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5F0003FA" w:rsidR="00677444" w:rsidRPr="004932A4" w:rsidRDefault="00B84ACD"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330C0">
            <w:rPr>
              <w:szCs w:val="32"/>
            </w:rPr>
            <w:t>BSBWHS41</w:t>
          </w:r>
          <w:r w:rsidR="0025767C">
            <w:rPr>
              <w:szCs w:val="32"/>
            </w:rPr>
            <w:t>6</w:t>
          </w:r>
        </w:sdtContent>
      </w:sdt>
      <w:r w:rsidR="00677444" w:rsidRPr="004932A4">
        <w:rPr>
          <w:szCs w:val="32"/>
        </w:rPr>
        <w:t xml:space="preserve"> </w:t>
      </w:r>
    </w:p>
    <w:p w14:paraId="258138D7" w14:textId="6047D7FF" w:rsidR="004C3241" w:rsidRDefault="00B84ACD"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25767C">
            <w:rPr>
              <w:szCs w:val="32"/>
            </w:rPr>
            <w:t>Contribute to workplace incident response</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1F68629B"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25767C">
            <w:rPr>
              <w:rFonts w:ascii="Arial" w:hAnsi="Arial" w:cs="Arial"/>
              <w:i/>
              <w:sz w:val="20"/>
            </w:rPr>
            <w:t>BSBWHS416</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25767C">
            <w:rPr>
              <w:rFonts w:ascii="Arial" w:hAnsi="Arial" w:cs="Arial"/>
              <w:i/>
              <w:sz w:val="20"/>
            </w:rPr>
            <w:t>Contribute to workplace incident response</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C67BBD9" w14:textId="77777777" w:rsidTr="00E0429C">
        <w:trPr>
          <w:trHeight w:val="397"/>
        </w:trPr>
        <w:tc>
          <w:tcPr>
            <w:tcW w:w="3681" w:type="dxa"/>
            <w:shd w:val="clear" w:color="auto" w:fill="D9D9D9" w:themeFill="background1" w:themeFillShade="D9"/>
            <w:vAlign w:val="center"/>
          </w:tcPr>
          <w:p w14:paraId="49FF2909"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5CD6181B" w14:textId="6C7F9DE6" w:rsidR="00622B2F" w:rsidRPr="004C3241" w:rsidRDefault="00A643BA" w:rsidP="00E0429C">
            <w:pPr>
              <w:jc w:val="left"/>
              <w:rPr>
                <w:rFonts w:ascii="Arial" w:hAnsi="Arial" w:cs="Arial"/>
                <w:sz w:val="20"/>
              </w:rPr>
            </w:pPr>
            <w:permStart w:id="807043044" w:edGrp="everyone"/>
            <w:r>
              <w:rPr>
                <w:rFonts w:ascii="Arial" w:hAnsi="Arial" w:cs="Arial"/>
                <w:sz w:val="20"/>
              </w:rPr>
              <w:t>Kiralee Castellano</w:t>
            </w:r>
            <w:permEnd w:id="807043044"/>
          </w:p>
        </w:tc>
      </w:tr>
    </w:tbl>
    <w:p w14:paraId="529E26DB" w14:textId="77777777" w:rsidR="00622B2F" w:rsidRDefault="00622B2F">
      <w:pPr>
        <w:jc w:val="left"/>
        <w:rPr>
          <w:rFonts w:ascii="Arial" w:hAnsi="Arial" w:cs="Arial"/>
          <w:sz w:val="20"/>
        </w:rPr>
      </w:pPr>
    </w:p>
    <w:p w14:paraId="184594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6DE22FC" w14:textId="77777777" w:rsidTr="00101E97">
        <w:trPr>
          <w:trHeight w:val="283"/>
        </w:trPr>
        <w:tc>
          <w:tcPr>
            <w:tcW w:w="3681" w:type="dxa"/>
            <w:shd w:val="clear" w:color="auto" w:fill="000000" w:themeFill="text1"/>
            <w:vAlign w:val="center"/>
          </w:tcPr>
          <w:p w14:paraId="4051418F"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4CD6EE"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752B7D" w:rsidRPr="004C3241" w14:paraId="7DF5C251" w14:textId="77777777" w:rsidTr="00101E97">
        <w:trPr>
          <w:trHeight w:val="454"/>
        </w:trPr>
        <w:tc>
          <w:tcPr>
            <w:tcW w:w="3681" w:type="dxa"/>
            <w:shd w:val="clear" w:color="auto" w:fill="D9D9D9" w:themeFill="background1" w:themeFillShade="D9"/>
            <w:vAlign w:val="center"/>
          </w:tcPr>
          <w:p w14:paraId="12F0CBB5" w14:textId="18B22646" w:rsidR="00752B7D" w:rsidRPr="004C3241" w:rsidRDefault="00752B7D" w:rsidP="00752B7D">
            <w:pPr>
              <w:jc w:val="left"/>
              <w:rPr>
                <w:rFonts w:ascii="Arial" w:hAnsi="Arial" w:cs="Arial"/>
                <w:sz w:val="20"/>
              </w:rPr>
            </w:pPr>
            <w:r>
              <w:rPr>
                <w:rFonts w:ascii="Arial" w:hAnsi="Arial" w:cs="Arial"/>
                <w:sz w:val="20"/>
              </w:rPr>
              <w:t>Workbook</w:t>
            </w:r>
          </w:p>
        </w:tc>
        <w:permStart w:id="958815556" w:edGrp="everyone"/>
        <w:tc>
          <w:tcPr>
            <w:tcW w:w="2667" w:type="dxa"/>
            <w:vAlign w:val="center"/>
          </w:tcPr>
          <w:p w14:paraId="3AC38E09" w14:textId="21E492BB" w:rsidR="00752B7D" w:rsidRPr="004C3241" w:rsidRDefault="00B84ACD" w:rsidP="00752B7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752B7D" w:rsidRPr="004C3241">
                  <w:rPr>
                    <w:rFonts w:ascii="Arial" w:hAnsi="Arial" w:cs="Arial"/>
                    <w:sz w:val="20"/>
                  </w:rPr>
                  <w:sym w:font="Wingdings" w:char="F0A8"/>
                </w:r>
              </w:sdtContent>
            </w:sdt>
            <w:permEnd w:id="958815556"/>
            <w:r w:rsidR="00752B7D" w:rsidRPr="004C3241">
              <w:rPr>
                <w:rFonts w:ascii="Arial" w:hAnsi="Arial" w:cs="Arial"/>
                <w:sz w:val="20"/>
              </w:rPr>
              <w:t xml:space="preserve"> Satisfactory </w:t>
            </w:r>
          </w:p>
        </w:tc>
        <w:tc>
          <w:tcPr>
            <w:tcW w:w="2668" w:type="dxa"/>
            <w:vAlign w:val="center"/>
          </w:tcPr>
          <w:p w14:paraId="7B2CBA58" w14:textId="1C47B861" w:rsidR="00752B7D" w:rsidRPr="004C3241" w:rsidRDefault="00B84ACD" w:rsidP="00752B7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225202781" w:edGrp="everyone"/>
                <w:r w:rsidR="00752B7D" w:rsidRPr="004C3241">
                  <w:rPr>
                    <w:rFonts w:ascii="Arial" w:hAnsi="Arial" w:cs="Arial"/>
                    <w:sz w:val="20"/>
                  </w:rPr>
                  <w:sym w:font="Wingdings" w:char="F0A8"/>
                </w:r>
              </w:sdtContent>
            </w:sdt>
            <w:permEnd w:id="225202781"/>
            <w:r w:rsidR="00752B7D" w:rsidRPr="004C3241">
              <w:rPr>
                <w:rFonts w:ascii="Arial" w:hAnsi="Arial" w:cs="Arial"/>
                <w:sz w:val="20"/>
              </w:rPr>
              <w:t xml:space="preserve"> Not </w:t>
            </w:r>
            <w:r w:rsidR="00752B7D">
              <w:rPr>
                <w:rFonts w:ascii="Arial" w:hAnsi="Arial" w:cs="Arial"/>
                <w:sz w:val="20"/>
              </w:rPr>
              <w:t xml:space="preserve">Yet </w:t>
            </w:r>
            <w:r w:rsidR="00752B7D" w:rsidRPr="004C3241">
              <w:rPr>
                <w:rFonts w:ascii="Arial" w:hAnsi="Arial" w:cs="Arial"/>
                <w:sz w:val="20"/>
              </w:rPr>
              <w:t>Satisfactory</w:t>
            </w:r>
          </w:p>
        </w:tc>
      </w:tr>
      <w:tr w:rsidR="00752B7D" w:rsidRPr="004C3241" w14:paraId="561F8A21" w14:textId="77777777" w:rsidTr="00101E97">
        <w:trPr>
          <w:trHeight w:val="454"/>
        </w:trPr>
        <w:tc>
          <w:tcPr>
            <w:tcW w:w="3681" w:type="dxa"/>
            <w:shd w:val="clear" w:color="auto" w:fill="D9D9D9" w:themeFill="background1" w:themeFillShade="D9"/>
            <w:vAlign w:val="center"/>
          </w:tcPr>
          <w:p w14:paraId="179666DC" w14:textId="7494CF60" w:rsidR="00752B7D" w:rsidRPr="004C3241" w:rsidRDefault="00752B7D" w:rsidP="00752B7D">
            <w:pPr>
              <w:jc w:val="left"/>
              <w:rPr>
                <w:rFonts w:ascii="Arial" w:hAnsi="Arial" w:cs="Arial"/>
                <w:sz w:val="20"/>
              </w:rPr>
            </w:pPr>
            <w:r>
              <w:rPr>
                <w:rFonts w:ascii="Arial" w:hAnsi="Arial" w:cs="Arial"/>
                <w:sz w:val="20"/>
              </w:rPr>
              <w:t>Quiz</w:t>
            </w:r>
          </w:p>
        </w:tc>
        <w:permStart w:id="1323265523" w:edGrp="everyone"/>
        <w:tc>
          <w:tcPr>
            <w:tcW w:w="2667" w:type="dxa"/>
            <w:vAlign w:val="center"/>
          </w:tcPr>
          <w:p w14:paraId="7FF4D352" w14:textId="0762386A" w:rsidR="00752B7D" w:rsidRDefault="00B84ACD" w:rsidP="00752B7D">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752B7D">
                  <w:rPr>
                    <w:rFonts w:ascii="Arial" w:hAnsi="Arial" w:cs="Arial"/>
                    <w:sz w:val="20"/>
                  </w:rPr>
                  <w:sym w:font="Wingdings" w:char="F0A8"/>
                </w:r>
              </w:sdtContent>
            </w:sdt>
            <w:permEnd w:id="1323265523"/>
            <w:r w:rsidR="00752B7D" w:rsidRPr="004C3241">
              <w:rPr>
                <w:rFonts w:ascii="Arial" w:hAnsi="Arial" w:cs="Arial"/>
                <w:sz w:val="20"/>
              </w:rPr>
              <w:t xml:space="preserve"> Satisfactory </w:t>
            </w:r>
          </w:p>
        </w:tc>
        <w:permStart w:id="230116026" w:edGrp="everyone"/>
        <w:tc>
          <w:tcPr>
            <w:tcW w:w="2668" w:type="dxa"/>
            <w:vAlign w:val="center"/>
          </w:tcPr>
          <w:p w14:paraId="6E5BE2FA" w14:textId="5588BBDD" w:rsidR="00752B7D" w:rsidRDefault="00B84ACD" w:rsidP="00752B7D">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752B7D">
                  <w:rPr>
                    <w:rFonts w:ascii="Arial" w:hAnsi="Arial" w:cs="Arial"/>
                    <w:sz w:val="20"/>
                  </w:rPr>
                  <w:sym w:font="Wingdings" w:char="F0A8"/>
                </w:r>
              </w:sdtContent>
            </w:sdt>
            <w:permEnd w:id="230116026"/>
            <w:r w:rsidR="00752B7D" w:rsidRPr="004C3241">
              <w:rPr>
                <w:rFonts w:ascii="Arial" w:hAnsi="Arial" w:cs="Arial"/>
                <w:sz w:val="20"/>
              </w:rPr>
              <w:t xml:space="preserve"> Not </w:t>
            </w:r>
            <w:r w:rsidR="00752B7D">
              <w:rPr>
                <w:rFonts w:ascii="Arial" w:hAnsi="Arial" w:cs="Arial"/>
                <w:sz w:val="20"/>
              </w:rPr>
              <w:t xml:space="preserve">Yet </w:t>
            </w:r>
            <w:r w:rsidR="00752B7D" w:rsidRPr="004C3241">
              <w:rPr>
                <w:rFonts w:ascii="Arial" w:hAnsi="Arial" w:cs="Arial"/>
                <w:sz w:val="20"/>
              </w:rPr>
              <w:t>Satisfactory</w:t>
            </w:r>
          </w:p>
        </w:tc>
      </w:tr>
      <w:tr w:rsidR="00752B7D" w:rsidRPr="004C3241" w14:paraId="516BF173" w14:textId="77777777" w:rsidTr="00101E97">
        <w:trPr>
          <w:trHeight w:val="454"/>
        </w:trPr>
        <w:tc>
          <w:tcPr>
            <w:tcW w:w="3681" w:type="dxa"/>
            <w:shd w:val="clear" w:color="auto" w:fill="D9D9D9" w:themeFill="background1" w:themeFillShade="D9"/>
            <w:vAlign w:val="center"/>
          </w:tcPr>
          <w:p w14:paraId="582CA379" w14:textId="77777777" w:rsidR="00752B7D" w:rsidRPr="004C3241" w:rsidRDefault="00752B7D" w:rsidP="00752B7D">
            <w:pPr>
              <w:jc w:val="left"/>
              <w:rPr>
                <w:rFonts w:ascii="Arial" w:hAnsi="Arial" w:cs="Arial"/>
                <w:sz w:val="20"/>
              </w:rPr>
            </w:pPr>
            <w:r w:rsidRPr="004C3241">
              <w:rPr>
                <w:rFonts w:ascii="Arial" w:hAnsi="Arial" w:cs="Arial"/>
                <w:sz w:val="20"/>
              </w:rPr>
              <w:t>Practical Assessment</w:t>
            </w:r>
          </w:p>
        </w:tc>
        <w:permStart w:id="920546485" w:edGrp="everyone"/>
        <w:tc>
          <w:tcPr>
            <w:tcW w:w="2667" w:type="dxa"/>
            <w:vAlign w:val="center"/>
          </w:tcPr>
          <w:p w14:paraId="43883126" w14:textId="2FB8CA1A" w:rsidR="00752B7D" w:rsidRPr="004C3241" w:rsidRDefault="00B84ACD" w:rsidP="00752B7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752B7D">
                  <w:rPr>
                    <w:rFonts w:ascii="Arial" w:hAnsi="Arial" w:cs="Arial"/>
                    <w:sz w:val="20"/>
                  </w:rPr>
                  <w:sym w:font="Wingdings" w:char="F0A8"/>
                </w:r>
              </w:sdtContent>
            </w:sdt>
            <w:permEnd w:id="920546485"/>
            <w:r w:rsidR="00752B7D" w:rsidRPr="004C3241">
              <w:rPr>
                <w:rFonts w:ascii="Arial" w:hAnsi="Arial" w:cs="Arial"/>
                <w:sz w:val="20"/>
              </w:rPr>
              <w:t xml:space="preserve"> Satisfactory </w:t>
            </w:r>
          </w:p>
        </w:tc>
        <w:permStart w:id="1348208578" w:edGrp="everyone"/>
        <w:tc>
          <w:tcPr>
            <w:tcW w:w="2668" w:type="dxa"/>
            <w:vAlign w:val="center"/>
          </w:tcPr>
          <w:p w14:paraId="5AD250A0" w14:textId="1A8C3A3B" w:rsidR="00752B7D" w:rsidRPr="004C3241" w:rsidRDefault="00B84ACD" w:rsidP="00752B7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752B7D">
                  <w:rPr>
                    <w:rFonts w:ascii="Arial" w:hAnsi="Arial" w:cs="Arial"/>
                    <w:sz w:val="20"/>
                  </w:rPr>
                  <w:sym w:font="Wingdings" w:char="F0A8"/>
                </w:r>
              </w:sdtContent>
            </w:sdt>
            <w:permEnd w:id="1348208578"/>
            <w:r w:rsidR="00752B7D" w:rsidRPr="004C3241">
              <w:rPr>
                <w:rFonts w:ascii="Arial" w:hAnsi="Arial" w:cs="Arial"/>
                <w:sz w:val="20"/>
              </w:rPr>
              <w:t xml:space="preserve"> Not </w:t>
            </w:r>
            <w:r w:rsidR="00752B7D">
              <w:rPr>
                <w:rFonts w:ascii="Arial" w:hAnsi="Arial" w:cs="Arial"/>
                <w:sz w:val="20"/>
              </w:rPr>
              <w:t xml:space="preserve">Yet </w:t>
            </w:r>
            <w:r w:rsidR="00752B7D" w:rsidRPr="004C3241">
              <w:rPr>
                <w:rFonts w:ascii="Arial" w:hAnsi="Arial" w:cs="Arial"/>
                <w:sz w:val="20"/>
              </w:rPr>
              <w:t>Satisfactory</w:t>
            </w:r>
          </w:p>
        </w:tc>
      </w:tr>
      <w:tr w:rsidR="009309B7" w:rsidRPr="004C3241" w14:paraId="4D993AC5" w14:textId="77777777" w:rsidTr="00101E97">
        <w:trPr>
          <w:trHeight w:val="454"/>
        </w:trPr>
        <w:tc>
          <w:tcPr>
            <w:tcW w:w="3681" w:type="dxa"/>
            <w:shd w:val="clear" w:color="auto" w:fill="000000" w:themeFill="text1"/>
            <w:vAlign w:val="center"/>
          </w:tcPr>
          <w:p w14:paraId="351AB520" w14:textId="77777777" w:rsidR="009309B7" w:rsidRPr="004C3241" w:rsidRDefault="009309B7" w:rsidP="009309B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160578820" w:edGrp="everyone"/>
        <w:tc>
          <w:tcPr>
            <w:tcW w:w="2667" w:type="dxa"/>
            <w:vAlign w:val="center"/>
          </w:tcPr>
          <w:p w14:paraId="5CA35920" w14:textId="139E1CFD" w:rsidR="009309B7" w:rsidRPr="004C3241" w:rsidRDefault="00B84ACD" w:rsidP="009309B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9309B7" w:rsidRPr="004C3241">
                  <w:rPr>
                    <w:rFonts w:ascii="Arial" w:hAnsi="Arial" w:cs="Arial"/>
                    <w:b/>
                    <w:sz w:val="20"/>
                  </w:rPr>
                  <w:sym w:font="Wingdings" w:char="F0A8"/>
                </w:r>
              </w:sdtContent>
            </w:sdt>
            <w:permEnd w:id="1160578820"/>
            <w:r w:rsidR="009309B7" w:rsidRPr="004C3241">
              <w:rPr>
                <w:rFonts w:ascii="Arial" w:hAnsi="Arial" w:cs="Arial"/>
                <w:b/>
                <w:sz w:val="20"/>
              </w:rPr>
              <w:t xml:space="preserve"> Competent</w:t>
            </w:r>
          </w:p>
        </w:tc>
        <w:permStart w:id="1285949351" w:edGrp="everyone"/>
        <w:tc>
          <w:tcPr>
            <w:tcW w:w="2668" w:type="dxa"/>
            <w:vAlign w:val="center"/>
          </w:tcPr>
          <w:p w14:paraId="019F0BED" w14:textId="3F528770" w:rsidR="009309B7" w:rsidRPr="004C3241" w:rsidRDefault="00B84ACD" w:rsidP="009309B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9309B7" w:rsidRPr="004C3241">
                  <w:rPr>
                    <w:rFonts w:ascii="Arial" w:hAnsi="Arial" w:cs="Arial"/>
                    <w:b/>
                    <w:sz w:val="20"/>
                  </w:rPr>
                  <w:sym w:font="Wingdings" w:char="F0A8"/>
                </w:r>
              </w:sdtContent>
            </w:sdt>
            <w:permEnd w:id="1285949351"/>
            <w:r w:rsidR="009309B7" w:rsidRPr="004C3241">
              <w:rPr>
                <w:rFonts w:ascii="Arial" w:hAnsi="Arial" w:cs="Arial"/>
                <w:b/>
                <w:sz w:val="20"/>
              </w:rPr>
              <w:t xml:space="preserve"> Not Yet Competent</w:t>
            </w:r>
          </w:p>
        </w:tc>
      </w:tr>
    </w:tbl>
    <w:p w14:paraId="0A706FD6" w14:textId="77777777" w:rsidR="00622B2F" w:rsidRDefault="00622B2F">
      <w:pPr>
        <w:jc w:val="left"/>
        <w:rPr>
          <w:rFonts w:ascii="Arial" w:hAnsi="Arial" w:cs="Arial"/>
          <w:sz w:val="20"/>
        </w:rPr>
      </w:pPr>
    </w:p>
    <w:p w14:paraId="167F22A3" w14:textId="77777777" w:rsidR="003430D8" w:rsidRPr="004C3241" w:rsidRDefault="003430D8">
      <w:pPr>
        <w:jc w:val="left"/>
        <w:rPr>
          <w:rFonts w:ascii="Arial" w:hAnsi="Arial" w:cs="Arial"/>
          <w:sz w:val="20"/>
        </w:rPr>
      </w:pPr>
    </w:p>
    <w:tbl>
      <w:tblPr>
        <w:tblStyle w:val="TableGrid"/>
        <w:tblW w:w="9045" w:type="dxa"/>
        <w:tblLook w:val="04A0" w:firstRow="1" w:lastRow="0" w:firstColumn="1" w:lastColumn="0" w:noHBand="0" w:noVBand="1"/>
      </w:tblPr>
      <w:tblGrid>
        <w:gridCol w:w="3669"/>
        <w:gridCol w:w="5376"/>
      </w:tblGrid>
      <w:tr w:rsidR="00D3351F" w:rsidRPr="004C3241" w14:paraId="722C00E0" w14:textId="77777777" w:rsidTr="00D3351F">
        <w:trPr>
          <w:trHeight w:val="397"/>
        </w:trPr>
        <w:tc>
          <w:tcPr>
            <w:tcW w:w="3669" w:type="dxa"/>
            <w:shd w:val="clear" w:color="auto" w:fill="D9D9D9" w:themeFill="background1" w:themeFillShade="D9"/>
            <w:vAlign w:val="center"/>
          </w:tcPr>
          <w:p w14:paraId="26607C0B" w14:textId="77777777" w:rsidR="00D3351F" w:rsidRPr="004C3241" w:rsidRDefault="00D3351F" w:rsidP="00BC2C96">
            <w:pPr>
              <w:jc w:val="left"/>
              <w:rPr>
                <w:rFonts w:ascii="Arial" w:hAnsi="Arial" w:cs="Arial"/>
                <w:sz w:val="20"/>
              </w:rPr>
            </w:pPr>
            <w:r w:rsidRPr="004C3241">
              <w:rPr>
                <w:rFonts w:ascii="Arial" w:hAnsi="Arial" w:cs="Arial"/>
                <w:sz w:val="20"/>
              </w:rPr>
              <w:t>Assessor Name</w:t>
            </w:r>
          </w:p>
        </w:tc>
        <w:tc>
          <w:tcPr>
            <w:tcW w:w="5376" w:type="dxa"/>
            <w:vAlign w:val="center"/>
          </w:tcPr>
          <w:p w14:paraId="5822C070" w14:textId="77777777" w:rsidR="00D3351F" w:rsidRPr="004C3241" w:rsidRDefault="00D3351F" w:rsidP="00BC2C96">
            <w:pPr>
              <w:jc w:val="left"/>
              <w:rPr>
                <w:rFonts w:ascii="Arial" w:hAnsi="Arial" w:cs="Arial"/>
                <w:sz w:val="20"/>
              </w:rPr>
            </w:pPr>
            <w:permStart w:id="1411126405" w:edGrp="everyone"/>
            <w:permEnd w:id="1411126405"/>
          </w:p>
        </w:tc>
      </w:tr>
      <w:tr w:rsidR="00D3351F" w:rsidRPr="004C3241" w14:paraId="2B4BFAED" w14:textId="77777777" w:rsidTr="00D3351F">
        <w:trPr>
          <w:trHeight w:val="567"/>
        </w:trPr>
        <w:tc>
          <w:tcPr>
            <w:tcW w:w="3669" w:type="dxa"/>
            <w:shd w:val="clear" w:color="auto" w:fill="D9D9D9" w:themeFill="background1" w:themeFillShade="D9"/>
            <w:vAlign w:val="center"/>
          </w:tcPr>
          <w:p w14:paraId="1D2A8CB6" w14:textId="77777777" w:rsidR="00D3351F" w:rsidRPr="004C3241" w:rsidRDefault="00D3351F" w:rsidP="00BC2C96">
            <w:pPr>
              <w:jc w:val="left"/>
              <w:rPr>
                <w:rFonts w:ascii="Arial" w:hAnsi="Arial" w:cs="Arial"/>
                <w:sz w:val="20"/>
              </w:rPr>
            </w:pPr>
            <w:r w:rsidRPr="004C3241">
              <w:rPr>
                <w:rFonts w:ascii="Arial" w:hAnsi="Arial" w:cs="Arial"/>
                <w:sz w:val="20"/>
              </w:rPr>
              <w:t>Assessor Signature</w:t>
            </w:r>
          </w:p>
        </w:tc>
        <w:permStart w:id="709181198" w:edGrp="everyone" w:displacedByCustomXml="next"/>
        <w:sdt>
          <w:sdtPr>
            <w:rPr>
              <w:rFonts w:ascii="Arial" w:hAnsi="Arial" w:cs="Arial"/>
              <w:sz w:val="22"/>
              <w:szCs w:val="22"/>
            </w:rPr>
            <w:id w:val="909501784"/>
            <w:showingPlcHdr/>
            <w:picture/>
          </w:sdtPr>
          <w:sdtEndPr/>
          <w:sdtContent>
            <w:tc>
              <w:tcPr>
                <w:tcW w:w="5376" w:type="dxa"/>
                <w:vAlign w:val="center"/>
              </w:tcPr>
              <w:p w14:paraId="108774A1" w14:textId="64B4607A" w:rsidR="00D3351F" w:rsidRPr="004C3241" w:rsidRDefault="00D3351F" w:rsidP="00BC2C96">
                <w:pPr>
                  <w:jc w:val="left"/>
                  <w:rPr>
                    <w:rFonts w:ascii="Arial" w:hAnsi="Arial" w:cs="Arial"/>
                    <w:sz w:val="20"/>
                  </w:rPr>
                </w:pPr>
                <w:r w:rsidRPr="00553DDB">
                  <w:rPr>
                    <w:rFonts w:ascii="Arial" w:hAnsi="Arial" w:cs="Arial"/>
                    <w:noProof/>
                    <w:sz w:val="22"/>
                    <w:szCs w:val="22"/>
                    <w:lang w:eastAsia="en-AU"/>
                  </w:rPr>
                  <w:drawing>
                    <wp:inline distT="0" distB="0" distL="0" distR="0" wp14:anchorId="76E60860" wp14:editId="71DC45D4">
                      <wp:extent cx="3276000" cy="396000"/>
                      <wp:effectExtent l="0" t="0" r="635" b="4445"/>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709181198" w:displacedByCustomXml="prev"/>
      </w:tr>
      <w:tr w:rsidR="00D3351F" w:rsidRPr="004C3241" w14:paraId="52901CD7" w14:textId="77777777" w:rsidTr="00D3351F">
        <w:trPr>
          <w:trHeight w:val="397"/>
        </w:trPr>
        <w:tc>
          <w:tcPr>
            <w:tcW w:w="3669" w:type="dxa"/>
            <w:shd w:val="clear" w:color="auto" w:fill="D9D9D9" w:themeFill="background1" w:themeFillShade="D9"/>
            <w:vAlign w:val="center"/>
          </w:tcPr>
          <w:p w14:paraId="1CE62A18" w14:textId="77777777" w:rsidR="00D3351F" w:rsidRPr="004C3241" w:rsidRDefault="00D3351F" w:rsidP="00BC2C9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535177839" w:edGrp="everyone"/>
        <w:tc>
          <w:tcPr>
            <w:tcW w:w="5376" w:type="dxa"/>
            <w:vAlign w:val="center"/>
          </w:tcPr>
          <w:p w14:paraId="474E0902" w14:textId="0309AE90" w:rsidR="00D3351F" w:rsidRPr="004C3241" w:rsidRDefault="00B84ACD" w:rsidP="00BC2C96">
            <w:pPr>
              <w:jc w:val="left"/>
              <w:rPr>
                <w:rFonts w:ascii="Arial" w:hAnsi="Arial" w:cs="Arial"/>
                <w:sz w:val="20"/>
              </w:rPr>
            </w:pPr>
            <w:sdt>
              <w:sdtPr>
                <w:rPr>
                  <w:rFonts w:ascii="Arial" w:hAnsi="Arial" w:cs="Arial"/>
                  <w:sz w:val="22"/>
                  <w:szCs w:val="22"/>
                </w:rPr>
                <w:id w:val="-1266688652"/>
                <w:placeholder>
                  <w:docPart w:val="DEEAF754CF92431C811CC79F3A7AF352"/>
                </w:placeholder>
                <w:showingPlcHdr/>
                <w:date w:fullDate="2017-04-04T00:00:00Z">
                  <w:dateFormat w:val="d/MM/yyyy"/>
                  <w:lid w:val="en-AU"/>
                  <w:storeMappedDataAs w:val="dateTime"/>
                  <w:calendar w:val="gregorian"/>
                </w:date>
              </w:sdtPr>
              <w:sdtEndPr/>
              <w:sdtContent>
                <w:r w:rsidR="00D3351F" w:rsidRPr="00DD7A44">
                  <w:rPr>
                    <w:rStyle w:val="PlaceholderText"/>
                    <w:color w:val="auto"/>
                  </w:rPr>
                  <w:t>Click here to enter a date.</w:t>
                </w:r>
              </w:sdtContent>
            </w:sdt>
            <w:permEnd w:id="535177839"/>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62B61A29" w:rsidR="00C76B5E" w:rsidRPr="004932A4" w:rsidRDefault="00B84ACD"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25767C">
            <w:rPr>
              <w:szCs w:val="32"/>
            </w:rPr>
            <w:t>BSBWHS416</w:t>
          </w:r>
        </w:sdtContent>
      </w:sdt>
      <w:r w:rsidR="00C76B5E" w:rsidRPr="004932A4">
        <w:rPr>
          <w:szCs w:val="32"/>
        </w:rPr>
        <w:t xml:space="preserve"> </w:t>
      </w:r>
    </w:p>
    <w:p w14:paraId="1FA23391" w14:textId="244056AD" w:rsidR="00C76B5E" w:rsidRPr="004932A4" w:rsidRDefault="00B84ACD"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25767C">
            <w:rPr>
              <w:szCs w:val="32"/>
            </w:rPr>
            <w:t>Contribute to workplace incident response</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25915C75"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EF4637">
            <w:pPr>
              <w:pStyle w:val="ListParagraph"/>
              <w:numPr>
                <w:ilvl w:val="0"/>
                <w:numId w:val="9"/>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EF4637">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EF4637">
            <w:pPr>
              <w:pStyle w:val="ListParagraph"/>
              <w:numPr>
                <w:ilvl w:val="0"/>
                <w:numId w:val="9"/>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EF4637">
            <w:pPr>
              <w:pStyle w:val="ListParagraph"/>
              <w:numPr>
                <w:ilvl w:val="0"/>
                <w:numId w:val="9"/>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EF4637">
            <w:pPr>
              <w:pStyle w:val="ListParagraph"/>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EF4637">
            <w:pPr>
              <w:pStyle w:val="ListParagraph"/>
              <w:numPr>
                <w:ilvl w:val="0"/>
                <w:numId w:val="9"/>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EF4637">
            <w:pPr>
              <w:pStyle w:val="ListParagraph"/>
              <w:numPr>
                <w:ilvl w:val="0"/>
                <w:numId w:val="9"/>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EF4637">
            <w:pPr>
              <w:pStyle w:val="ListParagraph"/>
              <w:numPr>
                <w:ilvl w:val="1"/>
                <w:numId w:val="9"/>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EF4637">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153A60AB"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23F2" w:rsidRPr="00830749" w14:paraId="4E01D148" w14:textId="77777777" w:rsidTr="00BA32CF">
        <w:tc>
          <w:tcPr>
            <w:tcW w:w="2552" w:type="dxa"/>
            <w:tcBorders>
              <w:top w:val="nil"/>
              <w:left w:val="nil"/>
              <w:bottom w:val="nil"/>
              <w:right w:val="nil"/>
            </w:tcBorders>
          </w:tcPr>
          <w:p w14:paraId="7B71BCD5" w14:textId="77777777" w:rsidR="004A23F2" w:rsidRPr="001C4084" w:rsidRDefault="004A23F2" w:rsidP="00BA32CF">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5663B67" w14:textId="0F71DF37" w:rsidR="004A23F2" w:rsidRPr="001C4084" w:rsidRDefault="00A643BA" w:rsidP="00BA32CF">
            <w:pPr>
              <w:ind w:right="-24"/>
              <w:rPr>
                <w:rFonts w:ascii="Arial" w:hAnsi="Arial" w:cs="Arial"/>
                <w:sz w:val="22"/>
                <w:szCs w:val="22"/>
              </w:rPr>
            </w:pPr>
            <w:permStart w:id="1728198418" w:edGrp="everyone"/>
            <w:r>
              <w:rPr>
                <w:rFonts w:ascii="Arial" w:hAnsi="Arial" w:cs="Arial"/>
                <w:sz w:val="22"/>
                <w:szCs w:val="22"/>
              </w:rPr>
              <w:t>Kiralee Castellano</w:t>
            </w:r>
            <w:permEnd w:id="1728198418"/>
          </w:p>
        </w:tc>
      </w:tr>
      <w:tr w:rsidR="004A23F2" w:rsidRPr="004E05D0" w14:paraId="7820089C" w14:textId="77777777" w:rsidTr="00BA32CF">
        <w:tc>
          <w:tcPr>
            <w:tcW w:w="2552" w:type="dxa"/>
            <w:tcBorders>
              <w:top w:val="nil"/>
              <w:left w:val="nil"/>
              <w:bottom w:val="nil"/>
              <w:right w:val="nil"/>
            </w:tcBorders>
          </w:tcPr>
          <w:p w14:paraId="36C6A274" w14:textId="77777777" w:rsidR="004A23F2" w:rsidRPr="004E05D0" w:rsidRDefault="004A23F2" w:rsidP="00BA32CF">
            <w:pPr>
              <w:ind w:right="-24"/>
              <w:rPr>
                <w:rFonts w:ascii="Arial" w:hAnsi="Arial" w:cs="Arial"/>
                <w:sz w:val="10"/>
                <w:szCs w:val="10"/>
              </w:rPr>
            </w:pPr>
          </w:p>
        </w:tc>
        <w:tc>
          <w:tcPr>
            <w:tcW w:w="6520" w:type="dxa"/>
            <w:tcBorders>
              <w:top w:val="single" w:sz="8" w:space="0" w:color="auto"/>
              <w:left w:val="nil"/>
              <w:bottom w:val="nil"/>
              <w:right w:val="nil"/>
            </w:tcBorders>
          </w:tcPr>
          <w:p w14:paraId="7D531A2C" w14:textId="77777777" w:rsidR="004A23F2" w:rsidRPr="004E05D0" w:rsidRDefault="004A23F2" w:rsidP="00BA32CF">
            <w:pPr>
              <w:ind w:right="-24"/>
              <w:rPr>
                <w:rFonts w:ascii="Arial" w:hAnsi="Arial" w:cs="Arial"/>
                <w:sz w:val="10"/>
                <w:szCs w:val="10"/>
              </w:rPr>
            </w:pPr>
          </w:p>
        </w:tc>
      </w:tr>
      <w:tr w:rsidR="004A23F2" w:rsidRPr="00830749" w14:paraId="73A00E01" w14:textId="77777777" w:rsidTr="00BA32CF">
        <w:tc>
          <w:tcPr>
            <w:tcW w:w="2552" w:type="dxa"/>
            <w:tcBorders>
              <w:top w:val="nil"/>
              <w:left w:val="nil"/>
              <w:bottom w:val="nil"/>
              <w:right w:val="nil"/>
            </w:tcBorders>
          </w:tcPr>
          <w:p w14:paraId="7FF747F9" w14:textId="77777777" w:rsidR="004A23F2" w:rsidRPr="001C4084" w:rsidRDefault="004A23F2" w:rsidP="00BA32CF">
            <w:pPr>
              <w:ind w:right="-24"/>
              <w:rPr>
                <w:rFonts w:ascii="Arial" w:hAnsi="Arial" w:cs="Arial"/>
                <w:sz w:val="22"/>
                <w:szCs w:val="22"/>
              </w:rPr>
            </w:pPr>
            <w:r>
              <w:rPr>
                <w:rFonts w:ascii="Arial" w:hAnsi="Arial" w:cs="Arial"/>
                <w:sz w:val="22"/>
                <w:szCs w:val="22"/>
              </w:rPr>
              <w:t>Participant signature</w:t>
            </w:r>
          </w:p>
        </w:tc>
        <w:permStart w:id="1663333576"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4C910CAC" w14:textId="77777777" w:rsidR="004A23F2" w:rsidRPr="00DD7A44" w:rsidRDefault="004A23F2"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0171E8E" wp14:editId="1259D062">
                      <wp:extent cx="1000124"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00124" cy="428625"/>
                              </a:xfrm>
                              <a:prstGeom prst="rect">
                                <a:avLst/>
                              </a:prstGeom>
                              <a:noFill/>
                              <a:ln>
                                <a:noFill/>
                              </a:ln>
                            </pic:spPr>
                          </pic:pic>
                        </a:graphicData>
                      </a:graphic>
                    </wp:inline>
                  </w:drawing>
                </w:r>
              </w:p>
            </w:tc>
          </w:sdtContent>
        </w:sdt>
        <w:permEnd w:id="1663333576" w:displacedByCustomXml="prev"/>
      </w:tr>
      <w:tr w:rsidR="004A23F2" w:rsidRPr="00830749" w14:paraId="7C36B0D0" w14:textId="77777777" w:rsidTr="00BA32CF">
        <w:tc>
          <w:tcPr>
            <w:tcW w:w="2552" w:type="dxa"/>
            <w:tcBorders>
              <w:top w:val="nil"/>
              <w:left w:val="nil"/>
              <w:bottom w:val="nil"/>
              <w:right w:val="nil"/>
            </w:tcBorders>
          </w:tcPr>
          <w:p w14:paraId="5E462F4D" w14:textId="77777777" w:rsidR="004A23F2" w:rsidRDefault="004A23F2" w:rsidP="00BA32CF">
            <w:pPr>
              <w:ind w:right="-24"/>
              <w:rPr>
                <w:rFonts w:ascii="Arial" w:hAnsi="Arial" w:cs="Arial"/>
                <w:sz w:val="22"/>
                <w:szCs w:val="22"/>
              </w:rPr>
            </w:pPr>
          </w:p>
        </w:tc>
        <w:tc>
          <w:tcPr>
            <w:tcW w:w="6520" w:type="dxa"/>
            <w:tcBorders>
              <w:top w:val="single" w:sz="8" w:space="0" w:color="auto"/>
              <w:left w:val="nil"/>
              <w:bottom w:val="nil"/>
              <w:right w:val="nil"/>
            </w:tcBorders>
          </w:tcPr>
          <w:p w14:paraId="45918F63" w14:textId="77777777" w:rsidR="004A23F2" w:rsidRPr="001C4084" w:rsidRDefault="004A23F2" w:rsidP="00BA32CF">
            <w:pPr>
              <w:ind w:right="-24"/>
              <w:rPr>
                <w:rFonts w:ascii="Arial" w:hAnsi="Arial" w:cs="Arial"/>
                <w:sz w:val="22"/>
                <w:szCs w:val="22"/>
              </w:rPr>
            </w:pPr>
          </w:p>
        </w:tc>
      </w:tr>
      <w:tr w:rsidR="004A23F2" w:rsidRPr="0077428E" w14:paraId="32FACF6A" w14:textId="77777777" w:rsidTr="00BA32CF">
        <w:tc>
          <w:tcPr>
            <w:tcW w:w="2552" w:type="dxa"/>
            <w:tcBorders>
              <w:top w:val="nil"/>
              <w:left w:val="nil"/>
              <w:bottom w:val="nil"/>
              <w:right w:val="nil"/>
            </w:tcBorders>
          </w:tcPr>
          <w:p w14:paraId="592A1253" w14:textId="77777777" w:rsidR="004A23F2" w:rsidRPr="0077428E" w:rsidRDefault="004A23F2" w:rsidP="00BA32CF">
            <w:pPr>
              <w:ind w:right="-24"/>
              <w:rPr>
                <w:rFonts w:ascii="Arial" w:hAnsi="Arial" w:cs="Arial"/>
                <w:sz w:val="22"/>
                <w:szCs w:val="22"/>
              </w:rPr>
            </w:pPr>
            <w:r w:rsidRPr="0077428E">
              <w:rPr>
                <w:rFonts w:ascii="Arial" w:hAnsi="Arial" w:cs="Arial"/>
                <w:sz w:val="22"/>
                <w:szCs w:val="22"/>
              </w:rPr>
              <w:t>Date</w:t>
            </w:r>
          </w:p>
        </w:tc>
        <w:permStart w:id="246885288" w:edGrp="everyone" w:displacedByCustomXml="next"/>
        <w:sdt>
          <w:sdtPr>
            <w:rPr>
              <w:rFonts w:ascii="Arial" w:hAnsi="Arial" w:cs="Arial"/>
              <w:sz w:val="22"/>
              <w:szCs w:val="22"/>
            </w:rPr>
            <w:id w:val="1824854710"/>
            <w:placeholder>
              <w:docPart w:val="6E1BAC2513A045DABF7FA3F581EF0C10"/>
            </w:placeholder>
            <w:date w:fullDate="2023-08-1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E0DD03F" w14:textId="00C39925" w:rsidR="004A23F2" w:rsidRPr="00DD7A44" w:rsidRDefault="008A0DFE" w:rsidP="00BA32CF">
                <w:pPr>
                  <w:ind w:right="-24"/>
                  <w:rPr>
                    <w:rFonts w:ascii="Arial" w:hAnsi="Arial" w:cs="Arial"/>
                    <w:sz w:val="22"/>
                    <w:szCs w:val="22"/>
                  </w:rPr>
                </w:pPr>
                <w:r>
                  <w:rPr>
                    <w:rFonts w:ascii="Arial" w:hAnsi="Arial" w:cs="Arial"/>
                    <w:sz w:val="22"/>
                    <w:szCs w:val="22"/>
                  </w:rPr>
                  <w:t>10/08</w:t>
                </w:r>
                <w:r w:rsidR="00CF22B4">
                  <w:rPr>
                    <w:rFonts w:ascii="Arial" w:hAnsi="Arial" w:cs="Arial"/>
                    <w:sz w:val="22"/>
                    <w:szCs w:val="22"/>
                  </w:rPr>
                  <w:t>/2023</w:t>
                </w:r>
              </w:p>
            </w:tc>
          </w:sdtContent>
        </w:sdt>
        <w:permEnd w:id="246885288" w:displacedByCustomXml="prev"/>
      </w:tr>
    </w:tbl>
    <w:p w14:paraId="5AF3D6C5" w14:textId="77777777" w:rsidR="004A23F2" w:rsidRPr="009B6E8B" w:rsidRDefault="004A23F2" w:rsidP="004A23F2">
      <w:pPr>
        <w:ind w:right="-24"/>
        <w:rPr>
          <w:rFonts w:ascii="Arial" w:hAnsi="Arial" w:cs="Arial"/>
          <w:sz w:val="20"/>
        </w:rPr>
      </w:pPr>
    </w:p>
    <w:p w14:paraId="5783256C" w14:textId="77777777" w:rsidR="004A23F2" w:rsidRPr="009B6E8B" w:rsidRDefault="004A23F2" w:rsidP="004A23F2">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23F2" w:rsidRPr="0032118C" w14:paraId="78539453" w14:textId="77777777" w:rsidTr="00BA32CF">
        <w:tc>
          <w:tcPr>
            <w:tcW w:w="2552" w:type="dxa"/>
            <w:tcBorders>
              <w:top w:val="nil"/>
              <w:left w:val="nil"/>
              <w:bottom w:val="nil"/>
              <w:right w:val="nil"/>
            </w:tcBorders>
          </w:tcPr>
          <w:p w14:paraId="5D3F829D" w14:textId="77777777" w:rsidR="004A23F2" w:rsidRPr="0032118C" w:rsidRDefault="004A23F2" w:rsidP="00BA32C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882ADD4" w14:textId="77777777" w:rsidR="004A23F2" w:rsidRPr="0032118C" w:rsidRDefault="004A23F2" w:rsidP="00BA32CF">
            <w:pPr>
              <w:ind w:right="-24"/>
              <w:rPr>
                <w:rFonts w:ascii="Arial" w:hAnsi="Arial" w:cs="Arial"/>
                <w:sz w:val="22"/>
                <w:szCs w:val="22"/>
              </w:rPr>
            </w:pPr>
            <w:permStart w:id="414723008" w:edGrp="everyone"/>
            <w:permEnd w:id="414723008"/>
          </w:p>
        </w:tc>
      </w:tr>
      <w:tr w:rsidR="004A23F2" w:rsidRPr="004E05D0" w14:paraId="583F77AB" w14:textId="77777777" w:rsidTr="00BA32CF">
        <w:trPr>
          <w:trHeight w:val="113"/>
        </w:trPr>
        <w:tc>
          <w:tcPr>
            <w:tcW w:w="2552" w:type="dxa"/>
            <w:tcBorders>
              <w:top w:val="nil"/>
              <w:left w:val="nil"/>
              <w:bottom w:val="nil"/>
              <w:right w:val="nil"/>
            </w:tcBorders>
          </w:tcPr>
          <w:p w14:paraId="396E2D16" w14:textId="77777777" w:rsidR="004A23F2" w:rsidRPr="004E05D0" w:rsidRDefault="004A23F2" w:rsidP="00BA32CF">
            <w:pPr>
              <w:ind w:right="-24"/>
              <w:rPr>
                <w:rFonts w:ascii="Arial" w:hAnsi="Arial" w:cs="Arial"/>
                <w:sz w:val="10"/>
                <w:szCs w:val="10"/>
              </w:rPr>
            </w:pPr>
          </w:p>
        </w:tc>
        <w:tc>
          <w:tcPr>
            <w:tcW w:w="6520" w:type="dxa"/>
            <w:tcBorders>
              <w:top w:val="single" w:sz="8" w:space="0" w:color="auto"/>
              <w:left w:val="nil"/>
              <w:bottom w:val="nil"/>
              <w:right w:val="nil"/>
            </w:tcBorders>
          </w:tcPr>
          <w:p w14:paraId="52C4856D" w14:textId="77777777" w:rsidR="004A23F2" w:rsidRPr="004E05D0" w:rsidRDefault="004A23F2" w:rsidP="00BA32CF">
            <w:pPr>
              <w:ind w:right="-24"/>
              <w:rPr>
                <w:rFonts w:ascii="Arial" w:hAnsi="Arial" w:cs="Arial"/>
                <w:sz w:val="10"/>
                <w:szCs w:val="10"/>
              </w:rPr>
            </w:pPr>
          </w:p>
        </w:tc>
      </w:tr>
      <w:tr w:rsidR="004A23F2" w:rsidRPr="0032118C" w14:paraId="46319610" w14:textId="77777777" w:rsidTr="00BA32CF">
        <w:tc>
          <w:tcPr>
            <w:tcW w:w="2552" w:type="dxa"/>
            <w:tcBorders>
              <w:top w:val="nil"/>
              <w:left w:val="nil"/>
              <w:bottom w:val="nil"/>
              <w:right w:val="nil"/>
            </w:tcBorders>
          </w:tcPr>
          <w:p w14:paraId="15DEC97E" w14:textId="77777777" w:rsidR="004A23F2" w:rsidRPr="0032118C" w:rsidRDefault="004A23F2" w:rsidP="00BA32C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2521974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1EE4AF9B" w14:textId="77777777" w:rsidR="004A23F2" w:rsidRPr="00DD7A44" w:rsidRDefault="004A23F2"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A7F6BC0" wp14:editId="75555DF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25219744" w:displacedByCustomXml="prev"/>
      </w:tr>
      <w:tr w:rsidR="004A23F2" w:rsidRPr="0032118C" w14:paraId="1C15C130" w14:textId="77777777" w:rsidTr="00BA32CF">
        <w:tc>
          <w:tcPr>
            <w:tcW w:w="2552" w:type="dxa"/>
            <w:tcBorders>
              <w:top w:val="nil"/>
              <w:left w:val="nil"/>
              <w:bottom w:val="nil"/>
              <w:right w:val="nil"/>
            </w:tcBorders>
          </w:tcPr>
          <w:p w14:paraId="7756CBF6" w14:textId="77777777" w:rsidR="004A23F2" w:rsidRDefault="004A23F2" w:rsidP="00BA32CF">
            <w:pPr>
              <w:ind w:right="-24"/>
              <w:rPr>
                <w:rFonts w:ascii="Arial" w:hAnsi="Arial" w:cs="Arial"/>
                <w:sz w:val="22"/>
                <w:szCs w:val="22"/>
              </w:rPr>
            </w:pPr>
          </w:p>
        </w:tc>
        <w:tc>
          <w:tcPr>
            <w:tcW w:w="6520" w:type="dxa"/>
            <w:tcBorders>
              <w:top w:val="single" w:sz="8" w:space="0" w:color="auto"/>
              <w:left w:val="nil"/>
              <w:bottom w:val="nil"/>
              <w:right w:val="nil"/>
            </w:tcBorders>
          </w:tcPr>
          <w:p w14:paraId="57DB88A3" w14:textId="77777777" w:rsidR="004A23F2" w:rsidRPr="0032118C" w:rsidRDefault="004A23F2" w:rsidP="00BA32CF">
            <w:pPr>
              <w:ind w:right="-24"/>
              <w:rPr>
                <w:rFonts w:ascii="Arial" w:hAnsi="Arial" w:cs="Arial"/>
                <w:sz w:val="22"/>
                <w:szCs w:val="22"/>
              </w:rPr>
            </w:pPr>
          </w:p>
        </w:tc>
      </w:tr>
      <w:tr w:rsidR="004A23F2" w:rsidRPr="0077428E" w14:paraId="620A67F1" w14:textId="77777777" w:rsidTr="00BA32CF">
        <w:tc>
          <w:tcPr>
            <w:tcW w:w="2552" w:type="dxa"/>
            <w:tcBorders>
              <w:top w:val="nil"/>
              <w:left w:val="nil"/>
              <w:bottom w:val="nil"/>
              <w:right w:val="nil"/>
            </w:tcBorders>
          </w:tcPr>
          <w:p w14:paraId="09A11E77" w14:textId="77777777" w:rsidR="004A23F2" w:rsidRPr="0077428E" w:rsidRDefault="004A23F2" w:rsidP="00BA32CF">
            <w:pPr>
              <w:ind w:right="-24"/>
              <w:rPr>
                <w:rFonts w:ascii="Arial" w:hAnsi="Arial" w:cs="Arial"/>
                <w:sz w:val="22"/>
                <w:szCs w:val="22"/>
              </w:rPr>
            </w:pPr>
            <w:r w:rsidRPr="0077428E">
              <w:rPr>
                <w:rFonts w:ascii="Arial" w:hAnsi="Arial" w:cs="Arial"/>
                <w:sz w:val="22"/>
                <w:szCs w:val="22"/>
              </w:rPr>
              <w:t>Date</w:t>
            </w:r>
          </w:p>
        </w:tc>
        <w:permStart w:id="200479981" w:edGrp="everyone"/>
        <w:tc>
          <w:tcPr>
            <w:tcW w:w="6520" w:type="dxa"/>
            <w:tcBorders>
              <w:top w:val="nil"/>
              <w:left w:val="nil"/>
              <w:bottom w:val="single" w:sz="8" w:space="0" w:color="auto"/>
              <w:right w:val="nil"/>
            </w:tcBorders>
          </w:tcPr>
          <w:p w14:paraId="051A6E69" w14:textId="77777777" w:rsidR="004A23F2" w:rsidRPr="00DD7A44" w:rsidRDefault="00B84ACD" w:rsidP="00BA32CF">
            <w:pPr>
              <w:tabs>
                <w:tab w:val="left" w:pos="4492"/>
              </w:tabs>
              <w:ind w:right="-24"/>
              <w:rPr>
                <w:rFonts w:ascii="Arial" w:hAnsi="Arial" w:cs="Arial"/>
                <w:sz w:val="22"/>
                <w:szCs w:val="22"/>
              </w:rPr>
            </w:pPr>
            <w:sdt>
              <w:sdtPr>
                <w:rPr>
                  <w:rFonts w:ascii="Arial" w:hAnsi="Arial" w:cs="Arial"/>
                  <w:sz w:val="22"/>
                  <w:szCs w:val="22"/>
                </w:rPr>
                <w:id w:val="923916815"/>
                <w:placeholder>
                  <w:docPart w:val="55328CFD43974DE79F3EAB9FCB3CDE0F"/>
                </w:placeholder>
                <w:showingPlcHdr/>
                <w:date w:fullDate="2017-04-04T00:00:00Z">
                  <w:dateFormat w:val="d/MM/yyyy"/>
                  <w:lid w:val="en-AU"/>
                  <w:storeMappedDataAs w:val="dateTime"/>
                  <w:calendar w:val="gregorian"/>
                </w:date>
              </w:sdtPr>
              <w:sdtEndPr/>
              <w:sdtContent>
                <w:r w:rsidR="004A23F2" w:rsidRPr="00DD7A44">
                  <w:rPr>
                    <w:rStyle w:val="PlaceholderText"/>
                    <w:color w:val="auto"/>
                  </w:rPr>
                  <w:t>Click here to enter a date.</w:t>
                </w:r>
              </w:sdtContent>
            </w:sdt>
            <w:permEnd w:id="200479981"/>
          </w:p>
        </w:tc>
      </w:tr>
    </w:tbl>
    <w:p w14:paraId="4442726D" w14:textId="77777777" w:rsidR="004A23F2" w:rsidRPr="009B6E8B" w:rsidRDefault="004A23F2" w:rsidP="004A23F2">
      <w:pPr>
        <w:ind w:right="-24"/>
        <w:rPr>
          <w:rFonts w:ascii="Arial" w:hAnsi="Arial" w:cs="Arial"/>
          <w:sz w:val="20"/>
        </w:rPr>
      </w:pPr>
    </w:p>
    <w:p w14:paraId="442C8C53" w14:textId="77777777" w:rsidR="004A23F2" w:rsidRPr="009B6E8B" w:rsidRDefault="004A23F2" w:rsidP="004A23F2">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A23F2" w:rsidRPr="004932A4" w14:paraId="188C294E" w14:textId="77777777" w:rsidTr="00BA32CF">
        <w:trPr>
          <w:trHeight w:val="217"/>
          <w:jc w:val="center"/>
        </w:trPr>
        <w:tc>
          <w:tcPr>
            <w:tcW w:w="2528" w:type="dxa"/>
            <w:shd w:val="clear" w:color="auto" w:fill="F3F3F3"/>
            <w:vAlign w:val="center"/>
          </w:tcPr>
          <w:p w14:paraId="7C1025FD" w14:textId="77777777" w:rsidR="004A23F2" w:rsidRPr="004932A4" w:rsidRDefault="004A23F2" w:rsidP="00BA32CF">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128E52F3" w14:textId="77777777" w:rsidR="004A23F2" w:rsidRPr="004932A4" w:rsidRDefault="004A23F2" w:rsidP="00BA32C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7910E773" w14:textId="77777777" w:rsidR="004A23F2" w:rsidRPr="004932A4" w:rsidRDefault="004A23F2" w:rsidP="00BA32CF">
            <w:pPr>
              <w:ind w:right="-24"/>
              <w:jc w:val="center"/>
              <w:rPr>
                <w:rFonts w:ascii="Arial" w:hAnsi="Arial" w:cs="Arial"/>
                <w:b/>
                <w:bCs/>
                <w:sz w:val="22"/>
                <w:szCs w:val="22"/>
              </w:rPr>
            </w:pPr>
            <w:r>
              <w:rPr>
                <w:rFonts w:ascii="Arial" w:hAnsi="Arial" w:cs="Arial"/>
                <w:b/>
                <w:bCs/>
                <w:sz w:val="22"/>
                <w:szCs w:val="22"/>
              </w:rPr>
              <w:t>Task outcome (Tick)</w:t>
            </w:r>
          </w:p>
        </w:tc>
      </w:tr>
      <w:tr w:rsidR="004A23F2" w:rsidRPr="004932A4" w14:paraId="0EFD082A" w14:textId="77777777" w:rsidTr="00BA32CF">
        <w:trPr>
          <w:cantSplit/>
          <w:jc w:val="center"/>
        </w:trPr>
        <w:tc>
          <w:tcPr>
            <w:tcW w:w="2528" w:type="dxa"/>
            <w:vMerge w:val="restart"/>
            <w:vAlign w:val="center"/>
          </w:tcPr>
          <w:p w14:paraId="541958FF" w14:textId="3DC8A3EC" w:rsidR="004A23F2" w:rsidRPr="004932A4" w:rsidRDefault="004A23F2" w:rsidP="00BA32CF">
            <w:pPr>
              <w:ind w:right="-24"/>
              <w:jc w:val="center"/>
              <w:rPr>
                <w:rFonts w:ascii="Arial" w:hAnsi="Arial" w:cs="Arial"/>
                <w:sz w:val="22"/>
                <w:szCs w:val="22"/>
              </w:rPr>
            </w:pPr>
            <w:r>
              <w:rPr>
                <w:rFonts w:ascii="Arial" w:hAnsi="Arial" w:cs="Arial"/>
                <w:sz w:val="22"/>
                <w:szCs w:val="22"/>
              </w:rPr>
              <w:t>6</w:t>
            </w:r>
          </w:p>
        </w:tc>
        <w:tc>
          <w:tcPr>
            <w:tcW w:w="2411" w:type="dxa"/>
            <w:vMerge w:val="restart"/>
            <w:vAlign w:val="center"/>
          </w:tcPr>
          <w:p w14:paraId="6B78094C" w14:textId="77777777" w:rsidR="004A23F2" w:rsidRPr="004932A4" w:rsidRDefault="004A23F2" w:rsidP="00BA32CF">
            <w:pPr>
              <w:ind w:right="-24"/>
              <w:jc w:val="center"/>
              <w:rPr>
                <w:rFonts w:ascii="Arial" w:hAnsi="Arial" w:cs="Arial"/>
                <w:sz w:val="22"/>
                <w:szCs w:val="22"/>
              </w:rPr>
            </w:pPr>
            <w:permStart w:id="1207905124" w:edGrp="everyone"/>
            <w:permEnd w:id="1207905124"/>
          </w:p>
        </w:tc>
        <w:tc>
          <w:tcPr>
            <w:tcW w:w="1346" w:type="dxa"/>
            <w:vAlign w:val="center"/>
          </w:tcPr>
          <w:p w14:paraId="7709A091" w14:textId="77777777" w:rsidR="004A23F2" w:rsidRPr="004932A4" w:rsidRDefault="004A23F2" w:rsidP="00BA32C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761D389" w14:textId="77777777" w:rsidR="004A23F2" w:rsidRPr="004932A4" w:rsidRDefault="004A23F2" w:rsidP="00BA32CF">
            <w:pPr>
              <w:ind w:right="-24"/>
              <w:jc w:val="center"/>
              <w:rPr>
                <w:rFonts w:ascii="Arial" w:hAnsi="Arial" w:cs="Arial"/>
                <w:sz w:val="22"/>
                <w:szCs w:val="22"/>
              </w:rPr>
            </w:pPr>
            <w:r>
              <w:rPr>
                <w:rFonts w:ascii="Arial" w:hAnsi="Arial" w:cs="Arial"/>
                <w:sz w:val="22"/>
                <w:szCs w:val="22"/>
              </w:rPr>
              <w:t>Not Yet Satisfactory</w:t>
            </w:r>
          </w:p>
        </w:tc>
      </w:tr>
      <w:tr w:rsidR="004A23F2" w:rsidRPr="004932A4" w14:paraId="5391EBFD" w14:textId="77777777" w:rsidTr="00BA32CF">
        <w:trPr>
          <w:cantSplit/>
          <w:trHeight w:val="454"/>
          <w:jc w:val="center"/>
        </w:trPr>
        <w:tc>
          <w:tcPr>
            <w:tcW w:w="2528" w:type="dxa"/>
            <w:vMerge/>
            <w:vAlign w:val="center"/>
          </w:tcPr>
          <w:p w14:paraId="1C2EDB1F" w14:textId="77777777" w:rsidR="004A23F2" w:rsidRPr="004932A4" w:rsidRDefault="004A23F2" w:rsidP="00BA32CF">
            <w:pPr>
              <w:ind w:right="-24"/>
              <w:jc w:val="center"/>
              <w:rPr>
                <w:rFonts w:ascii="Arial" w:hAnsi="Arial" w:cs="Arial"/>
                <w:sz w:val="22"/>
                <w:szCs w:val="22"/>
              </w:rPr>
            </w:pPr>
          </w:p>
        </w:tc>
        <w:tc>
          <w:tcPr>
            <w:tcW w:w="2411" w:type="dxa"/>
            <w:vMerge/>
            <w:vAlign w:val="center"/>
          </w:tcPr>
          <w:p w14:paraId="4C990004" w14:textId="77777777" w:rsidR="004A23F2" w:rsidRPr="004932A4" w:rsidRDefault="004A23F2" w:rsidP="00BA32CF">
            <w:pPr>
              <w:ind w:right="-24"/>
              <w:jc w:val="center"/>
              <w:rPr>
                <w:rFonts w:ascii="Arial" w:hAnsi="Arial" w:cs="Arial"/>
                <w:sz w:val="22"/>
                <w:szCs w:val="22"/>
              </w:rPr>
            </w:pPr>
          </w:p>
        </w:tc>
        <w:permStart w:id="1012479067" w:edGrp="everyone"/>
        <w:tc>
          <w:tcPr>
            <w:tcW w:w="1346" w:type="dxa"/>
            <w:vAlign w:val="center"/>
          </w:tcPr>
          <w:p w14:paraId="24A2656F" w14:textId="77777777" w:rsidR="004A23F2" w:rsidRPr="00533511" w:rsidRDefault="00B84ACD" w:rsidP="00BA32C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4A23F2" w:rsidRPr="00533511">
                  <w:rPr>
                    <w:rFonts w:ascii="Arial" w:hAnsi="Arial" w:cs="Arial"/>
                    <w:sz w:val="40"/>
                    <w:szCs w:val="28"/>
                  </w:rPr>
                  <w:sym w:font="Wingdings" w:char="F0A8"/>
                </w:r>
              </w:sdtContent>
            </w:sdt>
            <w:permEnd w:id="1012479067"/>
          </w:p>
        </w:tc>
        <w:permStart w:id="30959769" w:edGrp="everyone"/>
        <w:tc>
          <w:tcPr>
            <w:tcW w:w="1347" w:type="dxa"/>
            <w:vAlign w:val="center"/>
          </w:tcPr>
          <w:p w14:paraId="051A0DD9" w14:textId="77777777" w:rsidR="004A23F2" w:rsidRPr="00533511" w:rsidRDefault="00B84ACD" w:rsidP="00BA32C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4A23F2" w:rsidRPr="00533511">
                  <w:rPr>
                    <w:rFonts w:ascii="Arial" w:hAnsi="Arial" w:cs="Arial"/>
                    <w:sz w:val="40"/>
                    <w:szCs w:val="28"/>
                  </w:rPr>
                  <w:sym w:font="Wingdings" w:char="F0A8"/>
                </w:r>
              </w:sdtContent>
            </w:sdt>
            <w:permEnd w:id="30959769"/>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754AC" w14:paraId="379D6C35" w14:textId="77777777" w:rsidTr="00BA32CF">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0284B196" w14:textId="77777777" w:rsidR="009754AC" w:rsidRDefault="009754AC" w:rsidP="00BA32CF">
            <w:pPr>
              <w:keepNext/>
              <w:rPr>
                <w:rFonts w:ascii="Arial" w:hAnsi="Arial" w:cs="Arial"/>
                <w:b/>
                <w:caps/>
                <w:szCs w:val="24"/>
              </w:rPr>
            </w:pPr>
            <w:r>
              <w:rPr>
                <w:rFonts w:ascii="Arial" w:hAnsi="Arial" w:cs="Arial"/>
                <w:b/>
                <w:caps/>
                <w:szCs w:val="24"/>
              </w:rPr>
              <w:lastRenderedPageBreak/>
              <w:t>ASSESSOR Comments</w:t>
            </w:r>
          </w:p>
        </w:tc>
      </w:tr>
      <w:tr w:rsidR="009754AC" w14:paraId="7F1BCC22" w14:textId="77777777" w:rsidTr="00BA32CF">
        <w:trPr>
          <w:trHeight w:val="13433"/>
        </w:trPr>
        <w:tc>
          <w:tcPr>
            <w:tcW w:w="9057" w:type="dxa"/>
            <w:tcBorders>
              <w:top w:val="single" w:sz="4" w:space="0" w:color="auto"/>
              <w:left w:val="single" w:sz="12" w:space="0" w:color="auto"/>
              <w:bottom w:val="single" w:sz="12" w:space="0" w:color="auto"/>
              <w:right w:val="single" w:sz="12" w:space="0" w:color="auto"/>
            </w:tcBorders>
          </w:tcPr>
          <w:p w14:paraId="2D4D073F" w14:textId="77777777" w:rsidR="009754AC" w:rsidRDefault="009754AC" w:rsidP="00BA32CF">
            <w:pPr>
              <w:rPr>
                <w:rFonts w:ascii="Arial" w:hAnsi="Arial" w:cs="Arial"/>
                <w:szCs w:val="24"/>
              </w:rPr>
            </w:pPr>
            <w:permStart w:id="478375460" w:edGrp="everyone"/>
            <w:permEnd w:id="478375460"/>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12552463" w14:textId="77777777" w:rsidR="00A27F39" w:rsidRPr="0076313E" w:rsidRDefault="00A27F39" w:rsidP="00A27F39">
      <w:pPr>
        <w:rPr>
          <w:rFonts w:ascii="Arial" w:hAnsi="Arial" w:cs="Arial"/>
          <w:sz w:val="22"/>
          <w:szCs w:val="22"/>
        </w:rPr>
      </w:pPr>
    </w:p>
    <w:p w14:paraId="6761B604" w14:textId="77777777" w:rsidR="00A27F39" w:rsidRPr="0076313E" w:rsidRDefault="00A27F39" w:rsidP="00A27F39">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2A909F4E" w14:textId="77777777" w:rsidR="00A27F39" w:rsidRPr="0076313E" w:rsidRDefault="00A27F39" w:rsidP="00A27F39">
      <w:pPr>
        <w:jc w:val="center"/>
        <w:rPr>
          <w:rFonts w:ascii="Arial" w:hAnsi="Arial" w:cs="Arial"/>
          <w:sz w:val="22"/>
          <w:szCs w:val="22"/>
        </w:rPr>
      </w:pPr>
    </w:p>
    <w:p w14:paraId="093C43BD" w14:textId="77777777" w:rsidR="00A27F39" w:rsidRPr="0076313E" w:rsidRDefault="00A27F39" w:rsidP="00A27F39">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76432386" wp14:editId="08B6B961">
            <wp:extent cx="4774019" cy="2243469"/>
            <wp:effectExtent l="0" t="0" r="0" b="2349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7FF5950" w14:textId="77777777" w:rsidR="00A27F39" w:rsidRPr="0076313E" w:rsidRDefault="00A27F39" w:rsidP="00A27F39">
      <w:pPr>
        <w:jc w:val="center"/>
        <w:rPr>
          <w:rFonts w:ascii="Arial" w:hAnsi="Arial" w:cs="Arial"/>
          <w:sz w:val="22"/>
          <w:szCs w:val="22"/>
        </w:rPr>
      </w:pPr>
    </w:p>
    <w:p w14:paraId="4A123FFB" w14:textId="77777777" w:rsidR="00A27F39" w:rsidRPr="0076313E" w:rsidRDefault="00A27F39" w:rsidP="00A27F39">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392D6BEE" w14:textId="77777777" w:rsidR="00A27F39" w:rsidRPr="0076313E" w:rsidRDefault="00A27F39" w:rsidP="00A27F39">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A27F39" w:rsidRPr="0076313E" w14:paraId="71958E2D" w14:textId="77777777" w:rsidTr="00B70F66">
        <w:trPr>
          <w:trHeight w:val="454"/>
        </w:trPr>
        <w:tc>
          <w:tcPr>
            <w:tcW w:w="2405" w:type="dxa"/>
            <w:shd w:val="clear" w:color="auto" w:fill="D9D9D9" w:themeFill="background1" w:themeFillShade="D9"/>
            <w:vAlign w:val="center"/>
          </w:tcPr>
          <w:p w14:paraId="1E926AF2"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721D8573" w14:textId="2F75E134" w:rsidR="00A27F39" w:rsidRPr="005C639D" w:rsidRDefault="00706738" w:rsidP="005C639D">
            <w:pPr>
              <w:keepNext/>
              <w:jc w:val="left"/>
              <w:rPr>
                <w:rFonts w:ascii="Arial" w:hAnsi="Arial" w:cs="Arial"/>
                <w:sz w:val="22"/>
                <w:szCs w:val="22"/>
              </w:rPr>
            </w:pPr>
            <w:permStart w:id="1645895321" w:edGrp="everyone"/>
            <w:r>
              <w:rPr>
                <w:rFonts w:ascii="Arial" w:hAnsi="Arial" w:cs="Arial"/>
                <w:sz w:val="22"/>
                <w:szCs w:val="22"/>
              </w:rPr>
              <w:t>Lendlease Construction</w:t>
            </w:r>
            <w:permEnd w:id="1645895321"/>
          </w:p>
        </w:tc>
      </w:tr>
      <w:tr w:rsidR="00A27F39" w:rsidRPr="0076313E" w14:paraId="7E2C6181" w14:textId="77777777" w:rsidTr="00B70F66">
        <w:trPr>
          <w:trHeight w:val="454"/>
        </w:trPr>
        <w:tc>
          <w:tcPr>
            <w:tcW w:w="2405" w:type="dxa"/>
            <w:shd w:val="clear" w:color="auto" w:fill="D9D9D9" w:themeFill="background1" w:themeFillShade="D9"/>
            <w:vAlign w:val="center"/>
          </w:tcPr>
          <w:p w14:paraId="117C48DD"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Workgroup</w:t>
            </w:r>
          </w:p>
        </w:tc>
        <w:tc>
          <w:tcPr>
            <w:tcW w:w="6830" w:type="dxa"/>
            <w:vAlign w:val="center"/>
          </w:tcPr>
          <w:p w14:paraId="68040B24" w14:textId="52A1E4EA" w:rsidR="00A27F39" w:rsidRPr="005C639D" w:rsidRDefault="00706738" w:rsidP="005C639D">
            <w:pPr>
              <w:keepNext/>
              <w:jc w:val="left"/>
              <w:rPr>
                <w:rFonts w:ascii="Arial" w:hAnsi="Arial" w:cs="Arial"/>
                <w:sz w:val="22"/>
                <w:szCs w:val="22"/>
              </w:rPr>
            </w:pPr>
            <w:permStart w:id="27816286" w:edGrp="everyone"/>
            <w:r>
              <w:rPr>
                <w:rFonts w:ascii="Arial" w:hAnsi="Arial" w:cs="Arial"/>
                <w:sz w:val="22"/>
                <w:szCs w:val="22"/>
              </w:rPr>
              <w:t xml:space="preserve">Labourers </w:t>
            </w:r>
            <w:permEnd w:id="27816286"/>
          </w:p>
        </w:tc>
      </w:tr>
    </w:tbl>
    <w:p w14:paraId="07A5949E" w14:textId="77777777" w:rsidR="00A27F39" w:rsidRPr="0076313E" w:rsidRDefault="00A27F39" w:rsidP="00A27F39">
      <w:pPr>
        <w:pStyle w:val="11CSTCPLQuestionBullet"/>
        <w:numPr>
          <w:ilvl w:val="0"/>
          <w:numId w:val="0"/>
        </w:numPr>
        <w:ind w:left="360" w:hanging="360"/>
        <w:rPr>
          <w:sz w:val="22"/>
          <w:szCs w:val="22"/>
        </w:rPr>
      </w:pPr>
    </w:p>
    <w:p w14:paraId="5E9AB188" w14:textId="77777777" w:rsidR="00183A04" w:rsidRPr="00183A04" w:rsidRDefault="00183A04" w:rsidP="00183A04">
      <w:pPr>
        <w:jc w:val="left"/>
        <w:rPr>
          <w:rFonts w:ascii="Arial" w:eastAsia="Calibri" w:hAnsi="Arial" w:cs="Arial"/>
          <w:sz w:val="22"/>
          <w:szCs w:val="22"/>
        </w:rPr>
      </w:pPr>
    </w:p>
    <w:tbl>
      <w:tblPr>
        <w:tblStyle w:val="TableGrid17"/>
        <w:tblW w:w="0" w:type="auto"/>
        <w:shd w:val="clear" w:color="auto" w:fill="F7CAAC"/>
        <w:tblLook w:val="04A0" w:firstRow="1" w:lastRow="0" w:firstColumn="1" w:lastColumn="0" w:noHBand="0" w:noVBand="1"/>
      </w:tblPr>
      <w:tblGrid>
        <w:gridCol w:w="9016"/>
      </w:tblGrid>
      <w:tr w:rsidR="00183A04" w:rsidRPr="00183A04" w14:paraId="7425DB5A" w14:textId="77777777" w:rsidTr="00183A04">
        <w:tc>
          <w:tcPr>
            <w:tcW w:w="9235" w:type="dxa"/>
            <w:shd w:val="clear" w:color="auto" w:fill="232F84"/>
          </w:tcPr>
          <w:p w14:paraId="6F99A397" w14:textId="77777777" w:rsidR="00183A04" w:rsidRPr="00183A04" w:rsidRDefault="00183A04" w:rsidP="00EF4637">
            <w:pPr>
              <w:numPr>
                <w:ilvl w:val="0"/>
                <w:numId w:val="10"/>
              </w:numPr>
              <w:jc w:val="left"/>
              <w:rPr>
                <w:rFonts w:ascii="Arial" w:hAnsi="Arial" w:cs="Arial"/>
                <w:b/>
                <w:sz w:val="22"/>
              </w:rPr>
            </w:pPr>
            <w:bookmarkStart w:id="2" w:name="_Ref44072552"/>
          </w:p>
        </w:tc>
        <w:bookmarkEnd w:id="2"/>
      </w:tr>
      <w:tr w:rsidR="00183A04" w:rsidRPr="00183A04" w14:paraId="0A91EE78" w14:textId="77777777" w:rsidTr="00183A04">
        <w:tc>
          <w:tcPr>
            <w:tcW w:w="9235" w:type="dxa"/>
            <w:shd w:val="clear" w:color="auto" w:fill="A1D7E1"/>
          </w:tcPr>
          <w:p w14:paraId="6B5D0381" w14:textId="62AD7A47" w:rsidR="00183A04" w:rsidRPr="00183A04" w:rsidRDefault="00183A04" w:rsidP="00183A04">
            <w:pPr>
              <w:jc w:val="left"/>
              <w:rPr>
                <w:rFonts w:ascii="Arial" w:hAnsi="Arial" w:cs="Arial"/>
                <w:sz w:val="22"/>
              </w:rPr>
            </w:pPr>
            <w:r w:rsidRPr="00183A04">
              <w:rPr>
                <w:rFonts w:ascii="Arial" w:hAnsi="Arial" w:cs="Arial"/>
                <w:bCs/>
                <w:sz w:val="22"/>
              </w:rPr>
              <w:t xml:space="preserve">Identify two (2) parties (apart from yourself) who hold a duty within your workplace regarding </w:t>
            </w:r>
            <w:r w:rsidR="00684E0F">
              <w:rPr>
                <w:rFonts w:ascii="Arial" w:hAnsi="Arial" w:cs="Arial"/>
                <w:bCs/>
                <w:sz w:val="22"/>
              </w:rPr>
              <w:t>response to,</w:t>
            </w:r>
            <w:r w:rsidRPr="00183A04">
              <w:rPr>
                <w:rFonts w:ascii="Arial" w:hAnsi="Arial" w:cs="Arial"/>
                <w:bCs/>
                <w:sz w:val="22"/>
              </w:rPr>
              <w:t xml:space="preserve"> reporting and documentation of incidents. </w:t>
            </w:r>
          </w:p>
          <w:p w14:paraId="6A5C56C9" w14:textId="77777777" w:rsidR="00183A04" w:rsidRPr="00183A04" w:rsidRDefault="00183A04" w:rsidP="00EF4637">
            <w:pPr>
              <w:numPr>
                <w:ilvl w:val="0"/>
                <w:numId w:val="13"/>
              </w:numPr>
              <w:jc w:val="left"/>
              <w:rPr>
                <w:rFonts w:ascii="Arial" w:hAnsi="Arial" w:cs="Arial"/>
                <w:sz w:val="22"/>
              </w:rPr>
            </w:pPr>
            <w:bookmarkStart w:id="3" w:name="_Ref44076743"/>
            <w:r w:rsidRPr="00183A04">
              <w:rPr>
                <w:rFonts w:ascii="Arial" w:hAnsi="Arial" w:cs="Arial"/>
                <w:bCs/>
                <w:sz w:val="22"/>
              </w:rPr>
              <w:t>Identify relevant section of WHS legislation which imposes the obligation.</w:t>
            </w:r>
            <w:bookmarkEnd w:id="3"/>
          </w:p>
          <w:p w14:paraId="737A3EA6" w14:textId="77777777" w:rsidR="00183A04" w:rsidRPr="00183A04" w:rsidRDefault="00183A04" w:rsidP="00EF4637">
            <w:pPr>
              <w:numPr>
                <w:ilvl w:val="0"/>
                <w:numId w:val="13"/>
              </w:numPr>
              <w:jc w:val="left"/>
              <w:rPr>
                <w:rFonts w:ascii="Arial" w:hAnsi="Arial" w:cs="Arial"/>
                <w:sz w:val="22"/>
              </w:rPr>
            </w:pPr>
            <w:bookmarkStart w:id="4" w:name="_Ref44076746"/>
            <w:r w:rsidRPr="00183A04">
              <w:rPr>
                <w:rFonts w:ascii="Arial" w:hAnsi="Arial" w:cs="Arial"/>
                <w:bCs/>
                <w:sz w:val="22"/>
              </w:rPr>
              <w:t>Explain what they are obliged to do under the legislation.</w:t>
            </w:r>
            <w:bookmarkEnd w:id="4"/>
            <w:r w:rsidRPr="00183A04">
              <w:rPr>
                <w:rFonts w:ascii="Arial" w:hAnsi="Arial" w:cs="Arial"/>
                <w:bCs/>
                <w:sz w:val="22"/>
              </w:rPr>
              <w:t xml:space="preserve"> </w:t>
            </w:r>
          </w:p>
          <w:p w14:paraId="33C25A25" w14:textId="77777777" w:rsidR="00183A04" w:rsidRPr="00183A04" w:rsidRDefault="00183A04" w:rsidP="00EF4637">
            <w:pPr>
              <w:numPr>
                <w:ilvl w:val="0"/>
                <w:numId w:val="13"/>
              </w:numPr>
              <w:jc w:val="left"/>
              <w:rPr>
                <w:rFonts w:ascii="Arial" w:hAnsi="Arial" w:cs="Arial"/>
                <w:sz w:val="22"/>
              </w:rPr>
            </w:pPr>
            <w:bookmarkStart w:id="5" w:name="_Ref44072896"/>
            <w:r w:rsidRPr="00183A04">
              <w:rPr>
                <w:rFonts w:ascii="Arial" w:hAnsi="Arial" w:cs="Arial"/>
                <w:sz w:val="22"/>
              </w:rPr>
              <w:t>Explain the method by which you, as a workgroup supervisor, would communicate the legislated requirements to the individuals and parties.</w:t>
            </w:r>
            <w:bookmarkEnd w:id="5"/>
            <w:r w:rsidRPr="00183A04">
              <w:rPr>
                <w:rFonts w:ascii="Arial" w:hAnsi="Arial" w:cs="Arial"/>
                <w:sz w:val="22"/>
              </w:rPr>
              <w:t xml:space="preserve"> </w:t>
            </w:r>
          </w:p>
          <w:p w14:paraId="70C682B9" w14:textId="77777777" w:rsidR="00183A04" w:rsidRPr="00183A04" w:rsidRDefault="00183A04" w:rsidP="00EF4637">
            <w:pPr>
              <w:numPr>
                <w:ilvl w:val="0"/>
                <w:numId w:val="13"/>
              </w:numPr>
              <w:jc w:val="left"/>
              <w:rPr>
                <w:rFonts w:ascii="Arial" w:hAnsi="Arial" w:cs="Arial"/>
                <w:sz w:val="22"/>
              </w:rPr>
            </w:pPr>
            <w:bookmarkStart w:id="6" w:name="_Ref44073306"/>
            <w:r w:rsidRPr="00183A04">
              <w:rPr>
                <w:rFonts w:ascii="Arial" w:hAnsi="Arial" w:cs="Arial"/>
                <w:sz w:val="22"/>
              </w:rPr>
              <w:t>Explain how you would assist with meeting the legislative requirements in your role as a workgroup supervisor.</w:t>
            </w:r>
            <w:bookmarkEnd w:id="6"/>
          </w:p>
        </w:tc>
      </w:tr>
    </w:tbl>
    <w:p w14:paraId="1B761D6E" w14:textId="77777777" w:rsidR="00183A04" w:rsidRPr="00183A04" w:rsidRDefault="00183A04" w:rsidP="00183A04">
      <w:pPr>
        <w:shd w:val="clear" w:color="auto" w:fill="FFFFFF"/>
        <w:jc w:val="left"/>
        <w:rPr>
          <w:rFonts w:ascii="Arial" w:eastAsia="Calibri" w:hAnsi="Arial" w:cs="Arial"/>
          <w:sz w:val="22"/>
          <w:szCs w:val="22"/>
        </w:rPr>
      </w:pPr>
    </w:p>
    <w:p w14:paraId="5F674ED2" w14:textId="77777777" w:rsidR="00183A04" w:rsidRPr="00183A04" w:rsidRDefault="00183A04" w:rsidP="00183A04">
      <w:pPr>
        <w:shd w:val="clear" w:color="auto" w:fill="FFFFFF"/>
        <w:jc w:val="left"/>
        <w:rPr>
          <w:rFonts w:ascii="Arial" w:eastAsia="Calibri" w:hAnsi="Arial" w:cs="Arial"/>
          <w:sz w:val="22"/>
          <w:szCs w:val="22"/>
        </w:rPr>
      </w:pPr>
    </w:p>
    <w:tbl>
      <w:tblPr>
        <w:tblStyle w:val="TableGrid18"/>
        <w:tblW w:w="0" w:type="auto"/>
        <w:tblLook w:val="04A0" w:firstRow="1" w:lastRow="0" w:firstColumn="1" w:lastColumn="0" w:noHBand="0" w:noVBand="1"/>
      </w:tblPr>
      <w:tblGrid>
        <w:gridCol w:w="9016"/>
      </w:tblGrid>
      <w:tr w:rsidR="00183A04" w:rsidRPr="00183A04" w14:paraId="71931769" w14:textId="77777777" w:rsidTr="00183A04">
        <w:tc>
          <w:tcPr>
            <w:tcW w:w="9016" w:type="dxa"/>
            <w:shd w:val="clear" w:color="auto" w:fill="D9D9D9"/>
          </w:tcPr>
          <w:p w14:paraId="1947C667"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Name of Individual/Party 1</w:t>
            </w:r>
          </w:p>
        </w:tc>
      </w:tr>
      <w:tr w:rsidR="00183A04" w:rsidRPr="00655A57" w14:paraId="238EDE3D" w14:textId="77777777" w:rsidTr="00AE2A40">
        <w:trPr>
          <w:trHeight w:val="794"/>
        </w:trPr>
        <w:tc>
          <w:tcPr>
            <w:tcW w:w="9016" w:type="dxa"/>
          </w:tcPr>
          <w:p w14:paraId="32F6079D" w14:textId="51182475" w:rsidR="00183A04" w:rsidRPr="00655A57" w:rsidRDefault="001F6413" w:rsidP="00183A04">
            <w:pPr>
              <w:keepNext/>
              <w:jc w:val="left"/>
              <w:rPr>
                <w:rFonts w:ascii="Arial" w:hAnsi="Arial" w:cs="Arial"/>
                <w:sz w:val="22"/>
              </w:rPr>
            </w:pPr>
            <w:permStart w:id="931416897" w:edGrp="everyone"/>
            <w:r>
              <w:rPr>
                <w:rFonts w:ascii="Arial" w:hAnsi="Arial" w:cs="Arial"/>
                <w:sz w:val="22"/>
              </w:rPr>
              <w:t xml:space="preserve">Workers </w:t>
            </w:r>
            <w:permEnd w:id="931416897"/>
          </w:p>
        </w:tc>
      </w:tr>
      <w:tr w:rsidR="00183A04" w:rsidRPr="00183A04" w14:paraId="3B40D7A6" w14:textId="77777777" w:rsidTr="00183A04">
        <w:tc>
          <w:tcPr>
            <w:tcW w:w="9016" w:type="dxa"/>
            <w:shd w:val="clear" w:color="auto" w:fill="D9D9D9"/>
          </w:tcPr>
          <w:p w14:paraId="3AF09996" w14:textId="77777777" w:rsidR="00183A04" w:rsidRPr="00183A04" w:rsidRDefault="00183A04" w:rsidP="00183A04">
            <w:pPr>
              <w:keepNext/>
              <w:jc w:val="left"/>
              <w:rPr>
                <w:rFonts w:ascii="Arial" w:hAnsi="Arial" w:cs="Arial"/>
                <w:sz w:val="22"/>
              </w:rPr>
            </w:pPr>
            <w:r w:rsidRPr="00183A04">
              <w:rPr>
                <w:rFonts w:ascii="Arial" w:hAnsi="Arial" w:cs="Arial"/>
                <w:b/>
                <w:sz w:val="22"/>
              </w:rPr>
              <w:t>Relevant section of WHS legislation</w:t>
            </w:r>
          </w:p>
        </w:tc>
      </w:tr>
      <w:tr w:rsidR="00183A04" w:rsidRPr="00655A57" w14:paraId="30C99CF7" w14:textId="77777777" w:rsidTr="00AE2A40">
        <w:trPr>
          <w:trHeight w:val="2098"/>
        </w:trPr>
        <w:tc>
          <w:tcPr>
            <w:tcW w:w="9016" w:type="dxa"/>
          </w:tcPr>
          <w:p w14:paraId="3F07C751" w14:textId="721847D8" w:rsidR="00183A04" w:rsidRDefault="00932D62" w:rsidP="00183A04">
            <w:pPr>
              <w:keepNext/>
              <w:jc w:val="left"/>
              <w:rPr>
                <w:rFonts w:ascii="Arial" w:hAnsi="Arial" w:cs="Arial"/>
                <w:sz w:val="22"/>
              </w:rPr>
            </w:pPr>
            <w:permStart w:id="1235370987" w:edGrp="everyone"/>
            <w:r>
              <w:rPr>
                <w:rFonts w:ascii="Arial" w:hAnsi="Arial" w:cs="Arial"/>
                <w:sz w:val="22"/>
              </w:rPr>
              <w:t xml:space="preserve">Work </w:t>
            </w:r>
            <w:r w:rsidR="001F6413">
              <w:rPr>
                <w:rFonts w:ascii="Arial" w:hAnsi="Arial" w:cs="Arial"/>
                <w:sz w:val="22"/>
              </w:rPr>
              <w:t>Health</w:t>
            </w:r>
            <w:r>
              <w:rPr>
                <w:rFonts w:ascii="Arial" w:hAnsi="Arial" w:cs="Arial"/>
                <w:sz w:val="22"/>
              </w:rPr>
              <w:t xml:space="preserve"> and </w:t>
            </w:r>
            <w:r w:rsidR="001F6413">
              <w:rPr>
                <w:rFonts w:ascii="Arial" w:hAnsi="Arial" w:cs="Arial"/>
                <w:sz w:val="22"/>
              </w:rPr>
              <w:t>Safety</w:t>
            </w:r>
            <w:r>
              <w:rPr>
                <w:rFonts w:ascii="Arial" w:hAnsi="Arial" w:cs="Arial"/>
                <w:sz w:val="22"/>
              </w:rPr>
              <w:t xml:space="preserve"> Act 2011 (QLD)</w:t>
            </w:r>
            <w:r w:rsidR="00085025">
              <w:rPr>
                <w:rFonts w:ascii="Arial" w:hAnsi="Arial" w:cs="Arial"/>
                <w:sz w:val="22"/>
              </w:rPr>
              <w:t xml:space="preserve"> Section 28</w:t>
            </w:r>
          </w:p>
          <w:permEnd w:id="1235370987"/>
          <w:p w14:paraId="524EB6DA" w14:textId="4493F7D5" w:rsidR="00183A04" w:rsidRPr="00183A04" w:rsidRDefault="00183A04" w:rsidP="00183A04">
            <w:pPr>
              <w:keepNext/>
              <w:jc w:val="left"/>
              <w:rPr>
                <w:rFonts w:ascii="Arial" w:hAnsi="Arial" w:cs="Arial"/>
                <w:sz w:val="22"/>
              </w:rPr>
            </w:pPr>
          </w:p>
        </w:tc>
      </w:tr>
      <w:tr w:rsidR="00183A04" w:rsidRPr="00183A04" w14:paraId="6DF2B2CB" w14:textId="77777777" w:rsidTr="00183A04">
        <w:tc>
          <w:tcPr>
            <w:tcW w:w="9016" w:type="dxa"/>
            <w:shd w:val="clear" w:color="auto" w:fill="D9D9D9"/>
          </w:tcPr>
          <w:p w14:paraId="41978C6B" w14:textId="77777777" w:rsidR="00183A04" w:rsidRPr="00183A04" w:rsidRDefault="00183A04" w:rsidP="00183A04">
            <w:pPr>
              <w:keepNext/>
              <w:jc w:val="left"/>
              <w:rPr>
                <w:rFonts w:ascii="Arial" w:hAnsi="Arial" w:cs="Arial"/>
                <w:sz w:val="22"/>
              </w:rPr>
            </w:pPr>
            <w:r w:rsidRPr="00183A04">
              <w:rPr>
                <w:rFonts w:ascii="Arial" w:hAnsi="Arial" w:cs="Arial"/>
                <w:b/>
                <w:sz w:val="22"/>
              </w:rPr>
              <w:t>Obligations</w:t>
            </w:r>
          </w:p>
        </w:tc>
      </w:tr>
      <w:tr w:rsidR="00183A04" w:rsidRPr="00655A57" w14:paraId="75C5C32D" w14:textId="77777777" w:rsidTr="00AE2A40">
        <w:trPr>
          <w:trHeight w:val="3345"/>
        </w:trPr>
        <w:tc>
          <w:tcPr>
            <w:tcW w:w="9016" w:type="dxa"/>
          </w:tcPr>
          <w:p w14:paraId="4001EBDE" w14:textId="07180EE6" w:rsidR="00CB2BED" w:rsidRDefault="00CB2BED" w:rsidP="00CB2BED">
            <w:pPr>
              <w:keepNext/>
              <w:jc w:val="left"/>
              <w:rPr>
                <w:rFonts w:ascii="Arial" w:hAnsi="Arial" w:cs="Arial"/>
                <w:sz w:val="22"/>
              </w:rPr>
            </w:pPr>
            <w:permStart w:id="1664433168" w:edGrp="everyone"/>
            <w:r>
              <w:rPr>
                <w:rFonts w:ascii="Arial" w:hAnsi="Arial" w:cs="Arial"/>
                <w:sz w:val="22"/>
              </w:rPr>
              <w:t>Under the Ac</w:t>
            </w:r>
            <w:r w:rsidR="008F1462">
              <w:rPr>
                <w:rFonts w:ascii="Arial" w:hAnsi="Arial" w:cs="Arial"/>
                <w:sz w:val="22"/>
              </w:rPr>
              <w:t>T,</w:t>
            </w:r>
            <w:r>
              <w:rPr>
                <w:rFonts w:ascii="Arial" w:hAnsi="Arial" w:cs="Arial"/>
                <w:sz w:val="22"/>
              </w:rPr>
              <w:t xml:space="preserve"> workers must c</w:t>
            </w:r>
            <w:r w:rsidRPr="00CB2BED">
              <w:rPr>
                <w:rFonts w:ascii="Arial" w:hAnsi="Arial" w:cs="Arial"/>
                <w:sz w:val="22"/>
              </w:rPr>
              <w:t xml:space="preserve">ooperate with any reasonable policy or procedure </w:t>
            </w:r>
            <w:r w:rsidR="00415228">
              <w:rPr>
                <w:rFonts w:ascii="Arial" w:hAnsi="Arial" w:cs="Arial"/>
                <w:sz w:val="22"/>
              </w:rPr>
              <w:t>from t</w:t>
            </w:r>
            <w:r w:rsidRPr="00CB2BED">
              <w:rPr>
                <w:rFonts w:ascii="Arial" w:hAnsi="Arial" w:cs="Arial"/>
                <w:sz w:val="22"/>
              </w:rPr>
              <w:t>he PCBU relating to health or safety at the workplace</w:t>
            </w:r>
            <w:r w:rsidR="00415228">
              <w:rPr>
                <w:rFonts w:ascii="Arial" w:hAnsi="Arial" w:cs="Arial"/>
                <w:sz w:val="22"/>
              </w:rPr>
              <w:t>, which they have been notified of.</w:t>
            </w:r>
          </w:p>
          <w:p w14:paraId="5097A351" w14:textId="380FC658" w:rsidR="00D32093" w:rsidRDefault="00D32093" w:rsidP="00183A04">
            <w:pPr>
              <w:keepNext/>
              <w:jc w:val="left"/>
              <w:rPr>
                <w:rFonts w:ascii="Arial" w:hAnsi="Arial" w:cs="Arial"/>
                <w:sz w:val="22"/>
              </w:rPr>
            </w:pPr>
            <w:r>
              <w:rPr>
                <w:rFonts w:ascii="Arial" w:hAnsi="Arial" w:cs="Arial"/>
                <w:sz w:val="22"/>
              </w:rPr>
              <w:t xml:space="preserve">There are Policies and Procedures within a workplace that outline workers requirements around </w:t>
            </w:r>
            <w:r w:rsidRPr="00D32093">
              <w:rPr>
                <w:rFonts w:ascii="Arial" w:hAnsi="Arial" w:cs="Arial"/>
                <w:sz w:val="22"/>
              </w:rPr>
              <w:t>providing first aid</w:t>
            </w:r>
            <w:r>
              <w:rPr>
                <w:rFonts w:ascii="Arial" w:hAnsi="Arial" w:cs="Arial"/>
                <w:sz w:val="22"/>
              </w:rPr>
              <w:t xml:space="preserve">, </w:t>
            </w:r>
            <w:r w:rsidRPr="00D32093">
              <w:rPr>
                <w:rFonts w:ascii="Arial" w:hAnsi="Arial" w:cs="Arial"/>
                <w:sz w:val="22"/>
              </w:rPr>
              <w:t>responding to emergencies</w:t>
            </w:r>
            <w:r w:rsidR="00060D9C">
              <w:rPr>
                <w:rFonts w:ascii="Arial" w:hAnsi="Arial" w:cs="Arial"/>
                <w:sz w:val="22"/>
              </w:rPr>
              <w:t xml:space="preserve"> and</w:t>
            </w:r>
            <w:r>
              <w:rPr>
                <w:rFonts w:ascii="Arial" w:hAnsi="Arial" w:cs="Arial"/>
                <w:sz w:val="22"/>
              </w:rPr>
              <w:t xml:space="preserve"> participa</w:t>
            </w:r>
            <w:r w:rsidR="00624715">
              <w:rPr>
                <w:rFonts w:ascii="Arial" w:hAnsi="Arial" w:cs="Arial"/>
                <w:sz w:val="22"/>
              </w:rPr>
              <w:t xml:space="preserve">ting </w:t>
            </w:r>
            <w:r>
              <w:rPr>
                <w:rFonts w:ascii="Arial" w:hAnsi="Arial" w:cs="Arial"/>
                <w:sz w:val="22"/>
              </w:rPr>
              <w:t>in</w:t>
            </w:r>
            <w:r w:rsidRPr="00D32093">
              <w:rPr>
                <w:rFonts w:ascii="Arial" w:hAnsi="Arial" w:cs="Arial"/>
                <w:sz w:val="22"/>
              </w:rPr>
              <w:t xml:space="preserve"> investigations</w:t>
            </w:r>
            <w:r w:rsidR="00060D9C">
              <w:rPr>
                <w:rFonts w:ascii="Arial" w:hAnsi="Arial" w:cs="Arial"/>
                <w:sz w:val="22"/>
              </w:rPr>
              <w:t>.</w:t>
            </w:r>
            <w:r w:rsidRPr="00D32093">
              <w:rPr>
                <w:rFonts w:ascii="Arial" w:hAnsi="Arial" w:cs="Arial"/>
                <w:sz w:val="22"/>
              </w:rPr>
              <w:t xml:space="preserve"> </w:t>
            </w:r>
          </w:p>
          <w:p w14:paraId="44BF30F3" w14:textId="5040120D" w:rsidR="00183A04" w:rsidRPr="00183A04" w:rsidRDefault="00D32093" w:rsidP="00183A04">
            <w:pPr>
              <w:keepNext/>
              <w:jc w:val="left"/>
              <w:rPr>
                <w:rFonts w:ascii="Arial" w:hAnsi="Arial" w:cs="Arial"/>
                <w:sz w:val="22"/>
              </w:rPr>
            </w:pPr>
            <w:r>
              <w:rPr>
                <w:rFonts w:ascii="Arial" w:hAnsi="Arial" w:cs="Arial"/>
                <w:sz w:val="22"/>
              </w:rPr>
              <w:t xml:space="preserve">The Act outlines that </w:t>
            </w:r>
            <w:r w:rsidR="007E716D">
              <w:rPr>
                <w:rFonts w:ascii="Arial" w:hAnsi="Arial" w:cs="Arial"/>
                <w:sz w:val="22"/>
              </w:rPr>
              <w:t xml:space="preserve">workers must so reasonable practical comply with any instruction given by the PCBU, which </w:t>
            </w:r>
            <w:r w:rsidR="00060D9C">
              <w:rPr>
                <w:rFonts w:ascii="Arial" w:hAnsi="Arial" w:cs="Arial"/>
                <w:sz w:val="22"/>
              </w:rPr>
              <w:t>may include i</w:t>
            </w:r>
            <w:r w:rsidR="00060D9C" w:rsidRPr="00060D9C">
              <w:rPr>
                <w:rFonts w:ascii="Arial" w:hAnsi="Arial" w:cs="Arial"/>
                <w:sz w:val="22"/>
              </w:rPr>
              <w:t>mplement risk controls as specified by the PCBU</w:t>
            </w:r>
            <w:r w:rsidR="00060D9C">
              <w:rPr>
                <w:rFonts w:ascii="Arial" w:hAnsi="Arial" w:cs="Arial"/>
                <w:sz w:val="22"/>
              </w:rPr>
              <w:t>.</w:t>
            </w:r>
            <w:r w:rsidR="00D45EAD">
              <w:rPr>
                <w:rFonts w:ascii="Arial" w:hAnsi="Arial" w:cs="Arial"/>
                <w:sz w:val="22"/>
              </w:rPr>
              <w:t xml:space="preserve"> </w:t>
            </w:r>
            <w:permEnd w:id="1664433168"/>
          </w:p>
        </w:tc>
      </w:tr>
      <w:tr w:rsidR="00183A04" w:rsidRPr="00183A04" w14:paraId="51B44287" w14:textId="77777777" w:rsidTr="00183A04">
        <w:tc>
          <w:tcPr>
            <w:tcW w:w="9016" w:type="dxa"/>
            <w:shd w:val="clear" w:color="auto" w:fill="D9D9D9"/>
          </w:tcPr>
          <w:p w14:paraId="3EDD7A94" w14:textId="77777777" w:rsidR="00183A04" w:rsidRPr="00183A04" w:rsidRDefault="00183A04" w:rsidP="00183A04">
            <w:pPr>
              <w:keepNext/>
              <w:jc w:val="left"/>
              <w:rPr>
                <w:rFonts w:ascii="Arial" w:hAnsi="Arial" w:cs="Arial"/>
                <w:sz w:val="22"/>
              </w:rPr>
            </w:pPr>
            <w:r w:rsidRPr="00183A04">
              <w:rPr>
                <w:rFonts w:ascii="Arial" w:hAnsi="Arial" w:cs="Arial"/>
                <w:b/>
                <w:sz w:val="22"/>
              </w:rPr>
              <w:t>Method for communicating requirements</w:t>
            </w:r>
          </w:p>
        </w:tc>
      </w:tr>
      <w:tr w:rsidR="00183A04" w:rsidRPr="00655A57" w14:paraId="5783F03F" w14:textId="77777777" w:rsidTr="00AE2A40">
        <w:trPr>
          <w:trHeight w:val="1531"/>
        </w:trPr>
        <w:tc>
          <w:tcPr>
            <w:tcW w:w="9016" w:type="dxa"/>
          </w:tcPr>
          <w:p w14:paraId="44AD8490" w14:textId="5355E874" w:rsidR="001D39AA" w:rsidRDefault="00D47303" w:rsidP="00183A04">
            <w:pPr>
              <w:keepNext/>
              <w:jc w:val="left"/>
              <w:rPr>
                <w:rFonts w:ascii="Arial" w:hAnsi="Arial" w:cs="Arial"/>
                <w:sz w:val="22"/>
              </w:rPr>
            </w:pPr>
            <w:permStart w:id="1113356621" w:edGrp="everyone"/>
            <w:r>
              <w:rPr>
                <w:rFonts w:ascii="Arial" w:hAnsi="Arial" w:cs="Arial"/>
                <w:sz w:val="22"/>
              </w:rPr>
              <w:t>Site Induction</w:t>
            </w:r>
          </w:p>
          <w:permEnd w:id="1113356621"/>
          <w:p w14:paraId="0B6908D1" w14:textId="23782C57" w:rsidR="00183A04" w:rsidRPr="00183A04" w:rsidRDefault="00183A04" w:rsidP="00183A04">
            <w:pPr>
              <w:keepNext/>
              <w:jc w:val="left"/>
              <w:rPr>
                <w:rFonts w:ascii="Arial" w:hAnsi="Arial" w:cs="Arial"/>
                <w:sz w:val="22"/>
              </w:rPr>
            </w:pPr>
          </w:p>
        </w:tc>
      </w:tr>
      <w:tr w:rsidR="00183A04" w:rsidRPr="00183A04" w14:paraId="73FBB596" w14:textId="77777777" w:rsidTr="00183A04">
        <w:tc>
          <w:tcPr>
            <w:tcW w:w="9016" w:type="dxa"/>
            <w:shd w:val="clear" w:color="auto" w:fill="D9D9D9"/>
          </w:tcPr>
          <w:p w14:paraId="7BA4952C"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in meeting requirements</w:t>
            </w:r>
          </w:p>
        </w:tc>
      </w:tr>
      <w:tr w:rsidR="00183A04" w:rsidRPr="00655A57" w14:paraId="09C32745" w14:textId="77777777" w:rsidTr="00AE2A40">
        <w:trPr>
          <w:trHeight w:val="2098"/>
        </w:trPr>
        <w:tc>
          <w:tcPr>
            <w:tcW w:w="9016" w:type="dxa"/>
          </w:tcPr>
          <w:p w14:paraId="4A3DF58B" w14:textId="77777777" w:rsidR="0077000C" w:rsidRDefault="00D47303" w:rsidP="00183A04">
            <w:pPr>
              <w:keepNext/>
              <w:jc w:val="left"/>
              <w:rPr>
                <w:rFonts w:ascii="Arial" w:hAnsi="Arial" w:cs="Arial"/>
                <w:sz w:val="22"/>
              </w:rPr>
            </w:pPr>
            <w:permStart w:id="2057599203" w:edGrp="everyone"/>
            <w:r>
              <w:rPr>
                <w:rFonts w:ascii="Arial" w:hAnsi="Arial" w:cs="Arial"/>
                <w:sz w:val="22"/>
              </w:rPr>
              <w:t xml:space="preserve">Supervisors may have the responsibility to facilitate inductions. </w:t>
            </w:r>
          </w:p>
          <w:p w14:paraId="754F9990" w14:textId="036AC1AC" w:rsidR="00183A04" w:rsidRPr="00183A04" w:rsidRDefault="00D47303" w:rsidP="00183A04">
            <w:pPr>
              <w:keepNext/>
              <w:jc w:val="left"/>
              <w:rPr>
                <w:rFonts w:ascii="Arial" w:hAnsi="Arial" w:cs="Arial"/>
                <w:sz w:val="22"/>
              </w:rPr>
            </w:pPr>
            <w:r>
              <w:rPr>
                <w:rFonts w:ascii="Arial" w:hAnsi="Arial" w:cs="Arial"/>
                <w:sz w:val="22"/>
              </w:rPr>
              <w:t xml:space="preserve">During the induction, it is your responsibility to </w:t>
            </w:r>
            <w:r w:rsidR="0077000C">
              <w:rPr>
                <w:rFonts w:ascii="Arial" w:hAnsi="Arial" w:cs="Arial"/>
                <w:sz w:val="22"/>
              </w:rPr>
              <w:t xml:space="preserve">explain to workers the company </w:t>
            </w:r>
            <w:r>
              <w:rPr>
                <w:rFonts w:ascii="Arial" w:hAnsi="Arial" w:cs="Arial"/>
                <w:sz w:val="22"/>
              </w:rPr>
              <w:t>policies and procedures</w:t>
            </w:r>
            <w:r w:rsidR="00060D9C">
              <w:rPr>
                <w:rFonts w:ascii="Arial" w:hAnsi="Arial" w:cs="Arial"/>
                <w:sz w:val="22"/>
              </w:rPr>
              <w:t xml:space="preserve"> and consult them on their responsibilities</w:t>
            </w:r>
            <w:r>
              <w:rPr>
                <w:rFonts w:ascii="Arial" w:hAnsi="Arial" w:cs="Arial"/>
                <w:sz w:val="22"/>
              </w:rPr>
              <w:t xml:space="preserve"> around </w:t>
            </w:r>
            <w:r w:rsidRPr="00D47303">
              <w:rPr>
                <w:rFonts w:ascii="Arial" w:hAnsi="Arial" w:cs="Arial"/>
                <w:sz w:val="22"/>
              </w:rPr>
              <w:t>respon</w:t>
            </w:r>
            <w:r w:rsidR="00060D9C">
              <w:rPr>
                <w:rFonts w:ascii="Arial" w:hAnsi="Arial" w:cs="Arial"/>
                <w:sz w:val="22"/>
              </w:rPr>
              <w:t>ding</w:t>
            </w:r>
            <w:r w:rsidRPr="00D47303">
              <w:rPr>
                <w:rFonts w:ascii="Arial" w:hAnsi="Arial" w:cs="Arial"/>
                <w:sz w:val="22"/>
              </w:rPr>
              <w:t xml:space="preserve"> to, reporting and </w:t>
            </w:r>
            <w:r w:rsidR="007376A0" w:rsidRPr="00D47303">
              <w:rPr>
                <w:rFonts w:ascii="Arial" w:hAnsi="Arial" w:cs="Arial"/>
                <w:sz w:val="22"/>
              </w:rPr>
              <w:t>documenting</w:t>
            </w:r>
            <w:r w:rsidRPr="00D47303">
              <w:rPr>
                <w:rFonts w:ascii="Arial" w:hAnsi="Arial" w:cs="Arial"/>
                <w:sz w:val="22"/>
              </w:rPr>
              <w:t xml:space="preserve"> incidents</w:t>
            </w:r>
            <w:r w:rsidR="00060D9C">
              <w:rPr>
                <w:rFonts w:ascii="Arial" w:hAnsi="Arial" w:cs="Arial"/>
                <w:sz w:val="22"/>
              </w:rPr>
              <w:t>. As well as their obligations to comply with risk management controls</w:t>
            </w:r>
            <w:r w:rsidR="007376A0">
              <w:rPr>
                <w:rFonts w:ascii="Arial" w:hAnsi="Arial" w:cs="Arial"/>
                <w:sz w:val="22"/>
              </w:rPr>
              <w:t xml:space="preserve">, and respond to emergencies. </w:t>
            </w:r>
            <w:permEnd w:id="2057599203"/>
          </w:p>
        </w:tc>
      </w:tr>
    </w:tbl>
    <w:p w14:paraId="1EC64295" w14:textId="77777777" w:rsidR="00183A04" w:rsidRPr="00183A04" w:rsidRDefault="00183A04" w:rsidP="00183A04">
      <w:pPr>
        <w:shd w:val="clear" w:color="auto" w:fill="FFFFFF"/>
        <w:jc w:val="left"/>
        <w:rPr>
          <w:rFonts w:ascii="Arial" w:eastAsia="Calibri" w:hAnsi="Arial" w:cs="Arial"/>
          <w:sz w:val="22"/>
          <w:szCs w:val="22"/>
        </w:rPr>
      </w:pPr>
    </w:p>
    <w:p w14:paraId="36F510AB" w14:textId="77777777" w:rsidR="00183A04" w:rsidRPr="00183A04" w:rsidRDefault="00183A04" w:rsidP="00183A04">
      <w:pPr>
        <w:shd w:val="clear" w:color="auto" w:fill="FFFFFF"/>
        <w:jc w:val="left"/>
        <w:rPr>
          <w:rFonts w:ascii="Arial" w:eastAsia="Calibri" w:hAnsi="Arial" w:cs="Arial"/>
          <w:sz w:val="22"/>
          <w:szCs w:val="22"/>
        </w:rPr>
      </w:pPr>
    </w:p>
    <w:tbl>
      <w:tblPr>
        <w:tblStyle w:val="TableGrid18"/>
        <w:tblW w:w="0" w:type="auto"/>
        <w:tblLook w:val="04A0" w:firstRow="1" w:lastRow="0" w:firstColumn="1" w:lastColumn="0" w:noHBand="0" w:noVBand="1"/>
      </w:tblPr>
      <w:tblGrid>
        <w:gridCol w:w="9016"/>
      </w:tblGrid>
      <w:tr w:rsidR="00183A04" w:rsidRPr="00183A04" w14:paraId="2D506299" w14:textId="77777777" w:rsidTr="00183A04">
        <w:tc>
          <w:tcPr>
            <w:tcW w:w="9016" w:type="dxa"/>
            <w:shd w:val="clear" w:color="auto" w:fill="D9D9D9"/>
          </w:tcPr>
          <w:p w14:paraId="728D2EFC"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Name of Individual/Party 2</w:t>
            </w:r>
          </w:p>
        </w:tc>
      </w:tr>
      <w:tr w:rsidR="00183A04" w:rsidRPr="00655A57" w14:paraId="4F2ED426" w14:textId="77777777" w:rsidTr="00AE2A40">
        <w:trPr>
          <w:trHeight w:val="850"/>
        </w:trPr>
        <w:tc>
          <w:tcPr>
            <w:tcW w:w="9016" w:type="dxa"/>
          </w:tcPr>
          <w:p w14:paraId="7FE35488" w14:textId="3416B0D2" w:rsidR="00183A04" w:rsidRPr="00183A04" w:rsidRDefault="004F25B8" w:rsidP="00183A04">
            <w:pPr>
              <w:keepNext/>
              <w:jc w:val="left"/>
              <w:rPr>
                <w:rFonts w:ascii="Arial" w:hAnsi="Arial" w:cs="Arial"/>
                <w:sz w:val="22"/>
              </w:rPr>
            </w:pPr>
            <w:permStart w:id="1209687951" w:edGrp="everyone"/>
            <w:r w:rsidRPr="004F25B8">
              <w:rPr>
                <w:rFonts w:ascii="Arial" w:hAnsi="Arial" w:cs="Arial"/>
                <w:sz w:val="22"/>
              </w:rPr>
              <w:t>PCBU</w:t>
            </w:r>
            <w:permEnd w:id="1209687951"/>
          </w:p>
        </w:tc>
      </w:tr>
      <w:tr w:rsidR="00183A04" w:rsidRPr="00183A04" w14:paraId="1E7E5F94" w14:textId="77777777" w:rsidTr="00183A04">
        <w:tc>
          <w:tcPr>
            <w:tcW w:w="9016" w:type="dxa"/>
            <w:shd w:val="clear" w:color="auto" w:fill="D9D9D9"/>
          </w:tcPr>
          <w:p w14:paraId="528DA1A0" w14:textId="77777777" w:rsidR="00183A04" w:rsidRPr="00183A04" w:rsidRDefault="00183A04" w:rsidP="00183A04">
            <w:pPr>
              <w:keepNext/>
              <w:jc w:val="left"/>
              <w:rPr>
                <w:rFonts w:ascii="Arial" w:hAnsi="Arial" w:cs="Arial"/>
                <w:sz w:val="22"/>
              </w:rPr>
            </w:pPr>
            <w:r w:rsidRPr="00183A04">
              <w:rPr>
                <w:rFonts w:ascii="Arial" w:hAnsi="Arial" w:cs="Arial"/>
                <w:b/>
                <w:sz w:val="22"/>
              </w:rPr>
              <w:t>Relevant section of WHS legislation</w:t>
            </w:r>
          </w:p>
        </w:tc>
      </w:tr>
      <w:tr w:rsidR="00183A04" w:rsidRPr="00655A57" w14:paraId="43B4227D" w14:textId="77777777" w:rsidTr="00AE2A40">
        <w:trPr>
          <w:trHeight w:val="850"/>
        </w:trPr>
        <w:tc>
          <w:tcPr>
            <w:tcW w:w="9016" w:type="dxa"/>
          </w:tcPr>
          <w:p w14:paraId="2AD55778" w14:textId="77777777" w:rsidR="00183A04" w:rsidRDefault="00C115A2" w:rsidP="00183A04">
            <w:pPr>
              <w:keepNext/>
              <w:jc w:val="left"/>
              <w:rPr>
                <w:rFonts w:ascii="Arial" w:hAnsi="Arial" w:cs="Arial"/>
                <w:sz w:val="22"/>
              </w:rPr>
            </w:pPr>
            <w:permStart w:id="1296572910" w:edGrp="everyone"/>
            <w:r w:rsidRPr="00C115A2">
              <w:rPr>
                <w:rFonts w:ascii="Arial" w:hAnsi="Arial" w:cs="Arial"/>
                <w:sz w:val="22"/>
              </w:rPr>
              <w:t>Work Health and Safety Act 2011 (Qld)</w:t>
            </w:r>
            <w:r>
              <w:rPr>
                <w:rFonts w:ascii="Arial" w:hAnsi="Arial" w:cs="Arial"/>
                <w:sz w:val="22"/>
              </w:rPr>
              <w:t xml:space="preserve"> Section 19</w:t>
            </w:r>
          </w:p>
          <w:permEnd w:id="1296572910"/>
          <w:p w14:paraId="71256C2E" w14:textId="68E479A9" w:rsidR="00183A04" w:rsidRPr="00183A04" w:rsidRDefault="00183A04" w:rsidP="00183A04">
            <w:pPr>
              <w:keepNext/>
              <w:jc w:val="left"/>
              <w:rPr>
                <w:rFonts w:ascii="Arial" w:hAnsi="Arial" w:cs="Arial"/>
                <w:sz w:val="22"/>
              </w:rPr>
            </w:pPr>
          </w:p>
        </w:tc>
      </w:tr>
      <w:tr w:rsidR="00183A04" w:rsidRPr="00183A04" w14:paraId="26EBD64E" w14:textId="77777777" w:rsidTr="00183A04">
        <w:tc>
          <w:tcPr>
            <w:tcW w:w="9016" w:type="dxa"/>
            <w:shd w:val="clear" w:color="auto" w:fill="D9D9D9"/>
          </w:tcPr>
          <w:p w14:paraId="709BDFF6" w14:textId="77777777" w:rsidR="00183A04" w:rsidRPr="00183A04" w:rsidRDefault="00183A04" w:rsidP="00183A04">
            <w:pPr>
              <w:keepNext/>
              <w:jc w:val="left"/>
              <w:rPr>
                <w:rFonts w:ascii="Arial" w:hAnsi="Arial" w:cs="Arial"/>
                <w:sz w:val="22"/>
              </w:rPr>
            </w:pPr>
            <w:r w:rsidRPr="00183A04">
              <w:rPr>
                <w:rFonts w:ascii="Arial" w:hAnsi="Arial" w:cs="Arial"/>
                <w:b/>
                <w:sz w:val="22"/>
              </w:rPr>
              <w:t>Obligations</w:t>
            </w:r>
          </w:p>
        </w:tc>
      </w:tr>
      <w:tr w:rsidR="00183A04" w:rsidRPr="00655A57" w14:paraId="4424B10C" w14:textId="77777777" w:rsidTr="00AE2A40">
        <w:trPr>
          <w:trHeight w:val="2835"/>
        </w:trPr>
        <w:tc>
          <w:tcPr>
            <w:tcW w:w="9016" w:type="dxa"/>
          </w:tcPr>
          <w:p w14:paraId="226CD499" w14:textId="33072E76" w:rsidR="00183A04" w:rsidRPr="00183A04" w:rsidRDefault="004F25B8" w:rsidP="00183A04">
            <w:pPr>
              <w:keepNext/>
              <w:jc w:val="left"/>
              <w:rPr>
                <w:rFonts w:ascii="Arial" w:hAnsi="Arial" w:cs="Arial"/>
                <w:sz w:val="22"/>
              </w:rPr>
            </w:pPr>
            <w:permStart w:id="1194657012" w:edGrp="everyone"/>
            <w:r>
              <w:rPr>
                <w:rFonts w:ascii="Arial" w:hAnsi="Arial" w:cs="Arial"/>
                <w:sz w:val="22"/>
              </w:rPr>
              <w:t>PCBU’s hold the primary duty of car</w:t>
            </w:r>
            <w:r w:rsidR="001967F1">
              <w:rPr>
                <w:rFonts w:ascii="Arial" w:hAnsi="Arial" w:cs="Arial"/>
                <w:sz w:val="22"/>
              </w:rPr>
              <w:t>e</w:t>
            </w:r>
            <w:r w:rsidR="00D022CF">
              <w:rPr>
                <w:rFonts w:ascii="Arial" w:hAnsi="Arial" w:cs="Arial"/>
                <w:sz w:val="22"/>
              </w:rPr>
              <w:t xml:space="preserve">. This means they are responsible to ensure the health and safety of their workers, </w:t>
            </w:r>
            <w:r w:rsidRPr="004F25B8">
              <w:rPr>
                <w:rFonts w:ascii="Arial" w:hAnsi="Arial" w:cs="Arial"/>
                <w:sz w:val="22"/>
              </w:rPr>
              <w:t>so far as is reasonably practicable</w:t>
            </w:r>
            <w:r w:rsidR="001967F1">
              <w:rPr>
                <w:rFonts w:ascii="Arial" w:hAnsi="Arial" w:cs="Arial"/>
                <w:sz w:val="22"/>
              </w:rPr>
              <w:t xml:space="preserve">. This includes the responsibility </w:t>
            </w:r>
            <w:r w:rsidR="00F72F9B">
              <w:rPr>
                <w:rFonts w:ascii="Arial" w:hAnsi="Arial" w:cs="Arial"/>
                <w:sz w:val="22"/>
              </w:rPr>
              <w:t>to respond</w:t>
            </w:r>
            <w:r w:rsidR="007376A0">
              <w:rPr>
                <w:rFonts w:ascii="Arial" w:hAnsi="Arial" w:cs="Arial"/>
                <w:sz w:val="22"/>
              </w:rPr>
              <w:t xml:space="preserve"> to first aid, incidents and emergencies, </w:t>
            </w:r>
            <w:r w:rsidR="001967F1">
              <w:rPr>
                <w:rFonts w:ascii="Arial" w:hAnsi="Arial" w:cs="Arial"/>
                <w:sz w:val="22"/>
              </w:rPr>
              <w:t>investigate</w:t>
            </w:r>
            <w:r w:rsidR="007376A0">
              <w:rPr>
                <w:rFonts w:ascii="Arial" w:hAnsi="Arial" w:cs="Arial"/>
                <w:sz w:val="22"/>
              </w:rPr>
              <w:t xml:space="preserve"> such occurrences, and providing </w:t>
            </w:r>
            <w:r w:rsidR="001967F1">
              <w:rPr>
                <w:rFonts w:ascii="Arial" w:hAnsi="Arial" w:cs="Arial"/>
                <w:sz w:val="22"/>
              </w:rPr>
              <w:t xml:space="preserve">control measures to stop such occurrences. </w:t>
            </w:r>
            <w:r w:rsidR="007376A0">
              <w:rPr>
                <w:rFonts w:ascii="Arial" w:hAnsi="Arial" w:cs="Arial"/>
                <w:sz w:val="22"/>
              </w:rPr>
              <w:t xml:space="preserve"> </w:t>
            </w:r>
            <w:permEnd w:id="1194657012"/>
          </w:p>
        </w:tc>
      </w:tr>
      <w:tr w:rsidR="00183A04" w:rsidRPr="00183A04" w14:paraId="41A96728" w14:textId="77777777" w:rsidTr="00183A04">
        <w:tc>
          <w:tcPr>
            <w:tcW w:w="9016" w:type="dxa"/>
            <w:shd w:val="clear" w:color="auto" w:fill="D9D9D9"/>
          </w:tcPr>
          <w:p w14:paraId="4EA8ED6E" w14:textId="77777777" w:rsidR="00183A04" w:rsidRPr="00183A04" w:rsidRDefault="00183A04" w:rsidP="00183A04">
            <w:pPr>
              <w:keepNext/>
              <w:jc w:val="left"/>
              <w:rPr>
                <w:rFonts w:ascii="Arial" w:hAnsi="Arial" w:cs="Arial"/>
                <w:sz w:val="22"/>
              </w:rPr>
            </w:pPr>
            <w:r w:rsidRPr="00183A04">
              <w:rPr>
                <w:rFonts w:ascii="Arial" w:hAnsi="Arial" w:cs="Arial"/>
                <w:b/>
                <w:sz w:val="22"/>
              </w:rPr>
              <w:t>Method for communicating requirements</w:t>
            </w:r>
          </w:p>
        </w:tc>
      </w:tr>
      <w:tr w:rsidR="00183A04" w:rsidRPr="00655A57" w14:paraId="3B466F6D" w14:textId="77777777" w:rsidTr="00AE2A40">
        <w:trPr>
          <w:trHeight w:val="1814"/>
        </w:trPr>
        <w:tc>
          <w:tcPr>
            <w:tcW w:w="9016" w:type="dxa"/>
          </w:tcPr>
          <w:p w14:paraId="1B9B98ED" w14:textId="7B05B221" w:rsidR="00183A04" w:rsidRPr="00183A04" w:rsidRDefault="00D020AC" w:rsidP="00183A04">
            <w:pPr>
              <w:keepNext/>
              <w:jc w:val="left"/>
              <w:rPr>
                <w:rFonts w:ascii="Arial" w:hAnsi="Arial" w:cs="Arial"/>
                <w:sz w:val="22"/>
              </w:rPr>
            </w:pPr>
            <w:permStart w:id="1435907841" w:edGrp="everyone"/>
            <w:r>
              <w:rPr>
                <w:rFonts w:ascii="Arial" w:hAnsi="Arial" w:cs="Arial"/>
                <w:sz w:val="22"/>
              </w:rPr>
              <w:t xml:space="preserve">Review </w:t>
            </w:r>
            <w:r w:rsidR="00546384">
              <w:rPr>
                <w:rFonts w:ascii="Arial" w:hAnsi="Arial" w:cs="Arial"/>
                <w:sz w:val="22"/>
              </w:rPr>
              <w:t>control measures</w:t>
            </w:r>
            <w:permEnd w:id="1435907841"/>
          </w:p>
        </w:tc>
      </w:tr>
      <w:tr w:rsidR="00183A04" w:rsidRPr="00183A04" w14:paraId="21A1DA83" w14:textId="77777777" w:rsidTr="00183A04">
        <w:tc>
          <w:tcPr>
            <w:tcW w:w="9016" w:type="dxa"/>
            <w:shd w:val="clear" w:color="auto" w:fill="D9D9D9"/>
          </w:tcPr>
          <w:p w14:paraId="182D6C56"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in meeting requirements</w:t>
            </w:r>
          </w:p>
        </w:tc>
      </w:tr>
      <w:tr w:rsidR="00183A04" w:rsidRPr="00655A57" w14:paraId="5257DBF9" w14:textId="77777777" w:rsidTr="00AE2A40">
        <w:trPr>
          <w:trHeight w:val="1077"/>
        </w:trPr>
        <w:tc>
          <w:tcPr>
            <w:tcW w:w="9016" w:type="dxa"/>
          </w:tcPr>
          <w:p w14:paraId="03A822A8" w14:textId="3C1C52A9" w:rsidR="00D020AC" w:rsidRDefault="00DD1312" w:rsidP="00183A04">
            <w:pPr>
              <w:jc w:val="left"/>
              <w:rPr>
                <w:rFonts w:ascii="Arial" w:hAnsi="Arial" w:cs="Arial"/>
                <w:sz w:val="22"/>
              </w:rPr>
            </w:pPr>
            <w:permStart w:id="135725749" w:edGrp="everyone"/>
            <w:r>
              <w:rPr>
                <w:rFonts w:ascii="Arial" w:hAnsi="Arial" w:cs="Arial"/>
                <w:sz w:val="22"/>
              </w:rPr>
              <w:t xml:space="preserve">Sometimes existing control measures are insufficient at protecting workers for incident or injuries. </w:t>
            </w:r>
            <w:r w:rsidR="00D020AC">
              <w:rPr>
                <w:rFonts w:ascii="Arial" w:hAnsi="Arial" w:cs="Arial"/>
                <w:sz w:val="22"/>
              </w:rPr>
              <w:t xml:space="preserve">As a supervisor, you have the best understanding of your workgroup, and the risks they are exposed to while undertaking their work. </w:t>
            </w:r>
            <w:r>
              <w:rPr>
                <w:rFonts w:ascii="Arial" w:hAnsi="Arial" w:cs="Arial"/>
                <w:sz w:val="22"/>
              </w:rPr>
              <w:t>This means your input may be required when reviewing control measures in place</w:t>
            </w:r>
            <w:r w:rsidR="005D3FFC">
              <w:rPr>
                <w:rFonts w:ascii="Arial" w:hAnsi="Arial" w:cs="Arial"/>
                <w:sz w:val="22"/>
              </w:rPr>
              <w:t xml:space="preserve"> and providing the PCBU with information on what does and doesn’t work within your work area or work group. </w:t>
            </w:r>
            <w:r>
              <w:rPr>
                <w:rFonts w:ascii="Arial" w:hAnsi="Arial" w:cs="Arial"/>
                <w:sz w:val="22"/>
              </w:rPr>
              <w:t xml:space="preserve"> </w:t>
            </w:r>
          </w:p>
          <w:permEnd w:id="135725749"/>
          <w:p w14:paraId="5948A111" w14:textId="5FAC3121" w:rsidR="00183A04" w:rsidRPr="00183A04" w:rsidRDefault="00183A04" w:rsidP="00183A04">
            <w:pPr>
              <w:jc w:val="left"/>
              <w:rPr>
                <w:rFonts w:ascii="Arial" w:hAnsi="Arial" w:cs="Arial"/>
                <w:sz w:val="22"/>
              </w:rPr>
            </w:pPr>
          </w:p>
        </w:tc>
      </w:tr>
    </w:tbl>
    <w:p w14:paraId="0F9EAE49" w14:textId="77777777" w:rsidR="00183A04" w:rsidRPr="00183A04" w:rsidRDefault="00183A04" w:rsidP="00183A04">
      <w:pPr>
        <w:shd w:val="clear" w:color="auto" w:fill="FFFFFF"/>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6E5181" w:rsidRPr="00830749" w14:paraId="29359EA1" w14:textId="77777777" w:rsidTr="00AE2A40">
        <w:tc>
          <w:tcPr>
            <w:tcW w:w="1560" w:type="dxa"/>
            <w:tcBorders>
              <w:top w:val="nil"/>
              <w:left w:val="nil"/>
              <w:bottom w:val="nil"/>
              <w:right w:val="nil"/>
            </w:tcBorders>
          </w:tcPr>
          <w:p w14:paraId="663048D6"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56733F3" w14:textId="51DD7D4F" w:rsidR="006E5181" w:rsidRPr="001C4084" w:rsidRDefault="006E5181" w:rsidP="006E5181">
            <w:pPr>
              <w:rPr>
                <w:rFonts w:ascii="Arial" w:hAnsi="Arial" w:cs="Arial"/>
                <w:sz w:val="22"/>
                <w:szCs w:val="22"/>
              </w:rPr>
            </w:pPr>
          </w:p>
        </w:tc>
        <w:permStart w:id="1042678061" w:edGrp="everyone"/>
        <w:tc>
          <w:tcPr>
            <w:tcW w:w="709" w:type="dxa"/>
            <w:tcBorders>
              <w:top w:val="nil"/>
              <w:left w:val="nil"/>
              <w:bottom w:val="nil"/>
              <w:right w:val="nil"/>
            </w:tcBorders>
          </w:tcPr>
          <w:p w14:paraId="4340D4EF" w14:textId="0532F925" w:rsidR="006E5181" w:rsidRPr="00533511" w:rsidRDefault="00B84ACD" w:rsidP="006E5181">
            <w:pPr>
              <w:rPr>
                <w:rFonts w:ascii="Arial" w:hAnsi="Arial" w:cs="Arial"/>
                <w:sz w:val="44"/>
                <w:szCs w:val="44"/>
              </w:rPr>
            </w:pPr>
            <w:sdt>
              <w:sdtPr>
                <w:rPr>
                  <w:rFonts w:ascii="Arial" w:hAnsi="Arial" w:cs="Arial"/>
                  <w:sz w:val="44"/>
                  <w:szCs w:val="44"/>
                </w:rPr>
                <w:id w:val="-269465782"/>
                <w14:checkbox>
                  <w14:checked w14:val="0"/>
                  <w14:checkedState w14:val="00FE" w14:font="Wingdings"/>
                  <w14:uncheckedState w14:val="00A8" w14:font="Wingdings"/>
                </w14:checkbox>
              </w:sdtPr>
              <w:sdtEndPr/>
              <w:sdtContent>
                <w:r w:rsidR="00FB2070">
                  <w:rPr>
                    <w:rFonts w:ascii="Arial" w:hAnsi="Arial" w:cs="Arial"/>
                    <w:sz w:val="44"/>
                    <w:szCs w:val="44"/>
                  </w:rPr>
                  <w:sym w:font="Wingdings" w:char="F0A8"/>
                </w:r>
              </w:sdtContent>
            </w:sdt>
            <w:permEnd w:id="1042678061"/>
          </w:p>
        </w:tc>
      </w:tr>
    </w:tbl>
    <w:p w14:paraId="09135D1C" w14:textId="77777777" w:rsidR="006E5181" w:rsidRDefault="006E5181" w:rsidP="006E5181">
      <w:pPr>
        <w:rPr>
          <w:rFonts w:ascii="Arial" w:hAnsi="Arial" w:cs="Arial"/>
          <w:sz w:val="22"/>
          <w:szCs w:val="22"/>
        </w:rPr>
      </w:pPr>
    </w:p>
    <w:p w14:paraId="79E6E060" w14:textId="77777777" w:rsidR="00183A04" w:rsidRPr="00183A04" w:rsidRDefault="006E5181" w:rsidP="00183A04">
      <w:pPr>
        <w:rPr>
          <w:rFonts w:ascii="Arial" w:eastAsia="Calibri" w:hAnsi="Arial" w:cs="Arial"/>
          <w:sz w:val="22"/>
          <w:szCs w:val="22"/>
        </w:rPr>
      </w:pPr>
      <w:r>
        <w:rPr>
          <w:rFonts w:ascii="Arial" w:hAnsi="Arial" w:cs="Arial"/>
          <w:sz w:val="22"/>
          <w:szCs w:val="22"/>
        </w:rPr>
        <w:br w:type="page"/>
      </w:r>
    </w:p>
    <w:tbl>
      <w:tblPr>
        <w:tblStyle w:val="TableGrid19"/>
        <w:tblW w:w="0" w:type="auto"/>
        <w:shd w:val="clear" w:color="auto" w:fill="F7CAAC"/>
        <w:tblLook w:val="04A0" w:firstRow="1" w:lastRow="0" w:firstColumn="1" w:lastColumn="0" w:noHBand="0" w:noVBand="1"/>
      </w:tblPr>
      <w:tblGrid>
        <w:gridCol w:w="9016"/>
      </w:tblGrid>
      <w:tr w:rsidR="00183A04" w:rsidRPr="00183A04" w14:paraId="4AAEB23A" w14:textId="77777777" w:rsidTr="00183A04">
        <w:tc>
          <w:tcPr>
            <w:tcW w:w="9235" w:type="dxa"/>
            <w:shd w:val="clear" w:color="auto" w:fill="232F84"/>
          </w:tcPr>
          <w:p w14:paraId="293AAA94" w14:textId="77777777" w:rsidR="00183A04" w:rsidRPr="00183A04" w:rsidRDefault="00183A04" w:rsidP="00EF4637">
            <w:pPr>
              <w:numPr>
                <w:ilvl w:val="0"/>
                <w:numId w:val="10"/>
              </w:numPr>
              <w:contextualSpacing/>
              <w:jc w:val="left"/>
              <w:rPr>
                <w:rFonts w:ascii="Arial" w:hAnsi="Arial" w:cs="Arial"/>
                <w:b/>
                <w:sz w:val="22"/>
              </w:rPr>
            </w:pPr>
            <w:bookmarkStart w:id="7" w:name="_Ref44072646"/>
          </w:p>
        </w:tc>
        <w:bookmarkEnd w:id="7"/>
      </w:tr>
      <w:tr w:rsidR="00183A04" w:rsidRPr="00183A04" w14:paraId="60969EED" w14:textId="77777777" w:rsidTr="00183A04">
        <w:tc>
          <w:tcPr>
            <w:tcW w:w="9235" w:type="dxa"/>
            <w:shd w:val="clear" w:color="auto" w:fill="A1D7E1"/>
          </w:tcPr>
          <w:p w14:paraId="2AF83955" w14:textId="034E4D13" w:rsidR="00183A04" w:rsidRPr="00183A04" w:rsidRDefault="00183A04" w:rsidP="00183A04">
            <w:pPr>
              <w:jc w:val="left"/>
              <w:rPr>
                <w:rFonts w:ascii="Arial" w:hAnsi="Arial" w:cs="Arial"/>
                <w:sz w:val="22"/>
              </w:rPr>
            </w:pPr>
            <w:r w:rsidRPr="00183A04">
              <w:rPr>
                <w:rFonts w:ascii="Arial" w:hAnsi="Arial" w:cs="Arial"/>
                <w:sz w:val="22"/>
              </w:rPr>
              <w:t xml:space="preserve">Identify one (1) of each of the following within your chosen organisation which deals with </w:t>
            </w:r>
            <w:r w:rsidR="00684E0F">
              <w:rPr>
                <w:rFonts w:ascii="Arial" w:hAnsi="Arial" w:cs="Arial"/>
                <w:sz w:val="22"/>
              </w:rPr>
              <w:t>notification</w:t>
            </w:r>
            <w:r w:rsidRPr="00183A04">
              <w:rPr>
                <w:rFonts w:ascii="Arial" w:hAnsi="Arial" w:cs="Arial"/>
                <w:sz w:val="22"/>
              </w:rPr>
              <w:t>, reporting and documentation of incidents:</w:t>
            </w:r>
          </w:p>
          <w:p w14:paraId="0FBC38B0" w14:textId="77777777" w:rsidR="00183A04" w:rsidRPr="00183A04" w:rsidRDefault="00183A04" w:rsidP="00EF4637">
            <w:pPr>
              <w:numPr>
                <w:ilvl w:val="0"/>
                <w:numId w:val="15"/>
              </w:numPr>
              <w:contextualSpacing/>
              <w:jc w:val="left"/>
              <w:rPr>
                <w:rFonts w:ascii="Arial" w:hAnsi="Arial" w:cs="Arial"/>
                <w:sz w:val="22"/>
              </w:rPr>
            </w:pPr>
            <w:r w:rsidRPr="00183A04">
              <w:rPr>
                <w:rFonts w:ascii="Arial" w:hAnsi="Arial" w:cs="Arial"/>
                <w:sz w:val="22"/>
              </w:rPr>
              <w:t>WHS policy</w:t>
            </w:r>
          </w:p>
          <w:p w14:paraId="42D7845D" w14:textId="77777777" w:rsidR="00183A04" w:rsidRPr="00183A04" w:rsidRDefault="00183A04" w:rsidP="00EF4637">
            <w:pPr>
              <w:numPr>
                <w:ilvl w:val="0"/>
                <w:numId w:val="15"/>
              </w:numPr>
              <w:contextualSpacing/>
              <w:jc w:val="left"/>
              <w:rPr>
                <w:rFonts w:ascii="Arial" w:hAnsi="Arial" w:cs="Arial"/>
                <w:sz w:val="22"/>
              </w:rPr>
            </w:pPr>
            <w:r w:rsidRPr="00183A04">
              <w:rPr>
                <w:rFonts w:ascii="Arial" w:hAnsi="Arial" w:cs="Arial"/>
                <w:sz w:val="22"/>
              </w:rPr>
              <w:t>WHS procedure</w:t>
            </w:r>
          </w:p>
          <w:p w14:paraId="60FDC81D" w14:textId="77777777" w:rsidR="00183A04" w:rsidRPr="00183A04" w:rsidRDefault="00183A04" w:rsidP="00EF4637">
            <w:pPr>
              <w:numPr>
                <w:ilvl w:val="0"/>
                <w:numId w:val="15"/>
              </w:numPr>
              <w:contextualSpacing/>
              <w:jc w:val="left"/>
              <w:rPr>
                <w:rFonts w:ascii="Arial" w:hAnsi="Arial" w:cs="Arial"/>
                <w:sz w:val="22"/>
              </w:rPr>
            </w:pPr>
            <w:r w:rsidRPr="00183A04">
              <w:rPr>
                <w:rFonts w:ascii="Arial" w:hAnsi="Arial" w:cs="Arial"/>
                <w:sz w:val="22"/>
              </w:rPr>
              <w:t>WHS process</w:t>
            </w:r>
          </w:p>
          <w:p w14:paraId="02F2E2B2" w14:textId="77777777" w:rsidR="00183A04" w:rsidRPr="00183A04" w:rsidRDefault="00183A04" w:rsidP="00EF4637">
            <w:pPr>
              <w:numPr>
                <w:ilvl w:val="0"/>
                <w:numId w:val="15"/>
              </w:numPr>
              <w:contextualSpacing/>
              <w:jc w:val="left"/>
              <w:rPr>
                <w:rFonts w:ascii="Arial" w:hAnsi="Arial" w:cs="Arial"/>
                <w:sz w:val="22"/>
              </w:rPr>
            </w:pPr>
            <w:r w:rsidRPr="00183A04">
              <w:rPr>
                <w:rFonts w:ascii="Arial" w:hAnsi="Arial" w:cs="Arial"/>
                <w:sz w:val="22"/>
              </w:rPr>
              <w:t>WHS system</w:t>
            </w:r>
          </w:p>
          <w:p w14:paraId="3AEF7831" w14:textId="77777777" w:rsidR="00183A04" w:rsidRPr="00183A04" w:rsidRDefault="00183A04" w:rsidP="00183A04">
            <w:pPr>
              <w:jc w:val="left"/>
              <w:rPr>
                <w:rFonts w:ascii="Arial" w:hAnsi="Arial" w:cs="Arial"/>
                <w:sz w:val="22"/>
              </w:rPr>
            </w:pPr>
          </w:p>
          <w:p w14:paraId="0FE2CC1E" w14:textId="77777777" w:rsidR="00183A04" w:rsidRPr="00183A04" w:rsidRDefault="00183A04" w:rsidP="00183A04">
            <w:pPr>
              <w:jc w:val="left"/>
              <w:rPr>
                <w:rFonts w:ascii="Arial" w:hAnsi="Arial" w:cs="Arial"/>
                <w:sz w:val="22"/>
              </w:rPr>
            </w:pPr>
            <w:r w:rsidRPr="00183A04">
              <w:rPr>
                <w:rFonts w:ascii="Arial" w:hAnsi="Arial" w:cs="Arial"/>
                <w:sz w:val="22"/>
              </w:rPr>
              <w:t>For each:</w:t>
            </w:r>
          </w:p>
          <w:p w14:paraId="0ABD5CFD" w14:textId="0B9BCB0E" w:rsidR="00183A04" w:rsidRPr="00183A04" w:rsidRDefault="00183A04" w:rsidP="00EF4637">
            <w:pPr>
              <w:numPr>
                <w:ilvl w:val="0"/>
                <w:numId w:val="14"/>
              </w:numPr>
              <w:contextualSpacing/>
              <w:jc w:val="left"/>
              <w:rPr>
                <w:rFonts w:ascii="Arial" w:hAnsi="Arial" w:cs="Arial"/>
                <w:sz w:val="22"/>
              </w:rPr>
            </w:pPr>
            <w:bookmarkStart w:id="8" w:name="_Ref44076801"/>
            <w:r w:rsidRPr="00183A04">
              <w:rPr>
                <w:rFonts w:ascii="Arial" w:hAnsi="Arial" w:cs="Arial"/>
                <w:sz w:val="22"/>
              </w:rPr>
              <w:t xml:space="preserve">Summarise its requirements regarding </w:t>
            </w:r>
            <w:r w:rsidR="00684E0F">
              <w:rPr>
                <w:rFonts w:ascii="Arial" w:hAnsi="Arial" w:cs="Arial"/>
                <w:sz w:val="22"/>
              </w:rPr>
              <w:t>notification</w:t>
            </w:r>
            <w:r w:rsidRPr="00183A04">
              <w:rPr>
                <w:rFonts w:ascii="Arial" w:hAnsi="Arial" w:cs="Arial"/>
                <w:sz w:val="22"/>
              </w:rPr>
              <w:t>, reporting and documentation of incidents</w:t>
            </w:r>
            <w:bookmarkEnd w:id="8"/>
          </w:p>
          <w:p w14:paraId="1DA51155" w14:textId="77777777" w:rsidR="00183A04" w:rsidRPr="00183A04" w:rsidRDefault="00183A04" w:rsidP="00EF4637">
            <w:pPr>
              <w:numPr>
                <w:ilvl w:val="0"/>
                <w:numId w:val="14"/>
              </w:numPr>
              <w:contextualSpacing/>
              <w:jc w:val="left"/>
              <w:rPr>
                <w:rFonts w:ascii="Arial" w:hAnsi="Arial" w:cs="Arial"/>
                <w:sz w:val="22"/>
              </w:rPr>
            </w:pPr>
            <w:bookmarkStart w:id="9" w:name="_Ref44072996"/>
            <w:r w:rsidRPr="00183A04">
              <w:rPr>
                <w:rFonts w:ascii="Arial" w:hAnsi="Arial" w:cs="Arial"/>
                <w:sz w:val="22"/>
              </w:rPr>
              <w:t>Explain how you assist with notifying, reporting and documenting incidents in line with these requirements</w:t>
            </w:r>
            <w:bookmarkEnd w:id="9"/>
          </w:p>
        </w:tc>
      </w:tr>
    </w:tbl>
    <w:p w14:paraId="0D5BDB05" w14:textId="77777777" w:rsidR="00183A04" w:rsidRPr="00183A04" w:rsidRDefault="00183A04" w:rsidP="00183A04">
      <w:pPr>
        <w:jc w:val="left"/>
        <w:rPr>
          <w:rFonts w:ascii="Arial" w:eastAsia="Calibri" w:hAnsi="Arial" w:cs="Arial"/>
          <w:sz w:val="22"/>
          <w:szCs w:val="22"/>
        </w:rPr>
      </w:pPr>
    </w:p>
    <w:p w14:paraId="17EDF808" w14:textId="77777777" w:rsidR="00183A04" w:rsidRPr="00183A04" w:rsidRDefault="00183A04" w:rsidP="00183A04">
      <w:pPr>
        <w:shd w:val="clear" w:color="auto" w:fill="FFFFFF"/>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00AC0DBE" w14:textId="77777777" w:rsidTr="00183A04">
        <w:tc>
          <w:tcPr>
            <w:tcW w:w="9016" w:type="dxa"/>
            <w:shd w:val="clear" w:color="auto" w:fill="D9D9D9"/>
          </w:tcPr>
          <w:p w14:paraId="1F50FAA3" w14:textId="77777777" w:rsidR="00183A04" w:rsidRPr="00183A04" w:rsidRDefault="00183A04" w:rsidP="00183A04">
            <w:pPr>
              <w:keepNext/>
              <w:jc w:val="left"/>
              <w:rPr>
                <w:rFonts w:ascii="Arial" w:hAnsi="Arial" w:cs="Arial"/>
                <w:sz w:val="22"/>
              </w:rPr>
            </w:pPr>
            <w:r w:rsidRPr="00183A04">
              <w:rPr>
                <w:rFonts w:ascii="Arial" w:hAnsi="Arial" w:cs="Arial"/>
                <w:b/>
                <w:sz w:val="22"/>
              </w:rPr>
              <w:t>Name of WHS policy</w:t>
            </w:r>
          </w:p>
        </w:tc>
      </w:tr>
      <w:tr w:rsidR="00183A04" w:rsidRPr="00616DEB" w14:paraId="575D1960" w14:textId="77777777" w:rsidTr="00AE2A40">
        <w:trPr>
          <w:trHeight w:val="794"/>
        </w:trPr>
        <w:tc>
          <w:tcPr>
            <w:tcW w:w="9016" w:type="dxa"/>
          </w:tcPr>
          <w:p w14:paraId="6397F349" w14:textId="68ABE099" w:rsidR="00183A04" w:rsidRPr="00183A04" w:rsidRDefault="00C5159D" w:rsidP="00183A04">
            <w:pPr>
              <w:keepNext/>
              <w:jc w:val="left"/>
              <w:rPr>
                <w:rFonts w:ascii="Arial" w:hAnsi="Arial" w:cs="Arial"/>
                <w:sz w:val="22"/>
              </w:rPr>
            </w:pPr>
            <w:permStart w:id="1078600824" w:edGrp="everyone"/>
            <w:r w:rsidRPr="00C5159D">
              <w:rPr>
                <w:rFonts w:ascii="Arial" w:hAnsi="Arial" w:cs="Arial"/>
                <w:sz w:val="22"/>
              </w:rPr>
              <w:t>Health and Safety</w:t>
            </w:r>
            <w:r>
              <w:rPr>
                <w:rFonts w:ascii="Arial" w:hAnsi="Arial" w:cs="Arial"/>
                <w:sz w:val="22"/>
              </w:rPr>
              <w:t xml:space="preserve"> </w:t>
            </w:r>
            <w:r w:rsidRPr="00C5159D">
              <w:rPr>
                <w:rFonts w:ascii="Arial" w:hAnsi="Arial" w:cs="Arial"/>
                <w:sz w:val="22"/>
              </w:rPr>
              <w:t>Policy</w:t>
            </w:r>
            <w:permEnd w:id="1078600824"/>
          </w:p>
        </w:tc>
      </w:tr>
      <w:tr w:rsidR="00183A04" w:rsidRPr="00183A04" w14:paraId="7C82289E" w14:textId="77777777" w:rsidTr="00183A04">
        <w:tc>
          <w:tcPr>
            <w:tcW w:w="9016" w:type="dxa"/>
            <w:shd w:val="clear" w:color="auto" w:fill="D9D9D9"/>
          </w:tcPr>
          <w:p w14:paraId="29A365B9"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616DEB" w14:paraId="1CA17251" w14:textId="77777777" w:rsidTr="00AE2A40">
        <w:trPr>
          <w:trHeight w:val="1077"/>
        </w:trPr>
        <w:tc>
          <w:tcPr>
            <w:tcW w:w="9016" w:type="dxa"/>
          </w:tcPr>
          <w:p w14:paraId="358DD740" w14:textId="77777777" w:rsidR="00183A04" w:rsidRDefault="00187C8A" w:rsidP="00183A04">
            <w:pPr>
              <w:keepNext/>
              <w:jc w:val="left"/>
              <w:rPr>
                <w:rFonts w:ascii="Arial" w:hAnsi="Arial" w:cs="Arial"/>
                <w:sz w:val="22"/>
              </w:rPr>
            </w:pPr>
            <w:permStart w:id="1231773897" w:edGrp="everyone"/>
            <w:r>
              <w:rPr>
                <w:rFonts w:ascii="Arial" w:hAnsi="Arial" w:cs="Arial"/>
                <w:sz w:val="22"/>
              </w:rPr>
              <w:t xml:space="preserve">Lendlease is </w:t>
            </w:r>
            <w:r w:rsidRPr="00187C8A">
              <w:rPr>
                <w:rFonts w:ascii="Arial" w:hAnsi="Arial" w:cs="Arial"/>
                <w:sz w:val="22"/>
              </w:rPr>
              <w:t>commi</w:t>
            </w:r>
            <w:r>
              <w:rPr>
                <w:rFonts w:ascii="Arial" w:hAnsi="Arial" w:cs="Arial"/>
                <w:sz w:val="22"/>
              </w:rPr>
              <w:t>t</w:t>
            </w:r>
            <w:r w:rsidRPr="00187C8A">
              <w:rPr>
                <w:rFonts w:ascii="Arial" w:hAnsi="Arial" w:cs="Arial"/>
                <w:sz w:val="22"/>
              </w:rPr>
              <w:t>t</w:t>
            </w:r>
            <w:r>
              <w:rPr>
                <w:rFonts w:ascii="Arial" w:hAnsi="Arial" w:cs="Arial"/>
                <w:sz w:val="22"/>
              </w:rPr>
              <w:t>ed</w:t>
            </w:r>
            <w:r w:rsidRPr="00187C8A">
              <w:rPr>
                <w:rFonts w:ascii="Arial" w:hAnsi="Arial" w:cs="Arial"/>
                <w:sz w:val="22"/>
              </w:rPr>
              <w:t xml:space="preserve"> to</w:t>
            </w:r>
            <w:r w:rsidR="00056964">
              <w:rPr>
                <w:rFonts w:ascii="Arial" w:hAnsi="Arial" w:cs="Arial"/>
                <w:sz w:val="22"/>
              </w:rPr>
              <w:t xml:space="preserve"> </w:t>
            </w:r>
            <w:r w:rsidR="00F97FA8" w:rsidRPr="00F97FA8">
              <w:rPr>
                <w:rFonts w:ascii="Arial" w:hAnsi="Arial" w:cs="Arial"/>
                <w:sz w:val="22"/>
              </w:rPr>
              <w:t>complying with statutory requirements, codes, standards and guidelines</w:t>
            </w:r>
            <w:r w:rsidR="00FA0A43">
              <w:rPr>
                <w:rFonts w:ascii="Arial" w:hAnsi="Arial" w:cs="Arial"/>
                <w:sz w:val="22"/>
              </w:rPr>
              <w:t>.</w:t>
            </w:r>
            <w:r w:rsidR="005032FF">
              <w:t xml:space="preserve"> </w:t>
            </w:r>
            <w:r w:rsidR="005032FF" w:rsidRPr="005032FF">
              <w:rPr>
                <w:rFonts w:ascii="Arial" w:hAnsi="Arial" w:cs="Arial"/>
                <w:sz w:val="22"/>
              </w:rPr>
              <w:t>This would extend to</w:t>
            </w:r>
            <w:r w:rsidR="005032FF">
              <w:rPr>
                <w:rFonts w:ascii="Arial" w:hAnsi="Arial" w:cs="Arial"/>
                <w:sz w:val="22"/>
              </w:rPr>
              <w:t xml:space="preserve"> those </w:t>
            </w:r>
            <w:r w:rsidR="005032FF" w:rsidRPr="005032FF">
              <w:rPr>
                <w:rFonts w:ascii="Arial" w:hAnsi="Arial" w:cs="Arial"/>
                <w:sz w:val="22"/>
              </w:rPr>
              <w:t>regarding notification, reporting and documentation of incidents</w:t>
            </w:r>
            <w:r w:rsidR="005032FF">
              <w:rPr>
                <w:rFonts w:ascii="Arial" w:hAnsi="Arial" w:cs="Arial"/>
                <w:sz w:val="22"/>
              </w:rPr>
              <w:t>.</w:t>
            </w:r>
            <w:r w:rsidR="00AC6947">
              <w:rPr>
                <w:rFonts w:ascii="Arial" w:hAnsi="Arial" w:cs="Arial"/>
                <w:sz w:val="22"/>
              </w:rPr>
              <w:t xml:space="preserve"> </w:t>
            </w:r>
            <w:r w:rsidR="005032FF">
              <w:rPr>
                <w:rFonts w:ascii="Arial" w:hAnsi="Arial" w:cs="Arial"/>
                <w:sz w:val="22"/>
              </w:rPr>
              <w:t xml:space="preserve"> </w:t>
            </w:r>
          </w:p>
          <w:p w14:paraId="19681C8B" w14:textId="77777777" w:rsidR="00183A04" w:rsidRDefault="00183A04" w:rsidP="00183A04">
            <w:pPr>
              <w:keepNext/>
              <w:jc w:val="left"/>
              <w:rPr>
                <w:rFonts w:ascii="Arial" w:hAnsi="Arial" w:cs="Arial"/>
                <w:sz w:val="22"/>
              </w:rPr>
            </w:pPr>
          </w:p>
          <w:p w14:paraId="4C9AE86D" w14:textId="77777777" w:rsidR="00AD587A" w:rsidRPr="00DB56C0" w:rsidRDefault="00AD587A" w:rsidP="00AD587A">
            <w:pPr>
              <w:keepNext/>
              <w:jc w:val="left"/>
              <w:rPr>
                <w:rFonts w:ascii="Arial" w:hAnsi="Arial" w:cs="Arial"/>
                <w:sz w:val="22"/>
              </w:rPr>
            </w:pPr>
            <w:r w:rsidRPr="00DB56C0">
              <w:rPr>
                <w:rFonts w:ascii="Arial" w:hAnsi="Arial" w:cs="Arial"/>
                <w:sz w:val="22"/>
              </w:rPr>
              <w:t>Such strategies include</w:t>
            </w:r>
          </w:p>
          <w:p w14:paraId="6DD37BDB" w14:textId="77777777" w:rsidR="00AD587A" w:rsidRPr="00DB56C0" w:rsidRDefault="00AD587A" w:rsidP="00AD587A">
            <w:pPr>
              <w:keepNext/>
              <w:jc w:val="left"/>
              <w:rPr>
                <w:rFonts w:ascii="Arial" w:hAnsi="Arial" w:cs="Arial"/>
                <w:sz w:val="22"/>
              </w:rPr>
            </w:pPr>
            <w:r w:rsidRPr="00DB56C0">
              <w:rPr>
                <w:rFonts w:ascii="Arial" w:hAnsi="Arial" w:cs="Arial"/>
                <w:sz w:val="22"/>
              </w:rPr>
              <w:t>-</w:t>
            </w:r>
            <w:r w:rsidRPr="00DB56C0">
              <w:rPr>
                <w:rFonts w:ascii="Arial" w:hAnsi="Arial" w:cs="Arial"/>
                <w:sz w:val="22"/>
              </w:rPr>
              <w:tab/>
              <w:t xml:space="preserve">ensuring incidents are investigated and lessons are learnt within the organisation; </w:t>
            </w:r>
          </w:p>
          <w:p w14:paraId="65436DBA" w14:textId="77777777" w:rsidR="00AD587A" w:rsidRDefault="00AD587A" w:rsidP="00AD587A">
            <w:pPr>
              <w:keepNext/>
              <w:jc w:val="left"/>
              <w:rPr>
                <w:rFonts w:ascii="Arial" w:hAnsi="Arial" w:cs="Arial"/>
                <w:sz w:val="22"/>
              </w:rPr>
            </w:pPr>
            <w:r w:rsidRPr="00DB56C0">
              <w:rPr>
                <w:rFonts w:ascii="Arial" w:hAnsi="Arial" w:cs="Arial"/>
                <w:sz w:val="22"/>
              </w:rPr>
              <w:t>-</w:t>
            </w:r>
            <w:r w:rsidRPr="00DB56C0">
              <w:rPr>
                <w:rFonts w:ascii="Arial" w:hAnsi="Arial" w:cs="Arial"/>
                <w:sz w:val="22"/>
              </w:rPr>
              <w:tab/>
              <w:t>ensuring effective injury management and rehabilitation is provided to all employees.</w:t>
            </w:r>
          </w:p>
          <w:p w14:paraId="66D56B6F" w14:textId="77777777" w:rsidR="00AD587A" w:rsidRDefault="00AD587A" w:rsidP="00AD587A">
            <w:pPr>
              <w:jc w:val="left"/>
              <w:rPr>
                <w:rFonts w:ascii="Arial" w:hAnsi="Arial" w:cs="Arial"/>
                <w:sz w:val="22"/>
              </w:rPr>
            </w:pPr>
            <w:r>
              <w:rPr>
                <w:rFonts w:ascii="Arial" w:hAnsi="Arial" w:cs="Arial"/>
                <w:sz w:val="22"/>
              </w:rPr>
              <w:t>To ensure incident are investigate, supervisors must ensure their workers are aware of their reporting procedures and that any incidents get reported correctly. Such as, preserving the incident sight, providing or collecting witness statements and completing an incident report. After the investigation of the incident is complete, a supervisor should provide input to help prevent the incident from reoccurring. Contribution from supervisors towards “lessons learnt” is important, as supervisors are a conduit from management to the workforce.</w:t>
            </w:r>
          </w:p>
          <w:permEnd w:id="1231773897"/>
          <w:p w14:paraId="285D415E" w14:textId="427F21FB" w:rsidR="00183A04" w:rsidRPr="00183A04" w:rsidRDefault="00183A04" w:rsidP="00183A04">
            <w:pPr>
              <w:keepNext/>
              <w:jc w:val="left"/>
              <w:rPr>
                <w:rFonts w:ascii="Arial" w:hAnsi="Arial" w:cs="Arial"/>
                <w:sz w:val="22"/>
              </w:rPr>
            </w:pPr>
          </w:p>
        </w:tc>
      </w:tr>
      <w:tr w:rsidR="00183A04" w:rsidRPr="00183A04" w14:paraId="5D9AC771" w14:textId="77777777" w:rsidTr="00183A04">
        <w:tc>
          <w:tcPr>
            <w:tcW w:w="9016" w:type="dxa"/>
            <w:shd w:val="clear" w:color="auto" w:fill="D9D9D9"/>
          </w:tcPr>
          <w:p w14:paraId="78AB459E"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with notifying, reporting and documenting incidents</w:t>
            </w:r>
          </w:p>
        </w:tc>
      </w:tr>
      <w:tr w:rsidR="00183A04" w:rsidRPr="00616DEB" w14:paraId="1E6994C2" w14:textId="77777777" w:rsidTr="00AE2A40">
        <w:trPr>
          <w:trHeight w:val="1077"/>
        </w:trPr>
        <w:tc>
          <w:tcPr>
            <w:tcW w:w="9016" w:type="dxa"/>
          </w:tcPr>
          <w:p w14:paraId="226C8577" w14:textId="1998AC8F" w:rsidR="006833A2" w:rsidRDefault="007D5907" w:rsidP="00183A04">
            <w:pPr>
              <w:jc w:val="left"/>
              <w:rPr>
                <w:rFonts w:ascii="Arial" w:hAnsi="Arial" w:cs="Arial"/>
                <w:sz w:val="22"/>
              </w:rPr>
            </w:pPr>
            <w:permStart w:id="1729919330" w:edGrp="everyone"/>
            <w:r>
              <w:rPr>
                <w:rFonts w:ascii="Arial" w:hAnsi="Arial" w:cs="Arial"/>
                <w:sz w:val="22"/>
              </w:rPr>
              <w:t xml:space="preserve">Supervisors must oversee their workgroups and ensure </w:t>
            </w:r>
            <w:r w:rsidR="00A160AC">
              <w:rPr>
                <w:rFonts w:ascii="Arial" w:hAnsi="Arial" w:cs="Arial"/>
                <w:sz w:val="22"/>
              </w:rPr>
              <w:t xml:space="preserve">themselves and their </w:t>
            </w:r>
            <w:r w:rsidR="00A34DA6">
              <w:rPr>
                <w:rFonts w:ascii="Arial" w:hAnsi="Arial" w:cs="Arial"/>
                <w:sz w:val="22"/>
              </w:rPr>
              <w:t>workers are working</w:t>
            </w:r>
            <w:r>
              <w:rPr>
                <w:rFonts w:ascii="Arial" w:hAnsi="Arial" w:cs="Arial"/>
                <w:sz w:val="22"/>
              </w:rPr>
              <w:t xml:space="preserve"> accordance with relevant </w:t>
            </w:r>
            <w:r w:rsidRPr="00F97FA8">
              <w:rPr>
                <w:rFonts w:ascii="Arial" w:hAnsi="Arial" w:cs="Arial"/>
                <w:sz w:val="22"/>
              </w:rPr>
              <w:t>with statutory requirements, codes, standards and guidelines</w:t>
            </w:r>
            <w:r>
              <w:rPr>
                <w:rFonts w:ascii="Arial" w:hAnsi="Arial" w:cs="Arial"/>
                <w:sz w:val="22"/>
              </w:rPr>
              <w:t xml:space="preserve">. </w:t>
            </w:r>
            <w:r w:rsidR="008E0AE1">
              <w:rPr>
                <w:rFonts w:ascii="Arial" w:hAnsi="Arial" w:cs="Arial"/>
                <w:sz w:val="22"/>
              </w:rPr>
              <w:t xml:space="preserve">As well as ensuring their workers are aware of the requirements on </w:t>
            </w:r>
            <w:r w:rsidR="008E0AE1" w:rsidRPr="008E0AE1">
              <w:rPr>
                <w:rFonts w:ascii="Arial" w:hAnsi="Arial" w:cs="Arial"/>
                <w:sz w:val="22"/>
              </w:rPr>
              <w:t>notification, reporting and documentation of incident</w:t>
            </w:r>
            <w:r w:rsidR="008E0AE1">
              <w:rPr>
                <w:rFonts w:ascii="Arial" w:hAnsi="Arial" w:cs="Arial"/>
                <w:sz w:val="22"/>
              </w:rPr>
              <w:t xml:space="preserve">s. </w:t>
            </w:r>
          </w:p>
          <w:permEnd w:id="1729919330"/>
          <w:p w14:paraId="15E21C6F" w14:textId="7500A0A8" w:rsidR="00183A04" w:rsidRPr="00183A04" w:rsidRDefault="00183A04" w:rsidP="00183A04">
            <w:pPr>
              <w:jc w:val="left"/>
              <w:rPr>
                <w:rFonts w:ascii="Arial" w:hAnsi="Arial" w:cs="Arial"/>
                <w:sz w:val="22"/>
              </w:rPr>
            </w:pPr>
          </w:p>
        </w:tc>
      </w:tr>
    </w:tbl>
    <w:p w14:paraId="537CA66D" w14:textId="77777777" w:rsidR="00183A04" w:rsidRPr="00183A04" w:rsidRDefault="00183A04" w:rsidP="00183A04">
      <w:pPr>
        <w:jc w:val="left"/>
        <w:rPr>
          <w:rFonts w:ascii="Arial" w:eastAsia="Calibri" w:hAnsi="Arial" w:cs="Arial"/>
          <w:sz w:val="22"/>
          <w:szCs w:val="22"/>
        </w:rPr>
      </w:pPr>
    </w:p>
    <w:p w14:paraId="7009762B" w14:textId="77777777" w:rsidR="00183A04" w:rsidRPr="00183A04" w:rsidRDefault="00183A04" w:rsidP="00183A04">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4CC59A7E" w14:textId="77777777" w:rsidTr="00183A04">
        <w:tc>
          <w:tcPr>
            <w:tcW w:w="9016" w:type="dxa"/>
            <w:shd w:val="clear" w:color="auto" w:fill="D9D9D9"/>
          </w:tcPr>
          <w:p w14:paraId="36072FE8"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Name of WHS procedure</w:t>
            </w:r>
          </w:p>
        </w:tc>
      </w:tr>
      <w:tr w:rsidR="00183A04" w:rsidRPr="00616DEB" w14:paraId="3AE0963C" w14:textId="77777777" w:rsidTr="00AE2A40">
        <w:trPr>
          <w:trHeight w:val="850"/>
        </w:trPr>
        <w:tc>
          <w:tcPr>
            <w:tcW w:w="9016" w:type="dxa"/>
          </w:tcPr>
          <w:p w14:paraId="53C4AAFD" w14:textId="1B779A04" w:rsidR="00183A04" w:rsidRPr="00183A04" w:rsidRDefault="002B2E8B" w:rsidP="00183A04">
            <w:pPr>
              <w:keepNext/>
              <w:jc w:val="left"/>
              <w:rPr>
                <w:rFonts w:ascii="Arial" w:hAnsi="Arial" w:cs="Arial"/>
                <w:sz w:val="22"/>
              </w:rPr>
            </w:pPr>
            <w:permStart w:id="123096609" w:edGrp="everyone"/>
            <w:r>
              <w:rPr>
                <w:rFonts w:ascii="Arial" w:hAnsi="Arial" w:cs="Arial"/>
                <w:sz w:val="22"/>
              </w:rPr>
              <w:t>Incident Reporting and Management Procedure</w:t>
            </w:r>
            <w:permEnd w:id="123096609"/>
          </w:p>
        </w:tc>
      </w:tr>
      <w:tr w:rsidR="00183A04" w:rsidRPr="00183A04" w14:paraId="219F5092" w14:textId="77777777" w:rsidTr="00183A04">
        <w:tc>
          <w:tcPr>
            <w:tcW w:w="9016" w:type="dxa"/>
            <w:shd w:val="clear" w:color="auto" w:fill="D9D9D9"/>
          </w:tcPr>
          <w:p w14:paraId="54F04BF8"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616DEB" w14:paraId="18FAADE7" w14:textId="77777777" w:rsidTr="00AE2A40">
        <w:trPr>
          <w:trHeight w:val="2608"/>
        </w:trPr>
        <w:tc>
          <w:tcPr>
            <w:tcW w:w="9016" w:type="dxa"/>
          </w:tcPr>
          <w:p w14:paraId="01A359F9" w14:textId="77777777" w:rsidR="00F9703A" w:rsidRPr="00F9703A" w:rsidRDefault="00F9703A" w:rsidP="00F9703A">
            <w:pPr>
              <w:keepNext/>
              <w:jc w:val="left"/>
              <w:rPr>
                <w:rFonts w:ascii="Arial" w:hAnsi="Arial" w:cs="Arial"/>
                <w:sz w:val="22"/>
              </w:rPr>
            </w:pPr>
            <w:permStart w:id="1925473556" w:edGrp="everyone"/>
            <w:r w:rsidRPr="00F9703A">
              <w:rPr>
                <w:rFonts w:ascii="Arial" w:hAnsi="Arial" w:cs="Arial"/>
                <w:sz w:val="22"/>
              </w:rPr>
              <w:t xml:space="preserve">The sequence of response processes used for all incidents is as follows: </w:t>
            </w:r>
          </w:p>
          <w:p w14:paraId="72BF4BF8" w14:textId="01A40A4D" w:rsidR="00F9703A" w:rsidRPr="00F9703A" w:rsidRDefault="003115DD" w:rsidP="00E67344">
            <w:pPr>
              <w:keepNext/>
              <w:jc w:val="left"/>
              <w:rPr>
                <w:rFonts w:ascii="Arial" w:hAnsi="Arial" w:cs="Arial"/>
                <w:sz w:val="22"/>
              </w:rPr>
            </w:pPr>
            <w:r>
              <w:rPr>
                <w:rFonts w:ascii="Arial" w:hAnsi="Arial" w:cs="Arial"/>
                <w:sz w:val="22"/>
              </w:rPr>
              <w:t xml:space="preserve">- </w:t>
            </w:r>
            <w:r w:rsidR="00F9703A" w:rsidRPr="00F9703A">
              <w:rPr>
                <w:rFonts w:ascii="Arial" w:hAnsi="Arial" w:cs="Arial"/>
                <w:sz w:val="22"/>
              </w:rPr>
              <w:t>Identification and initial actions</w:t>
            </w:r>
            <w:r w:rsidR="00145DA4">
              <w:rPr>
                <w:rFonts w:ascii="Arial" w:hAnsi="Arial" w:cs="Arial"/>
                <w:sz w:val="22"/>
              </w:rPr>
              <w:t xml:space="preserve"> </w:t>
            </w:r>
          </w:p>
          <w:p w14:paraId="2FD250DF" w14:textId="10D08A06" w:rsidR="00F9703A" w:rsidRPr="00F9703A" w:rsidRDefault="00F9703A" w:rsidP="001109A8">
            <w:pPr>
              <w:keepNext/>
              <w:jc w:val="left"/>
              <w:rPr>
                <w:rFonts w:ascii="Arial" w:hAnsi="Arial" w:cs="Arial"/>
                <w:sz w:val="22"/>
              </w:rPr>
            </w:pPr>
            <w:r>
              <w:rPr>
                <w:rFonts w:ascii="Arial" w:hAnsi="Arial" w:cs="Arial"/>
                <w:sz w:val="22"/>
              </w:rPr>
              <w:t xml:space="preserve">- </w:t>
            </w:r>
            <w:r w:rsidRPr="00F9703A">
              <w:rPr>
                <w:rFonts w:ascii="Arial" w:hAnsi="Arial" w:cs="Arial"/>
                <w:sz w:val="22"/>
              </w:rPr>
              <w:t>Assessment</w:t>
            </w:r>
            <w:r w:rsidR="008D7178">
              <w:rPr>
                <w:rFonts w:ascii="Arial" w:hAnsi="Arial" w:cs="Arial"/>
                <w:sz w:val="22"/>
              </w:rPr>
              <w:t xml:space="preserve"> </w:t>
            </w:r>
          </w:p>
          <w:p w14:paraId="3275500E" w14:textId="0EEA8DD2" w:rsidR="00F9703A" w:rsidRPr="00F9703A" w:rsidRDefault="00F9703A" w:rsidP="0042398E">
            <w:pPr>
              <w:keepNext/>
              <w:jc w:val="left"/>
              <w:rPr>
                <w:rFonts w:ascii="Arial" w:hAnsi="Arial" w:cs="Arial"/>
                <w:sz w:val="22"/>
              </w:rPr>
            </w:pPr>
            <w:r>
              <w:rPr>
                <w:rFonts w:ascii="Arial" w:hAnsi="Arial" w:cs="Arial"/>
                <w:sz w:val="22"/>
              </w:rPr>
              <w:t>- N</w:t>
            </w:r>
            <w:r w:rsidRPr="00F9703A">
              <w:rPr>
                <w:rFonts w:ascii="Arial" w:hAnsi="Arial" w:cs="Arial"/>
                <w:sz w:val="22"/>
              </w:rPr>
              <w:t>otification and reporting (internally and externally)</w:t>
            </w:r>
          </w:p>
          <w:p w14:paraId="598D0925" w14:textId="00FF0A2C" w:rsidR="00F9703A" w:rsidRPr="00F9703A" w:rsidRDefault="00F9703A" w:rsidP="00F9703A">
            <w:pPr>
              <w:keepNext/>
              <w:jc w:val="left"/>
              <w:rPr>
                <w:rFonts w:ascii="Arial" w:hAnsi="Arial" w:cs="Arial"/>
                <w:sz w:val="22"/>
              </w:rPr>
            </w:pPr>
            <w:r>
              <w:rPr>
                <w:rFonts w:ascii="Arial" w:hAnsi="Arial" w:cs="Arial"/>
                <w:sz w:val="22"/>
              </w:rPr>
              <w:t xml:space="preserve">- </w:t>
            </w:r>
            <w:r w:rsidRPr="00F9703A">
              <w:rPr>
                <w:rFonts w:ascii="Arial" w:hAnsi="Arial" w:cs="Arial"/>
                <w:sz w:val="22"/>
              </w:rPr>
              <w:t xml:space="preserve">Management of response </w:t>
            </w:r>
          </w:p>
          <w:p w14:paraId="12A4A50A" w14:textId="56A1B578" w:rsidR="00F9703A" w:rsidRPr="00F9703A" w:rsidRDefault="00F9703A" w:rsidP="00F9703A">
            <w:pPr>
              <w:keepNext/>
              <w:jc w:val="left"/>
              <w:rPr>
                <w:rFonts w:ascii="Arial" w:hAnsi="Arial" w:cs="Arial"/>
                <w:sz w:val="22"/>
              </w:rPr>
            </w:pPr>
            <w:r>
              <w:rPr>
                <w:rFonts w:ascii="Arial" w:hAnsi="Arial" w:cs="Arial"/>
                <w:sz w:val="22"/>
              </w:rPr>
              <w:t xml:space="preserve">- </w:t>
            </w:r>
            <w:r w:rsidRPr="00F9703A">
              <w:rPr>
                <w:rFonts w:ascii="Arial" w:hAnsi="Arial" w:cs="Arial"/>
                <w:sz w:val="22"/>
              </w:rPr>
              <w:t xml:space="preserve">Recording and investigation </w:t>
            </w:r>
          </w:p>
          <w:p w14:paraId="515C26E1" w14:textId="0FCA4539" w:rsidR="00F9703A" w:rsidRPr="00F9703A" w:rsidRDefault="00F9703A" w:rsidP="00F9703A">
            <w:pPr>
              <w:keepNext/>
              <w:jc w:val="left"/>
              <w:rPr>
                <w:rFonts w:ascii="Arial" w:hAnsi="Arial" w:cs="Arial"/>
                <w:sz w:val="22"/>
              </w:rPr>
            </w:pPr>
            <w:r>
              <w:rPr>
                <w:rFonts w:ascii="Arial" w:hAnsi="Arial" w:cs="Arial"/>
                <w:sz w:val="22"/>
              </w:rPr>
              <w:t xml:space="preserve">- </w:t>
            </w:r>
            <w:r w:rsidRPr="00F9703A">
              <w:rPr>
                <w:rFonts w:ascii="Arial" w:hAnsi="Arial" w:cs="Arial"/>
                <w:sz w:val="22"/>
              </w:rPr>
              <w:t xml:space="preserve">Management Review </w:t>
            </w:r>
          </w:p>
          <w:p w14:paraId="07606B22" w14:textId="7B1F1A2B" w:rsidR="00183A04" w:rsidRPr="00183A04" w:rsidRDefault="00F9703A" w:rsidP="00183A04">
            <w:pPr>
              <w:keepNext/>
              <w:jc w:val="left"/>
              <w:rPr>
                <w:rFonts w:ascii="Arial" w:hAnsi="Arial" w:cs="Arial"/>
                <w:sz w:val="22"/>
              </w:rPr>
            </w:pPr>
            <w:r>
              <w:rPr>
                <w:rFonts w:ascii="Arial" w:hAnsi="Arial" w:cs="Arial"/>
                <w:sz w:val="22"/>
              </w:rPr>
              <w:t xml:space="preserve">- </w:t>
            </w:r>
            <w:r w:rsidRPr="00F9703A">
              <w:rPr>
                <w:rFonts w:ascii="Arial" w:hAnsi="Arial" w:cs="Arial"/>
                <w:sz w:val="22"/>
              </w:rPr>
              <w:t xml:space="preserve">Close Out </w:t>
            </w:r>
            <w:r w:rsidR="00DE3465">
              <w:rPr>
                <w:rFonts w:ascii="Arial" w:hAnsi="Arial" w:cs="Arial"/>
                <w:sz w:val="22"/>
              </w:rPr>
              <w:t xml:space="preserve"> </w:t>
            </w:r>
            <w:permEnd w:id="1925473556"/>
          </w:p>
        </w:tc>
      </w:tr>
      <w:tr w:rsidR="00183A04" w:rsidRPr="00183A04" w14:paraId="443626D8" w14:textId="77777777" w:rsidTr="00183A04">
        <w:tc>
          <w:tcPr>
            <w:tcW w:w="9016" w:type="dxa"/>
            <w:shd w:val="clear" w:color="auto" w:fill="D9D9D9"/>
          </w:tcPr>
          <w:p w14:paraId="63EE3362"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with notifying, reporting and documenting incidents</w:t>
            </w:r>
          </w:p>
        </w:tc>
      </w:tr>
      <w:tr w:rsidR="00183A04" w:rsidRPr="00616DEB" w14:paraId="1A67E177" w14:textId="77777777" w:rsidTr="00AE2A40">
        <w:trPr>
          <w:trHeight w:val="2324"/>
        </w:trPr>
        <w:tc>
          <w:tcPr>
            <w:tcW w:w="9016" w:type="dxa"/>
          </w:tcPr>
          <w:p w14:paraId="67C013C7" w14:textId="58066C7D" w:rsidR="00F761ED" w:rsidRDefault="00F761ED" w:rsidP="00F761ED">
            <w:pPr>
              <w:jc w:val="left"/>
              <w:rPr>
                <w:rFonts w:ascii="Arial" w:hAnsi="Arial" w:cs="Arial"/>
                <w:sz w:val="22"/>
              </w:rPr>
            </w:pPr>
            <w:permStart w:id="2116375013" w:edGrp="everyone"/>
            <w:r>
              <w:rPr>
                <w:rFonts w:ascii="Arial" w:hAnsi="Arial" w:cs="Arial"/>
                <w:sz w:val="22"/>
              </w:rPr>
              <w:t xml:space="preserve">The Procedure outlines the companies Escalation </w:t>
            </w:r>
            <w:r w:rsidR="002803B5">
              <w:rPr>
                <w:rFonts w:ascii="Arial" w:hAnsi="Arial" w:cs="Arial"/>
                <w:sz w:val="22"/>
              </w:rPr>
              <w:t>Flowchart</w:t>
            </w:r>
            <w:r w:rsidR="00992380">
              <w:rPr>
                <w:rFonts w:ascii="Arial" w:hAnsi="Arial" w:cs="Arial"/>
                <w:sz w:val="22"/>
              </w:rPr>
              <w:t xml:space="preserve">, which requires </w:t>
            </w:r>
            <w:r>
              <w:rPr>
                <w:rFonts w:ascii="Arial" w:hAnsi="Arial" w:cs="Arial"/>
                <w:sz w:val="22"/>
              </w:rPr>
              <w:t xml:space="preserve">the worker notify their supervisor immediately of any WHS </w:t>
            </w:r>
            <w:r w:rsidR="00425372">
              <w:rPr>
                <w:rFonts w:ascii="Arial" w:hAnsi="Arial" w:cs="Arial"/>
                <w:sz w:val="22"/>
              </w:rPr>
              <w:t>incident</w:t>
            </w:r>
            <w:r w:rsidR="00992380">
              <w:rPr>
                <w:rFonts w:ascii="Arial" w:hAnsi="Arial" w:cs="Arial"/>
                <w:sz w:val="22"/>
              </w:rPr>
              <w:t>.</w:t>
            </w:r>
            <w:r w:rsidR="00425372">
              <w:rPr>
                <w:rFonts w:ascii="Arial" w:hAnsi="Arial" w:cs="Arial"/>
                <w:sz w:val="22"/>
              </w:rPr>
              <w:t xml:space="preserve"> It also notes, supervisors must also report </w:t>
            </w:r>
            <w:r w:rsidR="002803B5">
              <w:rPr>
                <w:rFonts w:ascii="Arial" w:hAnsi="Arial" w:cs="Arial"/>
                <w:sz w:val="22"/>
              </w:rPr>
              <w:t>incident</w:t>
            </w:r>
            <w:r w:rsidR="00425372">
              <w:rPr>
                <w:rFonts w:ascii="Arial" w:hAnsi="Arial" w:cs="Arial"/>
                <w:sz w:val="22"/>
              </w:rPr>
              <w:t xml:space="preserve"> immediately v</w:t>
            </w:r>
            <w:r w:rsidR="00B35B32">
              <w:rPr>
                <w:rFonts w:ascii="Arial" w:hAnsi="Arial" w:cs="Arial"/>
                <w:sz w:val="22"/>
              </w:rPr>
              <w:t>ia</w:t>
            </w:r>
            <w:r w:rsidR="00425372">
              <w:rPr>
                <w:rFonts w:ascii="Arial" w:hAnsi="Arial" w:cs="Arial"/>
                <w:sz w:val="22"/>
              </w:rPr>
              <w:t xml:space="preserve"> phone to workplace management,</w:t>
            </w:r>
            <w:r w:rsidR="0011315B">
              <w:rPr>
                <w:rFonts w:ascii="Arial" w:hAnsi="Arial" w:cs="Arial"/>
                <w:sz w:val="22"/>
              </w:rPr>
              <w:t xml:space="preserve"> who will assess the severity and escalate </w:t>
            </w:r>
            <w:r w:rsidR="00244139">
              <w:rPr>
                <w:rFonts w:ascii="Arial" w:hAnsi="Arial" w:cs="Arial"/>
                <w:sz w:val="22"/>
              </w:rPr>
              <w:t>accordingly.</w:t>
            </w:r>
            <w:r w:rsidR="0011315B">
              <w:rPr>
                <w:rFonts w:ascii="Arial" w:hAnsi="Arial" w:cs="Arial"/>
                <w:sz w:val="22"/>
              </w:rPr>
              <w:t xml:space="preserve"> </w:t>
            </w:r>
            <w:r w:rsidR="00425372">
              <w:rPr>
                <w:rFonts w:ascii="Arial" w:hAnsi="Arial" w:cs="Arial"/>
                <w:sz w:val="22"/>
              </w:rPr>
              <w:t xml:space="preserve"> </w:t>
            </w:r>
          </w:p>
          <w:p w14:paraId="21FF9D52" w14:textId="77777777" w:rsidR="00B3645E" w:rsidRDefault="00992380" w:rsidP="0018715F">
            <w:pPr>
              <w:jc w:val="left"/>
              <w:rPr>
                <w:rFonts w:ascii="Arial" w:hAnsi="Arial" w:cs="Arial"/>
                <w:sz w:val="22"/>
              </w:rPr>
            </w:pPr>
            <w:r>
              <w:rPr>
                <w:rFonts w:ascii="Arial" w:hAnsi="Arial" w:cs="Arial"/>
                <w:sz w:val="22"/>
              </w:rPr>
              <w:t>As a</w:t>
            </w:r>
            <w:r w:rsidR="006369ED">
              <w:rPr>
                <w:rFonts w:ascii="Arial" w:hAnsi="Arial" w:cs="Arial"/>
                <w:sz w:val="22"/>
              </w:rPr>
              <w:t xml:space="preserve"> first responder</w:t>
            </w:r>
            <w:r>
              <w:rPr>
                <w:rFonts w:ascii="Arial" w:hAnsi="Arial" w:cs="Arial"/>
                <w:sz w:val="22"/>
              </w:rPr>
              <w:t xml:space="preserve">, you must </w:t>
            </w:r>
            <w:r w:rsidR="00C5016F">
              <w:rPr>
                <w:rFonts w:ascii="Arial" w:hAnsi="Arial" w:cs="Arial"/>
                <w:sz w:val="22"/>
              </w:rPr>
              <w:t>undertake</w:t>
            </w:r>
            <w:r>
              <w:rPr>
                <w:rFonts w:ascii="Arial" w:hAnsi="Arial" w:cs="Arial"/>
                <w:sz w:val="22"/>
              </w:rPr>
              <w:t xml:space="preserve"> the</w:t>
            </w:r>
            <w:r w:rsidR="00C5016F">
              <w:rPr>
                <w:rFonts w:ascii="Arial" w:hAnsi="Arial" w:cs="Arial"/>
                <w:sz w:val="22"/>
              </w:rPr>
              <w:t xml:space="preserve"> initial actions </w:t>
            </w:r>
            <w:r w:rsidR="002F1E25">
              <w:rPr>
                <w:rFonts w:ascii="Arial" w:hAnsi="Arial" w:cs="Arial"/>
                <w:sz w:val="22"/>
              </w:rPr>
              <w:t>which may include;</w:t>
            </w:r>
            <w:r w:rsidR="00C5016F">
              <w:rPr>
                <w:rFonts w:ascii="Arial" w:hAnsi="Arial" w:cs="Arial"/>
                <w:sz w:val="22"/>
              </w:rPr>
              <w:t xml:space="preserve"> removing workers from </w:t>
            </w:r>
            <w:r w:rsidR="001F4F38">
              <w:rPr>
                <w:rFonts w:ascii="Arial" w:hAnsi="Arial" w:cs="Arial"/>
                <w:sz w:val="22"/>
              </w:rPr>
              <w:t>immediate</w:t>
            </w:r>
            <w:r w:rsidR="00C5016F">
              <w:rPr>
                <w:rFonts w:ascii="Arial" w:hAnsi="Arial" w:cs="Arial"/>
                <w:sz w:val="22"/>
              </w:rPr>
              <w:t xml:space="preserve"> </w:t>
            </w:r>
            <w:r w:rsidR="001F4F38">
              <w:rPr>
                <w:rFonts w:ascii="Arial" w:hAnsi="Arial" w:cs="Arial"/>
                <w:sz w:val="22"/>
              </w:rPr>
              <w:t>danger</w:t>
            </w:r>
            <w:r w:rsidR="00C5016F">
              <w:rPr>
                <w:rFonts w:ascii="Arial" w:hAnsi="Arial" w:cs="Arial"/>
                <w:sz w:val="22"/>
              </w:rPr>
              <w:t>, raising the alarm/</w:t>
            </w:r>
            <w:r w:rsidR="001F4F38">
              <w:rPr>
                <w:rFonts w:ascii="Arial" w:hAnsi="Arial" w:cs="Arial"/>
                <w:sz w:val="22"/>
              </w:rPr>
              <w:t>containing</w:t>
            </w:r>
            <w:r w:rsidR="00C5016F">
              <w:rPr>
                <w:rFonts w:ascii="Arial" w:hAnsi="Arial" w:cs="Arial"/>
                <w:sz w:val="22"/>
              </w:rPr>
              <w:t xml:space="preserve"> emergency services, containing the </w:t>
            </w:r>
            <w:r w:rsidR="001F4F38">
              <w:rPr>
                <w:rFonts w:ascii="Arial" w:hAnsi="Arial" w:cs="Arial"/>
                <w:sz w:val="22"/>
              </w:rPr>
              <w:t>incident</w:t>
            </w:r>
            <w:r w:rsidR="00C5016F">
              <w:rPr>
                <w:rFonts w:ascii="Arial" w:hAnsi="Arial" w:cs="Arial"/>
                <w:sz w:val="22"/>
              </w:rPr>
              <w:t xml:space="preserve"> and its </w:t>
            </w:r>
            <w:r w:rsidR="001F4F38">
              <w:rPr>
                <w:rFonts w:ascii="Arial" w:hAnsi="Arial" w:cs="Arial"/>
                <w:sz w:val="22"/>
              </w:rPr>
              <w:t>effects</w:t>
            </w:r>
            <w:r w:rsidR="00C5016F">
              <w:rPr>
                <w:rFonts w:ascii="Arial" w:hAnsi="Arial" w:cs="Arial"/>
                <w:sz w:val="22"/>
              </w:rPr>
              <w:t xml:space="preserve"> and making the area safe, and evacuating </w:t>
            </w:r>
            <w:r w:rsidR="001F4F38">
              <w:rPr>
                <w:rFonts w:ascii="Arial" w:hAnsi="Arial" w:cs="Arial"/>
                <w:sz w:val="22"/>
              </w:rPr>
              <w:t>workers if required.</w:t>
            </w:r>
            <w:r w:rsidR="0018715F">
              <w:t xml:space="preserve"> </w:t>
            </w:r>
            <w:r w:rsidR="0018715F" w:rsidRPr="0018715F">
              <w:rPr>
                <w:rFonts w:ascii="Arial" w:hAnsi="Arial" w:cs="Arial"/>
                <w:sz w:val="22"/>
              </w:rPr>
              <w:t xml:space="preserve">Where an incident has resulted in minor injury or illness, a site First Aid </w:t>
            </w:r>
            <w:r w:rsidR="0018715F">
              <w:rPr>
                <w:rFonts w:ascii="Arial" w:hAnsi="Arial" w:cs="Arial"/>
                <w:sz w:val="22"/>
              </w:rPr>
              <w:t>A</w:t>
            </w:r>
            <w:r w:rsidR="0018715F" w:rsidRPr="0018715F">
              <w:rPr>
                <w:rFonts w:ascii="Arial" w:hAnsi="Arial" w:cs="Arial"/>
                <w:sz w:val="22"/>
              </w:rPr>
              <w:t xml:space="preserve">ttendant </w:t>
            </w:r>
            <w:r w:rsidR="0018715F">
              <w:rPr>
                <w:rFonts w:ascii="Arial" w:hAnsi="Arial" w:cs="Arial"/>
                <w:sz w:val="22"/>
              </w:rPr>
              <w:t>will be required to</w:t>
            </w:r>
            <w:r w:rsidR="0018715F" w:rsidRPr="0018715F">
              <w:rPr>
                <w:rFonts w:ascii="Arial" w:hAnsi="Arial" w:cs="Arial"/>
                <w:sz w:val="22"/>
              </w:rPr>
              <w:t xml:space="preserve"> attend to the person</w:t>
            </w:r>
            <w:r w:rsidR="0018715F">
              <w:rPr>
                <w:rFonts w:ascii="Arial" w:hAnsi="Arial" w:cs="Arial"/>
                <w:sz w:val="22"/>
              </w:rPr>
              <w:t>.</w:t>
            </w:r>
          </w:p>
          <w:p w14:paraId="1A37894E" w14:textId="6C91D4C4" w:rsidR="00F84171" w:rsidRDefault="00B3645E" w:rsidP="0018715F">
            <w:pPr>
              <w:jc w:val="left"/>
              <w:rPr>
                <w:rFonts w:ascii="Arial" w:hAnsi="Arial" w:cs="Arial"/>
                <w:sz w:val="22"/>
              </w:rPr>
            </w:pPr>
            <w:r>
              <w:rPr>
                <w:rFonts w:ascii="Arial" w:hAnsi="Arial" w:cs="Arial"/>
                <w:sz w:val="22"/>
              </w:rPr>
              <w:t xml:space="preserve">In the event of a notifiable incident, the Construction/Workplace Manager </w:t>
            </w:r>
            <w:r w:rsidR="00E4183F">
              <w:rPr>
                <w:rFonts w:ascii="Arial" w:hAnsi="Arial" w:cs="Arial"/>
                <w:sz w:val="22"/>
              </w:rPr>
              <w:t xml:space="preserve">must handle the incident accordingly. As a supervisor you may be requested to take part in any investigation that follows by providing information around the occurrence. </w:t>
            </w:r>
          </w:p>
          <w:p w14:paraId="24BA4EA5" w14:textId="04C93A8A" w:rsidR="00183A04" w:rsidRPr="00183A04" w:rsidRDefault="00B17FA3" w:rsidP="00183A04">
            <w:pPr>
              <w:jc w:val="left"/>
              <w:rPr>
                <w:rFonts w:ascii="Arial" w:hAnsi="Arial" w:cs="Arial"/>
                <w:sz w:val="22"/>
              </w:rPr>
            </w:pPr>
            <w:r>
              <w:rPr>
                <w:rFonts w:ascii="Arial" w:hAnsi="Arial" w:cs="Arial"/>
                <w:sz w:val="22"/>
              </w:rPr>
              <w:t>In the event the supervisor performed first aid, they must ensure an Injury/Incident Report is filed.</w:t>
            </w:r>
            <w:permEnd w:id="2116375013"/>
          </w:p>
        </w:tc>
      </w:tr>
    </w:tbl>
    <w:p w14:paraId="1E415DB0" w14:textId="77777777" w:rsidR="00183A04" w:rsidRPr="00183A04" w:rsidRDefault="00183A04" w:rsidP="00183A04">
      <w:pPr>
        <w:jc w:val="left"/>
        <w:rPr>
          <w:rFonts w:ascii="Arial" w:eastAsia="Calibri" w:hAnsi="Arial" w:cs="Arial"/>
          <w:sz w:val="22"/>
          <w:szCs w:val="22"/>
        </w:rPr>
      </w:pPr>
    </w:p>
    <w:p w14:paraId="4CB3D90B" w14:textId="77777777" w:rsidR="00183A04" w:rsidRPr="00183A04" w:rsidRDefault="00183A04" w:rsidP="00183A04">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7B7C4104" w14:textId="77777777" w:rsidTr="00183A04">
        <w:tc>
          <w:tcPr>
            <w:tcW w:w="9016" w:type="dxa"/>
            <w:shd w:val="clear" w:color="auto" w:fill="D9D9D9"/>
          </w:tcPr>
          <w:p w14:paraId="2A9A4600" w14:textId="77777777" w:rsidR="00183A04" w:rsidRPr="00183A04" w:rsidRDefault="00183A04" w:rsidP="00183A04">
            <w:pPr>
              <w:keepNext/>
              <w:jc w:val="left"/>
              <w:rPr>
                <w:rFonts w:ascii="Arial" w:hAnsi="Arial" w:cs="Arial"/>
                <w:sz w:val="22"/>
              </w:rPr>
            </w:pPr>
            <w:r w:rsidRPr="00183A04">
              <w:rPr>
                <w:rFonts w:ascii="Arial" w:hAnsi="Arial" w:cs="Arial"/>
                <w:b/>
                <w:sz w:val="22"/>
              </w:rPr>
              <w:t>Name of WHS process</w:t>
            </w:r>
          </w:p>
        </w:tc>
      </w:tr>
      <w:tr w:rsidR="00183A04" w:rsidRPr="00616DEB" w14:paraId="24D40BB6" w14:textId="77777777" w:rsidTr="00AE2A40">
        <w:trPr>
          <w:trHeight w:val="850"/>
        </w:trPr>
        <w:tc>
          <w:tcPr>
            <w:tcW w:w="9016" w:type="dxa"/>
          </w:tcPr>
          <w:p w14:paraId="68D7408B" w14:textId="3C1CC5E1" w:rsidR="00183A04" w:rsidRPr="00183A04" w:rsidRDefault="00B17FA3" w:rsidP="00183A04">
            <w:pPr>
              <w:keepNext/>
              <w:jc w:val="left"/>
              <w:rPr>
                <w:rFonts w:ascii="Arial" w:hAnsi="Arial" w:cs="Arial"/>
                <w:sz w:val="22"/>
              </w:rPr>
            </w:pPr>
            <w:permStart w:id="2119700897" w:edGrp="everyone"/>
            <w:r>
              <w:rPr>
                <w:rFonts w:ascii="Arial" w:hAnsi="Arial" w:cs="Arial"/>
                <w:sz w:val="22"/>
              </w:rPr>
              <w:t>Risk Management Process</w:t>
            </w:r>
            <w:permEnd w:id="2119700897"/>
          </w:p>
        </w:tc>
      </w:tr>
      <w:tr w:rsidR="00183A04" w:rsidRPr="00183A04" w14:paraId="132C518A" w14:textId="77777777" w:rsidTr="00183A04">
        <w:tc>
          <w:tcPr>
            <w:tcW w:w="9016" w:type="dxa"/>
            <w:shd w:val="clear" w:color="auto" w:fill="D9D9D9"/>
          </w:tcPr>
          <w:p w14:paraId="75D1F837"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616DEB" w14:paraId="224B256E" w14:textId="77777777" w:rsidTr="00AE2A40">
        <w:trPr>
          <w:trHeight w:val="1077"/>
        </w:trPr>
        <w:tc>
          <w:tcPr>
            <w:tcW w:w="9016" w:type="dxa"/>
          </w:tcPr>
          <w:p w14:paraId="0F0BB396" w14:textId="77777777" w:rsidR="00D91B11" w:rsidRDefault="00D91B11" w:rsidP="00002128">
            <w:pPr>
              <w:keepNext/>
              <w:jc w:val="left"/>
              <w:rPr>
                <w:rFonts w:ascii="Arial" w:hAnsi="Arial" w:cs="Arial"/>
                <w:sz w:val="22"/>
              </w:rPr>
            </w:pPr>
            <w:permStart w:id="531368937" w:edGrp="everyone"/>
            <w:r>
              <w:rPr>
                <w:rFonts w:ascii="Arial" w:hAnsi="Arial" w:cs="Arial"/>
                <w:sz w:val="22"/>
              </w:rPr>
              <w:t>Risk Management can be used in response to</w:t>
            </w:r>
            <w:r w:rsidRPr="00D91B11">
              <w:rPr>
                <w:rFonts w:ascii="Arial" w:hAnsi="Arial" w:cs="Arial"/>
                <w:sz w:val="22"/>
              </w:rPr>
              <w:t xml:space="preserve"> workplace incidents (even if they have caused no injury)</w:t>
            </w:r>
            <w:r>
              <w:rPr>
                <w:rFonts w:ascii="Arial" w:hAnsi="Arial" w:cs="Arial"/>
                <w:sz w:val="22"/>
              </w:rPr>
              <w:t xml:space="preserve">. </w:t>
            </w:r>
          </w:p>
          <w:p w14:paraId="455A6F15" w14:textId="6E0D4B39" w:rsidR="00BF423F" w:rsidRDefault="008902B7" w:rsidP="00002128">
            <w:pPr>
              <w:keepNext/>
              <w:jc w:val="left"/>
              <w:rPr>
                <w:rFonts w:ascii="Arial" w:hAnsi="Arial" w:cs="Arial"/>
                <w:sz w:val="22"/>
              </w:rPr>
            </w:pPr>
            <w:r>
              <w:rPr>
                <w:rFonts w:ascii="Arial" w:hAnsi="Arial" w:cs="Arial"/>
                <w:sz w:val="22"/>
              </w:rPr>
              <w:t xml:space="preserve">During Risk Management, </w:t>
            </w:r>
            <w:r w:rsidR="00BF423F">
              <w:rPr>
                <w:rFonts w:ascii="Arial" w:hAnsi="Arial" w:cs="Arial"/>
                <w:sz w:val="22"/>
              </w:rPr>
              <w:t>eliminating</w:t>
            </w:r>
            <w:r>
              <w:rPr>
                <w:rFonts w:ascii="Arial" w:hAnsi="Arial" w:cs="Arial"/>
                <w:sz w:val="22"/>
              </w:rPr>
              <w:t xml:space="preserve"> the risk is the best outcome, </w:t>
            </w:r>
            <w:r w:rsidR="00551235">
              <w:rPr>
                <w:rFonts w:ascii="Arial" w:hAnsi="Arial" w:cs="Arial"/>
                <w:sz w:val="22"/>
              </w:rPr>
              <w:t>if</w:t>
            </w:r>
            <w:r>
              <w:rPr>
                <w:rFonts w:ascii="Arial" w:hAnsi="Arial" w:cs="Arial"/>
                <w:sz w:val="22"/>
              </w:rPr>
              <w:t xml:space="preserve"> this in </w:t>
            </w:r>
            <w:r w:rsidR="00BF423F">
              <w:rPr>
                <w:rFonts w:ascii="Arial" w:hAnsi="Arial" w:cs="Arial"/>
                <w:sz w:val="22"/>
              </w:rPr>
              <w:t>unachie</w:t>
            </w:r>
            <w:r w:rsidR="00551235">
              <w:rPr>
                <w:rFonts w:ascii="Arial" w:hAnsi="Arial" w:cs="Arial"/>
                <w:sz w:val="22"/>
              </w:rPr>
              <w:t>vable</w:t>
            </w:r>
            <w:r>
              <w:rPr>
                <w:rFonts w:ascii="Arial" w:hAnsi="Arial" w:cs="Arial"/>
                <w:sz w:val="22"/>
              </w:rPr>
              <w:t>, you</w:t>
            </w:r>
            <w:r w:rsidR="00BF423F">
              <w:rPr>
                <w:rFonts w:ascii="Arial" w:hAnsi="Arial" w:cs="Arial"/>
                <w:sz w:val="22"/>
              </w:rPr>
              <w:t xml:space="preserve"> the risk must be minister so far as reasonably practical</w:t>
            </w:r>
            <w:r w:rsidR="001313A3">
              <w:rPr>
                <w:rFonts w:ascii="Arial" w:hAnsi="Arial" w:cs="Arial"/>
                <w:sz w:val="22"/>
              </w:rPr>
              <w:t xml:space="preserve"> using the hierarchy of control</w:t>
            </w:r>
            <w:r w:rsidR="00BF423F">
              <w:rPr>
                <w:rFonts w:ascii="Arial" w:hAnsi="Arial" w:cs="Arial"/>
                <w:sz w:val="22"/>
              </w:rPr>
              <w:t xml:space="preserve">. </w:t>
            </w:r>
          </w:p>
          <w:p w14:paraId="6FE51719" w14:textId="376C0076" w:rsidR="00002128" w:rsidRPr="00002128" w:rsidRDefault="00002128" w:rsidP="00002128">
            <w:pPr>
              <w:keepNext/>
              <w:jc w:val="left"/>
              <w:rPr>
                <w:rFonts w:ascii="Arial" w:hAnsi="Arial" w:cs="Arial"/>
                <w:sz w:val="22"/>
              </w:rPr>
            </w:pPr>
            <w:r>
              <w:rPr>
                <w:rFonts w:ascii="Arial" w:hAnsi="Arial" w:cs="Arial"/>
                <w:sz w:val="22"/>
              </w:rPr>
              <w:t>The Risk Management Process involves:</w:t>
            </w:r>
          </w:p>
          <w:p w14:paraId="42B40827" w14:textId="44F237B7" w:rsidR="00002128" w:rsidRPr="00002128" w:rsidRDefault="00002128" w:rsidP="00002128">
            <w:pPr>
              <w:keepNext/>
              <w:jc w:val="left"/>
              <w:rPr>
                <w:rFonts w:ascii="Arial" w:hAnsi="Arial" w:cs="Arial"/>
                <w:sz w:val="22"/>
              </w:rPr>
            </w:pPr>
            <w:r>
              <w:rPr>
                <w:rFonts w:ascii="Arial" w:hAnsi="Arial" w:cs="Arial"/>
                <w:sz w:val="22"/>
              </w:rPr>
              <w:t xml:space="preserve">- </w:t>
            </w:r>
            <w:r w:rsidRPr="00002128">
              <w:rPr>
                <w:rFonts w:ascii="Arial" w:hAnsi="Arial" w:cs="Arial"/>
                <w:sz w:val="22"/>
              </w:rPr>
              <w:t xml:space="preserve">Identify hazards </w:t>
            </w:r>
          </w:p>
          <w:p w14:paraId="778EDB84" w14:textId="33E7FB09" w:rsidR="00002128" w:rsidRPr="00002128" w:rsidRDefault="00002128" w:rsidP="00002128">
            <w:pPr>
              <w:keepNext/>
              <w:jc w:val="left"/>
              <w:rPr>
                <w:rFonts w:ascii="Arial" w:hAnsi="Arial" w:cs="Arial"/>
                <w:sz w:val="22"/>
              </w:rPr>
            </w:pPr>
            <w:r>
              <w:rPr>
                <w:rFonts w:ascii="Arial" w:hAnsi="Arial" w:cs="Arial"/>
                <w:sz w:val="22"/>
              </w:rPr>
              <w:t xml:space="preserve">- </w:t>
            </w:r>
            <w:r w:rsidRPr="00002128">
              <w:rPr>
                <w:rFonts w:ascii="Arial" w:hAnsi="Arial" w:cs="Arial"/>
                <w:sz w:val="22"/>
              </w:rPr>
              <w:t xml:space="preserve">Assess risks </w:t>
            </w:r>
          </w:p>
          <w:p w14:paraId="10D1DC48" w14:textId="715F391A" w:rsidR="00002128" w:rsidRPr="00002128" w:rsidRDefault="00002128" w:rsidP="00002128">
            <w:pPr>
              <w:keepNext/>
              <w:jc w:val="left"/>
              <w:rPr>
                <w:rFonts w:ascii="Arial" w:hAnsi="Arial" w:cs="Arial"/>
                <w:sz w:val="22"/>
              </w:rPr>
            </w:pPr>
            <w:r>
              <w:rPr>
                <w:rFonts w:ascii="Arial" w:hAnsi="Arial" w:cs="Arial"/>
                <w:sz w:val="22"/>
              </w:rPr>
              <w:t xml:space="preserve">- </w:t>
            </w:r>
            <w:r w:rsidRPr="00002128">
              <w:rPr>
                <w:rFonts w:ascii="Arial" w:hAnsi="Arial" w:cs="Arial"/>
                <w:sz w:val="22"/>
              </w:rPr>
              <w:t xml:space="preserve">Control risks </w:t>
            </w:r>
          </w:p>
          <w:p w14:paraId="0F4B348B" w14:textId="77777777" w:rsidR="00183A04" w:rsidRDefault="00002128" w:rsidP="00183A04">
            <w:pPr>
              <w:keepNext/>
              <w:jc w:val="left"/>
              <w:rPr>
                <w:rFonts w:ascii="Arial" w:hAnsi="Arial" w:cs="Arial"/>
                <w:sz w:val="22"/>
              </w:rPr>
            </w:pPr>
            <w:r>
              <w:rPr>
                <w:rFonts w:ascii="Arial" w:hAnsi="Arial" w:cs="Arial"/>
                <w:sz w:val="22"/>
              </w:rPr>
              <w:t xml:space="preserve">- </w:t>
            </w:r>
            <w:r w:rsidRPr="00002128">
              <w:rPr>
                <w:rFonts w:ascii="Arial" w:hAnsi="Arial" w:cs="Arial"/>
                <w:sz w:val="22"/>
              </w:rPr>
              <w:t>Review control measures</w:t>
            </w:r>
          </w:p>
          <w:permEnd w:id="531368937"/>
          <w:p w14:paraId="2640E2D7" w14:textId="29A26615" w:rsidR="00183A04" w:rsidRPr="00183A04" w:rsidRDefault="00183A04" w:rsidP="00183A04">
            <w:pPr>
              <w:keepNext/>
              <w:jc w:val="left"/>
              <w:rPr>
                <w:rFonts w:ascii="Arial" w:hAnsi="Arial" w:cs="Arial"/>
                <w:sz w:val="22"/>
              </w:rPr>
            </w:pPr>
          </w:p>
        </w:tc>
      </w:tr>
      <w:tr w:rsidR="00183A04" w:rsidRPr="00183A04" w14:paraId="4BEBBB65" w14:textId="77777777" w:rsidTr="00183A04">
        <w:tc>
          <w:tcPr>
            <w:tcW w:w="9016" w:type="dxa"/>
            <w:shd w:val="clear" w:color="auto" w:fill="D9D9D9"/>
          </w:tcPr>
          <w:p w14:paraId="37E79FD7"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with notifying, reporting and documenting incidents</w:t>
            </w:r>
          </w:p>
        </w:tc>
      </w:tr>
      <w:tr w:rsidR="00183A04" w:rsidRPr="00616DEB" w14:paraId="44F85C2A" w14:textId="77777777" w:rsidTr="00AE2A40">
        <w:trPr>
          <w:trHeight w:val="1077"/>
        </w:trPr>
        <w:tc>
          <w:tcPr>
            <w:tcW w:w="9016" w:type="dxa"/>
          </w:tcPr>
          <w:p w14:paraId="6B3A4EB0" w14:textId="77777777" w:rsidR="005762E7" w:rsidRDefault="00C21ECB" w:rsidP="00183A04">
            <w:pPr>
              <w:jc w:val="left"/>
              <w:rPr>
                <w:rFonts w:ascii="Arial" w:hAnsi="Arial" w:cs="Arial"/>
                <w:sz w:val="22"/>
              </w:rPr>
            </w:pPr>
            <w:permStart w:id="585375826" w:edGrp="everyone"/>
            <w:r>
              <w:rPr>
                <w:rFonts w:ascii="Arial" w:hAnsi="Arial" w:cs="Arial"/>
                <w:sz w:val="22"/>
              </w:rPr>
              <w:t xml:space="preserve">A supervisor </w:t>
            </w:r>
            <w:r w:rsidR="00477DD5">
              <w:rPr>
                <w:rFonts w:ascii="Arial" w:hAnsi="Arial" w:cs="Arial"/>
                <w:sz w:val="22"/>
              </w:rPr>
              <w:t xml:space="preserve">usually </w:t>
            </w:r>
            <w:r>
              <w:rPr>
                <w:rFonts w:ascii="Arial" w:hAnsi="Arial" w:cs="Arial"/>
                <w:sz w:val="22"/>
              </w:rPr>
              <w:t xml:space="preserve">has a role within each step of risk management.  </w:t>
            </w:r>
          </w:p>
          <w:p w14:paraId="2CF6EFBF" w14:textId="46751347" w:rsidR="004677AC" w:rsidRDefault="00C21ECB" w:rsidP="00183A04">
            <w:pPr>
              <w:jc w:val="left"/>
              <w:rPr>
                <w:rFonts w:ascii="Arial" w:hAnsi="Arial" w:cs="Arial"/>
                <w:sz w:val="22"/>
              </w:rPr>
            </w:pPr>
            <w:r>
              <w:rPr>
                <w:rFonts w:ascii="Arial" w:hAnsi="Arial" w:cs="Arial"/>
                <w:sz w:val="22"/>
              </w:rPr>
              <w:t xml:space="preserve">When managing risk in </w:t>
            </w:r>
            <w:r w:rsidR="00621DBD">
              <w:rPr>
                <w:rFonts w:ascii="Arial" w:hAnsi="Arial" w:cs="Arial"/>
                <w:sz w:val="22"/>
              </w:rPr>
              <w:t>response</w:t>
            </w:r>
            <w:r>
              <w:rPr>
                <w:rFonts w:ascii="Arial" w:hAnsi="Arial" w:cs="Arial"/>
                <w:sz w:val="22"/>
              </w:rPr>
              <w:t xml:space="preserve"> to an </w:t>
            </w:r>
            <w:r w:rsidR="00621DBD">
              <w:rPr>
                <w:rFonts w:ascii="Arial" w:hAnsi="Arial" w:cs="Arial"/>
                <w:sz w:val="22"/>
              </w:rPr>
              <w:t>incident</w:t>
            </w:r>
            <w:r>
              <w:rPr>
                <w:rFonts w:ascii="Arial" w:hAnsi="Arial" w:cs="Arial"/>
                <w:sz w:val="22"/>
              </w:rPr>
              <w:t xml:space="preserve"> , the hazard is </w:t>
            </w:r>
            <w:r w:rsidR="00621DBD">
              <w:rPr>
                <w:rFonts w:ascii="Arial" w:hAnsi="Arial" w:cs="Arial"/>
                <w:sz w:val="22"/>
              </w:rPr>
              <w:t>usually</w:t>
            </w:r>
            <w:r>
              <w:rPr>
                <w:rFonts w:ascii="Arial" w:hAnsi="Arial" w:cs="Arial"/>
                <w:sz w:val="22"/>
              </w:rPr>
              <w:t xml:space="preserve"> already </w:t>
            </w:r>
            <w:r w:rsidR="00621DBD">
              <w:rPr>
                <w:rFonts w:ascii="Arial" w:hAnsi="Arial" w:cs="Arial"/>
                <w:sz w:val="22"/>
              </w:rPr>
              <w:t>identified</w:t>
            </w:r>
            <w:r>
              <w:rPr>
                <w:rFonts w:ascii="Arial" w:hAnsi="Arial" w:cs="Arial"/>
                <w:sz w:val="22"/>
              </w:rPr>
              <w:t>.</w:t>
            </w:r>
            <w:r w:rsidR="005762E7">
              <w:rPr>
                <w:rFonts w:ascii="Arial" w:hAnsi="Arial" w:cs="Arial"/>
                <w:sz w:val="22"/>
              </w:rPr>
              <w:t xml:space="preserve"> </w:t>
            </w:r>
            <w:r w:rsidR="004677AC">
              <w:rPr>
                <w:rFonts w:ascii="Arial" w:hAnsi="Arial" w:cs="Arial"/>
                <w:sz w:val="22"/>
              </w:rPr>
              <w:t xml:space="preserve">While responding to the incident, you must assess the risks involved, as it may escalate further, you also need to be able to </w:t>
            </w:r>
            <w:r w:rsidR="00D560D1">
              <w:rPr>
                <w:rFonts w:ascii="Arial" w:hAnsi="Arial" w:cs="Arial"/>
                <w:sz w:val="22"/>
              </w:rPr>
              <w:t>assess</w:t>
            </w:r>
            <w:r w:rsidR="004677AC">
              <w:rPr>
                <w:rFonts w:ascii="Arial" w:hAnsi="Arial" w:cs="Arial"/>
                <w:sz w:val="22"/>
              </w:rPr>
              <w:t xml:space="preserve"> the </w:t>
            </w:r>
            <w:r w:rsidR="00D560D1">
              <w:rPr>
                <w:rFonts w:ascii="Arial" w:hAnsi="Arial" w:cs="Arial"/>
                <w:sz w:val="22"/>
              </w:rPr>
              <w:t>risk in</w:t>
            </w:r>
            <w:r w:rsidR="004677AC">
              <w:rPr>
                <w:rFonts w:ascii="Arial" w:hAnsi="Arial" w:cs="Arial"/>
                <w:sz w:val="22"/>
              </w:rPr>
              <w:t xml:space="preserve"> order to take the </w:t>
            </w:r>
            <w:r w:rsidR="00D560D1">
              <w:rPr>
                <w:rFonts w:ascii="Arial" w:hAnsi="Arial" w:cs="Arial"/>
                <w:sz w:val="22"/>
              </w:rPr>
              <w:t>appropriate</w:t>
            </w:r>
            <w:r w:rsidR="004677AC">
              <w:rPr>
                <w:rFonts w:ascii="Arial" w:hAnsi="Arial" w:cs="Arial"/>
                <w:sz w:val="22"/>
              </w:rPr>
              <w:t xml:space="preserve"> </w:t>
            </w:r>
            <w:r w:rsidR="00D560D1">
              <w:rPr>
                <w:rFonts w:ascii="Arial" w:hAnsi="Arial" w:cs="Arial"/>
                <w:sz w:val="22"/>
              </w:rPr>
              <w:t>actions</w:t>
            </w:r>
            <w:r w:rsidR="004677AC">
              <w:rPr>
                <w:rFonts w:ascii="Arial" w:hAnsi="Arial" w:cs="Arial"/>
                <w:sz w:val="22"/>
              </w:rPr>
              <w:t xml:space="preserve">. </w:t>
            </w:r>
          </w:p>
          <w:p w14:paraId="2D80E5B0" w14:textId="6C402D5D" w:rsidR="00183A04" w:rsidRPr="00183A04" w:rsidRDefault="004677AC" w:rsidP="00183A04">
            <w:pPr>
              <w:jc w:val="left"/>
              <w:rPr>
                <w:rFonts w:ascii="Arial" w:hAnsi="Arial" w:cs="Arial"/>
                <w:sz w:val="22"/>
              </w:rPr>
            </w:pPr>
            <w:r>
              <w:rPr>
                <w:rFonts w:ascii="Arial" w:hAnsi="Arial" w:cs="Arial"/>
                <w:sz w:val="22"/>
              </w:rPr>
              <w:lastRenderedPageBreak/>
              <w:t xml:space="preserve">Control the risk may be an immediate task if you are faced with an incident that is ongoing. </w:t>
            </w:r>
            <w:r w:rsidR="00315B3D">
              <w:rPr>
                <w:rFonts w:ascii="Arial" w:hAnsi="Arial" w:cs="Arial"/>
                <w:sz w:val="22"/>
              </w:rPr>
              <w:t>Alternatively,</w:t>
            </w:r>
            <w:r w:rsidR="005762E7">
              <w:rPr>
                <w:rFonts w:ascii="Arial" w:hAnsi="Arial" w:cs="Arial"/>
                <w:sz w:val="22"/>
              </w:rPr>
              <w:t xml:space="preserve"> after the fact, </w:t>
            </w:r>
            <w:r w:rsidR="00B93ADA">
              <w:rPr>
                <w:rFonts w:ascii="Arial" w:hAnsi="Arial" w:cs="Arial"/>
                <w:sz w:val="22"/>
              </w:rPr>
              <w:t xml:space="preserve">reports and documentation collected post incident, or statements provided by a supervisor during an investigation may also be used in the risk management process. </w:t>
            </w:r>
            <w:r w:rsidR="00EB241C">
              <w:rPr>
                <w:rFonts w:ascii="Arial" w:hAnsi="Arial" w:cs="Arial"/>
                <w:sz w:val="22"/>
              </w:rPr>
              <w:t xml:space="preserve">Supervisors may need to report back on the effectiveness of control measures as part of the review process. </w:t>
            </w:r>
            <w:r>
              <w:rPr>
                <w:rFonts w:ascii="Arial" w:hAnsi="Arial" w:cs="Arial"/>
                <w:sz w:val="22"/>
              </w:rPr>
              <w:t xml:space="preserve"> </w:t>
            </w:r>
            <w:permEnd w:id="585375826"/>
          </w:p>
        </w:tc>
      </w:tr>
    </w:tbl>
    <w:p w14:paraId="06F49F30" w14:textId="77777777" w:rsidR="00183A04" w:rsidRPr="00183A04" w:rsidRDefault="00183A04" w:rsidP="00183A04">
      <w:pPr>
        <w:jc w:val="left"/>
        <w:rPr>
          <w:rFonts w:ascii="Arial" w:eastAsia="Calibri" w:hAnsi="Arial" w:cs="Arial"/>
          <w:sz w:val="22"/>
          <w:szCs w:val="22"/>
        </w:rPr>
      </w:pPr>
    </w:p>
    <w:p w14:paraId="718BA570" w14:textId="77777777" w:rsidR="00183A04" w:rsidRPr="00183A04" w:rsidRDefault="00183A04" w:rsidP="00183A04">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39F57F49" w14:textId="77777777" w:rsidTr="00183A04">
        <w:tc>
          <w:tcPr>
            <w:tcW w:w="9016" w:type="dxa"/>
            <w:shd w:val="clear" w:color="auto" w:fill="D9D9D9"/>
          </w:tcPr>
          <w:p w14:paraId="1556B1F3" w14:textId="77777777" w:rsidR="00183A04" w:rsidRPr="00183A04" w:rsidRDefault="00183A04" w:rsidP="00183A04">
            <w:pPr>
              <w:keepNext/>
              <w:jc w:val="left"/>
              <w:rPr>
                <w:rFonts w:ascii="Arial" w:hAnsi="Arial" w:cs="Arial"/>
                <w:sz w:val="22"/>
              </w:rPr>
            </w:pPr>
            <w:r w:rsidRPr="00183A04">
              <w:rPr>
                <w:rFonts w:ascii="Arial" w:hAnsi="Arial" w:cs="Arial"/>
                <w:b/>
                <w:sz w:val="22"/>
              </w:rPr>
              <w:t>Name of WHS system</w:t>
            </w:r>
          </w:p>
        </w:tc>
      </w:tr>
      <w:tr w:rsidR="00183A04" w:rsidRPr="00C07BEA" w14:paraId="79B23173" w14:textId="77777777" w:rsidTr="00AE2A40">
        <w:trPr>
          <w:trHeight w:val="850"/>
        </w:trPr>
        <w:tc>
          <w:tcPr>
            <w:tcW w:w="9016" w:type="dxa"/>
          </w:tcPr>
          <w:p w14:paraId="1A20DC5A" w14:textId="4FD8383E" w:rsidR="00183A04" w:rsidRPr="00183A04" w:rsidRDefault="0066726A" w:rsidP="00183A04">
            <w:pPr>
              <w:keepNext/>
              <w:jc w:val="left"/>
              <w:rPr>
                <w:rFonts w:ascii="Arial" w:hAnsi="Arial" w:cs="Arial"/>
                <w:sz w:val="22"/>
              </w:rPr>
            </w:pPr>
            <w:permStart w:id="295765108" w:edGrp="everyone"/>
            <w:r>
              <w:rPr>
                <w:rFonts w:ascii="Arial" w:hAnsi="Arial" w:cs="Arial"/>
                <w:sz w:val="22"/>
              </w:rPr>
              <w:t xml:space="preserve">Workplace Health and Safety Management System. </w:t>
            </w:r>
            <w:permEnd w:id="295765108"/>
          </w:p>
        </w:tc>
      </w:tr>
      <w:tr w:rsidR="00183A04" w:rsidRPr="00183A04" w14:paraId="186AA086" w14:textId="77777777" w:rsidTr="00183A04">
        <w:tc>
          <w:tcPr>
            <w:tcW w:w="9016" w:type="dxa"/>
            <w:shd w:val="clear" w:color="auto" w:fill="D9D9D9"/>
          </w:tcPr>
          <w:p w14:paraId="441FF0EE"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C07BEA" w14:paraId="168EC333" w14:textId="77777777" w:rsidTr="00AE2A40">
        <w:trPr>
          <w:trHeight w:val="1077"/>
        </w:trPr>
        <w:tc>
          <w:tcPr>
            <w:tcW w:w="9016" w:type="dxa"/>
          </w:tcPr>
          <w:p w14:paraId="7616FA67" w14:textId="77777777" w:rsidR="00C5476B" w:rsidRDefault="00BE5FA4" w:rsidP="00183A04">
            <w:pPr>
              <w:keepNext/>
              <w:jc w:val="left"/>
              <w:rPr>
                <w:rFonts w:ascii="Arial" w:hAnsi="Arial" w:cs="Arial"/>
                <w:sz w:val="22"/>
              </w:rPr>
            </w:pPr>
            <w:permStart w:id="504526906" w:edGrp="everyone"/>
            <w:r w:rsidRPr="00BE5FA4">
              <w:rPr>
                <w:rFonts w:ascii="Arial" w:hAnsi="Arial" w:cs="Arial"/>
                <w:sz w:val="22"/>
              </w:rPr>
              <w:t xml:space="preserve">For all incidents involving near misses, property/plant damage or injury to the public or the environment, </w:t>
            </w:r>
            <w:r>
              <w:rPr>
                <w:rFonts w:ascii="Arial" w:hAnsi="Arial" w:cs="Arial"/>
                <w:sz w:val="22"/>
              </w:rPr>
              <w:t>Lendlease</w:t>
            </w:r>
            <w:r w:rsidRPr="00BE5FA4">
              <w:rPr>
                <w:rFonts w:ascii="Arial" w:hAnsi="Arial" w:cs="Arial"/>
                <w:sz w:val="22"/>
              </w:rPr>
              <w:t xml:space="preserve"> investigates and records the details in an Incident Investigation Report</w:t>
            </w:r>
            <w:r>
              <w:rPr>
                <w:rFonts w:ascii="Arial" w:hAnsi="Arial" w:cs="Arial"/>
                <w:sz w:val="22"/>
              </w:rPr>
              <w:t xml:space="preserve">. </w:t>
            </w:r>
            <w:r w:rsidRPr="00BE5FA4">
              <w:rPr>
                <w:rFonts w:ascii="Arial" w:hAnsi="Arial" w:cs="Arial"/>
                <w:sz w:val="22"/>
              </w:rPr>
              <w:t xml:space="preserve">Copies of completed Incident Investigation Reports are </w:t>
            </w:r>
            <w:r>
              <w:rPr>
                <w:rFonts w:ascii="Arial" w:hAnsi="Arial" w:cs="Arial"/>
                <w:sz w:val="22"/>
              </w:rPr>
              <w:t xml:space="preserve">to be kept. </w:t>
            </w:r>
            <w:r w:rsidR="00B15F9E">
              <w:rPr>
                <w:rFonts w:ascii="Arial" w:hAnsi="Arial" w:cs="Arial"/>
                <w:sz w:val="22"/>
              </w:rPr>
              <w:t xml:space="preserve">Lendlease reports </w:t>
            </w:r>
            <w:r w:rsidR="00B15F9E" w:rsidRPr="00B15F9E">
              <w:rPr>
                <w:rFonts w:ascii="Arial" w:hAnsi="Arial" w:cs="Arial"/>
                <w:sz w:val="22"/>
              </w:rPr>
              <w:t xml:space="preserve">all notifiable incidents to the relevant Authority. </w:t>
            </w:r>
            <w:r w:rsidR="00B15F9E">
              <w:rPr>
                <w:rFonts w:ascii="Arial" w:hAnsi="Arial" w:cs="Arial"/>
                <w:sz w:val="22"/>
              </w:rPr>
              <w:t xml:space="preserve"> </w:t>
            </w:r>
            <w:r w:rsidR="00B15F9E" w:rsidRPr="00B15F9E">
              <w:rPr>
                <w:rFonts w:ascii="Arial" w:hAnsi="Arial" w:cs="Arial"/>
                <w:sz w:val="22"/>
              </w:rPr>
              <w:t xml:space="preserve">Where such an incident has occurred, </w:t>
            </w:r>
            <w:r w:rsidR="00B15F9E">
              <w:rPr>
                <w:rFonts w:ascii="Arial" w:hAnsi="Arial" w:cs="Arial"/>
                <w:sz w:val="22"/>
              </w:rPr>
              <w:t>Lendlease</w:t>
            </w:r>
            <w:r w:rsidR="00B15F9E" w:rsidRPr="00B15F9E">
              <w:rPr>
                <w:rFonts w:ascii="Arial" w:hAnsi="Arial" w:cs="Arial"/>
                <w:sz w:val="22"/>
              </w:rPr>
              <w:t xml:space="preserve"> considers whether the site needs to be preserved for investigation by the relevant Authority.</w:t>
            </w:r>
            <w:r w:rsidR="005F6C44">
              <w:t xml:space="preserve"> All </w:t>
            </w:r>
            <w:r w:rsidR="005F6C44" w:rsidRPr="005F6C44">
              <w:rPr>
                <w:rFonts w:ascii="Arial" w:hAnsi="Arial" w:cs="Arial"/>
                <w:sz w:val="22"/>
              </w:rPr>
              <w:t xml:space="preserve">records of incidents and </w:t>
            </w:r>
            <w:r w:rsidR="00C5476B" w:rsidRPr="005F6C44">
              <w:rPr>
                <w:rFonts w:ascii="Arial" w:hAnsi="Arial" w:cs="Arial"/>
                <w:sz w:val="22"/>
              </w:rPr>
              <w:t>injuries</w:t>
            </w:r>
            <w:r w:rsidR="005F6C44" w:rsidRPr="005F6C44">
              <w:rPr>
                <w:rFonts w:ascii="Arial" w:hAnsi="Arial" w:cs="Arial"/>
                <w:sz w:val="22"/>
              </w:rPr>
              <w:t xml:space="preserve"> </w:t>
            </w:r>
            <w:r w:rsidR="005F6C44">
              <w:rPr>
                <w:rFonts w:ascii="Arial" w:hAnsi="Arial" w:cs="Arial"/>
                <w:sz w:val="22"/>
              </w:rPr>
              <w:t xml:space="preserve">are kept </w:t>
            </w:r>
            <w:r w:rsidR="005F6C44" w:rsidRPr="005F6C44">
              <w:rPr>
                <w:rFonts w:ascii="Arial" w:hAnsi="Arial" w:cs="Arial"/>
                <w:sz w:val="22"/>
              </w:rPr>
              <w:t>in accordance with Statutory requirements.</w:t>
            </w:r>
          </w:p>
          <w:p w14:paraId="4D9CE1C9" w14:textId="7D16FDE3" w:rsidR="00183A04" w:rsidRPr="00183A04" w:rsidRDefault="005F6C44" w:rsidP="00183A04">
            <w:pPr>
              <w:keepNext/>
              <w:jc w:val="left"/>
              <w:rPr>
                <w:rFonts w:ascii="Arial" w:hAnsi="Arial" w:cs="Arial"/>
                <w:sz w:val="22"/>
              </w:rPr>
            </w:pPr>
            <w:r w:rsidRPr="005F6C44">
              <w:rPr>
                <w:rFonts w:ascii="Arial" w:hAnsi="Arial" w:cs="Arial"/>
                <w:sz w:val="22"/>
              </w:rPr>
              <w:t> </w:t>
            </w:r>
            <w:r w:rsidR="00B15F9E" w:rsidRPr="00B15F9E">
              <w:rPr>
                <w:rFonts w:ascii="Arial" w:hAnsi="Arial" w:cs="Arial"/>
                <w:sz w:val="22"/>
              </w:rPr>
              <w:t xml:space="preserve">  </w:t>
            </w:r>
            <w:permEnd w:id="504526906"/>
          </w:p>
        </w:tc>
      </w:tr>
      <w:tr w:rsidR="00183A04" w:rsidRPr="00183A04" w14:paraId="103E6326" w14:textId="77777777" w:rsidTr="00183A04">
        <w:tc>
          <w:tcPr>
            <w:tcW w:w="9016" w:type="dxa"/>
            <w:shd w:val="clear" w:color="auto" w:fill="D9D9D9"/>
          </w:tcPr>
          <w:p w14:paraId="7DE33392"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with notifying, reporting and documenting incidents</w:t>
            </w:r>
          </w:p>
        </w:tc>
      </w:tr>
      <w:tr w:rsidR="00183A04" w:rsidRPr="00C07BEA" w14:paraId="4A7228D3" w14:textId="77777777" w:rsidTr="00AE2A40">
        <w:trPr>
          <w:trHeight w:val="3402"/>
        </w:trPr>
        <w:tc>
          <w:tcPr>
            <w:tcW w:w="9016" w:type="dxa"/>
          </w:tcPr>
          <w:p w14:paraId="2A6507E8" w14:textId="548A0493" w:rsidR="003314BF" w:rsidRPr="003314BF" w:rsidRDefault="00027401" w:rsidP="003314BF">
            <w:pPr>
              <w:jc w:val="left"/>
              <w:rPr>
                <w:rFonts w:ascii="Arial" w:hAnsi="Arial" w:cs="Arial"/>
                <w:sz w:val="22"/>
              </w:rPr>
            </w:pPr>
            <w:permStart w:id="5452055" w:edGrp="everyone"/>
            <w:r>
              <w:rPr>
                <w:rFonts w:ascii="Arial" w:hAnsi="Arial" w:cs="Arial"/>
                <w:sz w:val="22"/>
              </w:rPr>
              <w:t>Supervisors</w:t>
            </w:r>
            <w:r w:rsidR="003314BF">
              <w:rPr>
                <w:rFonts w:ascii="Arial" w:hAnsi="Arial" w:cs="Arial"/>
                <w:sz w:val="22"/>
              </w:rPr>
              <w:t xml:space="preserve"> must </w:t>
            </w:r>
            <w:r>
              <w:rPr>
                <w:rFonts w:ascii="Arial" w:hAnsi="Arial" w:cs="Arial"/>
                <w:sz w:val="22"/>
              </w:rPr>
              <w:t>ensure</w:t>
            </w:r>
            <w:r w:rsidR="003314BF">
              <w:rPr>
                <w:rFonts w:ascii="Arial" w:hAnsi="Arial" w:cs="Arial"/>
                <w:sz w:val="22"/>
              </w:rPr>
              <w:t xml:space="preserve"> </w:t>
            </w:r>
            <w:r w:rsidR="005740A2">
              <w:rPr>
                <w:rFonts w:ascii="Arial" w:hAnsi="Arial" w:cs="Arial"/>
                <w:sz w:val="22"/>
              </w:rPr>
              <w:t xml:space="preserve">themselves, or </w:t>
            </w:r>
            <w:r w:rsidR="003314BF">
              <w:rPr>
                <w:rFonts w:ascii="Arial" w:hAnsi="Arial" w:cs="Arial"/>
                <w:sz w:val="22"/>
              </w:rPr>
              <w:t>a</w:t>
            </w:r>
            <w:r w:rsidR="005740A2">
              <w:rPr>
                <w:rFonts w:ascii="Arial" w:hAnsi="Arial" w:cs="Arial"/>
                <w:sz w:val="22"/>
              </w:rPr>
              <w:t>n affected</w:t>
            </w:r>
            <w:r w:rsidR="003314BF" w:rsidRPr="003314BF">
              <w:rPr>
                <w:rFonts w:ascii="Arial" w:hAnsi="Arial" w:cs="Arial"/>
                <w:sz w:val="22"/>
              </w:rPr>
              <w:t xml:space="preserve"> worker has completed a</w:t>
            </w:r>
            <w:r>
              <w:rPr>
                <w:rFonts w:ascii="Arial" w:hAnsi="Arial" w:cs="Arial"/>
                <w:sz w:val="22"/>
              </w:rPr>
              <w:t>n</w:t>
            </w:r>
            <w:r w:rsidR="003314BF" w:rsidRPr="003314BF">
              <w:rPr>
                <w:rFonts w:ascii="Arial" w:hAnsi="Arial" w:cs="Arial"/>
                <w:sz w:val="22"/>
              </w:rPr>
              <w:t xml:space="preserve"> </w:t>
            </w:r>
            <w:r w:rsidR="003314BF">
              <w:rPr>
                <w:rFonts w:ascii="Arial" w:hAnsi="Arial" w:cs="Arial"/>
                <w:sz w:val="22"/>
              </w:rPr>
              <w:t>incident</w:t>
            </w:r>
            <w:r w:rsidR="003314BF" w:rsidRPr="003314BF">
              <w:rPr>
                <w:rFonts w:ascii="Arial" w:hAnsi="Arial" w:cs="Arial"/>
                <w:sz w:val="22"/>
              </w:rPr>
              <w:t xml:space="preserve"> form.</w:t>
            </w:r>
            <w:r w:rsidR="00EF4637">
              <w:rPr>
                <w:rFonts w:ascii="Arial" w:hAnsi="Arial" w:cs="Arial"/>
                <w:sz w:val="22"/>
              </w:rPr>
              <w:t xml:space="preserve"> This involves giving information on what was witnesses during the incident, time and date of the incident, nature and location, details of any equipment of property damage, and details of any injured persons if applicable. </w:t>
            </w:r>
          </w:p>
          <w:p w14:paraId="24696648" w14:textId="629E7210" w:rsidR="003314BF" w:rsidRDefault="003314BF" w:rsidP="003314BF">
            <w:pPr>
              <w:jc w:val="left"/>
              <w:rPr>
                <w:rFonts w:ascii="Arial" w:hAnsi="Arial" w:cs="Arial"/>
                <w:sz w:val="22"/>
              </w:rPr>
            </w:pPr>
            <w:r>
              <w:rPr>
                <w:rFonts w:ascii="Arial" w:hAnsi="Arial" w:cs="Arial"/>
                <w:sz w:val="22"/>
              </w:rPr>
              <w:t>They may also need to r</w:t>
            </w:r>
            <w:r w:rsidRPr="003314BF">
              <w:rPr>
                <w:rFonts w:ascii="Arial" w:hAnsi="Arial" w:cs="Arial"/>
                <w:sz w:val="22"/>
              </w:rPr>
              <w:t>eview th</w:t>
            </w:r>
            <w:r w:rsidR="00027401">
              <w:rPr>
                <w:rFonts w:ascii="Arial" w:hAnsi="Arial" w:cs="Arial"/>
                <w:sz w:val="22"/>
              </w:rPr>
              <w:t xml:space="preserve">e incident </w:t>
            </w:r>
            <w:r w:rsidRPr="003314BF">
              <w:rPr>
                <w:rFonts w:ascii="Arial" w:hAnsi="Arial" w:cs="Arial"/>
                <w:sz w:val="22"/>
              </w:rPr>
              <w:t>to determine if any actions need to be taken to eliminate or minimise</w:t>
            </w:r>
            <w:r w:rsidR="00027401">
              <w:rPr>
                <w:rFonts w:ascii="Arial" w:hAnsi="Arial" w:cs="Arial"/>
                <w:sz w:val="22"/>
              </w:rPr>
              <w:t xml:space="preserve"> </w:t>
            </w:r>
            <w:r w:rsidRPr="003314BF">
              <w:rPr>
                <w:rFonts w:ascii="Arial" w:hAnsi="Arial" w:cs="Arial"/>
                <w:sz w:val="22"/>
              </w:rPr>
              <w:t>the risk of the incident or hazard recurring.</w:t>
            </w:r>
          </w:p>
          <w:p w14:paraId="48B78F20" w14:textId="1B9425EC" w:rsidR="005740A2" w:rsidRPr="003314BF" w:rsidRDefault="00EF4637" w:rsidP="005740A2">
            <w:pPr>
              <w:jc w:val="left"/>
              <w:rPr>
                <w:rFonts w:ascii="Arial" w:hAnsi="Arial" w:cs="Arial"/>
                <w:sz w:val="22"/>
              </w:rPr>
            </w:pPr>
            <w:r>
              <w:rPr>
                <w:rFonts w:ascii="Arial" w:hAnsi="Arial" w:cs="Arial"/>
                <w:sz w:val="22"/>
              </w:rPr>
              <w:t xml:space="preserve">As Supervisor must report any “notifiable” </w:t>
            </w:r>
            <w:r w:rsidR="005740A2" w:rsidRPr="005740A2">
              <w:rPr>
                <w:rFonts w:ascii="Arial" w:hAnsi="Arial" w:cs="Arial"/>
                <w:sz w:val="22"/>
              </w:rPr>
              <w:t xml:space="preserve">incidents to the </w:t>
            </w:r>
            <w:r w:rsidR="005740A2">
              <w:rPr>
                <w:rFonts w:ascii="Arial" w:hAnsi="Arial" w:cs="Arial"/>
                <w:sz w:val="22"/>
              </w:rPr>
              <w:t>Site</w:t>
            </w:r>
            <w:r w:rsidR="005740A2" w:rsidRPr="005740A2">
              <w:rPr>
                <w:rFonts w:ascii="Arial" w:hAnsi="Arial" w:cs="Arial"/>
                <w:sz w:val="22"/>
              </w:rPr>
              <w:t xml:space="preserve"> Manager</w:t>
            </w:r>
            <w:r>
              <w:rPr>
                <w:rFonts w:ascii="Arial" w:hAnsi="Arial" w:cs="Arial"/>
                <w:sz w:val="22"/>
              </w:rPr>
              <w:t xml:space="preserve"> immediately.</w:t>
            </w:r>
            <w:r w:rsidR="005740A2" w:rsidRPr="005740A2">
              <w:rPr>
                <w:rFonts w:ascii="Arial" w:hAnsi="Arial" w:cs="Arial"/>
                <w:sz w:val="22"/>
              </w:rPr>
              <w:t xml:space="preserve"> After becoming aware that any such incident has</w:t>
            </w:r>
            <w:r w:rsidR="005740A2">
              <w:rPr>
                <w:rFonts w:ascii="Arial" w:hAnsi="Arial" w:cs="Arial"/>
                <w:sz w:val="22"/>
              </w:rPr>
              <w:t xml:space="preserve"> </w:t>
            </w:r>
            <w:r w:rsidR="005740A2" w:rsidRPr="005740A2">
              <w:rPr>
                <w:rFonts w:ascii="Arial" w:hAnsi="Arial" w:cs="Arial"/>
                <w:sz w:val="22"/>
              </w:rPr>
              <w:t>occurred, it is the S</w:t>
            </w:r>
            <w:r w:rsidR="005740A2">
              <w:rPr>
                <w:rFonts w:ascii="Arial" w:hAnsi="Arial" w:cs="Arial"/>
                <w:sz w:val="22"/>
              </w:rPr>
              <w:t>ite</w:t>
            </w:r>
            <w:r w:rsidR="005740A2" w:rsidRPr="005740A2">
              <w:rPr>
                <w:rFonts w:ascii="Arial" w:hAnsi="Arial" w:cs="Arial"/>
                <w:sz w:val="22"/>
              </w:rPr>
              <w:t xml:space="preserve"> Manager’s responsibility to report ‘notifiable incidents’ to </w:t>
            </w:r>
            <w:r w:rsidR="005740A2">
              <w:rPr>
                <w:rFonts w:ascii="Arial" w:hAnsi="Arial" w:cs="Arial"/>
                <w:sz w:val="22"/>
              </w:rPr>
              <w:t xml:space="preserve">the relevant authorities. </w:t>
            </w:r>
          </w:p>
          <w:permEnd w:id="5452055"/>
          <w:p w14:paraId="3F2D5DBE" w14:textId="639F01F5" w:rsidR="00183A04" w:rsidRPr="00183A04" w:rsidRDefault="00183A04" w:rsidP="00183A04">
            <w:pPr>
              <w:jc w:val="left"/>
              <w:rPr>
                <w:rFonts w:ascii="Arial" w:hAnsi="Arial" w:cs="Arial"/>
                <w:sz w:val="22"/>
              </w:rPr>
            </w:pPr>
          </w:p>
        </w:tc>
      </w:tr>
    </w:tbl>
    <w:p w14:paraId="18950896" w14:textId="77777777" w:rsidR="00183A04" w:rsidRPr="00183A04" w:rsidRDefault="00183A04" w:rsidP="00183A04">
      <w:pPr>
        <w:jc w:val="left"/>
        <w:rPr>
          <w:rFonts w:ascii="Arial" w:eastAsia="Calibri" w:hAnsi="Arial" w:cs="Arial"/>
          <w:sz w:val="22"/>
          <w:szCs w:val="22"/>
        </w:rPr>
      </w:pPr>
    </w:p>
    <w:p w14:paraId="7E1E23DB" w14:textId="2877257B" w:rsidR="006E5181" w:rsidRPr="00830749" w:rsidRDefault="006E5181" w:rsidP="00183A04">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6E5181" w:rsidRPr="00830749" w14:paraId="03076B78" w14:textId="77777777" w:rsidTr="00131911">
        <w:tc>
          <w:tcPr>
            <w:tcW w:w="1560" w:type="dxa"/>
            <w:tcBorders>
              <w:top w:val="nil"/>
              <w:left w:val="nil"/>
              <w:bottom w:val="nil"/>
              <w:right w:val="nil"/>
            </w:tcBorders>
          </w:tcPr>
          <w:p w14:paraId="65527FFE"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90521CB" w14:textId="64CC49DD" w:rsidR="006E5181" w:rsidRPr="001C4084" w:rsidRDefault="006E5181" w:rsidP="006E5181">
            <w:pPr>
              <w:rPr>
                <w:rFonts w:ascii="Arial" w:hAnsi="Arial" w:cs="Arial"/>
                <w:sz w:val="22"/>
                <w:szCs w:val="22"/>
              </w:rPr>
            </w:pPr>
          </w:p>
        </w:tc>
        <w:permStart w:id="1454526517" w:edGrp="everyone"/>
        <w:tc>
          <w:tcPr>
            <w:tcW w:w="709" w:type="dxa"/>
            <w:tcBorders>
              <w:top w:val="nil"/>
              <w:left w:val="nil"/>
              <w:bottom w:val="nil"/>
              <w:right w:val="nil"/>
            </w:tcBorders>
          </w:tcPr>
          <w:p w14:paraId="44EE3F83" w14:textId="2049FD45" w:rsidR="006E5181" w:rsidRPr="00533511" w:rsidRDefault="00B84ACD" w:rsidP="006E5181">
            <w:pPr>
              <w:rPr>
                <w:rFonts w:ascii="Arial" w:hAnsi="Arial" w:cs="Arial"/>
                <w:sz w:val="44"/>
                <w:szCs w:val="44"/>
              </w:rPr>
            </w:pPr>
            <w:sdt>
              <w:sdtPr>
                <w:rPr>
                  <w:rFonts w:ascii="Arial" w:hAnsi="Arial" w:cs="Arial"/>
                  <w:sz w:val="44"/>
                  <w:szCs w:val="44"/>
                </w:rPr>
                <w:id w:val="-719506242"/>
                <w14:checkbox>
                  <w14:checked w14:val="0"/>
                  <w14:checkedState w14:val="00FE" w14:font="Wingdings"/>
                  <w14:uncheckedState w14:val="00A8" w14:font="Wingdings"/>
                </w14:checkbox>
              </w:sdtPr>
              <w:sdtEndPr/>
              <w:sdtContent>
                <w:r w:rsidR="001A5B7B">
                  <w:rPr>
                    <w:rFonts w:ascii="Arial" w:hAnsi="Arial" w:cs="Arial"/>
                    <w:sz w:val="44"/>
                    <w:szCs w:val="44"/>
                  </w:rPr>
                  <w:sym w:font="Wingdings" w:char="F0A8"/>
                </w:r>
              </w:sdtContent>
            </w:sdt>
            <w:permEnd w:id="1454526517"/>
          </w:p>
        </w:tc>
      </w:tr>
    </w:tbl>
    <w:p w14:paraId="4EB29D21" w14:textId="77777777" w:rsidR="006E5181" w:rsidRDefault="006E5181" w:rsidP="006E5181">
      <w:pPr>
        <w:rPr>
          <w:rFonts w:ascii="Arial" w:hAnsi="Arial" w:cs="Arial"/>
          <w:sz w:val="22"/>
          <w:szCs w:val="22"/>
        </w:rPr>
      </w:pPr>
    </w:p>
    <w:p w14:paraId="66017807" w14:textId="77777777" w:rsidR="00A275C7" w:rsidRPr="00A275C7" w:rsidRDefault="006E5181" w:rsidP="00A275C7">
      <w:pPr>
        <w:rPr>
          <w:rFonts w:ascii="Arial" w:eastAsia="Calibri" w:hAnsi="Arial" w:cs="Arial"/>
          <w:sz w:val="22"/>
          <w:szCs w:val="22"/>
        </w:rPr>
      </w:pPr>
      <w:r>
        <w:rPr>
          <w:rFonts w:ascii="Arial" w:hAnsi="Arial" w:cs="Arial"/>
          <w:sz w:val="22"/>
          <w:szCs w:val="22"/>
        </w:rPr>
        <w:br w:type="page"/>
      </w:r>
    </w:p>
    <w:tbl>
      <w:tblPr>
        <w:tblStyle w:val="TableGrid20"/>
        <w:tblW w:w="0" w:type="auto"/>
        <w:shd w:val="clear" w:color="auto" w:fill="F7CAAC"/>
        <w:tblLook w:val="04A0" w:firstRow="1" w:lastRow="0" w:firstColumn="1" w:lastColumn="0" w:noHBand="0" w:noVBand="1"/>
      </w:tblPr>
      <w:tblGrid>
        <w:gridCol w:w="9016"/>
      </w:tblGrid>
      <w:tr w:rsidR="00A275C7" w:rsidRPr="00A275C7" w14:paraId="347E421A" w14:textId="77777777" w:rsidTr="00A275C7">
        <w:tc>
          <w:tcPr>
            <w:tcW w:w="9235" w:type="dxa"/>
            <w:shd w:val="clear" w:color="auto" w:fill="232F84"/>
          </w:tcPr>
          <w:p w14:paraId="61668161" w14:textId="77777777" w:rsidR="00A275C7" w:rsidRPr="00A275C7" w:rsidRDefault="00A275C7" w:rsidP="00EF4637">
            <w:pPr>
              <w:numPr>
                <w:ilvl w:val="0"/>
                <w:numId w:val="10"/>
              </w:numPr>
              <w:jc w:val="left"/>
              <w:rPr>
                <w:rFonts w:ascii="Arial" w:hAnsi="Arial" w:cs="Arial"/>
                <w:b/>
                <w:sz w:val="22"/>
              </w:rPr>
            </w:pPr>
            <w:bookmarkStart w:id="10" w:name="_Ref44073152"/>
          </w:p>
        </w:tc>
        <w:bookmarkEnd w:id="10"/>
      </w:tr>
      <w:tr w:rsidR="00A275C7" w:rsidRPr="00A275C7" w14:paraId="3C422D8B" w14:textId="77777777" w:rsidTr="00A275C7">
        <w:tc>
          <w:tcPr>
            <w:tcW w:w="9235" w:type="dxa"/>
            <w:shd w:val="clear" w:color="auto" w:fill="A1D7E1"/>
          </w:tcPr>
          <w:p w14:paraId="6ABAAD72" w14:textId="77777777" w:rsidR="00A275C7" w:rsidRPr="00A275C7" w:rsidRDefault="00A275C7" w:rsidP="00A275C7">
            <w:pPr>
              <w:jc w:val="left"/>
              <w:rPr>
                <w:rFonts w:ascii="Arial" w:hAnsi="Arial" w:cs="Arial"/>
                <w:sz w:val="22"/>
              </w:rPr>
            </w:pPr>
            <w:r w:rsidRPr="00A275C7">
              <w:rPr>
                <w:rFonts w:ascii="Arial" w:hAnsi="Arial" w:cs="Arial"/>
                <w:sz w:val="22"/>
              </w:rPr>
              <w:t>Identify one (1) of each of the following within your chosen organisation which deals with providing first aid:</w:t>
            </w:r>
          </w:p>
          <w:p w14:paraId="54887C9D" w14:textId="65A1688E" w:rsidR="00140224" w:rsidRDefault="00140224" w:rsidP="00EF4637">
            <w:pPr>
              <w:numPr>
                <w:ilvl w:val="0"/>
                <w:numId w:val="16"/>
              </w:numPr>
              <w:jc w:val="left"/>
              <w:rPr>
                <w:rFonts w:ascii="Arial" w:hAnsi="Arial" w:cs="Arial"/>
                <w:sz w:val="22"/>
              </w:rPr>
            </w:pPr>
            <w:r>
              <w:rPr>
                <w:rFonts w:ascii="Arial" w:hAnsi="Arial" w:cs="Arial"/>
                <w:sz w:val="22"/>
              </w:rPr>
              <w:t>WHS policy</w:t>
            </w:r>
          </w:p>
          <w:p w14:paraId="169CCBA1" w14:textId="6B7076BF" w:rsidR="00A275C7" w:rsidRPr="00A275C7" w:rsidRDefault="00A275C7" w:rsidP="00EF4637">
            <w:pPr>
              <w:numPr>
                <w:ilvl w:val="0"/>
                <w:numId w:val="16"/>
              </w:numPr>
              <w:jc w:val="left"/>
              <w:rPr>
                <w:rFonts w:ascii="Arial" w:hAnsi="Arial" w:cs="Arial"/>
                <w:sz w:val="22"/>
              </w:rPr>
            </w:pPr>
            <w:r w:rsidRPr="00A275C7">
              <w:rPr>
                <w:rFonts w:ascii="Arial" w:hAnsi="Arial" w:cs="Arial"/>
                <w:sz w:val="22"/>
              </w:rPr>
              <w:t>WHS procedure</w:t>
            </w:r>
          </w:p>
          <w:p w14:paraId="66A561FD" w14:textId="77777777" w:rsidR="00A275C7" w:rsidRPr="00A275C7" w:rsidRDefault="00A275C7" w:rsidP="00A275C7">
            <w:pPr>
              <w:jc w:val="left"/>
              <w:rPr>
                <w:rFonts w:ascii="Arial" w:hAnsi="Arial" w:cs="Arial"/>
                <w:sz w:val="22"/>
              </w:rPr>
            </w:pPr>
          </w:p>
          <w:p w14:paraId="71AD05FE" w14:textId="77777777" w:rsidR="00A275C7" w:rsidRPr="00A275C7" w:rsidRDefault="00A275C7" w:rsidP="00A275C7">
            <w:pPr>
              <w:jc w:val="left"/>
              <w:rPr>
                <w:rFonts w:ascii="Arial" w:hAnsi="Arial" w:cs="Arial"/>
                <w:sz w:val="22"/>
              </w:rPr>
            </w:pPr>
            <w:r w:rsidRPr="00A275C7">
              <w:rPr>
                <w:rFonts w:ascii="Arial" w:hAnsi="Arial" w:cs="Arial"/>
                <w:sz w:val="22"/>
              </w:rPr>
              <w:t>For each:</w:t>
            </w:r>
          </w:p>
          <w:p w14:paraId="15CBCE5F" w14:textId="77777777" w:rsidR="00A275C7" w:rsidRPr="00A275C7" w:rsidRDefault="00A275C7" w:rsidP="00EF4637">
            <w:pPr>
              <w:numPr>
                <w:ilvl w:val="0"/>
                <w:numId w:val="17"/>
              </w:numPr>
              <w:contextualSpacing/>
              <w:jc w:val="left"/>
              <w:rPr>
                <w:rFonts w:ascii="Arial" w:hAnsi="Arial" w:cs="Arial"/>
                <w:sz w:val="22"/>
              </w:rPr>
            </w:pPr>
            <w:bookmarkStart w:id="11" w:name="_Ref44074033"/>
            <w:r w:rsidRPr="00A275C7">
              <w:rPr>
                <w:rFonts w:ascii="Arial" w:hAnsi="Arial" w:cs="Arial"/>
                <w:sz w:val="22"/>
              </w:rPr>
              <w:t>Summarise its requirements regarding providing first aid</w:t>
            </w:r>
            <w:bookmarkEnd w:id="11"/>
          </w:p>
          <w:p w14:paraId="46B8D7F8" w14:textId="77777777" w:rsidR="00A275C7" w:rsidRPr="00A275C7" w:rsidRDefault="00A275C7" w:rsidP="00EF4637">
            <w:pPr>
              <w:numPr>
                <w:ilvl w:val="0"/>
                <w:numId w:val="17"/>
              </w:numPr>
              <w:contextualSpacing/>
              <w:jc w:val="left"/>
              <w:rPr>
                <w:rFonts w:ascii="Arial" w:hAnsi="Arial" w:cs="Arial"/>
                <w:sz w:val="22"/>
              </w:rPr>
            </w:pPr>
            <w:bookmarkStart w:id="12" w:name="_Ref44073156"/>
            <w:r w:rsidRPr="00A275C7">
              <w:rPr>
                <w:rFonts w:ascii="Arial" w:hAnsi="Arial" w:cs="Arial"/>
                <w:sz w:val="22"/>
              </w:rPr>
              <w:t>Explain how you assist with meeting the requirements</w:t>
            </w:r>
            <w:bookmarkEnd w:id="12"/>
            <w:r w:rsidRPr="00A275C7">
              <w:rPr>
                <w:rFonts w:ascii="Arial" w:hAnsi="Arial" w:cs="Arial"/>
                <w:sz w:val="22"/>
              </w:rPr>
              <w:t xml:space="preserve"> </w:t>
            </w:r>
          </w:p>
        </w:tc>
      </w:tr>
    </w:tbl>
    <w:p w14:paraId="51DA0F47" w14:textId="77777777" w:rsidR="00A275C7" w:rsidRPr="00A275C7" w:rsidRDefault="00A275C7" w:rsidP="00A275C7">
      <w:pPr>
        <w:jc w:val="left"/>
        <w:rPr>
          <w:rFonts w:ascii="Arial" w:eastAsia="Calibri" w:hAnsi="Arial" w:cs="Arial"/>
          <w:b/>
          <w:sz w:val="22"/>
          <w:szCs w:val="22"/>
        </w:rPr>
      </w:pPr>
    </w:p>
    <w:p w14:paraId="3EBEA4E0" w14:textId="77777777" w:rsidR="00140224" w:rsidRPr="00A275C7" w:rsidRDefault="00140224" w:rsidP="00140224">
      <w:pPr>
        <w:jc w:val="left"/>
        <w:rPr>
          <w:rFonts w:ascii="Arial" w:eastAsia="Calibri" w:hAnsi="Arial" w:cs="Arial"/>
          <w:sz w:val="22"/>
          <w:szCs w:val="22"/>
        </w:rPr>
      </w:pPr>
    </w:p>
    <w:tbl>
      <w:tblPr>
        <w:tblStyle w:val="TableGrid20"/>
        <w:tblW w:w="0" w:type="auto"/>
        <w:tblLook w:val="04A0" w:firstRow="1" w:lastRow="0" w:firstColumn="1" w:lastColumn="0" w:noHBand="0" w:noVBand="1"/>
      </w:tblPr>
      <w:tblGrid>
        <w:gridCol w:w="9016"/>
      </w:tblGrid>
      <w:tr w:rsidR="00140224" w:rsidRPr="00A275C7" w14:paraId="3C9C9DE7" w14:textId="77777777" w:rsidTr="00140224">
        <w:tc>
          <w:tcPr>
            <w:tcW w:w="9016" w:type="dxa"/>
            <w:shd w:val="clear" w:color="auto" w:fill="D9D9D9"/>
          </w:tcPr>
          <w:p w14:paraId="32C7F8B2" w14:textId="4D4F58E3" w:rsidR="00140224" w:rsidRPr="00A275C7" w:rsidRDefault="00140224" w:rsidP="00140224">
            <w:pPr>
              <w:keepNext/>
              <w:jc w:val="left"/>
              <w:rPr>
                <w:rFonts w:ascii="Arial" w:hAnsi="Arial" w:cs="Arial"/>
                <w:sz w:val="22"/>
              </w:rPr>
            </w:pPr>
            <w:r w:rsidRPr="00A275C7">
              <w:rPr>
                <w:rFonts w:ascii="Arial" w:hAnsi="Arial" w:cs="Arial"/>
                <w:b/>
                <w:sz w:val="22"/>
              </w:rPr>
              <w:t xml:space="preserve">Name of WHS </w:t>
            </w:r>
            <w:r>
              <w:rPr>
                <w:rFonts w:ascii="Arial" w:hAnsi="Arial" w:cs="Arial"/>
                <w:b/>
                <w:sz w:val="22"/>
              </w:rPr>
              <w:t>policy</w:t>
            </w:r>
          </w:p>
        </w:tc>
      </w:tr>
      <w:tr w:rsidR="00140224" w:rsidRPr="00C07BEA" w14:paraId="1390E211" w14:textId="77777777" w:rsidTr="00AE2A40">
        <w:trPr>
          <w:trHeight w:val="850"/>
        </w:trPr>
        <w:tc>
          <w:tcPr>
            <w:tcW w:w="9016" w:type="dxa"/>
          </w:tcPr>
          <w:p w14:paraId="77019A7F" w14:textId="43C1F965" w:rsidR="00140224" w:rsidRPr="00A275C7" w:rsidRDefault="0006126E" w:rsidP="00140224">
            <w:pPr>
              <w:keepNext/>
              <w:jc w:val="left"/>
              <w:rPr>
                <w:rFonts w:ascii="Arial" w:hAnsi="Arial" w:cs="Arial"/>
                <w:sz w:val="22"/>
              </w:rPr>
            </w:pPr>
            <w:permStart w:id="908947958" w:edGrp="everyone"/>
            <w:r w:rsidRPr="0006126E">
              <w:rPr>
                <w:rFonts w:ascii="Arial" w:hAnsi="Arial" w:cs="Arial"/>
                <w:sz w:val="22"/>
              </w:rPr>
              <w:t>Work health and safety policy</w:t>
            </w:r>
            <w:permEnd w:id="908947958"/>
          </w:p>
        </w:tc>
      </w:tr>
      <w:tr w:rsidR="00140224" w:rsidRPr="00A275C7" w14:paraId="2449317B" w14:textId="77777777" w:rsidTr="00140224">
        <w:tc>
          <w:tcPr>
            <w:tcW w:w="9016" w:type="dxa"/>
            <w:shd w:val="clear" w:color="auto" w:fill="D9D9D9"/>
          </w:tcPr>
          <w:p w14:paraId="383D5741" w14:textId="77777777" w:rsidR="00140224" w:rsidRPr="00A275C7" w:rsidRDefault="00140224" w:rsidP="00140224">
            <w:pPr>
              <w:keepNext/>
              <w:jc w:val="left"/>
              <w:rPr>
                <w:rFonts w:ascii="Arial" w:hAnsi="Arial" w:cs="Arial"/>
                <w:sz w:val="22"/>
              </w:rPr>
            </w:pPr>
            <w:r w:rsidRPr="00A275C7">
              <w:rPr>
                <w:rFonts w:ascii="Arial" w:hAnsi="Arial" w:cs="Arial"/>
                <w:b/>
                <w:sz w:val="22"/>
              </w:rPr>
              <w:t>Summary of requirements</w:t>
            </w:r>
          </w:p>
        </w:tc>
      </w:tr>
      <w:tr w:rsidR="00140224" w:rsidRPr="00C07BEA" w14:paraId="162D7392" w14:textId="77777777" w:rsidTr="00140224">
        <w:trPr>
          <w:trHeight w:val="850"/>
        </w:trPr>
        <w:tc>
          <w:tcPr>
            <w:tcW w:w="9016" w:type="dxa"/>
          </w:tcPr>
          <w:p w14:paraId="7D83D134" w14:textId="38A4D625" w:rsidR="00917FCD" w:rsidRDefault="00642F21" w:rsidP="00140224">
            <w:pPr>
              <w:keepNext/>
              <w:jc w:val="left"/>
              <w:rPr>
                <w:rFonts w:ascii="Arial" w:hAnsi="Arial" w:cs="Arial"/>
                <w:sz w:val="22"/>
              </w:rPr>
            </w:pPr>
            <w:permStart w:id="1392519746" w:edGrp="everyone"/>
            <w:r w:rsidRPr="00642F21">
              <w:rPr>
                <w:rFonts w:ascii="Arial" w:hAnsi="Arial" w:cs="Arial"/>
                <w:sz w:val="22"/>
              </w:rPr>
              <w:t>.</w:t>
            </w:r>
            <w:r w:rsidR="005631CE">
              <w:rPr>
                <w:rFonts w:ascii="Arial" w:hAnsi="Arial" w:cs="Arial"/>
                <w:sz w:val="22"/>
              </w:rPr>
              <w:t xml:space="preserve">Lendlease </w:t>
            </w:r>
            <w:r w:rsidR="005631CE" w:rsidRPr="005631CE">
              <w:rPr>
                <w:rFonts w:ascii="Arial" w:hAnsi="Arial" w:cs="Arial"/>
                <w:sz w:val="22"/>
              </w:rPr>
              <w:t>is committed</w:t>
            </w:r>
            <w:r w:rsidR="00917FCD">
              <w:rPr>
                <w:rFonts w:ascii="Arial" w:hAnsi="Arial" w:cs="Arial"/>
                <w:sz w:val="22"/>
              </w:rPr>
              <w:t xml:space="preserve"> p</w:t>
            </w:r>
            <w:r w:rsidR="005631CE" w:rsidRPr="005631CE">
              <w:rPr>
                <w:rFonts w:ascii="Arial" w:hAnsi="Arial" w:cs="Arial"/>
                <w:sz w:val="22"/>
              </w:rPr>
              <w:t>roviding and maintaining a safe and healthy workplace for all workers, visitor</w:t>
            </w:r>
            <w:r w:rsidR="00917FCD">
              <w:rPr>
                <w:rFonts w:ascii="Arial" w:hAnsi="Arial" w:cs="Arial"/>
                <w:sz w:val="22"/>
              </w:rPr>
              <w:t xml:space="preserve">, </w:t>
            </w:r>
            <w:r w:rsidR="005631CE" w:rsidRPr="005631CE">
              <w:rPr>
                <w:rFonts w:ascii="Arial" w:hAnsi="Arial" w:cs="Arial"/>
                <w:sz w:val="22"/>
              </w:rPr>
              <w:t>members of the public</w:t>
            </w:r>
            <w:r w:rsidR="00917FCD">
              <w:rPr>
                <w:rFonts w:ascii="Arial" w:hAnsi="Arial" w:cs="Arial"/>
                <w:sz w:val="22"/>
              </w:rPr>
              <w:t xml:space="preserve"> and other people within the workplace. </w:t>
            </w:r>
          </w:p>
          <w:p w14:paraId="42B5F361" w14:textId="77777777" w:rsidR="00917FCD" w:rsidRDefault="00917FCD" w:rsidP="00140224">
            <w:pPr>
              <w:keepNext/>
              <w:jc w:val="left"/>
              <w:rPr>
                <w:rFonts w:ascii="Arial" w:hAnsi="Arial" w:cs="Arial"/>
                <w:sz w:val="22"/>
              </w:rPr>
            </w:pPr>
          </w:p>
          <w:p w14:paraId="511A3ED7" w14:textId="340C0C9F" w:rsidR="00917FCD" w:rsidRDefault="00917FCD" w:rsidP="00334FCF">
            <w:pPr>
              <w:pStyle w:val="NoSpacing"/>
              <w:spacing w:line="276" w:lineRule="auto"/>
              <w:jc w:val="both"/>
              <w:rPr>
                <w:rFonts w:ascii="Arial" w:hAnsi="Arial" w:cs="Arial"/>
              </w:rPr>
            </w:pPr>
            <w:r>
              <w:rPr>
                <w:rFonts w:ascii="Arial" w:hAnsi="Arial" w:cs="Arial"/>
              </w:rPr>
              <w:t>They are committed to ensuring the</w:t>
            </w:r>
            <w:r w:rsidR="00334FCF">
              <w:rPr>
                <w:rFonts w:ascii="Arial" w:hAnsi="Arial" w:cs="Arial"/>
              </w:rPr>
              <w:t xml:space="preserve"> compliance</w:t>
            </w:r>
            <w:r>
              <w:rPr>
                <w:rFonts w:ascii="Arial" w:hAnsi="Arial" w:cs="Arial"/>
              </w:rPr>
              <w:t xml:space="preserve"> with health and safety</w:t>
            </w:r>
            <w:r w:rsidR="00334FCF">
              <w:rPr>
                <w:rFonts w:ascii="Arial" w:hAnsi="Arial" w:cs="Arial"/>
              </w:rPr>
              <w:t xml:space="preserve"> legislation, while eliminating or </w:t>
            </w:r>
            <w:r w:rsidR="00054D5E">
              <w:rPr>
                <w:rFonts w:ascii="Arial" w:hAnsi="Arial" w:cs="Arial"/>
              </w:rPr>
              <w:t>minimising all</w:t>
            </w:r>
            <w:r>
              <w:rPr>
                <w:rFonts w:ascii="Arial" w:hAnsi="Arial" w:cs="Arial"/>
              </w:rPr>
              <w:t xml:space="preserve"> workplace hazards and risks as far as is reasonably practicable</w:t>
            </w:r>
            <w:r w:rsidR="00334FCF">
              <w:rPr>
                <w:rFonts w:ascii="Arial" w:hAnsi="Arial" w:cs="Arial"/>
              </w:rPr>
              <w:t xml:space="preserve">. </w:t>
            </w:r>
          </w:p>
          <w:p w14:paraId="45DFE9F0" w14:textId="1988C996" w:rsidR="00334FCF" w:rsidRDefault="001B776D" w:rsidP="00334FCF">
            <w:pPr>
              <w:pStyle w:val="NoSpacing"/>
              <w:spacing w:line="276" w:lineRule="auto"/>
              <w:jc w:val="both"/>
              <w:rPr>
                <w:rFonts w:ascii="Arial" w:hAnsi="Arial" w:cs="Arial"/>
              </w:rPr>
            </w:pPr>
            <w:r>
              <w:rPr>
                <w:rFonts w:ascii="Arial" w:hAnsi="Arial" w:cs="Arial"/>
              </w:rPr>
              <w:t>With relation to providing first aid, the</w:t>
            </w:r>
            <w:r w:rsidR="00334FCF">
              <w:rPr>
                <w:rFonts w:ascii="Arial" w:hAnsi="Arial" w:cs="Arial"/>
              </w:rPr>
              <w:t xml:space="preserve"> policy outlines the management is required to ensure the following</w:t>
            </w:r>
            <w:r>
              <w:rPr>
                <w:rFonts w:ascii="Arial" w:hAnsi="Arial" w:cs="Arial"/>
              </w:rPr>
              <w:t>:</w:t>
            </w:r>
          </w:p>
          <w:p w14:paraId="76E99ADD" w14:textId="20817B1C" w:rsidR="00917FCD" w:rsidRDefault="00917FCD" w:rsidP="00917FCD">
            <w:pPr>
              <w:pStyle w:val="NoSpacing"/>
              <w:numPr>
                <w:ilvl w:val="0"/>
                <w:numId w:val="30"/>
              </w:numPr>
              <w:spacing w:line="276" w:lineRule="auto"/>
              <w:ind w:left="426" w:hanging="426"/>
              <w:jc w:val="both"/>
              <w:rPr>
                <w:rFonts w:ascii="Arial" w:hAnsi="Arial" w:cs="Arial"/>
              </w:rPr>
            </w:pPr>
            <w:r>
              <w:rPr>
                <w:rFonts w:ascii="Arial" w:hAnsi="Arial" w:cs="Arial"/>
              </w:rPr>
              <w:t>information, instruction and</w:t>
            </w:r>
            <w:r>
              <w:rPr>
                <w:rFonts w:ascii="Arial" w:hAnsi="Arial" w:cs="Arial"/>
                <w:color w:val="FF0000"/>
              </w:rPr>
              <w:t xml:space="preserve"> </w:t>
            </w:r>
            <w:r>
              <w:rPr>
                <w:rFonts w:ascii="Arial" w:hAnsi="Arial" w:cs="Arial"/>
              </w:rPr>
              <w:t xml:space="preserve">training </w:t>
            </w:r>
            <w:r w:rsidR="001B776D">
              <w:rPr>
                <w:rFonts w:ascii="Arial" w:hAnsi="Arial" w:cs="Arial"/>
              </w:rPr>
              <w:t>is provided to all works, including how to seek first aid</w:t>
            </w:r>
          </w:p>
          <w:p w14:paraId="0CB2A5B2" w14:textId="507B1A24" w:rsidR="00917FCD" w:rsidRDefault="00917FCD" w:rsidP="00917FCD">
            <w:pPr>
              <w:pStyle w:val="NoSpacing"/>
              <w:numPr>
                <w:ilvl w:val="0"/>
                <w:numId w:val="30"/>
              </w:numPr>
              <w:spacing w:line="276" w:lineRule="auto"/>
              <w:ind w:left="426" w:hanging="426"/>
              <w:jc w:val="both"/>
              <w:rPr>
                <w:rFonts w:ascii="Arial" w:hAnsi="Arial" w:cs="Arial"/>
              </w:rPr>
            </w:pPr>
            <w:r>
              <w:rPr>
                <w:rFonts w:ascii="Arial" w:hAnsi="Arial" w:cs="Arial"/>
              </w:rPr>
              <w:t>Consult with and involve workers on matters relating to health, safety and wellbeing</w:t>
            </w:r>
            <w:r w:rsidR="001B776D">
              <w:rPr>
                <w:rFonts w:ascii="Arial" w:hAnsi="Arial" w:cs="Arial"/>
              </w:rPr>
              <w:t xml:space="preserve">. Including recent first aid incidents, or changes to first aid procedures, locations of first aid stations, or changes to first aid personal  </w:t>
            </w:r>
          </w:p>
          <w:p w14:paraId="30D6437D" w14:textId="30608433" w:rsidR="00917FCD" w:rsidRPr="00334FCF" w:rsidRDefault="00917FCD" w:rsidP="00334FCF">
            <w:pPr>
              <w:pStyle w:val="NoSpacing"/>
              <w:numPr>
                <w:ilvl w:val="0"/>
                <w:numId w:val="30"/>
              </w:numPr>
              <w:spacing w:line="276" w:lineRule="auto"/>
              <w:ind w:left="426" w:hanging="426"/>
              <w:jc w:val="both"/>
              <w:rPr>
                <w:rFonts w:ascii="Arial" w:hAnsi="Arial" w:cs="Arial"/>
              </w:rPr>
            </w:pPr>
            <w:r>
              <w:rPr>
                <w:rFonts w:ascii="Arial" w:hAnsi="Arial" w:cs="Arial"/>
              </w:rPr>
              <w:t>Provide a suitable injury management and return to work program</w:t>
            </w:r>
            <w:r w:rsidR="001B776D">
              <w:rPr>
                <w:rFonts w:ascii="Arial" w:hAnsi="Arial" w:cs="Arial"/>
              </w:rPr>
              <w:t xml:space="preserve">, to ensure workers are protected after they are treated for first aid. </w:t>
            </w:r>
          </w:p>
          <w:p w14:paraId="47D3749D" w14:textId="7CEA4715" w:rsidR="00140224" w:rsidRPr="00A275C7" w:rsidRDefault="005631CE" w:rsidP="00140224">
            <w:pPr>
              <w:keepNext/>
              <w:jc w:val="left"/>
              <w:rPr>
                <w:rFonts w:ascii="Arial" w:hAnsi="Arial" w:cs="Arial"/>
                <w:sz w:val="22"/>
              </w:rPr>
            </w:pPr>
            <w:r w:rsidRPr="005631CE">
              <w:rPr>
                <w:rFonts w:ascii="Arial" w:hAnsi="Arial" w:cs="Arial"/>
                <w:sz w:val="22"/>
              </w:rPr>
              <w:t>.</w:t>
            </w:r>
            <w:permEnd w:id="1392519746"/>
          </w:p>
        </w:tc>
      </w:tr>
      <w:tr w:rsidR="00140224" w:rsidRPr="00A275C7" w14:paraId="5C41B401" w14:textId="77777777" w:rsidTr="00140224">
        <w:tc>
          <w:tcPr>
            <w:tcW w:w="9016" w:type="dxa"/>
            <w:shd w:val="clear" w:color="auto" w:fill="D9D9D9"/>
          </w:tcPr>
          <w:p w14:paraId="68B754EB" w14:textId="77777777" w:rsidR="00140224" w:rsidRPr="00A275C7" w:rsidRDefault="00140224" w:rsidP="00140224">
            <w:pPr>
              <w:keepNext/>
              <w:jc w:val="left"/>
              <w:rPr>
                <w:rFonts w:ascii="Arial" w:hAnsi="Arial" w:cs="Arial"/>
                <w:sz w:val="22"/>
              </w:rPr>
            </w:pPr>
            <w:r w:rsidRPr="00A275C7">
              <w:rPr>
                <w:rFonts w:ascii="Arial" w:hAnsi="Arial" w:cs="Arial"/>
                <w:b/>
                <w:sz w:val="22"/>
              </w:rPr>
              <w:t>Your role in meeting requirements</w:t>
            </w:r>
          </w:p>
        </w:tc>
      </w:tr>
      <w:tr w:rsidR="00140224" w:rsidRPr="00C07BEA" w14:paraId="4AE19E71" w14:textId="77777777" w:rsidTr="00AE2A40">
        <w:trPr>
          <w:trHeight w:val="1077"/>
        </w:trPr>
        <w:tc>
          <w:tcPr>
            <w:tcW w:w="9016" w:type="dxa"/>
          </w:tcPr>
          <w:p w14:paraId="62229ADE" w14:textId="77777777" w:rsidR="00140224" w:rsidRDefault="001B776D" w:rsidP="00140224">
            <w:pPr>
              <w:jc w:val="left"/>
              <w:rPr>
                <w:rFonts w:ascii="Arial" w:hAnsi="Arial" w:cs="Arial"/>
                <w:sz w:val="22"/>
              </w:rPr>
            </w:pPr>
            <w:permStart w:id="549614583" w:edGrp="everyone"/>
            <w:r>
              <w:rPr>
                <w:rFonts w:ascii="Arial" w:hAnsi="Arial" w:cs="Arial"/>
                <w:sz w:val="22"/>
              </w:rPr>
              <w:t xml:space="preserve">As a supervisor, you are required to consult your workers on the first aid protocols within your workplace. </w:t>
            </w:r>
            <w:r w:rsidR="004C0371">
              <w:rPr>
                <w:rFonts w:ascii="Arial" w:hAnsi="Arial" w:cs="Arial"/>
                <w:sz w:val="22"/>
              </w:rPr>
              <w:t xml:space="preserve">This may include location of first aid station or kits, and the relevant First Aiders withing your workgroup. </w:t>
            </w:r>
          </w:p>
          <w:p w14:paraId="11DC7B52" w14:textId="77777777" w:rsidR="00140224" w:rsidRDefault="007A5318" w:rsidP="00140224">
            <w:pPr>
              <w:jc w:val="left"/>
              <w:rPr>
                <w:rFonts w:ascii="Arial" w:hAnsi="Arial" w:cs="Arial"/>
                <w:sz w:val="22"/>
              </w:rPr>
            </w:pPr>
            <w:r w:rsidRPr="007A5318">
              <w:rPr>
                <w:rFonts w:ascii="Arial" w:hAnsi="Arial" w:cs="Arial"/>
                <w:sz w:val="22"/>
              </w:rPr>
              <w:t xml:space="preserve">In order to be a first aider, </w:t>
            </w:r>
            <w:r>
              <w:rPr>
                <w:rFonts w:ascii="Arial" w:hAnsi="Arial" w:cs="Arial"/>
                <w:sz w:val="22"/>
              </w:rPr>
              <w:t>you are required to</w:t>
            </w:r>
            <w:r w:rsidRPr="007A5318">
              <w:rPr>
                <w:rFonts w:ascii="Arial" w:hAnsi="Arial" w:cs="Arial"/>
                <w:sz w:val="22"/>
              </w:rPr>
              <w:t xml:space="preserve"> hold a nationally recognised qualification issued by a Registered Training Organisation (RTO</w:t>
            </w:r>
            <w:r w:rsidR="00054D5E">
              <w:rPr>
                <w:rFonts w:ascii="Arial" w:hAnsi="Arial" w:cs="Arial"/>
                <w:sz w:val="22"/>
              </w:rPr>
              <w:t>.</w:t>
            </w:r>
          </w:p>
          <w:p w14:paraId="1BCDF859" w14:textId="577AC14E" w:rsidR="00054D5E" w:rsidRPr="006A1A2F" w:rsidRDefault="00054D5E" w:rsidP="00054D5E">
            <w:pPr>
              <w:jc w:val="left"/>
              <w:rPr>
                <w:rFonts w:ascii="Arial" w:hAnsi="Arial" w:cs="Arial"/>
                <w:sz w:val="22"/>
              </w:rPr>
            </w:pPr>
            <w:r>
              <w:rPr>
                <w:rFonts w:ascii="Arial" w:hAnsi="Arial" w:cs="Arial"/>
                <w:sz w:val="22"/>
              </w:rPr>
              <w:t xml:space="preserve">Supervisors may also play a role in collecting information after the incident, depending on their involvement, such as collecting or completing an injury report. Which contributes to the injury management </w:t>
            </w:r>
            <w:r w:rsidR="009E0AAB">
              <w:rPr>
                <w:rFonts w:ascii="Arial" w:hAnsi="Arial" w:cs="Arial"/>
                <w:sz w:val="22"/>
              </w:rPr>
              <w:t xml:space="preserve">and return to work programs after the first aid is complete. </w:t>
            </w:r>
          </w:p>
          <w:permEnd w:id="549614583"/>
          <w:p w14:paraId="2F0E18FE" w14:textId="285589F6" w:rsidR="00140224" w:rsidRPr="00A275C7" w:rsidRDefault="00140224" w:rsidP="00140224">
            <w:pPr>
              <w:jc w:val="left"/>
              <w:rPr>
                <w:rFonts w:ascii="Arial" w:hAnsi="Arial" w:cs="Arial"/>
                <w:sz w:val="22"/>
              </w:rPr>
            </w:pPr>
          </w:p>
        </w:tc>
      </w:tr>
    </w:tbl>
    <w:p w14:paraId="4C882A8B" w14:textId="77777777" w:rsidR="00140224" w:rsidRPr="00A275C7" w:rsidRDefault="00140224" w:rsidP="00140224">
      <w:pPr>
        <w:jc w:val="left"/>
        <w:rPr>
          <w:rFonts w:ascii="Arial" w:eastAsia="Calibri" w:hAnsi="Arial" w:cs="Arial"/>
          <w:sz w:val="22"/>
          <w:szCs w:val="22"/>
        </w:rPr>
      </w:pPr>
    </w:p>
    <w:p w14:paraId="3588F235" w14:textId="77777777" w:rsidR="00A275C7" w:rsidRPr="00A275C7" w:rsidRDefault="00A275C7" w:rsidP="00A275C7">
      <w:pPr>
        <w:jc w:val="left"/>
        <w:rPr>
          <w:rFonts w:ascii="Arial" w:eastAsia="Calibri" w:hAnsi="Arial" w:cs="Arial"/>
          <w:sz w:val="22"/>
          <w:szCs w:val="22"/>
        </w:rPr>
      </w:pPr>
    </w:p>
    <w:tbl>
      <w:tblPr>
        <w:tblStyle w:val="TableGrid20"/>
        <w:tblW w:w="0" w:type="auto"/>
        <w:tblLook w:val="04A0" w:firstRow="1" w:lastRow="0" w:firstColumn="1" w:lastColumn="0" w:noHBand="0" w:noVBand="1"/>
      </w:tblPr>
      <w:tblGrid>
        <w:gridCol w:w="9016"/>
      </w:tblGrid>
      <w:tr w:rsidR="00A275C7" w:rsidRPr="00A275C7" w14:paraId="36A5C5C6" w14:textId="77777777" w:rsidTr="00A275C7">
        <w:tc>
          <w:tcPr>
            <w:tcW w:w="9016" w:type="dxa"/>
            <w:shd w:val="clear" w:color="auto" w:fill="D9D9D9"/>
          </w:tcPr>
          <w:p w14:paraId="61C0A5CE" w14:textId="77777777" w:rsidR="00A275C7" w:rsidRPr="00A275C7" w:rsidRDefault="00A275C7" w:rsidP="00A275C7">
            <w:pPr>
              <w:keepNext/>
              <w:jc w:val="left"/>
              <w:rPr>
                <w:rFonts w:ascii="Arial" w:hAnsi="Arial" w:cs="Arial"/>
                <w:sz w:val="22"/>
              </w:rPr>
            </w:pPr>
            <w:r w:rsidRPr="00A275C7">
              <w:rPr>
                <w:rFonts w:ascii="Arial" w:hAnsi="Arial" w:cs="Arial"/>
                <w:b/>
                <w:sz w:val="22"/>
              </w:rPr>
              <w:lastRenderedPageBreak/>
              <w:t>Name of WHS procedure</w:t>
            </w:r>
          </w:p>
        </w:tc>
      </w:tr>
      <w:tr w:rsidR="00A275C7" w:rsidRPr="00C07BEA" w14:paraId="0E639BB5" w14:textId="77777777" w:rsidTr="00AE2A40">
        <w:trPr>
          <w:trHeight w:val="850"/>
        </w:trPr>
        <w:tc>
          <w:tcPr>
            <w:tcW w:w="9016" w:type="dxa"/>
          </w:tcPr>
          <w:p w14:paraId="10A11307" w14:textId="178D3E88" w:rsidR="00A275C7" w:rsidRPr="00A275C7" w:rsidRDefault="00ED5698" w:rsidP="00A275C7">
            <w:pPr>
              <w:keepNext/>
              <w:jc w:val="left"/>
              <w:rPr>
                <w:rFonts w:ascii="Arial" w:hAnsi="Arial" w:cs="Arial"/>
                <w:sz w:val="22"/>
              </w:rPr>
            </w:pPr>
            <w:permStart w:id="1062157554" w:edGrp="everyone"/>
            <w:r w:rsidRPr="00ED5698">
              <w:rPr>
                <w:rFonts w:ascii="Arial" w:hAnsi="Arial" w:cs="Arial"/>
                <w:sz w:val="22"/>
              </w:rPr>
              <w:t>Managing first aid in the workplace procedure</w:t>
            </w:r>
            <w:permEnd w:id="1062157554"/>
          </w:p>
        </w:tc>
      </w:tr>
      <w:tr w:rsidR="00A275C7" w:rsidRPr="00A275C7" w14:paraId="5E93EB4F" w14:textId="77777777" w:rsidTr="00A275C7">
        <w:tc>
          <w:tcPr>
            <w:tcW w:w="9016" w:type="dxa"/>
            <w:shd w:val="clear" w:color="auto" w:fill="D9D9D9"/>
          </w:tcPr>
          <w:p w14:paraId="1E593005" w14:textId="77777777" w:rsidR="00A275C7" w:rsidRPr="00A275C7" w:rsidRDefault="00A275C7" w:rsidP="00A275C7">
            <w:pPr>
              <w:keepNext/>
              <w:jc w:val="left"/>
              <w:rPr>
                <w:rFonts w:ascii="Arial" w:hAnsi="Arial" w:cs="Arial"/>
                <w:sz w:val="22"/>
              </w:rPr>
            </w:pPr>
            <w:r w:rsidRPr="00A275C7">
              <w:rPr>
                <w:rFonts w:ascii="Arial" w:hAnsi="Arial" w:cs="Arial"/>
                <w:b/>
                <w:sz w:val="22"/>
              </w:rPr>
              <w:t>Summary of requirements</w:t>
            </w:r>
          </w:p>
        </w:tc>
      </w:tr>
      <w:tr w:rsidR="00A275C7" w:rsidRPr="00C07BEA" w14:paraId="339E1069" w14:textId="77777777" w:rsidTr="00AE2A40">
        <w:trPr>
          <w:trHeight w:val="2098"/>
        </w:trPr>
        <w:tc>
          <w:tcPr>
            <w:tcW w:w="9016" w:type="dxa"/>
          </w:tcPr>
          <w:p w14:paraId="6065C12E" w14:textId="440A1F1A" w:rsidR="00263845" w:rsidRDefault="00967E9B" w:rsidP="00263845">
            <w:pPr>
              <w:keepNext/>
              <w:rPr>
                <w:rFonts w:ascii="Arial" w:hAnsi="Arial" w:cs="Arial"/>
                <w:sz w:val="22"/>
              </w:rPr>
            </w:pPr>
            <w:permStart w:id="771699425" w:edGrp="everyone"/>
            <w:r>
              <w:rPr>
                <w:rFonts w:ascii="Arial" w:hAnsi="Arial" w:cs="Arial"/>
                <w:sz w:val="22"/>
              </w:rPr>
              <w:t>The procedure stipulates the process an</w:t>
            </w:r>
            <w:r w:rsidR="00A658AC">
              <w:rPr>
                <w:rFonts w:ascii="Arial" w:hAnsi="Arial" w:cs="Arial"/>
                <w:sz w:val="22"/>
              </w:rPr>
              <w:t xml:space="preserve"> organisation must follow to </w:t>
            </w:r>
            <w:r>
              <w:rPr>
                <w:rFonts w:ascii="Arial" w:hAnsi="Arial" w:cs="Arial"/>
                <w:sz w:val="22"/>
              </w:rPr>
              <w:t xml:space="preserve">adhere </w:t>
            </w:r>
            <w:r w:rsidR="00263845">
              <w:rPr>
                <w:rFonts w:ascii="Arial" w:hAnsi="Arial" w:cs="Arial"/>
                <w:sz w:val="22"/>
              </w:rPr>
              <w:t>to legislative requirements</w:t>
            </w:r>
            <w:r>
              <w:rPr>
                <w:rFonts w:ascii="Arial" w:hAnsi="Arial" w:cs="Arial"/>
                <w:sz w:val="22"/>
              </w:rPr>
              <w:t xml:space="preserve">, </w:t>
            </w:r>
            <w:r w:rsidR="00263845">
              <w:rPr>
                <w:rFonts w:ascii="Arial" w:hAnsi="Arial" w:cs="Arial"/>
                <w:sz w:val="22"/>
              </w:rPr>
              <w:t>outlined in the</w:t>
            </w:r>
            <w:r w:rsidR="00263845" w:rsidRPr="00621E1F">
              <w:rPr>
                <w:rFonts w:ascii="Arial" w:hAnsi="Arial" w:cs="Arial"/>
                <w:sz w:val="22"/>
              </w:rPr>
              <w:t xml:space="preserve"> Work Health and Safety Act 2011 (Qld)</w:t>
            </w:r>
            <w:r w:rsidR="00263845">
              <w:rPr>
                <w:rFonts w:ascii="Arial" w:hAnsi="Arial" w:cs="Arial"/>
                <w:sz w:val="22"/>
              </w:rPr>
              <w:t xml:space="preserve"> Section 3, </w:t>
            </w:r>
            <w:r w:rsidR="00263845" w:rsidRPr="00621E1F">
              <w:rPr>
                <w:rFonts w:ascii="Arial" w:hAnsi="Arial" w:cs="Arial"/>
                <w:sz w:val="22"/>
              </w:rPr>
              <w:t>First Aid in the Workplace Code of Practice 2014</w:t>
            </w:r>
            <w:r w:rsidR="00263845">
              <w:rPr>
                <w:rFonts w:ascii="Arial" w:hAnsi="Arial" w:cs="Arial"/>
                <w:sz w:val="22"/>
              </w:rPr>
              <w:t xml:space="preserve">, and the </w:t>
            </w:r>
            <w:r w:rsidR="00263845" w:rsidRPr="00621E1F">
              <w:rPr>
                <w:rFonts w:ascii="Arial" w:hAnsi="Arial" w:cs="Arial"/>
                <w:sz w:val="22"/>
              </w:rPr>
              <w:t>Work Health</w:t>
            </w:r>
            <w:r w:rsidR="00263845">
              <w:rPr>
                <w:rFonts w:ascii="Arial" w:hAnsi="Arial" w:cs="Arial"/>
                <w:sz w:val="22"/>
              </w:rPr>
              <w:t xml:space="preserve"> </w:t>
            </w:r>
            <w:r w:rsidR="00263845" w:rsidRPr="00621E1F">
              <w:rPr>
                <w:rFonts w:ascii="Arial" w:hAnsi="Arial" w:cs="Arial"/>
                <w:sz w:val="22"/>
              </w:rPr>
              <w:t>and Safety Regulation 2011 (Qld)</w:t>
            </w:r>
            <w:r w:rsidR="00263845">
              <w:rPr>
                <w:rFonts w:ascii="Arial" w:hAnsi="Arial" w:cs="Arial"/>
                <w:sz w:val="22"/>
              </w:rPr>
              <w:t xml:space="preserve"> (Section 42). </w:t>
            </w:r>
          </w:p>
          <w:p w14:paraId="7459C9C2" w14:textId="6E753A35" w:rsidR="00A275C7" w:rsidRPr="00A275C7" w:rsidRDefault="00D5743A" w:rsidP="00A275C7">
            <w:pPr>
              <w:keepNext/>
              <w:jc w:val="left"/>
              <w:rPr>
                <w:rFonts w:ascii="Arial" w:hAnsi="Arial" w:cs="Arial"/>
                <w:sz w:val="22"/>
              </w:rPr>
            </w:pPr>
            <w:r>
              <w:rPr>
                <w:rFonts w:ascii="Arial" w:hAnsi="Arial" w:cs="Arial"/>
                <w:sz w:val="22"/>
              </w:rPr>
              <w:t>This includes the</w:t>
            </w:r>
            <w:r w:rsidR="00055563">
              <w:rPr>
                <w:rFonts w:ascii="Arial" w:hAnsi="Arial" w:cs="Arial"/>
                <w:sz w:val="22"/>
              </w:rPr>
              <w:t xml:space="preserve"> requiremen</w:t>
            </w:r>
            <w:r>
              <w:rPr>
                <w:rFonts w:ascii="Arial" w:hAnsi="Arial" w:cs="Arial"/>
                <w:sz w:val="22"/>
              </w:rPr>
              <w:t xml:space="preserve">t </w:t>
            </w:r>
            <w:r w:rsidR="00055563">
              <w:rPr>
                <w:rFonts w:ascii="Arial" w:hAnsi="Arial" w:cs="Arial"/>
                <w:sz w:val="22"/>
              </w:rPr>
              <w:t xml:space="preserve">for each workplace to </w:t>
            </w:r>
            <w:r w:rsidR="00055563" w:rsidRPr="00055563">
              <w:rPr>
                <w:rFonts w:ascii="Arial" w:hAnsi="Arial" w:cs="Arial"/>
                <w:sz w:val="22"/>
              </w:rPr>
              <w:t xml:space="preserve">ensure there are appropriate first aid provisions and skilled employees to respond </w:t>
            </w:r>
            <w:r w:rsidR="00E12819" w:rsidRPr="00055563">
              <w:rPr>
                <w:rFonts w:ascii="Arial" w:hAnsi="Arial" w:cs="Arial"/>
                <w:sz w:val="22"/>
              </w:rPr>
              <w:t xml:space="preserve">to </w:t>
            </w:r>
            <w:r w:rsidR="00E12819">
              <w:rPr>
                <w:rFonts w:ascii="Arial" w:hAnsi="Arial" w:cs="Arial"/>
                <w:sz w:val="22"/>
              </w:rPr>
              <w:t>foreseeable</w:t>
            </w:r>
            <w:r w:rsidR="00055563" w:rsidRPr="00055563">
              <w:rPr>
                <w:rFonts w:ascii="Arial" w:hAnsi="Arial" w:cs="Arial"/>
                <w:sz w:val="22"/>
              </w:rPr>
              <w:t xml:space="preserve"> injuries, illnesses or events. </w:t>
            </w:r>
            <w:permEnd w:id="771699425"/>
          </w:p>
        </w:tc>
      </w:tr>
      <w:tr w:rsidR="00A275C7" w:rsidRPr="00A275C7" w14:paraId="5C9A3AD6" w14:textId="77777777" w:rsidTr="00A275C7">
        <w:tc>
          <w:tcPr>
            <w:tcW w:w="9016" w:type="dxa"/>
            <w:shd w:val="clear" w:color="auto" w:fill="D9D9D9"/>
          </w:tcPr>
          <w:p w14:paraId="51E86C94" w14:textId="77777777" w:rsidR="00A275C7" w:rsidRPr="00A275C7" w:rsidRDefault="00A275C7" w:rsidP="00A275C7">
            <w:pPr>
              <w:keepNext/>
              <w:jc w:val="left"/>
              <w:rPr>
                <w:rFonts w:ascii="Arial" w:hAnsi="Arial" w:cs="Arial"/>
                <w:sz w:val="22"/>
              </w:rPr>
            </w:pPr>
            <w:r w:rsidRPr="00A275C7">
              <w:rPr>
                <w:rFonts w:ascii="Arial" w:hAnsi="Arial" w:cs="Arial"/>
                <w:b/>
                <w:sz w:val="22"/>
              </w:rPr>
              <w:t>Your role in meeting requirements</w:t>
            </w:r>
          </w:p>
        </w:tc>
      </w:tr>
      <w:tr w:rsidR="00A275C7" w:rsidRPr="00C07BEA" w14:paraId="0CD66F13" w14:textId="77777777" w:rsidTr="00AE2A40">
        <w:trPr>
          <w:trHeight w:val="2098"/>
        </w:trPr>
        <w:tc>
          <w:tcPr>
            <w:tcW w:w="9016" w:type="dxa"/>
          </w:tcPr>
          <w:p w14:paraId="51B27BEA" w14:textId="21B8B6C8" w:rsidR="00A275C7" w:rsidRDefault="00740641" w:rsidP="00A275C7">
            <w:pPr>
              <w:jc w:val="left"/>
              <w:rPr>
                <w:rFonts w:ascii="Arial" w:hAnsi="Arial" w:cs="Arial"/>
                <w:sz w:val="22"/>
              </w:rPr>
            </w:pPr>
            <w:permStart w:id="376660661" w:edGrp="everyone"/>
            <w:r>
              <w:rPr>
                <w:rFonts w:ascii="Arial" w:hAnsi="Arial" w:cs="Arial"/>
                <w:sz w:val="22"/>
              </w:rPr>
              <w:t>S</w:t>
            </w:r>
            <w:r w:rsidRPr="00740641">
              <w:rPr>
                <w:rFonts w:ascii="Arial" w:hAnsi="Arial" w:cs="Arial"/>
                <w:sz w:val="22"/>
              </w:rPr>
              <w:t>upervisors</w:t>
            </w:r>
            <w:r>
              <w:rPr>
                <w:rFonts w:ascii="Arial" w:hAnsi="Arial" w:cs="Arial"/>
                <w:sz w:val="22"/>
              </w:rPr>
              <w:t xml:space="preserve"> must ensure their workgroup is complying with the requirements outlined in the </w:t>
            </w:r>
            <w:r w:rsidR="00E14A6F">
              <w:rPr>
                <w:rFonts w:ascii="Arial" w:hAnsi="Arial" w:cs="Arial"/>
                <w:sz w:val="22"/>
              </w:rPr>
              <w:t>companies’</w:t>
            </w:r>
            <w:r>
              <w:rPr>
                <w:rFonts w:ascii="Arial" w:hAnsi="Arial" w:cs="Arial"/>
                <w:sz w:val="22"/>
              </w:rPr>
              <w:t xml:space="preserve"> </w:t>
            </w:r>
            <w:r w:rsidR="00FE666F">
              <w:rPr>
                <w:rFonts w:ascii="Arial" w:hAnsi="Arial" w:cs="Arial"/>
                <w:sz w:val="22"/>
              </w:rPr>
              <w:t>policies</w:t>
            </w:r>
            <w:r>
              <w:rPr>
                <w:rFonts w:ascii="Arial" w:hAnsi="Arial" w:cs="Arial"/>
                <w:sz w:val="22"/>
              </w:rPr>
              <w:t xml:space="preserve"> and </w:t>
            </w:r>
            <w:r w:rsidR="00FE666F">
              <w:rPr>
                <w:rFonts w:ascii="Arial" w:hAnsi="Arial" w:cs="Arial"/>
                <w:sz w:val="22"/>
              </w:rPr>
              <w:t>procedures</w:t>
            </w:r>
            <w:r>
              <w:rPr>
                <w:rFonts w:ascii="Arial" w:hAnsi="Arial" w:cs="Arial"/>
                <w:sz w:val="22"/>
              </w:rPr>
              <w:t xml:space="preserve"> associated with first aid. </w:t>
            </w:r>
          </w:p>
          <w:p w14:paraId="2DB9BB08" w14:textId="09C591BD" w:rsidR="00A275C7" w:rsidRDefault="00FE666F" w:rsidP="00A275C7">
            <w:pPr>
              <w:jc w:val="left"/>
              <w:rPr>
                <w:rFonts w:ascii="Arial" w:hAnsi="Arial" w:cs="Arial"/>
                <w:sz w:val="22"/>
              </w:rPr>
            </w:pPr>
            <w:r w:rsidRPr="006A1A2F">
              <w:rPr>
                <w:rFonts w:ascii="Arial" w:hAnsi="Arial" w:cs="Arial"/>
                <w:sz w:val="22"/>
              </w:rPr>
              <w:t>Supervisors</w:t>
            </w:r>
            <w:r w:rsidR="00740641" w:rsidRPr="006A1A2F">
              <w:rPr>
                <w:rFonts w:ascii="Arial" w:hAnsi="Arial" w:cs="Arial"/>
                <w:sz w:val="22"/>
              </w:rPr>
              <w:t xml:space="preserve"> must also</w:t>
            </w:r>
            <w:r w:rsidR="005D1982" w:rsidRPr="006A1A2F">
              <w:rPr>
                <w:rFonts w:ascii="Arial" w:hAnsi="Arial" w:cs="Arial"/>
                <w:sz w:val="22"/>
              </w:rPr>
              <w:t xml:space="preserve"> be aware of any hazards or risks associated with the works they are supervising. </w:t>
            </w:r>
            <w:r w:rsidR="006A1A2F">
              <w:rPr>
                <w:rFonts w:ascii="Arial" w:hAnsi="Arial" w:cs="Arial"/>
                <w:sz w:val="22"/>
              </w:rPr>
              <w:t xml:space="preserve">Methods to achieve this include </w:t>
            </w:r>
            <w:r w:rsidR="00E6100D" w:rsidRPr="006A1A2F">
              <w:rPr>
                <w:rFonts w:ascii="Arial" w:hAnsi="Arial" w:cs="Arial"/>
                <w:sz w:val="22"/>
              </w:rPr>
              <w:t>reviewing past first aid records</w:t>
            </w:r>
            <w:r w:rsidR="006A1A2F" w:rsidRPr="006A1A2F">
              <w:rPr>
                <w:rFonts w:ascii="Arial" w:hAnsi="Arial" w:cs="Arial"/>
                <w:sz w:val="22"/>
              </w:rPr>
              <w:t xml:space="preserve"> and safety incident data, reviewing the workplace hazard register, and </w:t>
            </w:r>
            <w:r w:rsidR="00E6100D" w:rsidRPr="006A1A2F">
              <w:rPr>
                <w:rFonts w:ascii="Arial" w:hAnsi="Arial" w:cs="Arial"/>
                <w:sz w:val="22"/>
              </w:rPr>
              <w:t>consultation and redback form workers</w:t>
            </w:r>
            <w:r w:rsidR="00E14A6F">
              <w:rPr>
                <w:rFonts w:ascii="Arial" w:hAnsi="Arial" w:cs="Arial"/>
                <w:sz w:val="22"/>
              </w:rPr>
              <w:t>.</w:t>
            </w:r>
          </w:p>
          <w:p w14:paraId="2BB5F524" w14:textId="77D6C2A8" w:rsidR="00E14A6F" w:rsidRDefault="00E14A6F" w:rsidP="00A275C7">
            <w:pPr>
              <w:jc w:val="left"/>
              <w:rPr>
                <w:rFonts w:ascii="Arial" w:hAnsi="Arial" w:cs="Arial"/>
                <w:sz w:val="22"/>
              </w:rPr>
            </w:pPr>
            <w:r>
              <w:rPr>
                <w:rFonts w:ascii="Arial" w:hAnsi="Arial" w:cs="Arial"/>
                <w:sz w:val="22"/>
              </w:rPr>
              <w:t xml:space="preserve">Additionally, they may be involved in responding to first </w:t>
            </w:r>
            <w:r w:rsidR="009E0AAB">
              <w:rPr>
                <w:rFonts w:ascii="Arial" w:hAnsi="Arial" w:cs="Arial"/>
                <w:sz w:val="22"/>
              </w:rPr>
              <w:t>aid if</w:t>
            </w:r>
            <w:r>
              <w:rPr>
                <w:rFonts w:ascii="Arial" w:hAnsi="Arial" w:cs="Arial"/>
                <w:sz w:val="22"/>
              </w:rPr>
              <w:t xml:space="preserve"> they are a nominated first aider and hold the relevant qualifications. </w:t>
            </w:r>
          </w:p>
          <w:permEnd w:id="376660661"/>
          <w:p w14:paraId="24E1FDE8" w14:textId="5D64312C" w:rsidR="00A275C7" w:rsidRPr="00A275C7" w:rsidRDefault="00A275C7" w:rsidP="00A275C7">
            <w:pPr>
              <w:jc w:val="left"/>
              <w:rPr>
                <w:rFonts w:ascii="Arial" w:hAnsi="Arial" w:cs="Arial"/>
                <w:sz w:val="22"/>
              </w:rPr>
            </w:pPr>
          </w:p>
        </w:tc>
      </w:tr>
    </w:tbl>
    <w:p w14:paraId="196FD9D6" w14:textId="77777777" w:rsidR="00A275C7" w:rsidRPr="00A275C7" w:rsidRDefault="00A275C7" w:rsidP="00A275C7">
      <w:pPr>
        <w:jc w:val="left"/>
        <w:rPr>
          <w:rFonts w:ascii="Arial" w:eastAsia="Calibri" w:hAnsi="Arial" w:cs="Arial"/>
          <w:sz w:val="22"/>
          <w:szCs w:val="22"/>
        </w:rPr>
      </w:pPr>
    </w:p>
    <w:p w14:paraId="15080996" w14:textId="3E5F1F2A" w:rsidR="0076313E" w:rsidRPr="00830749" w:rsidRDefault="0076313E" w:rsidP="00A275C7">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76313E" w:rsidRPr="00830749" w14:paraId="5D9F211D" w14:textId="77777777" w:rsidTr="00AE2A40">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0BDAE103" w:rsidR="0076313E" w:rsidRPr="001C4084" w:rsidRDefault="0076313E" w:rsidP="0076313E">
            <w:pPr>
              <w:rPr>
                <w:rFonts w:ascii="Arial" w:hAnsi="Arial" w:cs="Arial"/>
                <w:sz w:val="22"/>
                <w:szCs w:val="22"/>
              </w:rPr>
            </w:pPr>
          </w:p>
        </w:tc>
        <w:permStart w:id="1457552908" w:edGrp="everyone"/>
        <w:tc>
          <w:tcPr>
            <w:tcW w:w="709" w:type="dxa"/>
            <w:tcBorders>
              <w:top w:val="nil"/>
              <w:left w:val="nil"/>
              <w:bottom w:val="nil"/>
              <w:right w:val="nil"/>
            </w:tcBorders>
          </w:tcPr>
          <w:p w14:paraId="116B54C1" w14:textId="0BFCC9CB" w:rsidR="0076313E" w:rsidRPr="00533511" w:rsidRDefault="00B84ACD" w:rsidP="0076313E">
            <w:pPr>
              <w:rPr>
                <w:rFonts w:ascii="Arial" w:hAnsi="Arial" w:cs="Arial"/>
                <w:sz w:val="44"/>
                <w:szCs w:val="44"/>
              </w:rPr>
            </w:pPr>
            <w:sdt>
              <w:sdtPr>
                <w:rPr>
                  <w:rFonts w:ascii="Arial" w:hAnsi="Arial" w:cs="Arial"/>
                  <w:sz w:val="44"/>
                  <w:szCs w:val="44"/>
                </w:rPr>
                <w:id w:val="1796641811"/>
                <w14:checkbox>
                  <w14:checked w14:val="0"/>
                  <w14:checkedState w14:val="00FE" w14:font="Wingdings"/>
                  <w14:uncheckedState w14:val="00A8" w14:font="Wingdings"/>
                </w14:checkbox>
              </w:sdtPr>
              <w:sdtEndPr/>
              <w:sdtContent>
                <w:r w:rsidR="006E165F">
                  <w:rPr>
                    <w:rFonts w:ascii="Arial" w:hAnsi="Arial" w:cs="Arial"/>
                    <w:sz w:val="44"/>
                    <w:szCs w:val="44"/>
                  </w:rPr>
                  <w:sym w:font="Wingdings" w:char="F0A8"/>
                </w:r>
              </w:sdtContent>
            </w:sdt>
            <w:permEnd w:id="1457552908"/>
          </w:p>
        </w:tc>
      </w:tr>
    </w:tbl>
    <w:p w14:paraId="556AD851" w14:textId="77777777" w:rsidR="00AE2A40" w:rsidRDefault="00AE2A40" w:rsidP="000F3FAA">
      <w:pPr>
        <w:jc w:val="left"/>
        <w:rPr>
          <w:rFonts w:ascii="Arial" w:hAnsi="Arial" w:cs="Arial"/>
          <w:sz w:val="4"/>
          <w:szCs w:val="4"/>
        </w:rPr>
      </w:pPr>
    </w:p>
    <w:tbl>
      <w:tblPr>
        <w:tblStyle w:val="TableGrid21"/>
        <w:tblW w:w="0" w:type="auto"/>
        <w:shd w:val="clear" w:color="auto" w:fill="F7CAAC"/>
        <w:tblLook w:val="04A0" w:firstRow="1" w:lastRow="0" w:firstColumn="1" w:lastColumn="0" w:noHBand="0" w:noVBand="1"/>
      </w:tblPr>
      <w:tblGrid>
        <w:gridCol w:w="9016"/>
      </w:tblGrid>
      <w:tr w:rsidR="000F3FAA" w:rsidRPr="000F3FAA" w14:paraId="357D0E98" w14:textId="77777777" w:rsidTr="00AE2A40">
        <w:tc>
          <w:tcPr>
            <w:tcW w:w="9016" w:type="dxa"/>
            <w:shd w:val="clear" w:color="auto" w:fill="232F84"/>
          </w:tcPr>
          <w:p w14:paraId="0BEA459B" w14:textId="77777777" w:rsidR="000F3FAA" w:rsidRPr="000F3FAA" w:rsidRDefault="000F3FAA" w:rsidP="00EF4637">
            <w:pPr>
              <w:numPr>
                <w:ilvl w:val="0"/>
                <w:numId w:val="19"/>
              </w:numPr>
              <w:ind w:left="454" w:hanging="454"/>
              <w:contextualSpacing/>
              <w:jc w:val="left"/>
              <w:rPr>
                <w:rFonts w:ascii="Arial" w:hAnsi="Arial" w:cs="Arial"/>
                <w:b/>
                <w:sz w:val="22"/>
              </w:rPr>
            </w:pPr>
            <w:bookmarkStart w:id="13" w:name="_Ref44073950"/>
          </w:p>
        </w:tc>
        <w:bookmarkEnd w:id="13"/>
      </w:tr>
      <w:tr w:rsidR="000F3FAA" w:rsidRPr="000F3FAA" w14:paraId="08130041" w14:textId="77777777" w:rsidTr="00AE2A40">
        <w:tc>
          <w:tcPr>
            <w:tcW w:w="9016" w:type="dxa"/>
            <w:shd w:val="clear" w:color="auto" w:fill="A1D7E1"/>
          </w:tcPr>
          <w:p w14:paraId="19A5BB68" w14:textId="77777777" w:rsidR="000F3FAA" w:rsidRPr="000F3FAA" w:rsidRDefault="000F3FAA" w:rsidP="000F3FAA">
            <w:pPr>
              <w:jc w:val="left"/>
              <w:rPr>
                <w:rFonts w:ascii="Arial" w:hAnsi="Arial" w:cs="Arial"/>
                <w:sz w:val="22"/>
              </w:rPr>
            </w:pPr>
            <w:r w:rsidRPr="000F3FAA">
              <w:rPr>
                <w:rFonts w:ascii="Arial" w:hAnsi="Arial" w:cs="Arial"/>
                <w:sz w:val="22"/>
              </w:rPr>
              <w:t xml:space="preserve">Identify two (2) types of information and data that would be collected regarding actions and events leading up to (or occurring during or after) an incident. </w:t>
            </w:r>
          </w:p>
          <w:p w14:paraId="061344A0" w14:textId="77777777" w:rsidR="000F3FAA" w:rsidRPr="000F3FAA" w:rsidRDefault="000F3FAA" w:rsidP="000F3FAA">
            <w:pPr>
              <w:jc w:val="left"/>
              <w:rPr>
                <w:rFonts w:ascii="Arial" w:hAnsi="Arial" w:cs="Arial"/>
                <w:sz w:val="22"/>
              </w:rPr>
            </w:pPr>
          </w:p>
          <w:p w14:paraId="2C3C5850" w14:textId="77777777" w:rsidR="000F3FAA" w:rsidRPr="000F3FAA" w:rsidRDefault="000F3FAA" w:rsidP="000F3FAA">
            <w:pPr>
              <w:jc w:val="left"/>
              <w:rPr>
                <w:rFonts w:ascii="Arial" w:hAnsi="Arial" w:cs="Arial"/>
                <w:sz w:val="22"/>
              </w:rPr>
            </w:pPr>
            <w:r w:rsidRPr="000F3FAA">
              <w:rPr>
                <w:rFonts w:ascii="Arial" w:hAnsi="Arial" w:cs="Arial"/>
                <w:sz w:val="22"/>
              </w:rPr>
              <w:t>For each:</w:t>
            </w:r>
          </w:p>
          <w:p w14:paraId="2214B2A8" w14:textId="77777777" w:rsidR="000F3FAA" w:rsidRPr="000F3FAA" w:rsidRDefault="000F3FAA" w:rsidP="00EF4637">
            <w:pPr>
              <w:numPr>
                <w:ilvl w:val="0"/>
                <w:numId w:val="18"/>
              </w:numPr>
              <w:jc w:val="left"/>
              <w:rPr>
                <w:rFonts w:ascii="Arial" w:hAnsi="Arial" w:cs="Arial"/>
                <w:sz w:val="22"/>
              </w:rPr>
            </w:pPr>
            <w:bookmarkStart w:id="14" w:name="_Ref44073952"/>
            <w:r w:rsidRPr="000F3FAA">
              <w:rPr>
                <w:rFonts w:ascii="Arial" w:hAnsi="Arial" w:cs="Arial"/>
                <w:sz w:val="22"/>
              </w:rPr>
              <w:t>Identify the person you would collect the information and data from.</w:t>
            </w:r>
            <w:bookmarkEnd w:id="14"/>
          </w:p>
          <w:p w14:paraId="0F169659" w14:textId="77777777" w:rsidR="000F3FAA" w:rsidRPr="000F3FAA" w:rsidRDefault="000F3FAA" w:rsidP="00EF4637">
            <w:pPr>
              <w:numPr>
                <w:ilvl w:val="0"/>
                <w:numId w:val="18"/>
              </w:numPr>
              <w:jc w:val="left"/>
              <w:rPr>
                <w:rFonts w:ascii="Arial" w:hAnsi="Arial" w:cs="Arial"/>
                <w:sz w:val="22"/>
              </w:rPr>
            </w:pPr>
            <w:bookmarkStart w:id="15" w:name="_Ref44073954"/>
            <w:r w:rsidRPr="000F3FAA">
              <w:rPr>
                <w:rFonts w:ascii="Arial" w:hAnsi="Arial" w:cs="Arial"/>
                <w:sz w:val="22"/>
              </w:rPr>
              <w:t>Explain the data-collection technique you would use to collect the information and data.</w:t>
            </w:r>
            <w:bookmarkEnd w:id="15"/>
            <w:r w:rsidRPr="000F3FAA">
              <w:rPr>
                <w:rFonts w:ascii="Arial" w:hAnsi="Arial" w:cs="Arial"/>
                <w:sz w:val="22"/>
              </w:rPr>
              <w:t xml:space="preserve"> </w:t>
            </w:r>
          </w:p>
          <w:p w14:paraId="70929A76" w14:textId="77777777" w:rsidR="000F3FAA" w:rsidRPr="000F3FAA" w:rsidRDefault="000F3FAA" w:rsidP="00EF4637">
            <w:pPr>
              <w:numPr>
                <w:ilvl w:val="0"/>
                <w:numId w:val="18"/>
              </w:numPr>
              <w:jc w:val="left"/>
              <w:rPr>
                <w:rFonts w:ascii="Arial" w:hAnsi="Arial" w:cs="Arial"/>
                <w:sz w:val="22"/>
              </w:rPr>
            </w:pPr>
            <w:bookmarkStart w:id="16" w:name="_Ref44073955"/>
            <w:r w:rsidRPr="000F3FAA">
              <w:rPr>
                <w:rFonts w:ascii="Arial" w:hAnsi="Arial" w:cs="Arial"/>
                <w:sz w:val="22"/>
              </w:rPr>
              <w:t>Explain why the collection of this information is necessary.</w:t>
            </w:r>
            <w:bookmarkEnd w:id="16"/>
            <w:r w:rsidRPr="000F3FAA">
              <w:rPr>
                <w:rFonts w:ascii="Arial" w:hAnsi="Arial" w:cs="Arial"/>
                <w:sz w:val="22"/>
              </w:rPr>
              <w:t xml:space="preserve"> </w:t>
            </w:r>
          </w:p>
          <w:p w14:paraId="433CA1AB" w14:textId="77777777" w:rsidR="000F3FAA" w:rsidRPr="000F3FAA" w:rsidRDefault="000F3FAA" w:rsidP="00EF4637">
            <w:pPr>
              <w:numPr>
                <w:ilvl w:val="0"/>
                <w:numId w:val="18"/>
              </w:numPr>
              <w:jc w:val="left"/>
              <w:rPr>
                <w:rFonts w:ascii="Arial" w:hAnsi="Arial" w:cs="Arial"/>
                <w:sz w:val="22"/>
              </w:rPr>
            </w:pPr>
            <w:bookmarkStart w:id="17" w:name="_Ref44073992"/>
            <w:r w:rsidRPr="000F3FAA">
              <w:rPr>
                <w:rFonts w:ascii="Arial" w:hAnsi="Arial" w:cs="Arial"/>
                <w:sz w:val="22"/>
              </w:rPr>
              <w:t>Explain what type of additional information and data you may access to supplement it and where you would obtain it from.</w:t>
            </w:r>
            <w:bookmarkEnd w:id="17"/>
          </w:p>
        </w:tc>
      </w:tr>
    </w:tbl>
    <w:p w14:paraId="5BFD7D00" w14:textId="77777777" w:rsidR="000F3FAA" w:rsidRPr="000F3FAA" w:rsidRDefault="000F3FAA" w:rsidP="000F3FAA">
      <w:pPr>
        <w:jc w:val="left"/>
        <w:rPr>
          <w:rFonts w:ascii="Arial" w:eastAsia="Calibri" w:hAnsi="Arial" w:cs="Arial"/>
          <w:sz w:val="22"/>
          <w:szCs w:val="22"/>
        </w:rPr>
      </w:pPr>
    </w:p>
    <w:p w14:paraId="26B15C77" w14:textId="77777777" w:rsidR="000F3FAA" w:rsidRPr="000F3FAA" w:rsidRDefault="000F3FAA" w:rsidP="000F3FAA">
      <w:pPr>
        <w:shd w:val="clear" w:color="auto" w:fill="FFFFFF"/>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0F3FAA" w:rsidRPr="000F3FAA" w14:paraId="78D53949" w14:textId="77777777" w:rsidTr="000F3FAA">
        <w:tc>
          <w:tcPr>
            <w:tcW w:w="9016" w:type="dxa"/>
            <w:shd w:val="clear" w:color="auto" w:fill="D9D9D9"/>
          </w:tcPr>
          <w:p w14:paraId="7D35178B" w14:textId="77777777" w:rsidR="000F3FAA" w:rsidRPr="000F3FAA" w:rsidRDefault="000F3FAA" w:rsidP="000F3FAA">
            <w:pPr>
              <w:keepNext/>
              <w:jc w:val="left"/>
              <w:rPr>
                <w:rFonts w:ascii="Arial" w:hAnsi="Arial" w:cs="Arial"/>
                <w:sz w:val="22"/>
              </w:rPr>
            </w:pPr>
            <w:r w:rsidRPr="000F3FAA">
              <w:rPr>
                <w:rFonts w:ascii="Arial" w:hAnsi="Arial" w:cs="Arial"/>
                <w:b/>
                <w:sz w:val="22"/>
              </w:rPr>
              <w:lastRenderedPageBreak/>
              <w:t>Name of information/data type 1</w:t>
            </w:r>
          </w:p>
        </w:tc>
      </w:tr>
      <w:tr w:rsidR="000F3FAA" w:rsidRPr="00ED294E" w14:paraId="41D27665" w14:textId="77777777" w:rsidTr="001A3571">
        <w:trPr>
          <w:trHeight w:val="2608"/>
        </w:trPr>
        <w:tc>
          <w:tcPr>
            <w:tcW w:w="9016" w:type="dxa"/>
          </w:tcPr>
          <w:p w14:paraId="032F1F5A" w14:textId="22DEE38E" w:rsidR="000F3FAA" w:rsidRPr="000F3FAA" w:rsidRDefault="00A012C9" w:rsidP="00ED294E">
            <w:pPr>
              <w:keepNext/>
              <w:jc w:val="left"/>
              <w:rPr>
                <w:rFonts w:ascii="Arial" w:hAnsi="Arial" w:cs="Arial"/>
                <w:sz w:val="22"/>
              </w:rPr>
            </w:pPr>
            <w:permStart w:id="732643806" w:edGrp="everyone"/>
            <w:r>
              <w:rPr>
                <w:rFonts w:ascii="Arial" w:hAnsi="Arial" w:cs="Arial"/>
                <w:sz w:val="22"/>
              </w:rPr>
              <w:t xml:space="preserve">Daily Prestart </w:t>
            </w:r>
            <w:permEnd w:id="732643806"/>
          </w:p>
        </w:tc>
      </w:tr>
      <w:tr w:rsidR="000F3FAA" w:rsidRPr="000F3FAA" w14:paraId="32C056B9" w14:textId="77777777" w:rsidTr="000F3FAA">
        <w:tc>
          <w:tcPr>
            <w:tcW w:w="9016" w:type="dxa"/>
            <w:shd w:val="clear" w:color="auto" w:fill="D9D9D9"/>
          </w:tcPr>
          <w:p w14:paraId="4214CB19" w14:textId="77777777" w:rsidR="000F3FAA" w:rsidRPr="000F3FAA" w:rsidRDefault="000F3FAA" w:rsidP="000F3FAA">
            <w:pPr>
              <w:keepNext/>
              <w:jc w:val="left"/>
              <w:rPr>
                <w:rFonts w:ascii="Arial" w:hAnsi="Arial" w:cs="Arial"/>
                <w:sz w:val="22"/>
              </w:rPr>
            </w:pPr>
            <w:r w:rsidRPr="000F3FAA">
              <w:rPr>
                <w:rFonts w:ascii="Arial" w:hAnsi="Arial" w:cs="Arial"/>
                <w:b/>
                <w:sz w:val="22"/>
              </w:rPr>
              <w:t>Collected from</w:t>
            </w:r>
          </w:p>
        </w:tc>
      </w:tr>
      <w:tr w:rsidR="000F3FAA" w:rsidRPr="00ED294E" w14:paraId="1C2E9478" w14:textId="77777777" w:rsidTr="001A3571">
        <w:trPr>
          <w:trHeight w:val="1304"/>
        </w:trPr>
        <w:tc>
          <w:tcPr>
            <w:tcW w:w="9016" w:type="dxa"/>
          </w:tcPr>
          <w:p w14:paraId="6B5E4FF7" w14:textId="6095EA88" w:rsidR="000F3FAA" w:rsidRPr="000F3FAA" w:rsidRDefault="007D17DB" w:rsidP="000F3FAA">
            <w:pPr>
              <w:keepNext/>
              <w:jc w:val="left"/>
              <w:rPr>
                <w:rFonts w:ascii="Arial" w:hAnsi="Arial" w:cs="Arial"/>
                <w:sz w:val="22"/>
              </w:rPr>
            </w:pPr>
            <w:permStart w:id="120804814" w:edGrp="everyone"/>
            <w:r>
              <w:rPr>
                <w:rFonts w:ascii="Arial" w:hAnsi="Arial" w:cs="Arial"/>
                <w:sz w:val="22"/>
              </w:rPr>
              <w:t xml:space="preserve">The supervisor </w:t>
            </w:r>
            <w:r w:rsidR="00A012C9">
              <w:rPr>
                <w:rFonts w:ascii="Arial" w:hAnsi="Arial" w:cs="Arial"/>
                <w:sz w:val="22"/>
              </w:rPr>
              <w:t xml:space="preserve"> </w:t>
            </w:r>
            <w:permEnd w:id="120804814"/>
          </w:p>
        </w:tc>
      </w:tr>
      <w:tr w:rsidR="000F3FAA" w:rsidRPr="000F3FAA" w14:paraId="7618E7C6" w14:textId="77777777" w:rsidTr="000F3FAA">
        <w:tc>
          <w:tcPr>
            <w:tcW w:w="9016" w:type="dxa"/>
            <w:shd w:val="clear" w:color="auto" w:fill="D9D9D9"/>
          </w:tcPr>
          <w:p w14:paraId="4202879A" w14:textId="77777777" w:rsidR="000F3FAA" w:rsidRPr="000F3FAA" w:rsidRDefault="000F3FAA" w:rsidP="000F3FAA">
            <w:pPr>
              <w:keepNext/>
              <w:jc w:val="left"/>
              <w:rPr>
                <w:rFonts w:ascii="Arial" w:hAnsi="Arial" w:cs="Arial"/>
                <w:sz w:val="22"/>
              </w:rPr>
            </w:pPr>
            <w:r w:rsidRPr="000F3FAA">
              <w:rPr>
                <w:rFonts w:ascii="Arial" w:hAnsi="Arial" w:cs="Arial"/>
                <w:b/>
                <w:sz w:val="22"/>
              </w:rPr>
              <w:t>How it is collected</w:t>
            </w:r>
          </w:p>
        </w:tc>
      </w:tr>
      <w:tr w:rsidR="000F3FAA" w:rsidRPr="00ED294E" w14:paraId="7A17BAEC" w14:textId="77777777" w:rsidTr="001A3571">
        <w:trPr>
          <w:trHeight w:val="1587"/>
        </w:trPr>
        <w:tc>
          <w:tcPr>
            <w:tcW w:w="9016" w:type="dxa"/>
          </w:tcPr>
          <w:p w14:paraId="3409E15F" w14:textId="1C1D5478" w:rsidR="000F3FAA" w:rsidRPr="000F3FAA" w:rsidRDefault="00861817" w:rsidP="000F3FAA">
            <w:pPr>
              <w:keepNext/>
              <w:jc w:val="left"/>
              <w:rPr>
                <w:rFonts w:ascii="Arial" w:hAnsi="Arial" w:cs="Arial"/>
                <w:sz w:val="22"/>
              </w:rPr>
            </w:pPr>
            <w:permStart w:id="1720272125" w:edGrp="everyone"/>
            <w:r>
              <w:rPr>
                <w:rFonts w:ascii="Arial" w:hAnsi="Arial" w:cs="Arial"/>
                <w:sz w:val="22"/>
              </w:rPr>
              <w:t xml:space="preserve">By reviewing records </w:t>
            </w:r>
            <w:r w:rsidR="00A012C9">
              <w:rPr>
                <w:rFonts w:ascii="Arial" w:hAnsi="Arial" w:cs="Arial"/>
                <w:sz w:val="22"/>
              </w:rPr>
              <w:t>of the daily prestart</w:t>
            </w:r>
            <w:r w:rsidR="000D0EC5">
              <w:rPr>
                <w:rFonts w:ascii="Arial" w:hAnsi="Arial" w:cs="Arial"/>
                <w:sz w:val="22"/>
              </w:rPr>
              <w:t xml:space="preserve"> which is presented to the workgroup prior to commencing work each day</w:t>
            </w:r>
            <w:r w:rsidR="00A012C9">
              <w:rPr>
                <w:rFonts w:ascii="Arial" w:hAnsi="Arial" w:cs="Arial"/>
                <w:sz w:val="22"/>
              </w:rPr>
              <w:t xml:space="preserve"> </w:t>
            </w:r>
            <w:permEnd w:id="1720272125"/>
          </w:p>
        </w:tc>
      </w:tr>
      <w:tr w:rsidR="000F3FAA" w:rsidRPr="000F3FAA" w14:paraId="4E0E182E" w14:textId="77777777" w:rsidTr="000F3FAA">
        <w:tc>
          <w:tcPr>
            <w:tcW w:w="9016" w:type="dxa"/>
            <w:shd w:val="clear" w:color="auto" w:fill="D9D9D9"/>
          </w:tcPr>
          <w:p w14:paraId="7B6ADF86" w14:textId="77777777" w:rsidR="000F3FAA" w:rsidRPr="000F3FAA" w:rsidRDefault="000F3FAA" w:rsidP="000F3FAA">
            <w:pPr>
              <w:keepNext/>
              <w:jc w:val="left"/>
              <w:rPr>
                <w:rFonts w:ascii="Arial" w:hAnsi="Arial" w:cs="Arial"/>
                <w:sz w:val="22"/>
              </w:rPr>
            </w:pPr>
            <w:r w:rsidRPr="000F3FAA">
              <w:rPr>
                <w:rFonts w:ascii="Arial" w:hAnsi="Arial" w:cs="Arial"/>
                <w:b/>
                <w:sz w:val="22"/>
              </w:rPr>
              <w:t>Necessity of collection</w:t>
            </w:r>
          </w:p>
        </w:tc>
      </w:tr>
      <w:tr w:rsidR="000F3FAA" w:rsidRPr="00ED294E" w14:paraId="7B41AEC0" w14:textId="77777777" w:rsidTr="001A3571">
        <w:trPr>
          <w:trHeight w:val="1077"/>
        </w:trPr>
        <w:tc>
          <w:tcPr>
            <w:tcW w:w="9016" w:type="dxa"/>
          </w:tcPr>
          <w:p w14:paraId="0DC28A56" w14:textId="55E4CD57" w:rsidR="000F3FAA" w:rsidRPr="000F3FAA" w:rsidRDefault="00A012C9" w:rsidP="000F3FAA">
            <w:pPr>
              <w:keepNext/>
              <w:jc w:val="left"/>
              <w:rPr>
                <w:rFonts w:ascii="Arial" w:hAnsi="Arial" w:cs="Arial"/>
                <w:sz w:val="22"/>
              </w:rPr>
            </w:pPr>
            <w:permStart w:id="1425092519" w:edGrp="everyone"/>
            <w:r>
              <w:rPr>
                <w:rFonts w:ascii="Arial" w:hAnsi="Arial" w:cs="Arial"/>
                <w:sz w:val="22"/>
              </w:rPr>
              <w:t>It is important to check that</w:t>
            </w:r>
            <w:r w:rsidR="00BA29DE">
              <w:rPr>
                <w:rFonts w:ascii="Arial" w:hAnsi="Arial" w:cs="Arial"/>
                <w:sz w:val="22"/>
              </w:rPr>
              <w:t xml:space="preserve"> any hazards relating the to incident were outlined in the prestart. If hazards were</w:t>
            </w:r>
            <w:r w:rsidR="00B76A9E">
              <w:rPr>
                <w:rFonts w:ascii="Arial" w:hAnsi="Arial" w:cs="Arial"/>
                <w:sz w:val="22"/>
              </w:rPr>
              <w:t xml:space="preserve"> known or present but not identified and communicated correctly to the workflow, then this highlights a lapse in communication which needs to be resolved. </w:t>
            </w:r>
            <w:permEnd w:id="1425092519"/>
          </w:p>
        </w:tc>
      </w:tr>
      <w:tr w:rsidR="000F3FAA" w:rsidRPr="000F3FAA" w14:paraId="408169F6" w14:textId="77777777" w:rsidTr="000F3FAA">
        <w:tc>
          <w:tcPr>
            <w:tcW w:w="9016" w:type="dxa"/>
            <w:shd w:val="clear" w:color="auto" w:fill="D9D9D9"/>
          </w:tcPr>
          <w:p w14:paraId="21D9EDB8" w14:textId="77777777" w:rsidR="000F3FAA" w:rsidRPr="000F3FAA" w:rsidRDefault="000F3FAA" w:rsidP="000F3FAA">
            <w:pPr>
              <w:keepNext/>
              <w:jc w:val="left"/>
              <w:rPr>
                <w:rFonts w:ascii="Arial" w:hAnsi="Arial" w:cs="Arial"/>
                <w:sz w:val="22"/>
              </w:rPr>
            </w:pPr>
            <w:r w:rsidRPr="000F3FAA">
              <w:rPr>
                <w:rFonts w:ascii="Arial" w:hAnsi="Arial" w:cs="Arial"/>
                <w:b/>
                <w:sz w:val="22"/>
              </w:rPr>
              <w:t>Additional information</w:t>
            </w:r>
          </w:p>
        </w:tc>
      </w:tr>
      <w:tr w:rsidR="000F3FAA" w:rsidRPr="00ED294E" w14:paraId="6204AABB" w14:textId="77777777" w:rsidTr="001A3571">
        <w:trPr>
          <w:trHeight w:val="1077"/>
        </w:trPr>
        <w:tc>
          <w:tcPr>
            <w:tcW w:w="9016" w:type="dxa"/>
          </w:tcPr>
          <w:p w14:paraId="3FCACC19" w14:textId="668F6BF6" w:rsidR="000F3FAA" w:rsidRPr="000F3FAA" w:rsidRDefault="000A310B" w:rsidP="000F3FAA">
            <w:pPr>
              <w:jc w:val="left"/>
              <w:rPr>
                <w:rFonts w:ascii="Arial" w:hAnsi="Arial" w:cs="Arial"/>
                <w:sz w:val="22"/>
              </w:rPr>
            </w:pPr>
            <w:permStart w:id="1674012073" w:edGrp="everyone"/>
            <w:r>
              <w:rPr>
                <w:rFonts w:ascii="Arial" w:hAnsi="Arial" w:cs="Arial"/>
                <w:sz w:val="22"/>
              </w:rPr>
              <w:t xml:space="preserve">Additional information may include </w:t>
            </w:r>
            <w:r w:rsidR="00811283">
              <w:rPr>
                <w:rFonts w:ascii="Arial" w:hAnsi="Arial" w:cs="Arial"/>
                <w:sz w:val="22"/>
              </w:rPr>
              <w:t xml:space="preserve">reviewing the </w:t>
            </w:r>
            <w:r>
              <w:rPr>
                <w:rFonts w:ascii="Arial" w:hAnsi="Arial" w:cs="Arial"/>
                <w:sz w:val="22"/>
              </w:rPr>
              <w:t>daily inspection</w:t>
            </w:r>
            <w:r w:rsidR="00811283">
              <w:rPr>
                <w:rFonts w:ascii="Arial" w:hAnsi="Arial" w:cs="Arial"/>
                <w:sz w:val="22"/>
              </w:rPr>
              <w:t>s record,</w:t>
            </w:r>
            <w:r>
              <w:rPr>
                <w:rFonts w:ascii="Arial" w:hAnsi="Arial" w:cs="Arial"/>
                <w:sz w:val="22"/>
              </w:rPr>
              <w:t xml:space="preserve"> </w:t>
            </w:r>
            <w:r w:rsidR="00811283">
              <w:rPr>
                <w:rFonts w:ascii="Arial" w:hAnsi="Arial" w:cs="Arial"/>
                <w:sz w:val="22"/>
              </w:rPr>
              <w:t xml:space="preserve">may indicate whether or not the hazards were identified prior. </w:t>
            </w:r>
            <w:permEnd w:id="1674012073"/>
          </w:p>
        </w:tc>
      </w:tr>
    </w:tbl>
    <w:p w14:paraId="6816A4FE" w14:textId="77777777" w:rsidR="000F3FAA" w:rsidRPr="000F3FAA" w:rsidRDefault="000F3FAA" w:rsidP="000F3FAA">
      <w:pPr>
        <w:shd w:val="clear" w:color="auto" w:fill="FFFFFF"/>
        <w:jc w:val="left"/>
        <w:rPr>
          <w:rFonts w:ascii="Arial" w:eastAsia="Calibri" w:hAnsi="Arial" w:cs="Arial"/>
          <w:sz w:val="22"/>
          <w:szCs w:val="22"/>
        </w:rPr>
      </w:pPr>
    </w:p>
    <w:p w14:paraId="47C4950A" w14:textId="77777777" w:rsidR="000F3FAA" w:rsidRPr="000F3FAA" w:rsidRDefault="000F3FAA" w:rsidP="000F3FAA">
      <w:pPr>
        <w:shd w:val="clear" w:color="auto" w:fill="FFFFFF"/>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0F3FAA" w:rsidRPr="000F3FAA" w14:paraId="39048D30" w14:textId="77777777" w:rsidTr="000F3FAA">
        <w:tc>
          <w:tcPr>
            <w:tcW w:w="9016" w:type="dxa"/>
            <w:shd w:val="clear" w:color="auto" w:fill="D9D9D9"/>
          </w:tcPr>
          <w:p w14:paraId="5B9688A2" w14:textId="77777777" w:rsidR="000F3FAA" w:rsidRPr="000F3FAA" w:rsidRDefault="000F3FAA" w:rsidP="000F3FAA">
            <w:pPr>
              <w:keepNext/>
              <w:jc w:val="left"/>
              <w:rPr>
                <w:rFonts w:ascii="Arial" w:hAnsi="Arial" w:cs="Arial"/>
                <w:sz w:val="22"/>
              </w:rPr>
            </w:pPr>
            <w:r w:rsidRPr="000F3FAA">
              <w:rPr>
                <w:rFonts w:ascii="Arial" w:hAnsi="Arial" w:cs="Arial"/>
                <w:b/>
                <w:sz w:val="22"/>
              </w:rPr>
              <w:lastRenderedPageBreak/>
              <w:t>Name of information/data type 2</w:t>
            </w:r>
          </w:p>
        </w:tc>
      </w:tr>
      <w:tr w:rsidR="000F3FAA" w:rsidRPr="00ED294E" w14:paraId="3CDE5E49" w14:textId="77777777" w:rsidTr="001A3571">
        <w:trPr>
          <w:trHeight w:val="850"/>
        </w:trPr>
        <w:tc>
          <w:tcPr>
            <w:tcW w:w="9016" w:type="dxa"/>
          </w:tcPr>
          <w:p w14:paraId="7EA93836" w14:textId="1325F99F" w:rsidR="000F3FAA" w:rsidRPr="000F3FAA" w:rsidRDefault="00B731C3" w:rsidP="000F3FAA">
            <w:pPr>
              <w:keepNext/>
              <w:jc w:val="left"/>
              <w:rPr>
                <w:rFonts w:ascii="Arial" w:hAnsi="Arial" w:cs="Arial"/>
                <w:sz w:val="22"/>
              </w:rPr>
            </w:pPr>
            <w:permStart w:id="30482403" w:edGrp="everyone"/>
            <w:r>
              <w:rPr>
                <w:rFonts w:ascii="Arial" w:hAnsi="Arial" w:cs="Arial"/>
                <w:sz w:val="22"/>
              </w:rPr>
              <w:t>Qualifications/competencies</w:t>
            </w:r>
            <w:permEnd w:id="30482403"/>
          </w:p>
        </w:tc>
      </w:tr>
      <w:tr w:rsidR="000F3FAA" w:rsidRPr="000F3FAA" w14:paraId="145C7837" w14:textId="77777777" w:rsidTr="000F3FAA">
        <w:tc>
          <w:tcPr>
            <w:tcW w:w="9016" w:type="dxa"/>
            <w:shd w:val="clear" w:color="auto" w:fill="D9D9D9"/>
          </w:tcPr>
          <w:p w14:paraId="39D3FB4C" w14:textId="77777777" w:rsidR="000F3FAA" w:rsidRPr="000F3FAA" w:rsidRDefault="000F3FAA" w:rsidP="000F3FAA">
            <w:pPr>
              <w:keepNext/>
              <w:jc w:val="left"/>
              <w:rPr>
                <w:rFonts w:ascii="Arial" w:hAnsi="Arial" w:cs="Arial"/>
                <w:sz w:val="22"/>
              </w:rPr>
            </w:pPr>
            <w:r w:rsidRPr="000F3FAA">
              <w:rPr>
                <w:rFonts w:ascii="Arial" w:hAnsi="Arial" w:cs="Arial"/>
                <w:b/>
                <w:sz w:val="22"/>
              </w:rPr>
              <w:t>Collected from</w:t>
            </w:r>
          </w:p>
        </w:tc>
      </w:tr>
      <w:tr w:rsidR="000F3FAA" w:rsidRPr="00ED294E" w14:paraId="58728B00" w14:textId="77777777" w:rsidTr="001A3571">
        <w:trPr>
          <w:trHeight w:val="850"/>
        </w:trPr>
        <w:tc>
          <w:tcPr>
            <w:tcW w:w="9016" w:type="dxa"/>
          </w:tcPr>
          <w:p w14:paraId="3A7C9525" w14:textId="69E8A3F9" w:rsidR="000F3FAA" w:rsidRPr="000F3FAA" w:rsidRDefault="00B731C3" w:rsidP="000F3FAA">
            <w:pPr>
              <w:keepNext/>
              <w:jc w:val="left"/>
              <w:rPr>
                <w:rFonts w:ascii="Arial" w:hAnsi="Arial" w:cs="Arial"/>
                <w:sz w:val="22"/>
              </w:rPr>
            </w:pPr>
            <w:permStart w:id="1955671158" w:edGrp="everyone"/>
            <w:r>
              <w:rPr>
                <w:rFonts w:ascii="Arial" w:hAnsi="Arial" w:cs="Arial"/>
                <w:sz w:val="22"/>
              </w:rPr>
              <w:t>Training records</w:t>
            </w:r>
            <w:permEnd w:id="1955671158"/>
          </w:p>
        </w:tc>
      </w:tr>
      <w:tr w:rsidR="000F3FAA" w:rsidRPr="000F3FAA" w14:paraId="0FEF3285" w14:textId="77777777" w:rsidTr="000F3FAA">
        <w:tc>
          <w:tcPr>
            <w:tcW w:w="9016" w:type="dxa"/>
            <w:shd w:val="clear" w:color="auto" w:fill="D9D9D9"/>
          </w:tcPr>
          <w:p w14:paraId="3D4B61AE" w14:textId="77777777" w:rsidR="000F3FAA" w:rsidRPr="000F3FAA" w:rsidRDefault="000F3FAA" w:rsidP="000F3FAA">
            <w:pPr>
              <w:keepNext/>
              <w:jc w:val="left"/>
              <w:rPr>
                <w:rFonts w:ascii="Arial" w:hAnsi="Arial" w:cs="Arial"/>
                <w:sz w:val="22"/>
              </w:rPr>
            </w:pPr>
            <w:r w:rsidRPr="000F3FAA">
              <w:rPr>
                <w:rFonts w:ascii="Arial" w:hAnsi="Arial" w:cs="Arial"/>
                <w:b/>
                <w:sz w:val="22"/>
              </w:rPr>
              <w:t>How it is collected</w:t>
            </w:r>
          </w:p>
        </w:tc>
      </w:tr>
      <w:tr w:rsidR="000F3FAA" w:rsidRPr="00ED294E" w14:paraId="386FE7BA" w14:textId="77777777" w:rsidTr="001A3571">
        <w:trPr>
          <w:trHeight w:val="1077"/>
        </w:trPr>
        <w:tc>
          <w:tcPr>
            <w:tcW w:w="9016" w:type="dxa"/>
          </w:tcPr>
          <w:p w14:paraId="6671D7C7" w14:textId="0C317CAE" w:rsidR="000F3FAA" w:rsidRPr="000F3FAA" w:rsidRDefault="00B731C3" w:rsidP="000F3FAA">
            <w:pPr>
              <w:keepNext/>
              <w:jc w:val="left"/>
              <w:rPr>
                <w:rFonts w:ascii="Arial" w:hAnsi="Arial" w:cs="Arial"/>
                <w:sz w:val="22"/>
              </w:rPr>
            </w:pPr>
            <w:permStart w:id="1553482004" w:edGrp="everyone"/>
            <w:r>
              <w:rPr>
                <w:rFonts w:ascii="Arial" w:hAnsi="Arial" w:cs="Arial"/>
                <w:sz w:val="22"/>
              </w:rPr>
              <w:t>Review of training records held by the company or individual</w:t>
            </w:r>
            <w:r w:rsidR="004F7FE0">
              <w:rPr>
                <w:rFonts w:ascii="Arial" w:hAnsi="Arial" w:cs="Arial"/>
                <w:sz w:val="22"/>
              </w:rPr>
              <w:t>.</w:t>
            </w:r>
            <w:r w:rsidR="00D342F4">
              <w:rPr>
                <w:rFonts w:ascii="Arial" w:hAnsi="Arial" w:cs="Arial"/>
                <w:sz w:val="22"/>
              </w:rPr>
              <w:t xml:space="preserve"> </w:t>
            </w:r>
            <w:r w:rsidR="00D8615E">
              <w:rPr>
                <w:rFonts w:ascii="Arial" w:hAnsi="Arial" w:cs="Arial"/>
                <w:sz w:val="22"/>
              </w:rPr>
              <w:t xml:space="preserve">During the site inductions, worker should provide </w:t>
            </w:r>
            <w:r w:rsidR="005A143C">
              <w:rPr>
                <w:rFonts w:ascii="Arial" w:hAnsi="Arial" w:cs="Arial"/>
                <w:sz w:val="22"/>
              </w:rPr>
              <w:t>all licenses, ticket</w:t>
            </w:r>
            <w:r w:rsidR="006E0B3A">
              <w:rPr>
                <w:rFonts w:ascii="Arial" w:hAnsi="Arial" w:cs="Arial"/>
                <w:sz w:val="22"/>
              </w:rPr>
              <w:t xml:space="preserve">s and competencies. </w:t>
            </w:r>
            <w:permEnd w:id="1553482004"/>
          </w:p>
        </w:tc>
      </w:tr>
      <w:tr w:rsidR="000F3FAA" w:rsidRPr="000F3FAA" w14:paraId="499FEF02" w14:textId="77777777" w:rsidTr="000F3FAA">
        <w:tc>
          <w:tcPr>
            <w:tcW w:w="9016" w:type="dxa"/>
            <w:shd w:val="clear" w:color="auto" w:fill="D9D9D9"/>
          </w:tcPr>
          <w:p w14:paraId="38199CC4" w14:textId="77777777" w:rsidR="000F3FAA" w:rsidRPr="000F3FAA" w:rsidRDefault="000F3FAA" w:rsidP="000F3FAA">
            <w:pPr>
              <w:keepNext/>
              <w:jc w:val="left"/>
              <w:rPr>
                <w:rFonts w:ascii="Arial" w:hAnsi="Arial" w:cs="Arial"/>
                <w:sz w:val="22"/>
              </w:rPr>
            </w:pPr>
            <w:r w:rsidRPr="000F3FAA">
              <w:rPr>
                <w:rFonts w:ascii="Arial" w:hAnsi="Arial" w:cs="Arial"/>
                <w:b/>
                <w:sz w:val="22"/>
              </w:rPr>
              <w:t>Necessity of collection</w:t>
            </w:r>
          </w:p>
        </w:tc>
      </w:tr>
      <w:tr w:rsidR="000F3FAA" w:rsidRPr="00ED294E" w14:paraId="154284F9" w14:textId="77777777" w:rsidTr="001A3571">
        <w:trPr>
          <w:trHeight w:val="1077"/>
        </w:trPr>
        <w:tc>
          <w:tcPr>
            <w:tcW w:w="9016" w:type="dxa"/>
          </w:tcPr>
          <w:p w14:paraId="17A0F778" w14:textId="70E032DD" w:rsidR="000F3FAA" w:rsidRPr="000F3FAA" w:rsidRDefault="00101A03" w:rsidP="000F3FAA">
            <w:pPr>
              <w:keepNext/>
              <w:jc w:val="left"/>
              <w:rPr>
                <w:rFonts w:ascii="Arial" w:hAnsi="Arial" w:cs="Arial"/>
                <w:sz w:val="22"/>
              </w:rPr>
            </w:pPr>
            <w:permStart w:id="1703048061" w:edGrp="everyone"/>
            <w:r>
              <w:rPr>
                <w:rFonts w:ascii="Arial" w:hAnsi="Arial" w:cs="Arial"/>
                <w:sz w:val="22"/>
              </w:rPr>
              <w:t xml:space="preserve">It is imperative to ensure workers are performing tasks within their means. They are required to posses the </w:t>
            </w:r>
            <w:r w:rsidR="00924545">
              <w:rPr>
                <w:rFonts w:ascii="Arial" w:hAnsi="Arial" w:cs="Arial"/>
                <w:sz w:val="22"/>
              </w:rPr>
              <w:t xml:space="preserve">correct skill and knowledge on how to perform tasks correctly effectively, </w:t>
            </w:r>
            <w:r w:rsidR="00A455A3">
              <w:rPr>
                <w:rFonts w:ascii="Arial" w:hAnsi="Arial" w:cs="Arial"/>
                <w:sz w:val="22"/>
              </w:rPr>
              <w:t xml:space="preserve">in line with legalisation, </w:t>
            </w:r>
            <w:r w:rsidR="00924545">
              <w:rPr>
                <w:rFonts w:ascii="Arial" w:hAnsi="Arial" w:cs="Arial"/>
                <w:sz w:val="22"/>
              </w:rPr>
              <w:t xml:space="preserve">and safely.  It is important to understand workers limits or restrictions, to ensure they are not chosen to work, or </w:t>
            </w:r>
            <w:r w:rsidR="0003204B">
              <w:rPr>
                <w:rFonts w:ascii="Arial" w:hAnsi="Arial" w:cs="Arial"/>
                <w:sz w:val="22"/>
              </w:rPr>
              <w:t xml:space="preserve">take part in workers they do not have the skills to perform safely. </w:t>
            </w:r>
            <w:r w:rsidR="00A455A3">
              <w:rPr>
                <w:rFonts w:ascii="Arial" w:hAnsi="Arial" w:cs="Arial"/>
                <w:sz w:val="22"/>
              </w:rPr>
              <w:t>Management within an organisation should consider this wh</w:t>
            </w:r>
            <w:r w:rsidR="00B15ABF">
              <w:rPr>
                <w:rFonts w:ascii="Arial" w:hAnsi="Arial" w:cs="Arial"/>
                <w:sz w:val="22"/>
              </w:rPr>
              <w:t>en</w:t>
            </w:r>
            <w:r w:rsidR="006E0B3A">
              <w:rPr>
                <w:rFonts w:ascii="Arial" w:hAnsi="Arial" w:cs="Arial"/>
                <w:sz w:val="22"/>
              </w:rPr>
              <w:t xml:space="preserve"> </w:t>
            </w:r>
            <w:r w:rsidR="00943150">
              <w:rPr>
                <w:rFonts w:ascii="Arial" w:hAnsi="Arial" w:cs="Arial"/>
                <w:sz w:val="22"/>
              </w:rPr>
              <w:t xml:space="preserve">resourcing effectively. </w:t>
            </w:r>
            <w:permEnd w:id="1703048061"/>
          </w:p>
        </w:tc>
      </w:tr>
      <w:tr w:rsidR="000F3FAA" w:rsidRPr="000F3FAA" w14:paraId="31759DC2" w14:textId="77777777" w:rsidTr="000F3FAA">
        <w:tc>
          <w:tcPr>
            <w:tcW w:w="9016" w:type="dxa"/>
            <w:shd w:val="clear" w:color="auto" w:fill="D9D9D9"/>
          </w:tcPr>
          <w:p w14:paraId="33F3F7C9" w14:textId="77777777" w:rsidR="000F3FAA" w:rsidRPr="000F3FAA" w:rsidRDefault="000F3FAA" w:rsidP="000F3FAA">
            <w:pPr>
              <w:keepNext/>
              <w:jc w:val="left"/>
              <w:rPr>
                <w:rFonts w:ascii="Arial" w:hAnsi="Arial" w:cs="Arial"/>
                <w:sz w:val="22"/>
              </w:rPr>
            </w:pPr>
            <w:r w:rsidRPr="000F3FAA">
              <w:rPr>
                <w:rFonts w:ascii="Arial" w:hAnsi="Arial" w:cs="Arial"/>
                <w:b/>
                <w:sz w:val="22"/>
              </w:rPr>
              <w:t>Additional information</w:t>
            </w:r>
          </w:p>
        </w:tc>
      </w:tr>
      <w:tr w:rsidR="000F3FAA" w:rsidRPr="00ED294E" w14:paraId="7B082ADC" w14:textId="77777777" w:rsidTr="001A3571">
        <w:trPr>
          <w:trHeight w:val="1077"/>
        </w:trPr>
        <w:tc>
          <w:tcPr>
            <w:tcW w:w="9016" w:type="dxa"/>
          </w:tcPr>
          <w:p w14:paraId="0831D6C0" w14:textId="5D36D1D2" w:rsidR="000F3FAA" w:rsidRPr="000F3FAA" w:rsidRDefault="00D8615E" w:rsidP="000F3FAA">
            <w:pPr>
              <w:jc w:val="left"/>
              <w:rPr>
                <w:rFonts w:ascii="Arial" w:hAnsi="Arial" w:cs="Arial"/>
                <w:sz w:val="22"/>
              </w:rPr>
            </w:pPr>
            <w:permStart w:id="644689529" w:edGrp="everyone"/>
            <w:r>
              <w:rPr>
                <w:rFonts w:ascii="Arial" w:hAnsi="Arial" w:cs="Arial"/>
                <w:sz w:val="22"/>
              </w:rPr>
              <w:t>Training records held by the company may be accessed to confirm qualifications/competencies</w:t>
            </w:r>
            <w:r w:rsidR="00B15ABF">
              <w:rPr>
                <w:rFonts w:ascii="Arial" w:hAnsi="Arial" w:cs="Arial"/>
                <w:sz w:val="22"/>
              </w:rPr>
              <w:t xml:space="preserve"> </w:t>
            </w:r>
            <w:r>
              <w:rPr>
                <w:rFonts w:ascii="Arial" w:hAnsi="Arial" w:cs="Arial"/>
                <w:sz w:val="22"/>
              </w:rPr>
              <w:t xml:space="preserve"> </w:t>
            </w:r>
            <w:permEnd w:id="644689529"/>
          </w:p>
        </w:tc>
      </w:tr>
    </w:tbl>
    <w:p w14:paraId="03613316" w14:textId="77777777" w:rsidR="000F3FAA" w:rsidRPr="000F3FAA" w:rsidRDefault="000F3FAA" w:rsidP="000F3FAA">
      <w:pPr>
        <w:shd w:val="clear" w:color="auto" w:fill="FFFFFF"/>
        <w:jc w:val="left"/>
        <w:rPr>
          <w:rFonts w:ascii="Arial" w:eastAsia="Calibri" w:hAnsi="Arial" w:cs="Arial"/>
          <w:sz w:val="22"/>
          <w:szCs w:val="22"/>
        </w:rPr>
      </w:pPr>
      <w:bookmarkStart w:id="18" w:name="_Hlk43983644"/>
    </w:p>
    <w:p w14:paraId="5877B8A0" w14:textId="77777777" w:rsidR="000F3FAA" w:rsidRPr="00830749" w:rsidRDefault="000F3FAA" w:rsidP="000F3FAA">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0F3FAA" w:rsidRPr="00830749" w14:paraId="71D17C17" w14:textId="77777777" w:rsidTr="00ED294E">
        <w:tc>
          <w:tcPr>
            <w:tcW w:w="1560" w:type="dxa"/>
            <w:tcBorders>
              <w:top w:val="nil"/>
              <w:left w:val="nil"/>
              <w:bottom w:val="nil"/>
              <w:right w:val="nil"/>
            </w:tcBorders>
          </w:tcPr>
          <w:p w14:paraId="03F2A99C" w14:textId="77777777" w:rsidR="000F3FAA" w:rsidRPr="001C4084" w:rsidRDefault="000F3FAA" w:rsidP="000F3FA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F616871" w14:textId="3716CDD8" w:rsidR="000F3FAA" w:rsidRPr="001C4084" w:rsidRDefault="000F3FAA" w:rsidP="000F3FAA">
            <w:pPr>
              <w:rPr>
                <w:rFonts w:ascii="Arial" w:hAnsi="Arial" w:cs="Arial"/>
                <w:sz w:val="22"/>
                <w:szCs w:val="22"/>
              </w:rPr>
            </w:pPr>
          </w:p>
        </w:tc>
        <w:permStart w:id="1547642360" w:edGrp="everyone"/>
        <w:tc>
          <w:tcPr>
            <w:tcW w:w="709" w:type="dxa"/>
            <w:tcBorders>
              <w:top w:val="nil"/>
              <w:left w:val="nil"/>
              <w:bottom w:val="nil"/>
              <w:right w:val="nil"/>
            </w:tcBorders>
          </w:tcPr>
          <w:p w14:paraId="26F07551" w14:textId="2DEC3365" w:rsidR="000F3FAA" w:rsidRPr="00533511" w:rsidRDefault="00B84ACD" w:rsidP="000F3FAA">
            <w:pPr>
              <w:rPr>
                <w:rFonts w:ascii="Arial" w:hAnsi="Arial" w:cs="Arial"/>
                <w:sz w:val="44"/>
                <w:szCs w:val="44"/>
              </w:rPr>
            </w:pPr>
            <w:sdt>
              <w:sdtPr>
                <w:rPr>
                  <w:rFonts w:ascii="Arial" w:hAnsi="Arial" w:cs="Arial"/>
                  <w:sz w:val="44"/>
                  <w:szCs w:val="44"/>
                </w:rPr>
                <w:id w:val="-43529378"/>
                <w14:checkbox>
                  <w14:checked w14:val="0"/>
                  <w14:checkedState w14:val="00FE" w14:font="Wingdings"/>
                  <w14:uncheckedState w14:val="00A8" w14:font="Wingdings"/>
                </w14:checkbox>
              </w:sdtPr>
              <w:sdtEndPr/>
              <w:sdtContent>
                <w:r w:rsidR="00ED294E">
                  <w:rPr>
                    <w:rFonts w:ascii="Arial" w:hAnsi="Arial" w:cs="Arial"/>
                    <w:sz w:val="44"/>
                    <w:szCs w:val="44"/>
                  </w:rPr>
                  <w:sym w:font="Wingdings" w:char="F0A8"/>
                </w:r>
              </w:sdtContent>
            </w:sdt>
            <w:permEnd w:id="1547642360"/>
          </w:p>
        </w:tc>
      </w:tr>
    </w:tbl>
    <w:p w14:paraId="0C926C21" w14:textId="77777777" w:rsidR="000F3FAA" w:rsidRDefault="000F3FAA" w:rsidP="000F3FAA">
      <w:pPr>
        <w:rPr>
          <w:rFonts w:ascii="Arial" w:hAnsi="Arial" w:cs="Arial"/>
          <w:sz w:val="22"/>
          <w:szCs w:val="22"/>
        </w:rPr>
      </w:pPr>
    </w:p>
    <w:p w14:paraId="684AE582" w14:textId="77777777" w:rsidR="000F3FAA" w:rsidRDefault="000F3FAA" w:rsidP="000F3FAA">
      <w:pPr>
        <w:rPr>
          <w:rFonts w:ascii="Arial" w:hAnsi="Arial" w:cs="Arial"/>
          <w:sz w:val="22"/>
          <w:szCs w:val="22"/>
        </w:rPr>
      </w:pPr>
    </w:p>
    <w:p w14:paraId="75FB3F4E" w14:textId="77777777" w:rsidR="000F3FAA" w:rsidRPr="000F3FAA" w:rsidRDefault="000F3FAA" w:rsidP="000F3FAA">
      <w:pPr>
        <w:rPr>
          <w:rFonts w:ascii="Arial" w:eastAsia="Calibri" w:hAnsi="Arial" w:cs="Arial"/>
          <w:sz w:val="22"/>
          <w:szCs w:val="22"/>
        </w:rPr>
      </w:pPr>
      <w:r>
        <w:rPr>
          <w:rFonts w:ascii="Arial" w:hAnsi="Arial" w:cs="Arial"/>
          <w:sz w:val="22"/>
          <w:szCs w:val="22"/>
        </w:rPr>
        <w:br w:type="page"/>
      </w:r>
    </w:p>
    <w:tbl>
      <w:tblPr>
        <w:tblStyle w:val="TableGrid22"/>
        <w:tblW w:w="0" w:type="auto"/>
        <w:shd w:val="clear" w:color="auto" w:fill="F7CAAC"/>
        <w:tblLook w:val="04A0" w:firstRow="1" w:lastRow="0" w:firstColumn="1" w:lastColumn="0" w:noHBand="0" w:noVBand="1"/>
      </w:tblPr>
      <w:tblGrid>
        <w:gridCol w:w="9016"/>
      </w:tblGrid>
      <w:tr w:rsidR="000F3FAA" w:rsidRPr="000F3FAA" w14:paraId="3CC4B51B" w14:textId="77777777" w:rsidTr="000F3FAA">
        <w:tc>
          <w:tcPr>
            <w:tcW w:w="9235" w:type="dxa"/>
            <w:shd w:val="clear" w:color="auto" w:fill="232F84"/>
          </w:tcPr>
          <w:p w14:paraId="42B88B4C" w14:textId="77777777" w:rsidR="000F3FAA" w:rsidRPr="000F3FAA" w:rsidRDefault="000F3FAA" w:rsidP="00EF4637">
            <w:pPr>
              <w:numPr>
                <w:ilvl w:val="0"/>
                <w:numId w:val="21"/>
              </w:numPr>
              <w:contextualSpacing/>
              <w:jc w:val="left"/>
              <w:rPr>
                <w:rFonts w:ascii="Arial" w:hAnsi="Arial" w:cs="Arial"/>
                <w:b/>
                <w:sz w:val="22"/>
              </w:rPr>
            </w:pPr>
            <w:bookmarkStart w:id="19" w:name="_Ref44074133"/>
            <w:bookmarkEnd w:id="18"/>
          </w:p>
        </w:tc>
        <w:bookmarkEnd w:id="19"/>
      </w:tr>
      <w:tr w:rsidR="000F3FAA" w:rsidRPr="000F3FAA" w14:paraId="3E812445" w14:textId="77777777" w:rsidTr="000F3FAA">
        <w:tc>
          <w:tcPr>
            <w:tcW w:w="9235" w:type="dxa"/>
            <w:shd w:val="clear" w:color="auto" w:fill="A1D7E1"/>
          </w:tcPr>
          <w:p w14:paraId="6164A61F" w14:textId="77777777" w:rsidR="000F3FAA" w:rsidRPr="000F3FAA" w:rsidRDefault="000F3FAA" w:rsidP="000F3FAA">
            <w:pPr>
              <w:jc w:val="left"/>
              <w:rPr>
                <w:rFonts w:ascii="Arial" w:hAnsi="Arial" w:cs="Arial"/>
                <w:sz w:val="22"/>
              </w:rPr>
            </w:pPr>
            <w:r w:rsidRPr="000F3FAA">
              <w:rPr>
                <w:rFonts w:ascii="Arial" w:hAnsi="Arial" w:cs="Arial"/>
                <w:sz w:val="22"/>
              </w:rPr>
              <w:t>In your role as workgroup supervisor, explain your role in incident investigations:</w:t>
            </w:r>
          </w:p>
          <w:p w14:paraId="6D45E0E1" w14:textId="77777777" w:rsidR="000F3FAA" w:rsidRPr="000F3FAA" w:rsidRDefault="000F3FAA" w:rsidP="00EF4637">
            <w:pPr>
              <w:numPr>
                <w:ilvl w:val="0"/>
                <w:numId w:val="20"/>
              </w:numPr>
              <w:jc w:val="left"/>
              <w:rPr>
                <w:rFonts w:ascii="Arial" w:hAnsi="Arial" w:cs="Arial"/>
                <w:sz w:val="22"/>
              </w:rPr>
            </w:pPr>
            <w:bookmarkStart w:id="20" w:name="_Ref44077154"/>
            <w:r w:rsidRPr="000F3FAA">
              <w:rPr>
                <w:rFonts w:ascii="Arial" w:hAnsi="Arial" w:cs="Arial"/>
                <w:sz w:val="22"/>
              </w:rPr>
              <w:t>Explain how you assist investigators and provide relevant information during investigations.</w:t>
            </w:r>
            <w:bookmarkEnd w:id="20"/>
          </w:p>
          <w:p w14:paraId="2CD10DFA" w14:textId="77777777" w:rsidR="000F3FAA" w:rsidRPr="000F3FAA" w:rsidRDefault="000F3FAA" w:rsidP="00EF4637">
            <w:pPr>
              <w:numPr>
                <w:ilvl w:val="0"/>
                <w:numId w:val="20"/>
              </w:numPr>
              <w:jc w:val="left"/>
              <w:rPr>
                <w:rFonts w:ascii="Arial" w:hAnsi="Arial" w:cs="Arial"/>
                <w:sz w:val="22"/>
              </w:rPr>
            </w:pPr>
            <w:r w:rsidRPr="000F3FAA">
              <w:rPr>
                <w:rFonts w:ascii="Arial" w:hAnsi="Arial" w:cs="Arial"/>
                <w:sz w:val="22"/>
              </w:rPr>
              <w:t>Identify and explain techniques that you would use in workplace investigations (e.g. interviews, simulations, timelines of actions/events). Justify why they are appropriate techniques.</w:t>
            </w:r>
          </w:p>
          <w:p w14:paraId="6B11FB92" w14:textId="77777777" w:rsidR="000F3FAA" w:rsidRPr="000F3FAA" w:rsidRDefault="000F3FAA" w:rsidP="00EF4637">
            <w:pPr>
              <w:numPr>
                <w:ilvl w:val="0"/>
                <w:numId w:val="20"/>
              </w:numPr>
              <w:jc w:val="left"/>
              <w:rPr>
                <w:rFonts w:ascii="Arial" w:hAnsi="Arial" w:cs="Arial"/>
                <w:sz w:val="22"/>
              </w:rPr>
            </w:pPr>
            <w:bookmarkStart w:id="21" w:name="_Ref44075442"/>
            <w:r w:rsidRPr="000F3FAA">
              <w:rPr>
                <w:rFonts w:ascii="Arial" w:hAnsi="Arial" w:cs="Arial"/>
                <w:sz w:val="22"/>
              </w:rPr>
              <w:t>Explain why you would review reports on incidents, injuries and illnesses.</w:t>
            </w:r>
            <w:bookmarkEnd w:id="21"/>
          </w:p>
          <w:p w14:paraId="58E71687" w14:textId="77777777" w:rsidR="000F3FAA" w:rsidRDefault="000F3FAA" w:rsidP="00EF4637">
            <w:pPr>
              <w:numPr>
                <w:ilvl w:val="0"/>
                <w:numId w:val="20"/>
              </w:numPr>
              <w:jc w:val="left"/>
              <w:rPr>
                <w:rFonts w:ascii="Arial" w:hAnsi="Arial" w:cs="Arial"/>
                <w:sz w:val="22"/>
              </w:rPr>
            </w:pPr>
            <w:bookmarkStart w:id="22" w:name="_Ref44075444"/>
            <w:r w:rsidRPr="000F3FAA">
              <w:rPr>
                <w:rFonts w:ascii="Arial" w:hAnsi="Arial" w:cs="Arial"/>
                <w:sz w:val="22"/>
              </w:rPr>
              <w:t>Identify responsible persons and relevant authorities you may contact and why you would contact them.</w:t>
            </w:r>
            <w:bookmarkEnd w:id="22"/>
            <w:r w:rsidRPr="000F3FAA">
              <w:rPr>
                <w:rFonts w:ascii="Arial" w:hAnsi="Arial" w:cs="Arial"/>
                <w:sz w:val="22"/>
              </w:rPr>
              <w:t xml:space="preserve"> </w:t>
            </w:r>
          </w:p>
          <w:p w14:paraId="2BED0262" w14:textId="33225164" w:rsidR="000F3FAA" w:rsidRPr="000F3FAA" w:rsidRDefault="00E55726" w:rsidP="00EF4637">
            <w:pPr>
              <w:numPr>
                <w:ilvl w:val="0"/>
                <w:numId w:val="20"/>
              </w:numPr>
              <w:jc w:val="left"/>
              <w:rPr>
                <w:rFonts w:ascii="Arial" w:hAnsi="Arial" w:cs="Arial"/>
                <w:sz w:val="22"/>
              </w:rPr>
            </w:pPr>
            <w:bookmarkStart w:id="23" w:name="_Ref44074140"/>
            <w:r w:rsidRPr="00E55726">
              <w:rPr>
                <w:rFonts w:ascii="Arial" w:hAnsi="Arial" w:cs="Arial"/>
                <w:sz w:val="22"/>
              </w:rPr>
              <w:t xml:space="preserve">Identify appropriate communication mechanisms that could be used </w:t>
            </w:r>
            <w:r>
              <w:rPr>
                <w:rFonts w:ascii="Arial" w:hAnsi="Arial" w:cs="Arial"/>
                <w:sz w:val="22"/>
              </w:rPr>
              <w:t>to</w:t>
            </w:r>
            <w:r w:rsidRPr="00E55726">
              <w:rPr>
                <w:rFonts w:ascii="Arial" w:hAnsi="Arial" w:cs="Arial"/>
                <w:sz w:val="22"/>
              </w:rPr>
              <w:t xml:space="preserve"> notify stakeholders of an incident, and </w:t>
            </w:r>
            <w:r>
              <w:rPr>
                <w:rFonts w:ascii="Arial" w:hAnsi="Arial" w:cs="Arial"/>
                <w:sz w:val="22"/>
              </w:rPr>
              <w:t xml:space="preserve">external authorities </w:t>
            </w:r>
            <w:r w:rsidRPr="00E55726">
              <w:rPr>
                <w:rFonts w:ascii="Arial" w:hAnsi="Arial" w:cs="Arial"/>
                <w:sz w:val="22"/>
              </w:rPr>
              <w:t>in the aftermath of an incident</w:t>
            </w:r>
            <w:r>
              <w:rPr>
                <w:rFonts w:ascii="Arial" w:hAnsi="Arial" w:cs="Arial"/>
                <w:sz w:val="22"/>
              </w:rPr>
              <w:t>.</w:t>
            </w:r>
            <w:bookmarkEnd w:id="23"/>
          </w:p>
        </w:tc>
      </w:tr>
    </w:tbl>
    <w:p w14:paraId="7B594D85" w14:textId="77777777" w:rsidR="000F3FAA" w:rsidRPr="000F3FAA" w:rsidRDefault="000F3FAA" w:rsidP="000F3FAA">
      <w:pPr>
        <w:jc w:val="left"/>
        <w:rPr>
          <w:rFonts w:ascii="Arial" w:eastAsia="Calibri" w:hAnsi="Arial" w:cs="Arial"/>
          <w:sz w:val="22"/>
          <w:szCs w:val="22"/>
        </w:rPr>
      </w:pPr>
    </w:p>
    <w:tbl>
      <w:tblPr>
        <w:tblStyle w:val="TableGrid22"/>
        <w:tblW w:w="0" w:type="auto"/>
        <w:tblLook w:val="04A0" w:firstRow="1" w:lastRow="0" w:firstColumn="1" w:lastColumn="0" w:noHBand="0" w:noVBand="1"/>
      </w:tblPr>
      <w:tblGrid>
        <w:gridCol w:w="455"/>
        <w:gridCol w:w="8561"/>
      </w:tblGrid>
      <w:tr w:rsidR="000F3FAA" w:rsidRPr="000F3FAA" w14:paraId="2343BB53" w14:textId="77777777" w:rsidTr="00E55726">
        <w:tc>
          <w:tcPr>
            <w:tcW w:w="455" w:type="dxa"/>
            <w:shd w:val="clear" w:color="auto" w:fill="D9D9D9"/>
          </w:tcPr>
          <w:p w14:paraId="2BFFDB15" w14:textId="77777777" w:rsidR="000F3FAA" w:rsidRPr="000F3FAA" w:rsidRDefault="000F3FAA" w:rsidP="000F3FAA">
            <w:pPr>
              <w:jc w:val="left"/>
              <w:rPr>
                <w:rFonts w:ascii="Arial" w:hAnsi="Arial" w:cs="Arial"/>
                <w:b/>
                <w:sz w:val="22"/>
              </w:rPr>
            </w:pPr>
          </w:p>
        </w:tc>
        <w:tc>
          <w:tcPr>
            <w:tcW w:w="8561" w:type="dxa"/>
            <w:shd w:val="clear" w:color="auto" w:fill="D9D9D9"/>
          </w:tcPr>
          <w:p w14:paraId="11848089" w14:textId="77777777" w:rsidR="000F3FAA" w:rsidRPr="000F3FAA" w:rsidRDefault="000F3FAA" w:rsidP="000F3FAA">
            <w:pPr>
              <w:jc w:val="left"/>
              <w:rPr>
                <w:rFonts w:ascii="Arial" w:hAnsi="Arial" w:cs="Arial"/>
                <w:b/>
                <w:sz w:val="22"/>
              </w:rPr>
            </w:pPr>
            <w:r w:rsidRPr="000F3FAA">
              <w:rPr>
                <w:rFonts w:ascii="Arial" w:hAnsi="Arial" w:cs="Arial"/>
                <w:b/>
                <w:sz w:val="22"/>
              </w:rPr>
              <w:t>Explanation</w:t>
            </w:r>
          </w:p>
        </w:tc>
      </w:tr>
      <w:tr w:rsidR="000F3FAA" w:rsidRPr="000F3FAA" w14:paraId="2957A905" w14:textId="77777777" w:rsidTr="001A3571">
        <w:trPr>
          <w:trHeight w:val="1304"/>
        </w:trPr>
        <w:tc>
          <w:tcPr>
            <w:tcW w:w="455" w:type="dxa"/>
            <w:shd w:val="clear" w:color="auto" w:fill="D9D9D9"/>
          </w:tcPr>
          <w:p w14:paraId="7876116D" w14:textId="77777777" w:rsidR="000F3FAA" w:rsidRPr="000F3FAA" w:rsidRDefault="000F3FAA" w:rsidP="000F3FAA">
            <w:pPr>
              <w:jc w:val="left"/>
              <w:rPr>
                <w:rFonts w:ascii="Arial" w:hAnsi="Arial" w:cs="Arial"/>
                <w:b/>
                <w:sz w:val="22"/>
              </w:rPr>
            </w:pPr>
            <w:r w:rsidRPr="000F3FAA">
              <w:rPr>
                <w:rFonts w:ascii="Arial" w:hAnsi="Arial" w:cs="Arial"/>
                <w:b/>
                <w:sz w:val="22"/>
              </w:rPr>
              <w:t>a)</w:t>
            </w:r>
          </w:p>
        </w:tc>
        <w:tc>
          <w:tcPr>
            <w:tcW w:w="8561" w:type="dxa"/>
          </w:tcPr>
          <w:p w14:paraId="0DAB97C8" w14:textId="4DFF8422" w:rsidR="00D538C0" w:rsidRDefault="003E7B23" w:rsidP="009C72C8">
            <w:pPr>
              <w:keepNext/>
              <w:jc w:val="left"/>
              <w:rPr>
                <w:rFonts w:ascii="Arial" w:hAnsi="Arial" w:cs="Arial"/>
                <w:sz w:val="22"/>
              </w:rPr>
            </w:pPr>
            <w:permStart w:id="1528771732" w:edGrp="everyone"/>
            <w:r>
              <w:rPr>
                <w:rFonts w:ascii="Arial" w:hAnsi="Arial" w:cs="Arial"/>
                <w:sz w:val="22"/>
              </w:rPr>
              <w:t xml:space="preserve">Workplace supervisors </w:t>
            </w:r>
            <w:r w:rsidR="00F14287">
              <w:rPr>
                <w:rFonts w:ascii="Arial" w:hAnsi="Arial" w:cs="Arial"/>
                <w:sz w:val="22"/>
              </w:rPr>
              <w:t xml:space="preserve">should assist during in investigation by providing </w:t>
            </w:r>
            <w:r w:rsidR="00FD0D23">
              <w:rPr>
                <w:rFonts w:ascii="Arial" w:hAnsi="Arial" w:cs="Arial"/>
                <w:sz w:val="22"/>
              </w:rPr>
              <w:t>firsthand information</w:t>
            </w:r>
            <w:r w:rsidR="00F14287">
              <w:rPr>
                <w:rFonts w:ascii="Arial" w:hAnsi="Arial" w:cs="Arial"/>
                <w:sz w:val="22"/>
              </w:rPr>
              <w:t xml:space="preserve"> on the incident.</w:t>
            </w:r>
            <w:r w:rsidR="00C94812">
              <w:rPr>
                <w:rFonts w:ascii="Arial" w:hAnsi="Arial" w:cs="Arial"/>
                <w:sz w:val="22"/>
              </w:rPr>
              <w:t xml:space="preserve"> Such information may include;</w:t>
            </w:r>
            <w:r w:rsidR="00D538C0">
              <w:rPr>
                <w:rFonts w:ascii="Arial" w:hAnsi="Arial" w:cs="Arial"/>
                <w:sz w:val="22"/>
              </w:rPr>
              <w:t xml:space="preserve"> time of occurrence, what happened, location, people involved,</w:t>
            </w:r>
            <w:r w:rsidR="00C94812">
              <w:rPr>
                <w:rFonts w:ascii="Arial" w:hAnsi="Arial" w:cs="Arial"/>
                <w:sz w:val="22"/>
              </w:rPr>
              <w:t xml:space="preserve"> information on if any equipment, plant or materials were involved, who was witness, and the actions taken in response. </w:t>
            </w:r>
          </w:p>
          <w:permEnd w:id="1528771732"/>
          <w:p w14:paraId="20FD1D3E" w14:textId="4037941C" w:rsidR="000F3FAA" w:rsidRPr="000F3FAA" w:rsidRDefault="000F3FAA" w:rsidP="009C72C8">
            <w:pPr>
              <w:keepNext/>
              <w:jc w:val="left"/>
              <w:rPr>
                <w:rFonts w:ascii="Arial" w:hAnsi="Arial" w:cs="Arial"/>
                <w:sz w:val="22"/>
              </w:rPr>
            </w:pPr>
          </w:p>
        </w:tc>
      </w:tr>
      <w:tr w:rsidR="000F3FAA" w:rsidRPr="000F3FAA" w14:paraId="24B11AA8" w14:textId="77777777" w:rsidTr="001A3571">
        <w:trPr>
          <w:trHeight w:val="1304"/>
        </w:trPr>
        <w:tc>
          <w:tcPr>
            <w:tcW w:w="455" w:type="dxa"/>
            <w:shd w:val="clear" w:color="auto" w:fill="D9D9D9"/>
          </w:tcPr>
          <w:p w14:paraId="22FBE1F6" w14:textId="77777777" w:rsidR="000F3FAA" w:rsidRPr="000F3FAA" w:rsidRDefault="000F3FAA" w:rsidP="000F3FAA">
            <w:pPr>
              <w:jc w:val="left"/>
              <w:rPr>
                <w:rFonts w:ascii="Arial" w:hAnsi="Arial" w:cs="Arial"/>
                <w:b/>
                <w:sz w:val="22"/>
              </w:rPr>
            </w:pPr>
            <w:r w:rsidRPr="000F3FAA">
              <w:rPr>
                <w:rFonts w:ascii="Arial" w:hAnsi="Arial" w:cs="Arial"/>
                <w:b/>
                <w:sz w:val="22"/>
              </w:rPr>
              <w:t>b)</w:t>
            </w:r>
          </w:p>
        </w:tc>
        <w:tc>
          <w:tcPr>
            <w:tcW w:w="8561" w:type="dxa"/>
          </w:tcPr>
          <w:p w14:paraId="21C67B73" w14:textId="4A1A59C2" w:rsidR="000F3FAA" w:rsidRDefault="0012278D" w:rsidP="009C72C8">
            <w:pPr>
              <w:keepNext/>
              <w:jc w:val="left"/>
              <w:rPr>
                <w:rFonts w:ascii="Arial" w:hAnsi="Arial" w:cs="Arial"/>
                <w:sz w:val="22"/>
              </w:rPr>
            </w:pPr>
            <w:permStart w:id="1993564139" w:edGrp="everyone"/>
            <w:r>
              <w:rPr>
                <w:rFonts w:ascii="Arial" w:hAnsi="Arial" w:cs="Arial"/>
                <w:sz w:val="22"/>
              </w:rPr>
              <w:t>Interviews can be conducted whilst completing an incident report.</w:t>
            </w:r>
            <w:r w:rsidR="00D224F2">
              <w:rPr>
                <w:rFonts w:ascii="Arial" w:hAnsi="Arial" w:cs="Arial"/>
                <w:sz w:val="22"/>
              </w:rPr>
              <w:t xml:space="preserve"> This is important step to ensure you are </w:t>
            </w:r>
            <w:r w:rsidR="00267094">
              <w:rPr>
                <w:rFonts w:ascii="Arial" w:hAnsi="Arial" w:cs="Arial"/>
                <w:sz w:val="22"/>
              </w:rPr>
              <w:t xml:space="preserve">obtaining first hand knowledge from those who were involved, instead of relying on speculation rumours. It also </w:t>
            </w:r>
            <w:r w:rsidR="0076494F">
              <w:rPr>
                <w:rFonts w:ascii="Arial" w:hAnsi="Arial" w:cs="Arial"/>
                <w:sz w:val="22"/>
              </w:rPr>
              <w:t>provides</w:t>
            </w:r>
            <w:r w:rsidR="00267094">
              <w:rPr>
                <w:rFonts w:ascii="Arial" w:hAnsi="Arial" w:cs="Arial"/>
                <w:sz w:val="22"/>
              </w:rPr>
              <w:t xml:space="preserve"> the opportunity to “set the record straight”, but also collect </w:t>
            </w:r>
            <w:r w:rsidR="0076494F">
              <w:rPr>
                <w:rFonts w:ascii="Arial" w:hAnsi="Arial" w:cs="Arial"/>
                <w:sz w:val="22"/>
              </w:rPr>
              <w:t xml:space="preserve">recounts of the incidents from people who may have witnessed it from different perspectives, enabling investors to piece together what happened. </w:t>
            </w:r>
            <w:r w:rsidR="00267094">
              <w:rPr>
                <w:rFonts w:ascii="Arial" w:hAnsi="Arial" w:cs="Arial"/>
                <w:sz w:val="22"/>
              </w:rPr>
              <w:t xml:space="preserve"> </w:t>
            </w:r>
          </w:p>
          <w:p w14:paraId="6D200DE9" w14:textId="77777777" w:rsidR="000F3FAA" w:rsidRDefault="0012278D" w:rsidP="009C72C8">
            <w:pPr>
              <w:keepNext/>
              <w:jc w:val="left"/>
              <w:rPr>
                <w:rFonts w:ascii="Arial" w:hAnsi="Arial" w:cs="Arial"/>
                <w:sz w:val="22"/>
              </w:rPr>
            </w:pPr>
            <w:r>
              <w:rPr>
                <w:rFonts w:ascii="Arial" w:hAnsi="Arial" w:cs="Arial"/>
                <w:sz w:val="22"/>
              </w:rPr>
              <w:t>Timeline of events should be re</w:t>
            </w:r>
            <w:r w:rsidR="00A745EB">
              <w:rPr>
                <w:rFonts w:ascii="Arial" w:hAnsi="Arial" w:cs="Arial"/>
                <w:sz w:val="22"/>
              </w:rPr>
              <w:t xml:space="preserve">counted to obtain an understanding of what </w:t>
            </w:r>
            <w:r w:rsidR="000432E0">
              <w:rPr>
                <w:rFonts w:ascii="Arial" w:hAnsi="Arial" w:cs="Arial"/>
                <w:sz w:val="22"/>
              </w:rPr>
              <w:t>led</w:t>
            </w:r>
            <w:r w:rsidR="00A745EB">
              <w:rPr>
                <w:rFonts w:ascii="Arial" w:hAnsi="Arial" w:cs="Arial"/>
                <w:sz w:val="22"/>
              </w:rPr>
              <w:t xml:space="preserve"> to the event</w:t>
            </w:r>
            <w:r w:rsidR="000432E0">
              <w:rPr>
                <w:rFonts w:ascii="Arial" w:hAnsi="Arial" w:cs="Arial"/>
                <w:sz w:val="22"/>
              </w:rPr>
              <w:t xml:space="preserve">, the duration of the event, and how quickly it was responded to or resolved. It is important to establish this </w:t>
            </w:r>
            <w:r w:rsidR="00303234">
              <w:rPr>
                <w:rFonts w:ascii="Arial" w:hAnsi="Arial" w:cs="Arial"/>
                <w:sz w:val="22"/>
              </w:rPr>
              <w:t xml:space="preserve">to identify </w:t>
            </w:r>
            <w:r w:rsidR="00DC754E">
              <w:rPr>
                <w:rFonts w:ascii="Arial" w:hAnsi="Arial" w:cs="Arial"/>
                <w:sz w:val="22"/>
              </w:rPr>
              <w:t xml:space="preserve">control measures that can be put in place to stop the incident from reoccurring. </w:t>
            </w:r>
          </w:p>
          <w:permEnd w:id="1993564139"/>
          <w:p w14:paraId="3418563C" w14:textId="4842B9E5" w:rsidR="000F3FAA" w:rsidRPr="000F3FAA" w:rsidRDefault="000F3FAA" w:rsidP="009C72C8">
            <w:pPr>
              <w:keepNext/>
              <w:jc w:val="left"/>
              <w:rPr>
                <w:rFonts w:ascii="Arial" w:hAnsi="Arial" w:cs="Arial"/>
                <w:sz w:val="22"/>
              </w:rPr>
            </w:pPr>
          </w:p>
        </w:tc>
      </w:tr>
      <w:tr w:rsidR="000F3FAA" w:rsidRPr="000F3FAA" w14:paraId="3CDBFD5F" w14:textId="77777777" w:rsidTr="001A3571">
        <w:trPr>
          <w:trHeight w:val="1587"/>
        </w:trPr>
        <w:tc>
          <w:tcPr>
            <w:tcW w:w="455" w:type="dxa"/>
            <w:shd w:val="clear" w:color="auto" w:fill="D9D9D9"/>
          </w:tcPr>
          <w:p w14:paraId="39587739" w14:textId="77777777" w:rsidR="000F3FAA" w:rsidRPr="000F3FAA" w:rsidRDefault="000F3FAA" w:rsidP="000F3FAA">
            <w:pPr>
              <w:jc w:val="left"/>
              <w:rPr>
                <w:rFonts w:ascii="Arial" w:hAnsi="Arial" w:cs="Arial"/>
                <w:b/>
                <w:sz w:val="22"/>
              </w:rPr>
            </w:pPr>
            <w:r w:rsidRPr="000F3FAA">
              <w:rPr>
                <w:rFonts w:ascii="Arial" w:hAnsi="Arial" w:cs="Arial"/>
                <w:b/>
                <w:sz w:val="22"/>
              </w:rPr>
              <w:t>c)</w:t>
            </w:r>
          </w:p>
        </w:tc>
        <w:tc>
          <w:tcPr>
            <w:tcW w:w="8561" w:type="dxa"/>
          </w:tcPr>
          <w:p w14:paraId="549E4F58" w14:textId="6EDF789C" w:rsidR="007E3F77" w:rsidRDefault="00887599" w:rsidP="009C72C8">
            <w:pPr>
              <w:keepNext/>
              <w:jc w:val="left"/>
              <w:rPr>
                <w:rFonts w:ascii="Arial" w:hAnsi="Arial" w:cs="Arial"/>
                <w:sz w:val="22"/>
              </w:rPr>
            </w:pPr>
            <w:permStart w:id="883037636" w:edGrp="everyone"/>
            <w:r>
              <w:rPr>
                <w:rFonts w:ascii="Arial" w:hAnsi="Arial" w:cs="Arial"/>
                <w:sz w:val="22"/>
              </w:rPr>
              <w:t>Reviewing reports</w:t>
            </w:r>
            <w:r w:rsidR="00B060AE">
              <w:rPr>
                <w:rFonts w:ascii="Arial" w:hAnsi="Arial" w:cs="Arial"/>
                <w:sz w:val="22"/>
              </w:rPr>
              <w:t xml:space="preserve"> is an important step in risk assessment</w:t>
            </w:r>
            <w:r w:rsidR="0097705C">
              <w:rPr>
                <w:rFonts w:ascii="Arial" w:hAnsi="Arial" w:cs="Arial"/>
                <w:sz w:val="22"/>
              </w:rPr>
              <w:t xml:space="preserve"> as they</w:t>
            </w:r>
            <w:r>
              <w:rPr>
                <w:rFonts w:ascii="Arial" w:hAnsi="Arial" w:cs="Arial"/>
                <w:sz w:val="22"/>
              </w:rPr>
              <w:t xml:space="preserve"> can identify trends </w:t>
            </w:r>
            <w:r w:rsidR="00B060AE">
              <w:rPr>
                <w:rFonts w:ascii="Arial" w:hAnsi="Arial" w:cs="Arial"/>
                <w:sz w:val="22"/>
              </w:rPr>
              <w:t>t</w:t>
            </w:r>
            <w:r>
              <w:rPr>
                <w:rFonts w:ascii="Arial" w:hAnsi="Arial" w:cs="Arial"/>
                <w:sz w:val="22"/>
              </w:rPr>
              <w:t>o patterns that need to be addressed</w:t>
            </w:r>
            <w:r w:rsidR="000E3D47">
              <w:rPr>
                <w:rFonts w:ascii="Arial" w:hAnsi="Arial" w:cs="Arial"/>
                <w:sz w:val="22"/>
              </w:rPr>
              <w:t xml:space="preserve"> in order to stop the same or similar </w:t>
            </w:r>
            <w:r w:rsidR="007E3F77">
              <w:rPr>
                <w:rFonts w:ascii="Arial" w:hAnsi="Arial" w:cs="Arial"/>
                <w:sz w:val="22"/>
              </w:rPr>
              <w:t xml:space="preserve">incidents </w:t>
            </w:r>
            <w:r w:rsidR="000E3D47">
              <w:rPr>
                <w:rFonts w:ascii="Arial" w:hAnsi="Arial" w:cs="Arial"/>
                <w:sz w:val="22"/>
              </w:rPr>
              <w:t>from re-</w:t>
            </w:r>
            <w:r w:rsidR="007E3F77">
              <w:rPr>
                <w:rFonts w:ascii="Arial" w:hAnsi="Arial" w:cs="Arial"/>
                <w:sz w:val="22"/>
              </w:rPr>
              <w:t>occurring</w:t>
            </w:r>
            <w:r w:rsidR="000E3D47">
              <w:rPr>
                <w:rFonts w:ascii="Arial" w:hAnsi="Arial" w:cs="Arial"/>
                <w:sz w:val="22"/>
              </w:rPr>
              <w:t>.</w:t>
            </w:r>
          </w:p>
          <w:permEnd w:id="883037636"/>
          <w:p w14:paraId="11E29788" w14:textId="2AC72F96" w:rsidR="000F3FAA" w:rsidRPr="000F3FAA" w:rsidRDefault="000F3FAA" w:rsidP="009C72C8">
            <w:pPr>
              <w:keepNext/>
              <w:jc w:val="left"/>
              <w:rPr>
                <w:rFonts w:ascii="Arial" w:hAnsi="Arial" w:cs="Arial"/>
                <w:sz w:val="22"/>
              </w:rPr>
            </w:pPr>
          </w:p>
        </w:tc>
      </w:tr>
      <w:tr w:rsidR="000F3FAA" w:rsidRPr="000F3FAA" w14:paraId="2EF3355F" w14:textId="77777777" w:rsidTr="001A3571">
        <w:trPr>
          <w:trHeight w:val="3061"/>
        </w:trPr>
        <w:tc>
          <w:tcPr>
            <w:tcW w:w="455" w:type="dxa"/>
            <w:shd w:val="clear" w:color="auto" w:fill="D9D9D9"/>
          </w:tcPr>
          <w:p w14:paraId="5E93EB7E" w14:textId="77777777" w:rsidR="000F3FAA" w:rsidRPr="000F3FAA" w:rsidRDefault="000F3FAA" w:rsidP="000F3FAA">
            <w:pPr>
              <w:jc w:val="left"/>
              <w:rPr>
                <w:rFonts w:ascii="Arial" w:hAnsi="Arial" w:cs="Arial"/>
                <w:b/>
                <w:sz w:val="22"/>
              </w:rPr>
            </w:pPr>
            <w:r w:rsidRPr="000F3FAA">
              <w:rPr>
                <w:rFonts w:ascii="Arial" w:hAnsi="Arial" w:cs="Arial"/>
                <w:b/>
                <w:sz w:val="22"/>
              </w:rPr>
              <w:t>d)</w:t>
            </w:r>
          </w:p>
        </w:tc>
        <w:tc>
          <w:tcPr>
            <w:tcW w:w="8561" w:type="dxa"/>
          </w:tcPr>
          <w:p w14:paraId="75A3C7D1" w14:textId="20A5ADA2" w:rsidR="002F2B97" w:rsidRDefault="00913676" w:rsidP="009C72C8">
            <w:pPr>
              <w:keepNext/>
              <w:jc w:val="left"/>
              <w:rPr>
                <w:rFonts w:ascii="Arial" w:hAnsi="Arial" w:cs="Arial"/>
                <w:sz w:val="22"/>
              </w:rPr>
            </w:pPr>
            <w:permStart w:id="1737627534" w:edGrp="everyone"/>
            <w:r>
              <w:rPr>
                <w:rFonts w:ascii="Arial" w:hAnsi="Arial" w:cs="Arial"/>
                <w:sz w:val="22"/>
              </w:rPr>
              <w:t xml:space="preserve">The </w:t>
            </w:r>
            <w:r w:rsidR="002F2B97">
              <w:rPr>
                <w:rFonts w:ascii="Arial" w:hAnsi="Arial" w:cs="Arial"/>
                <w:sz w:val="22"/>
              </w:rPr>
              <w:t xml:space="preserve">severity </w:t>
            </w:r>
            <w:r>
              <w:rPr>
                <w:rFonts w:ascii="Arial" w:hAnsi="Arial" w:cs="Arial"/>
                <w:sz w:val="22"/>
              </w:rPr>
              <w:t xml:space="preserve">of the incident determines who </w:t>
            </w:r>
            <w:r w:rsidR="002F2B97">
              <w:rPr>
                <w:rFonts w:ascii="Arial" w:hAnsi="Arial" w:cs="Arial"/>
                <w:sz w:val="22"/>
              </w:rPr>
              <w:t>must contact about the incident.</w:t>
            </w:r>
            <w:r w:rsidR="00CD5C0A">
              <w:rPr>
                <w:rFonts w:ascii="Arial" w:hAnsi="Arial" w:cs="Arial"/>
                <w:sz w:val="22"/>
              </w:rPr>
              <w:t xml:space="preserve"> </w:t>
            </w:r>
            <w:r w:rsidR="00E84F29">
              <w:rPr>
                <w:rFonts w:ascii="Arial" w:hAnsi="Arial" w:cs="Arial"/>
                <w:sz w:val="22"/>
              </w:rPr>
              <w:t>You may also be required to contact different parties depending on the stag of the incident/investigation.</w:t>
            </w:r>
          </w:p>
          <w:p w14:paraId="651065ED" w14:textId="7EDACB91" w:rsidR="00D041AA" w:rsidRDefault="00E84F29" w:rsidP="00E84F29">
            <w:pPr>
              <w:keepNext/>
              <w:jc w:val="left"/>
              <w:rPr>
                <w:rFonts w:ascii="Arial" w:hAnsi="Arial" w:cs="Arial"/>
                <w:sz w:val="22"/>
              </w:rPr>
            </w:pPr>
            <w:r>
              <w:rPr>
                <w:rFonts w:ascii="Arial" w:hAnsi="Arial" w:cs="Arial"/>
                <w:sz w:val="22"/>
              </w:rPr>
              <w:t xml:space="preserve">Immediately after the incident – you may be required to </w:t>
            </w:r>
            <w:r w:rsidR="00A5449A">
              <w:rPr>
                <w:rFonts w:ascii="Arial" w:hAnsi="Arial" w:cs="Arial"/>
                <w:sz w:val="22"/>
              </w:rPr>
              <w:t>contact an ambulance, fire bri</w:t>
            </w:r>
            <w:r>
              <w:rPr>
                <w:rFonts w:ascii="Arial" w:hAnsi="Arial" w:cs="Arial"/>
                <w:sz w:val="22"/>
              </w:rPr>
              <w:t>gade</w:t>
            </w:r>
            <w:r w:rsidR="00F9034B">
              <w:rPr>
                <w:rFonts w:ascii="Arial" w:hAnsi="Arial" w:cs="Arial"/>
                <w:sz w:val="22"/>
              </w:rPr>
              <w:t>, or police</w:t>
            </w:r>
            <w:r w:rsidR="00A5449A">
              <w:rPr>
                <w:rFonts w:ascii="Arial" w:hAnsi="Arial" w:cs="Arial"/>
                <w:sz w:val="22"/>
              </w:rPr>
              <w:t xml:space="preserve">. </w:t>
            </w:r>
            <w:r w:rsidR="00D041AA">
              <w:rPr>
                <w:rFonts w:ascii="Arial" w:hAnsi="Arial" w:cs="Arial"/>
                <w:sz w:val="22"/>
              </w:rPr>
              <w:t xml:space="preserve">You are also required to contact the PCBU, this may include notifying </w:t>
            </w:r>
            <w:r>
              <w:rPr>
                <w:rFonts w:ascii="Arial" w:hAnsi="Arial" w:cs="Arial"/>
                <w:sz w:val="22"/>
              </w:rPr>
              <w:t>multiple</w:t>
            </w:r>
            <w:r w:rsidR="00D041AA">
              <w:rPr>
                <w:rFonts w:ascii="Arial" w:hAnsi="Arial" w:cs="Arial"/>
                <w:sz w:val="22"/>
              </w:rPr>
              <w:t xml:space="preserve"> parties</w:t>
            </w:r>
            <w:r>
              <w:rPr>
                <w:rFonts w:ascii="Arial" w:hAnsi="Arial" w:cs="Arial"/>
                <w:sz w:val="22"/>
              </w:rPr>
              <w:t xml:space="preserve"> such as the principle contactors, or subcontractors management (if subcontractor workers are involved). </w:t>
            </w:r>
          </w:p>
          <w:p w14:paraId="3EFEE030" w14:textId="1B94774E" w:rsidR="00D041AA" w:rsidRDefault="0058528B" w:rsidP="009C72C8">
            <w:pPr>
              <w:keepNext/>
              <w:jc w:val="left"/>
              <w:rPr>
                <w:rFonts w:ascii="Arial" w:hAnsi="Arial" w:cs="Arial"/>
                <w:sz w:val="22"/>
              </w:rPr>
            </w:pPr>
            <w:r>
              <w:rPr>
                <w:rFonts w:ascii="Arial" w:hAnsi="Arial" w:cs="Arial"/>
                <w:sz w:val="22"/>
              </w:rPr>
              <w:t>Notifiable</w:t>
            </w:r>
            <w:r w:rsidR="00373DC2">
              <w:rPr>
                <w:rFonts w:ascii="Arial" w:hAnsi="Arial" w:cs="Arial"/>
                <w:sz w:val="22"/>
              </w:rPr>
              <w:t xml:space="preserve"> incidents (resulting in; a death of a person, serious injury/illness, or</w:t>
            </w:r>
            <w:r>
              <w:rPr>
                <w:rFonts w:ascii="Arial" w:hAnsi="Arial" w:cs="Arial"/>
                <w:sz w:val="22"/>
              </w:rPr>
              <w:t xml:space="preserve"> the exposure of persons to a serious risk even if no one is injured</w:t>
            </w:r>
            <w:r w:rsidR="0038071D">
              <w:rPr>
                <w:rFonts w:ascii="Arial" w:hAnsi="Arial" w:cs="Arial"/>
                <w:sz w:val="22"/>
              </w:rPr>
              <w:t>)</w:t>
            </w:r>
            <w:r w:rsidR="002E1BCD">
              <w:rPr>
                <w:rFonts w:ascii="Arial" w:hAnsi="Arial" w:cs="Arial"/>
                <w:sz w:val="22"/>
              </w:rPr>
              <w:t xml:space="preserve"> must be reported to the regulator</w:t>
            </w:r>
            <w:r w:rsidR="0098365D">
              <w:rPr>
                <w:rFonts w:ascii="Arial" w:hAnsi="Arial" w:cs="Arial"/>
                <w:sz w:val="22"/>
              </w:rPr>
              <w:t xml:space="preserve"> (</w:t>
            </w:r>
            <w:r w:rsidR="005821AA" w:rsidRPr="005821AA">
              <w:rPr>
                <w:rFonts w:ascii="Arial" w:hAnsi="Arial" w:cs="Arial"/>
                <w:sz w:val="22"/>
              </w:rPr>
              <w:t>Workplace Health and Safety Queensland</w:t>
            </w:r>
            <w:r w:rsidR="0098365D">
              <w:rPr>
                <w:rFonts w:ascii="Arial" w:hAnsi="Arial" w:cs="Arial"/>
                <w:sz w:val="22"/>
              </w:rPr>
              <w:t>)</w:t>
            </w:r>
            <w:r w:rsidR="002E1BCD">
              <w:rPr>
                <w:rFonts w:ascii="Arial" w:hAnsi="Arial" w:cs="Arial"/>
                <w:sz w:val="22"/>
              </w:rPr>
              <w:t xml:space="preserve"> immediately. </w:t>
            </w:r>
          </w:p>
          <w:p w14:paraId="71F01DB3" w14:textId="167FD003" w:rsidR="0058528B" w:rsidRDefault="00A33E34" w:rsidP="009C72C8">
            <w:pPr>
              <w:keepNext/>
              <w:jc w:val="left"/>
              <w:rPr>
                <w:rFonts w:ascii="Arial" w:hAnsi="Arial" w:cs="Arial"/>
                <w:sz w:val="22"/>
              </w:rPr>
            </w:pPr>
            <w:r>
              <w:rPr>
                <w:rFonts w:ascii="Arial" w:hAnsi="Arial" w:cs="Arial"/>
                <w:sz w:val="22"/>
              </w:rPr>
              <w:t xml:space="preserve">Depending on the type of event, you may also be required to contact </w:t>
            </w:r>
            <w:r w:rsidRPr="00A33E34">
              <w:rPr>
                <w:rFonts w:ascii="Arial" w:hAnsi="Arial" w:cs="Arial"/>
                <w:sz w:val="22"/>
              </w:rPr>
              <w:t xml:space="preserve">WorkCover Queensland or </w:t>
            </w:r>
            <w:r>
              <w:rPr>
                <w:rFonts w:ascii="Arial" w:hAnsi="Arial" w:cs="Arial"/>
                <w:sz w:val="22"/>
              </w:rPr>
              <w:t>the</w:t>
            </w:r>
            <w:r w:rsidRPr="00A33E34">
              <w:rPr>
                <w:rFonts w:ascii="Arial" w:hAnsi="Arial" w:cs="Arial"/>
                <w:sz w:val="22"/>
              </w:rPr>
              <w:t xml:space="preserve"> worker</w:t>
            </w:r>
            <w:r w:rsidR="0024711B">
              <w:rPr>
                <w:rFonts w:ascii="Arial" w:hAnsi="Arial" w:cs="Arial"/>
                <w:sz w:val="22"/>
              </w:rPr>
              <w:t xml:space="preserve">’s </w:t>
            </w:r>
            <w:r w:rsidRPr="00A33E34">
              <w:rPr>
                <w:rFonts w:ascii="Arial" w:hAnsi="Arial" w:cs="Arial"/>
                <w:sz w:val="22"/>
              </w:rPr>
              <w:t>compensation insurer.</w:t>
            </w:r>
          </w:p>
          <w:p w14:paraId="0F4D98FF" w14:textId="10402B51" w:rsidR="000F3FAA" w:rsidRPr="000F3FAA" w:rsidRDefault="003B0884" w:rsidP="009C72C8">
            <w:pPr>
              <w:keepNext/>
              <w:jc w:val="left"/>
              <w:rPr>
                <w:rFonts w:ascii="Arial" w:hAnsi="Arial" w:cs="Arial"/>
                <w:sz w:val="22"/>
              </w:rPr>
            </w:pPr>
            <w:r>
              <w:rPr>
                <w:rFonts w:ascii="Arial" w:hAnsi="Arial" w:cs="Arial"/>
                <w:sz w:val="22"/>
              </w:rPr>
              <w:t xml:space="preserve">Post incident, you may also </w:t>
            </w:r>
            <w:r w:rsidR="006B1465">
              <w:rPr>
                <w:rFonts w:ascii="Arial" w:hAnsi="Arial" w:cs="Arial"/>
                <w:sz w:val="22"/>
              </w:rPr>
              <w:t xml:space="preserve">be required to contact medical partitions to establish the workers suitability to return to work, and in what capacity. </w:t>
            </w:r>
            <w:permEnd w:id="1737627534"/>
          </w:p>
        </w:tc>
      </w:tr>
      <w:tr w:rsidR="000F3FAA" w:rsidRPr="000F3FAA" w14:paraId="4D5BE6B4" w14:textId="77777777" w:rsidTr="001A3571">
        <w:trPr>
          <w:trHeight w:val="2835"/>
        </w:trPr>
        <w:tc>
          <w:tcPr>
            <w:tcW w:w="455" w:type="dxa"/>
            <w:shd w:val="clear" w:color="auto" w:fill="D9D9D9"/>
          </w:tcPr>
          <w:p w14:paraId="26B3DC1D" w14:textId="4F100786" w:rsidR="000F3FAA" w:rsidRPr="000F3FAA" w:rsidRDefault="000F3FAA" w:rsidP="000F3FAA">
            <w:pPr>
              <w:jc w:val="left"/>
              <w:rPr>
                <w:rFonts w:ascii="Arial" w:hAnsi="Arial" w:cs="Arial"/>
                <w:b/>
                <w:sz w:val="22"/>
              </w:rPr>
            </w:pPr>
            <w:r>
              <w:rPr>
                <w:rFonts w:ascii="Arial" w:hAnsi="Arial" w:cs="Arial"/>
                <w:b/>
                <w:sz w:val="22"/>
              </w:rPr>
              <w:lastRenderedPageBreak/>
              <w:t>e)</w:t>
            </w:r>
          </w:p>
        </w:tc>
        <w:tc>
          <w:tcPr>
            <w:tcW w:w="8561" w:type="dxa"/>
          </w:tcPr>
          <w:p w14:paraId="13F2D066" w14:textId="296E6278" w:rsidR="00D57CA1" w:rsidRDefault="00B311E9" w:rsidP="009C72C8">
            <w:pPr>
              <w:keepNext/>
              <w:jc w:val="left"/>
              <w:rPr>
                <w:rFonts w:ascii="Arial" w:hAnsi="Arial" w:cs="Arial"/>
                <w:sz w:val="22"/>
              </w:rPr>
            </w:pPr>
            <w:permStart w:id="729688490" w:edGrp="everyone"/>
            <w:r>
              <w:rPr>
                <w:rFonts w:ascii="Arial" w:hAnsi="Arial" w:cs="Arial"/>
                <w:sz w:val="22"/>
              </w:rPr>
              <w:t>S</w:t>
            </w:r>
            <w:r w:rsidR="00F41947">
              <w:rPr>
                <w:rFonts w:ascii="Arial" w:hAnsi="Arial" w:cs="Arial"/>
                <w:sz w:val="22"/>
              </w:rPr>
              <w:t>takeholders</w:t>
            </w:r>
            <w:r>
              <w:rPr>
                <w:rFonts w:ascii="Arial" w:hAnsi="Arial" w:cs="Arial"/>
                <w:sz w:val="22"/>
              </w:rPr>
              <w:t xml:space="preserve"> withing a </w:t>
            </w:r>
            <w:r w:rsidR="00D57CA1">
              <w:rPr>
                <w:rFonts w:ascii="Arial" w:hAnsi="Arial" w:cs="Arial"/>
                <w:sz w:val="22"/>
              </w:rPr>
              <w:t>workplace</w:t>
            </w:r>
            <w:r>
              <w:rPr>
                <w:rFonts w:ascii="Arial" w:hAnsi="Arial" w:cs="Arial"/>
                <w:sz w:val="22"/>
              </w:rPr>
              <w:t xml:space="preserve"> are </w:t>
            </w:r>
            <w:r w:rsidR="00D57CA1">
              <w:rPr>
                <w:rFonts w:ascii="Arial" w:hAnsi="Arial" w:cs="Arial"/>
                <w:sz w:val="22"/>
              </w:rPr>
              <w:t>usually</w:t>
            </w:r>
            <w:r>
              <w:rPr>
                <w:rFonts w:ascii="Arial" w:hAnsi="Arial" w:cs="Arial"/>
                <w:sz w:val="22"/>
              </w:rPr>
              <w:t xml:space="preserve"> establish well before an incident occurs. They may include, the Client, members or parties of the public,</w:t>
            </w:r>
            <w:r w:rsidR="00D57CA1">
              <w:rPr>
                <w:rFonts w:ascii="Arial" w:hAnsi="Arial" w:cs="Arial"/>
                <w:sz w:val="22"/>
              </w:rPr>
              <w:t xml:space="preserve"> or unions. </w:t>
            </w:r>
          </w:p>
          <w:p w14:paraId="2EDDDD11" w14:textId="7F0DED9D" w:rsidR="007726A6" w:rsidRDefault="007726A6" w:rsidP="009C72C8">
            <w:pPr>
              <w:keepNext/>
              <w:jc w:val="left"/>
              <w:rPr>
                <w:rFonts w:ascii="Arial" w:hAnsi="Arial" w:cs="Arial"/>
                <w:sz w:val="22"/>
              </w:rPr>
            </w:pPr>
            <w:r>
              <w:rPr>
                <w:rFonts w:ascii="Arial" w:hAnsi="Arial" w:cs="Arial"/>
                <w:sz w:val="22"/>
              </w:rPr>
              <w:t xml:space="preserve">The urgency and </w:t>
            </w:r>
            <w:r w:rsidR="00A87961">
              <w:rPr>
                <w:rFonts w:ascii="Arial" w:hAnsi="Arial" w:cs="Arial"/>
                <w:sz w:val="22"/>
              </w:rPr>
              <w:t xml:space="preserve">sensitivity </w:t>
            </w:r>
            <w:r>
              <w:rPr>
                <w:rFonts w:ascii="Arial" w:hAnsi="Arial" w:cs="Arial"/>
                <w:sz w:val="22"/>
              </w:rPr>
              <w:t xml:space="preserve">of the information will determine the method of </w:t>
            </w:r>
            <w:r w:rsidR="00A87961">
              <w:rPr>
                <w:rFonts w:ascii="Arial" w:hAnsi="Arial" w:cs="Arial"/>
                <w:sz w:val="22"/>
              </w:rPr>
              <w:t>communication</w:t>
            </w:r>
            <w:r>
              <w:rPr>
                <w:rFonts w:ascii="Arial" w:hAnsi="Arial" w:cs="Arial"/>
                <w:sz w:val="22"/>
              </w:rPr>
              <w:t>. This includes;</w:t>
            </w:r>
          </w:p>
          <w:p w14:paraId="47A1298A" w14:textId="5532AEAA" w:rsidR="00DE5CC6" w:rsidRDefault="007726A6" w:rsidP="009C72C8">
            <w:pPr>
              <w:keepNext/>
              <w:jc w:val="left"/>
              <w:rPr>
                <w:rFonts w:ascii="Arial" w:hAnsi="Arial" w:cs="Arial"/>
                <w:sz w:val="22"/>
              </w:rPr>
            </w:pPr>
            <w:r>
              <w:rPr>
                <w:rFonts w:ascii="Arial" w:hAnsi="Arial" w:cs="Arial"/>
                <w:sz w:val="22"/>
              </w:rPr>
              <w:t xml:space="preserve">- Phone calls; for urgent incidents which have resulted in a </w:t>
            </w:r>
            <w:r w:rsidR="00DE5CC6">
              <w:rPr>
                <w:rFonts w:ascii="Arial" w:hAnsi="Arial" w:cs="Arial"/>
                <w:sz w:val="22"/>
              </w:rPr>
              <w:t>large impact to health and safety, or operations within a workplace</w:t>
            </w:r>
            <w:r w:rsidR="00A87961">
              <w:rPr>
                <w:rFonts w:ascii="Arial" w:hAnsi="Arial" w:cs="Arial"/>
                <w:sz w:val="22"/>
              </w:rPr>
              <w:t xml:space="preserve">. Phone calls can be used to convey the initial information which may be require immediately. </w:t>
            </w:r>
          </w:p>
          <w:p w14:paraId="0BF1C340" w14:textId="6349AE84" w:rsidR="00A87961" w:rsidRDefault="00DE5CC6" w:rsidP="009C72C8">
            <w:pPr>
              <w:keepNext/>
              <w:jc w:val="left"/>
              <w:rPr>
                <w:rFonts w:ascii="Arial" w:hAnsi="Arial" w:cs="Arial"/>
                <w:sz w:val="22"/>
              </w:rPr>
            </w:pPr>
            <w:r>
              <w:rPr>
                <w:rFonts w:ascii="Arial" w:hAnsi="Arial" w:cs="Arial"/>
                <w:sz w:val="22"/>
              </w:rPr>
              <w:t>- Emai</w:t>
            </w:r>
            <w:r w:rsidR="00A87961">
              <w:rPr>
                <w:rFonts w:ascii="Arial" w:hAnsi="Arial" w:cs="Arial"/>
                <w:sz w:val="22"/>
              </w:rPr>
              <w:t>ls; emails are best used when the response is not required straight away. They may also be used to provide written records of notification (e.g. confirming what was conveyed via phone call)</w:t>
            </w:r>
          </w:p>
          <w:p w14:paraId="3351A0FF" w14:textId="4B11206B" w:rsidR="00A87961" w:rsidRDefault="00A87961" w:rsidP="009C72C8">
            <w:pPr>
              <w:keepNext/>
              <w:jc w:val="left"/>
              <w:rPr>
                <w:rFonts w:ascii="Arial" w:hAnsi="Arial" w:cs="Arial"/>
                <w:sz w:val="22"/>
              </w:rPr>
            </w:pPr>
            <w:r>
              <w:rPr>
                <w:rFonts w:ascii="Arial" w:hAnsi="Arial" w:cs="Arial"/>
                <w:sz w:val="22"/>
              </w:rPr>
              <w:t xml:space="preserve">- Reports; </w:t>
            </w:r>
            <w:r w:rsidR="00322A01" w:rsidRPr="00322A01">
              <w:rPr>
                <w:rFonts w:ascii="Arial" w:hAnsi="Arial" w:cs="Arial"/>
                <w:sz w:val="22"/>
              </w:rPr>
              <w:t>reports</w:t>
            </w:r>
            <w:r>
              <w:rPr>
                <w:rFonts w:ascii="Arial" w:hAnsi="Arial" w:cs="Arial"/>
                <w:sz w:val="22"/>
              </w:rPr>
              <w:t xml:space="preserve"> </w:t>
            </w:r>
            <w:r w:rsidR="008A754A">
              <w:rPr>
                <w:rFonts w:ascii="Arial" w:hAnsi="Arial" w:cs="Arial"/>
                <w:sz w:val="22"/>
              </w:rPr>
              <w:t>provide structured and concise information on the</w:t>
            </w:r>
            <w:r>
              <w:rPr>
                <w:rFonts w:ascii="Arial" w:hAnsi="Arial" w:cs="Arial"/>
                <w:sz w:val="22"/>
              </w:rPr>
              <w:t xml:space="preserve"> extent of the </w:t>
            </w:r>
            <w:r w:rsidR="00C77526">
              <w:rPr>
                <w:rFonts w:ascii="Arial" w:hAnsi="Arial" w:cs="Arial"/>
                <w:sz w:val="22"/>
              </w:rPr>
              <w:t>incident and</w:t>
            </w:r>
            <w:r>
              <w:rPr>
                <w:rFonts w:ascii="Arial" w:hAnsi="Arial" w:cs="Arial"/>
                <w:sz w:val="22"/>
              </w:rPr>
              <w:t xml:space="preserve"> are best used once all/most information has been established. </w:t>
            </w:r>
          </w:p>
          <w:p w14:paraId="0A7289E3" w14:textId="2AD4EDC1" w:rsidR="008A754A" w:rsidRDefault="008A754A" w:rsidP="009C72C8">
            <w:pPr>
              <w:keepNext/>
              <w:jc w:val="left"/>
              <w:rPr>
                <w:rFonts w:ascii="Arial" w:hAnsi="Arial" w:cs="Arial"/>
                <w:sz w:val="22"/>
              </w:rPr>
            </w:pPr>
            <w:r>
              <w:rPr>
                <w:rFonts w:ascii="Arial" w:hAnsi="Arial" w:cs="Arial"/>
                <w:sz w:val="22"/>
              </w:rPr>
              <w:t>- Meeting;</w:t>
            </w:r>
            <w:r w:rsidR="00C77526">
              <w:rPr>
                <w:rFonts w:ascii="Arial" w:hAnsi="Arial" w:cs="Arial"/>
                <w:sz w:val="22"/>
              </w:rPr>
              <w:t xml:space="preserve"> provide an open forum to </w:t>
            </w:r>
            <w:r w:rsidR="003C22B0">
              <w:rPr>
                <w:rFonts w:ascii="Arial" w:hAnsi="Arial" w:cs="Arial"/>
                <w:sz w:val="22"/>
              </w:rPr>
              <w:t xml:space="preserve">discuss incidents and findings. They can be used to seek feedback, or problem solve. They’re also a good method to consult people on </w:t>
            </w:r>
            <w:r w:rsidR="00C26941">
              <w:rPr>
                <w:rFonts w:ascii="Arial" w:hAnsi="Arial" w:cs="Arial"/>
                <w:sz w:val="22"/>
              </w:rPr>
              <w:t xml:space="preserve">any changes to policy or procedures as a result of an incident. Meetings can also be recorded, and minutes taken as a </w:t>
            </w:r>
            <w:r w:rsidR="00FC062B">
              <w:rPr>
                <w:rFonts w:ascii="Arial" w:hAnsi="Arial" w:cs="Arial"/>
                <w:sz w:val="22"/>
              </w:rPr>
              <w:t>written record of what has been communicated.</w:t>
            </w:r>
          </w:p>
          <w:p w14:paraId="28382286" w14:textId="77777777" w:rsidR="00FC062B" w:rsidRDefault="00FC062B" w:rsidP="009C72C8">
            <w:pPr>
              <w:keepNext/>
              <w:jc w:val="left"/>
              <w:rPr>
                <w:rFonts w:ascii="Arial" w:hAnsi="Arial" w:cs="Arial"/>
                <w:sz w:val="22"/>
              </w:rPr>
            </w:pPr>
          </w:p>
          <w:permEnd w:id="729688490"/>
          <w:p w14:paraId="5D101754" w14:textId="743E47C2" w:rsidR="000F3FAA" w:rsidRPr="000F3FAA" w:rsidRDefault="000F3FAA" w:rsidP="009C72C8">
            <w:pPr>
              <w:keepNext/>
              <w:jc w:val="left"/>
              <w:rPr>
                <w:rFonts w:ascii="Arial" w:hAnsi="Arial" w:cs="Arial"/>
                <w:sz w:val="22"/>
              </w:rPr>
            </w:pPr>
          </w:p>
        </w:tc>
      </w:tr>
    </w:tbl>
    <w:p w14:paraId="498E164A" w14:textId="77777777" w:rsidR="00E55726" w:rsidRPr="00830749" w:rsidRDefault="00E55726" w:rsidP="00E55726">
      <w:pPr>
        <w:rPr>
          <w:rFonts w:ascii="Arial" w:hAnsi="Arial" w:cs="Arial"/>
          <w:sz w:val="22"/>
          <w:szCs w:val="22"/>
        </w:rPr>
      </w:pPr>
      <w:bookmarkStart w:id="24" w:name="_Hlk43983814"/>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E55726" w:rsidRPr="00830749" w14:paraId="1D6D152E" w14:textId="77777777" w:rsidTr="001A3571">
        <w:tc>
          <w:tcPr>
            <w:tcW w:w="1560" w:type="dxa"/>
            <w:tcBorders>
              <w:top w:val="nil"/>
              <w:left w:val="nil"/>
              <w:bottom w:val="nil"/>
              <w:right w:val="nil"/>
            </w:tcBorders>
          </w:tcPr>
          <w:p w14:paraId="6AF9EBCC" w14:textId="77777777" w:rsidR="00E55726" w:rsidRPr="001C4084" w:rsidRDefault="00E55726" w:rsidP="00595E13">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0D7E5ED" w14:textId="40968B91" w:rsidR="00E55726" w:rsidRPr="001C4084" w:rsidRDefault="00E55726" w:rsidP="00595E13">
            <w:pPr>
              <w:rPr>
                <w:rFonts w:ascii="Arial" w:hAnsi="Arial" w:cs="Arial"/>
                <w:sz w:val="22"/>
                <w:szCs w:val="22"/>
              </w:rPr>
            </w:pPr>
          </w:p>
        </w:tc>
        <w:permStart w:id="73677637" w:edGrp="everyone"/>
        <w:tc>
          <w:tcPr>
            <w:tcW w:w="709" w:type="dxa"/>
            <w:tcBorders>
              <w:top w:val="nil"/>
              <w:left w:val="nil"/>
              <w:bottom w:val="nil"/>
              <w:right w:val="nil"/>
            </w:tcBorders>
          </w:tcPr>
          <w:p w14:paraId="459C6F77" w14:textId="254CD581" w:rsidR="00E55726" w:rsidRPr="00533511" w:rsidRDefault="00B84ACD" w:rsidP="00595E13">
            <w:pPr>
              <w:rPr>
                <w:rFonts w:ascii="Arial" w:hAnsi="Arial" w:cs="Arial"/>
                <w:sz w:val="44"/>
                <w:szCs w:val="44"/>
              </w:rPr>
            </w:pPr>
            <w:sdt>
              <w:sdtPr>
                <w:rPr>
                  <w:rFonts w:ascii="Arial" w:hAnsi="Arial" w:cs="Arial"/>
                  <w:sz w:val="44"/>
                  <w:szCs w:val="44"/>
                </w:rPr>
                <w:id w:val="-1972587255"/>
                <w14:checkbox>
                  <w14:checked w14:val="0"/>
                  <w14:checkedState w14:val="00FE" w14:font="Wingdings"/>
                  <w14:uncheckedState w14:val="00A8" w14:font="Wingdings"/>
                </w14:checkbox>
              </w:sdtPr>
              <w:sdtEndPr/>
              <w:sdtContent>
                <w:r w:rsidR="009C72C8">
                  <w:rPr>
                    <w:rFonts w:ascii="Arial" w:hAnsi="Arial" w:cs="Arial"/>
                    <w:sz w:val="44"/>
                    <w:szCs w:val="44"/>
                  </w:rPr>
                  <w:sym w:font="Wingdings" w:char="F0A8"/>
                </w:r>
              </w:sdtContent>
            </w:sdt>
            <w:permEnd w:id="73677637"/>
          </w:p>
        </w:tc>
      </w:tr>
    </w:tbl>
    <w:p w14:paraId="7CD23D3B" w14:textId="77777777" w:rsidR="00E55726" w:rsidRDefault="00E55726" w:rsidP="00E55726">
      <w:pPr>
        <w:rPr>
          <w:rFonts w:ascii="Arial" w:hAnsi="Arial" w:cs="Arial"/>
          <w:sz w:val="22"/>
          <w:szCs w:val="22"/>
        </w:rPr>
      </w:pPr>
    </w:p>
    <w:bookmarkEnd w:id="24"/>
    <w:p w14:paraId="184E9411" w14:textId="403BF7CD" w:rsidR="00E55726" w:rsidRPr="00E55726" w:rsidRDefault="00E55726" w:rsidP="00684E0F">
      <w:pPr>
        <w:rPr>
          <w:rFonts w:ascii="Arial" w:eastAsia="Calibri" w:hAnsi="Arial" w:cs="Arial"/>
          <w:sz w:val="22"/>
          <w:szCs w:val="22"/>
        </w:rPr>
      </w:pPr>
      <w:r>
        <w:rPr>
          <w:rFonts w:ascii="Arial" w:hAnsi="Arial" w:cs="Arial"/>
          <w:sz w:val="22"/>
          <w:szCs w:val="22"/>
        </w:rPr>
        <w:br w:type="page"/>
      </w:r>
    </w:p>
    <w:tbl>
      <w:tblPr>
        <w:tblStyle w:val="TableGrid23"/>
        <w:tblW w:w="0" w:type="auto"/>
        <w:shd w:val="clear" w:color="auto" w:fill="F7CAAC"/>
        <w:tblLook w:val="04A0" w:firstRow="1" w:lastRow="0" w:firstColumn="1" w:lastColumn="0" w:noHBand="0" w:noVBand="1"/>
      </w:tblPr>
      <w:tblGrid>
        <w:gridCol w:w="9016"/>
      </w:tblGrid>
      <w:tr w:rsidR="00E55726" w:rsidRPr="00E55726" w14:paraId="38676AAF" w14:textId="77777777" w:rsidTr="00E55726">
        <w:tc>
          <w:tcPr>
            <w:tcW w:w="9235" w:type="dxa"/>
            <w:shd w:val="clear" w:color="auto" w:fill="232F84"/>
          </w:tcPr>
          <w:p w14:paraId="1993065A" w14:textId="77777777" w:rsidR="00E55726" w:rsidRPr="00E55726" w:rsidRDefault="00E55726" w:rsidP="00EF4637">
            <w:pPr>
              <w:numPr>
                <w:ilvl w:val="0"/>
                <w:numId w:val="24"/>
              </w:numPr>
              <w:contextualSpacing/>
              <w:jc w:val="left"/>
              <w:rPr>
                <w:rFonts w:ascii="Arial" w:hAnsi="Arial" w:cs="Arial"/>
                <w:b/>
                <w:sz w:val="22"/>
              </w:rPr>
            </w:pPr>
            <w:bookmarkStart w:id="25" w:name="_Ref44072623"/>
          </w:p>
        </w:tc>
        <w:bookmarkEnd w:id="25"/>
      </w:tr>
      <w:tr w:rsidR="00E55726" w:rsidRPr="00E55726" w14:paraId="2CFDD682" w14:textId="77777777" w:rsidTr="00E55726">
        <w:tc>
          <w:tcPr>
            <w:tcW w:w="9235" w:type="dxa"/>
            <w:shd w:val="clear" w:color="auto" w:fill="A1D7E1"/>
          </w:tcPr>
          <w:p w14:paraId="72749A0E" w14:textId="77777777" w:rsidR="00E55726" w:rsidRPr="00E55726" w:rsidRDefault="00E55726" w:rsidP="00E55726">
            <w:pPr>
              <w:jc w:val="left"/>
              <w:rPr>
                <w:rFonts w:ascii="Arial" w:hAnsi="Arial" w:cs="Arial"/>
                <w:sz w:val="22"/>
              </w:rPr>
            </w:pPr>
            <w:r w:rsidRPr="00E55726">
              <w:rPr>
                <w:rFonts w:ascii="Arial" w:hAnsi="Arial" w:cs="Arial"/>
                <w:sz w:val="22"/>
              </w:rPr>
              <w:t>Identify two (2) hazards that may occur in your workplace. For each hazard:</w:t>
            </w:r>
          </w:p>
          <w:p w14:paraId="7E470D28" w14:textId="77777777" w:rsidR="00E55726" w:rsidRPr="00E55726" w:rsidRDefault="00E55726" w:rsidP="00EF4637">
            <w:pPr>
              <w:numPr>
                <w:ilvl w:val="0"/>
                <w:numId w:val="23"/>
              </w:numPr>
              <w:contextualSpacing/>
              <w:jc w:val="left"/>
              <w:rPr>
                <w:rFonts w:ascii="Arial" w:hAnsi="Arial" w:cs="Arial"/>
                <w:sz w:val="22"/>
              </w:rPr>
            </w:pPr>
            <w:bookmarkStart w:id="26" w:name="_Ref44072628"/>
            <w:r w:rsidRPr="00E55726">
              <w:rPr>
                <w:rFonts w:ascii="Arial" w:hAnsi="Arial" w:cs="Arial"/>
                <w:sz w:val="22"/>
              </w:rPr>
              <w:t>Identify and justify possible recommended measures and actions that may arise from an investigation in order to resolve the hazard.</w:t>
            </w:r>
            <w:bookmarkEnd w:id="26"/>
          </w:p>
          <w:p w14:paraId="50679853" w14:textId="11195903" w:rsidR="002818CB" w:rsidRDefault="002818CB" w:rsidP="00EF4637">
            <w:pPr>
              <w:numPr>
                <w:ilvl w:val="0"/>
                <w:numId w:val="22"/>
              </w:numPr>
              <w:ind w:left="1134"/>
              <w:contextualSpacing/>
              <w:jc w:val="left"/>
              <w:rPr>
                <w:rFonts w:ascii="Arial" w:hAnsi="Arial" w:cs="Arial"/>
                <w:sz w:val="22"/>
              </w:rPr>
            </w:pPr>
            <w:r>
              <w:rPr>
                <w:rFonts w:ascii="Arial" w:hAnsi="Arial" w:cs="Arial"/>
                <w:sz w:val="22"/>
              </w:rPr>
              <w:t>Consider required changes to policies, procedures, processes and systems</w:t>
            </w:r>
          </w:p>
          <w:p w14:paraId="06D0C453" w14:textId="5EF0A144" w:rsidR="00E55726" w:rsidRPr="00E55726" w:rsidRDefault="00E55726" w:rsidP="00EF4637">
            <w:pPr>
              <w:numPr>
                <w:ilvl w:val="0"/>
                <w:numId w:val="22"/>
              </w:numPr>
              <w:ind w:left="1134"/>
              <w:contextualSpacing/>
              <w:jc w:val="left"/>
              <w:rPr>
                <w:rFonts w:ascii="Arial" w:hAnsi="Arial" w:cs="Arial"/>
                <w:sz w:val="22"/>
              </w:rPr>
            </w:pPr>
            <w:r w:rsidRPr="00E55726">
              <w:rPr>
                <w:rFonts w:ascii="Arial" w:hAnsi="Arial" w:cs="Arial"/>
                <w:sz w:val="22"/>
              </w:rPr>
              <w:t>Identify regulations, codes of practice, standards and guidance material you used as the basis for the recommendation.</w:t>
            </w:r>
          </w:p>
          <w:p w14:paraId="601ABE3A" w14:textId="60034CF8" w:rsidR="00E55726" w:rsidRPr="00E55726" w:rsidRDefault="00E55726" w:rsidP="00EF4637">
            <w:pPr>
              <w:numPr>
                <w:ilvl w:val="0"/>
                <w:numId w:val="23"/>
              </w:numPr>
              <w:contextualSpacing/>
              <w:jc w:val="left"/>
              <w:rPr>
                <w:rFonts w:ascii="Arial" w:hAnsi="Arial" w:cs="Arial"/>
                <w:sz w:val="22"/>
              </w:rPr>
            </w:pPr>
            <w:bookmarkStart w:id="27" w:name="_Ref44075689"/>
            <w:r w:rsidRPr="00E55726">
              <w:rPr>
                <w:rFonts w:ascii="Arial" w:hAnsi="Arial" w:cs="Arial"/>
                <w:sz w:val="22"/>
              </w:rPr>
              <w:t xml:space="preserve">Explain how you, as a workgroup supervisor, would </w:t>
            </w:r>
            <w:r w:rsidR="00595ADB">
              <w:rPr>
                <w:rFonts w:ascii="Arial" w:hAnsi="Arial" w:cs="Arial"/>
                <w:sz w:val="22"/>
              </w:rPr>
              <w:t>obtain approval according to policies and procedures</w:t>
            </w:r>
            <w:r w:rsidRPr="00E55726">
              <w:rPr>
                <w:rFonts w:ascii="Arial" w:hAnsi="Arial" w:cs="Arial"/>
                <w:sz w:val="22"/>
              </w:rPr>
              <w:t>.</w:t>
            </w:r>
            <w:bookmarkEnd w:id="27"/>
          </w:p>
          <w:p w14:paraId="09235EF0" w14:textId="141DC5E7" w:rsidR="00E55726" w:rsidRPr="00E55726" w:rsidRDefault="00E55726" w:rsidP="00EF4637">
            <w:pPr>
              <w:numPr>
                <w:ilvl w:val="0"/>
                <w:numId w:val="23"/>
              </w:numPr>
              <w:contextualSpacing/>
              <w:jc w:val="left"/>
              <w:rPr>
                <w:rFonts w:ascii="Arial" w:hAnsi="Arial" w:cs="Arial"/>
                <w:sz w:val="22"/>
              </w:rPr>
            </w:pPr>
            <w:bookmarkStart w:id="28" w:name="_Ref44076012"/>
            <w:r w:rsidRPr="00E55726">
              <w:rPr>
                <w:rFonts w:ascii="Arial" w:hAnsi="Arial" w:cs="Arial"/>
                <w:sz w:val="22"/>
              </w:rPr>
              <w:t xml:space="preserve">List methods that you would use to assist with </w:t>
            </w:r>
            <w:r w:rsidR="00595ADB">
              <w:rPr>
                <w:rFonts w:ascii="Arial" w:hAnsi="Arial" w:cs="Arial"/>
                <w:sz w:val="22"/>
              </w:rPr>
              <w:t xml:space="preserve">communicating and </w:t>
            </w:r>
            <w:r w:rsidRPr="00E55726">
              <w:rPr>
                <w:rFonts w:ascii="Arial" w:hAnsi="Arial" w:cs="Arial"/>
                <w:sz w:val="22"/>
              </w:rPr>
              <w:t>implementing the measures and actions.</w:t>
            </w:r>
            <w:bookmarkEnd w:id="28"/>
          </w:p>
        </w:tc>
      </w:tr>
    </w:tbl>
    <w:p w14:paraId="211B1158" w14:textId="77777777" w:rsidR="00E55726" w:rsidRPr="00E55726" w:rsidRDefault="00E55726" w:rsidP="00E55726">
      <w:pPr>
        <w:jc w:val="left"/>
        <w:rPr>
          <w:rFonts w:ascii="Arial" w:eastAsia="Calibri" w:hAnsi="Arial" w:cs="Arial"/>
          <w:sz w:val="22"/>
          <w:szCs w:val="22"/>
        </w:rPr>
      </w:pPr>
    </w:p>
    <w:p w14:paraId="267527D3" w14:textId="77777777" w:rsidR="00E55726" w:rsidRPr="00E55726" w:rsidRDefault="00E55726" w:rsidP="00E55726">
      <w:pPr>
        <w:shd w:val="clear" w:color="auto" w:fill="FFFFFF"/>
        <w:jc w:val="left"/>
        <w:rPr>
          <w:rFonts w:ascii="Arial" w:eastAsia="Calibri" w:hAnsi="Arial" w:cs="Arial"/>
          <w:sz w:val="22"/>
          <w:szCs w:val="22"/>
        </w:rPr>
      </w:pPr>
    </w:p>
    <w:tbl>
      <w:tblPr>
        <w:tblStyle w:val="TableGrid23"/>
        <w:tblW w:w="0" w:type="auto"/>
        <w:tblLook w:val="04A0" w:firstRow="1" w:lastRow="0" w:firstColumn="1" w:lastColumn="0" w:noHBand="0" w:noVBand="1"/>
      </w:tblPr>
      <w:tblGrid>
        <w:gridCol w:w="9016"/>
      </w:tblGrid>
      <w:tr w:rsidR="00E55726" w:rsidRPr="00E55726" w14:paraId="59C1AE44" w14:textId="77777777" w:rsidTr="00E55726">
        <w:tc>
          <w:tcPr>
            <w:tcW w:w="9016" w:type="dxa"/>
            <w:shd w:val="clear" w:color="auto" w:fill="D9D9D9"/>
          </w:tcPr>
          <w:p w14:paraId="77858EBC" w14:textId="77777777" w:rsidR="00E55726" w:rsidRPr="00E55726" w:rsidRDefault="00E55726" w:rsidP="00E55726">
            <w:pPr>
              <w:keepNext/>
              <w:jc w:val="left"/>
              <w:rPr>
                <w:rFonts w:ascii="Arial" w:hAnsi="Arial" w:cs="Arial"/>
                <w:sz w:val="22"/>
              </w:rPr>
            </w:pPr>
            <w:r w:rsidRPr="00E55726">
              <w:rPr>
                <w:rFonts w:ascii="Arial" w:hAnsi="Arial" w:cs="Arial"/>
                <w:b/>
                <w:sz w:val="22"/>
              </w:rPr>
              <w:t>Name and describe Hazard 1</w:t>
            </w:r>
          </w:p>
        </w:tc>
      </w:tr>
      <w:tr w:rsidR="00E55726" w:rsidRPr="00084E2B" w14:paraId="2ACDF4C4" w14:textId="77777777" w:rsidTr="001A3571">
        <w:trPr>
          <w:trHeight w:val="850"/>
        </w:trPr>
        <w:tc>
          <w:tcPr>
            <w:tcW w:w="9016" w:type="dxa"/>
          </w:tcPr>
          <w:p w14:paraId="76475D29" w14:textId="76E6493C" w:rsidR="00E55726" w:rsidRPr="00E55726" w:rsidRDefault="00A31A14" w:rsidP="00E55726">
            <w:pPr>
              <w:keepNext/>
              <w:jc w:val="left"/>
              <w:rPr>
                <w:rFonts w:ascii="Arial" w:hAnsi="Arial" w:cs="Arial"/>
                <w:sz w:val="22"/>
              </w:rPr>
            </w:pPr>
            <w:permStart w:id="351431460" w:edGrp="everyone"/>
            <w:r>
              <w:rPr>
                <w:rFonts w:ascii="Arial" w:hAnsi="Arial" w:cs="Arial"/>
                <w:sz w:val="22"/>
              </w:rPr>
              <w:t xml:space="preserve">Hazardous </w:t>
            </w:r>
            <w:r w:rsidR="00D51593">
              <w:rPr>
                <w:rFonts w:ascii="Arial" w:hAnsi="Arial" w:cs="Arial"/>
                <w:sz w:val="22"/>
              </w:rPr>
              <w:t>C</w:t>
            </w:r>
            <w:r w:rsidR="001A2A51">
              <w:rPr>
                <w:rFonts w:ascii="Arial" w:hAnsi="Arial" w:cs="Arial"/>
                <w:sz w:val="22"/>
              </w:rPr>
              <w:t>hemicals</w:t>
            </w:r>
            <w:r w:rsidR="00007A10">
              <w:rPr>
                <w:rFonts w:ascii="Arial" w:hAnsi="Arial" w:cs="Arial"/>
                <w:sz w:val="22"/>
              </w:rPr>
              <w:t xml:space="preserve">: </w:t>
            </w:r>
            <w:r w:rsidR="00007A10" w:rsidRPr="00007A10">
              <w:rPr>
                <w:rFonts w:ascii="Arial" w:hAnsi="Arial" w:cs="Arial"/>
                <w:sz w:val="22"/>
              </w:rPr>
              <w:t>Hazardous chemical is the name given to a group of chemicals classified as hazardous for use at workplaces. It includes any substance, mixture or article that satisfies the criteria for a hazard class in the Globally Harmonised System (GHS) for the classification and labelling of chemicals.</w:t>
            </w:r>
            <w:r w:rsidR="00C9752E" w:rsidRPr="00C9752E">
              <w:rPr>
                <w:rFonts w:ascii="Arial" w:hAnsi="Arial" w:cs="Arial"/>
                <w:sz w:val="22"/>
              </w:rPr>
              <w:t xml:space="preserve"> They can be solids, liquids or gases and when used in the workplace, often emit fumes, dusts, mists and vapours.</w:t>
            </w:r>
            <w:permEnd w:id="351431460"/>
          </w:p>
        </w:tc>
      </w:tr>
      <w:tr w:rsidR="00E55726" w:rsidRPr="00E55726" w14:paraId="726EC3C5" w14:textId="77777777" w:rsidTr="00E55726">
        <w:tc>
          <w:tcPr>
            <w:tcW w:w="9016" w:type="dxa"/>
            <w:shd w:val="clear" w:color="auto" w:fill="D9D9D9"/>
          </w:tcPr>
          <w:p w14:paraId="3A33DB3F" w14:textId="77777777" w:rsidR="00E55726" w:rsidRPr="00E55726" w:rsidRDefault="00E55726" w:rsidP="00E55726">
            <w:pPr>
              <w:keepNext/>
              <w:jc w:val="left"/>
              <w:rPr>
                <w:rFonts w:ascii="Arial" w:hAnsi="Arial" w:cs="Arial"/>
                <w:sz w:val="22"/>
              </w:rPr>
            </w:pPr>
            <w:r w:rsidRPr="00E55726">
              <w:rPr>
                <w:rFonts w:ascii="Arial" w:hAnsi="Arial" w:cs="Arial"/>
                <w:b/>
                <w:sz w:val="22"/>
              </w:rPr>
              <w:t>Measures and actions to resolve hazard</w:t>
            </w:r>
          </w:p>
        </w:tc>
      </w:tr>
      <w:tr w:rsidR="00E55726" w:rsidRPr="00084E2B" w14:paraId="02DDD054" w14:textId="77777777" w:rsidTr="001A3571">
        <w:trPr>
          <w:trHeight w:val="1587"/>
        </w:trPr>
        <w:tc>
          <w:tcPr>
            <w:tcW w:w="9016" w:type="dxa"/>
          </w:tcPr>
          <w:p w14:paraId="09C3BDDF" w14:textId="77777777" w:rsidR="004836F7" w:rsidRDefault="00C1418A" w:rsidP="00EE329A">
            <w:pPr>
              <w:keepNext/>
              <w:jc w:val="left"/>
              <w:rPr>
                <w:rFonts w:ascii="Arial" w:hAnsi="Arial" w:cs="Arial"/>
                <w:i/>
                <w:iCs/>
                <w:sz w:val="22"/>
              </w:rPr>
            </w:pPr>
            <w:permStart w:id="619120644" w:edGrp="everyone"/>
            <w:r w:rsidRPr="004836F7">
              <w:rPr>
                <w:rFonts w:ascii="Arial" w:hAnsi="Arial" w:cs="Arial"/>
                <w:sz w:val="22"/>
              </w:rPr>
              <w:t xml:space="preserve">It may be </w:t>
            </w:r>
            <w:r w:rsidR="00832854" w:rsidRPr="004836F7">
              <w:rPr>
                <w:rFonts w:ascii="Arial" w:hAnsi="Arial" w:cs="Arial"/>
                <w:sz w:val="22"/>
              </w:rPr>
              <w:t>recommended</w:t>
            </w:r>
            <w:r w:rsidRPr="004836F7">
              <w:rPr>
                <w:rFonts w:ascii="Arial" w:hAnsi="Arial" w:cs="Arial"/>
                <w:sz w:val="22"/>
              </w:rPr>
              <w:t xml:space="preserve"> to change the companies Hazardous Chemicals </w:t>
            </w:r>
            <w:r w:rsidR="00832854" w:rsidRPr="004836F7">
              <w:rPr>
                <w:rFonts w:ascii="Arial" w:hAnsi="Arial" w:cs="Arial"/>
                <w:sz w:val="22"/>
              </w:rPr>
              <w:t>Storage</w:t>
            </w:r>
            <w:r w:rsidRPr="004836F7">
              <w:rPr>
                <w:rFonts w:ascii="Arial" w:hAnsi="Arial" w:cs="Arial"/>
                <w:sz w:val="22"/>
              </w:rPr>
              <w:t xml:space="preserve"> and </w:t>
            </w:r>
            <w:r w:rsidR="00832854" w:rsidRPr="004836F7">
              <w:rPr>
                <w:rFonts w:ascii="Arial" w:hAnsi="Arial" w:cs="Arial"/>
                <w:sz w:val="22"/>
              </w:rPr>
              <w:t>H</w:t>
            </w:r>
            <w:r w:rsidRPr="004836F7">
              <w:rPr>
                <w:rFonts w:ascii="Arial" w:hAnsi="Arial" w:cs="Arial"/>
                <w:sz w:val="22"/>
              </w:rPr>
              <w:t xml:space="preserve">andling </w:t>
            </w:r>
            <w:r w:rsidR="00832854" w:rsidRPr="004836F7">
              <w:rPr>
                <w:rFonts w:ascii="Arial" w:hAnsi="Arial" w:cs="Arial"/>
                <w:sz w:val="22"/>
              </w:rPr>
              <w:t>Procedure</w:t>
            </w:r>
            <w:r w:rsidRPr="004836F7">
              <w:rPr>
                <w:rFonts w:ascii="Arial" w:hAnsi="Arial" w:cs="Arial"/>
                <w:sz w:val="22"/>
              </w:rPr>
              <w:t xml:space="preserve"> </w:t>
            </w:r>
            <w:r w:rsidR="00832854" w:rsidRPr="004836F7">
              <w:rPr>
                <w:rFonts w:ascii="Arial" w:hAnsi="Arial" w:cs="Arial"/>
                <w:sz w:val="22"/>
              </w:rPr>
              <w:t xml:space="preserve">to be in line with the COP for </w:t>
            </w:r>
            <w:r w:rsidR="00EE329A" w:rsidRPr="004836F7">
              <w:rPr>
                <w:rFonts w:ascii="Arial" w:hAnsi="Arial" w:cs="Arial"/>
                <w:i/>
                <w:iCs/>
                <w:sz w:val="22"/>
              </w:rPr>
              <w:t xml:space="preserve">Managing risks of hazardous chemicals in the workplace </w:t>
            </w:r>
            <w:r w:rsidR="00EE329A" w:rsidRPr="004836F7">
              <w:rPr>
                <w:rFonts w:ascii="Arial" w:hAnsi="Arial" w:cs="Arial"/>
                <w:sz w:val="22"/>
              </w:rPr>
              <w:t>as well as the</w:t>
            </w:r>
            <w:r w:rsidR="004836F7" w:rsidRPr="004836F7">
              <w:rPr>
                <w:rFonts w:ascii="Arial" w:hAnsi="Arial" w:cs="Arial"/>
                <w:sz w:val="22"/>
              </w:rPr>
              <w:t xml:space="preserve"> </w:t>
            </w:r>
            <w:r w:rsidR="004836F7" w:rsidRPr="004836F7">
              <w:rPr>
                <w:rFonts w:ascii="Arial" w:hAnsi="Arial" w:cs="Arial"/>
                <w:i/>
                <w:iCs/>
                <w:sz w:val="22"/>
              </w:rPr>
              <w:t>Work Health and Safety Regulation 2011</w:t>
            </w:r>
            <w:r w:rsidR="004836F7">
              <w:rPr>
                <w:rFonts w:ascii="Arial" w:hAnsi="Arial" w:cs="Arial"/>
                <w:i/>
                <w:iCs/>
                <w:sz w:val="22"/>
              </w:rPr>
              <w:t>.</w:t>
            </w:r>
          </w:p>
          <w:p w14:paraId="2FD8AEAE" w14:textId="2C4B6110" w:rsidR="00E55726" w:rsidRPr="004836F7" w:rsidRDefault="00C910CA" w:rsidP="00EE329A">
            <w:pPr>
              <w:keepNext/>
              <w:jc w:val="left"/>
              <w:rPr>
                <w:rFonts w:ascii="Arial" w:hAnsi="Arial" w:cs="Arial"/>
                <w:sz w:val="22"/>
              </w:rPr>
            </w:pPr>
            <w:r>
              <w:rPr>
                <w:rFonts w:ascii="Arial" w:hAnsi="Arial" w:cs="Arial"/>
                <w:sz w:val="22"/>
              </w:rPr>
              <w:t xml:space="preserve">Such </w:t>
            </w:r>
            <w:r w:rsidR="005E4363">
              <w:rPr>
                <w:rFonts w:ascii="Arial" w:hAnsi="Arial" w:cs="Arial"/>
                <w:sz w:val="22"/>
              </w:rPr>
              <w:t>updates</w:t>
            </w:r>
            <w:r>
              <w:rPr>
                <w:rFonts w:ascii="Arial" w:hAnsi="Arial" w:cs="Arial"/>
                <w:sz w:val="22"/>
              </w:rPr>
              <w:t xml:space="preserve"> may </w:t>
            </w:r>
            <w:r w:rsidR="00EE329A" w:rsidRPr="004836F7">
              <w:rPr>
                <w:rFonts w:ascii="Arial" w:hAnsi="Arial" w:cs="Arial"/>
                <w:sz w:val="22"/>
              </w:rPr>
              <w:t>include:</w:t>
            </w:r>
          </w:p>
          <w:p w14:paraId="59B27C7D" w14:textId="2E8FCFE6" w:rsidR="00EE329A" w:rsidRDefault="00EA6344" w:rsidP="00EE329A">
            <w:pPr>
              <w:keepNext/>
              <w:jc w:val="left"/>
              <w:rPr>
                <w:rFonts w:ascii="Arial" w:hAnsi="Arial" w:cs="Arial"/>
                <w:sz w:val="22"/>
              </w:rPr>
            </w:pPr>
            <w:r>
              <w:rPr>
                <w:rFonts w:ascii="Arial" w:hAnsi="Arial" w:cs="Arial"/>
                <w:sz w:val="22"/>
              </w:rPr>
              <w:t>Improving the process of managing risks</w:t>
            </w:r>
            <w:r w:rsidR="001F5302">
              <w:rPr>
                <w:rFonts w:ascii="Arial" w:hAnsi="Arial" w:cs="Arial"/>
                <w:sz w:val="22"/>
              </w:rPr>
              <w:t xml:space="preserve"> – this is outlined in 1.3 of the COP. </w:t>
            </w:r>
          </w:p>
          <w:p w14:paraId="69E0E2C2" w14:textId="32AE974D" w:rsidR="001F5302" w:rsidRDefault="007A2B54" w:rsidP="00EE329A">
            <w:pPr>
              <w:keepNext/>
              <w:jc w:val="left"/>
              <w:rPr>
                <w:rFonts w:ascii="Arial" w:hAnsi="Arial" w:cs="Arial"/>
                <w:sz w:val="22"/>
              </w:rPr>
            </w:pPr>
            <w:r>
              <w:rPr>
                <w:rFonts w:ascii="Arial" w:hAnsi="Arial" w:cs="Arial"/>
                <w:sz w:val="22"/>
              </w:rPr>
              <w:t xml:space="preserve">Updates to procedure to adhere to exposure standards </w:t>
            </w:r>
          </w:p>
          <w:p w14:paraId="554B4B41" w14:textId="26998CB1" w:rsidR="007A2B54" w:rsidRDefault="00DC11AA" w:rsidP="00EE329A">
            <w:pPr>
              <w:keepNext/>
              <w:jc w:val="left"/>
              <w:rPr>
                <w:rFonts w:ascii="Arial" w:hAnsi="Arial" w:cs="Arial"/>
                <w:sz w:val="22"/>
              </w:rPr>
            </w:pPr>
            <w:r>
              <w:rPr>
                <w:rFonts w:ascii="Arial" w:hAnsi="Arial" w:cs="Arial"/>
                <w:sz w:val="22"/>
              </w:rPr>
              <w:t>Upda</w:t>
            </w:r>
            <w:r w:rsidR="005E4363">
              <w:rPr>
                <w:rFonts w:ascii="Arial" w:hAnsi="Arial" w:cs="Arial"/>
                <w:sz w:val="22"/>
              </w:rPr>
              <w:t xml:space="preserve">ting specific control measures - </w:t>
            </w:r>
            <w:r>
              <w:rPr>
                <w:rFonts w:ascii="Arial" w:hAnsi="Arial" w:cs="Arial"/>
                <w:sz w:val="22"/>
              </w:rPr>
              <w:t xml:space="preserve">such </w:t>
            </w:r>
            <w:r w:rsidR="00271606" w:rsidRPr="00271606">
              <w:rPr>
                <w:rFonts w:ascii="Arial" w:hAnsi="Arial" w:cs="Arial"/>
                <w:sz w:val="22"/>
              </w:rPr>
              <w:t>hazardous chemical use, handl</w:t>
            </w:r>
            <w:r w:rsidR="00271606">
              <w:rPr>
                <w:rFonts w:ascii="Arial" w:hAnsi="Arial" w:cs="Arial"/>
                <w:sz w:val="22"/>
              </w:rPr>
              <w:t>ing/</w:t>
            </w:r>
            <w:r w:rsidR="00271606" w:rsidRPr="00271606">
              <w:rPr>
                <w:rFonts w:ascii="Arial" w:hAnsi="Arial" w:cs="Arial"/>
                <w:sz w:val="22"/>
              </w:rPr>
              <w:t>stor</w:t>
            </w:r>
            <w:r w:rsidR="00AC473E">
              <w:rPr>
                <w:rFonts w:ascii="Arial" w:hAnsi="Arial" w:cs="Arial"/>
                <w:sz w:val="22"/>
              </w:rPr>
              <w:t>age and labelling</w:t>
            </w:r>
            <w:r w:rsidR="00205583">
              <w:rPr>
                <w:rFonts w:ascii="Arial" w:hAnsi="Arial" w:cs="Arial"/>
                <w:sz w:val="22"/>
              </w:rPr>
              <w:t xml:space="preserve">. </w:t>
            </w:r>
          </w:p>
          <w:p w14:paraId="46F0BBEF" w14:textId="5D15E900" w:rsidR="0047264A" w:rsidRDefault="0047264A" w:rsidP="00EE329A">
            <w:pPr>
              <w:keepNext/>
              <w:jc w:val="left"/>
              <w:rPr>
                <w:rFonts w:ascii="Arial" w:hAnsi="Arial" w:cs="Arial"/>
                <w:sz w:val="22"/>
              </w:rPr>
            </w:pPr>
            <w:r>
              <w:rPr>
                <w:rFonts w:ascii="Arial" w:hAnsi="Arial" w:cs="Arial"/>
                <w:sz w:val="22"/>
              </w:rPr>
              <w:t>C</w:t>
            </w:r>
            <w:r w:rsidR="00D14DAB">
              <w:rPr>
                <w:rFonts w:ascii="Arial" w:hAnsi="Arial" w:cs="Arial"/>
                <w:sz w:val="22"/>
              </w:rPr>
              <w:t xml:space="preserve">hanges to emergency plans and safety equipment </w:t>
            </w:r>
            <w:r w:rsidR="002E406B">
              <w:rPr>
                <w:rFonts w:ascii="Arial" w:hAnsi="Arial" w:cs="Arial"/>
                <w:sz w:val="22"/>
              </w:rPr>
              <w:t>–</w:t>
            </w:r>
            <w:r w:rsidR="00D14DAB">
              <w:rPr>
                <w:rFonts w:ascii="Arial" w:hAnsi="Arial" w:cs="Arial"/>
                <w:sz w:val="22"/>
              </w:rPr>
              <w:t xml:space="preserve"> </w:t>
            </w:r>
            <w:r w:rsidR="00205583">
              <w:rPr>
                <w:rFonts w:ascii="Arial" w:hAnsi="Arial" w:cs="Arial"/>
                <w:sz w:val="22"/>
              </w:rPr>
              <w:t>outlined</w:t>
            </w:r>
            <w:r w:rsidR="002E406B">
              <w:rPr>
                <w:rFonts w:ascii="Arial" w:hAnsi="Arial" w:cs="Arial"/>
                <w:sz w:val="22"/>
              </w:rPr>
              <w:t xml:space="preserve"> in </w:t>
            </w:r>
            <w:r w:rsidR="00205583">
              <w:rPr>
                <w:rFonts w:ascii="Arial" w:hAnsi="Arial" w:cs="Arial"/>
                <w:sz w:val="22"/>
              </w:rPr>
              <w:t>Section 363 WHS Regulations</w:t>
            </w:r>
          </w:p>
          <w:permEnd w:id="619120644"/>
          <w:p w14:paraId="1269E0B2" w14:textId="2730CB21" w:rsidR="00E55726" w:rsidRPr="00E55726" w:rsidRDefault="00E55726" w:rsidP="00E55726">
            <w:pPr>
              <w:keepNext/>
              <w:jc w:val="left"/>
              <w:rPr>
                <w:rFonts w:ascii="Arial" w:hAnsi="Arial" w:cs="Arial"/>
                <w:sz w:val="22"/>
              </w:rPr>
            </w:pPr>
          </w:p>
        </w:tc>
      </w:tr>
      <w:tr w:rsidR="00E55726" w:rsidRPr="00E55726" w14:paraId="67105586" w14:textId="77777777" w:rsidTr="00E55726">
        <w:tc>
          <w:tcPr>
            <w:tcW w:w="9016" w:type="dxa"/>
            <w:shd w:val="clear" w:color="auto" w:fill="D9D9D9"/>
          </w:tcPr>
          <w:p w14:paraId="128DDAD2" w14:textId="5160198D" w:rsidR="00E55726" w:rsidRPr="00E55726" w:rsidRDefault="00595ADB" w:rsidP="00E55726">
            <w:pPr>
              <w:keepNext/>
              <w:jc w:val="left"/>
              <w:rPr>
                <w:rFonts w:ascii="Arial" w:hAnsi="Arial" w:cs="Arial"/>
                <w:sz w:val="22"/>
              </w:rPr>
            </w:pPr>
            <w:r>
              <w:rPr>
                <w:rFonts w:ascii="Arial" w:hAnsi="Arial" w:cs="Arial"/>
                <w:b/>
                <w:sz w:val="22"/>
              </w:rPr>
              <w:t>Obtaining approval</w:t>
            </w:r>
          </w:p>
        </w:tc>
      </w:tr>
      <w:tr w:rsidR="00E55726" w:rsidRPr="00084E2B" w14:paraId="4154D817" w14:textId="77777777" w:rsidTr="001A3571">
        <w:trPr>
          <w:trHeight w:val="1077"/>
        </w:trPr>
        <w:tc>
          <w:tcPr>
            <w:tcW w:w="9016" w:type="dxa"/>
          </w:tcPr>
          <w:p w14:paraId="59F5D53A" w14:textId="77777777" w:rsidR="0055723C" w:rsidRDefault="00D330E2" w:rsidP="00E55726">
            <w:pPr>
              <w:keepNext/>
              <w:jc w:val="left"/>
              <w:rPr>
                <w:rFonts w:ascii="Arial" w:hAnsi="Arial" w:cs="Arial"/>
                <w:sz w:val="22"/>
              </w:rPr>
            </w:pPr>
            <w:permStart w:id="292756518" w:edGrp="everyone"/>
            <w:r>
              <w:rPr>
                <w:rFonts w:ascii="Arial" w:hAnsi="Arial" w:cs="Arial"/>
                <w:sz w:val="22"/>
              </w:rPr>
              <w:t xml:space="preserve">Hazardous substances may be used on site with approval through the </w:t>
            </w:r>
            <w:r w:rsidR="0097032B">
              <w:rPr>
                <w:rFonts w:ascii="Arial" w:hAnsi="Arial" w:cs="Arial"/>
                <w:sz w:val="22"/>
              </w:rPr>
              <w:t>use of a</w:t>
            </w:r>
            <w:r w:rsidR="00431EB5">
              <w:rPr>
                <w:rFonts w:ascii="Arial" w:hAnsi="Arial" w:cs="Arial"/>
                <w:sz w:val="22"/>
              </w:rPr>
              <w:t xml:space="preserve"> </w:t>
            </w:r>
            <w:r w:rsidR="001F64D7">
              <w:rPr>
                <w:rFonts w:ascii="Arial" w:hAnsi="Arial" w:cs="Arial"/>
                <w:sz w:val="22"/>
              </w:rPr>
              <w:t>Hazardous</w:t>
            </w:r>
            <w:r w:rsidR="00431EB5">
              <w:rPr>
                <w:rFonts w:ascii="Arial" w:hAnsi="Arial" w:cs="Arial"/>
                <w:sz w:val="22"/>
              </w:rPr>
              <w:t xml:space="preserve"> </w:t>
            </w:r>
            <w:r w:rsidR="001F64D7">
              <w:rPr>
                <w:rFonts w:ascii="Arial" w:hAnsi="Arial" w:cs="Arial"/>
                <w:sz w:val="22"/>
              </w:rPr>
              <w:t>Chemical</w:t>
            </w:r>
            <w:r w:rsidR="00431EB5">
              <w:rPr>
                <w:rFonts w:ascii="Arial" w:hAnsi="Arial" w:cs="Arial"/>
                <w:sz w:val="22"/>
              </w:rPr>
              <w:t xml:space="preserve"> Register. This r</w:t>
            </w:r>
            <w:r w:rsidR="0055723C">
              <w:rPr>
                <w:rFonts w:ascii="Arial" w:hAnsi="Arial" w:cs="Arial"/>
                <w:sz w:val="22"/>
              </w:rPr>
              <w:t>equires the preparation of the following material:</w:t>
            </w:r>
          </w:p>
          <w:p w14:paraId="6352445B" w14:textId="09CD06FF" w:rsidR="0055723C" w:rsidRDefault="0055723C" w:rsidP="0055723C">
            <w:pPr>
              <w:keepNext/>
              <w:jc w:val="left"/>
              <w:rPr>
                <w:rFonts w:ascii="Arial" w:hAnsi="Arial" w:cs="Arial"/>
                <w:sz w:val="22"/>
              </w:rPr>
            </w:pPr>
            <w:r>
              <w:rPr>
                <w:rFonts w:ascii="Arial" w:hAnsi="Arial" w:cs="Arial"/>
                <w:sz w:val="22"/>
              </w:rPr>
              <w:t xml:space="preserve">- </w:t>
            </w:r>
            <w:r w:rsidR="00C954E9">
              <w:rPr>
                <w:rFonts w:ascii="Arial" w:hAnsi="Arial" w:cs="Arial"/>
                <w:sz w:val="22"/>
              </w:rPr>
              <w:t>Identification</w:t>
            </w:r>
            <w:r>
              <w:rPr>
                <w:rFonts w:ascii="Arial" w:hAnsi="Arial" w:cs="Arial"/>
                <w:sz w:val="22"/>
              </w:rPr>
              <w:t xml:space="preserve"> of the product</w:t>
            </w:r>
            <w:r w:rsidR="00610A33">
              <w:rPr>
                <w:rFonts w:ascii="Arial" w:hAnsi="Arial" w:cs="Arial"/>
                <w:sz w:val="22"/>
              </w:rPr>
              <w:t xml:space="preserve"> </w:t>
            </w:r>
            <w:r w:rsidR="00527762">
              <w:rPr>
                <w:rFonts w:ascii="Arial" w:hAnsi="Arial" w:cs="Arial"/>
                <w:sz w:val="22"/>
              </w:rPr>
              <w:t>(e.g Name)</w:t>
            </w:r>
          </w:p>
          <w:p w14:paraId="01ADDF95" w14:textId="7E27129F" w:rsidR="0055723C" w:rsidRDefault="0055723C" w:rsidP="0055723C">
            <w:pPr>
              <w:keepNext/>
              <w:jc w:val="left"/>
              <w:rPr>
                <w:rFonts w:ascii="Arial" w:hAnsi="Arial" w:cs="Arial"/>
                <w:sz w:val="22"/>
              </w:rPr>
            </w:pPr>
            <w:r>
              <w:rPr>
                <w:rFonts w:ascii="Arial" w:hAnsi="Arial" w:cs="Arial"/>
                <w:sz w:val="22"/>
              </w:rPr>
              <w:t xml:space="preserve">- </w:t>
            </w:r>
            <w:r w:rsidR="000479E9">
              <w:rPr>
                <w:rFonts w:ascii="Arial" w:hAnsi="Arial" w:cs="Arial"/>
                <w:sz w:val="22"/>
              </w:rPr>
              <w:t>Application/use</w:t>
            </w:r>
          </w:p>
          <w:p w14:paraId="0F701CE4" w14:textId="77777777" w:rsidR="00E55726" w:rsidRDefault="000479E9" w:rsidP="00E55726">
            <w:pPr>
              <w:keepNext/>
              <w:jc w:val="left"/>
              <w:rPr>
                <w:rFonts w:ascii="Arial" w:hAnsi="Arial" w:cs="Arial"/>
                <w:sz w:val="22"/>
              </w:rPr>
            </w:pPr>
            <w:r>
              <w:rPr>
                <w:rFonts w:ascii="Arial" w:hAnsi="Arial" w:cs="Arial"/>
                <w:sz w:val="22"/>
              </w:rPr>
              <w:t xml:space="preserve">- Substance Assessment; </w:t>
            </w:r>
            <w:r w:rsidR="00C954E9" w:rsidRPr="00C954E9">
              <w:rPr>
                <w:rFonts w:ascii="Arial" w:hAnsi="Arial" w:cs="Arial"/>
                <w:sz w:val="22"/>
              </w:rPr>
              <w:t xml:space="preserve">Type of Substance </w:t>
            </w:r>
            <w:r w:rsidR="00C954E9">
              <w:rPr>
                <w:rFonts w:ascii="Arial" w:hAnsi="Arial" w:cs="Arial"/>
                <w:sz w:val="22"/>
              </w:rPr>
              <w:t>(H</w:t>
            </w:r>
            <w:r w:rsidR="00C954E9" w:rsidRPr="00C954E9">
              <w:rPr>
                <w:rFonts w:ascii="Arial" w:hAnsi="Arial" w:cs="Arial"/>
                <w:sz w:val="22"/>
              </w:rPr>
              <w:t>az</w:t>
            </w:r>
            <w:r w:rsidR="00C954E9">
              <w:rPr>
                <w:rFonts w:ascii="Arial" w:hAnsi="Arial" w:cs="Arial"/>
                <w:sz w:val="22"/>
              </w:rPr>
              <w:t xml:space="preserve">ardous, Dangerous, or </w:t>
            </w:r>
            <w:r w:rsidR="00C954E9" w:rsidRPr="00C954E9">
              <w:rPr>
                <w:rFonts w:ascii="Arial" w:hAnsi="Arial" w:cs="Arial"/>
                <w:sz w:val="22"/>
              </w:rPr>
              <w:t>Other?</w:t>
            </w:r>
            <w:r w:rsidR="00C954E9">
              <w:rPr>
                <w:rFonts w:ascii="Arial" w:hAnsi="Arial" w:cs="Arial"/>
                <w:sz w:val="22"/>
              </w:rPr>
              <w:t xml:space="preserve">, and Category of Risk (High or Low). </w:t>
            </w:r>
          </w:p>
          <w:p w14:paraId="11258CC1" w14:textId="77777777" w:rsidR="00E55726" w:rsidRDefault="00C954E9" w:rsidP="00E55726">
            <w:pPr>
              <w:keepNext/>
              <w:jc w:val="left"/>
              <w:rPr>
                <w:rFonts w:ascii="Arial" w:hAnsi="Arial" w:cs="Arial"/>
                <w:sz w:val="22"/>
              </w:rPr>
            </w:pPr>
            <w:r>
              <w:rPr>
                <w:rFonts w:ascii="Arial" w:hAnsi="Arial" w:cs="Arial"/>
                <w:sz w:val="22"/>
              </w:rPr>
              <w:t>-</w:t>
            </w:r>
            <w:r w:rsidR="00610A33">
              <w:rPr>
                <w:rFonts w:ascii="Arial" w:hAnsi="Arial" w:cs="Arial"/>
                <w:sz w:val="22"/>
              </w:rPr>
              <w:t xml:space="preserve"> Confirmation of Control Measure such as SWMS, Training, and Containment/clean up</w:t>
            </w:r>
            <w:r>
              <w:rPr>
                <w:rFonts w:ascii="Arial" w:hAnsi="Arial" w:cs="Arial"/>
                <w:sz w:val="22"/>
              </w:rPr>
              <w:t xml:space="preserve"> </w:t>
            </w:r>
          </w:p>
          <w:p w14:paraId="7404F12F" w14:textId="5F33EF42" w:rsidR="00E55726" w:rsidRDefault="00610A33" w:rsidP="00E55726">
            <w:pPr>
              <w:keepNext/>
              <w:jc w:val="left"/>
              <w:rPr>
                <w:rFonts w:ascii="Arial" w:hAnsi="Arial" w:cs="Arial"/>
                <w:sz w:val="22"/>
              </w:rPr>
            </w:pPr>
            <w:r>
              <w:rPr>
                <w:rFonts w:ascii="Arial" w:hAnsi="Arial" w:cs="Arial"/>
                <w:sz w:val="22"/>
              </w:rPr>
              <w:t xml:space="preserve">- Logistics – Quantity stored on site, and location &amp; types of storage. </w:t>
            </w:r>
          </w:p>
          <w:p w14:paraId="61811F43" w14:textId="77777777" w:rsidR="00E55726" w:rsidRDefault="00E55726" w:rsidP="00E55726">
            <w:pPr>
              <w:keepNext/>
              <w:jc w:val="left"/>
              <w:rPr>
                <w:rFonts w:ascii="Arial" w:hAnsi="Arial" w:cs="Arial"/>
                <w:sz w:val="22"/>
              </w:rPr>
            </w:pPr>
          </w:p>
          <w:p w14:paraId="5C8B3B25" w14:textId="4F522D7C" w:rsidR="00527762" w:rsidRDefault="00527762" w:rsidP="00E55726">
            <w:pPr>
              <w:keepNext/>
              <w:jc w:val="left"/>
              <w:rPr>
                <w:rFonts w:ascii="Arial" w:hAnsi="Arial" w:cs="Arial"/>
                <w:sz w:val="22"/>
              </w:rPr>
            </w:pPr>
            <w:r>
              <w:rPr>
                <w:rFonts w:ascii="Arial" w:hAnsi="Arial" w:cs="Arial"/>
                <w:sz w:val="22"/>
              </w:rPr>
              <w:t xml:space="preserve">This shall be completed along with the </w:t>
            </w:r>
            <w:r w:rsidR="00753DBF">
              <w:rPr>
                <w:rFonts w:ascii="Arial" w:hAnsi="Arial" w:cs="Arial"/>
                <w:sz w:val="22"/>
              </w:rPr>
              <w:t xml:space="preserve">compliant SDS, and approved by the </w:t>
            </w:r>
            <w:r w:rsidR="00753DBF" w:rsidRPr="00753DBF">
              <w:rPr>
                <w:rFonts w:ascii="Arial" w:hAnsi="Arial" w:cs="Arial"/>
                <w:sz w:val="22"/>
              </w:rPr>
              <w:t>Site Manager EHS Representative</w:t>
            </w:r>
            <w:r w:rsidR="00753DBF">
              <w:rPr>
                <w:rFonts w:ascii="Arial" w:hAnsi="Arial" w:cs="Arial"/>
                <w:sz w:val="22"/>
              </w:rPr>
              <w:t xml:space="preserve">, as per the </w:t>
            </w:r>
            <w:r w:rsidR="00753DBF" w:rsidRPr="004836F7">
              <w:rPr>
                <w:rFonts w:ascii="Arial" w:hAnsi="Arial" w:cs="Arial"/>
                <w:sz w:val="22"/>
              </w:rPr>
              <w:t>Hazardous Chemicals Storage and Handling Procedure</w:t>
            </w:r>
            <w:r w:rsidR="00753DBF">
              <w:rPr>
                <w:rFonts w:ascii="Arial" w:hAnsi="Arial" w:cs="Arial"/>
                <w:sz w:val="22"/>
              </w:rPr>
              <w:t xml:space="preserve">. </w:t>
            </w:r>
          </w:p>
          <w:p w14:paraId="38920103" w14:textId="77777777" w:rsidR="00610A33" w:rsidRDefault="00610A33" w:rsidP="00E55726">
            <w:pPr>
              <w:keepNext/>
              <w:jc w:val="left"/>
              <w:rPr>
                <w:rFonts w:ascii="Arial" w:hAnsi="Arial" w:cs="Arial"/>
                <w:sz w:val="22"/>
              </w:rPr>
            </w:pPr>
          </w:p>
          <w:permEnd w:id="292756518"/>
          <w:p w14:paraId="78ADDF1A" w14:textId="0F7123D0" w:rsidR="00E55726" w:rsidRPr="00E55726" w:rsidRDefault="00E55726" w:rsidP="00E55726">
            <w:pPr>
              <w:keepNext/>
              <w:jc w:val="left"/>
              <w:rPr>
                <w:rFonts w:ascii="Arial" w:hAnsi="Arial" w:cs="Arial"/>
                <w:sz w:val="22"/>
              </w:rPr>
            </w:pPr>
          </w:p>
        </w:tc>
      </w:tr>
      <w:tr w:rsidR="00E55726" w:rsidRPr="00E55726" w14:paraId="4623B22F" w14:textId="77777777" w:rsidTr="00E55726">
        <w:tc>
          <w:tcPr>
            <w:tcW w:w="9016" w:type="dxa"/>
            <w:shd w:val="clear" w:color="auto" w:fill="D9D9D9"/>
          </w:tcPr>
          <w:p w14:paraId="71863ECA" w14:textId="77777777" w:rsidR="00E55726" w:rsidRPr="00E55726" w:rsidRDefault="00E55726" w:rsidP="00E55726">
            <w:pPr>
              <w:keepNext/>
              <w:jc w:val="left"/>
              <w:rPr>
                <w:rFonts w:ascii="Arial" w:hAnsi="Arial" w:cs="Arial"/>
                <w:sz w:val="22"/>
              </w:rPr>
            </w:pPr>
            <w:r w:rsidRPr="00E55726">
              <w:rPr>
                <w:rFonts w:ascii="Arial" w:hAnsi="Arial" w:cs="Arial"/>
                <w:b/>
                <w:sz w:val="22"/>
              </w:rPr>
              <w:t>Assisting with implementation</w:t>
            </w:r>
          </w:p>
        </w:tc>
      </w:tr>
      <w:tr w:rsidR="00E55726" w:rsidRPr="00084E2B" w14:paraId="20E8EAB7" w14:textId="77777777" w:rsidTr="001A3571">
        <w:trPr>
          <w:trHeight w:val="2098"/>
        </w:trPr>
        <w:tc>
          <w:tcPr>
            <w:tcW w:w="9016" w:type="dxa"/>
          </w:tcPr>
          <w:p w14:paraId="7C0769FF" w14:textId="7EAE32B4" w:rsidR="00E55726" w:rsidRDefault="005D4B73" w:rsidP="00E55726">
            <w:pPr>
              <w:jc w:val="left"/>
              <w:rPr>
                <w:rFonts w:ascii="Arial" w:hAnsi="Arial" w:cs="Arial"/>
                <w:sz w:val="22"/>
              </w:rPr>
            </w:pPr>
            <w:permStart w:id="2039437380" w:edGrp="everyone"/>
            <w:r>
              <w:rPr>
                <w:rFonts w:ascii="Arial" w:hAnsi="Arial" w:cs="Arial"/>
                <w:sz w:val="22"/>
              </w:rPr>
              <w:t xml:space="preserve">Supervisors may hold Toolbox talks with their workers to communicate the measures that are required to be implemented. For new workers, this information will be included in the Site Induction. </w:t>
            </w:r>
          </w:p>
          <w:p w14:paraId="33B464D1" w14:textId="1149484A" w:rsidR="005D4B73" w:rsidRDefault="00A90D34" w:rsidP="00E55726">
            <w:pPr>
              <w:jc w:val="left"/>
              <w:rPr>
                <w:rFonts w:ascii="Arial" w:hAnsi="Arial" w:cs="Arial"/>
                <w:sz w:val="22"/>
              </w:rPr>
            </w:pPr>
            <w:r>
              <w:rPr>
                <w:rFonts w:ascii="Arial" w:hAnsi="Arial" w:cs="Arial"/>
                <w:sz w:val="22"/>
              </w:rPr>
              <w:t>S</w:t>
            </w:r>
            <w:r w:rsidR="005D4B73">
              <w:rPr>
                <w:rFonts w:ascii="Arial" w:hAnsi="Arial" w:cs="Arial"/>
                <w:sz w:val="22"/>
              </w:rPr>
              <w:t xml:space="preserve">upervisors should also undertake daily EHS inspections of their work area, which may include noting this in their site dairies, or completing a daily report. </w:t>
            </w:r>
          </w:p>
          <w:permEnd w:id="2039437380"/>
          <w:p w14:paraId="62779701" w14:textId="537EFF79" w:rsidR="00E55726" w:rsidRPr="00E55726" w:rsidRDefault="00E55726" w:rsidP="00E55726">
            <w:pPr>
              <w:jc w:val="left"/>
              <w:rPr>
                <w:rFonts w:ascii="Arial" w:hAnsi="Arial" w:cs="Arial"/>
                <w:sz w:val="22"/>
              </w:rPr>
            </w:pPr>
          </w:p>
        </w:tc>
      </w:tr>
    </w:tbl>
    <w:p w14:paraId="228130CB" w14:textId="77777777" w:rsidR="00E55726" w:rsidRPr="00E55726" w:rsidRDefault="00E55726" w:rsidP="00E55726">
      <w:pPr>
        <w:shd w:val="clear" w:color="auto" w:fill="FFFFFF"/>
        <w:jc w:val="left"/>
        <w:rPr>
          <w:rFonts w:ascii="Arial" w:eastAsia="Calibri" w:hAnsi="Arial" w:cs="Arial"/>
          <w:sz w:val="22"/>
          <w:szCs w:val="22"/>
        </w:rPr>
      </w:pPr>
    </w:p>
    <w:p w14:paraId="5139AC12" w14:textId="77777777" w:rsidR="00E55726" w:rsidRPr="00E55726" w:rsidRDefault="00E55726" w:rsidP="00E55726">
      <w:pPr>
        <w:shd w:val="clear" w:color="auto" w:fill="FFFFFF"/>
        <w:jc w:val="left"/>
        <w:rPr>
          <w:rFonts w:ascii="Arial" w:eastAsia="Calibri" w:hAnsi="Arial" w:cs="Arial"/>
          <w:sz w:val="22"/>
          <w:szCs w:val="22"/>
        </w:rPr>
      </w:pPr>
    </w:p>
    <w:tbl>
      <w:tblPr>
        <w:tblStyle w:val="TableGrid23"/>
        <w:tblW w:w="0" w:type="auto"/>
        <w:tblLook w:val="04A0" w:firstRow="1" w:lastRow="0" w:firstColumn="1" w:lastColumn="0" w:noHBand="0" w:noVBand="1"/>
      </w:tblPr>
      <w:tblGrid>
        <w:gridCol w:w="9016"/>
      </w:tblGrid>
      <w:tr w:rsidR="00E55726" w:rsidRPr="00E55726" w14:paraId="6B2F5588" w14:textId="77777777" w:rsidTr="00E55726">
        <w:tc>
          <w:tcPr>
            <w:tcW w:w="9016" w:type="dxa"/>
            <w:shd w:val="clear" w:color="auto" w:fill="D9D9D9"/>
          </w:tcPr>
          <w:p w14:paraId="2C8AFD97" w14:textId="77777777" w:rsidR="00E55726" w:rsidRPr="00E55726" w:rsidRDefault="00E55726" w:rsidP="00E55726">
            <w:pPr>
              <w:keepNext/>
              <w:jc w:val="left"/>
              <w:rPr>
                <w:rFonts w:ascii="Arial" w:hAnsi="Arial" w:cs="Arial"/>
                <w:sz w:val="22"/>
              </w:rPr>
            </w:pPr>
            <w:r w:rsidRPr="00E55726">
              <w:rPr>
                <w:rFonts w:ascii="Arial" w:hAnsi="Arial" w:cs="Arial"/>
                <w:b/>
                <w:sz w:val="22"/>
              </w:rPr>
              <w:t>Name and describe Hazard 2</w:t>
            </w:r>
          </w:p>
        </w:tc>
      </w:tr>
      <w:tr w:rsidR="00E55726" w:rsidRPr="00084E2B" w14:paraId="6C76105E" w14:textId="77777777" w:rsidTr="001A3571">
        <w:trPr>
          <w:trHeight w:val="1077"/>
        </w:trPr>
        <w:tc>
          <w:tcPr>
            <w:tcW w:w="9016" w:type="dxa"/>
          </w:tcPr>
          <w:p w14:paraId="0584D45C" w14:textId="0C0739EE" w:rsidR="00E55726" w:rsidRDefault="008B7DB4" w:rsidP="00E55726">
            <w:pPr>
              <w:keepNext/>
              <w:jc w:val="left"/>
              <w:rPr>
                <w:rFonts w:ascii="Arial" w:hAnsi="Arial" w:cs="Arial"/>
                <w:sz w:val="22"/>
              </w:rPr>
            </w:pPr>
            <w:permStart w:id="1391140360" w:edGrp="everyone"/>
            <w:r>
              <w:rPr>
                <w:rFonts w:ascii="Arial" w:hAnsi="Arial" w:cs="Arial"/>
                <w:sz w:val="22"/>
              </w:rPr>
              <w:t>Hazardous m</w:t>
            </w:r>
            <w:r w:rsidR="009467EB" w:rsidRPr="009467EB">
              <w:rPr>
                <w:rFonts w:ascii="Arial" w:hAnsi="Arial" w:cs="Arial"/>
                <w:sz w:val="22"/>
              </w:rPr>
              <w:t>anual tasks</w:t>
            </w:r>
            <w:r>
              <w:rPr>
                <w:rFonts w:ascii="Arial" w:hAnsi="Arial" w:cs="Arial"/>
                <w:sz w:val="22"/>
              </w:rPr>
              <w:t>.</w:t>
            </w:r>
          </w:p>
          <w:p w14:paraId="48AFC52C" w14:textId="52CC3189" w:rsidR="008B7DB4" w:rsidRDefault="008B7DB4" w:rsidP="00E55726">
            <w:pPr>
              <w:keepNext/>
              <w:jc w:val="left"/>
              <w:rPr>
                <w:rFonts w:ascii="Arial" w:hAnsi="Arial" w:cs="Arial"/>
                <w:sz w:val="22"/>
              </w:rPr>
            </w:pPr>
            <w:r>
              <w:rPr>
                <w:rFonts w:ascii="Arial" w:hAnsi="Arial" w:cs="Arial"/>
                <w:sz w:val="22"/>
              </w:rPr>
              <w:t>T</w:t>
            </w:r>
            <w:r w:rsidR="0035631E">
              <w:rPr>
                <w:rFonts w:ascii="Arial" w:hAnsi="Arial" w:cs="Arial"/>
                <w:sz w:val="22"/>
              </w:rPr>
              <w:t xml:space="preserve">asks that require a person to push, pull, carry, lift, </w:t>
            </w:r>
            <w:r w:rsidR="00443391">
              <w:rPr>
                <w:rFonts w:ascii="Arial" w:hAnsi="Arial" w:cs="Arial"/>
                <w:sz w:val="22"/>
              </w:rPr>
              <w:t xml:space="preserve">hold or restrain </w:t>
            </w:r>
            <w:r w:rsidR="00452789">
              <w:rPr>
                <w:rFonts w:ascii="Arial" w:hAnsi="Arial" w:cs="Arial"/>
                <w:sz w:val="22"/>
              </w:rPr>
              <w:t xml:space="preserve">anything wither either repetitive, </w:t>
            </w:r>
            <w:r w:rsidR="008C12C8">
              <w:rPr>
                <w:rFonts w:ascii="Arial" w:hAnsi="Arial" w:cs="Arial"/>
                <w:sz w:val="22"/>
              </w:rPr>
              <w:t>sustained,</w:t>
            </w:r>
            <w:r w:rsidR="00452789">
              <w:rPr>
                <w:rFonts w:ascii="Arial" w:hAnsi="Arial" w:cs="Arial"/>
                <w:sz w:val="22"/>
              </w:rPr>
              <w:t xml:space="preserve"> high or sudden force, repetitive movement, awkward/sustained posture, or exposure to vibrated are considered hazardous manual tasks. </w:t>
            </w:r>
          </w:p>
          <w:permEnd w:id="1391140360"/>
          <w:p w14:paraId="11F12DC8" w14:textId="17DEA31B" w:rsidR="00E55726" w:rsidRPr="00E55726" w:rsidRDefault="00E55726" w:rsidP="00E55726">
            <w:pPr>
              <w:keepNext/>
              <w:jc w:val="left"/>
              <w:rPr>
                <w:rFonts w:ascii="Arial" w:hAnsi="Arial" w:cs="Arial"/>
                <w:sz w:val="22"/>
              </w:rPr>
            </w:pPr>
          </w:p>
        </w:tc>
      </w:tr>
      <w:tr w:rsidR="00E55726" w:rsidRPr="00E55726" w14:paraId="3BE8BA2B" w14:textId="77777777" w:rsidTr="00E55726">
        <w:tc>
          <w:tcPr>
            <w:tcW w:w="9016" w:type="dxa"/>
            <w:shd w:val="clear" w:color="auto" w:fill="D9D9D9"/>
          </w:tcPr>
          <w:p w14:paraId="085EE7A1" w14:textId="77777777" w:rsidR="00E55726" w:rsidRPr="00E55726" w:rsidRDefault="00E55726" w:rsidP="00E55726">
            <w:pPr>
              <w:keepNext/>
              <w:jc w:val="left"/>
              <w:rPr>
                <w:rFonts w:ascii="Arial" w:hAnsi="Arial" w:cs="Arial"/>
                <w:sz w:val="22"/>
              </w:rPr>
            </w:pPr>
            <w:r w:rsidRPr="00E55726">
              <w:rPr>
                <w:rFonts w:ascii="Arial" w:hAnsi="Arial" w:cs="Arial"/>
                <w:b/>
                <w:sz w:val="22"/>
              </w:rPr>
              <w:t>Measures and actions to resolve hazard</w:t>
            </w:r>
          </w:p>
        </w:tc>
      </w:tr>
      <w:tr w:rsidR="00E55726" w:rsidRPr="00084E2B" w14:paraId="0857BFBD" w14:textId="77777777" w:rsidTr="001A3571">
        <w:trPr>
          <w:trHeight w:val="1361"/>
        </w:trPr>
        <w:tc>
          <w:tcPr>
            <w:tcW w:w="9016" w:type="dxa"/>
          </w:tcPr>
          <w:p w14:paraId="2A72E373" w14:textId="77777777" w:rsidR="009F0BBB" w:rsidRDefault="00254996" w:rsidP="008C12C8">
            <w:pPr>
              <w:keepNext/>
              <w:jc w:val="left"/>
              <w:rPr>
                <w:rFonts w:ascii="Arial" w:hAnsi="Arial" w:cs="Arial"/>
                <w:sz w:val="22"/>
              </w:rPr>
            </w:pPr>
            <w:permStart w:id="1650217678" w:edGrp="everyone"/>
            <w:r>
              <w:rPr>
                <w:rFonts w:ascii="Arial" w:hAnsi="Arial" w:cs="Arial"/>
                <w:sz w:val="22"/>
              </w:rPr>
              <w:t>Under</w:t>
            </w:r>
            <w:r w:rsidR="001B2E00">
              <w:rPr>
                <w:rFonts w:ascii="Arial" w:hAnsi="Arial" w:cs="Arial"/>
                <w:sz w:val="22"/>
              </w:rPr>
              <w:t xml:space="preserve"> section 60</w:t>
            </w:r>
            <w:r w:rsidR="00B57597">
              <w:rPr>
                <w:rFonts w:ascii="Arial" w:hAnsi="Arial" w:cs="Arial"/>
                <w:sz w:val="22"/>
              </w:rPr>
              <w:t xml:space="preserve"> </w:t>
            </w:r>
            <w:r w:rsidR="001B2E00">
              <w:rPr>
                <w:rFonts w:ascii="Arial" w:hAnsi="Arial" w:cs="Arial"/>
                <w:sz w:val="22"/>
              </w:rPr>
              <w:t xml:space="preserve">of the </w:t>
            </w:r>
            <w:r w:rsidR="00B57597" w:rsidRPr="00B57597">
              <w:rPr>
                <w:rFonts w:ascii="Arial" w:hAnsi="Arial" w:cs="Arial"/>
                <w:sz w:val="22"/>
              </w:rPr>
              <w:t>Work Health and Safety Regulation 2011</w:t>
            </w:r>
            <w:r w:rsidR="00B57597">
              <w:rPr>
                <w:rFonts w:ascii="Arial" w:hAnsi="Arial" w:cs="Arial"/>
                <w:sz w:val="22"/>
              </w:rPr>
              <w:t>, the</w:t>
            </w:r>
            <w:r w:rsidR="001B2E00">
              <w:rPr>
                <w:rFonts w:ascii="Arial" w:hAnsi="Arial" w:cs="Arial"/>
                <w:sz w:val="22"/>
              </w:rPr>
              <w:t xml:space="preserve"> PCBU</w:t>
            </w:r>
            <w:r w:rsidR="001B2E00" w:rsidRPr="001B2E00">
              <w:rPr>
                <w:rFonts w:ascii="Arial" w:hAnsi="Arial" w:cs="Arial"/>
                <w:sz w:val="22"/>
              </w:rPr>
              <w:t xml:space="preserve"> must manage risks to health and safety relating to a musculoskeletal disorder</w:t>
            </w:r>
            <w:r w:rsidR="00734E5D">
              <w:rPr>
                <w:rFonts w:ascii="Arial" w:hAnsi="Arial" w:cs="Arial"/>
                <w:sz w:val="22"/>
              </w:rPr>
              <w:t xml:space="preserve"> (MSD) </w:t>
            </w:r>
            <w:r w:rsidR="001B2E00" w:rsidRPr="001B2E00">
              <w:rPr>
                <w:rFonts w:ascii="Arial" w:hAnsi="Arial" w:cs="Arial"/>
                <w:sz w:val="22"/>
              </w:rPr>
              <w:t>associated with a hazardous manual task</w:t>
            </w:r>
            <w:r w:rsidR="00B57597">
              <w:rPr>
                <w:rFonts w:ascii="Arial" w:hAnsi="Arial" w:cs="Arial"/>
                <w:sz w:val="22"/>
              </w:rPr>
              <w:t xml:space="preserve">. </w:t>
            </w:r>
          </w:p>
          <w:p w14:paraId="7AC325B4" w14:textId="419194DB" w:rsidR="008C12C8" w:rsidRDefault="00756BF8" w:rsidP="008C12C8">
            <w:pPr>
              <w:keepNext/>
              <w:jc w:val="left"/>
              <w:rPr>
                <w:rFonts w:ascii="Arial" w:hAnsi="Arial" w:cs="Arial"/>
                <w:sz w:val="22"/>
              </w:rPr>
            </w:pPr>
            <w:r>
              <w:rPr>
                <w:rFonts w:ascii="Arial" w:hAnsi="Arial" w:cs="Arial"/>
                <w:sz w:val="22"/>
              </w:rPr>
              <w:t>I</w:t>
            </w:r>
            <w:r w:rsidR="00263D4C">
              <w:rPr>
                <w:rFonts w:ascii="Arial" w:hAnsi="Arial" w:cs="Arial"/>
                <w:sz w:val="22"/>
              </w:rPr>
              <w:t xml:space="preserve">t may be </w:t>
            </w:r>
            <w:r w:rsidR="009950BE">
              <w:rPr>
                <w:rFonts w:ascii="Arial" w:hAnsi="Arial" w:cs="Arial"/>
                <w:sz w:val="22"/>
              </w:rPr>
              <w:t xml:space="preserve">recommended to implement the use of mechanic aids as a control measure to resolve the hazard. The implementation of </w:t>
            </w:r>
            <w:r w:rsidR="007A4CBE">
              <w:rPr>
                <w:rFonts w:ascii="Arial" w:hAnsi="Arial" w:cs="Arial"/>
                <w:sz w:val="22"/>
              </w:rPr>
              <w:t>administrative</w:t>
            </w:r>
            <w:r w:rsidR="009950BE">
              <w:rPr>
                <w:rFonts w:ascii="Arial" w:hAnsi="Arial" w:cs="Arial"/>
                <w:sz w:val="22"/>
              </w:rPr>
              <w:t xml:space="preserve"> control measures </w:t>
            </w:r>
            <w:r w:rsidR="007A4CBE">
              <w:rPr>
                <w:rFonts w:ascii="Arial" w:hAnsi="Arial" w:cs="Arial"/>
                <w:sz w:val="22"/>
              </w:rPr>
              <w:t>(e.g. job rotation, rest breaks, team handling) may also be recommended.</w:t>
            </w:r>
            <w:r w:rsidR="00674028">
              <w:rPr>
                <w:rFonts w:ascii="Arial" w:hAnsi="Arial" w:cs="Arial"/>
                <w:sz w:val="22"/>
              </w:rPr>
              <w:t xml:space="preserve"> </w:t>
            </w:r>
            <w:r w:rsidR="009F0BBB">
              <w:rPr>
                <w:rFonts w:ascii="Arial" w:hAnsi="Arial" w:cs="Arial"/>
                <w:sz w:val="22"/>
              </w:rPr>
              <w:t xml:space="preserve">Further guidance can be found </w:t>
            </w:r>
            <w:r w:rsidR="00674028">
              <w:rPr>
                <w:rFonts w:ascii="Arial" w:hAnsi="Arial" w:cs="Arial"/>
                <w:sz w:val="22"/>
              </w:rPr>
              <w:t xml:space="preserve">in the </w:t>
            </w:r>
            <w:r w:rsidR="009F0BBB">
              <w:rPr>
                <w:rFonts w:ascii="Arial" w:hAnsi="Arial" w:cs="Arial"/>
                <w:sz w:val="22"/>
              </w:rPr>
              <w:t>Hazardous</w:t>
            </w:r>
            <w:r w:rsidR="00674028">
              <w:rPr>
                <w:rFonts w:ascii="Arial" w:hAnsi="Arial" w:cs="Arial"/>
                <w:sz w:val="22"/>
              </w:rPr>
              <w:t xml:space="preserve"> Manual Tasks COP. </w:t>
            </w:r>
          </w:p>
          <w:p w14:paraId="6CC42709" w14:textId="2BF06D87" w:rsidR="008B546F" w:rsidRDefault="008B546F" w:rsidP="008C12C8">
            <w:pPr>
              <w:keepNext/>
              <w:jc w:val="left"/>
              <w:rPr>
                <w:rFonts w:ascii="Arial" w:hAnsi="Arial" w:cs="Arial"/>
                <w:sz w:val="22"/>
              </w:rPr>
            </w:pPr>
            <w:r>
              <w:rPr>
                <w:rFonts w:ascii="Arial" w:hAnsi="Arial" w:cs="Arial"/>
                <w:sz w:val="22"/>
              </w:rPr>
              <w:t xml:space="preserve">The </w:t>
            </w:r>
            <w:r w:rsidRPr="00751C46">
              <w:rPr>
                <w:rFonts w:ascii="Arial" w:hAnsi="Arial" w:cs="Arial"/>
                <w:sz w:val="22"/>
              </w:rPr>
              <w:t>Manual Handling Assessment Process</w:t>
            </w:r>
            <w:r>
              <w:rPr>
                <w:rFonts w:ascii="Arial" w:hAnsi="Arial" w:cs="Arial"/>
                <w:sz w:val="22"/>
              </w:rPr>
              <w:t xml:space="preserve"> </w:t>
            </w:r>
            <w:r w:rsidR="00734E5D">
              <w:rPr>
                <w:rFonts w:ascii="Arial" w:hAnsi="Arial" w:cs="Arial"/>
                <w:sz w:val="22"/>
              </w:rPr>
              <w:t>outlined 4 steps:</w:t>
            </w:r>
          </w:p>
          <w:p w14:paraId="2B7475B4" w14:textId="726647BE" w:rsidR="00734E5D" w:rsidRDefault="009F0BBB" w:rsidP="008C12C8">
            <w:pPr>
              <w:keepNext/>
              <w:jc w:val="left"/>
              <w:rPr>
                <w:rFonts w:ascii="Arial" w:hAnsi="Arial" w:cs="Arial"/>
                <w:sz w:val="22"/>
              </w:rPr>
            </w:pPr>
            <w:r>
              <w:rPr>
                <w:rFonts w:ascii="Arial" w:hAnsi="Arial" w:cs="Arial"/>
                <w:sz w:val="22"/>
              </w:rPr>
              <w:t>1)</w:t>
            </w:r>
            <w:r w:rsidR="00734E5D">
              <w:rPr>
                <w:rFonts w:ascii="Arial" w:hAnsi="Arial" w:cs="Arial"/>
                <w:sz w:val="22"/>
              </w:rPr>
              <w:t xml:space="preserve"> Identity the tasks and if its hazardous</w:t>
            </w:r>
          </w:p>
          <w:p w14:paraId="07CEA636" w14:textId="42148812" w:rsidR="00734E5D" w:rsidRDefault="009F0BBB" w:rsidP="008C12C8">
            <w:pPr>
              <w:keepNext/>
              <w:jc w:val="left"/>
              <w:rPr>
                <w:rFonts w:ascii="Arial" w:hAnsi="Arial" w:cs="Arial"/>
                <w:sz w:val="22"/>
              </w:rPr>
            </w:pPr>
            <w:r>
              <w:rPr>
                <w:rFonts w:ascii="Arial" w:hAnsi="Arial" w:cs="Arial"/>
                <w:sz w:val="22"/>
              </w:rPr>
              <w:t xml:space="preserve">2) </w:t>
            </w:r>
            <w:r w:rsidR="00734E5D">
              <w:rPr>
                <w:rFonts w:ascii="Arial" w:hAnsi="Arial" w:cs="Arial"/>
                <w:sz w:val="22"/>
              </w:rPr>
              <w:t>Asses the source of the risk and level of MSD</w:t>
            </w:r>
          </w:p>
          <w:p w14:paraId="344BC577" w14:textId="0195DD8E" w:rsidR="00734E5D" w:rsidRDefault="009F0BBB" w:rsidP="008C12C8">
            <w:pPr>
              <w:keepNext/>
              <w:jc w:val="left"/>
              <w:rPr>
                <w:rFonts w:ascii="Arial" w:hAnsi="Arial" w:cs="Arial"/>
                <w:sz w:val="22"/>
              </w:rPr>
            </w:pPr>
            <w:r>
              <w:rPr>
                <w:rFonts w:ascii="Arial" w:hAnsi="Arial" w:cs="Arial"/>
                <w:sz w:val="22"/>
              </w:rPr>
              <w:t>3)</w:t>
            </w:r>
            <w:r w:rsidR="00734E5D">
              <w:rPr>
                <w:rFonts w:ascii="Arial" w:hAnsi="Arial" w:cs="Arial"/>
                <w:sz w:val="22"/>
              </w:rPr>
              <w:t xml:space="preserve"> Control the risk</w:t>
            </w:r>
          </w:p>
          <w:p w14:paraId="59DDE4AC" w14:textId="6E9C517F" w:rsidR="009F0BBB" w:rsidRDefault="009F0BBB" w:rsidP="008C12C8">
            <w:pPr>
              <w:keepNext/>
              <w:jc w:val="left"/>
              <w:rPr>
                <w:rFonts w:ascii="Arial" w:hAnsi="Arial" w:cs="Arial"/>
                <w:sz w:val="22"/>
              </w:rPr>
            </w:pPr>
            <w:r>
              <w:rPr>
                <w:rFonts w:ascii="Arial" w:hAnsi="Arial" w:cs="Arial"/>
                <w:sz w:val="22"/>
              </w:rPr>
              <w:t>4)</w:t>
            </w:r>
            <w:r w:rsidR="00734E5D">
              <w:rPr>
                <w:rFonts w:ascii="Arial" w:hAnsi="Arial" w:cs="Arial"/>
                <w:sz w:val="22"/>
              </w:rPr>
              <w:t xml:space="preserve"> Review effectiveness of control measures</w:t>
            </w:r>
          </w:p>
          <w:p w14:paraId="14C0FDB6" w14:textId="0C068CCA" w:rsidR="009F0BBB" w:rsidRDefault="0081361C" w:rsidP="008C12C8">
            <w:pPr>
              <w:keepNext/>
              <w:jc w:val="left"/>
              <w:rPr>
                <w:rFonts w:ascii="Arial" w:hAnsi="Arial" w:cs="Arial"/>
                <w:sz w:val="22"/>
              </w:rPr>
            </w:pPr>
            <w:r>
              <w:rPr>
                <w:rFonts w:ascii="Arial" w:hAnsi="Arial" w:cs="Arial"/>
                <w:sz w:val="22"/>
              </w:rPr>
              <w:t xml:space="preserve">This process will need to updated to include changes to the way the company asses the source of the risk, and the control of the risk, will need to be made. </w:t>
            </w:r>
          </w:p>
          <w:permEnd w:id="1650217678"/>
          <w:p w14:paraId="7D6AE172" w14:textId="4AA8C1E4" w:rsidR="00E55726" w:rsidRPr="00E55726" w:rsidRDefault="00E55726" w:rsidP="00E55726">
            <w:pPr>
              <w:keepNext/>
              <w:jc w:val="left"/>
              <w:rPr>
                <w:rFonts w:ascii="Arial" w:hAnsi="Arial" w:cs="Arial"/>
                <w:sz w:val="22"/>
              </w:rPr>
            </w:pPr>
          </w:p>
        </w:tc>
      </w:tr>
      <w:tr w:rsidR="00595ADB" w:rsidRPr="00E55726" w14:paraId="65DC345A" w14:textId="77777777" w:rsidTr="00E55726">
        <w:tc>
          <w:tcPr>
            <w:tcW w:w="9016" w:type="dxa"/>
            <w:shd w:val="clear" w:color="auto" w:fill="D9D9D9"/>
          </w:tcPr>
          <w:p w14:paraId="296369BD" w14:textId="7E3882AE" w:rsidR="00595ADB" w:rsidRPr="00E55726" w:rsidRDefault="00595ADB" w:rsidP="00595ADB">
            <w:pPr>
              <w:keepNext/>
              <w:jc w:val="left"/>
              <w:rPr>
                <w:rFonts w:ascii="Arial" w:hAnsi="Arial" w:cs="Arial"/>
                <w:sz w:val="22"/>
              </w:rPr>
            </w:pPr>
            <w:r>
              <w:rPr>
                <w:rFonts w:ascii="Arial" w:hAnsi="Arial" w:cs="Arial"/>
                <w:b/>
                <w:sz w:val="22"/>
              </w:rPr>
              <w:t>Obtaining approval</w:t>
            </w:r>
          </w:p>
        </w:tc>
      </w:tr>
      <w:tr w:rsidR="00595ADB" w:rsidRPr="00084E2B" w14:paraId="4B9615A8" w14:textId="77777777" w:rsidTr="001A3571">
        <w:trPr>
          <w:trHeight w:val="1077"/>
        </w:trPr>
        <w:tc>
          <w:tcPr>
            <w:tcW w:w="9016" w:type="dxa"/>
          </w:tcPr>
          <w:p w14:paraId="0FF9492C" w14:textId="0390D9BD" w:rsidR="0081361C" w:rsidRDefault="003524C2" w:rsidP="00595ADB">
            <w:pPr>
              <w:keepNext/>
              <w:jc w:val="left"/>
              <w:rPr>
                <w:rFonts w:ascii="Arial" w:hAnsi="Arial" w:cs="Arial"/>
                <w:sz w:val="22"/>
              </w:rPr>
            </w:pPr>
            <w:permStart w:id="530602343" w:edGrp="everyone"/>
            <w:r>
              <w:rPr>
                <w:rFonts w:ascii="Arial" w:hAnsi="Arial" w:cs="Arial"/>
                <w:sz w:val="22"/>
              </w:rPr>
              <w:t xml:space="preserve">Before undertaking hazardous manual tasks, </w:t>
            </w:r>
            <w:r w:rsidR="00124730">
              <w:rPr>
                <w:rFonts w:ascii="Arial" w:hAnsi="Arial" w:cs="Arial"/>
                <w:sz w:val="22"/>
              </w:rPr>
              <w:t xml:space="preserve">a </w:t>
            </w:r>
            <w:r w:rsidR="00124730" w:rsidRPr="00124730">
              <w:rPr>
                <w:rFonts w:ascii="Arial" w:hAnsi="Arial" w:cs="Arial"/>
                <w:sz w:val="22"/>
              </w:rPr>
              <w:t xml:space="preserve">risk assessment must have been completed and </w:t>
            </w:r>
            <w:r w:rsidR="00740F95">
              <w:rPr>
                <w:rFonts w:ascii="Arial" w:hAnsi="Arial" w:cs="Arial"/>
                <w:sz w:val="22"/>
              </w:rPr>
              <w:t xml:space="preserve">the control measures must be outlined in the Safe Work Method Statements, which required approval from the Site Manager or EHS Resource. </w:t>
            </w:r>
          </w:p>
          <w:permEnd w:id="530602343"/>
          <w:p w14:paraId="1CB0F43A" w14:textId="6F32873B" w:rsidR="00595ADB" w:rsidRPr="00E55726" w:rsidRDefault="00595ADB" w:rsidP="00595ADB">
            <w:pPr>
              <w:keepNext/>
              <w:jc w:val="left"/>
              <w:rPr>
                <w:rFonts w:ascii="Arial" w:hAnsi="Arial" w:cs="Arial"/>
                <w:sz w:val="22"/>
              </w:rPr>
            </w:pPr>
          </w:p>
        </w:tc>
      </w:tr>
      <w:tr w:rsidR="00E55726" w:rsidRPr="00E55726" w14:paraId="3598487D" w14:textId="77777777" w:rsidTr="00E55726">
        <w:tc>
          <w:tcPr>
            <w:tcW w:w="9016" w:type="dxa"/>
            <w:shd w:val="clear" w:color="auto" w:fill="D9D9D9"/>
          </w:tcPr>
          <w:p w14:paraId="6A1EAB23" w14:textId="77777777" w:rsidR="00E55726" w:rsidRPr="00E55726" w:rsidRDefault="00E55726" w:rsidP="00E55726">
            <w:pPr>
              <w:keepNext/>
              <w:jc w:val="left"/>
              <w:rPr>
                <w:rFonts w:ascii="Arial" w:hAnsi="Arial" w:cs="Arial"/>
                <w:sz w:val="22"/>
              </w:rPr>
            </w:pPr>
            <w:r w:rsidRPr="00E55726">
              <w:rPr>
                <w:rFonts w:ascii="Arial" w:hAnsi="Arial" w:cs="Arial"/>
                <w:b/>
                <w:sz w:val="22"/>
              </w:rPr>
              <w:t>Assisting with implementation</w:t>
            </w:r>
          </w:p>
        </w:tc>
      </w:tr>
      <w:tr w:rsidR="00E55726" w:rsidRPr="00084E2B" w14:paraId="5E777CA8" w14:textId="77777777" w:rsidTr="001A3571">
        <w:trPr>
          <w:trHeight w:val="2835"/>
        </w:trPr>
        <w:tc>
          <w:tcPr>
            <w:tcW w:w="9016" w:type="dxa"/>
          </w:tcPr>
          <w:p w14:paraId="7A0942D6" w14:textId="1A37F4DD" w:rsidR="0009015E" w:rsidRDefault="0009015E" w:rsidP="00E55726">
            <w:pPr>
              <w:jc w:val="left"/>
              <w:rPr>
                <w:rFonts w:ascii="Arial" w:hAnsi="Arial" w:cs="Arial"/>
                <w:sz w:val="22"/>
              </w:rPr>
            </w:pPr>
            <w:permStart w:id="1065947751" w:edGrp="everyone"/>
            <w:r>
              <w:rPr>
                <w:rFonts w:ascii="Arial" w:hAnsi="Arial" w:cs="Arial"/>
                <w:sz w:val="22"/>
              </w:rPr>
              <w:t xml:space="preserve">In order to implement the use of mechanical aids, supervisors must determine the suitability of mechanical aids to the work area (e.g. the accessibility), as well as considering if workers would need further training in order to be </w:t>
            </w:r>
            <w:r w:rsidR="00F83B04">
              <w:rPr>
                <w:rFonts w:ascii="Arial" w:hAnsi="Arial" w:cs="Arial"/>
                <w:sz w:val="22"/>
              </w:rPr>
              <w:t>competent</w:t>
            </w:r>
            <w:r>
              <w:rPr>
                <w:rFonts w:ascii="Arial" w:hAnsi="Arial" w:cs="Arial"/>
                <w:sz w:val="22"/>
              </w:rPr>
              <w:t xml:space="preserve"> in the operation of mechanical aids.</w:t>
            </w:r>
            <w:r w:rsidR="001B0FF6">
              <w:rPr>
                <w:rFonts w:ascii="Arial" w:hAnsi="Arial" w:cs="Arial"/>
                <w:sz w:val="22"/>
              </w:rPr>
              <w:t xml:space="preserve"> </w:t>
            </w:r>
            <w:r>
              <w:rPr>
                <w:rFonts w:ascii="Arial" w:hAnsi="Arial" w:cs="Arial"/>
                <w:sz w:val="22"/>
              </w:rPr>
              <w:t xml:space="preserve"> </w:t>
            </w:r>
          </w:p>
          <w:p w14:paraId="2E21B708" w14:textId="5C20BC11" w:rsidR="00E55726" w:rsidRPr="00E55726" w:rsidRDefault="0009015E" w:rsidP="00E55726">
            <w:pPr>
              <w:jc w:val="left"/>
              <w:rPr>
                <w:rFonts w:ascii="Arial" w:hAnsi="Arial" w:cs="Arial"/>
                <w:sz w:val="22"/>
              </w:rPr>
            </w:pPr>
            <w:r>
              <w:rPr>
                <w:rFonts w:ascii="Arial" w:hAnsi="Arial" w:cs="Arial"/>
                <w:sz w:val="22"/>
              </w:rPr>
              <w:t>Additionally, the administrative control measures such a job rotation, rest breaks, team handling, will require to supervisor to plan and monitor workforce resources.</w:t>
            </w:r>
            <w:r w:rsidR="00C62EBB">
              <w:rPr>
                <w:rFonts w:ascii="Arial" w:hAnsi="Arial" w:cs="Arial"/>
                <w:sz w:val="22"/>
              </w:rPr>
              <w:t xml:space="preserve"> This can be through liaising with the workers, and site managing, and reporting back on coverage. </w:t>
            </w:r>
            <w:permEnd w:id="1065947751"/>
          </w:p>
        </w:tc>
      </w:tr>
    </w:tbl>
    <w:p w14:paraId="6CA3E487" w14:textId="77777777" w:rsidR="00E55726" w:rsidRPr="000F3FAA" w:rsidRDefault="00E55726" w:rsidP="00E55726">
      <w:pPr>
        <w:shd w:val="clear" w:color="auto" w:fill="FFFFFF"/>
        <w:jc w:val="left"/>
        <w:rPr>
          <w:rFonts w:ascii="Arial" w:eastAsia="Calibri" w:hAnsi="Arial" w:cs="Arial"/>
          <w:sz w:val="22"/>
          <w:szCs w:val="22"/>
        </w:rPr>
      </w:pPr>
    </w:p>
    <w:p w14:paraId="66831024" w14:textId="77777777" w:rsidR="00E55726" w:rsidRPr="00830749" w:rsidRDefault="00E55726" w:rsidP="00E55726">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E55726" w:rsidRPr="00830749" w14:paraId="4EAC82C3" w14:textId="77777777" w:rsidTr="001A3571">
        <w:tc>
          <w:tcPr>
            <w:tcW w:w="1560" w:type="dxa"/>
            <w:tcBorders>
              <w:top w:val="nil"/>
              <w:left w:val="nil"/>
              <w:bottom w:val="nil"/>
              <w:right w:val="nil"/>
            </w:tcBorders>
          </w:tcPr>
          <w:p w14:paraId="4D0F3415" w14:textId="77777777" w:rsidR="00E55726" w:rsidRPr="001C4084" w:rsidRDefault="00E55726" w:rsidP="00595E13">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B4DDEE5" w14:textId="77BFF4C2" w:rsidR="00E55726" w:rsidRPr="001C4084" w:rsidRDefault="00E55726" w:rsidP="00595E13">
            <w:pPr>
              <w:rPr>
                <w:rFonts w:ascii="Arial" w:hAnsi="Arial" w:cs="Arial"/>
                <w:sz w:val="22"/>
                <w:szCs w:val="22"/>
              </w:rPr>
            </w:pPr>
          </w:p>
        </w:tc>
        <w:permStart w:id="855049303" w:edGrp="everyone"/>
        <w:tc>
          <w:tcPr>
            <w:tcW w:w="709" w:type="dxa"/>
            <w:tcBorders>
              <w:top w:val="nil"/>
              <w:left w:val="nil"/>
              <w:bottom w:val="nil"/>
              <w:right w:val="nil"/>
            </w:tcBorders>
          </w:tcPr>
          <w:p w14:paraId="556CEC27" w14:textId="7A3C2F3A" w:rsidR="00E55726" w:rsidRPr="00533511" w:rsidRDefault="00B84ACD" w:rsidP="00595E13">
            <w:pPr>
              <w:rPr>
                <w:rFonts w:ascii="Arial" w:hAnsi="Arial" w:cs="Arial"/>
                <w:sz w:val="44"/>
                <w:szCs w:val="44"/>
              </w:rPr>
            </w:pPr>
            <w:sdt>
              <w:sdtPr>
                <w:rPr>
                  <w:rFonts w:ascii="Arial" w:hAnsi="Arial" w:cs="Arial"/>
                  <w:sz w:val="44"/>
                  <w:szCs w:val="44"/>
                </w:rPr>
                <w:id w:val="969412934"/>
                <w14:checkbox>
                  <w14:checked w14:val="0"/>
                  <w14:checkedState w14:val="00FE" w14:font="Wingdings"/>
                  <w14:uncheckedState w14:val="00A8" w14:font="Wingdings"/>
                </w14:checkbox>
              </w:sdtPr>
              <w:sdtEndPr/>
              <w:sdtContent>
                <w:r w:rsidR="00BA68A7">
                  <w:rPr>
                    <w:rFonts w:ascii="Arial" w:hAnsi="Arial" w:cs="Arial"/>
                    <w:sz w:val="44"/>
                    <w:szCs w:val="44"/>
                  </w:rPr>
                  <w:sym w:font="Wingdings" w:char="F0A8"/>
                </w:r>
              </w:sdtContent>
            </w:sdt>
            <w:permEnd w:id="855049303"/>
          </w:p>
        </w:tc>
      </w:tr>
    </w:tbl>
    <w:p w14:paraId="4B215093" w14:textId="77777777" w:rsidR="00E55726" w:rsidRDefault="00E55726" w:rsidP="00E55726">
      <w:pPr>
        <w:rPr>
          <w:rFonts w:ascii="Arial" w:hAnsi="Arial" w:cs="Arial"/>
          <w:sz w:val="22"/>
          <w:szCs w:val="22"/>
        </w:rPr>
      </w:pPr>
    </w:p>
    <w:p w14:paraId="10EB12C8" w14:textId="77777777" w:rsidR="00832717" w:rsidRDefault="00832717" w:rsidP="00E110D5">
      <w:pPr>
        <w:jc w:val="left"/>
        <w:rPr>
          <w:rFonts w:ascii="Arial" w:hAnsi="Arial" w:cs="Arial"/>
          <w:sz w:val="22"/>
          <w:szCs w:val="22"/>
        </w:rPr>
        <w:sectPr w:rsidR="00832717"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16DEE982" w14:textId="4E7D2416" w:rsidR="00832717" w:rsidRPr="004932A4" w:rsidRDefault="00B84ACD"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25767C">
            <w:rPr>
              <w:szCs w:val="32"/>
            </w:rPr>
            <w:t>BSBWHS416</w:t>
          </w:r>
        </w:sdtContent>
      </w:sdt>
      <w:r w:rsidR="00832717" w:rsidRPr="004932A4">
        <w:rPr>
          <w:szCs w:val="32"/>
        </w:rPr>
        <w:t xml:space="preserve"> </w:t>
      </w:r>
    </w:p>
    <w:p w14:paraId="00B0F127" w14:textId="5C71223C" w:rsidR="00832717" w:rsidRPr="004932A4" w:rsidRDefault="00B84ACD"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25767C">
            <w:rPr>
              <w:szCs w:val="32"/>
            </w:rPr>
            <w:t>Contribute to workplace incident response</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1ECED576"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EF4637">
            <w:pPr>
              <w:pStyle w:val="ListParagraph"/>
              <w:numPr>
                <w:ilvl w:val="0"/>
                <w:numId w:val="9"/>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EF4637">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EF4637">
            <w:pPr>
              <w:pStyle w:val="ListParagraph"/>
              <w:numPr>
                <w:ilvl w:val="0"/>
                <w:numId w:val="9"/>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EF4637">
            <w:pPr>
              <w:pStyle w:val="ListParagraph"/>
              <w:numPr>
                <w:ilvl w:val="0"/>
                <w:numId w:val="9"/>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EF4637">
            <w:pPr>
              <w:pStyle w:val="ListParagraph"/>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EF4637">
            <w:pPr>
              <w:pStyle w:val="ListParagraph"/>
              <w:numPr>
                <w:ilvl w:val="0"/>
                <w:numId w:val="9"/>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EF4637">
            <w:pPr>
              <w:pStyle w:val="ListParagraph"/>
              <w:numPr>
                <w:ilvl w:val="0"/>
                <w:numId w:val="9"/>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EF4637">
            <w:pPr>
              <w:pStyle w:val="ListParagraph"/>
              <w:numPr>
                <w:ilvl w:val="1"/>
                <w:numId w:val="9"/>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EF4637">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79A99902"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872" w:rsidRPr="00830749" w14:paraId="363D459F" w14:textId="77777777" w:rsidTr="00BA32CF">
        <w:tc>
          <w:tcPr>
            <w:tcW w:w="2552" w:type="dxa"/>
            <w:tcBorders>
              <w:top w:val="nil"/>
              <w:left w:val="nil"/>
              <w:bottom w:val="nil"/>
              <w:right w:val="nil"/>
            </w:tcBorders>
          </w:tcPr>
          <w:p w14:paraId="65517FDA" w14:textId="77777777" w:rsidR="00484872" w:rsidRPr="001C4084" w:rsidRDefault="00484872" w:rsidP="00BA32C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2A2AFC2" w14:textId="68E7096E" w:rsidR="00484872" w:rsidRPr="001C4084" w:rsidRDefault="000E6C65" w:rsidP="00BA32CF">
            <w:pPr>
              <w:ind w:right="-24"/>
              <w:rPr>
                <w:rFonts w:ascii="Arial" w:hAnsi="Arial" w:cs="Arial"/>
                <w:sz w:val="22"/>
                <w:szCs w:val="22"/>
              </w:rPr>
            </w:pPr>
            <w:permStart w:id="962594123" w:edGrp="everyone"/>
            <w:r>
              <w:rPr>
                <w:rFonts w:ascii="Arial" w:hAnsi="Arial" w:cs="Arial"/>
                <w:sz w:val="22"/>
                <w:szCs w:val="22"/>
              </w:rPr>
              <w:t>Kiralee Castellano</w:t>
            </w:r>
            <w:permEnd w:id="962594123"/>
          </w:p>
        </w:tc>
      </w:tr>
      <w:tr w:rsidR="00484872" w:rsidRPr="004E05D0" w14:paraId="44843C59" w14:textId="77777777" w:rsidTr="00BA32CF">
        <w:tc>
          <w:tcPr>
            <w:tcW w:w="2552" w:type="dxa"/>
            <w:tcBorders>
              <w:top w:val="nil"/>
              <w:left w:val="nil"/>
              <w:bottom w:val="nil"/>
              <w:right w:val="nil"/>
            </w:tcBorders>
          </w:tcPr>
          <w:p w14:paraId="67A4BBAE" w14:textId="77777777" w:rsidR="00484872" w:rsidRPr="004E05D0" w:rsidRDefault="00484872" w:rsidP="00BA32CF">
            <w:pPr>
              <w:ind w:right="-24"/>
              <w:rPr>
                <w:rFonts w:ascii="Arial" w:hAnsi="Arial" w:cs="Arial"/>
                <w:sz w:val="10"/>
                <w:szCs w:val="10"/>
              </w:rPr>
            </w:pPr>
          </w:p>
        </w:tc>
        <w:tc>
          <w:tcPr>
            <w:tcW w:w="6520" w:type="dxa"/>
            <w:tcBorders>
              <w:top w:val="single" w:sz="8" w:space="0" w:color="auto"/>
              <w:left w:val="nil"/>
              <w:bottom w:val="nil"/>
              <w:right w:val="nil"/>
            </w:tcBorders>
          </w:tcPr>
          <w:p w14:paraId="35C0E7AA" w14:textId="77777777" w:rsidR="00484872" w:rsidRPr="004E05D0" w:rsidRDefault="00484872" w:rsidP="00BA32CF">
            <w:pPr>
              <w:ind w:right="-24"/>
              <w:rPr>
                <w:rFonts w:ascii="Arial" w:hAnsi="Arial" w:cs="Arial"/>
                <w:sz w:val="10"/>
                <w:szCs w:val="10"/>
              </w:rPr>
            </w:pPr>
          </w:p>
        </w:tc>
      </w:tr>
      <w:tr w:rsidR="00484872" w:rsidRPr="00830749" w14:paraId="5ED39681" w14:textId="77777777" w:rsidTr="00BA32CF">
        <w:tc>
          <w:tcPr>
            <w:tcW w:w="2552" w:type="dxa"/>
            <w:tcBorders>
              <w:top w:val="nil"/>
              <w:left w:val="nil"/>
              <w:bottom w:val="nil"/>
              <w:right w:val="nil"/>
            </w:tcBorders>
          </w:tcPr>
          <w:p w14:paraId="200C0923" w14:textId="77777777" w:rsidR="00484872" w:rsidRPr="001C4084" w:rsidRDefault="00484872" w:rsidP="00BA32CF">
            <w:pPr>
              <w:ind w:right="-24"/>
              <w:rPr>
                <w:rFonts w:ascii="Arial" w:hAnsi="Arial" w:cs="Arial"/>
                <w:sz w:val="22"/>
                <w:szCs w:val="22"/>
              </w:rPr>
            </w:pPr>
            <w:r>
              <w:rPr>
                <w:rFonts w:ascii="Arial" w:hAnsi="Arial" w:cs="Arial"/>
                <w:sz w:val="22"/>
                <w:szCs w:val="22"/>
              </w:rPr>
              <w:t>Participant signature</w:t>
            </w:r>
          </w:p>
        </w:tc>
        <w:permStart w:id="1176653700" w:edGrp="everyone" w:displacedByCustomXml="next"/>
        <w:sdt>
          <w:sdtPr>
            <w:rPr>
              <w:rFonts w:ascii="Arial" w:hAnsi="Arial" w:cs="Arial"/>
              <w:noProof/>
              <w:sz w:val="22"/>
              <w:szCs w:val="22"/>
              <w:lang w:eastAsia="en-AU"/>
            </w:rPr>
            <w:id w:val="-750588159"/>
            <w:picture/>
          </w:sdtPr>
          <w:sdtEndPr/>
          <w:sdtContent>
            <w:tc>
              <w:tcPr>
                <w:tcW w:w="6520" w:type="dxa"/>
                <w:tcBorders>
                  <w:top w:val="nil"/>
                  <w:left w:val="nil"/>
                  <w:bottom w:val="single" w:sz="8" w:space="0" w:color="auto"/>
                  <w:right w:val="nil"/>
                </w:tcBorders>
              </w:tcPr>
              <w:p w14:paraId="08C73F49" w14:textId="47F78757" w:rsidR="00484872" w:rsidRPr="00DD7A44" w:rsidRDefault="00540676"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0FF9D5" wp14:editId="45F0496E">
                      <wp:extent cx="1000124" cy="428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00124" cy="428625"/>
                              </a:xfrm>
                              <a:prstGeom prst="rect">
                                <a:avLst/>
                              </a:prstGeom>
                              <a:noFill/>
                              <a:ln>
                                <a:noFill/>
                              </a:ln>
                            </pic:spPr>
                          </pic:pic>
                        </a:graphicData>
                      </a:graphic>
                    </wp:inline>
                  </w:drawing>
                </w:r>
              </w:p>
            </w:tc>
          </w:sdtContent>
        </w:sdt>
        <w:permEnd w:id="1176653700" w:displacedByCustomXml="prev"/>
      </w:tr>
      <w:tr w:rsidR="00484872" w:rsidRPr="00830749" w14:paraId="54A7F08D" w14:textId="77777777" w:rsidTr="00BA32CF">
        <w:tc>
          <w:tcPr>
            <w:tcW w:w="2552" w:type="dxa"/>
            <w:tcBorders>
              <w:top w:val="nil"/>
              <w:left w:val="nil"/>
              <w:bottom w:val="nil"/>
              <w:right w:val="nil"/>
            </w:tcBorders>
          </w:tcPr>
          <w:p w14:paraId="7641BB89" w14:textId="77777777" w:rsidR="00484872" w:rsidRDefault="00484872" w:rsidP="00BA32CF">
            <w:pPr>
              <w:ind w:right="-24"/>
              <w:rPr>
                <w:rFonts w:ascii="Arial" w:hAnsi="Arial" w:cs="Arial"/>
                <w:sz w:val="22"/>
                <w:szCs w:val="22"/>
              </w:rPr>
            </w:pPr>
          </w:p>
        </w:tc>
        <w:tc>
          <w:tcPr>
            <w:tcW w:w="6520" w:type="dxa"/>
            <w:tcBorders>
              <w:top w:val="single" w:sz="8" w:space="0" w:color="auto"/>
              <w:left w:val="nil"/>
              <w:bottom w:val="nil"/>
              <w:right w:val="nil"/>
            </w:tcBorders>
          </w:tcPr>
          <w:p w14:paraId="52C46D75" w14:textId="77777777" w:rsidR="00484872" w:rsidRPr="001C4084" w:rsidRDefault="00484872" w:rsidP="00BA32CF">
            <w:pPr>
              <w:ind w:right="-24"/>
              <w:rPr>
                <w:rFonts w:ascii="Arial" w:hAnsi="Arial" w:cs="Arial"/>
                <w:sz w:val="22"/>
                <w:szCs w:val="22"/>
              </w:rPr>
            </w:pPr>
          </w:p>
        </w:tc>
      </w:tr>
      <w:tr w:rsidR="00484872" w:rsidRPr="0077428E" w14:paraId="286CC71F" w14:textId="77777777" w:rsidTr="00BA32CF">
        <w:tc>
          <w:tcPr>
            <w:tcW w:w="2552" w:type="dxa"/>
            <w:tcBorders>
              <w:top w:val="nil"/>
              <w:left w:val="nil"/>
              <w:bottom w:val="nil"/>
              <w:right w:val="nil"/>
            </w:tcBorders>
          </w:tcPr>
          <w:p w14:paraId="49C44343" w14:textId="77777777" w:rsidR="00484872" w:rsidRPr="0077428E" w:rsidRDefault="00484872" w:rsidP="00BA32CF">
            <w:pPr>
              <w:ind w:right="-24"/>
              <w:rPr>
                <w:rFonts w:ascii="Arial" w:hAnsi="Arial" w:cs="Arial"/>
                <w:sz w:val="22"/>
                <w:szCs w:val="22"/>
              </w:rPr>
            </w:pPr>
            <w:r w:rsidRPr="0077428E">
              <w:rPr>
                <w:rFonts w:ascii="Arial" w:hAnsi="Arial" w:cs="Arial"/>
                <w:sz w:val="22"/>
                <w:szCs w:val="22"/>
              </w:rPr>
              <w:t>Date</w:t>
            </w:r>
          </w:p>
        </w:tc>
        <w:permStart w:id="1318866186" w:edGrp="everyone" w:displacedByCustomXml="next"/>
        <w:sdt>
          <w:sdtPr>
            <w:rPr>
              <w:rFonts w:ascii="Arial" w:hAnsi="Arial" w:cs="Arial"/>
              <w:sz w:val="22"/>
              <w:szCs w:val="22"/>
            </w:rPr>
            <w:id w:val="1763261187"/>
            <w:placeholder>
              <w:docPart w:val="CFF0E3EC683C4DA3B5CD86BFBD38AE44"/>
            </w:placeholder>
            <w:date w:fullDate="2023-08-1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9554CB7" w14:textId="28723170" w:rsidR="00484872" w:rsidRPr="00DD7A44" w:rsidRDefault="00540676" w:rsidP="00BA32CF">
                <w:pPr>
                  <w:ind w:right="-24"/>
                  <w:rPr>
                    <w:rFonts w:ascii="Arial" w:hAnsi="Arial" w:cs="Arial"/>
                    <w:sz w:val="22"/>
                    <w:szCs w:val="22"/>
                  </w:rPr>
                </w:pPr>
                <w:r>
                  <w:rPr>
                    <w:rFonts w:ascii="Arial" w:hAnsi="Arial" w:cs="Arial"/>
                    <w:sz w:val="22"/>
                    <w:szCs w:val="22"/>
                  </w:rPr>
                  <w:t>10/08/2023</w:t>
                </w:r>
              </w:p>
            </w:tc>
          </w:sdtContent>
        </w:sdt>
        <w:permEnd w:id="1318866186" w:displacedByCustomXml="prev"/>
      </w:tr>
    </w:tbl>
    <w:p w14:paraId="701FC467" w14:textId="77777777" w:rsidR="00484872" w:rsidRPr="00333A12" w:rsidRDefault="00484872" w:rsidP="00484872">
      <w:pPr>
        <w:ind w:right="-24"/>
        <w:rPr>
          <w:rFonts w:ascii="Arial" w:hAnsi="Arial" w:cs="Arial"/>
          <w:sz w:val="20"/>
        </w:rPr>
      </w:pPr>
    </w:p>
    <w:p w14:paraId="0DBEA2F3" w14:textId="77777777" w:rsidR="00484872" w:rsidRPr="00333A12" w:rsidRDefault="00484872" w:rsidP="00484872">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872" w:rsidRPr="0032118C" w14:paraId="19A5A7AA" w14:textId="77777777" w:rsidTr="00BA32CF">
        <w:tc>
          <w:tcPr>
            <w:tcW w:w="2552" w:type="dxa"/>
            <w:tcBorders>
              <w:top w:val="nil"/>
              <w:left w:val="nil"/>
              <w:bottom w:val="nil"/>
              <w:right w:val="nil"/>
            </w:tcBorders>
          </w:tcPr>
          <w:p w14:paraId="657DFDBF" w14:textId="77777777" w:rsidR="00484872" w:rsidRPr="0032118C" w:rsidRDefault="00484872" w:rsidP="00BA32C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D7C6E71" w14:textId="77777777" w:rsidR="00484872" w:rsidRPr="0032118C" w:rsidRDefault="00484872" w:rsidP="00BA32CF">
            <w:pPr>
              <w:ind w:right="-24"/>
              <w:rPr>
                <w:rFonts w:ascii="Arial" w:hAnsi="Arial" w:cs="Arial"/>
                <w:sz w:val="22"/>
                <w:szCs w:val="22"/>
              </w:rPr>
            </w:pPr>
            <w:permStart w:id="632845060" w:edGrp="everyone"/>
            <w:permEnd w:id="632845060"/>
          </w:p>
        </w:tc>
      </w:tr>
      <w:tr w:rsidR="00484872" w:rsidRPr="004E05D0" w14:paraId="5B0EF732" w14:textId="77777777" w:rsidTr="00BA32CF">
        <w:trPr>
          <w:trHeight w:val="113"/>
        </w:trPr>
        <w:tc>
          <w:tcPr>
            <w:tcW w:w="2552" w:type="dxa"/>
            <w:tcBorders>
              <w:top w:val="nil"/>
              <w:left w:val="nil"/>
              <w:bottom w:val="nil"/>
              <w:right w:val="nil"/>
            </w:tcBorders>
          </w:tcPr>
          <w:p w14:paraId="031DEA98" w14:textId="77777777" w:rsidR="00484872" w:rsidRPr="004E05D0" w:rsidRDefault="00484872" w:rsidP="00BA32CF">
            <w:pPr>
              <w:ind w:right="-24"/>
              <w:rPr>
                <w:rFonts w:ascii="Arial" w:hAnsi="Arial" w:cs="Arial"/>
                <w:sz w:val="10"/>
                <w:szCs w:val="10"/>
              </w:rPr>
            </w:pPr>
          </w:p>
        </w:tc>
        <w:tc>
          <w:tcPr>
            <w:tcW w:w="6520" w:type="dxa"/>
            <w:tcBorders>
              <w:top w:val="single" w:sz="8" w:space="0" w:color="auto"/>
              <w:left w:val="nil"/>
              <w:bottom w:val="nil"/>
              <w:right w:val="nil"/>
            </w:tcBorders>
          </w:tcPr>
          <w:p w14:paraId="2DBD87C9" w14:textId="77777777" w:rsidR="00484872" w:rsidRPr="004E05D0" w:rsidRDefault="00484872" w:rsidP="00BA32CF">
            <w:pPr>
              <w:ind w:right="-24"/>
              <w:rPr>
                <w:rFonts w:ascii="Arial" w:hAnsi="Arial" w:cs="Arial"/>
                <w:sz w:val="10"/>
                <w:szCs w:val="10"/>
              </w:rPr>
            </w:pPr>
          </w:p>
        </w:tc>
      </w:tr>
      <w:tr w:rsidR="00484872" w:rsidRPr="0032118C" w14:paraId="67E03910" w14:textId="77777777" w:rsidTr="00BA32CF">
        <w:tc>
          <w:tcPr>
            <w:tcW w:w="2552" w:type="dxa"/>
            <w:tcBorders>
              <w:top w:val="nil"/>
              <w:left w:val="nil"/>
              <w:bottom w:val="nil"/>
              <w:right w:val="nil"/>
            </w:tcBorders>
          </w:tcPr>
          <w:p w14:paraId="682E2D73" w14:textId="77777777" w:rsidR="00484872" w:rsidRPr="0032118C" w:rsidRDefault="00484872" w:rsidP="00BA32C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51509194"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tcPr>
              <w:p w14:paraId="4E929162" w14:textId="77777777" w:rsidR="00484872" w:rsidRPr="00DD7A44" w:rsidRDefault="00484872"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D9632B1" wp14:editId="76236D84">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51509194" w:displacedByCustomXml="prev"/>
      </w:tr>
      <w:tr w:rsidR="00484872" w:rsidRPr="0032118C" w14:paraId="26A88AE8" w14:textId="77777777" w:rsidTr="00BA32CF">
        <w:tc>
          <w:tcPr>
            <w:tcW w:w="2552" w:type="dxa"/>
            <w:tcBorders>
              <w:top w:val="nil"/>
              <w:left w:val="nil"/>
              <w:bottom w:val="nil"/>
              <w:right w:val="nil"/>
            </w:tcBorders>
          </w:tcPr>
          <w:p w14:paraId="1FF9FA33" w14:textId="77777777" w:rsidR="00484872" w:rsidRDefault="00484872" w:rsidP="00BA32CF">
            <w:pPr>
              <w:ind w:right="-24"/>
              <w:rPr>
                <w:rFonts w:ascii="Arial" w:hAnsi="Arial" w:cs="Arial"/>
                <w:sz w:val="22"/>
                <w:szCs w:val="22"/>
              </w:rPr>
            </w:pPr>
          </w:p>
        </w:tc>
        <w:tc>
          <w:tcPr>
            <w:tcW w:w="6520" w:type="dxa"/>
            <w:tcBorders>
              <w:top w:val="single" w:sz="8" w:space="0" w:color="auto"/>
              <w:left w:val="nil"/>
              <w:bottom w:val="nil"/>
              <w:right w:val="nil"/>
            </w:tcBorders>
          </w:tcPr>
          <w:p w14:paraId="540032C5" w14:textId="77777777" w:rsidR="00484872" w:rsidRPr="0032118C" w:rsidRDefault="00484872" w:rsidP="00BA32CF">
            <w:pPr>
              <w:ind w:right="-24"/>
              <w:rPr>
                <w:rFonts w:ascii="Arial" w:hAnsi="Arial" w:cs="Arial"/>
                <w:sz w:val="22"/>
                <w:szCs w:val="22"/>
              </w:rPr>
            </w:pPr>
          </w:p>
        </w:tc>
      </w:tr>
      <w:tr w:rsidR="00484872" w:rsidRPr="0077428E" w14:paraId="257F6EB0" w14:textId="77777777" w:rsidTr="00BA32CF">
        <w:tc>
          <w:tcPr>
            <w:tcW w:w="2552" w:type="dxa"/>
            <w:tcBorders>
              <w:top w:val="nil"/>
              <w:left w:val="nil"/>
              <w:bottom w:val="nil"/>
              <w:right w:val="nil"/>
            </w:tcBorders>
          </w:tcPr>
          <w:p w14:paraId="2AE5A9DE" w14:textId="77777777" w:rsidR="00484872" w:rsidRPr="0077428E" w:rsidRDefault="00484872" w:rsidP="00BA32CF">
            <w:pPr>
              <w:ind w:right="-24"/>
              <w:rPr>
                <w:rFonts w:ascii="Arial" w:hAnsi="Arial" w:cs="Arial"/>
                <w:sz w:val="22"/>
                <w:szCs w:val="22"/>
              </w:rPr>
            </w:pPr>
            <w:r w:rsidRPr="0077428E">
              <w:rPr>
                <w:rFonts w:ascii="Arial" w:hAnsi="Arial" w:cs="Arial"/>
                <w:sz w:val="22"/>
                <w:szCs w:val="22"/>
              </w:rPr>
              <w:t>Date</w:t>
            </w:r>
          </w:p>
        </w:tc>
        <w:permStart w:id="218003120" w:edGrp="everyone"/>
        <w:tc>
          <w:tcPr>
            <w:tcW w:w="6520" w:type="dxa"/>
            <w:tcBorders>
              <w:top w:val="nil"/>
              <w:left w:val="nil"/>
              <w:bottom w:val="single" w:sz="8" w:space="0" w:color="auto"/>
              <w:right w:val="nil"/>
            </w:tcBorders>
          </w:tcPr>
          <w:p w14:paraId="47B27D58" w14:textId="77777777" w:rsidR="00484872" w:rsidRPr="00DD7A44" w:rsidRDefault="00B84ACD" w:rsidP="00BA32CF">
            <w:pPr>
              <w:tabs>
                <w:tab w:val="left" w:pos="4492"/>
              </w:tabs>
              <w:ind w:right="-24"/>
              <w:rPr>
                <w:rFonts w:ascii="Arial" w:hAnsi="Arial" w:cs="Arial"/>
                <w:sz w:val="22"/>
                <w:szCs w:val="22"/>
              </w:rPr>
            </w:pPr>
            <w:sdt>
              <w:sdtPr>
                <w:rPr>
                  <w:rFonts w:ascii="Arial" w:hAnsi="Arial" w:cs="Arial"/>
                  <w:sz w:val="22"/>
                  <w:szCs w:val="22"/>
                </w:rPr>
                <w:id w:val="-114522660"/>
                <w:placeholder>
                  <w:docPart w:val="8F6F2E9B6BDB413A943A7852FE5B89FF"/>
                </w:placeholder>
                <w:showingPlcHdr/>
                <w:date w:fullDate="2017-04-04T00:00:00Z">
                  <w:dateFormat w:val="d/MM/yyyy"/>
                  <w:lid w:val="en-AU"/>
                  <w:storeMappedDataAs w:val="dateTime"/>
                  <w:calendar w:val="gregorian"/>
                </w:date>
              </w:sdtPr>
              <w:sdtEndPr/>
              <w:sdtContent>
                <w:r w:rsidR="00484872" w:rsidRPr="00DD7A44">
                  <w:rPr>
                    <w:rStyle w:val="PlaceholderText"/>
                    <w:color w:val="auto"/>
                  </w:rPr>
                  <w:t>Click here to enter a date.</w:t>
                </w:r>
              </w:sdtContent>
            </w:sdt>
            <w:permEnd w:id="218003120"/>
          </w:p>
        </w:tc>
      </w:tr>
    </w:tbl>
    <w:p w14:paraId="24C627FC" w14:textId="77777777" w:rsidR="00484872" w:rsidRPr="0077428E" w:rsidRDefault="00484872" w:rsidP="00484872">
      <w:pPr>
        <w:ind w:right="-24"/>
        <w:rPr>
          <w:rFonts w:ascii="Arial" w:hAnsi="Arial" w:cs="Arial"/>
          <w:sz w:val="22"/>
          <w:szCs w:val="22"/>
        </w:rPr>
      </w:pPr>
    </w:p>
    <w:p w14:paraId="60F8C46A" w14:textId="77777777" w:rsidR="00484872" w:rsidRDefault="00484872" w:rsidP="00484872">
      <w:pPr>
        <w:ind w:right="-24"/>
        <w:rPr>
          <w:rFonts w:ascii="Arial" w:hAnsi="Arial" w:cs="Arial"/>
          <w:sz w:val="22"/>
          <w:szCs w:val="22"/>
        </w:rPr>
      </w:pPr>
    </w:p>
    <w:p w14:paraId="4293F67E" w14:textId="77777777" w:rsidR="00484872" w:rsidRPr="004932A4" w:rsidRDefault="00484872" w:rsidP="00484872">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84872" w:rsidRPr="004932A4" w14:paraId="2FF4529E" w14:textId="77777777" w:rsidTr="00BA32CF">
        <w:trPr>
          <w:trHeight w:val="217"/>
          <w:jc w:val="center"/>
        </w:trPr>
        <w:tc>
          <w:tcPr>
            <w:tcW w:w="2528" w:type="dxa"/>
            <w:shd w:val="clear" w:color="auto" w:fill="F3F3F3"/>
            <w:vAlign w:val="center"/>
          </w:tcPr>
          <w:p w14:paraId="41640D66" w14:textId="77777777" w:rsidR="00484872" w:rsidRPr="004932A4" w:rsidRDefault="00484872" w:rsidP="00BA32C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62E2CA" w14:textId="77777777" w:rsidR="00484872" w:rsidRPr="004932A4" w:rsidRDefault="00484872" w:rsidP="00BA32C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AA325F8" w14:textId="77777777" w:rsidR="00484872" w:rsidRPr="004932A4" w:rsidRDefault="00484872" w:rsidP="00BA32CF">
            <w:pPr>
              <w:ind w:right="-24"/>
              <w:jc w:val="center"/>
              <w:rPr>
                <w:rFonts w:ascii="Arial" w:hAnsi="Arial" w:cs="Arial"/>
                <w:b/>
                <w:bCs/>
                <w:sz w:val="22"/>
                <w:szCs w:val="22"/>
              </w:rPr>
            </w:pPr>
            <w:r>
              <w:rPr>
                <w:rFonts w:ascii="Arial" w:hAnsi="Arial" w:cs="Arial"/>
                <w:b/>
                <w:bCs/>
                <w:sz w:val="22"/>
                <w:szCs w:val="22"/>
              </w:rPr>
              <w:t>Task outcome (Tick)</w:t>
            </w:r>
          </w:p>
        </w:tc>
      </w:tr>
      <w:tr w:rsidR="00484872" w:rsidRPr="004932A4" w14:paraId="6B0A0730" w14:textId="77777777" w:rsidTr="00BA32CF">
        <w:trPr>
          <w:cantSplit/>
          <w:jc w:val="center"/>
        </w:trPr>
        <w:tc>
          <w:tcPr>
            <w:tcW w:w="2528" w:type="dxa"/>
            <w:vMerge w:val="restart"/>
            <w:vAlign w:val="center"/>
          </w:tcPr>
          <w:p w14:paraId="4B1241BA" w14:textId="1DC17313" w:rsidR="00484872" w:rsidRPr="004932A4" w:rsidRDefault="00A347CC" w:rsidP="00BA32CF">
            <w:pPr>
              <w:ind w:right="-24"/>
              <w:jc w:val="center"/>
              <w:rPr>
                <w:rFonts w:ascii="Arial" w:hAnsi="Arial" w:cs="Arial"/>
                <w:sz w:val="22"/>
                <w:szCs w:val="22"/>
              </w:rPr>
            </w:pPr>
            <w:r>
              <w:rPr>
                <w:rFonts w:ascii="Arial" w:hAnsi="Arial" w:cs="Arial"/>
                <w:sz w:val="22"/>
                <w:szCs w:val="22"/>
              </w:rPr>
              <w:t>6</w:t>
            </w:r>
          </w:p>
        </w:tc>
        <w:tc>
          <w:tcPr>
            <w:tcW w:w="2411" w:type="dxa"/>
            <w:vMerge w:val="restart"/>
            <w:vAlign w:val="center"/>
          </w:tcPr>
          <w:p w14:paraId="16705D9B" w14:textId="77777777" w:rsidR="00484872" w:rsidRPr="004932A4" w:rsidRDefault="00484872" w:rsidP="00BA32CF">
            <w:pPr>
              <w:ind w:right="-24"/>
              <w:jc w:val="center"/>
              <w:rPr>
                <w:rFonts w:ascii="Arial" w:hAnsi="Arial" w:cs="Arial"/>
                <w:sz w:val="22"/>
                <w:szCs w:val="22"/>
              </w:rPr>
            </w:pPr>
            <w:permStart w:id="2044861491" w:edGrp="everyone"/>
            <w:permEnd w:id="2044861491"/>
          </w:p>
        </w:tc>
        <w:tc>
          <w:tcPr>
            <w:tcW w:w="1346" w:type="dxa"/>
            <w:vAlign w:val="center"/>
          </w:tcPr>
          <w:p w14:paraId="6FC3BF66" w14:textId="77777777" w:rsidR="00484872" w:rsidRPr="004932A4" w:rsidRDefault="00484872" w:rsidP="00BA32C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3929FD2" w14:textId="77777777" w:rsidR="00484872" w:rsidRPr="004932A4" w:rsidRDefault="00484872" w:rsidP="00BA32CF">
            <w:pPr>
              <w:ind w:right="-24"/>
              <w:jc w:val="center"/>
              <w:rPr>
                <w:rFonts w:ascii="Arial" w:hAnsi="Arial" w:cs="Arial"/>
                <w:sz w:val="22"/>
                <w:szCs w:val="22"/>
              </w:rPr>
            </w:pPr>
            <w:r>
              <w:rPr>
                <w:rFonts w:ascii="Arial" w:hAnsi="Arial" w:cs="Arial"/>
                <w:sz w:val="22"/>
                <w:szCs w:val="22"/>
              </w:rPr>
              <w:t>Not Yet Satisfactory</w:t>
            </w:r>
          </w:p>
        </w:tc>
      </w:tr>
      <w:tr w:rsidR="00484872" w:rsidRPr="004932A4" w14:paraId="6E9D8DD8" w14:textId="77777777" w:rsidTr="00BA32CF">
        <w:trPr>
          <w:cantSplit/>
          <w:trHeight w:val="454"/>
          <w:jc w:val="center"/>
        </w:trPr>
        <w:tc>
          <w:tcPr>
            <w:tcW w:w="2528" w:type="dxa"/>
            <w:vMerge/>
            <w:vAlign w:val="center"/>
          </w:tcPr>
          <w:p w14:paraId="7AC2BCB6" w14:textId="77777777" w:rsidR="00484872" w:rsidRPr="004932A4" w:rsidRDefault="00484872" w:rsidP="00BA32CF">
            <w:pPr>
              <w:ind w:right="-24"/>
              <w:jc w:val="center"/>
              <w:rPr>
                <w:rFonts w:ascii="Arial" w:hAnsi="Arial" w:cs="Arial"/>
                <w:sz w:val="22"/>
                <w:szCs w:val="22"/>
              </w:rPr>
            </w:pPr>
          </w:p>
        </w:tc>
        <w:tc>
          <w:tcPr>
            <w:tcW w:w="2411" w:type="dxa"/>
            <w:vMerge/>
            <w:vAlign w:val="center"/>
          </w:tcPr>
          <w:p w14:paraId="1BCE9120" w14:textId="77777777" w:rsidR="00484872" w:rsidRPr="004932A4" w:rsidRDefault="00484872" w:rsidP="00BA32CF">
            <w:pPr>
              <w:ind w:right="-24"/>
              <w:jc w:val="center"/>
              <w:rPr>
                <w:rFonts w:ascii="Arial" w:hAnsi="Arial" w:cs="Arial"/>
                <w:sz w:val="22"/>
                <w:szCs w:val="22"/>
              </w:rPr>
            </w:pPr>
          </w:p>
        </w:tc>
        <w:permStart w:id="1171660316" w:edGrp="everyone"/>
        <w:tc>
          <w:tcPr>
            <w:tcW w:w="1346" w:type="dxa"/>
            <w:vAlign w:val="center"/>
          </w:tcPr>
          <w:p w14:paraId="5EA2279A" w14:textId="77777777" w:rsidR="00484872" w:rsidRPr="00533511" w:rsidRDefault="00B84ACD" w:rsidP="00BA32CF">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484872" w:rsidRPr="00533511">
                  <w:rPr>
                    <w:rFonts w:ascii="Arial" w:hAnsi="Arial" w:cs="Arial"/>
                    <w:sz w:val="40"/>
                    <w:szCs w:val="28"/>
                  </w:rPr>
                  <w:sym w:font="Wingdings" w:char="F0A8"/>
                </w:r>
              </w:sdtContent>
            </w:sdt>
            <w:permEnd w:id="1171660316"/>
          </w:p>
        </w:tc>
        <w:permStart w:id="1466005147" w:edGrp="everyone"/>
        <w:tc>
          <w:tcPr>
            <w:tcW w:w="1347" w:type="dxa"/>
            <w:vAlign w:val="center"/>
          </w:tcPr>
          <w:p w14:paraId="0DD63AE1" w14:textId="77777777" w:rsidR="00484872" w:rsidRPr="00533511" w:rsidRDefault="00B84ACD" w:rsidP="00BA32CF">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484872" w:rsidRPr="00533511">
                  <w:rPr>
                    <w:rFonts w:ascii="Arial" w:hAnsi="Arial" w:cs="Arial"/>
                    <w:sz w:val="40"/>
                    <w:szCs w:val="28"/>
                  </w:rPr>
                  <w:sym w:font="Wingdings" w:char="F0A8"/>
                </w:r>
              </w:sdtContent>
            </w:sdt>
            <w:permEnd w:id="1466005147"/>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2342A" w:rsidRPr="000C0B14" w14:paraId="5D9CFC41" w14:textId="77777777" w:rsidTr="00BA32CF">
        <w:tc>
          <w:tcPr>
            <w:tcW w:w="9057" w:type="dxa"/>
            <w:shd w:val="clear" w:color="auto" w:fill="D9D9D9" w:themeFill="background1" w:themeFillShade="D9"/>
          </w:tcPr>
          <w:p w14:paraId="49EE7F78" w14:textId="77777777" w:rsidR="0082342A" w:rsidRPr="000C0B14" w:rsidRDefault="0082342A" w:rsidP="00BA32CF">
            <w:pPr>
              <w:keepNext/>
              <w:rPr>
                <w:rFonts w:ascii="Arial" w:hAnsi="Arial" w:cs="Arial"/>
                <w:b/>
                <w:caps/>
                <w:szCs w:val="24"/>
              </w:rPr>
            </w:pPr>
            <w:bookmarkStart w:id="29" w:name="_Ref37244576"/>
            <w:r w:rsidRPr="000C0B14">
              <w:rPr>
                <w:rFonts w:ascii="Arial" w:hAnsi="Arial" w:cs="Arial"/>
                <w:b/>
                <w:caps/>
                <w:szCs w:val="24"/>
              </w:rPr>
              <w:lastRenderedPageBreak/>
              <w:t>ASSESSOR Comments</w:t>
            </w:r>
          </w:p>
        </w:tc>
      </w:tr>
      <w:tr w:rsidR="0082342A" w:rsidRPr="000C0B14" w14:paraId="3755A773" w14:textId="77777777" w:rsidTr="00BA32CF">
        <w:trPr>
          <w:trHeight w:val="13433"/>
        </w:trPr>
        <w:tc>
          <w:tcPr>
            <w:tcW w:w="9057" w:type="dxa"/>
          </w:tcPr>
          <w:p w14:paraId="6A862566" w14:textId="77777777" w:rsidR="0082342A" w:rsidRPr="000C0B14" w:rsidRDefault="0082342A" w:rsidP="00BA32CF">
            <w:pPr>
              <w:rPr>
                <w:rFonts w:ascii="Arial" w:hAnsi="Arial" w:cs="Arial"/>
                <w:szCs w:val="24"/>
              </w:rPr>
            </w:pPr>
            <w:permStart w:id="1772500851" w:edGrp="everyone"/>
            <w:permEnd w:id="1772500851"/>
          </w:p>
        </w:tc>
      </w:tr>
    </w:tbl>
    <w:p w14:paraId="1CEF5F47" w14:textId="3282D32C" w:rsidR="00DE1C0D" w:rsidRPr="00830749" w:rsidRDefault="00DE1C0D" w:rsidP="00DE1C0D">
      <w:pPr>
        <w:pStyle w:val="11CSTCPLQuestionBullet"/>
        <w:ind w:left="709" w:hanging="709"/>
      </w:pPr>
      <w:r>
        <w:lastRenderedPageBreak/>
        <w:t xml:space="preserve">True or False (Tick your response): </w:t>
      </w:r>
      <w:r w:rsidR="004607D1" w:rsidRPr="004607D1">
        <w:t>Legislation requires that in some circumstances, it is mandatory to notify the regulator about an incident, as well as preserve the incident site</w:t>
      </w:r>
      <w:r>
        <w:t>.</w:t>
      </w:r>
      <w:bookmarkEnd w:id="29"/>
    </w:p>
    <w:p w14:paraId="2626E00A" w14:textId="77777777" w:rsidR="00DE1C0D" w:rsidRPr="00E44BDB" w:rsidRDefault="00DE1C0D" w:rsidP="00DE1C0D">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5E0D34E0" w14:textId="77777777" w:rsidTr="0011669F">
        <w:trPr>
          <w:trHeight w:val="510"/>
        </w:trPr>
        <w:tc>
          <w:tcPr>
            <w:tcW w:w="1556" w:type="pct"/>
            <w:tcBorders>
              <w:top w:val="nil"/>
              <w:left w:val="nil"/>
              <w:bottom w:val="nil"/>
              <w:right w:val="single" w:sz="12" w:space="0" w:color="auto"/>
            </w:tcBorders>
            <w:shd w:val="clear" w:color="auto" w:fill="auto"/>
          </w:tcPr>
          <w:p w14:paraId="3C6DB0C8" w14:textId="77777777" w:rsidR="004F5010" w:rsidRDefault="004F5010" w:rsidP="004F5010">
            <w:pPr>
              <w:keepNext/>
              <w:ind w:left="993" w:hanging="993"/>
            </w:pPr>
            <w:r w:rsidRPr="001C4084">
              <w:rPr>
                <w:rFonts w:ascii="Arial" w:hAnsi="Arial" w:cs="Arial"/>
                <w:b/>
                <w:sz w:val="22"/>
                <w:szCs w:val="22"/>
              </w:rPr>
              <w:t>Answer</w:t>
            </w:r>
          </w:p>
        </w:tc>
        <w:permStart w:id="509742077" w:edGrp="everyone" w:displacedByCustomXml="next"/>
        <w:sdt>
          <w:sdtPr>
            <w:rPr>
              <w:rFonts w:ascii="Arial" w:hAnsi="Arial" w:cs="Arial"/>
              <w:sz w:val="40"/>
              <w:szCs w:val="44"/>
            </w:rPr>
            <w:id w:val="78654838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723B7A1" w14:textId="5184DC72" w:rsidR="004F5010" w:rsidRPr="00B31E17" w:rsidRDefault="000E2649" w:rsidP="004F501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5097420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488690"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95F0B71" w14:textId="77777777" w:rsidR="004F5010" w:rsidRPr="00E106BF" w:rsidRDefault="004F5010" w:rsidP="004F5010">
            <w:pPr>
              <w:keepNext/>
              <w:ind w:left="993" w:hanging="993"/>
              <w:rPr>
                <w:rFonts w:ascii="Arial" w:hAnsi="Arial" w:cs="Arial"/>
                <w:sz w:val="44"/>
                <w:szCs w:val="44"/>
              </w:rPr>
            </w:pPr>
          </w:p>
        </w:tc>
        <w:permStart w:id="268987139" w:edGrp="everyone"/>
        <w:tc>
          <w:tcPr>
            <w:tcW w:w="336" w:type="pct"/>
            <w:tcBorders>
              <w:top w:val="nil"/>
              <w:left w:val="nil"/>
              <w:bottom w:val="nil"/>
              <w:right w:val="nil"/>
            </w:tcBorders>
            <w:shd w:val="clear" w:color="auto" w:fill="auto"/>
          </w:tcPr>
          <w:p w14:paraId="5E46D2AE" w14:textId="28B20A38" w:rsidR="004F5010" w:rsidRPr="00533511" w:rsidRDefault="00B84ACD" w:rsidP="004F5010">
            <w:pPr>
              <w:rPr>
                <w:rFonts w:ascii="Arial" w:hAnsi="Arial" w:cs="Arial"/>
                <w:sz w:val="44"/>
                <w:szCs w:val="44"/>
              </w:rPr>
            </w:pPr>
            <w:sdt>
              <w:sdtPr>
                <w:rPr>
                  <w:rFonts w:ascii="Arial" w:hAnsi="Arial" w:cs="Arial"/>
                  <w:sz w:val="44"/>
                  <w:szCs w:val="44"/>
                </w:rPr>
                <w:id w:val="434943916"/>
                <w14:checkbox>
                  <w14:checked w14:val="0"/>
                  <w14:checkedState w14:val="00FE" w14:font="Wingdings"/>
                  <w14:uncheckedState w14:val="00A8" w14:font="Wingdings"/>
                </w14:checkbox>
              </w:sdtPr>
              <w:sdtEndPr/>
              <w:sdtContent>
                <w:r w:rsidR="004F5010" w:rsidRPr="00533511">
                  <w:rPr>
                    <w:rFonts w:ascii="Arial" w:hAnsi="Arial" w:cs="Arial"/>
                    <w:sz w:val="44"/>
                    <w:szCs w:val="44"/>
                  </w:rPr>
                  <w:sym w:font="Wingdings" w:char="F0A8"/>
                </w:r>
              </w:sdtContent>
            </w:sdt>
            <w:permEnd w:id="268987139"/>
          </w:p>
        </w:tc>
      </w:tr>
      <w:tr w:rsidR="004F5010" w14:paraId="1C3F340A" w14:textId="77777777" w:rsidTr="0011669F">
        <w:trPr>
          <w:trHeight w:val="510"/>
          <w:hidden/>
        </w:trPr>
        <w:tc>
          <w:tcPr>
            <w:tcW w:w="1556" w:type="pct"/>
            <w:tcBorders>
              <w:top w:val="nil"/>
              <w:left w:val="nil"/>
              <w:bottom w:val="nil"/>
              <w:right w:val="single" w:sz="12" w:space="0" w:color="auto"/>
            </w:tcBorders>
          </w:tcPr>
          <w:p w14:paraId="3BB26325" w14:textId="77777777" w:rsidR="004F5010" w:rsidRPr="00FE608E" w:rsidRDefault="004F5010" w:rsidP="004F5010">
            <w:pPr>
              <w:ind w:left="993" w:hanging="993"/>
              <w:jc w:val="center"/>
              <w:rPr>
                <w:vanish/>
              </w:rPr>
            </w:pPr>
          </w:p>
        </w:tc>
        <w:permStart w:id="1138911136" w:edGrp="everyone" w:displacedByCustomXml="next"/>
        <w:sdt>
          <w:sdtPr>
            <w:rPr>
              <w:rFonts w:ascii="Arial" w:hAnsi="Arial" w:cs="Arial"/>
              <w:sz w:val="40"/>
              <w:szCs w:val="44"/>
            </w:rPr>
            <w:id w:val="54503286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926040" w14:textId="79E8CEB2" w:rsidR="004F5010" w:rsidRPr="00B31E17" w:rsidRDefault="004F5010" w:rsidP="004F5010">
                <w:pPr>
                  <w:ind w:left="161" w:right="82" w:hanging="161"/>
                  <w:jc w:val="center"/>
                  <w:rPr>
                    <w:vanish/>
                    <w:color w:val="17365D" w:themeColor="text2" w:themeShade="BF"/>
                  </w:rPr>
                </w:pPr>
                <w:r>
                  <w:rPr>
                    <w:rFonts w:ascii="Arial" w:hAnsi="Arial" w:cs="Arial"/>
                    <w:sz w:val="40"/>
                    <w:szCs w:val="44"/>
                  </w:rPr>
                  <w:sym w:font="Wingdings" w:char="F0A8"/>
                </w:r>
              </w:p>
            </w:tc>
          </w:sdtContent>
        </w:sdt>
        <w:permEnd w:id="113891113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B8360FA"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2C159D" w14:textId="77777777" w:rsidR="004F5010" w:rsidRDefault="004F5010" w:rsidP="004F5010">
            <w:pPr>
              <w:ind w:left="993" w:hanging="993"/>
            </w:pPr>
          </w:p>
        </w:tc>
        <w:tc>
          <w:tcPr>
            <w:tcW w:w="336" w:type="pct"/>
            <w:tcBorders>
              <w:top w:val="nil"/>
              <w:left w:val="nil"/>
              <w:bottom w:val="nil"/>
              <w:right w:val="nil"/>
            </w:tcBorders>
          </w:tcPr>
          <w:p w14:paraId="2845E3C1" w14:textId="77777777" w:rsidR="004F5010" w:rsidRDefault="004F5010" w:rsidP="004F5010">
            <w:pPr>
              <w:ind w:left="993" w:hanging="993"/>
            </w:pPr>
          </w:p>
        </w:tc>
      </w:tr>
    </w:tbl>
    <w:p w14:paraId="3FBC1DB4" w14:textId="2008FB36" w:rsidR="00DE1C0D" w:rsidRDefault="00DE1C0D" w:rsidP="00DE1C0D">
      <w:pPr>
        <w:rPr>
          <w:rFonts w:ascii="Arial" w:hAnsi="Arial" w:cs="Arial"/>
          <w:sz w:val="20"/>
        </w:rPr>
      </w:pPr>
    </w:p>
    <w:p w14:paraId="139A051C" w14:textId="77777777" w:rsidR="00A728AA" w:rsidRPr="00E44BDB" w:rsidRDefault="00A728AA" w:rsidP="00DE1C0D">
      <w:pPr>
        <w:rPr>
          <w:rFonts w:ascii="Arial" w:hAnsi="Arial" w:cs="Arial"/>
          <w:sz w:val="20"/>
        </w:rPr>
      </w:pPr>
    </w:p>
    <w:p w14:paraId="30EA8B1C" w14:textId="00D7B359" w:rsidR="00A728AA" w:rsidRPr="00830749" w:rsidRDefault="00A728AA" w:rsidP="00A728AA">
      <w:pPr>
        <w:pStyle w:val="11CSTCPLQuestionBullet"/>
        <w:ind w:left="709" w:hanging="709"/>
      </w:pPr>
      <w:bookmarkStart w:id="30" w:name="_Ref44315665"/>
      <w:r>
        <w:t xml:space="preserve">True or False (Tick your response): Workplace procedures should </w:t>
      </w:r>
      <w:r w:rsidR="00B53793">
        <w:t>involve management at various stages of incident response – from immediate notification of incident occurrence, to approval of recommended changes as a result of incidents occurring</w:t>
      </w:r>
      <w:r>
        <w:t>.</w:t>
      </w:r>
      <w:bookmarkEnd w:id="30"/>
    </w:p>
    <w:p w14:paraId="30E779B4" w14:textId="77777777" w:rsidR="00A728AA" w:rsidRPr="00E44BDB" w:rsidRDefault="00A728AA" w:rsidP="00A728AA">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0E80F1A0" w14:textId="77777777" w:rsidTr="0011669F">
        <w:trPr>
          <w:trHeight w:val="510"/>
        </w:trPr>
        <w:tc>
          <w:tcPr>
            <w:tcW w:w="1556" w:type="pct"/>
            <w:tcBorders>
              <w:top w:val="nil"/>
              <w:left w:val="nil"/>
              <w:bottom w:val="nil"/>
              <w:right w:val="single" w:sz="12" w:space="0" w:color="auto"/>
            </w:tcBorders>
            <w:shd w:val="clear" w:color="auto" w:fill="auto"/>
          </w:tcPr>
          <w:p w14:paraId="3B34C1A3" w14:textId="77777777" w:rsidR="004F5010" w:rsidRDefault="004F5010" w:rsidP="004F5010">
            <w:pPr>
              <w:keepNext/>
              <w:ind w:left="993" w:hanging="993"/>
            </w:pPr>
            <w:r w:rsidRPr="001C4084">
              <w:rPr>
                <w:rFonts w:ascii="Arial" w:hAnsi="Arial" w:cs="Arial"/>
                <w:b/>
                <w:sz w:val="22"/>
                <w:szCs w:val="22"/>
              </w:rPr>
              <w:t>Answer</w:t>
            </w:r>
          </w:p>
        </w:tc>
        <w:permStart w:id="703690533" w:edGrp="everyone" w:displacedByCustomXml="next"/>
        <w:sdt>
          <w:sdtPr>
            <w:rPr>
              <w:rFonts w:ascii="Arial" w:hAnsi="Arial" w:cs="Arial"/>
              <w:sz w:val="40"/>
              <w:szCs w:val="44"/>
            </w:rPr>
            <w:id w:val="78137873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1F55C7C" w14:textId="76566242" w:rsidR="004F5010" w:rsidRPr="00B31E17" w:rsidRDefault="000E2649" w:rsidP="004F501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70369053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CE9EBD1"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508AAFB" w14:textId="77777777" w:rsidR="004F5010" w:rsidRPr="00E106BF" w:rsidRDefault="004F5010" w:rsidP="004F5010">
            <w:pPr>
              <w:keepNext/>
              <w:ind w:left="993" w:hanging="993"/>
              <w:rPr>
                <w:rFonts w:ascii="Arial" w:hAnsi="Arial" w:cs="Arial"/>
                <w:sz w:val="44"/>
                <w:szCs w:val="44"/>
              </w:rPr>
            </w:pPr>
          </w:p>
        </w:tc>
        <w:permStart w:id="84283766" w:edGrp="everyone"/>
        <w:tc>
          <w:tcPr>
            <w:tcW w:w="336" w:type="pct"/>
            <w:tcBorders>
              <w:top w:val="nil"/>
              <w:left w:val="nil"/>
              <w:bottom w:val="nil"/>
              <w:right w:val="nil"/>
            </w:tcBorders>
            <w:shd w:val="clear" w:color="auto" w:fill="auto"/>
          </w:tcPr>
          <w:p w14:paraId="18945B58" w14:textId="65A46BA3" w:rsidR="004F5010" w:rsidRPr="00533511" w:rsidRDefault="00B84ACD" w:rsidP="004F5010">
            <w:pPr>
              <w:rPr>
                <w:rFonts w:ascii="Arial" w:hAnsi="Arial" w:cs="Arial"/>
                <w:sz w:val="44"/>
                <w:szCs w:val="44"/>
              </w:rPr>
            </w:pPr>
            <w:sdt>
              <w:sdtPr>
                <w:rPr>
                  <w:rFonts w:ascii="Arial" w:hAnsi="Arial" w:cs="Arial"/>
                  <w:sz w:val="44"/>
                  <w:szCs w:val="44"/>
                </w:rPr>
                <w:id w:val="1469789338"/>
                <w14:checkbox>
                  <w14:checked w14:val="0"/>
                  <w14:checkedState w14:val="00FE" w14:font="Wingdings"/>
                  <w14:uncheckedState w14:val="00A8" w14:font="Wingdings"/>
                </w14:checkbox>
              </w:sdtPr>
              <w:sdtEndPr/>
              <w:sdtContent>
                <w:r w:rsidR="004F5010" w:rsidRPr="00533511">
                  <w:rPr>
                    <w:rFonts w:ascii="Arial" w:hAnsi="Arial" w:cs="Arial"/>
                    <w:sz w:val="44"/>
                    <w:szCs w:val="44"/>
                  </w:rPr>
                  <w:sym w:font="Wingdings" w:char="F0A8"/>
                </w:r>
              </w:sdtContent>
            </w:sdt>
            <w:permEnd w:id="84283766"/>
          </w:p>
        </w:tc>
      </w:tr>
      <w:tr w:rsidR="004F5010" w14:paraId="5EBD13AE" w14:textId="77777777" w:rsidTr="0011669F">
        <w:trPr>
          <w:trHeight w:val="510"/>
          <w:hidden/>
        </w:trPr>
        <w:tc>
          <w:tcPr>
            <w:tcW w:w="1556" w:type="pct"/>
            <w:tcBorders>
              <w:top w:val="nil"/>
              <w:left w:val="nil"/>
              <w:bottom w:val="nil"/>
              <w:right w:val="single" w:sz="12" w:space="0" w:color="auto"/>
            </w:tcBorders>
          </w:tcPr>
          <w:p w14:paraId="03C23283" w14:textId="77777777" w:rsidR="004F5010" w:rsidRPr="00FE608E" w:rsidRDefault="004F5010" w:rsidP="004F5010">
            <w:pPr>
              <w:ind w:left="993" w:hanging="993"/>
              <w:jc w:val="center"/>
              <w:rPr>
                <w:vanish/>
              </w:rPr>
            </w:pPr>
          </w:p>
        </w:tc>
        <w:permStart w:id="1222384122" w:edGrp="everyone" w:displacedByCustomXml="next"/>
        <w:sdt>
          <w:sdtPr>
            <w:rPr>
              <w:rFonts w:ascii="Arial" w:hAnsi="Arial" w:cs="Arial"/>
              <w:sz w:val="40"/>
              <w:szCs w:val="44"/>
            </w:rPr>
            <w:id w:val="-104884150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C188595" w14:textId="5C04BDAC" w:rsidR="004F5010" w:rsidRPr="00B31E17" w:rsidRDefault="004F5010" w:rsidP="004F5010">
                <w:pPr>
                  <w:ind w:left="161" w:right="82" w:hanging="161"/>
                  <w:jc w:val="center"/>
                  <w:rPr>
                    <w:vanish/>
                    <w:color w:val="17365D" w:themeColor="text2" w:themeShade="BF"/>
                  </w:rPr>
                </w:pPr>
                <w:r>
                  <w:rPr>
                    <w:rFonts w:ascii="Arial" w:hAnsi="Arial" w:cs="Arial"/>
                    <w:sz w:val="40"/>
                    <w:szCs w:val="44"/>
                  </w:rPr>
                  <w:sym w:font="Wingdings" w:char="F0A8"/>
                </w:r>
              </w:p>
            </w:tc>
          </w:sdtContent>
        </w:sdt>
        <w:permEnd w:id="122238412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3C99598"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77CDAB6" w14:textId="77777777" w:rsidR="004F5010" w:rsidRDefault="004F5010" w:rsidP="004F5010">
            <w:pPr>
              <w:ind w:left="993" w:hanging="993"/>
            </w:pPr>
          </w:p>
        </w:tc>
        <w:tc>
          <w:tcPr>
            <w:tcW w:w="336" w:type="pct"/>
            <w:tcBorders>
              <w:top w:val="nil"/>
              <w:left w:val="nil"/>
              <w:bottom w:val="nil"/>
              <w:right w:val="nil"/>
            </w:tcBorders>
          </w:tcPr>
          <w:p w14:paraId="1BDF4093" w14:textId="77777777" w:rsidR="004F5010" w:rsidRDefault="004F5010" w:rsidP="004F5010">
            <w:pPr>
              <w:ind w:left="993" w:hanging="993"/>
            </w:pPr>
          </w:p>
        </w:tc>
      </w:tr>
    </w:tbl>
    <w:p w14:paraId="16A8D09B" w14:textId="77777777" w:rsidR="00A728AA" w:rsidRPr="00E44BDB" w:rsidRDefault="00A728AA" w:rsidP="00A728AA">
      <w:pPr>
        <w:rPr>
          <w:rFonts w:ascii="Arial" w:hAnsi="Arial" w:cs="Arial"/>
          <w:sz w:val="20"/>
        </w:rPr>
      </w:pPr>
    </w:p>
    <w:p w14:paraId="0A7B0E78" w14:textId="77777777" w:rsidR="00A728AA" w:rsidRPr="00E44BDB" w:rsidRDefault="00A728AA" w:rsidP="00A728AA">
      <w:pPr>
        <w:rPr>
          <w:rFonts w:ascii="Arial" w:hAnsi="Arial" w:cs="Arial"/>
          <w:sz w:val="20"/>
        </w:rPr>
      </w:pPr>
    </w:p>
    <w:p w14:paraId="2DE6D195" w14:textId="5A7293F9" w:rsidR="00A728AA" w:rsidRPr="00830749" w:rsidRDefault="00A728AA" w:rsidP="00A728AA">
      <w:pPr>
        <w:pStyle w:val="11CSTCPLQuestionBullet"/>
        <w:ind w:left="709" w:hanging="709"/>
      </w:pPr>
      <w:bookmarkStart w:id="31" w:name="_Ref44316684"/>
      <w:r>
        <w:t>True or False (Tick your response): Records should only be kept for notifiable incidents.</w:t>
      </w:r>
      <w:bookmarkEnd w:id="31"/>
    </w:p>
    <w:p w14:paraId="0B031F9E" w14:textId="77777777" w:rsidR="00A728AA" w:rsidRPr="00E44BDB" w:rsidRDefault="00A728AA" w:rsidP="00A728AA">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137587D3" w14:textId="77777777" w:rsidTr="0011669F">
        <w:trPr>
          <w:trHeight w:val="510"/>
        </w:trPr>
        <w:tc>
          <w:tcPr>
            <w:tcW w:w="1556" w:type="pct"/>
            <w:tcBorders>
              <w:top w:val="nil"/>
              <w:left w:val="nil"/>
              <w:bottom w:val="nil"/>
              <w:right w:val="single" w:sz="12" w:space="0" w:color="auto"/>
            </w:tcBorders>
            <w:shd w:val="clear" w:color="auto" w:fill="auto"/>
          </w:tcPr>
          <w:p w14:paraId="11E0A5C0" w14:textId="77777777" w:rsidR="004F5010" w:rsidRDefault="004F5010" w:rsidP="004F5010">
            <w:pPr>
              <w:keepNext/>
              <w:ind w:left="993" w:hanging="993"/>
            </w:pPr>
            <w:r w:rsidRPr="001C4084">
              <w:rPr>
                <w:rFonts w:ascii="Arial" w:hAnsi="Arial" w:cs="Arial"/>
                <w:b/>
                <w:sz w:val="22"/>
                <w:szCs w:val="22"/>
              </w:rPr>
              <w:t>Answer</w:t>
            </w:r>
          </w:p>
        </w:tc>
        <w:permStart w:id="1718562531" w:edGrp="everyone" w:displacedByCustomXml="next"/>
        <w:sdt>
          <w:sdtPr>
            <w:rPr>
              <w:rFonts w:ascii="Arial" w:hAnsi="Arial" w:cs="Arial"/>
              <w:sz w:val="40"/>
              <w:szCs w:val="44"/>
            </w:rPr>
            <w:id w:val="-1800904423"/>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24376D0" w14:textId="0651CCDD" w:rsidR="004F5010" w:rsidRPr="00B31E17" w:rsidRDefault="004F5010" w:rsidP="004F5010">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171856253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131EF05"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3AB4432" w14:textId="77777777" w:rsidR="004F5010" w:rsidRPr="00E106BF" w:rsidRDefault="004F5010" w:rsidP="004F5010">
            <w:pPr>
              <w:keepNext/>
              <w:ind w:left="993" w:hanging="993"/>
              <w:rPr>
                <w:rFonts w:ascii="Arial" w:hAnsi="Arial" w:cs="Arial"/>
                <w:sz w:val="44"/>
                <w:szCs w:val="44"/>
              </w:rPr>
            </w:pPr>
          </w:p>
        </w:tc>
        <w:permStart w:id="1935365131" w:edGrp="everyone"/>
        <w:tc>
          <w:tcPr>
            <w:tcW w:w="336" w:type="pct"/>
            <w:tcBorders>
              <w:top w:val="nil"/>
              <w:left w:val="nil"/>
              <w:bottom w:val="nil"/>
              <w:right w:val="nil"/>
            </w:tcBorders>
            <w:shd w:val="clear" w:color="auto" w:fill="auto"/>
          </w:tcPr>
          <w:p w14:paraId="2C64008A" w14:textId="2DEB7A33" w:rsidR="004F5010" w:rsidRPr="00533511" w:rsidRDefault="00B84ACD" w:rsidP="004F5010">
            <w:pPr>
              <w:rPr>
                <w:rFonts w:ascii="Arial" w:hAnsi="Arial" w:cs="Arial"/>
                <w:sz w:val="44"/>
                <w:szCs w:val="44"/>
              </w:rPr>
            </w:pPr>
            <w:sdt>
              <w:sdtPr>
                <w:rPr>
                  <w:rFonts w:ascii="Arial" w:hAnsi="Arial" w:cs="Arial"/>
                  <w:sz w:val="44"/>
                  <w:szCs w:val="44"/>
                </w:rPr>
                <w:id w:val="875052927"/>
                <w14:checkbox>
                  <w14:checked w14:val="0"/>
                  <w14:checkedState w14:val="00FE" w14:font="Wingdings"/>
                  <w14:uncheckedState w14:val="00A8" w14:font="Wingdings"/>
                </w14:checkbox>
              </w:sdtPr>
              <w:sdtEndPr/>
              <w:sdtContent>
                <w:r w:rsidR="004F5010" w:rsidRPr="00533511">
                  <w:rPr>
                    <w:rFonts w:ascii="Arial" w:hAnsi="Arial" w:cs="Arial"/>
                    <w:sz w:val="44"/>
                    <w:szCs w:val="44"/>
                  </w:rPr>
                  <w:sym w:font="Wingdings" w:char="F0A8"/>
                </w:r>
              </w:sdtContent>
            </w:sdt>
            <w:permEnd w:id="1935365131"/>
          </w:p>
        </w:tc>
      </w:tr>
      <w:tr w:rsidR="004F5010" w14:paraId="2AFB1F41" w14:textId="77777777" w:rsidTr="0011669F">
        <w:trPr>
          <w:trHeight w:val="510"/>
          <w:hidden/>
        </w:trPr>
        <w:tc>
          <w:tcPr>
            <w:tcW w:w="1556" w:type="pct"/>
            <w:tcBorders>
              <w:top w:val="nil"/>
              <w:left w:val="nil"/>
              <w:bottom w:val="nil"/>
              <w:right w:val="single" w:sz="12" w:space="0" w:color="auto"/>
            </w:tcBorders>
          </w:tcPr>
          <w:p w14:paraId="1EE86D64" w14:textId="77777777" w:rsidR="004F5010" w:rsidRPr="00FE608E" w:rsidRDefault="004F5010" w:rsidP="004F5010">
            <w:pPr>
              <w:ind w:left="993" w:hanging="993"/>
              <w:jc w:val="center"/>
              <w:rPr>
                <w:vanish/>
              </w:rPr>
            </w:pPr>
          </w:p>
        </w:tc>
        <w:permStart w:id="273100893" w:edGrp="everyone" w:displacedByCustomXml="next"/>
        <w:sdt>
          <w:sdtPr>
            <w:rPr>
              <w:rFonts w:ascii="Arial" w:hAnsi="Arial" w:cs="Arial"/>
              <w:sz w:val="40"/>
              <w:szCs w:val="44"/>
            </w:rPr>
            <w:id w:val="-140814632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5B95098" w14:textId="2C70E240" w:rsidR="004F5010" w:rsidRPr="00B31E17" w:rsidRDefault="000E2649" w:rsidP="004F5010">
                <w:pPr>
                  <w:ind w:left="161" w:right="82" w:hanging="161"/>
                  <w:jc w:val="center"/>
                  <w:rPr>
                    <w:vanish/>
                    <w:color w:val="17365D" w:themeColor="text2" w:themeShade="BF"/>
                  </w:rPr>
                </w:pPr>
                <w:r>
                  <w:rPr>
                    <w:rFonts w:ascii="Arial" w:hAnsi="Arial" w:cs="Arial"/>
                    <w:sz w:val="40"/>
                    <w:szCs w:val="44"/>
                  </w:rPr>
                  <w:sym w:font="Wingdings" w:char="F0FE"/>
                </w:r>
              </w:p>
            </w:tc>
          </w:sdtContent>
        </w:sdt>
        <w:permEnd w:id="27310089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155CB0F"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35BD13F" w14:textId="77777777" w:rsidR="004F5010" w:rsidRDefault="004F5010" w:rsidP="004F5010">
            <w:pPr>
              <w:ind w:left="993" w:hanging="993"/>
            </w:pPr>
          </w:p>
        </w:tc>
        <w:tc>
          <w:tcPr>
            <w:tcW w:w="336" w:type="pct"/>
            <w:tcBorders>
              <w:top w:val="nil"/>
              <w:left w:val="nil"/>
              <w:bottom w:val="nil"/>
              <w:right w:val="nil"/>
            </w:tcBorders>
          </w:tcPr>
          <w:p w14:paraId="44772CB6" w14:textId="77777777" w:rsidR="004F5010" w:rsidRDefault="004F5010" w:rsidP="004F5010">
            <w:pPr>
              <w:ind w:left="993" w:hanging="993"/>
            </w:pPr>
          </w:p>
        </w:tc>
      </w:tr>
    </w:tbl>
    <w:p w14:paraId="7EEAD1FB" w14:textId="77777777" w:rsidR="00A728AA" w:rsidRPr="00E44BDB" w:rsidRDefault="00A728AA" w:rsidP="00A728AA">
      <w:pPr>
        <w:rPr>
          <w:rFonts w:ascii="Arial" w:hAnsi="Arial" w:cs="Arial"/>
          <w:sz w:val="20"/>
        </w:rPr>
      </w:pPr>
    </w:p>
    <w:p w14:paraId="71F5BA17" w14:textId="77777777" w:rsidR="00A728AA" w:rsidRPr="00E44BDB" w:rsidRDefault="00A728AA" w:rsidP="00A728AA">
      <w:pPr>
        <w:rPr>
          <w:rFonts w:ascii="Arial" w:hAnsi="Arial" w:cs="Arial"/>
          <w:sz w:val="20"/>
        </w:rPr>
      </w:pPr>
    </w:p>
    <w:p w14:paraId="7AF0E9BB" w14:textId="4C85EAD1" w:rsidR="00A728AA" w:rsidRPr="00830749" w:rsidRDefault="00A728AA" w:rsidP="00A728AA">
      <w:pPr>
        <w:pStyle w:val="11CSTCPLQuestionBullet"/>
        <w:ind w:left="709" w:hanging="709"/>
      </w:pPr>
      <w:bookmarkStart w:id="32" w:name="_Ref44316254"/>
      <w:r>
        <w:rPr>
          <w:rFonts w:cs="Arial"/>
        </w:rPr>
        <w:t>Which of the following may be considered as ‘initial assistance’</w:t>
      </w:r>
      <w:r w:rsidRPr="008D189F">
        <w:rPr>
          <w:rFonts w:cs="Arial"/>
        </w:rPr>
        <w:t>?</w:t>
      </w:r>
      <w:r>
        <w:t xml:space="preserve"> </w:t>
      </w:r>
      <w:r>
        <w:br/>
        <w:t>Tick all that apply.</w:t>
      </w:r>
      <w:bookmarkEnd w:id="32"/>
    </w:p>
    <w:p w14:paraId="0743A200" w14:textId="77777777" w:rsidR="00A728AA" w:rsidRPr="00E44BDB" w:rsidRDefault="00A728AA" w:rsidP="00A728AA">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1669F" w14:paraId="035E0D32" w14:textId="77777777" w:rsidTr="00A728AA">
        <w:tc>
          <w:tcPr>
            <w:tcW w:w="610" w:type="pct"/>
            <w:tcBorders>
              <w:top w:val="nil"/>
              <w:left w:val="nil"/>
              <w:bottom w:val="nil"/>
              <w:right w:val="single" w:sz="12" w:space="0" w:color="auto"/>
            </w:tcBorders>
            <w:shd w:val="clear" w:color="auto" w:fill="auto"/>
          </w:tcPr>
          <w:p w14:paraId="48AA7F3D" w14:textId="77777777" w:rsidR="0011669F" w:rsidRDefault="0011669F" w:rsidP="0011669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E02B90" w14:textId="77777777" w:rsidR="0011669F" w:rsidRDefault="0011669F" w:rsidP="0011669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5F41C6F" w14:textId="77777777" w:rsidR="0011669F" w:rsidRDefault="0011669F" w:rsidP="0011669F">
            <w:pPr>
              <w:keepNext/>
              <w:ind w:left="993" w:hanging="993"/>
              <w:jc w:val="center"/>
            </w:pPr>
            <w:r>
              <w:t>Possible Answers</w:t>
            </w:r>
          </w:p>
        </w:tc>
        <w:permStart w:id="1380799892" w:edGrp="everyone"/>
        <w:tc>
          <w:tcPr>
            <w:tcW w:w="335" w:type="pct"/>
            <w:tcBorders>
              <w:top w:val="nil"/>
              <w:left w:val="single" w:sz="12" w:space="0" w:color="auto"/>
              <w:bottom w:val="nil"/>
              <w:right w:val="nil"/>
            </w:tcBorders>
            <w:shd w:val="clear" w:color="auto" w:fill="auto"/>
          </w:tcPr>
          <w:p w14:paraId="60F3C875" w14:textId="1C33FD63" w:rsidR="0011669F" w:rsidRPr="00533511" w:rsidRDefault="00B84ACD" w:rsidP="0011669F">
            <w:pPr>
              <w:rPr>
                <w:rFonts w:ascii="Arial" w:hAnsi="Arial" w:cs="Arial"/>
                <w:sz w:val="44"/>
                <w:szCs w:val="44"/>
              </w:rPr>
            </w:pPr>
            <w:sdt>
              <w:sdtPr>
                <w:rPr>
                  <w:rFonts w:ascii="Arial" w:hAnsi="Arial" w:cs="Arial"/>
                  <w:sz w:val="44"/>
                  <w:szCs w:val="44"/>
                </w:rPr>
                <w:id w:val="845210519"/>
                <w14:checkbox>
                  <w14:checked w14:val="0"/>
                  <w14:checkedState w14:val="00FE" w14:font="Wingdings"/>
                  <w14:uncheckedState w14:val="00A8" w14:font="Wingdings"/>
                </w14:checkbox>
              </w:sdtPr>
              <w:sdtEndPr/>
              <w:sdtContent>
                <w:r w:rsidR="0011669F" w:rsidRPr="00533511">
                  <w:rPr>
                    <w:rFonts w:ascii="Arial" w:hAnsi="Arial" w:cs="Arial"/>
                    <w:sz w:val="44"/>
                    <w:szCs w:val="44"/>
                  </w:rPr>
                  <w:sym w:font="Wingdings" w:char="F0A8"/>
                </w:r>
              </w:sdtContent>
            </w:sdt>
            <w:permEnd w:id="1380799892"/>
          </w:p>
        </w:tc>
      </w:tr>
      <w:tr w:rsidR="004F5010" w14:paraId="2A0216EC" w14:textId="77777777" w:rsidTr="00A728AA">
        <w:trPr>
          <w:trHeight w:val="425"/>
          <w:hidden/>
        </w:trPr>
        <w:tc>
          <w:tcPr>
            <w:tcW w:w="610" w:type="pct"/>
            <w:tcBorders>
              <w:top w:val="nil"/>
              <w:left w:val="nil"/>
              <w:bottom w:val="nil"/>
              <w:right w:val="single" w:sz="12" w:space="0" w:color="auto"/>
            </w:tcBorders>
          </w:tcPr>
          <w:p w14:paraId="4A2CDEBA" w14:textId="77777777" w:rsidR="004F5010" w:rsidRPr="00FE608E" w:rsidRDefault="004F5010" w:rsidP="004F5010">
            <w:pPr>
              <w:ind w:left="993" w:hanging="993"/>
              <w:jc w:val="center"/>
              <w:rPr>
                <w:vanish/>
              </w:rPr>
            </w:pPr>
          </w:p>
        </w:tc>
        <w:permStart w:id="1444741531" w:edGrp="everyone" w:displacedByCustomXml="next"/>
        <w:sdt>
          <w:sdtPr>
            <w:rPr>
              <w:rFonts w:ascii="Arial" w:hAnsi="Arial" w:cs="Arial"/>
              <w:sz w:val="40"/>
              <w:szCs w:val="44"/>
            </w:rPr>
            <w:id w:val="143046818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6695BD0" w14:textId="449D3E8A" w:rsidR="004F5010" w:rsidRPr="00447473" w:rsidRDefault="009B60C0"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444741531" w:displacedByCustomXml="prev"/>
        <w:tc>
          <w:tcPr>
            <w:tcW w:w="3514" w:type="pct"/>
            <w:tcBorders>
              <w:left w:val="single" w:sz="4" w:space="0" w:color="auto"/>
              <w:right w:val="single" w:sz="12" w:space="0" w:color="auto"/>
            </w:tcBorders>
            <w:shd w:val="clear" w:color="auto" w:fill="auto"/>
            <w:vAlign w:val="center"/>
          </w:tcPr>
          <w:p w14:paraId="02F41707" w14:textId="169A0A8A" w:rsidR="004F5010" w:rsidRDefault="004F5010" w:rsidP="004F5010">
            <w:pPr>
              <w:jc w:val="center"/>
            </w:pPr>
            <w:r>
              <w:t>Calling emergency services</w:t>
            </w:r>
          </w:p>
        </w:tc>
        <w:tc>
          <w:tcPr>
            <w:tcW w:w="335" w:type="pct"/>
            <w:tcBorders>
              <w:top w:val="nil"/>
              <w:left w:val="single" w:sz="12" w:space="0" w:color="auto"/>
              <w:bottom w:val="nil"/>
              <w:right w:val="nil"/>
            </w:tcBorders>
          </w:tcPr>
          <w:p w14:paraId="69242090" w14:textId="77777777" w:rsidR="004F5010" w:rsidRDefault="004F5010" w:rsidP="004F5010">
            <w:pPr>
              <w:ind w:left="993" w:hanging="993"/>
            </w:pPr>
          </w:p>
        </w:tc>
      </w:tr>
      <w:tr w:rsidR="004F5010" w14:paraId="52C88D72" w14:textId="77777777" w:rsidTr="00A728AA">
        <w:trPr>
          <w:trHeight w:val="425"/>
          <w:hidden/>
        </w:trPr>
        <w:tc>
          <w:tcPr>
            <w:tcW w:w="610" w:type="pct"/>
            <w:tcBorders>
              <w:top w:val="nil"/>
              <w:left w:val="nil"/>
              <w:bottom w:val="nil"/>
              <w:right w:val="single" w:sz="12" w:space="0" w:color="auto"/>
            </w:tcBorders>
          </w:tcPr>
          <w:p w14:paraId="2D3627B7" w14:textId="77777777" w:rsidR="004F5010" w:rsidRPr="00FE608E" w:rsidRDefault="004F5010" w:rsidP="004F5010">
            <w:pPr>
              <w:ind w:left="993" w:hanging="993"/>
              <w:jc w:val="center"/>
              <w:rPr>
                <w:vanish/>
              </w:rPr>
            </w:pPr>
          </w:p>
        </w:tc>
        <w:permStart w:id="1764708146" w:edGrp="everyone" w:displacedByCustomXml="next"/>
        <w:sdt>
          <w:sdtPr>
            <w:rPr>
              <w:rFonts w:ascii="Arial" w:hAnsi="Arial" w:cs="Arial"/>
              <w:sz w:val="40"/>
              <w:szCs w:val="44"/>
            </w:rPr>
            <w:id w:val="-16679297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19E5201" w14:textId="252E37B9" w:rsidR="004F5010" w:rsidRPr="00447473" w:rsidRDefault="009B60C0"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764708146" w:displacedByCustomXml="prev"/>
        <w:tc>
          <w:tcPr>
            <w:tcW w:w="3514" w:type="pct"/>
            <w:tcBorders>
              <w:left w:val="single" w:sz="4" w:space="0" w:color="auto"/>
              <w:right w:val="single" w:sz="12" w:space="0" w:color="auto"/>
            </w:tcBorders>
            <w:shd w:val="clear" w:color="auto" w:fill="auto"/>
            <w:vAlign w:val="center"/>
          </w:tcPr>
          <w:p w14:paraId="01BC9E86" w14:textId="7457DC18" w:rsidR="004F5010" w:rsidRDefault="004F5010" w:rsidP="004F5010">
            <w:pPr>
              <w:jc w:val="center"/>
            </w:pPr>
            <w:r>
              <w:t>Evacuation</w:t>
            </w:r>
          </w:p>
        </w:tc>
        <w:tc>
          <w:tcPr>
            <w:tcW w:w="335" w:type="pct"/>
            <w:tcBorders>
              <w:top w:val="nil"/>
              <w:left w:val="single" w:sz="12" w:space="0" w:color="auto"/>
              <w:bottom w:val="nil"/>
              <w:right w:val="nil"/>
            </w:tcBorders>
          </w:tcPr>
          <w:p w14:paraId="3C1A29F6" w14:textId="77777777" w:rsidR="004F5010" w:rsidRDefault="004F5010" w:rsidP="004F5010">
            <w:pPr>
              <w:ind w:left="993" w:hanging="993"/>
            </w:pPr>
          </w:p>
        </w:tc>
      </w:tr>
      <w:tr w:rsidR="004F5010" w14:paraId="1F48B1AD" w14:textId="77777777" w:rsidTr="00A728AA">
        <w:trPr>
          <w:trHeight w:val="425"/>
          <w:hidden/>
        </w:trPr>
        <w:tc>
          <w:tcPr>
            <w:tcW w:w="610" w:type="pct"/>
            <w:tcBorders>
              <w:top w:val="nil"/>
              <w:left w:val="nil"/>
              <w:bottom w:val="nil"/>
              <w:right w:val="single" w:sz="12" w:space="0" w:color="auto"/>
            </w:tcBorders>
          </w:tcPr>
          <w:p w14:paraId="72E73F67" w14:textId="77777777" w:rsidR="004F5010" w:rsidRPr="00FE608E" w:rsidRDefault="004F5010" w:rsidP="004F5010">
            <w:pPr>
              <w:ind w:left="993" w:hanging="993"/>
              <w:jc w:val="center"/>
              <w:rPr>
                <w:vanish/>
              </w:rPr>
            </w:pPr>
          </w:p>
        </w:tc>
        <w:permStart w:id="856325723" w:edGrp="everyone" w:displacedByCustomXml="next"/>
        <w:sdt>
          <w:sdtPr>
            <w:rPr>
              <w:rFonts w:ascii="Arial" w:hAnsi="Arial" w:cs="Arial"/>
              <w:sz w:val="40"/>
              <w:szCs w:val="44"/>
            </w:rPr>
            <w:id w:val="-121373070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C784F53" w14:textId="24ABCAA5" w:rsidR="004F5010" w:rsidRPr="00447473" w:rsidRDefault="000E2649"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856325723" w:displacedByCustomXml="prev"/>
        <w:tc>
          <w:tcPr>
            <w:tcW w:w="3514" w:type="pct"/>
            <w:tcBorders>
              <w:left w:val="single" w:sz="4" w:space="0" w:color="auto"/>
              <w:right w:val="single" w:sz="12" w:space="0" w:color="auto"/>
            </w:tcBorders>
            <w:shd w:val="clear" w:color="auto" w:fill="auto"/>
            <w:vAlign w:val="center"/>
          </w:tcPr>
          <w:p w14:paraId="1E87F534" w14:textId="1BF65EC8" w:rsidR="004F5010" w:rsidRDefault="004F5010" w:rsidP="004F5010">
            <w:pPr>
              <w:jc w:val="center"/>
            </w:pPr>
            <w:r>
              <w:t>Fire extinguishing</w:t>
            </w:r>
          </w:p>
        </w:tc>
        <w:tc>
          <w:tcPr>
            <w:tcW w:w="335" w:type="pct"/>
            <w:tcBorders>
              <w:top w:val="nil"/>
              <w:left w:val="single" w:sz="12" w:space="0" w:color="auto"/>
              <w:bottom w:val="nil"/>
              <w:right w:val="nil"/>
            </w:tcBorders>
          </w:tcPr>
          <w:p w14:paraId="60D67B65" w14:textId="77777777" w:rsidR="004F5010" w:rsidRDefault="004F5010" w:rsidP="004F5010">
            <w:pPr>
              <w:ind w:left="993" w:hanging="993"/>
            </w:pPr>
          </w:p>
        </w:tc>
      </w:tr>
      <w:tr w:rsidR="004F5010" w14:paraId="00CC1BBF" w14:textId="77777777" w:rsidTr="00A728AA">
        <w:trPr>
          <w:trHeight w:val="425"/>
          <w:hidden/>
        </w:trPr>
        <w:tc>
          <w:tcPr>
            <w:tcW w:w="610" w:type="pct"/>
            <w:tcBorders>
              <w:top w:val="nil"/>
              <w:left w:val="nil"/>
              <w:bottom w:val="nil"/>
              <w:right w:val="single" w:sz="12" w:space="0" w:color="auto"/>
            </w:tcBorders>
          </w:tcPr>
          <w:p w14:paraId="42D50779" w14:textId="77777777" w:rsidR="004F5010" w:rsidRPr="00FE608E" w:rsidRDefault="004F5010" w:rsidP="004F5010">
            <w:pPr>
              <w:ind w:left="993" w:hanging="993"/>
              <w:jc w:val="center"/>
              <w:rPr>
                <w:vanish/>
              </w:rPr>
            </w:pPr>
          </w:p>
        </w:tc>
        <w:permStart w:id="1746362713" w:edGrp="everyone" w:displacedByCustomXml="next"/>
        <w:sdt>
          <w:sdtPr>
            <w:rPr>
              <w:rFonts w:ascii="Arial" w:hAnsi="Arial" w:cs="Arial"/>
              <w:sz w:val="40"/>
              <w:szCs w:val="44"/>
            </w:rPr>
            <w:id w:val="-122205479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18C8DB2" w14:textId="194A6E10" w:rsidR="004F5010" w:rsidRPr="00447473" w:rsidRDefault="004F5010" w:rsidP="004F5010">
                <w:pPr>
                  <w:ind w:left="993" w:hanging="993"/>
                  <w:jc w:val="center"/>
                  <w:rPr>
                    <w:vanish/>
                    <w:color w:val="17365D" w:themeColor="text2" w:themeShade="BF"/>
                  </w:rPr>
                </w:pPr>
                <w:r>
                  <w:rPr>
                    <w:rFonts w:ascii="Arial" w:hAnsi="Arial" w:cs="Arial"/>
                    <w:sz w:val="40"/>
                    <w:szCs w:val="44"/>
                  </w:rPr>
                  <w:sym w:font="Wingdings" w:char="F0A8"/>
                </w:r>
              </w:p>
            </w:tc>
          </w:sdtContent>
        </w:sdt>
        <w:permEnd w:id="1746362713" w:displacedByCustomXml="prev"/>
        <w:tc>
          <w:tcPr>
            <w:tcW w:w="3514" w:type="pct"/>
            <w:tcBorders>
              <w:left w:val="single" w:sz="4" w:space="0" w:color="auto"/>
              <w:right w:val="single" w:sz="12" w:space="0" w:color="auto"/>
            </w:tcBorders>
            <w:shd w:val="clear" w:color="auto" w:fill="auto"/>
            <w:vAlign w:val="center"/>
          </w:tcPr>
          <w:p w14:paraId="082485E3" w14:textId="57DFCE56" w:rsidR="004F5010" w:rsidRPr="00793099" w:rsidRDefault="004F5010" w:rsidP="004F5010">
            <w:pPr>
              <w:jc w:val="center"/>
            </w:pPr>
            <w:r>
              <w:t>Meeting with investigators</w:t>
            </w:r>
          </w:p>
        </w:tc>
        <w:tc>
          <w:tcPr>
            <w:tcW w:w="335" w:type="pct"/>
            <w:tcBorders>
              <w:top w:val="nil"/>
              <w:left w:val="single" w:sz="12" w:space="0" w:color="auto"/>
              <w:bottom w:val="nil"/>
              <w:right w:val="nil"/>
            </w:tcBorders>
          </w:tcPr>
          <w:p w14:paraId="7C310CFC" w14:textId="77777777" w:rsidR="004F5010" w:rsidRDefault="004F5010" w:rsidP="004F5010">
            <w:pPr>
              <w:ind w:left="993" w:hanging="993"/>
            </w:pPr>
          </w:p>
        </w:tc>
      </w:tr>
      <w:tr w:rsidR="004F5010" w14:paraId="5750481F" w14:textId="77777777" w:rsidTr="00A728AA">
        <w:trPr>
          <w:trHeight w:val="425"/>
          <w:hidden/>
        </w:trPr>
        <w:tc>
          <w:tcPr>
            <w:tcW w:w="610" w:type="pct"/>
            <w:tcBorders>
              <w:top w:val="nil"/>
              <w:left w:val="nil"/>
              <w:bottom w:val="nil"/>
              <w:right w:val="single" w:sz="12" w:space="0" w:color="auto"/>
            </w:tcBorders>
          </w:tcPr>
          <w:p w14:paraId="31511161" w14:textId="77777777" w:rsidR="004F5010" w:rsidRPr="00FE608E" w:rsidRDefault="004F5010" w:rsidP="004F5010">
            <w:pPr>
              <w:ind w:left="993" w:hanging="993"/>
              <w:jc w:val="center"/>
              <w:rPr>
                <w:vanish/>
              </w:rPr>
            </w:pPr>
          </w:p>
        </w:tc>
        <w:permStart w:id="1275413109" w:edGrp="everyone" w:displacedByCustomXml="next"/>
        <w:sdt>
          <w:sdtPr>
            <w:rPr>
              <w:rFonts w:ascii="Arial" w:hAnsi="Arial" w:cs="Arial"/>
              <w:sz w:val="40"/>
              <w:szCs w:val="44"/>
            </w:rPr>
            <w:id w:val="58296377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E14896A" w14:textId="70203963" w:rsidR="004F5010" w:rsidRPr="00447473" w:rsidRDefault="009B60C0"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275413109" w:displacedByCustomXml="prev"/>
        <w:tc>
          <w:tcPr>
            <w:tcW w:w="3514" w:type="pct"/>
            <w:tcBorders>
              <w:left w:val="single" w:sz="4" w:space="0" w:color="auto"/>
              <w:right w:val="single" w:sz="12" w:space="0" w:color="auto"/>
            </w:tcBorders>
            <w:shd w:val="clear" w:color="auto" w:fill="auto"/>
            <w:vAlign w:val="center"/>
          </w:tcPr>
          <w:p w14:paraId="44E857F3" w14:textId="5B38F495" w:rsidR="004F5010" w:rsidRDefault="004F5010" w:rsidP="004F5010">
            <w:pPr>
              <w:jc w:val="center"/>
            </w:pPr>
            <w:r>
              <w:t>Providing first aid</w:t>
            </w:r>
          </w:p>
        </w:tc>
        <w:tc>
          <w:tcPr>
            <w:tcW w:w="335" w:type="pct"/>
            <w:tcBorders>
              <w:top w:val="nil"/>
              <w:left w:val="single" w:sz="12" w:space="0" w:color="auto"/>
              <w:bottom w:val="nil"/>
              <w:right w:val="nil"/>
            </w:tcBorders>
          </w:tcPr>
          <w:p w14:paraId="2082DC75" w14:textId="77777777" w:rsidR="004F5010" w:rsidRDefault="004F5010" w:rsidP="004F5010">
            <w:pPr>
              <w:ind w:left="993" w:hanging="993"/>
            </w:pPr>
          </w:p>
        </w:tc>
      </w:tr>
    </w:tbl>
    <w:p w14:paraId="3DEBC260" w14:textId="77777777" w:rsidR="00A728AA" w:rsidRPr="00E44BDB" w:rsidRDefault="00A728AA" w:rsidP="00A728AA">
      <w:pPr>
        <w:rPr>
          <w:rFonts w:ascii="Arial" w:hAnsi="Arial" w:cs="Arial"/>
          <w:sz w:val="20"/>
        </w:rPr>
      </w:pPr>
    </w:p>
    <w:p w14:paraId="76191DC6" w14:textId="301DC1FC" w:rsidR="00B53793" w:rsidRDefault="00B53793">
      <w:pPr>
        <w:jc w:val="left"/>
        <w:rPr>
          <w:rFonts w:ascii="Arial" w:hAnsi="Arial" w:cs="Arial"/>
          <w:sz w:val="20"/>
        </w:rPr>
      </w:pPr>
      <w:r>
        <w:rPr>
          <w:rFonts w:ascii="Arial" w:hAnsi="Arial" w:cs="Arial"/>
          <w:sz w:val="20"/>
        </w:rPr>
        <w:br w:type="page"/>
      </w:r>
    </w:p>
    <w:p w14:paraId="3C9835D8" w14:textId="2F76FE01" w:rsidR="00951718" w:rsidRPr="00830749" w:rsidRDefault="004607D1" w:rsidP="00951718">
      <w:pPr>
        <w:pStyle w:val="11CSTCPLQuestionBullet"/>
        <w:ind w:left="709" w:hanging="709"/>
      </w:pPr>
      <w:bookmarkStart w:id="33" w:name="_Ref35417543"/>
      <w:r w:rsidRPr="008D189F">
        <w:rPr>
          <w:rFonts w:cs="Arial"/>
        </w:rPr>
        <w:lastRenderedPageBreak/>
        <w:t>What might you consider when choosing between different risk controls?</w:t>
      </w:r>
      <w:r w:rsidR="00951718">
        <w:t xml:space="preserve"> Tick all that apply.</w:t>
      </w:r>
      <w:bookmarkEnd w:id="33"/>
    </w:p>
    <w:p w14:paraId="365679E8" w14:textId="77777777" w:rsidR="00951718" w:rsidRPr="00E44BDB" w:rsidRDefault="00951718" w:rsidP="0095171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1669F"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11669F" w:rsidRDefault="0011669F" w:rsidP="0011669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11669F" w:rsidRDefault="0011669F" w:rsidP="0011669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11669F" w:rsidRDefault="0011669F" w:rsidP="0011669F">
            <w:pPr>
              <w:keepNext/>
              <w:ind w:left="993" w:hanging="993"/>
              <w:jc w:val="center"/>
            </w:pPr>
            <w:r>
              <w:t>Possible Answers</w:t>
            </w:r>
          </w:p>
        </w:tc>
        <w:permStart w:id="329916778" w:edGrp="everyone"/>
        <w:tc>
          <w:tcPr>
            <w:tcW w:w="335" w:type="pct"/>
            <w:tcBorders>
              <w:top w:val="nil"/>
              <w:left w:val="single" w:sz="12" w:space="0" w:color="auto"/>
              <w:bottom w:val="nil"/>
              <w:right w:val="nil"/>
            </w:tcBorders>
            <w:shd w:val="clear" w:color="auto" w:fill="auto"/>
          </w:tcPr>
          <w:p w14:paraId="3622DC26" w14:textId="23DFD6A3" w:rsidR="0011669F" w:rsidRPr="00533511" w:rsidRDefault="00B84ACD" w:rsidP="0011669F">
            <w:pPr>
              <w:rPr>
                <w:rFonts w:ascii="Arial" w:hAnsi="Arial" w:cs="Arial"/>
                <w:sz w:val="44"/>
                <w:szCs w:val="44"/>
              </w:rPr>
            </w:pPr>
            <w:sdt>
              <w:sdtPr>
                <w:rPr>
                  <w:rFonts w:ascii="Arial" w:hAnsi="Arial" w:cs="Arial"/>
                  <w:sz w:val="44"/>
                  <w:szCs w:val="44"/>
                </w:rPr>
                <w:id w:val="-964029642"/>
                <w14:checkbox>
                  <w14:checked w14:val="0"/>
                  <w14:checkedState w14:val="00FE" w14:font="Wingdings"/>
                  <w14:uncheckedState w14:val="00A8" w14:font="Wingdings"/>
                </w14:checkbox>
              </w:sdtPr>
              <w:sdtEndPr/>
              <w:sdtContent>
                <w:r w:rsidR="0011669F" w:rsidRPr="00533511">
                  <w:rPr>
                    <w:rFonts w:ascii="Arial" w:hAnsi="Arial" w:cs="Arial"/>
                    <w:sz w:val="44"/>
                    <w:szCs w:val="44"/>
                  </w:rPr>
                  <w:sym w:font="Wingdings" w:char="F0A8"/>
                </w:r>
              </w:sdtContent>
            </w:sdt>
            <w:permEnd w:id="329916778"/>
          </w:p>
        </w:tc>
      </w:tr>
      <w:tr w:rsidR="004F5010"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4F5010" w:rsidRPr="00FE608E" w:rsidRDefault="004F5010" w:rsidP="004F5010">
            <w:pPr>
              <w:ind w:left="993" w:hanging="993"/>
              <w:jc w:val="center"/>
              <w:rPr>
                <w:vanish/>
              </w:rPr>
            </w:pPr>
          </w:p>
        </w:tc>
        <w:permStart w:id="1743718816" w:edGrp="everyone" w:displacedByCustomXml="next"/>
        <w:sdt>
          <w:sdtPr>
            <w:rPr>
              <w:rFonts w:ascii="Arial" w:hAnsi="Arial" w:cs="Arial"/>
              <w:sz w:val="40"/>
              <w:szCs w:val="44"/>
            </w:rPr>
            <w:id w:val="99939059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5D88D5" w14:textId="636ECF15" w:rsidR="004F5010" w:rsidRPr="00447473" w:rsidRDefault="00B84ACD"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743718816" w:displacedByCustomXml="prev"/>
        <w:tc>
          <w:tcPr>
            <w:tcW w:w="3514" w:type="pct"/>
            <w:tcBorders>
              <w:left w:val="single" w:sz="4" w:space="0" w:color="auto"/>
              <w:right w:val="single" w:sz="12" w:space="0" w:color="auto"/>
            </w:tcBorders>
            <w:shd w:val="clear" w:color="auto" w:fill="auto"/>
            <w:vAlign w:val="center"/>
          </w:tcPr>
          <w:p w14:paraId="2057595A" w14:textId="0F4A55D2" w:rsidR="004F5010" w:rsidRDefault="004F5010" w:rsidP="004F5010">
            <w:pPr>
              <w:jc w:val="center"/>
            </w:pPr>
            <w:r>
              <w:t>Cost</w:t>
            </w:r>
          </w:p>
        </w:tc>
        <w:tc>
          <w:tcPr>
            <w:tcW w:w="335" w:type="pct"/>
            <w:tcBorders>
              <w:top w:val="nil"/>
              <w:left w:val="single" w:sz="12" w:space="0" w:color="auto"/>
              <w:bottom w:val="nil"/>
              <w:right w:val="nil"/>
            </w:tcBorders>
          </w:tcPr>
          <w:p w14:paraId="520BA2D8" w14:textId="77777777" w:rsidR="004F5010" w:rsidRDefault="004F5010" w:rsidP="004F5010">
            <w:pPr>
              <w:ind w:left="993" w:hanging="993"/>
            </w:pPr>
          </w:p>
        </w:tc>
      </w:tr>
      <w:tr w:rsidR="004F5010"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4F5010" w:rsidRPr="00FE608E" w:rsidRDefault="004F5010" w:rsidP="004F5010">
            <w:pPr>
              <w:ind w:left="993" w:hanging="993"/>
              <w:jc w:val="center"/>
              <w:rPr>
                <w:vanish/>
              </w:rPr>
            </w:pPr>
          </w:p>
        </w:tc>
        <w:permStart w:id="1972129015" w:edGrp="everyone" w:displacedByCustomXml="next"/>
        <w:sdt>
          <w:sdtPr>
            <w:rPr>
              <w:rFonts w:ascii="Arial" w:hAnsi="Arial" w:cs="Arial"/>
              <w:sz w:val="40"/>
              <w:szCs w:val="44"/>
            </w:rPr>
            <w:id w:val="-12885010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98A030" w14:textId="7F0D51CC" w:rsidR="004F5010" w:rsidRPr="00447473" w:rsidRDefault="005469C5"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972129015" w:displacedByCustomXml="prev"/>
        <w:tc>
          <w:tcPr>
            <w:tcW w:w="3514" w:type="pct"/>
            <w:tcBorders>
              <w:left w:val="single" w:sz="4" w:space="0" w:color="auto"/>
              <w:right w:val="single" w:sz="12" w:space="0" w:color="auto"/>
            </w:tcBorders>
            <w:shd w:val="clear" w:color="auto" w:fill="auto"/>
            <w:vAlign w:val="center"/>
          </w:tcPr>
          <w:p w14:paraId="5D462162" w14:textId="1F067CD9" w:rsidR="004F5010" w:rsidRDefault="004F5010" w:rsidP="004F5010">
            <w:pPr>
              <w:jc w:val="center"/>
            </w:pPr>
            <w:r>
              <w:t>Fit for organisational culture</w:t>
            </w:r>
          </w:p>
        </w:tc>
        <w:tc>
          <w:tcPr>
            <w:tcW w:w="335" w:type="pct"/>
            <w:tcBorders>
              <w:top w:val="nil"/>
              <w:left w:val="single" w:sz="12" w:space="0" w:color="auto"/>
              <w:bottom w:val="nil"/>
              <w:right w:val="nil"/>
            </w:tcBorders>
          </w:tcPr>
          <w:p w14:paraId="667BA589" w14:textId="77777777" w:rsidR="004F5010" w:rsidRDefault="004F5010" w:rsidP="004F5010">
            <w:pPr>
              <w:ind w:left="993" w:hanging="993"/>
            </w:pPr>
          </w:p>
        </w:tc>
      </w:tr>
      <w:tr w:rsidR="004F5010"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4F5010" w:rsidRPr="00FE608E" w:rsidRDefault="004F5010" w:rsidP="004F5010">
            <w:pPr>
              <w:ind w:left="993" w:hanging="993"/>
              <w:jc w:val="center"/>
              <w:rPr>
                <w:vanish/>
              </w:rPr>
            </w:pPr>
          </w:p>
        </w:tc>
        <w:permStart w:id="1300135018" w:edGrp="everyone" w:displacedByCustomXml="next"/>
        <w:sdt>
          <w:sdtPr>
            <w:rPr>
              <w:rFonts w:ascii="Arial" w:hAnsi="Arial" w:cs="Arial"/>
              <w:sz w:val="40"/>
              <w:szCs w:val="44"/>
            </w:rPr>
            <w:id w:val="-84301300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ED9527" w14:textId="7169F3CA" w:rsidR="004F5010" w:rsidRPr="00447473" w:rsidRDefault="00B84ACD"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300135018" w:displacedByCustomXml="prev"/>
        <w:tc>
          <w:tcPr>
            <w:tcW w:w="3514" w:type="pct"/>
            <w:tcBorders>
              <w:left w:val="single" w:sz="4" w:space="0" w:color="auto"/>
              <w:right w:val="single" w:sz="12" w:space="0" w:color="auto"/>
            </w:tcBorders>
            <w:shd w:val="clear" w:color="auto" w:fill="auto"/>
            <w:vAlign w:val="center"/>
          </w:tcPr>
          <w:p w14:paraId="517FC6B8" w14:textId="78362353" w:rsidR="004F5010" w:rsidRDefault="004F5010" w:rsidP="004F5010">
            <w:pPr>
              <w:jc w:val="center"/>
            </w:pPr>
            <w:r>
              <w:t>Effect on workflow of organisation</w:t>
            </w:r>
          </w:p>
        </w:tc>
        <w:tc>
          <w:tcPr>
            <w:tcW w:w="335" w:type="pct"/>
            <w:tcBorders>
              <w:top w:val="nil"/>
              <w:left w:val="single" w:sz="12" w:space="0" w:color="auto"/>
              <w:bottom w:val="nil"/>
              <w:right w:val="nil"/>
            </w:tcBorders>
          </w:tcPr>
          <w:p w14:paraId="2DF75A9C" w14:textId="77777777" w:rsidR="004F5010" w:rsidRDefault="004F5010" w:rsidP="004F5010">
            <w:pPr>
              <w:ind w:left="993" w:hanging="993"/>
            </w:pPr>
          </w:p>
        </w:tc>
      </w:tr>
      <w:tr w:rsidR="004F5010"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4F5010" w:rsidRPr="00FE608E" w:rsidRDefault="004F5010" w:rsidP="004F5010">
            <w:pPr>
              <w:ind w:left="993" w:hanging="993"/>
              <w:jc w:val="center"/>
              <w:rPr>
                <w:vanish/>
              </w:rPr>
            </w:pPr>
          </w:p>
        </w:tc>
        <w:permStart w:id="2026464058" w:edGrp="everyone" w:displacedByCustomXml="next"/>
        <w:sdt>
          <w:sdtPr>
            <w:rPr>
              <w:rFonts w:ascii="Arial" w:hAnsi="Arial" w:cs="Arial"/>
              <w:sz w:val="40"/>
              <w:szCs w:val="44"/>
            </w:rPr>
            <w:id w:val="202212339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A452E0D" w14:textId="4CA1287E" w:rsidR="004F5010" w:rsidRPr="00447473" w:rsidRDefault="00B84ACD"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2026464058" w:displacedByCustomXml="prev"/>
        <w:tc>
          <w:tcPr>
            <w:tcW w:w="3514" w:type="pct"/>
            <w:tcBorders>
              <w:left w:val="single" w:sz="4" w:space="0" w:color="auto"/>
              <w:right w:val="single" w:sz="12" w:space="0" w:color="auto"/>
            </w:tcBorders>
            <w:shd w:val="clear" w:color="auto" w:fill="auto"/>
            <w:vAlign w:val="center"/>
          </w:tcPr>
          <w:p w14:paraId="4B04AEEB" w14:textId="2DA7376D" w:rsidR="004F5010" w:rsidRPr="00793099" w:rsidRDefault="004F5010" w:rsidP="004F5010">
            <w:pPr>
              <w:jc w:val="center"/>
            </w:pPr>
            <w:r>
              <w:t>View of workers</w:t>
            </w:r>
          </w:p>
        </w:tc>
        <w:tc>
          <w:tcPr>
            <w:tcW w:w="335" w:type="pct"/>
            <w:tcBorders>
              <w:top w:val="nil"/>
              <w:left w:val="single" w:sz="12" w:space="0" w:color="auto"/>
              <w:bottom w:val="nil"/>
              <w:right w:val="nil"/>
            </w:tcBorders>
          </w:tcPr>
          <w:p w14:paraId="0DB75380" w14:textId="77777777" w:rsidR="004F5010" w:rsidRDefault="004F5010" w:rsidP="004F5010">
            <w:pPr>
              <w:ind w:left="993" w:hanging="993"/>
            </w:pPr>
          </w:p>
        </w:tc>
      </w:tr>
      <w:tr w:rsidR="004F5010" w14:paraId="5F8F88C9" w14:textId="77777777" w:rsidTr="00951718">
        <w:trPr>
          <w:trHeight w:val="425"/>
          <w:hidden/>
        </w:trPr>
        <w:tc>
          <w:tcPr>
            <w:tcW w:w="610" w:type="pct"/>
            <w:tcBorders>
              <w:top w:val="nil"/>
              <w:left w:val="nil"/>
              <w:bottom w:val="nil"/>
              <w:right w:val="single" w:sz="12" w:space="0" w:color="auto"/>
            </w:tcBorders>
          </w:tcPr>
          <w:p w14:paraId="4E7CC371" w14:textId="77777777" w:rsidR="004F5010" w:rsidRPr="00FE608E" w:rsidRDefault="004F5010" w:rsidP="004F5010">
            <w:pPr>
              <w:ind w:left="993" w:hanging="993"/>
              <w:jc w:val="center"/>
              <w:rPr>
                <w:vanish/>
              </w:rPr>
            </w:pPr>
          </w:p>
        </w:tc>
        <w:permStart w:id="1271533366" w:edGrp="everyone" w:displacedByCustomXml="next"/>
        <w:sdt>
          <w:sdtPr>
            <w:rPr>
              <w:rFonts w:ascii="Arial" w:hAnsi="Arial" w:cs="Arial"/>
              <w:sz w:val="40"/>
              <w:szCs w:val="44"/>
            </w:rPr>
            <w:id w:val="-188340176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62933B" w14:textId="7C1363DE" w:rsidR="004F5010" w:rsidRPr="00447473" w:rsidRDefault="00AD7862"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271533366" w:displacedByCustomXml="prev"/>
        <w:tc>
          <w:tcPr>
            <w:tcW w:w="3514" w:type="pct"/>
            <w:tcBorders>
              <w:left w:val="single" w:sz="4" w:space="0" w:color="auto"/>
              <w:right w:val="single" w:sz="12" w:space="0" w:color="auto"/>
            </w:tcBorders>
            <w:shd w:val="clear" w:color="auto" w:fill="auto"/>
            <w:vAlign w:val="center"/>
          </w:tcPr>
          <w:p w14:paraId="17B6F55C" w14:textId="6D43C5EB" w:rsidR="004F5010" w:rsidRDefault="004F5010" w:rsidP="004F5010">
            <w:pPr>
              <w:jc w:val="center"/>
            </w:pPr>
            <w:r>
              <w:t>Guidance from Codes of Practice, Standards and WHS regulator</w:t>
            </w:r>
          </w:p>
        </w:tc>
        <w:tc>
          <w:tcPr>
            <w:tcW w:w="335" w:type="pct"/>
            <w:tcBorders>
              <w:top w:val="nil"/>
              <w:left w:val="single" w:sz="12" w:space="0" w:color="auto"/>
              <w:bottom w:val="nil"/>
              <w:right w:val="nil"/>
            </w:tcBorders>
          </w:tcPr>
          <w:p w14:paraId="60EF835E" w14:textId="77777777" w:rsidR="004F5010" w:rsidRDefault="004F5010" w:rsidP="004F5010">
            <w:pPr>
              <w:ind w:left="993" w:hanging="993"/>
            </w:pPr>
          </w:p>
        </w:tc>
      </w:tr>
    </w:tbl>
    <w:p w14:paraId="4F5270A8" w14:textId="77017048" w:rsidR="00B53793" w:rsidRDefault="00B53793" w:rsidP="00B53793">
      <w:pPr>
        <w:rPr>
          <w:rFonts w:ascii="Arial" w:hAnsi="Arial" w:cs="Arial"/>
          <w:sz w:val="20"/>
        </w:rPr>
      </w:pPr>
    </w:p>
    <w:p w14:paraId="0D3D7B43" w14:textId="77777777" w:rsidR="00B53793" w:rsidRPr="00E44BDB" w:rsidRDefault="00B53793" w:rsidP="00B53793">
      <w:pPr>
        <w:rPr>
          <w:rFonts w:ascii="Arial" w:hAnsi="Arial" w:cs="Arial"/>
          <w:sz w:val="20"/>
        </w:rPr>
      </w:pPr>
    </w:p>
    <w:p w14:paraId="28B8BAD8" w14:textId="1B7616E8" w:rsidR="00B53793" w:rsidRPr="00830749" w:rsidRDefault="00B53793" w:rsidP="00B53793">
      <w:pPr>
        <w:pStyle w:val="11CSTCPLQuestionBullet"/>
        <w:ind w:left="709" w:hanging="709"/>
      </w:pPr>
      <w:bookmarkStart w:id="34" w:name="_Ref44317064"/>
      <w:r>
        <w:t xml:space="preserve">True or False (Tick your response): Implemented recommendations </w:t>
      </w:r>
      <w:r w:rsidR="0046511F">
        <w:t xml:space="preserve">to workplace policies, procedures, </w:t>
      </w:r>
      <w:r w:rsidR="002818CB">
        <w:t>processes,</w:t>
      </w:r>
      <w:r w:rsidR="0046511F">
        <w:t xml:space="preserve"> and systems </w:t>
      </w:r>
      <w:r>
        <w:t>should be reviewed for effectiveness</w:t>
      </w:r>
      <w:r w:rsidR="0046511F">
        <w:t xml:space="preserve"> after implementation</w:t>
      </w:r>
      <w:r>
        <w:t>.</w:t>
      </w:r>
      <w:bookmarkEnd w:id="34"/>
    </w:p>
    <w:p w14:paraId="51E4B3D4" w14:textId="77777777" w:rsidR="00B53793" w:rsidRPr="00E44BDB" w:rsidRDefault="00B53793" w:rsidP="00B53793">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6244CB9F" w14:textId="77777777" w:rsidTr="0011669F">
        <w:trPr>
          <w:trHeight w:val="510"/>
        </w:trPr>
        <w:tc>
          <w:tcPr>
            <w:tcW w:w="1556" w:type="pct"/>
            <w:tcBorders>
              <w:top w:val="nil"/>
              <w:left w:val="nil"/>
              <w:bottom w:val="nil"/>
              <w:right w:val="single" w:sz="12" w:space="0" w:color="auto"/>
            </w:tcBorders>
            <w:shd w:val="clear" w:color="auto" w:fill="auto"/>
          </w:tcPr>
          <w:p w14:paraId="4DD3B12B" w14:textId="77777777" w:rsidR="004F5010" w:rsidRDefault="004F5010" w:rsidP="004F5010">
            <w:pPr>
              <w:keepNext/>
              <w:ind w:left="993" w:hanging="993"/>
            </w:pPr>
            <w:r w:rsidRPr="001C4084">
              <w:rPr>
                <w:rFonts w:ascii="Arial" w:hAnsi="Arial" w:cs="Arial"/>
                <w:b/>
                <w:sz w:val="22"/>
                <w:szCs w:val="22"/>
              </w:rPr>
              <w:t>Answer</w:t>
            </w:r>
          </w:p>
        </w:tc>
        <w:permStart w:id="1702300357" w:edGrp="everyone" w:displacedByCustomXml="next"/>
        <w:sdt>
          <w:sdtPr>
            <w:rPr>
              <w:rFonts w:ascii="Arial" w:hAnsi="Arial" w:cs="Arial"/>
              <w:sz w:val="40"/>
              <w:szCs w:val="44"/>
            </w:rPr>
            <w:id w:val="6099421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D40A0B4" w14:textId="3DB9D100" w:rsidR="004F5010" w:rsidRPr="00B31E17" w:rsidRDefault="000E6C65" w:rsidP="004F501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70230035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361EA50"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E66DF7F" w14:textId="77777777" w:rsidR="004F5010" w:rsidRPr="00E106BF" w:rsidRDefault="004F5010" w:rsidP="004F5010">
            <w:pPr>
              <w:keepNext/>
              <w:ind w:left="993" w:hanging="993"/>
              <w:rPr>
                <w:rFonts w:ascii="Arial" w:hAnsi="Arial" w:cs="Arial"/>
                <w:sz w:val="44"/>
                <w:szCs w:val="44"/>
              </w:rPr>
            </w:pPr>
          </w:p>
        </w:tc>
        <w:permStart w:id="258475014" w:edGrp="everyone"/>
        <w:tc>
          <w:tcPr>
            <w:tcW w:w="336" w:type="pct"/>
            <w:tcBorders>
              <w:top w:val="nil"/>
              <w:left w:val="nil"/>
              <w:bottom w:val="nil"/>
              <w:right w:val="nil"/>
            </w:tcBorders>
            <w:shd w:val="clear" w:color="auto" w:fill="auto"/>
          </w:tcPr>
          <w:p w14:paraId="6B98DC35" w14:textId="3607C648" w:rsidR="004F5010" w:rsidRPr="00533511" w:rsidRDefault="00B84ACD" w:rsidP="004F5010">
            <w:pPr>
              <w:rPr>
                <w:rFonts w:ascii="Arial" w:hAnsi="Arial" w:cs="Arial"/>
                <w:sz w:val="44"/>
                <w:szCs w:val="44"/>
              </w:rPr>
            </w:pPr>
            <w:sdt>
              <w:sdtPr>
                <w:rPr>
                  <w:rFonts w:ascii="Arial" w:hAnsi="Arial" w:cs="Arial"/>
                  <w:sz w:val="44"/>
                  <w:szCs w:val="44"/>
                </w:rPr>
                <w:id w:val="-1887256328"/>
                <w14:checkbox>
                  <w14:checked w14:val="0"/>
                  <w14:checkedState w14:val="00FE" w14:font="Wingdings"/>
                  <w14:uncheckedState w14:val="00A8" w14:font="Wingdings"/>
                </w14:checkbox>
              </w:sdtPr>
              <w:sdtEndPr/>
              <w:sdtContent>
                <w:r w:rsidR="004F5010" w:rsidRPr="00533511">
                  <w:rPr>
                    <w:rFonts w:ascii="Arial" w:hAnsi="Arial" w:cs="Arial"/>
                    <w:sz w:val="44"/>
                    <w:szCs w:val="44"/>
                  </w:rPr>
                  <w:sym w:font="Wingdings" w:char="F0A8"/>
                </w:r>
              </w:sdtContent>
            </w:sdt>
            <w:permEnd w:id="258475014"/>
          </w:p>
        </w:tc>
      </w:tr>
      <w:tr w:rsidR="004F5010" w14:paraId="5D66168F" w14:textId="77777777" w:rsidTr="0011669F">
        <w:trPr>
          <w:trHeight w:val="510"/>
          <w:hidden/>
        </w:trPr>
        <w:tc>
          <w:tcPr>
            <w:tcW w:w="1556" w:type="pct"/>
            <w:tcBorders>
              <w:top w:val="nil"/>
              <w:left w:val="nil"/>
              <w:bottom w:val="nil"/>
              <w:right w:val="single" w:sz="12" w:space="0" w:color="auto"/>
            </w:tcBorders>
          </w:tcPr>
          <w:p w14:paraId="04448209" w14:textId="77777777" w:rsidR="004F5010" w:rsidRPr="00FE608E" w:rsidRDefault="004F5010" w:rsidP="004F5010">
            <w:pPr>
              <w:ind w:left="993" w:hanging="993"/>
              <w:jc w:val="center"/>
              <w:rPr>
                <w:vanish/>
              </w:rPr>
            </w:pPr>
          </w:p>
        </w:tc>
        <w:permStart w:id="1686194466" w:edGrp="everyone" w:displacedByCustomXml="next"/>
        <w:sdt>
          <w:sdtPr>
            <w:rPr>
              <w:rFonts w:ascii="Arial" w:hAnsi="Arial" w:cs="Arial"/>
              <w:sz w:val="40"/>
              <w:szCs w:val="44"/>
            </w:rPr>
            <w:id w:val="-214241089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33D3CA1" w14:textId="06EC3C6C" w:rsidR="004F5010" w:rsidRPr="00B31E17" w:rsidRDefault="004F5010" w:rsidP="004F5010">
                <w:pPr>
                  <w:ind w:left="161" w:right="82" w:hanging="161"/>
                  <w:jc w:val="center"/>
                  <w:rPr>
                    <w:vanish/>
                    <w:color w:val="17365D" w:themeColor="text2" w:themeShade="BF"/>
                  </w:rPr>
                </w:pPr>
                <w:r>
                  <w:rPr>
                    <w:rFonts w:ascii="Arial" w:hAnsi="Arial" w:cs="Arial"/>
                    <w:sz w:val="40"/>
                    <w:szCs w:val="44"/>
                  </w:rPr>
                  <w:sym w:font="Wingdings" w:char="F0A8"/>
                </w:r>
              </w:p>
            </w:tc>
          </w:sdtContent>
        </w:sdt>
        <w:permEnd w:id="168619446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F4BD084"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A8B4499" w14:textId="77777777" w:rsidR="004F5010" w:rsidRDefault="004F5010" w:rsidP="004F5010">
            <w:pPr>
              <w:ind w:left="993" w:hanging="993"/>
            </w:pPr>
          </w:p>
        </w:tc>
        <w:tc>
          <w:tcPr>
            <w:tcW w:w="336" w:type="pct"/>
            <w:tcBorders>
              <w:top w:val="nil"/>
              <w:left w:val="nil"/>
              <w:bottom w:val="nil"/>
              <w:right w:val="nil"/>
            </w:tcBorders>
          </w:tcPr>
          <w:p w14:paraId="5BD38A1B" w14:textId="77777777" w:rsidR="004F5010" w:rsidRDefault="004F5010" w:rsidP="004F5010">
            <w:pPr>
              <w:ind w:left="993" w:hanging="993"/>
            </w:pPr>
          </w:p>
        </w:tc>
      </w:tr>
    </w:tbl>
    <w:p w14:paraId="307C433E" w14:textId="77777777" w:rsidR="00B53793" w:rsidRPr="00E44BDB" w:rsidRDefault="00B53793" w:rsidP="00B53793">
      <w:pPr>
        <w:rPr>
          <w:rFonts w:ascii="Arial" w:hAnsi="Arial" w:cs="Arial"/>
          <w:sz w:val="20"/>
        </w:rPr>
      </w:pPr>
    </w:p>
    <w:p w14:paraId="32941DD9" w14:textId="77777777" w:rsidR="00793099" w:rsidRPr="00E44BDB" w:rsidRDefault="00793099" w:rsidP="00C76B5E">
      <w:pPr>
        <w:rPr>
          <w:rFonts w:ascii="Arial" w:hAnsi="Arial" w:cs="Arial"/>
          <w:sz w:val="20"/>
        </w:rPr>
      </w:pPr>
    </w:p>
    <w:p w14:paraId="666EFB3A" w14:textId="0096C1C4" w:rsidR="008F7EE4" w:rsidRPr="004932A4" w:rsidRDefault="008F7EE4" w:rsidP="00C76B5E">
      <w:pPr>
        <w:rPr>
          <w:rFonts w:ascii="Arial" w:hAnsi="Arial" w:cs="Arial"/>
          <w:sz w:val="22"/>
          <w:szCs w:val="22"/>
        </w:rPr>
        <w:sectPr w:rsidR="008F7EE4" w:rsidRPr="004932A4" w:rsidSect="00101E97">
          <w:headerReference w:type="even" r:id="rId22"/>
          <w:headerReference w:type="default" r:id="rId23"/>
          <w:type w:val="oddPage"/>
          <w:pgSz w:w="11906" w:h="16838"/>
          <w:pgMar w:top="1440" w:right="1440" w:bottom="1440" w:left="1440" w:header="680" w:footer="680" w:gutter="0"/>
          <w:pgNumType w:start="1"/>
          <w:cols w:space="708"/>
          <w:docGrid w:linePitch="360"/>
        </w:sectPr>
      </w:pPr>
    </w:p>
    <w:p w14:paraId="4AA8D003" w14:textId="1D365465" w:rsidR="00C76B5E" w:rsidRPr="004932A4" w:rsidRDefault="00B84ACD"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25767C">
            <w:rPr>
              <w:szCs w:val="32"/>
            </w:rPr>
            <w:t>BSBWHS416</w:t>
          </w:r>
        </w:sdtContent>
      </w:sdt>
      <w:r w:rsidR="00C76B5E" w:rsidRPr="004932A4">
        <w:rPr>
          <w:szCs w:val="32"/>
        </w:rPr>
        <w:t xml:space="preserve"> </w:t>
      </w:r>
    </w:p>
    <w:p w14:paraId="4940EB2A" w14:textId="2EA268B8" w:rsidR="00C76B5E" w:rsidRPr="004932A4" w:rsidRDefault="00B84ACD"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25767C">
            <w:rPr>
              <w:szCs w:val="32"/>
            </w:rPr>
            <w:t>Contribute to workplace incident response</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EF4637">
            <w:pPr>
              <w:pStyle w:val="ListParagraph"/>
              <w:numPr>
                <w:ilvl w:val="0"/>
                <w:numId w:val="9"/>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EF4637">
            <w:pPr>
              <w:pStyle w:val="ListParagraph"/>
              <w:numPr>
                <w:ilvl w:val="0"/>
                <w:numId w:val="9"/>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EF4637">
            <w:pPr>
              <w:pStyle w:val="ListParagraph"/>
              <w:numPr>
                <w:ilvl w:val="0"/>
                <w:numId w:val="9"/>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EF4637">
            <w:pPr>
              <w:pStyle w:val="ListParagraph"/>
              <w:numPr>
                <w:ilvl w:val="1"/>
                <w:numId w:val="9"/>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EF4637">
            <w:pPr>
              <w:pStyle w:val="ListParagraph"/>
              <w:numPr>
                <w:ilvl w:val="0"/>
                <w:numId w:val="9"/>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EF4637">
            <w:pPr>
              <w:pStyle w:val="ListParagraph"/>
              <w:numPr>
                <w:ilvl w:val="1"/>
                <w:numId w:val="9"/>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145B1" w:rsidRPr="00830749" w14:paraId="720090BE" w14:textId="77777777" w:rsidTr="00BA32CF">
        <w:tc>
          <w:tcPr>
            <w:tcW w:w="2552" w:type="dxa"/>
            <w:tcBorders>
              <w:top w:val="nil"/>
              <w:left w:val="nil"/>
              <w:bottom w:val="nil"/>
              <w:right w:val="nil"/>
            </w:tcBorders>
          </w:tcPr>
          <w:p w14:paraId="3FF76275" w14:textId="77777777" w:rsidR="007145B1" w:rsidRPr="001C4084" w:rsidRDefault="007145B1" w:rsidP="00BA32C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088FA8C" w14:textId="00522356" w:rsidR="007145B1" w:rsidRPr="001C4084" w:rsidRDefault="00540676" w:rsidP="00BA32CF">
            <w:pPr>
              <w:ind w:right="-24"/>
              <w:rPr>
                <w:rFonts w:ascii="Arial" w:hAnsi="Arial" w:cs="Arial"/>
                <w:sz w:val="22"/>
                <w:szCs w:val="22"/>
              </w:rPr>
            </w:pPr>
            <w:permStart w:id="261193276" w:edGrp="everyone"/>
            <w:r>
              <w:rPr>
                <w:rFonts w:ascii="Arial" w:hAnsi="Arial" w:cs="Arial"/>
                <w:sz w:val="22"/>
                <w:szCs w:val="22"/>
              </w:rPr>
              <w:t>Kiralee Castellano</w:t>
            </w:r>
            <w:permEnd w:id="261193276"/>
          </w:p>
        </w:tc>
      </w:tr>
      <w:tr w:rsidR="007145B1" w:rsidRPr="004E05D0" w14:paraId="15A0698F" w14:textId="77777777" w:rsidTr="00BA32CF">
        <w:tc>
          <w:tcPr>
            <w:tcW w:w="2552" w:type="dxa"/>
            <w:tcBorders>
              <w:top w:val="nil"/>
              <w:left w:val="nil"/>
              <w:bottom w:val="nil"/>
              <w:right w:val="nil"/>
            </w:tcBorders>
          </w:tcPr>
          <w:p w14:paraId="1ABDB898" w14:textId="77777777" w:rsidR="007145B1" w:rsidRPr="004E05D0" w:rsidRDefault="007145B1" w:rsidP="00BA32CF">
            <w:pPr>
              <w:ind w:right="-24"/>
              <w:rPr>
                <w:rFonts w:ascii="Arial" w:hAnsi="Arial" w:cs="Arial"/>
                <w:sz w:val="10"/>
                <w:szCs w:val="10"/>
              </w:rPr>
            </w:pPr>
          </w:p>
        </w:tc>
        <w:tc>
          <w:tcPr>
            <w:tcW w:w="6520" w:type="dxa"/>
            <w:tcBorders>
              <w:top w:val="single" w:sz="8" w:space="0" w:color="auto"/>
              <w:left w:val="nil"/>
              <w:bottom w:val="nil"/>
              <w:right w:val="nil"/>
            </w:tcBorders>
          </w:tcPr>
          <w:p w14:paraId="7B5F6486" w14:textId="77777777" w:rsidR="007145B1" w:rsidRPr="004E05D0" w:rsidRDefault="007145B1" w:rsidP="00BA32CF">
            <w:pPr>
              <w:ind w:right="-24"/>
              <w:rPr>
                <w:rFonts w:ascii="Arial" w:hAnsi="Arial" w:cs="Arial"/>
                <w:sz w:val="10"/>
                <w:szCs w:val="10"/>
              </w:rPr>
            </w:pPr>
          </w:p>
        </w:tc>
      </w:tr>
      <w:tr w:rsidR="007145B1" w:rsidRPr="00830749" w14:paraId="3C34A9D7" w14:textId="77777777" w:rsidTr="00BA32CF">
        <w:tc>
          <w:tcPr>
            <w:tcW w:w="2552" w:type="dxa"/>
            <w:tcBorders>
              <w:top w:val="nil"/>
              <w:left w:val="nil"/>
              <w:bottom w:val="nil"/>
              <w:right w:val="nil"/>
            </w:tcBorders>
          </w:tcPr>
          <w:p w14:paraId="45FE569C" w14:textId="77777777" w:rsidR="007145B1" w:rsidRPr="001C4084" w:rsidRDefault="007145B1" w:rsidP="00BA32CF">
            <w:pPr>
              <w:ind w:right="-24"/>
              <w:rPr>
                <w:rFonts w:ascii="Arial" w:hAnsi="Arial" w:cs="Arial"/>
                <w:sz w:val="22"/>
                <w:szCs w:val="22"/>
              </w:rPr>
            </w:pPr>
            <w:r>
              <w:rPr>
                <w:rFonts w:ascii="Arial" w:hAnsi="Arial" w:cs="Arial"/>
                <w:sz w:val="22"/>
                <w:szCs w:val="22"/>
              </w:rPr>
              <w:t>Participant signature</w:t>
            </w:r>
          </w:p>
        </w:tc>
        <w:permStart w:id="231107277" w:edGrp="everyone" w:displacedByCustomXml="next"/>
        <w:sdt>
          <w:sdtPr>
            <w:rPr>
              <w:rFonts w:ascii="Arial" w:hAnsi="Arial" w:cs="Arial"/>
              <w:noProof/>
              <w:sz w:val="22"/>
              <w:szCs w:val="22"/>
              <w:lang w:eastAsia="en-AU"/>
            </w:rPr>
            <w:id w:val="2042169723"/>
            <w:picture/>
          </w:sdtPr>
          <w:sdtEndPr/>
          <w:sdtContent>
            <w:tc>
              <w:tcPr>
                <w:tcW w:w="6520" w:type="dxa"/>
                <w:tcBorders>
                  <w:top w:val="nil"/>
                  <w:left w:val="nil"/>
                  <w:bottom w:val="single" w:sz="8" w:space="0" w:color="auto"/>
                  <w:right w:val="nil"/>
                </w:tcBorders>
              </w:tcPr>
              <w:p w14:paraId="494D7956" w14:textId="0623F119" w:rsidR="007145B1" w:rsidRPr="00DD7A44" w:rsidRDefault="00540676"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BE4FDC3" wp14:editId="0AE7E5BA">
                      <wp:extent cx="1000124" cy="4286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00124" cy="428625"/>
                              </a:xfrm>
                              <a:prstGeom prst="rect">
                                <a:avLst/>
                              </a:prstGeom>
                              <a:noFill/>
                              <a:ln>
                                <a:noFill/>
                              </a:ln>
                            </pic:spPr>
                          </pic:pic>
                        </a:graphicData>
                      </a:graphic>
                    </wp:inline>
                  </w:drawing>
                </w:r>
              </w:p>
            </w:tc>
          </w:sdtContent>
        </w:sdt>
        <w:permEnd w:id="231107277" w:displacedByCustomXml="prev"/>
      </w:tr>
      <w:tr w:rsidR="007145B1" w:rsidRPr="00830749" w14:paraId="06D9A7B6" w14:textId="77777777" w:rsidTr="00BA32CF">
        <w:tc>
          <w:tcPr>
            <w:tcW w:w="2552" w:type="dxa"/>
            <w:tcBorders>
              <w:top w:val="nil"/>
              <w:left w:val="nil"/>
              <w:bottom w:val="nil"/>
              <w:right w:val="nil"/>
            </w:tcBorders>
          </w:tcPr>
          <w:p w14:paraId="4B646F87" w14:textId="77777777" w:rsidR="007145B1" w:rsidRDefault="007145B1" w:rsidP="00BA32CF">
            <w:pPr>
              <w:ind w:right="-24"/>
              <w:rPr>
                <w:rFonts w:ascii="Arial" w:hAnsi="Arial" w:cs="Arial"/>
                <w:sz w:val="22"/>
                <w:szCs w:val="22"/>
              </w:rPr>
            </w:pPr>
          </w:p>
        </w:tc>
        <w:tc>
          <w:tcPr>
            <w:tcW w:w="6520" w:type="dxa"/>
            <w:tcBorders>
              <w:top w:val="single" w:sz="8" w:space="0" w:color="auto"/>
              <w:left w:val="nil"/>
              <w:bottom w:val="nil"/>
              <w:right w:val="nil"/>
            </w:tcBorders>
          </w:tcPr>
          <w:p w14:paraId="67176063" w14:textId="77777777" w:rsidR="007145B1" w:rsidRPr="001C4084" w:rsidRDefault="007145B1" w:rsidP="00BA32CF">
            <w:pPr>
              <w:ind w:right="-24"/>
              <w:rPr>
                <w:rFonts w:ascii="Arial" w:hAnsi="Arial" w:cs="Arial"/>
                <w:sz w:val="22"/>
                <w:szCs w:val="22"/>
              </w:rPr>
            </w:pPr>
          </w:p>
        </w:tc>
      </w:tr>
      <w:tr w:rsidR="007145B1" w:rsidRPr="0077428E" w14:paraId="3BA7EB4F" w14:textId="77777777" w:rsidTr="00BA32CF">
        <w:tc>
          <w:tcPr>
            <w:tcW w:w="2552" w:type="dxa"/>
            <w:tcBorders>
              <w:top w:val="nil"/>
              <w:left w:val="nil"/>
              <w:bottom w:val="nil"/>
              <w:right w:val="nil"/>
            </w:tcBorders>
          </w:tcPr>
          <w:p w14:paraId="67039A40" w14:textId="77777777" w:rsidR="007145B1" w:rsidRPr="0077428E" w:rsidRDefault="007145B1" w:rsidP="00BA32CF">
            <w:pPr>
              <w:ind w:right="-24"/>
              <w:rPr>
                <w:rFonts w:ascii="Arial" w:hAnsi="Arial" w:cs="Arial"/>
                <w:sz w:val="22"/>
                <w:szCs w:val="22"/>
              </w:rPr>
            </w:pPr>
            <w:r w:rsidRPr="0077428E">
              <w:rPr>
                <w:rFonts w:ascii="Arial" w:hAnsi="Arial" w:cs="Arial"/>
                <w:sz w:val="22"/>
                <w:szCs w:val="22"/>
              </w:rPr>
              <w:t>Date</w:t>
            </w:r>
          </w:p>
        </w:tc>
        <w:permStart w:id="895359945" w:edGrp="everyone" w:displacedByCustomXml="next"/>
        <w:sdt>
          <w:sdtPr>
            <w:rPr>
              <w:rFonts w:ascii="Arial" w:hAnsi="Arial" w:cs="Arial"/>
              <w:sz w:val="22"/>
              <w:szCs w:val="22"/>
            </w:rPr>
            <w:id w:val="-177893683"/>
            <w:placeholder>
              <w:docPart w:val="9C83D9A035BB451FA461D066E007B9A7"/>
            </w:placeholder>
            <w:date w:fullDate="2023-08-1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0417EBE" w14:textId="788F4144" w:rsidR="007145B1" w:rsidRPr="00DD7A44" w:rsidRDefault="00540676" w:rsidP="00BA32CF">
                <w:pPr>
                  <w:ind w:right="-24"/>
                  <w:rPr>
                    <w:rFonts w:ascii="Arial" w:hAnsi="Arial" w:cs="Arial"/>
                    <w:sz w:val="22"/>
                    <w:szCs w:val="22"/>
                  </w:rPr>
                </w:pPr>
                <w:r>
                  <w:rPr>
                    <w:rFonts w:ascii="Arial" w:hAnsi="Arial" w:cs="Arial"/>
                    <w:sz w:val="22"/>
                    <w:szCs w:val="22"/>
                  </w:rPr>
                  <w:t>10/08/2023</w:t>
                </w:r>
              </w:p>
            </w:tc>
          </w:sdtContent>
        </w:sdt>
        <w:permEnd w:id="895359945" w:displacedByCustomXml="prev"/>
      </w:tr>
    </w:tbl>
    <w:p w14:paraId="33FAF697" w14:textId="77777777" w:rsidR="007145B1" w:rsidRDefault="007145B1" w:rsidP="007145B1">
      <w:pPr>
        <w:ind w:right="-24"/>
        <w:rPr>
          <w:rFonts w:ascii="Arial" w:hAnsi="Arial" w:cs="Arial"/>
          <w:sz w:val="22"/>
          <w:szCs w:val="22"/>
        </w:rPr>
      </w:pPr>
    </w:p>
    <w:p w14:paraId="3DD2BDDF" w14:textId="77777777" w:rsidR="007145B1" w:rsidRDefault="007145B1" w:rsidP="007145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145B1" w:rsidRPr="0032118C" w14:paraId="1A945E7D" w14:textId="77777777" w:rsidTr="00BA32CF">
        <w:tc>
          <w:tcPr>
            <w:tcW w:w="2552" w:type="dxa"/>
            <w:tcBorders>
              <w:top w:val="nil"/>
              <w:left w:val="nil"/>
              <w:bottom w:val="nil"/>
              <w:right w:val="nil"/>
            </w:tcBorders>
          </w:tcPr>
          <w:p w14:paraId="58CAE4A2" w14:textId="77777777" w:rsidR="007145B1" w:rsidRPr="0032118C" w:rsidRDefault="007145B1" w:rsidP="00BA32C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AB205C5" w14:textId="77777777" w:rsidR="007145B1" w:rsidRPr="0032118C" w:rsidRDefault="007145B1" w:rsidP="00BA32CF">
            <w:pPr>
              <w:ind w:right="-24"/>
              <w:rPr>
                <w:rFonts w:ascii="Arial" w:hAnsi="Arial" w:cs="Arial"/>
                <w:sz w:val="22"/>
                <w:szCs w:val="22"/>
              </w:rPr>
            </w:pPr>
            <w:permStart w:id="2093029373" w:edGrp="everyone"/>
            <w:permEnd w:id="2093029373"/>
          </w:p>
        </w:tc>
      </w:tr>
      <w:tr w:rsidR="007145B1" w:rsidRPr="004E05D0" w14:paraId="2F7CEE1E" w14:textId="77777777" w:rsidTr="00BA32CF">
        <w:trPr>
          <w:trHeight w:val="113"/>
        </w:trPr>
        <w:tc>
          <w:tcPr>
            <w:tcW w:w="2552" w:type="dxa"/>
            <w:tcBorders>
              <w:top w:val="nil"/>
              <w:left w:val="nil"/>
              <w:bottom w:val="nil"/>
              <w:right w:val="nil"/>
            </w:tcBorders>
          </w:tcPr>
          <w:p w14:paraId="48F9A811" w14:textId="77777777" w:rsidR="007145B1" w:rsidRPr="004E05D0" w:rsidRDefault="007145B1" w:rsidP="00BA32CF">
            <w:pPr>
              <w:ind w:right="-24"/>
              <w:rPr>
                <w:rFonts w:ascii="Arial" w:hAnsi="Arial" w:cs="Arial"/>
                <w:sz w:val="10"/>
                <w:szCs w:val="10"/>
              </w:rPr>
            </w:pPr>
          </w:p>
        </w:tc>
        <w:tc>
          <w:tcPr>
            <w:tcW w:w="6520" w:type="dxa"/>
            <w:tcBorders>
              <w:top w:val="single" w:sz="8" w:space="0" w:color="auto"/>
              <w:left w:val="nil"/>
              <w:bottom w:val="nil"/>
              <w:right w:val="nil"/>
            </w:tcBorders>
          </w:tcPr>
          <w:p w14:paraId="2CB17908" w14:textId="77777777" w:rsidR="007145B1" w:rsidRPr="004E05D0" w:rsidRDefault="007145B1" w:rsidP="00BA32CF">
            <w:pPr>
              <w:ind w:right="-24"/>
              <w:rPr>
                <w:rFonts w:ascii="Arial" w:hAnsi="Arial" w:cs="Arial"/>
                <w:sz w:val="10"/>
                <w:szCs w:val="10"/>
              </w:rPr>
            </w:pPr>
          </w:p>
        </w:tc>
      </w:tr>
      <w:tr w:rsidR="007145B1" w:rsidRPr="0032118C" w14:paraId="714E6734" w14:textId="77777777" w:rsidTr="00BA32CF">
        <w:tc>
          <w:tcPr>
            <w:tcW w:w="2552" w:type="dxa"/>
            <w:tcBorders>
              <w:top w:val="nil"/>
              <w:left w:val="nil"/>
              <w:bottom w:val="nil"/>
              <w:right w:val="nil"/>
            </w:tcBorders>
          </w:tcPr>
          <w:p w14:paraId="66C7AFF1" w14:textId="77777777" w:rsidR="007145B1" w:rsidRPr="0032118C" w:rsidRDefault="007145B1" w:rsidP="00BA32C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23184325"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tcPr>
              <w:p w14:paraId="15B58F7D" w14:textId="77777777" w:rsidR="007145B1" w:rsidRPr="00DD7A44" w:rsidRDefault="007145B1"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2894B31" wp14:editId="18167F2E">
                      <wp:extent cx="3933825" cy="428625"/>
                      <wp:effectExtent l="0" t="0" r="9525" b="9525"/>
                      <wp:docPr id="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23184325" w:displacedByCustomXml="prev"/>
      </w:tr>
      <w:tr w:rsidR="007145B1" w:rsidRPr="0032118C" w14:paraId="05749B4E" w14:textId="77777777" w:rsidTr="00BA32CF">
        <w:tc>
          <w:tcPr>
            <w:tcW w:w="2552" w:type="dxa"/>
            <w:tcBorders>
              <w:top w:val="nil"/>
              <w:left w:val="nil"/>
              <w:bottom w:val="nil"/>
              <w:right w:val="nil"/>
            </w:tcBorders>
          </w:tcPr>
          <w:p w14:paraId="67DA29F4" w14:textId="77777777" w:rsidR="007145B1" w:rsidRDefault="007145B1" w:rsidP="00BA32CF">
            <w:pPr>
              <w:ind w:right="-24"/>
              <w:rPr>
                <w:rFonts w:ascii="Arial" w:hAnsi="Arial" w:cs="Arial"/>
                <w:sz w:val="22"/>
                <w:szCs w:val="22"/>
              </w:rPr>
            </w:pPr>
          </w:p>
        </w:tc>
        <w:tc>
          <w:tcPr>
            <w:tcW w:w="6520" w:type="dxa"/>
            <w:tcBorders>
              <w:top w:val="single" w:sz="8" w:space="0" w:color="auto"/>
              <w:left w:val="nil"/>
              <w:bottom w:val="nil"/>
              <w:right w:val="nil"/>
            </w:tcBorders>
          </w:tcPr>
          <w:p w14:paraId="37885D6B" w14:textId="77777777" w:rsidR="007145B1" w:rsidRPr="0032118C" w:rsidRDefault="007145B1" w:rsidP="00BA32CF">
            <w:pPr>
              <w:ind w:right="-24"/>
              <w:rPr>
                <w:rFonts w:ascii="Arial" w:hAnsi="Arial" w:cs="Arial"/>
                <w:sz w:val="22"/>
                <w:szCs w:val="22"/>
              </w:rPr>
            </w:pPr>
          </w:p>
        </w:tc>
      </w:tr>
      <w:tr w:rsidR="007145B1" w:rsidRPr="0077428E" w14:paraId="545429C0" w14:textId="77777777" w:rsidTr="00BA32CF">
        <w:tc>
          <w:tcPr>
            <w:tcW w:w="2552" w:type="dxa"/>
            <w:tcBorders>
              <w:top w:val="nil"/>
              <w:left w:val="nil"/>
              <w:bottom w:val="nil"/>
              <w:right w:val="nil"/>
            </w:tcBorders>
          </w:tcPr>
          <w:p w14:paraId="6576B31C" w14:textId="77777777" w:rsidR="007145B1" w:rsidRPr="0077428E" w:rsidRDefault="007145B1" w:rsidP="00BA32CF">
            <w:pPr>
              <w:ind w:right="-24"/>
              <w:rPr>
                <w:rFonts w:ascii="Arial" w:hAnsi="Arial" w:cs="Arial"/>
                <w:sz w:val="22"/>
                <w:szCs w:val="22"/>
              </w:rPr>
            </w:pPr>
            <w:r w:rsidRPr="0077428E">
              <w:rPr>
                <w:rFonts w:ascii="Arial" w:hAnsi="Arial" w:cs="Arial"/>
                <w:sz w:val="22"/>
                <w:szCs w:val="22"/>
              </w:rPr>
              <w:t>Date</w:t>
            </w:r>
          </w:p>
        </w:tc>
        <w:permStart w:id="2145064360" w:edGrp="everyone"/>
        <w:tc>
          <w:tcPr>
            <w:tcW w:w="6520" w:type="dxa"/>
            <w:tcBorders>
              <w:top w:val="nil"/>
              <w:left w:val="nil"/>
              <w:bottom w:val="single" w:sz="8" w:space="0" w:color="auto"/>
              <w:right w:val="nil"/>
            </w:tcBorders>
          </w:tcPr>
          <w:p w14:paraId="15C226B8" w14:textId="77777777" w:rsidR="007145B1" w:rsidRPr="00DD7A44" w:rsidRDefault="00B84ACD" w:rsidP="00BA32CF">
            <w:pPr>
              <w:tabs>
                <w:tab w:val="left" w:pos="4492"/>
              </w:tabs>
              <w:ind w:right="-24"/>
              <w:rPr>
                <w:rFonts w:ascii="Arial" w:hAnsi="Arial" w:cs="Arial"/>
                <w:sz w:val="22"/>
                <w:szCs w:val="22"/>
              </w:rPr>
            </w:pPr>
            <w:sdt>
              <w:sdtPr>
                <w:rPr>
                  <w:rFonts w:ascii="Arial" w:hAnsi="Arial" w:cs="Arial"/>
                  <w:sz w:val="22"/>
                  <w:szCs w:val="22"/>
                </w:rPr>
                <w:id w:val="1629899690"/>
                <w:placeholder>
                  <w:docPart w:val="DBF84E22F9994F7B87965A26B3B811DA"/>
                </w:placeholder>
                <w:showingPlcHdr/>
                <w:date w:fullDate="2017-04-04T00:00:00Z">
                  <w:dateFormat w:val="d/MM/yyyy"/>
                  <w:lid w:val="en-AU"/>
                  <w:storeMappedDataAs w:val="dateTime"/>
                  <w:calendar w:val="gregorian"/>
                </w:date>
              </w:sdtPr>
              <w:sdtEndPr/>
              <w:sdtContent>
                <w:r w:rsidR="007145B1" w:rsidRPr="00DD7A44">
                  <w:rPr>
                    <w:rStyle w:val="PlaceholderText"/>
                    <w:color w:val="auto"/>
                  </w:rPr>
                  <w:t>Click here to enter a date.</w:t>
                </w:r>
              </w:sdtContent>
            </w:sdt>
            <w:permEnd w:id="2145064360"/>
          </w:p>
        </w:tc>
      </w:tr>
    </w:tbl>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5B2BCD">
        <w:trPr>
          <w:cantSplit/>
          <w:jc w:val="center"/>
        </w:trPr>
        <w:tc>
          <w:tcPr>
            <w:tcW w:w="2528" w:type="dxa"/>
            <w:vMerge/>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5E037C" w:rsidRPr="004932A4" w14:paraId="56F05219" w14:textId="77777777" w:rsidTr="005B2BCD">
        <w:trPr>
          <w:cantSplit/>
          <w:jc w:val="center"/>
        </w:trPr>
        <w:tc>
          <w:tcPr>
            <w:tcW w:w="2528" w:type="dxa"/>
            <w:vAlign w:val="center"/>
          </w:tcPr>
          <w:p w14:paraId="5C666D6F" w14:textId="5372E150" w:rsidR="005E037C" w:rsidRPr="000967AF" w:rsidRDefault="005E037C" w:rsidP="005E037C">
            <w:pPr>
              <w:ind w:right="-24"/>
              <w:jc w:val="center"/>
              <w:rPr>
                <w:rFonts w:ascii="Arial" w:hAnsi="Arial" w:cs="Arial"/>
                <w:sz w:val="22"/>
                <w:szCs w:val="22"/>
              </w:rPr>
            </w:pPr>
            <w:r w:rsidRPr="000967AF">
              <w:rPr>
                <w:rFonts w:ascii="Arial" w:hAnsi="Arial" w:cs="Arial"/>
                <w:sz w:val="22"/>
                <w:szCs w:val="22"/>
              </w:rPr>
              <w:t xml:space="preserve">Task 1 </w:t>
            </w:r>
          </w:p>
        </w:tc>
        <w:permStart w:id="1962282177" w:edGrp="everyone"/>
        <w:tc>
          <w:tcPr>
            <w:tcW w:w="2552" w:type="dxa"/>
            <w:vAlign w:val="center"/>
          </w:tcPr>
          <w:p w14:paraId="60811191" w14:textId="4B25203F" w:rsidR="005E037C" w:rsidRPr="00533511" w:rsidRDefault="00B84ACD" w:rsidP="005E037C">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5E037C">
                  <w:rPr>
                    <w:rFonts w:ascii="Arial" w:hAnsi="Arial" w:cs="Arial"/>
                    <w:sz w:val="40"/>
                    <w:szCs w:val="28"/>
                  </w:rPr>
                  <w:sym w:font="Wingdings" w:char="F0A8"/>
                </w:r>
              </w:sdtContent>
            </w:sdt>
            <w:permEnd w:id="1962282177"/>
          </w:p>
        </w:tc>
        <w:permStart w:id="1489766892" w:edGrp="everyone"/>
        <w:tc>
          <w:tcPr>
            <w:tcW w:w="2552" w:type="dxa"/>
            <w:vAlign w:val="center"/>
          </w:tcPr>
          <w:p w14:paraId="528BC423" w14:textId="46189F9C" w:rsidR="005E037C" w:rsidRPr="00533511" w:rsidRDefault="00B84ACD" w:rsidP="005E037C">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5E037C">
                  <w:rPr>
                    <w:rFonts w:ascii="Arial" w:hAnsi="Arial" w:cs="Arial"/>
                    <w:sz w:val="40"/>
                    <w:szCs w:val="28"/>
                  </w:rPr>
                  <w:sym w:font="Wingdings" w:char="F0A8"/>
                </w:r>
              </w:sdtContent>
            </w:sdt>
            <w:permEnd w:id="1489766892"/>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D69E7" w:rsidRPr="00553DDB" w14:paraId="0D4C537B" w14:textId="77777777" w:rsidTr="00BA32CF">
        <w:tc>
          <w:tcPr>
            <w:tcW w:w="9016" w:type="dxa"/>
            <w:shd w:val="clear" w:color="auto" w:fill="D9D9D9" w:themeFill="background1" w:themeFillShade="D9"/>
          </w:tcPr>
          <w:p w14:paraId="2FACA540" w14:textId="77777777" w:rsidR="00ED69E7" w:rsidRPr="00553DDB" w:rsidRDefault="00ED69E7" w:rsidP="00BA32CF">
            <w:pPr>
              <w:keepNext/>
              <w:rPr>
                <w:rFonts w:ascii="Arial" w:hAnsi="Arial" w:cs="Arial"/>
                <w:b/>
                <w:caps/>
                <w:szCs w:val="24"/>
              </w:rPr>
            </w:pPr>
            <w:r w:rsidRPr="00553DDB">
              <w:rPr>
                <w:rFonts w:ascii="Arial" w:hAnsi="Arial" w:cs="Arial"/>
                <w:b/>
                <w:caps/>
                <w:szCs w:val="24"/>
              </w:rPr>
              <w:lastRenderedPageBreak/>
              <w:t>Assessor Comments</w:t>
            </w:r>
          </w:p>
        </w:tc>
      </w:tr>
      <w:tr w:rsidR="00ED69E7" w:rsidRPr="00553DDB" w14:paraId="4DBEE341" w14:textId="77777777" w:rsidTr="00BA32CF">
        <w:trPr>
          <w:trHeight w:val="13602"/>
        </w:trPr>
        <w:tc>
          <w:tcPr>
            <w:tcW w:w="9016" w:type="dxa"/>
          </w:tcPr>
          <w:p w14:paraId="442B573F" w14:textId="77777777" w:rsidR="00ED69E7" w:rsidRPr="00553DDB" w:rsidRDefault="00ED69E7" w:rsidP="00BA32CF">
            <w:pPr>
              <w:rPr>
                <w:rFonts w:ascii="Arial" w:hAnsi="Arial" w:cs="Arial"/>
                <w:szCs w:val="24"/>
              </w:rPr>
            </w:pPr>
            <w:permStart w:id="834161793" w:edGrp="everyone"/>
            <w:permEnd w:id="834161793"/>
          </w:p>
        </w:tc>
      </w:tr>
    </w:tbl>
    <w:p w14:paraId="0449A29A" w14:textId="1127352B" w:rsidR="00E753B9" w:rsidRPr="00BF7956" w:rsidRDefault="00B84ACD"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25767C">
            <w:rPr>
              <w:rFonts w:ascii="Arial Black" w:hAnsi="Arial Black"/>
            </w:rPr>
            <w:t>BSBWHS416</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p w14:paraId="17EF9D61" w14:textId="68A8B8D2" w:rsidR="00E753B9" w:rsidRPr="00BF7956" w:rsidRDefault="0025767C" w:rsidP="00E753B9">
          <w:pPr>
            <w:pStyle w:val="02CSTCPLHeading2"/>
            <w:jc w:val="center"/>
            <w:rPr>
              <w:rFonts w:ascii="Arial Black" w:hAnsi="Arial Black"/>
            </w:rPr>
          </w:pPr>
          <w:r>
            <w:rPr>
              <w:rFonts w:ascii="Arial Black" w:hAnsi="Arial Black"/>
            </w:rPr>
            <w:t>Contribute to workplace incident response</w:t>
          </w:r>
        </w:p>
      </w:sdtContent>
    </w:sdt>
    <w:p w14:paraId="5BC46A4C" w14:textId="77777777" w:rsidR="001D3309" w:rsidRDefault="001D3309" w:rsidP="001D330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1D3309" w:rsidRPr="00683908" w14:paraId="3589C160" w14:textId="77777777" w:rsidTr="00595E13">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92EDABA" w14:textId="77777777" w:rsidR="001D3309" w:rsidRPr="00696855" w:rsidRDefault="001D3309" w:rsidP="00595E13">
            <w:pPr>
              <w:jc w:val="center"/>
              <w:rPr>
                <w:rFonts w:cs="Arial"/>
                <w:b/>
                <w:sz w:val="28"/>
                <w:szCs w:val="28"/>
              </w:rPr>
            </w:pPr>
            <w:r w:rsidRPr="00E753B9">
              <w:rPr>
                <w:rFonts w:cs="Arial"/>
                <w:b/>
                <w:sz w:val="28"/>
                <w:szCs w:val="28"/>
              </w:rPr>
              <w:t>Practical Task 1</w:t>
            </w:r>
          </w:p>
        </w:tc>
      </w:tr>
      <w:tr w:rsidR="001D3309" w:rsidRPr="000559FC" w14:paraId="0A81D13A" w14:textId="77777777" w:rsidTr="00595E13">
        <w:trPr>
          <w:trHeight w:val="44"/>
        </w:trPr>
        <w:tc>
          <w:tcPr>
            <w:tcW w:w="9072" w:type="dxa"/>
            <w:gridSpan w:val="3"/>
            <w:tcBorders>
              <w:left w:val="single" w:sz="12" w:space="0" w:color="000000"/>
              <w:bottom w:val="single" w:sz="4" w:space="0" w:color="000000"/>
              <w:right w:val="single" w:sz="12" w:space="0" w:color="000000"/>
            </w:tcBorders>
            <w:shd w:val="clear" w:color="auto" w:fill="auto"/>
            <w:vAlign w:val="center"/>
          </w:tcPr>
          <w:p w14:paraId="4DF41AA7" w14:textId="77777777" w:rsidR="001D3309" w:rsidRDefault="001D3309" w:rsidP="001D3309">
            <w:pPr>
              <w:jc w:val="left"/>
              <w:rPr>
                <w:rFonts w:cs="Arial"/>
                <w:b/>
                <w:sz w:val="20"/>
              </w:rPr>
            </w:pPr>
            <w:r w:rsidRPr="000559FC">
              <w:rPr>
                <w:rFonts w:cs="Arial"/>
                <w:b/>
                <w:sz w:val="20"/>
              </w:rPr>
              <w:t>Description of task:</w:t>
            </w:r>
          </w:p>
          <w:p w14:paraId="28AF4D1D" w14:textId="46E47097" w:rsidR="001D3309" w:rsidRPr="001D3309" w:rsidRDefault="001D3309" w:rsidP="001D3309">
            <w:pPr>
              <w:jc w:val="left"/>
              <w:rPr>
                <w:rFonts w:cs="Arial"/>
                <w:sz w:val="20"/>
              </w:rPr>
            </w:pPr>
            <w:r>
              <w:rPr>
                <w:rFonts w:cs="Arial"/>
                <w:sz w:val="20"/>
              </w:rPr>
              <w:t>The participant is to develop and deliver a short presentation (e.g. PowerPoint presentation slides with accompanying face-to-face delivery or real-time video, as arranged with your assessor) aimed at workers which outlines the legal and workplace requirements for incident response. As part of the presentation, the participant must r</w:t>
            </w:r>
            <w:r w:rsidRPr="001D3309">
              <w:rPr>
                <w:rFonts w:cs="Arial"/>
                <w:sz w:val="20"/>
              </w:rPr>
              <w:t>eflect on two (2) incidents</w:t>
            </w:r>
            <w:r w:rsidR="00DE67A3">
              <w:rPr>
                <w:rFonts w:cs="Arial"/>
                <w:sz w:val="20"/>
              </w:rPr>
              <w:t xml:space="preserve"> which they have responded to</w:t>
            </w:r>
            <w:r w:rsidRPr="001D3309">
              <w:rPr>
                <w:rFonts w:cs="Arial"/>
                <w:sz w:val="20"/>
              </w:rPr>
              <w:t xml:space="preserve"> – including response, collecting incident information, assisting with investigations, then developing and implementing recommended measures</w:t>
            </w:r>
            <w:r w:rsidR="008A3F4C">
              <w:rPr>
                <w:rFonts w:cs="Arial"/>
                <w:sz w:val="20"/>
              </w:rPr>
              <w:t>.</w:t>
            </w:r>
            <w:r w:rsidR="00DE67A3">
              <w:rPr>
                <w:rFonts w:cs="Arial"/>
                <w:sz w:val="20"/>
              </w:rPr>
              <w:t xml:space="preserve"> These incidents may be case studies (examples provided) or actual workplace events.</w:t>
            </w:r>
          </w:p>
          <w:p w14:paraId="682E2035" w14:textId="77777777" w:rsidR="001D3309" w:rsidRDefault="001D3309" w:rsidP="001D3309">
            <w:pPr>
              <w:jc w:val="left"/>
              <w:rPr>
                <w:rFonts w:cs="Arial"/>
                <w:sz w:val="20"/>
              </w:rPr>
            </w:pPr>
          </w:p>
          <w:p w14:paraId="4C9686D1" w14:textId="77777777" w:rsidR="001D3309" w:rsidRDefault="001D3309" w:rsidP="001D3309">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w:t>
            </w:r>
          </w:p>
          <w:p w14:paraId="45BED98A" w14:textId="25388A53" w:rsidR="001D3309" w:rsidRDefault="001D3309" w:rsidP="00EF4637">
            <w:pPr>
              <w:pStyle w:val="ListParagraph"/>
              <w:numPr>
                <w:ilvl w:val="0"/>
                <w:numId w:val="9"/>
              </w:numPr>
              <w:jc w:val="left"/>
              <w:rPr>
                <w:rFonts w:cs="Arial"/>
                <w:sz w:val="20"/>
              </w:rPr>
            </w:pPr>
            <w:r>
              <w:rPr>
                <w:rFonts w:cs="Arial"/>
                <w:sz w:val="20"/>
              </w:rPr>
              <w:t xml:space="preserve">Presentation materials </w:t>
            </w:r>
            <w:r w:rsidR="0059378D">
              <w:rPr>
                <w:rFonts w:cs="Arial"/>
                <w:sz w:val="20"/>
              </w:rPr>
              <w:t xml:space="preserve">including graphics </w:t>
            </w:r>
            <w:r>
              <w:rPr>
                <w:rFonts w:cs="Arial"/>
                <w:sz w:val="20"/>
              </w:rPr>
              <w:t xml:space="preserve">(e.g. PowerPoint) </w:t>
            </w:r>
          </w:p>
          <w:p w14:paraId="08664D54" w14:textId="71B8FC8C" w:rsidR="00F7772A" w:rsidRDefault="00F7772A" w:rsidP="00EF4637">
            <w:pPr>
              <w:pStyle w:val="ListParagraph"/>
              <w:numPr>
                <w:ilvl w:val="0"/>
                <w:numId w:val="9"/>
              </w:numPr>
              <w:jc w:val="left"/>
              <w:rPr>
                <w:rFonts w:cs="Arial"/>
                <w:sz w:val="20"/>
              </w:rPr>
            </w:pPr>
            <w:r>
              <w:rPr>
                <w:rFonts w:cs="Arial"/>
                <w:sz w:val="20"/>
              </w:rPr>
              <w:t>Internal report forms for each incident</w:t>
            </w:r>
          </w:p>
          <w:p w14:paraId="6D225BDE" w14:textId="1E5044A6" w:rsidR="008A3F4C" w:rsidRDefault="008A3F4C" w:rsidP="00EF4637">
            <w:pPr>
              <w:pStyle w:val="ListParagraph"/>
              <w:numPr>
                <w:ilvl w:val="0"/>
                <w:numId w:val="9"/>
              </w:numPr>
              <w:jc w:val="left"/>
              <w:rPr>
                <w:rFonts w:cs="Arial"/>
                <w:sz w:val="20"/>
              </w:rPr>
            </w:pPr>
            <w:r>
              <w:rPr>
                <w:rFonts w:cs="Arial"/>
                <w:sz w:val="20"/>
              </w:rPr>
              <w:t>Regulator report forms for each incident</w:t>
            </w:r>
          </w:p>
          <w:p w14:paraId="6BF2D922" w14:textId="2C798ED9" w:rsidR="00DE67A3" w:rsidRDefault="00DE67A3" w:rsidP="00EF4637">
            <w:pPr>
              <w:pStyle w:val="ListParagraph"/>
              <w:numPr>
                <w:ilvl w:val="0"/>
                <w:numId w:val="9"/>
              </w:numPr>
              <w:jc w:val="left"/>
              <w:rPr>
                <w:rFonts w:cs="Arial"/>
                <w:sz w:val="20"/>
              </w:rPr>
            </w:pPr>
            <w:r>
              <w:rPr>
                <w:rFonts w:cs="Arial"/>
                <w:sz w:val="20"/>
              </w:rPr>
              <w:t>Email communications with advisors during workplace investigations</w:t>
            </w:r>
          </w:p>
          <w:p w14:paraId="45AC6643" w14:textId="77777777" w:rsidR="001D3309" w:rsidRDefault="001D3309" w:rsidP="001D3309">
            <w:pPr>
              <w:jc w:val="left"/>
              <w:rPr>
                <w:rFonts w:cs="Arial"/>
                <w:sz w:val="20"/>
              </w:rPr>
            </w:pPr>
          </w:p>
          <w:p w14:paraId="10A0F91F" w14:textId="01DBFE19" w:rsidR="001D3309" w:rsidRPr="000861CC" w:rsidRDefault="001D3309" w:rsidP="001D3309">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1D3309" w:rsidRPr="000559FC" w14:paraId="3B9579B9" w14:textId="77777777" w:rsidTr="00595E13">
        <w:trPr>
          <w:trHeight w:val="64"/>
        </w:trPr>
        <w:tc>
          <w:tcPr>
            <w:tcW w:w="9072" w:type="dxa"/>
            <w:gridSpan w:val="3"/>
            <w:tcBorders>
              <w:left w:val="single" w:sz="12" w:space="0" w:color="000000"/>
              <w:bottom w:val="single" w:sz="12" w:space="0" w:color="000000"/>
              <w:right w:val="single" w:sz="12" w:space="0" w:color="000000"/>
            </w:tcBorders>
            <w:shd w:val="clear" w:color="auto" w:fill="auto"/>
            <w:vAlign w:val="center"/>
          </w:tcPr>
          <w:p w14:paraId="415F6D9C" w14:textId="77777777" w:rsidR="001D3309" w:rsidRDefault="001D3309" w:rsidP="001D3309">
            <w:pPr>
              <w:jc w:val="left"/>
              <w:rPr>
                <w:rFonts w:cs="Arial"/>
                <w:b/>
                <w:sz w:val="20"/>
              </w:rPr>
            </w:pPr>
            <w:r>
              <w:rPr>
                <w:rFonts w:cs="Arial"/>
                <w:b/>
                <w:sz w:val="20"/>
              </w:rPr>
              <w:t xml:space="preserve">Resources required: </w:t>
            </w:r>
          </w:p>
          <w:p w14:paraId="2370DB30" w14:textId="15C80C35" w:rsidR="001D3309" w:rsidRPr="000861CC" w:rsidRDefault="00DB28FB" w:rsidP="001D3309">
            <w:pPr>
              <w:jc w:val="left"/>
              <w:rPr>
                <w:rFonts w:cs="Arial"/>
                <w:sz w:val="20"/>
              </w:rPr>
            </w:pPr>
            <w:r>
              <w:rPr>
                <w:rFonts w:cs="Arial"/>
                <w:sz w:val="20"/>
              </w:rPr>
              <w:t>Case studies (if required), c</w:t>
            </w:r>
            <w:r w:rsidR="00E57B48">
              <w:rPr>
                <w:rFonts w:cs="Arial"/>
                <w:sz w:val="20"/>
              </w:rPr>
              <w:t>omputer, workplace documentation (p</w:t>
            </w:r>
            <w:r w:rsidR="001D3309">
              <w:rPr>
                <w:rFonts w:cs="Arial"/>
                <w:sz w:val="20"/>
              </w:rPr>
              <w:t>olicies</w:t>
            </w:r>
            <w:r w:rsidR="00E57B48">
              <w:rPr>
                <w:rFonts w:cs="Arial"/>
                <w:sz w:val="20"/>
              </w:rPr>
              <w:t xml:space="preserve">, </w:t>
            </w:r>
            <w:r w:rsidR="001D3309">
              <w:rPr>
                <w:rFonts w:cs="Arial"/>
                <w:sz w:val="20"/>
              </w:rPr>
              <w:t>procedures,</w:t>
            </w:r>
            <w:r w:rsidR="008A3F4C">
              <w:rPr>
                <w:rFonts w:cs="Arial"/>
                <w:sz w:val="20"/>
              </w:rPr>
              <w:t xml:space="preserve"> </w:t>
            </w:r>
            <w:r w:rsidR="00E57B48">
              <w:rPr>
                <w:rFonts w:cs="Arial"/>
                <w:sz w:val="20"/>
              </w:rPr>
              <w:t xml:space="preserve">processes), </w:t>
            </w:r>
            <w:r w:rsidR="003965BC">
              <w:rPr>
                <w:rFonts w:cs="Arial"/>
                <w:sz w:val="20"/>
              </w:rPr>
              <w:t xml:space="preserve">Organisation </w:t>
            </w:r>
            <w:r w:rsidR="008A3F4C">
              <w:rPr>
                <w:rFonts w:cs="Arial"/>
                <w:sz w:val="20"/>
              </w:rPr>
              <w:t>incident report form (</w:t>
            </w:r>
            <w:r w:rsidR="00C46651">
              <w:rPr>
                <w:rFonts w:cs="Arial"/>
                <w:sz w:val="20"/>
              </w:rPr>
              <w:t>HO1 x2</w:t>
            </w:r>
            <w:r w:rsidR="003965BC">
              <w:rPr>
                <w:rFonts w:cs="Arial"/>
                <w:sz w:val="20"/>
              </w:rPr>
              <w:t>), Regulator incident report form (</w:t>
            </w:r>
            <w:r w:rsidR="00F7772A">
              <w:rPr>
                <w:rFonts w:cs="Arial"/>
                <w:sz w:val="20"/>
              </w:rPr>
              <w:t>HO2 x2</w:t>
            </w:r>
            <w:r w:rsidR="008A3F4C" w:rsidRPr="00E57B48">
              <w:rPr>
                <w:rFonts w:cs="Arial"/>
                <w:sz w:val="20"/>
              </w:rPr>
              <w:t>),</w:t>
            </w:r>
            <w:r w:rsidR="001D3309" w:rsidRPr="00E57B48">
              <w:rPr>
                <w:rFonts w:cs="Arial"/>
                <w:sz w:val="20"/>
              </w:rPr>
              <w:t xml:space="preserve"> standard operating </w:t>
            </w:r>
            <w:r w:rsidR="00DE67A3" w:rsidRPr="00E57B48">
              <w:rPr>
                <w:rFonts w:cs="Arial"/>
                <w:sz w:val="20"/>
              </w:rPr>
              <w:t>procedures</w:t>
            </w:r>
            <w:r w:rsidR="001D3309">
              <w:rPr>
                <w:rFonts w:cs="Arial"/>
                <w:sz w:val="20"/>
              </w:rPr>
              <w:t xml:space="preserve">. </w:t>
            </w:r>
          </w:p>
        </w:tc>
      </w:tr>
      <w:tr w:rsidR="001D3309" w:rsidRPr="00683908" w14:paraId="64A76016" w14:textId="77777777" w:rsidTr="00595E13">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06B6FA7" w14:textId="77777777" w:rsidR="001D3309" w:rsidRPr="00696855" w:rsidRDefault="001D3309" w:rsidP="00595E13">
            <w:pPr>
              <w:jc w:val="center"/>
              <w:rPr>
                <w:rFonts w:cs="Arial"/>
                <w:b/>
                <w:sz w:val="20"/>
              </w:rPr>
            </w:pPr>
            <w:r w:rsidRPr="00696855">
              <w:rPr>
                <w:rFonts w:cs="Arial"/>
                <w:b/>
                <w:sz w:val="20"/>
              </w:rPr>
              <w:t>Assessment of task</w:t>
            </w:r>
          </w:p>
        </w:tc>
      </w:tr>
      <w:tr w:rsidR="001D3309" w:rsidRPr="00683908" w14:paraId="00C00992" w14:textId="77777777" w:rsidTr="00595E13">
        <w:trPr>
          <w:trHeight w:val="454"/>
        </w:trPr>
        <w:tc>
          <w:tcPr>
            <w:tcW w:w="2602" w:type="dxa"/>
            <w:tcBorders>
              <w:top w:val="single" w:sz="12" w:space="0" w:color="auto"/>
              <w:left w:val="single" w:sz="12" w:space="0" w:color="000000"/>
              <w:right w:val="single" w:sz="4" w:space="0" w:color="000000"/>
            </w:tcBorders>
            <w:vAlign w:val="center"/>
          </w:tcPr>
          <w:p w14:paraId="041E271A" w14:textId="77777777" w:rsidR="001D3309" w:rsidRPr="00696855" w:rsidRDefault="001D3309" w:rsidP="00595E13">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13CED4A2" w14:textId="4C658DB6" w:rsidR="001D3309" w:rsidRPr="00696855" w:rsidRDefault="00540676" w:rsidP="00595E13">
            <w:pPr>
              <w:jc w:val="left"/>
              <w:rPr>
                <w:rFonts w:cs="Arial"/>
                <w:sz w:val="20"/>
              </w:rPr>
            </w:pPr>
            <w:permStart w:id="1883988177" w:edGrp="everyone"/>
            <w:r>
              <w:rPr>
                <w:rFonts w:cs="Arial"/>
                <w:sz w:val="20"/>
              </w:rPr>
              <w:t>Kiralee Castellano</w:t>
            </w:r>
            <w:permEnd w:id="1883988177"/>
          </w:p>
        </w:tc>
      </w:tr>
      <w:tr w:rsidR="001D3309" w:rsidRPr="00683908" w14:paraId="5691DD1E" w14:textId="77777777" w:rsidTr="00595E13">
        <w:trPr>
          <w:trHeight w:val="454"/>
        </w:trPr>
        <w:tc>
          <w:tcPr>
            <w:tcW w:w="2602" w:type="dxa"/>
            <w:tcBorders>
              <w:left w:val="single" w:sz="12" w:space="0" w:color="000000"/>
              <w:right w:val="single" w:sz="4" w:space="0" w:color="000000"/>
            </w:tcBorders>
            <w:vAlign w:val="center"/>
          </w:tcPr>
          <w:p w14:paraId="623BDAC9" w14:textId="77777777" w:rsidR="001D3309" w:rsidRPr="00696855" w:rsidRDefault="001D3309" w:rsidP="00595E13">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2D454C6E" w14:textId="77777777" w:rsidR="001D3309" w:rsidRPr="00696855" w:rsidRDefault="001D3309" w:rsidP="00595E13">
            <w:pPr>
              <w:jc w:val="left"/>
              <w:rPr>
                <w:rFonts w:cs="Arial"/>
                <w:sz w:val="20"/>
              </w:rPr>
            </w:pPr>
            <w:permStart w:id="445674507" w:edGrp="everyone"/>
            <w:permEnd w:id="445674507"/>
          </w:p>
        </w:tc>
      </w:tr>
      <w:tr w:rsidR="001D3309" w:rsidRPr="00683908" w14:paraId="659FA4A3" w14:textId="77777777" w:rsidTr="00595E13">
        <w:trPr>
          <w:trHeight w:val="454"/>
        </w:trPr>
        <w:tc>
          <w:tcPr>
            <w:tcW w:w="2602" w:type="dxa"/>
            <w:tcBorders>
              <w:left w:val="single" w:sz="12" w:space="0" w:color="000000"/>
              <w:right w:val="single" w:sz="4" w:space="0" w:color="000000"/>
            </w:tcBorders>
            <w:vAlign w:val="center"/>
          </w:tcPr>
          <w:p w14:paraId="34DCBAD7" w14:textId="77777777" w:rsidR="001D3309" w:rsidRPr="00696855" w:rsidRDefault="001D3309" w:rsidP="00595E13">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12F89603" w14:textId="77777777" w:rsidR="001D3309" w:rsidRPr="00696855" w:rsidRDefault="001D3309" w:rsidP="00595E13">
            <w:pPr>
              <w:jc w:val="left"/>
              <w:rPr>
                <w:rFonts w:cs="Arial"/>
                <w:sz w:val="20"/>
              </w:rPr>
            </w:pPr>
            <w:permStart w:id="910128990" w:edGrp="everyone"/>
            <w:permEnd w:id="910128990"/>
          </w:p>
        </w:tc>
      </w:tr>
      <w:tr w:rsidR="001D3309" w:rsidRPr="00683908" w14:paraId="7DAC0AA2" w14:textId="77777777" w:rsidTr="00595E13">
        <w:trPr>
          <w:trHeight w:val="454"/>
        </w:trPr>
        <w:tc>
          <w:tcPr>
            <w:tcW w:w="2602" w:type="dxa"/>
            <w:tcBorders>
              <w:left w:val="single" w:sz="12" w:space="0" w:color="000000"/>
              <w:right w:val="single" w:sz="4" w:space="0" w:color="000000"/>
            </w:tcBorders>
            <w:vAlign w:val="center"/>
          </w:tcPr>
          <w:p w14:paraId="387C0038" w14:textId="77777777" w:rsidR="001D3309" w:rsidRPr="00696855" w:rsidRDefault="001D3309" w:rsidP="00595E13">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0821399E" w14:textId="77777777" w:rsidR="001D3309" w:rsidRPr="00696855" w:rsidRDefault="001D3309" w:rsidP="00595E13">
            <w:pPr>
              <w:jc w:val="left"/>
              <w:rPr>
                <w:rFonts w:cs="Arial"/>
                <w:sz w:val="20"/>
              </w:rPr>
            </w:pPr>
            <w:permStart w:id="1753311608" w:edGrp="everyone"/>
            <w:permEnd w:id="1753311608"/>
          </w:p>
        </w:tc>
      </w:tr>
      <w:tr w:rsidR="001D3309" w:rsidRPr="00696855" w14:paraId="5489AA8F" w14:textId="77777777" w:rsidTr="00595E13">
        <w:tc>
          <w:tcPr>
            <w:tcW w:w="7370" w:type="dxa"/>
            <w:gridSpan w:val="2"/>
            <w:tcBorders>
              <w:left w:val="single" w:sz="12" w:space="0" w:color="000000"/>
            </w:tcBorders>
            <w:vAlign w:val="center"/>
          </w:tcPr>
          <w:p w14:paraId="4C20D772" w14:textId="77777777" w:rsidR="001D3309" w:rsidRPr="0019760F" w:rsidRDefault="001D3309" w:rsidP="00595E13">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22F60E27" w14:textId="77777777" w:rsidR="001D3309" w:rsidRPr="00696855" w:rsidRDefault="001D3309" w:rsidP="00595E13">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1D3309" w:rsidRPr="00683908" w14:paraId="68118169" w14:textId="77777777" w:rsidTr="00595E13">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40611939" w14:textId="12F22950" w:rsidR="001D3309" w:rsidRPr="005E24F1" w:rsidRDefault="001D3309" w:rsidP="00595E13">
            <w:pPr>
              <w:jc w:val="center"/>
              <w:rPr>
                <w:rFonts w:cs="Arial"/>
                <w:b/>
                <w:sz w:val="20"/>
              </w:rPr>
            </w:pPr>
            <w:r>
              <w:rPr>
                <w:rFonts w:cs="Arial"/>
                <w:b/>
                <w:sz w:val="20"/>
              </w:rPr>
              <w:t xml:space="preserve">1 </w:t>
            </w:r>
            <w:r w:rsidR="00595E13">
              <w:rPr>
                <w:rFonts w:cs="Arial"/>
                <w:b/>
                <w:sz w:val="20"/>
              </w:rPr>
              <w:t>Presentation for workers</w:t>
            </w:r>
          </w:p>
        </w:tc>
      </w:tr>
      <w:tr w:rsidR="000916EB" w:rsidRPr="00696855" w14:paraId="12A24044" w14:textId="77777777" w:rsidTr="00B07591">
        <w:trPr>
          <w:trHeight w:val="27"/>
        </w:trPr>
        <w:tc>
          <w:tcPr>
            <w:tcW w:w="7370" w:type="dxa"/>
            <w:gridSpan w:val="2"/>
            <w:tcBorders>
              <w:left w:val="single" w:sz="12" w:space="0" w:color="000000"/>
            </w:tcBorders>
          </w:tcPr>
          <w:p w14:paraId="758348EC" w14:textId="21F8B576" w:rsidR="000916EB" w:rsidRDefault="000916EB" w:rsidP="00EF4637">
            <w:pPr>
              <w:pStyle w:val="ListParagraph"/>
              <w:numPr>
                <w:ilvl w:val="0"/>
                <w:numId w:val="11"/>
              </w:numPr>
              <w:ind w:left="601" w:hanging="601"/>
              <w:rPr>
                <w:rFonts w:cs="Arial"/>
                <w:sz w:val="20"/>
              </w:rPr>
            </w:pPr>
            <w:bookmarkStart w:id="35" w:name="_Ref36106065"/>
            <w:bookmarkStart w:id="36" w:name="_Ref44065554"/>
            <w:r>
              <w:rPr>
                <w:rFonts w:cs="Arial"/>
                <w:sz w:val="20"/>
              </w:rPr>
              <w:t xml:space="preserve">Develop a presentation </w:t>
            </w:r>
            <w:bookmarkEnd w:id="35"/>
            <w:r>
              <w:rPr>
                <w:rFonts w:cs="Arial"/>
                <w:sz w:val="20"/>
              </w:rPr>
              <w:t>which illustrates to workers the requirements for incident response, reflecting on two (2) incidents.</w:t>
            </w:r>
            <w:bookmarkEnd w:id="36"/>
          </w:p>
        </w:tc>
        <w:permStart w:id="42213204" w:edGrp="everyone" w:displacedByCustomXml="next"/>
        <w:sdt>
          <w:sdtPr>
            <w:rPr>
              <w:rFonts w:ascii="Arial" w:hAnsi="Arial" w:cs="Arial"/>
              <w:sz w:val="44"/>
              <w:szCs w:val="44"/>
            </w:rPr>
            <w:id w:val="1068609563"/>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48918B85" w14:textId="3F034DB5"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42213204" w:displacedByCustomXml="prev"/>
      </w:tr>
      <w:tr w:rsidR="000916EB" w:rsidRPr="00696855" w14:paraId="5FE7C188" w14:textId="77777777" w:rsidTr="00B07591">
        <w:trPr>
          <w:trHeight w:val="27"/>
        </w:trPr>
        <w:tc>
          <w:tcPr>
            <w:tcW w:w="7370" w:type="dxa"/>
            <w:gridSpan w:val="2"/>
            <w:tcBorders>
              <w:left w:val="single" w:sz="12" w:space="0" w:color="000000"/>
            </w:tcBorders>
          </w:tcPr>
          <w:p w14:paraId="1790BD1E" w14:textId="28DCE7E5" w:rsidR="000916EB" w:rsidRDefault="000916EB" w:rsidP="00EF4637">
            <w:pPr>
              <w:pStyle w:val="ListParagraph"/>
              <w:numPr>
                <w:ilvl w:val="0"/>
                <w:numId w:val="11"/>
              </w:numPr>
              <w:ind w:left="601" w:hanging="601"/>
              <w:rPr>
                <w:rFonts w:cs="Arial"/>
                <w:sz w:val="20"/>
              </w:rPr>
            </w:pPr>
            <w:bookmarkStart w:id="37" w:name="_Ref44065556"/>
            <w:r>
              <w:rPr>
                <w:rFonts w:cs="Arial"/>
                <w:sz w:val="20"/>
              </w:rPr>
              <w:t>Deliver presentation (in person/via live stream video) and listen to worker(s), confirming understanding and responding appropriately to any questions.</w:t>
            </w:r>
            <w:bookmarkEnd w:id="37"/>
          </w:p>
        </w:tc>
        <w:permStart w:id="579690152" w:edGrp="everyone" w:displacedByCustomXml="next"/>
        <w:sdt>
          <w:sdtPr>
            <w:rPr>
              <w:rFonts w:ascii="Arial" w:hAnsi="Arial" w:cs="Arial"/>
              <w:sz w:val="44"/>
              <w:szCs w:val="44"/>
            </w:rPr>
            <w:id w:val="-107968459"/>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26B3EF15" w14:textId="364B7A69"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579690152" w:displacedByCustomXml="prev"/>
      </w:tr>
      <w:tr w:rsidR="001D3309" w:rsidRPr="005E24F1" w14:paraId="6FF2EDD5" w14:textId="77777777" w:rsidTr="00595E13">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4CAEFB7E" w14:textId="5B1037A6" w:rsidR="001D3309" w:rsidRPr="003F4F73" w:rsidRDefault="001D3309" w:rsidP="00595E13">
            <w:pPr>
              <w:pStyle w:val="ListParagraph"/>
              <w:ind w:left="0"/>
              <w:jc w:val="center"/>
              <w:rPr>
                <w:rFonts w:cs="Arial"/>
                <w:b/>
                <w:sz w:val="20"/>
              </w:rPr>
            </w:pPr>
            <w:r>
              <w:rPr>
                <w:rFonts w:cs="Arial"/>
                <w:b/>
                <w:sz w:val="20"/>
              </w:rPr>
              <w:t>2</w:t>
            </w:r>
            <w:r w:rsidR="008A3F4C">
              <w:rPr>
                <w:rFonts w:cs="Arial"/>
                <w:b/>
                <w:sz w:val="20"/>
              </w:rPr>
              <w:t xml:space="preserve"> Preparation and initial response</w:t>
            </w:r>
          </w:p>
        </w:tc>
      </w:tr>
      <w:tr w:rsidR="000916EB" w:rsidRPr="00696855" w14:paraId="1671D142" w14:textId="77777777" w:rsidTr="00523FAF">
        <w:trPr>
          <w:trHeight w:val="25"/>
        </w:trPr>
        <w:tc>
          <w:tcPr>
            <w:tcW w:w="7370" w:type="dxa"/>
            <w:gridSpan w:val="2"/>
            <w:tcBorders>
              <w:left w:val="single" w:sz="12" w:space="0" w:color="000000"/>
            </w:tcBorders>
          </w:tcPr>
          <w:p w14:paraId="559AF525" w14:textId="61215C08" w:rsidR="000916EB" w:rsidRDefault="000916EB" w:rsidP="00EF4637">
            <w:pPr>
              <w:pStyle w:val="ListParagraph"/>
              <w:numPr>
                <w:ilvl w:val="0"/>
                <w:numId w:val="12"/>
              </w:numPr>
              <w:ind w:left="601" w:hanging="611"/>
              <w:jc w:val="left"/>
              <w:rPr>
                <w:rFonts w:cs="Arial"/>
                <w:sz w:val="20"/>
              </w:rPr>
            </w:pPr>
            <w:bookmarkStart w:id="38" w:name="_Ref44065540"/>
            <w:r>
              <w:rPr>
                <w:rFonts w:cs="Arial"/>
                <w:sz w:val="20"/>
              </w:rPr>
              <w:t>Identify duty holders and WHS legislative requirements for incident response.</w:t>
            </w:r>
            <w:bookmarkEnd w:id="38"/>
          </w:p>
        </w:tc>
        <w:permStart w:id="1287016761" w:edGrp="everyone" w:displacedByCustomXml="next"/>
        <w:sdt>
          <w:sdtPr>
            <w:rPr>
              <w:rFonts w:ascii="Arial" w:hAnsi="Arial" w:cs="Arial"/>
              <w:sz w:val="44"/>
              <w:szCs w:val="44"/>
            </w:rPr>
            <w:id w:val="596070807"/>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4BB7485" w14:textId="20F6A2CD"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287016761" w:displacedByCustomXml="prev"/>
      </w:tr>
      <w:tr w:rsidR="000916EB" w:rsidRPr="00696855" w14:paraId="2BD99F97" w14:textId="77777777" w:rsidTr="00523FAF">
        <w:trPr>
          <w:trHeight w:val="25"/>
        </w:trPr>
        <w:tc>
          <w:tcPr>
            <w:tcW w:w="7370" w:type="dxa"/>
            <w:gridSpan w:val="2"/>
            <w:tcBorders>
              <w:left w:val="single" w:sz="12" w:space="0" w:color="000000"/>
            </w:tcBorders>
          </w:tcPr>
          <w:p w14:paraId="27759AA2" w14:textId="5B66A328" w:rsidR="000916EB" w:rsidRDefault="000916EB" w:rsidP="00EF4637">
            <w:pPr>
              <w:pStyle w:val="ListParagraph"/>
              <w:numPr>
                <w:ilvl w:val="0"/>
                <w:numId w:val="12"/>
              </w:numPr>
              <w:ind w:left="601" w:hanging="611"/>
              <w:jc w:val="left"/>
              <w:rPr>
                <w:rFonts w:cs="Arial"/>
                <w:sz w:val="20"/>
              </w:rPr>
            </w:pPr>
            <w:bookmarkStart w:id="39" w:name="_Ref44065544"/>
            <w:r>
              <w:rPr>
                <w:rFonts w:cs="Arial"/>
                <w:sz w:val="20"/>
              </w:rPr>
              <w:t>Identify workplace policies, procedures and processes for incident response planning and reporting.</w:t>
            </w:r>
            <w:bookmarkEnd w:id="39"/>
          </w:p>
        </w:tc>
        <w:permStart w:id="931288053" w:edGrp="everyone" w:displacedByCustomXml="next"/>
        <w:sdt>
          <w:sdtPr>
            <w:rPr>
              <w:rFonts w:ascii="Arial" w:hAnsi="Arial" w:cs="Arial"/>
              <w:sz w:val="44"/>
              <w:szCs w:val="44"/>
            </w:rPr>
            <w:id w:val="1637910454"/>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5BA0188" w14:textId="24F123DC"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931288053" w:displacedByCustomXml="prev"/>
      </w:tr>
      <w:tr w:rsidR="000916EB" w:rsidRPr="00696855" w14:paraId="176BBA1D" w14:textId="77777777" w:rsidTr="00523FAF">
        <w:trPr>
          <w:trHeight w:val="25"/>
        </w:trPr>
        <w:tc>
          <w:tcPr>
            <w:tcW w:w="7370" w:type="dxa"/>
            <w:gridSpan w:val="2"/>
            <w:tcBorders>
              <w:left w:val="single" w:sz="12" w:space="0" w:color="000000"/>
            </w:tcBorders>
          </w:tcPr>
          <w:p w14:paraId="45785FB0" w14:textId="6D7D49FD" w:rsidR="000916EB" w:rsidRDefault="000916EB" w:rsidP="00EF4637">
            <w:pPr>
              <w:pStyle w:val="ListParagraph"/>
              <w:numPr>
                <w:ilvl w:val="0"/>
                <w:numId w:val="12"/>
              </w:numPr>
              <w:ind w:left="601" w:hanging="611"/>
              <w:jc w:val="left"/>
              <w:rPr>
                <w:rFonts w:cs="Arial"/>
                <w:sz w:val="20"/>
              </w:rPr>
            </w:pPr>
            <w:bookmarkStart w:id="40" w:name="_Ref44065572"/>
            <w:r>
              <w:rPr>
                <w:rFonts w:cs="Arial"/>
                <w:sz w:val="20"/>
              </w:rPr>
              <w:t>Identify communication mechanisms to notify manager of incidents.</w:t>
            </w:r>
            <w:bookmarkEnd w:id="40"/>
            <w:r>
              <w:rPr>
                <w:rFonts w:cs="Arial"/>
                <w:sz w:val="20"/>
              </w:rPr>
              <w:t xml:space="preserve"> </w:t>
            </w:r>
          </w:p>
        </w:tc>
        <w:permStart w:id="63645227" w:edGrp="everyone" w:displacedByCustomXml="next"/>
        <w:sdt>
          <w:sdtPr>
            <w:rPr>
              <w:rFonts w:ascii="Arial" w:hAnsi="Arial" w:cs="Arial"/>
              <w:sz w:val="44"/>
              <w:szCs w:val="44"/>
            </w:rPr>
            <w:id w:val="-1544367011"/>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5FBC971" w14:textId="35404148"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63645227" w:displacedByCustomXml="prev"/>
      </w:tr>
      <w:tr w:rsidR="000916EB" w:rsidRPr="00696855" w14:paraId="06FA9C09" w14:textId="77777777" w:rsidTr="00523FAF">
        <w:trPr>
          <w:trHeight w:val="25"/>
        </w:trPr>
        <w:tc>
          <w:tcPr>
            <w:tcW w:w="7370" w:type="dxa"/>
            <w:gridSpan w:val="2"/>
            <w:tcBorders>
              <w:left w:val="single" w:sz="12" w:space="0" w:color="000000"/>
            </w:tcBorders>
          </w:tcPr>
          <w:p w14:paraId="75B235B9" w14:textId="61923B30" w:rsidR="000916EB" w:rsidRDefault="000916EB" w:rsidP="00EF4637">
            <w:pPr>
              <w:pStyle w:val="ListParagraph"/>
              <w:numPr>
                <w:ilvl w:val="0"/>
                <w:numId w:val="12"/>
              </w:numPr>
              <w:ind w:left="601" w:hanging="611"/>
              <w:jc w:val="left"/>
              <w:rPr>
                <w:rFonts w:cs="Arial"/>
                <w:sz w:val="20"/>
              </w:rPr>
            </w:pPr>
            <w:bookmarkStart w:id="41" w:name="_Ref44065600"/>
            <w:r>
              <w:rPr>
                <w:rFonts w:cs="Arial"/>
                <w:sz w:val="20"/>
              </w:rPr>
              <w:t>Outline initial response provided to those involved in each incident, as per policies and procedures (e.g. reporting to emergency services).</w:t>
            </w:r>
            <w:bookmarkEnd w:id="41"/>
          </w:p>
        </w:tc>
        <w:permStart w:id="1293490365" w:edGrp="everyone" w:displacedByCustomXml="next"/>
        <w:sdt>
          <w:sdtPr>
            <w:rPr>
              <w:rFonts w:ascii="Arial" w:hAnsi="Arial" w:cs="Arial"/>
              <w:sz w:val="44"/>
              <w:szCs w:val="44"/>
            </w:rPr>
            <w:id w:val="-97951604"/>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50C3EA26" w14:textId="6FD63C57"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293490365" w:displacedByCustomXml="prev"/>
      </w:tr>
      <w:tr w:rsidR="000916EB" w:rsidRPr="00696855" w14:paraId="66DFA13F" w14:textId="77777777" w:rsidTr="00523FAF">
        <w:trPr>
          <w:trHeight w:val="25"/>
        </w:trPr>
        <w:tc>
          <w:tcPr>
            <w:tcW w:w="7370" w:type="dxa"/>
            <w:gridSpan w:val="2"/>
            <w:tcBorders>
              <w:left w:val="single" w:sz="12" w:space="0" w:color="000000"/>
            </w:tcBorders>
          </w:tcPr>
          <w:p w14:paraId="4C8C133D" w14:textId="4E36EA92" w:rsidR="000916EB" w:rsidRDefault="000916EB" w:rsidP="00EF4637">
            <w:pPr>
              <w:pStyle w:val="ListParagraph"/>
              <w:numPr>
                <w:ilvl w:val="0"/>
                <w:numId w:val="12"/>
              </w:numPr>
              <w:ind w:left="601" w:hanging="611"/>
              <w:jc w:val="left"/>
              <w:rPr>
                <w:rFonts w:cs="Arial"/>
                <w:sz w:val="20"/>
              </w:rPr>
            </w:pPr>
            <w:bookmarkStart w:id="42" w:name="_Ref44065605"/>
            <w:r>
              <w:rPr>
                <w:rFonts w:cs="Arial"/>
                <w:sz w:val="20"/>
              </w:rPr>
              <w:lastRenderedPageBreak/>
              <w:t>Document each incident according to legislative and workplace policies, procedures and processes – using internal and regulator incident report forms, explaining the reporting process.</w:t>
            </w:r>
            <w:bookmarkEnd w:id="42"/>
            <w:r>
              <w:rPr>
                <w:rFonts w:cs="Arial"/>
                <w:sz w:val="20"/>
              </w:rPr>
              <w:t xml:space="preserve"> </w:t>
            </w:r>
          </w:p>
        </w:tc>
        <w:permStart w:id="1366587875" w:edGrp="everyone" w:displacedByCustomXml="next"/>
        <w:sdt>
          <w:sdtPr>
            <w:rPr>
              <w:rFonts w:ascii="Arial" w:hAnsi="Arial" w:cs="Arial"/>
              <w:sz w:val="44"/>
              <w:szCs w:val="44"/>
            </w:rPr>
            <w:id w:val="296426880"/>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4CAE5D3" w14:textId="0F032DFF"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366587875" w:displacedByCustomXml="prev"/>
      </w:tr>
      <w:tr w:rsidR="008A3F4C" w:rsidRPr="00696855" w14:paraId="40468AE0" w14:textId="77777777" w:rsidTr="00426165">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02ACF52E" w14:textId="4F4F7D32" w:rsidR="008A3F4C" w:rsidRPr="008A3F4C" w:rsidRDefault="008A3F4C" w:rsidP="00F7772A">
            <w:pPr>
              <w:keepNext/>
              <w:jc w:val="center"/>
              <w:rPr>
                <w:rFonts w:cs="Arial"/>
                <w:b/>
                <w:bCs/>
                <w:sz w:val="20"/>
              </w:rPr>
            </w:pPr>
            <w:r>
              <w:rPr>
                <w:rFonts w:cs="Arial"/>
                <w:b/>
                <w:bCs/>
                <w:sz w:val="20"/>
              </w:rPr>
              <w:t xml:space="preserve">3 Collecting WHS information </w:t>
            </w:r>
            <w:r w:rsidR="00DE67A3">
              <w:rPr>
                <w:rFonts w:cs="Arial"/>
                <w:b/>
                <w:bCs/>
                <w:sz w:val="20"/>
              </w:rPr>
              <w:t>and investigating</w:t>
            </w:r>
            <w:r>
              <w:rPr>
                <w:rFonts w:cs="Arial"/>
                <w:b/>
                <w:bCs/>
                <w:sz w:val="20"/>
              </w:rPr>
              <w:t xml:space="preserve"> incidents</w:t>
            </w:r>
          </w:p>
        </w:tc>
      </w:tr>
      <w:tr w:rsidR="000916EB" w:rsidRPr="00696855" w14:paraId="627F31DB" w14:textId="77777777" w:rsidTr="00B25C14">
        <w:trPr>
          <w:trHeight w:val="25"/>
        </w:trPr>
        <w:tc>
          <w:tcPr>
            <w:tcW w:w="7370" w:type="dxa"/>
            <w:gridSpan w:val="2"/>
            <w:tcBorders>
              <w:left w:val="single" w:sz="12" w:space="0" w:color="000000"/>
            </w:tcBorders>
          </w:tcPr>
          <w:p w14:paraId="09919DAE" w14:textId="7822D79A" w:rsidR="000916EB" w:rsidRDefault="000916EB" w:rsidP="00EF4637">
            <w:pPr>
              <w:pStyle w:val="ListParagraph"/>
              <w:numPr>
                <w:ilvl w:val="0"/>
                <w:numId w:val="25"/>
              </w:numPr>
              <w:ind w:left="604" w:hanging="621"/>
              <w:jc w:val="left"/>
              <w:rPr>
                <w:rFonts w:cs="Arial"/>
                <w:sz w:val="20"/>
              </w:rPr>
            </w:pPr>
            <w:bookmarkStart w:id="43" w:name="_Ref44065814"/>
            <w:r>
              <w:rPr>
                <w:rFonts w:cs="Arial"/>
                <w:sz w:val="20"/>
              </w:rPr>
              <w:t>Obtain information and data from those involved about actions and events leading up to, during and after incidents, using appropriate data collection techniques.</w:t>
            </w:r>
            <w:bookmarkEnd w:id="43"/>
            <w:r>
              <w:rPr>
                <w:rFonts w:cs="Arial"/>
                <w:sz w:val="20"/>
              </w:rPr>
              <w:t xml:space="preserve">  </w:t>
            </w:r>
          </w:p>
        </w:tc>
        <w:permStart w:id="356794025" w:edGrp="everyone" w:displacedByCustomXml="next"/>
        <w:sdt>
          <w:sdtPr>
            <w:rPr>
              <w:rFonts w:ascii="Arial" w:hAnsi="Arial" w:cs="Arial"/>
              <w:sz w:val="44"/>
              <w:szCs w:val="44"/>
            </w:rPr>
            <w:id w:val="1694117021"/>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25ADA8D" w14:textId="0E80682D"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356794025" w:displacedByCustomXml="prev"/>
      </w:tr>
      <w:tr w:rsidR="000916EB" w:rsidRPr="00696855" w14:paraId="09320ACD" w14:textId="77777777" w:rsidTr="00B25C14">
        <w:trPr>
          <w:trHeight w:val="25"/>
        </w:trPr>
        <w:tc>
          <w:tcPr>
            <w:tcW w:w="7370" w:type="dxa"/>
            <w:gridSpan w:val="2"/>
            <w:tcBorders>
              <w:left w:val="single" w:sz="12" w:space="0" w:color="000000"/>
            </w:tcBorders>
          </w:tcPr>
          <w:p w14:paraId="3CA126D4" w14:textId="7EB16D60" w:rsidR="000916EB" w:rsidRDefault="000916EB" w:rsidP="00EF4637">
            <w:pPr>
              <w:pStyle w:val="ListParagraph"/>
              <w:numPr>
                <w:ilvl w:val="0"/>
                <w:numId w:val="25"/>
              </w:numPr>
              <w:ind w:left="601" w:hanging="611"/>
              <w:jc w:val="left"/>
              <w:rPr>
                <w:rFonts w:cs="Arial"/>
                <w:sz w:val="20"/>
              </w:rPr>
            </w:pPr>
            <w:bookmarkStart w:id="44" w:name="_Ref44065820"/>
            <w:r>
              <w:rPr>
                <w:rFonts w:cs="Arial"/>
                <w:sz w:val="20"/>
              </w:rPr>
              <w:t>Identify and explain additional information and data accessed in relation to incident (e.g. Standard Operating Procedures).</w:t>
            </w:r>
            <w:bookmarkEnd w:id="44"/>
          </w:p>
        </w:tc>
        <w:permStart w:id="1969248204" w:edGrp="everyone" w:displacedByCustomXml="next"/>
        <w:sdt>
          <w:sdtPr>
            <w:rPr>
              <w:rFonts w:ascii="Arial" w:hAnsi="Arial" w:cs="Arial"/>
              <w:sz w:val="44"/>
              <w:szCs w:val="44"/>
            </w:rPr>
            <w:id w:val="-565101591"/>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0D5B78B2" w14:textId="3AB6A6F9"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969248204" w:displacedByCustomXml="prev"/>
      </w:tr>
      <w:tr w:rsidR="000916EB" w:rsidRPr="00696855" w14:paraId="564F6F05" w14:textId="77777777" w:rsidTr="00B25C14">
        <w:trPr>
          <w:trHeight w:val="25"/>
        </w:trPr>
        <w:tc>
          <w:tcPr>
            <w:tcW w:w="7370" w:type="dxa"/>
            <w:gridSpan w:val="2"/>
            <w:tcBorders>
              <w:left w:val="single" w:sz="12" w:space="0" w:color="000000"/>
            </w:tcBorders>
          </w:tcPr>
          <w:p w14:paraId="517AF5F3" w14:textId="20BD4FD1" w:rsidR="000916EB" w:rsidRDefault="000916EB" w:rsidP="00EF4637">
            <w:pPr>
              <w:pStyle w:val="ListParagraph"/>
              <w:numPr>
                <w:ilvl w:val="0"/>
                <w:numId w:val="25"/>
              </w:numPr>
              <w:ind w:left="601" w:hanging="611"/>
              <w:jc w:val="left"/>
              <w:rPr>
                <w:rFonts w:cs="Arial"/>
                <w:sz w:val="20"/>
              </w:rPr>
            </w:pPr>
            <w:bookmarkStart w:id="45" w:name="_Ref44065937"/>
            <w:r>
              <w:rPr>
                <w:rFonts w:cs="Arial"/>
                <w:sz w:val="20"/>
              </w:rPr>
              <w:t>Demonstrate analysis techniques to interpret causes of incidents, reviewing incident reports.</w:t>
            </w:r>
            <w:bookmarkEnd w:id="45"/>
          </w:p>
        </w:tc>
        <w:permStart w:id="693462050" w:edGrp="everyone" w:displacedByCustomXml="next"/>
        <w:sdt>
          <w:sdtPr>
            <w:rPr>
              <w:rFonts w:ascii="Arial" w:hAnsi="Arial" w:cs="Arial"/>
              <w:sz w:val="44"/>
              <w:szCs w:val="44"/>
            </w:rPr>
            <w:id w:val="408972816"/>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753A3D52" w14:textId="5D084C5B"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693462050" w:displacedByCustomXml="prev"/>
      </w:tr>
      <w:tr w:rsidR="000916EB" w:rsidRPr="00696855" w14:paraId="2BEC1367" w14:textId="77777777" w:rsidTr="00B25C14">
        <w:trPr>
          <w:trHeight w:val="25"/>
        </w:trPr>
        <w:tc>
          <w:tcPr>
            <w:tcW w:w="7370" w:type="dxa"/>
            <w:gridSpan w:val="2"/>
            <w:tcBorders>
              <w:left w:val="single" w:sz="12" w:space="0" w:color="000000"/>
            </w:tcBorders>
          </w:tcPr>
          <w:p w14:paraId="58036DC2" w14:textId="46F5ECD7" w:rsidR="000916EB" w:rsidRDefault="000916EB" w:rsidP="00EF4637">
            <w:pPr>
              <w:pStyle w:val="ListParagraph"/>
              <w:numPr>
                <w:ilvl w:val="0"/>
                <w:numId w:val="25"/>
              </w:numPr>
              <w:ind w:left="601" w:hanging="611"/>
              <w:jc w:val="left"/>
              <w:rPr>
                <w:rFonts w:cs="Arial"/>
                <w:sz w:val="20"/>
              </w:rPr>
            </w:pPr>
            <w:bookmarkStart w:id="46" w:name="_Ref44066018"/>
            <w:r>
              <w:rPr>
                <w:rFonts w:cs="Arial"/>
                <w:sz w:val="20"/>
              </w:rPr>
              <w:t>Provide evidence of communication with advisors consulted during workplace investigations (e.g. emails).</w:t>
            </w:r>
            <w:bookmarkEnd w:id="46"/>
            <w:r>
              <w:rPr>
                <w:rFonts w:cs="Arial"/>
                <w:sz w:val="20"/>
              </w:rPr>
              <w:t xml:space="preserve"> </w:t>
            </w:r>
          </w:p>
        </w:tc>
        <w:permStart w:id="66337805" w:edGrp="everyone" w:displacedByCustomXml="next"/>
        <w:sdt>
          <w:sdtPr>
            <w:rPr>
              <w:rFonts w:ascii="Arial" w:hAnsi="Arial" w:cs="Arial"/>
              <w:sz w:val="44"/>
              <w:szCs w:val="44"/>
            </w:rPr>
            <w:id w:val="1154188623"/>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1696A2B1" w14:textId="4D509668"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66337805" w:displacedByCustomXml="prev"/>
      </w:tr>
      <w:tr w:rsidR="00FF1660" w:rsidRPr="00696855" w14:paraId="2E3A6571" w14:textId="77777777" w:rsidTr="00426165">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3FB56D99" w14:textId="488306EA" w:rsidR="00FF1660" w:rsidRPr="00FF1660" w:rsidRDefault="00FF1660" w:rsidP="00FF1660">
            <w:pPr>
              <w:jc w:val="center"/>
              <w:rPr>
                <w:rFonts w:cs="Arial"/>
                <w:b/>
                <w:bCs/>
                <w:sz w:val="20"/>
              </w:rPr>
            </w:pPr>
            <w:r>
              <w:rPr>
                <w:rFonts w:cs="Arial"/>
                <w:b/>
                <w:bCs/>
                <w:sz w:val="20"/>
              </w:rPr>
              <w:t xml:space="preserve">4 </w:t>
            </w:r>
            <w:r w:rsidR="00DE67A3">
              <w:rPr>
                <w:rFonts w:cs="Arial"/>
                <w:b/>
                <w:bCs/>
                <w:sz w:val="20"/>
              </w:rPr>
              <w:t>Developing and implementing recommended measures</w:t>
            </w:r>
          </w:p>
        </w:tc>
      </w:tr>
      <w:tr w:rsidR="000916EB" w:rsidRPr="00696855" w14:paraId="478C62D8" w14:textId="77777777" w:rsidTr="00A225E8">
        <w:trPr>
          <w:trHeight w:val="25"/>
        </w:trPr>
        <w:tc>
          <w:tcPr>
            <w:tcW w:w="7370" w:type="dxa"/>
            <w:gridSpan w:val="2"/>
            <w:tcBorders>
              <w:left w:val="single" w:sz="12" w:space="0" w:color="000000"/>
            </w:tcBorders>
          </w:tcPr>
          <w:p w14:paraId="3BAA576C" w14:textId="35842BFD" w:rsidR="000916EB" w:rsidRDefault="000916EB" w:rsidP="00EF4637">
            <w:pPr>
              <w:pStyle w:val="ListParagraph"/>
              <w:numPr>
                <w:ilvl w:val="0"/>
                <w:numId w:val="26"/>
              </w:numPr>
              <w:ind w:left="604" w:hanging="607"/>
              <w:jc w:val="left"/>
              <w:rPr>
                <w:rFonts w:cs="Arial"/>
                <w:sz w:val="20"/>
              </w:rPr>
            </w:pPr>
            <w:bookmarkStart w:id="47" w:name="_Ref44066057"/>
            <w:r>
              <w:rPr>
                <w:rFonts w:cs="Arial"/>
                <w:sz w:val="20"/>
              </w:rPr>
              <w:t>Develop recommendations in response to incident investigation, considering time and resource constraints, and sought necessary approval.</w:t>
            </w:r>
            <w:bookmarkEnd w:id="47"/>
          </w:p>
        </w:tc>
        <w:permStart w:id="223699907" w:edGrp="everyone" w:displacedByCustomXml="next"/>
        <w:sdt>
          <w:sdtPr>
            <w:rPr>
              <w:rFonts w:ascii="Arial" w:hAnsi="Arial" w:cs="Arial"/>
              <w:sz w:val="44"/>
              <w:szCs w:val="44"/>
            </w:rPr>
            <w:id w:val="-529569030"/>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10E8A19B" w14:textId="335F1BE8"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223699907" w:displacedByCustomXml="prev"/>
      </w:tr>
      <w:tr w:rsidR="000916EB" w:rsidRPr="00696855" w14:paraId="5EDBD636" w14:textId="77777777" w:rsidTr="00A225E8">
        <w:trPr>
          <w:trHeight w:val="25"/>
        </w:trPr>
        <w:tc>
          <w:tcPr>
            <w:tcW w:w="7370" w:type="dxa"/>
            <w:gridSpan w:val="2"/>
            <w:tcBorders>
              <w:left w:val="single" w:sz="12" w:space="0" w:color="000000"/>
            </w:tcBorders>
          </w:tcPr>
          <w:p w14:paraId="4AC83209" w14:textId="382C85DB" w:rsidR="000916EB" w:rsidRDefault="000916EB" w:rsidP="00EF4637">
            <w:pPr>
              <w:pStyle w:val="ListParagraph"/>
              <w:numPr>
                <w:ilvl w:val="0"/>
                <w:numId w:val="26"/>
              </w:numPr>
              <w:ind w:left="601" w:hanging="611"/>
              <w:jc w:val="left"/>
              <w:rPr>
                <w:rFonts w:cs="Arial"/>
                <w:sz w:val="20"/>
              </w:rPr>
            </w:pPr>
            <w:bookmarkStart w:id="48" w:name="_Ref44066082"/>
            <w:r>
              <w:rPr>
                <w:rFonts w:cs="Arial"/>
                <w:sz w:val="20"/>
              </w:rPr>
              <w:t>Outline how recommended measures and actions are to be implemented to policies, procedures, processes and systems in order to meet legislative requirements.</w:t>
            </w:r>
            <w:bookmarkEnd w:id="48"/>
            <w:r>
              <w:rPr>
                <w:rFonts w:cs="Arial"/>
                <w:sz w:val="20"/>
              </w:rPr>
              <w:t xml:space="preserve">  </w:t>
            </w:r>
          </w:p>
        </w:tc>
        <w:permStart w:id="1861358205" w:edGrp="everyone" w:displacedByCustomXml="next"/>
        <w:sdt>
          <w:sdtPr>
            <w:rPr>
              <w:rFonts w:ascii="Arial" w:hAnsi="Arial" w:cs="Arial"/>
              <w:sz w:val="44"/>
              <w:szCs w:val="44"/>
            </w:rPr>
            <w:id w:val="-981696870"/>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7D346A38" w14:textId="7C147CC9"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861358205" w:displacedByCustomXml="prev"/>
      </w:tr>
      <w:tr w:rsidR="00193744" w:rsidRPr="00683908" w14:paraId="7209229F" w14:textId="77777777" w:rsidTr="00595E13">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56CC2DE2" w14:textId="1F04599F" w:rsidR="00193744" w:rsidRPr="001D07E7" w:rsidRDefault="00193744" w:rsidP="0019374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455568695"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55568695"/>
            <w:r w:rsidRPr="001D07E7">
              <w:rPr>
                <w:rFonts w:cs="Arial"/>
                <w:b/>
                <w:szCs w:val="22"/>
              </w:rPr>
              <w:t xml:space="preserve"> Satisfactory    </w:t>
            </w:r>
            <w:permStart w:id="356866067"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56866067"/>
            <w:r w:rsidRPr="00993DFF">
              <w:rPr>
                <w:rFonts w:cs="Arial"/>
                <w:b/>
                <w:sz w:val="36"/>
                <w:szCs w:val="36"/>
              </w:rPr>
              <w:t xml:space="preserve"> </w:t>
            </w:r>
            <w:r w:rsidRPr="001D07E7">
              <w:rPr>
                <w:rFonts w:cs="Arial"/>
                <w:b/>
                <w:szCs w:val="22"/>
              </w:rPr>
              <w:t>Not Satisfactory</w:t>
            </w:r>
          </w:p>
        </w:tc>
      </w:tr>
    </w:tbl>
    <w:p w14:paraId="638220B3" w14:textId="5E233E99" w:rsidR="00DB28FB" w:rsidRDefault="00DB28FB" w:rsidP="001D3309">
      <w:pPr>
        <w:jc w:val="left"/>
        <w:rPr>
          <w:rFonts w:ascii="Arial" w:hAnsi="Arial" w:cs="Arial"/>
          <w:bCs/>
          <w:caps/>
          <w:szCs w:val="24"/>
        </w:rPr>
      </w:pPr>
    </w:p>
    <w:p w14:paraId="092562A1" w14:textId="77777777" w:rsidR="00DB28FB" w:rsidRDefault="00DB28FB">
      <w:pPr>
        <w:jc w:val="left"/>
        <w:rPr>
          <w:rFonts w:ascii="Arial" w:hAnsi="Arial" w:cs="Arial"/>
          <w:bCs/>
          <w:caps/>
          <w:szCs w:val="24"/>
        </w:rPr>
      </w:pPr>
      <w:r>
        <w:rPr>
          <w:rFonts w:ascii="Arial" w:hAnsi="Arial" w:cs="Arial"/>
          <w:bCs/>
          <w:caps/>
          <w:szCs w:val="24"/>
        </w:rPr>
        <w:br w:type="page"/>
      </w:r>
    </w:p>
    <w:p w14:paraId="38BF78E0" w14:textId="77777777" w:rsidR="00DB28FB" w:rsidRDefault="00DB28FB" w:rsidP="00DB28FB">
      <w:pPr>
        <w:jc w:val="center"/>
        <w:rPr>
          <w:rFonts w:ascii="Arial Black" w:eastAsiaTheme="minorHAnsi" w:hAnsi="Arial Black" w:cs="Arial"/>
          <w:b/>
          <w:sz w:val="28"/>
          <w:szCs w:val="28"/>
        </w:rPr>
      </w:pPr>
      <w:r>
        <w:rPr>
          <w:rFonts w:ascii="Arial Black" w:eastAsiaTheme="minorHAnsi" w:hAnsi="Arial Black" w:cs="Arial"/>
          <w:b/>
          <w:sz w:val="28"/>
          <w:szCs w:val="28"/>
        </w:rPr>
        <w:lastRenderedPageBreak/>
        <w:t>OPTIONAL CASE STUDIES</w:t>
      </w:r>
    </w:p>
    <w:p w14:paraId="41B093DB" w14:textId="77777777" w:rsidR="00DB28FB" w:rsidRPr="003965BC" w:rsidRDefault="00DB28FB" w:rsidP="001D3309">
      <w:pPr>
        <w:jc w:val="left"/>
        <w:rPr>
          <w:rFonts w:ascii="Arial" w:eastAsiaTheme="minorHAnsi" w:hAnsi="Arial" w:cs="Arial"/>
          <w:b/>
          <w:szCs w:val="24"/>
        </w:rPr>
      </w:pPr>
    </w:p>
    <w:p w14:paraId="1E0E8D24" w14:textId="77777777" w:rsidR="003965BC" w:rsidRPr="003965BC" w:rsidRDefault="00DB28FB" w:rsidP="001D3309">
      <w:pPr>
        <w:jc w:val="left"/>
        <w:rPr>
          <w:rFonts w:ascii="Arial" w:eastAsiaTheme="minorHAnsi" w:hAnsi="Arial" w:cs="Arial"/>
          <w:b/>
          <w:szCs w:val="24"/>
        </w:rPr>
      </w:pPr>
      <w:r w:rsidRPr="003965BC">
        <w:rPr>
          <w:rFonts w:ascii="Arial" w:eastAsiaTheme="minorHAnsi" w:hAnsi="Arial" w:cs="Arial"/>
          <w:b/>
          <w:szCs w:val="24"/>
        </w:rPr>
        <w:t>CASE STUDY 1</w:t>
      </w:r>
    </w:p>
    <w:p w14:paraId="5624D599" w14:textId="64F63022" w:rsidR="00DB28FB" w:rsidRPr="003965BC" w:rsidRDefault="003965BC" w:rsidP="001D3309">
      <w:pPr>
        <w:jc w:val="left"/>
        <w:rPr>
          <w:rFonts w:cs="Arial"/>
          <w:bCs/>
          <w:caps/>
          <w:sz w:val="20"/>
        </w:rPr>
      </w:pPr>
      <w:r w:rsidRPr="003965BC">
        <w:rPr>
          <w:rFonts w:eastAsiaTheme="minorHAnsi" w:cs="Arial"/>
          <w:b/>
          <w:sz w:val="20"/>
        </w:rPr>
        <w:t xml:space="preserve">Source: </w:t>
      </w:r>
      <w:hyperlink r:id="rId24" w:history="1">
        <w:r w:rsidRPr="003965BC">
          <w:rPr>
            <w:rStyle w:val="Hyperlink"/>
            <w:sz w:val="20"/>
          </w:rPr>
          <w:t>https://ehsdailyadvisor.blr.com/2011/11/case-studies-train-employees-to-look-for-accident-causes-and-prevention/</w:t>
        </w:r>
      </w:hyperlink>
      <w:r w:rsidR="00DB28FB" w:rsidRPr="003965BC">
        <w:rPr>
          <w:rFonts w:eastAsiaTheme="minorHAnsi" w:cs="Arial"/>
          <w:b/>
          <w:sz w:val="20"/>
        </w:rPr>
        <w:t xml:space="preserve"> </w:t>
      </w:r>
    </w:p>
    <w:p w14:paraId="1CECDF38" w14:textId="77777777" w:rsidR="00DB28FB" w:rsidRDefault="00DB28FB">
      <w:pPr>
        <w:jc w:val="left"/>
        <w:rPr>
          <w:rFonts w:ascii="Arial" w:hAnsi="Arial" w:cs="Arial"/>
          <w:bCs/>
          <w:caps/>
          <w:szCs w:val="24"/>
        </w:rPr>
      </w:pPr>
    </w:p>
    <w:p w14:paraId="18DCA978" w14:textId="121E783A" w:rsidR="00DB28FB" w:rsidRPr="00DB28FB" w:rsidRDefault="00DB28FB" w:rsidP="00DB28FB">
      <w:pPr>
        <w:jc w:val="left"/>
        <w:rPr>
          <w:rFonts w:ascii="Arial" w:hAnsi="Arial" w:cs="Arial"/>
          <w:bCs/>
          <w:szCs w:val="24"/>
        </w:rPr>
      </w:pPr>
      <w:r w:rsidRPr="00DB28FB">
        <w:rPr>
          <w:rFonts w:ascii="Arial" w:hAnsi="Arial" w:cs="Arial"/>
          <w:bCs/>
          <w:szCs w:val="24"/>
        </w:rPr>
        <w:t xml:space="preserve">An employee was moving boxes onto a pallet. The boxes weighed </w:t>
      </w:r>
      <w:r>
        <w:rPr>
          <w:rFonts w:ascii="Arial" w:hAnsi="Arial" w:cs="Arial"/>
          <w:bCs/>
          <w:szCs w:val="24"/>
        </w:rPr>
        <w:t>50kg</w:t>
      </w:r>
      <w:r w:rsidRPr="00DB28FB">
        <w:rPr>
          <w:rFonts w:ascii="Arial" w:hAnsi="Arial" w:cs="Arial"/>
          <w:bCs/>
          <w:szCs w:val="24"/>
        </w:rPr>
        <w:t xml:space="preserve"> each. The boxes were long and skinny: </w:t>
      </w:r>
      <w:r>
        <w:rPr>
          <w:rFonts w:ascii="Arial" w:hAnsi="Arial" w:cs="Arial"/>
          <w:bCs/>
          <w:szCs w:val="24"/>
        </w:rPr>
        <w:t>150cm</w:t>
      </w:r>
      <w:r w:rsidRPr="00DB28FB">
        <w:rPr>
          <w:rFonts w:ascii="Arial" w:hAnsi="Arial" w:cs="Arial"/>
          <w:bCs/>
          <w:szCs w:val="24"/>
        </w:rPr>
        <w:t xml:space="preserve"> by </w:t>
      </w:r>
      <w:r>
        <w:rPr>
          <w:rFonts w:ascii="Arial" w:hAnsi="Arial" w:cs="Arial"/>
          <w:bCs/>
          <w:szCs w:val="24"/>
        </w:rPr>
        <w:t>30cm</w:t>
      </w:r>
      <w:r w:rsidRPr="00DB28FB">
        <w:rPr>
          <w:rFonts w:ascii="Arial" w:hAnsi="Arial" w:cs="Arial"/>
          <w:bCs/>
          <w:szCs w:val="24"/>
        </w:rPr>
        <w:t xml:space="preserve"> by </w:t>
      </w:r>
      <w:r>
        <w:rPr>
          <w:rFonts w:ascii="Arial" w:hAnsi="Arial" w:cs="Arial"/>
          <w:bCs/>
          <w:szCs w:val="24"/>
        </w:rPr>
        <w:t>30cm</w:t>
      </w:r>
      <w:r w:rsidRPr="00DB28FB">
        <w:rPr>
          <w:rFonts w:ascii="Arial" w:hAnsi="Arial" w:cs="Arial"/>
          <w:bCs/>
          <w:szCs w:val="24"/>
        </w:rPr>
        <w:t>.</w:t>
      </w:r>
    </w:p>
    <w:p w14:paraId="645E2574" w14:textId="77777777" w:rsidR="00DB28FB" w:rsidRPr="00DB28FB" w:rsidRDefault="00DB28FB" w:rsidP="00DB28FB">
      <w:pPr>
        <w:jc w:val="left"/>
        <w:rPr>
          <w:rFonts w:ascii="Arial" w:hAnsi="Arial" w:cs="Arial"/>
          <w:bCs/>
          <w:szCs w:val="24"/>
        </w:rPr>
      </w:pPr>
    </w:p>
    <w:p w14:paraId="0ACFB5B6" w14:textId="77777777" w:rsidR="00DB28FB" w:rsidRPr="00DB28FB" w:rsidRDefault="00DB28FB" w:rsidP="00DB28FB">
      <w:pPr>
        <w:jc w:val="left"/>
        <w:rPr>
          <w:rFonts w:ascii="Arial" w:hAnsi="Arial" w:cs="Arial"/>
          <w:bCs/>
          <w:szCs w:val="24"/>
        </w:rPr>
      </w:pPr>
      <w:r w:rsidRPr="00DB28FB">
        <w:rPr>
          <w:rFonts w:ascii="Arial" w:hAnsi="Arial" w:cs="Arial"/>
          <w:bCs/>
          <w:szCs w:val="24"/>
        </w:rPr>
        <w:t>The employee, trained in proper lifting techniques, stood a box upright on its end in order to lift it. He then rotated the box on its bottom edges in order to move it closer to the pallet.</w:t>
      </w:r>
    </w:p>
    <w:p w14:paraId="5D7ACBC0" w14:textId="77777777" w:rsidR="00DB28FB" w:rsidRPr="00DB28FB" w:rsidRDefault="00DB28FB" w:rsidP="00DB28FB">
      <w:pPr>
        <w:jc w:val="left"/>
        <w:rPr>
          <w:rFonts w:ascii="Arial" w:hAnsi="Arial" w:cs="Arial"/>
          <w:bCs/>
          <w:szCs w:val="24"/>
        </w:rPr>
      </w:pPr>
    </w:p>
    <w:p w14:paraId="0624DB69" w14:textId="77777777" w:rsidR="003965BC" w:rsidRDefault="00DB28FB" w:rsidP="00DB28FB">
      <w:pPr>
        <w:jc w:val="left"/>
        <w:rPr>
          <w:rFonts w:ascii="Arial" w:hAnsi="Arial" w:cs="Arial"/>
          <w:bCs/>
          <w:szCs w:val="24"/>
        </w:rPr>
      </w:pPr>
      <w:r w:rsidRPr="00DB28FB">
        <w:rPr>
          <w:rFonts w:ascii="Arial" w:hAnsi="Arial" w:cs="Arial"/>
          <w:bCs/>
          <w:szCs w:val="24"/>
        </w:rPr>
        <w:t xml:space="preserve">The box began to fall over as the employee moved it closer to the pallet. The employee attempted to restrain the box and prevent it from falling over. As a result of this move, he suffered a serious back injury. </w:t>
      </w:r>
    </w:p>
    <w:p w14:paraId="3F2F30ED" w14:textId="3377A235" w:rsidR="003965BC" w:rsidRDefault="003965BC" w:rsidP="00DB28FB">
      <w:pPr>
        <w:jc w:val="left"/>
        <w:rPr>
          <w:rFonts w:ascii="Arial" w:hAnsi="Arial" w:cs="Arial"/>
          <w:bCs/>
          <w:szCs w:val="24"/>
        </w:rPr>
      </w:pPr>
    </w:p>
    <w:p w14:paraId="0F968926" w14:textId="77777777" w:rsidR="003965BC" w:rsidRDefault="003965BC" w:rsidP="00DB28FB">
      <w:pPr>
        <w:jc w:val="left"/>
        <w:rPr>
          <w:rFonts w:ascii="Arial" w:hAnsi="Arial" w:cs="Arial"/>
          <w:bCs/>
          <w:szCs w:val="24"/>
        </w:rPr>
      </w:pPr>
    </w:p>
    <w:p w14:paraId="483BB34E" w14:textId="77777777" w:rsidR="003965BC" w:rsidRPr="003965BC" w:rsidRDefault="003965BC" w:rsidP="00DB28FB">
      <w:pPr>
        <w:jc w:val="left"/>
        <w:rPr>
          <w:rFonts w:ascii="Arial" w:eastAsiaTheme="minorHAnsi" w:hAnsi="Arial" w:cs="Arial"/>
          <w:b/>
          <w:szCs w:val="24"/>
        </w:rPr>
      </w:pPr>
      <w:r w:rsidRPr="003965BC">
        <w:rPr>
          <w:rFonts w:ascii="Arial" w:eastAsiaTheme="minorHAnsi" w:hAnsi="Arial" w:cs="Arial"/>
          <w:b/>
          <w:szCs w:val="24"/>
        </w:rPr>
        <w:t>CASE STUDY 2</w:t>
      </w:r>
    </w:p>
    <w:p w14:paraId="07249C40" w14:textId="53A1796B" w:rsidR="003965BC" w:rsidRPr="003965BC" w:rsidRDefault="003965BC" w:rsidP="00DB28FB">
      <w:pPr>
        <w:jc w:val="left"/>
        <w:rPr>
          <w:rFonts w:cs="Arial"/>
          <w:sz w:val="20"/>
        </w:rPr>
      </w:pPr>
      <w:r w:rsidRPr="003965BC">
        <w:rPr>
          <w:rFonts w:cs="Arial"/>
          <w:bCs/>
          <w:sz w:val="20"/>
        </w:rPr>
        <w:t xml:space="preserve">Source: </w:t>
      </w:r>
      <w:hyperlink r:id="rId25" w:history="1">
        <w:r w:rsidRPr="003965BC">
          <w:rPr>
            <w:rStyle w:val="Hyperlink"/>
            <w:rFonts w:cs="Arial"/>
            <w:sz w:val="20"/>
          </w:rPr>
          <w:t>http://elcosh.org/document/1637/d000545/fall-protection-case-studies.html</w:t>
        </w:r>
      </w:hyperlink>
    </w:p>
    <w:p w14:paraId="0AEF73C2" w14:textId="77777777" w:rsidR="003965BC" w:rsidRDefault="003965BC" w:rsidP="00DB28FB">
      <w:pPr>
        <w:jc w:val="left"/>
        <w:rPr>
          <w:rFonts w:ascii="Arial" w:hAnsi="Arial" w:cs="Arial"/>
          <w:bCs/>
          <w:szCs w:val="24"/>
        </w:rPr>
      </w:pPr>
    </w:p>
    <w:p w14:paraId="528E0CFE" w14:textId="0374B619" w:rsidR="003965BC" w:rsidRPr="003965BC" w:rsidRDefault="003965BC" w:rsidP="003965BC">
      <w:pPr>
        <w:jc w:val="left"/>
        <w:rPr>
          <w:rFonts w:ascii="Arial" w:hAnsi="Arial" w:cs="Arial"/>
          <w:bCs/>
          <w:szCs w:val="24"/>
        </w:rPr>
      </w:pPr>
      <w:r w:rsidRPr="003965BC">
        <w:rPr>
          <w:rFonts w:ascii="Arial" w:hAnsi="Arial" w:cs="Arial"/>
          <w:bCs/>
          <w:szCs w:val="24"/>
        </w:rPr>
        <w:t xml:space="preserve">A 40-year-old laborer/helper died when he fell through an opening in a warehouse roof. He fell approximately </w:t>
      </w:r>
      <w:r>
        <w:rPr>
          <w:rFonts w:ascii="Arial" w:hAnsi="Arial" w:cs="Arial"/>
          <w:bCs/>
          <w:szCs w:val="24"/>
        </w:rPr>
        <w:t>8m</w:t>
      </w:r>
      <w:r w:rsidRPr="003965BC">
        <w:rPr>
          <w:rFonts w:ascii="Arial" w:hAnsi="Arial" w:cs="Arial"/>
          <w:bCs/>
          <w:szCs w:val="24"/>
        </w:rPr>
        <w:t xml:space="preserve"> to the floor below.</w:t>
      </w:r>
    </w:p>
    <w:p w14:paraId="2E956103" w14:textId="77777777" w:rsidR="003965BC" w:rsidRPr="003965BC" w:rsidRDefault="003965BC" w:rsidP="003965BC">
      <w:pPr>
        <w:jc w:val="left"/>
        <w:rPr>
          <w:rFonts w:ascii="Arial" w:hAnsi="Arial" w:cs="Arial"/>
          <w:bCs/>
          <w:szCs w:val="24"/>
        </w:rPr>
      </w:pPr>
    </w:p>
    <w:p w14:paraId="33B789C8" w14:textId="77777777" w:rsidR="003965BC" w:rsidRPr="003965BC" w:rsidRDefault="003965BC" w:rsidP="003965BC">
      <w:pPr>
        <w:jc w:val="left"/>
        <w:rPr>
          <w:rFonts w:ascii="Arial" w:hAnsi="Arial" w:cs="Arial"/>
          <w:bCs/>
          <w:szCs w:val="24"/>
        </w:rPr>
      </w:pPr>
      <w:r w:rsidRPr="003965BC">
        <w:rPr>
          <w:rFonts w:ascii="Arial" w:hAnsi="Arial" w:cs="Arial"/>
          <w:bCs/>
          <w:szCs w:val="24"/>
        </w:rPr>
        <w:t>The employer was demolishing the roof of the warehouse portion of a commercial building. Work was done at night because the coal tar on the roof would release hazardous gases if disturbed in the heat of the day. The site had adequate halogen lighting. None of the workers on the job were using fall protection.</w:t>
      </w:r>
    </w:p>
    <w:p w14:paraId="232D8165" w14:textId="77777777" w:rsidR="003965BC" w:rsidRPr="003965BC" w:rsidRDefault="003965BC" w:rsidP="003965BC">
      <w:pPr>
        <w:jc w:val="left"/>
        <w:rPr>
          <w:rFonts w:ascii="Arial" w:hAnsi="Arial" w:cs="Arial"/>
          <w:bCs/>
          <w:szCs w:val="24"/>
        </w:rPr>
      </w:pPr>
    </w:p>
    <w:p w14:paraId="23C9BAF6" w14:textId="53DE4405" w:rsidR="003965BC" w:rsidRPr="003965BC" w:rsidRDefault="003965BC" w:rsidP="003965BC">
      <w:pPr>
        <w:jc w:val="left"/>
        <w:rPr>
          <w:rFonts w:ascii="Arial" w:hAnsi="Arial" w:cs="Arial"/>
          <w:bCs/>
          <w:szCs w:val="24"/>
        </w:rPr>
      </w:pPr>
      <w:r w:rsidRPr="003965BC">
        <w:rPr>
          <w:rFonts w:ascii="Arial" w:hAnsi="Arial" w:cs="Arial"/>
          <w:bCs/>
          <w:szCs w:val="24"/>
        </w:rPr>
        <w:t xml:space="preserve">After the roofing material was removed, </w:t>
      </w:r>
      <w:r>
        <w:rPr>
          <w:rFonts w:ascii="Arial" w:hAnsi="Arial" w:cs="Arial"/>
          <w:bCs/>
          <w:szCs w:val="24"/>
        </w:rPr>
        <w:t xml:space="preserve">1.5m </w:t>
      </w:r>
      <w:r w:rsidRPr="003965BC">
        <w:rPr>
          <w:rFonts w:ascii="Arial" w:hAnsi="Arial" w:cs="Arial"/>
          <w:bCs/>
          <w:szCs w:val="24"/>
        </w:rPr>
        <w:t>x</w:t>
      </w:r>
      <w:r>
        <w:rPr>
          <w:rFonts w:ascii="Arial" w:hAnsi="Arial" w:cs="Arial"/>
          <w:bCs/>
          <w:szCs w:val="24"/>
        </w:rPr>
        <w:t xml:space="preserve"> 2.5m</w:t>
      </w:r>
      <w:r w:rsidRPr="003965BC">
        <w:rPr>
          <w:rFonts w:ascii="Arial" w:hAnsi="Arial" w:cs="Arial"/>
          <w:bCs/>
          <w:szCs w:val="24"/>
        </w:rPr>
        <w:t xml:space="preserve"> sheets of plywood were exposed. Any damaged sheets needed to be replaced. The helper’s job was to follow the workers who were replacing the plywood, and to pick up the damaged sheets of plywood they had removed. He disposed of them in a chute.</w:t>
      </w:r>
    </w:p>
    <w:p w14:paraId="0D163CD9" w14:textId="77777777" w:rsidR="003965BC" w:rsidRPr="003965BC" w:rsidRDefault="003965BC" w:rsidP="003965BC">
      <w:pPr>
        <w:jc w:val="left"/>
        <w:rPr>
          <w:rFonts w:ascii="Arial" w:hAnsi="Arial" w:cs="Arial"/>
          <w:bCs/>
          <w:szCs w:val="24"/>
        </w:rPr>
      </w:pPr>
    </w:p>
    <w:p w14:paraId="2928FD44" w14:textId="7EAF014A" w:rsidR="003965BC" w:rsidRPr="003965BC" w:rsidRDefault="003965BC" w:rsidP="003965BC">
      <w:pPr>
        <w:jc w:val="left"/>
        <w:rPr>
          <w:rFonts w:ascii="Arial" w:hAnsi="Arial" w:cs="Arial"/>
          <w:bCs/>
          <w:szCs w:val="24"/>
        </w:rPr>
      </w:pPr>
      <w:r w:rsidRPr="003965BC">
        <w:rPr>
          <w:rFonts w:ascii="Arial" w:hAnsi="Arial" w:cs="Arial"/>
          <w:bCs/>
          <w:szCs w:val="24"/>
        </w:rPr>
        <w:t>On this evening, one worker had removed a sheet of damaged plywood, but had run out of nails to attach the replacement plywood. He walked away to get more nails. The opening where the damaged plywood had been was left unguarded. The crew was not informed that it was temporarily unguarded. The opening was covered by silver-coloured insulation inside the roof.</w:t>
      </w:r>
    </w:p>
    <w:p w14:paraId="2488E888" w14:textId="77777777" w:rsidR="003965BC" w:rsidRPr="003965BC" w:rsidRDefault="003965BC" w:rsidP="003965BC">
      <w:pPr>
        <w:jc w:val="left"/>
        <w:rPr>
          <w:rFonts w:ascii="Arial" w:hAnsi="Arial" w:cs="Arial"/>
          <w:bCs/>
          <w:szCs w:val="24"/>
        </w:rPr>
      </w:pPr>
    </w:p>
    <w:p w14:paraId="1CAE3B8B" w14:textId="3F82DC90" w:rsidR="00DB28FB" w:rsidRDefault="003965BC" w:rsidP="001D3309">
      <w:pPr>
        <w:jc w:val="left"/>
        <w:rPr>
          <w:rFonts w:ascii="Arial" w:hAnsi="Arial" w:cs="Arial"/>
          <w:bCs/>
          <w:szCs w:val="24"/>
        </w:rPr>
      </w:pPr>
      <w:r w:rsidRPr="003965BC">
        <w:rPr>
          <w:rFonts w:ascii="Arial" w:hAnsi="Arial" w:cs="Arial"/>
          <w:bCs/>
          <w:szCs w:val="24"/>
        </w:rPr>
        <w:t xml:space="preserve">The helper came along, picked up the sheet of damaged plywood, and headed for the chute. He stepped into the opening, ripped through the insulation, and fell. </w:t>
      </w:r>
    </w:p>
    <w:sectPr w:rsidR="00DB28FB" w:rsidSect="008D7881">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C483A" w14:textId="77777777" w:rsidR="009F14B3" w:rsidRDefault="009F14B3" w:rsidP="00A67754">
      <w:r>
        <w:separator/>
      </w:r>
    </w:p>
  </w:endnote>
  <w:endnote w:type="continuationSeparator" w:id="0">
    <w:p w14:paraId="2FA10B1A" w14:textId="77777777" w:rsidR="009F14B3" w:rsidRDefault="009F14B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ibson">
    <w:altName w:val="Arial"/>
    <w:panose1 w:val="00000000000000000000"/>
    <w:charset w:val="00"/>
    <w:family w:val="modern"/>
    <w:notTrueType/>
    <w:pitch w:val="variable"/>
    <w:sig w:usb0="A000002F" w:usb1="5000004A"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Narrow">
    <w:altName w:val="Arial"/>
    <w:panose1 w:val="00000000000000000000"/>
    <w:charset w:val="4D"/>
    <w:family w:val="auto"/>
    <w:notTrueType/>
    <w:pitch w:val="default"/>
    <w:sig w:usb0="00000003" w:usb1="00000000" w:usb2="00000000" w:usb3="00000000" w:csb0="00000001"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0B0054" w:rsidRPr="00830749" w:rsidRDefault="000B0054" w:rsidP="00830749">
    <w:pPr>
      <w:pBdr>
        <w:top w:val="single" w:sz="4" w:space="1" w:color="auto"/>
      </w:pBdr>
      <w:rPr>
        <w:rFonts w:ascii="Arial" w:hAnsi="Arial" w:cs="Arial"/>
        <w:b/>
        <w:sz w:val="16"/>
        <w:szCs w:val="16"/>
      </w:rPr>
    </w:pPr>
  </w:p>
  <w:p w14:paraId="5BAA6580" w14:textId="5AF5369E" w:rsidR="000B0054" w:rsidRPr="00830749" w:rsidRDefault="00B84AC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0B0054" w:rsidRPr="004932A4">
              <w:rPr>
                <w:rFonts w:ascii="Arial" w:hAnsi="Arial" w:cs="Arial"/>
                <w:b/>
                <w:sz w:val="16"/>
                <w:szCs w:val="16"/>
              </w:rPr>
              <w:t xml:space="preserve">Page </w:t>
            </w:r>
            <w:r w:rsidR="000B0054" w:rsidRPr="004932A4">
              <w:rPr>
                <w:rFonts w:ascii="Arial" w:hAnsi="Arial" w:cs="Arial"/>
                <w:b/>
                <w:bCs/>
                <w:sz w:val="16"/>
                <w:szCs w:val="16"/>
              </w:rPr>
              <w:fldChar w:fldCharType="begin"/>
            </w:r>
            <w:r w:rsidR="000B0054" w:rsidRPr="004932A4">
              <w:rPr>
                <w:rFonts w:ascii="Arial" w:hAnsi="Arial" w:cs="Arial"/>
                <w:b/>
                <w:bCs/>
                <w:sz w:val="16"/>
                <w:szCs w:val="16"/>
              </w:rPr>
              <w:instrText xml:space="preserve"> PAGE </w:instrText>
            </w:r>
            <w:r w:rsidR="000B0054" w:rsidRPr="004932A4">
              <w:rPr>
                <w:rFonts w:ascii="Arial" w:hAnsi="Arial" w:cs="Arial"/>
                <w:b/>
                <w:bCs/>
                <w:sz w:val="16"/>
                <w:szCs w:val="16"/>
              </w:rPr>
              <w:fldChar w:fldCharType="separate"/>
            </w:r>
            <w:r w:rsidR="000B0054">
              <w:rPr>
                <w:rFonts w:ascii="Arial" w:hAnsi="Arial" w:cs="Arial"/>
                <w:b/>
                <w:bCs/>
                <w:noProof/>
                <w:sz w:val="16"/>
                <w:szCs w:val="16"/>
              </w:rPr>
              <w:t>14</w:t>
            </w:r>
            <w:r w:rsidR="000B0054" w:rsidRPr="004932A4">
              <w:rPr>
                <w:rFonts w:ascii="Arial" w:hAnsi="Arial" w:cs="Arial"/>
                <w:b/>
                <w:sz w:val="16"/>
                <w:szCs w:val="16"/>
              </w:rPr>
              <w:fldChar w:fldCharType="end"/>
            </w:r>
            <w:r w:rsidR="000B0054" w:rsidRPr="004932A4">
              <w:rPr>
                <w:rFonts w:ascii="Arial" w:hAnsi="Arial" w:cs="Arial"/>
                <w:b/>
                <w:sz w:val="16"/>
                <w:szCs w:val="16"/>
              </w:rPr>
              <w:t xml:space="preserve"> of </w:t>
            </w:r>
            <w:r w:rsidR="000B0054" w:rsidRPr="004932A4">
              <w:rPr>
                <w:rFonts w:ascii="Arial" w:hAnsi="Arial" w:cs="Arial"/>
                <w:b/>
                <w:bCs/>
                <w:sz w:val="16"/>
                <w:szCs w:val="16"/>
              </w:rPr>
              <w:fldChar w:fldCharType="begin"/>
            </w:r>
            <w:r w:rsidR="000B0054" w:rsidRPr="004932A4">
              <w:rPr>
                <w:rFonts w:ascii="Arial" w:hAnsi="Arial" w:cs="Arial"/>
                <w:b/>
                <w:bCs/>
                <w:sz w:val="16"/>
                <w:szCs w:val="16"/>
              </w:rPr>
              <w:instrText xml:space="preserve"> SECTIONPAGES  </w:instrText>
            </w:r>
            <w:r w:rsidR="000B0054" w:rsidRPr="004932A4">
              <w:rPr>
                <w:rFonts w:ascii="Arial" w:hAnsi="Arial" w:cs="Arial"/>
                <w:b/>
                <w:bCs/>
                <w:sz w:val="16"/>
                <w:szCs w:val="16"/>
              </w:rPr>
              <w:fldChar w:fldCharType="separate"/>
            </w:r>
            <w:r>
              <w:rPr>
                <w:rFonts w:ascii="Arial" w:hAnsi="Arial" w:cs="Arial"/>
                <w:b/>
                <w:bCs/>
                <w:noProof/>
                <w:sz w:val="16"/>
                <w:szCs w:val="16"/>
              </w:rPr>
              <w:t>4</w:t>
            </w:r>
            <w:r w:rsidR="000B0054" w:rsidRPr="004932A4">
              <w:rPr>
                <w:rFonts w:ascii="Arial" w:hAnsi="Arial" w:cs="Arial"/>
                <w:b/>
                <w:sz w:val="16"/>
                <w:szCs w:val="16"/>
              </w:rPr>
              <w:fldChar w:fldCharType="end"/>
            </w:r>
          </w:sdtContent>
        </w:sdt>
      </w:sdtContent>
    </w:sdt>
    <w:r w:rsidR="000B0054">
      <w:rPr>
        <w:rFonts w:ascii="Arial" w:hAnsi="Arial" w:cs="Arial"/>
        <w:b/>
        <w:sz w:val="16"/>
        <w:szCs w:val="16"/>
      </w:rPr>
      <w:ptab w:relativeTo="margin" w:alignment="right" w:leader="none"/>
    </w:r>
    <w:r w:rsidR="000B0054" w:rsidRPr="00B115D7">
      <w:rPr>
        <w:rFonts w:ascii="Arial" w:hAnsi="Arial" w:cs="Arial"/>
        <w:b/>
        <w:sz w:val="16"/>
        <w:szCs w:val="16"/>
      </w:rPr>
      <w:t>CSTC Pty Ltd_</w:t>
    </w:r>
    <w:r w:rsidR="000B0054">
      <w:rPr>
        <w:rFonts w:ascii="Arial" w:hAnsi="Arial" w:cs="Arial"/>
        <w:b/>
        <w:sz w:val="16"/>
        <w:szCs w:val="16"/>
      </w:rPr>
      <w:t>RTO#</w:t>
    </w:r>
    <w:r w:rsidR="000B0054"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0B0054">
          <w:rPr>
            <w:rFonts w:ascii="Arial" w:hAnsi="Arial" w:cs="Arial"/>
            <w:b/>
            <w:sz w:val="16"/>
            <w:szCs w:val="16"/>
          </w:rPr>
          <w:t>v1-0_26/06/2020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0B0054" w:rsidRPr="00830749" w:rsidRDefault="000B0054" w:rsidP="00830749">
    <w:pPr>
      <w:pBdr>
        <w:top w:val="single" w:sz="4" w:space="1" w:color="auto"/>
      </w:pBdr>
      <w:rPr>
        <w:rFonts w:ascii="Arial" w:hAnsi="Arial" w:cs="Arial"/>
        <w:b/>
        <w:sz w:val="16"/>
        <w:szCs w:val="16"/>
      </w:rPr>
    </w:pPr>
  </w:p>
  <w:p w14:paraId="55B9D53E" w14:textId="16B29137" w:rsidR="000B0054" w:rsidRPr="00830749" w:rsidRDefault="000B005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v1-0_26/06/2020</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84AC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0B0054" w:rsidRPr="00830749" w:rsidRDefault="000B0054" w:rsidP="00830749">
    <w:pPr>
      <w:pBdr>
        <w:top w:val="single" w:sz="4" w:space="1" w:color="auto"/>
      </w:pBdr>
      <w:rPr>
        <w:rFonts w:ascii="Arial" w:hAnsi="Arial" w:cs="Arial"/>
        <w:b/>
        <w:sz w:val="16"/>
        <w:szCs w:val="16"/>
      </w:rPr>
    </w:pPr>
  </w:p>
  <w:p w14:paraId="2BA07B28" w14:textId="40633C74" w:rsidR="000B0054" w:rsidRPr="00830749" w:rsidRDefault="000B005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v1-0_26/06/2020</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84ACD">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0B0054" w:rsidRPr="00830749" w:rsidRDefault="000B0054" w:rsidP="00830749">
    <w:pPr>
      <w:pBdr>
        <w:top w:val="single" w:sz="4" w:space="1" w:color="auto"/>
      </w:pBdr>
      <w:rPr>
        <w:rFonts w:ascii="Arial" w:hAnsi="Arial" w:cs="Arial"/>
        <w:b/>
        <w:sz w:val="16"/>
        <w:szCs w:val="16"/>
      </w:rPr>
    </w:pPr>
  </w:p>
  <w:p w14:paraId="2E0164D1" w14:textId="7D74071E" w:rsidR="000B0054" w:rsidRPr="00830749" w:rsidRDefault="000B0054"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v1-0_26/06/2020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84ACD">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A6F4F" w14:textId="77777777" w:rsidR="009F14B3" w:rsidRDefault="009F14B3" w:rsidP="00A67754">
      <w:r>
        <w:separator/>
      </w:r>
    </w:p>
  </w:footnote>
  <w:footnote w:type="continuationSeparator" w:id="0">
    <w:p w14:paraId="2CD5BA0A" w14:textId="77777777" w:rsidR="009F14B3" w:rsidRDefault="009F14B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1F79FAF2" w:rsidR="000B0054" w:rsidRPr="009D55FA" w:rsidRDefault="000B0054"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BSBWHS416</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Contribute to workplace incident response</w:t>
        </w:r>
      </w:sdtContent>
    </w:sdt>
  </w:p>
  <w:p w14:paraId="1554D9E0" w14:textId="77777777" w:rsidR="000B0054" w:rsidRPr="009D55FA" w:rsidRDefault="000B0054"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06A4FB63" w:rsidR="000B0054" w:rsidRPr="009D55FA" w:rsidRDefault="000B0054"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BSBWHS416</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25767C">
          <w:rPr>
            <w:rFonts w:ascii="Arial Bold" w:hAnsi="Arial Bold" w:cs="Arial"/>
            <w:b/>
            <w:sz w:val="16"/>
            <w:szCs w:val="16"/>
          </w:rPr>
          <w:t>Contribute to workplace incident response</w:t>
        </w:r>
      </w:sdtContent>
    </w:sdt>
  </w:p>
  <w:p w14:paraId="18F7D0DC" w14:textId="77777777" w:rsidR="000B0054" w:rsidRPr="009D55FA" w:rsidRDefault="000B0054"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1BCC12E6" w:rsidR="000B0054" w:rsidRPr="009D55FA" w:rsidRDefault="000B0054"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BSBWHS416</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Contribute to workplace incident response</w:t>
        </w:r>
      </w:sdtContent>
    </w:sdt>
  </w:p>
  <w:p w14:paraId="576684FE" w14:textId="77777777" w:rsidR="000B0054" w:rsidRPr="009D55FA" w:rsidRDefault="000B0054"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3C27317A" w:rsidR="000B0054" w:rsidRDefault="000B0054"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workplace incident response</w:t>
        </w:r>
      </w:sdtContent>
    </w:sdt>
  </w:p>
  <w:p w14:paraId="59D79E1A" w14:textId="77777777" w:rsidR="000B0054" w:rsidRPr="00830749" w:rsidRDefault="000B0054"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5F735F62" w:rsidR="000B0054" w:rsidRDefault="000B005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workplace incident response</w:t>
        </w:r>
      </w:sdtContent>
    </w:sdt>
  </w:p>
  <w:p w14:paraId="045DC3C9" w14:textId="77777777" w:rsidR="000B0054" w:rsidRPr="00830749" w:rsidRDefault="000B0054"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42B75E41" w:rsidR="000B0054" w:rsidRDefault="00843FE8"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0B0054"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0B0054">
          <w:rPr>
            <w:rFonts w:ascii="Arial" w:hAnsi="Arial" w:cs="Arial"/>
            <w:b/>
            <w:sz w:val="16"/>
            <w:szCs w:val="16"/>
          </w:rPr>
          <w:t>BSBWHS416</w:t>
        </w:r>
      </w:sdtContent>
    </w:sdt>
    <w:r w:rsidR="000B0054"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0B0054">
          <w:rPr>
            <w:rFonts w:ascii="Arial" w:hAnsi="Arial" w:cs="Arial"/>
            <w:b/>
            <w:sz w:val="16"/>
            <w:szCs w:val="16"/>
          </w:rPr>
          <w:t>Contribute to workplace incident response</w:t>
        </w:r>
      </w:sdtContent>
    </w:sdt>
  </w:p>
  <w:p w14:paraId="063A0673" w14:textId="77777777" w:rsidR="000B0054" w:rsidRPr="00830749" w:rsidRDefault="000B0054"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3B2FC03E" w:rsidR="000B0054" w:rsidRDefault="000B005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43FE8">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workplace incident response</w:t>
        </w:r>
      </w:sdtContent>
    </w:sdt>
  </w:p>
  <w:p w14:paraId="0CD1733F" w14:textId="77777777" w:rsidR="000B0054" w:rsidRPr="00830749" w:rsidRDefault="000B0054"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AA63200"/>
    <w:multiLevelType w:val="hybridMultilevel"/>
    <w:tmpl w:val="AA28570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6A2D70"/>
    <w:multiLevelType w:val="hybridMultilevel"/>
    <w:tmpl w:val="A8EE27F4"/>
    <w:lvl w:ilvl="0" w:tplc="1584D1DA">
      <w:start w:val="6"/>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023E52"/>
    <w:multiLevelType w:val="hybridMultilevel"/>
    <w:tmpl w:val="FD02BD00"/>
    <w:lvl w:ilvl="0" w:tplc="4DB8079C">
      <w:start w:val="1"/>
      <w:numFmt w:val="bullet"/>
      <w:lvlText w:val=""/>
      <w:lvlJc w:val="left"/>
      <w:pPr>
        <w:ind w:left="720" w:hanging="360"/>
      </w:pPr>
      <w:rPr>
        <w:rFonts w:ascii="Symbol" w:hAnsi="Symbol"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5752348"/>
    <w:multiLevelType w:val="hybridMultilevel"/>
    <w:tmpl w:val="1EF86974"/>
    <w:lvl w:ilvl="0" w:tplc="DF70826A">
      <w:start w:val="1"/>
      <w:numFmt w:val="bullet"/>
      <w:pStyle w:val="Bullet1"/>
      <w:lvlText w:val="●"/>
      <w:lvlJc w:val="left"/>
      <w:pPr>
        <w:tabs>
          <w:tab w:val="num" w:pos="284"/>
        </w:tabs>
        <w:ind w:left="284" w:hanging="284"/>
      </w:pPr>
      <w:rPr>
        <w:rFonts w:ascii="Arial" w:hAnsi="Aria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B0375B"/>
    <w:multiLevelType w:val="hybridMultilevel"/>
    <w:tmpl w:val="AD7C04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A430B8E"/>
    <w:multiLevelType w:val="hybridMultilevel"/>
    <w:tmpl w:val="12362698"/>
    <w:lvl w:ilvl="0" w:tplc="D990ED8E">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AFD65D7"/>
    <w:multiLevelType w:val="hybridMultilevel"/>
    <w:tmpl w:val="53D4559A"/>
    <w:lvl w:ilvl="0" w:tplc="7D86F1AE">
      <w:start w:val="5"/>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3546C23"/>
    <w:multiLevelType w:val="singleLevel"/>
    <w:tmpl w:val="1B9EDE3C"/>
    <w:lvl w:ilvl="0">
      <w:start w:val="1"/>
      <w:numFmt w:val="upperLetter"/>
      <w:lvlText w:val="1.3%1. "/>
      <w:lvlJc w:val="left"/>
      <w:pPr>
        <w:ind w:left="720" w:hanging="360"/>
      </w:pPr>
      <w:rPr>
        <w:rFonts w:hint="default"/>
      </w:rPr>
    </w:lvl>
  </w:abstractNum>
  <w:abstractNum w:abstractNumId="20" w15:restartNumberingAfterBreak="0">
    <w:nsid w:val="3B1148D4"/>
    <w:multiLevelType w:val="hybridMultilevel"/>
    <w:tmpl w:val="6B7A9814"/>
    <w:lvl w:ilvl="0" w:tplc="72AE161C">
      <w:start w:val="4"/>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35D797A"/>
    <w:multiLevelType w:val="hybridMultilevel"/>
    <w:tmpl w:val="3104F3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C663581"/>
    <w:multiLevelType w:val="hybridMultilevel"/>
    <w:tmpl w:val="8C3C49E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3E46474"/>
    <w:multiLevelType w:val="hybridMultilevel"/>
    <w:tmpl w:val="187252E0"/>
    <w:lvl w:ilvl="0" w:tplc="CBC01C02">
      <w:start w:val="1"/>
      <w:numFmt w:val="bullet"/>
      <w:pStyle w:val="Bullet3"/>
      <w:lvlText w:val="»"/>
      <w:lvlJc w:val="left"/>
      <w:pPr>
        <w:tabs>
          <w:tab w:val="num" w:pos="850"/>
        </w:tabs>
        <w:ind w:left="850" w:hanging="283"/>
      </w:pPr>
      <w:rPr>
        <w:rFonts w:ascii="Gibson" w:hAnsi="Gibson" w:cs="Times New Roman"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A161E27"/>
    <w:multiLevelType w:val="singleLevel"/>
    <w:tmpl w:val="E0084188"/>
    <w:lvl w:ilvl="0">
      <w:start w:val="1"/>
      <w:numFmt w:val="upperLetter"/>
      <w:lvlText w:val="1.4%1. "/>
      <w:lvlJc w:val="left"/>
      <w:pPr>
        <w:ind w:left="720" w:hanging="360"/>
      </w:pPr>
      <w:rPr>
        <w:rFonts w:hint="default"/>
      </w:rPr>
    </w:lvl>
  </w:abstractNum>
  <w:abstractNum w:abstractNumId="30" w15:restartNumberingAfterBreak="0">
    <w:nsid w:val="7C0F19F3"/>
    <w:multiLevelType w:val="multilevel"/>
    <w:tmpl w:val="886C2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54231461">
    <w:abstractNumId w:val="3"/>
  </w:num>
  <w:num w:numId="2" w16cid:durableId="720247675">
    <w:abstractNumId w:val="7"/>
  </w:num>
  <w:num w:numId="3" w16cid:durableId="61296470">
    <w:abstractNumId w:val="17"/>
  </w:num>
  <w:num w:numId="4" w16cid:durableId="2123373672">
    <w:abstractNumId w:val="27"/>
  </w:num>
  <w:num w:numId="5" w16cid:durableId="1322806">
    <w:abstractNumId w:val="5"/>
  </w:num>
  <w:num w:numId="6" w16cid:durableId="630984903">
    <w:abstractNumId w:val="24"/>
  </w:num>
  <w:num w:numId="7" w16cid:durableId="745882997">
    <w:abstractNumId w:val="16"/>
  </w:num>
  <w:num w:numId="8" w16cid:durableId="1715153113">
    <w:abstractNumId w:val="11"/>
  </w:num>
  <w:num w:numId="9" w16cid:durableId="883565820">
    <w:abstractNumId w:val="26"/>
  </w:num>
  <w:num w:numId="10" w16cid:durableId="1333794573">
    <w:abstractNumId w:val="18"/>
  </w:num>
  <w:num w:numId="11" w16cid:durableId="1659531791">
    <w:abstractNumId w:val="10"/>
  </w:num>
  <w:num w:numId="12" w16cid:durableId="1588269499">
    <w:abstractNumId w:val="0"/>
  </w:num>
  <w:num w:numId="13" w16cid:durableId="2025864754">
    <w:abstractNumId w:val="6"/>
  </w:num>
  <w:num w:numId="14" w16cid:durableId="1018894169">
    <w:abstractNumId w:val="23"/>
  </w:num>
  <w:num w:numId="15" w16cid:durableId="1479766135">
    <w:abstractNumId w:val="21"/>
  </w:num>
  <w:num w:numId="16" w16cid:durableId="1280260810">
    <w:abstractNumId w:val="13"/>
  </w:num>
  <w:num w:numId="17" w16cid:durableId="760225444">
    <w:abstractNumId w:val="14"/>
  </w:num>
  <w:num w:numId="18" w16cid:durableId="1206412480">
    <w:abstractNumId w:val="1"/>
  </w:num>
  <w:num w:numId="19" w16cid:durableId="1074159986">
    <w:abstractNumId w:val="20"/>
  </w:num>
  <w:num w:numId="20" w16cid:durableId="1159270858">
    <w:abstractNumId w:val="9"/>
  </w:num>
  <w:num w:numId="21" w16cid:durableId="1326124155">
    <w:abstractNumId w:val="15"/>
  </w:num>
  <w:num w:numId="22" w16cid:durableId="182204521">
    <w:abstractNumId w:val="25"/>
  </w:num>
  <w:num w:numId="23" w16cid:durableId="592055843">
    <w:abstractNumId w:val="22"/>
  </w:num>
  <w:num w:numId="24" w16cid:durableId="1415663102">
    <w:abstractNumId w:val="4"/>
  </w:num>
  <w:num w:numId="25" w16cid:durableId="1985693144">
    <w:abstractNumId w:val="19"/>
  </w:num>
  <w:num w:numId="26" w16cid:durableId="833492195">
    <w:abstractNumId w:val="29"/>
  </w:num>
  <w:num w:numId="27" w16cid:durableId="223226814">
    <w:abstractNumId w:val="28"/>
  </w:num>
  <w:num w:numId="28" w16cid:durableId="1305550790">
    <w:abstractNumId w:val="12"/>
  </w:num>
  <w:num w:numId="29" w16cid:durableId="1775126269">
    <w:abstractNumId w:val="30"/>
  </w:num>
  <w:num w:numId="30" w16cid:durableId="1885093715">
    <w:abstractNumId w:val="8"/>
  </w:num>
  <w:num w:numId="31" w16cid:durableId="905526763">
    <w:abstractNumId w:val="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BG5XkyQ0spMUOkpy5vRDxSBHuiW+YGpSHhz4O9lPygkyy1U3WTR0L/fXJf/ggO3IWYqrULKX2WpJ3i1NsmrCTg==" w:salt="8JGr+TmF4aZT24i2nBPGr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128"/>
    <w:rsid w:val="000024EA"/>
    <w:rsid w:val="00004086"/>
    <w:rsid w:val="000058E5"/>
    <w:rsid w:val="0000698A"/>
    <w:rsid w:val="00007A10"/>
    <w:rsid w:val="00010145"/>
    <w:rsid w:val="00010AAE"/>
    <w:rsid w:val="000139A7"/>
    <w:rsid w:val="00014A93"/>
    <w:rsid w:val="00017AAE"/>
    <w:rsid w:val="00020BB6"/>
    <w:rsid w:val="00022598"/>
    <w:rsid w:val="00022704"/>
    <w:rsid w:val="00022D30"/>
    <w:rsid w:val="00024F65"/>
    <w:rsid w:val="00027401"/>
    <w:rsid w:val="00027B47"/>
    <w:rsid w:val="0003204B"/>
    <w:rsid w:val="000330C0"/>
    <w:rsid w:val="000338D3"/>
    <w:rsid w:val="00035243"/>
    <w:rsid w:val="000432E0"/>
    <w:rsid w:val="00043672"/>
    <w:rsid w:val="0004368E"/>
    <w:rsid w:val="00043AB3"/>
    <w:rsid w:val="0004675B"/>
    <w:rsid w:val="00046E93"/>
    <w:rsid w:val="000479E9"/>
    <w:rsid w:val="00047EF4"/>
    <w:rsid w:val="00052041"/>
    <w:rsid w:val="000539C1"/>
    <w:rsid w:val="00054D5E"/>
    <w:rsid w:val="00054D7B"/>
    <w:rsid w:val="00055563"/>
    <w:rsid w:val="000566EF"/>
    <w:rsid w:val="00056964"/>
    <w:rsid w:val="00060D9C"/>
    <w:rsid w:val="0006126E"/>
    <w:rsid w:val="00061726"/>
    <w:rsid w:val="0006258A"/>
    <w:rsid w:val="000636A4"/>
    <w:rsid w:val="00064C64"/>
    <w:rsid w:val="000653FD"/>
    <w:rsid w:val="000672EE"/>
    <w:rsid w:val="00067A5F"/>
    <w:rsid w:val="000732D9"/>
    <w:rsid w:val="00074199"/>
    <w:rsid w:val="00074457"/>
    <w:rsid w:val="00076AD6"/>
    <w:rsid w:val="0008468E"/>
    <w:rsid w:val="00084E2B"/>
    <w:rsid w:val="00085025"/>
    <w:rsid w:val="0009015E"/>
    <w:rsid w:val="00090D03"/>
    <w:rsid w:val="00091491"/>
    <w:rsid w:val="000916EB"/>
    <w:rsid w:val="000967AF"/>
    <w:rsid w:val="000A0B79"/>
    <w:rsid w:val="000A2303"/>
    <w:rsid w:val="000A310B"/>
    <w:rsid w:val="000A469F"/>
    <w:rsid w:val="000A7B07"/>
    <w:rsid w:val="000B0054"/>
    <w:rsid w:val="000B346C"/>
    <w:rsid w:val="000B5D42"/>
    <w:rsid w:val="000B66D3"/>
    <w:rsid w:val="000B7B64"/>
    <w:rsid w:val="000C0067"/>
    <w:rsid w:val="000C233D"/>
    <w:rsid w:val="000C2E6D"/>
    <w:rsid w:val="000C4060"/>
    <w:rsid w:val="000C4F46"/>
    <w:rsid w:val="000C6FB4"/>
    <w:rsid w:val="000C7FA2"/>
    <w:rsid w:val="000D0EC5"/>
    <w:rsid w:val="000D64B6"/>
    <w:rsid w:val="000E0CA9"/>
    <w:rsid w:val="000E2649"/>
    <w:rsid w:val="000E3D47"/>
    <w:rsid w:val="000E680F"/>
    <w:rsid w:val="000E6C65"/>
    <w:rsid w:val="000F0FCA"/>
    <w:rsid w:val="000F3FAA"/>
    <w:rsid w:val="000F6AFC"/>
    <w:rsid w:val="0010146B"/>
    <w:rsid w:val="00101A03"/>
    <w:rsid w:val="00101E97"/>
    <w:rsid w:val="00103A5E"/>
    <w:rsid w:val="00106585"/>
    <w:rsid w:val="001109A8"/>
    <w:rsid w:val="0011218C"/>
    <w:rsid w:val="0011315B"/>
    <w:rsid w:val="001157AF"/>
    <w:rsid w:val="0011669F"/>
    <w:rsid w:val="00116B1F"/>
    <w:rsid w:val="00116C30"/>
    <w:rsid w:val="00120314"/>
    <w:rsid w:val="0012278D"/>
    <w:rsid w:val="00124730"/>
    <w:rsid w:val="00124C36"/>
    <w:rsid w:val="0012562F"/>
    <w:rsid w:val="001266C6"/>
    <w:rsid w:val="00126C85"/>
    <w:rsid w:val="00130B05"/>
    <w:rsid w:val="001313A3"/>
    <w:rsid w:val="00131911"/>
    <w:rsid w:val="00132977"/>
    <w:rsid w:val="00133A08"/>
    <w:rsid w:val="00140224"/>
    <w:rsid w:val="001457FC"/>
    <w:rsid w:val="00145B73"/>
    <w:rsid w:val="00145DA4"/>
    <w:rsid w:val="00151E6D"/>
    <w:rsid w:val="00152592"/>
    <w:rsid w:val="00154A40"/>
    <w:rsid w:val="00154DAE"/>
    <w:rsid w:val="001555D6"/>
    <w:rsid w:val="0015733E"/>
    <w:rsid w:val="001578F8"/>
    <w:rsid w:val="00160174"/>
    <w:rsid w:val="00163622"/>
    <w:rsid w:val="00164356"/>
    <w:rsid w:val="001665BF"/>
    <w:rsid w:val="00166E7F"/>
    <w:rsid w:val="001709EB"/>
    <w:rsid w:val="00171F80"/>
    <w:rsid w:val="00174830"/>
    <w:rsid w:val="00175F6C"/>
    <w:rsid w:val="001827EB"/>
    <w:rsid w:val="00183A04"/>
    <w:rsid w:val="00183DFC"/>
    <w:rsid w:val="00184237"/>
    <w:rsid w:val="0018586A"/>
    <w:rsid w:val="0018673D"/>
    <w:rsid w:val="0018715F"/>
    <w:rsid w:val="00187C8A"/>
    <w:rsid w:val="00187D1C"/>
    <w:rsid w:val="001910F1"/>
    <w:rsid w:val="00191E86"/>
    <w:rsid w:val="0019250A"/>
    <w:rsid w:val="00193316"/>
    <w:rsid w:val="001934C9"/>
    <w:rsid w:val="00193744"/>
    <w:rsid w:val="0019533D"/>
    <w:rsid w:val="001967F1"/>
    <w:rsid w:val="001A0BFD"/>
    <w:rsid w:val="001A16D7"/>
    <w:rsid w:val="001A2A51"/>
    <w:rsid w:val="001A3571"/>
    <w:rsid w:val="001A5B7B"/>
    <w:rsid w:val="001A77CF"/>
    <w:rsid w:val="001A7EB3"/>
    <w:rsid w:val="001B0445"/>
    <w:rsid w:val="001B09BC"/>
    <w:rsid w:val="001B0FF6"/>
    <w:rsid w:val="001B2E00"/>
    <w:rsid w:val="001B776D"/>
    <w:rsid w:val="001C0B34"/>
    <w:rsid w:val="001C0DE7"/>
    <w:rsid w:val="001C0F8A"/>
    <w:rsid w:val="001C4084"/>
    <w:rsid w:val="001C4BFE"/>
    <w:rsid w:val="001C513A"/>
    <w:rsid w:val="001D01D1"/>
    <w:rsid w:val="001D3309"/>
    <w:rsid w:val="001D39AA"/>
    <w:rsid w:val="001D49A1"/>
    <w:rsid w:val="001E05E8"/>
    <w:rsid w:val="001E600A"/>
    <w:rsid w:val="001F0F53"/>
    <w:rsid w:val="001F3555"/>
    <w:rsid w:val="001F4F38"/>
    <w:rsid w:val="001F5302"/>
    <w:rsid w:val="001F6413"/>
    <w:rsid w:val="001F64D7"/>
    <w:rsid w:val="001F6FA5"/>
    <w:rsid w:val="00201769"/>
    <w:rsid w:val="00201E01"/>
    <w:rsid w:val="00202782"/>
    <w:rsid w:val="00202D06"/>
    <w:rsid w:val="00204C77"/>
    <w:rsid w:val="00205583"/>
    <w:rsid w:val="002055D2"/>
    <w:rsid w:val="00210502"/>
    <w:rsid w:val="0021139D"/>
    <w:rsid w:val="00213294"/>
    <w:rsid w:val="0021376B"/>
    <w:rsid w:val="0021407F"/>
    <w:rsid w:val="00214096"/>
    <w:rsid w:val="002168EB"/>
    <w:rsid w:val="00220F44"/>
    <w:rsid w:val="0022261F"/>
    <w:rsid w:val="0022264D"/>
    <w:rsid w:val="00222B64"/>
    <w:rsid w:val="002238CD"/>
    <w:rsid w:val="0022594D"/>
    <w:rsid w:val="00232AA7"/>
    <w:rsid w:val="00233402"/>
    <w:rsid w:val="002337BA"/>
    <w:rsid w:val="002365C0"/>
    <w:rsid w:val="00244139"/>
    <w:rsid w:val="0024711B"/>
    <w:rsid w:val="00252300"/>
    <w:rsid w:val="00252494"/>
    <w:rsid w:val="00253B6E"/>
    <w:rsid w:val="00254996"/>
    <w:rsid w:val="00257541"/>
    <w:rsid w:val="0025767C"/>
    <w:rsid w:val="0025778A"/>
    <w:rsid w:val="00263845"/>
    <w:rsid w:val="00263D4C"/>
    <w:rsid w:val="00265A8F"/>
    <w:rsid w:val="0026676B"/>
    <w:rsid w:val="00267094"/>
    <w:rsid w:val="00267C62"/>
    <w:rsid w:val="0027068C"/>
    <w:rsid w:val="00271606"/>
    <w:rsid w:val="00271B12"/>
    <w:rsid w:val="00272D09"/>
    <w:rsid w:val="0027392A"/>
    <w:rsid w:val="00273B70"/>
    <w:rsid w:val="002762BF"/>
    <w:rsid w:val="0027664F"/>
    <w:rsid w:val="002803B5"/>
    <w:rsid w:val="00280519"/>
    <w:rsid w:val="00280D60"/>
    <w:rsid w:val="00280EB0"/>
    <w:rsid w:val="00281347"/>
    <w:rsid w:val="002818CB"/>
    <w:rsid w:val="00281ED1"/>
    <w:rsid w:val="00282382"/>
    <w:rsid w:val="002824BE"/>
    <w:rsid w:val="00282828"/>
    <w:rsid w:val="00285182"/>
    <w:rsid w:val="002864C3"/>
    <w:rsid w:val="00287CC3"/>
    <w:rsid w:val="00293067"/>
    <w:rsid w:val="00294162"/>
    <w:rsid w:val="002A108E"/>
    <w:rsid w:val="002A1EB3"/>
    <w:rsid w:val="002A2A53"/>
    <w:rsid w:val="002A316B"/>
    <w:rsid w:val="002A35D4"/>
    <w:rsid w:val="002A4B14"/>
    <w:rsid w:val="002B03AC"/>
    <w:rsid w:val="002B2600"/>
    <w:rsid w:val="002B2E8B"/>
    <w:rsid w:val="002B3B34"/>
    <w:rsid w:val="002B6786"/>
    <w:rsid w:val="002B6985"/>
    <w:rsid w:val="002B7054"/>
    <w:rsid w:val="002C3742"/>
    <w:rsid w:val="002C4301"/>
    <w:rsid w:val="002C651B"/>
    <w:rsid w:val="002C66FA"/>
    <w:rsid w:val="002C6F26"/>
    <w:rsid w:val="002D1837"/>
    <w:rsid w:val="002D3E2B"/>
    <w:rsid w:val="002D4688"/>
    <w:rsid w:val="002D4C72"/>
    <w:rsid w:val="002D6A15"/>
    <w:rsid w:val="002E0243"/>
    <w:rsid w:val="002E052A"/>
    <w:rsid w:val="002E1BCD"/>
    <w:rsid w:val="002E2E6F"/>
    <w:rsid w:val="002E406B"/>
    <w:rsid w:val="002F055B"/>
    <w:rsid w:val="002F1C5A"/>
    <w:rsid w:val="002F1E25"/>
    <w:rsid w:val="002F2B97"/>
    <w:rsid w:val="002F5EEB"/>
    <w:rsid w:val="00301207"/>
    <w:rsid w:val="00301C4E"/>
    <w:rsid w:val="00303234"/>
    <w:rsid w:val="00304897"/>
    <w:rsid w:val="003050B6"/>
    <w:rsid w:val="00305282"/>
    <w:rsid w:val="00310887"/>
    <w:rsid w:val="003115DD"/>
    <w:rsid w:val="00311E5D"/>
    <w:rsid w:val="00314915"/>
    <w:rsid w:val="00315805"/>
    <w:rsid w:val="00315AAA"/>
    <w:rsid w:val="00315B3D"/>
    <w:rsid w:val="0031615A"/>
    <w:rsid w:val="00317056"/>
    <w:rsid w:val="00317391"/>
    <w:rsid w:val="00317404"/>
    <w:rsid w:val="00322A01"/>
    <w:rsid w:val="00324DB2"/>
    <w:rsid w:val="003259FD"/>
    <w:rsid w:val="00330041"/>
    <w:rsid w:val="003314BF"/>
    <w:rsid w:val="003322F2"/>
    <w:rsid w:val="00334FCF"/>
    <w:rsid w:val="00335BA9"/>
    <w:rsid w:val="0033666D"/>
    <w:rsid w:val="00336763"/>
    <w:rsid w:val="00340FD1"/>
    <w:rsid w:val="003430D8"/>
    <w:rsid w:val="00343189"/>
    <w:rsid w:val="00346211"/>
    <w:rsid w:val="00347500"/>
    <w:rsid w:val="00347A6D"/>
    <w:rsid w:val="003524C2"/>
    <w:rsid w:val="003531ED"/>
    <w:rsid w:val="00354498"/>
    <w:rsid w:val="003548CB"/>
    <w:rsid w:val="0035631E"/>
    <w:rsid w:val="00357F8F"/>
    <w:rsid w:val="003614DC"/>
    <w:rsid w:val="00361CD3"/>
    <w:rsid w:val="00361CE5"/>
    <w:rsid w:val="00362591"/>
    <w:rsid w:val="00362760"/>
    <w:rsid w:val="00363F2B"/>
    <w:rsid w:val="00364AA3"/>
    <w:rsid w:val="00373DC2"/>
    <w:rsid w:val="00374DDE"/>
    <w:rsid w:val="003758B4"/>
    <w:rsid w:val="00376162"/>
    <w:rsid w:val="003769D7"/>
    <w:rsid w:val="0038071D"/>
    <w:rsid w:val="00384CE8"/>
    <w:rsid w:val="00387070"/>
    <w:rsid w:val="003875B4"/>
    <w:rsid w:val="0039160D"/>
    <w:rsid w:val="003931E8"/>
    <w:rsid w:val="00396581"/>
    <w:rsid w:val="003965BC"/>
    <w:rsid w:val="003A226A"/>
    <w:rsid w:val="003A3942"/>
    <w:rsid w:val="003A3F3C"/>
    <w:rsid w:val="003A7715"/>
    <w:rsid w:val="003B0884"/>
    <w:rsid w:val="003B0DC7"/>
    <w:rsid w:val="003B1B56"/>
    <w:rsid w:val="003B5C02"/>
    <w:rsid w:val="003B60C2"/>
    <w:rsid w:val="003C173C"/>
    <w:rsid w:val="003C22B0"/>
    <w:rsid w:val="003C33BB"/>
    <w:rsid w:val="003C33FB"/>
    <w:rsid w:val="003C399A"/>
    <w:rsid w:val="003C3E0C"/>
    <w:rsid w:val="003C4794"/>
    <w:rsid w:val="003C6A1A"/>
    <w:rsid w:val="003C7B25"/>
    <w:rsid w:val="003C7B6F"/>
    <w:rsid w:val="003D2DB8"/>
    <w:rsid w:val="003D337A"/>
    <w:rsid w:val="003D3708"/>
    <w:rsid w:val="003D3B69"/>
    <w:rsid w:val="003D6373"/>
    <w:rsid w:val="003D6EB8"/>
    <w:rsid w:val="003D7CD7"/>
    <w:rsid w:val="003E1DAB"/>
    <w:rsid w:val="003E41CD"/>
    <w:rsid w:val="003E58AF"/>
    <w:rsid w:val="003E7B23"/>
    <w:rsid w:val="003F4120"/>
    <w:rsid w:val="003F4E60"/>
    <w:rsid w:val="003F4F73"/>
    <w:rsid w:val="00400774"/>
    <w:rsid w:val="00401C9F"/>
    <w:rsid w:val="00401CEC"/>
    <w:rsid w:val="004024F0"/>
    <w:rsid w:val="00402AD2"/>
    <w:rsid w:val="00402F76"/>
    <w:rsid w:val="00410BC8"/>
    <w:rsid w:val="00410EFE"/>
    <w:rsid w:val="00415228"/>
    <w:rsid w:val="004163B0"/>
    <w:rsid w:val="00417106"/>
    <w:rsid w:val="00420D74"/>
    <w:rsid w:val="0042398E"/>
    <w:rsid w:val="00425372"/>
    <w:rsid w:val="00426165"/>
    <w:rsid w:val="004316FB"/>
    <w:rsid w:val="00431EB5"/>
    <w:rsid w:val="00432625"/>
    <w:rsid w:val="00433D65"/>
    <w:rsid w:val="00435D5B"/>
    <w:rsid w:val="004403AD"/>
    <w:rsid w:val="00443391"/>
    <w:rsid w:val="00447840"/>
    <w:rsid w:val="00452789"/>
    <w:rsid w:val="00454B97"/>
    <w:rsid w:val="004559DC"/>
    <w:rsid w:val="004575AD"/>
    <w:rsid w:val="004607D1"/>
    <w:rsid w:val="004624D6"/>
    <w:rsid w:val="004632AB"/>
    <w:rsid w:val="0046338F"/>
    <w:rsid w:val="0046511F"/>
    <w:rsid w:val="00466598"/>
    <w:rsid w:val="004676B1"/>
    <w:rsid w:val="004677AC"/>
    <w:rsid w:val="00467952"/>
    <w:rsid w:val="0047264A"/>
    <w:rsid w:val="004763A4"/>
    <w:rsid w:val="004768EA"/>
    <w:rsid w:val="00477DD5"/>
    <w:rsid w:val="00482720"/>
    <w:rsid w:val="00482F69"/>
    <w:rsid w:val="004836F7"/>
    <w:rsid w:val="00484872"/>
    <w:rsid w:val="00485767"/>
    <w:rsid w:val="004900EE"/>
    <w:rsid w:val="00494BA4"/>
    <w:rsid w:val="004A10B7"/>
    <w:rsid w:val="004A23F2"/>
    <w:rsid w:val="004A3499"/>
    <w:rsid w:val="004B0525"/>
    <w:rsid w:val="004B42E2"/>
    <w:rsid w:val="004B5E1C"/>
    <w:rsid w:val="004B6B29"/>
    <w:rsid w:val="004B7C32"/>
    <w:rsid w:val="004C0371"/>
    <w:rsid w:val="004C1082"/>
    <w:rsid w:val="004C3241"/>
    <w:rsid w:val="004C48E0"/>
    <w:rsid w:val="004C56C5"/>
    <w:rsid w:val="004C6B3F"/>
    <w:rsid w:val="004C72F3"/>
    <w:rsid w:val="004D0680"/>
    <w:rsid w:val="004D1116"/>
    <w:rsid w:val="004D18D8"/>
    <w:rsid w:val="004D5BC2"/>
    <w:rsid w:val="004D7CCC"/>
    <w:rsid w:val="004E38ED"/>
    <w:rsid w:val="004E3FB7"/>
    <w:rsid w:val="004E45ED"/>
    <w:rsid w:val="004E5C7F"/>
    <w:rsid w:val="004E6613"/>
    <w:rsid w:val="004E67D0"/>
    <w:rsid w:val="004E6F9F"/>
    <w:rsid w:val="004E76D1"/>
    <w:rsid w:val="004E79AD"/>
    <w:rsid w:val="004F06CC"/>
    <w:rsid w:val="004F25B8"/>
    <w:rsid w:val="004F5010"/>
    <w:rsid w:val="004F7FE0"/>
    <w:rsid w:val="0050226B"/>
    <w:rsid w:val="005025D4"/>
    <w:rsid w:val="005032FF"/>
    <w:rsid w:val="00503E80"/>
    <w:rsid w:val="00504748"/>
    <w:rsid w:val="005054E9"/>
    <w:rsid w:val="00505FE2"/>
    <w:rsid w:val="005075AF"/>
    <w:rsid w:val="005102BD"/>
    <w:rsid w:val="00510CCF"/>
    <w:rsid w:val="00512B1D"/>
    <w:rsid w:val="0051331A"/>
    <w:rsid w:val="005150EF"/>
    <w:rsid w:val="005227F4"/>
    <w:rsid w:val="0052431B"/>
    <w:rsid w:val="00527762"/>
    <w:rsid w:val="00531973"/>
    <w:rsid w:val="00532738"/>
    <w:rsid w:val="005334E1"/>
    <w:rsid w:val="00533511"/>
    <w:rsid w:val="005362A7"/>
    <w:rsid w:val="00536B74"/>
    <w:rsid w:val="00536CB1"/>
    <w:rsid w:val="00540676"/>
    <w:rsid w:val="00543100"/>
    <w:rsid w:val="00544F28"/>
    <w:rsid w:val="00544F63"/>
    <w:rsid w:val="00545C50"/>
    <w:rsid w:val="00546384"/>
    <w:rsid w:val="005469C5"/>
    <w:rsid w:val="00551235"/>
    <w:rsid w:val="00551A50"/>
    <w:rsid w:val="00551BBE"/>
    <w:rsid w:val="00554FD6"/>
    <w:rsid w:val="00555130"/>
    <w:rsid w:val="00555776"/>
    <w:rsid w:val="0055723C"/>
    <w:rsid w:val="005621A4"/>
    <w:rsid w:val="005631CE"/>
    <w:rsid w:val="00573C4A"/>
    <w:rsid w:val="005740A2"/>
    <w:rsid w:val="005762E7"/>
    <w:rsid w:val="005821AA"/>
    <w:rsid w:val="00583840"/>
    <w:rsid w:val="0058528B"/>
    <w:rsid w:val="005868D2"/>
    <w:rsid w:val="00592155"/>
    <w:rsid w:val="005924B9"/>
    <w:rsid w:val="00592ABB"/>
    <w:rsid w:val="0059378D"/>
    <w:rsid w:val="005948F5"/>
    <w:rsid w:val="00594B1F"/>
    <w:rsid w:val="00595ADB"/>
    <w:rsid w:val="00595E13"/>
    <w:rsid w:val="005A143C"/>
    <w:rsid w:val="005B2BCD"/>
    <w:rsid w:val="005B3088"/>
    <w:rsid w:val="005B3783"/>
    <w:rsid w:val="005B3D52"/>
    <w:rsid w:val="005B424E"/>
    <w:rsid w:val="005B4B38"/>
    <w:rsid w:val="005C1FB7"/>
    <w:rsid w:val="005C20EC"/>
    <w:rsid w:val="005C48AD"/>
    <w:rsid w:val="005C617B"/>
    <w:rsid w:val="005C639D"/>
    <w:rsid w:val="005D0D43"/>
    <w:rsid w:val="005D0DBD"/>
    <w:rsid w:val="005D1982"/>
    <w:rsid w:val="005D2569"/>
    <w:rsid w:val="005D3FFC"/>
    <w:rsid w:val="005D4B73"/>
    <w:rsid w:val="005D5A5E"/>
    <w:rsid w:val="005D6DBE"/>
    <w:rsid w:val="005D7AEB"/>
    <w:rsid w:val="005E037C"/>
    <w:rsid w:val="005E07F0"/>
    <w:rsid w:val="005E26ED"/>
    <w:rsid w:val="005E296F"/>
    <w:rsid w:val="005E2B40"/>
    <w:rsid w:val="005E2C83"/>
    <w:rsid w:val="005E3BEC"/>
    <w:rsid w:val="005E4363"/>
    <w:rsid w:val="005F3093"/>
    <w:rsid w:val="005F3D38"/>
    <w:rsid w:val="005F48A3"/>
    <w:rsid w:val="005F4FFD"/>
    <w:rsid w:val="005F55E6"/>
    <w:rsid w:val="005F5951"/>
    <w:rsid w:val="005F5CBF"/>
    <w:rsid w:val="005F6AC8"/>
    <w:rsid w:val="005F6C44"/>
    <w:rsid w:val="00600F6D"/>
    <w:rsid w:val="00601B14"/>
    <w:rsid w:val="00601C41"/>
    <w:rsid w:val="00602BB0"/>
    <w:rsid w:val="00603400"/>
    <w:rsid w:val="00603EE6"/>
    <w:rsid w:val="006040AF"/>
    <w:rsid w:val="00605A70"/>
    <w:rsid w:val="0060689F"/>
    <w:rsid w:val="0060728C"/>
    <w:rsid w:val="00607DE8"/>
    <w:rsid w:val="00610A33"/>
    <w:rsid w:val="0061390C"/>
    <w:rsid w:val="00614655"/>
    <w:rsid w:val="00616DEB"/>
    <w:rsid w:val="00616E96"/>
    <w:rsid w:val="00617FB1"/>
    <w:rsid w:val="00621440"/>
    <w:rsid w:val="00621DBD"/>
    <w:rsid w:val="00621E1F"/>
    <w:rsid w:val="00622B2F"/>
    <w:rsid w:val="00624715"/>
    <w:rsid w:val="0062596B"/>
    <w:rsid w:val="00625D42"/>
    <w:rsid w:val="00625E7C"/>
    <w:rsid w:val="00626283"/>
    <w:rsid w:val="00627CAE"/>
    <w:rsid w:val="006302E6"/>
    <w:rsid w:val="006321B7"/>
    <w:rsid w:val="00632918"/>
    <w:rsid w:val="00633CAE"/>
    <w:rsid w:val="0063511D"/>
    <w:rsid w:val="006369DC"/>
    <w:rsid w:val="006369ED"/>
    <w:rsid w:val="00640395"/>
    <w:rsid w:val="006407D6"/>
    <w:rsid w:val="00640DDA"/>
    <w:rsid w:val="00641C09"/>
    <w:rsid w:val="006420A5"/>
    <w:rsid w:val="00642F21"/>
    <w:rsid w:val="00647181"/>
    <w:rsid w:val="00650C50"/>
    <w:rsid w:val="0065179C"/>
    <w:rsid w:val="00652FA9"/>
    <w:rsid w:val="00653936"/>
    <w:rsid w:val="006555C5"/>
    <w:rsid w:val="00655694"/>
    <w:rsid w:val="00655A57"/>
    <w:rsid w:val="00655F6F"/>
    <w:rsid w:val="00662517"/>
    <w:rsid w:val="00662EC7"/>
    <w:rsid w:val="00666379"/>
    <w:rsid w:val="0066726A"/>
    <w:rsid w:val="0066767E"/>
    <w:rsid w:val="00672D43"/>
    <w:rsid w:val="00672FAE"/>
    <w:rsid w:val="006739F9"/>
    <w:rsid w:val="00673CAD"/>
    <w:rsid w:val="00674028"/>
    <w:rsid w:val="0067479F"/>
    <w:rsid w:val="00674D8A"/>
    <w:rsid w:val="00674DE6"/>
    <w:rsid w:val="00675E17"/>
    <w:rsid w:val="00677444"/>
    <w:rsid w:val="006774E6"/>
    <w:rsid w:val="00680BFE"/>
    <w:rsid w:val="00682C44"/>
    <w:rsid w:val="006833A2"/>
    <w:rsid w:val="00684E0F"/>
    <w:rsid w:val="0068582E"/>
    <w:rsid w:val="006860D9"/>
    <w:rsid w:val="006862FA"/>
    <w:rsid w:val="00690006"/>
    <w:rsid w:val="00691ED4"/>
    <w:rsid w:val="006923AD"/>
    <w:rsid w:val="00694992"/>
    <w:rsid w:val="0069537B"/>
    <w:rsid w:val="00695BB7"/>
    <w:rsid w:val="00697DC1"/>
    <w:rsid w:val="00697EDC"/>
    <w:rsid w:val="006A1A2F"/>
    <w:rsid w:val="006A4B98"/>
    <w:rsid w:val="006A4E12"/>
    <w:rsid w:val="006A6387"/>
    <w:rsid w:val="006B065A"/>
    <w:rsid w:val="006B1465"/>
    <w:rsid w:val="006B2677"/>
    <w:rsid w:val="006B2FB9"/>
    <w:rsid w:val="006B5A1A"/>
    <w:rsid w:val="006B6115"/>
    <w:rsid w:val="006B7CFD"/>
    <w:rsid w:val="006C0C3A"/>
    <w:rsid w:val="006C0CB4"/>
    <w:rsid w:val="006C212E"/>
    <w:rsid w:val="006C26ED"/>
    <w:rsid w:val="006C62E5"/>
    <w:rsid w:val="006C7661"/>
    <w:rsid w:val="006D3D4E"/>
    <w:rsid w:val="006D4449"/>
    <w:rsid w:val="006D4794"/>
    <w:rsid w:val="006D4902"/>
    <w:rsid w:val="006D6E31"/>
    <w:rsid w:val="006D6FD8"/>
    <w:rsid w:val="006E0B3A"/>
    <w:rsid w:val="006E0BDE"/>
    <w:rsid w:val="006E165F"/>
    <w:rsid w:val="006E27ED"/>
    <w:rsid w:val="006E5181"/>
    <w:rsid w:val="006E7215"/>
    <w:rsid w:val="006F01CB"/>
    <w:rsid w:val="006F1570"/>
    <w:rsid w:val="006F1E14"/>
    <w:rsid w:val="006F1F26"/>
    <w:rsid w:val="006F38D2"/>
    <w:rsid w:val="006F5046"/>
    <w:rsid w:val="006F5707"/>
    <w:rsid w:val="006F7D66"/>
    <w:rsid w:val="00703DE3"/>
    <w:rsid w:val="007045DB"/>
    <w:rsid w:val="00704ABF"/>
    <w:rsid w:val="00706738"/>
    <w:rsid w:val="00706A67"/>
    <w:rsid w:val="007070CF"/>
    <w:rsid w:val="00707627"/>
    <w:rsid w:val="00707741"/>
    <w:rsid w:val="007128AF"/>
    <w:rsid w:val="007145B1"/>
    <w:rsid w:val="00714B63"/>
    <w:rsid w:val="00714EB8"/>
    <w:rsid w:val="00720E1B"/>
    <w:rsid w:val="007210E2"/>
    <w:rsid w:val="0072118A"/>
    <w:rsid w:val="0072133F"/>
    <w:rsid w:val="0072174F"/>
    <w:rsid w:val="0072177C"/>
    <w:rsid w:val="00722705"/>
    <w:rsid w:val="0072700B"/>
    <w:rsid w:val="007317A7"/>
    <w:rsid w:val="00732325"/>
    <w:rsid w:val="00732F50"/>
    <w:rsid w:val="007339D1"/>
    <w:rsid w:val="00734157"/>
    <w:rsid w:val="00734580"/>
    <w:rsid w:val="00734E5D"/>
    <w:rsid w:val="0073643E"/>
    <w:rsid w:val="007376A0"/>
    <w:rsid w:val="00740641"/>
    <w:rsid w:val="00740F95"/>
    <w:rsid w:val="00740FE9"/>
    <w:rsid w:val="00743307"/>
    <w:rsid w:val="00743AEF"/>
    <w:rsid w:val="00745651"/>
    <w:rsid w:val="00745A62"/>
    <w:rsid w:val="0074708B"/>
    <w:rsid w:val="00747137"/>
    <w:rsid w:val="007476E9"/>
    <w:rsid w:val="007518B1"/>
    <w:rsid w:val="00751C46"/>
    <w:rsid w:val="00752B7D"/>
    <w:rsid w:val="00753DBF"/>
    <w:rsid w:val="00754C46"/>
    <w:rsid w:val="00756BF8"/>
    <w:rsid w:val="00757B27"/>
    <w:rsid w:val="00760358"/>
    <w:rsid w:val="00761876"/>
    <w:rsid w:val="0076313E"/>
    <w:rsid w:val="00764294"/>
    <w:rsid w:val="0076494F"/>
    <w:rsid w:val="007649A3"/>
    <w:rsid w:val="00765796"/>
    <w:rsid w:val="0076703A"/>
    <w:rsid w:val="007678DC"/>
    <w:rsid w:val="0077000C"/>
    <w:rsid w:val="00770BA2"/>
    <w:rsid w:val="007715C5"/>
    <w:rsid w:val="007726A6"/>
    <w:rsid w:val="0077287B"/>
    <w:rsid w:val="007750F4"/>
    <w:rsid w:val="00775598"/>
    <w:rsid w:val="007830B6"/>
    <w:rsid w:val="007839E4"/>
    <w:rsid w:val="00783D70"/>
    <w:rsid w:val="00785FD4"/>
    <w:rsid w:val="00786B4C"/>
    <w:rsid w:val="00793099"/>
    <w:rsid w:val="00795EAD"/>
    <w:rsid w:val="007A1BB4"/>
    <w:rsid w:val="007A287A"/>
    <w:rsid w:val="007A2B54"/>
    <w:rsid w:val="007A38CB"/>
    <w:rsid w:val="007A4CBE"/>
    <w:rsid w:val="007A5008"/>
    <w:rsid w:val="007A5318"/>
    <w:rsid w:val="007B284E"/>
    <w:rsid w:val="007B48B1"/>
    <w:rsid w:val="007C0C53"/>
    <w:rsid w:val="007C0FAE"/>
    <w:rsid w:val="007C126D"/>
    <w:rsid w:val="007C1D61"/>
    <w:rsid w:val="007C4FE0"/>
    <w:rsid w:val="007C52E8"/>
    <w:rsid w:val="007C63F4"/>
    <w:rsid w:val="007D17DB"/>
    <w:rsid w:val="007D3292"/>
    <w:rsid w:val="007D3954"/>
    <w:rsid w:val="007D3BDB"/>
    <w:rsid w:val="007D5907"/>
    <w:rsid w:val="007D6D1C"/>
    <w:rsid w:val="007E0151"/>
    <w:rsid w:val="007E2C77"/>
    <w:rsid w:val="007E3F77"/>
    <w:rsid w:val="007E57E8"/>
    <w:rsid w:val="007E716D"/>
    <w:rsid w:val="007E72A0"/>
    <w:rsid w:val="007E7CAC"/>
    <w:rsid w:val="007F1F7F"/>
    <w:rsid w:val="007F2B72"/>
    <w:rsid w:val="007F575E"/>
    <w:rsid w:val="007F785A"/>
    <w:rsid w:val="007F7C57"/>
    <w:rsid w:val="00811283"/>
    <w:rsid w:val="008121F4"/>
    <w:rsid w:val="008133D3"/>
    <w:rsid w:val="0081361C"/>
    <w:rsid w:val="008136F4"/>
    <w:rsid w:val="00817A2D"/>
    <w:rsid w:val="00820027"/>
    <w:rsid w:val="0082273D"/>
    <w:rsid w:val="0082342A"/>
    <w:rsid w:val="008264AD"/>
    <w:rsid w:val="0082742C"/>
    <w:rsid w:val="008279D4"/>
    <w:rsid w:val="0083003D"/>
    <w:rsid w:val="00830749"/>
    <w:rsid w:val="00832717"/>
    <w:rsid w:val="00832854"/>
    <w:rsid w:val="00833553"/>
    <w:rsid w:val="00833EB1"/>
    <w:rsid w:val="00835B05"/>
    <w:rsid w:val="00835DB5"/>
    <w:rsid w:val="00842AE4"/>
    <w:rsid w:val="00843997"/>
    <w:rsid w:val="00843FE8"/>
    <w:rsid w:val="00847C7B"/>
    <w:rsid w:val="00852917"/>
    <w:rsid w:val="00854B07"/>
    <w:rsid w:val="00855F97"/>
    <w:rsid w:val="00860AFB"/>
    <w:rsid w:val="0086100E"/>
    <w:rsid w:val="00861817"/>
    <w:rsid w:val="008643F9"/>
    <w:rsid w:val="00864D30"/>
    <w:rsid w:val="00864EF1"/>
    <w:rsid w:val="00871CB1"/>
    <w:rsid w:val="008748CE"/>
    <w:rsid w:val="0087615D"/>
    <w:rsid w:val="00881F05"/>
    <w:rsid w:val="00882B9D"/>
    <w:rsid w:val="00883FA8"/>
    <w:rsid w:val="008859EE"/>
    <w:rsid w:val="008868DF"/>
    <w:rsid w:val="00887599"/>
    <w:rsid w:val="008902B7"/>
    <w:rsid w:val="008A082C"/>
    <w:rsid w:val="008A0DFE"/>
    <w:rsid w:val="008A257C"/>
    <w:rsid w:val="008A3A99"/>
    <w:rsid w:val="008A3F4C"/>
    <w:rsid w:val="008A754A"/>
    <w:rsid w:val="008B22FC"/>
    <w:rsid w:val="008B39C9"/>
    <w:rsid w:val="008B477D"/>
    <w:rsid w:val="008B546F"/>
    <w:rsid w:val="008B7A41"/>
    <w:rsid w:val="008B7DB4"/>
    <w:rsid w:val="008C12C8"/>
    <w:rsid w:val="008C2309"/>
    <w:rsid w:val="008C48F6"/>
    <w:rsid w:val="008C7E45"/>
    <w:rsid w:val="008D334D"/>
    <w:rsid w:val="008D63D0"/>
    <w:rsid w:val="008D7178"/>
    <w:rsid w:val="008D7881"/>
    <w:rsid w:val="008E0AE1"/>
    <w:rsid w:val="008E3F3D"/>
    <w:rsid w:val="008F0BA8"/>
    <w:rsid w:val="008F1462"/>
    <w:rsid w:val="008F2308"/>
    <w:rsid w:val="008F3346"/>
    <w:rsid w:val="008F464C"/>
    <w:rsid w:val="008F7EE4"/>
    <w:rsid w:val="00901593"/>
    <w:rsid w:val="00901BCA"/>
    <w:rsid w:val="009025D4"/>
    <w:rsid w:val="009030D3"/>
    <w:rsid w:val="009046CD"/>
    <w:rsid w:val="009055FD"/>
    <w:rsid w:val="009056E2"/>
    <w:rsid w:val="00907D13"/>
    <w:rsid w:val="00913676"/>
    <w:rsid w:val="00914CA4"/>
    <w:rsid w:val="00917D0D"/>
    <w:rsid w:val="00917FCD"/>
    <w:rsid w:val="00917FD2"/>
    <w:rsid w:val="00921288"/>
    <w:rsid w:val="009241D2"/>
    <w:rsid w:val="00924545"/>
    <w:rsid w:val="00924B3C"/>
    <w:rsid w:val="00925912"/>
    <w:rsid w:val="009304CA"/>
    <w:rsid w:val="0093060F"/>
    <w:rsid w:val="0093095D"/>
    <w:rsid w:val="009309B7"/>
    <w:rsid w:val="009313E9"/>
    <w:rsid w:val="009324BA"/>
    <w:rsid w:val="00932D62"/>
    <w:rsid w:val="00936180"/>
    <w:rsid w:val="00943150"/>
    <w:rsid w:val="00944834"/>
    <w:rsid w:val="00944A01"/>
    <w:rsid w:val="00944AC0"/>
    <w:rsid w:val="00945C7B"/>
    <w:rsid w:val="009467EB"/>
    <w:rsid w:val="00946F50"/>
    <w:rsid w:val="009470AF"/>
    <w:rsid w:val="009476CA"/>
    <w:rsid w:val="0095100C"/>
    <w:rsid w:val="0095160D"/>
    <w:rsid w:val="00951718"/>
    <w:rsid w:val="0095193C"/>
    <w:rsid w:val="00951B1D"/>
    <w:rsid w:val="00951DE8"/>
    <w:rsid w:val="00952342"/>
    <w:rsid w:val="00954532"/>
    <w:rsid w:val="0095645B"/>
    <w:rsid w:val="00956BD4"/>
    <w:rsid w:val="009606F6"/>
    <w:rsid w:val="00961ADD"/>
    <w:rsid w:val="00962E13"/>
    <w:rsid w:val="00967E9B"/>
    <w:rsid w:val="0097032B"/>
    <w:rsid w:val="00970B74"/>
    <w:rsid w:val="00970B9F"/>
    <w:rsid w:val="00971AC8"/>
    <w:rsid w:val="009754AC"/>
    <w:rsid w:val="0097705C"/>
    <w:rsid w:val="00977CFB"/>
    <w:rsid w:val="009804DB"/>
    <w:rsid w:val="0098186A"/>
    <w:rsid w:val="0098365D"/>
    <w:rsid w:val="00986974"/>
    <w:rsid w:val="00986BC7"/>
    <w:rsid w:val="00987F28"/>
    <w:rsid w:val="00992380"/>
    <w:rsid w:val="0099289C"/>
    <w:rsid w:val="00993997"/>
    <w:rsid w:val="00994224"/>
    <w:rsid w:val="009950BE"/>
    <w:rsid w:val="00996BEA"/>
    <w:rsid w:val="009A268E"/>
    <w:rsid w:val="009A31CC"/>
    <w:rsid w:val="009A34C4"/>
    <w:rsid w:val="009A4937"/>
    <w:rsid w:val="009B0257"/>
    <w:rsid w:val="009B2C5D"/>
    <w:rsid w:val="009B3806"/>
    <w:rsid w:val="009B60C0"/>
    <w:rsid w:val="009B750D"/>
    <w:rsid w:val="009B7D7B"/>
    <w:rsid w:val="009C0A8B"/>
    <w:rsid w:val="009C72C8"/>
    <w:rsid w:val="009C7961"/>
    <w:rsid w:val="009D1E85"/>
    <w:rsid w:val="009D55FA"/>
    <w:rsid w:val="009E08FC"/>
    <w:rsid w:val="009E0AAB"/>
    <w:rsid w:val="009E0CA9"/>
    <w:rsid w:val="009E1E87"/>
    <w:rsid w:val="009E3C73"/>
    <w:rsid w:val="009E3CED"/>
    <w:rsid w:val="009E4376"/>
    <w:rsid w:val="009E48EF"/>
    <w:rsid w:val="009E6954"/>
    <w:rsid w:val="009E78AF"/>
    <w:rsid w:val="009F0BBB"/>
    <w:rsid w:val="009F14B3"/>
    <w:rsid w:val="009F3391"/>
    <w:rsid w:val="009F34EB"/>
    <w:rsid w:val="00A012C9"/>
    <w:rsid w:val="00A03443"/>
    <w:rsid w:val="00A07F94"/>
    <w:rsid w:val="00A1567C"/>
    <w:rsid w:val="00A160AC"/>
    <w:rsid w:val="00A2147E"/>
    <w:rsid w:val="00A23736"/>
    <w:rsid w:val="00A252B0"/>
    <w:rsid w:val="00A25B81"/>
    <w:rsid w:val="00A2624A"/>
    <w:rsid w:val="00A265D7"/>
    <w:rsid w:val="00A275C7"/>
    <w:rsid w:val="00A27F39"/>
    <w:rsid w:val="00A30DB7"/>
    <w:rsid w:val="00A31A14"/>
    <w:rsid w:val="00A32690"/>
    <w:rsid w:val="00A33567"/>
    <w:rsid w:val="00A33E34"/>
    <w:rsid w:val="00A3467D"/>
    <w:rsid w:val="00A347CC"/>
    <w:rsid w:val="00A34BA9"/>
    <w:rsid w:val="00A34DA6"/>
    <w:rsid w:val="00A3519E"/>
    <w:rsid w:val="00A36B30"/>
    <w:rsid w:val="00A406B8"/>
    <w:rsid w:val="00A4160C"/>
    <w:rsid w:val="00A41676"/>
    <w:rsid w:val="00A42300"/>
    <w:rsid w:val="00A4380C"/>
    <w:rsid w:val="00A43D76"/>
    <w:rsid w:val="00A455A3"/>
    <w:rsid w:val="00A477EF"/>
    <w:rsid w:val="00A526B7"/>
    <w:rsid w:val="00A52BAB"/>
    <w:rsid w:val="00A52C7C"/>
    <w:rsid w:val="00A5449A"/>
    <w:rsid w:val="00A579E6"/>
    <w:rsid w:val="00A61D78"/>
    <w:rsid w:val="00A643BA"/>
    <w:rsid w:val="00A658AC"/>
    <w:rsid w:val="00A67415"/>
    <w:rsid w:val="00A67754"/>
    <w:rsid w:val="00A7045E"/>
    <w:rsid w:val="00A706D2"/>
    <w:rsid w:val="00A728AA"/>
    <w:rsid w:val="00A730A2"/>
    <w:rsid w:val="00A73DB3"/>
    <w:rsid w:val="00A745EB"/>
    <w:rsid w:val="00A7628D"/>
    <w:rsid w:val="00A763CE"/>
    <w:rsid w:val="00A76EA1"/>
    <w:rsid w:val="00A773FD"/>
    <w:rsid w:val="00A80894"/>
    <w:rsid w:val="00A80ACC"/>
    <w:rsid w:val="00A81BDD"/>
    <w:rsid w:val="00A81FCA"/>
    <w:rsid w:val="00A8283F"/>
    <w:rsid w:val="00A828FC"/>
    <w:rsid w:val="00A86913"/>
    <w:rsid w:val="00A86E26"/>
    <w:rsid w:val="00A877AF"/>
    <w:rsid w:val="00A87961"/>
    <w:rsid w:val="00A90D34"/>
    <w:rsid w:val="00A93221"/>
    <w:rsid w:val="00A93BF8"/>
    <w:rsid w:val="00A93CB5"/>
    <w:rsid w:val="00A93E84"/>
    <w:rsid w:val="00A94EC2"/>
    <w:rsid w:val="00A9666F"/>
    <w:rsid w:val="00A96EE8"/>
    <w:rsid w:val="00AA212D"/>
    <w:rsid w:val="00AA410D"/>
    <w:rsid w:val="00AA517E"/>
    <w:rsid w:val="00AA653D"/>
    <w:rsid w:val="00AB15C0"/>
    <w:rsid w:val="00AB2BC8"/>
    <w:rsid w:val="00AB5FF9"/>
    <w:rsid w:val="00AC055A"/>
    <w:rsid w:val="00AC473E"/>
    <w:rsid w:val="00AC5228"/>
    <w:rsid w:val="00AC6947"/>
    <w:rsid w:val="00AC69B3"/>
    <w:rsid w:val="00AC6B65"/>
    <w:rsid w:val="00AC6BE2"/>
    <w:rsid w:val="00AC79B9"/>
    <w:rsid w:val="00AD147B"/>
    <w:rsid w:val="00AD2C30"/>
    <w:rsid w:val="00AD390C"/>
    <w:rsid w:val="00AD587A"/>
    <w:rsid w:val="00AD7862"/>
    <w:rsid w:val="00AD7FAE"/>
    <w:rsid w:val="00AE25FB"/>
    <w:rsid w:val="00AE2A40"/>
    <w:rsid w:val="00AE7E0E"/>
    <w:rsid w:val="00AF272A"/>
    <w:rsid w:val="00AF28A2"/>
    <w:rsid w:val="00AF41C0"/>
    <w:rsid w:val="00AF5A03"/>
    <w:rsid w:val="00AF7DE7"/>
    <w:rsid w:val="00B001FD"/>
    <w:rsid w:val="00B0031C"/>
    <w:rsid w:val="00B00C1A"/>
    <w:rsid w:val="00B01066"/>
    <w:rsid w:val="00B01E5D"/>
    <w:rsid w:val="00B0452D"/>
    <w:rsid w:val="00B0469A"/>
    <w:rsid w:val="00B060AE"/>
    <w:rsid w:val="00B06958"/>
    <w:rsid w:val="00B10211"/>
    <w:rsid w:val="00B115D7"/>
    <w:rsid w:val="00B11880"/>
    <w:rsid w:val="00B141EE"/>
    <w:rsid w:val="00B15ABF"/>
    <w:rsid w:val="00B15F9E"/>
    <w:rsid w:val="00B17FA3"/>
    <w:rsid w:val="00B21A3B"/>
    <w:rsid w:val="00B21CC5"/>
    <w:rsid w:val="00B23004"/>
    <w:rsid w:val="00B23116"/>
    <w:rsid w:val="00B24E19"/>
    <w:rsid w:val="00B26113"/>
    <w:rsid w:val="00B311E9"/>
    <w:rsid w:val="00B35B32"/>
    <w:rsid w:val="00B3645E"/>
    <w:rsid w:val="00B370F6"/>
    <w:rsid w:val="00B37A11"/>
    <w:rsid w:val="00B416AB"/>
    <w:rsid w:val="00B43333"/>
    <w:rsid w:val="00B44885"/>
    <w:rsid w:val="00B45123"/>
    <w:rsid w:val="00B46CA0"/>
    <w:rsid w:val="00B50D23"/>
    <w:rsid w:val="00B52A2D"/>
    <w:rsid w:val="00B53793"/>
    <w:rsid w:val="00B57597"/>
    <w:rsid w:val="00B60A8E"/>
    <w:rsid w:val="00B61114"/>
    <w:rsid w:val="00B6207A"/>
    <w:rsid w:val="00B63435"/>
    <w:rsid w:val="00B64BF7"/>
    <w:rsid w:val="00B65524"/>
    <w:rsid w:val="00B70F66"/>
    <w:rsid w:val="00B731C3"/>
    <w:rsid w:val="00B73DD1"/>
    <w:rsid w:val="00B75D39"/>
    <w:rsid w:val="00B76A9E"/>
    <w:rsid w:val="00B76C22"/>
    <w:rsid w:val="00B80970"/>
    <w:rsid w:val="00B8097C"/>
    <w:rsid w:val="00B825C5"/>
    <w:rsid w:val="00B84397"/>
    <w:rsid w:val="00B84621"/>
    <w:rsid w:val="00B84ACD"/>
    <w:rsid w:val="00B876C2"/>
    <w:rsid w:val="00B91309"/>
    <w:rsid w:val="00B91399"/>
    <w:rsid w:val="00B916BF"/>
    <w:rsid w:val="00B9239D"/>
    <w:rsid w:val="00B930C4"/>
    <w:rsid w:val="00B93ADA"/>
    <w:rsid w:val="00B93C88"/>
    <w:rsid w:val="00B96243"/>
    <w:rsid w:val="00B9778C"/>
    <w:rsid w:val="00BA00CF"/>
    <w:rsid w:val="00BA235F"/>
    <w:rsid w:val="00BA29DE"/>
    <w:rsid w:val="00BA3064"/>
    <w:rsid w:val="00BA45C3"/>
    <w:rsid w:val="00BA6543"/>
    <w:rsid w:val="00BA68A7"/>
    <w:rsid w:val="00BA6C49"/>
    <w:rsid w:val="00BA7D5F"/>
    <w:rsid w:val="00BB3713"/>
    <w:rsid w:val="00BB47B4"/>
    <w:rsid w:val="00BC0DAB"/>
    <w:rsid w:val="00BC2C96"/>
    <w:rsid w:val="00BC2D43"/>
    <w:rsid w:val="00BC700F"/>
    <w:rsid w:val="00BD1359"/>
    <w:rsid w:val="00BD2445"/>
    <w:rsid w:val="00BD4B75"/>
    <w:rsid w:val="00BD5D83"/>
    <w:rsid w:val="00BE1F60"/>
    <w:rsid w:val="00BE5659"/>
    <w:rsid w:val="00BE5FA4"/>
    <w:rsid w:val="00BF15FF"/>
    <w:rsid w:val="00BF423F"/>
    <w:rsid w:val="00BF51EE"/>
    <w:rsid w:val="00BF721E"/>
    <w:rsid w:val="00C02070"/>
    <w:rsid w:val="00C04DE1"/>
    <w:rsid w:val="00C05340"/>
    <w:rsid w:val="00C0551E"/>
    <w:rsid w:val="00C06F50"/>
    <w:rsid w:val="00C0790A"/>
    <w:rsid w:val="00C07BEA"/>
    <w:rsid w:val="00C115A2"/>
    <w:rsid w:val="00C116AB"/>
    <w:rsid w:val="00C12B2E"/>
    <w:rsid w:val="00C12E35"/>
    <w:rsid w:val="00C138F5"/>
    <w:rsid w:val="00C1418A"/>
    <w:rsid w:val="00C145EE"/>
    <w:rsid w:val="00C1477C"/>
    <w:rsid w:val="00C17076"/>
    <w:rsid w:val="00C2054E"/>
    <w:rsid w:val="00C210CF"/>
    <w:rsid w:val="00C21B79"/>
    <w:rsid w:val="00C21ECB"/>
    <w:rsid w:val="00C2303D"/>
    <w:rsid w:val="00C25494"/>
    <w:rsid w:val="00C26941"/>
    <w:rsid w:val="00C320F8"/>
    <w:rsid w:val="00C3487E"/>
    <w:rsid w:val="00C35DC9"/>
    <w:rsid w:val="00C3636D"/>
    <w:rsid w:val="00C373BC"/>
    <w:rsid w:val="00C37E24"/>
    <w:rsid w:val="00C410BB"/>
    <w:rsid w:val="00C41923"/>
    <w:rsid w:val="00C42B32"/>
    <w:rsid w:val="00C461A5"/>
    <w:rsid w:val="00C46651"/>
    <w:rsid w:val="00C478B5"/>
    <w:rsid w:val="00C5016F"/>
    <w:rsid w:val="00C51315"/>
    <w:rsid w:val="00C5159D"/>
    <w:rsid w:val="00C53DA4"/>
    <w:rsid w:val="00C5476B"/>
    <w:rsid w:val="00C547D1"/>
    <w:rsid w:val="00C55618"/>
    <w:rsid w:val="00C558D5"/>
    <w:rsid w:val="00C55A27"/>
    <w:rsid w:val="00C60356"/>
    <w:rsid w:val="00C62EBB"/>
    <w:rsid w:val="00C65EC9"/>
    <w:rsid w:val="00C67546"/>
    <w:rsid w:val="00C67599"/>
    <w:rsid w:val="00C711E9"/>
    <w:rsid w:val="00C72548"/>
    <w:rsid w:val="00C731E3"/>
    <w:rsid w:val="00C7472B"/>
    <w:rsid w:val="00C76B5E"/>
    <w:rsid w:val="00C77526"/>
    <w:rsid w:val="00C804A2"/>
    <w:rsid w:val="00C806B2"/>
    <w:rsid w:val="00C8211C"/>
    <w:rsid w:val="00C82BD7"/>
    <w:rsid w:val="00C83199"/>
    <w:rsid w:val="00C86F3E"/>
    <w:rsid w:val="00C910CA"/>
    <w:rsid w:val="00C931D7"/>
    <w:rsid w:val="00C94812"/>
    <w:rsid w:val="00C9508C"/>
    <w:rsid w:val="00C954E9"/>
    <w:rsid w:val="00C95773"/>
    <w:rsid w:val="00C963C2"/>
    <w:rsid w:val="00C963E0"/>
    <w:rsid w:val="00C9752E"/>
    <w:rsid w:val="00C97C42"/>
    <w:rsid w:val="00CA0F42"/>
    <w:rsid w:val="00CA15C8"/>
    <w:rsid w:val="00CA71DA"/>
    <w:rsid w:val="00CA78C3"/>
    <w:rsid w:val="00CA7E53"/>
    <w:rsid w:val="00CB2BED"/>
    <w:rsid w:val="00CB328F"/>
    <w:rsid w:val="00CB5CBB"/>
    <w:rsid w:val="00CB7163"/>
    <w:rsid w:val="00CB7187"/>
    <w:rsid w:val="00CC0289"/>
    <w:rsid w:val="00CC28AE"/>
    <w:rsid w:val="00CC390D"/>
    <w:rsid w:val="00CC3D35"/>
    <w:rsid w:val="00CC5E27"/>
    <w:rsid w:val="00CD0491"/>
    <w:rsid w:val="00CD5694"/>
    <w:rsid w:val="00CD5C0A"/>
    <w:rsid w:val="00CE048B"/>
    <w:rsid w:val="00CE1002"/>
    <w:rsid w:val="00CE17A5"/>
    <w:rsid w:val="00CE1EBF"/>
    <w:rsid w:val="00CE2955"/>
    <w:rsid w:val="00CE2FD4"/>
    <w:rsid w:val="00CE4DB2"/>
    <w:rsid w:val="00CE77FE"/>
    <w:rsid w:val="00CF22B4"/>
    <w:rsid w:val="00CF476A"/>
    <w:rsid w:val="00CF687B"/>
    <w:rsid w:val="00CF777A"/>
    <w:rsid w:val="00D020AC"/>
    <w:rsid w:val="00D022CF"/>
    <w:rsid w:val="00D02DC1"/>
    <w:rsid w:val="00D041AA"/>
    <w:rsid w:val="00D05498"/>
    <w:rsid w:val="00D05B7F"/>
    <w:rsid w:val="00D060EB"/>
    <w:rsid w:val="00D07170"/>
    <w:rsid w:val="00D073B2"/>
    <w:rsid w:val="00D07E09"/>
    <w:rsid w:val="00D10C1C"/>
    <w:rsid w:val="00D12E1D"/>
    <w:rsid w:val="00D14DAB"/>
    <w:rsid w:val="00D157D2"/>
    <w:rsid w:val="00D20EA7"/>
    <w:rsid w:val="00D224F2"/>
    <w:rsid w:val="00D238C2"/>
    <w:rsid w:val="00D25838"/>
    <w:rsid w:val="00D26665"/>
    <w:rsid w:val="00D26E16"/>
    <w:rsid w:val="00D27588"/>
    <w:rsid w:val="00D32093"/>
    <w:rsid w:val="00D323A9"/>
    <w:rsid w:val="00D330E2"/>
    <w:rsid w:val="00D3351F"/>
    <w:rsid w:val="00D34074"/>
    <w:rsid w:val="00D342DF"/>
    <w:rsid w:val="00D342F4"/>
    <w:rsid w:val="00D402D1"/>
    <w:rsid w:val="00D4121D"/>
    <w:rsid w:val="00D41220"/>
    <w:rsid w:val="00D4407A"/>
    <w:rsid w:val="00D44406"/>
    <w:rsid w:val="00D445AA"/>
    <w:rsid w:val="00D448E3"/>
    <w:rsid w:val="00D44AC7"/>
    <w:rsid w:val="00D45EA5"/>
    <w:rsid w:val="00D45EAD"/>
    <w:rsid w:val="00D47303"/>
    <w:rsid w:val="00D51593"/>
    <w:rsid w:val="00D51F14"/>
    <w:rsid w:val="00D5204C"/>
    <w:rsid w:val="00D521B0"/>
    <w:rsid w:val="00D52AE9"/>
    <w:rsid w:val="00D538C0"/>
    <w:rsid w:val="00D549B2"/>
    <w:rsid w:val="00D55416"/>
    <w:rsid w:val="00D560D1"/>
    <w:rsid w:val="00D5743A"/>
    <w:rsid w:val="00D57CA1"/>
    <w:rsid w:val="00D60488"/>
    <w:rsid w:val="00D60A52"/>
    <w:rsid w:val="00D612CD"/>
    <w:rsid w:val="00D70A7A"/>
    <w:rsid w:val="00D72E53"/>
    <w:rsid w:val="00D74ACB"/>
    <w:rsid w:val="00D74F43"/>
    <w:rsid w:val="00D762CD"/>
    <w:rsid w:val="00D805D6"/>
    <w:rsid w:val="00D80B40"/>
    <w:rsid w:val="00D82965"/>
    <w:rsid w:val="00D82D93"/>
    <w:rsid w:val="00D83720"/>
    <w:rsid w:val="00D8615E"/>
    <w:rsid w:val="00D91B11"/>
    <w:rsid w:val="00D936AE"/>
    <w:rsid w:val="00D952D8"/>
    <w:rsid w:val="00D95463"/>
    <w:rsid w:val="00D95679"/>
    <w:rsid w:val="00DA162F"/>
    <w:rsid w:val="00DA2CF0"/>
    <w:rsid w:val="00DA34F5"/>
    <w:rsid w:val="00DA44D3"/>
    <w:rsid w:val="00DA5895"/>
    <w:rsid w:val="00DA7219"/>
    <w:rsid w:val="00DB20FD"/>
    <w:rsid w:val="00DB28FB"/>
    <w:rsid w:val="00DB56C0"/>
    <w:rsid w:val="00DB572F"/>
    <w:rsid w:val="00DB5E55"/>
    <w:rsid w:val="00DB620A"/>
    <w:rsid w:val="00DC11AA"/>
    <w:rsid w:val="00DC123B"/>
    <w:rsid w:val="00DC187D"/>
    <w:rsid w:val="00DC1CCB"/>
    <w:rsid w:val="00DC236B"/>
    <w:rsid w:val="00DC25CE"/>
    <w:rsid w:val="00DC54AD"/>
    <w:rsid w:val="00DC754E"/>
    <w:rsid w:val="00DC763D"/>
    <w:rsid w:val="00DD0BB5"/>
    <w:rsid w:val="00DD1312"/>
    <w:rsid w:val="00DD1A2A"/>
    <w:rsid w:val="00DD4242"/>
    <w:rsid w:val="00DD533D"/>
    <w:rsid w:val="00DD74B0"/>
    <w:rsid w:val="00DE18C7"/>
    <w:rsid w:val="00DE1C0D"/>
    <w:rsid w:val="00DE3465"/>
    <w:rsid w:val="00DE37A3"/>
    <w:rsid w:val="00DE4062"/>
    <w:rsid w:val="00DE52AD"/>
    <w:rsid w:val="00DE52BE"/>
    <w:rsid w:val="00DE5CC6"/>
    <w:rsid w:val="00DE67A3"/>
    <w:rsid w:val="00DF0328"/>
    <w:rsid w:val="00DF5671"/>
    <w:rsid w:val="00DF71FB"/>
    <w:rsid w:val="00DF7A49"/>
    <w:rsid w:val="00E015C8"/>
    <w:rsid w:val="00E01B72"/>
    <w:rsid w:val="00E0429C"/>
    <w:rsid w:val="00E06C7B"/>
    <w:rsid w:val="00E07F3E"/>
    <w:rsid w:val="00E106BF"/>
    <w:rsid w:val="00E110D5"/>
    <w:rsid w:val="00E12819"/>
    <w:rsid w:val="00E1305B"/>
    <w:rsid w:val="00E131CB"/>
    <w:rsid w:val="00E14454"/>
    <w:rsid w:val="00E14A6F"/>
    <w:rsid w:val="00E14FDF"/>
    <w:rsid w:val="00E20A05"/>
    <w:rsid w:val="00E221F2"/>
    <w:rsid w:val="00E24B88"/>
    <w:rsid w:val="00E264E3"/>
    <w:rsid w:val="00E26E31"/>
    <w:rsid w:val="00E3181C"/>
    <w:rsid w:val="00E347D9"/>
    <w:rsid w:val="00E3574C"/>
    <w:rsid w:val="00E36EDD"/>
    <w:rsid w:val="00E4183F"/>
    <w:rsid w:val="00E42E04"/>
    <w:rsid w:val="00E441DD"/>
    <w:rsid w:val="00E44BDB"/>
    <w:rsid w:val="00E46130"/>
    <w:rsid w:val="00E50AAD"/>
    <w:rsid w:val="00E51079"/>
    <w:rsid w:val="00E51C4F"/>
    <w:rsid w:val="00E54176"/>
    <w:rsid w:val="00E548A5"/>
    <w:rsid w:val="00E55726"/>
    <w:rsid w:val="00E56B8B"/>
    <w:rsid w:val="00E572E5"/>
    <w:rsid w:val="00E57B48"/>
    <w:rsid w:val="00E6100D"/>
    <w:rsid w:val="00E62A2B"/>
    <w:rsid w:val="00E64415"/>
    <w:rsid w:val="00E659D7"/>
    <w:rsid w:val="00E662AB"/>
    <w:rsid w:val="00E67344"/>
    <w:rsid w:val="00E6796F"/>
    <w:rsid w:val="00E7090F"/>
    <w:rsid w:val="00E73091"/>
    <w:rsid w:val="00E74F16"/>
    <w:rsid w:val="00E753B9"/>
    <w:rsid w:val="00E77A19"/>
    <w:rsid w:val="00E83A7C"/>
    <w:rsid w:val="00E84A3E"/>
    <w:rsid w:val="00E84F29"/>
    <w:rsid w:val="00E85228"/>
    <w:rsid w:val="00E85728"/>
    <w:rsid w:val="00E8689C"/>
    <w:rsid w:val="00E909B8"/>
    <w:rsid w:val="00E91CA9"/>
    <w:rsid w:val="00E930E5"/>
    <w:rsid w:val="00EA00F0"/>
    <w:rsid w:val="00EA2593"/>
    <w:rsid w:val="00EA4278"/>
    <w:rsid w:val="00EA4ACC"/>
    <w:rsid w:val="00EA4C21"/>
    <w:rsid w:val="00EA5ACC"/>
    <w:rsid w:val="00EA6344"/>
    <w:rsid w:val="00EB0AA2"/>
    <w:rsid w:val="00EB100E"/>
    <w:rsid w:val="00EB241C"/>
    <w:rsid w:val="00EB2F5E"/>
    <w:rsid w:val="00EB5CE4"/>
    <w:rsid w:val="00EB7E28"/>
    <w:rsid w:val="00EC21C9"/>
    <w:rsid w:val="00EC3F67"/>
    <w:rsid w:val="00ED294E"/>
    <w:rsid w:val="00ED5698"/>
    <w:rsid w:val="00ED69E7"/>
    <w:rsid w:val="00EE0EDC"/>
    <w:rsid w:val="00EE235C"/>
    <w:rsid w:val="00EE272B"/>
    <w:rsid w:val="00EE329A"/>
    <w:rsid w:val="00EE4CDC"/>
    <w:rsid w:val="00EF07BD"/>
    <w:rsid w:val="00EF2F06"/>
    <w:rsid w:val="00EF4637"/>
    <w:rsid w:val="00EF529A"/>
    <w:rsid w:val="00EF69A4"/>
    <w:rsid w:val="00EF7AF3"/>
    <w:rsid w:val="00F00A06"/>
    <w:rsid w:val="00F01B45"/>
    <w:rsid w:val="00F023CE"/>
    <w:rsid w:val="00F02407"/>
    <w:rsid w:val="00F02F4E"/>
    <w:rsid w:val="00F03457"/>
    <w:rsid w:val="00F03C94"/>
    <w:rsid w:val="00F04BBE"/>
    <w:rsid w:val="00F06903"/>
    <w:rsid w:val="00F06E9D"/>
    <w:rsid w:val="00F06F27"/>
    <w:rsid w:val="00F07185"/>
    <w:rsid w:val="00F14287"/>
    <w:rsid w:val="00F168D4"/>
    <w:rsid w:val="00F20429"/>
    <w:rsid w:val="00F212C3"/>
    <w:rsid w:val="00F21DF2"/>
    <w:rsid w:val="00F23659"/>
    <w:rsid w:val="00F236E3"/>
    <w:rsid w:val="00F24D5A"/>
    <w:rsid w:val="00F26735"/>
    <w:rsid w:val="00F30473"/>
    <w:rsid w:val="00F3062E"/>
    <w:rsid w:val="00F34429"/>
    <w:rsid w:val="00F348BA"/>
    <w:rsid w:val="00F413B9"/>
    <w:rsid w:val="00F41947"/>
    <w:rsid w:val="00F425D4"/>
    <w:rsid w:val="00F4286F"/>
    <w:rsid w:val="00F4354F"/>
    <w:rsid w:val="00F4495D"/>
    <w:rsid w:val="00F45037"/>
    <w:rsid w:val="00F46E9C"/>
    <w:rsid w:val="00F4706B"/>
    <w:rsid w:val="00F47987"/>
    <w:rsid w:val="00F56D33"/>
    <w:rsid w:val="00F63A80"/>
    <w:rsid w:val="00F715C5"/>
    <w:rsid w:val="00F7213B"/>
    <w:rsid w:val="00F72340"/>
    <w:rsid w:val="00F72F9B"/>
    <w:rsid w:val="00F739DD"/>
    <w:rsid w:val="00F73AD5"/>
    <w:rsid w:val="00F761ED"/>
    <w:rsid w:val="00F7673C"/>
    <w:rsid w:val="00F769F2"/>
    <w:rsid w:val="00F7772A"/>
    <w:rsid w:val="00F77D5E"/>
    <w:rsid w:val="00F80F60"/>
    <w:rsid w:val="00F81856"/>
    <w:rsid w:val="00F83B04"/>
    <w:rsid w:val="00F83BF5"/>
    <w:rsid w:val="00F84171"/>
    <w:rsid w:val="00F84646"/>
    <w:rsid w:val="00F8522E"/>
    <w:rsid w:val="00F8647F"/>
    <w:rsid w:val="00F8706B"/>
    <w:rsid w:val="00F9034B"/>
    <w:rsid w:val="00F904BC"/>
    <w:rsid w:val="00F92D00"/>
    <w:rsid w:val="00F92F09"/>
    <w:rsid w:val="00F9703A"/>
    <w:rsid w:val="00F97200"/>
    <w:rsid w:val="00F97320"/>
    <w:rsid w:val="00F97FA8"/>
    <w:rsid w:val="00FA0A43"/>
    <w:rsid w:val="00FA33EB"/>
    <w:rsid w:val="00FA5265"/>
    <w:rsid w:val="00FA628A"/>
    <w:rsid w:val="00FB1207"/>
    <w:rsid w:val="00FB203E"/>
    <w:rsid w:val="00FB2070"/>
    <w:rsid w:val="00FB4E1E"/>
    <w:rsid w:val="00FB5100"/>
    <w:rsid w:val="00FB5C12"/>
    <w:rsid w:val="00FB5E2A"/>
    <w:rsid w:val="00FB661F"/>
    <w:rsid w:val="00FC062B"/>
    <w:rsid w:val="00FC083A"/>
    <w:rsid w:val="00FC2BA4"/>
    <w:rsid w:val="00FC4794"/>
    <w:rsid w:val="00FC73DB"/>
    <w:rsid w:val="00FD01E7"/>
    <w:rsid w:val="00FD095A"/>
    <w:rsid w:val="00FD0D23"/>
    <w:rsid w:val="00FD51DF"/>
    <w:rsid w:val="00FE33FB"/>
    <w:rsid w:val="00FE4BCF"/>
    <w:rsid w:val="00FE5ACC"/>
    <w:rsid w:val="00FE5B94"/>
    <w:rsid w:val="00FE666F"/>
    <w:rsid w:val="00FE7310"/>
    <w:rsid w:val="00FE7F43"/>
    <w:rsid w:val="00FF1660"/>
    <w:rsid w:val="00FF3531"/>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79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A27F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183A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183A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183A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A275C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0F3FA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F3FA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E5572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3965BC"/>
    <w:rPr>
      <w:color w:val="0000FF"/>
      <w:u w:val="single"/>
    </w:rPr>
  </w:style>
  <w:style w:type="paragraph" w:customStyle="1" w:styleId="Bullet1">
    <w:name w:val="Bullet 1"/>
    <w:basedOn w:val="BodyText"/>
    <w:uiPriority w:val="99"/>
    <w:qFormat/>
    <w:rsid w:val="00722705"/>
    <w:pPr>
      <w:keepNext w:val="0"/>
      <w:keepLines w:val="0"/>
      <w:numPr>
        <w:numId w:val="28"/>
      </w:numPr>
      <w:tabs>
        <w:tab w:val="left" w:pos="567"/>
        <w:tab w:val="left" w:pos="1077"/>
        <w:tab w:val="right" w:pos="9638"/>
      </w:tabs>
      <w:contextualSpacing w:val="0"/>
    </w:pPr>
    <w:rPr>
      <w:rFonts w:ascii="Arial" w:eastAsia="Arial" w:hAnsi="Arial" w:cs="ArialNarrow"/>
      <w:color w:val="000000"/>
      <w:sz w:val="20"/>
      <w:szCs w:val="20"/>
    </w:rPr>
  </w:style>
  <w:style w:type="paragraph" w:customStyle="1" w:styleId="Bullet3">
    <w:name w:val="Bullet 3"/>
    <w:basedOn w:val="Normal"/>
    <w:qFormat/>
    <w:rsid w:val="00722705"/>
    <w:pPr>
      <w:numPr>
        <w:numId w:val="27"/>
      </w:numPr>
      <w:spacing w:before="120" w:after="120"/>
      <w:jc w:val="left"/>
    </w:pPr>
    <w:rPr>
      <w:rFonts w:ascii="Arial" w:eastAsia="Arial" w:hAnsi="Arial"/>
      <w:sz w:val="20"/>
      <w:szCs w:val="24"/>
    </w:rPr>
  </w:style>
  <w:style w:type="paragraph" w:styleId="NormalWeb">
    <w:name w:val="Normal (Web)"/>
    <w:basedOn w:val="Normal"/>
    <w:uiPriority w:val="99"/>
    <w:unhideWhenUsed/>
    <w:rsid w:val="00C67599"/>
    <w:pPr>
      <w:spacing w:before="100" w:beforeAutospacing="1" w:after="100" w:afterAutospacing="1"/>
      <w:jc w:val="left"/>
    </w:pPr>
    <w:rPr>
      <w:rFonts w:ascii="Times New Roman" w:hAnsi="Times New Roman"/>
      <w:szCs w:val="24"/>
      <w:lang w:eastAsia="en-GB"/>
    </w:rPr>
  </w:style>
  <w:style w:type="paragraph" w:styleId="NoSpacing">
    <w:name w:val="No Spacing"/>
    <w:uiPriority w:val="1"/>
    <w:qFormat/>
    <w:rsid w:val="00917FCD"/>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793046">
      <w:bodyDiv w:val="1"/>
      <w:marLeft w:val="0"/>
      <w:marRight w:val="0"/>
      <w:marTop w:val="0"/>
      <w:marBottom w:val="0"/>
      <w:divBdr>
        <w:top w:val="none" w:sz="0" w:space="0" w:color="auto"/>
        <w:left w:val="none" w:sz="0" w:space="0" w:color="auto"/>
        <w:bottom w:val="none" w:sz="0" w:space="0" w:color="auto"/>
        <w:right w:val="none" w:sz="0" w:space="0" w:color="auto"/>
      </w:divBdr>
      <w:divsChild>
        <w:div w:id="1967659527">
          <w:marLeft w:val="0"/>
          <w:marRight w:val="0"/>
          <w:marTop w:val="0"/>
          <w:marBottom w:val="0"/>
          <w:divBdr>
            <w:top w:val="none" w:sz="0" w:space="0" w:color="auto"/>
            <w:left w:val="none" w:sz="0" w:space="0" w:color="auto"/>
            <w:bottom w:val="none" w:sz="0" w:space="0" w:color="auto"/>
            <w:right w:val="none" w:sz="0" w:space="0" w:color="auto"/>
          </w:divBdr>
          <w:divsChild>
            <w:div w:id="1823695181">
              <w:marLeft w:val="0"/>
              <w:marRight w:val="0"/>
              <w:marTop w:val="0"/>
              <w:marBottom w:val="0"/>
              <w:divBdr>
                <w:top w:val="none" w:sz="0" w:space="0" w:color="auto"/>
                <w:left w:val="none" w:sz="0" w:space="0" w:color="auto"/>
                <w:bottom w:val="none" w:sz="0" w:space="0" w:color="auto"/>
                <w:right w:val="none" w:sz="0" w:space="0" w:color="auto"/>
              </w:divBdr>
              <w:divsChild>
                <w:div w:id="12196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228728870">
      <w:bodyDiv w:val="1"/>
      <w:marLeft w:val="0"/>
      <w:marRight w:val="0"/>
      <w:marTop w:val="0"/>
      <w:marBottom w:val="0"/>
      <w:divBdr>
        <w:top w:val="none" w:sz="0" w:space="0" w:color="auto"/>
        <w:left w:val="none" w:sz="0" w:space="0" w:color="auto"/>
        <w:bottom w:val="none" w:sz="0" w:space="0" w:color="auto"/>
        <w:right w:val="none" w:sz="0" w:space="0" w:color="auto"/>
      </w:divBdr>
      <w:divsChild>
        <w:div w:id="1049955072">
          <w:marLeft w:val="0"/>
          <w:marRight w:val="0"/>
          <w:marTop w:val="0"/>
          <w:marBottom w:val="0"/>
          <w:divBdr>
            <w:top w:val="none" w:sz="0" w:space="0" w:color="auto"/>
            <w:left w:val="none" w:sz="0" w:space="0" w:color="auto"/>
            <w:bottom w:val="none" w:sz="0" w:space="0" w:color="auto"/>
            <w:right w:val="none" w:sz="0" w:space="0" w:color="auto"/>
          </w:divBdr>
          <w:divsChild>
            <w:div w:id="537355229">
              <w:marLeft w:val="0"/>
              <w:marRight w:val="0"/>
              <w:marTop w:val="0"/>
              <w:marBottom w:val="0"/>
              <w:divBdr>
                <w:top w:val="none" w:sz="0" w:space="0" w:color="auto"/>
                <w:left w:val="none" w:sz="0" w:space="0" w:color="auto"/>
                <w:bottom w:val="none" w:sz="0" w:space="0" w:color="auto"/>
                <w:right w:val="none" w:sz="0" w:space="0" w:color="auto"/>
              </w:divBdr>
              <w:divsChild>
                <w:div w:id="161417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141717">
      <w:bodyDiv w:val="1"/>
      <w:marLeft w:val="0"/>
      <w:marRight w:val="0"/>
      <w:marTop w:val="0"/>
      <w:marBottom w:val="0"/>
      <w:divBdr>
        <w:top w:val="none" w:sz="0" w:space="0" w:color="auto"/>
        <w:left w:val="none" w:sz="0" w:space="0" w:color="auto"/>
        <w:bottom w:val="none" w:sz="0" w:space="0" w:color="auto"/>
        <w:right w:val="none" w:sz="0" w:space="0" w:color="auto"/>
      </w:divBdr>
      <w:divsChild>
        <w:div w:id="1479760763">
          <w:marLeft w:val="0"/>
          <w:marRight w:val="0"/>
          <w:marTop w:val="0"/>
          <w:marBottom w:val="0"/>
          <w:divBdr>
            <w:top w:val="none" w:sz="0" w:space="0" w:color="auto"/>
            <w:left w:val="none" w:sz="0" w:space="0" w:color="auto"/>
            <w:bottom w:val="none" w:sz="0" w:space="0" w:color="auto"/>
            <w:right w:val="none" w:sz="0" w:space="0" w:color="auto"/>
          </w:divBdr>
          <w:divsChild>
            <w:div w:id="82456311">
              <w:marLeft w:val="0"/>
              <w:marRight w:val="0"/>
              <w:marTop w:val="0"/>
              <w:marBottom w:val="0"/>
              <w:divBdr>
                <w:top w:val="none" w:sz="0" w:space="0" w:color="auto"/>
                <w:left w:val="none" w:sz="0" w:space="0" w:color="auto"/>
                <w:bottom w:val="none" w:sz="0" w:space="0" w:color="auto"/>
                <w:right w:val="none" w:sz="0" w:space="0" w:color="auto"/>
              </w:divBdr>
              <w:divsChild>
                <w:div w:id="88946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4874487">
      <w:bodyDiv w:val="1"/>
      <w:marLeft w:val="0"/>
      <w:marRight w:val="0"/>
      <w:marTop w:val="0"/>
      <w:marBottom w:val="0"/>
      <w:divBdr>
        <w:top w:val="none" w:sz="0" w:space="0" w:color="auto"/>
        <w:left w:val="none" w:sz="0" w:space="0" w:color="auto"/>
        <w:bottom w:val="none" w:sz="0" w:space="0" w:color="auto"/>
        <w:right w:val="none" w:sz="0" w:space="0" w:color="auto"/>
      </w:divBdr>
      <w:divsChild>
        <w:div w:id="2024621498">
          <w:marLeft w:val="547"/>
          <w:marRight w:val="0"/>
          <w:marTop w:val="96"/>
          <w:marBottom w:val="0"/>
          <w:divBdr>
            <w:top w:val="none" w:sz="0" w:space="0" w:color="auto"/>
            <w:left w:val="none" w:sz="0" w:space="0" w:color="auto"/>
            <w:bottom w:val="none" w:sz="0" w:space="0" w:color="auto"/>
            <w:right w:val="none" w:sz="0" w:space="0" w:color="auto"/>
          </w:divBdr>
        </w:div>
      </w:divsChild>
    </w:div>
    <w:div w:id="601687580">
      <w:bodyDiv w:val="1"/>
      <w:marLeft w:val="0"/>
      <w:marRight w:val="0"/>
      <w:marTop w:val="0"/>
      <w:marBottom w:val="0"/>
      <w:divBdr>
        <w:top w:val="none" w:sz="0" w:space="0" w:color="auto"/>
        <w:left w:val="none" w:sz="0" w:space="0" w:color="auto"/>
        <w:bottom w:val="none" w:sz="0" w:space="0" w:color="auto"/>
        <w:right w:val="none" w:sz="0" w:space="0" w:color="auto"/>
      </w:divBdr>
      <w:divsChild>
        <w:div w:id="1698921114">
          <w:marLeft w:val="0"/>
          <w:marRight w:val="0"/>
          <w:marTop w:val="0"/>
          <w:marBottom w:val="0"/>
          <w:divBdr>
            <w:top w:val="none" w:sz="0" w:space="0" w:color="auto"/>
            <w:left w:val="none" w:sz="0" w:space="0" w:color="auto"/>
            <w:bottom w:val="none" w:sz="0" w:space="0" w:color="auto"/>
            <w:right w:val="none" w:sz="0" w:space="0" w:color="auto"/>
          </w:divBdr>
          <w:divsChild>
            <w:div w:id="1297759819">
              <w:marLeft w:val="0"/>
              <w:marRight w:val="0"/>
              <w:marTop w:val="0"/>
              <w:marBottom w:val="0"/>
              <w:divBdr>
                <w:top w:val="none" w:sz="0" w:space="0" w:color="auto"/>
                <w:left w:val="none" w:sz="0" w:space="0" w:color="auto"/>
                <w:bottom w:val="none" w:sz="0" w:space="0" w:color="auto"/>
                <w:right w:val="none" w:sz="0" w:space="0" w:color="auto"/>
              </w:divBdr>
              <w:divsChild>
                <w:div w:id="206382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012599">
      <w:bodyDiv w:val="1"/>
      <w:marLeft w:val="0"/>
      <w:marRight w:val="0"/>
      <w:marTop w:val="0"/>
      <w:marBottom w:val="0"/>
      <w:divBdr>
        <w:top w:val="none" w:sz="0" w:space="0" w:color="auto"/>
        <w:left w:val="none" w:sz="0" w:space="0" w:color="auto"/>
        <w:bottom w:val="none" w:sz="0" w:space="0" w:color="auto"/>
        <w:right w:val="none" w:sz="0" w:space="0" w:color="auto"/>
      </w:divBdr>
    </w:div>
    <w:div w:id="683868938">
      <w:bodyDiv w:val="1"/>
      <w:marLeft w:val="0"/>
      <w:marRight w:val="0"/>
      <w:marTop w:val="0"/>
      <w:marBottom w:val="0"/>
      <w:divBdr>
        <w:top w:val="none" w:sz="0" w:space="0" w:color="auto"/>
        <w:left w:val="none" w:sz="0" w:space="0" w:color="auto"/>
        <w:bottom w:val="none" w:sz="0" w:space="0" w:color="auto"/>
        <w:right w:val="none" w:sz="0" w:space="0" w:color="auto"/>
      </w:divBdr>
      <w:divsChild>
        <w:div w:id="1145584952">
          <w:marLeft w:val="0"/>
          <w:marRight w:val="0"/>
          <w:marTop w:val="0"/>
          <w:marBottom w:val="0"/>
          <w:divBdr>
            <w:top w:val="none" w:sz="0" w:space="0" w:color="auto"/>
            <w:left w:val="none" w:sz="0" w:space="0" w:color="auto"/>
            <w:bottom w:val="none" w:sz="0" w:space="0" w:color="auto"/>
            <w:right w:val="none" w:sz="0" w:space="0" w:color="auto"/>
          </w:divBdr>
          <w:divsChild>
            <w:div w:id="1331834738">
              <w:marLeft w:val="0"/>
              <w:marRight w:val="0"/>
              <w:marTop w:val="0"/>
              <w:marBottom w:val="0"/>
              <w:divBdr>
                <w:top w:val="none" w:sz="0" w:space="0" w:color="auto"/>
                <w:left w:val="none" w:sz="0" w:space="0" w:color="auto"/>
                <w:bottom w:val="none" w:sz="0" w:space="0" w:color="auto"/>
                <w:right w:val="none" w:sz="0" w:space="0" w:color="auto"/>
              </w:divBdr>
              <w:divsChild>
                <w:div w:id="839655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733558">
      <w:bodyDiv w:val="1"/>
      <w:marLeft w:val="0"/>
      <w:marRight w:val="0"/>
      <w:marTop w:val="0"/>
      <w:marBottom w:val="0"/>
      <w:divBdr>
        <w:top w:val="none" w:sz="0" w:space="0" w:color="auto"/>
        <w:left w:val="none" w:sz="0" w:space="0" w:color="auto"/>
        <w:bottom w:val="none" w:sz="0" w:space="0" w:color="auto"/>
        <w:right w:val="none" w:sz="0" w:space="0" w:color="auto"/>
      </w:divBdr>
    </w:div>
    <w:div w:id="736978444">
      <w:bodyDiv w:val="1"/>
      <w:marLeft w:val="0"/>
      <w:marRight w:val="0"/>
      <w:marTop w:val="0"/>
      <w:marBottom w:val="0"/>
      <w:divBdr>
        <w:top w:val="none" w:sz="0" w:space="0" w:color="auto"/>
        <w:left w:val="none" w:sz="0" w:space="0" w:color="auto"/>
        <w:bottom w:val="none" w:sz="0" w:space="0" w:color="auto"/>
        <w:right w:val="none" w:sz="0" w:space="0" w:color="auto"/>
      </w:divBdr>
      <w:divsChild>
        <w:div w:id="945038583">
          <w:marLeft w:val="0"/>
          <w:marRight w:val="0"/>
          <w:marTop w:val="0"/>
          <w:marBottom w:val="0"/>
          <w:divBdr>
            <w:top w:val="none" w:sz="0" w:space="0" w:color="auto"/>
            <w:left w:val="none" w:sz="0" w:space="0" w:color="auto"/>
            <w:bottom w:val="none" w:sz="0" w:space="0" w:color="auto"/>
            <w:right w:val="none" w:sz="0" w:space="0" w:color="auto"/>
          </w:divBdr>
          <w:divsChild>
            <w:div w:id="663163553">
              <w:marLeft w:val="0"/>
              <w:marRight w:val="0"/>
              <w:marTop w:val="0"/>
              <w:marBottom w:val="0"/>
              <w:divBdr>
                <w:top w:val="none" w:sz="0" w:space="0" w:color="auto"/>
                <w:left w:val="none" w:sz="0" w:space="0" w:color="auto"/>
                <w:bottom w:val="none" w:sz="0" w:space="0" w:color="auto"/>
                <w:right w:val="none" w:sz="0" w:space="0" w:color="auto"/>
              </w:divBdr>
              <w:divsChild>
                <w:div w:id="852959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627816">
      <w:bodyDiv w:val="1"/>
      <w:marLeft w:val="0"/>
      <w:marRight w:val="0"/>
      <w:marTop w:val="0"/>
      <w:marBottom w:val="0"/>
      <w:divBdr>
        <w:top w:val="none" w:sz="0" w:space="0" w:color="auto"/>
        <w:left w:val="none" w:sz="0" w:space="0" w:color="auto"/>
        <w:bottom w:val="none" w:sz="0" w:space="0" w:color="auto"/>
        <w:right w:val="none" w:sz="0" w:space="0" w:color="auto"/>
      </w:divBdr>
      <w:divsChild>
        <w:div w:id="2064207202">
          <w:marLeft w:val="0"/>
          <w:marRight w:val="0"/>
          <w:marTop w:val="0"/>
          <w:marBottom w:val="0"/>
          <w:divBdr>
            <w:top w:val="none" w:sz="0" w:space="0" w:color="auto"/>
            <w:left w:val="none" w:sz="0" w:space="0" w:color="auto"/>
            <w:bottom w:val="none" w:sz="0" w:space="0" w:color="auto"/>
            <w:right w:val="none" w:sz="0" w:space="0" w:color="auto"/>
          </w:divBdr>
        </w:div>
        <w:div w:id="1468814687">
          <w:marLeft w:val="0"/>
          <w:marRight w:val="0"/>
          <w:marTop w:val="0"/>
          <w:marBottom w:val="0"/>
          <w:divBdr>
            <w:top w:val="none" w:sz="0" w:space="0" w:color="auto"/>
            <w:left w:val="none" w:sz="0" w:space="0" w:color="auto"/>
            <w:bottom w:val="none" w:sz="0" w:space="0" w:color="auto"/>
            <w:right w:val="none" w:sz="0" w:space="0" w:color="auto"/>
          </w:divBdr>
        </w:div>
        <w:div w:id="774130161">
          <w:marLeft w:val="0"/>
          <w:marRight w:val="0"/>
          <w:marTop w:val="0"/>
          <w:marBottom w:val="0"/>
          <w:divBdr>
            <w:top w:val="none" w:sz="0" w:space="0" w:color="auto"/>
            <w:left w:val="none" w:sz="0" w:space="0" w:color="auto"/>
            <w:bottom w:val="none" w:sz="0" w:space="0" w:color="auto"/>
            <w:right w:val="none" w:sz="0" w:space="0" w:color="auto"/>
          </w:divBdr>
        </w:div>
      </w:divsChild>
    </w:div>
    <w:div w:id="1005086096">
      <w:bodyDiv w:val="1"/>
      <w:marLeft w:val="0"/>
      <w:marRight w:val="0"/>
      <w:marTop w:val="0"/>
      <w:marBottom w:val="0"/>
      <w:divBdr>
        <w:top w:val="none" w:sz="0" w:space="0" w:color="auto"/>
        <w:left w:val="none" w:sz="0" w:space="0" w:color="auto"/>
        <w:bottom w:val="none" w:sz="0" w:space="0" w:color="auto"/>
        <w:right w:val="none" w:sz="0" w:space="0" w:color="auto"/>
      </w:divBdr>
    </w:div>
    <w:div w:id="1044209110">
      <w:bodyDiv w:val="1"/>
      <w:marLeft w:val="0"/>
      <w:marRight w:val="0"/>
      <w:marTop w:val="0"/>
      <w:marBottom w:val="0"/>
      <w:divBdr>
        <w:top w:val="none" w:sz="0" w:space="0" w:color="auto"/>
        <w:left w:val="none" w:sz="0" w:space="0" w:color="auto"/>
        <w:bottom w:val="none" w:sz="0" w:space="0" w:color="auto"/>
        <w:right w:val="none" w:sz="0" w:space="0" w:color="auto"/>
      </w:divBdr>
      <w:divsChild>
        <w:div w:id="420226599">
          <w:marLeft w:val="0"/>
          <w:marRight w:val="0"/>
          <w:marTop w:val="0"/>
          <w:marBottom w:val="300"/>
          <w:divBdr>
            <w:top w:val="none" w:sz="0" w:space="0" w:color="auto"/>
            <w:left w:val="none" w:sz="0" w:space="0" w:color="auto"/>
            <w:bottom w:val="none" w:sz="0" w:space="0" w:color="auto"/>
            <w:right w:val="none" w:sz="0" w:space="0" w:color="auto"/>
          </w:divBdr>
          <w:divsChild>
            <w:div w:id="350254863">
              <w:marLeft w:val="0"/>
              <w:marRight w:val="0"/>
              <w:marTop w:val="0"/>
              <w:marBottom w:val="0"/>
              <w:divBdr>
                <w:top w:val="none" w:sz="0" w:space="0" w:color="auto"/>
                <w:left w:val="none" w:sz="0" w:space="0" w:color="auto"/>
                <w:bottom w:val="none" w:sz="0" w:space="0" w:color="auto"/>
                <w:right w:val="none" w:sz="0" w:space="0" w:color="auto"/>
              </w:divBdr>
              <w:divsChild>
                <w:div w:id="8245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139819">
      <w:bodyDiv w:val="1"/>
      <w:marLeft w:val="0"/>
      <w:marRight w:val="0"/>
      <w:marTop w:val="0"/>
      <w:marBottom w:val="0"/>
      <w:divBdr>
        <w:top w:val="none" w:sz="0" w:space="0" w:color="auto"/>
        <w:left w:val="none" w:sz="0" w:space="0" w:color="auto"/>
        <w:bottom w:val="none" w:sz="0" w:space="0" w:color="auto"/>
        <w:right w:val="none" w:sz="0" w:space="0" w:color="auto"/>
      </w:divBdr>
      <w:divsChild>
        <w:div w:id="1092435550">
          <w:marLeft w:val="0"/>
          <w:marRight w:val="0"/>
          <w:marTop w:val="0"/>
          <w:marBottom w:val="0"/>
          <w:divBdr>
            <w:top w:val="none" w:sz="0" w:space="0" w:color="auto"/>
            <w:left w:val="none" w:sz="0" w:space="0" w:color="auto"/>
            <w:bottom w:val="none" w:sz="0" w:space="0" w:color="auto"/>
            <w:right w:val="none" w:sz="0" w:space="0" w:color="auto"/>
          </w:divBdr>
          <w:divsChild>
            <w:div w:id="630479683">
              <w:marLeft w:val="0"/>
              <w:marRight w:val="0"/>
              <w:marTop w:val="0"/>
              <w:marBottom w:val="0"/>
              <w:divBdr>
                <w:top w:val="none" w:sz="0" w:space="0" w:color="auto"/>
                <w:left w:val="none" w:sz="0" w:space="0" w:color="auto"/>
                <w:bottom w:val="none" w:sz="0" w:space="0" w:color="auto"/>
                <w:right w:val="none" w:sz="0" w:space="0" w:color="auto"/>
              </w:divBdr>
              <w:divsChild>
                <w:div w:id="61899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400646">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261138253">
      <w:bodyDiv w:val="1"/>
      <w:marLeft w:val="0"/>
      <w:marRight w:val="0"/>
      <w:marTop w:val="0"/>
      <w:marBottom w:val="0"/>
      <w:divBdr>
        <w:top w:val="none" w:sz="0" w:space="0" w:color="auto"/>
        <w:left w:val="none" w:sz="0" w:space="0" w:color="auto"/>
        <w:bottom w:val="none" w:sz="0" w:space="0" w:color="auto"/>
        <w:right w:val="none" w:sz="0" w:space="0" w:color="auto"/>
      </w:divBdr>
      <w:divsChild>
        <w:div w:id="1575703253">
          <w:marLeft w:val="0"/>
          <w:marRight w:val="0"/>
          <w:marTop w:val="0"/>
          <w:marBottom w:val="0"/>
          <w:divBdr>
            <w:top w:val="none" w:sz="0" w:space="0" w:color="auto"/>
            <w:left w:val="none" w:sz="0" w:space="0" w:color="auto"/>
            <w:bottom w:val="none" w:sz="0" w:space="0" w:color="auto"/>
            <w:right w:val="none" w:sz="0" w:space="0" w:color="auto"/>
          </w:divBdr>
          <w:divsChild>
            <w:div w:id="1881286257">
              <w:marLeft w:val="0"/>
              <w:marRight w:val="0"/>
              <w:marTop w:val="0"/>
              <w:marBottom w:val="0"/>
              <w:divBdr>
                <w:top w:val="none" w:sz="0" w:space="0" w:color="auto"/>
                <w:left w:val="none" w:sz="0" w:space="0" w:color="auto"/>
                <w:bottom w:val="none" w:sz="0" w:space="0" w:color="auto"/>
                <w:right w:val="none" w:sz="0" w:space="0" w:color="auto"/>
              </w:divBdr>
              <w:divsChild>
                <w:div w:id="73821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686638">
      <w:bodyDiv w:val="1"/>
      <w:marLeft w:val="0"/>
      <w:marRight w:val="0"/>
      <w:marTop w:val="0"/>
      <w:marBottom w:val="0"/>
      <w:divBdr>
        <w:top w:val="none" w:sz="0" w:space="0" w:color="auto"/>
        <w:left w:val="none" w:sz="0" w:space="0" w:color="auto"/>
        <w:bottom w:val="none" w:sz="0" w:space="0" w:color="auto"/>
        <w:right w:val="none" w:sz="0" w:space="0" w:color="auto"/>
      </w:divBdr>
      <w:divsChild>
        <w:div w:id="1956908302">
          <w:marLeft w:val="0"/>
          <w:marRight w:val="0"/>
          <w:marTop w:val="0"/>
          <w:marBottom w:val="0"/>
          <w:divBdr>
            <w:top w:val="none" w:sz="0" w:space="0" w:color="auto"/>
            <w:left w:val="none" w:sz="0" w:space="0" w:color="auto"/>
            <w:bottom w:val="none" w:sz="0" w:space="0" w:color="auto"/>
            <w:right w:val="none" w:sz="0" w:space="0" w:color="auto"/>
          </w:divBdr>
          <w:divsChild>
            <w:div w:id="422261169">
              <w:marLeft w:val="0"/>
              <w:marRight w:val="0"/>
              <w:marTop w:val="0"/>
              <w:marBottom w:val="0"/>
              <w:divBdr>
                <w:top w:val="none" w:sz="0" w:space="0" w:color="auto"/>
                <w:left w:val="none" w:sz="0" w:space="0" w:color="auto"/>
                <w:bottom w:val="none" w:sz="0" w:space="0" w:color="auto"/>
                <w:right w:val="none" w:sz="0" w:space="0" w:color="auto"/>
              </w:divBdr>
              <w:divsChild>
                <w:div w:id="8658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16744">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54806083">
      <w:bodyDiv w:val="1"/>
      <w:marLeft w:val="0"/>
      <w:marRight w:val="0"/>
      <w:marTop w:val="0"/>
      <w:marBottom w:val="0"/>
      <w:divBdr>
        <w:top w:val="none" w:sz="0" w:space="0" w:color="auto"/>
        <w:left w:val="none" w:sz="0" w:space="0" w:color="auto"/>
        <w:bottom w:val="none" w:sz="0" w:space="0" w:color="auto"/>
        <w:right w:val="none" w:sz="0" w:space="0" w:color="auto"/>
      </w:divBdr>
    </w:div>
    <w:div w:id="1793354525">
      <w:bodyDiv w:val="1"/>
      <w:marLeft w:val="0"/>
      <w:marRight w:val="0"/>
      <w:marTop w:val="0"/>
      <w:marBottom w:val="0"/>
      <w:divBdr>
        <w:top w:val="none" w:sz="0" w:space="0" w:color="auto"/>
        <w:left w:val="none" w:sz="0" w:space="0" w:color="auto"/>
        <w:bottom w:val="none" w:sz="0" w:space="0" w:color="auto"/>
        <w:right w:val="none" w:sz="0" w:space="0" w:color="auto"/>
      </w:divBdr>
      <w:divsChild>
        <w:div w:id="1757095354">
          <w:marLeft w:val="0"/>
          <w:marRight w:val="0"/>
          <w:marTop w:val="0"/>
          <w:marBottom w:val="0"/>
          <w:divBdr>
            <w:top w:val="none" w:sz="0" w:space="0" w:color="auto"/>
            <w:left w:val="none" w:sz="0" w:space="0" w:color="auto"/>
            <w:bottom w:val="none" w:sz="0" w:space="0" w:color="auto"/>
            <w:right w:val="none" w:sz="0" w:space="0" w:color="auto"/>
          </w:divBdr>
          <w:divsChild>
            <w:div w:id="681396759">
              <w:marLeft w:val="0"/>
              <w:marRight w:val="0"/>
              <w:marTop w:val="0"/>
              <w:marBottom w:val="0"/>
              <w:divBdr>
                <w:top w:val="none" w:sz="0" w:space="0" w:color="auto"/>
                <w:left w:val="none" w:sz="0" w:space="0" w:color="auto"/>
                <w:bottom w:val="none" w:sz="0" w:space="0" w:color="auto"/>
                <w:right w:val="none" w:sz="0" w:space="0" w:color="auto"/>
              </w:divBdr>
              <w:divsChild>
                <w:div w:id="75243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1964798636">
      <w:bodyDiv w:val="1"/>
      <w:marLeft w:val="0"/>
      <w:marRight w:val="0"/>
      <w:marTop w:val="0"/>
      <w:marBottom w:val="0"/>
      <w:divBdr>
        <w:top w:val="none" w:sz="0" w:space="0" w:color="auto"/>
        <w:left w:val="none" w:sz="0" w:space="0" w:color="auto"/>
        <w:bottom w:val="none" w:sz="0" w:space="0" w:color="auto"/>
        <w:right w:val="none" w:sz="0" w:space="0" w:color="auto"/>
      </w:divBdr>
      <w:divsChild>
        <w:div w:id="1817064455">
          <w:marLeft w:val="0"/>
          <w:marRight w:val="0"/>
          <w:marTop w:val="0"/>
          <w:marBottom w:val="0"/>
          <w:divBdr>
            <w:top w:val="none" w:sz="0" w:space="0" w:color="auto"/>
            <w:left w:val="none" w:sz="0" w:space="0" w:color="auto"/>
            <w:bottom w:val="none" w:sz="0" w:space="0" w:color="auto"/>
            <w:right w:val="none" w:sz="0" w:space="0" w:color="auto"/>
          </w:divBdr>
          <w:divsChild>
            <w:div w:id="616333230">
              <w:marLeft w:val="0"/>
              <w:marRight w:val="0"/>
              <w:marTop w:val="0"/>
              <w:marBottom w:val="0"/>
              <w:divBdr>
                <w:top w:val="none" w:sz="0" w:space="0" w:color="auto"/>
                <w:left w:val="none" w:sz="0" w:space="0" w:color="auto"/>
                <w:bottom w:val="none" w:sz="0" w:space="0" w:color="auto"/>
                <w:right w:val="none" w:sz="0" w:space="0" w:color="auto"/>
              </w:divBdr>
              <w:divsChild>
                <w:div w:id="1175218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654384">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hyperlink" Target="http://elcosh.org/document/1637/d000545/fall-protection-case-studies.html" TargetMode="Externa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eader" Target="head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s://ehsdailyadvisor.blr.com/2011/11/case-studies-train-employees-to-look-for-accident-causes-and-prevention/" TargetMode="Externa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header" Target="header5.xml"/><Relationship Id="rId28" Type="http://schemas.openxmlformats.org/officeDocument/2006/relationships/footer" Target="footer4.xml"/><Relationship Id="rId10" Type="http://schemas.openxmlformats.org/officeDocument/2006/relationships/header" Target="header1.xml"/><Relationship Id="rId19" Type="http://schemas.microsoft.com/office/2007/relationships/diagramDrawing" Target="diagrams/drawing1.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4.xml"/><Relationship Id="rId27" Type="http://schemas.openxmlformats.org/officeDocument/2006/relationships/header" Target="header7.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6E1BAC2513A045DABF7FA3F581EF0C10"/>
        <w:category>
          <w:name w:val="General"/>
          <w:gallery w:val="placeholder"/>
        </w:category>
        <w:types>
          <w:type w:val="bbPlcHdr"/>
        </w:types>
        <w:behaviors>
          <w:behavior w:val="content"/>
        </w:behaviors>
        <w:guid w:val="{F41C746E-7F6A-41EC-A496-9768BC7F2E66}"/>
      </w:docPartPr>
      <w:docPartBody>
        <w:p w:rsidR="00125D0F" w:rsidRDefault="00EB07A2" w:rsidP="00EB07A2">
          <w:pPr>
            <w:pStyle w:val="6E1BAC2513A045DABF7FA3F581EF0C10"/>
          </w:pPr>
          <w:r w:rsidRPr="006A17DD">
            <w:rPr>
              <w:rStyle w:val="PlaceholderText"/>
            </w:rPr>
            <w:t>Click here to enter a date.</w:t>
          </w:r>
        </w:p>
      </w:docPartBody>
    </w:docPart>
    <w:docPart>
      <w:docPartPr>
        <w:name w:val="55328CFD43974DE79F3EAB9FCB3CDE0F"/>
        <w:category>
          <w:name w:val="General"/>
          <w:gallery w:val="placeholder"/>
        </w:category>
        <w:types>
          <w:type w:val="bbPlcHdr"/>
        </w:types>
        <w:behaviors>
          <w:behavior w:val="content"/>
        </w:behaviors>
        <w:guid w:val="{DB4E64F4-04DE-485F-8879-F33FD378EE7A}"/>
      </w:docPartPr>
      <w:docPartBody>
        <w:p w:rsidR="00125D0F" w:rsidRDefault="00EB07A2" w:rsidP="00EB07A2">
          <w:pPr>
            <w:pStyle w:val="55328CFD43974DE79F3EAB9FCB3CDE0F"/>
          </w:pPr>
          <w:r w:rsidRPr="006A17DD">
            <w:rPr>
              <w:rStyle w:val="PlaceholderText"/>
            </w:rPr>
            <w:t>Click here to enter a date.</w:t>
          </w:r>
        </w:p>
      </w:docPartBody>
    </w:docPart>
    <w:docPart>
      <w:docPartPr>
        <w:name w:val="CFF0E3EC683C4DA3B5CD86BFBD38AE44"/>
        <w:category>
          <w:name w:val="General"/>
          <w:gallery w:val="placeholder"/>
        </w:category>
        <w:types>
          <w:type w:val="bbPlcHdr"/>
        </w:types>
        <w:behaviors>
          <w:behavior w:val="content"/>
        </w:behaviors>
        <w:guid w:val="{A16F19E4-730E-4F8D-AF8A-2BAA9198F01C}"/>
      </w:docPartPr>
      <w:docPartBody>
        <w:p w:rsidR="00125D0F" w:rsidRDefault="00EB07A2" w:rsidP="00EB07A2">
          <w:pPr>
            <w:pStyle w:val="CFF0E3EC683C4DA3B5CD86BFBD38AE44"/>
          </w:pPr>
          <w:r w:rsidRPr="006A17DD">
            <w:rPr>
              <w:rStyle w:val="PlaceholderText"/>
            </w:rPr>
            <w:t>Click here to enter a date.</w:t>
          </w:r>
        </w:p>
      </w:docPartBody>
    </w:docPart>
    <w:docPart>
      <w:docPartPr>
        <w:name w:val="8F6F2E9B6BDB413A943A7852FE5B89FF"/>
        <w:category>
          <w:name w:val="General"/>
          <w:gallery w:val="placeholder"/>
        </w:category>
        <w:types>
          <w:type w:val="bbPlcHdr"/>
        </w:types>
        <w:behaviors>
          <w:behavior w:val="content"/>
        </w:behaviors>
        <w:guid w:val="{CC257945-E70A-4809-AE55-A1F86EA5486F}"/>
      </w:docPartPr>
      <w:docPartBody>
        <w:p w:rsidR="00125D0F" w:rsidRDefault="00EB07A2" w:rsidP="00EB07A2">
          <w:pPr>
            <w:pStyle w:val="8F6F2E9B6BDB413A943A7852FE5B89FF"/>
          </w:pPr>
          <w:r w:rsidRPr="006A17DD">
            <w:rPr>
              <w:rStyle w:val="PlaceholderText"/>
            </w:rPr>
            <w:t>Click here to enter a date.</w:t>
          </w:r>
        </w:p>
      </w:docPartBody>
    </w:docPart>
    <w:docPart>
      <w:docPartPr>
        <w:name w:val="9C83D9A035BB451FA461D066E007B9A7"/>
        <w:category>
          <w:name w:val="General"/>
          <w:gallery w:val="placeholder"/>
        </w:category>
        <w:types>
          <w:type w:val="bbPlcHdr"/>
        </w:types>
        <w:behaviors>
          <w:behavior w:val="content"/>
        </w:behaviors>
        <w:guid w:val="{AA708ACF-96EA-4434-9019-24C54B348780}"/>
      </w:docPartPr>
      <w:docPartBody>
        <w:p w:rsidR="00125D0F" w:rsidRDefault="00EB07A2" w:rsidP="00EB07A2">
          <w:pPr>
            <w:pStyle w:val="9C83D9A035BB451FA461D066E007B9A7"/>
          </w:pPr>
          <w:r w:rsidRPr="006A17DD">
            <w:rPr>
              <w:rStyle w:val="PlaceholderText"/>
            </w:rPr>
            <w:t>Click here to enter a date.</w:t>
          </w:r>
        </w:p>
      </w:docPartBody>
    </w:docPart>
    <w:docPart>
      <w:docPartPr>
        <w:name w:val="DBF84E22F9994F7B87965A26B3B811DA"/>
        <w:category>
          <w:name w:val="General"/>
          <w:gallery w:val="placeholder"/>
        </w:category>
        <w:types>
          <w:type w:val="bbPlcHdr"/>
        </w:types>
        <w:behaviors>
          <w:behavior w:val="content"/>
        </w:behaviors>
        <w:guid w:val="{4E7C1802-C450-49D9-89FD-41AE7B385D02}"/>
      </w:docPartPr>
      <w:docPartBody>
        <w:p w:rsidR="00125D0F" w:rsidRDefault="00EB07A2" w:rsidP="00EB07A2">
          <w:pPr>
            <w:pStyle w:val="DBF84E22F9994F7B87965A26B3B811DA"/>
          </w:pPr>
          <w:r w:rsidRPr="006A17DD">
            <w:rPr>
              <w:rStyle w:val="PlaceholderText"/>
            </w:rPr>
            <w:t>Click here to enter a date.</w:t>
          </w:r>
        </w:p>
      </w:docPartBody>
    </w:docPart>
    <w:docPart>
      <w:docPartPr>
        <w:name w:val="DEEAF754CF92431C811CC79F3A7AF352"/>
        <w:category>
          <w:name w:val="General"/>
          <w:gallery w:val="placeholder"/>
        </w:category>
        <w:types>
          <w:type w:val="bbPlcHdr"/>
        </w:types>
        <w:behaviors>
          <w:behavior w:val="content"/>
        </w:behaviors>
        <w:guid w:val="{734975C2-6759-4B8D-A741-2A792BF784FD}"/>
      </w:docPartPr>
      <w:docPartBody>
        <w:p w:rsidR="00D23983" w:rsidRDefault="00125D0F" w:rsidP="00125D0F">
          <w:pPr>
            <w:pStyle w:val="DEEAF754CF92431C811CC79F3A7AF35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ibson">
    <w:altName w:val="Arial"/>
    <w:panose1 w:val="00000000000000000000"/>
    <w:charset w:val="00"/>
    <w:family w:val="modern"/>
    <w:notTrueType/>
    <w:pitch w:val="variable"/>
    <w:sig w:usb0="A000002F" w:usb1="5000004A"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Narrow">
    <w:altName w:val="Arial"/>
    <w:panose1 w:val="00000000000000000000"/>
    <w:charset w:val="4D"/>
    <w:family w:val="auto"/>
    <w:notTrueType/>
    <w:pitch w:val="default"/>
    <w:sig w:usb0="00000003" w:usb1="00000000" w:usb2="00000000" w:usb3="00000000" w:csb0="00000001"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906F0"/>
    <w:rsid w:val="000C30C2"/>
    <w:rsid w:val="000E58D3"/>
    <w:rsid w:val="00106BC6"/>
    <w:rsid w:val="001125F5"/>
    <w:rsid w:val="00122786"/>
    <w:rsid w:val="00125D0F"/>
    <w:rsid w:val="00152532"/>
    <w:rsid w:val="001E4222"/>
    <w:rsid w:val="001F2D33"/>
    <w:rsid w:val="00216485"/>
    <w:rsid w:val="00247826"/>
    <w:rsid w:val="0026412C"/>
    <w:rsid w:val="002A67A7"/>
    <w:rsid w:val="00336BE0"/>
    <w:rsid w:val="003728C0"/>
    <w:rsid w:val="003D7AF8"/>
    <w:rsid w:val="004070EB"/>
    <w:rsid w:val="004C7BA7"/>
    <w:rsid w:val="00530616"/>
    <w:rsid w:val="005D3BC9"/>
    <w:rsid w:val="006206DC"/>
    <w:rsid w:val="00645E48"/>
    <w:rsid w:val="00654A91"/>
    <w:rsid w:val="006A5ED9"/>
    <w:rsid w:val="006E2EA9"/>
    <w:rsid w:val="007A5AFE"/>
    <w:rsid w:val="007B29F4"/>
    <w:rsid w:val="007C130D"/>
    <w:rsid w:val="007E2E66"/>
    <w:rsid w:val="007F5DDF"/>
    <w:rsid w:val="00834F76"/>
    <w:rsid w:val="00844511"/>
    <w:rsid w:val="00854CEF"/>
    <w:rsid w:val="008946ED"/>
    <w:rsid w:val="00896CDC"/>
    <w:rsid w:val="008A49B9"/>
    <w:rsid w:val="008C1EB3"/>
    <w:rsid w:val="009133ED"/>
    <w:rsid w:val="0092096F"/>
    <w:rsid w:val="00955000"/>
    <w:rsid w:val="009662BC"/>
    <w:rsid w:val="00990D3E"/>
    <w:rsid w:val="009A5338"/>
    <w:rsid w:val="009A7ADB"/>
    <w:rsid w:val="009B3343"/>
    <w:rsid w:val="009D1912"/>
    <w:rsid w:val="00A12C05"/>
    <w:rsid w:val="00AA340B"/>
    <w:rsid w:val="00B06821"/>
    <w:rsid w:val="00B4136F"/>
    <w:rsid w:val="00B50BE1"/>
    <w:rsid w:val="00B50CCC"/>
    <w:rsid w:val="00B54662"/>
    <w:rsid w:val="00B56317"/>
    <w:rsid w:val="00B92AE2"/>
    <w:rsid w:val="00BB03B3"/>
    <w:rsid w:val="00C0142D"/>
    <w:rsid w:val="00C10BE1"/>
    <w:rsid w:val="00C142A5"/>
    <w:rsid w:val="00C216BE"/>
    <w:rsid w:val="00C63F6F"/>
    <w:rsid w:val="00C86AC1"/>
    <w:rsid w:val="00C942CC"/>
    <w:rsid w:val="00CB06A1"/>
    <w:rsid w:val="00CF3EAC"/>
    <w:rsid w:val="00D1199A"/>
    <w:rsid w:val="00D23983"/>
    <w:rsid w:val="00DC0AEB"/>
    <w:rsid w:val="00DC549C"/>
    <w:rsid w:val="00E04351"/>
    <w:rsid w:val="00E45AA5"/>
    <w:rsid w:val="00E94F3E"/>
    <w:rsid w:val="00EA1D00"/>
    <w:rsid w:val="00EB07A2"/>
    <w:rsid w:val="00EC27D2"/>
    <w:rsid w:val="00F21F00"/>
    <w:rsid w:val="00F27999"/>
    <w:rsid w:val="00F53755"/>
    <w:rsid w:val="00FA7C23"/>
    <w:rsid w:val="00FC3B9B"/>
    <w:rsid w:val="00FE55F5"/>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25D0F"/>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6E1BAC2513A045DABF7FA3F581EF0C10">
    <w:name w:val="6E1BAC2513A045DABF7FA3F581EF0C10"/>
    <w:rsid w:val="00EB07A2"/>
    <w:pPr>
      <w:spacing w:after="160" w:line="259" w:lineRule="auto"/>
    </w:pPr>
  </w:style>
  <w:style w:type="paragraph" w:customStyle="1" w:styleId="55328CFD43974DE79F3EAB9FCB3CDE0F">
    <w:name w:val="55328CFD43974DE79F3EAB9FCB3CDE0F"/>
    <w:rsid w:val="00EB07A2"/>
    <w:pPr>
      <w:spacing w:after="160" w:line="259" w:lineRule="auto"/>
    </w:pPr>
  </w:style>
  <w:style w:type="paragraph" w:customStyle="1" w:styleId="CFF0E3EC683C4DA3B5CD86BFBD38AE44">
    <w:name w:val="CFF0E3EC683C4DA3B5CD86BFBD38AE44"/>
    <w:rsid w:val="00EB07A2"/>
    <w:pPr>
      <w:spacing w:after="160" w:line="259" w:lineRule="auto"/>
    </w:pPr>
  </w:style>
  <w:style w:type="paragraph" w:customStyle="1" w:styleId="8F6F2E9B6BDB413A943A7852FE5B89FF">
    <w:name w:val="8F6F2E9B6BDB413A943A7852FE5B89FF"/>
    <w:rsid w:val="00EB07A2"/>
    <w:pPr>
      <w:spacing w:after="160" w:line="259" w:lineRule="auto"/>
    </w:pPr>
  </w:style>
  <w:style w:type="paragraph" w:customStyle="1" w:styleId="9C83D9A035BB451FA461D066E007B9A7">
    <w:name w:val="9C83D9A035BB451FA461D066E007B9A7"/>
    <w:rsid w:val="00EB07A2"/>
    <w:pPr>
      <w:spacing w:after="160" w:line="259" w:lineRule="auto"/>
    </w:pPr>
  </w:style>
  <w:style w:type="paragraph" w:customStyle="1" w:styleId="DBF84E22F9994F7B87965A26B3B811DA">
    <w:name w:val="DBF84E22F9994F7B87965A26B3B811DA"/>
    <w:rsid w:val="00EB07A2"/>
    <w:pPr>
      <w:spacing w:after="160" w:line="259" w:lineRule="auto"/>
    </w:pPr>
  </w:style>
  <w:style w:type="paragraph" w:customStyle="1" w:styleId="DEEAF754CF92431C811CC79F3A7AF352">
    <w:name w:val="DEEAF754CF92431C811CC79F3A7AF352"/>
    <w:rsid w:val="00125D0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0FCD4FE7-013D-4B5E-8B48-141E901A1E40}">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11286</TotalTime>
  <Pages>27</Pages>
  <Words>5555</Words>
  <Characters>31664</Characters>
  <Application>Microsoft Office Word</Application>
  <DocSecurity>8</DocSecurity>
  <Lines>263</Lines>
  <Paragraphs>74</Paragraphs>
  <ScaleCrop>false</ScaleCrop>
  <HeadingPairs>
    <vt:vector size="2" baseType="variant">
      <vt:variant>
        <vt:lpstr>Title</vt:lpstr>
      </vt:variant>
      <vt:variant>
        <vt:i4>1</vt:i4>
      </vt:variant>
    </vt:vector>
  </HeadingPairs>
  <TitlesOfParts>
    <vt:vector size="1" baseType="lpstr">
      <vt:lpstr>BSBWHS416</vt:lpstr>
    </vt:vector>
  </TitlesOfParts>
  <Company/>
  <LinksUpToDate>false</LinksUpToDate>
  <CharactersWithSpaces>37145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BSBWHS416</dc:title>
  <dc:subject>Contribute to workplace incident response</dc:subject>
  <dc:creator>Michelle Curro, Owen Flynn</dc:creator>
  <cp:lastModifiedBy>Castellano, Kiralee</cp:lastModifiedBy>
  <cp:revision>660</cp:revision>
  <cp:lastPrinted>2020-09-15T00:47:00Z</cp:lastPrinted>
  <dcterms:created xsi:type="dcterms:W3CDTF">2019-07-16T21:35:00Z</dcterms:created>
  <dcterms:modified xsi:type="dcterms:W3CDTF">2023-08-13T10:10:00Z</dcterms:modified>
  <cp:contentStatus>v1-0_26/06/2020</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e7f9010-7f5c-4372-b4e3-91a33ea4ea32_Enabled">
    <vt:lpwstr>true</vt:lpwstr>
  </property>
  <property fmtid="{D5CDD505-2E9C-101B-9397-08002B2CF9AE}" pid="3" name="MSIP_Label_fe7f9010-7f5c-4372-b4e3-91a33ea4ea32_SetDate">
    <vt:lpwstr>2023-02-03T03:04:14Z</vt:lpwstr>
  </property>
  <property fmtid="{D5CDD505-2E9C-101B-9397-08002B2CF9AE}" pid="4" name="MSIP_Label_fe7f9010-7f5c-4372-b4e3-91a33ea4ea32_Method">
    <vt:lpwstr>Standard</vt:lpwstr>
  </property>
  <property fmtid="{D5CDD505-2E9C-101B-9397-08002B2CF9AE}" pid="5" name="MSIP_Label_fe7f9010-7f5c-4372-b4e3-91a33ea4ea32_Name">
    <vt:lpwstr>I - Internal</vt:lpwstr>
  </property>
  <property fmtid="{D5CDD505-2E9C-101B-9397-08002B2CF9AE}" pid="6" name="MSIP_Label_fe7f9010-7f5c-4372-b4e3-91a33ea4ea32_SiteId">
    <vt:lpwstr>bc0c325b-6efc-4ca8-9e46-11b50fe2aab5</vt:lpwstr>
  </property>
  <property fmtid="{D5CDD505-2E9C-101B-9397-08002B2CF9AE}" pid="7" name="MSIP_Label_fe7f9010-7f5c-4372-b4e3-91a33ea4ea32_ActionId">
    <vt:lpwstr>67dbf879-8e78-4a0d-bffa-589d4c328ce2</vt:lpwstr>
  </property>
  <property fmtid="{D5CDD505-2E9C-101B-9397-08002B2CF9AE}" pid="8" name="MSIP_Label_fe7f9010-7f5c-4372-b4e3-91a33ea4ea32_ContentBits">
    <vt:lpwstr>0</vt:lpwstr>
  </property>
</Properties>
</file>