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4028" w:rsidRPr="003D3770" w:rsidRDefault="00944028" w:rsidP="00E60968">
      <w:pPr>
        <w:ind w:right="425"/>
        <w:rPr>
          <w:rFonts w:asciiTheme="minorHAnsi" w:hAnsiTheme="minorHAnsi" w:cs="Arial"/>
          <w:b/>
          <w:bCs/>
          <w:sz w:val="2"/>
          <w:szCs w:val="22"/>
        </w:rPr>
      </w:pPr>
    </w:p>
    <w:bookmarkStart w:id="0" w:name="_Ref396827952"/>
    <w:p w:rsidR="00127219" w:rsidRPr="002A4E28" w:rsidRDefault="00994DAE" w:rsidP="00127219">
      <w:pPr>
        <w:jc w:val="center"/>
        <w:rPr>
          <w:rFonts w:ascii="Arial Black" w:hAnsi="Arial Black"/>
          <w:b/>
          <w:caps/>
          <w:sz w:val="32"/>
          <w:szCs w:val="32"/>
        </w:rPr>
      </w:pPr>
      <w:sdt>
        <w:sdtPr>
          <w:rPr>
            <w:rFonts w:ascii="Arial Black" w:hAnsi="Arial Black"/>
            <w:b/>
            <w:caps/>
            <w:sz w:val="32"/>
            <w:szCs w:val="32"/>
          </w:rPr>
          <w:alias w:val="Title"/>
          <w:tag w:val=""/>
          <w:id w:val="1791854187"/>
          <w:placeholder>
            <w:docPart w:val="349443A1FAEC40358D52BC48F76B66AD"/>
          </w:placeholder>
          <w:dataBinding w:prefixMappings="xmlns:ns0='http://purl.org/dc/elements/1.1/' xmlns:ns1='http://schemas.openxmlformats.org/package/2006/metadata/core-properties' " w:xpath="/ns1:coreProperties[1]/ns0:title[1]" w:storeItemID="{6C3C8BC8-F283-45AE-878A-BAB7291924A1}"/>
          <w:text/>
        </w:sdtPr>
        <w:sdtContent>
          <w:r w:rsidR="00127219">
            <w:rPr>
              <w:rFonts w:ascii="Arial Black" w:hAnsi="Arial Black"/>
              <w:b/>
              <w:caps/>
              <w:sz w:val="32"/>
              <w:szCs w:val="32"/>
            </w:rPr>
            <w:t>RIIMPO402D</w:t>
          </w:r>
        </w:sdtContent>
      </w:sdt>
      <w:r w:rsidR="00127219" w:rsidRPr="002A4E28">
        <w:rPr>
          <w:rFonts w:ascii="Arial Black" w:hAnsi="Arial Black"/>
          <w:b/>
          <w:caps/>
          <w:sz w:val="32"/>
          <w:szCs w:val="32"/>
        </w:rPr>
        <w:t xml:space="preserve"> </w:t>
      </w:r>
    </w:p>
    <w:p w:rsidR="00127219" w:rsidRPr="002A4E28" w:rsidRDefault="00994DAE" w:rsidP="00127219">
      <w:pPr>
        <w:jc w:val="center"/>
        <w:rPr>
          <w:rFonts w:ascii="Arial Black" w:hAnsi="Arial Black"/>
          <w:b/>
          <w:caps/>
          <w:sz w:val="32"/>
          <w:szCs w:val="32"/>
        </w:rPr>
      </w:pPr>
      <w:sdt>
        <w:sdtPr>
          <w:rPr>
            <w:rFonts w:ascii="Arial Black" w:hAnsi="Arial Black"/>
            <w:b/>
            <w:caps/>
            <w:sz w:val="32"/>
            <w:szCs w:val="32"/>
          </w:rPr>
          <w:alias w:val="Subject"/>
          <w:tag w:val=""/>
          <w:id w:val="825252594"/>
          <w:placeholder>
            <w:docPart w:val="7D3BA573016D41F09F242A29D8FDE71A"/>
          </w:placeholder>
          <w:dataBinding w:prefixMappings="xmlns:ns0='http://purl.org/dc/elements/1.1/' xmlns:ns1='http://schemas.openxmlformats.org/package/2006/metadata/core-properties' " w:xpath="/ns1:coreProperties[1]/ns0:subject[1]" w:storeItemID="{6C3C8BC8-F283-45AE-878A-BAB7291924A1}"/>
          <w:text/>
        </w:sdtPr>
        <w:sdtContent>
          <w:r w:rsidR="00127219">
            <w:rPr>
              <w:rFonts w:ascii="Arial Black" w:hAnsi="Arial Black"/>
              <w:b/>
              <w:caps/>
              <w:sz w:val="32"/>
              <w:szCs w:val="32"/>
            </w:rPr>
            <w:t>Apply the principles of earthworks construction</w:t>
          </w:r>
        </w:sdtContent>
      </w:sdt>
    </w:p>
    <w:p w:rsidR="00127219" w:rsidRPr="002A4E28" w:rsidRDefault="00127219" w:rsidP="00127219">
      <w:pPr>
        <w:ind w:left="709" w:right="-24" w:hanging="709"/>
        <w:jc w:val="both"/>
        <w:rPr>
          <w:rFonts w:ascii="Arial" w:hAnsi="Arial" w:cs="Arial"/>
          <w:sz w:val="22"/>
          <w:szCs w:val="22"/>
        </w:rPr>
      </w:pPr>
    </w:p>
    <w:p w:rsidR="00127219" w:rsidRPr="002A4E28" w:rsidRDefault="00127219" w:rsidP="00127219">
      <w:pPr>
        <w:ind w:left="709" w:right="-24" w:hanging="709"/>
        <w:jc w:val="both"/>
        <w:rPr>
          <w:rFonts w:ascii="Arial" w:hAnsi="Arial" w:cs="Arial"/>
          <w:sz w:val="22"/>
          <w:szCs w:val="22"/>
        </w:rPr>
      </w:pPr>
    </w:p>
    <w:tbl>
      <w:tblPr>
        <w:tblStyle w:val="TableGrid1"/>
        <w:tblW w:w="0" w:type="auto"/>
        <w:tblLook w:val="04A0" w:firstRow="1" w:lastRow="0" w:firstColumn="1" w:lastColumn="0" w:noHBand="0" w:noVBand="1"/>
      </w:tblPr>
      <w:tblGrid>
        <w:gridCol w:w="8980"/>
      </w:tblGrid>
      <w:tr w:rsidR="00127219" w:rsidRPr="002A4E28" w:rsidTr="00994DA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127219" w:rsidRPr="002A4E28" w:rsidRDefault="00127219" w:rsidP="00994DAE">
            <w:pPr>
              <w:ind w:right="-24"/>
              <w:jc w:val="center"/>
              <w:rPr>
                <w:rFonts w:ascii="Arial" w:hAnsi="Arial" w:cs="Arial"/>
                <w:b/>
              </w:rPr>
            </w:pPr>
            <w:r w:rsidRPr="002A4E28">
              <w:rPr>
                <w:rFonts w:ascii="Arial" w:hAnsi="Arial" w:cs="Arial"/>
                <w:b/>
              </w:rPr>
              <w:t>THEORY EXAM INSTRUCTIONS</w:t>
            </w:r>
          </w:p>
          <w:p w:rsidR="00127219" w:rsidRPr="002A4E28" w:rsidRDefault="00127219" w:rsidP="00994DAE">
            <w:pPr>
              <w:ind w:right="-24"/>
              <w:jc w:val="center"/>
              <w:rPr>
                <w:rFonts w:ascii="Arial" w:hAnsi="Arial" w:cs="Arial"/>
                <w:b/>
              </w:rPr>
            </w:pPr>
          </w:p>
          <w:p w:rsidR="00127219" w:rsidRPr="002A4E28" w:rsidRDefault="00127219" w:rsidP="00B14B8D">
            <w:pPr>
              <w:numPr>
                <w:ilvl w:val="0"/>
                <w:numId w:val="20"/>
              </w:numPr>
              <w:ind w:right="390"/>
              <w:contextualSpacing/>
              <w:jc w:val="both"/>
              <w:rPr>
                <w:rFonts w:ascii="Arial" w:hAnsi="Arial" w:cs="Arial"/>
                <w:sz w:val="22"/>
                <w:szCs w:val="22"/>
              </w:rPr>
            </w:pPr>
            <w:r w:rsidRPr="002A4E28">
              <w:rPr>
                <w:rFonts w:ascii="Arial" w:hAnsi="Arial" w:cs="Arial"/>
                <w:sz w:val="22"/>
                <w:szCs w:val="22"/>
              </w:rPr>
              <w:t>This exam will occur under standard assessment conditions.</w:t>
            </w:r>
          </w:p>
          <w:p w:rsidR="00127219" w:rsidRPr="002A4E28" w:rsidRDefault="00127219" w:rsidP="00B14B8D">
            <w:pPr>
              <w:numPr>
                <w:ilvl w:val="1"/>
                <w:numId w:val="20"/>
              </w:numPr>
              <w:ind w:right="390"/>
              <w:contextualSpacing/>
              <w:jc w:val="both"/>
              <w:rPr>
                <w:rFonts w:ascii="Arial" w:hAnsi="Arial" w:cs="Arial"/>
                <w:sz w:val="22"/>
                <w:szCs w:val="22"/>
              </w:rPr>
            </w:pPr>
            <w:r w:rsidRPr="002A4E28">
              <w:rPr>
                <w:rFonts w:ascii="Arial" w:hAnsi="Arial" w:cs="Arial"/>
                <w:sz w:val="22"/>
                <w:szCs w:val="22"/>
              </w:rPr>
              <w:t xml:space="preserve">An oral examination may be allowed under certain circumstances. </w:t>
            </w:r>
            <w:r w:rsidRPr="002A4E28">
              <w:rPr>
                <w:rFonts w:ascii="Arial" w:hAnsi="Arial" w:cs="Arial"/>
                <w:sz w:val="22"/>
                <w:szCs w:val="22"/>
              </w:rPr>
              <w:br/>
              <w:t>Answers will be documented and FT003 (Oral examination declaration form) must be completed.</w:t>
            </w:r>
          </w:p>
          <w:p w:rsidR="00127219" w:rsidRPr="002A4E28" w:rsidRDefault="00127219" w:rsidP="00B14B8D">
            <w:pPr>
              <w:numPr>
                <w:ilvl w:val="0"/>
                <w:numId w:val="20"/>
              </w:numPr>
              <w:ind w:right="390"/>
              <w:contextualSpacing/>
              <w:jc w:val="both"/>
              <w:rPr>
                <w:rFonts w:ascii="Arial" w:hAnsi="Arial" w:cs="Arial"/>
                <w:sz w:val="22"/>
                <w:szCs w:val="22"/>
              </w:rPr>
            </w:pPr>
            <w:r w:rsidRPr="002A4E28">
              <w:rPr>
                <w:rFonts w:ascii="Arial" w:hAnsi="Arial" w:cs="Arial"/>
                <w:sz w:val="22"/>
                <w:szCs w:val="22"/>
              </w:rPr>
              <w:t>Participants must provide enough detail in their responses to demonstrate their knowledge and skills.</w:t>
            </w:r>
          </w:p>
          <w:p w:rsidR="00127219" w:rsidRPr="002A4E28" w:rsidRDefault="00127219" w:rsidP="00B14B8D">
            <w:pPr>
              <w:numPr>
                <w:ilvl w:val="0"/>
                <w:numId w:val="20"/>
              </w:numPr>
              <w:ind w:right="390"/>
              <w:contextualSpacing/>
              <w:jc w:val="both"/>
              <w:rPr>
                <w:rFonts w:ascii="Arial" w:hAnsi="Arial" w:cs="Arial"/>
                <w:sz w:val="22"/>
                <w:szCs w:val="22"/>
              </w:rPr>
            </w:pPr>
            <w:r w:rsidRPr="002A4E28">
              <w:rPr>
                <w:rFonts w:ascii="Arial" w:hAnsi="Arial" w:cs="Arial"/>
                <w:sz w:val="22"/>
                <w:szCs w:val="22"/>
              </w:rPr>
              <w:t>Please fill in the details below, providing your name, signature and date of assessment.</w:t>
            </w:r>
          </w:p>
          <w:p w:rsidR="00127219" w:rsidRPr="002A4E28" w:rsidRDefault="00127219" w:rsidP="00B14B8D">
            <w:pPr>
              <w:numPr>
                <w:ilvl w:val="1"/>
                <w:numId w:val="20"/>
              </w:numPr>
              <w:ind w:right="390"/>
              <w:contextualSpacing/>
              <w:jc w:val="both"/>
              <w:rPr>
                <w:rFonts w:ascii="Arial" w:hAnsi="Arial" w:cs="Arial"/>
                <w:sz w:val="22"/>
                <w:szCs w:val="22"/>
              </w:rPr>
            </w:pPr>
            <w:r w:rsidRPr="002A4E28">
              <w:rPr>
                <w:rFonts w:ascii="Arial" w:hAnsi="Arial" w:cs="Arial"/>
                <w:sz w:val="22"/>
                <w:szCs w:val="22"/>
              </w:rPr>
              <w:t>Your signature acknowledges that this is your own work.</w:t>
            </w:r>
          </w:p>
          <w:p w:rsidR="00127219" w:rsidRPr="002A4E28" w:rsidRDefault="00127219" w:rsidP="00B14B8D">
            <w:pPr>
              <w:numPr>
                <w:ilvl w:val="0"/>
                <w:numId w:val="20"/>
              </w:numPr>
              <w:ind w:right="390"/>
              <w:contextualSpacing/>
              <w:jc w:val="both"/>
              <w:rPr>
                <w:rFonts w:ascii="Arial" w:hAnsi="Arial" w:cs="Arial"/>
                <w:sz w:val="22"/>
                <w:szCs w:val="22"/>
              </w:rPr>
            </w:pPr>
            <w:r w:rsidRPr="002A4E28">
              <w:rPr>
                <w:rFonts w:ascii="Arial" w:hAnsi="Arial" w:cs="Arial"/>
                <w:sz w:val="22"/>
                <w:szCs w:val="22"/>
              </w:rPr>
              <w:t>If a participant initially answers a question incorrectly but modifies their response, they must follow the instructions below:</w:t>
            </w:r>
          </w:p>
          <w:p w:rsidR="00127219" w:rsidRPr="002A4E28" w:rsidRDefault="00127219" w:rsidP="00B14B8D">
            <w:pPr>
              <w:numPr>
                <w:ilvl w:val="1"/>
                <w:numId w:val="20"/>
              </w:numPr>
              <w:ind w:right="390"/>
              <w:contextualSpacing/>
              <w:jc w:val="both"/>
              <w:rPr>
                <w:rFonts w:ascii="Arial" w:hAnsi="Arial" w:cs="Arial"/>
                <w:sz w:val="22"/>
                <w:szCs w:val="22"/>
              </w:rPr>
            </w:pPr>
            <w:r w:rsidRPr="002A4E28">
              <w:rPr>
                <w:rFonts w:ascii="Arial" w:hAnsi="Arial" w:cs="Arial"/>
                <w:sz w:val="22"/>
                <w:szCs w:val="22"/>
              </w:rPr>
              <w:t>If a participant changes their response in writing, they must put their initials next to the written change.</w:t>
            </w:r>
          </w:p>
          <w:p w:rsidR="00127219" w:rsidRPr="002A4E28" w:rsidRDefault="00127219" w:rsidP="00B14B8D">
            <w:pPr>
              <w:numPr>
                <w:ilvl w:val="1"/>
                <w:numId w:val="20"/>
              </w:numPr>
              <w:ind w:right="390"/>
              <w:contextualSpacing/>
              <w:jc w:val="both"/>
              <w:rPr>
                <w:rFonts w:ascii="Arial" w:hAnsi="Arial" w:cs="Arial"/>
                <w:sz w:val="22"/>
                <w:szCs w:val="22"/>
              </w:rPr>
            </w:pPr>
            <w:r w:rsidRPr="002A4E28">
              <w:rPr>
                <w:rFonts w:ascii="Arial" w:hAnsi="Arial" w:cs="Arial"/>
                <w:sz w:val="22"/>
                <w:szCs w:val="22"/>
              </w:rPr>
              <w:t>If a participant changes their response verbally, this must be noted on the exam paper by the assessor.</w:t>
            </w:r>
          </w:p>
        </w:tc>
      </w:tr>
    </w:tbl>
    <w:p w:rsidR="00127219" w:rsidRPr="002A4E28" w:rsidRDefault="00127219" w:rsidP="00127219">
      <w:pPr>
        <w:ind w:right="-24"/>
        <w:jc w:val="both"/>
        <w:rPr>
          <w:rFonts w:ascii="Arial" w:hAnsi="Arial" w:cs="Arial"/>
          <w:sz w:val="22"/>
          <w:szCs w:val="22"/>
        </w:rPr>
      </w:pPr>
    </w:p>
    <w:p w:rsidR="00127219" w:rsidRPr="002A4E28" w:rsidRDefault="00127219" w:rsidP="00127219">
      <w:pPr>
        <w:ind w:right="-24"/>
        <w:jc w:val="both"/>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27219" w:rsidRPr="002A4E28" w:rsidTr="00994DAE">
        <w:tc>
          <w:tcPr>
            <w:tcW w:w="2552" w:type="dxa"/>
            <w:tcBorders>
              <w:top w:val="nil"/>
              <w:left w:val="nil"/>
              <w:bottom w:val="nil"/>
              <w:right w:val="nil"/>
            </w:tcBorders>
          </w:tcPr>
          <w:p w:rsidR="00127219" w:rsidRPr="002A4E28" w:rsidRDefault="00127219" w:rsidP="00994DAE">
            <w:pPr>
              <w:ind w:right="-24"/>
              <w:jc w:val="both"/>
              <w:rPr>
                <w:rFonts w:ascii="Arial" w:hAnsi="Arial" w:cs="Arial"/>
                <w:sz w:val="22"/>
                <w:szCs w:val="22"/>
              </w:rPr>
            </w:pPr>
            <w:r w:rsidRPr="002A4E28">
              <w:rPr>
                <w:rFonts w:ascii="Arial" w:hAnsi="Arial" w:cs="Arial"/>
                <w:sz w:val="22"/>
                <w:szCs w:val="22"/>
              </w:rPr>
              <w:t>Participant name</w:t>
            </w:r>
          </w:p>
        </w:tc>
        <w:tc>
          <w:tcPr>
            <w:tcW w:w="6520" w:type="dxa"/>
            <w:tcBorders>
              <w:top w:val="nil"/>
              <w:left w:val="nil"/>
              <w:bottom w:val="single" w:sz="8" w:space="0" w:color="auto"/>
              <w:right w:val="nil"/>
            </w:tcBorders>
          </w:tcPr>
          <w:p w:rsidR="00127219" w:rsidRPr="002A4E28" w:rsidRDefault="008D3F52" w:rsidP="00994DAE">
            <w:pPr>
              <w:ind w:right="-24"/>
              <w:jc w:val="both"/>
              <w:rPr>
                <w:rFonts w:ascii="Arial" w:hAnsi="Arial" w:cs="Arial"/>
                <w:sz w:val="22"/>
                <w:szCs w:val="22"/>
              </w:rPr>
            </w:pPr>
            <w:permStart w:id="881150701" w:edGrp="everyone"/>
            <w:r>
              <w:rPr>
                <w:rFonts w:ascii="Arial" w:hAnsi="Arial" w:cs="Arial"/>
                <w:sz w:val="22"/>
                <w:szCs w:val="22"/>
              </w:rPr>
              <w:t>Taunaola Kei</w:t>
            </w:r>
            <w:permEnd w:id="881150701"/>
          </w:p>
        </w:tc>
      </w:tr>
      <w:tr w:rsidR="00127219" w:rsidRPr="002A4E28" w:rsidTr="00994DAE">
        <w:tc>
          <w:tcPr>
            <w:tcW w:w="2552" w:type="dxa"/>
            <w:tcBorders>
              <w:top w:val="nil"/>
              <w:left w:val="nil"/>
              <w:bottom w:val="nil"/>
              <w:right w:val="nil"/>
            </w:tcBorders>
          </w:tcPr>
          <w:p w:rsidR="00127219" w:rsidRPr="002A4E28" w:rsidRDefault="00127219" w:rsidP="00994DAE">
            <w:pPr>
              <w:ind w:right="-24"/>
              <w:jc w:val="both"/>
              <w:rPr>
                <w:rFonts w:ascii="Arial" w:hAnsi="Arial" w:cs="Arial"/>
                <w:sz w:val="22"/>
                <w:szCs w:val="22"/>
              </w:rPr>
            </w:pPr>
          </w:p>
          <w:p w:rsidR="00127219" w:rsidRPr="002A4E28" w:rsidRDefault="00127219" w:rsidP="00994DAE">
            <w:pPr>
              <w:ind w:right="-24"/>
              <w:jc w:val="both"/>
              <w:rPr>
                <w:rFonts w:ascii="Arial" w:hAnsi="Arial" w:cs="Arial"/>
                <w:sz w:val="22"/>
                <w:szCs w:val="22"/>
              </w:rPr>
            </w:pPr>
          </w:p>
        </w:tc>
        <w:tc>
          <w:tcPr>
            <w:tcW w:w="6520" w:type="dxa"/>
            <w:tcBorders>
              <w:top w:val="single" w:sz="8" w:space="0" w:color="auto"/>
              <w:left w:val="nil"/>
              <w:bottom w:val="nil"/>
              <w:right w:val="nil"/>
            </w:tcBorders>
          </w:tcPr>
          <w:p w:rsidR="00127219" w:rsidRPr="002A4E28" w:rsidRDefault="00127219" w:rsidP="00994DAE">
            <w:pPr>
              <w:ind w:right="-24"/>
              <w:jc w:val="both"/>
              <w:rPr>
                <w:rFonts w:ascii="Arial" w:hAnsi="Arial" w:cs="Arial"/>
                <w:sz w:val="22"/>
                <w:szCs w:val="22"/>
              </w:rPr>
            </w:pPr>
          </w:p>
        </w:tc>
      </w:tr>
      <w:tr w:rsidR="00127219" w:rsidRPr="002A4E28" w:rsidTr="00994DAE">
        <w:tc>
          <w:tcPr>
            <w:tcW w:w="2552" w:type="dxa"/>
            <w:tcBorders>
              <w:top w:val="nil"/>
              <w:left w:val="nil"/>
              <w:bottom w:val="nil"/>
              <w:right w:val="nil"/>
            </w:tcBorders>
          </w:tcPr>
          <w:p w:rsidR="00127219" w:rsidRPr="002A4E28" w:rsidRDefault="00127219" w:rsidP="00994DAE">
            <w:pPr>
              <w:ind w:right="-24"/>
              <w:jc w:val="both"/>
              <w:rPr>
                <w:rFonts w:ascii="Arial" w:hAnsi="Arial" w:cs="Arial"/>
                <w:sz w:val="22"/>
                <w:szCs w:val="22"/>
              </w:rPr>
            </w:pPr>
            <w:r w:rsidRPr="002A4E28">
              <w:rPr>
                <w:rFonts w:ascii="Arial" w:hAnsi="Arial" w:cs="Arial"/>
                <w:sz w:val="22"/>
                <w:szCs w:val="22"/>
              </w:rPr>
              <w:t>Participant signature</w:t>
            </w:r>
          </w:p>
        </w:tc>
        <w:permStart w:id="832993025"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127219" w:rsidRPr="002A4E28" w:rsidRDefault="00127219" w:rsidP="00994DAE">
                <w:pPr>
                  <w:ind w:right="-24"/>
                  <w:jc w:val="both"/>
                  <w:rPr>
                    <w:rFonts w:ascii="Arial" w:hAnsi="Arial" w:cs="Arial"/>
                    <w:sz w:val="22"/>
                    <w:szCs w:val="22"/>
                  </w:rPr>
                </w:pPr>
                <w:r w:rsidRPr="002A4E28">
                  <w:rPr>
                    <w:rFonts w:ascii="Arial" w:hAnsi="Arial" w:cs="Arial"/>
                    <w:noProof/>
                    <w:sz w:val="22"/>
                    <w:szCs w:val="22"/>
                    <w:lang w:eastAsia="en-AU"/>
                  </w:rPr>
                  <w:drawing>
                    <wp:inline distT="0" distB="0" distL="0" distR="0" wp14:anchorId="629B14E1" wp14:editId="727CF305">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32993025" w:displacedByCustomXml="prev"/>
      </w:tr>
    </w:tbl>
    <w:p w:rsidR="00127219" w:rsidRPr="002A4E28" w:rsidRDefault="00127219" w:rsidP="00127219">
      <w:pPr>
        <w:ind w:right="-24"/>
        <w:jc w:val="both"/>
        <w:rPr>
          <w:rFonts w:ascii="Arial" w:hAnsi="Arial" w:cs="Arial"/>
          <w:sz w:val="22"/>
          <w:szCs w:val="22"/>
        </w:rPr>
      </w:pPr>
    </w:p>
    <w:p w:rsidR="00127219" w:rsidRPr="002A4E28" w:rsidRDefault="00127219" w:rsidP="00127219">
      <w:pPr>
        <w:ind w:right="-24"/>
        <w:jc w:val="both"/>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27219" w:rsidRPr="002A4E28" w:rsidTr="00994DAE">
        <w:tc>
          <w:tcPr>
            <w:tcW w:w="2552" w:type="dxa"/>
            <w:tcBorders>
              <w:top w:val="nil"/>
              <w:left w:val="nil"/>
              <w:bottom w:val="nil"/>
              <w:right w:val="nil"/>
            </w:tcBorders>
          </w:tcPr>
          <w:p w:rsidR="00127219" w:rsidRPr="002A4E28" w:rsidRDefault="00127219" w:rsidP="00994DAE">
            <w:pPr>
              <w:ind w:right="-24"/>
              <w:jc w:val="both"/>
              <w:rPr>
                <w:rFonts w:ascii="Arial" w:hAnsi="Arial" w:cs="Arial"/>
                <w:sz w:val="22"/>
                <w:szCs w:val="22"/>
              </w:rPr>
            </w:pPr>
            <w:r w:rsidRPr="002A4E28">
              <w:rPr>
                <w:rFonts w:ascii="Arial" w:hAnsi="Arial" w:cs="Arial"/>
                <w:sz w:val="22"/>
                <w:szCs w:val="22"/>
              </w:rPr>
              <w:t>Assessor name</w:t>
            </w:r>
          </w:p>
        </w:tc>
        <w:tc>
          <w:tcPr>
            <w:tcW w:w="6520" w:type="dxa"/>
            <w:tcBorders>
              <w:top w:val="nil"/>
              <w:left w:val="nil"/>
              <w:bottom w:val="single" w:sz="8" w:space="0" w:color="auto"/>
              <w:right w:val="nil"/>
            </w:tcBorders>
          </w:tcPr>
          <w:p w:rsidR="00127219" w:rsidRPr="002A4E28" w:rsidRDefault="00127219" w:rsidP="00994DAE">
            <w:pPr>
              <w:ind w:right="-24"/>
              <w:jc w:val="both"/>
              <w:rPr>
                <w:rFonts w:ascii="Arial" w:hAnsi="Arial" w:cs="Arial"/>
                <w:sz w:val="22"/>
                <w:szCs w:val="22"/>
              </w:rPr>
            </w:pPr>
            <w:permStart w:id="927795411" w:edGrp="everyone"/>
            <w:permEnd w:id="927795411"/>
          </w:p>
        </w:tc>
      </w:tr>
      <w:tr w:rsidR="00127219" w:rsidRPr="002A4E28" w:rsidTr="00994DAE">
        <w:tc>
          <w:tcPr>
            <w:tcW w:w="2552" w:type="dxa"/>
            <w:tcBorders>
              <w:top w:val="nil"/>
              <w:left w:val="nil"/>
              <w:bottom w:val="nil"/>
              <w:right w:val="nil"/>
            </w:tcBorders>
          </w:tcPr>
          <w:p w:rsidR="00127219" w:rsidRPr="002A4E28" w:rsidRDefault="00127219" w:rsidP="00994DAE">
            <w:pPr>
              <w:ind w:right="-24"/>
              <w:jc w:val="both"/>
              <w:rPr>
                <w:rFonts w:ascii="Arial" w:hAnsi="Arial" w:cs="Arial"/>
                <w:sz w:val="22"/>
                <w:szCs w:val="22"/>
              </w:rPr>
            </w:pPr>
          </w:p>
          <w:p w:rsidR="00127219" w:rsidRPr="002A4E28" w:rsidRDefault="00127219" w:rsidP="00994DAE">
            <w:pPr>
              <w:ind w:right="-24"/>
              <w:jc w:val="both"/>
              <w:rPr>
                <w:rFonts w:ascii="Arial" w:hAnsi="Arial" w:cs="Arial"/>
                <w:sz w:val="22"/>
                <w:szCs w:val="22"/>
              </w:rPr>
            </w:pPr>
          </w:p>
        </w:tc>
        <w:tc>
          <w:tcPr>
            <w:tcW w:w="6520" w:type="dxa"/>
            <w:tcBorders>
              <w:top w:val="single" w:sz="8" w:space="0" w:color="auto"/>
              <w:left w:val="nil"/>
              <w:bottom w:val="nil"/>
              <w:right w:val="nil"/>
            </w:tcBorders>
          </w:tcPr>
          <w:p w:rsidR="00127219" w:rsidRPr="002A4E28" w:rsidRDefault="00127219" w:rsidP="00994DAE">
            <w:pPr>
              <w:ind w:right="-24"/>
              <w:jc w:val="both"/>
              <w:rPr>
                <w:rFonts w:ascii="Arial" w:hAnsi="Arial" w:cs="Arial"/>
                <w:sz w:val="22"/>
                <w:szCs w:val="22"/>
              </w:rPr>
            </w:pPr>
          </w:p>
        </w:tc>
      </w:tr>
      <w:tr w:rsidR="00127219" w:rsidRPr="002A4E28" w:rsidTr="00994DAE">
        <w:tc>
          <w:tcPr>
            <w:tcW w:w="2552" w:type="dxa"/>
            <w:tcBorders>
              <w:top w:val="nil"/>
              <w:left w:val="nil"/>
              <w:bottom w:val="nil"/>
              <w:right w:val="nil"/>
            </w:tcBorders>
          </w:tcPr>
          <w:p w:rsidR="00127219" w:rsidRPr="002A4E28" w:rsidRDefault="00127219" w:rsidP="00994DAE">
            <w:pPr>
              <w:ind w:right="-24"/>
              <w:jc w:val="both"/>
              <w:rPr>
                <w:rFonts w:ascii="Arial" w:hAnsi="Arial" w:cs="Arial"/>
                <w:sz w:val="22"/>
                <w:szCs w:val="22"/>
              </w:rPr>
            </w:pPr>
            <w:r w:rsidRPr="002A4E28">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284730478" w:edGrp="everyone" w:displacedByCustomXml="prev"/>
            <w:tc>
              <w:tcPr>
                <w:tcW w:w="6520" w:type="dxa"/>
                <w:tcBorders>
                  <w:top w:val="nil"/>
                  <w:left w:val="nil"/>
                  <w:bottom w:val="single" w:sz="8" w:space="0" w:color="auto"/>
                  <w:right w:val="nil"/>
                </w:tcBorders>
              </w:tcPr>
              <w:p w:rsidR="00127219" w:rsidRPr="002A4E28" w:rsidRDefault="00127219" w:rsidP="00994DAE">
                <w:pPr>
                  <w:ind w:right="-24"/>
                  <w:jc w:val="both"/>
                  <w:rPr>
                    <w:rFonts w:ascii="Arial" w:hAnsi="Arial" w:cs="Arial"/>
                    <w:sz w:val="22"/>
                    <w:szCs w:val="22"/>
                  </w:rPr>
                </w:pPr>
                <w:r w:rsidRPr="002A4E28">
                  <w:rPr>
                    <w:rFonts w:ascii="Arial" w:hAnsi="Arial" w:cs="Arial"/>
                    <w:noProof/>
                    <w:sz w:val="22"/>
                    <w:szCs w:val="22"/>
                    <w:lang w:eastAsia="en-AU"/>
                  </w:rPr>
                  <w:drawing>
                    <wp:inline distT="0" distB="0" distL="0" distR="0" wp14:anchorId="3E840D9D" wp14:editId="6B0B112E">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284730478" w:displacedByCustomXml="next"/>
          </w:sdtContent>
        </w:sdt>
      </w:tr>
    </w:tbl>
    <w:p w:rsidR="00127219" w:rsidRPr="002A4E28" w:rsidRDefault="00127219" w:rsidP="00127219">
      <w:pPr>
        <w:ind w:right="-24"/>
        <w:jc w:val="both"/>
        <w:rPr>
          <w:rFonts w:ascii="Arial" w:hAnsi="Arial" w:cs="Arial"/>
          <w:sz w:val="22"/>
          <w:szCs w:val="22"/>
        </w:rPr>
      </w:pPr>
    </w:p>
    <w:p w:rsidR="00127219" w:rsidRPr="002A4E28" w:rsidRDefault="00127219" w:rsidP="00127219">
      <w:pPr>
        <w:ind w:right="-24"/>
        <w:jc w:val="both"/>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127219" w:rsidRPr="002A4E28" w:rsidTr="00994DAE">
        <w:tc>
          <w:tcPr>
            <w:tcW w:w="2552" w:type="dxa"/>
            <w:tcBorders>
              <w:top w:val="nil"/>
              <w:left w:val="nil"/>
              <w:bottom w:val="nil"/>
              <w:right w:val="nil"/>
            </w:tcBorders>
          </w:tcPr>
          <w:p w:rsidR="00127219" w:rsidRPr="002A4E28" w:rsidRDefault="00127219" w:rsidP="00994DAE">
            <w:pPr>
              <w:ind w:right="-24"/>
              <w:jc w:val="both"/>
              <w:rPr>
                <w:rFonts w:ascii="Arial" w:hAnsi="Arial" w:cs="Arial"/>
                <w:sz w:val="22"/>
                <w:szCs w:val="22"/>
              </w:rPr>
            </w:pPr>
            <w:permStart w:id="1861371440" w:edGrp="everyone" w:colFirst="1" w:colLast="1"/>
            <w:r w:rsidRPr="002A4E28">
              <w:rPr>
                <w:rFonts w:ascii="Arial" w:hAnsi="Arial" w:cs="Arial"/>
                <w:sz w:val="22"/>
                <w:szCs w:val="22"/>
              </w:rPr>
              <w:t>Date</w:t>
            </w:r>
          </w:p>
        </w:tc>
        <w:sdt>
          <w:sdtPr>
            <w:rPr>
              <w:rFonts w:ascii="Arial" w:hAnsi="Arial" w:cs="Arial"/>
              <w:sz w:val="22"/>
              <w:szCs w:val="22"/>
            </w:rPr>
            <w:id w:val="923916815"/>
            <w:placeholder>
              <w:docPart w:val="F777D2CCD6304629815F388FFB9844BF"/>
            </w:placeholder>
            <w:date w:fullDate="2019-05-30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127219" w:rsidRPr="002A4E28" w:rsidRDefault="008D3F52" w:rsidP="00994DAE">
                <w:pPr>
                  <w:ind w:right="-24"/>
                  <w:jc w:val="both"/>
                  <w:rPr>
                    <w:rFonts w:ascii="Arial" w:hAnsi="Arial" w:cs="Arial"/>
                    <w:sz w:val="22"/>
                    <w:szCs w:val="22"/>
                  </w:rPr>
                </w:pPr>
                <w:r>
                  <w:rPr>
                    <w:rFonts w:ascii="Arial" w:hAnsi="Arial" w:cs="Arial"/>
                    <w:sz w:val="22"/>
                    <w:szCs w:val="22"/>
                  </w:rPr>
                  <w:t>30/05/2019</w:t>
                </w:r>
              </w:p>
            </w:tc>
          </w:sdtContent>
        </w:sdt>
      </w:tr>
      <w:permEnd w:id="1861371440"/>
    </w:tbl>
    <w:p w:rsidR="00127219" w:rsidRPr="002A4E28" w:rsidRDefault="00127219" w:rsidP="00127219">
      <w:pPr>
        <w:ind w:right="-24"/>
        <w:jc w:val="both"/>
        <w:rPr>
          <w:rFonts w:ascii="Arial" w:hAnsi="Arial" w:cs="Arial"/>
          <w:sz w:val="22"/>
          <w:szCs w:val="22"/>
        </w:rPr>
      </w:pPr>
    </w:p>
    <w:p w:rsidR="00127219" w:rsidRPr="002A4E28" w:rsidRDefault="00127219" w:rsidP="00127219">
      <w:pPr>
        <w:ind w:right="-24"/>
        <w:jc w:val="both"/>
        <w:rPr>
          <w:rFonts w:ascii="Arial" w:hAnsi="Arial" w:cs="Arial"/>
          <w:sz w:val="22"/>
          <w:szCs w:val="22"/>
        </w:rPr>
      </w:pPr>
    </w:p>
    <w:p w:rsidR="00127219" w:rsidRPr="002A4E28" w:rsidRDefault="00127219" w:rsidP="00127219">
      <w:pPr>
        <w:ind w:right="-24"/>
        <w:jc w:val="both"/>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127219" w:rsidRPr="002A4E28" w:rsidTr="00994DAE">
        <w:trPr>
          <w:trHeight w:val="217"/>
          <w:jc w:val="center"/>
        </w:trPr>
        <w:tc>
          <w:tcPr>
            <w:tcW w:w="2528" w:type="dxa"/>
            <w:shd w:val="clear" w:color="auto" w:fill="F3F3F3"/>
            <w:vAlign w:val="center"/>
          </w:tcPr>
          <w:p w:rsidR="00127219" w:rsidRPr="002A4E28" w:rsidRDefault="00127219" w:rsidP="00994DAE">
            <w:pPr>
              <w:ind w:right="-24"/>
              <w:jc w:val="center"/>
              <w:rPr>
                <w:rFonts w:ascii="Arial" w:hAnsi="Arial" w:cs="Arial"/>
                <w:b/>
                <w:bCs/>
                <w:sz w:val="22"/>
                <w:szCs w:val="22"/>
              </w:rPr>
            </w:pPr>
            <w:r w:rsidRPr="002A4E28">
              <w:rPr>
                <w:rFonts w:ascii="Arial" w:hAnsi="Arial" w:cs="Arial"/>
                <w:b/>
                <w:bCs/>
                <w:sz w:val="22"/>
                <w:szCs w:val="22"/>
              </w:rPr>
              <w:t>Number of questions</w:t>
            </w:r>
          </w:p>
        </w:tc>
        <w:tc>
          <w:tcPr>
            <w:tcW w:w="2559" w:type="dxa"/>
            <w:shd w:val="clear" w:color="auto" w:fill="F3F3F3"/>
            <w:vAlign w:val="center"/>
          </w:tcPr>
          <w:p w:rsidR="00127219" w:rsidRPr="002A4E28" w:rsidRDefault="00127219" w:rsidP="00994DAE">
            <w:pPr>
              <w:ind w:right="-24"/>
              <w:jc w:val="center"/>
              <w:rPr>
                <w:rFonts w:ascii="Arial" w:hAnsi="Arial" w:cs="Arial"/>
                <w:b/>
                <w:bCs/>
                <w:sz w:val="22"/>
                <w:szCs w:val="22"/>
              </w:rPr>
            </w:pPr>
            <w:r w:rsidRPr="002A4E28">
              <w:rPr>
                <w:rFonts w:ascii="Arial" w:hAnsi="Arial" w:cs="Arial"/>
                <w:b/>
                <w:bCs/>
                <w:sz w:val="22"/>
                <w:szCs w:val="22"/>
              </w:rPr>
              <w:t>Number of questions answered correctly</w:t>
            </w:r>
          </w:p>
        </w:tc>
        <w:tc>
          <w:tcPr>
            <w:tcW w:w="2545" w:type="dxa"/>
            <w:gridSpan w:val="2"/>
            <w:shd w:val="clear" w:color="auto" w:fill="F3F3F3"/>
            <w:vAlign w:val="center"/>
          </w:tcPr>
          <w:p w:rsidR="00127219" w:rsidRPr="002A4E28" w:rsidRDefault="00127219" w:rsidP="00994DAE">
            <w:pPr>
              <w:ind w:right="-24"/>
              <w:jc w:val="center"/>
              <w:rPr>
                <w:rFonts w:ascii="Arial" w:hAnsi="Arial" w:cs="Arial"/>
                <w:b/>
                <w:bCs/>
                <w:sz w:val="22"/>
                <w:szCs w:val="22"/>
              </w:rPr>
            </w:pPr>
            <w:r w:rsidRPr="002A4E28">
              <w:rPr>
                <w:rFonts w:ascii="Arial" w:hAnsi="Arial" w:cs="Arial"/>
                <w:b/>
                <w:bCs/>
                <w:sz w:val="22"/>
                <w:szCs w:val="22"/>
              </w:rPr>
              <w:t>Satisfactory?</w:t>
            </w:r>
          </w:p>
        </w:tc>
      </w:tr>
      <w:tr w:rsidR="00127219" w:rsidRPr="002A4E28" w:rsidTr="00994DAE">
        <w:trPr>
          <w:cantSplit/>
          <w:jc w:val="center"/>
        </w:trPr>
        <w:tc>
          <w:tcPr>
            <w:tcW w:w="2528" w:type="dxa"/>
            <w:vMerge w:val="restart"/>
            <w:vAlign w:val="center"/>
          </w:tcPr>
          <w:p w:rsidR="00127219" w:rsidRPr="002A4E28" w:rsidRDefault="00127219" w:rsidP="00994DAE">
            <w:pPr>
              <w:ind w:right="-24"/>
              <w:jc w:val="center"/>
              <w:rPr>
                <w:rFonts w:ascii="Arial" w:hAnsi="Arial" w:cs="Arial"/>
                <w:sz w:val="22"/>
                <w:szCs w:val="22"/>
              </w:rPr>
            </w:pPr>
            <w:r>
              <w:rPr>
                <w:rFonts w:ascii="Arial" w:hAnsi="Arial" w:cs="Arial"/>
                <w:sz w:val="22"/>
                <w:szCs w:val="22"/>
              </w:rPr>
              <w:t>45</w:t>
            </w:r>
          </w:p>
        </w:tc>
        <w:tc>
          <w:tcPr>
            <w:tcW w:w="2559" w:type="dxa"/>
            <w:vMerge w:val="restart"/>
            <w:vAlign w:val="center"/>
          </w:tcPr>
          <w:p w:rsidR="00127219" w:rsidRPr="002A4E28" w:rsidRDefault="00127219" w:rsidP="00994DAE">
            <w:pPr>
              <w:ind w:right="-24"/>
              <w:jc w:val="center"/>
              <w:rPr>
                <w:rFonts w:ascii="Arial" w:hAnsi="Arial" w:cs="Arial"/>
                <w:sz w:val="22"/>
                <w:szCs w:val="22"/>
              </w:rPr>
            </w:pPr>
            <w:permStart w:id="2003569356" w:edGrp="everyone"/>
            <w:permEnd w:id="2003569356"/>
          </w:p>
        </w:tc>
        <w:tc>
          <w:tcPr>
            <w:tcW w:w="1272" w:type="dxa"/>
            <w:vAlign w:val="center"/>
          </w:tcPr>
          <w:p w:rsidR="00127219" w:rsidRPr="002A4E28" w:rsidRDefault="00127219" w:rsidP="00994DAE">
            <w:pPr>
              <w:ind w:right="-24"/>
              <w:jc w:val="center"/>
              <w:rPr>
                <w:rFonts w:ascii="Arial" w:hAnsi="Arial" w:cs="Arial"/>
                <w:sz w:val="22"/>
                <w:szCs w:val="22"/>
              </w:rPr>
            </w:pPr>
            <w:r w:rsidRPr="002A4E28">
              <w:rPr>
                <w:rFonts w:ascii="Arial" w:hAnsi="Arial" w:cs="Arial"/>
                <w:sz w:val="22"/>
                <w:szCs w:val="22"/>
              </w:rPr>
              <w:t>Yes</w:t>
            </w:r>
          </w:p>
        </w:tc>
        <w:tc>
          <w:tcPr>
            <w:tcW w:w="1273" w:type="dxa"/>
            <w:vAlign w:val="center"/>
          </w:tcPr>
          <w:p w:rsidR="00127219" w:rsidRPr="002A4E28" w:rsidRDefault="00127219" w:rsidP="00994DAE">
            <w:pPr>
              <w:ind w:right="-24"/>
              <w:jc w:val="center"/>
              <w:rPr>
                <w:rFonts w:ascii="Arial" w:hAnsi="Arial" w:cs="Arial"/>
                <w:sz w:val="22"/>
                <w:szCs w:val="22"/>
              </w:rPr>
            </w:pPr>
            <w:r w:rsidRPr="002A4E28">
              <w:rPr>
                <w:rFonts w:ascii="Arial" w:hAnsi="Arial" w:cs="Arial"/>
                <w:sz w:val="22"/>
                <w:szCs w:val="22"/>
              </w:rPr>
              <w:t>No</w:t>
            </w:r>
          </w:p>
        </w:tc>
      </w:tr>
      <w:tr w:rsidR="00127219" w:rsidRPr="002A4E28" w:rsidTr="00994DAE">
        <w:trPr>
          <w:cantSplit/>
          <w:trHeight w:val="454"/>
          <w:jc w:val="center"/>
        </w:trPr>
        <w:tc>
          <w:tcPr>
            <w:tcW w:w="2528" w:type="dxa"/>
            <w:vMerge/>
            <w:vAlign w:val="center"/>
          </w:tcPr>
          <w:p w:rsidR="00127219" w:rsidRPr="002A4E28" w:rsidRDefault="00127219" w:rsidP="00994DAE">
            <w:pPr>
              <w:ind w:right="-24"/>
              <w:jc w:val="center"/>
              <w:rPr>
                <w:rFonts w:ascii="Arial" w:hAnsi="Arial" w:cs="Arial"/>
                <w:sz w:val="22"/>
                <w:szCs w:val="22"/>
              </w:rPr>
            </w:pPr>
          </w:p>
        </w:tc>
        <w:tc>
          <w:tcPr>
            <w:tcW w:w="2559" w:type="dxa"/>
            <w:vMerge/>
            <w:vAlign w:val="center"/>
          </w:tcPr>
          <w:p w:rsidR="00127219" w:rsidRPr="002A4E28" w:rsidRDefault="00127219" w:rsidP="00994DAE">
            <w:pPr>
              <w:ind w:right="-24"/>
              <w:jc w:val="center"/>
              <w:rPr>
                <w:rFonts w:ascii="Arial" w:hAnsi="Arial" w:cs="Arial"/>
                <w:sz w:val="22"/>
                <w:szCs w:val="22"/>
              </w:rPr>
            </w:pPr>
          </w:p>
        </w:tc>
        <w:permStart w:id="34892953"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127219" w:rsidRPr="002A4E28" w:rsidRDefault="00127219" w:rsidP="00994DAE">
                <w:pPr>
                  <w:jc w:val="center"/>
                  <w:rPr>
                    <w:rFonts w:ascii="Arial" w:hAnsi="Arial" w:cs="Arial"/>
                    <w:sz w:val="44"/>
                    <w:szCs w:val="44"/>
                  </w:rPr>
                </w:pPr>
                <w:r w:rsidRPr="002A4E28">
                  <w:rPr>
                    <w:rFonts w:ascii="Arial" w:hAnsi="Arial" w:cs="Arial"/>
                    <w:sz w:val="44"/>
                    <w:szCs w:val="44"/>
                  </w:rPr>
                  <w:sym w:font="Wingdings" w:char="F0A8"/>
                </w:r>
              </w:p>
            </w:tc>
          </w:sdtContent>
        </w:sdt>
        <w:permEnd w:id="34892953" w:displacedByCustomXml="prev"/>
        <w:permStart w:id="1544487380"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127219" w:rsidRPr="002A4E28" w:rsidRDefault="00127219" w:rsidP="00994DAE">
                <w:pPr>
                  <w:jc w:val="center"/>
                  <w:rPr>
                    <w:rFonts w:ascii="Arial" w:hAnsi="Arial" w:cs="Arial"/>
                    <w:sz w:val="44"/>
                    <w:szCs w:val="44"/>
                  </w:rPr>
                </w:pPr>
                <w:r w:rsidRPr="002A4E28">
                  <w:rPr>
                    <w:rFonts w:ascii="Arial" w:hAnsi="Arial" w:cs="Arial"/>
                    <w:sz w:val="44"/>
                    <w:szCs w:val="44"/>
                  </w:rPr>
                  <w:sym w:font="Wingdings" w:char="F0A8"/>
                </w:r>
              </w:p>
            </w:tc>
          </w:sdtContent>
        </w:sdt>
        <w:permEnd w:id="1544487380" w:displacedByCustomXml="prev"/>
      </w:tr>
    </w:tbl>
    <w:tbl>
      <w:tblPr>
        <w:tblStyle w:val="TableGrid1"/>
        <w:tblW w:w="9918" w:type="dxa"/>
        <w:tblLook w:val="04A0" w:firstRow="1" w:lastRow="0" w:firstColumn="1" w:lastColumn="0" w:noHBand="0" w:noVBand="1"/>
      </w:tblPr>
      <w:tblGrid>
        <w:gridCol w:w="9918"/>
      </w:tblGrid>
      <w:tr w:rsidR="00127219" w:rsidRPr="002A4E28" w:rsidTr="00B30E06">
        <w:tc>
          <w:tcPr>
            <w:tcW w:w="9918" w:type="dxa"/>
            <w:shd w:val="clear" w:color="auto" w:fill="D9D9D9" w:themeFill="background1" w:themeFillShade="D9"/>
          </w:tcPr>
          <w:p w:rsidR="00127219" w:rsidRPr="002A4E28" w:rsidRDefault="00127219" w:rsidP="00994DAE">
            <w:pPr>
              <w:keepNext/>
              <w:jc w:val="both"/>
              <w:rPr>
                <w:rFonts w:ascii="Arial" w:hAnsi="Arial" w:cs="Arial"/>
                <w:b/>
                <w:caps/>
              </w:rPr>
            </w:pPr>
            <w:r w:rsidRPr="002A4E28">
              <w:rPr>
                <w:rFonts w:ascii="Arial" w:hAnsi="Arial" w:cs="Arial"/>
                <w:b/>
                <w:caps/>
              </w:rPr>
              <w:lastRenderedPageBreak/>
              <w:t>Assessor Comments</w:t>
            </w:r>
          </w:p>
        </w:tc>
      </w:tr>
      <w:tr w:rsidR="00127219" w:rsidRPr="002A4E28" w:rsidTr="00B30E06">
        <w:trPr>
          <w:trHeight w:val="13602"/>
        </w:trPr>
        <w:tc>
          <w:tcPr>
            <w:tcW w:w="9918" w:type="dxa"/>
          </w:tcPr>
          <w:p w:rsidR="00127219" w:rsidRPr="002A4E28" w:rsidRDefault="00127219" w:rsidP="00994DAE">
            <w:pPr>
              <w:jc w:val="both"/>
              <w:rPr>
                <w:rFonts w:ascii="Arial" w:hAnsi="Arial" w:cs="Arial"/>
              </w:rPr>
            </w:pPr>
            <w:permStart w:id="1871333333" w:edGrp="everyone"/>
            <w:permEnd w:id="1871333333"/>
          </w:p>
        </w:tc>
      </w:tr>
      <w:bookmarkEnd w:id="0"/>
    </w:tbl>
    <w:p w:rsidR="00127219" w:rsidRPr="00127219" w:rsidRDefault="00127219">
      <w:pPr>
        <w:spacing w:after="200" w:line="276" w:lineRule="auto"/>
        <w:rPr>
          <w:rFonts w:asciiTheme="minorHAnsi" w:hAnsiTheme="minorHAnsi" w:cs="Arial"/>
          <w:sz w:val="22"/>
          <w:szCs w:val="12"/>
        </w:rPr>
      </w:pPr>
      <w:r>
        <w:rPr>
          <w:rFonts w:asciiTheme="minorHAnsi" w:hAnsiTheme="minorHAnsi" w:cs="Arial"/>
          <w:color w:val="FF0000"/>
          <w:sz w:val="22"/>
          <w:szCs w:val="12"/>
        </w:rPr>
        <w:br w:type="page"/>
      </w:r>
    </w:p>
    <w:p w:rsidR="00556CAB" w:rsidRPr="00905E42" w:rsidRDefault="00556CAB" w:rsidP="00B14B8D">
      <w:pPr>
        <w:numPr>
          <w:ilvl w:val="0"/>
          <w:numId w:val="1"/>
        </w:numPr>
        <w:spacing w:line="276" w:lineRule="auto"/>
        <w:ind w:left="426" w:hanging="426"/>
        <w:rPr>
          <w:rFonts w:ascii="Arial" w:hAnsi="Arial" w:cs="Arial"/>
        </w:rPr>
      </w:pPr>
      <w:r w:rsidRPr="00905E42">
        <w:rPr>
          <w:rFonts w:ascii="Arial" w:hAnsi="Arial" w:cs="Arial"/>
        </w:rPr>
        <w:lastRenderedPageBreak/>
        <w:t>Compliance documentation and reporting:</w:t>
      </w:r>
    </w:p>
    <w:p w:rsidR="00556CAB" w:rsidRPr="00905E42" w:rsidRDefault="00556CAB" w:rsidP="00B14B8D">
      <w:pPr>
        <w:numPr>
          <w:ilvl w:val="0"/>
          <w:numId w:val="2"/>
        </w:numPr>
        <w:spacing w:line="276" w:lineRule="auto"/>
        <w:ind w:left="426" w:hanging="426"/>
        <w:rPr>
          <w:rFonts w:ascii="Arial" w:hAnsi="Arial" w:cs="Arial"/>
        </w:rPr>
      </w:pPr>
      <w:r w:rsidRPr="00905E42">
        <w:rPr>
          <w:rFonts w:ascii="Arial" w:hAnsi="Arial" w:cs="Arial"/>
        </w:rPr>
        <w:t>Give</w:t>
      </w:r>
      <w:r w:rsidR="002E4E12" w:rsidRPr="00905E42">
        <w:rPr>
          <w:rFonts w:ascii="Arial" w:hAnsi="Arial" w:cs="Arial"/>
        </w:rPr>
        <w:t xml:space="preserve"> one</w:t>
      </w:r>
      <w:r w:rsidRPr="00905E42">
        <w:rPr>
          <w:rFonts w:ascii="Arial" w:hAnsi="Arial" w:cs="Arial"/>
        </w:rPr>
        <w:t xml:space="preserve"> </w:t>
      </w:r>
      <w:r w:rsidR="002E4E12" w:rsidRPr="00905E42">
        <w:rPr>
          <w:rFonts w:ascii="Arial" w:hAnsi="Arial" w:cs="Arial"/>
        </w:rPr>
        <w:t>(</w:t>
      </w:r>
      <w:r w:rsidRPr="00905E42">
        <w:rPr>
          <w:rFonts w:ascii="Arial" w:hAnsi="Arial" w:cs="Arial"/>
        </w:rPr>
        <w:t>1</w:t>
      </w:r>
      <w:r w:rsidR="002E4E12" w:rsidRPr="00905E42">
        <w:rPr>
          <w:rFonts w:ascii="Arial" w:hAnsi="Arial" w:cs="Arial"/>
        </w:rPr>
        <w:t>)</w:t>
      </w:r>
      <w:r w:rsidRPr="00905E42">
        <w:rPr>
          <w:rFonts w:ascii="Arial" w:hAnsi="Arial" w:cs="Arial"/>
        </w:rPr>
        <w:t xml:space="preserve"> example of each of the following types of compliance documentation relating to earthworks construction:</w:t>
      </w:r>
    </w:p>
    <w:p w:rsidR="00556CAB" w:rsidRPr="00905E42" w:rsidRDefault="00556CAB" w:rsidP="00B14B8D">
      <w:pPr>
        <w:pStyle w:val="ListParagraph"/>
        <w:numPr>
          <w:ilvl w:val="0"/>
          <w:numId w:val="18"/>
        </w:numPr>
        <w:spacing w:line="276" w:lineRule="auto"/>
        <w:rPr>
          <w:rFonts w:ascii="Arial" w:hAnsi="Arial" w:cs="Arial"/>
        </w:rPr>
      </w:pPr>
      <w:r w:rsidRPr="00905E42">
        <w:rPr>
          <w:rFonts w:ascii="Arial" w:hAnsi="Arial" w:cs="Arial"/>
        </w:rPr>
        <w:t>Legislation.</w:t>
      </w:r>
    </w:p>
    <w:p w:rsidR="00556CAB" w:rsidRPr="00905E42" w:rsidRDefault="00556CAB" w:rsidP="00B14B8D">
      <w:pPr>
        <w:pStyle w:val="ListParagraph"/>
        <w:numPr>
          <w:ilvl w:val="0"/>
          <w:numId w:val="18"/>
        </w:numPr>
        <w:spacing w:line="276" w:lineRule="auto"/>
        <w:rPr>
          <w:rFonts w:ascii="Arial" w:hAnsi="Arial" w:cs="Arial"/>
        </w:rPr>
      </w:pPr>
      <w:r w:rsidRPr="00905E42">
        <w:rPr>
          <w:rFonts w:ascii="Arial" w:hAnsi="Arial" w:cs="Arial"/>
        </w:rPr>
        <w:t>Organisational requirements.</w:t>
      </w:r>
    </w:p>
    <w:p w:rsidR="00556CAB" w:rsidRPr="00905E42" w:rsidRDefault="00556CAB" w:rsidP="00B14B8D">
      <w:pPr>
        <w:pStyle w:val="ListParagraph"/>
        <w:numPr>
          <w:ilvl w:val="0"/>
          <w:numId w:val="18"/>
        </w:numPr>
        <w:spacing w:line="276" w:lineRule="auto"/>
        <w:rPr>
          <w:rFonts w:ascii="Arial" w:hAnsi="Arial" w:cs="Arial"/>
        </w:rPr>
      </w:pPr>
      <w:r w:rsidRPr="00905E42">
        <w:rPr>
          <w:rFonts w:ascii="Arial" w:hAnsi="Arial" w:cs="Arial"/>
        </w:rPr>
        <w:t>Client requirements.</w:t>
      </w:r>
    </w:p>
    <w:p w:rsidR="00556CAB" w:rsidRPr="00905E42" w:rsidRDefault="00556CAB" w:rsidP="00B14B8D">
      <w:pPr>
        <w:pStyle w:val="ListParagraph"/>
        <w:numPr>
          <w:ilvl w:val="0"/>
          <w:numId w:val="18"/>
        </w:numPr>
        <w:spacing w:line="276" w:lineRule="auto"/>
        <w:rPr>
          <w:rFonts w:ascii="Arial" w:hAnsi="Arial" w:cs="Arial"/>
        </w:rPr>
      </w:pPr>
      <w:r w:rsidRPr="00905E42">
        <w:rPr>
          <w:rFonts w:ascii="Arial" w:hAnsi="Arial" w:cs="Arial"/>
        </w:rPr>
        <w:t>Site operational requirements.</w:t>
      </w:r>
    </w:p>
    <w:p w:rsidR="00556CAB" w:rsidRPr="00905E42" w:rsidRDefault="00556CAB" w:rsidP="00B14B8D">
      <w:pPr>
        <w:numPr>
          <w:ilvl w:val="0"/>
          <w:numId w:val="2"/>
        </w:numPr>
        <w:spacing w:line="276" w:lineRule="auto"/>
        <w:ind w:left="426" w:hanging="426"/>
        <w:rPr>
          <w:rFonts w:ascii="Arial" w:hAnsi="Arial" w:cs="Arial"/>
        </w:rPr>
      </w:pPr>
      <w:r w:rsidRPr="00905E42">
        <w:rPr>
          <w:rFonts w:ascii="Arial" w:hAnsi="Arial" w:cs="Arial"/>
        </w:rPr>
        <w:t xml:space="preserve">What are </w:t>
      </w:r>
      <w:r w:rsidR="00C26CBF" w:rsidRPr="00905E42">
        <w:rPr>
          <w:rFonts w:ascii="Arial" w:hAnsi="Arial" w:cs="Arial"/>
        </w:rPr>
        <w:t>two (</w:t>
      </w:r>
      <w:r w:rsidRPr="00905E42">
        <w:rPr>
          <w:rFonts w:ascii="Arial" w:hAnsi="Arial" w:cs="Arial"/>
        </w:rPr>
        <w:t>2</w:t>
      </w:r>
      <w:r w:rsidR="00C26CBF" w:rsidRPr="00905E42">
        <w:rPr>
          <w:rFonts w:ascii="Arial" w:hAnsi="Arial" w:cs="Arial"/>
        </w:rPr>
        <w:t>)</w:t>
      </w:r>
      <w:r w:rsidRPr="00905E42">
        <w:rPr>
          <w:rFonts w:ascii="Arial" w:hAnsi="Arial" w:cs="Arial"/>
        </w:rPr>
        <w:t xml:space="preserve"> government agencies or statutory authorities you may have to report to?</w:t>
      </w:r>
    </w:p>
    <w:p w:rsidR="00556CAB" w:rsidRPr="00905E42" w:rsidRDefault="00556CAB" w:rsidP="00496E8E">
      <w:pPr>
        <w:spacing w:line="276" w:lineRule="auto"/>
        <w:ind w:left="426" w:hanging="426"/>
        <w:rPr>
          <w:rFonts w:ascii="Arial" w:hAnsi="Arial" w:cs="Arial"/>
          <w:highlight w:val="green"/>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905E42" w:rsidRPr="00905E42" w:rsidTr="00403EDD">
        <w:trPr>
          <w:trHeight w:val="3985"/>
        </w:trPr>
        <w:tc>
          <w:tcPr>
            <w:tcW w:w="1027" w:type="dxa"/>
            <w:tcBorders>
              <w:top w:val="nil"/>
              <w:left w:val="nil"/>
              <w:bottom w:val="nil"/>
              <w:right w:val="single" w:sz="4" w:space="0" w:color="auto"/>
            </w:tcBorders>
          </w:tcPr>
          <w:p w:rsidR="00905E42" w:rsidRPr="00905E42" w:rsidRDefault="00905E42" w:rsidP="00994DAE">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rsidR="00E006A6" w:rsidRPr="00E006A6" w:rsidRDefault="00905E42" w:rsidP="00E006A6">
            <w:pPr>
              <w:pStyle w:val="ListParagraph"/>
              <w:numPr>
                <w:ilvl w:val="0"/>
                <w:numId w:val="21"/>
              </w:numPr>
              <w:ind w:left="425"/>
              <w:jc w:val="both"/>
              <w:divId w:val="217664577"/>
              <w:rPr>
                <w:rFonts w:ascii="Arial" w:hAnsi="Arial" w:cs="Arial"/>
                <w:sz w:val="22"/>
              </w:rPr>
            </w:pPr>
            <w:r w:rsidRPr="00905E42">
              <w:rPr>
                <w:rFonts w:ascii="Arial" w:hAnsi="Arial" w:cs="Arial"/>
                <w:sz w:val="22"/>
              </w:rPr>
              <w:t xml:space="preserve">Legislation - </w:t>
            </w:r>
            <w:permStart w:id="621961800" w:edGrp="everyone"/>
            <w:r w:rsidR="00E006A6" w:rsidRPr="00E006A6">
              <w:rPr>
                <w:rFonts w:ascii="Arial" w:hAnsi="Arial" w:cs="Arial"/>
                <w:sz w:val="22"/>
              </w:rPr>
              <w:t>Occupational Health &amp; Safety/Work Health &amp; Safety (OHS/WHS) requirements. </w:t>
            </w:r>
          </w:p>
          <w:permEnd w:id="621961800"/>
          <w:p w:rsidR="00905E42" w:rsidRPr="00905E42" w:rsidRDefault="00905E42" w:rsidP="00B14B8D">
            <w:pPr>
              <w:pStyle w:val="ListParagraph"/>
              <w:numPr>
                <w:ilvl w:val="0"/>
                <w:numId w:val="21"/>
              </w:numPr>
              <w:ind w:left="425"/>
              <w:jc w:val="both"/>
              <w:rPr>
                <w:rFonts w:ascii="Arial" w:hAnsi="Arial" w:cs="Arial"/>
                <w:sz w:val="22"/>
              </w:rPr>
            </w:pPr>
          </w:p>
          <w:p w:rsidR="00905E42" w:rsidRPr="00905E42" w:rsidRDefault="00905E42" w:rsidP="00905E42">
            <w:pPr>
              <w:ind w:left="65"/>
              <w:jc w:val="both"/>
              <w:rPr>
                <w:rFonts w:ascii="Arial" w:hAnsi="Arial" w:cs="Arial"/>
                <w:sz w:val="22"/>
              </w:rPr>
            </w:pPr>
          </w:p>
          <w:p w:rsidR="00905E42" w:rsidRPr="00905E42" w:rsidRDefault="00905E42" w:rsidP="00905E42">
            <w:pPr>
              <w:ind w:left="65"/>
              <w:jc w:val="both"/>
              <w:rPr>
                <w:rFonts w:ascii="Arial" w:hAnsi="Arial" w:cs="Arial"/>
                <w:sz w:val="22"/>
              </w:rPr>
            </w:pPr>
          </w:p>
          <w:p w:rsidR="00905E42" w:rsidRPr="00905E42" w:rsidRDefault="00905E42" w:rsidP="00905E42">
            <w:pPr>
              <w:ind w:left="65"/>
              <w:jc w:val="both"/>
              <w:rPr>
                <w:rFonts w:ascii="Arial" w:hAnsi="Arial" w:cs="Arial"/>
                <w:sz w:val="22"/>
              </w:rPr>
            </w:pPr>
            <w:r w:rsidRPr="00905E42">
              <w:rPr>
                <w:rFonts w:ascii="Arial" w:hAnsi="Arial" w:cs="Arial"/>
                <w:sz w:val="22"/>
              </w:rPr>
              <w:t xml:space="preserve">Organisational requirements - </w:t>
            </w:r>
            <w:permStart w:id="1672767186" w:edGrp="everyone"/>
            <w:r w:rsidR="00E006A6" w:rsidRPr="00E006A6">
              <w:rPr>
                <w:rFonts w:ascii="Arial" w:hAnsi="Arial" w:cs="Arial"/>
                <w:sz w:val="22"/>
              </w:rPr>
              <w:t>Workplace relations.</w:t>
            </w:r>
            <w:permEnd w:id="1672767186"/>
          </w:p>
          <w:p w:rsidR="00905E42" w:rsidRPr="00905E42" w:rsidRDefault="00905E42" w:rsidP="00905E42">
            <w:pPr>
              <w:ind w:left="65"/>
              <w:jc w:val="both"/>
              <w:rPr>
                <w:rFonts w:ascii="Arial" w:hAnsi="Arial" w:cs="Arial"/>
                <w:sz w:val="22"/>
              </w:rPr>
            </w:pPr>
          </w:p>
          <w:p w:rsidR="00905E42" w:rsidRPr="00905E42" w:rsidRDefault="00905E42" w:rsidP="00905E42">
            <w:pPr>
              <w:ind w:left="65"/>
              <w:jc w:val="both"/>
              <w:rPr>
                <w:rFonts w:ascii="Arial" w:hAnsi="Arial" w:cs="Arial"/>
                <w:sz w:val="22"/>
              </w:rPr>
            </w:pPr>
          </w:p>
          <w:p w:rsidR="00905E42" w:rsidRPr="00905E42" w:rsidRDefault="00905E42" w:rsidP="00905E42">
            <w:pPr>
              <w:ind w:left="65"/>
              <w:jc w:val="both"/>
              <w:rPr>
                <w:rFonts w:ascii="Arial" w:hAnsi="Arial" w:cs="Arial"/>
                <w:sz w:val="22"/>
              </w:rPr>
            </w:pPr>
            <w:r w:rsidRPr="00905E42">
              <w:rPr>
                <w:rFonts w:ascii="Arial" w:hAnsi="Arial" w:cs="Arial"/>
                <w:sz w:val="22"/>
              </w:rPr>
              <w:t xml:space="preserve">Client requirements - </w:t>
            </w:r>
            <w:permStart w:id="666122874" w:edGrp="everyone"/>
            <w:r w:rsidR="00E006A6" w:rsidRPr="00E006A6">
              <w:rPr>
                <w:rFonts w:ascii="Arial" w:hAnsi="Arial" w:cs="Arial"/>
                <w:sz w:val="22"/>
              </w:rPr>
              <w:t>Client standards and expectations</w:t>
            </w:r>
            <w:permEnd w:id="666122874"/>
          </w:p>
          <w:p w:rsidR="00905E42" w:rsidRPr="00905E42" w:rsidRDefault="00905E42" w:rsidP="00905E42">
            <w:pPr>
              <w:ind w:left="65"/>
              <w:jc w:val="both"/>
              <w:rPr>
                <w:rFonts w:ascii="Arial" w:hAnsi="Arial" w:cs="Arial"/>
                <w:sz w:val="22"/>
              </w:rPr>
            </w:pPr>
          </w:p>
          <w:p w:rsidR="00905E42" w:rsidRPr="00905E42" w:rsidRDefault="00905E42" w:rsidP="00905E42">
            <w:pPr>
              <w:ind w:left="65"/>
              <w:jc w:val="both"/>
              <w:rPr>
                <w:rFonts w:ascii="Arial" w:hAnsi="Arial" w:cs="Arial"/>
                <w:sz w:val="22"/>
              </w:rPr>
            </w:pPr>
          </w:p>
          <w:p w:rsidR="00905E42" w:rsidRPr="00905E42" w:rsidRDefault="00905E42" w:rsidP="00905E42">
            <w:pPr>
              <w:ind w:left="65"/>
              <w:jc w:val="both"/>
              <w:rPr>
                <w:rFonts w:ascii="Arial" w:hAnsi="Arial" w:cs="Arial"/>
                <w:sz w:val="22"/>
              </w:rPr>
            </w:pPr>
            <w:r w:rsidRPr="00905E42">
              <w:rPr>
                <w:rFonts w:ascii="Arial" w:hAnsi="Arial" w:cs="Arial"/>
                <w:sz w:val="22"/>
              </w:rPr>
              <w:t xml:space="preserve">Site operational requirements - </w:t>
            </w:r>
            <w:permStart w:id="1010918995" w:edGrp="everyone"/>
            <w:r w:rsidR="00E006A6" w:rsidRPr="00E006A6">
              <w:rPr>
                <w:rFonts w:ascii="Arial" w:hAnsi="Arial" w:cs="Arial"/>
                <w:sz w:val="22"/>
              </w:rPr>
              <w:t>work instructions, safe operating procedures (SOPs) and other site and equipment safety requirements.</w:t>
            </w:r>
            <w:permEnd w:id="1010918995"/>
          </w:p>
          <w:p w:rsidR="00905E42" w:rsidRDefault="00905E42" w:rsidP="00905E42">
            <w:pPr>
              <w:ind w:left="65"/>
              <w:jc w:val="both"/>
              <w:rPr>
                <w:rFonts w:ascii="Arial" w:hAnsi="Arial" w:cs="Arial"/>
                <w:sz w:val="22"/>
              </w:rPr>
            </w:pPr>
          </w:p>
          <w:p w:rsidR="00403EDD" w:rsidRPr="00905E42" w:rsidRDefault="00403EDD" w:rsidP="00905E42">
            <w:pPr>
              <w:ind w:left="65"/>
              <w:jc w:val="both"/>
              <w:rPr>
                <w:rFonts w:ascii="Arial" w:hAnsi="Arial" w:cs="Arial"/>
                <w:sz w:val="22"/>
              </w:rPr>
            </w:pPr>
          </w:p>
          <w:p w:rsidR="00A72B89" w:rsidRPr="00B14627" w:rsidRDefault="00A72B89" w:rsidP="00B14B8D">
            <w:pPr>
              <w:pStyle w:val="ListParagraph"/>
              <w:numPr>
                <w:ilvl w:val="0"/>
                <w:numId w:val="21"/>
              </w:numPr>
              <w:ind w:left="425"/>
              <w:jc w:val="both"/>
              <w:rPr>
                <w:rFonts w:ascii="Arial" w:hAnsi="Arial" w:cs="Arial"/>
                <w:sz w:val="22"/>
              </w:rPr>
            </w:pPr>
            <w:permStart w:id="1198930895" w:edGrp="everyone"/>
            <w:permEnd w:id="1198930895"/>
          </w:p>
        </w:tc>
        <w:permStart w:id="948725037"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05E42" w:rsidRPr="007123BB" w:rsidRDefault="007123BB" w:rsidP="00994DAE">
                <w:pPr>
                  <w:jc w:val="both"/>
                  <w:rPr>
                    <w:rFonts w:ascii="Arial" w:hAnsi="Arial" w:cs="Arial"/>
                    <w:sz w:val="44"/>
                    <w:szCs w:val="44"/>
                  </w:rPr>
                </w:pPr>
                <w:r>
                  <w:rPr>
                    <w:rFonts w:ascii="Arial" w:hAnsi="Arial" w:cs="Arial"/>
                    <w:sz w:val="44"/>
                    <w:szCs w:val="44"/>
                  </w:rPr>
                  <w:sym w:font="Wingdings" w:char="F0A8"/>
                </w:r>
              </w:p>
            </w:tc>
          </w:sdtContent>
        </w:sdt>
        <w:permEnd w:id="948725037" w:displacedByCustomXml="prev"/>
      </w:tr>
    </w:tbl>
    <w:p w:rsidR="00905E42" w:rsidRPr="00905E42" w:rsidRDefault="00905E42" w:rsidP="00496E8E">
      <w:pPr>
        <w:spacing w:line="276" w:lineRule="auto"/>
        <w:ind w:left="426" w:hanging="426"/>
        <w:rPr>
          <w:rFonts w:ascii="Arial" w:hAnsi="Arial" w:cs="Arial"/>
          <w:highlight w:val="green"/>
        </w:rPr>
      </w:pPr>
    </w:p>
    <w:p w:rsidR="00905E42" w:rsidRPr="00905E42" w:rsidRDefault="00905E42" w:rsidP="00496E8E">
      <w:pPr>
        <w:spacing w:line="276" w:lineRule="auto"/>
        <w:ind w:left="426" w:hanging="426"/>
        <w:rPr>
          <w:rFonts w:ascii="Arial" w:hAnsi="Arial" w:cs="Arial"/>
          <w:highlight w:val="green"/>
        </w:rPr>
      </w:pPr>
    </w:p>
    <w:p w:rsidR="00556CAB" w:rsidRPr="00905E42" w:rsidRDefault="00556CAB" w:rsidP="00B14B8D">
      <w:pPr>
        <w:numPr>
          <w:ilvl w:val="0"/>
          <w:numId w:val="1"/>
        </w:numPr>
        <w:spacing w:line="276" w:lineRule="auto"/>
        <w:ind w:left="426" w:hanging="426"/>
        <w:rPr>
          <w:rFonts w:ascii="Arial" w:hAnsi="Arial" w:cs="Arial"/>
        </w:rPr>
      </w:pPr>
      <w:r w:rsidRPr="00905E42">
        <w:rPr>
          <w:rFonts w:ascii="Arial" w:hAnsi="Arial" w:cs="Arial"/>
        </w:rPr>
        <w:t>Administrative documentation and project quality management:</w:t>
      </w:r>
    </w:p>
    <w:p w:rsidR="00556CAB" w:rsidRPr="00905E42" w:rsidRDefault="00556CAB" w:rsidP="00B14B8D">
      <w:pPr>
        <w:numPr>
          <w:ilvl w:val="0"/>
          <w:numId w:val="3"/>
        </w:numPr>
        <w:spacing w:line="276" w:lineRule="auto"/>
        <w:ind w:left="426" w:hanging="426"/>
        <w:rPr>
          <w:rFonts w:ascii="Arial" w:hAnsi="Arial" w:cs="Arial"/>
        </w:rPr>
      </w:pPr>
      <w:r w:rsidRPr="00905E42">
        <w:rPr>
          <w:rFonts w:ascii="Arial" w:hAnsi="Arial" w:cs="Arial"/>
        </w:rPr>
        <w:t xml:space="preserve">List </w:t>
      </w:r>
      <w:r w:rsidR="00472639" w:rsidRPr="00905E42">
        <w:rPr>
          <w:rFonts w:ascii="Arial" w:hAnsi="Arial" w:cs="Arial"/>
        </w:rPr>
        <w:t>three (</w:t>
      </w:r>
      <w:r w:rsidRPr="00905E42">
        <w:rPr>
          <w:rFonts w:ascii="Arial" w:hAnsi="Arial" w:cs="Arial"/>
        </w:rPr>
        <w:t>3</w:t>
      </w:r>
      <w:r w:rsidR="00472639" w:rsidRPr="00905E42">
        <w:rPr>
          <w:rFonts w:ascii="Arial" w:hAnsi="Arial" w:cs="Arial"/>
        </w:rPr>
        <w:t>)</w:t>
      </w:r>
      <w:r w:rsidRPr="00905E42">
        <w:rPr>
          <w:rFonts w:ascii="Arial" w:hAnsi="Arial" w:cs="Arial"/>
        </w:rPr>
        <w:t xml:space="preserve"> types of administrative documentation that you may have to complete.</w:t>
      </w:r>
    </w:p>
    <w:p w:rsidR="00556CAB" w:rsidRPr="00905E42" w:rsidRDefault="00556CAB" w:rsidP="00B14B8D">
      <w:pPr>
        <w:numPr>
          <w:ilvl w:val="0"/>
          <w:numId w:val="3"/>
        </w:numPr>
        <w:spacing w:line="276" w:lineRule="auto"/>
        <w:ind w:left="426" w:hanging="426"/>
        <w:rPr>
          <w:rFonts w:ascii="Arial" w:hAnsi="Arial" w:cs="Arial"/>
        </w:rPr>
      </w:pPr>
      <w:r w:rsidRPr="00905E42">
        <w:rPr>
          <w:rFonts w:ascii="Arial" w:hAnsi="Arial" w:cs="Arial"/>
        </w:rPr>
        <w:t xml:space="preserve">What are </w:t>
      </w:r>
      <w:r w:rsidR="003A7B35" w:rsidRPr="00905E42">
        <w:rPr>
          <w:rFonts w:ascii="Arial" w:hAnsi="Arial" w:cs="Arial"/>
        </w:rPr>
        <w:t>three (</w:t>
      </w:r>
      <w:r w:rsidRPr="00905E42">
        <w:rPr>
          <w:rFonts w:ascii="Arial" w:hAnsi="Arial" w:cs="Arial"/>
        </w:rPr>
        <w:t>3</w:t>
      </w:r>
      <w:r w:rsidR="003A7B35" w:rsidRPr="00905E42">
        <w:rPr>
          <w:rFonts w:ascii="Arial" w:hAnsi="Arial" w:cs="Arial"/>
        </w:rPr>
        <w:t>)</w:t>
      </w:r>
      <w:r w:rsidRPr="00905E42">
        <w:rPr>
          <w:rFonts w:ascii="Arial" w:hAnsi="Arial" w:cs="Arial"/>
        </w:rPr>
        <w:t xml:space="preserve"> factors of project quality management?</w:t>
      </w:r>
    </w:p>
    <w:p w:rsidR="00556CAB" w:rsidRPr="00905E42" w:rsidRDefault="00556CAB"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783419" w:rsidRPr="00905E42" w:rsidTr="00AA1E30">
        <w:trPr>
          <w:trHeight w:val="2892"/>
        </w:trPr>
        <w:tc>
          <w:tcPr>
            <w:tcW w:w="1027" w:type="dxa"/>
            <w:tcBorders>
              <w:top w:val="nil"/>
              <w:left w:val="nil"/>
              <w:bottom w:val="nil"/>
              <w:right w:val="single" w:sz="4" w:space="0" w:color="auto"/>
            </w:tcBorders>
          </w:tcPr>
          <w:p w:rsidR="00783419" w:rsidRPr="00905E42" w:rsidRDefault="00783419" w:rsidP="00994DAE">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rsidR="00783419" w:rsidRDefault="00E006A6" w:rsidP="00B14B8D">
            <w:pPr>
              <w:pStyle w:val="ListParagraph"/>
              <w:numPr>
                <w:ilvl w:val="0"/>
                <w:numId w:val="22"/>
              </w:numPr>
              <w:ind w:left="425"/>
              <w:jc w:val="both"/>
              <w:rPr>
                <w:rFonts w:ascii="Arial" w:hAnsi="Arial" w:cs="Arial"/>
                <w:sz w:val="22"/>
              </w:rPr>
            </w:pPr>
            <w:permStart w:id="529681413" w:edGrp="everyone"/>
            <w:r>
              <w:rPr>
                <w:rFonts w:ascii="Arial" w:hAnsi="Arial" w:cs="Arial"/>
                <w:sz w:val="22"/>
              </w:rPr>
              <w:t>D</w:t>
            </w:r>
            <w:r w:rsidR="005E553B">
              <w:rPr>
                <w:rFonts w:ascii="Arial" w:hAnsi="Arial" w:cs="Arial"/>
                <w:sz w:val="22"/>
              </w:rPr>
              <w:t>aily activities</w:t>
            </w:r>
          </w:p>
          <w:p w:rsidR="00783419" w:rsidRDefault="005E553B" w:rsidP="00B14B8D">
            <w:pPr>
              <w:pStyle w:val="ListParagraph"/>
              <w:numPr>
                <w:ilvl w:val="0"/>
                <w:numId w:val="22"/>
              </w:numPr>
              <w:ind w:left="425"/>
              <w:jc w:val="both"/>
              <w:rPr>
                <w:rFonts w:ascii="Arial" w:hAnsi="Arial" w:cs="Arial"/>
                <w:sz w:val="22"/>
              </w:rPr>
            </w:pPr>
            <w:r>
              <w:rPr>
                <w:rFonts w:ascii="Arial" w:hAnsi="Arial" w:cs="Arial"/>
                <w:sz w:val="22"/>
              </w:rPr>
              <w:t>Ordering and reordering</w:t>
            </w:r>
          </w:p>
          <w:p w:rsidR="00783419" w:rsidRPr="00905E42" w:rsidRDefault="005E553B" w:rsidP="00B14B8D">
            <w:pPr>
              <w:pStyle w:val="ListParagraph"/>
              <w:numPr>
                <w:ilvl w:val="0"/>
                <w:numId w:val="22"/>
              </w:numPr>
              <w:ind w:left="425"/>
              <w:jc w:val="both"/>
              <w:rPr>
                <w:rFonts w:ascii="Arial" w:hAnsi="Arial" w:cs="Arial"/>
                <w:sz w:val="22"/>
              </w:rPr>
            </w:pPr>
            <w:r>
              <w:rPr>
                <w:rFonts w:ascii="Arial" w:hAnsi="Arial" w:cs="Arial"/>
                <w:sz w:val="22"/>
              </w:rPr>
              <w:t>Workplace incident and accident management</w:t>
            </w:r>
            <w:permEnd w:id="529681413"/>
          </w:p>
          <w:p w:rsidR="00783419" w:rsidRDefault="00783419" w:rsidP="00994DAE">
            <w:pPr>
              <w:ind w:left="65"/>
              <w:jc w:val="both"/>
              <w:rPr>
                <w:rFonts w:ascii="Arial" w:hAnsi="Arial" w:cs="Arial"/>
                <w:sz w:val="22"/>
              </w:rPr>
            </w:pPr>
          </w:p>
          <w:p w:rsidR="00A72B89" w:rsidRDefault="00A72B89" w:rsidP="00994DAE">
            <w:pPr>
              <w:ind w:left="65"/>
              <w:jc w:val="both"/>
              <w:rPr>
                <w:rFonts w:ascii="Arial" w:hAnsi="Arial" w:cs="Arial"/>
                <w:sz w:val="22"/>
              </w:rPr>
            </w:pPr>
          </w:p>
          <w:p w:rsidR="00AA1E30" w:rsidRPr="00905E42" w:rsidRDefault="00AA1E30" w:rsidP="00994DAE">
            <w:pPr>
              <w:ind w:left="65"/>
              <w:jc w:val="both"/>
              <w:rPr>
                <w:rFonts w:ascii="Arial" w:hAnsi="Arial" w:cs="Arial"/>
                <w:sz w:val="22"/>
              </w:rPr>
            </w:pPr>
          </w:p>
          <w:p w:rsidR="00783419" w:rsidRPr="00905E42" w:rsidRDefault="00783419" w:rsidP="00994DAE">
            <w:pPr>
              <w:ind w:left="65"/>
              <w:jc w:val="both"/>
              <w:rPr>
                <w:rFonts w:ascii="Arial" w:hAnsi="Arial" w:cs="Arial"/>
                <w:sz w:val="22"/>
              </w:rPr>
            </w:pPr>
          </w:p>
          <w:p w:rsidR="005E553B" w:rsidRPr="005E553B" w:rsidRDefault="005E553B" w:rsidP="005E553B">
            <w:pPr>
              <w:pStyle w:val="ListParagraph"/>
              <w:numPr>
                <w:ilvl w:val="0"/>
                <w:numId w:val="22"/>
              </w:numPr>
              <w:ind w:left="425"/>
              <w:jc w:val="both"/>
              <w:rPr>
                <w:rFonts w:ascii="Arial" w:hAnsi="Arial" w:cs="Arial"/>
                <w:sz w:val="22"/>
              </w:rPr>
            </w:pPr>
            <w:permStart w:id="1079595751" w:edGrp="everyone"/>
            <w:r w:rsidRPr="005E553B">
              <w:rPr>
                <w:rFonts w:ascii="Arial" w:hAnsi="Arial" w:cs="Arial"/>
                <w:sz w:val="22"/>
              </w:rPr>
              <w:t>Dimensions and tolerances of tasks. </w:t>
            </w:r>
          </w:p>
          <w:p w:rsidR="005E553B" w:rsidRPr="005E553B" w:rsidRDefault="005E553B" w:rsidP="005E553B">
            <w:pPr>
              <w:pStyle w:val="ListParagraph"/>
              <w:numPr>
                <w:ilvl w:val="0"/>
                <w:numId w:val="22"/>
              </w:numPr>
              <w:ind w:left="425"/>
              <w:jc w:val="both"/>
              <w:rPr>
                <w:rFonts w:ascii="Arial" w:hAnsi="Arial" w:cs="Arial"/>
                <w:sz w:val="22"/>
              </w:rPr>
            </w:pPr>
            <w:r w:rsidRPr="005E553B">
              <w:rPr>
                <w:rFonts w:ascii="Arial" w:hAnsi="Arial" w:cs="Arial"/>
                <w:sz w:val="22"/>
              </w:rPr>
              <w:t>Material standards. </w:t>
            </w:r>
          </w:p>
          <w:p w:rsidR="005E553B" w:rsidRPr="005E553B" w:rsidRDefault="005E553B" w:rsidP="005E553B">
            <w:pPr>
              <w:pStyle w:val="ListParagraph"/>
              <w:numPr>
                <w:ilvl w:val="0"/>
                <w:numId w:val="22"/>
              </w:numPr>
              <w:ind w:left="425"/>
              <w:jc w:val="both"/>
              <w:rPr>
                <w:rFonts w:ascii="Arial" w:hAnsi="Arial" w:cs="Arial"/>
                <w:sz w:val="22"/>
              </w:rPr>
            </w:pPr>
            <w:r w:rsidRPr="005E553B">
              <w:rPr>
                <w:rFonts w:ascii="Arial" w:hAnsi="Arial" w:cs="Arial"/>
                <w:sz w:val="22"/>
              </w:rPr>
              <w:t>Work standards.</w:t>
            </w:r>
          </w:p>
          <w:permEnd w:id="1079595751"/>
          <w:p w:rsidR="00783419" w:rsidRPr="00B14627" w:rsidRDefault="00783419" w:rsidP="00B14B8D">
            <w:pPr>
              <w:pStyle w:val="ListParagraph"/>
              <w:numPr>
                <w:ilvl w:val="0"/>
                <w:numId w:val="22"/>
              </w:numPr>
              <w:ind w:left="425"/>
              <w:jc w:val="both"/>
              <w:rPr>
                <w:rFonts w:ascii="Arial" w:hAnsi="Arial" w:cs="Arial"/>
                <w:sz w:val="22"/>
              </w:rPr>
            </w:pPr>
          </w:p>
        </w:tc>
        <w:permStart w:id="578432260" w:edGrp="everyone" w:displacedByCustomXml="next"/>
        <w:sdt>
          <w:sdtPr>
            <w:rPr>
              <w:rFonts w:ascii="Arial" w:hAnsi="Arial" w:cs="Arial"/>
              <w:sz w:val="44"/>
              <w:szCs w:val="44"/>
            </w:rPr>
            <w:id w:val="71307634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83419" w:rsidRPr="007123BB" w:rsidRDefault="00783419" w:rsidP="00994DAE">
                <w:pPr>
                  <w:jc w:val="both"/>
                  <w:rPr>
                    <w:rFonts w:ascii="Arial" w:hAnsi="Arial" w:cs="Arial"/>
                    <w:sz w:val="44"/>
                    <w:szCs w:val="44"/>
                  </w:rPr>
                </w:pPr>
                <w:r>
                  <w:rPr>
                    <w:rFonts w:ascii="Arial" w:hAnsi="Arial" w:cs="Arial"/>
                    <w:sz w:val="44"/>
                    <w:szCs w:val="44"/>
                  </w:rPr>
                  <w:sym w:font="Wingdings" w:char="F0A8"/>
                </w:r>
              </w:p>
            </w:tc>
          </w:sdtContent>
        </w:sdt>
        <w:permEnd w:id="578432260" w:displacedByCustomXml="prev"/>
      </w:tr>
    </w:tbl>
    <w:p w:rsidR="00783419" w:rsidRDefault="00783419" w:rsidP="00496E8E">
      <w:pPr>
        <w:spacing w:line="276" w:lineRule="auto"/>
        <w:ind w:left="426" w:hanging="426"/>
        <w:rPr>
          <w:rFonts w:ascii="Arial" w:hAnsi="Arial" w:cs="Arial"/>
        </w:rPr>
      </w:pPr>
    </w:p>
    <w:p w:rsidR="00783419" w:rsidRDefault="00783419">
      <w:pPr>
        <w:spacing w:after="200" w:line="276" w:lineRule="auto"/>
        <w:rPr>
          <w:rFonts w:ascii="Arial" w:hAnsi="Arial" w:cs="Arial"/>
        </w:rPr>
      </w:pPr>
      <w:r>
        <w:rPr>
          <w:rFonts w:ascii="Arial" w:hAnsi="Arial" w:cs="Arial"/>
        </w:rPr>
        <w:br w:type="page"/>
      </w:r>
    </w:p>
    <w:p w:rsidR="00556CAB" w:rsidRPr="00905E42" w:rsidRDefault="00556CAB" w:rsidP="00B14B8D">
      <w:pPr>
        <w:numPr>
          <w:ilvl w:val="0"/>
          <w:numId w:val="1"/>
        </w:numPr>
        <w:spacing w:line="276" w:lineRule="auto"/>
        <w:ind w:left="426" w:hanging="426"/>
        <w:rPr>
          <w:rFonts w:ascii="Arial" w:hAnsi="Arial" w:cs="Arial"/>
        </w:rPr>
      </w:pPr>
      <w:r w:rsidRPr="00905E42">
        <w:rPr>
          <w:rFonts w:ascii="Arial" w:hAnsi="Arial" w:cs="Arial"/>
        </w:rPr>
        <w:lastRenderedPageBreak/>
        <w:t>What is the aim of OHS/WHS legislation?</w:t>
      </w:r>
    </w:p>
    <w:p w:rsidR="00556CAB" w:rsidRPr="00905E42" w:rsidRDefault="00556CAB"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C71A0A" w:rsidRPr="00C71A0A" w:rsidTr="006B139A">
        <w:trPr>
          <w:trHeight w:val="1984"/>
        </w:trPr>
        <w:tc>
          <w:tcPr>
            <w:tcW w:w="1027" w:type="dxa"/>
            <w:tcBorders>
              <w:top w:val="nil"/>
              <w:left w:val="nil"/>
              <w:bottom w:val="nil"/>
              <w:right w:val="single" w:sz="4" w:space="0" w:color="auto"/>
            </w:tcBorders>
          </w:tcPr>
          <w:p w:rsidR="00C71A0A" w:rsidRPr="00C71A0A" w:rsidRDefault="00C71A0A" w:rsidP="00C71A0A">
            <w:pPr>
              <w:jc w:val="both"/>
              <w:rPr>
                <w:rFonts w:ascii="Arial" w:hAnsi="Arial" w:cs="Arial"/>
                <w:b/>
                <w:sz w:val="22"/>
                <w:szCs w:val="22"/>
              </w:rPr>
            </w:pPr>
            <w:r w:rsidRPr="00C71A0A">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C71A0A" w:rsidRDefault="005E553B" w:rsidP="00C71A0A">
            <w:pPr>
              <w:jc w:val="both"/>
              <w:rPr>
                <w:rFonts w:ascii="Arial" w:hAnsi="Arial" w:cs="Arial"/>
                <w:sz w:val="22"/>
                <w:szCs w:val="22"/>
              </w:rPr>
            </w:pPr>
            <w:permStart w:id="1906071270" w:edGrp="everyone"/>
            <w:r w:rsidRPr="005E553B">
              <w:rPr>
                <w:rFonts w:ascii="Arial" w:hAnsi="Arial" w:cs="Arial"/>
                <w:sz w:val="22"/>
                <w:szCs w:val="22"/>
              </w:rPr>
              <w:t>The aim of the legislation is to ensure the safety of everyone working on or visiting the site.</w:t>
            </w:r>
          </w:p>
          <w:permEnd w:id="1906071270"/>
          <w:p w:rsidR="00C71A0A" w:rsidRPr="00C71A0A" w:rsidRDefault="00C71A0A" w:rsidP="00C71A0A">
            <w:pPr>
              <w:jc w:val="both"/>
              <w:rPr>
                <w:rFonts w:ascii="Arial" w:hAnsi="Arial" w:cs="Arial"/>
                <w:sz w:val="22"/>
                <w:szCs w:val="22"/>
              </w:rPr>
            </w:pPr>
          </w:p>
        </w:tc>
        <w:permStart w:id="909181252" w:edGrp="everyone" w:displacedByCustomXml="next"/>
        <w:sdt>
          <w:sdtPr>
            <w:rPr>
              <w:rFonts w:ascii="Arial" w:hAnsi="Arial" w:cs="Arial"/>
              <w:sz w:val="44"/>
              <w:szCs w:val="44"/>
            </w:rPr>
            <w:id w:val="-6535167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71A0A" w:rsidRPr="00C71A0A" w:rsidRDefault="00C71A0A" w:rsidP="00C71A0A">
                <w:pPr>
                  <w:jc w:val="both"/>
                  <w:rPr>
                    <w:rFonts w:ascii="Arial" w:hAnsi="Arial" w:cs="Arial"/>
                    <w:sz w:val="44"/>
                    <w:szCs w:val="44"/>
                  </w:rPr>
                </w:pPr>
                <w:r w:rsidRPr="00C71A0A">
                  <w:rPr>
                    <w:rFonts w:ascii="Arial" w:hAnsi="Arial" w:cs="Arial"/>
                    <w:sz w:val="44"/>
                    <w:szCs w:val="44"/>
                  </w:rPr>
                  <w:sym w:font="Wingdings" w:char="F0A8"/>
                </w:r>
              </w:p>
            </w:tc>
          </w:sdtContent>
        </w:sdt>
        <w:permEnd w:id="909181252" w:displacedByCustomXml="prev"/>
      </w:tr>
    </w:tbl>
    <w:p w:rsidR="00556CAB" w:rsidRDefault="00556CAB" w:rsidP="00496E8E">
      <w:pPr>
        <w:spacing w:line="276" w:lineRule="auto"/>
        <w:ind w:left="426" w:hanging="426"/>
        <w:rPr>
          <w:rFonts w:ascii="Arial" w:hAnsi="Arial" w:cs="Arial"/>
        </w:rPr>
      </w:pPr>
    </w:p>
    <w:p w:rsidR="00C71A0A" w:rsidRPr="00905E42" w:rsidRDefault="00C71A0A" w:rsidP="00496E8E">
      <w:pPr>
        <w:spacing w:line="276" w:lineRule="auto"/>
        <w:ind w:left="426" w:hanging="426"/>
        <w:rPr>
          <w:rFonts w:ascii="Arial" w:hAnsi="Arial" w:cs="Arial"/>
        </w:rPr>
      </w:pPr>
    </w:p>
    <w:p w:rsidR="00556CAB" w:rsidRPr="00905E42" w:rsidRDefault="00556CAB" w:rsidP="00B14B8D">
      <w:pPr>
        <w:numPr>
          <w:ilvl w:val="0"/>
          <w:numId w:val="1"/>
        </w:numPr>
        <w:spacing w:line="276" w:lineRule="auto"/>
        <w:ind w:left="426" w:hanging="426"/>
        <w:rPr>
          <w:rFonts w:ascii="Arial" w:hAnsi="Arial" w:cs="Arial"/>
        </w:rPr>
      </w:pPr>
      <w:r w:rsidRPr="00905E42">
        <w:rPr>
          <w:rFonts w:ascii="Arial" w:hAnsi="Arial" w:cs="Arial"/>
        </w:rPr>
        <w:t xml:space="preserve">List </w:t>
      </w:r>
      <w:r w:rsidR="002C6705" w:rsidRPr="00905E42">
        <w:rPr>
          <w:rFonts w:ascii="Arial" w:hAnsi="Arial" w:cs="Arial"/>
        </w:rPr>
        <w:t>three (</w:t>
      </w:r>
      <w:r w:rsidRPr="00905E42">
        <w:rPr>
          <w:rFonts w:ascii="Arial" w:hAnsi="Arial" w:cs="Arial"/>
        </w:rPr>
        <w:t>3</w:t>
      </w:r>
      <w:r w:rsidR="002C6705" w:rsidRPr="00905E42">
        <w:rPr>
          <w:rFonts w:ascii="Arial" w:hAnsi="Arial" w:cs="Arial"/>
        </w:rPr>
        <w:t>)</w:t>
      </w:r>
      <w:r w:rsidRPr="00905E42">
        <w:rPr>
          <w:rFonts w:ascii="Arial" w:hAnsi="Arial" w:cs="Arial"/>
        </w:rPr>
        <w:t xml:space="preserve"> requirements that may be covered by the environmental management plan for your worksite?</w:t>
      </w:r>
    </w:p>
    <w:p w:rsidR="00556CAB" w:rsidRPr="00905E42" w:rsidRDefault="00556CAB"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C71A0A" w:rsidRPr="00C71A0A" w:rsidTr="006B139A">
        <w:trPr>
          <w:trHeight w:val="1984"/>
        </w:trPr>
        <w:tc>
          <w:tcPr>
            <w:tcW w:w="1027" w:type="dxa"/>
            <w:tcBorders>
              <w:top w:val="nil"/>
              <w:left w:val="nil"/>
              <w:bottom w:val="nil"/>
              <w:right w:val="single" w:sz="4" w:space="0" w:color="auto"/>
            </w:tcBorders>
          </w:tcPr>
          <w:p w:rsidR="00C71A0A" w:rsidRPr="00C71A0A" w:rsidRDefault="00C71A0A" w:rsidP="00C71A0A">
            <w:pPr>
              <w:jc w:val="both"/>
              <w:rPr>
                <w:rFonts w:ascii="Arial" w:hAnsi="Arial" w:cs="Arial"/>
                <w:b/>
                <w:sz w:val="22"/>
                <w:szCs w:val="22"/>
              </w:rPr>
            </w:pPr>
            <w:r w:rsidRPr="00C71A0A">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5E553B" w:rsidRPr="005E553B" w:rsidRDefault="005E553B" w:rsidP="005E553B">
            <w:pPr>
              <w:numPr>
                <w:ilvl w:val="0"/>
                <w:numId w:val="39"/>
              </w:numPr>
              <w:jc w:val="both"/>
              <w:rPr>
                <w:rFonts w:ascii="Arial" w:hAnsi="Arial" w:cs="Arial"/>
                <w:sz w:val="22"/>
                <w:szCs w:val="22"/>
              </w:rPr>
            </w:pPr>
            <w:permStart w:id="358960520" w:edGrp="everyone"/>
            <w:r w:rsidRPr="005E553B">
              <w:rPr>
                <w:rFonts w:ascii="Arial" w:hAnsi="Arial" w:cs="Arial"/>
                <w:sz w:val="22"/>
                <w:szCs w:val="22"/>
              </w:rPr>
              <w:t>An organisational or project environmental management plan. </w:t>
            </w:r>
          </w:p>
          <w:p w:rsidR="005E553B" w:rsidRPr="005E553B" w:rsidRDefault="005E553B" w:rsidP="005E553B">
            <w:pPr>
              <w:numPr>
                <w:ilvl w:val="0"/>
                <w:numId w:val="39"/>
              </w:numPr>
              <w:jc w:val="both"/>
              <w:rPr>
                <w:rFonts w:ascii="Arial" w:hAnsi="Arial" w:cs="Arial"/>
                <w:sz w:val="22"/>
                <w:szCs w:val="22"/>
              </w:rPr>
            </w:pPr>
            <w:r w:rsidRPr="005E553B">
              <w:rPr>
                <w:rFonts w:ascii="Arial" w:hAnsi="Arial" w:cs="Arial"/>
                <w:sz w:val="22"/>
                <w:szCs w:val="22"/>
              </w:rPr>
              <w:t>Noise and vibration management. </w:t>
            </w:r>
          </w:p>
          <w:p w:rsidR="005E553B" w:rsidRPr="005E553B" w:rsidRDefault="005E553B" w:rsidP="005E553B">
            <w:pPr>
              <w:numPr>
                <w:ilvl w:val="0"/>
                <w:numId w:val="39"/>
              </w:numPr>
              <w:jc w:val="both"/>
              <w:rPr>
                <w:rFonts w:ascii="Arial" w:hAnsi="Arial" w:cs="Arial"/>
                <w:sz w:val="22"/>
                <w:szCs w:val="22"/>
              </w:rPr>
            </w:pPr>
            <w:r w:rsidRPr="005E553B">
              <w:rPr>
                <w:rFonts w:ascii="Arial" w:hAnsi="Arial" w:cs="Arial"/>
                <w:sz w:val="22"/>
                <w:szCs w:val="22"/>
              </w:rPr>
              <w:t>Dust management.</w:t>
            </w:r>
          </w:p>
          <w:permEnd w:id="358960520"/>
          <w:p w:rsidR="00C71A0A" w:rsidRPr="00C71A0A" w:rsidRDefault="00C71A0A" w:rsidP="00C71A0A">
            <w:pPr>
              <w:jc w:val="both"/>
              <w:rPr>
                <w:rFonts w:ascii="Arial" w:hAnsi="Arial" w:cs="Arial"/>
                <w:sz w:val="22"/>
                <w:szCs w:val="22"/>
              </w:rPr>
            </w:pPr>
          </w:p>
        </w:tc>
        <w:permStart w:id="1104825483" w:edGrp="everyone" w:displacedByCustomXml="next"/>
        <w:sdt>
          <w:sdtPr>
            <w:rPr>
              <w:rFonts w:ascii="Arial" w:hAnsi="Arial" w:cs="Arial"/>
              <w:sz w:val="44"/>
              <w:szCs w:val="44"/>
            </w:rPr>
            <w:id w:val="92430622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71A0A" w:rsidRPr="00C71A0A" w:rsidRDefault="00C71A0A" w:rsidP="00C71A0A">
                <w:pPr>
                  <w:jc w:val="both"/>
                  <w:rPr>
                    <w:rFonts w:ascii="Arial" w:hAnsi="Arial" w:cs="Arial"/>
                    <w:sz w:val="44"/>
                    <w:szCs w:val="44"/>
                  </w:rPr>
                </w:pPr>
                <w:r w:rsidRPr="00C71A0A">
                  <w:rPr>
                    <w:rFonts w:ascii="Arial" w:hAnsi="Arial" w:cs="Arial"/>
                    <w:sz w:val="44"/>
                    <w:szCs w:val="44"/>
                  </w:rPr>
                  <w:sym w:font="Wingdings" w:char="F0A8"/>
                </w:r>
              </w:p>
            </w:tc>
          </w:sdtContent>
        </w:sdt>
        <w:permEnd w:id="1104825483" w:displacedByCustomXml="prev"/>
      </w:tr>
    </w:tbl>
    <w:p w:rsidR="00C71A0A" w:rsidRDefault="00C71A0A" w:rsidP="00250B65">
      <w:pPr>
        <w:spacing w:line="276" w:lineRule="auto"/>
        <w:rPr>
          <w:rFonts w:ascii="Arial" w:hAnsi="Arial" w:cs="Arial"/>
        </w:rPr>
      </w:pPr>
    </w:p>
    <w:p w:rsidR="00250B65" w:rsidRPr="00905E42" w:rsidRDefault="00250B65" w:rsidP="00250B65">
      <w:pPr>
        <w:spacing w:line="276" w:lineRule="auto"/>
        <w:rPr>
          <w:rFonts w:ascii="Arial" w:hAnsi="Arial" w:cs="Arial"/>
        </w:rPr>
      </w:pPr>
    </w:p>
    <w:p w:rsidR="00556CAB" w:rsidRPr="00905E42" w:rsidRDefault="00556CAB" w:rsidP="00B14B8D">
      <w:pPr>
        <w:numPr>
          <w:ilvl w:val="0"/>
          <w:numId w:val="1"/>
        </w:numPr>
        <w:spacing w:line="276" w:lineRule="auto"/>
        <w:ind w:left="426" w:hanging="426"/>
        <w:rPr>
          <w:rFonts w:ascii="Arial" w:hAnsi="Arial" w:cs="Arial"/>
        </w:rPr>
      </w:pPr>
      <w:r w:rsidRPr="00905E42">
        <w:rPr>
          <w:rFonts w:ascii="Arial" w:hAnsi="Arial" w:cs="Arial"/>
        </w:rPr>
        <w:t xml:space="preserve">What are the </w:t>
      </w:r>
      <w:r w:rsidR="001731FF">
        <w:rPr>
          <w:rFonts w:ascii="Arial" w:hAnsi="Arial" w:cs="Arial"/>
        </w:rPr>
        <w:t>three (</w:t>
      </w:r>
      <w:r w:rsidRPr="00905E42">
        <w:rPr>
          <w:rFonts w:ascii="Arial" w:hAnsi="Arial" w:cs="Arial"/>
        </w:rPr>
        <w:t>3</w:t>
      </w:r>
      <w:r w:rsidR="001731FF">
        <w:rPr>
          <w:rFonts w:ascii="Arial" w:hAnsi="Arial" w:cs="Arial"/>
        </w:rPr>
        <w:t>)</w:t>
      </w:r>
      <w:r w:rsidRPr="00905E42">
        <w:rPr>
          <w:rFonts w:ascii="Arial" w:hAnsi="Arial" w:cs="Arial"/>
        </w:rPr>
        <w:t xml:space="preserve"> plans that outline the requirements and procedures for controlling traffic and people around and through the work zone?</w:t>
      </w:r>
    </w:p>
    <w:p w:rsidR="00556CAB" w:rsidRPr="00905E42" w:rsidRDefault="00556CAB"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C71A0A" w:rsidRPr="00C71A0A" w:rsidTr="009F5E17">
        <w:trPr>
          <w:trHeight w:val="1984"/>
        </w:trPr>
        <w:tc>
          <w:tcPr>
            <w:tcW w:w="1027" w:type="dxa"/>
            <w:tcBorders>
              <w:top w:val="nil"/>
              <w:left w:val="nil"/>
              <w:bottom w:val="nil"/>
              <w:right w:val="single" w:sz="4" w:space="0" w:color="auto"/>
            </w:tcBorders>
          </w:tcPr>
          <w:p w:rsidR="00C71A0A" w:rsidRPr="00C71A0A" w:rsidRDefault="00C71A0A" w:rsidP="00C71A0A">
            <w:pPr>
              <w:jc w:val="both"/>
              <w:rPr>
                <w:rFonts w:ascii="Arial" w:hAnsi="Arial" w:cs="Arial"/>
                <w:b/>
                <w:sz w:val="22"/>
                <w:szCs w:val="22"/>
              </w:rPr>
            </w:pPr>
            <w:r w:rsidRPr="00C71A0A">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C71A0A" w:rsidRDefault="005E553B" w:rsidP="005E553B">
            <w:pPr>
              <w:pStyle w:val="ListParagraph"/>
              <w:numPr>
                <w:ilvl w:val="0"/>
                <w:numId w:val="18"/>
              </w:numPr>
              <w:jc w:val="both"/>
              <w:rPr>
                <w:rFonts w:ascii="Arial" w:hAnsi="Arial" w:cs="Arial"/>
                <w:sz w:val="22"/>
                <w:szCs w:val="22"/>
              </w:rPr>
            </w:pPr>
            <w:permStart w:id="580810603" w:edGrp="everyone"/>
            <w:r w:rsidRPr="005E553B">
              <w:rPr>
                <w:rFonts w:ascii="Arial" w:hAnsi="Arial" w:cs="Arial"/>
                <w:sz w:val="22"/>
                <w:szCs w:val="22"/>
              </w:rPr>
              <w:t>Traffic Management plan</w:t>
            </w:r>
          </w:p>
          <w:p w:rsidR="005E553B" w:rsidRDefault="005E553B" w:rsidP="005E553B">
            <w:pPr>
              <w:pStyle w:val="ListParagraph"/>
              <w:numPr>
                <w:ilvl w:val="0"/>
                <w:numId w:val="18"/>
              </w:numPr>
              <w:jc w:val="both"/>
              <w:rPr>
                <w:rFonts w:ascii="Arial" w:hAnsi="Arial" w:cs="Arial"/>
                <w:sz w:val="22"/>
                <w:szCs w:val="22"/>
              </w:rPr>
            </w:pPr>
            <w:r>
              <w:rPr>
                <w:rFonts w:ascii="Arial" w:hAnsi="Arial" w:cs="Arial"/>
                <w:sz w:val="22"/>
                <w:szCs w:val="22"/>
              </w:rPr>
              <w:t>Vehicle management plan</w:t>
            </w:r>
          </w:p>
          <w:p w:rsidR="005E553B" w:rsidRPr="005E553B" w:rsidRDefault="005E553B" w:rsidP="005E553B">
            <w:pPr>
              <w:pStyle w:val="ListParagraph"/>
              <w:numPr>
                <w:ilvl w:val="0"/>
                <w:numId w:val="18"/>
              </w:numPr>
              <w:jc w:val="both"/>
              <w:rPr>
                <w:rFonts w:ascii="Arial" w:hAnsi="Arial" w:cs="Arial"/>
                <w:sz w:val="22"/>
                <w:szCs w:val="22"/>
              </w:rPr>
            </w:pPr>
            <w:r>
              <w:rPr>
                <w:rFonts w:ascii="Arial" w:hAnsi="Arial" w:cs="Arial"/>
                <w:sz w:val="22"/>
                <w:szCs w:val="22"/>
              </w:rPr>
              <w:t xml:space="preserve">Site </w:t>
            </w:r>
            <w:r w:rsidR="00B96755">
              <w:rPr>
                <w:rFonts w:ascii="Arial" w:hAnsi="Arial" w:cs="Arial"/>
                <w:sz w:val="22"/>
                <w:szCs w:val="22"/>
              </w:rPr>
              <w:t>isolation plan</w:t>
            </w:r>
          </w:p>
          <w:permEnd w:id="580810603"/>
          <w:p w:rsidR="00C71A0A" w:rsidRPr="00C71A0A" w:rsidRDefault="00C71A0A" w:rsidP="00C71A0A">
            <w:pPr>
              <w:jc w:val="both"/>
              <w:rPr>
                <w:rFonts w:ascii="Arial" w:hAnsi="Arial" w:cs="Arial"/>
                <w:sz w:val="22"/>
                <w:szCs w:val="22"/>
              </w:rPr>
            </w:pPr>
          </w:p>
        </w:tc>
        <w:permStart w:id="1525160690" w:edGrp="everyone" w:displacedByCustomXml="next"/>
        <w:sdt>
          <w:sdtPr>
            <w:rPr>
              <w:rFonts w:ascii="Arial" w:hAnsi="Arial" w:cs="Arial"/>
              <w:sz w:val="44"/>
              <w:szCs w:val="44"/>
            </w:rPr>
            <w:id w:val="16461602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71A0A" w:rsidRPr="00C71A0A" w:rsidRDefault="00C71A0A" w:rsidP="00C71A0A">
                <w:pPr>
                  <w:jc w:val="both"/>
                  <w:rPr>
                    <w:rFonts w:ascii="Arial" w:hAnsi="Arial" w:cs="Arial"/>
                    <w:sz w:val="44"/>
                    <w:szCs w:val="44"/>
                  </w:rPr>
                </w:pPr>
                <w:r w:rsidRPr="00C71A0A">
                  <w:rPr>
                    <w:rFonts w:ascii="Arial" w:hAnsi="Arial" w:cs="Arial"/>
                    <w:sz w:val="44"/>
                    <w:szCs w:val="44"/>
                  </w:rPr>
                  <w:sym w:font="Wingdings" w:char="F0A8"/>
                </w:r>
              </w:p>
            </w:tc>
          </w:sdtContent>
        </w:sdt>
        <w:permEnd w:id="1525160690" w:displacedByCustomXml="prev"/>
      </w:tr>
    </w:tbl>
    <w:p w:rsidR="00C71A0A" w:rsidRDefault="00C71A0A" w:rsidP="00C71A0A">
      <w:pPr>
        <w:spacing w:line="276" w:lineRule="auto"/>
        <w:rPr>
          <w:rFonts w:ascii="Arial" w:hAnsi="Arial" w:cs="Arial"/>
        </w:rPr>
      </w:pPr>
    </w:p>
    <w:p w:rsidR="00C71A0A" w:rsidRDefault="00C71A0A" w:rsidP="00C71A0A">
      <w:pPr>
        <w:spacing w:line="276" w:lineRule="auto"/>
        <w:rPr>
          <w:rFonts w:ascii="Arial" w:hAnsi="Arial" w:cs="Arial"/>
        </w:rPr>
      </w:pPr>
    </w:p>
    <w:p w:rsidR="00556CAB" w:rsidRPr="00905E42" w:rsidRDefault="00556CAB" w:rsidP="00B14B8D">
      <w:pPr>
        <w:numPr>
          <w:ilvl w:val="0"/>
          <w:numId w:val="1"/>
        </w:numPr>
        <w:spacing w:line="276" w:lineRule="auto"/>
        <w:ind w:left="426" w:hanging="426"/>
        <w:rPr>
          <w:rFonts w:ascii="Arial" w:hAnsi="Arial" w:cs="Arial"/>
        </w:rPr>
      </w:pPr>
      <w:r w:rsidRPr="00905E42">
        <w:rPr>
          <w:rFonts w:ascii="Arial" w:hAnsi="Arial" w:cs="Arial"/>
        </w:rPr>
        <w:t>Why is it important to consult and communicate with others during the risk management process?</w:t>
      </w:r>
    </w:p>
    <w:p w:rsidR="00556CAB" w:rsidRPr="00905E42" w:rsidRDefault="00556CAB"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250B65" w:rsidRPr="00250B65" w:rsidTr="009F5E17">
        <w:trPr>
          <w:trHeight w:val="1984"/>
        </w:trPr>
        <w:tc>
          <w:tcPr>
            <w:tcW w:w="1027" w:type="dxa"/>
            <w:tcBorders>
              <w:top w:val="nil"/>
              <w:left w:val="nil"/>
              <w:bottom w:val="nil"/>
              <w:right w:val="single" w:sz="4" w:space="0" w:color="auto"/>
            </w:tcBorders>
          </w:tcPr>
          <w:p w:rsidR="00250B65" w:rsidRPr="00250B65" w:rsidRDefault="00250B65" w:rsidP="00250B65">
            <w:pPr>
              <w:jc w:val="both"/>
              <w:rPr>
                <w:rFonts w:ascii="Arial" w:hAnsi="Arial" w:cs="Arial"/>
                <w:b/>
                <w:sz w:val="22"/>
                <w:szCs w:val="22"/>
              </w:rPr>
            </w:pPr>
            <w:r w:rsidRPr="00250B65">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250B65" w:rsidRDefault="00B96755" w:rsidP="00250B65">
            <w:pPr>
              <w:jc w:val="both"/>
              <w:rPr>
                <w:rFonts w:ascii="Arial" w:hAnsi="Arial" w:cs="Arial"/>
                <w:sz w:val="22"/>
                <w:szCs w:val="22"/>
              </w:rPr>
            </w:pPr>
            <w:permStart w:id="515591133" w:edGrp="everyone"/>
            <w:r w:rsidRPr="00B96755">
              <w:rPr>
                <w:rFonts w:ascii="Arial" w:hAnsi="Arial" w:cs="Arial"/>
                <w:sz w:val="22"/>
                <w:szCs w:val="22"/>
              </w:rPr>
              <w:t>This will help ensure that risks and hazards are not only effectively identified but that those involved with controlling and treating them are clear of their role and responsibilities in the risk management process.</w:t>
            </w:r>
          </w:p>
          <w:permEnd w:id="515591133"/>
          <w:p w:rsidR="00250B65" w:rsidRPr="00250B65" w:rsidRDefault="00250B65" w:rsidP="00250B65">
            <w:pPr>
              <w:jc w:val="both"/>
              <w:rPr>
                <w:rFonts w:ascii="Arial" w:hAnsi="Arial" w:cs="Arial"/>
                <w:sz w:val="22"/>
                <w:szCs w:val="22"/>
              </w:rPr>
            </w:pPr>
          </w:p>
        </w:tc>
        <w:permStart w:id="62070758" w:edGrp="everyone" w:displacedByCustomXml="next"/>
        <w:sdt>
          <w:sdtPr>
            <w:rPr>
              <w:rFonts w:ascii="Arial" w:hAnsi="Arial" w:cs="Arial"/>
              <w:sz w:val="44"/>
              <w:szCs w:val="44"/>
            </w:rPr>
            <w:id w:val="7595680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250B65" w:rsidRPr="00250B65" w:rsidRDefault="00250B65" w:rsidP="00250B65">
                <w:pPr>
                  <w:jc w:val="both"/>
                  <w:rPr>
                    <w:rFonts w:ascii="Arial" w:hAnsi="Arial" w:cs="Arial"/>
                    <w:sz w:val="44"/>
                    <w:szCs w:val="44"/>
                  </w:rPr>
                </w:pPr>
                <w:r w:rsidRPr="00250B65">
                  <w:rPr>
                    <w:rFonts w:ascii="Arial" w:hAnsi="Arial" w:cs="Arial"/>
                    <w:sz w:val="44"/>
                    <w:szCs w:val="44"/>
                  </w:rPr>
                  <w:sym w:font="Wingdings" w:char="F0A8"/>
                </w:r>
              </w:p>
            </w:tc>
          </w:sdtContent>
        </w:sdt>
        <w:permEnd w:id="62070758" w:displacedByCustomXml="prev"/>
      </w:tr>
    </w:tbl>
    <w:p w:rsidR="009635F1" w:rsidRDefault="009635F1" w:rsidP="00250B65">
      <w:pPr>
        <w:spacing w:line="276" w:lineRule="auto"/>
        <w:rPr>
          <w:rFonts w:ascii="Arial" w:hAnsi="Arial" w:cs="Arial"/>
        </w:rPr>
      </w:pPr>
    </w:p>
    <w:p w:rsidR="00250B65" w:rsidRDefault="00250B65">
      <w:pPr>
        <w:spacing w:after="200" w:line="276" w:lineRule="auto"/>
        <w:rPr>
          <w:rFonts w:ascii="Arial" w:hAnsi="Arial" w:cs="Arial"/>
        </w:rPr>
      </w:pPr>
      <w:r>
        <w:rPr>
          <w:rFonts w:ascii="Arial" w:hAnsi="Arial" w:cs="Arial"/>
        </w:rPr>
        <w:br w:type="page"/>
      </w:r>
    </w:p>
    <w:p w:rsidR="009635F1" w:rsidRPr="00905E42" w:rsidRDefault="009635F1" w:rsidP="00B14B8D">
      <w:pPr>
        <w:pStyle w:val="ListParagraph"/>
        <w:numPr>
          <w:ilvl w:val="0"/>
          <w:numId w:val="1"/>
        </w:numPr>
        <w:spacing w:line="276" w:lineRule="auto"/>
        <w:ind w:left="426" w:hanging="426"/>
        <w:rPr>
          <w:rFonts w:ascii="Arial" w:hAnsi="Arial" w:cs="Arial"/>
        </w:rPr>
      </w:pPr>
      <w:r w:rsidRPr="00905E42">
        <w:rPr>
          <w:rFonts w:ascii="Arial" w:hAnsi="Arial" w:cs="Arial"/>
        </w:rPr>
        <w:lastRenderedPageBreak/>
        <w:t>What should you do if you don’t understand the meaning of a particular term, phrase or word used on your worksite?</w:t>
      </w:r>
    </w:p>
    <w:p w:rsidR="009635F1" w:rsidRPr="00905E42" w:rsidRDefault="009635F1"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3948E0" w:rsidRPr="003948E0" w:rsidTr="00766F17">
        <w:trPr>
          <w:trHeight w:val="1984"/>
        </w:trPr>
        <w:tc>
          <w:tcPr>
            <w:tcW w:w="1027" w:type="dxa"/>
            <w:tcBorders>
              <w:top w:val="nil"/>
              <w:left w:val="nil"/>
              <w:bottom w:val="nil"/>
              <w:right w:val="single" w:sz="4" w:space="0" w:color="auto"/>
            </w:tcBorders>
          </w:tcPr>
          <w:p w:rsidR="003948E0" w:rsidRPr="003948E0" w:rsidRDefault="003948E0" w:rsidP="003948E0">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3948E0" w:rsidRPr="003948E0" w:rsidRDefault="00AB2F84" w:rsidP="003948E0">
            <w:pPr>
              <w:jc w:val="both"/>
              <w:rPr>
                <w:rFonts w:ascii="Arial" w:hAnsi="Arial" w:cs="Arial"/>
                <w:sz w:val="22"/>
                <w:szCs w:val="22"/>
              </w:rPr>
            </w:pPr>
            <w:permStart w:id="1983984242" w:edGrp="everyone"/>
            <w:r>
              <w:rPr>
                <w:rFonts w:ascii="Arial" w:hAnsi="Arial" w:cs="Arial"/>
                <w:sz w:val="22"/>
                <w:szCs w:val="22"/>
              </w:rPr>
              <w:t>Talk to your manager, supervisor and workers</w:t>
            </w:r>
            <w:permEnd w:id="1983984242"/>
          </w:p>
        </w:tc>
        <w:permStart w:id="695078132" w:edGrp="everyone" w:displacedByCustomXml="next"/>
        <w:sdt>
          <w:sdtPr>
            <w:rPr>
              <w:rFonts w:ascii="Arial" w:hAnsi="Arial" w:cs="Arial"/>
              <w:sz w:val="44"/>
              <w:szCs w:val="44"/>
            </w:rPr>
            <w:id w:val="-15115273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948E0" w:rsidRPr="003948E0" w:rsidRDefault="003948E0" w:rsidP="003948E0">
                <w:pPr>
                  <w:jc w:val="both"/>
                  <w:rPr>
                    <w:rFonts w:ascii="Arial" w:hAnsi="Arial" w:cs="Arial"/>
                    <w:sz w:val="44"/>
                    <w:szCs w:val="44"/>
                  </w:rPr>
                </w:pPr>
                <w:r w:rsidRPr="003948E0">
                  <w:rPr>
                    <w:rFonts w:ascii="Arial" w:hAnsi="Arial" w:cs="Arial"/>
                    <w:sz w:val="44"/>
                    <w:szCs w:val="44"/>
                  </w:rPr>
                  <w:sym w:font="Wingdings" w:char="F0A8"/>
                </w:r>
              </w:p>
            </w:tc>
          </w:sdtContent>
        </w:sdt>
        <w:permEnd w:id="695078132" w:displacedByCustomXml="prev"/>
      </w:tr>
    </w:tbl>
    <w:p w:rsidR="003948E0" w:rsidRDefault="003948E0" w:rsidP="003948E0">
      <w:pPr>
        <w:spacing w:line="276" w:lineRule="auto"/>
        <w:rPr>
          <w:rFonts w:ascii="Arial" w:hAnsi="Arial" w:cs="Arial"/>
        </w:rPr>
      </w:pPr>
    </w:p>
    <w:p w:rsidR="003948E0" w:rsidRDefault="003948E0" w:rsidP="003948E0">
      <w:pPr>
        <w:spacing w:line="276" w:lineRule="auto"/>
        <w:rPr>
          <w:rFonts w:ascii="Arial" w:hAnsi="Arial" w:cs="Arial"/>
        </w:rPr>
      </w:pPr>
    </w:p>
    <w:p w:rsidR="009635F1" w:rsidRPr="00905E42" w:rsidRDefault="009635F1" w:rsidP="00B14B8D">
      <w:pPr>
        <w:numPr>
          <w:ilvl w:val="0"/>
          <w:numId w:val="1"/>
        </w:numPr>
        <w:spacing w:line="276" w:lineRule="auto"/>
        <w:ind w:left="426" w:hanging="426"/>
        <w:rPr>
          <w:rFonts w:ascii="Arial" w:hAnsi="Arial" w:cs="Arial"/>
        </w:rPr>
      </w:pPr>
      <w:r w:rsidRPr="00905E42">
        <w:rPr>
          <w:rFonts w:ascii="Arial" w:hAnsi="Arial" w:cs="Arial"/>
        </w:rPr>
        <w:t>Geotechnical, geological, survey and engineering data:</w:t>
      </w:r>
    </w:p>
    <w:p w:rsidR="009635F1" w:rsidRPr="00905E42" w:rsidRDefault="009635F1" w:rsidP="00B14B8D">
      <w:pPr>
        <w:numPr>
          <w:ilvl w:val="0"/>
          <w:numId w:val="4"/>
        </w:numPr>
        <w:spacing w:line="276" w:lineRule="auto"/>
        <w:ind w:left="426" w:hanging="426"/>
        <w:rPr>
          <w:rFonts w:ascii="Arial" w:hAnsi="Arial" w:cs="Arial"/>
        </w:rPr>
      </w:pPr>
      <w:r w:rsidRPr="00905E42">
        <w:rPr>
          <w:rFonts w:ascii="Arial" w:hAnsi="Arial" w:cs="Arial"/>
        </w:rPr>
        <w:t xml:space="preserve">List </w:t>
      </w:r>
      <w:r w:rsidR="00547740">
        <w:rPr>
          <w:rFonts w:ascii="Arial" w:hAnsi="Arial" w:cs="Arial"/>
        </w:rPr>
        <w:t>three (</w:t>
      </w:r>
      <w:r w:rsidRPr="00905E42">
        <w:rPr>
          <w:rFonts w:ascii="Arial" w:hAnsi="Arial" w:cs="Arial"/>
        </w:rPr>
        <w:t>3</w:t>
      </w:r>
      <w:r w:rsidR="00547740">
        <w:rPr>
          <w:rFonts w:ascii="Arial" w:hAnsi="Arial" w:cs="Arial"/>
        </w:rPr>
        <w:t>)</w:t>
      </w:r>
      <w:r w:rsidRPr="00905E42">
        <w:rPr>
          <w:rFonts w:ascii="Arial" w:hAnsi="Arial" w:cs="Arial"/>
        </w:rPr>
        <w:t xml:space="preserve"> ways that geotechnical data is used in earthworks.</w:t>
      </w:r>
    </w:p>
    <w:p w:rsidR="009635F1" w:rsidRPr="00905E42" w:rsidRDefault="009635F1" w:rsidP="00B14B8D">
      <w:pPr>
        <w:numPr>
          <w:ilvl w:val="0"/>
          <w:numId w:val="4"/>
        </w:numPr>
        <w:spacing w:line="276" w:lineRule="auto"/>
        <w:ind w:left="426" w:hanging="426"/>
        <w:rPr>
          <w:rFonts w:ascii="Arial" w:hAnsi="Arial" w:cs="Arial"/>
        </w:rPr>
      </w:pPr>
      <w:r w:rsidRPr="00905E42">
        <w:rPr>
          <w:rFonts w:ascii="Arial" w:hAnsi="Arial" w:cs="Arial"/>
        </w:rPr>
        <w:t xml:space="preserve">List </w:t>
      </w:r>
      <w:r w:rsidR="00547740">
        <w:rPr>
          <w:rFonts w:ascii="Arial" w:hAnsi="Arial" w:cs="Arial"/>
        </w:rPr>
        <w:t>three (</w:t>
      </w:r>
      <w:r w:rsidR="00547740" w:rsidRPr="00905E42">
        <w:rPr>
          <w:rFonts w:ascii="Arial" w:hAnsi="Arial" w:cs="Arial"/>
        </w:rPr>
        <w:t>3</w:t>
      </w:r>
      <w:r w:rsidR="00547740">
        <w:rPr>
          <w:rFonts w:ascii="Arial" w:hAnsi="Arial" w:cs="Arial"/>
        </w:rPr>
        <w:t>)</w:t>
      </w:r>
      <w:r w:rsidR="00547740" w:rsidRPr="00905E42">
        <w:rPr>
          <w:rFonts w:ascii="Arial" w:hAnsi="Arial" w:cs="Arial"/>
        </w:rPr>
        <w:t xml:space="preserve"> </w:t>
      </w:r>
      <w:r w:rsidRPr="00905E42">
        <w:rPr>
          <w:rFonts w:ascii="Arial" w:hAnsi="Arial" w:cs="Arial"/>
        </w:rPr>
        <w:t>uses of soil or geological data.</w:t>
      </w:r>
    </w:p>
    <w:p w:rsidR="009635F1" w:rsidRPr="00905E42" w:rsidRDefault="009635F1" w:rsidP="00B14B8D">
      <w:pPr>
        <w:numPr>
          <w:ilvl w:val="0"/>
          <w:numId w:val="4"/>
        </w:numPr>
        <w:spacing w:line="276" w:lineRule="auto"/>
        <w:ind w:left="426" w:hanging="426"/>
        <w:rPr>
          <w:rFonts w:ascii="Arial" w:hAnsi="Arial" w:cs="Arial"/>
        </w:rPr>
      </w:pPr>
      <w:r w:rsidRPr="00905E42">
        <w:rPr>
          <w:rFonts w:ascii="Arial" w:hAnsi="Arial" w:cs="Arial"/>
        </w:rPr>
        <w:t>What is survey and engineering information used for?</w:t>
      </w:r>
    </w:p>
    <w:p w:rsidR="009635F1" w:rsidRPr="00905E42" w:rsidRDefault="009635F1"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72120B" w:rsidRPr="00905E42" w:rsidTr="00264683">
        <w:trPr>
          <w:trHeight w:val="3034"/>
        </w:trPr>
        <w:tc>
          <w:tcPr>
            <w:tcW w:w="1027" w:type="dxa"/>
            <w:tcBorders>
              <w:top w:val="nil"/>
              <w:left w:val="nil"/>
              <w:bottom w:val="nil"/>
              <w:right w:val="single" w:sz="4" w:space="0" w:color="auto"/>
            </w:tcBorders>
          </w:tcPr>
          <w:p w:rsidR="0072120B" w:rsidRPr="00905E42" w:rsidRDefault="0072120B" w:rsidP="00994DAE">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rsidR="00AB2F84" w:rsidRPr="00AB2F84" w:rsidRDefault="00AB2F84" w:rsidP="00AB2F84">
            <w:pPr>
              <w:pStyle w:val="ListParagraph"/>
              <w:numPr>
                <w:ilvl w:val="0"/>
                <w:numId w:val="23"/>
              </w:numPr>
              <w:jc w:val="both"/>
              <w:rPr>
                <w:rFonts w:ascii="Arial" w:hAnsi="Arial" w:cs="Arial"/>
                <w:sz w:val="22"/>
              </w:rPr>
            </w:pPr>
            <w:permStart w:id="255154859" w:edGrp="everyone"/>
            <w:r w:rsidRPr="00AB2F84">
              <w:rPr>
                <w:rFonts w:ascii="Arial" w:hAnsi="Arial" w:cs="Arial"/>
                <w:sz w:val="22"/>
              </w:rPr>
              <w:t xml:space="preserve">Identify soil and rock types and characteristics. </w:t>
            </w:r>
          </w:p>
          <w:p w:rsidR="00AB2F84" w:rsidRPr="00AB2F84" w:rsidRDefault="00AB2F84" w:rsidP="00AB2F84">
            <w:pPr>
              <w:pStyle w:val="ListParagraph"/>
              <w:numPr>
                <w:ilvl w:val="0"/>
                <w:numId w:val="23"/>
              </w:numPr>
              <w:jc w:val="both"/>
              <w:rPr>
                <w:rFonts w:ascii="Arial" w:hAnsi="Arial" w:cs="Arial"/>
                <w:sz w:val="22"/>
              </w:rPr>
            </w:pPr>
            <w:r w:rsidRPr="00AB2F84">
              <w:rPr>
                <w:rFonts w:ascii="Arial" w:hAnsi="Arial" w:cs="Arial"/>
                <w:sz w:val="22"/>
              </w:rPr>
              <w:t xml:space="preserve"> </w:t>
            </w:r>
          </w:p>
          <w:p w:rsidR="00AB2F84" w:rsidRPr="00AB2F84" w:rsidRDefault="00AB2F84" w:rsidP="00AB2F84">
            <w:pPr>
              <w:pStyle w:val="ListParagraph"/>
              <w:numPr>
                <w:ilvl w:val="0"/>
                <w:numId w:val="23"/>
              </w:numPr>
              <w:jc w:val="both"/>
              <w:rPr>
                <w:rFonts w:ascii="Arial" w:hAnsi="Arial" w:cs="Arial"/>
                <w:sz w:val="22"/>
              </w:rPr>
            </w:pPr>
            <w:r w:rsidRPr="00AB2F84">
              <w:rPr>
                <w:rFonts w:ascii="Arial" w:hAnsi="Arial" w:cs="Arial"/>
                <w:sz w:val="22"/>
              </w:rPr>
              <w:t xml:space="preserve"> Check conditions and materials on and under the ground surface. </w:t>
            </w:r>
          </w:p>
          <w:p w:rsidR="00AB2F84" w:rsidRPr="00AB2F84" w:rsidRDefault="00AB2F84" w:rsidP="00AB2F84">
            <w:pPr>
              <w:pStyle w:val="ListParagraph"/>
              <w:numPr>
                <w:ilvl w:val="0"/>
                <w:numId w:val="23"/>
              </w:numPr>
              <w:jc w:val="both"/>
              <w:rPr>
                <w:rFonts w:ascii="Arial" w:hAnsi="Arial" w:cs="Arial"/>
                <w:sz w:val="22"/>
              </w:rPr>
            </w:pPr>
            <w:r w:rsidRPr="00AB2F84">
              <w:rPr>
                <w:rFonts w:ascii="Arial" w:hAnsi="Arial" w:cs="Arial"/>
                <w:sz w:val="22"/>
              </w:rPr>
              <w:t xml:space="preserve"> </w:t>
            </w:r>
          </w:p>
          <w:p w:rsidR="0072120B" w:rsidRPr="00905E42" w:rsidRDefault="00AB2F84" w:rsidP="00AB2F84">
            <w:pPr>
              <w:pStyle w:val="ListParagraph"/>
              <w:numPr>
                <w:ilvl w:val="0"/>
                <w:numId w:val="23"/>
              </w:numPr>
              <w:jc w:val="both"/>
              <w:rPr>
                <w:rFonts w:ascii="Arial" w:hAnsi="Arial" w:cs="Arial"/>
                <w:sz w:val="22"/>
              </w:rPr>
            </w:pPr>
            <w:r w:rsidRPr="00AB2F84">
              <w:rPr>
                <w:rFonts w:ascii="Arial" w:hAnsi="Arial" w:cs="Arial"/>
                <w:sz w:val="22"/>
              </w:rPr>
              <w:t xml:space="preserve"> Determine their physical/mechanical and chemical properties.</w:t>
            </w:r>
            <w:permEnd w:id="255154859"/>
          </w:p>
          <w:p w:rsidR="0072120B" w:rsidRDefault="0072120B" w:rsidP="00994DAE">
            <w:pPr>
              <w:ind w:left="65"/>
              <w:jc w:val="both"/>
              <w:rPr>
                <w:rFonts w:ascii="Arial" w:hAnsi="Arial" w:cs="Arial"/>
                <w:sz w:val="22"/>
              </w:rPr>
            </w:pPr>
          </w:p>
          <w:p w:rsidR="0072120B" w:rsidRPr="00905E42" w:rsidRDefault="0072120B" w:rsidP="00994DAE">
            <w:pPr>
              <w:ind w:left="65"/>
              <w:jc w:val="both"/>
              <w:rPr>
                <w:rFonts w:ascii="Arial" w:hAnsi="Arial" w:cs="Arial"/>
                <w:sz w:val="22"/>
              </w:rPr>
            </w:pPr>
          </w:p>
          <w:p w:rsidR="0072120B" w:rsidRPr="00905E42" w:rsidRDefault="0072120B" w:rsidP="00994DAE">
            <w:pPr>
              <w:ind w:left="65"/>
              <w:jc w:val="both"/>
              <w:rPr>
                <w:rFonts w:ascii="Arial" w:hAnsi="Arial" w:cs="Arial"/>
                <w:sz w:val="22"/>
              </w:rPr>
            </w:pPr>
          </w:p>
          <w:p w:rsidR="00AB2F84" w:rsidRPr="00AB2F84" w:rsidRDefault="00AB2F84" w:rsidP="00AB2F84">
            <w:pPr>
              <w:pStyle w:val="ListParagraph"/>
              <w:numPr>
                <w:ilvl w:val="0"/>
                <w:numId w:val="23"/>
              </w:numPr>
              <w:jc w:val="both"/>
              <w:rPr>
                <w:rFonts w:ascii="Arial" w:hAnsi="Arial" w:cs="Arial"/>
                <w:sz w:val="22"/>
              </w:rPr>
            </w:pPr>
            <w:permStart w:id="282201108" w:edGrp="everyone"/>
            <w:r w:rsidRPr="00AB2F84">
              <w:rPr>
                <w:rFonts w:ascii="Arial" w:hAnsi="Arial" w:cs="Arial"/>
                <w:sz w:val="22"/>
              </w:rPr>
              <w:t xml:space="preserve">Defining material types. </w:t>
            </w:r>
          </w:p>
          <w:p w:rsidR="00AB2F84" w:rsidRPr="00AB2F84" w:rsidRDefault="00AB2F84" w:rsidP="00AB2F84">
            <w:pPr>
              <w:pStyle w:val="ListParagraph"/>
              <w:numPr>
                <w:ilvl w:val="0"/>
                <w:numId w:val="23"/>
              </w:numPr>
              <w:jc w:val="both"/>
              <w:rPr>
                <w:rFonts w:ascii="Arial" w:hAnsi="Arial" w:cs="Arial"/>
                <w:sz w:val="22"/>
              </w:rPr>
            </w:pPr>
            <w:r w:rsidRPr="00AB2F84">
              <w:rPr>
                <w:rFonts w:ascii="Arial" w:hAnsi="Arial" w:cs="Arial"/>
                <w:sz w:val="22"/>
              </w:rPr>
              <w:t xml:space="preserve"> </w:t>
            </w:r>
          </w:p>
          <w:p w:rsidR="00AB2F84" w:rsidRPr="00AB2F84" w:rsidRDefault="00AB2F84" w:rsidP="00AB2F84">
            <w:pPr>
              <w:pStyle w:val="ListParagraph"/>
              <w:numPr>
                <w:ilvl w:val="0"/>
                <w:numId w:val="23"/>
              </w:numPr>
              <w:jc w:val="both"/>
              <w:rPr>
                <w:rFonts w:ascii="Arial" w:hAnsi="Arial" w:cs="Arial"/>
                <w:sz w:val="22"/>
              </w:rPr>
            </w:pPr>
            <w:r w:rsidRPr="00AB2F84">
              <w:rPr>
                <w:rFonts w:ascii="Arial" w:hAnsi="Arial" w:cs="Arial"/>
                <w:sz w:val="22"/>
              </w:rPr>
              <w:t xml:space="preserve"> Identifying wet and dry areas. </w:t>
            </w:r>
          </w:p>
          <w:p w:rsidR="00AB2F84" w:rsidRPr="00AB2F84" w:rsidRDefault="00AB2F84" w:rsidP="00AB2F84">
            <w:pPr>
              <w:pStyle w:val="ListParagraph"/>
              <w:numPr>
                <w:ilvl w:val="0"/>
                <w:numId w:val="23"/>
              </w:numPr>
              <w:jc w:val="both"/>
              <w:rPr>
                <w:rFonts w:ascii="Arial" w:hAnsi="Arial" w:cs="Arial"/>
                <w:sz w:val="22"/>
              </w:rPr>
            </w:pPr>
            <w:r w:rsidRPr="00AB2F84">
              <w:rPr>
                <w:rFonts w:ascii="Arial" w:hAnsi="Arial" w:cs="Arial"/>
                <w:sz w:val="22"/>
              </w:rPr>
              <w:t xml:space="preserve"> </w:t>
            </w:r>
          </w:p>
          <w:p w:rsidR="00B14B8D" w:rsidRPr="00905E42" w:rsidRDefault="00AB2F84" w:rsidP="00AB2F84">
            <w:pPr>
              <w:pStyle w:val="ListParagraph"/>
              <w:numPr>
                <w:ilvl w:val="0"/>
                <w:numId w:val="23"/>
              </w:numPr>
              <w:jc w:val="both"/>
              <w:rPr>
                <w:rFonts w:ascii="Arial" w:hAnsi="Arial" w:cs="Arial"/>
                <w:sz w:val="22"/>
              </w:rPr>
            </w:pPr>
            <w:r w:rsidRPr="00AB2F84">
              <w:rPr>
                <w:rFonts w:ascii="Arial" w:hAnsi="Arial" w:cs="Arial"/>
                <w:sz w:val="22"/>
              </w:rPr>
              <w:t xml:space="preserve"> Identifying broken ground, faults and joints.</w:t>
            </w:r>
            <w:permEnd w:id="282201108"/>
          </w:p>
          <w:p w:rsidR="00B14B8D" w:rsidRDefault="00B14B8D" w:rsidP="00B14B8D">
            <w:pPr>
              <w:ind w:left="65"/>
              <w:jc w:val="both"/>
              <w:rPr>
                <w:rFonts w:ascii="Arial" w:hAnsi="Arial" w:cs="Arial"/>
                <w:sz w:val="22"/>
              </w:rPr>
            </w:pPr>
          </w:p>
          <w:p w:rsidR="00B14B8D" w:rsidRPr="00905E42" w:rsidRDefault="00B14B8D" w:rsidP="00B14B8D">
            <w:pPr>
              <w:ind w:left="65"/>
              <w:jc w:val="both"/>
              <w:rPr>
                <w:rFonts w:ascii="Arial" w:hAnsi="Arial" w:cs="Arial"/>
                <w:sz w:val="22"/>
              </w:rPr>
            </w:pPr>
          </w:p>
          <w:p w:rsidR="00B14B8D" w:rsidRPr="00905E42" w:rsidRDefault="00B14B8D" w:rsidP="00B14B8D">
            <w:pPr>
              <w:ind w:left="65"/>
              <w:jc w:val="both"/>
              <w:rPr>
                <w:rFonts w:ascii="Arial" w:hAnsi="Arial" w:cs="Arial"/>
                <w:sz w:val="22"/>
              </w:rPr>
            </w:pPr>
          </w:p>
          <w:p w:rsidR="00AB2F84" w:rsidRPr="00AB2F84" w:rsidRDefault="00AB2F84" w:rsidP="00AB2F84">
            <w:pPr>
              <w:pStyle w:val="ListParagraph"/>
              <w:numPr>
                <w:ilvl w:val="0"/>
                <w:numId w:val="23"/>
              </w:numPr>
              <w:jc w:val="both"/>
              <w:rPr>
                <w:rFonts w:ascii="Arial" w:hAnsi="Arial" w:cs="Arial"/>
                <w:sz w:val="22"/>
              </w:rPr>
            </w:pPr>
            <w:permStart w:id="2076274301" w:edGrp="everyone"/>
            <w:r w:rsidRPr="00AB2F84">
              <w:rPr>
                <w:rFonts w:ascii="Arial" w:hAnsi="Arial" w:cs="Arial"/>
                <w:sz w:val="22"/>
              </w:rPr>
              <w:t xml:space="preserve">Floor heights. </w:t>
            </w:r>
          </w:p>
          <w:p w:rsidR="00AB2F84" w:rsidRPr="00AB2F84" w:rsidRDefault="00AB2F84" w:rsidP="00AB2F84">
            <w:pPr>
              <w:pStyle w:val="ListParagraph"/>
              <w:numPr>
                <w:ilvl w:val="0"/>
                <w:numId w:val="23"/>
              </w:numPr>
              <w:jc w:val="both"/>
              <w:rPr>
                <w:rFonts w:ascii="Arial" w:hAnsi="Arial" w:cs="Arial"/>
                <w:sz w:val="22"/>
              </w:rPr>
            </w:pPr>
            <w:r w:rsidRPr="00AB2F84">
              <w:rPr>
                <w:rFonts w:ascii="Arial" w:hAnsi="Arial" w:cs="Arial"/>
                <w:sz w:val="22"/>
              </w:rPr>
              <w:t xml:space="preserve"> </w:t>
            </w:r>
          </w:p>
          <w:p w:rsidR="00AB2F84" w:rsidRPr="00AB2F84" w:rsidRDefault="00AB2F84" w:rsidP="00AB2F84">
            <w:pPr>
              <w:pStyle w:val="ListParagraph"/>
              <w:numPr>
                <w:ilvl w:val="0"/>
                <w:numId w:val="23"/>
              </w:numPr>
              <w:jc w:val="both"/>
              <w:rPr>
                <w:rFonts w:ascii="Arial" w:hAnsi="Arial" w:cs="Arial"/>
                <w:sz w:val="22"/>
              </w:rPr>
            </w:pPr>
            <w:r w:rsidRPr="00AB2F84">
              <w:rPr>
                <w:rFonts w:ascii="Arial" w:hAnsi="Arial" w:cs="Arial"/>
                <w:sz w:val="22"/>
              </w:rPr>
              <w:t xml:space="preserve"> Bench heights and widths. </w:t>
            </w:r>
          </w:p>
          <w:p w:rsidR="00AB2F84" w:rsidRPr="00AB2F84" w:rsidRDefault="00AB2F84" w:rsidP="00AB2F84">
            <w:pPr>
              <w:pStyle w:val="ListParagraph"/>
              <w:numPr>
                <w:ilvl w:val="0"/>
                <w:numId w:val="23"/>
              </w:numPr>
              <w:jc w:val="both"/>
              <w:rPr>
                <w:rFonts w:ascii="Arial" w:hAnsi="Arial" w:cs="Arial"/>
                <w:sz w:val="22"/>
              </w:rPr>
            </w:pPr>
            <w:r w:rsidRPr="00AB2F84">
              <w:rPr>
                <w:rFonts w:ascii="Arial" w:hAnsi="Arial" w:cs="Arial"/>
                <w:sz w:val="22"/>
              </w:rPr>
              <w:t xml:space="preserve"> </w:t>
            </w:r>
          </w:p>
          <w:p w:rsidR="0072120B" w:rsidRPr="00B14627" w:rsidRDefault="00AB2F84" w:rsidP="00AB2F84">
            <w:pPr>
              <w:pStyle w:val="ListParagraph"/>
              <w:numPr>
                <w:ilvl w:val="0"/>
                <w:numId w:val="23"/>
              </w:numPr>
              <w:jc w:val="both"/>
              <w:rPr>
                <w:rFonts w:ascii="Arial" w:hAnsi="Arial" w:cs="Arial"/>
                <w:sz w:val="22"/>
              </w:rPr>
            </w:pPr>
            <w:r w:rsidRPr="00AB2F84">
              <w:rPr>
                <w:rFonts w:ascii="Arial" w:hAnsi="Arial" w:cs="Arial"/>
                <w:sz w:val="22"/>
              </w:rPr>
              <w:t xml:space="preserve"> Floor and bench grades.</w:t>
            </w:r>
            <w:permEnd w:id="2076274301"/>
          </w:p>
        </w:tc>
        <w:permStart w:id="964918541" w:edGrp="everyone" w:displacedByCustomXml="next"/>
        <w:sdt>
          <w:sdtPr>
            <w:rPr>
              <w:rFonts w:ascii="Arial" w:hAnsi="Arial" w:cs="Arial"/>
              <w:sz w:val="44"/>
              <w:szCs w:val="44"/>
            </w:rPr>
            <w:id w:val="4585385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2120B" w:rsidRPr="007123BB" w:rsidRDefault="0072120B" w:rsidP="00994DAE">
                <w:pPr>
                  <w:jc w:val="both"/>
                  <w:rPr>
                    <w:rFonts w:ascii="Arial" w:hAnsi="Arial" w:cs="Arial"/>
                    <w:sz w:val="44"/>
                    <w:szCs w:val="44"/>
                  </w:rPr>
                </w:pPr>
                <w:r>
                  <w:rPr>
                    <w:rFonts w:ascii="Arial" w:hAnsi="Arial" w:cs="Arial"/>
                    <w:sz w:val="44"/>
                    <w:szCs w:val="44"/>
                  </w:rPr>
                  <w:sym w:font="Wingdings" w:char="F0A8"/>
                </w:r>
              </w:p>
            </w:tc>
          </w:sdtContent>
        </w:sdt>
        <w:permEnd w:id="964918541" w:displacedByCustomXml="prev"/>
      </w:tr>
    </w:tbl>
    <w:p w:rsidR="0072120B" w:rsidRDefault="0072120B" w:rsidP="0072120B">
      <w:pPr>
        <w:spacing w:line="276" w:lineRule="auto"/>
        <w:rPr>
          <w:rFonts w:ascii="Arial" w:hAnsi="Arial" w:cs="Arial"/>
        </w:rPr>
      </w:pPr>
    </w:p>
    <w:p w:rsidR="0072120B" w:rsidRDefault="0072120B" w:rsidP="0072120B">
      <w:pPr>
        <w:spacing w:line="276" w:lineRule="auto"/>
        <w:rPr>
          <w:rFonts w:ascii="Arial" w:hAnsi="Arial" w:cs="Arial"/>
        </w:rPr>
      </w:pPr>
    </w:p>
    <w:p w:rsidR="009635F1" w:rsidRPr="00905E42" w:rsidRDefault="009635F1" w:rsidP="00B14B8D">
      <w:pPr>
        <w:numPr>
          <w:ilvl w:val="0"/>
          <w:numId w:val="1"/>
        </w:numPr>
        <w:spacing w:line="276" w:lineRule="auto"/>
        <w:ind w:left="426" w:hanging="426"/>
        <w:rPr>
          <w:rFonts w:ascii="Arial" w:hAnsi="Arial" w:cs="Arial"/>
        </w:rPr>
      </w:pPr>
      <w:r w:rsidRPr="00905E42">
        <w:rPr>
          <w:rFonts w:ascii="Arial" w:hAnsi="Arial" w:cs="Arial"/>
        </w:rPr>
        <w:t>Hydrological and meteorological data:</w:t>
      </w:r>
    </w:p>
    <w:p w:rsidR="009635F1" w:rsidRPr="00905E42" w:rsidRDefault="009635F1" w:rsidP="00B14B8D">
      <w:pPr>
        <w:numPr>
          <w:ilvl w:val="0"/>
          <w:numId w:val="5"/>
        </w:numPr>
        <w:spacing w:line="276" w:lineRule="auto"/>
        <w:ind w:left="426" w:hanging="426"/>
        <w:rPr>
          <w:rFonts w:ascii="Arial" w:hAnsi="Arial" w:cs="Arial"/>
        </w:rPr>
      </w:pPr>
      <w:r w:rsidRPr="00905E42">
        <w:rPr>
          <w:rFonts w:ascii="Arial" w:hAnsi="Arial" w:cs="Arial"/>
        </w:rPr>
        <w:t>Why is hydrological data important?</w:t>
      </w:r>
    </w:p>
    <w:p w:rsidR="009635F1" w:rsidRPr="00905E42" w:rsidRDefault="009635F1" w:rsidP="00B14B8D">
      <w:pPr>
        <w:numPr>
          <w:ilvl w:val="0"/>
          <w:numId w:val="5"/>
        </w:numPr>
        <w:spacing w:line="276" w:lineRule="auto"/>
        <w:ind w:left="426" w:hanging="426"/>
        <w:rPr>
          <w:rFonts w:ascii="Arial" w:hAnsi="Arial" w:cs="Arial"/>
        </w:rPr>
      </w:pPr>
      <w:r w:rsidRPr="00905E42">
        <w:rPr>
          <w:rFonts w:ascii="Arial" w:hAnsi="Arial" w:cs="Arial"/>
        </w:rPr>
        <w:t xml:space="preserve">List </w:t>
      </w:r>
      <w:r w:rsidR="00547740">
        <w:rPr>
          <w:rFonts w:ascii="Arial" w:hAnsi="Arial" w:cs="Arial"/>
        </w:rPr>
        <w:t>three (</w:t>
      </w:r>
      <w:r w:rsidR="00547740" w:rsidRPr="00905E42">
        <w:rPr>
          <w:rFonts w:ascii="Arial" w:hAnsi="Arial" w:cs="Arial"/>
        </w:rPr>
        <w:t>3</w:t>
      </w:r>
      <w:r w:rsidR="00547740">
        <w:rPr>
          <w:rFonts w:ascii="Arial" w:hAnsi="Arial" w:cs="Arial"/>
        </w:rPr>
        <w:t>)</w:t>
      </w:r>
      <w:r w:rsidRPr="00905E42">
        <w:rPr>
          <w:rFonts w:ascii="Arial" w:hAnsi="Arial" w:cs="Arial"/>
        </w:rPr>
        <w:t xml:space="preserve"> factors that may be included in meteorological data.</w:t>
      </w:r>
    </w:p>
    <w:p w:rsidR="009635F1" w:rsidRPr="00905E42" w:rsidRDefault="009635F1"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B80F14" w:rsidRPr="00905E42" w:rsidTr="00C9774C">
        <w:trPr>
          <w:trHeight w:val="2609"/>
        </w:trPr>
        <w:tc>
          <w:tcPr>
            <w:tcW w:w="1027" w:type="dxa"/>
            <w:tcBorders>
              <w:top w:val="nil"/>
              <w:left w:val="nil"/>
              <w:bottom w:val="nil"/>
              <w:right w:val="single" w:sz="4" w:space="0" w:color="auto"/>
            </w:tcBorders>
          </w:tcPr>
          <w:p w:rsidR="00B80F14" w:rsidRPr="00905E42" w:rsidRDefault="00B80F14" w:rsidP="00994DAE">
            <w:pPr>
              <w:jc w:val="both"/>
              <w:rPr>
                <w:rFonts w:ascii="Arial" w:hAnsi="Arial" w:cs="Arial"/>
                <w:b/>
                <w:sz w:val="22"/>
              </w:rPr>
            </w:pPr>
            <w:r w:rsidRPr="00905E42">
              <w:rPr>
                <w:rFonts w:ascii="Arial" w:hAnsi="Arial" w:cs="Arial"/>
                <w:b/>
                <w:sz w:val="22"/>
              </w:rPr>
              <w:lastRenderedPageBreak/>
              <w:t>Answer</w:t>
            </w:r>
          </w:p>
        </w:tc>
        <w:tc>
          <w:tcPr>
            <w:tcW w:w="8329" w:type="dxa"/>
            <w:tcBorders>
              <w:top w:val="single" w:sz="4" w:space="0" w:color="auto"/>
              <w:left w:val="single" w:sz="4" w:space="0" w:color="auto"/>
              <w:bottom w:val="single" w:sz="4" w:space="0" w:color="auto"/>
              <w:right w:val="single" w:sz="4" w:space="0" w:color="auto"/>
            </w:tcBorders>
          </w:tcPr>
          <w:p w:rsidR="00B80F14" w:rsidRPr="00905E42" w:rsidRDefault="00AB2F84" w:rsidP="00B80F14">
            <w:pPr>
              <w:pStyle w:val="ListParagraph"/>
              <w:numPr>
                <w:ilvl w:val="0"/>
                <w:numId w:val="24"/>
              </w:numPr>
              <w:ind w:left="425"/>
              <w:jc w:val="both"/>
              <w:rPr>
                <w:rFonts w:ascii="Arial" w:hAnsi="Arial" w:cs="Arial"/>
                <w:sz w:val="22"/>
              </w:rPr>
            </w:pPr>
            <w:permStart w:id="1550410010" w:edGrp="everyone"/>
            <w:r w:rsidRPr="00AB2F84">
              <w:rPr>
                <w:rFonts w:ascii="Arial" w:hAnsi="Arial" w:cs="Arial"/>
                <w:sz w:val="22"/>
              </w:rPr>
              <w:t>Hydrological data helps to determine the properties, distribution and effects of water, moisture content and exposures on the project/site soil, rocks and atmosphere.</w:t>
            </w:r>
            <w:permEnd w:id="1550410010"/>
          </w:p>
          <w:p w:rsidR="00B80F14" w:rsidRDefault="00B80F14" w:rsidP="00994DAE">
            <w:pPr>
              <w:ind w:left="65"/>
              <w:jc w:val="both"/>
              <w:rPr>
                <w:rFonts w:ascii="Arial" w:hAnsi="Arial" w:cs="Arial"/>
                <w:sz w:val="22"/>
              </w:rPr>
            </w:pPr>
          </w:p>
          <w:p w:rsidR="00B80F14" w:rsidRPr="00905E42" w:rsidRDefault="00B80F14" w:rsidP="00994DAE">
            <w:pPr>
              <w:ind w:left="65"/>
              <w:jc w:val="both"/>
              <w:rPr>
                <w:rFonts w:ascii="Arial" w:hAnsi="Arial" w:cs="Arial"/>
                <w:sz w:val="22"/>
              </w:rPr>
            </w:pPr>
          </w:p>
          <w:p w:rsidR="00B80F14" w:rsidRPr="00905E42" w:rsidRDefault="00B80F14" w:rsidP="00994DAE">
            <w:pPr>
              <w:ind w:left="65"/>
              <w:jc w:val="both"/>
              <w:rPr>
                <w:rFonts w:ascii="Arial" w:hAnsi="Arial" w:cs="Arial"/>
                <w:sz w:val="22"/>
              </w:rPr>
            </w:pPr>
          </w:p>
          <w:p w:rsidR="00B80F14" w:rsidRPr="00B80F14" w:rsidRDefault="00717BFF" w:rsidP="00B80F14">
            <w:pPr>
              <w:pStyle w:val="ListParagraph"/>
              <w:numPr>
                <w:ilvl w:val="0"/>
                <w:numId w:val="24"/>
              </w:numPr>
              <w:ind w:left="425"/>
              <w:jc w:val="both"/>
              <w:rPr>
                <w:rFonts w:ascii="Arial" w:hAnsi="Arial" w:cs="Arial"/>
                <w:sz w:val="22"/>
              </w:rPr>
            </w:pPr>
            <w:permStart w:id="829912646" w:edGrp="everyone"/>
            <w:r>
              <w:rPr>
                <w:rFonts w:ascii="Arial" w:hAnsi="Arial" w:cs="Arial"/>
                <w:sz w:val="22"/>
              </w:rPr>
              <w:t>Rainfall – Humidity - Temperature</w:t>
            </w:r>
            <w:permEnd w:id="829912646"/>
          </w:p>
        </w:tc>
        <w:permStart w:id="1506504489" w:edGrp="everyone" w:displacedByCustomXml="next"/>
        <w:sdt>
          <w:sdtPr>
            <w:rPr>
              <w:rFonts w:ascii="Arial" w:hAnsi="Arial" w:cs="Arial"/>
              <w:sz w:val="44"/>
              <w:szCs w:val="44"/>
            </w:rPr>
            <w:id w:val="169795747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0F14" w:rsidRPr="007123BB" w:rsidRDefault="00B80F14" w:rsidP="00994DAE">
                <w:pPr>
                  <w:jc w:val="both"/>
                  <w:rPr>
                    <w:rFonts w:ascii="Arial" w:hAnsi="Arial" w:cs="Arial"/>
                    <w:sz w:val="44"/>
                    <w:szCs w:val="44"/>
                  </w:rPr>
                </w:pPr>
                <w:r>
                  <w:rPr>
                    <w:rFonts w:ascii="Arial" w:hAnsi="Arial" w:cs="Arial"/>
                    <w:sz w:val="44"/>
                    <w:szCs w:val="44"/>
                  </w:rPr>
                  <w:sym w:font="Wingdings" w:char="F0A8"/>
                </w:r>
              </w:p>
            </w:tc>
          </w:sdtContent>
        </w:sdt>
        <w:permEnd w:id="1506504489" w:displacedByCustomXml="prev"/>
      </w:tr>
    </w:tbl>
    <w:p w:rsidR="00DC2782" w:rsidRDefault="00DC2782">
      <w:pPr>
        <w:spacing w:after="200" w:line="276" w:lineRule="auto"/>
        <w:rPr>
          <w:rFonts w:ascii="Arial" w:hAnsi="Arial" w:cs="Arial"/>
        </w:rPr>
      </w:pPr>
      <w:r>
        <w:rPr>
          <w:rFonts w:ascii="Arial" w:hAnsi="Arial" w:cs="Arial"/>
        </w:rPr>
        <w:br w:type="page"/>
      </w:r>
    </w:p>
    <w:p w:rsidR="009635F1" w:rsidRPr="00905E42" w:rsidRDefault="009635F1" w:rsidP="00B14B8D">
      <w:pPr>
        <w:numPr>
          <w:ilvl w:val="0"/>
          <w:numId w:val="1"/>
        </w:numPr>
        <w:spacing w:line="276" w:lineRule="auto"/>
        <w:ind w:left="426" w:hanging="426"/>
        <w:rPr>
          <w:rFonts w:ascii="Arial" w:hAnsi="Arial" w:cs="Arial"/>
        </w:rPr>
      </w:pPr>
      <w:r w:rsidRPr="00905E42">
        <w:rPr>
          <w:rFonts w:ascii="Arial" w:hAnsi="Arial" w:cs="Arial"/>
        </w:rPr>
        <w:lastRenderedPageBreak/>
        <w:t>Project plans and specifications:</w:t>
      </w:r>
    </w:p>
    <w:p w:rsidR="009635F1" w:rsidRPr="00905E42" w:rsidRDefault="009635F1" w:rsidP="00B14B8D">
      <w:pPr>
        <w:numPr>
          <w:ilvl w:val="0"/>
          <w:numId w:val="6"/>
        </w:numPr>
        <w:spacing w:line="276" w:lineRule="auto"/>
        <w:ind w:left="426" w:hanging="426"/>
        <w:rPr>
          <w:rFonts w:ascii="Arial" w:hAnsi="Arial" w:cs="Arial"/>
        </w:rPr>
      </w:pPr>
      <w:r w:rsidRPr="00905E42">
        <w:rPr>
          <w:rFonts w:ascii="Arial" w:hAnsi="Arial" w:cs="Arial"/>
        </w:rPr>
        <w:t xml:space="preserve">What are </w:t>
      </w:r>
      <w:r w:rsidR="00547740">
        <w:rPr>
          <w:rFonts w:ascii="Arial" w:hAnsi="Arial" w:cs="Arial"/>
        </w:rPr>
        <w:t>three (</w:t>
      </w:r>
      <w:r w:rsidR="00547740" w:rsidRPr="00905E42">
        <w:rPr>
          <w:rFonts w:ascii="Arial" w:hAnsi="Arial" w:cs="Arial"/>
        </w:rPr>
        <w:t>3</w:t>
      </w:r>
      <w:r w:rsidR="00547740">
        <w:rPr>
          <w:rFonts w:ascii="Arial" w:hAnsi="Arial" w:cs="Arial"/>
        </w:rPr>
        <w:t>)</w:t>
      </w:r>
      <w:r w:rsidRPr="00905E42">
        <w:rPr>
          <w:rFonts w:ascii="Arial" w:hAnsi="Arial" w:cs="Arial"/>
        </w:rPr>
        <w:t xml:space="preserve"> things provided in project plans and drawings?</w:t>
      </w:r>
    </w:p>
    <w:p w:rsidR="009635F1" w:rsidRPr="00905E42" w:rsidRDefault="009635F1" w:rsidP="00B14B8D">
      <w:pPr>
        <w:numPr>
          <w:ilvl w:val="0"/>
          <w:numId w:val="6"/>
        </w:numPr>
        <w:spacing w:line="276" w:lineRule="auto"/>
        <w:ind w:left="426" w:hanging="426"/>
        <w:rPr>
          <w:rFonts w:ascii="Arial" w:hAnsi="Arial" w:cs="Arial"/>
        </w:rPr>
      </w:pPr>
      <w:r w:rsidRPr="00905E42">
        <w:rPr>
          <w:rFonts w:ascii="Arial" w:hAnsi="Arial" w:cs="Arial"/>
        </w:rPr>
        <w:t>What is the purpose of project and task specifications?</w:t>
      </w:r>
    </w:p>
    <w:p w:rsidR="009635F1" w:rsidRPr="00905E42" w:rsidRDefault="009635F1"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6698A" w:rsidRPr="00905E42" w:rsidTr="00994DAE">
        <w:trPr>
          <w:trHeight w:val="2892"/>
        </w:trPr>
        <w:tc>
          <w:tcPr>
            <w:tcW w:w="1027" w:type="dxa"/>
            <w:tcBorders>
              <w:top w:val="nil"/>
              <w:left w:val="nil"/>
              <w:bottom w:val="nil"/>
              <w:right w:val="single" w:sz="4" w:space="0" w:color="auto"/>
            </w:tcBorders>
          </w:tcPr>
          <w:p w:rsidR="0056698A" w:rsidRPr="00905E42" w:rsidRDefault="0056698A" w:rsidP="00994DAE">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rsidR="00717BFF" w:rsidRPr="00717BFF" w:rsidRDefault="00717BFF" w:rsidP="00717BFF">
            <w:pPr>
              <w:pStyle w:val="ListParagraph"/>
              <w:numPr>
                <w:ilvl w:val="0"/>
                <w:numId w:val="25"/>
              </w:numPr>
              <w:jc w:val="both"/>
              <w:rPr>
                <w:rFonts w:ascii="Arial" w:hAnsi="Arial" w:cs="Arial"/>
                <w:sz w:val="22"/>
              </w:rPr>
            </w:pPr>
            <w:permStart w:id="1546349580" w:edGrp="everyone"/>
            <w:r w:rsidRPr="00717BFF">
              <w:rPr>
                <w:rFonts w:ascii="Arial" w:hAnsi="Arial" w:cs="Arial"/>
                <w:sz w:val="22"/>
              </w:rPr>
              <w:t xml:space="preserve">Location of the site and earthworks in relation to the surrounding area. </w:t>
            </w:r>
          </w:p>
          <w:p w:rsidR="00717BFF" w:rsidRDefault="00717BFF" w:rsidP="00717BFF">
            <w:pPr>
              <w:pStyle w:val="ListParagraph"/>
              <w:numPr>
                <w:ilvl w:val="0"/>
                <w:numId w:val="25"/>
              </w:numPr>
              <w:jc w:val="both"/>
              <w:rPr>
                <w:rFonts w:ascii="Arial" w:hAnsi="Arial" w:cs="Arial"/>
                <w:sz w:val="22"/>
              </w:rPr>
            </w:pPr>
            <w:r w:rsidRPr="00717BFF">
              <w:rPr>
                <w:rFonts w:ascii="Arial" w:hAnsi="Arial" w:cs="Arial"/>
                <w:sz w:val="22"/>
              </w:rPr>
              <w:t>The position of structures, roads, access areas</w:t>
            </w:r>
          </w:p>
          <w:p w:rsidR="00717BFF" w:rsidRPr="00717BFF" w:rsidRDefault="00717BFF" w:rsidP="00717BFF">
            <w:pPr>
              <w:pStyle w:val="ListParagraph"/>
              <w:jc w:val="both"/>
              <w:rPr>
                <w:rFonts w:ascii="Arial" w:hAnsi="Arial" w:cs="Arial"/>
                <w:sz w:val="22"/>
              </w:rPr>
            </w:pPr>
            <w:r w:rsidRPr="00717BFF">
              <w:rPr>
                <w:rFonts w:ascii="Arial" w:hAnsi="Arial" w:cs="Arial"/>
                <w:sz w:val="22"/>
              </w:rPr>
              <w:t>Layout of drainage lines.</w:t>
            </w:r>
          </w:p>
          <w:permEnd w:id="1546349580"/>
          <w:p w:rsidR="0056698A" w:rsidRPr="00905E42" w:rsidRDefault="0056698A" w:rsidP="00717BFF">
            <w:pPr>
              <w:pStyle w:val="ListParagraph"/>
              <w:numPr>
                <w:ilvl w:val="0"/>
                <w:numId w:val="25"/>
              </w:numPr>
              <w:jc w:val="both"/>
              <w:rPr>
                <w:rFonts w:ascii="Arial" w:hAnsi="Arial" w:cs="Arial"/>
                <w:sz w:val="22"/>
              </w:rPr>
            </w:pPr>
          </w:p>
          <w:p w:rsidR="0056698A" w:rsidRDefault="0056698A" w:rsidP="00994DAE">
            <w:pPr>
              <w:ind w:left="65"/>
              <w:jc w:val="both"/>
              <w:rPr>
                <w:rFonts w:ascii="Arial" w:hAnsi="Arial" w:cs="Arial"/>
                <w:sz w:val="22"/>
              </w:rPr>
            </w:pPr>
          </w:p>
          <w:p w:rsidR="0056698A" w:rsidRDefault="0056698A" w:rsidP="00994DAE">
            <w:pPr>
              <w:ind w:left="65"/>
              <w:jc w:val="both"/>
              <w:rPr>
                <w:rFonts w:ascii="Arial" w:hAnsi="Arial" w:cs="Arial"/>
                <w:sz w:val="22"/>
              </w:rPr>
            </w:pPr>
          </w:p>
          <w:p w:rsidR="0056698A" w:rsidRPr="00905E42" w:rsidRDefault="0056698A" w:rsidP="00994DAE">
            <w:pPr>
              <w:ind w:left="65"/>
              <w:jc w:val="both"/>
              <w:rPr>
                <w:rFonts w:ascii="Arial" w:hAnsi="Arial" w:cs="Arial"/>
                <w:sz w:val="22"/>
              </w:rPr>
            </w:pPr>
          </w:p>
          <w:p w:rsidR="0056698A" w:rsidRPr="00905E42" w:rsidRDefault="0056698A" w:rsidP="00994DAE">
            <w:pPr>
              <w:ind w:left="65"/>
              <w:jc w:val="both"/>
              <w:rPr>
                <w:rFonts w:ascii="Arial" w:hAnsi="Arial" w:cs="Arial"/>
                <w:sz w:val="22"/>
              </w:rPr>
            </w:pPr>
          </w:p>
          <w:p w:rsidR="00717BFF" w:rsidRPr="00717BFF" w:rsidRDefault="00717BFF" w:rsidP="00717BFF">
            <w:pPr>
              <w:pStyle w:val="ListParagraph"/>
              <w:numPr>
                <w:ilvl w:val="0"/>
                <w:numId w:val="25"/>
              </w:numPr>
              <w:rPr>
                <w:rFonts w:ascii="Arial" w:hAnsi="Arial" w:cs="Arial"/>
                <w:sz w:val="22"/>
              </w:rPr>
            </w:pPr>
            <w:permStart w:id="1705979912" w:edGrp="everyone"/>
            <w:r w:rsidRPr="00717BFF">
              <w:rPr>
                <w:rFonts w:ascii="Arial" w:hAnsi="Arial" w:cs="Arial"/>
                <w:sz w:val="22"/>
              </w:rPr>
              <w:t xml:space="preserve">list the types and characteristics of </w:t>
            </w:r>
            <w:proofErr w:type="gramStart"/>
            <w:r w:rsidRPr="00717BFF">
              <w:rPr>
                <w:rFonts w:ascii="Arial" w:hAnsi="Arial" w:cs="Arial"/>
                <w:sz w:val="22"/>
              </w:rPr>
              <w:t>particular earthworks</w:t>
            </w:r>
            <w:proofErr w:type="gramEnd"/>
            <w:r w:rsidRPr="00717BFF">
              <w:rPr>
                <w:rFonts w:ascii="Arial" w:hAnsi="Arial" w:cs="Arial"/>
                <w:sz w:val="22"/>
              </w:rPr>
              <w:t xml:space="preserve"> tasks to be carried out.  </w:t>
            </w:r>
          </w:p>
          <w:permEnd w:id="1705979912"/>
          <w:p w:rsidR="0056698A" w:rsidRPr="00B14627" w:rsidRDefault="0056698A" w:rsidP="0056698A">
            <w:pPr>
              <w:pStyle w:val="ListParagraph"/>
              <w:numPr>
                <w:ilvl w:val="0"/>
                <w:numId w:val="25"/>
              </w:numPr>
              <w:ind w:left="425"/>
              <w:jc w:val="both"/>
              <w:rPr>
                <w:rFonts w:ascii="Arial" w:hAnsi="Arial" w:cs="Arial"/>
                <w:sz w:val="22"/>
              </w:rPr>
            </w:pPr>
          </w:p>
        </w:tc>
        <w:permStart w:id="1709397737" w:edGrp="everyone" w:displacedByCustomXml="next"/>
        <w:sdt>
          <w:sdtPr>
            <w:rPr>
              <w:rFonts w:ascii="Arial" w:hAnsi="Arial" w:cs="Arial"/>
              <w:sz w:val="44"/>
              <w:szCs w:val="44"/>
            </w:rPr>
            <w:id w:val="-140398323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6698A" w:rsidRPr="007123BB" w:rsidRDefault="0056698A" w:rsidP="00994DAE">
                <w:pPr>
                  <w:jc w:val="both"/>
                  <w:rPr>
                    <w:rFonts w:ascii="Arial" w:hAnsi="Arial" w:cs="Arial"/>
                    <w:sz w:val="44"/>
                    <w:szCs w:val="44"/>
                  </w:rPr>
                </w:pPr>
                <w:r>
                  <w:rPr>
                    <w:rFonts w:ascii="Arial" w:hAnsi="Arial" w:cs="Arial"/>
                    <w:sz w:val="44"/>
                    <w:szCs w:val="44"/>
                  </w:rPr>
                  <w:sym w:font="Wingdings" w:char="F0A8"/>
                </w:r>
              </w:p>
            </w:tc>
          </w:sdtContent>
        </w:sdt>
        <w:permEnd w:id="1709397737" w:displacedByCustomXml="prev"/>
      </w:tr>
    </w:tbl>
    <w:p w:rsidR="00102AAC" w:rsidRDefault="00102AAC" w:rsidP="00102AAC">
      <w:pPr>
        <w:spacing w:line="276" w:lineRule="auto"/>
        <w:rPr>
          <w:rFonts w:ascii="Arial" w:hAnsi="Arial" w:cs="Arial"/>
        </w:rPr>
      </w:pPr>
    </w:p>
    <w:p w:rsidR="00102AAC" w:rsidRDefault="00102AAC" w:rsidP="00102AAC">
      <w:pPr>
        <w:spacing w:line="276" w:lineRule="auto"/>
        <w:rPr>
          <w:rFonts w:ascii="Arial" w:hAnsi="Arial" w:cs="Arial"/>
        </w:rPr>
      </w:pPr>
    </w:p>
    <w:p w:rsidR="009635F1" w:rsidRPr="00905E42" w:rsidRDefault="009635F1" w:rsidP="00B14B8D">
      <w:pPr>
        <w:numPr>
          <w:ilvl w:val="0"/>
          <w:numId w:val="1"/>
        </w:numPr>
        <w:spacing w:line="276" w:lineRule="auto"/>
        <w:ind w:left="426" w:hanging="426"/>
        <w:rPr>
          <w:rFonts w:ascii="Arial" w:hAnsi="Arial" w:cs="Arial"/>
        </w:rPr>
      </w:pPr>
      <w:r w:rsidRPr="00905E42">
        <w:rPr>
          <w:rFonts w:ascii="Arial" w:hAnsi="Arial" w:cs="Arial"/>
        </w:rPr>
        <w:t>Drainage and dewatering:</w:t>
      </w:r>
    </w:p>
    <w:p w:rsidR="009635F1" w:rsidRPr="00905E42" w:rsidRDefault="009635F1" w:rsidP="00B14B8D">
      <w:pPr>
        <w:numPr>
          <w:ilvl w:val="0"/>
          <w:numId w:val="7"/>
        </w:numPr>
        <w:spacing w:line="276" w:lineRule="auto"/>
        <w:ind w:left="426" w:hanging="426"/>
        <w:rPr>
          <w:rFonts w:ascii="Arial" w:hAnsi="Arial" w:cs="Arial"/>
        </w:rPr>
      </w:pPr>
      <w:r w:rsidRPr="00905E42">
        <w:rPr>
          <w:rFonts w:ascii="Arial" w:hAnsi="Arial" w:cs="Arial"/>
        </w:rPr>
        <w:t>List</w:t>
      </w:r>
      <w:r w:rsidR="005B12B5">
        <w:rPr>
          <w:rFonts w:ascii="Arial" w:hAnsi="Arial" w:cs="Arial"/>
        </w:rPr>
        <w:t xml:space="preserve"> two</w:t>
      </w:r>
      <w:r w:rsidRPr="00905E42">
        <w:rPr>
          <w:rFonts w:ascii="Arial" w:hAnsi="Arial" w:cs="Arial"/>
        </w:rPr>
        <w:t xml:space="preserve"> </w:t>
      </w:r>
      <w:r w:rsidR="005B12B5">
        <w:rPr>
          <w:rFonts w:ascii="Arial" w:hAnsi="Arial" w:cs="Arial"/>
        </w:rPr>
        <w:t>(</w:t>
      </w:r>
      <w:r w:rsidRPr="00905E42">
        <w:rPr>
          <w:rFonts w:ascii="Arial" w:hAnsi="Arial" w:cs="Arial"/>
        </w:rPr>
        <w:t>2</w:t>
      </w:r>
      <w:r w:rsidR="005B12B5">
        <w:rPr>
          <w:rFonts w:ascii="Arial" w:hAnsi="Arial" w:cs="Arial"/>
        </w:rPr>
        <w:t>)</w:t>
      </w:r>
      <w:r w:rsidRPr="00905E42">
        <w:rPr>
          <w:rFonts w:ascii="Arial" w:hAnsi="Arial" w:cs="Arial"/>
        </w:rPr>
        <w:t xml:space="preserve"> examples of drainage and dewatering requirements.</w:t>
      </w:r>
    </w:p>
    <w:p w:rsidR="009635F1" w:rsidRPr="00905E42" w:rsidRDefault="009635F1" w:rsidP="00B14B8D">
      <w:pPr>
        <w:numPr>
          <w:ilvl w:val="0"/>
          <w:numId w:val="7"/>
        </w:numPr>
        <w:spacing w:line="276" w:lineRule="auto"/>
        <w:ind w:left="426" w:hanging="426"/>
        <w:rPr>
          <w:rFonts w:ascii="Arial" w:hAnsi="Arial" w:cs="Arial"/>
        </w:rPr>
      </w:pPr>
      <w:r w:rsidRPr="00905E42">
        <w:rPr>
          <w:rFonts w:ascii="Arial" w:hAnsi="Arial" w:cs="Arial"/>
        </w:rPr>
        <w:t>Why must any drainage and dewatering issues be managed promptly and effectively once you have identified them?</w:t>
      </w:r>
    </w:p>
    <w:p w:rsidR="009635F1" w:rsidRDefault="009635F1"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4535EA" w:rsidRPr="00905E42" w:rsidTr="00994DAE">
        <w:trPr>
          <w:trHeight w:val="2892"/>
        </w:trPr>
        <w:tc>
          <w:tcPr>
            <w:tcW w:w="1027" w:type="dxa"/>
            <w:tcBorders>
              <w:top w:val="nil"/>
              <w:left w:val="nil"/>
              <w:bottom w:val="nil"/>
              <w:right w:val="single" w:sz="4" w:space="0" w:color="auto"/>
            </w:tcBorders>
          </w:tcPr>
          <w:p w:rsidR="004535EA" w:rsidRPr="00905E42" w:rsidRDefault="004535EA" w:rsidP="00994DAE">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rsidR="00717BFF" w:rsidRPr="00717BFF" w:rsidRDefault="00717BFF" w:rsidP="00717BFF">
            <w:pPr>
              <w:pStyle w:val="ListParagraph"/>
              <w:numPr>
                <w:ilvl w:val="0"/>
                <w:numId w:val="26"/>
              </w:numPr>
              <w:jc w:val="both"/>
              <w:rPr>
                <w:rFonts w:ascii="Arial" w:hAnsi="Arial" w:cs="Arial"/>
                <w:sz w:val="22"/>
              </w:rPr>
            </w:pPr>
            <w:permStart w:id="2017738732" w:edGrp="everyone"/>
            <w:r w:rsidRPr="00717BFF">
              <w:rPr>
                <w:rFonts w:ascii="Arial" w:hAnsi="Arial" w:cs="Arial"/>
                <w:sz w:val="22"/>
              </w:rPr>
              <w:t xml:space="preserve">Any form of erosion or sediment controls. </w:t>
            </w:r>
          </w:p>
          <w:p w:rsidR="004535EA" w:rsidRPr="00905E42" w:rsidRDefault="00717BFF" w:rsidP="00717BFF">
            <w:pPr>
              <w:pStyle w:val="ListParagraph"/>
              <w:numPr>
                <w:ilvl w:val="0"/>
                <w:numId w:val="26"/>
              </w:numPr>
              <w:jc w:val="both"/>
              <w:rPr>
                <w:rFonts w:ascii="Arial" w:hAnsi="Arial" w:cs="Arial"/>
                <w:sz w:val="22"/>
              </w:rPr>
            </w:pPr>
            <w:r w:rsidRPr="00717BFF">
              <w:rPr>
                <w:rFonts w:ascii="Arial" w:hAnsi="Arial" w:cs="Arial"/>
                <w:sz w:val="22"/>
              </w:rPr>
              <w:t xml:space="preserve"> Pumping out of sumps or pits.</w:t>
            </w:r>
            <w:permEnd w:id="2017738732"/>
          </w:p>
          <w:p w:rsidR="004535EA" w:rsidRDefault="004535EA" w:rsidP="00994DAE">
            <w:pPr>
              <w:ind w:left="65"/>
              <w:jc w:val="both"/>
              <w:rPr>
                <w:rFonts w:ascii="Arial" w:hAnsi="Arial" w:cs="Arial"/>
                <w:sz w:val="22"/>
              </w:rPr>
            </w:pPr>
          </w:p>
          <w:p w:rsidR="004535EA" w:rsidRDefault="004535EA" w:rsidP="00994DAE">
            <w:pPr>
              <w:ind w:left="65"/>
              <w:jc w:val="both"/>
              <w:rPr>
                <w:rFonts w:ascii="Arial" w:hAnsi="Arial" w:cs="Arial"/>
                <w:sz w:val="22"/>
              </w:rPr>
            </w:pPr>
          </w:p>
          <w:p w:rsidR="004535EA" w:rsidRPr="00905E42" w:rsidRDefault="004535EA" w:rsidP="00994DAE">
            <w:pPr>
              <w:ind w:left="65"/>
              <w:jc w:val="both"/>
              <w:rPr>
                <w:rFonts w:ascii="Arial" w:hAnsi="Arial" w:cs="Arial"/>
                <w:sz w:val="22"/>
              </w:rPr>
            </w:pPr>
          </w:p>
          <w:p w:rsidR="004535EA" w:rsidRPr="00905E42" w:rsidRDefault="004535EA" w:rsidP="00994DAE">
            <w:pPr>
              <w:ind w:left="65"/>
              <w:jc w:val="both"/>
              <w:rPr>
                <w:rFonts w:ascii="Arial" w:hAnsi="Arial" w:cs="Arial"/>
                <w:sz w:val="22"/>
              </w:rPr>
            </w:pPr>
          </w:p>
          <w:p w:rsidR="004535EA" w:rsidRPr="00B14627" w:rsidRDefault="00717BFF" w:rsidP="004535EA">
            <w:pPr>
              <w:pStyle w:val="ListParagraph"/>
              <w:numPr>
                <w:ilvl w:val="0"/>
                <w:numId w:val="26"/>
              </w:numPr>
              <w:ind w:left="425"/>
              <w:jc w:val="both"/>
              <w:rPr>
                <w:rFonts w:ascii="Arial" w:hAnsi="Arial" w:cs="Arial"/>
                <w:sz w:val="22"/>
              </w:rPr>
            </w:pPr>
            <w:permStart w:id="147859928" w:edGrp="everyone"/>
            <w:r w:rsidRPr="00717BFF">
              <w:rPr>
                <w:rFonts w:ascii="Arial" w:hAnsi="Arial" w:cs="Arial"/>
                <w:sz w:val="22"/>
              </w:rPr>
              <w:t>is that no dirty or contaminated water or pollution must leave the site. If this happens, severe penalties can apply that can be imposed by federal, state and local government authorities.</w:t>
            </w:r>
            <w:permEnd w:id="147859928"/>
          </w:p>
        </w:tc>
        <w:permStart w:id="832057538" w:edGrp="everyone" w:displacedByCustomXml="next"/>
        <w:sdt>
          <w:sdtPr>
            <w:rPr>
              <w:rFonts w:ascii="Arial" w:hAnsi="Arial" w:cs="Arial"/>
              <w:sz w:val="44"/>
              <w:szCs w:val="44"/>
            </w:rPr>
            <w:id w:val="16184940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535EA" w:rsidRPr="007123BB" w:rsidRDefault="004535EA" w:rsidP="00994DAE">
                <w:pPr>
                  <w:jc w:val="both"/>
                  <w:rPr>
                    <w:rFonts w:ascii="Arial" w:hAnsi="Arial" w:cs="Arial"/>
                    <w:sz w:val="44"/>
                    <w:szCs w:val="44"/>
                  </w:rPr>
                </w:pPr>
                <w:r>
                  <w:rPr>
                    <w:rFonts w:ascii="Arial" w:hAnsi="Arial" w:cs="Arial"/>
                    <w:sz w:val="44"/>
                    <w:szCs w:val="44"/>
                  </w:rPr>
                  <w:sym w:font="Wingdings" w:char="F0A8"/>
                </w:r>
              </w:p>
            </w:tc>
          </w:sdtContent>
        </w:sdt>
        <w:permEnd w:id="832057538" w:displacedByCustomXml="prev"/>
      </w:tr>
    </w:tbl>
    <w:p w:rsidR="004535EA" w:rsidRDefault="004535EA" w:rsidP="00496E8E">
      <w:pPr>
        <w:spacing w:line="276" w:lineRule="auto"/>
        <w:ind w:left="426" w:hanging="426"/>
        <w:rPr>
          <w:rFonts w:ascii="Arial" w:hAnsi="Arial" w:cs="Arial"/>
        </w:rPr>
      </w:pPr>
    </w:p>
    <w:p w:rsidR="004535EA" w:rsidRPr="00905E42" w:rsidRDefault="004535EA" w:rsidP="00496E8E">
      <w:pPr>
        <w:spacing w:line="276" w:lineRule="auto"/>
        <w:ind w:left="426" w:hanging="426"/>
        <w:rPr>
          <w:rFonts w:ascii="Arial" w:hAnsi="Arial" w:cs="Arial"/>
        </w:rPr>
      </w:pPr>
    </w:p>
    <w:p w:rsidR="009635F1" w:rsidRPr="00905E42" w:rsidRDefault="009635F1" w:rsidP="00B14B8D">
      <w:pPr>
        <w:numPr>
          <w:ilvl w:val="0"/>
          <w:numId w:val="1"/>
        </w:numPr>
        <w:spacing w:line="276" w:lineRule="auto"/>
        <w:ind w:left="426" w:hanging="426"/>
        <w:rPr>
          <w:rFonts w:ascii="Arial" w:hAnsi="Arial" w:cs="Arial"/>
        </w:rPr>
      </w:pPr>
      <w:r w:rsidRPr="00905E42">
        <w:rPr>
          <w:rFonts w:ascii="Arial" w:hAnsi="Arial" w:cs="Arial"/>
        </w:rPr>
        <w:t>Why is it important that earthworks construction activities are scheduled within a job plan?</w:t>
      </w:r>
    </w:p>
    <w:p w:rsidR="009635F1" w:rsidRPr="00905E42" w:rsidRDefault="009635F1"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4C72DE" w:rsidRPr="003948E0" w:rsidTr="00994DAE">
        <w:trPr>
          <w:trHeight w:val="1984"/>
        </w:trPr>
        <w:tc>
          <w:tcPr>
            <w:tcW w:w="1027" w:type="dxa"/>
            <w:tcBorders>
              <w:top w:val="nil"/>
              <w:left w:val="nil"/>
              <w:bottom w:val="nil"/>
              <w:right w:val="single" w:sz="4" w:space="0" w:color="auto"/>
            </w:tcBorders>
          </w:tcPr>
          <w:p w:rsidR="004C72DE" w:rsidRPr="003948E0" w:rsidRDefault="004C72DE" w:rsidP="00994DAE">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4C72DE" w:rsidRPr="003948E0" w:rsidRDefault="00717BFF" w:rsidP="00994DAE">
            <w:pPr>
              <w:jc w:val="both"/>
              <w:rPr>
                <w:rFonts w:ascii="Arial" w:hAnsi="Arial" w:cs="Arial"/>
                <w:sz w:val="22"/>
                <w:szCs w:val="22"/>
              </w:rPr>
            </w:pPr>
            <w:permStart w:id="1993487713" w:edGrp="everyone"/>
            <w:r w:rsidRPr="00717BFF">
              <w:rPr>
                <w:rFonts w:ascii="Arial" w:hAnsi="Arial" w:cs="Arial"/>
                <w:sz w:val="22"/>
                <w:szCs w:val="22"/>
              </w:rPr>
              <w:t xml:space="preserve">Scheduling </w:t>
            </w:r>
            <w:proofErr w:type="gramStart"/>
            <w:r w:rsidRPr="00717BFF">
              <w:rPr>
                <w:rFonts w:ascii="Arial" w:hAnsi="Arial" w:cs="Arial"/>
                <w:sz w:val="22"/>
                <w:szCs w:val="22"/>
              </w:rPr>
              <w:t>all of</w:t>
            </w:r>
            <w:proofErr w:type="gramEnd"/>
            <w:r w:rsidRPr="00717BFF">
              <w:rPr>
                <w:rFonts w:ascii="Arial" w:hAnsi="Arial" w:cs="Arial"/>
                <w:sz w:val="22"/>
                <w:szCs w:val="22"/>
              </w:rPr>
              <w:t xml:space="preserve"> these activities will ensure that processes are conducted in the correct order or sequence and that the appropriate resources are available when they are needed.</w:t>
            </w:r>
            <w:permEnd w:id="1993487713"/>
          </w:p>
        </w:tc>
        <w:permStart w:id="2017150716" w:edGrp="everyone" w:displacedByCustomXml="next"/>
        <w:sdt>
          <w:sdtPr>
            <w:rPr>
              <w:rFonts w:ascii="Arial" w:hAnsi="Arial" w:cs="Arial"/>
              <w:sz w:val="44"/>
              <w:szCs w:val="44"/>
            </w:rPr>
            <w:id w:val="4219245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C72DE" w:rsidRPr="003948E0" w:rsidRDefault="004C72DE" w:rsidP="00994DAE">
                <w:pPr>
                  <w:jc w:val="both"/>
                  <w:rPr>
                    <w:rFonts w:ascii="Arial" w:hAnsi="Arial" w:cs="Arial"/>
                    <w:sz w:val="44"/>
                    <w:szCs w:val="44"/>
                  </w:rPr>
                </w:pPr>
                <w:r w:rsidRPr="003948E0">
                  <w:rPr>
                    <w:rFonts w:ascii="Arial" w:hAnsi="Arial" w:cs="Arial"/>
                    <w:sz w:val="44"/>
                    <w:szCs w:val="44"/>
                  </w:rPr>
                  <w:sym w:font="Wingdings" w:char="F0A8"/>
                </w:r>
              </w:p>
            </w:tc>
          </w:sdtContent>
        </w:sdt>
        <w:permEnd w:id="2017150716" w:displacedByCustomXml="prev"/>
      </w:tr>
    </w:tbl>
    <w:p w:rsidR="009635F1" w:rsidRPr="00905E42" w:rsidRDefault="009635F1" w:rsidP="00E379DA">
      <w:pPr>
        <w:spacing w:line="480" w:lineRule="auto"/>
        <w:rPr>
          <w:rFonts w:ascii="Arial" w:hAnsi="Arial" w:cs="Arial"/>
        </w:rPr>
      </w:pPr>
      <w:r w:rsidRPr="00905E42">
        <w:rPr>
          <w:rFonts w:ascii="Arial" w:hAnsi="Arial" w:cs="Arial"/>
        </w:rPr>
        <w:br w:type="page"/>
      </w:r>
    </w:p>
    <w:p w:rsidR="009635F1" w:rsidRPr="00905E42" w:rsidRDefault="009635F1" w:rsidP="00B14B8D">
      <w:pPr>
        <w:numPr>
          <w:ilvl w:val="0"/>
          <w:numId w:val="1"/>
        </w:numPr>
        <w:spacing w:line="276" w:lineRule="auto"/>
        <w:ind w:left="426" w:hanging="426"/>
        <w:rPr>
          <w:rFonts w:ascii="Arial" w:hAnsi="Arial" w:cs="Arial"/>
        </w:rPr>
      </w:pPr>
      <w:r w:rsidRPr="00905E42">
        <w:rPr>
          <w:rFonts w:ascii="Arial" w:hAnsi="Arial" w:cs="Arial"/>
        </w:rPr>
        <w:lastRenderedPageBreak/>
        <w:t>Soil density and testing:</w:t>
      </w:r>
    </w:p>
    <w:p w:rsidR="009635F1" w:rsidRPr="00905E42" w:rsidRDefault="009635F1" w:rsidP="00B14B8D">
      <w:pPr>
        <w:numPr>
          <w:ilvl w:val="0"/>
          <w:numId w:val="8"/>
        </w:numPr>
        <w:spacing w:line="276" w:lineRule="auto"/>
        <w:ind w:left="426" w:hanging="426"/>
        <w:rPr>
          <w:rFonts w:ascii="Arial" w:hAnsi="Arial" w:cs="Arial"/>
        </w:rPr>
      </w:pPr>
      <w:r w:rsidRPr="00905E42">
        <w:rPr>
          <w:rFonts w:ascii="Arial" w:hAnsi="Arial" w:cs="Arial"/>
        </w:rPr>
        <w:t>Why do you need to test the relationship between soil density and moisture when scheduling activities?</w:t>
      </w:r>
    </w:p>
    <w:p w:rsidR="009635F1" w:rsidRPr="00905E42" w:rsidRDefault="009635F1" w:rsidP="00B14B8D">
      <w:pPr>
        <w:numPr>
          <w:ilvl w:val="0"/>
          <w:numId w:val="8"/>
        </w:numPr>
        <w:spacing w:line="276" w:lineRule="auto"/>
        <w:ind w:left="426" w:hanging="426"/>
        <w:rPr>
          <w:rFonts w:ascii="Arial" w:hAnsi="Arial" w:cs="Arial"/>
        </w:rPr>
      </w:pPr>
      <w:r w:rsidRPr="00905E42">
        <w:rPr>
          <w:rFonts w:ascii="Arial" w:hAnsi="Arial" w:cs="Arial"/>
        </w:rPr>
        <w:t>What does ‘plasticity index’ mean?</w:t>
      </w:r>
    </w:p>
    <w:p w:rsidR="009635F1" w:rsidRPr="00905E42" w:rsidRDefault="009635F1" w:rsidP="00B14B8D">
      <w:pPr>
        <w:numPr>
          <w:ilvl w:val="0"/>
          <w:numId w:val="8"/>
        </w:numPr>
        <w:spacing w:line="276" w:lineRule="auto"/>
        <w:ind w:left="426" w:hanging="426"/>
        <w:rPr>
          <w:rFonts w:ascii="Arial" w:hAnsi="Arial" w:cs="Arial"/>
        </w:rPr>
      </w:pPr>
      <w:r w:rsidRPr="00905E42">
        <w:rPr>
          <w:rFonts w:ascii="Arial" w:hAnsi="Arial" w:cs="Arial"/>
        </w:rPr>
        <w:t>Why is it important for materials to have the right balance of particle sizes?</w:t>
      </w:r>
    </w:p>
    <w:p w:rsidR="009635F1" w:rsidRPr="00905E42" w:rsidRDefault="009635F1"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0653A4" w:rsidRPr="00905E42" w:rsidTr="00994DAE">
        <w:trPr>
          <w:trHeight w:val="3034"/>
        </w:trPr>
        <w:tc>
          <w:tcPr>
            <w:tcW w:w="1027" w:type="dxa"/>
            <w:tcBorders>
              <w:top w:val="nil"/>
              <w:left w:val="nil"/>
              <w:bottom w:val="nil"/>
              <w:right w:val="single" w:sz="4" w:space="0" w:color="auto"/>
            </w:tcBorders>
          </w:tcPr>
          <w:p w:rsidR="000653A4" w:rsidRPr="00905E42" w:rsidRDefault="000653A4" w:rsidP="00994DAE">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rsidR="000653A4" w:rsidRPr="00905E42" w:rsidRDefault="00E70C38" w:rsidP="00181550">
            <w:pPr>
              <w:pStyle w:val="ListParagraph"/>
              <w:numPr>
                <w:ilvl w:val="0"/>
                <w:numId w:val="27"/>
              </w:numPr>
              <w:ind w:left="425"/>
              <w:jc w:val="both"/>
              <w:rPr>
                <w:rFonts w:ascii="Arial" w:hAnsi="Arial" w:cs="Arial"/>
                <w:sz w:val="22"/>
              </w:rPr>
            </w:pPr>
            <w:permStart w:id="388049879" w:edGrp="everyone"/>
            <w:r w:rsidRPr="00E70C38">
              <w:rPr>
                <w:rFonts w:ascii="Arial" w:hAnsi="Arial" w:cs="Arial"/>
                <w:sz w:val="22"/>
              </w:rPr>
              <w:t>To gain adequate compaction it is necessary to have the density and moisture in balance. If the material moisture is too high, then it can become difficult to work or simply turn to mud. If the moisture content is too low the material will not bind and therefore will not compact properly.</w:t>
            </w:r>
            <w:permEnd w:id="388049879"/>
          </w:p>
          <w:p w:rsidR="000653A4" w:rsidRDefault="000653A4" w:rsidP="00994DAE">
            <w:pPr>
              <w:ind w:left="65"/>
              <w:jc w:val="both"/>
              <w:rPr>
                <w:rFonts w:ascii="Arial" w:hAnsi="Arial" w:cs="Arial"/>
                <w:sz w:val="22"/>
              </w:rPr>
            </w:pPr>
          </w:p>
          <w:p w:rsidR="000653A4" w:rsidRPr="00905E42" w:rsidRDefault="000653A4" w:rsidP="00994DAE">
            <w:pPr>
              <w:ind w:left="65"/>
              <w:jc w:val="both"/>
              <w:rPr>
                <w:rFonts w:ascii="Arial" w:hAnsi="Arial" w:cs="Arial"/>
                <w:sz w:val="22"/>
              </w:rPr>
            </w:pPr>
          </w:p>
          <w:p w:rsidR="000653A4" w:rsidRPr="00905E42" w:rsidRDefault="000653A4" w:rsidP="00994DAE">
            <w:pPr>
              <w:ind w:left="65"/>
              <w:jc w:val="both"/>
              <w:rPr>
                <w:rFonts w:ascii="Arial" w:hAnsi="Arial" w:cs="Arial"/>
                <w:sz w:val="22"/>
              </w:rPr>
            </w:pPr>
          </w:p>
          <w:p w:rsidR="000653A4" w:rsidRPr="00905E42" w:rsidRDefault="00E70C38" w:rsidP="000653A4">
            <w:pPr>
              <w:pStyle w:val="ListParagraph"/>
              <w:numPr>
                <w:ilvl w:val="0"/>
                <w:numId w:val="27"/>
              </w:numPr>
              <w:ind w:left="425"/>
              <w:jc w:val="both"/>
              <w:rPr>
                <w:rFonts w:ascii="Arial" w:hAnsi="Arial" w:cs="Arial"/>
                <w:sz w:val="22"/>
              </w:rPr>
            </w:pPr>
            <w:permStart w:id="920679489" w:edGrp="everyone"/>
            <w:r w:rsidRPr="00E70C38">
              <w:rPr>
                <w:rFonts w:ascii="Arial" w:hAnsi="Arial" w:cs="Arial"/>
                <w:sz w:val="22"/>
              </w:rPr>
              <w:t>The plasticity index (PI) determines how the materials can be shaped and will relate to the clay content within the material. High clay content material or high PI may be very difficult to work on its own and may require additives to allow suitable construction</w:t>
            </w:r>
            <w:permEnd w:id="920679489"/>
          </w:p>
          <w:p w:rsidR="000653A4" w:rsidRDefault="000653A4" w:rsidP="00994DAE">
            <w:pPr>
              <w:ind w:left="65"/>
              <w:jc w:val="both"/>
              <w:rPr>
                <w:rFonts w:ascii="Arial" w:hAnsi="Arial" w:cs="Arial"/>
                <w:sz w:val="22"/>
              </w:rPr>
            </w:pPr>
          </w:p>
          <w:p w:rsidR="000653A4" w:rsidRPr="00905E42" w:rsidRDefault="000653A4" w:rsidP="00994DAE">
            <w:pPr>
              <w:ind w:left="65"/>
              <w:jc w:val="both"/>
              <w:rPr>
                <w:rFonts w:ascii="Arial" w:hAnsi="Arial" w:cs="Arial"/>
                <w:sz w:val="22"/>
              </w:rPr>
            </w:pPr>
          </w:p>
          <w:p w:rsidR="000653A4" w:rsidRPr="00905E42" w:rsidRDefault="000653A4" w:rsidP="00994DAE">
            <w:pPr>
              <w:ind w:left="65"/>
              <w:jc w:val="both"/>
              <w:rPr>
                <w:rFonts w:ascii="Arial" w:hAnsi="Arial" w:cs="Arial"/>
                <w:sz w:val="22"/>
              </w:rPr>
            </w:pPr>
          </w:p>
          <w:p w:rsidR="000653A4" w:rsidRPr="00B14627" w:rsidRDefault="00E70C38" w:rsidP="000653A4">
            <w:pPr>
              <w:pStyle w:val="ListParagraph"/>
              <w:numPr>
                <w:ilvl w:val="0"/>
                <w:numId w:val="27"/>
              </w:numPr>
              <w:ind w:left="425"/>
              <w:jc w:val="both"/>
              <w:rPr>
                <w:rFonts w:ascii="Arial" w:hAnsi="Arial" w:cs="Arial"/>
                <w:sz w:val="22"/>
              </w:rPr>
            </w:pPr>
            <w:permStart w:id="1676827386" w:edGrp="everyone"/>
            <w:r w:rsidRPr="00E70C38">
              <w:rPr>
                <w:rFonts w:ascii="Arial" w:hAnsi="Arial" w:cs="Arial"/>
                <w:sz w:val="22"/>
              </w:rPr>
              <w:t>It is important to have the right balance of particle sizes to ensure the correct construction of layers. There must be the correct balance of particle sizes for the materials to meet specification requirements.</w:t>
            </w:r>
            <w:permEnd w:id="1676827386"/>
          </w:p>
        </w:tc>
        <w:permStart w:id="1561025657" w:edGrp="everyone" w:displacedByCustomXml="next"/>
        <w:sdt>
          <w:sdtPr>
            <w:rPr>
              <w:rFonts w:ascii="Arial" w:hAnsi="Arial" w:cs="Arial"/>
              <w:sz w:val="44"/>
              <w:szCs w:val="44"/>
            </w:rPr>
            <w:id w:val="1460985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653A4" w:rsidRPr="007123BB" w:rsidRDefault="000653A4" w:rsidP="00994DAE">
                <w:pPr>
                  <w:jc w:val="both"/>
                  <w:rPr>
                    <w:rFonts w:ascii="Arial" w:hAnsi="Arial" w:cs="Arial"/>
                    <w:sz w:val="44"/>
                    <w:szCs w:val="44"/>
                  </w:rPr>
                </w:pPr>
                <w:r>
                  <w:rPr>
                    <w:rFonts w:ascii="Arial" w:hAnsi="Arial" w:cs="Arial"/>
                    <w:sz w:val="44"/>
                    <w:szCs w:val="44"/>
                  </w:rPr>
                  <w:sym w:font="Wingdings" w:char="F0A8"/>
                </w:r>
              </w:p>
            </w:tc>
          </w:sdtContent>
        </w:sdt>
        <w:permEnd w:id="1561025657" w:displacedByCustomXml="prev"/>
      </w:tr>
    </w:tbl>
    <w:p w:rsidR="000653A4" w:rsidRDefault="000653A4" w:rsidP="000653A4">
      <w:pPr>
        <w:spacing w:line="276" w:lineRule="auto"/>
        <w:rPr>
          <w:rFonts w:ascii="Arial" w:hAnsi="Arial" w:cs="Arial"/>
        </w:rPr>
      </w:pPr>
    </w:p>
    <w:p w:rsidR="000653A4" w:rsidRDefault="000653A4" w:rsidP="000653A4">
      <w:pPr>
        <w:spacing w:line="276" w:lineRule="auto"/>
        <w:rPr>
          <w:rFonts w:ascii="Arial" w:hAnsi="Arial" w:cs="Arial"/>
        </w:rPr>
      </w:pPr>
    </w:p>
    <w:p w:rsidR="009635F1" w:rsidRPr="00905E42" w:rsidRDefault="009635F1" w:rsidP="00B14B8D">
      <w:pPr>
        <w:numPr>
          <w:ilvl w:val="0"/>
          <w:numId w:val="1"/>
        </w:numPr>
        <w:spacing w:line="276" w:lineRule="auto"/>
        <w:ind w:left="426" w:hanging="426"/>
        <w:rPr>
          <w:rFonts w:ascii="Arial" w:hAnsi="Arial" w:cs="Arial"/>
        </w:rPr>
      </w:pPr>
      <w:r w:rsidRPr="00905E42">
        <w:rPr>
          <w:rFonts w:ascii="Arial" w:hAnsi="Arial" w:cs="Arial"/>
        </w:rPr>
        <w:t>Earthwork calculations:</w:t>
      </w:r>
    </w:p>
    <w:p w:rsidR="009635F1" w:rsidRPr="00905E42" w:rsidRDefault="009635F1" w:rsidP="00B14B8D">
      <w:pPr>
        <w:numPr>
          <w:ilvl w:val="0"/>
          <w:numId w:val="9"/>
        </w:numPr>
        <w:spacing w:line="276" w:lineRule="auto"/>
        <w:ind w:left="426" w:hanging="426"/>
        <w:rPr>
          <w:rFonts w:ascii="Arial" w:hAnsi="Arial" w:cs="Arial"/>
        </w:rPr>
      </w:pPr>
      <w:r w:rsidRPr="00905E42">
        <w:rPr>
          <w:rFonts w:ascii="Arial" w:hAnsi="Arial" w:cs="Arial"/>
        </w:rPr>
        <w:t>How do you calculate the following in earthworks construction:</w:t>
      </w:r>
    </w:p>
    <w:p w:rsidR="009635F1" w:rsidRPr="00905E42" w:rsidRDefault="009635F1" w:rsidP="00B14B8D">
      <w:pPr>
        <w:pStyle w:val="ListParagraph"/>
        <w:numPr>
          <w:ilvl w:val="0"/>
          <w:numId w:val="19"/>
        </w:numPr>
        <w:spacing w:line="276" w:lineRule="auto"/>
        <w:rPr>
          <w:rFonts w:ascii="Arial" w:hAnsi="Arial" w:cs="Arial"/>
        </w:rPr>
      </w:pPr>
      <w:r w:rsidRPr="00905E42">
        <w:rPr>
          <w:rFonts w:ascii="Arial" w:hAnsi="Arial" w:cs="Arial"/>
        </w:rPr>
        <w:t>Grade or slope.</w:t>
      </w:r>
    </w:p>
    <w:p w:rsidR="009635F1" w:rsidRPr="00905E42" w:rsidRDefault="009635F1" w:rsidP="00B14B8D">
      <w:pPr>
        <w:pStyle w:val="ListParagraph"/>
        <w:numPr>
          <w:ilvl w:val="0"/>
          <w:numId w:val="19"/>
        </w:numPr>
        <w:spacing w:line="276" w:lineRule="auto"/>
        <w:rPr>
          <w:rFonts w:ascii="Arial" w:hAnsi="Arial" w:cs="Arial"/>
        </w:rPr>
      </w:pPr>
      <w:r w:rsidRPr="00905E42">
        <w:rPr>
          <w:rFonts w:ascii="Arial" w:hAnsi="Arial" w:cs="Arial"/>
        </w:rPr>
        <w:t>Volume.</w:t>
      </w:r>
    </w:p>
    <w:p w:rsidR="009635F1" w:rsidRPr="00905E42" w:rsidRDefault="009635F1" w:rsidP="00B14B8D">
      <w:pPr>
        <w:pStyle w:val="ListParagraph"/>
        <w:numPr>
          <w:ilvl w:val="0"/>
          <w:numId w:val="19"/>
        </w:numPr>
        <w:spacing w:line="276" w:lineRule="auto"/>
        <w:rPr>
          <w:rFonts w:ascii="Arial" w:hAnsi="Arial" w:cs="Arial"/>
        </w:rPr>
      </w:pPr>
      <w:r w:rsidRPr="00905E42">
        <w:rPr>
          <w:rFonts w:ascii="Arial" w:hAnsi="Arial" w:cs="Arial"/>
        </w:rPr>
        <w:t>Area.</w:t>
      </w:r>
    </w:p>
    <w:p w:rsidR="009635F1" w:rsidRPr="00905E42" w:rsidRDefault="009635F1" w:rsidP="00B14B8D">
      <w:pPr>
        <w:numPr>
          <w:ilvl w:val="0"/>
          <w:numId w:val="9"/>
        </w:numPr>
        <w:spacing w:line="276" w:lineRule="auto"/>
        <w:ind w:left="426" w:hanging="426"/>
        <w:rPr>
          <w:rFonts w:ascii="Arial" w:hAnsi="Arial" w:cs="Arial"/>
        </w:rPr>
      </w:pPr>
      <w:r w:rsidRPr="00905E42">
        <w:rPr>
          <w:rFonts w:ascii="Arial" w:hAnsi="Arial" w:cs="Arial"/>
        </w:rPr>
        <w:t>What is percentage or cross fall?</w:t>
      </w:r>
    </w:p>
    <w:p w:rsidR="009635F1" w:rsidRPr="00905E42" w:rsidRDefault="009635F1" w:rsidP="00B14B8D">
      <w:pPr>
        <w:numPr>
          <w:ilvl w:val="0"/>
          <w:numId w:val="9"/>
        </w:numPr>
        <w:spacing w:line="276" w:lineRule="auto"/>
        <w:ind w:left="426" w:hanging="426"/>
        <w:rPr>
          <w:rFonts w:ascii="Arial" w:hAnsi="Arial" w:cs="Arial"/>
        </w:rPr>
      </w:pPr>
      <w:r w:rsidRPr="00905E42">
        <w:rPr>
          <w:rFonts w:ascii="Arial" w:hAnsi="Arial" w:cs="Arial"/>
        </w:rPr>
        <w:t>How do you work out the rates of resource consumption?</w:t>
      </w:r>
    </w:p>
    <w:p w:rsidR="009635F1" w:rsidRPr="00905E42" w:rsidRDefault="009635F1"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EA52DC" w:rsidRPr="00905E42" w:rsidTr="00994DAE">
        <w:trPr>
          <w:trHeight w:val="3034"/>
        </w:trPr>
        <w:tc>
          <w:tcPr>
            <w:tcW w:w="1027" w:type="dxa"/>
            <w:tcBorders>
              <w:top w:val="nil"/>
              <w:left w:val="nil"/>
              <w:bottom w:val="nil"/>
              <w:right w:val="single" w:sz="4" w:space="0" w:color="auto"/>
            </w:tcBorders>
          </w:tcPr>
          <w:p w:rsidR="00EA52DC" w:rsidRPr="00905E42" w:rsidRDefault="00EA52DC" w:rsidP="00994DAE">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rsidR="00EA52DC" w:rsidRDefault="00E70C38" w:rsidP="00EA52DC">
            <w:pPr>
              <w:pStyle w:val="ListParagraph"/>
              <w:numPr>
                <w:ilvl w:val="0"/>
                <w:numId w:val="28"/>
              </w:numPr>
              <w:ind w:left="425"/>
              <w:jc w:val="both"/>
              <w:rPr>
                <w:rFonts w:ascii="Arial" w:hAnsi="Arial" w:cs="Arial"/>
                <w:sz w:val="22"/>
              </w:rPr>
            </w:pPr>
            <w:permStart w:id="1087507150" w:edGrp="everyone"/>
            <w:r>
              <w:rPr>
                <w:rFonts w:ascii="Arial" w:hAnsi="Arial" w:cs="Arial"/>
                <w:sz w:val="22"/>
              </w:rPr>
              <w:t>Grade = rise / run</w:t>
            </w:r>
          </w:p>
          <w:p w:rsidR="00E70C38" w:rsidRDefault="00E70C38" w:rsidP="00EA52DC">
            <w:pPr>
              <w:pStyle w:val="ListParagraph"/>
              <w:numPr>
                <w:ilvl w:val="0"/>
                <w:numId w:val="28"/>
              </w:numPr>
              <w:ind w:left="425"/>
              <w:jc w:val="both"/>
              <w:rPr>
                <w:rFonts w:ascii="Arial" w:hAnsi="Arial" w:cs="Arial"/>
                <w:sz w:val="22"/>
              </w:rPr>
            </w:pPr>
            <w:r>
              <w:rPr>
                <w:rFonts w:ascii="Arial" w:hAnsi="Arial" w:cs="Arial"/>
                <w:sz w:val="22"/>
              </w:rPr>
              <w:t>Volume = length x width x depth</w:t>
            </w:r>
          </w:p>
          <w:p w:rsidR="00E70C38" w:rsidRDefault="00E70C38" w:rsidP="00EA52DC">
            <w:pPr>
              <w:pStyle w:val="ListParagraph"/>
              <w:numPr>
                <w:ilvl w:val="0"/>
                <w:numId w:val="28"/>
              </w:numPr>
              <w:ind w:left="425"/>
              <w:jc w:val="both"/>
              <w:rPr>
                <w:rFonts w:ascii="Arial" w:hAnsi="Arial" w:cs="Arial"/>
                <w:sz w:val="22"/>
              </w:rPr>
            </w:pPr>
            <w:r>
              <w:rPr>
                <w:rFonts w:ascii="Arial" w:hAnsi="Arial" w:cs="Arial"/>
                <w:sz w:val="22"/>
              </w:rPr>
              <w:t>Area = width x depth</w:t>
            </w:r>
          </w:p>
          <w:permEnd w:id="1087507150"/>
          <w:p w:rsidR="00EA52DC" w:rsidRPr="00905E42" w:rsidRDefault="00EA52DC" w:rsidP="00EA52DC">
            <w:pPr>
              <w:pStyle w:val="ListParagraph"/>
              <w:numPr>
                <w:ilvl w:val="0"/>
                <w:numId w:val="28"/>
              </w:numPr>
              <w:ind w:left="425"/>
              <w:jc w:val="both"/>
              <w:rPr>
                <w:rFonts w:ascii="Arial" w:hAnsi="Arial" w:cs="Arial"/>
                <w:sz w:val="22"/>
              </w:rPr>
            </w:pPr>
          </w:p>
          <w:p w:rsidR="00EA52DC" w:rsidRDefault="00EA52DC" w:rsidP="00994DAE">
            <w:pPr>
              <w:ind w:left="65"/>
              <w:jc w:val="both"/>
              <w:rPr>
                <w:rFonts w:ascii="Arial" w:hAnsi="Arial" w:cs="Arial"/>
                <w:sz w:val="22"/>
              </w:rPr>
            </w:pPr>
          </w:p>
          <w:p w:rsidR="00EA52DC" w:rsidRPr="00905E42" w:rsidRDefault="00EA52DC" w:rsidP="00994DAE">
            <w:pPr>
              <w:ind w:left="65"/>
              <w:jc w:val="both"/>
              <w:rPr>
                <w:rFonts w:ascii="Arial" w:hAnsi="Arial" w:cs="Arial"/>
                <w:sz w:val="22"/>
              </w:rPr>
            </w:pPr>
          </w:p>
          <w:p w:rsidR="00EA52DC" w:rsidRPr="00905E42" w:rsidRDefault="00EA52DC" w:rsidP="00994DAE">
            <w:pPr>
              <w:ind w:left="65"/>
              <w:jc w:val="both"/>
              <w:rPr>
                <w:rFonts w:ascii="Arial" w:hAnsi="Arial" w:cs="Arial"/>
                <w:sz w:val="22"/>
              </w:rPr>
            </w:pPr>
          </w:p>
          <w:p w:rsidR="00E70C38" w:rsidRPr="00E70C38" w:rsidRDefault="00E70C38" w:rsidP="00E70C38">
            <w:pPr>
              <w:pStyle w:val="ListParagraph"/>
              <w:numPr>
                <w:ilvl w:val="0"/>
                <w:numId w:val="40"/>
              </w:numPr>
              <w:rPr>
                <w:rFonts w:ascii="Arial" w:hAnsi="Arial" w:cs="Arial"/>
                <w:sz w:val="22"/>
              </w:rPr>
            </w:pPr>
            <w:permStart w:id="1645873541" w:edGrp="everyone"/>
            <w:r>
              <w:rPr>
                <w:rFonts w:ascii="Arial" w:hAnsi="Arial" w:cs="Arial"/>
                <w:sz w:val="22"/>
              </w:rPr>
              <w:t>The</w:t>
            </w:r>
            <w:r w:rsidRPr="00E70C38">
              <w:rPr>
                <w:rFonts w:ascii="Arial" w:hAnsi="Arial" w:cs="Arial"/>
                <w:sz w:val="22"/>
              </w:rPr>
              <w:t xml:space="preserve"> slope placed on earthworks to ensure water can drain off the work area. For example, a 3% cross fall would equate to a </w:t>
            </w:r>
            <w:proofErr w:type="gramStart"/>
            <w:r w:rsidRPr="00E70C38">
              <w:rPr>
                <w:rFonts w:ascii="Arial" w:hAnsi="Arial" w:cs="Arial"/>
                <w:sz w:val="22"/>
              </w:rPr>
              <w:t>3 metre</w:t>
            </w:r>
            <w:proofErr w:type="gramEnd"/>
            <w:r w:rsidRPr="00E70C38">
              <w:rPr>
                <w:rFonts w:ascii="Arial" w:hAnsi="Arial" w:cs="Arial"/>
                <w:sz w:val="22"/>
              </w:rPr>
              <w:t xml:space="preserve"> rise across a 100 metre area.  </w:t>
            </w:r>
          </w:p>
          <w:permEnd w:id="1645873541"/>
          <w:p w:rsidR="00EA52DC" w:rsidRPr="00905E42" w:rsidRDefault="00EA52DC" w:rsidP="00E70C38">
            <w:pPr>
              <w:pStyle w:val="ListParagraph"/>
              <w:numPr>
                <w:ilvl w:val="0"/>
                <w:numId w:val="40"/>
              </w:numPr>
              <w:ind w:left="425"/>
              <w:jc w:val="both"/>
              <w:rPr>
                <w:rFonts w:ascii="Arial" w:hAnsi="Arial" w:cs="Arial"/>
                <w:sz w:val="22"/>
              </w:rPr>
            </w:pPr>
          </w:p>
          <w:p w:rsidR="00EA52DC" w:rsidRDefault="00EA52DC" w:rsidP="00994DAE">
            <w:pPr>
              <w:ind w:left="65"/>
              <w:jc w:val="both"/>
              <w:rPr>
                <w:rFonts w:ascii="Arial" w:hAnsi="Arial" w:cs="Arial"/>
                <w:sz w:val="22"/>
              </w:rPr>
            </w:pPr>
          </w:p>
          <w:p w:rsidR="00EA52DC" w:rsidRPr="00905E42" w:rsidRDefault="00EA52DC" w:rsidP="00994DAE">
            <w:pPr>
              <w:ind w:left="65"/>
              <w:jc w:val="both"/>
              <w:rPr>
                <w:rFonts w:ascii="Arial" w:hAnsi="Arial" w:cs="Arial"/>
                <w:sz w:val="22"/>
              </w:rPr>
            </w:pPr>
          </w:p>
          <w:p w:rsidR="00EA52DC" w:rsidRPr="00905E42" w:rsidRDefault="00EA52DC" w:rsidP="00994DAE">
            <w:pPr>
              <w:ind w:left="65"/>
              <w:jc w:val="both"/>
              <w:rPr>
                <w:rFonts w:ascii="Arial" w:hAnsi="Arial" w:cs="Arial"/>
                <w:sz w:val="22"/>
              </w:rPr>
            </w:pPr>
          </w:p>
          <w:p w:rsidR="00FE473E" w:rsidRPr="00FE473E" w:rsidRDefault="00FE473E" w:rsidP="00FE473E">
            <w:pPr>
              <w:pStyle w:val="ListParagraph"/>
              <w:numPr>
                <w:ilvl w:val="0"/>
                <w:numId w:val="40"/>
              </w:numPr>
              <w:rPr>
                <w:rFonts w:ascii="Arial" w:hAnsi="Arial" w:cs="Arial"/>
                <w:sz w:val="22"/>
              </w:rPr>
            </w:pPr>
            <w:permStart w:id="1450917320" w:edGrp="everyone"/>
            <w:r w:rsidRPr="00FE473E">
              <w:rPr>
                <w:rFonts w:ascii="Arial" w:hAnsi="Arial" w:cs="Arial"/>
                <w:sz w:val="22"/>
              </w:rPr>
              <w:t xml:space="preserve">Daily production figures will often be used as a guideline to work out consumption rates. Be aware, however, that not all materials are consumed at the same rate and supply rates may differ from worksite to worksite. </w:t>
            </w:r>
          </w:p>
          <w:permEnd w:id="1450917320"/>
          <w:p w:rsidR="00EA52DC" w:rsidRPr="00B14627" w:rsidRDefault="00EA52DC" w:rsidP="00E70C38">
            <w:pPr>
              <w:pStyle w:val="ListParagraph"/>
              <w:numPr>
                <w:ilvl w:val="0"/>
                <w:numId w:val="40"/>
              </w:numPr>
              <w:ind w:left="425"/>
              <w:jc w:val="both"/>
              <w:rPr>
                <w:rFonts w:ascii="Arial" w:hAnsi="Arial" w:cs="Arial"/>
                <w:sz w:val="22"/>
              </w:rPr>
            </w:pPr>
          </w:p>
        </w:tc>
        <w:permStart w:id="449449598" w:edGrp="everyone" w:displacedByCustomXml="next"/>
        <w:sdt>
          <w:sdtPr>
            <w:rPr>
              <w:rFonts w:ascii="Arial" w:hAnsi="Arial" w:cs="Arial"/>
              <w:sz w:val="44"/>
              <w:szCs w:val="44"/>
            </w:rPr>
            <w:id w:val="58087569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A52DC" w:rsidRPr="007123BB" w:rsidRDefault="00EA52DC" w:rsidP="00994DAE">
                <w:pPr>
                  <w:jc w:val="both"/>
                  <w:rPr>
                    <w:rFonts w:ascii="Arial" w:hAnsi="Arial" w:cs="Arial"/>
                    <w:sz w:val="44"/>
                    <w:szCs w:val="44"/>
                  </w:rPr>
                </w:pPr>
                <w:r>
                  <w:rPr>
                    <w:rFonts w:ascii="Arial" w:hAnsi="Arial" w:cs="Arial"/>
                    <w:sz w:val="44"/>
                    <w:szCs w:val="44"/>
                  </w:rPr>
                  <w:sym w:font="Wingdings" w:char="F0A8"/>
                </w:r>
              </w:p>
            </w:tc>
          </w:sdtContent>
        </w:sdt>
        <w:permEnd w:id="449449598" w:displacedByCustomXml="prev"/>
      </w:tr>
    </w:tbl>
    <w:p w:rsidR="00EA52DC" w:rsidRDefault="00EA52DC" w:rsidP="00EA52DC">
      <w:pPr>
        <w:spacing w:line="276" w:lineRule="auto"/>
        <w:rPr>
          <w:rFonts w:ascii="Arial" w:hAnsi="Arial" w:cs="Arial"/>
        </w:rPr>
      </w:pPr>
    </w:p>
    <w:p w:rsidR="00EA52DC" w:rsidRDefault="00EA52DC">
      <w:pPr>
        <w:spacing w:after="200" w:line="276" w:lineRule="auto"/>
        <w:rPr>
          <w:rFonts w:ascii="Arial" w:hAnsi="Arial" w:cs="Arial"/>
        </w:rPr>
      </w:pPr>
      <w:r>
        <w:rPr>
          <w:rFonts w:ascii="Arial" w:hAnsi="Arial" w:cs="Arial"/>
        </w:rPr>
        <w:br w:type="page"/>
      </w:r>
    </w:p>
    <w:p w:rsidR="009635F1" w:rsidRPr="00905E42" w:rsidRDefault="009635F1" w:rsidP="00B14B8D">
      <w:pPr>
        <w:numPr>
          <w:ilvl w:val="0"/>
          <w:numId w:val="1"/>
        </w:numPr>
        <w:spacing w:line="276" w:lineRule="auto"/>
        <w:ind w:left="426" w:hanging="426"/>
        <w:rPr>
          <w:rFonts w:ascii="Arial" w:hAnsi="Arial" w:cs="Arial"/>
        </w:rPr>
      </w:pPr>
      <w:r w:rsidRPr="00905E42">
        <w:rPr>
          <w:rFonts w:ascii="Arial" w:hAnsi="Arial" w:cs="Arial"/>
        </w:rPr>
        <w:lastRenderedPageBreak/>
        <w:t>Sequencing of civil works task:</w:t>
      </w:r>
    </w:p>
    <w:p w:rsidR="009635F1" w:rsidRPr="00905E42" w:rsidRDefault="009635F1" w:rsidP="00B14B8D">
      <w:pPr>
        <w:numPr>
          <w:ilvl w:val="0"/>
          <w:numId w:val="10"/>
        </w:numPr>
        <w:spacing w:line="276" w:lineRule="auto"/>
        <w:ind w:left="426" w:hanging="426"/>
        <w:rPr>
          <w:rFonts w:ascii="Arial" w:hAnsi="Arial" w:cs="Arial"/>
        </w:rPr>
      </w:pPr>
      <w:r w:rsidRPr="00905E42">
        <w:rPr>
          <w:rFonts w:ascii="Arial" w:hAnsi="Arial" w:cs="Arial"/>
        </w:rPr>
        <w:t>How does an understanding of the relationship between the different areas of civil works help in planning work?</w:t>
      </w:r>
    </w:p>
    <w:p w:rsidR="009635F1" w:rsidRPr="00905E42" w:rsidRDefault="009635F1" w:rsidP="00B14B8D">
      <w:pPr>
        <w:numPr>
          <w:ilvl w:val="0"/>
          <w:numId w:val="10"/>
        </w:numPr>
        <w:spacing w:line="276" w:lineRule="auto"/>
        <w:ind w:left="426" w:hanging="426"/>
        <w:rPr>
          <w:rFonts w:ascii="Arial" w:hAnsi="Arial" w:cs="Arial"/>
        </w:rPr>
      </w:pPr>
      <w:r w:rsidRPr="00905E42">
        <w:rPr>
          <w:rFonts w:ascii="Arial" w:hAnsi="Arial" w:cs="Arial"/>
        </w:rPr>
        <w:t>What is the sequence of tasks for drainage works?</w:t>
      </w:r>
    </w:p>
    <w:p w:rsidR="009635F1" w:rsidRPr="00905E42" w:rsidRDefault="009635F1"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EA52DC" w:rsidRPr="00905E42" w:rsidTr="00994DAE">
        <w:trPr>
          <w:trHeight w:val="2609"/>
        </w:trPr>
        <w:tc>
          <w:tcPr>
            <w:tcW w:w="1027" w:type="dxa"/>
            <w:tcBorders>
              <w:top w:val="nil"/>
              <w:left w:val="nil"/>
              <w:bottom w:val="nil"/>
              <w:right w:val="single" w:sz="4" w:space="0" w:color="auto"/>
            </w:tcBorders>
          </w:tcPr>
          <w:p w:rsidR="00EA52DC" w:rsidRPr="00905E42" w:rsidRDefault="00EA52DC" w:rsidP="00994DAE">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rsidR="00FE473E" w:rsidRPr="00FE473E" w:rsidRDefault="00FE473E" w:rsidP="00FE473E">
            <w:pPr>
              <w:pStyle w:val="ListParagraph"/>
              <w:numPr>
                <w:ilvl w:val="0"/>
                <w:numId w:val="29"/>
              </w:numPr>
              <w:jc w:val="both"/>
              <w:rPr>
                <w:rFonts w:ascii="Arial" w:hAnsi="Arial" w:cs="Arial"/>
                <w:sz w:val="22"/>
              </w:rPr>
            </w:pPr>
            <w:permStart w:id="1867345799" w:edGrp="everyone"/>
            <w:r w:rsidRPr="00FE473E">
              <w:rPr>
                <w:rFonts w:ascii="Arial" w:hAnsi="Arial" w:cs="Arial"/>
                <w:sz w:val="22"/>
              </w:rPr>
              <w:t xml:space="preserve">Always ensure that all base activities or sub-tasks are completed. These are the things that need to be completed prior to the commencement of other activities. You will need to consider </w:t>
            </w:r>
            <w:proofErr w:type="gramStart"/>
            <w:r w:rsidRPr="00FE473E">
              <w:rPr>
                <w:rFonts w:ascii="Arial" w:hAnsi="Arial" w:cs="Arial"/>
                <w:sz w:val="22"/>
              </w:rPr>
              <w:t>all of</w:t>
            </w:r>
            <w:proofErr w:type="gramEnd"/>
            <w:r w:rsidRPr="00FE473E">
              <w:rPr>
                <w:rFonts w:ascii="Arial" w:hAnsi="Arial" w:cs="Arial"/>
                <w:sz w:val="22"/>
              </w:rPr>
              <w:t xml:space="preserve"> the activities and deadlines on the site.</w:t>
            </w:r>
          </w:p>
          <w:permEnd w:id="1867345799"/>
          <w:p w:rsidR="00EA52DC" w:rsidRPr="00905E42" w:rsidRDefault="00EA52DC" w:rsidP="005765DB">
            <w:pPr>
              <w:pStyle w:val="ListParagraph"/>
              <w:numPr>
                <w:ilvl w:val="0"/>
                <w:numId w:val="29"/>
              </w:numPr>
              <w:ind w:left="425"/>
              <w:jc w:val="both"/>
              <w:rPr>
                <w:rFonts w:ascii="Arial" w:hAnsi="Arial" w:cs="Arial"/>
                <w:sz w:val="22"/>
              </w:rPr>
            </w:pPr>
          </w:p>
          <w:p w:rsidR="00EA52DC" w:rsidRDefault="00EA52DC" w:rsidP="00994DAE">
            <w:pPr>
              <w:ind w:left="65"/>
              <w:jc w:val="both"/>
              <w:rPr>
                <w:rFonts w:ascii="Arial" w:hAnsi="Arial" w:cs="Arial"/>
                <w:sz w:val="22"/>
              </w:rPr>
            </w:pPr>
          </w:p>
          <w:p w:rsidR="00EA52DC" w:rsidRPr="00905E42" w:rsidRDefault="00EA52DC" w:rsidP="00994DAE">
            <w:pPr>
              <w:ind w:left="65"/>
              <w:jc w:val="both"/>
              <w:rPr>
                <w:rFonts w:ascii="Arial" w:hAnsi="Arial" w:cs="Arial"/>
                <w:sz w:val="22"/>
              </w:rPr>
            </w:pPr>
          </w:p>
          <w:p w:rsidR="00EA52DC" w:rsidRPr="00905E42" w:rsidRDefault="00EA52DC" w:rsidP="00994DAE">
            <w:pPr>
              <w:ind w:left="65"/>
              <w:jc w:val="both"/>
              <w:rPr>
                <w:rFonts w:ascii="Arial" w:hAnsi="Arial" w:cs="Arial"/>
                <w:sz w:val="22"/>
              </w:rPr>
            </w:pPr>
          </w:p>
          <w:p w:rsidR="00FE473E" w:rsidRPr="00FE473E" w:rsidRDefault="00FE473E" w:rsidP="00FE473E">
            <w:pPr>
              <w:pStyle w:val="ListParagraph"/>
              <w:numPr>
                <w:ilvl w:val="0"/>
                <w:numId w:val="29"/>
              </w:numPr>
              <w:jc w:val="both"/>
              <w:rPr>
                <w:rFonts w:ascii="Arial" w:hAnsi="Arial" w:cs="Arial"/>
                <w:sz w:val="22"/>
              </w:rPr>
            </w:pPr>
            <w:permStart w:id="1177558526" w:edGrp="everyone"/>
            <w:r w:rsidRPr="00FE473E">
              <w:rPr>
                <w:rFonts w:ascii="Arial" w:hAnsi="Arial" w:cs="Arial"/>
                <w:sz w:val="22"/>
              </w:rPr>
              <w:t>1. Forming drain lines.</w:t>
            </w:r>
          </w:p>
          <w:p w:rsidR="00FE473E" w:rsidRPr="00FE473E" w:rsidRDefault="00FE473E" w:rsidP="00FE473E">
            <w:pPr>
              <w:pStyle w:val="ListParagraph"/>
              <w:numPr>
                <w:ilvl w:val="0"/>
                <w:numId w:val="29"/>
              </w:numPr>
              <w:jc w:val="both"/>
              <w:rPr>
                <w:rFonts w:ascii="Arial" w:hAnsi="Arial" w:cs="Arial"/>
                <w:sz w:val="22"/>
              </w:rPr>
            </w:pPr>
            <w:r w:rsidRPr="00FE473E">
              <w:rPr>
                <w:rFonts w:ascii="Arial" w:hAnsi="Arial" w:cs="Arial"/>
                <w:sz w:val="22"/>
              </w:rPr>
              <w:t>2. Forming out the work area, that is building the frame to hold the drain system.</w:t>
            </w:r>
          </w:p>
          <w:p w:rsidR="00FE473E" w:rsidRPr="00FE473E" w:rsidRDefault="00FE473E" w:rsidP="00FE473E">
            <w:pPr>
              <w:pStyle w:val="ListParagraph"/>
              <w:numPr>
                <w:ilvl w:val="0"/>
                <w:numId w:val="29"/>
              </w:numPr>
              <w:jc w:val="both"/>
              <w:rPr>
                <w:rFonts w:ascii="Arial" w:hAnsi="Arial" w:cs="Arial"/>
                <w:sz w:val="22"/>
              </w:rPr>
            </w:pPr>
            <w:r w:rsidRPr="00FE473E">
              <w:rPr>
                <w:rFonts w:ascii="Arial" w:hAnsi="Arial" w:cs="Arial"/>
                <w:sz w:val="22"/>
              </w:rPr>
              <w:t>3. Laying pipes, box drains or culverts.</w:t>
            </w:r>
          </w:p>
          <w:p w:rsidR="00FE473E" w:rsidRPr="00FE473E" w:rsidRDefault="00FE473E" w:rsidP="00FE473E">
            <w:pPr>
              <w:pStyle w:val="ListParagraph"/>
              <w:numPr>
                <w:ilvl w:val="0"/>
                <w:numId w:val="29"/>
              </w:numPr>
              <w:jc w:val="both"/>
              <w:rPr>
                <w:rFonts w:ascii="Arial" w:hAnsi="Arial" w:cs="Arial"/>
                <w:sz w:val="22"/>
              </w:rPr>
            </w:pPr>
            <w:r w:rsidRPr="00FE473E">
              <w:rPr>
                <w:rFonts w:ascii="Arial" w:hAnsi="Arial" w:cs="Arial"/>
                <w:sz w:val="22"/>
              </w:rPr>
              <w:t xml:space="preserve">4. Backfilling. </w:t>
            </w:r>
          </w:p>
          <w:p w:rsidR="00EA52DC" w:rsidRPr="00B80F14" w:rsidRDefault="00FE473E" w:rsidP="00FE473E">
            <w:pPr>
              <w:pStyle w:val="ListParagraph"/>
              <w:numPr>
                <w:ilvl w:val="0"/>
                <w:numId w:val="29"/>
              </w:numPr>
              <w:jc w:val="both"/>
              <w:rPr>
                <w:rFonts w:ascii="Arial" w:hAnsi="Arial" w:cs="Arial"/>
                <w:sz w:val="22"/>
              </w:rPr>
            </w:pPr>
            <w:r w:rsidRPr="00FE473E">
              <w:rPr>
                <w:rFonts w:ascii="Arial" w:hAnsi="Arial" w:cs="Arial"/>
                <w:sz w:val="22"/>
              </w:rPr>
              <w:t>5. Landscaping as appropriate.</w:t>
            </w:r>
            <w:permEnd w:id="1177558526"/>
          </w:p>
        </w:tc>
        <w:permStart w:id="1847609945" w:edGrp="everyone" w:displacedByCustomXml="next"/>
        <w:sdt>
          <w:sdtPr>
            <w:rPr>
              <w:rFonts w:ascii="Arial" w:hAnsi="Arial" w:cs="Arial"/>
              <w:sz w:val="44"/>
              <w:szCs w:val="44"/>
            </w:rPr>
            <w:id w:val="2822381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A52DC" w:rsidRPr="007123BB" w:rsidRDefault="00EA52DC" w:rsidP="00994DAE">
                <w:pPr>
                  <w:jc w:val="both"/>
                  <w:rPr>
                    <w:rFonts w:ascii="Arial" w:hAnsi="Arial" w:cs="Arial"/>
                    <w:sz w:val="44"/>
                    <w:szCs w:val="44"/>
                  </w:rPr>
                </w:pPr>
                <w:r>
                  <w:rPr>
                    <w:rFonts w:ascii="Arial" w:hAnsi="Arial" w:cs="Arial"/>
                    <w:sz w:val="44"/>
                    <w:szCs w:val="44"/>
                  </w:rPr>
                  <w:sym w:font="Wingdings" w:char="F0A8"/>
                </w:r>
              </w:p>
            </w:tc>
          </w:sdtContent>
        </w:sdt>
        <w:permEnd w:id="1847609945" w:displacedByCustomXml="prev"/>
      </w:tr>
    </w:tbl>
    <w:p w:rsidR="009635F1" w:rsidRDefault="009635F1" w:rsidP="00496E8E">
      <w:pPr>
        <w:spacing w:line="276" w:lineRule="auto"/>
        <w:ind w:left="426" w:hanging="426"/>
        <w:rPr>
          <w:rFonts w:ascii="Arial" w:hAnsi="Arial" w:cs="Arial"/>
        </w:rPr>
      </w:pPr>
    </w:p>
    <w:p w:rsidR="00AE7A5E" w:rsidRPr="00905E42" w:rsidRDefault="00AE7A5E" w:rsidP="00496E8E">
      <w:pPr>
        <w:spacing w:line="276" w:lineRule="auto"/>
        <w:ind w:left="426" w:hanging="426"/>
        <w:rPr>
          <w:rFonts w:ascii="Arial" w:hAnsi="Arial" w:cs="Arial"/>
        </w:rPr>
      </w:pPr>
    </w:p>
    <w:p w:rsidR="009635F1" w:rsidRPr="00905E42" w:rsidRDefault="009635F1" w:rsidP="00B14B8D">
      <w:pPr>
        <w:numPr>
          <w:ilvl w:val="0"/>
          <w:numId w:val="1"/>
        </w:numPr>
        <w:spacing w:line="276" w:lineRule="auto"/>
        <w:ind w:left="426" w:hanging="426"/>
        <w:rPr>
          <w:rFonts w:ascii="Arial" w:hAnsi="Arial" w:cs="Arial"/>
        </w:rPr>
      </w:pPr>
      <w:r w:rsidRPr="00905E42">
        <w:rPr>
          <w:rFonts w:ascii="Arial" w:hAnsi="Arial" w:cs="Arial"/>
        </w:rPr>
        <w:t>Job planning and administration:</w:t>
      </w:r>
    </w:p>
    <w:p w:rsidR="009635F1" w:rsidRPr="00905E42" w:rsidRDefault="009635F1" w:rsidP="00B14B8D">
      <w:pPr>
        <w:numPr>
          <w:ilvl w:val="0"/>
          <w:numId w:val="11"/>
        </w:numPr>
        <w:spacing w:line="276" w:lineRule="auto"/>
        <w:ind w:left="426" w:hanging="426"/>
        <w:rPr>
          <w:rFonts w:ascii="Arial" w:hAnsi="Arial" w:cs="Arial"/>
        </w:rPr>
      </w:pPr>
      <w:r w:rsidRPr="00905E42">
        <w:rPr>
          <w:rFonts w:ascii="Arial" w:hAnsi="Arial" w:cs="Arial"/>
        </w:rPr>
        <w:t xml:space="preserve">List </w:t>
      </w:r>
      <w:r w:rsidR="000A582E">
        <w:rPr>
          <w:rFonts w:ascii="Arial" w:hAnsi="Arial" w:cs="Arial"/>
        </w:rPr>
        <w:t>four (</w:t>
      </w:r>
      <w:r w:rsidRPr="00905E42">
        <w:rPr>
          <w:rFonts w:ascii="Arial" w:hAnsi="Arial" w:cs="Arial"/>
        </w:rPr>
        <w:t>4</w:t>
      </w:r>
      <w:r w:rsidR="000A582E">
        <w:rPr>
          <w:rFonts w:ascii="Arial" w:hAnsi="Arial" w:cs="Arial"/>
        </w:rPr>
        <w:t>)</w:t>
      </w:r>
      <w:r w:rsidRPr="00905E42">
        <w:rPr>
          <w:rFonts w:ascii="Arial" w:hAnsi="Arial" w:cs="Arial"/>
        </w:rPr>
        <w:t xml:space="preserve"> requirements that should be included when drafting a job plan.</w:t>
      </w:r>
    </w:p>
    <w:p w:rsidR="009635F1" w:rsidRPr="00905E42" w:rsidRDefault="009635F1" w:rsidP="00B14B8D">
      <w:pPr>
        <w:numPr>
          <w:ilvl w:val="0"/>
          <w:numId w:val="11"/>
        </w:numPr>
        <w:spacing w:line="276" w:lineRule="auto"/>
        <w:ind w:left="426" w:hanging="426"/>
        <w:rPr>
          <w:rFonts w:ascii="Arial" w:hAnsi="Arial" w:cs="Arial"/>
        </w:rPr>
      </w:pPr>
      <w:r w:rsidRPr="00905E42">
        <w:rPr>
          <w:rFonts w:ascii="Arial" w:hAnsi="Arial" w:cs="Arial"/>
        </w:rPr>
        <w:t xml:space="preserve">What are </w:t>
      </w:r>
      <w:r w:rsidR="000A582E">
        <w:rPr>
          <w:rFonts w:ascii="Arial" w:hAnsi="Arial" w:cs="Arial"/>
        </w:rPr>
        <w:t>three (</w:t>
      </w:r>
      <w:r w:rsidRPr="00905E42">
        <w:rPr>
          <w:rFonts w:ascii="Arial" w:hAnsi="Arial" w:cs="Arial"/>
        </w:rPr>
        <w:t>3</w:t>
      </w:r>
      <w:r w:rsidR="000A582E">
        <w:rPr>
          <w:rFonts w:ascii="Arial" w:hAnsi="Arial" w:cs="Arial"/>
        </w:rPr>
        <w:t>)</w:t>
      </w:r>
      <w:r w:rsidRPr="00905E42">
        <w:rPr>
          <w:rFonts w:ascii="Arial" w:hAnsi="Arial" w:cs="Arial"/>
        </w:rPr>
        <w:t xml:space="preserve"> examples of administration procedures and requirements?</w:t>
      </w:r>
    </w:p>
    <w:p w:rsidR="009635F1" w:rsidRPr="00905E42" w:rsidRDefault="009635F1"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AE7A5E" w:rsidRPr="00905E42" w:rsidTr="00994DAE">
        <w:trPr>
          <w:trHeight w:val="2609"/>
        </w:trPr>
        <w:tc>
          <w:tcPr>
            <w:tcW w:w="1027" w:type="dxa"/>
            <w:tcBorders>
              <w:top w:val="nil"/>
              <w:left w:val="nil"/>
              <w:bottom w:val="nil"/>
              <w:right w:val="single" w:sz="4" w:space="0" w:color="auto"/>
            </w:tcBorders>
          </w:tcPr>
          <w:p w:rsidR="00AE7A5E" w:rsidRPr="00905E42" w:rsidRDefault="00AE7A5E" w:rsidP="00994DAE">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rsidR="00FE473E" w:rsidRPr="00FE473E" w:rsidRDefault="00FE473E" w:rsidP="00FE473E">
            <w:pPr>
              <w:jc w:val="both"/>
              <w:rPr>
                <w:rFonts w:ascii="Arial" w:hAnsi="Arial" w:cs="Arial"/>
                <w:sz w:val="22"/>
              </w:rPr>
            </w:pPr>
            <w:permStart w:id="369845765" w:edGrp="everyone"/>
            <w:r w:rsidRPr="00FE473E">
              <w:rPr>
                <w:rFonts w:ascii="Arial" w:hAnsi="Arial" w:cs="Arial"/>
                <w:sz w:val="22"/>
              </w:rPr>
              <w:t>Human resources. Plant and machinery. Construction materials, including quality and delivery. Occupational Health &amp; Safety/Work Health &amp; Safety (OHS/WHS).</w:t>
            </w:r>
          </w:p>
          <w:permEnd w:id="369845765"/>
          <w:p w:rsidR="00AE7A5E" w:rsidRPr="00905E42" w:rsidRDefault="00AE7A5E" w:rsidP="00FE473E">
            <w:pPr>
              <w:pStyle w:val="ListParagraph"/>
              <w:numPr>
                <w:ilvl w:val="0"/>
                <w:numId w:val="30"/>
              </w:numPr>
              <w:jc w:val="both"/>
              <w:rPr>
                <w:rFonts w:ascii="Arial" w:hAnsi="Arial" w:cs="Arial"/>
                <w:sz w:val="22"/>
              </w:rPr>
            </w:pPr>
          </w:p>
          <w:p w:rsidR="00AE7A5E" w:rsidRDefault="00AE7A5E" w:rsidP="00994DAE">
            <w:pPr>
              <w:ind w:left="65"/>
              <w:jc w:val="both"/>
              <w:rPr>
                <w:rFonts w:ascii="Arial" w:hAnsi="Arial" w:cs="Arial"/>
                <w:sz w:val="22"/>
              </w:rPr>
            </w:pPr>
          </w:p>
          <w:p w:rsidR="00AE7A5E" w:rsidRPr="00905E42" w:rsidRDefault="00AE7A5E" w:rsidP="00994DAE">
            <w:pPr>
              <w:ind w:left="65"/>
              <w:jc w:val="both"/>
              <w:rPr>
                <w:rFonts w:ascii="Arial" w:hAnsi="Arial" w:cs="Arial"/>
                <w:sz w:val="22"/>
              </w:rPr>
            </w:pPr>
          </w:p>
          <w:p w:rsidR="00AE7A5E" w:rsidRPr="00905E42" w:rsidRDefault="00AE7A5E" w:rsidP="00994DAE">
            <w:pPr>
              <w:ind w:left="65"/>
              <w:jc w:val="both"/>
              <w:rPr>
                <w:rFonts w:ascii="Arial" w:hAnsi="Arial" w:cs="Arial"/>
                <w:sz w:val="22"/>
              </w:rPr>
            </w:pPr>
          </w:p>
          <w:p w:rsidR="00FE473E" w:rsidRPr="00FE473E" w:rsidRDefault="00FE473E" w:rsidP="00FE473E">
            <w:pPr>
              <w:pStyle w:val="ListParagraph"/>
              <w:numPr>
                <w:ilvl w:val="0"/>
                <w:numId w:val="30"/>
              </w:numPr>
              <w:jc w:val="both"/>
              <w:rPr>
                <w:rFonts w:ascii="Arial" w:hAnsi="Arial" w:cs="Arial"/>
                <w:sz w:val="22"/>
              </w:rPr>
            </w:pPr>
            <w:permStart w:id="402016060" w:edGrp="everyone"/>
            <w:r w:rsidRPr="00FE473E">
              <w:rPr>
                <w:rFonts w:ascii="Arial" w:hAnsi="Arial" w:cs="Arial"/>
                <w:sz w:val="22"/>
              </w:rPr>
              <w:t xml:space="preserve">Staff requirements such as leave timesheets, wages or other documentation. </w:t>
            </w:r>
          </w:p>
          <w:p w:rsidR="00FE473E" w:rsidRPr="00FE473E" w:rsidRDefault="00FE473E" w:rsidP="00FE473E">
            <w:pPr>
              <w:pStyle w:val="ListParagraph"/>
              <w:numPr>
                <w:ilvl w:val="0"/>
                <w:numId w:val="30"/>
              </w:numPr>
              <w:jc w:val="both"/>
              <w:rPr>
                <w:rFonts w:ascii="Arial" w:hAnsi="Arial" w:cs="Arial"/>
                <w:sz w:val="22"/>
              </w:rPr>
            </w:pPr>
            <w:r w:rsidRPr="00FE473E">
              <w:rPr>
                <w:rFonts w:ascii="Arial" w:hAnsi="Arial" w:cs="Arial"/>
                <w:sz w:val="22"/>
              </w:rPr>
              <w:t xml:space="preserve"> Reporting achieved targets or productivity. </w:t>
            </w:r>
          </w:p>
          <w:p w:rsidR="00FE473E" w:rsidRPr="00FE473E" w:rsidRDefault="00FE473E" w:rsidP="00FE473E">
            <w:pPr>
              <w:pStyle w:val="ListParagraph"/>
              <w:numPr>
                <w:ilvl w:val="0"/>
                <w:numId w:val="30"/>
              </w:numPr>
              <w:jc w:val="both"/>
              <w:rPr>
                <w:rFonts w:ascii="Arial" w:hAnsi="Arial" w:cs="Arial"/>
                <w:sz w:val="22"/>
              </w:rPr>
            </w:pPr>
            <w:r w:rsidRPr="00FE473E">
              <w:rPr>
                <w:rFonts w:ascii="Arial" w:hAnsi="Arial" w:cs="Arial"/>
                <w:sz w:val="22"/>
              </w:rPr>
              <w:t xml:space="preserve"> Procurement.</w:t>
            </w:r>
          </w:p>
          <w:p w:rsidR="00FE473E" w:rsidRPr="00905E42" w:rsidRDefault="00FE473E" w:rsidP="00FE473E">
            <w:pPr>
              <w:pStyle w:val="ListParagraph"/>
              <w:numPr>
                <w:ilvl w:val="0"/>
                <w:numId w:val="30"/>
              </w:numPr>
              <w:jc w:val="both"/>
              <w:rPr>
                <w:rFonts w:ascii="Arial" w:hAnsi="Arial" w:cs="Arial"/>
                <w:sz w:val="22"/>
              </w:rPr>
            </w:pPr>
            <w:r w:rsidRPr="00FE473E">
              <w:rPr>
                <w:rFonts w:ascii="Arial" w:hAnsi="Arial" w:cs="Arial"/>
                <w:sz w:val="22"/>
              </w:rPr>
              <w:t xml:space="preserve"> Supply agreements</w:t>
            </w:r>
          </w:p>
          <w:permEnd w:id="402016060"/>
          <w:p w:rsidR="00AE7A5E" w:rsidRPr="00B80F14" w:rsidRDefault="00AE7A5E" w:rsidP="00AE7A5E">
            <w:pPr>
              <w:pStyle w:val="ListParagraph"/>
              <w:numPr>
                <w:ilvl w:val="0"/>
                <w:numId w:val="30"/>
              </w:numPr>
              <w:ind w:left="425"/>
              <w:jc w:val="both"/>
              <w:rPr>
                <w:rFonts w:ascii="Arial" w:hAnsi="Arial" w:cs="Arial"/>
                <w:sz w:val="22"/>
              </w:rPr>
            </w:pPr>
          </w:p>
        </w:tc>
        <w:permStart w:id="2099787588" w:edGrp="everyone" w:displacedByCustomXml="next"/>
        <w:sdt>
          <w:sdtPr>
            <w:rPr>
              <w:rFonts w:ascii="Arial" w:hAnsi="Arial" w:cs="Arial"/>
              <w:sz w:val="44"/>
              <w:szCs w:val="44"/>
            </w:rPr>
            <w:id w:val="18189937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E7A5E" w:rsidRPr="007123BB" w:rsidRDefault="00AE7A5E" w:rsidP="00994DAE">
                <w:pPr>
                  <w:jc w:val="both"/>
                  <w:rPr>
                    <w:rFonts w:ascii="Arial" w:hAnsi="Arial" w:cs="Arial"/>
                    <w:sz w:val="44"/>
                    <w:szCs w:val="44"/>
                  </w:rPr>
                </w:pPr>
                <w:r>
                  <w:rPr>
                    <w:rFonts w:ascii="Arial" w:hAnsi="Arial" w:cs="Arial"/>
                    <w:sz w:val="44"/>
                    <w:szCs w:val="44"/>
                  </w:rPr>
                  <w:sym w:font="Wingdings" w:char="F0A8"/>
                </w:r>
              </w:p>
            </w:tc>
          </w:sdtContent>
        </w:sdt>
        <w:permEnd w:id="2099787588" w:displacedByCustomXml="prev"/>
      </w:tr>
    </w:tbl>
    <w:p w:rsidR="009635F1" w:rsidRDefault="009635F1" w:rsidP="00AE7A5E">
      <w:pPr>
        <w:spacing w:line="276" w:lineRule="auto"/>
        <w:rPr>
          <w:rFonts w:ascii="Arial" w:hAnsi="Arial" w:cs="Arial"/>
        </w:rPr>
      </w:pPr>
    </w:p>
    <w:p w:rsidR="00AE7A5E" w:rsidRPr="00905E42" w:rsidRDefault="00AE7A5E" w:rsidP="00AE7A5E">
      <w:pPr>
        <w:spacing w:line="276" w:lineRule="auto"/>
        <w:rPr>
          <w:rFonts w:ascii="Arial" w:hAnsi="Arial" w:cs="Arial"/>
        </w:rPr>
      </w:pPr>
    </w:p>
    <w:p w:rsidR="009635F1" w:rsidRPr="00905E42" w:rsidRDefault="009635F1" w:rsidP="00B14B8D">
      <w:pPr>
        <w:numPr>
          <w:ilvl w:val="0"/>
          <w:numId w:val="1"/>
        </w:numPr>
        <w:spacing w:line="276" w:lineRule="auto"/>
        <w:ind w:left="426" w:hanging="426"/>
        <w:rPr>
          <w:rFonts w:ascii="Arial" w:hAnsi="Arial" w:cs="Arial"/>
        </w:rPr>
      </w:pPr>
      <w:r w:rsidRPr="00905E42">
        <w:rPr>
          <w:rFonts w:ascii="Arial" w:hAnsi="Arial" w:cs="Arial"/>
        </w:rPr>
        <w:t>Interpret requirements and provide estimates:</w:t>
      </w:r>
    </w:p>
    <w:p w:rsidR="009635F1" w:rsidRPr="00905E42" w:rsidRDefault="009635F1" w:rsidP="00B14B8D">
      <w:pPr>
        <w:numPr>
          <w:ilvl w:val="0"/>
          <w:numId w:val="12"/>
        </w:numPr>
        <w:spacing w:line="276" w:lineRule="auto"/>
        <w:ind w:left="426" w:hanging="426"/>
        <w:rPr>
          <w:rFonts w:ascii="Arial" w:hAnsi="Arial" w:cs="Arial"/>
        </w:rPr>
      </w:pPr>
      <w:r w:rsidRPr="00905E42">
        <w:rPr>
          <w:rFonts w:ascii="Arial" w:hAnsi="Arial" w:cs="Arial"/>
        </w:rPr>
        <w:t>Why is it important to correctly interpret the requirements of the project contract?</w:t>
      </w:r>
    </w:p>
    <w:p w:rsidR="009635F1" w:rsidRPr="00905E42" w:rsidRDefault="009635F1" w:rsidP="00B14B8D">
      <w:pPr>
        <w:numPr>
          <w:ilvl w:val="0"/>
          <w:numId w:val="12"/>
        </w:numPr>
        <w:spacing w:line="276" w:lineRule="auto"/>
        <w:ind w:left="426" w:hanging="426"/>
        <w:rPr>
          <w:rFonts w:ascii="Arial" w:hAnsi="Arial" w:cs="Arial"/>
        </w:rPr>
      </w:pPr>
      <w:r w:rsidRPr="00905E42">
        <w:rPr>
          <w:rFonts w:ascii="Arial" w:hAnsi="Arial" w:cs="Arial"/>
        </w:rPr>
        <w:t xml:space="preserve">What are </w:t>
      </w:r>
      <w:r w:rsidR="00614E9F">
        <w:rPr>
          <w:rFonts w:ascii="Arial" w:hAnsi="Arial" w:cs="Arial"/>
        </w:rPr>
        <w:t>two (</w:t>
      </w:r>
      <w:r w:rsidRPr="00905E42">
        <w:rPr>
          <w:rFonts w:ascii="Arial" w:hAnsi="Arial" w:cs="Arial"/>
        </w:rPr>
        <w:t>2</w:t>
      </w:r>
      <w:r w:rsidR="00614E9F">
        <w:rPr>
          <w:rFonts w:ascii="Arial" w:hAnsi="Arial" w:cs="Arial"/>
        </w:rPr>
        <w:t>)</w:t>
      </w:r>
      <w:r w:rsidRPr="00905E42">
        <w:rPr>
          <w:rFonts w:ascii="Arial" w:hAnsi="Arial" w:cs="Arial"/>
        </w:rPr>
        <w:t xml:space="preserve"> factors you may have to provide estimates for, and how do you go about it? </w:t>
      </w:r>
    </w:p>
    <w:p w:rsidR="009635F1" w:rsidRPr="00905E42" w:rsidRDefault="009635F1"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920DBC" w:rsidRPr="00905E42" w:rsidTr="00994DAE">
        <w:trPr>
          <w:trHeight w:val="2609"/>
        </w:trPr>
        <w:tc>
          <w:tcPr>
            <w:tcW w:w="1027" w:type="dxa"/>
            <w:tcBorders>
              <w:top w:val="nil"/>
              <w:left w:val="nil"/>
              <w:bottom w:val="nil"/>
              <w:right w:val="single" w:sz="4" w:space="0" w:color="auto"/>
            </w:tcBorders>
          </w:tcPr>
          <w:p w:rsidR="00920DBC" w:rsidRPr="00905E42" w:rsidRDefault="00920DBC" w:rsidP="00994DAE">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rsidR="008E5A2B" w:rsidRPr="008E5A2B" w:rsidRDefault="008E5A2B" w:rsidP="008E5A2B">
            <w:pPr>
              <w:pStyle w:val="ListParagraph"/>
              <w:numPr>
                <w:ilvl w:val="0"/>
                <w:numId w:val="31"/>
              </w:numPr>
              <w:rPr>
                <w:rFonts w:ascii="Arial" w:hAnsi="Arial" w:cs="Arial"/>
                <w:sz w:val="22"/>
              </w:rPr>
            </w:pPr>
            <w:permStart w:id="1704944882" w:edGrp="everyone"/>
            <w:r>
              <w:rPr>
                <w:rFonts w:ascii="Arial" w:hAnsi="Arial" w:cs="Arial"/>
                <w:sz w:val="22"/>
              </w:rPr>
              <w:t>To</w:t>
            </w:r>
            <w:r w:rsidRPr="008E5A2B">
              <w:rPr>
                <w:rFonts w:ascii="Arial" w:hAnsi="Arial" w:cs="Arial"/>
                <w:sz w:val="22"/>
              </w:rPr>
              <w:t xml:space="preserve"> ensure that all earthworks plans, client requirements and quality standards are known, understood and achieved. </w:t>
            </w:r>
          </w:p>
          <w:permEnd w:id="1704944882"/>
          <w:p w:rsidR="00920DBC" w:rsidRPr="00905E42" w:rsidRDefault="00920DBC" w:rsidP="00920DBC">
            <w:pPr>
              <w:pStyle w:val="ListParagraph"/>
              <w:numPr>
                <w:ilvl w:val="0"/>
                <w:numId w:val="31"/>
              </w:numPr>
              <w:ind w:left="425"/>
              <w:jc w:val="both"/>
              <w:rPr>
                <w:rFonts w:ascii="Arial" w:hAnsi="Arial" w:cs="Arial"/>
                <w:sz w:val="22"/>
              </w:rPr>
            </w:pPr>
          </w:p>
          <w:p w:rsidR="00920DBC" w:rsidRDefault="00920DBC" w:rsidP="00994DAE">
            <w:pPr>
              <w:ind w:left="65"/>
              <w:jc w:val="both"/>
              <w:rPr>
                <w:rFonts w:ascii="Arial" w:hAnsi="Arial" w:cs="Arial"/>
                <w:sz w:val="22"/>
              </w:rPr>
            </w:pPr>
          </w:p>
          <w:p w:rsidR="00920DBC" w:rsidRPr="00905E42" w:rsidRDefault="00920DBC" w:rsidP="00994DAE">
            <w:pPr>
              <w:ind w:left="65"/>
              <w:jc w:val="both"/>
              <w:rPr>
                <w:rFonts w:ascii="Arial" w:hAnsi="Arial" w:cs="Arial"/>
                <w:sz w:val="22"/>
              </w:rPr>
            </w:pPr>
          </w:p>
          <w:p w:rsidR="00920DBC" w:rsidRPr="00905E42" w:rsidRDefault="00920DBC" w:rsidP="00994DAE">
            <w:pPr>
              <w:ind w:left="65"/>
              <w:jc w:val="both"/>
              <w:rPr>
                <w:rFonts w:ascii="Arial" w:hAnsi="Arial" w:cs="Arial"/>
                <w:sz w:val="22"/>
              </w:rPr>
            </w:pPr>
          </w:p>
          <w:p w:rsidR="008E5A2B" w:rsidRPr="008E5A2B" w:rsidRDefault="008E5A2B" w:rsidP="008E5A2B">
            <w:pPr>
              <w:pStyle w:val="ListParagraph"/>
              <w:numPr>
                <w:ilvl w:val="0"/>
                <w:numId w:val="31"/>
              </w:numPr>
              <w:jc w:val="both"/>
              <w:rPr>
                <w:rFonts w:ascii="Arial" w:hAnsi="Arial" w:cs="Arial"/>
                <w:sz w:val="22"/>
              </w:rPr>
            </w:pPr>
            <w:permStart w:id="1597593137" w:edGrp="everyone"/>
            <w:r w:rsidRPr="008E5A2B">
              <w:rPr>
                <w:rFonts w:ascii="Arial" w:hAnsi="Arial" w:cs="Arial"/>
                <w:sz w:val="22"/>
              </w:rPr>
              <w:t xml:space="preserve">To estimate the completion time of a job, you work out how long each individual activity should take from start to finish.  </w:t>
            </w:r>
          </w:p>
          <w:p w:rsidR="00920DBC" w:rsidRPr="00B80F14" w:rsidRDefault="008E5A2B" w:rsidP="008E5A2B">
            <w:pPr>
              <w:pStyle w:val="ListParagraph"/>
              <w:numPr>
                <w:ilvl w:val="0"/>
                <w:numId w:val="31"/>
              </w:numPr>
              <w:jc w:val="both"/>
              <w:rPr>
                <w:rFonts w:ascii="Arial" w:hAnsi="Arial" w:cs="Arial"/>
                <w:sz w:val="22"/>
              </w:rPr>
            </w:pPr>
            <w:r w:rsidRPr="008E5A2B">
              <w:rPr>
                <w:rFonts w:ascii="Arial" w:hAnsi="Arial" w:cs="Arial"/>
                <w:sz w:val="22"/>
              </w:rPr>
              <w:t>You then determine how many activities need to be completed. The total of these two figures should give an estimate of the total hours.</w:t>
            </w:r>
            <w:permEnd w:id="1597593137"/>
          </w:p>
        </w:tc>
        <w:permStart w:id="1691956783" w:edGrp="everyone" w:displacedByCustomXml="next"/>
        <w:sdt>
          <w:sdtPr>
            <w:rPr>
              <w:rFonts w:ascii="Arial" w:hAnsi="Arial" w:cs="Arial"/>
              <w:sz w:val="44"/>
              <w:szCs w:val="44"/>
            </w:rPr>
            <w:id w:val="6115537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20DBC" w:rsidRPr="007123BB" w:rsidRDefault="00920DBC" w:rsidP="00994DAE">
                <w:pPr>
                  <w:jc w:val="both"/>
                  <w:rPr>
                    <w:rFonts w:ascii="Arial" w:hAnsi="Arial" w:cs="Arial"/>
                    <w:sz w:val="44"/>
                    <w:szCs w:val="44"/>
                  </w:rPr>
                </w:pPr>
                <w:r>
                  <w:rPr>
                    <w:rFonts w:ascii="Arial" w:hAnsi="Arial" w:cs="Arial"/>
                    <w:sz w:val="44"/>
                    <w:szCs w:val="44"/>
                  </w:rPr>
                  <w:sym w:font="Wingdings" w:char="F0A8"/>
                </w:r>
              </w:p>
            </w:tc>
          </w:sdtContent>
        </w:sdt>
        <w:permEnd w:id="1691956783" w:displacedByCustomXml="prev"/>
      </w:tr>
    </w:tbl>
    <w:p w:rsidR="00462A10" w:rsidRPr="00905E42" w:rsidRDefault="00462A10" w:rsidP="00462A10">
      <w:pPr>
        <w:spacing w:line="480" w:lineRule="auto"/>
        <w:rPr>
          <w:rFonts w:ascii="Arial" w:hAnsi="Arial" w:cs="Arial"/>
        </w:rPr>
      </w:pPr>
    </w:p>
    <w:p w:rsidR="0050218D" w:rsidRPr="00905E42" w:rsidRDefault="0050218D" w:rsidP="00B14B8D">
      <w:pPr>
        <w:pStyle w:val="ListParagraph"/>
        <w:numPr>
          <w:ilvl w:val="0"/>
          <w:numId w:val="1"/>
        </w:numPr>
        <w:spacing w:line="276" w:lineRule="auto"/>
        <w:ind w:left="426" w:hanging="426"/>
        <w:rPr>
          <w:rFonts w:ascii="Arial" w:hAnsi="Arial" w:cs="Arial"/>
        </w:rPr>
      </w:pPr>
      <w:r w:rsidRPr="00905E42">
        <w:rPr>
          <w:rFonts w:ascii="Arial" w:hAnsi="Arial" w:cs="Arial"/>
        </w:rPr>
        <w:t xml:space="preserve">List </w:t>
      </w:r>
      <w:r w:rsidR="00DD1255">
        <w:rPr>
          <w:rFonts w:ascii="Arial" w:hAnsi="Arial" w:cs="Arial"/>
        </w:rPr>
        <w:t>four (</w:t>
      </w:r>
      <w:r w:rsidRPr="00905E42">
        <w:rPr>
          <w:rFonts w:ascii="Arial" w:hAnsi="Arial" w:cs="Arial"/>
        </w:rPr>
        <w:t>4</w:t>
      </w:r>
      <w:r w:rsidR="00DD1255">
        <w:rPr>
          <w:rFonts w:ascii="Arial" w:hAnsi="Arial" w:cs="Arial"/>
        </w:rPr>
        <w:t>)</w:t>
      </w:r>
      <w:r w:rsidRPr="00905E42">
        <w:rPr>
          <w:rFonts w:ascii="Arial" w:hAnsi="Arial" w:cs="Arial"/>
        </w:rPr>
        <w:t xml:space="preserve"> types of resources that will need to be available and ready for earthworks construction tasks.</w:t>
      </w:r>
    </w:p>
    <w:p w:rsidR="0050218D" w:rsidRPr="00905E42" w:rsidRDefault="0050218D"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4B266C" w:rsidRPr="003948E0" w:rsidTr="00994DAE">
        <w:trPr>
          <w:trHeight w:val="1984"/>
        </w:trPr>
        <w:tc>
          <w:tcPr>
            <w:tcW w:w="1027" w:type="dxa"/>
            <w:tcBorders>
              <w:top w:val="nil"/>
              <w:left w:val="nil"/>
              <w:bottom w:val="nil"/>
              <w:right w:val="single" w:sz="4" w:space="0" w:color="auto"/>
            </w:tcBorders>
          </w:tcPr>
          <w:p w:rsidR="004B266C" w:rsidRPr="003948E0" w:rsidRDefault="004B266C" w:rsidP="00994DAE">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4B266C" w:rsidRPr="008E5A2B" w:rsidRDefault="008E5A2B" w:rsidP="008E5A2B">
            <w:pPr>
              <w:pStyle w:val="ListParagraph"/>
              <w:numPr>
                <w:ilvl w:val="0"/>
                <w:numId w:val="19"/>
              </w:numPr>
              <w:jc w:val="both"/>
              <w:rPr>
                <w:rFonts w:ascii="Arial" w:hAnsi="Arial" w:cs="Arial"/>
                <w:sz w:val="22"/>
                <w:szCs w:val="22"/>
              </w:rPr>
            </w:pPr>
            <w:permStart w:id="1203854186" w:edGrp="everyone"/>
            <w:r w:rsidRPr="008E5A2B">
              <w:rPr>
                <w:rFonts w:ascii="Arial" w:hAnsi="Arial" w:cs="Arial"/>
                <w:sz w:val="22"/>
                <w:szCs w:val="22"/>
              </w:rPr>
              <w:t>Labour</w:t>
            </w:r>
          </w:p>
          <w:p w:rsidR="004B266C" w:rsidRDefault="008E5A2B" w:rsidP="008E5A2B">
            <w:pPr>
              <w:pStyle w:val="ListParagraph"/>
              <w:numPr>
                <w:ilvl w:val="0"/>
                <w:numId w:val="19"/>
              </w:numPr>
              <w:jc w:val="both"/>
              <w:rPr>
                <w:rFonts w:ascii="Arial" w:hAnsi="Arial" w:cs="Arial"/>
                <w:sz w:val="22"/>
                <w:szCs w:val="22"/>
              </w:rPr>
            </w:pPr>
            <w:r w:rsidRPr="008E5A2B">
              <w:rPr>
                <w:rFonts w:ascii="Arial" w:hAnsi="Arial" w:cs="Arial"/>
                <w:sz w:val="22"/>
                <w:szCs w:val="22"/>
              </w:rPr>
              <w:t>Plant, equipment and tools</w:t>
            </w:r>
          </w:p>
          <w:p w:rsidR="008E5A2B" w:rsidRDefault="008E5A2B" w:rsidP="008E5A2B">
            <w:pPr>
              <w:pStyle w:val="ListParagraph"/>
              <w:numPr>
                <w:ilvl w:val="0"/>
                <w:numId w:val="19"/>
              </w:numPr>
              <w:jc w:val="both"/>
              <w:rPr>
                <w:rFonts w:ascii="Arial" w:hAnsi="Arial" w:cs="Arial"/>
                <w:sz w:val="22"/>
                <w:szCs w:val="22"/>
              </w:rPr>
            </w:pPr>
            <w:r>
              <w:rPr>
                <w:rFonts w:ascii="Arial" w:hAnsi="Arial" w:cs="Arial"/>
                <w:sz w:val="22"/>
                <w:szCs w:val="22"/>
              </w:rPr>
              <w:t>Material supply vehicles</w:t>
            </w:r>
          </w:p>
          <w:p w:rsidR="008E5A2B" w:rsidRPr="008E5A2B" w:rsidRDefault="008E5A2B" w:rsidP="008E5A2B">
            <w:pPr>
              <w:pStyle w:val="ListParagraph"/>
              <w:numPr>
                <w:ilvl w:val="0"/>
                <w:numId w:val="19"/>
              </w:numPr>
              <w:jc w:val="both"/>
              <w:rPr>
                <w:rFonts w:ascii="Arial" w:hAnsi="Arial" w:cs="Arial"/>
                <w:sz w:val="22"/>
                <w:szCs w:val="22"/>
              </w:rPr>
            </w:pPr>
            <w:r>
              <w:rPr>
                <w:rFonts w:ascii="Arial" w:hAnsi="Arial" w:cs="Arial"/>
                <w:sz w:val="22"/>
                <w:szCs w:val="22"/>
              </w:rPr>
              <w:t xml:space="preserve">Construction materials </w:t>
            </w:r>
          </w:p>
          <w:permEnd w:id="1203854186"/>
          <w:p w:rsidR="004B266C" w:rsidRPr="003948E0" w:rsidRDefault="004B266C" w:rsidP="00994DAE">
            <w:pPr>
              <w:jc w:val="both"/>
              <w:rPr>
                <w:rFonts w:ascii="Arial" w:hAnsi="Arial" w:cs="Arial"/>
                <w:sz w:val="22"/>
                <w:szCs w:val="22"/>
              </w:rPr>
            </w:pPr>
          </w:p>
        </w:tc>
        <w:permStart w:id="1969707303" w:edGrp="everyone" w:displacedByCustomXml="next"/>
        <w:sdt>
          <w:sdtPr>
            <w:rPr>
              <w:rFonts w:ascii="Arial" w:hAnsi="Arial" w:cs="Arial"/>
              <w:sz w:val="44"/>
              <w:szCs w:val="44"/>
            </w:rPr>
            <w:id w:val="44929134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B266C" w:rsidRPr="003948E0" w:rsidRDefault="004B266C" w:rsidP="00994DAE">
                <w:pPr>
                  <w:jc w:val="both"/>
                  <w:rPr>
                    <w:rFonts w:ascii="Arial" w:hAnsi="Arial" w:cs="Arial"/>
                    <w:sz w:val="44"/>
                    <w:szCs w:val="44"/>
                  </w:rPr>
                </w:pPr>
                <w:r w:rsidRPr="003948E0">
                  <w:rPr>
                    <w:rFonts w:ascii="Arial" w:hAnsi="Arial" w:cs="Arial"/>
                    <w:sz w:val="44"/>
                    <w:szCs w:val="44"/>
                  </w:rPr>
                  <w:sym w:font="Wingdings" w:char="F0A8"/>
                </w:r>
              </w:p>
            </w:tc>
          </w:sdtContent>
        </w:sdt>
        <w:permEnd w:id="1969707303" w:displacedByCustomXml="prev"/>
      </w:tr>
    </w:tbl>
    <w:p w:rsidR="004B266C" w:rsidRDefault="004B266C" w:rsidP="004B266C">
      <w:pPr>
        <w:spacing w:line="276" w:lineRule="auto"/>
        <w:rPr>
          <w:rFonts w:ascii="Arial" w:hAnsi="Arial" w:cs="Arial"/>
        </w:rPr>
      </w:pPr>
    </w:p>
    <w:p w:rsidR="004B266C" w:rsidRDefault="004B266C" w:rsidP="004B266C">
      <w:pPr>
        <w:spacing w:line="276" w:lineRule="auto"/>
        <w:rPr>
          <w:rFonts w:ascii="Arial" w:hAnsi="Arial" w:cs="Arial"/>
        </w:rPr>
      </w:pPr>
    </w:p>
    <w:p w:rsidR="0050218D" w:rsidRPr="00905E42" w:rsidRDefault="0050218D" w:rsidP="00B14B8D">
      <w:pPr>
        <w:numPr>
          <w:ilvl w:val="0"/>
          <w:numId w:val="1"/>
        </w:numPr>
        <w:spacing w:line="276" w:lineRule="auto"/>
        <w:ind w:left="426" w:hanging="426"/>
        <w:rPr>
          <w:rFonts w:ascii="Arial" w:hAnsi="Arial" w:cs="Arial"/>
        </w:rPr>
      </w:pPr>
      <w:r w:rsidRPr="00905E42">
        <w:rPr>
          <w:rFonts w:ascii="Arial" w:hAnsi="Arial" w:cs="Arial"/>
        </w:rPr>
        <w:t>How can you be sure that you have followed the relevant resource requirements and procedures?</w:t>
      </w:r>
    </w:p>
    <w:p w:rsidR="0050218D" w:rsidRPr="00905E42" w:rsidRDefault="0050218D"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FE51C0" w:rsidRPr="003948E0" w:rsidTr="00994DAE">
        <w:trPr>
          <w:trHeight w:val="1984"/>
        </w:trPr>
        <w:tc>
          <w:tcPr>
            <w:tcW w:w="1027" w:type="dxa"/>
            <w:tcBorders>
              <w:top w:val="nil"/>
              <w:left w:val="nil"/>
              <w:bottom w:val="nil"/>
              <w:right w:val="single" w:sz="4" w:space="0" w:color="auto"/>
            </w:tcBorders>
          </w:tcPr>
          <w:p w:rsidR="00FE51C0" w:rsidRPr="003948E0" w:rsidRDefault="00FE51C0" w:rsidP="00994DAE">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FE51C0" w:rsidRPr="003948E0" w:rsidRDefault="00601CE8" w:rsidP="00994DAE">
            <w:pPr>
              <w:jc w:val="both"/>
              <w:rPr>
                <w:rFonts w:ascii="Arial" w:hAnsi="Arial" w:cs="Arial"/>
                <w:sz w:val="22"/>
                <w:szCs w:val="22"/>
              </w:rPr>
            </w:pPr>
            <w:permStart w:id="1195640476" w:edGrp="everyone"/>
            <w:r w:rsidRPr="00601CE8">
              <w:rPr>
                <w:rFonts w:ascii="Arial" w:hAnsi="Arial" w:cs="Arial"/>
                <w:sz w:val="22"/>
                <w:szCs w:val="22"/>
              </w:rPr>
              <w:t>The resources for the activity should be checked and confirmed with the relevant personnel/workers such as supervisor/managers, engineers or project management staff to ensure that resource requirements and procedures have been adhered to.</w:t>
            </w:r>
            <w:permEnd w:id="1195640476"/>
          </w:p>
        </w:tc>
        <w:permStart w:id="1123765774" w:edGrp="everyone" w:displacedByCustomXml="next"/>
        <w:sdt>
          <w:sdtPr>
            <w:rPr>
              <w:rFonts w:ascii="Arial" w:hAnsi="Arial" w:cs="Arial"/>
              <w:sz w:val="44"/>
              <w:szCs w:val="44"/>
            </w:rPr>
            <w:id w:val="-7409534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FE51C0" w:rsidRPr="003948E0" w:rsidRDefault="00FE51C0" w:rsidP="00994DAE">
                <w:pPr>
                  <w:jc w:val="both"/>
                  <w:rPr>
                    <w:rFonts w:ascii="Arial" w:hAnsi="Arial" w:cs="Arial"/>
                    <w:sz w:val="44"/>
                    <w:szCs w:val="44"/>
                  </w:rPr>
                </w:pPr>
                <w:r w:rsidRPr="003948E0">
                  <w:rPr>
                    <w:rFonts w:ascii="Arial" w:hAnsi="Arial" w:cs="Arial"/>
                    <w:sz w:val="44"/>
                    <w:szCs w:val="44"/>
                  </w:rPr>
                  <w:sym w:font="Wingdings" w:char="F0A8"/>
                </w:r>
              </w:p>
            </w:tc>
          </w:sdtContent>
        </w:sdt>
        <w:permEnd w:id="1123765774" w:displacedByCustomXml="prev"/>
      </w:tr>
    </w:tbl>
    <w:p w:rsidR="00FE51C0" w:rsidRDefault="00FE51C0" w:rsidP="00FE51C0">
      <w:pPr>
        <w:spacing w:line="276" w:lineRule="auto"/>
        <w:rPr>
          <w:rFonts w:ascii="Arial" w:hAnsi="Arial" w:cs="Arial"/>
        </w:rPr>
      </w:pPr>
    </w:p>
    <w:p w:rsidR="00FE51C0" w:rsidRDefault="00FE51C0" w:rsidP="00FE51C0">
      <w:pPr>
        <w:spacing w:line="276" w:lineRule="auto"/>
        <w:rPr>
          <w:rFonts w:ascii="Arial" w:hAnsi="Arial" w:cs="Arial"/>
        </w:rPr>
      </w:pPr>
    </w:p>
    <w:p w:rsidR="0050218D" w:rsidRPr="00905E42" w:rsidRDefault="0050218D" w:rsidP="00B14B8D">
      <w:pPr>
        <w:numPr>
          <w:ilvl w:val="0"/>
          <w:numId w:val="1"/>
        </w:numPr>
        <w:spacing w:line="276" w:lineRule="auto"/>
        <w:ind w:left="426" w:hanging="426"/>
        <w:rPr>
          <w:rFonts w:ascii="Arial" w:hAnsi="Arial" w:cs="Arial"/>
        </w:rPr>
      </w:pPr>
      <w:r w:rsidRPr="00905E42">
        <w:rPr>
          <w:rFonts w:ascii="Arial" w:hAnsi="Arial" w:cs="Arial"/>
        </w:rPr>
        <w:t>How do you confirm that plant and equipment is suitable for the task?</w:t>
      </w:r>
    </w:p>
    <w:p w:rsidR="0050218D" w:rsidRPr="00905E42" w:rsidRDefault="0050218D" w:rsidP="00496E8E">
      <w:pPr>
        <w:spacing w:line="276" w:lineRule="auto"/>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111A27" w:rsidRPr="003948E0" w:rsidTr="00111A27">
        <w:trPr>
          <w:trHeight w:val="818"/>
        </w:trPr>
        <w:tc>
          <w:tcPr>
            <w:tcW w:w="1027" w:type="dxa"/>
            <w:tcBorders>
              <w:top w:val="nil"/>
              <w:left w:val="nil"/>
              <w:bottom w:val="nil"/>
              <w:right w:val="single" w:sz="4" w:space="0" w:color="auto"/>
            </w:tcBorders>
          </w:tcPr>
          <w:p w:rsidR="00111A27" w:rsidRPr="003948E0" w:rsidRDefault="00111A27" w:rsidP="00994DAE">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601CE8" w:rsidRPr="00601CE8" w:rsidRDefault="00601CE8" w:rsidP="00601CE8">
            <w:pPr>
              <w:jc w:val="both"/>
              <w:rPr>
                <w:rFonts w:ascii="Arial" w:hAnsi="Arial" w:cs="Arial"/>
                <w:sz w:val="22"/>
                <w:szCs w:val="22"/>
              </w:rPr>
            </w:pPr>
            <w:permStart w:id="2062039813" w:edGrp="everyone"/>
            <w:r>
              <w:rPr>
                <w:rFonts w:ascii="Arial" w:hAnsi="Arial" w:cs="Arial"/>
                <w:sz w:val="22"/>
                <w:szCs w:val="22"/>
              </w:rPr>
              <w:t>C</w:t>
            </w:r>
            <w:r w:rsidRPr="00B130E5">
              <w:rPr>
                <w:rFonts w:ascii="Arial" w:hAnsi="Arial" w:cs="Arial"/>
                <w:sz w:val="22"/>
                <w:szCs w:val="22"/>
              </w:rPr>
              <w:t>hecking the intended application or use of each item is in line with its capabilities and limitations.</w:t>
            </w:r>
            <w:r>
              <w:rPr>
                <w:rFonts w:ascii="Arial" w:hAnsi="Arial" w:cs="Arial"/>
                <w:sz w:val="22"/>
                <w:szCs w:val="22"/>
              </w:rPr>
              <w:t xml:space="preserve"> </w:t>
            </w:r>
            <w:r w:rsidRPr="00601CE8">
              <w:rPr>
                <w:rFonts w:ascii="Arial" w:hAnsi="Arial" w:cs="Arial"/>
                <w:sz w:val="22"/>
                <w:szCs w:val="22"/>
              </w:rPr>
              <w:t xml:space="preserve">You may need to refer to the machine specifications and other details listed in the individual operator’s manuals or your site documentation.  </w:t>
            </w:r>
          </w:p>
          <w:p w:rsidR="00601CE8" w:rsidRPr="00601CE8" w:rsidRDefault="00601CE8" w:rsidP="00601CE8">
            <w:pPr>
              <w:jc w:val="both"/>
              <w:rPr>
                <w:rFonts w:ascii="Arial" w:hAnsi="Arial" w:cs="Arial"/>
                <w:sz w:val="22"/>
                <w:szCs w:val="22"/>
              </w:rPr>
            </w:pPr>
            <w:r w:rsidRPr="00601CE8">
              <w:rPr>
                <w:rFonts w:ascii="Arial" w:hAnsi="Arial" w:cs="Arial"/>
                <w:sz w:val="22"/>
                <w:szCs w:val="22"/>
              </w:rPr>
              <w:t xml:space="preserve"> </w:t>
            </w:r>
          </w:p>
          <w:p w:rsidR="00601CE8" w:rsidRPr="00601CE8" w:rsidRDefault="00601CE8" w:rsidP="00601CE8">
            <w:pPr>
              <w:jc w:val="both"/>
              <w:rPr>
                <w:rFonts w:ascii="Arial" w:hAnsi="Arial" w:cs="Arial"/>
                <w:sz w:val="22"/>
                <w:szCs w:val="22"/>
              </w:rPr>
            </w:pPr>
            <w:r w:rsidRPr="00601CE8">
              <w:rPr>
                <w:rFonts w:ascii="Arial" w:hAnsi="Arial" w:cs="Arial"/>
                <w:sz w:val="22"/>
                <w:szCs w:val="22"/>
              </w:rPr>
              <w:t>Prior to work starting, make sure that personnel/workers know how to use each tool and piece of equipment or plant correctly, in line with site and equipment safety requirements.</w:t>
            </w:r>
          </w:p>
          <w:permEnd w:id="2062039813"/>
          <w:p w:rsidR="00111A27" w:rsidRPr="003948E0" w:rsidRDefault="00111A27" w:rsidP="00994DAE">
            <w:pPr>
              <w:jc w:val="both"/>
              <w:rPr>
                <w:rFonts w:ascii="Arial" w:hAnsi="Arial" w:cs="Arial"/>
                <w:sz w:val="22"/>
                <w:szCs w:val="22"/>
              </w:rPr>
            </w:pPr>
          </w:p>
        </w:tc>
        <w:permStart w:id="822227208" w:edGrp="everyone" w:displacedByCustomXml="next"/>
        <w:sdt>
          <w:sdtPr>
            <w:rPr>
              <w:rFonts w:ascii="Arial" w:hAnsi="Arial" w:cs="Arial"/>
              <w:sz w:val="44"/>
              <w:szCs w:val="44"/>
            </w:rPr>
            <w:id w:val="5719430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11A27" w:rsidRPr="003948E0" w:rsidRDefault="00111A27" w:rsidP="00994DAE">
                <w:pPr>
                  <w:jc w:val="both"/>
                  <w:rPr>
                    <w:rFonts w:ascii="Arial" w:hAnsi="Arial" w:cs="Arial"/>
                    <w:sz w:val="44"/>
                    <w:szCs w:val="44"/>
                  </w:rPr>
                </w:pPr>
                <w:r w:rsidRPr="003948E0">
                  <w:rPr>
                    <w:rFonts w:ascii="Arial" w:hAnsi="Arial" w:cs="Arial"/>
                    <w:sz w:val="44"/>
                    <w:szCs w:val="44"/>
                  </w:rPr>
                  <w:sym w:font="Wingdings" w:char="F0A8"/>
                </w:r>
              </w:p>
            </w:tc>
          </w:sdtContent>
        </w:sdt>
        <w:permEnd w:id="822227208" w:displacedByCustomXml="prev"/>
      </w:tr>
    </w:tbl>
    <w:p w:rsidR="00111A27" w:rsidRDefault="00111A27" w:rsidP="00111A27">
      <w:pPr>
        <w:spacing w:line="276" w:lineRule="auto"/>
        <w:rPr>
          <w:rFonts w:ascii="Arial" w:hAnsi="Arial" w:cs="Arial"/>
        </w:rPr>
      </w:pPr>
    </w:p>
    <w:p w:rsidR="00111A27" w:rsidRDefault="00111A27" w:rsidP="00111A27">
      <w:pPr>
        <w:spacing w:line="276" w:lineRule="auto"/>
        <w:rPr>
          <w:rFonts w:ascii="Arial" w:hAnsi="Arial" w:cs="Arial"/>
        </w:rPr>
      </w:pPr>
    </w:p>
    <w:p w:rsidR="0050218D" w:rsidRPr="00905E42" w:rsidRDefault="0050218D" w:rsidP="00B14B8D">
      <w:pPr>
        <w:numPr>
          <w:ilvl w:val="0"/>
          <w:numId w:val="1"/>
        </w:numPr>
        <w:spacing w:line="276" w:lineRule="auto"/>
        <w:ind w:left="426" w:hanging="426"/>
        <w:rPr>
          <w:rFonts w:ascii="Arial" w:hAnsi="Arial" w:cs="Arial"/>
        </w:rPr>
      </w:pPr>
      <w:r w:rsidRPr="00905E42">
        <w:rPr>
          <w:rFonts w:ascii="Arial" w:hAnsi="Arial" w:cs="Arial"/>
        </w:rPr>
        <w:t>Provide instructions and supervise team members:</w:t>
      </w:r>
    </w:p>
    <w:p w:rsidR="0050218D" w:rsidRPr="00905E42" w:rsidRDefault="0050218D" w:rsidP="00B14B8D">
      <w:pPr>
        <w:numPr>
          <w:ilvl w:val="0"/>
          <w:numId w:val="13"/>
        </w:numPr>
        <w:spacing w:line="276" w:lineRule="auto"/>
        <w:ind w:left="426" w:hanging="426"/>
        <w:rPr>
          <w:rFonts w:ascii="Arial" w:hAnsi="Arial" w:cs="Arial"/>
        </w:rPr>
      </w:pPr>
      <w:r w:rsidRPr="00905E42">
        <w:rPr>
          <w:rFonts w:ascii="Arial" w:hAnsi="Arial" w:cs="Arial"/>
        </w:rPr>
        <w:t xml:space="preserve">List </w:t>
      </w:r>
      <w:r w:rsidR="00547740">
        <w:rPr>
          <w:rFonts w:ascii="Arial" w:hAnsi="Arial" w:cs="Arial"/>
        </w:rPr>
        <w:t>three (</w:t>
      </w:r>
      <w:r w:rsidR="00547740" w:rsidRPr="00905E42">
        <w:rPr>
          <w:rFonts w:ascii="Arial" w:hAnsi="Arial" w:cs="Arial"/>
        </w:rPr>
        <w:t>3</w:t>
      </w:r>
      <w:r w:rsidR="00547740">
        <w:rPr>
          <w:rFonts w:ascii="Arial" w:hAnsi="Arial" w:cs="Arial"/>
        </w:rPr>
        <w:t>)</w:t>
      </w:r>
      <w:r w:rsidRPr="00905E42">
        <w:rPr>
          <w:rFonts w:ascii="Arial" w:hAnsi="Arial" w:cs="Arial"/>
        </w:rPr>
        <w:t xml:space="preserve"> ways you can provide clear and timely instructions to the work team.</w:t>
      </w:r>
    </w:p>
    <w:p w:rsidR="0050218D" w:rsidRPr="00905E42" w:rsidRDefault="0050218D" w:rsidP="00B14B8D">
      <w:pPr>
        <w:numPr>
          <w:ilvl w:val="0"/>
          <w:numId w:val="13"/>
        </w:numPr>
        <w:spacing w:line="276" w:lineRule="auto"/>
        <w:ind w:left="426" w:hanging="426"/>
        <w:rPr>
          <w:rFonts w:ascii="Arial" w:hAnsi="Arial" w:cs="Arial"/>
        </w:rPr>
      </w:pPr>
      <w:r w:rsidRPr="00905E42">
        <w:rPr>
          <w:rFonts w:ascii="Arial" w:hAnsi="Arial" w:cs="Arial"/>
        </w:rPr>
        <w:t xml:space="preserve">List </w:t>
      </w:r>
      <w:r w:rsidR="00547740">
        <w:rPr>
          <w:rFonts w:ascii="Arial" w:hAnsi="Arial" w:cs="Arial"/>
        </w:rPr>
        <w:t>three (</w:t>
      </w:r>
      <w:r w:rsidR="00547740" w:rsidRPr="00905E42">
        <w:rPr>
          <w:rFonts w:ascii="Arial" w:hAnsi="Arial" w:cs="Arial"/>
        </w:rPr>
        <w:t>3</w:t>
      </w:r>
      <w:r w:rsidR="00547740">
        <w:rPr>
          <w:rFonts w:ascii="Arial" w:hAnsi="Arial" w:cs="Arial"/>
        </w:rPr>
        <w:t>)</w:t>
      </w:r>
      <w:r w:rsidRPr="00905E42">
        <w:rPr>
          <w:rFonts w:ascii="Arial" w:hAnsi="Arial" w:cs="Arial"/>
        </w:rPr>
        <w:t xml:space="preserve"> team members and others who may be involved in the earthworks activities you are supervising.</w:t>
      </w:r>
    </w:p>
    <w:p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0A49AF" w:rsidRPr="00905E42" w:rsidTr="00994DAE">
        <w:trPr>
          <w:trHeight w:val="2609"/>
        </w:trPr>
        <w:tc>
          <w:tcPr>
            <w:tcW w:w="1027" w:type="dxa"/>
            <w:tcBorders>
              <w:top w:val="nil"/>
              <w:left w:val="nil"/>
              <w:bottom w:val="nil"/>
              <w:right w:val="single" w:sz="4" w:space="0" w:color="auto"/>
            </w:tcBorders>
          </w:tcPr>
          <w:p w:rsidR="000A49AF" w:rsidRPr="00905E42" w:rsidRDefault="000A49AF" w:rsidP="00994DAE">
            <w:pPr>
              <w:jc w:val="both"/>
              <w:rPr>
                <w:rFonts w:ascii="Arial" w:hAnsi="Arial" w:cs="Arial"/>
                <w:b/>
                <w:sz w:val="22"/>
              </w:rPr>
            </w:pPr>
            <w:r w:rsidRPr="00905E42">
              <w:rPr>
                <w:rFonts w:ascii="Arial" w:hAnsi="Arial" w:cs="Arial"/>
                <w:b/>
                <w:sz w:val="22"/>
              </w:rPr>
              <w:lastRenderedPageBreak/>
              <w:t>Answer</w:t>
            </w:r>
          </w:p>
        </w:tc>
        <w:tc>
          <w:tcPr>
            <w:tcW w:w="8329" w:type="dxa"/>
            <w:tcBorders>
              <w:top w:val="single" w:sz="4" w:space="0" w:color="auto"/>
              <w:left w:val="single" w:sz="4" w:space="0" w:color="auto"/>
              <w:bottom w:val="single" w:sz="4" w:space="0" w:color="auto"/>
              <w:right w:val="single" w:sz="4" w:space="0" w:color="auto"/>
            </w:tcBorders>
          </w:tcPr>
          <w:p w:rsidR="000A49AF" w:rsidRDefault="00601CE8" w:rsidP="00A65A2C">
            <w:pPr>
              <w:pStyle w:val="ListParagraph"/>
              <w:numPr>
                <w:ilvl w:val="0"/>
                <w:numId w:val="32"/>
              </w:numPr>
              <w:ind w:left="425"/>
              <w:jc w:val="both"/>
              <w:rPr>
                <w:rFonts w:ascii="Arial" w:hAnsi="Arial" w:cs="Arial"/>
                <w:sz w:val="22"/>
              </w:rPr>
            </w:pPr>
            <w:permStart w:id="1391557085" w:edGrp="everyone"/>
            <w:r>
              <w:rPr>
                <w:rFonts w:ascii="Arial" w:hAnsi="Arial" w:cs="Arial"/>
                <w:sz w:val="22"/>
              </w:rPr>
              <w:t>Toolbox meetings</w:t>
            </w:r>
          </w:p>
          <w:p w:rsidR="000A49AF" w:rsidRDefault="00601CE8" w:rsidP="00A65A2C">
            <w:pPr>
              <w:pStyle w:val="ListParagraph"/>
              <w:numPr>
                <w:ilvl w:val="0"/>
                <w:numId w:val="32"/>
              </w:numPr>
              <w:ind w:left="425"/>
              <w:jc w:val="both"/>
              <w:rPr>
                <w:rFonts w:ascii="Arial" w:hAnsi="Arial" w:cs="Arial"/>
                <w:sz w:val="22"/>
              </w:rPr>
            </w:pPr>
            <w:r>
              <w:rPr>
                <w:rFonts w:ascii="Arial" w:hAnsi="Arial" w:cs="Arial"/>
                <w:sz w:val="22"/>
              </w:rPr>
              <w:t>Handovers</w:t>
            </w:r>
          </w:p>
          <w:p w:rsidR="000A49AF" w:rsidRPr="00905E42" w:rsidRDefault="00601CE8" w:rsidP="00A65A2C">
            <w:pPr>
              <w:pStyle w:val="ListParagraph"/>
              <w:numPr>
                <w:ilvl w:val="0"/>
                <w:numId w:val="32"/>
              </w:numPr>
              <w:ind w:left="425"/>
              <w:jc w:val="both"/>
              <w:rPr>
                <w:rFonts w:ascii="Arial" w:hAnsi="Arial" w:cs="Arial"/>
                <w:sz w:val="22"/>
              </w:rPr>
            </w:pPr>
            <w:r>
              <w:rPr>
                <w:rFonts w:ascii="Arial" w:hAnsi="Arial" w:cs="Arial"/>
                <w:sz w:val="22"/>
              </w:rPr>
              <w:t>Site meetings</w:t>
            </w:r>
            <w:permEnd w:id="1391557085"/>
          </w:p>
          <w:p w:rsidR="000A49AF" w:rsidRDefault="000A49AF" w:rsidP="00994DAE">
            <w:pPr>
              <w:ind w:left="65"/>
              <w:jc w:val="both"/>
              <w:rPr>
                <w:rFonts w:ascii="Arial" w:hAnsi="Arial" w:cs="Arial"/>
                <w:sz w:val="22"/>
              </w:rPr>
            </w:pPr>
          </w:p>
          <w:p w:rsidR="000A49AF" w:rsidRPr="00905E42" w:rsidRDefault="000A49AF" w:rsidP="00994DAE">
            <w:pPr>
              <w:ind w:left="65"/>
              <w:jc w:val="both"/>
              <w:rPr>
                <w:rFonts w:ascii="Arial" w:hAnsi="Arial" w:cs="Arial"/>
                <w:sz w:val="22"/>
              </w:rPr>
            </w:pPr>
          </w:p>
          <w:p w:rsidR="000A49AF" w:rsidRDefault="000A49AF" w:rsidP="00994DAE">
            <w:pPr>
              <w:ind w:left="65"/>
              <w:jc w:val="both"/>
              <w:rPr>
                <w:rFonts w:ascii="Arial" w:hAnsi="Arial" w:cs="Arial"/>
                <w:sz w:val="22"/>
              </w:rPr>
            </w:pPr>
          </w:p>
          <w:p w:rsidR="00325897" w:rsidRPr="00905E42" w:rsidRDefault="00325897" w:rsidP="00994DAE">
            <w:pPr>
              <w:ind w:left="65"/>
              <w:jc w:val="both"/>
              <w:rPr>
                <w:rFonts w:ascii="Arial" w:hAnsi="Arial" w:cs="Arial"/>
                <w:sz w:val="22"/>
              </w:rPr>
            </w:pPr>
          </w:p>
          <w:p w:rsidR="00601CE8" w:rsidRPr="00601CE8" w:rsidRDefault="00601CE8" w:rsidP="00601CE8">
            <w:pPr>
              <w:pStyle w:val="ListParagraph"/>
              <w:numPr>
                <w:ilvl w:val="0"/>
                <w:numId w:val="41"/>
              </w:numPr>
              <w:jc w:val="both"/>
              <w:rPr>
                <w:rFonts w:ascii="Arial" w:hAnsi="Arial" w:cs="Arial"/>
                <w:sz w:val="22"/>
              </w:rPr>
            </w:pPr>
            <w:permStart w:id="492120897" w:edGrp="everyone"/>
            <w:r w:rsidRPr="00601CE8">
              <w:rPr>
                <w:rFonts w:ascii="Arial" w:hAnsi="Arial" w:cs="Arial"/>
                <w:sz w:val="22"/>
              </w:rPr>
              <w:t>Personnel/Workers directly involved in the task</w:t>
            </w:r>
          </w:p>
          <w:p w:rsidR="00601CE8" w:rsidRPr="00601CE8" w:rsidRDefault="00601CE8" w:rsidP="00601CE8">
            <w:pPr>
              <w:pStyle w:val="ListParagraph"/>
              <w:numPr>
                <w:ilvl w:val="0"/>
                <w:numId w:val="41"/>
              </w:numPr>
              <w:jc w:val="both"/>
              <w:rPr>
                <w:rFonts w:ascii="Arial" w:hAnsi="Arial" w:cs="Arial"/>
                <w:sz w:val="22"/>
              </w:rPr>
            </w:pPr>
            <w:r w:rsidRPr="00601CE8">
              <w:rPr>
                <w:rFonts w:ascii="Arial" w:hAnsi="Arial" w:cs="Arial"/>
                <w:sz w:val="22"/>
              </w:rPr>
              <w:t xml:space="preserve"> Other members of the organisation's management team. </w:t>
            </w:r>
          </w:p>
          <w:p w:rsidR="000A49AF" w:rsidRPr="00B80F14" w:rsidRDefault="00601CE8" w:rsidP="00601CE8">
            <w:pPr>
              <w:pStyle w:val="ListParagraph"/>
              <w:numPr>
                <w:ilvl w:val="0"/>
                <w:numId w:val="41"/>
              </w:numPr>
              <w:jc w:val="both"/>
              <w:rPr>
                <w:rFonts w:ascii="Arial" w:hAnsi="Arial" w:cs="Arial"/>
                <w:sz w:val="22"/>
              </w:rPr>
            </w:pPr>
            <w:r w:rsidRPr="00601CE8">
              <w:rPr>
                <w:rFonts w:ascii="Arial" w:hAnsi="Arial" w:cs="Arial"/>
                <w:sz w:val="22"/>
              </w:rPr>
              <w:t xml:space="preserve"> Supplier’s representatives.</w:t>
            </w:r>
            <w:permEnd w:id="492120897"/>
          </w:p>
        </w:tc>
        <w:permStart w:id="1914587990" w:edGrp="everyone" w:displacedByCustomXml="next"/>
        <w:sdt>
          <w:sdtPr>
            <w:rPr>
              <w:rFonts w:ascii="Arial" w:hAnsi="Arial" w:cs="Arial"/>
              <w:sz w:val="44"/>
              <w:szCs w:val="44"/>
            </w:rPr>
            <w:id w:val="18746616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A49AF" w:rsidRPr="007123BB" w:rsidRDefault="000A49AF" w:rsidP="00994DAE">
                <w:pPr>
                  <w:jc w:val="both"/>
                  <w:rPr>
                    <w:rFonts w:ascii="Arial" w:hAnsi="Arial" w:cs="Arial"/>
                    <w:sz w:val="44"/>
                    <w:szCs w:val="44"/>
                  </w:rPr>
                </w:pPr>
                <w:r>
                  <w:rPr>
                    <w:rFonts w:ascii="Arial" w:hAnsi="Arial" w:cs="Arial"/>
                    <w:sz w:val="44"/>
                    <w:szCs w:val="44"/>
                  </w:rPr>
                  <w:sym w:font="Wingdings" w:char="F0A8"/>
                </w:r>
              </w:p>
            </w:tc>
          </w:sdtContent>
        </w:sdt>
        <w:permEnd w:id="1914587990" w:displacedByCustomXml="prev"/>
      </w:tr>
    </w:tbl>
    <w:p w:rsidR="00A65A2C" w:rsidRDefault="00A65A2C">
      <w:pPr>
        <w:spacing w:after="200" w:line="276" w:lineRule="auto"/>
        <w:rPr>
          <w:rFonts w:ascii="Arial" w:hAnsi="Arial" w:cs="Arial"/>
        </w:rPr>
      </w:pPr>
      <w:r>
        <w:rPr>
          <w:rFonts w:ascii="Arial" w:hAnsi="Arial" w:cs="Arial"/>
        </w:rPr>
        <w:br w:type="page"/>
      </w:r>
    </w:p>
    <w:p w:rsidR="0050218D" w:rsidRPr="00905E42" w:rsidRDefault="0050218D" w:rsidP="000A49AF">
      <w:pPr>
        <w:numPr>
          <w:ilvl w:val="0"/>
          <w:numId w:val="1"/>
        </w:numPr>
        <w:ind w:left="426" w:hanging="426"/>
        <w:rPr>
          <w:rFonts w:ascii="Arial" w:hAnsi="Arial" w:cs="Arial"/>
        </w:rPr>
      </w:pPr>
      <w:r w:rsidRPr="00905E42">
        <w:rPr>
          <w:rFonts w:ascii="Arial" w:hAnsi="Arial" w:cs="Arial"/>
        </w:rPr>
        <w:lastRenderedPageBreak/>
        <w:t xml:space="preserve">List </w:t>
      </w:r>
      <w:r w:rsidR="007B00C6">
        <w:rPr>
          <w:rFonts w:ascii="Arial" w:hAnsi="Arial" w:cs="Arial"/>
        </w:rPr>
        <w:t>two (</w:t>
      </w:r>
      <w:r w:rsidRPr="00905E42">
        <w:rPr>
          <w:rFonts w:ascii="Arial" w:hAnsi="Arial" w:cs="Arial"/>
        </w:rPr>
        <w:t>2</w:t>
      </w:r>
      <w:r w:rsidR="007B00C6">
        <w:rPr>
          <w:rFonts w:ascii="Arial" w:hAnsi="Arial" w:cs="Arial"/>
        </w:rPr>
        <w:t>)</w:t>
      </w:r>
      <w:r w:rsidRPr="00905E42">
        <w:rPr>
          <w:rFonts w:ascii="Arial" w:hAnsi="Arial" w:cs="Arial"/>
        </w:rPr>
        <w:t xml:space="preserve"> factors that may be detailed in your worksite communication requirements and procedures?</w:t>
      </w:r>
    </w:p>
    <w:p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646BBF" w:rsidRPr="003948E0" w:rsidTr="00994DAE">
        <w:trPr>
          <w:trHeight w:val="1984"/>
        </w:trPr>
        <w:tc>
          <w:tcPr>
            <w:tcW w:w="1027" w:type="dxa"/>
            <w:tcBorders>
              <w:top w:val="nil"/>
              <w:left w:val="nil"/>
              <w:bottom w:val="nil"/>
              <w:right w:val="single" w:sz="4" w:space="0" w:color="auto"/>
            </w:tcBorders>
          </w:tcPr>
          <w:p w:rsidR="00646BBF" w:rsidRPr="003948E0" w:rsidRDefault="00646BBF" w:rsidP="00994DAE">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601CE8" w:rsidRPr="00601CE8" w:rsidRDefault="00601CE8" w:rsidP="00601CE8">
            <w:pPr>
              <w:jc w:val="both"/>
              <w:rPr>
                <w:rFonts w:ascii="Arial" w:hAnsi="Arial" w:cs="Arial"/>
                <w:sz w:val="22"/>
                <w:szCs w:val="22"/>
              </w:rPr>
            </w:pPr>
            <w:permStart w:id="892433286" w:edGrp="everyone"/>
            <w:r w:rsidRPr="00601CE8">
              <w:rPr>
                <w:rFonts w:ascii="Arial" w:hAnsi="Arial" w:cs="Arial"/>
                <w:sz w:val="22"/>
                <w:szCs w:val="22"/>
              </w:rPr>
              <w:t>Documentation requirements, e.g. verbal or written reports</w:t>
            </w:r>
          </w:p>
          <w:p w:rsidR="00646BBF" w:rsidRPr="003948E0" w:rsidRDefault="00601CE8" w:rsidP="00994DAE">
            <w:pPr>
              <w:jc w:val="both"/>
              <w:rPr>
                <w:rFonts w:ascii="Arial" w:hAnsi="Arial" w:cs="Arial"/>
                <w:sz w:val="22"/>
                <w:szCs w:val="22"/>
              </w:rPr>
            </w:pPr>
            <w:r w:rsidRPr="00601CE8">
              <w:rPr>
                <w:rFonts w:ascii="Arial" w:hAnsi="Arial" w:cs="Arial"/>
                <w:sz w:val="22"/>
                <w:szCs w:val="22"/>
              </w:rPr>
              <w:t>Protocols for using communications equipment.</w:t>
            </w:r>
            <w:permEnd w:id="892433286"/>
          </w:p>
        </w:tc>
        <w:permStart w:id="310797485" w:edGrp="everyone" w:displacedByCustomXml="next"/>
        <w:sdt>
          <w:sdtPr>
            <w:rPr>
              <w:rFonts w:ascii="Arial" w:hAnsi="Arial" w:cs="Arial"/>
              <w:sz w:val="44"/>
              <w:szCs w:val="44"/>
            </w:rPr>
            <w:id w:val="-179875217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46BBF" w:rsidRPr="003948E0" w:rsidRDefault="00646BBF" w:rsidP="00994DAE">
                <w:pPr>
                  <w:jc w:val="both"/>
                  <w:rPr>
                    <w:rFonts w:ascii="Arial" w:hAnsi="Arial" w:cs="Arial"/>
                    <w:sz w:val="44"/>
                    <w:szCs w:val="44"/>
                  </w:rPr>
                </w:pPr>
                <w:r w:rsidRPr="003948E0">
                  <w:rPr>
                    <w:rFonts w:ascii="Arial" w:hAnsi="Arial" w:cs="Arial"/>
                    <w:sz w:val="44"/>
                    <w:szCs w:val="44"/>
                  </w:rPr>
                  <w:sym w:font="Wingdings" w:char="F0A8"/>
                </w:r>
              </w:p>
            </w:tc>
          </w:sdtContent>
        </w:sdt>
        <w:permEnd w:id="310797485" w:displacedByCustomXml="prev"/>
      </w:tr>
    </w:tbl>
    <w:p w:rsidR="003C4638" w:rsidRDefault="003C4638" w:rsidP="000A49AF">
      <w:pPr>
        <w:rPr>
          <w:rFonts w:ascii="Arial" w:hAnsi="Arial" w:cs="Arial"/>
        </w:rPr>
      </w:pPr>
    </w:p>
    <w:p w:rsidR="00646BBF" w:rsidRPr="00905E42" w:rsidRDefault="00646BBF" w:rsidP="000A49AF">
      <w:pPr>
        <w:rPr>
          <w:rFonts w:ascii="Arial" w:hAnsi="Arial" w:cs="Arial"/>
        </w:rPr>
      </w:pPr>
    </w:p>
    <w:p w:rsidR="0050218D" w:rsidRPr="00905E42" w:rsidRDefault="0050218D" w:rsidP="000A49AF">
      <w:pPr>
        <w:numPr>
          <w:ilvl w:val="0"/>
          <w:numId w:val="1"/>
        </w:numPr>
        <w:ind w:left="426" w:hanging="426"/>
        <w:rPr>
          <w:rFonts w:ascii="Arial" w:hAnsi="Arial" w:cs="Arial"/>
        </w:rPr>
      </w:pPr>
      <w:r w:rsidRPr="00905E42">
        <w:rPr>
          <w:rFonts w:ascii="Arial" w:hAnsi="Arial" w:cs="Arial"/>
        </w:rPr>
        <w:t>Prepare messages and instructions:</w:t>
      </w:r>
    </w:p>
    <w:p w:rsidR="0050218D" w:rsidRPr="00905E42" w:rsidRDefault="0050218D" w:rsidP="000A49AF">
      <w:pPr>
        <w:numPr>
          <w:ilvl w:val="0"/>
          <w:numId w:val="14"/>
        </w:numPr>
        <w:ind w:left="426" w:hanging="426"/>
        <w:rPr>
          <w:rFonts w:ascii="Arial" w:hAnsi="Arial" w:cs="Arial"/>
        </w:rPr>
      </w:pPr>
      <w:r w:rsidRPr="00905E42">
        <w:rPr>
          <w:rFonts w:ascii="Arial" w:hAnsi="Arial" w:cs="Arial"/>
        </w:rPr>
        <w:t>Why is it important to prepare for and conduct briefings, toolbox and site meetings?</w:t>
      </w:r>
    </w:p>
    <w:p w:rsidR="0050218D" w:rsidRPr="00905E42" w:rsidRDefault="0050218D" w:rsidP="000A49AF">
      <w:pPr>
        <w:numPr>
          <w:ilvl w:val="0"/>
          <w:numId w:val="14"/>
        </w:numPr>
        <w:ind w:left="426" w:hanging="426"/>
        <w:rPr>
          <w:rFonts w:ascii="Arial" w:hAnsi="Arial" w:cs="Arial"/>
        </w:rPr>
      </w:pPr>
      <w:r w:rsidRPr="00905E42">
        <w:rPr>
          <w:rFonts w:ascii="Arial" w:hAnsi="Arial" w:cs="Arial"/>
        </w:rPr>
        <w:t>What should you keep in mind when preparing and delivering short messages or instructions?</w:t>
      </w:r>
    </w:p>
    <w:p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AF75F5" w:rsidRPr="00905E42" w:rsidTr="00994DAE">
        <w:trPr>
          <w:trHeight w:val="2609"/>
        </w:trPr>
        <w:tc>
          <w:tcPr>
            <w:tcW w:w="1027" w:type="dxa"/>
            <w:tcBorders>
              <w:top w:val="nil"/>
              <w:left w:val="nil"/>
              <w:bottom w:val="nil"/>
              <w:right w:val="single" w:sz="4" w:space="0" w:color="auto"/>
            </w:tcBorders>
          </w:tcPr>
          <w:p w:rsidR="00AF75F5" w:rsidRPr="00905E42" w:rsidRDefault="00AF75F5" w:rsidP="00994DAE">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rsidR="00AF75F5" w:rsidRPr="00905E42" w:rsidRDefault="00814F0A" w:rsidP="00AF75F5">
            <w:pPr>
              <w:pStyle w:val="ListParagraph"/>
              <w:numPr>
                <w:ilvl w:val="0"/>
                <w:numId w:val="33"/>
              </w:numPr>
              <w:ind w:left="425"/>
              <w:jc w:val="both"/>
              <w:rPr>
                <w:rFonts w:ascii="Arial" w:hAnsi="Arial" w:cs="Arial"/>
                <w:sz w:val="22"/>
              </w:rPr>
            </w:pPr>
            <w:permStart w:id="392123164" w:edGrp="everyone"/>
            <w:r w:rsidRPr="00814F0A">
              <w:rPr>
                <w:rFonts w:ascii="Arial" w:hAnsi="Arial" w:cs="Arial"/>
                <w:sz w:val="22"/>
              </w:rPr>
              <w:t>It’s important that the work team or teams are kept informed of issues that may relate to safety, quality, environment, traffic management, or general work activities.</w:t>
            </w:r>
            <w:r>
              <w:rPr>
                <w:rFonts w:ascii="Arial" w:hAnsi="Arial" w:cs="Arial"/>
                <w:sz w:val="22"/>
              </w:rPr>
              <w:t xml:space="preserve"> </w:t>
            </w:r>
            <w:r w:rsidRPr="00814F0A">
              <w:rPr>
                <w:rFonts w:ascii="Arial" w:hAnsi="Arial" w:cs="Arial"/>
                <w:sz w:val="22"/>
              </w:rPr>
              <w:t>The level of information that is given out will be suitable to work operations and the people involved.</w:t>
            </w:r>
            <w:permEnd w:id="392123164"/>
          </w:p>
          <w:p w:rsidR="00AF75F5" w:rsidRDefault="00AF75F5" w:rsidP="00994DAE">
            <w:pPr>
              <w:ind w:left="65"/>
              <w:jc w:val="both"/>
              <w:rPr>
                <w:rFonts w:ascii="Arial" w:hAnsi="Arial" w:cs="Arial"/>
                <w:sz w:val="22"/>
              </w:rPr>
            </w:pPr>
          </w:p>
          <w:p w:rsidR="00AF75F5" w:rsidRPr="00905E42" w:rsidRDefault="00AF75F5" w:rsidP="00994DAE">
            <w:pPr>
              <w:ind w:left="65"/>
              <w:jc w:val="both"/>
              <w:rPr>
                <w:rFonts w:ascii="Arial" w:hAnsi="Arial" w:cs="Arial"/>
                <w:sz w:val="22"/>
              </w:rPr>
            </w:pPr>
          </w:p>
          <w:p w:rsidR="00AF75F5" w:rsidRDefault="00AF75F5" w:rsidP="00994DAE">
            <w:pPr>
              <w:ind w:left="65"/>
              <w:jc w:val="both"/>
              <w:rPr>
                <w:rFonts w:ascii="Arial" w:hAnsi="Arial" w:cs="Arial"/>
                <w:sz w:val="22"/>
              </w:rPr>
            </w:pPr>
          </w:p>
          <w:p w:rsidR="00AF75F5" w:rsidRPr="00905E42" w:rsidRDefault="00AF75F5" w:rsidP="00994DAE">
            <w:pPr>
              <w:ind w:left="65"/>
              <w:jc w:val="both"/>
              <w:rPr>
                <w:rFonts w:ascii="Arial" w:hAnsi="Arial" w:cs="Arial"/>
                <w:sz w:val="22"/>
              </w:rPr>
            </w:pPr>
          </w:p>
          <w:p w:rsidR="00601CE8" w:rsidRPr="00601CE8" w:rsidRDefault="00601CE8" w:rsidP="00601CE8">
            <w:pPr>
              <w:pStyle w:val="ListParagraph"/>
              <w:numPr>
                <w:ilvl w:val="0"/>
                <w:numId w:val="42"/>
              </w:numPr>
              <w:jc w:val="both"/>
              <w:rPr>
                <w:rFonts w:ascii="Arial" w:hAnsi="Arial" w:cs="Arial"/>
                <w:sz w:val="22"/>
              </w:rPr>
            </w:pPr>
            <w:permStart w:id="92429671" w:edGrp="everyone"/>
            <w:r>
              <w:rPr>
                <w:rFonts w:ascii="Arial" w:hAnsi="Arial" w:cs="Arial"/>
                <w:sz w:val="22"/>
              </w:rPr>
              <w:t>M</w:t>
            </w:r>
            <w:r w:rsidRPr="00601CE8">
              <w:rPr>
                <w:rFonts w:ascii="Arial" w:hAnsi="Arial" w:cs="Arial"/>
                <w:sz w:val="22"/>
              </w:rPr>
              <w:t xml:space="preserve">ake sure they are appropriate and not confusing for the receiver. It helps to remember the target audience you’re aiming your message at. </w:t>
            </w:r>
          </w:p>
          <w:p w:rsidR="00AF75F5" w:rsidRPr="00B80F14" w:rsidRDefault="00601CE8" w:rsidP="00601CE8">
            <w:pPr>
              <w:pStyle w:val="ListParagraph"/>
              <w:numPr>
                <w:ilvl w:val="0"/>
                <w:numId w:val="42"/>
              </w:numPr>
              <w:jc w:val="both"/>
              <w:rPr>
                <w:rFonts w:ascii="Arial" w:hAnsi="Arial" w:cs="Arial"/>
                <w:sz w:val="22"/>
              </w:rPr>
            </w:pPr>
            <w:r w:rsidRPr="00601CE8">
              <w:rPr>
                <w:rFonts w:ascii="Arial" w:hAnsi="Arial" w:cs="Arial"/>
                <w:sz w:val="22"/>
              </w:rPr>
              <w:t>Always give the receiver the opportunity to confirm the instruction or message and to ask questions if necessary.</w:t>
            </w:r>
            <w:permEnd w:id="92429671"/>
          </w:p>
        </w:tc>
        <w:permStart w:id="1755251243" w:edGrp="everyone" w:displacedByCustomXml="next"/>
        <w:sdt>
          <w:sdtPr>
            <w:rPr>
              <w:rFonts w:ascii="Arial" w:hAnsi="Arial" w:cs="Arial"/>
              <w:sz w:val="44"/>
              <w:szCs w:val="44"/>
            </w:rPr>
            <w:id w:val="-8465599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F75F5" w:rsidRPr="007123BB" w:rsidRDefault="00AF75F5" w:rsidP="00994DAE">
                <w:pPr>
                  <w:jc w:val="both"/>
                  <w:rPr>
                    <w:rFonts w:ascii="Arial" w:hAnsi="Arial" w:cs="Arial"/>
                    <w:sz w:val="44"/>
                    <w:szCs w:val="44"/>
                  </w:rPr>
                </w:pPr>
                <w:r>
                  <w:rPr>
                    <w:rFonts w:ascii="Arial" w:hAnsi="Arial" w:cs="Arial"/>
                    <w:sz w:val="44"/>
                    <w:szCs w:val="44"/>
                  </w:rPr>
                  <w:sym w:font="Wingdings" w:char="F0A8"/>
                </w:r>
              </w:p>
            </w:tc>
          </w:sdtContent>
        </w:sdt>
        <w:permEnd w:id="1755251243" w:displacedByCustomXml="prev"/>
      </w:tr>
    </w:tbl>
    <w:p w:rsidR="00FA1E82" w:rsidRDefault="00FA1E82" w:rsidP="000A49AF">
      <w:pPr>
        <w:rPr>
          <w:rFonts w:ascii="Arial" w:hAnsi="Arial" w:cs="Arial"/>
        </w:rPr>
      </w:pPr>
    </w:p>
    <w:p w:rsidR="00AF75F5" w:rsidRPr="00905E42" w:rsidRDefault="00AF75F5" w:rsidP="000A49AF">
      <w:pPr>
        <w:rPr>
          <w:rFonts w:ascii="Arial" w:hAnsi="Arial" w:cs="Arial"/>
        </w:rPr>
      </w:pPr>
    </w:p>
    <w:p w:rsidR="0050218D" w:rsidRPr="00905E42" w:rsidRDefault="0050218D" w:rsidP="000A49AF">
      <w:pPr>
        <w:numPr>
          <w:ilvl w:val="0"/>
          <w:numId w:val="1"/>
        </w:numPr>
        <w:ind w:left="426" w:hanging="426"/>
        <w:rPr>
          <w:rFonts w:ascii="Arial" w:hAnsi="Arial" w:cs="Arial"/>
        </w:rPr>
      </w:pPr>
      <w:r w:rsidRPr="00905E42">
        <w:rPr>
          <w:rStyle w:val="apple-converted-space"/>
          <w:rFonts w:ascii="Arial" w:eastAsia="MS Gothic" w:hAnsi="Arial" w:cs="Arial"/>
          <w:bCs/>
        </w:rPr>
        <w:t>Why is it important for a leader/supervisor to develop and maintain workplace relationships?</w:t>
      </w:r>
    </w:p>
    <w:p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561FC" w:rsidRPr="003948E0" w:rsidTr="00994DAE">
        <w:trPr>
          <w:trHeight w:val="1984"/>
        </w:trPr>
        <w:tc>
          <w:tcPr>
            <w:tcW w:w="1027" w:type="dxa"/>
            <w:tcBorders>
              <w:top w:val="nil"/>
              <w:left w:val="nil"/>
              <w:bottom w:val="nil"/>
              <w:right w:val="single" w:sz="4" w:space="0" w:color="auto"/>
            </w:tcBorders>
          </w:tcPr>
          <w:p w:rsidR="005561FC" w:rsidRPr="003948E0" w:rsidRDefault="005561FC" w:rsidP="00994DAE">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814F0A" w:rsidRPr="00814F0A" w:rsidRDefault="00814F0A" w:rsidP="00814F0A">
            <w:pPr>
              <w:jc w:val="both"/>
              <w:rPr>
                <w:rFonts w:ascii="Arial" w:hAnsi="Arial" w:cs="Arial"/>
                <w:sz w:val="22"/>
                <w:szCs w:val="22"/>
              </w:rPr>
            </w:pPr>
            <w:permStart w:id="1723629335" w:edGrp="everyone"/>
            <w:r w:rsidRPr="00814F0A">
              <w:rPr>
                <w:rFonts w:ascii="Arial" w:hAnsi="Arial" w:cs="Arial"/>
                <w:sz w:val="22"/>
                <w:szCs w:val="22"/>
              </w:rPr>
              <w:t xml:space="preserve">It promotes a good work environment and encourages effective interactions between team members, supervisors, management, and any additional people that may be involved with the work activities. </w:t>
            </w:r>
          </w:p>
          <w:p w:rsidR="00814F0A" w:rsidRPr="00814F0A" w:rsidRDefault="00814F0A" w:rsidP="00814F0A">
            <w:pPr>
              <w:jc w:val="both"/>
              <w:rPr>
                <w:rFonts w:ascii="Arial" w:hAnsi="Arial" w:cs="Arial"/>
                <w:sz w:val="22"/>
                <w:szCs w:val="22"/>
              </w:rPr>
            </w:pPr>
            <w:r w:rsidRPr="00814F0A">
              <w:rPr>
                <w:rFonts w:ascii="Arial" w:hAnsi="Arial" w:cs="Arial"/>
                <w:sz w:val="22"/>
                <w:szCs w:val="22"/>
              </w:rPr>
              <w:t xml:space="preserve"> </w:t>
            </w:r>
          </w:p>
          <w:p w:rsidR="00814F0A" w:rsidRPr="00814F0A" w:rsidRDefault="00814F0A" w:rsidP="00814F0A">
            <w:pPr>
              <w:jc w:val="both"/>
              <w:rPr>
                <w:rFonts w:ascii="Arial" w:hAnsi="Arial" w:cs="Arial"/>
                <w:sz w:val="22"/>
                <w:szCs w:val="22"/>
              </w:rPr>
            </w:pPr>
            <w:r w:rsidRPr="00814F0A">
              <w:rPr>
                <w:rFonts w:ascii="Arial" w:hAnsi="Arial" w:cs="Arial"/>
                <w:sz w:val="22"/>
                <w:szCs w:val="22"/>
              </w:rPr>
              <w:t xml:space="preserve">It is important to make sure that everyone observes organisational and site requirements for working and interacting with others.  </w:t>
            </w:r>
          </w:p>
          <w:permEnd w:id="1723629335"/>
          <w:p w:rsidR="005561FC" w:rsidRPr="003948E0" w:rsidRDefault="005561FC" w:rsidP="00994DAE">
            <w:pPr>
              <w:jc w:val="both"/>
              <w:rPr>
                <w:rFonts w:ascii="Arial" w:hAnsi="Arial" w:cs="Arial"/>
                <w:sz w:val="22"/>
                <w:szCs w:val="22"/>
              </w:rPr>
            </w:pPr>
          </w:p>
        </w:tc>
        <w:permStart w:id="2115451393" w:edGrp="everyone" w:displacedByCustomXml="next"/>
        <w:sdt>
          <w:sdtPr>
            <w:rPr>
              <w:rFonts w:ascii="Arial" w:hAnsi="Arial" w:cs="Arial"/>
              <w:sz w:val="44"/>
              <w:szCs w:val="44"/>
            </w:rPr>
            <w:id w:val="2470147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561FC" w:rsidRPr="003948E0" w:rsidRDefault="005561FC" w:rsidP="00994DAE">
                <w:pPr>
                  <w:jc w:val="both"/>
                  <w:rPr>
                    <w:rFonts w:ascii="Arial" w:hAnsi="Arial" w:cs="Arial"/>
                    <w:sz w:val="44"/>
                    <w:szCs w:val="44"/>
                  </w:rPr>
                </w:pPr>
                <w:r w:rsidRPr="003948E0">
                  <w:rPr>
                    <w:rFonts w:ascii="Arial" w:hAnsi="Arial" w:cs="Arial"/>
                    <w:sz w:val="44"/>
                    <w:szCs w:val="44"/>
                  </w:rPr>
                  <w:sym w:font="Wingdings" w:char="F0A8"/>
                </w:r>
              </w:p>
            </w:tc>
          </w:sdtContent>
        </w:sdt>
        <w:permEnd w:id="2115451393" w:displacedByCustomXml="prev"/>
      </w:tr>
    </w:tbl>
    <w:p w:rsidR="005561FC" w:rsidRDefault="005561FC" w:rsidP="005561FC">
      <w:pPr>
        <w:rPr>
          <w:rFonts w:ascii="Arial" w:hAnsi="Arial" w:cs="Arial"/>
        </w:rPr>
      </w:pPr>
    </w:p>
    <w:p w:rsidR="005561FC" w:rsidRPr="005561FC" w:rsidRDefault="005561FC" w:rsidP="005561FC">
      <w:pPr>
        <w:rPr>
          <w:rFonts w:ascii="Arial" w:hAnsi="Arial" w:cs="Arial"/>
        </w:rPr>
      </w:pPr>
    </w:p>
    <w:p w:rsidR="0050218D" w:rsidRPr="00905E42" w:rsidRDefault="0050218D" w:rsidP="000A49AF">
      <w:pPr>
        <w:numPr>
          <w:ilvl w:val="0"/>
          <w:numId w:val="1"/>
        </w:numPr>
        <w:ind w:left="426" w:hanging="426"/>
        <w:rPr>
          <w:rFonts w:ascii="Arial" w:hAnsi="Arial" w:cs="Arial"/>
        </w:rPr>
      </w:pPr>
      <w:r w:rsidRPr="00905E42">
        <w:rPr>
          <w:rFonts w:ascii="Arial" w:hAnsi="Arial" w:cs="Arial"/>
          <w:color w:val="000000"/>
        </w:rPr>
        <w:t>What factors will determine the leadership style and techniques you adopt?</w:t>
      </w:r>
    </w:p>
    <w:p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894F77" w:rsidRPr="003948E0" w:rsidTr="00994DAE">
        <w:trPr>
          <w:trHeight w:val="1984"/>
        </w:trPr>
        <w:tc>
          <w:tcPr>
            <w:tcW w:w="1027" w:type="dxa"/>
            <w:tcBorders>
              <w:top w:val="nil"/>
              <w:left w:val="nil"/>
              <w:bottom w:val="nil"/>
              <w:right w:val="single" w:sz="4" w:space="0" w:color="auto"/>
            </w:tcBorders>
          </w:tcPr>
          <w:p w:rsidR="00894F77" w:rsidRPr="003948E0" w:rsidRDefault="00894F77" w:rsidP="00994DAE">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814F0A" w:rsidRPr="00814F0A" w:rsidRDefault="00814F0A" w:rsidP="00814F0A">
            <w:pPr>
              <w:rPr>
                <w:rFonts w:ascii="Arial" w:hAnsi="Arial" w:cs="Arial"/>
                <w:sz w:val="22"/>
                <w:szCs w:val="22"/>
              </w:rPr>
            </w:pPr>
            <w:permStart w:id="1216679661" w:edGrp="everyone"/>
            <w:r w:rsidRPr="00814F0A">
              <w:rPr>
                <w:rFonts w:ascii="Arial" w:hAnsi="Arial" w:cs="Arial"/>
                <w:sz w:val="22"/>
                <w:szCs w:val="22"/>
              </w:rPr>
              <w:t xml:space="preserve">Your style of leadership will depend on your team members, organisational requirements, work procedures, and the type of earthworks construction being undertaken. </w:t>
            </w:r>
          </w:p>
          <w:permEnd w:id="1216679661"/>
          <w:p w:rsidR="00894F77" w:rsidRPr="003948E0" w:rsidRDefault="00894F77" w:rsidP="00994DAE">
            <w:pPr>
              <w:jc w:val="both"/>
              <w:rPr>
                <w:rFonts w:ascii="Arial" w:hAnsi="Arial" w:cs="Arial"/>
                <w:sz w:val="22"/>
                <w:szCs w:val="22"/>
              </w:rPr>
            </w:pPr>
          </w:p>
        </w:tc>
        <w:permStart w:id="634603388" w:edGrp="everyone" w:displacedByCustomXml="next"/>
        <w:sdt>
          <w:sdtPr>
            <w:rPr>
              <w:rFonts w:ascii="Arial" w:hAnsi="Arial" w:cs="Arial"/>
              <w:sz w:val="44"/>
              <w:szCs w:val="44"/>
            </w:rPr>
            <w:id w:val="-20124427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894F77" w:rsidRPr="003948E0" w:rsidRDefault="00894F77" w:rsidP="00994DAE">
                <w:pPr>
                  <w:jc w:val="both"/>
                  <w:rPr>
                    <w:rFonts w:ascii="Arial" w:hAnsi="Arial" w:cs="Arial"/>
                    <w:sz w:val="44"/>
                    <w:szCs w:val="44"/>
                  </w:rPr>
                </w:pPr>
                <w:r w:rsidRPr="003948E0">
                  <w:rPr>
                    <w:rFonts w:ascii="Arial" w:hAnsi="Arial" w:cs="Arial"/>
                    <w:sz w:val="44"/>
                    <w:szCs w:val="44"/>
                  </w:rPr>
                  <w:sym w:font="Wingdings" w:char="F0A8"/>
                </w:r>
              </w:p>
            </w:tc>
          </w:sdtContent>
        </w:sdt>
        <w:permEnd w:id="634603388" w:displacedByCustomXml="prev"/>
      </w:tr>
    </w:tbl>
    <w:p w:rsidR="00894F77" w:rsidRDefault="00894F77">
      <w:pPr>
        <w:spacing w:after="200" w:line="276" w:lineRule="auto"/>
        <w:rPr>
          <w:rFonts w:ascii="Arial" w:hAnsi="Arial" w:cs="Arial"/>
        </w:rPr>
      </w:pPr>
      <w:r>
        <w:rPr>
          <w:rFonts w:ascii="Arial" w:hAnsi="Arial" w:cs="Arial"/>
        </w:rPr>
        <w:br w:type="page"/>
      </w:r>
    </w:p>
    <w:p w:rsidR="0050218D" w:rsidRPr="00905E42" w:rsidRDefault="0050218D" w:rsidP="000A49AF">
      <w:pPr>
        <w:numPr>
          <w:ilvl w:val="0"/>
          <w:numId w:val="1"/>
        </w:numPr>
        <w:ind w:left="426" w:hanging="426"/>
        <w:rPr>
          <w:rFonts w:ascii="Arial" w:hAnsi="Arial" w:cs="Arial"/>
        </w:rPr>
      </w:pPr>
      <w:r w:rsidRPr="00905E42">
        <w:rPr>
          <w:rFonts w:ascii="Arial" w:hAnsi="Arial" w:cs="Arial"/>
        </w:rPr>
        <w:lastRenderedPageBreak/>
        <w:t>Supervisor techniques:</w:t>
      </w:r>
    </w:p>
    <w:p w:rsidR="0050218D" w:rsidRPr="00905E42" w:rsidRDefault="0050218D" w:rsidP="000A49AF">
      <w:pPr>
        <w:numPr>
          <w:ilvl w:val="0"/>
          <w:numId w:val="15"/>
        </w:numPr>
        <w:ind w:left="426" w:hanging="426"/>
        <w:rPr>
          <w:rFonts w:ascii="Arial" w:hAnsi="Arial" w:cs="Arial"/>
        </w:rPr>
      </w:pPr>
      <w:r w:rsidRPr="00905E42">
        <w:rPr>
          <w:rFonts w:ascii="Arial" w:hAnsi="Arial" w:cs="Arial"/>
        </w:rPr>
        <w:t xml:space="preserve">What are </w:t>
      </w:r>
      <w:r w:rsidR="00547740">
        <w:rPr>
          <w:rFonts w:ascii="Arial" w:hAnsi="Arial" w:cs="Arial"/>
        </w:rPr>
        <w:t>four (</w:t>
      </w:r>
      <w:r w:rsidR="00547740" w:rsidRPr="00905E42">
        <w:rPr>
          <w:rFonts w:ascii="Arial" w:hAnsi="Arial" w:cs="Arial"/>
        </w:rPr>
        <w:t>4</w:t>
      </w:r>
      <w:r w:rsidR="00547740">
        <w:rPr>
          <w:rFonts w:ascii="Arial" w:hAnsi="Arial" w:cs="Arial"/>
        </w:rPr>
        <w:t>)</w:t>
      </w:r>
      <w:r w:rsidRPr="00905E42">
        <w:rPr>
          <w:rFonts w:ascii="Arial" w:hAnsi="Arial" w:cs="Arial"/>
        </w:rPr>
        <w:t xml:space="preserve"> things you need to be able to do as a supervisor?</w:t>
      </w:r>
    </w:p>
    <w:p w:rsidR="0050218D" w:rsidRPr="00905E42" w:rsidRDefault="0050218D" w:rsidP="000A49AF">
      <w:pPr>
        <w:numPr>
          <w:ilvl w:val="0"/>
          <w:numId w:val="15"/>
        </w:numPr>
        <w:ind w:left="426" w:hanging="426"/>
        <w:rPr>
          <w:rFonts w:ascii="Arial" w:hAnsi="Arial" w:cs="Arial"/>
        </w:rPr>
      </w:pPr>
      <w:r w:rsidRPr="00905E42">
        <w:rPr>
          <w:rFonts w:ascii="Arial" w:hAnsi="Arial" w:cs="Arial"/>
        </w:rPr>
        <w:t xml:space="preserve">List the </w:t>
      </w:r>
      <w:r w:rsidR="00547740">
        <w:rPr>
          <w:rFonts w:ascii="Arial" w:hAnsi="Arial" w:cs="Arial"/>
        </w:rPr>
        <w:t>five (</w:t>
      </w:r>
      <w:r w:rsidRPr="00905E42">
        <w:rPr>
          <w:rFonts w:ascii="Arial" w:hAnsi="Arial" w:cs="Arial"/>
        </w:rPr>
        <w:t>5</w:t>
      </w:r>
      <w:r w:rsidR="00547740">
        <w:rPr>
          <w:rFonts w:ascii="Arial" w:hAnsi="Arial" w:cs="Arial"/>
        </w:rPr>
        <w:t>)</w:t>
      </w:r>
      <w:r w:rsidRPr="00905E42">
        <w:rPr>
          <w:rFonts w:ascii="Arial" w:hAnsi="Arial" w:cs="Arial"/>
        </w:rPr>
        <w:t xml:space="preserve"> techniques commonly used in mentoring.</w:t>
      </w:r>
    </w:p>
    <w:p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BE4977" w:rsidRPr="00905E42" w:rsidTr="00BE4977">
        <w:trPr>
          <w:trHeight w:val="2995"/>
        </w:trPr>
        <w:tc>
          <w:tcPr>
            <w:tcW w:w="1027" w:type="dxa"/>
            <w:tcBorders>
              <w:top w:val="nil"/>
              <w:left w:val="nil"/>
              <w:bottom w:val="nil"/>
              <w:right w:val="single" w:sz="4" w:space="0" w:color="auto"/>
            </w:tcBorders>
          </w:tcPr>
          <w:p w:rsidR="00BE4977" w:rsidRPr="00905E42" w:rsidRDefault="00BE4977" w:rsidP="00994DAE">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rsidR="00814F0A" w:rsidRPr="00814F0A" w:rsidRDefault="00814F0A" w:rsidP="00814F0A">
            <w:pPr>
              <w:pStyle w:val="ListParagraph"/>
              <w:numPr>
                <w:ilvl w:val="0"/>
                <w:numId w:val="34"/>
              </w:numPr>
              <w:jc w:val="both"/>
              <w:rPr>
                <w:rFonts w:ascii="Arial" w:hAnsi="Arial" w:cs="Arial"/>
                <w:sz w:val="22"/>
              </w:rPr>
            </w:pPr>
            <w:permStart w:id="375282283" w:edGrp="everyone"/>
            <w:r w:rsidRPr="00814F0A">
              <w:rPr>
                <w:rFonts w:ascii="Arial" w:hAnsi="Arial" w:cs="Arial"/>
                <w:sz w:val="22"/>
              </w:rPr>
              <w:t>Communicate.</w:t>
            </w:r>
          </w:p>
          <w:p w:rsidR="00814F0A" w:rsidRPr="00814F0A" w:rsidRDefault="00814F0A" w:rsidP="00814F0A">
            <w:pPr>
              <w:pStyle w:val="ListParagraph"/>
              <w:numPr>
                <w:ilvl w:val="0"/>
                <w:numId w:val="34"/>
              </w:numPr>
              <w:jc w:val="both"/>
              <w:rPr>
                <w:rFonts w:ascii="Arial" w:hAnsi="Arial" w:cs="Arial"/>
                <w:sz w:val="22"/>
              </w:rPr>
            </w:pPr>
            <w:r w:rsidRPr="00814F0A">
              <w:rPr>
                <w:rFonts w:ascii="Arial" w:hAnsi="Arial" w:cs="Arial"/>
                <w:sz w:val="22"/>
              </w:rPr>
              <w:t xml:space="preserve"> Organise.</w:t>
            </w:r>
          </w:p>
          <w:p w:rsidR="00814F0A" w:rsidRPr="00814F0A" w:rsidRDefault="00814F0A" w:rsidP="00814F0A">
            <w:pPr>
              <w:pStyle w:val="ListParagraph"/>
              <w:numPr>
                <w:ilvl w:val="0"/>
                <w:numId w:val="34"/>
              </w:numPr>
              <w:jc w:val="both"/>
              <w:rPr>
                <w:rFonts w:ascii="Arial" w:hAnsi="Arial" w:cs="Arial"/>
                <w:sz w:val="22"/>
              </w:rPr>
            </w:pPr>
            <w:r w:rsidRPr="00814F0A">
              <w:rPr>
                <w:rFonts w:ascii="Arial" w:hAnsi="Arial" w:cs="Arial"/>
                <w:sz w:val="22"/>
              </w:rPr>
              <w:t xml:space="preserve"> Plan. </w:t>
            </w:r>
          </w:p>
          <w:p w:rsidR="00814F0A" w:rsidRPr="00814F0A" w:rsidRDefault="00814F0A" w:rsidP="00814F0A">
            <w:pPr>
              <w:pStyle w:val="ListParagraph"/>
              <w:numPr>
                <w:ilvl w:val="0"/>
                <w:numId w:val="34"/>
              </w:numPr>
              <w:jc w:val="both"/>
              <w:rPr>
                <w:rFonts w:ascii="Arial" w:hAnsi="Arial" w:cs="Arial"/>
                <w:sz w:val="22"/>
              </w:rPr>
            </w:pPr>
            <w:r w:rsidRPr="00814F0A">
              <w:rPr>
                <w:rFonts w:ascii="Arial" w:hAnsi="Arial" w:cs="Arial"/>
                <w:sz w:val="22"/>
              </w:rPr>
              <w:t xml:space="preserve"> Manage people and resources. </w:t>
            </w:r>
          </w:p>
          <w:p w:rsidR="00BE4977" w:rsidRPr="00905E42" w:rsidRDefault="00814F0A" w:rsidP="00814F0A">
            <w:pPr>
              <w:pStyle w:val="ListParagraph"/>
              <w:numPr>
                <w:ilvl w:val="0"/>
                <w:numId w:val="34"/>
              </w:numPr>
              <w:jc w:val="both"/>
              <w:rPr>
                <w:rFonts w:ascii="Arial" w:hAnsi="Arial" w:cs="Arial"/>
                <w:sz w:val="22"/>
              </w:rPr>
            </w:pPr>
            <w:r w:rsidRPr="00814F0A">
              <w:rPr>
                <w:rFonts w:ascii="Arial" w:hAnsi="Arial" w:cs="Arial"/>
                <w:sz w:val="22"/>
              </w:rPr>
              <w:t xml:space="preserve"> Liaise with both management and your work team.</w:t>
            </w:r>
            <w:permEnd w:id="375282283"/>
          </w:p>
          <w:p w:rsidR="00BE4977" w:rsidRDefault="00BE4977" w:rsidP="00994DAE">
            <w:pPr>
              <w:ind w:left="65"/>
              <w:jc w:val="both"/>
              <w:rPr>
                <w:rFonts w:ascii="Arial" w:hAnsi="Arial" w:cs="Arial"/>
                <w:sz w:val="22"/>
              </w:rPr>
            </w:pPr>
          </w:p>
          <w:p w:rsidR="00BE4977" w:rsidRPr="00905E42" w:rsidRDefault="00BE4977" w:rsidP="00994DAE">
            <w:pPr>
              <w:ind w:left="65"/>
              <w:jc w:val="both"/>
              <w:rPr>
                <w:rFonts w:ascii="Arial" w:hAnsi="Arial" w:cs="Arial"/>
                <w:sz w:val="22"/>
              </w:rPr>
            </w:pPr>
          </w:p>
          <w:p w:rsidR="00BE4977" w:rsidRDefault="00BE4977" w:rsidP="00994DAE">
            <w:pPr>
              <w:ind w:left="65"/>
              <w:jc w:val="both"/>
              <w:rPr>
                <w:rFonts w:ascii="Arial" w:hAnsi="Arial" w:cs="Arial"/>
                <w:sz w:val="22"/>
              </w:rPr>
            </w:pPr>
          </w:p>
          <w:p w:rsidR="00BE4977" w:rsidRDefault="00BE4977" w:rsidP="00994DAE">
            <w:pPr>
              <w:ind w:left="65"/>
              <w:jc w:val="both"/>
              <w:rPr>
                <w:rFonts w:ascii="Arial" w:hAnsi="Arial" w:cs="Arial"/>
                <w:sz w:val="22"/>
              </w:rPr>
            </w:pPr>
          </w:p>
          <w:p w:rsidR="00BE4977" w:rsidRPr="00905E42" w:rsidRDefault="00BE4977" w:rsidP="00994DAE">
            <w:pPr>
              <w:ind w:left="65"/>
              <w:jc w:val="both"/>
              <w:rPr>
                <w:rFonts w:ascii="Arial" w:hAnsi="Arial" w:cs="Arial"/>
                <w:sz w:val="22"/>
              </w:rPr>
            </w:pPr>
          </w:p>
          <w:p w:rsidR="00BE4977" w:rsidRDefault="00814F0A" w:rsidP="00BE4977">
            <w:pPr>
              <w:pStyle w:val="ListParagraph"/>
              <w:numPr>
                <w:ilvl w:val="0"/>
                <w:numId w:val="34"/>
              </w:numPr>
              <w:ind w:left="425"/>
              <w:jc w:val="both"/>
              <w:rPr>
                <w:rFonts w:ascii="Arial" w:hAnsi="Arial" w:cs="Arial"/>
                <w:sz w:val="22"/>
              </w:rPr>
            </w:pPr>
            <w:permStart w:id="760496526" w:edGrp="everyone"/>
            <w:r>
              <w:rPr>
                <w:rFonts w:ascii="Arial" w:hAnsi="Arial" w:cs="Arial"/>
                <w:sz w:val="22"/>
              </w:rPr>
              <w:t>Accompanying</w:t>
            </w:r>
          </w:p>
          <w:p w:rsidR="00BE4977" w:rsidRDefault="00814F0A" w:rsidP="00BE4977">
            <w:pPr>
              <w:pStyle w:val="ListParagraph"/>
              <w:numPr>
                <w:ilvl w:val="0"/>
                <w:numId w:val="34"/>
              </w:numPr>
              <w:ind w:left="425"/>
              <w:jc w:val="both"/>
              <w:rPr>
                <w:rFonts w:ascii="Arial" w:hAnsi="Arial" w:cs="Arial"/>
                <w:sz w:val="22"/>
              </w:rPr>
            </w:pPr>
            <w:r>
              <w:rPr>
                <w:rFonts w:ascii="Arial" w:hAnsi="Arial" w:cs="Arial"/>
                <w:sz w:val="22"/>
              </w:rPr>
              <w:t>Sowing</w:t>
            </w:r>
          </w:p>
          <w:p w:rsidR="00BE4977" w:rsidRDefault="00814F0A" w:rsidP="00BE4977">
            <w:pPr>
              <w:pStyle w:val="ListParagraph"/>
              <w:numPr>
                <w:ilvl w:val="0"/>
                <w:numId w:val="34"/>
              </w:numPr>
              <w:ind w:left="425"/>
              <w:jc w:val="both"/>
              <w:rPr>
                <w:rFonts w:ascii="Arial" w:hAnsi="Arial" w:cs="Arial"/>
                <w:sz w:val="22"/>
              </w:rPr>
            </w:pPr>
            <w:r>
              <w:rPr>
                <w:rFonts w:ascii="Arial" w:hAnsi="Arial" w:cs="Arial"/>
                <w:sz w:val="22"/>
              </w:rPr>
              <w:t>Catalysing</w:t>
            </w:r>
          </w:p>
          <w:p w:rsidR="00BE4977" w:rsidRDefault="00814F0A" w:rsidP="00BE4977">
            <w:pPr>
              <w:pStyle w:val="ListParagraph"/>
              <w:numPr>
                <w:ilvl w:val="0"/>
                <w:numId w:val="34"/>
              </w:numPr>
              <w:ind w:left="425"/>
              <w:jc w:val="both"/>
              <w:rPr>
                <w:rFonts w:ascii="Arial" w:hAnsi="Arial" w:cs="Arial"/>
                <w:sz w:val="22"/>
              </w:rPr>
            </w:pPr>
            <w:r>
              <w:rPr>
                <w:rFonts w:ascii="Arial" w:hAnsi="Arial" w:cs="Arial"/>
                <w:sz w:val="22"/>
              </w:rPr>
              <w:t>Showing</w:t>
            </w:r>
          </w:p>
          <w:p w:rsidR="00BE4977" w:rsidRPr="00B80F14" w:rsidRDefault="00814F0A" w:rsidP="00BE4977">
            <w:pPr>
              <w:pStyle w:val="ListParagraph"/>
              <w:numPr>
                <w:ilvl w:val="0"/>
                <w:numId w:val="34"/>
              </w:numPr>
              <w:ind w:left="425"/>
              <w:jc w:val="both"/>
              <w:rPr>
                <w:rFonts w:ascii="Arial" w:hAnsi="Arial" w:cs="Arial"/>
                <w:sz w:val="22"/>
              </w:rPr>
            </w:pPr>
            <w:r>
              <w:rPr>
                <w:rFonts w:ascii="Arial" w:hAnsi="Arial" w:cs="Arial"/>
                <w:sz w:val="22"/>
              </w:rPr>
              <w:t>Harvesting</w:t>
            </w:r>
            <w:permEnd w:id="760496526"/>
          </w:p>
        </w:tc>
        <w:permStart w:id="1195643229" w:edGrp="everyone" w:displacedByCustomXml="next"/>
        <w:sdt>
          <w:sdtPr>
            <w:rPr>
              <w:rFonts w:ascii="Arial" w:hAnsi="Arial" w:cs="Arial"/>
              <w:sz w:val="44"/>
              <w:szCs w:val="44"/>
            </w:rPr>
            <w:id w:val="-179920752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E4977" w:rsidRPr="007123BB" w:rsidRDefault="00BE4977" w:rsidP="00994DAE">
                <w:pPr>
                  <w:jc w:val="both"/>
                  <w:rPr>
                    <w:rFonts w:ascii="Arial" w:hAnsi="Arial" w:cs="Arial"/>
                    <w:sz w:val="44"/>
                    <w:szCs w:val="44"/>
                  </w:rPr>
                </w:pPr>
                <w:r>
                  <w:rPr>
                    <w:rFonts w:ascii="Arial" w:hAnsi="Arial" w:cs="Arial"/>
                    <w:sz w:val="44"/>
                    <w:szCs w:val="44"/>
                  </w:rPr>
                  <w:sym w:font="Wingdings" w:char="F0A8"/>
                </w:r>
              </w:p>
            </w:tc>
          </w:sdtContent>
        </w:sdt>
        <w:permEnd w:id="1195643229" w:displacedByCustomXml="prev"/>
      </w:tr>
    </w:tbl>
    <w:p w:rsidR="00BE4977" w:rsidRDefault="00BE4977" w:rsidP="00BE4977">
      <w:pPr>
        <w:rPr>
          <w:rFonts w:ascii="Arial" w:hAnsi="Arial" w:cs="Arial"/>
        </w:rPr>
      </w:pPr>
    </w:p>
    <w:p w:rsidR="00035C4C" w:rsidRDefault="00035C4C" w:rsidP="00BE4977">
      <w:pPr>
        <w:rPr>
          <w:rFonts w:ascii="Arial" w:hAnsi="Arial" w:cs="Arial"/>
        </w:rPr>
      </w:pPr>
    </w:p>
    <w:p w:rsidR="0050218D" w:rsidRPr="00905E42" w:rsidRDefault="0050218D" w:rsidP="000A49AF">
      <w:pPr>
        <w:numPr>
          <w:ilvl w:val="0"/>
          <w:numId w:val="1"/>
        </w:numPr>
        <w:ind w:left="426" w:hanging="426"/>
        <w:rPr>
          <w:rFonts w:ascii="Arial" w:hAnsi="Arial" w:cs="Arial"/>
        </w:rPr>
      </w:pPr>
      <w:r w:rsidRPr="00905E42">
        <w:rPr>
          <w:rFonts w:ascii="Arial" w:hAnsi="Arial" w:cs="Arial"/>
        </w:rPr>
        <w:t>What do set out requirements and procedures include?</w:t>
      </w:r>
    </w:p>
    <w:p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9E5056" w:rsidRPr="003948E0" w:rsidTr="00994DAE">
        <w:trPr>
          <w:trHeight w:val="1984"/>
        </w:trPr>
        <w:tc>
          <w:tcPr>
            <w:tcW w:w="1027" w:type="dxa"/>
            <w:tcBorders>
              <w:top w:val="nil"/>
              <w:left w:val="nil"/>
              <w:bottom w:val="nil"/>
              <w:right w:val="single" w:sz="4" w:space="0" w:color="auto"/>
            </w:tcBorders>
          </w:tcPr>
          <w:p w:rsidR="009E5056" w:rsidRPr="003948E0" w:rsidRDefault="009E5056" w:rsidP="00994DAE">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D10CF4" w:rsidRPr="00D10CF4" w:rsidRDefault="00D10CF4" w:rsidP="00D10CF4">
            <w:pPr>
              <w:pStyle w:val="ListParagraph"/>
              <w:numPr>
                <w:ilvl w:val="0"/>
                <w:numId w:val="19"/>
              </w:numPr>
              <w:jc w:val="both"/>
              <w:rPr>
                <w:rFonts w:ascii="Arial" w:hAnsi="Arial" w:cs="Arial"/>
                <w:sz w:val="22"/>
                <w:szCs w:val="22"/>
              </w:rPr>
            </w:pPr>
            <w:permStart w:id="1140733172" w:edGrp="everyone"/>
            <w:r w:rsidRPr="00D10CF4">
              <w:rPr>
                <w:rFonts w:ascii="Arial" w:hAnsi="Arial" w:cs="Arial"/>
                <w:sz w:val="22"/>
                <w:szCs w:val="22"/>
              </w:rPr>
              <w:t xml:space="preserve">Establishing Control Lines </w:t>
            </w:r>
          </w:p>
          <w:p w:rsidR="00D10CF4" w:rsidRPr="00D10CF4" w:rsidRDefault="00D10CF4" w:rsidP="00D10CF4">
            <w:pPr>
              <w:jc w:val="both"/>
              <w:rPr>
                <w:rFonts w:ascii="Arial" w:hAnsi="Arial" w:cs="Arial"/>
                <w:sz w:val="22"/>
                <w:szCs w:val="22"/>
              </w:rPr>
            </w:pPr>
            <w:r w:rsidRPr="00D10CF4">
              <w:rPr>
                <w:rFonts w:ascii="Arial" w:hAnsi="Arial" w:cs="Arial"/>
                <w:sz w:val="22"/>
                <w:szCs w:val="22"/>
              </w:rPr>
              <w:t xml:space="preserve">Control lines are the base line for measuring from. They vary from site to site but could comprise boundary lines, fences, string lines, defined work areas, or other details as indicated in plans or drawings. </w:t>
            </w:r>
          </w:p>
          <w:p w:rsidR="00D10CF4" w:rsidRPr="00D10CF4" w:rsidRDefault="00D10CF4" w:rsidP="00D10CF4">
            <w:pPr>
              <w:pStyle w:val="ListParagraph"/>
              <w:numPr>
                <w:ilvl w:val="0"/>
                <w:numId w:val="19"/>
              </w:numPr>
              <w:jc w:val="both"/>
              <w:rPr>
                <w:rFonts w:ascii="Arial" w:hAnsi="Arial" w:cs="Arial"/>
                <w:sz w:val="22"/>
                <w:szCs w:val="22"/>
              </w:rPr>
            </w:pPr>
            <w:r w:rsidRPr="00D10CF4">
              <w:rPr>
                <w:rFonts w:ascii="Arial" w:hAnsi="Arial" w:cs="Arial"/>
                <w:sz w:val="22"/>
                <w:szCs w:val="22"/>
              </w:rPr>
              <w:t xml:space="preserve">Establishing Cleared Width </w:t>
            </w:r>
          </w:p>
          <w:p w:rsidR="00D10CF4" w:rsidRPr="00D10CF4" w:rsidRDefault="00D10CF4" w:rsidP="00D10CF4">
            <w:pPr>
              <w:jc w:val="both"/>
              <w:rPr>
                <w:rFonts w:ascii="Arial" w:hAnsi="Arial" w:cs="Arial"/>
                <w:sz w:val="22"/>
                <w:szCs w:val="22"/>
              </w:rPr>
            </w:pPr>
            <w:r w:rsidRPr="00D10CF4">
              <w:rPr>
                <w:rFonts w:ascii="Arial" w:hAnsi="Arial" w:cs="Arial"/>
                <w:sz w:val="22"/>
                <w:szCs w:val="22"/>
              </w:rPr>
              <w:t xml:space="preserve">The cleared width generally indicates the level of clearing that must be undertaken for the earthwork’s tasks. It ensures that the work stays within a defined footprint and aims to minimise environmental damage that may occur. </w:t>
            </w:r>
          </w:p>
          <w:p w:rsidR="00D10CF4" w:rsidRPr="005E51A3" w:rsidRDefault="00D10CF4" w:rsidP="005E51A3">
            <w:pPr>
              <w:pStyle w:val="ListParagraph"/>
              <w:numPr>
                <w:ilvl w:val="0"/>
                <w:numId w:val="19"/>
              </w:numPr>
              <w:jc w:val="both"/>
              <w:rPr>
                <w:rFonts w:ascii="Arial" w:hAnsi="Arial" w:cs="Arial"/>
                <w:sz w:val="22"/>
                <w:szCs w:val="22"/>
              </w:rPr>
            </w:pPr>
            <w:r w:rsidRPr="005E51A3">
              <w:rPr>
                <w:rFonts w:ascii="Arial" w:hAnsi="Arial" w:cs="Arial"/>
                <w:sz w:val="22"/>
                <w:szCs w:val="22"/>
              </w:rPr>
              <w:t xml:space="preserve">Determining Batters </w:t>
            </w:r>
          </w:p>
          <w:p w:rsidR="00D10CF4" w:rsidRPr="00D10CF4" w:rsidRDefault="00D10CF4" w:rsidP="00D10CF4">
            <w:pPr>
              <w:jc w:val="both"/>
              <w:rPr>
                <w:rFonts w:ascii="Arial" w:hAnsi="Arial" w:cs="Arial"/>
                <w:sz w:val="22"/>
                <w:szCs w:val="22"/>
              </w:rPr>
            </w:pPr>
            <w:r w:rsidRPr="00D10CF4">
              <w:rPr>
                <w:rFonts w:ascii="Arial" w:hAnsi="Arial" w:cs="Arial"/>
                <w:sz w:val="22"/>
                <w:szCs w:val="22"/>
              </w:rPr>
              <w:t xml:space="preserve">Batters are the slopes that may be naturally formed as part of the work location, for example in a cut area or embankment fill areas. Batters often have specific set out requirements to meet slope and grade dimensions. </w:t>
            </w:r>
          </w:p>
          <w:p w:rsidR="00D10CF4" w:rsidRPr="005E51A3" w:rsidRDefault="00D10CF4" w:rsidP="005E51A3">
            <w:pPr>
              <w:pStyle w:val="ListParagraph"/>
              <w:numPr>
                <w:ilvl w:val="0"/>
                <w:numId w:val="19"/>
              </w:numPr>
              <w:jc w:val="both"/>
              <w:rPr>
                <w:rFonts w:ascii="Arial" w:hAnsi="Arial" w:cs="Arial"/>
                <w:sz w:val="22"/>
                <w:szCs w:val="22"/>
              </w:rPr>
            </w:pPr>
            <w:r w:rsidRPr="005E51A3">
              <w:rPr>
                <w:rFonts w:ascii="Arial" w:hAnsi="Arial" w:cs="Arial"/>
                <w:sz w:val="22"/>
                <w:szCs w:val="22"/>
              </w:rPr>
              <w:t xml:space="preserve">Establishing Construction Offsets </w:t>
            </w:r>
          </w:p>
          <w:p w:rsidR="009E5056" w:rsidRPr="003948E0" w:rsidRDefault="00D10CF4" w:rsidP="00994DAE">
            <w:pPr>
              <w:jc w:val="both"/>
              <w:rPr>
                <w:rFonts w:ascii="Arial" w:hAnsi="Arial" w:cs="Arial"/>
                <w:sz w:val="22"/>
                <w:szCs w:val="22"/>
              </w:rPr>
            </w:pPr>
            <w:r w:rsidRPr="00D10CF4">
              <w:rPr>
                <w:rFonts w:ascii="Arial" w:hAnsi="Arial" w:cs="Arial"/>
                <w:sz w:val="22"/>
                <w:szCs w:val="22"/>
              </w:rPr>
              <w:t>Before any project begins, it is important that the boundaries or clearance zones are determined and marked out.</w:t>
            </w:r>
            <w:permEnd w:id="1140733172"/>
          </w:p>
        </w:tc>
        <w:permStart w:id="1235840786" w:edGrp="everyone" w:displacedByCustomXml="next"/>
        <w:sdt>
          <w:sdtPr>
            <w:rPr>
              <w:rFonts w:ascii="Arial" w:hAnsi="Arial" w:cs="Arial"/>
              <w:sz w:val="44"/>
              <w:szCs w:val="44"/>
            </w:rPr>
            <w:id w:val="-186543905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E5056" w:rsidRPr="003948E0" w:rsidRDefault="009E5056" w:rsidP="00994DAE">
                <w:pPr>
                  <w:jc w:val="both"/>
                  <w:rPr>
                    <w:rFonts w:ascii="Arial" w:hAnsi="Arial" w:cs="Arial"/>
                    <w:sz w:val="44"/>
                    <w:szCs w:val="44"/>
                  </w:rPr>
                </w:pPr>
                <w:r w:rsidRPr="003948E0">
                  <w:rPr>
                    <w:rFonts w:ascii="Arial" w:hAnsi="Arial" w:cs="Arial"/>
                    <w:sz w:val="44"/>
                    <w:szCs w:val="44"/>
                  </w:rPr>
                  <w:sym w:font="Wingdings" w:char="F0A8"/>
                </w:r>
              </w:p>
            </w:tc>
          </w:sdtContent>
        </w:sdt>
        <w:permEnd w:id="1235840786" w:displacedByCustomXml="prev"/>
      </w:tr>
    </w:tbl>
    <w:p w:rsidR="0050218D" w:rsidRDefault="0050218D" w:rsidP="000A49AF">
      <w:pPr>
        <w:rPr>
          <w:rFonts w:ascii="Arial" w:hAnsi="Arial" w:cs="Arial"/>
        </w:rPr>
      </w:pPr>
    </w:p>
    <w:p w:rsidR="009E5056" w:rsidRPr="00905E42" w:rsidRDefault="009E5056" w:rsidP="000A49AF">
      <w:pPr>
        <w:rPr>
          <w:rFonts w:ascii="Arial" w:hAnsi="Arial" w:cs="Arial"/>
        </w:rPr>
      </w:pPr>
    </w:p>
    <w:p w:rsidR="0050218D" w:rsidRPr="00905E42" w:rsidRDefault="0050218D" w:rsidP="000A49AF">
      <w:pPr>
        <w:numPr>
          <w:ilvl w:val="0"/>
          <w:numId w:val="1"/>
        </w:numPr>
        <w:ind w:left="426" w:hanging="426"/>
        <w:rPr>
          <w:rFonts w:ascii="Arial" w:hAnsi="Arial" w:cs="Arial"/>
        </w:rPr>
      </w:pPr>
      <w:r w:rsidRPr="00905E42">
        <w:rPr>
          <w:rFonts w:ascii="Arial" w:hAnsi="Arial" w:cs="Arial"/>
        </w:rPr>
        <w:t>What are construction offsets and how are they established?</w:t>
      </w:r>
    </w:p>
    <w:p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4D6AB0" w:rsidRPr="003948E0" w:rsidTr="00994DAE">
        <w:trPr>
          <w:trHeight w:val="1984"/>
        </w:trPr>
        <w:tc>
          <w:tcPr>
            <w:tcW w:w="1027" w:type="dxa"/>
            <w:tcBorders>
              <w:top w:val="nil"/>
              <w:left w:val="nil"/>
              <w:bottom w:val="nil"/>
              <w:right w:val="single" w:sz="4" w:space="0" w:color="auto"/>
            </w:tcBorders>
          </w:tcPr>
          <w:p w:rsidR="004D6AB0" w:rsidRPr="003948E0" w:rsidRDefault="004D6AB0" w:rsidP="00994DAE">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4D6AB0" w:rsidRDefault="005E51A3" w:rsidP="00994DAE">
            <w:pPr>
              <w:jc w:val="both"/>
              <w:rPr>
                <w:rFonts w:ascii="Arial" w:hAnsi="Arial" w:cs="Arial"/>
                <w:sz w:val="22"/>
                <w:szCs w:val="22"/>
              </w:rPr>
            </w:pPr>
            <w:permStart w:id="246100398" w:edGrp="everyone"/>
            <w:r w:rsidRPr="005E51A3">
              <w:rPr>
                <w:rFonts w:ascii="Arial" w:hAnsi="Arial" w:cs="Arial"/>
                <w:sz w:val="22"/>
                <w:szCs w:val="22"/>
              </w:rPr>
              <w:t>Offsets refer to how far from a control line an activity is to take place, or an area is to be cleared</w:t>
            </w:r>
            <w:r>
              <w:rPr>
                <w:rFonts w:ascii="Arial" w:hAnsi="Arial" w:cs="Arial"/>
                <w:sz w:val="22"/>
                <w:szCs w:val="22"/>
              </w:rPr>
              <w:t xml:space="preserve">. </w:t>
            </w:r>
            <w:r w:rsidRPr="005E51A3">
              <w:rPr>
                <w:rFonts w:ascii="Arial" w:hAnsi="Arial" w:cs="Arial"/>
                <w:sz w:val="22"/>
                <w:szCs w:val="22"/>
              </w:rPr>
              <w:t>A negative number means the offset is to the left of the line, a positive number means the offset is to the right of the line.</w:t>
            </w:r>
          </w:p>
          <w:permEnd w:id="246100398"/>
          <w:p w:rsidR="004D6AB0" w:rsidRPr="003948E0" w:rsidRDefault="004D6AB0" w:rsidP="00994DAE">
            <w:pPr>
              <w:jc w:val="both"/>
              <w:rPr>
                <w:rFonts w:ascii="Arial" w:hAnsi="Arial" w:cs="Arial"/>
                <w:sz w:val="22"/>
                <w:szCs w:val="22"/>
              </w:rPr>
            </w:pPr>
          </w:p>
        </w:tc>
        <w:permStart w:id="1272259270" w:edGrp="everyone" w:displacedByCustomXml="next"/>
        <w:sdt>
          <w:sdtPr>
            <w:rPr>
              <w:rFonts w:ascii="Arial" w:hAnsi="Arial" w:cs="Arial"/>
              <w:sz w:val="44"/>
              <w:szCs w:val="44"/>
            </w:rPr>
            <w:id w:val="14932911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D6AB0" w:rsidRPr="003948E0" w:rsidRDefault="004D6AB0" w:rsidP="00994DAE">
                <w:pPr>
                  <w:jc w:val="both"/>
                  <w:rPr>
                    <w:rFonts w:ascii="Arial" w:hAnsi="Arial" w:cs="Arial"/>
                    <w:sz w:val="44"/>
                    <w:szCs w:val="44"/>
                  </w:rPr>
                </w:pPr>
                <w:r w:rsidRPr="003948E0">
                  <w:rPr>
                    <w:rFonts w:ascii="Arial" w:hAnsi="Arial" w:cs="Arial"/>
                    <w:sz w:val="44"/>
                    <w:szCs w:val="44"/>
                  </w:rPr>
                  <w:sym w:font="Wingdings" w:char="F0A8"/>
                </w:r>
              </w:p>
            </w:tc>
          </w:sdtContent>
        </w:sdt>
        <w:permEnd w:id="1272259270" w:displacedByCustomXml="prev"/>
      </w:tr>
    </w:tbl>
    <w:p w:rsidR="00F352A1" w:rsidRDefault="00F352A1" w:rsidP="000A49AF">
      <w:pPr>
        <w:rPr>
          <w:rFonts w:ascii="Arial" w:hAnsi="Arial" w:cs="Arial"/>
        </w:rPr>
      </w:pPr>
    </w:p>
    <w:p w:rsidR="004D6AB0" w:rsidRPr="00905E42" w:rsidRDefault="004D6AB0" w:rsidP="000A49AF">
      <w:pPr>
        <w:rPr>
          <w:rFonts w:ascii="Arial" w:hAnsi="Arial" w:cs="Arial"/>
        </w:rPr>
      </w:pPr>
    </w:p>
    <w:p w:rsidR="0050218D" w:rsidRPr="00905E42" w:rsidRDefault="0050218D" w:rsidP="000A49AF">
      <w:pPr>
        <w:numPr>
          <w:ilvl w:val="0"/>
          <w:numId w:val="1"/>
        </w:numPr>
        <w:ind w:left="426" w:hanging="426"/>
        <w:rPr>
          <w:rFonts w:ascii="Arial" w:hAnsi="Arial" w:cs="Arial"/>
        </w:rPr>
      </w:pPr>
      <w:r w:rsidRPr="00905E42">
        <w:rPr>
          <w:rFonts w:ascii="Arial" w:hAnsi="Arial" w:cs="Arial"/>
        </w:rPr>
        <w:t xml:space="preserve">List </w:t>
      </w:r>
      <w:r w:rsidR="00547740">
        <w:rPr>
          <w:rFonts w:ascii="Arial" w:hAnsi="Arial" w:cs="Arial"/>
        </w:rPr>
        <w:t>three (</w:t>
      </w:r>
      <w:r w:rsidR="00547740" w:rsidRPr="00905E42">
        <w:rPr>
          <w:rFonts w:ascii="Arial" w:hAnsi="Arial" w:cs="Arial"/>
        </w:rPr>
        <w:t>3</w:t>
      </w:r>
      <w:r w:rsidR="00547740">
        <w:rPr>
          <w:rFonts w:ascii="Arial" w:hAnsi="Arial" w:cs="Arial"/>
        </w:rPr>
        <w:t>)</w:t>
      </w:r>
      <w:r w:rsidRPr="00905E42">
        <w:rPr>
          <w:rFonts w:ascii="Arial" w:hAnsi="Arial" w:cs="Arial"/>
        </w:rPr>
        <w:t xml:space="preserve"> factors of road geometry.</w:t>
      </w:r>
    </w:p>
    <w:p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F62AE" w:rsidRPr="003948E0" w:rsidTr="00994DAE">
        <w:trPr>
          <w:trHeight w:val="1984"/>
        </w:trPr>
        <w:tc>
          <w:tcPr>
            <w:tcW w:w="1027" w:type="dxa"/>
            <w:tcBorders>
              <w:top w:val="nil"/>
              <w:left w:val="nil"/>
              <w:bottom w:val="nil"/>
              <w:right w:val="single" w:sz="4" w:space="0" w:color="auto"/>
            </w:tcBorders>
          </w:tcPr>
          <w:p w:rsidR="005F62AE" w:rsidRPr="003948E0" w:rsidRDefault="005F62AE" w:rsidP="00994DAE">
            <w:pPr>
              <w:jc w:val="both"/>
              <w:rPr>
                <w:rFonts w:ascii="Arial" w:hAnsi="Arial" w:cs="Arial"/>
                <w:b/>
                <w:sz w:val="22"/>
                <w:szCs w:val="22"/>
              </w:rPr>
            </w:pPr>
            <w:r w:rsidRPr="003948E0">
              <w:rPr>
                <w:rFonts w:ascii="Arial" w:hAnsi="Arial" w:cs="Arial"/>
                <w:b/>
                <w:sz w:val="22"/>
                <w:szCs w:val="22"/>
              </w:rPr>
              <w:lastRenderedPageBreak/>
              <w:t>Answer</w:t>
            </w:r>
          </w:p>
        </w:tc>
        <w:tc>
          <w:tcPr>
            <w:tcW w:w="8329" w:type="dxa"/>
            <w:tcBorders>
              <w:top w:val="single" w:sz="4" w:space="0" w:color="auto"/>
              <w:left w:val="single" w:sz="4" w:space="0" w:color="auto"/>
              <w:bottom w:val="single" w:sz="4" w:space="0" w:color="auto"/>
              <w:right w:val="single" w:sz="4" w:space="0" w:color="auto"/>
            </w:tcBorders>
          </w:tcPr>
          <w:p w:rsidR="005F62AE" w:rsidRDefault="005E51A3" w:rsidP="00994DAE">
            <w:pPr>
              <w:jc w:val="both"/>
              <w:rPr>
                <w:rFonts w:ascii="Arial" w:hAnsi="Arial" w:cs="Arial"/>
                <w:sz w:val="22"/>
                <w:szCs w:val="22"/>
              </w:rPr>
            </w:pPr>
            <w:permStart w:id="39614328" w:edGrp="everyone"/>
            <w:r>
              <w:rPr>
                <w:rFonts w:ascii="Arial" w:hAnsi="Arial" w:cs="Arial"/>
                <w:sz w:val="22"/>
                <w:szCs w:val="22"/>
              </w:rPr>
              <w:t>Grade or slope</w:t>
            </w:r>
          </w:p>
          <w:p w:rsidR="005F62AE" w:rsidRDefault="005E51A3" w:rsidP="00994DAE">
            <w:pPr>
              <w:jc w:val="both"/>
              <w:rPr>
                <w:rFonts w:ascii="Arial" w:hAnsi="Arial" w:cs="Arial"/>
                <w:sz w:val="22"/>
                <w:szCs w:val="22"/>
              </w:rPr>
            </w:pPr>
            <w:r>
              <w:rPr>
                <w:rFonts w:ascii="Arial" w:hAnsi="Arial" w:cs="Arial"/>
                <w:sz w:val="22"/>
                <w:szCs w:val="22"/>
              </w:rPr>
              <w:t>Curves and curve radius</w:t>
            </w:r>
          </w:p>
          <w:p w:rsidR="005F62AE" w:rsidRPr="003948E0" w:rsidRDefault="005E51A3" w:rsidP="00994DAE">
            <w:pPr>
              <w:jc w:val="both"/>
              <w:rPr>
                <w:rFonts w:ascii="Arial" w:hAnsi="Arial" w:cs="Arial"/>
                <w:sz w:val="22"/>
                <w:szCs w:val="22"/>
              </w:rPr>
            </w:pPr>
            <w:r>
              <w:rPr>
                <w:rFonts w:ascii="Arial" w:hAnsi="Arial" w:cs="Arial"/>
                <w:sz w:val="22"/>
                <w:szCs w:val="22"/>
              </w:rPr>
              <w:t>Crests</w:t>
            </w:r>
            <w:permEnd w:id="39614328"/>
          </w:p>
        </w:tc>
        <w:permStart w:id="1449937916" w:edGrp="everyone" w:displacedByCustomXml="next"/>
        <w:sdt>
          <w:sdtPr>
            <w:rPr>
              <w:rFonts w:ascii="Arial" w:hAnsi="Arial" w:cs="Arial"/>
              <w:sz w:val="44"/>
              <w:szCs w:val="44"/>
            </w:rPr>
            <w:id w:val="-8316073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F62AE" w:rsidRPr="003948E0" w:rsidRDefault="005F62AE" w:rsidP="00994DAE">
                <w:pPr>
                  <w:jc w:val="both"/>
                  <w:rPr>
                    <w:rFonts w:ascii="Arial" w:hAnsi="Arial" w:cs="Arial"/>
                    <w:sz w:val="44"/>
                    <w:szCs w:val="44"/>
                  </w:rPr>
                </w:pPr>
                <w:r w:rsidRPr="003948E0">
                  <w:rPr>
                    <w:rFonts w:ascii="Arial" w:hAnsi="Arial" w:cs="Arial"/>
                    <w:sz w:val="44"/>
                    <w:szCs w:val="44"/>
                  </w:rPr>
                  <w:sym w:font="Wingdings" w:char="F0A8"/>
                </w:r>
              </w:p>
            </w:tc>
          </w:sdtContent>
        </w:sdt>
        <w:permEnd w:id="1449937916" w:displacedByCustomXml="prev"/>
      </w:tr>
    </w:tbl>
    <w:p w:rsidR="00242FD1" w:rsidRDefault="00242FD1" w:rsidP="000A49AF">
      <w:pPr>
        <w:spacing w:after="200"/>
        <w:rPr>
          <w:rFonts w:ascii="Arial" w:hAnsi="Arial" w:cs="Arial"/>
        </w:rPr>
      </w:pPr>
      <w:r>
        <w:rPr>
          <w:rFonts w:ascii="Arial" w:hAnsi="Arial" w:cs="Arial"/>
        </w:rPr>
        <w:br w:type="page"/>
      </w:r>
    </w:p>
    <w:p w:rsidR="0050218D" w:rsidRPr="00905E42" w:rsidRDefault="0050218D" w:rsidP="000A49AF">
      <w:pPr>
        <w:numPr>
          <w:ilvl w:val="0"/>
          <w:numId w:val="1"/>
        </w:numPr>
        <w:ind w:left="426" w:hanging="426"/>
        <w:rPr>
          <w:rFonts w:ascii="Arial" w:hAnsi="Arial" w:cs="Arial"/>
        </w:rPr>
      </w:pPr>
      <w:r w:rsidRPr="00905E42">
        <w:rPr>
          <w:rFonts w:ascii="Arial" w:hAnsi="Arial" w:cs="Arial"/>
        </w:rPr>
        <w:lastRenderedPageBreak/>
        <w:t>What are levelling devices used for in the setting out process?</w:t>
      </w:r>
    </w:p>
    <w:p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C70897" w:rsidRPr="003948E0" w:rsidTr="00994DAE">
        <w:trPr>
          <w:trHeight w:val="1984"/>
        </w:trPr>
        <w:tc>
          <w:tcPr>
            <w:tcW w:w="1027" w:type="dxa"/>
            <w:tcBorders>
              <w:top w:val="nil"/>
              <w:left w:val="nil"/>
              <w:bottom w:val="nil"/>
              <w:right w:val="single" w:sz="4" w:space="0" w:color="auto"/>
            </w:tcBorders>
          </w:tcPr>
          <w:p w:rsidR="00C70897" w:rsidRPr="003948E0" w:rsidRDefault="00C70897" w:rsidP="00994DAE">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8269EA" w:rsidRPr="008269EA" w:rsidRDefault="008269EA" w:rsidP="008269EA">
            <w:pPr>
              <w:jc w:val="both"/>
              <w:rPr>
                <w:rFonts w:ascii="Arial" w:hAnsi="Arial" w:cs="Arial"/>
                <w:sz w:val="22"/>
                <w:szCs w:val="22"/>
              </w:rPr>
            </w:pPr>
            <w:permStart w:id="1665090900" w:edGrp="everyone"/>
            <w:r w:rsidRPr="008269EA">
              <w:rPr>
                <w:rFonts w:ascii="Arial" w:hAnsi="Arial" w:cs="Arial"/>
                <w:sz w:val="22"/>
                <w:szCs w:val="22"/>
              </w:rPr>
              <w:t xml:space="preserve"> Determining drainage grades. </w:t>
            </w:r>
          </w:p>
          <w:p w:rsidR="008269EA" w:rsidRPr="008269EA" w:rsidRDefault="008269EA" w:rsidP="008269EA">
            <w:pPr>
              <w:jc w:val="both"/>
              <w:rPr>
                <w:rFonts w:ascii="Arial" w:hAnsi="Arial" w:cs="Arial"/>
                <w:sz w:val="22"/>
                <w:szCs w:val="22"/>
              </w:rPr>
            </w:pPr>
            <w:r w:rsidRPr="008269EA">
              <w:rPr>
                <w:rFonts w:ascii="Arial" w:hAnsi="Arial" w:cs="Arial"/>
                <w:sz w:val="22"/>
                <w:szCs w:val="22"/>
              </w:rPr>
              <w:t xml:space="preserve"> </w:t>
            </w:r>
          </w:p>
          <w:p w:rsidR="008269EA" w:rsidRPr="008269EA" w:rsidRDefault="008269EA" w:rsidP="008269EA">
            <w:pPr>
              <w:jc w:val="both"/>
              <w:rPr>
                <w:rFonts w:ascii="Arial" w:hAnsi="Arial" w:cs="Arial"/>
                <w:sz w:val="22"/>
                <w:szCs w:val="22"/>
              </w:rPr>
            </w:pPr>
            <w:r w:rsidRPr="008269EA">
              <w:rPr>
                <w:rFonts w:ascii="Arial" w:hAnsi="Arial" w:cs="Arial"/>
                <w:sz w:val="22"/>
                <w:szCs w:val="22"/>
              </w:rPr>
              <w:t xml:space="preserve"> Determining gradients, batters and benches. </w:t>
            </w:r>
          </w:p>
          <w:p w:rsidR="008269EA" w:rsidRPr="008269EA" w:rsidRDefault="008269EA" w:rsidP="008269EA">
            <w:pPr>
              <w:jc w:val="both"/>
              <w:rPr>
                <w:rFonts w:ascii="Arial" w:hAnsi="Arial" w:cs="Arial"/>
                <w:sz w:val="22"/>
                <w:szCs w:val="22"/>
              </w:rPr>
            </w:pPr>
            <w:r w:rsidRPr="008269EA">
              <w:rPr>
                <w:rFonts w:ascii="Arial" w:hAnsi="Arial" w:cs="Arial"/>
                <w:sz w:val="22"/>
                <w:szCs w:val="22"/>
              </w:rPr>
              <w:t xml:space="preserve"> </w:t>
            </w:r>
          </w:p>
          <w:p w:rsidR="008269EA" w:rsidRPr="008269EA" w:rsidRDefault="008269EA" w:rsidP="008269EA">
            <w:pPr>
              <w:jc w:val="both"/>
              <w:rPr>
                <w:rFonts w:ascii="Arial" w:hAnsi="Arial" w:cs="Arial"/>
                <w:sz w:val="22"/>
                <w:szCs w:val="22"/>
              </w:rPr>
            </w:pPr>
            <w:r w:rsidRPr="008269EA">
              <w:rPr>
                <w:rFonts w:ascii="Arial" w:hAnsi="Arial" w:cs="Arial"/>
                <w:sz w:val="22"/>
                <w:szCs w:val="22"/>
              </w:rPr>
              <w:t xml:space="preserve"> Measuring offsets. </w:t>
            </w:r>
          </w:p>
          <w:p w:rsidR="008269EA" w:rsidRPr="008269EA" w:rsidRDefault="008269EA" w:rsidP="008269EA">
            <w:pPr>
              <w:jc w:val="both"/>
              <w:rPr>
                <w:rFonts w:ascii="Arial" w:hAnsi="Arial" w:cs="Arial"/>
                <w:sz w:val="22"/>
                <w:szCs w:val="22"/>
              </w:rPr>
            </w:pPr>
            <w:r w:rsidRPr="008269EA">
              <w:rPr>
                <w:rFonts w:ascii="Arial" w:hAnsi="Arial" w:cs="Arial"/>
                <w:sz w:val="22"/>
                <w:szCs w:val="22"/>
              </w:rPr>
              <w:t xml:space="preserve"> </w:t>
            </w:r>
          </w:p>
          <w:p w:rsidR="008269EA" w:rsidRPr="008269EA" w:rsidRDefault="008269EA" w:rsidP="008269EA">
            <w:pPr>
              <w:jc w:val="both"/>
              <w:rPr>
                <w:rFonts w:ascii="Arial" w:hAnsi="Arial" w:cs="Arial"/>
                <w:sz w:val="22"/>
                <w:szCs w:val="22"/>
              </w:rPr>
            </w:pPr>
            <w:r w:rsidRPr="008269EA">
              <w:rPr>
                <w:rFonts w:ascii="Arial" w:hAnsi="Arial" w:cs="Arial"/>
                <w:sz w:val="22"/>
                <w:szCs w:val="22"/>
              </w:rPr>
              <w:t xml:space="preserve"> Helping with road geometry. </w:t>
            </w:r>
          </w:p>
          <w:p w:rsidR="008269EA" w:rsidRPr="008269EA" w:rsidRDefault="008269EA" w:rsidP="008269EA">
            <w:pPr>
              <w:jc w:val="both"/>
              <w:rPr>
                <w:rFonts w:ascii="Arial" w:hAnsi="Arial" w:cs="Arial"/>
                <w:sz w:val="22"/>
                <w:szCs w:val="22"/>
              </w:rPr>
            </w:pPr>
            <w:r w:rsidRPr="008269EA">
              <w:rPr>
                <w:rFonts w:ascii="Arial" w:hAnsi="Arial" w:cs="Arial"/>
                <w:sz w:val="22"/>
                <w:szCs w:val="22"/>
              </w:rPr>
              <w:t xml:space="preserve"> </w:t>
            </w:r>
          </w:p>
          <w:permEnd w:id="1665090900"/>
          <w:p w:rsidR="00C70897" w:rsidRPr="003948E0" w:rsidRDefault="00C70897" w:rsidP="00994DAE">
            <w:pPr>
              <w:jc w:val="both"/>
              <w:rPr>
                <w:rFonts w:ascii="Arial" w:hAnsi="Arial" w:cs="Arial"/>
                <w:sz w:val="22"/>
                <w:szCs w:val="22"/>
              </w:rPr>
            </w:pPr>
          </w:p>
        </w:tc>
        <w:permStart w:id="497691864" w:edGrp="everyone" w:displacedByCustomXml="next"/>
        <w:sdt>
          <w:sdtPr>
            <w:rPr>
              <w:rFonts w:ascii="Arial" w:hAnsi="Arial" w:cs="Arial"/>
              <w:sz w:val="44"/>
              <w:szCs w:val="44"/>
            </w:rPr>
            <w:id w:val="-18993521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70897" w:rsidRPr="003948E0" w:rsidRDefault="00C70897" w:rsidP="00994DAE">
                <w:pPr>
                  <w:jc w:val="both"/>
                  <w:rPr>
                    <w:rFonts w:ascii="Arial" w:hAnsi="Arial" w:cs="Arial"/>
                    <w:sz w:val="44"/>
                    <w:szCs w:val="44"/>
                  </w:rPr>
                </w:pPr>
                <w:r w:rsidRPr="003948E0">
                  <w:rPr>
                    <w:rFonts w:ascii="Arial" w:hAnsi="Arial" w:cs="Arial"/>
                    <w:sz w:val="44"/>
                    <w:szCs w:val="44"/>
                  </w:rPr>
                  <w:sym w:font="Wingdings" w:char="F0A8"/>
                </w:r>
              </w:p>
            </w:tc>
          </w:sdtContent>
        </w:sdt>
        <w:permEnd w:id="497691864" w:displacedByCustomXml="prev"/>
      </w:tr>
    </w:tbl>
    <w:p w:rsidR="00D77A0B" w:rsidRDefault="00D77A0B" w:rsidP="000A49AF">
      <w:pPr>
        <w:rPr>
          <w:rFonts w:ascii="Arial" w:hAnsi="Arial" w:cs="Arial"/>
        </w:rPr>
      </w:pPr>
    </w:p>
    <w:p w:rsidR="00C70897" w:rsidRDefault="00C70897" w:rsidP="000A49AF">
      <w:pPr>
        <w:rPr>
          <w:rFonts w:ascii="Arial" w:hAnsi="Arial" w:cs="Arial"/>
        </w:rPr>
      </w:pPr>
    </w:p>
    <w:p w:rsidR="0050218D" w:rsidRPr="00905E42" w:rsidRDefault="0050218D" w:rsidP="000A49AF">
      <w:pPr>
        <w:numPr>
          <w:ilvl w:val="0"/>
          <w:numId w:val="1"/>
        </w:numPr>
        <w:ind w:left="426" w:hanging="426"/>
        <w:rPr>
          <w:rFonts w:ascii="Arial" w:hAnsi="Arial" w:cs="Arial"/>
        </w:rPr>
      </w:pPr>
      <w:r w:rsidRPr="00905E42">
        <w:rPr>
          <w:rFonts w:ascii="Arial" w:hAnsi="Arial" w:cs="Arial"/>
        </w:rPr>
        <w:t xml:space="preserve">What are the </w:t>
      </w:r>
      <w:r w:rsidR="004166FD">
        <w:rPr>
          <w:rFonts w:ascii="Arial" w:hAnsi="Arial" w:cs="Arial"/>
        </w:rPr>
        <w:t>four (</w:t>
      </w:r>
      <w:r w:rsidRPr="00905E42">
        <w:rPr>
          <w:rFonts w:ascii="Arial" w:hAnsi="Arial" w:cs="Arial"/>
        </w:rPr>
        <w:t>4</w:t>
      </w:r>
      <w:r w:rsidR="004166FD">
        <w:rPr>
          <w:rFonts w:ascii="Arial" w:hAnsi="Arial" w:cs="Arial"/>
        </w:rPr>
        <w:t>)</w:t>
      </w:r>
      <w:r w:rsidRPr="00905E42">
        <w:rPr>
          <w:rFonts w:ascii="Arial" w:hAnsi="Arial" w:cs="Arial"/>
        </w:rPr>
        <w:t xml:space="preserve"> aspects of project and task monitoring that you must carry out?</w:t>
      </w:r>
    </w:p>
    <w:p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C70897" w:rsidRPr="003948E0" w:rsidTr="00994DAE">
        <w:trPr>
          <w:trHeight w:val="1984"/>
        </w:trPr>
        <w:tc>
          <w:tcPr>
            <w:tcW w:w="1027" w:type="dxa"/>
            <w:tcBorders>
              <w:top w:val="nil"/>
              <w:left w:val="nil"/>
              <w:bottom w:val="nil"/>
              <w:right w:val="single" w:sz="4" w:space="0" w:color="auto"/>
            </w:tcBorders>
          </w:tcPr>
          <w:p w:rsidR="00C70897" w:rsidRPr="003948E0" w:rsidRDefault="00C70897" w:rsidP="00994DAE">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8F773F" w:rsidRPr="008F773F" w:rsidRDefault="008F773F" w:rsidP="008F773F">
            <w:pPr>
              <w:jc w:val="both"/>
              <w:rPr>
                <w:rFonts w:ascii="Arial" w:hAnsi="Arial" w:cs="Arial"/>
                <w:sz w:val="22"/>
                <w:szCs w:val="22"/>
              </w:rPr>
            </w:pPr>
            <w:permStart w:id="282477282" w:edGrp="everyone"/>
            <w:r w:rsidRPr="008F773F">
              <w:rPr>
                <w:rFonts w:ascii="Arial" w:hAnsi="Arial" w:cs="Arial"/>
                <w:sz w:val="22"/>
                <w:szCs w:val="22"/>
              </w:rPr>
              <w:t xml:space="preserve">Ongoing risk assessment and management. </w:t>
            </w:r>
          </w:p>
          <w:p w:rsidR="008F773F" w:rsidRPr="008F773F" w:rsidRDefault="008F773F" w:rsidP="008F773F">
            <w:pPr>
              <w:jc w:val="both"/>
              <w:rPr>
                <w:rFonts w:ascii="Arial" w:hAnsi="Arial" w:cs="Arial"/>
                <w:sz w:val="22"/>
                <w:szCs w:val="22"/>
              </w:rPr>
            </w:pPr>
            <w:r w:rsidRPr="008F773F">
              <w:rPr>
                <w:rFonts w:ascii="Arial" w:hAnsi="Arial" w:cs="Arial"/>
                <w:sz w:val="22"/>
                <w:szCs w:val="22"/>
              </w:rPr>
              <w:t xml:space="preserve"> </w:t>
            </w:r>
          </w:p>
          <w:p w:rsidR="008F773F" w:rsidRPr="008F773F" w:rsidRDefault="008F773F" w:rsidP="008F773F">
            <w:pPr>
              <w:jc w:val="both"/>
              <w:rPr>
                <w:rFonts w:ascii="Arial" w:hAnsi="Arial" w:cs="Arial"/>
                <w:sz w:val="22"/>
                <w:szCs w:val="22"/>
              </w:rPr>
            </w:pPr>
            <w:r w:rsidRPr="008F773F">
              <w:rPr>
                <w:rFonts w:ascii="Arial" w:hAnsi="Arial" w:cs="Arial"/>
                <w:sz w:val="22"/>
                <w:szCs w:val="22"/>
              </w:rPr>
              <w:t xml:space="preserve"> Engineering survey. </w:t>
            </w:r>
          </w:p>
          <w:p w:rsidR="008F773F" w:rsidRPr="008F773F" w:rsidRDefault="008F773F" w:rsidP="008F773F">
            <w:pPr>
              <w:jc w:val="both"/>
              <w:rPr>
                <w:rFonts w:ascii="Arial" w:hAnsi="Arial" w:cs="Arial"/>
                <w:sz w:val="22"/>
                <w:szCs w:val="22"/>
              </w:rPr>
            </w:pPr>
            <w:r w:rsidRPr="008F773F">
              <w:rPr>
                <w:rFonts w:ascii="Arial" w:hAnsi="Arial" w:cs="Arial"/>
                <w:sz w:val="22"/>
                <w:szCs w:val="22"/>
              </w:rPr>
              <w:t xml:space="preserve"> </w:t>
            </w:r>
          </w:p>
          <w:p w:rsidR="008F773F" w:rsidRPr="008F773F" w:rsidRDefault="008F773F" w:rsidP="008F773F">
            <w:pPr>
              <w:jc w:val="both"/>
              <w:rPr>
                <w:rFonts w:ascii="Arial" w:hAnsi="Arial" w:cs="Arial"/>
                <w:sz w:val="22"/>
                <w:szCs w:val="22"/>
              </w:rPr>
            </w:pPr>
            <w:r w:rsidRPr="008F773F">
              <w:rPr>
                <w:rFonts w:ascii="Arial" w:hAnsi="Arial" w:cs="Arial"/>
                <w:sz w:val="22"/>
                <w:szCs w:val="22"/>
              </w:rPr>
              <w:t xml:space="preserve"> Sampling and testing. </w:t>
            </w:r>
          </w:p>
          <w:p w:rsidR="008F773F" w:rsidRPr="008F773F" w:rsidRDefault="008F773F" w:rsidP="008F773F">
            <w:pPr>
              <w:jc w:val="both"/>
              <w:rPr>
                <w:rFonts w:ascii="Arial" w:hAnsi="Arial" w:cs="Arial"/>
                <w:sz w:val="22"/>
                <w:szCs w:val="22"/>
              </w:rPr>
            </w:pPr>
            <w:r w:rsidRPr="008F773F">
              <w:rPr>
                <w:rFonts w:ascii="Arial" w:hAnsi="Arial" w:cs="Arial"/>
                <w:sz w:val="22"/>
                <w:szCs w:val="22"/>
              </w:rPr>
              <w:t xml:space="preserve"> </w:t>
            </w:r>
          </w:p>
          <w:p w:rsidR="00C70897" w:rsidRPr="003948E0" w:rsidRDefault="008F773F" w:rsidP="00994DAE">
            <w:pPr>
              <w:jc w:val="both"/>
              <w:rPr>
                <w:rFonts w:ascii="Arial" w:hAnsi="Arial" w:cs="Arial"/>
                <w:sz w:val="22"/>
                <w:szCs w:val="22"/>
              </w:rPr>
            </w:pPr>
            <w:r w:rsidRPr="008F773F">
              <w:rPr>
                <w:rFonts w:ascii="Arial" w:hAnsi="Arial" w:cs="Arial"/>
                <w:sz w:val="22"/>
                <w:szCs w:val="22"/>
              </w:rPr>
              <w:t xml:space="preserve"> General supervision, observation and recording.</w:t>
            </w:r>
            <w:permEnd w:id="282477282"/>
          </w:p>
        </w:tc>
        <w:permStart w:id="1885669508" w:edGrp="everyone" w:displacedByCustomXml="next"/>
        <w:sdt>
          <w:sdtPr>
            <w:rPr>
              <w:rFonts w:ascii="Arial" w:hAnsi="Arial" w:cs="Arial"/>
              <w:sz w:val="44"/>
              <w:szCs w:val="44"/>
            </w:rPr>
            <w:id w:val="20057045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70897" w:rsidRPr="003948E0" w:rsidRDefault="00C70897" w:rsidP="00994DAE">
                <w:pPr>
                  <w:jc w:val="both"/>
                  <w:rPr>
                    <w:rFonts w:ascii="Arial" w:hAnsi="Arial" w:cs="Arial"/>
                    <w:sz w:val="44"/>
                    <w:szCs w:val="44"/>
                  </w:rPr>
                </w:pPr>
                <w:r w:rsidRPr="003948E0">
                  <w:rPr>
                    <w:rFonts w:ascii="Arial" w:hAnsi="Arial" w:cs="Arial"/>
                    <w:sz w:val="44"/>
                    <w:szCs w:val="44"/>
                  </w:rPr>
                  <w:sym w:font="Wingdings" w:char="F0A8"/>
                </w:r>
              </w:p>
            </w:tc>
          </w:sdtContent>
        </w:sdt>
        <w:permEnd w:id="1885669508" w:displacedByCustomXml="prev"/>
      </w:tr>
    </w:tbl>
    <w:p w:rsidR="00D77A0B" w:rsidRDefault="00D77A0B" w:rsidP="000A49AF">
      <w:pPr>
        <w:rPr>
          <w:rFonts w:ascii="Arial" w:hAnsi="Arial" w:cs="Arial"/>
        </w:rPr>
      </w:pPr>
    </w:p>
    <w:p w:rsidR="00C70897" w:rsidRDefault="00C70897" w:rsidP="000A49AF">
      <w:pPr>
        <w:rPr>
          <w:rFonts w:ascii="Arial" w:hAnsi="Arial" w:cs="Arial"/>
        </w:rPr>
      </w:pPr>
    </w:p>
    <w:p w:rsidR="0050218D" w:rsidRPr="00905E42" w:rsidRDefault="0050218D" w:rsidP="000A49AF">
      <w:pPr>
        <w:numPr>
          <w:ilvl w:val="0"/>
          <w:numId w:val="1"/>
        </w:numPr>
        <w:ind w:left="426" w:hanging="426"/>
        <w:rPr>
          <w:rFonts w:ascii="Arial" w:hAnsi="Arial" w:cs="Arial"/>
        </w:rPr>
      </w:pPr>
      <w:r w:rsidRPr="00905E42">
        <w:rPr>
          <w:rFonts w:ascii="Arial" w:hAnsi="Arial" w:cs="Arial"/>
        </w:rPr>
        <w:t>Engineering principles and interpret test results:</w:t>
      </w:r>
    </w:p>
    <w:p w:rsidR="0050218D" w:rsidRPr="00905E42" w:rsidRDefault="0050218D" w:rsidP="000A49AF">
      <w:pPr>
        <w:numPr>
          <w:ilvl w:val="0"/>
          <w:numId w:val="16"/>
        </w:numPr>
        <w:ind w:left="426" w:hanging="426"/>
        <w:rPr>
          <w:rFonts w:ascii="Arial" w:hAnsi="Arial" w:cs="Arial"/>
        </w:rPr>
      </w:pPr>
      <w:r w:rsidRPr="00905E42">
        <w:rPr>
          <w:rFonts w:ascii="Arial" w:hAnsi="Arial" w:cs="Arial"/>
        </w:rPr>
        <w:t>Why should earthworks operators be aware of the engineering survey principles for the job?</w:t>
      </w:r>
    </w:p>
    <w:p w:rsidR="0050218D" w:rsidRPr="00905E42" w:rsidRDefault="0050218D" w:rsidP="000A49AF">
      <w:pPr>
        <w:numPr>
          <w:ilvl w:val="0"/>
          <w:numId w:val="16"/>
        </w:numPr>
        <w:ind w:left="426" w:hanging="426"/>
        <w:rPr>
          <w:rFonts w:ascii="Arial" w:hAnsi="Arial" w:cs="Arial"/>
        </w:rPr>
      </w:pPr>
      <w:r w:rsidRPr="00905E42">
        <w:rPr>
          <w:rFonts w:ascii="Arial" w:hAnsi="Arial" w:cs="Arial"/>
        </w:rPr>
        <w:t>Why do you need to interpret material properties and compaction test results?</w:t>
      </w:r>
    </w:p>
    <w:p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BA7AFF" w:rsidRPr="00905E42" w:rsidTr="00994DAE">
        <w:trPr>
          <w:trHeight w:val="2609"/>
        </w:trPr>
        <w:tc>
          <w:tcPr>
            <w:tcW w:w="1027" w:type="dxa"/>
            <w:tcBorders>
              <w:top w:val="nil"/>
              <w:left w:val="nil"/>
              <w:bottom w:val="nil"/>
              <w:right w:val="single" w:sz="4" w:space="0" w:color="auto"/>
            </w:tcBorders>
          </w:tcPr>
          <w:p w:rsidR="00BA7AFF" w:rsidRPr="00905E42" w:rsidRDefault="00BA7AFF" w:rsidP="00994DAE">
            <w:pPr>
              <w:jc w:val="both"/>
              <w:rPr>
                <w:rFonts w:ascii="Arial" w:hAnsi="Arial" w:cs="Arial"/>
                <w:b/>
                <w:sz w:val="22"/>
              </w:rPr>
            </w:pPr>
            <w:r w:rsidRPr="00905E42">
              <w:rPr>
                <w:rFonts w:ascii="Arial" w:hAnsi="Arial" w:cs="Arial"/>
                <w:b/>
                <w:sz w:val="22"/>
              </w:rPr>
              <w:t>Answer</w:t>
            </w:r>
          </w:p>
        </w:tc>
        <w:tc>
          <w:tcPr>
            <w:tcW w:w="8329" w:type="dxa"/>
            <w:tcBorders>
              <w:top w:val="single" w:sz="4" w:space="0" w:color="auto"/>
              <w:left w:val="single" w:sz="4" w:space="0" w:color="auto"/>
              <w:bottom w:val="single" w:sz="4" w:space="0" w:color="auto"/>
              <w:right w:val="single" w:sz="4" w:space="0" w:color="auto"/>
            </w:tcBorders>
          </w:tcPr>
          <w:p w:rsidR="008F773F" w:rsidRPr="008F773F" w:rsidRDefault="008F773F" w:rsidP="008F773F">
            <w:pPr>
              <w:pStyle w:val="ListParagraph"/>
              <w:numPr>
                <w:ilvl w:val="0"/>
                <w:numId w:val="35"/>
              </w:numPr>
              <w:rPr>
                <w:rFonts w:ascii="Arial" w:hAnsi="Arial" w:cs="Arial"/>
                <w:sz w:val="22"/>
              </w:rPr>
            </w:pPr>
            <w:permStart w:id="281159509" w:edGrp="everyone"/>
            <w:r w:rsidRPr="008F773F">
              <w:rPr>
                <w:rFonts w:ascii="Arial" w:hAnsi="Arial" w:cs="Arial"/>
                <w:sz w:val="22"/>
              </w:rPr>
              <w:t>The principles may be relatively simple or quite complex depending on the tasks being undertaken. They will be defined in the project specifications and organisational procedures.</w:t>
            </w:r>
          </w:p>
          <w:permEnd w:id="281159509"/>
          <w:p w:rsidR="00BA7AFF" w:rsidRPr="00905E42" w:rsidRDefault="00BA7AFF" w:rsidP="00BA7AFF">
            <w:pPr>
              <w:pStyle w:val="ListParagraph"/>
              <w:numPr>
                <w:ilvl w:val="0"/>
                <w:numId w:val="35"/>
              </w:numPr>
              <w:ind w:left="425"/>
              <w:jc w:val="both"/>
              <w:rPr>
                <w:rFonts w:ascii="Arial" w:hAnsi="Arial" w:cs="Arial"/>
                <w:sz w:val="22"/>
              </w:rPr>
            </w:pPr>
          </w:p>
          <w:p w:rsidR="00BA7AFF" w:rsidRDefault="00BA7AFF" w:rsidP="00994DAE">
            <w:pPr>
              <w:ind w:left="65"/>
              <w:jc w:val="both"/>
              <w:rPr>
                <w:rFonts w:ascii="Arial" w:hAnsi="Arial" w:cs="Arial"/>
                <w:sz w:val="22"/>
              </w:rPr>
            </w:pPr>
          </w:p>
          <w:p w:rsidR="00BA7AFF" w:rsidRPr="00905E42" w:rsidRDefault="00BA7AFF" w:rsidP="00994DAE">
            <w:pPr>
              <w:ind w:left="65"/>
              <w:jc w:val="both"/>
              <w:rPr>
                <w:rFonts w:ascii="Arial" w:hAnsi="Arial" w:cs="Arial"/>
                <w:sz w:val="22"/>
              </w:rPr>
            </w:pPr>
          </w:p>
          <w:p w:rsidR="00BA7AFF" w:rsidRDefault="00BA7AFF" w:rsidP="00994DAE">
            <w:pPr>
              <w:ind w:left="65"/>
              <w:jc w:val="both"/>
              <w:rPr>
                <w:rFonts w:ascii="Arial" w:hAnsi="Arial" w:cs="Arial"/>
                <w:sz w:val="22"/>
              </w:rPr>
            </w:pPr>
          </w:p>
          <w:p w:rsidR="00BA7AFF" w:rsidRPr="00905E42" w:rsidRDefault="00BA7AFF" w:rsidP="00994DAE">
            <w:pPr>
              <w:ind w:left="65"/>
              <w:jc w:val="both"/>
              <w:rPr>
                <w:rFonts w:ascii="Arial" w:hAnsi="Arial" w:cs="Arial"/>
                <w:sz w:val="22"/>
              </w:rPr>
            </w:pPr>
          </w:p>
          <w:p w:rsidR="00BA7AFF" w:rsidRPr="00B80F14" w:rsidRDefault="008F773F" w:rsidP="00BA7AFF">
            <w:pPr>
              <w:pStyle w:val="ListParagraph"/>
              <w:numPr>
                <w:ilvl w:val="0"/>
                <w:numId w:val="35"/>
              </w:numPr>
              <w:ind w:left="425"/>
              <w:jc w:val="both"/>
              <w:rPr>
                <w:rFonts w:ascii="Arial" w:hAnsi="Arial" w:cs="Arial"/>
                <w:sz w:val="22"/>
              </w:rPr>
            </w:pPr>
            <w:permStart w:id="474555624" w:edGrp="everyone"/>
            <w:r w:rsidRPr="008F773F">
              <w:rPr>
                <w:rFonts w:ascii="Arial" w:hAnsi="Arial" w:cs="Arial"/>
                <w:sz w:val="22"/>
              </w:rPr>
              <w:t>The testing results will indicate material variances throughout the works. Test results are also used to ensure levels of compaction are achieved based on specifications.</w:t>
            </w:r>
            <w:permEnd w:id="474555624"/>
          </w:p>
        </w:tc>
        <w:permStart w:id="1845181786" w:edGrp="everyone" w:displacedByCustomXml="next"/>
        <w:sdt>
          <w:sdtPr>
            <w:rPr>
              <w:rFonts w:ascii="Arial" w:hAnsi="Arial" w:cs="Arial"/>
              <w:sz w:val="44"/>
              <w:szCs w:val="44"/>
            </w:rPr>
            <w:id w:val="4805138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A7AFF" w:rsidRPr="007123BB" w:rsidRDefault="00BA7AFF" w:rsidP="00994DAE">
                <w:pPr>
                  <w:jc w:val="both"/>
                  <w:rPr>
                    <w:rFonts w:ascii="Arial" w:hAnsi="Arial" w:cs="Arial"/>
                    <w:sz w:val="44"/>
                    <w:szCs w:val="44"/>
                  </w:rPr>
                </w:pPr>
                <w:r>
                  <w:rPr>
                    <w:rFonts w:ascii="Arial" w:hAnsi="Arial" w:cs="Arial"/>
                    <w:sz w:val="44"/>
                    <w:szCs w:val="44"/>
                  </w:rPr>
                  <w:sym w:font="Wingdings" w:char="F0A8"/>
                </w:r>
              </w:p>
            </w:tc>
          </w:sdtContent>
        </w:sdt>
        <w:permEnd w:id="1845181786" w:displacedByCustomXml="prev"/>
      </w:tr>
    </w:tbl>
    <w:p w:rsidR="0050218D" w:rsidRPr="00905E42" w:rsidRDefault="0050218D" w:rsidP="000A49AF">
      <w:pPr>
        <w:rPr>
          <w:rFonts w:ascii="Arial" w:hAnsi="Arial" w:cs="Arial"/>
        </w:rPr>
      </w:pPr>
    </w:p>
    <w:p w:rsidR="0050218D" w:rsidRPr="00905E42" w:rsidRDefault="0050218D" w:rsidP="000A49AF">
      <w:pPr>
        <w:ind w:left="426" w:hanging="426"/>
        <w:rPr>
          <w:rFonts w:ascii="Arial" w:hAnsi="Arial" w:cs="Arial"/>
        </w:rPr>
      </w:pPr>
    </w:p>
    <w:p w:rsidR="0050218D" w:rsidRPr="00905E42" w:rsidRDefault="0050218D" w:rsidP="000A49AF">
      <w:pPr>
        <w:numPr>
          <w:ilvl w:val="0"/>
          <w:numId w:val="1"/>
        </w:numPr>
        <w:ind w:left="426" w:hanging="426"/>
        <w:rPr>
          <w:rFonts w:ascii="Arial" w:hAnsi="Arial" w:cs="Arial"/>
        </w:rPr>
      </w:pPr>
      <w:r w:rsidRPr="00905E42">
        <w:rPr>
          <w:rFonts w:ascii="Arial" w:hAnsi="Arial" w:cs="Arial"/>
        </w:rPr>
        <w:t>Monitor earthworks tasks:</w:t>
      </w:r>
    </w:p>
    <w:p w:rsidR="0050218D" w:rsidRPr="00905E42" w:rsidRDefault="0050218D" w:rsidP="000A49AF">
      <w:pPr>
        <w:numPr>
          <w:ilvl w:val="0"/>
          <w:numId w:val="17"/>
        </w:numPr>
        <w:ind w:left="426" w:hanging="426"/>
        <w:rPr>
          <w:rFonts w:ascii="Arial" w:hAnsi="Arial" w:cs="Arial"/>
        </w:rPr>
      </w:pPr>
      <w:r w:rsidRPr="00905E42">
        <w:rPr>
          <w:rFonts w:ascii="Arial" w:hAnsi="Arial" w:cs="Arial"/>
        </w:rPr>
        <w:t>List</w:t>
      </w:r>
      <w:r w:rsidR="00BC1294">
        <w:rPr>
          <w:rFonts w:ascii="Arial" w:hAnsi="Arial" w:cs="Arial"/>
        </w:rPr>
        <w:t xml:space="preserve"> four</w:t>
      </w:r>
      <w:r w:rsidRPr="00905E42">
        <w:rPr>
          <w:rFonts w:ascii="Arial" w:hAnsi="Arial" w:cs="Arial"/>
        </w:rPr>
        <w:t xml:space="preserve"> </w:t>
      </w:r>
      <w:r w:rsidR="00BC1294">
        <w:rPr>
          <w:rFonts w:ascii="Arial" w:hAnsi="Arial" w:cs="Arial"/>
        </w:rPr>
        <w:t>(</w:t>
      </w:r>
      <w:r w:rsidRPr="00905E42">
        <w:rPr>
          <w:rFonts w:ascii="Arial" w:hAnsi="Arial" w:cs="Arial"/>
        </w:rPr>
        <w:t>4</w:t>
      </w:r>
      <w:r w:rsidR="00BC1294">
        <w:rPr>
          <w:rFonts w:ascii="Arial" w:hAnsi="Arial" w:cs="Arial"/>
        </w:rPr>
        <w:t>)</w:t>
      </w:r>
      <w:r w:rsidRPr="00905E42">
        <w:rPr>
          <w:rFonts w:ascii="Arial" w:hAnsi="Arial" w:cs="Arial"/>
        </w:rPr>
        <w:t xml:space="preserve"> criteria that may relate to performance of the tasks you are monitoring. </w:t>
      </w:r>
    </w:p>
    <w:p w:rsidR="0050218D" w:rsidRPr="00905E42" w:rsidRDefault="0050218D" w:rsidP="000A49AF">
      <w:pPr>
        <w:numPr>
          <w:ilvl w:val="0"/>
          <w:numId w:val="17"/>
        </w:numPr>
        <w:ind w:left="426" w:hanging="426"/>
        <w:rPr>
          <w:rFonts w:ascii="Arial" w:hAnsi="Arial" w:cs="Arial"/>
        </w:rPr>
      </w:pPr>
      <w:r w:rsidRPr="00905E42">
        <w:rPr>
          <w:rFonts w:ascii="Arial" w:hAnsi="Arial" w:cs="Arial"/>
        </w:rPr>
        <w:t xml:space="preserve">What are </w:t>
      </w:r>
      <w:r w:rsidR="00BC1294">
        <w:rPr>
          <w:rFonts w:ascii="Arial" w:hAnsi="Arial" w:cs="Arial"/>
        </w:rPr>
        <w:t>three (</w:t>
      </w:r>
      <w:r w:rsidRPr="00905E42">
        <w:rPr>
          <w:rFonts w:ascii="Arial" w:hAnsi="Arial" w:cs="Arial"/>
        </w:rPr>
        <w:t>3</w:t>
      </w:r>
      <w:r w:rsidR="00BC1294">
        <w:rPr>
          <w:rFonts w:ascii="Arial" w:hAnsi="Arial" w:cs="Arial"/>
        </w:rPr>
        <w:t>)</w:t>
      </w:r>
      <w:r w:rsidRPr="00905E42">
        <w:rPr>
          <w:rFonts w:ascii="Arial" w:hAnsi="Arial" w:cs="Arial"/>
        </w:rPr>
        <w:t xml:space="preserve"> methods you might use for monitoring earthworks tasks?</w:t>
      </w:r>
    </w:p>
    <w:p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BA7AFF" w:rsidRPr="00905E42" w:rsidTr="00994DAE">
        <w:trPr>
          <w:trHeight w:val="2609"/>
        </w:trPr>
        <w:tc>
          <w:tcPr>
            <w:tcW w:w="1027" w:type="dxa"/>
            <w:tcBorders>
              <w:top w:val="nil"/>
              <w:left w:val="nil"/>
              <w:bottom w:val="nil"/>
              <w:right w:val="single" w:sz="4" w:space="0" w:color="auto"/>
            </w:tcBorders>
          </w:tcPr>
          <w:p w:rsidR="00BA7AFF" w:rsidRPr="00905E42" w:rsidRDefault="00BA7AFF" w:rsidP="00994DAE">
            <w:pPr>
              <w:jc w:val="both"/>
              <w:rPr>
                <w:rFonts w:ascii="Arial" w:hAnsi="Arial" w:cs="Arial"/>
                <w:b/>
                <w:sz w:val="22"/>
              </w:rPr>
            </w:pPr>
            <w:r w:rsidRPr="00905E42">
              <w:rPr>
                <w:rFonts w:ascii="Arial" w:hAnsi="Arial" w:cs="Arial"/>
                <w:b/>
                <w:sz w:val="22"/>
              </w:rPr>
              <w:lastRenderedPageBreak/>
              <w:t>Answer</w:t>
            </w:r>
          </w:p>
        </w:tc>
        <w:tc>
          <w:tcPr>
            <w:tcW w:w="8329" w:type="dxa"/>
            <w:tcBorders>
              <w:top w:val="single" w:sz="4" w:space="0" w:color="auto"/>
              <w:left w:val="single" w:sz="4" w:space="0" w:color="auto"/>
              <w:bottom w:val="single" w:sz="4" w:space="0" w:color="auto"/>
              <w:right w:val="single" w:sz="4" w:space="0" w:color="auto"/>
            </w:tcBorders>
          </w:tcPr>
          <w:p w:rsidR="00E85EBA" w:rsidRPr="00E85EBA" w:rsidRDefault="00E85EBA" w:rsidP="00E85EBA">
            <w:pPr>
              <w:pStyle w:val="ListParagraph"/>
              <w:numPr>
                <w:ilvl w:val="0"/>
                <w:numId w:val="36"/>
              </w:numPr>
              <w:jc w:val="both"/>
              <w:rPr>
                <w:rFonts w:ascii="Arial" w:hAnsi="Arial" w:cs="Arial"/>
                <w:sz w:val="22"/>
              </w:rPr>
            </w:pPr>
            <w:permStart w:id="338057619" w:edGrp="everyone"/>
            <w:r w:rsidRPr="00E85EBA">
              <w:rPr>
                <w:rFonts w:ascii="Arial" w:hAnsi="Arial" w:cs="Arial"/>
                <w:sz w:val="22"/>
              </w:rPr>
              <w:t xml:space="preserve">Compaction. </w:t>
            </w:r>
          </w:p>
          <w:p w:rsidR="00E85EBA" w:rsidRPr="00E85EBA" w:rsidRDefault="00E85EBA" w:rsidP="00E85EBA">
            <w:pPr>
              <w:pStyle w:val="ListParagraph"/>
              <w:numPr>
                <w:ilvl w:val="0"/>
                <w:numId w:val="36"/>
              </w:numPr>
              <w:jc w:val="both"/>
              <w:rPr>
                <w:rFonts w:ascii="Arial" w:hAnsi="Arial" w:cs="Arial"/>
                <w:sz w:val="22"/>
              </w:rPr>
            </w:pPr>
            <w:r w:rsidRPr="00E85EBA">
              <w:rPr>
                <w:rFonts w:ascii="Arial" w:hAnsi="Arial" w:cs="Arial"/>
                <w:sz w:val="22"/>
              </w:rPr>
              <w:t xml:space="preserve">Layer thickness.  </w:t>
            </w:r>
          </w:p>
          <w:p w:rsidR="00E85EBA" w:rsidRPr="00E85EBA" w:rsidRDefault="00E85EBA" w:rsidP="00E85EBA">
            <w:pPr>
              <w:pStyle w:val="ListParagraph"/>
              <w:numPr>
                <w:ilvl w:val="0"/>
                <w:numId w:val="36"/>
              </w:numPr>
              <w:jc w:val="both"/>
              <w:rPr>
                <w:rFonts w:ascii="Arial" w:hAnsi="Arial" w:cs="Arial"/>
                <w:sz w:val="22"/>
              </w:rPr>
            </w:pPr>
            <w:r w:rsidRPr="00E85EBA">
              <w:rPr>
                <w:rFonts w:ascii="Arial" w:hAnsi="Arial" w:cs="Arial"/>
                <w:sz w:val="22"/>
              </w:rPr>
              <w:t xml:space="preserve">Particle size. </w:t>
            </w:r>
          </w:p>
          <w:p w:rsidR="00BA7AFF" w:rsidRPr="00905E42" w:rsidRDefault="00E85EBA" w:rsidP="00E85EBA">
            <w:pPr>
              <w:pStyle w:val="ListParagraph"/>
              <w:numPr>
                <w:ilvl w:val="0"/>
                <w:numId w:val="36"/>
              </w:numPr>
              <w:jc w:val="both"/>
              <w:rPr>
                <w:rFonts w:ascii="Arial" w:hAnsi="Arial" w:cs="Arial"/>
                <w:sz w:val="22"/>
              </w:rPr>
            </w:pPr>
            <w:r w:rsidRPr="00E85EBA">
              <w:rPr>
                <w:rFonts w:ascii="Arial" w:hAnsi="Arial" w:cs="Arial"/>
                <w:sz w:val="22"/>
              </w:rPr>
              <w:t>Clay content.</w:t>
            </w:r>
            <w:permEnd w:id="338057619"/>
          </w:p>
          <w:p w:rsidR="00BA7AFF" w:rsidRDefault="00BA7AFF" w:rsidP="00994DAE">
            <w:pPr>
              <w:ind w:left="65"/>
              <w:jc w:val="both"/>
              <w:rPr>
                <w:rFonts w:ascii="Arial" w:hAnsi="Arial" w:cs="Arial"/>
                <w:sz w:val="22"/>
              </w:rPr>
            </w:pPr>
          </w:p>
          <w:p w:rsidR="00BA7AFF" w:rsidRPr="00905E42" w:rsidRDefault="00BA7AFF" w:rsidP="00994DAE">
            <w:pPr>
              <w:ind w:left="65"/>
              <w:jc w:val="both"/>
              <w:rPr>
                <w:rFonts w:ascii="Arial" w:hAnsi="Arial" w:cs="Arial"/>
                <w:sz w:val="22"/>
              </w:rPr>
            </w:pPr>
          </w:p>
          <w:p w:rsidR="00BA7AFF" w:rsidRDefault="00BA7AFF" w:rsidP="00994DAE">
            <w:pPr>
              <w:ind w:left="65"/>
              <w:jc w:val="both"/>
              <w:rPr>
                <w:rFonts w:ascii="Arial" w:hAnsi="Arial" w:cs="Arial"/>
                <w:sz w:val="22"/>
              </w:rPr>
            </w:pPr>
          </w:p>
          <w:p w:rsidR="00BA7AFF" w:rsidRPr="00905E42" w:rsidRDefault="00BA7AFF" w:rsidP="00994DAE">
            <w:pPr>
              <w:ind w:left="65"/>
              <w:jc w:val="both"/>
              <w:rPr>
                <w:rFonts w:ascii="Arial" w:hAnsi="Arial" w:cs="Arial"/>
                <w:sz w:val="22"/>
              </w:rPr>
            </w:pPr>
          </w:p>
          <w:p w:rsidR="006D62DF" w:rsidRPr="006D62DF" w:rsidRDefault="006D62DF" w:rsidP="006D62DF">
            <w:pPr>
              <w:pStyle w:val="ListParagraph"/>
              <w:numPr>
                <w:ilvl w:val="0"/>
                <w:numId w:val="36"/>
              </w:numPr>
              <w:jc w:val="both"/>
              <w:rPr>
                <w:rFonts w:ascii="Arial" w:hAnsi="Arial" w:cs="Arial"/>
                <w:sz w:val="22"/>
              </w:rPr>
            </w:pPr>
            <w:permStart w:id="876615398" w:edGrp="everyone"/>
            <w:r w:rsidRPr="006D62DF">
              <w:rPr>
                <w:rFonts w:ascii="Arial" w:hAnsi="Arial" w:cs="Arial"/>
                <w:sz w:val="22"/>
              </w:rPr>
              <w:t>Field checklists.</w:t>
            </w:r>
          </w:p>
          <w:p w:rsidR="006D62DF" w:rsidRPr="006D62DF" w:rsidRDefault="006D62DF" w:rsidP="006D62DF">
            <w:pPr>
              <w:pStyle w:val="ListParagraph"/>
              <w:numPr>
                <w:ilvl w:val="0"/>
                <w:numId w:val="36"/>
              </w:numPr>
              <w:jc w:val="both"/>
              <w:rPr>
                <w:rFonts w:ascii="Arial" w:hAnsi="Arial" w:cs="Arial"/>
                <w:sz w:val="22"/>
              </w:rPr>
            </w:pPr>
            <w:r w:rsidRPr="006D62DF">
              <w:rPr>
                <w:rFonts w:ascii="Arial" w:hAnsi="Arial" w:cs="Arial"/>
                <w:sz w:val="22"/>
              </w:rPr>
              <w:t xml:space="preserve"> Inspection and test plans. </w:t>
            </w:r>
          </w:p>
          <w:p w:rsidR="006D62DF" w:rsidRPr="006D62DF" w:rsidRDefault="006D62DF" w:rsidP="006D62DF">
            <w:pPr>
              <w:pStyle w:val="ListParagraph"/>
              <w:numPr>
                <w:ilvl w:val="0"/>
                <w:numId w:val="36"/>
              </w:numPr>
              <w:jc w:val="both"/>
              <w:rPr>
                <w:rFonts w:ascii="Arial" w:hAnsi="Arial" w:cs="Arial"/>
                <w:sz w:val="22"/>
              </w:rPr>
            </w:pPr>
            <w:r w:rsidRPr="006D62DF">
              <w:rPr>
                <w:rFonts w:ascii="Arial" w:hAnsi="Arial" w:cs="Arial"/>
                <w:sz w:val="22"/>
              </w:rPr>
              <w:t xml:space="preserve"> Site inspections that may be daily, weekly, or based on a </w:t>
            </w:r>
            <w:proofErr w:type="gramStart"/>
            <w:r w:rsidRPr="006D62DF">
              <w:rPr>
                <w:rFonts w:ascii="Arial" w:hAnsi="Arial" w:cs="Arial"/>
                <w:sz w:val="22"/>
              </w:rPr>
              <w:t>particular work</w:t>
            </w:r>
            <w:proofErr w:type="gramEnd"/>
            <w:r w:rsidRPr="006D62DF">
              <w:rPr>
                <w:rFonts w:ascii="Arial" w:hAnsi="Arial" w:cs="Arial"/>
                <w:sz w:val="22"/>
              </w:rPr>
              <w:t xml:space="preserve"> area</w:t>
            </w:r>
          </w:p>
          <w:p w:rsidR="00BA7AFF" w:rsidRPr="00B80F14" w:rsidRDefault="006D62DF" w:rsidP="006D62DF">
            <w:pPr>
              <w:pStyle w:val="ListParagraph"/>
              <w:numPr>
                <w:ilvl w:val="0"/>
                <w:numId w:val="36"/>
              </w:numPr>
              <w:jc w:val="both"/>
              <w:rPr>
                <w:rFonts w:ascii="Arial" w:hAnsi="Arial" w:cs="Arial"/>
                <w:sz w:val="22"/>
              </w:rPr>
            </w:pPr>
            <w:r w:rsidRPr="006D62DF">
              <w:rPr>
                <w:rFonts w:ascii="Arial" w:hAnsi="Arial" w:cs="Arial"/>
                <w:sz w:val="22"/>
              </w:rPr>
              <w:t xml:space="preserve"> Survey and level checks</w:t>
            </w:r>
            <w:permEnd w:id="876615398"/>
          </w:p>
        </w:tc>
        <w:permStart w:id="614203982" w:edGrp="everyone" w:displacedByCustomXml="next"/>
        <w:sdt>
          <w:sdtPr>
            <w:rPr>
              <w:rFonts w:ascii="Arial" w:hAnsi="Arial" w:cs="Arial"/>
              <w:sz w:val="44"/>
              <w:szCs w:val="44"/>
            </w:rPr>
            <w:id w:val="13475216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A7AFF" w:rsidRPr="007123BB" w:rsidRDefault="00BA7AFF" w:rsidP="00994DAE">
                <w:pPr>
                  <w:jc w:val="both"/>
                  <w:rPr>
                    <w:rFonts w:ascii="Arial" w:hAnsi="Arial" w:cs="Arial"/>
                    <w:sz w:val="44"/>
                    <w:szCs w:val="44"/>
                  </w:rPr>
                </w:pPr>
                <w:r>
                  <w:rPr>
                    <w:rFonts w:ascii="Arial" w:hAnsi="Arial" w:cs="Arial"/>
                    <w:sz w:val="44"/>
                    <w:szCs w:val="44"/>
                  </w:rPr>
                  <w:sym w:font="Wingdings" w:char="F0A8"/>
                </w:r>
              </w:p>
            </w:tc>
          </w:sdtContent>
        </w:sdt>
        <w:permEnd w:id="614203982" w:displacedByCustomXml="prev"/>
      </w:tr>
    </w:tbl>
    <w:p w:rsidR="0050218D" w:rsidRPr="00905E42" w:rsidRDefault="0050218D" w:rsidP="000A49AF">
      <w:pPr>
        <w:ind w:left="426" w:hanging="426"/>
        <w:rPr>
          <w:rFonts w:ascii="Arial" w:hAnsi="Arial" w:cs="Arial"/>
        </w:rPr>
      </w:pPr>
    </w:p>
    <w:p w:rsidR="0050218D" w:rsidRPr="00905E42" w:rsidRDefault="0050218D" w:rsidP="000A49AF">
      <w:pPr>
        <w:numPr>
          <w:ilvl w:val="0"/>
          <w:numId w:val="1"/>
        </w:numPr>
        <w:ind w:left="426" w:hanging="426"/>
        <w:rPr>
          <w:rFonts w:ascii="Arial" w:hAnsi="Arial" w:cs="Arial"/>
        </w:rPr>
      </w:pPr>
      <w:r w:rsidRPr="00905E42">
        <w:rPr>
          <w:rFonts w:ascii="Arial" w:hAnsi="Arial" w:cs="Arial"/>
        </w:rPr>
        <w:t>Why should routine inspections of earthworks operations be carried out?</w:t>
      </w:r>
    </w:p>
    <w:p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E82D17" w:rsidRPr="003948E0" w:rsidTr="00994DAE">
        <w:trPr>
          <w:trHeight w:val="1984"/>
        </w:trPr>
        <w:tc>
          <w:tcPr>
            <w:tcW w:w="1027" w:type="dxa"/>
            <w:tcBorders>
              <w:top w:val="nil"/>
              <w:left w:val="nil"/>
              <w:bottom w:val="nil"/>
              <w:right w:val="single" w:sz="4" w:space="0" w:color="auto"/>
            </w:tcBorders>
          </w:tcPr>
          <w:p w:rsidR="00E82D17" w:rsidRPr="003948E0" w:rsidRDefault="00E82D17" w:rsidP="00994DAE">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E82D17" w:rsidRPr="003948E0" w:rsidRDefault="006D62DF" w:rsidP="00994DAE">
            <w:pPr>
              <w:jc w:val="both"/>
              <w:rPr>
                <w:rFonts w:ascii="Arial" w:hAnsi="Arial" w:cs="Arial"/>
                <w:sz w:val="22"/>
                <w:szCs w:val="22"/>
              </w:rPr>
            </w:pPr>
            <w:permStart w:id="563169021" w:edGrp="everyone"/>
            <w:r>
              <w:rPr>
                <w:rFonts w:ascii="Arial" w:hAnsi="Arial" w:cs="Arial"/>
                <w:sz w:val="22"/>
                <w:szCs w:val="22"/>
              </w:rPr>
              <w:t>To</w:t>
            </w:r>
            <w:r w:rsidRPr="006D62DF">
              <w:rPr>
                <w:rFonts w:ascii="Arial" w:hAnsi="Arial" w:cs="Arial"/>
                <w:sz w:val="22"/>
                <w:szCs w:val="22"/>
              </w:rPr>
              <w:t xml:space="preserve"> ensure compliance with Occupational Health &amp; Safety/Work Health &amp; Safety (OHS/WHS) legislation, contractual obligations and requirements specific to the project and the worksite.</w:t>
            </w:r>
            <w:permEnd w:id="563169021"/>
          </w:p>
        </w:tc>
        <w:permStart w:id="556204515" w:edGrp="everyone" w:displacedByCustomXml="next"/>
        <w:sdt>
          <w:sdtPr>
            <w:rPr>
              <w:rFonts w:ascii="Arial" w:hAnsi="Arial" w:cs="Arial"/>
              <w:sz w:val="44"/>
              <w:szCs w:val="44"/>
            </w:rPr>
            <w:id w:val="-604046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82D17" w:rsidRPr="003948E0" w:rsidRDefault="00E82D17" w:rsidP="00994DAE">
                <w:pPr>
                  <w:jc w:val="both"/>
                  <w:rPr>
                    <w:rFonts w:ascii="Arial" w:hAnsi="Arial" w:cs="Arial"/>
                    <w:sz w:val="44"/>
                    <w:szCs w:val="44"/>
                  </w:rPr>
                </w:pPr>
                <w:r w:rsidRPr="003948E0">
                  <w:rPr>
                    <w:rFonts w:ascii="Arial" w:hAnsi="Arial" w:cs="Arial"/>
                    <w:sz w:val="44"/>
                    <w:szCs w:val="44"/>
                  </w:rPr>
                  <w:sym w:font="Wingdings" w:char="F0A8"/>
                </w:r>
              </w:p>
            </w:tc>
          </w:sdtContent>
        </w:sdt>
        <w:permEnd w:id="556204515" w:displacedByCustomXml="prev"/>
      </w:tr>
    </w:tbl>
    <w:p w:rsidR="00E82D17" w:rsidRDefault="00E82D17" w:rsidP="00E82D17">
      <w:pPr>
        <w:rPr>
          <w:rFonts w:ascii="Arial" w:hAnsi="Arial" w:cs="Arial"/>
        </w:rPr>
      </w:pPr>
    </w:p>
    <w:p w:rsidR="00E82D17" w:rsidRPr="00E82D17" w:rsidRDefault="00E82D17" w:rsidP="00E82D17">
      <w:pPr>
        <w:rPr>
          <w:rFonts w:ascii="Arial" w:hAnsi="Arial" w:cs="Arial"/>
        </w:rPr>
      </w:pPr>
    </w:p>
    <w:p w:rsidR="0050218D" w:rsidRPr="00905E42" w:rsidRDefault="0050218D" w:rsidP="000A49AF">
      <w:pPr>
        <w:numPr>
          <w:ilvl w:val="0"/>
          <w:numId w:val="1"/>
        </w:numPr>
        <w:ind w:left="426" w:hanging="426"/>
        <w:rPr>
          <w:rFonts w:ascii="Arial" w:hAnsi="Arial" w:cs="Arial"/>
        </w:rPr>
      </w:pPr>
      <w:r w:rsidRPr="00905E42">
        <w:rPr>
          <w:rFonts w:ascii="Arial" w:hAnsi="Arial" w:cs="Arial"/>
        </w:rPr>
        <w:t xml:space="preserve">List </w:t>
      </w:r>
      <w:r w:rsidR="0097658A">
        <w:rPr>
          <w:rFonts w:ascii="Arial" w:hAnsi="Arial" w:cs="Arial"/>
        </w:rPr>
        <w:t>four (</w:t>
      </w:r>
      <w:r w:rsidRPr="00905E42">
        <w:rPr>
          <w:rFonts w:ascii="Arial" w:hAnsi="Arial" w:cs="Arial"/>
        </w:rPr>
        <w:t>4</w:t>
      </w:r>
      <w:r w:rsidR="0097658A">
        <w:rPr>
          <w:rFonts w:ascii="Arial" w:hAnsi="Arial" w:cs="Arial"/>
        </w:rPr>
        <w:t>)</w:t>
      </w:r>
      <w:r w:rsidRPr="00905E42">
        <w:rPr>
          <w:rFonts w:ascii="Arial" w:hAnsi="Arial" w:cs="Arial"/>
        </w:rPr>
        <w:t xml:space="preserve"> methods and operational techniques involved in earthworks construction practice.</w:t>
      </w:r>
    </w:p>
    <w:p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D366A1" w:rsidRPr="003948E0" w:rsidTr="00994DAE">
        <w:trPr>
          <w:trHeight w:val="1984"/>
        </w:trPr>
        <w:tc>
          <w:tcPr>
            <w:tcW w:w="1027" w:type="dxa"/>
            <w:tcBorders>
              <w:top w:val="nil"/>
              <w:left w:val="nil"/>
              <w:bottom w:val="nil"/>
              <w:right w:val="single" w:sz="4" w:space="0" w:color="auto"/>
            </w:tcBorders>
          </w:tcPr>
          <w:p w:rsidR="00D366A1" w:rsidRPr="003948E0" w:rsidRDefault="00D366A1" w:rsidP="00994DAE">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6D62DF" w:rsidRPr="006D62DF" w:rsidRDefault="006D62DF" w:rsidP="006D62DF">
            <w:pPr>
              <w:jc w:val="both"/>
              <w:rPr>
                <w:rFonts w:ascii="Arial" w:hAnsi="Arial" w:cs="Arial"/>
                <w:sz w:val="22"/>
                <w:szCs w:val="22"/>
              </w:rPr>
            </w:pPr>
            <w:permStart w:id="545616580" w:edGrp="everyone"/>
            <w:r w:rsidRPr="006D62DF">
              <w:rPr>
                <w:rFonts w:ascii="Arial" w:hAnsi="Arial" w:cs="Arial"/>
                <w:sz w:val="22"/>
                <w:szCs w:val="22"/>
              </w:rPr>
              <w:t xml:space="preserve"> Site preparation. </w:t>
            </w:r>
          </w:p>
          <w:p w:rsidR="006D62DF" w:rsidRPr="006D62DF" w:rsidRDefault="006D62DF" w:rsidP="006D62DF">
            <w:pPr>
              <w:jc w:val="both"/>
              <w:rPr>
                <w:rFonts w:ascii="Arial" w:hAnsi="Arial" w:cs="Arial"/>
                <w:sz w:val="22"/>
                <w:szCs w:val="22"/>
              </w:rPr>
            </w:pPr>
            <w:r w:rsidRPr="006D62DF">
              <w:rPr>
                <w:rFonts w:ascii="Arial" w:hAnsi="Arial" w:cs="Arial"/>
                <w:sz w:val="22"/>
                <w:szCs w:val="22"/>
              </w:rPr>
              <w:t xml:space="preserve"> </w:t>
            </w:r>
          </w:p>
          <w:p w:rsidR="006D62DF" w:rsidRPr="006D62DF" w:rsidRDefault="006D62DF" w:rsidP="006D62DF">
            <w:pPr>
              <w:jc w:val="both"/>
              <w:rPr>
                <w:rFonts w:ascii="Arial" w:hAnsi="Arial" w:cs="Arial"/>
                <w:sz w:val="22"/>
                <w:szCs w:val="22"/>
              </w:rPr>
            </w:pPr>
            <w:r w:rsidRPr="006D62DF">
              <w:rPr>
                <w:rFonts w:ascii="Arial" w:hAnsi="Arial" w:cs="Arial"/>
                <w:sz w:val="22"/>
                <w:szCs w:val="22"/>
              </w:rPr>
              <w:t xml:space="preserve"> Extraction. </w:t>
            </w:r>
          </w:p>
          <w:p w:rsidR="006D62DF" w:rsidRPr="006D62DF" w:rsidRDefault="006D62DF" w:rsidP="006D62DF">
            <w:pPr>
              <w:jc w:val="both"/>
              <w:rPr>
                <w:rFonts w:ascii="Arial" w:hAnsi="Arial" w:cs="Arial"/>
                <w:sz w:val="22"/>
                <w:szCs w:val="22"/>
              </w:rPr>
            </w:pPr>
            <w:r w:rsidRPr="006D62DF">
              <w:rPr>
                <w:rFonts w:ascii="Arial" w:hAnsi="Arial" w:cs="Arial"/>
                <w:sz w:val="22"/>
                <w:szCs w:val="22"/>
              </w:rPr>
              <w:t xml:space="preserve"> </w:t>
            </w:r>
          </w:p>
          <w:p w:rsidR="006D62DF" w:rsidRPr="006D62DF" w:rsidRDefault="006D62DF" w:rsidP="006D62DF">
            <w:pPr>
              <w:jc w:val="both"/>
              <w:rPr>
                <w:rFonts w:ascii="Arial" w:hAnsi="Arial" w:cs="Arial"/>
                <w:sz w:val="22"/>
                <w:szCs w:val="22"/>
              </w:rPr>
            </w:pPr>
            <w:r w:rsidRPr="006D62DF">
              <w:rPr>
                <w:rFonts w:ascii="Arial" w:hAnsi="Arial" w:cs="Arial"/>
                <w:sz w:val="22"/>
                <w:szCs w:val="22"/>
              </w:rPr>
              <w:t xml:space="preserve"> Load and haulage.  </w:t>
            </w:r>
          </w:p>
          <w:p w:rsidR="006D62DF" w:rsidRPr="006D62DF" w:rsidRDefault="006D62DF" w:rsidP="006D62DF">
            <w:pPr>
              <w:jc w:val="both"/>
              <w:rPr>
                <w:rFonts w:ascii="Arial" w:hAnsi="Arial" w:cs="Arial"/>
                <w:sz w:val="22"/>
                <w:szCs w:val="22"/>
              </w:rPr>
            </w:pPr>
            <w:r w:rsidRPr="006D62DF">
              <w:rPr>
                <w:rFonts w:ascii="Arial" w:hAnsi="Arial" w:cs="Arial"/>
                <w:sz w:val="22"/>
                <w:szCs w:val="22"/>
              </w:rPr>
              <w:t xml:space="preserve"> </w:t>
            </w:r>
          </w:p>
          <w:p w:rsidR="006D62DF" w:rsidRPr="006D62DF" w:rsidRDefault="006D62DF" w:rsidP="006D62DF">
            <w:pPr>
              <w:jc w:val="both"/>
              <w:rPr>
                <w:rFonts w:ascii="Arial" w:hAnsi="Arial" w:cs="Arial"/>
                <w:sz w:val="22"/>
                <w:szCs w:val="22"/>
              </w:rPr>
            </w:pPr>
            <w:r w:rsidRPr="006D62DF">
              <w:rPr>
                <w:rFonts w:ascii="Arial" w:hAnsi="Arial" w:cs="Arial"/>
                <w:sz w:val="22"/>
                <w:szCs w:val="22"/>
              </w:rPr>
              <w:t xml:space="preserve"> Placement. </w:t>
            </w:r>
          </w:p>
          <w:p w:rsidR="006D62DF" w:rsidRPr="006D62DF" w:rsidRDefault="006D62DF" w:rsidP="006D62DF">
            <w:pPr>
              <w:jc w:val="both"/>
              <w:rPr>
                <w:rFonts w:ascii="Arial" w:hAnsi="Arial" w:cs="Arial"/>
                <w:sz w:val="22"/>
                <w:szCs w:val="22"/>
              </w:rPr>
            </w:pPr>
            <w:r w:rsidRPr="006D62DF">
              <w:rPr>
                <w:rFonts w:ascii="Arial" w:hAnsi="Arial" w:cs="Arial"/>
                <w:sz w:val="22"/>
                <w:szCs w:val="22"/>
              </w:rPr>
              <w:t xml:space="preserve"> </w:t>
            </w:r>
          </w:p>
          <w:p w:rsidR="006D62DF" w:rsidRPr="006D62DF" w:rsidRDefault="006D62DF" w:rsidP="006D62DF">
            <w:pPr>
              <w:jc w:val="both"/>
              <w:rPr>
                <w:rFonts w:ascii="Arial" w:hAnsi="Arial" w:cs="Arial"/>
                <w:sz w:val="22"/>
                <w:szCs w:val="22"/>
              </w:rPr>
            </w:pPr>
            <w:r w:rsidRPr="006D62DF">
              <w:rPr>
                <w:rFonts w:ascii="Arial" w:hAnsi="Arial" w:cs="Arial"/>
                <w:sz w:val="22"/>
                <w:szCs w:val="22"/>
              </w:rPr>
              <w:t xml:space="preserve"> Distribution. </w:t>
            </w:r>
          </w:p>
          <w:p w:rsidR="006D62DF" w:rsidRPr="006D62DF" w:rsidRDefault="006D62DF" w:rsidP="006D62DF">
            <w:pPr>
              <w:jc w:val="both"/>
              <w:rPr>
                <w:rFonts w:ascii="Arial" w:hAnsi="Arial" w:cs="Arial"/>
                <w:sz w:val="22"/>
                <w:szCs w:val="22"/>
              </w:rPr>
            </w:pPr>
            <w:r w:rsidRPr="006D62DF">
              <w:rPr>
                <w:rFonts w:ascii="Arial" w:hAnsi="Arial" w:cs="Arial"/>
                <w:sz w:val="22"/>
                <w:szCs w:val="22"/>
              </w:rPr>
              <w:t xml:space="preserve"> </w:t>
            </w:r>
          </w:p>
          <w:p w:rsidR="006D62DF" w:rsidRPr="006D62DF" w:rsidRDefault="006D62DF" w:rsidP="006D62DF">
            <w:pPr>
              <w:jc w:val="both"/>
              <w:rPr>
                <w:rFonts w:ascii="Arial" w:hAnsi="Arial" w:cs="Arial"/>
                <w:sz w:val="22"/>
                <w:szCs w:val="22"/>
              </w:rPr>
            </w:pPr>
            <w:r w:rsidRPr="006D62DF">
              <w:rPr>
                <w:rFonts w:ascii="Arial" w:hAnsi="Arial" w:cs="Arial"/>
                <w:sz w:val="22"/>
                <w:szCs w:val="22"/>
              </w:rPr>
              <w:t xml:space="preserve"> Surface finishing.  </w:t>
            </w:r>
          </w:p>
          <w:permEnd w:id="545616580"/>
          <w:p w:rsidR="00D366A1" w:rsidRPr="003948E0" w:rsidRDefault="00D366A1" w:rsidP="00994DAE">
            <w:pPr>
              <w:jc w:val="both"/>
              <w:rPr>
                <w:rFonts w:ascii="Arial" w:hAnsi="Arial" w:cs="Arial"/>
                <w:sz w:val="22"/>
                <w:szCs w:val="22"/>
              </w:rPr>
            </w:pPr>
          </w:p>
        </w:tc>
        <w:permStart w:id="744688998" w:edGrp="everyone" w:displacedByCustomXml="next"/>
        <w:sdt>
          <w:sdtPr>
            <w:rPr>
              <w:rFonts w:ascii="Arial" w:hAnsi="Arial" w:cs="Arial"/>
              <w:sz w:val="44"/>
              <w:szCs w:val="44"/>
            </w:rPr>
            <w:id w:val="-1205406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366A1" w:rsidRPr="003948E0" w:rsidRDefault="00D366A1" w:rsidP="00994DAE">
                <w:pPr>
                  <w:jc w:val="both"/>
                  <w:rPr>
                    <w:rFonts w:ascii="Arial" w:hAnsi="Arial" w:cs="Arial"/>
                    <w:sz w:val="44"/>
                    <w:szCs w:val="44"/>
                  </w:rPr>
                </w:pPr>
                <w:r w:rsidRPr="003948E0">
                  <w:rPr>
                    <w:rFonts w:ascii="Arial" w:hAnsi="Arial" w:cs="Arial"/>
                    <w:sz w:val="44"/>
                    <w:szCs w:val="44"/>
                  </w:rPr>
                  <w:sym w:font="Wingdings" w:char="F0A8"/>
                </w:r>
              </w:p>
            </w:tc>
          </w:sdtContent>
        </w:sdt>
        <w:permEnd w:id="744688998" w:displacedByCustomXml="prev"/>
      </w:tr>
    </w:tbl>
    <w:p w:rsidR="0050218D" w:rsidRDefault="0050218D" w:rsidP="000A49AF">
      <w:pPr>
        <w:rPr>
          <w:rFonts w:ascii="Arial" w:hAnsi="Arial" w:cs="Arial"/>
        </w:rPr>
      </w:pPr>
    </w:p>
    <w:p w:rsidR="000D7C90" w:rsidRPr="00905E42" w:rsidRDefault="000D7C90" w:rsidP="000A49AF">
      <w:pPr>
        <w:rPr>
          <w:rFonts w:ascii="Arial" w:hAnsi="Arial" w:cs="Arial"/>
        </w:rPr>
      </w:pPr>
    </w:p>
    <w:p w:rsidR="0050218D" w:rsidRPr="00905E42" w:rsidRDefault="0050218D" w:rsidP="000A49AF">
      <w:pPr>
        <w:numPr>
          <w:ilvl w:val="0"/>
          <w:numId w:val="1"/>
        </w:numPr>
        <w:ind w:left="426" w:hanging="426"/>
        <w:rPr>
          <w:rFonts w:ascii="Arial" w:hAnsi="Arial" w:cs="Arial"/>
        </w:rPr>
      </w:pPr>
      <w:r w:rsidRPr="00905E42">
        <w:rPr>
          <w:rFonts w:ascii="Arial" w:hAnsi="Arial" w:cs="Arial"/>
        </w:rPr>
        <w:t xml:space="preserve">How will you find out the </w:t>
      </w:r>
      <w:bookmarkStart w:id="1" w:name="_GoBack"/>
      <w:r w:rsidRPr="00905E42">
        <w:rPr>
          <w:rFonts w:ascii="Arial" w:hAnsi="Arial" w:cs="Arial"/>
        </w:rPr>
        <w:t xml:space="preserve">operational techniques </w:t>
      </w:r>
      <w:bookmarkEnd w:id="1"/>
      <w:r w:rsidRPr="00905E42">
        <w:rPr>
          <w:rFonts w:ascii="Arial" w:hAnsi="Arial" w:cs="Arial"/>
        </w:rPr>
        <w:t>for the earthworks job you are working on?</w:t>
      </w:r>
    </w:p>
    <w:p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A31BB" w:rsidRPr="003948E0" w:rsidTr="00994DAE">
        <w:trPr>
          <w:trHeight w:val="1984"/>
        </w:trPr>
        <w:tc>
          <w:tcPr>
            <w:tcW w:w="1027" w:type="dxa"/>
            <w:tcBorders>
              <w:top w:val="nil"/>
              <w:left w:val="nil"/>
              <w:bottom w:val="nil"/>
              <w:right w:val="single" w:sz="4" w:space="0" w:color="auto"/>
            </w:tcBorders>
          </w:tcPr>
          <w:p w:rsidR="005A31BB" w:rsidRPr="003948E0" w:rsidRDefault="005A31BB" w:rsidP="00994DAE">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510839" w:rsidRPr="00510839" w:rsidRDefault="00510839" w:rsidP="00510839">
            <w:pPr>
              <w:rPr>
                <w:rFonts w:ascii="Arial" w:hAnsi="Arial" w:cs="Arial"/>
                <w:sz w:val="22"/>
                <w:szCs w:val="22"/>
              </w:rPr>
            </w:pPr>
            <w:permStart w:id="1251759608" w:edGrp="everyone"/>
            <w:r>
              <w:rPr>
                <w:rFonts w:ascii="Arial" w:hAnsi="Arial" w:cs="Arial"/>
                <w:sz w:val="22"/>
                <w:szCs w:val="22"/>
              </w:rPr>
              <w:t>S</w:t>
            </w:r>
            <w:r w:rsidRPr="00510839">
              <w:rPr>
                <w:rFonts w:ascii="Arial" w:hAnsi="Arial" w:cs="Arial"/>
                <w:sz w:val="22"/>
                <w:szCs w:val="22"/>
              </w:rPr>
              <w:t xml:space="preserve">pecification requirements or contract documentation. </w:t>
            </w:r>
          </w:p>
          <w:permEnd w:id="1251759608"/>
          <w:p w:rsidR="005A31BB" w:rsidRPr="003948E0" w:rsidRDefault="005A31BB" w:rsidP="00994DAE">
            <w:pPr>
              <w:jc w:val="both"/>
              <w:rPr>
                <w:rFonts w:ascii="Arial" w:hAnsi="Arial" w:cs="Arial"/>
                <w:sz w:val="22"/>
                <w:szCs w:val="22"/>
              </w:rPr>
            </w:pPr>
          </w:p>
        </w:tc>
        <w:permStart w:id="239157595" w:edGrp="everyone" w:displacedByCustomXml="next"/>
        <w:sdt>
          <w:sdtPr>
            <w:rPr>
              <w:rFonts w:ascii="Arial" w:hAnsi="Arial" w:cs="Arial"/>
              <w:sz w:val="44"/>
              <w:szCs w:val="44"/>
            </w:rPr>
            <w:id w:val="-6958062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A31BB" w:rsidRPr="003948E0" w:rsidRDefault="005A31BB" w:rsidP="00994DAE">
                <w:pPr>
                  <w:jc w:val="both"/>
                  <w:rPr>
                    <w:rFonts w:ascii="Arial" w:hAnsi="Arial" w:cs="Arial"/>
                    <w:sz w:val="44"/>
                    <w:szCs w:val="44"/>
                  </w:rPr>
                </w:pPr>
                <w:r w:rsidRPr="003948E0">
                  <w:rPr>
                    <w:rFonts w:ascii="Arial" w:hAnsi="Arial" w:cs="Arial"/>
                    <w:sz w:val="44"/>
                    <w:szCs w:val="44"/>
                  </w:rPr>
                  <w:sym w:font="Wingdings" w:char="F0A8"/>
                </w:r>
              </w:p>
            </w:tc>
          </w:sdtContent>
        </w:sdt>
        <w:permEnd w:id="239157595" w:displacedByCustomXml="prev"/>
      </w:tr>
    </w:tbl>
    <w:p w:rsidR="0050218D" w:rsidRDefault="0050218D" w:rsidP="000A49AF">
      <w:pPr>
        <w:rPr>
          <w:rFonts w:ascii="Arial" w:hAnsi="Arial" w:cs="Arial"/>
        </w:rPr>
      </w:pPr>
    </w:p>
    <w:p w:rsidR="008601CC" w:rsidRPr="00905E42" w:rsidRDefault="008601CC" w:rsidP="000A49AF">
      <w:pPr>
        <w:rPr>
          <w:rFonts w:ascii="Arial" w:hAnsi="Arial" w:cs="Arial"/>
        </w:rPr>
      </w:pPr>
    </w:p>
    <w:p w:rsidR="0050218D" w:rsidRPr="00905E42" w:rsidRDefault="0050218D" w:rsidP="000A49AF">
      <w:pPr>
        <w:numPr>
          <w:ilvl w:val="0"/>
          <w:numId w:val="1"/>
        </w:numPr>
        <w:ind w:left="426" w:hanging="426"/>
        <w:rPr>
          <w:rFonts w:ascii="Arial" w:hAnsi="Arial" w:cs="Arial"/>
        </w:rPr>
      </w:pPr>
      <w:r w:rsidRPr="00905E42">
        <w:rPr>
          <w:rFonts w:ascii="Arial" w:hAnsi="Arial" w:cs="Arial"/>
        </w:rPr>
        <w:lastRenderedPageBreak/>
        <w:t>In ground surface treatment, what is proof rolling?</w:t>
      </w:r>
    </w:p>
    <w:p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A31BB" w:rsidRPr="003948E0" w:rsidTr="00994DAE">
        <w:trPr>
          <w:trHeight w:val="1984"/>
        </w:trPr>
        <w:tc>
          <w:tcPr>
            <w:tcW w:w="1027" w:type="dxa"/>
            <w:tcBorders>
              <w:top w:val="nil"/>
              <w:left w:val="nil"/>
              <w:bottom w:val="nil"/>
              <w:right w:val="single" w:sz="4" w:space="0" w:color="auto"/>
            </w:tcBorders>
          </w:tcPr>
          <w:p w:rsidR="005A31BB" w:rsidRPr="003948E0" w:rsidRDefault="005A31BB" w:rsidP="00994DAE">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5A31BB" w:rsidRPr="003948E0" w:rsidRDefault="004E359E" w:rsidP="00994DAE">
            <w:pPr>
              <w:jc w:val="both"/>
              <w:rPr>
                <w:rFonts w:ascii="Arial" w:hAnsi="Arial" w:cs="Arial"/>
                <w:sz w:val="22"/>
                <w:szCs w:val="22"/>
              </w:rPr>
            </w:pPr>
            <w:permStart w:id="585893451" w:edGrp="everyone"/>
            <w:r w:rsidRPr="004E359E">
              <w:rPr>
                <w:rFonts w:ascii="Arial" w:hAnsi="Arial" w:cs="Arial"/>
                <w:sz w:val="22"/>
                <w:szCs w:val="22"/>
              </w:rPr>
              <w:t xml:space="preserve">A plant item such as a roller, loaded truck, or other nominated item may be used to see if there is any movement in the ground underneath. Movement under the wheels could indicate unsuitable or insufficiently compacted material in lower layers. In some </w:t>
            </w:r>
            <w:proofErr w:type="gramStart"/>
            <w:r w:rsidRPr="004E359E">
              <w:rPr>
                <w:rFonts w:ascii="Arial" w:hAnsi="Arial" w:cs="Arial"/>
                <w:sz w:val="22"/>
                <w:szCs w:val="22"/>
              </w:rPr>
              <w:t>cases</w:t>
            </w:r>
            <w:proofErr w:type="gramEnd"/>
            <w:r w:rsidRPr="004E359E">
              <w:rPr>
                <w:rFonts w:ascii="Arial" w:hAnsi="Arial" w:cs="Arial"/>
                <w:sz w:val="22"/>
                <w:szCs w:val="22"/>
              </w:rPr>
              <w:t xml:space="preserve"> further testing such as deflection monitoring may need to be carried out or unsuitable material removed before continuing.</w:t>
            </w:r>
            <w:permEnd w:id="585893451"/>
          </w:p>
        </w:tc>
        <w:permStart w:id="1614357928" w:edGrp="everyone" w:displacedByCustomXml="next"/>
        <w:sdt>
          <w:sdtPr>
            <w:rPr>
              <w:rFonts w:ascii="Arial" w:hAnsi="Arial" w:cs="Arial"/>
              <w:sz w:val="44"/>
              <w:szCs w:val="44"/>
            </w:rPr>
            <w:id w:val="-20865206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A31BB" w:rsidRPr="003948E0" w:rsidRDefault="005A31BB" w:rsidP="00994DAE">
                <w:pPr>
                  <w:jc w:val="both"/>
                  <w:rPr>
                    <w:rFonts w:ascii="Arial" w:hAnsi="Arial" w:cs="Arial"/>
                    <w:sz w:val="44"/>
                    <w:szCs w:val="44"/>
                  </w:rPr>
                </w:pPr>
                <w:r w:rsidRPr="003948E0">
                  <w:rPr>
                    <w:rFonts w:ascii="Arial" w:hAnsi="Arial" w:cs="Arial"/>
                    <w:sz w:val="44"/>
                    <w:szCs w:val="44"/>
                  </w:rPr>
                  <w:sym w:font="Wingdings" w:char="F0A8"/>
                </w:r>
              </w:p>
            </w:tc>
          </w:sdtContent>
        </w:sdt>
        <w:permEnd w:id="1614357928" w:displacedByCustomXml="prev"/>
      </w:tr>
    </w:tbl>
    <w:p w:rsidR="005A31BB" w:rsidRDefault="005A31BB">
      <w:pPr>
        <w:spacing w:after="200" w:line="276" w:lineRule="auto"/>
        <w:rPr>
          <w:rFonts w:ascii="Arial" w:hAnsi="Arial" w:cs="Arial"/>
        </w:rPr>
      </w:pPr>
      <w:r>
        <w:rPr>
          <w:rFonts w:ascii="Arial" w:hAnsi="Arial" w:cs="Arial"/>
        </w:rPr>
        <w:br w:type="page"/>
      </w:r>
    </w:p>
    <w:p w:rsidR="0050218D" w:rsidRPr="00905E42" w:rsidRDefault="0050218D" w:rsidP="000A49AF">
      <w:pPr>
        <w:numPr>
          <w:ilvl w:val="0"/>
          <w:numId w:val="1"/>
        </w:numPr>
        <w:ind w:left="426" w:hanging="426"/>
        <w:rPr>
          <w:rFonts w:ascii="Arial" w:hAnsi="Arial" w:cs="Arial"/>
        </w:rPr>
      </w:pPr>
      <w:r w:rsidRPr="00905E42">
        <w:rPr>
          <w:rFonts w:ascii="Arial" w:hAnsi="Arial" w:cs="Arial"/>
        </w:rPr>
        <w:lastRenderedPageBreak/>
        <w:t xml:space="preserve">Give </w:t>
      </w:r>
      <w:r w:rsidR="005B12B5">
        <w:rPr>
          <w:rFonts w:ascii="Arial" w:hAnsi="Arial" w:cs="Arial"/>
        </w:rPr>
        <w:t>two (</w:t>
      </w:r>
      <w:r w:rsidRPr="00905E42">
        <w:rPr>
          <w:rFonts w:ascii="Arial" w:hAnsi="Arial" w:cs="Arial"/>
        </w:rPr>
        <w:t>2</w:t>
      </w:r>
      <w:r w:rsidR="005B12B5">
        <w:rPr>
          <w:rFonts w:ascii="Arial" w:hAnsi="Arial" w:cs="Arial"/>
        </w:rPr>
        <w:t>)</w:t>
      </w:r>
      <w:r w:rsidRPr="00905E42">
        <w:rPr>
          <w:rFonts w:ascii="Arial" w:hAnsi="Arial" w:cs="Arial"/>
        </w:rPr>
        <w:t xml:space="preserve"> examples of how you should inform operators and other personnel/workers in writing and verbally that changes to the job plan or relevant earthworks construction practice have been initiated?</w:t>
      </w:r>
    </w:p>
    <w:p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BD2AB4" w:rsidRPr="003948E0" w:rsidTr="00994DAE">
        <w:trPr>
          <w:trHeight w:val="1984"/>
        </w:trPr>
        <w:tc>
          <w:tcPr>
            <w:tcW w:w="1027" w:type="dxa"/>
            <w:tcBorders>
              <w:top w:val="nil"/>
              <w:left w:val="nil"/>
              <w:bottom w:val="nil"/>
              <w:right w:val="single" w:sz="4" w:space="0" w:color="auto"/>
            </w:tcBorders>
          </w:tcPr>
          <w:p w:rsidR="00BD2AB4" w:rsidRPr="003948E0" w:rsidRDefault="00BD2AB4" w:rsidP="00994DAE">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4E359E" w:rsidRPr="004E359E" w:rsidRDefault="004E359E" w:rsidP="004E359E">
            <w:pPr>
              <w:jc w:val="both"/>
              <w:rPr>
                <w:rFonts w:ascii="Arial" w:hAnsi="Arial" w:cs="Arial"/>
                <w:sz w:val="22"/>
                <w:szCs w:val="22"/>
              </w:rPr>
            </w:pPr>
            <w:permStart w:id="2055823782" w:edGrp="everyone"/>
            <w:r w:rsidRPr="004E359E">
              <w:rPr>
                <w:rFonts w:ascii="Arial" w:hAnsi="Arial" w:cs="Arial"/>
                <w:sz w:val="22"/>
                <w:szCs w:val="22"/>
              </w:rPr>
              <w:t xml:space="preserve">Written communication – plans, sketches and drawings, work instructions or other documentation. </w:t>
            </w:r>
          </w:p>
          <w:p w:rsidR="004E359E" w:rsidRPr="004E359E" w:rsidRDefault="004E359E" w:rsidP="004E359E">
            <w:pPr>
              <w:jc w:val="both"/>
              <w:rPr>
                <w:rFonts w:ascii="Arial" w:hAnsi="Arial" w:cs="Arial"/>
                <w:sz w:val="22"/>
                <w:szCs w:val="22"/>
              </w:rPr>
            </w:pPr>
            <w:r w:rsidRPr="004E359E">
              <w:rPr>
                <w:rFonts w:ascii="Arial" w:hAnsi="Arial" w:cs="Arial"/>
                <w:sz w:val="22"/>
                <w:szCs w:val="22"/>
              </w:rPr>
              <w:t xml:space="preserve"> </w:t>
            </w:r>
          </w:p>
          <w:p w:rsidR="004E359E" w:rsidRPr="004E359E" w:rsidRDefault="004E359E" w:rsidP="004E359E">
            <w:pPr>
              <w:jc w:val="both"/>
              <w:rPr>
                <w:rFonts w:ascii="Arial" w:hAnsi="Arial" w:cs="Arial"/>
                <w:sz w:val="22"/>
                <w:szCs w:val="22"/>
              </w:rPr>
            </w:pPr>
            <w:r w:rsidRPr="004E359E">
              <w:rPr>
                <w:rFonts w:ascii="Arial" w:hAnsi="Arial" w:cs="Arial"/>
                <w:sz w:val="22"/>
                <w:szCs w:val="22"/>
              </w:rPr>
              <w:t xml:space="preserve">Oral communication – briefings, toolbox meetings, verbal instructions, discussions with operators, team meetings, or relevant conversations based on the activity. </w:t>
            </w:r>
          </w:p>
          <w:permEnd w:id="2055823782"/>
          <w:p w:rsidR="00BD2AB4" w:rsidRPr="003948E0" w:rsidRDefault="00BD2AB4" w:rsidP="00994DAE">
            <w:pPr>
              <w:jc w:val="both"/>
              <w:rPr>
                <w:rFonts w:ascii="Arial" w:hAnsi="Arial" w:cs="Arial"/>
                <w:sz w:val="22"/>
                <w:szCs w:val="22"/>
              </w:rPr>
            </w:pPr>
          </w:p>
        </w:tc>
        <w:permStart w:id="79390820" w:edGrp="everyone" w:displacedByCustomXml="next"/>
        <w:sdt>
          <w:sdtPr>
            <w:rPr>
              <w:rFonts w:ascii="Arial" w:hAnsi="Arial" w:cs="Arial"/>
              <w:sz w:val="44"/>
              <w:szCs w:val="44"/>
            </w:rPr>
            <w:id w:val="-5533941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D2AB4" w:rsidRPr="003948E0" w:rsidRDefault="00BD2AB4" w:rsidP="00994DAE">
                <w:pPr>
                  <w:jc w:val="both"/>
                  <w:rPr>
                    <w:rFonts w:ascii="Arial" w:hAnsi="Arial" w:cs="Arial"/>
                    <w:sz w:val="44"/>
                    <w:szCs w:val="44"/>
                  </w:rPr>
                </w:pPr>
                <w:r w:rsidRPr="003948E0">
                  <w:rPr>
                    <w:rFonts w:ascii="Arial" w:hAnsi="Arial" w:cs="Arial"/>
                    <w:sz w:val="44"/>
                    <w:szCs w:val="44"/>
                  </w:rPr>
                  <w:sym w:font="Wingdings" w:char="F0A8"/>
                </w:r>
              </w:p>
            </w:tc>
          </w:sdtContent>
        </w:sdt>
        <w:permEnd w:id="79390820" w:displacedByCustomXml="prev"/>
      </w:tr>
    </w:tbl>
    <w:p w:rsidR="0097658A" w:rsidRDefault="0097658A" w:rsidP="000A49AF">
      <w:pPr>
        <w:rPr>
          <w:rFonts w:ascii="Arial" w:hAnsi="Arial" w:cs="Arial"/>
        </w:rPr>
      </w:pPr>
    </w:p>
    <w:p w:rsidR="00BD2AB4" w:rsidRDefault="00BD2AB4" w:rsidP="000A49AF">
      <w:pPr>
        <w:rPr>
          <w:rFonts w:ascii="Arial" w:hAnsi="Arial" w:cs="Arial"/>
        </w:rPr>
      </w:pPr>
    </w:p>
    <w:p w:rsidR="0050218D" w:rsidRPr="00905E42" w:rsidRDefault="0050218D" w:rsidP="000A49AF">
      <w:pPr>
        <w:numPr>
          <w:ilvl w:val="0"/>
          <w:numId w:val="1"/>
        </w:numPr>
        <w:ind w:left="426" w:hanging="426"/>
        <w:rPr>
          <w:rFonts w:ascii="Arial" w:hAnsi="Arial" w:cs="Arial"/>
        </w:rPr>
      </w:pPr>
      <w:r w:rsidRPr="00905E42">
        <w:rPr>
          <w:rFonts w:ascii="Arial" w:hAnsi="Arial" w:cs="Arial"/>
        </w:rPr>
        <w:t xml:space="preserve">What are </w:t>
      </w:r>
      <w:r w:rsidR="008601CC">
        <w:rPr>
          <w:rFonts w:ascii="Arial" w:hAnsi="Arial" w:cs="Arial"/>
        </w:rPr>
        <w:t>four (</w:t>
      </w:r>
      <w:r w:rsidRPr="00905E42">
        <w:rPr>
          <w:rFonts w:ascii="Arial" w:hAnsi="Arial" w:cs="Arial"/>
        </w:rPr>
        <w:t>4</w:t>
      </w:r>
      <w:r w:rsidR="008601CC">
        <w:rPr>
          <w:rFonts w:ascii="Arial" w:hAnsi="Arial" w:cs="Arial"/>
        </w:rPr>
        <w:t>)</w:t>
      </w:r>
      <w:r w:rsidRPr="00905E42">
        <w:rPr>
          <w:rFonts w:ascii="Arial" w:hAnsi="Arial" w:cs="Arial"/>
        </w:rPr>
        <w:t xml:space="preserve"> maintenance activities that may be carried out by earthworks construction operators?</w:t>
      </w:r>
    </w:p>
    <w:p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BD2AB4" w:rsidRPr="003948E0" w:rsidTr="00994DAE">
        <w:trPr>
          <w:trHeight w:val="1984"/>
        </w:trPr>
        <w:tc>
          <w:tcPr>
            <w:tcW w:w="1027" w:type="dxa"/>
            <w:tcBorders>
              <w:top w:val="nil"/>
              <w:left w:val="nil"/>
              <w:bottom w:val="nil"/>
              <w:right w:val="single" w:sz="4" w:space="0" w:color="auto"/>
            </w:tcBorders>
          </w:tcPr>
          <w:p w:rsidR="00BD2AB4" w:rsidRPr="003948E0" w:rsidRDefault="00BD2AB4" w:rsidP="00994DAE">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4E359E" w:rsidRPr="004E359E" w:rsidRDefault="004E359E" w:rsidP="004E359E">
            <w:pPr>
              <w:jc w:val="both"/>
              <w:rPr>
                <w:rFonts w:ascii="Arial" w:hAnsi="Arial" w:cs="Arial"/>
                <w:sz w:val="22"/>
                <w:szCs w:val="22"/>
              </w:rPr>
            </w:pPr>
            <w:permStart w:id="818160573" w:edGrp="everyone"/>
            <w:r w:rsidRPr="004E359E">
              <w:rPr>
                <w:rFonts w:ascii="Arial" w:hAnsi="Arial" w:cs="Arial"/>
                <w:sz w:val="22"/>
                <w:szCs w:val="22"/>
              </w:rPr>
              <w:t xml:space="preserve">Type of plant, machinery, tool or equipment. </w:t>
            </w:r>
          </w:p>
          <w:p w:rsidR="004E359E" w:rsidRPr="004E359E" w:rsidRDefault="004E359E" w:rsidP="004E359E">
            <w:pPr>
              <w:jc w:val="both"/>
              <w:rPr>
                <w:rFonts w:ascii="Arial" w:hAnsi="Arial" w:cs="Arial"/>
                <w:sz w:val="22"/>
                <w:szCs w:val="22"/>
              </w:rPr>
            </w:pPr>
            <w:r w:rsidRPr="004E359E">
              <w:rPr>
                <w:rFonts w:ascii="Arial" w:hAnsi="Arial" w:cs="Arial"/>
                <w:sz w:val="22"/>
                <w:szCs w:val="22"/>
              </w:rPr>
              <w:t xml:space="preserve"> </w:t>
            </w:r>
          </w:p>
          <w:p w:rsidR="004E359E" w:rsidRPr="004E359E" w:rsidRDefault="004E359E" w:rsidP="004E359E">
            <w:pPr>
              <w:jc w:val="both"/>
              <w:rPr>
                <w:rFonts w:ascii="Arial" w:hAnsi="Arial" w:cs="Arial"/>
                <w:sz w:val="22"/>
                <w:szCs w:val="22"/>
              </w:rPr>
            </w:pPr>
            <w:r w:rsidRPr="004E359E">
              <w:rPr>
                <w:rFonts w:ascii="Arial" w:hAnsi="Arial" w:cs="Arial"/>
                <w:sz w:val="22"/>
                <w:szCs w:val="22"/>
              </w:rPr>
              <w:t xml:space="preserve">Manufacturer’s specifications and instructions. </w:t>
            </w:r>
          </w:p>
          <w:p w:rsidR="004E359E" w:rsidRPr="004E359E" w:rsidRDefault="004E359E" w:rsidP="004E359E">
            <w:pPr>
              <w:jc w:val="both"/>
              <w:rPr>
                <w:rFonts w:ascii="Arial" w:hAnsi="Arial" w:cs="Arial"/>
                <w:sz w:val="22"/>
                <w:szCs w:val="22"/>
              </w:rPr>
            </w:pPr>
            <w:r w:rsidRPr="004E359E">
              <w:rPr>
                <w:rFonts w:ascii="Arial" w:hAnsi="Arial" w:cs="Arial"/>
                <w:sz w:val="22"/>
                <w:szCs w:val="22"/>
              </w:rPr>
              <w:t xml:space="preserve"> </w:t>
            </w:r>
          </w:p>
          <w:p w:rsidR="004E359E" w:rsidRPr="004E359E" w:rsidRDefault="004E359E" w:rsidP="004E359E">
            <w:pPr>
              <w:jc w:val="both"/>
              <w:rPr>
                <w:rFonts w:ascii="Arial" w:hAnsi="Arial" w:cs="Arial"/>
                <w:sz w:val="22"/>
                <w:szCs w:val="22"/>
              </w:rPr>
            </w:pPr>
            <w:r w:rsidRPr="004E359E">
              <w:rPr>
                <w:rFonts w:ascii="Arial" w:hAnsi="Arial" w:cs="Arial"/>
                <w:sz w:val="22"/>
                <w:szCs w:val="22"/>
              </w:rPr>
              <w:t xml:space="preserve">Servicing requirements. </w:t>
            </w:r>
          </w:p>
          <w:p w:rsidR="004E359E" w:rsidRDefault="004E359E" w:rsidP="00994DAE">
            <w:pPr>
              <w:jc w:val="both"/>
              <w:rPr>
                <w:rFonts w:ascii="Arial" w:hAnsi="Arial" w:cs="Arial"/>
                <w:sz w:val="22"/>
                <w:szCs w:val="22"/>
              </w:rPr>
            </w:pPr>
            <w:r w:rsidRPr="004E359E">
              <w:rPr>
                <w:rFonts w:ascii="Arial" w:hAnsi="Arial" w:cs="Arial"/>
                <w:sz w:val="22"/>
                <w:szCs w:val="22"/>
              </w:rPr>
              <w:t xml:space="preserve"> </w:t>
            </w:r>
          </w:p>
          <w:p w:rsidR="00BD2AB4" w:rsidRPr="003948E0" w:rsidRDefault="004E359E" w:rsidP="00994DAE">
            <w:pPr>
              <w:jc w:val="both"/>
              <w:rPr>
                <w:rFonts w:ascii="Arial" w:hAnsi="Arial" w:cs="Arial"/>
                <w:sz w:val="22"/>
                <w:szCs w:val="22"/>
              </w:rPr>
            </w:pPr>
            <w:r w:rsidRPr="004E359E">
              <w:rPr>
                <w:rFonts w:ascii="Arial" w:hAnsi="Arial" w:cs="Arial"/>
                <w:sz w:val="22"/>
                <w:szCs w:val="22"/>
              </w:rPr>
              <w:t>Level of maintenance training required.</w:t>
            </w:r>
            <w:permEnd w:id="818160573"/>
          </w:p>
        </w:tc>
        <w:permStart w:id="949108794" w:edGrp="everyone" w:displacedByCustomXml="next"/>
        <w:sdt>
          <w:sdtPr>
            <w:rPr>
              <w:rFonts w:ascii="Arial" w:hAnsi="Arial" w:cs="Arial"/>
              <w:sz w:val="44"/>
              <w:szCs w:val="44"/>
            </w:rPr>
            <w:id w:val="-13090198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D2AB4" w:rsidRPr="003948E0" w:rsidRDefault="00BD2AB4" w:rsidP="00994DAE">
                <w:pPr>
                  <w:jc w:val="both"/>
                  <w:rPr>
                    <w:rFonts w:ascii="Arial" w:hAnsi="Arial" w:cs="Arial"/>
                    <w:sz w:val="44"/>
                    <w:szCs w:val="44"/>
                  </w:rPr>
                </w:pPr>
                <w:r w:rsidRPr="003948E0">
                  <w:rPr>
                    <w:rFonts w:ascii="Arial" w:hAnsi="Arial" w:cs="Arial"/>
                    <w:sz w:val="44"/>
                    <w:szCs w:val="44"/>
                  </w:rPr>
                  <w:sym w:font="Wingdings" w:char="F0A8"/>
                </w:r>
              </w:p>
            </w:tc>
          </w:sdtContent>
        </w:sdt>
        <w:permEnd w:id="949108794" w:displacedByCustomXml="prev"/>
      </w:tr>
    </w:tbl>
    <w:p w:rsidR="0050218D" w:rsidRDefault="0050218D" w:rsidP="000A49AF">
      <w:pPr>
        <w:ind w:left="426" w:hanging="426"/>
        <w:rPr>
          <w:rFonts w:ascii="Arial" w:hAnsi="Arial" w:cs="Arial"/>
        </w:rPr>
      </w:pPr>
    </w:p>
    <w:p w:rsidR="00BD2AB4" w:rsidRPr="00905E42" w:rsidRDefault="00BD2AB4" w:rsidP="000A49AF">
      <w:pPr>
        <w:ind w:left="426" w:hanging="426"/>
        <w:rPr>
          <w:rFonts w:ascii="Arial" w:hAnsi="Arial" w:cs="Arial"/>
        </w:rPr>
      </w:pPr>
    </w:p>
    <w:p w:rsidR="0050218D" w:rsidRPr="00905E42" w:rsidRDefault="0050218D" w:rsidP="000A49AF">
      <w:pPr>
        <w:numPr>
          <w:ilvl w:val="0"/>
          <w:numId w:val="1"/>
        </w:numPr>
        <w:ind w:left="426" w:hanging="426"/>
        <w:rPr>
          <w:rFonts w:ascii="Arial" w:hAnsi="Arial" w:cs="Arial"/>
        </w:rPr>
      </w:pPr>
      <w:r w:rsidRPr="00905E42">
        <w:rPr>
          <w:rFonts w:ascii="Arial" w:hAnsi="Arial" w:cs="Arial"/>
        </w:rPr>
        <w:t>How can you ensure that your team carries out maintenance activities in line with site procedures and the manufacturer’s specifications?</w:t>
      </w:r>
    </w:p>
    <w:p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BD2AB4" w:rsidRPr="003948E0" w:rsidTr="00994DAE">
        <w:trPr>
          <w:trHeight w:val="1984"/>
        </w:trPr>
        <w:tc>
          <w:tcPr>
            <w:tcW w:w="1027" w:type="dxa"/>
            <w:tcBorders>
              <w:top w:val="nil"/>
              <w:left w:val="nil"/>
              <w:bottom w:val="nil"/>
              <w:right w:val="single" w:sz="4" w:space="0" w:color="auto"/>
            </w:tcBorders>
          </w:tcPr>
          <w:p w:rsidR="00BD2AB4" w:rsidRPr="003948E0" w:rsidRDefault="00BD2AB4" w:rsidP="00994DAE">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0E33EE" w:rsidRPr="000E33EE" w:rsidRDefault="000E33EE" w:rsidP="000E33EE">
            <w:pPr>
              <w:jc w:val="both"/>
              <w:rPr>
                <w:rFonts w:ascii="Arial" w:hAnsi="Arial" w:cs="Arial"/>
                <w:sz w:val="22"/>
                <w:szCs w:val="22"/>
              </w:rPr>
            </w:pPr>
            <w:permStart w:id="363662446" w:edGrp="everyone"/>
            <w:r w:rsidRPr="000E33EE">
              <w:rPr>
                <w:rFonts w:ascii="Arial" w:hAnsi="Arial" w:cs="Arial"/>
                <w:sz w:val="22"/>
                <w:szCs w:val="22"/>
              </w:rPr>
              <w:t xml:space="preserve">Fitting and removing attachments. </w:t>
            </w:r>
          </w:p>
          <w:p w:rsidR="000E33EE" w:rsidRPr="000E33EE" w:rsidRDefault="000E33EE" w:rsidP="000E33EE">
            <w:pPr>
              <w:jc w:val="both"/>
              <w:rPr>
                <w:rFonts w:ascii="Arial" w:hAnsi="Arial" w:cs="Arial"/>
                <w:sz w:val="22"/>
                <w:szCs w:val="22"/>
              </w:rPr>
            </w:pPr>
            <w:r w:rsidRPr="000E33EE">
              <w:rPr>
                <w:rFonts w:ascii="Arial" w:hAnsi="Arial" w:cs="Arial"/>
                <w:sz w:val="22"/>
                <w:szCs w:val="22"/>
              </w:rPr>
              <w:t xml:space="preserve"> </w:t>
            </w:r>
          </w:p>
          <w:p w:rsidR="000E33EE" w:rsidRPr="000E33EE" w:rsidRDefault="000E33EE" w:rsidP="000E33EE">
            <w:pPr>
              <w:jc w:val="both"/>
              <w:rPr>
                <w:rFonts w:ascii="Arial" w:hAnsi="Arial" w:cs="Arial"/>
                <w:sz w:val="22"/>
                <w:szCs w:val="22"/>
              </w:rPr>
            </w:pPr>
            <w:r w:rsidRPr="000E33EE">
              <w:rPr>
                <w:rFonts w:ascii="Arial" w:hAnsi="Arial" w:cs="Arial"/>
                <w:sz w:val="22"/>
                <w:szCs w:val="22"/>
              </w:rPr>
              <w:t xml:space="preserve">Minor repairs, e.g. replacing ripping teeth or boots. </w:t>
            </w:r>
          </w:p>
          <w:p w:rsidR="000E33EE" w:rsidRPr="000E33EE" w:rsidRDefault="000E33EE" w:rsidP="000E33EE">
            <w:pPr>
              <w:jc w:val="both"/>
              <w:rPr>
                <w:rFonts w:ascii="Arial" w:hAnsi="Arial" w:cs="Arial"/>
                <w:sz w:val="22"/>
                <w:szCs w:val="22"/>
              </w:rPr>
            </w:pPr>
            <w:r w:rsidRPr="000E33EE">
              <w:rPr>
                <w:rFonts w:ascii="Arial" w:hAnsi="Arial" w:cs="Arial"/>
                <w:sz w:val="22"/>
                <w:szCs w:val="22"/>
              </w:rPr>
              <w:t xml:space="preserve"> </w:t>
            </w:r>
          </w:p>
          <w:p w:rsidR="000E33EE" w:rsidRPr="000E33EE" w:rsidRDefault="000E33EE" w:rsidP="000E33EE">
            <w:pPr>
              <w:jc w:val="both"/>
              <w:rPr>
                <w:rFonts w:ascii="Arial" w:hAnsi="Arial" w:cs="Arial"/>
                <w:sz w:val="22"/>
                <w:szCs w:val="22"/>
              </w:rPr>
            </w:pPr>
            <w:r w:rsidRPr="000E33EE">
              <w:rPr>
                <w:rFonts w:ascii="Arial" w:hAnsi="Arial" w:cs="Arial"/>
                <w:sz w:val="22"/>
                <w:szCs w:val="22"/>
              </w:rPr>
              <w:t xml:space="preserve">Helping the mechanics with maintenance and repairs. </w:t>
            </w:r>
          </w:p>
          <w:p w:rsidR="000E33EE" w:rsidRPr="000E33EE" w:rsidRDefault="000E33EE" w:rsidP="000E33EE">
            <w:pPr>
              <w:jc w:val="both"/>
              <w:rPr>
                <w:rFonts w:ascii="Arial" w:hAnsi="Arial" w:cs="Arial"/>
                <w:sz w:val="22"/>
                <w:szCs w:val="22"/>
              </w:rPr>
            </w:pPr>
            <w:r w:rsidRPr="000E33EE">
              <w:rPr>
                <w:rFonts w:ascii="Arial" w:hAnsi="Arial" w:cs="Arial"/>
                <w:sz w:val="22"/>
                <w:szCs w:val="22"/>
              </w:rPr>
              <w:t xml:space="preserve"> </w:t>
            </w:r>
          </w:p>
          <w:p w:rsidR="000E33EE" w:rsidRPr="000E33EE" w:rsidRDefault="000E33EE" w:rsidP="000E33EE">
            <w:pPr>
              <w:jc w:val="both"/>
              <w:rPr>
                <w:rFonts w:ascii="Arial" w:hAnsi="Arial" w:cs="Arial"/>
                <w:sz w:val="22"/>
                <w:szCs w:val="22"/>
              </w:rPr>
            </w:pPr>
            <w:r w:rsidRPr="000E33EE">
              <w:rPr>
                <w:rFonts w:ascii="Arial" w:hAnsi="Arial" w:cs="Arial"/>
                <w:sz w:val="22"/>
                <w:szCs w:val="22"/>
              </w:rPr>
              <w:t xml:space="preserve">Recording and reporting of damage, defects or faults. </w:t>
            </w:r>
          </w:p>
          <w:p w:rsidR="000E33EE" w:rsidRPr="000E33EE" w:rsidRDefault="000E33EE" w:rsidP="000E33EE">
            <w:pPr>
              <w:jc w:val="both"/>
              <w:rPr>
                <w:rFonts w:ascii="Arial" w:hAnsi="Arial" w:cs="Arial"/>
                <w:sz w:val="22"/>
                <w:szCs w:val="22"/>
              </w:rPr>
            </w:pPr>
            <w:r w:rsidRPr="000E33EE">
              <w:rPr>
                <w:rFonts w:ascii="Arial" w:hAnsi="Arial" w:cs="Arial"/>
                <w:sz w:val="22"/>
                <w:szCs w:val="22"/>
              </w:rPr>
              <w:t xml:space="preserve"> </w:t>
            </w:r>
          </w:p>
          <w:permEnd w:id="363662446"/>
          <w:p w:rsidR="00BD2AB4" w:rsidRPr="003948E0" w:rsidRDefault="00BD2AB4" w:rsidP="00994DAE">
            <w:pPr>
              <w:jc w:val="both"/>
              <w:rPr>
                <w:rFonts w:ascii="Arial" w:hAnsi="Arial" w:cs="Arial"/>
                <w:sz w:val="22"/>
                <w:szCs w:val="22"/>
              </w:rPr>
            </w:pPr>
          </w:p>
        </w:tc>
        <w:permStart w:id="1074270667" w:edGrp="everyone" w:displacedByCustomXml="next"/>
        <w:sdt>
          <w:sdtPr>
            <w:rPr>
              <w:rFonts w:ascii="Arial" w:hAnsi="Arial" w:cs="Arial"/>
              <w:sz w:val="44"/>
              <w:szCs w:val="44"/>
            </w:rPr>
            <w:id w:val="-76808955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D2AB4" w:rsidRPr="003948E0" w:rsidRDefault="00BD2AB4" w:rsidP="00994DAE">
                <w:pPr>
                  <w:jc w:val="both"/>
                  <w:rPr>
                    <w:rFonts w:ascii="Arial" w:hAnsi="Arial" w:cs="Arial"/>
                    <w:sz w:val="44"/>
                    <w:szCs w:val="44"/>
                  </w:rPr>
                </w:pPr>
                <w:r w:rsidRPr="003948E0">
                  <w:rPr>
                    <w:rFonts w:ascii="Arial" w:hAnsi="Arial" w:cs="Arial"/>
                    <w:sz w:val="44"/>
                    <w:szCs w:val="44"/>
                  </w:rPr>
                  <w:sym w:font="Wingdings" w:char="F0A8"/>
                </w:r>
              </w:p>
            </w:tc>
          </w:sdtContent>
        </w:sdt>
        <w:permEnd w:id="1074270667" w:displacedByCustomXml="prev"/>
      </w:tr>
    </w:tbl>
    <w:p w:rsidR="004C0092" w:rsidRDefault="004C0092" w:rsidP="000A49AF">
      <w:pPr>
        <w:rPr>
          <w:rFonts w:ascii="Arial" w:hAnsi="Arial" w:cs="Arial"/>
        </w:rPr>
      </w:pPr>
    </w:p>
    <w:p w:rsidR="00BD2AB4" w:rsidRPr="00905E42" w:rsidRDefault="00BD2AB4" w:rsidP="000A49AF">
      <w:pPr>
        <w:rPr>
          <w:rFonts w:ascii="Arial" w:hAnsi="Arial" w:cs="Arial"/>
        </w:rPr>
      </w:pPr>
    </w:p>
    <w:p w:rsidR="0050218D" w:rsidRPr="00905E42" w:rsidRDefault="0050218D" w:rsidP="000A49AF">
      <w:pPr>
        <w:numPr>
          <w:ilvl w:val="0"/>
          <w:numId w:val="1"/>
        </w:numPr>
        <w:ind w:left="426" w:hanging="426"/>
        <w:rPr>
          <w:rFonts w:ascii="Arial" w:hAnsi="Arial" w:cs="Arial"/>
        </w:rPr>
      </w:pPr>
      <w:r w:rsidRPr="00905E42">
        <w:rPr>
          <w:rFonts w:ascii="Arial" w:hAnsi="Arial" w:cs="Arial"/>
        </w:rPr>
        <w:t xml:space="preserve">List </w:t>
      </w:r>
      <w:r w:rsidR="00547740">
        <w:rPr>
          <w:rFonts w:ascii="Arial" w:hAnsi="Arial" w:cs="Arial"/>
        </w:rPr>
        <w:t>four (</w:t>
      </w:r>
      <w:r w:rsidR="00547740" w:rsidRPr="00905E42">
        <w:rPr>
          <w:rFonts w:ascii="Arial" w:hAnsi="Arial" w:cs="Arial"/>
        </w:rPr>
        <w:t>4</w:t>
      </w:r>
      <w:r w:rsidR="00547740">
        <w:rPr>
          <w:rFonts w:ascii="Arial" w:hAnsi="Arial" w:cs="Arial"/>
        </w:rPr>
        <w:t>)</w:t>
      </w:r>
      <w:r w:rsidRPr="00905E42">
        <w:rPr>
          <w:rFonts w:ascii="Arial" w:hAnsi="Arial" w:cs="Arial"/>
        </w:rPr>
        <w:t xml:space="preserve"> reasons why you should follow organisational and/or site requirements and procedures for preparing and presenting reports.</w:t>
      </w:r>
    </w:p>
    <w:p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BD2AB4" w:rsidRPr="003948E0" w:rsidTr="00994DAE">
        <w:trPr>
          <w:trHeight w:val="1984"/>
        </w:trPr>
        <w:tc>
          <w:tcPr>
            <w:tcW w:w="1027" w:type="dxa"/>
            <w:tcBorders>
              <w:top w:val="nil"/>
              <w:left w:val="nil"/>
              <w:bottom w:val="nil"/>
              <w:right w:val="single" w:sz="4" w:space="0" w:color="auto"/>
            </w:tcBorders>
          </w:tcPr>
          <w:p w:rsidR="00BD2AB4" w:rsidRPr="003948E0" w:rsidRDefault="00BD2AB4" w:rsidP="00994DAE">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BD2AB4" w:rsidRDefault="000E33EE" w:rsidP="00994DAE">
            <w:pPr>
              <w:jc w:val="both"/>
              <w:rPr>
                <w:rFonts w:ascii="Arial" w:hAnsi="Arial" w:cs="Arial"/>
                <w:sz w:val="22"/>
                <w:szCs w:val="22"/>
              </w:rPr>
            </w:pPr>
            <w:permStart w:id="2138255459" w:edGrp="everyone"/>
            <w:r>
              <w:rPr>
                <w:rFonts w:ascii="Arial" w:hAnsi="Arial" w:cs="Arial"/>
                <w:sz w:val="22"/>
                <w:szCs w:val="22"/>
              </w:rPr>
              <w:t>Activity planning</w:t>
            </w:r>
          </w:p>
          <w:p w:rsidR="00BD2AB4" w:rsidRDefault="00994DAE" w:rsidP="00994DAE">
            <w:pPr>
              <w:jc w:val="both"/>
              <w:rPr>
                <w:rFonts w:ascii="Arial" w:hAnsi="Arial" w:cs="Arial"/>
                <w:sz w:val="22"/>
                <w:szCs w:val="22"/>
              </w:rPr>
            </w:pPr>
            <w:r>
              <w:rPr>
                <w:rFonts w:ascii="Arial" w:hAnsi="Arial" w:cs="Arial"/>
                <w:sz w:val="22"/>
                <w:szCs w:val="22"/>
              </w:rPr>
              <w:t>Ordering and tracing of materials</w:t>
            </w:r>
          </w:p>
          <w:p w:rsidR="00BD2AB4" w:rsidRDefault="00994DAE" w:rsidP="00994DAE">
            <w:pPr>
              <w:jc w:val="both"/>
              <w:rPr>
                <w:rFonts w:ascii="Arial" w:hAnsi="Arial" w:cs="Arial"/>
                <w:sz w:val="22"/>
                <w:szCs w:val="22"/>
              </w:rPr>
            </w:pPr>
            <w:r>
              <w:rPr>
                <w:rFonts w:ascii="Arial" w:hAnsi="Arial" w:cs="Arial"/>
                <w:sz w:val="22"/>
                <w:szCs w:val="22"/>
              </w:rPr>
              <w:t>Budgeting</w:t>
            </w:r>
          </w:p>
          <w:p w:rsidR="00BD2AB4" w:rsidRPr="003948E0" w:rsidRDefault="00994DAE" w:rsidP="00994DAE">
            <w:pPr>
              <w:jc w:val="both"/>
              <w:rPr>
                <w:rFonts w:ascii="Arial" w:hAnsi="Arial" w:cs="Arial"/>
                <w:sz w:val="22"/>
                <w:szCs w:val="22"/>
              </w:rPr>
            </w:pPr>
            <w:r>
              <w:rPr>
                <w:rFonts w:ascii="Arial" w:hAnsi="Arial" w:cs="Arial"/>
                <w:sz w:val="22"/>
                <w:szCs w:val="22"/>
              </w:rPr>
              <w:t>Legal requirements for reporting</w:t>
            </w:r>
            <w:permEnd w:id="2138255459"/>
          </w:p>
        </w:tc>
        <w:permStart w:id="896878958" w:edGrp="everyone" w:displacedByCustomXml="next"/>
        <w:sdt>
          <w:sdtPr>
            <w:rPr>
              <w:rFonts w:ascii="Arial" w:hAnsi="Arial" w:cs="Arial"/>
              <w:sz w:val="44"/>
              <w:szCs w:val="44"/>
            </w:rPr>
            <w:id w:val="17897757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D2AB4" w:rsidRPr="003948E0" w:rsidRDefault="000E33EE" w:rsidP="00994DAE">
                <w:pPr>
                  <w:jc w:val="both"/>
                  <w:rPr>
                    <w:rFonts w:ascii="Arial" w:hAnsi="Arial" w:cs="Arial"/>
                    <w:sz w:val="44"/>
                    <w:szCs w:val="44"/>
                  </w:rPr>
                </w:pPr>
                <w:r>
                  <w:rPr>
                    <w:rFonts w:ascii="Arial" w:hAnsi="Arial" w:cs="Arial"/>
                    <w:sz w:val="44"/>
                    <w:szCs w:val="44"/>
                  </w:rPr>
                  <w:sym w:font="Wingdings" w:char="F0A8"/>
                </w:r>
              </w:p>
            </w:tc>
          </w:sdtContent>
        </w:sdt>
        <w:permEnd w:id="896878958" w:displacedByCustomXml="prev"/>
      </w:tr>
    </w:tbl>
    <w:p w:rsidR="00BD2AB4" w:rsidRDefault="00BD2AB4">
      <w:pPr>
        <w:spacing w:after="200" w:line="276" w:lineRule="auto"/>
        <w:rPr>
          <w:rFonts w:ascii="Arial" w:hAnsi="Arial" w:cs="Arial"/>
        </w:rPr>
      </w:pPr>
      <w:r>
        <w:rPr>
          <w:rFonts w:ascii="Arial" w:hAnsi="Arial" w:cs="Arial"/>
        </w:rPr>
        <w:br w:type="page"/>
      </w:r>
    </w:p>
    <w:p w:rsidR="0050218D" w:rsidRPr="00905E42" w:rsidRDefault="0050218D" w:rsidP="000A49AF">
      <w:pPr>
        <w:numPr>
          <w:ilvl w:val="0"/>
          <w:numId w:val="1"/>
        </w:numPr>
        <w:ind w:left="426" w:hanging="426"/>
        <w:rPr>
          <w:rFonts w:ascii="Arial" w:hAnsi="Arial" w:cs="Arial"/>
        </w:rPr>
      </w:pPr>
      <w:r w:rsidRPr="00905E42">
        <w:rPr>
          <w:rFonts w:ascii="Arial" w:hAnsi="Arial" w:cs="Arial"/>
        </w:rPr>
        <w:lastRenderedPageBreak/>
        <w:t xml:space="preserve">What are </w:t>
      </w:r>
      <w:r w:rsidR="00547740">
        <w:rPr>
          <w:rFonts w:ascii="Arial" w:hAnsi="Arial" w:cs="Arial"/>
        </w:rPr>
        <w:t>three (</w:t>
      </w:r>
      <w:r w:rsidR="00547740" w:rsidRPr="00905E42">
        <w:rPr>
          <w:rFonts w:ascii="Arial" w:hAnsi="Arial" w:cs="Arial"/>
        </w:rPr>
        <w:t>3</w:t>
      </w:r>
      <w:r w:rsidR="00547740">
        <w:rPr>
          <w:rFonts w:ascii="Arial" w:hAnsi="Arial" w:cs="Arial"/>
        </w:rPr>
        <w:t>)</w:t>
      </w:r>
      <w:r w:rsidRPr="00905E42">
        <w:rPr>
          <w:rFonts w:ascii="Arial" w:hAnsi="Arial" w:cs="Arial"/>
        </w:rPr>
        <w:t xml:space="preserve"> guidelines you should keep in mind when preparing reports?</w:t>
      </w:r>
    </w:p>
    <w:p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3A0806" w:rsidRPr="003948E0" w:rsidTr="00994DAE">
        <w:trPr>
          <w:trHeight w:val="1984"/>
        </w:trPr>
        <w:tc>
          <w:tcPr>
            <w:tcW w:w="1027" w:type="dxa"/>
            <w:tcBorders>
              <w:top w:val="nil"/>
              <w:left w:val="nil"/>
              <w:bottom w:val="nil"/>
              <w:right w:val="single" w:sz="4" w:space="0" w:color="auto"/>
            </w:tcBorders>
          </w:tcPr>
          <w:p w:rsidR="003A0806" w:rsidRPr="003948E0" w:rsidRDefault="003A0806" w:rsidP="00994DAE">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994DAE" w:rsidRPr="00994DAE" w:rsidRDefault="00994DAE" w:rsidP="00994DAE">
            <w:pPr>
              <w:jc w:val="both"/>
              <w:rPr>
                <w:rFonts w:ascii="Arial" w:hAnsi="Arial" w:cs="Arial"/>
                <w:sz w:val="22"/>
                <w:szCs w:val="22"/>
              </w:rPr>
            </w:pPr>
            <w:permStart w:id="1756112226" w:edGrp="everyone"/>
            <w:r w:rsidRPr="00994DAE">
              <w:rPr>
                <w:rFonts w:ascii="Arial" w:hAnsi="Arial" w:cs="Arial"/>
                <w:sz w:val="22"/>
                <w:szCs w:val="22"/>
              </w:rPr>
              <w:t xml:space="preserve"> Keep it clear and concise – use a style of language that is simple enough to be read quickly but technical enough to meet the needs of the audience.   </w:t>
            </w:r>
          </w:p>
          <w:p w:rsidR="00994DAE" w:rsidRPr="00994DAE" w:rsidRDefault="00994DAE" w:rsidP="00994DAE">
            <w:pPr>
              <w:jc w:val="both"/>
              <w:rPr>
                <w:rFonts w:ascii="Arial" w:hAnsi="Arial" w:cs="Arial"/>
                <w:sz w:val="22"/>
                <w:szCs w:val="22"/>
              </w:rPr>
            </w:pPr>
            <w:r w:rsidRPr="00994DAE">
              <w:rPr>
                <w:rFonts w:ascii="Arial" w:hAnsi="Arial" w:cs="Arial"/>
                <w:sz w:val="22"/>
                <w:szCs w:val="22"/>
              </w:rPr>
              <w:t xml:space="preserve"> </w:t>
            </w:r>
          </w:p>
          <w:p w:rsidR="00994DAE" w:rsidRPr="00994DAE" w:rsidRDefault="00994DAE" w:rsidP="00994DAE">
            <w:pPr>
              <w:jc w:val="both"/>
              <w:rPr>
                <w:rFonts w:ascii="Arial" w:hAnsi="Arial" w:cs="Arial"/>
                <w:sz w:val="22"/>
                <w:szCs w:val="22"/>
              </w:rPr>
            </w:pPr>
            <w:r w:rsidRPr="00994DAE">
              <w:rPr>
                <w:rFonts w:ascii="Arial" w:hAnsi="Arial" w:cs="Arial"/>
                <w:sz w:val="22"/>
                <w:szCs w:val="22"/>
              </w:rPr>
              <w:t xml:space="preserve"> Pay attention to your grammar and make sure the information is clear. </w:t>
            </w:r>
          </w:p>
          <w:p w:rsidR="00994DAE" w:rsidRPr="00994DAE" w:rsidRDefault="00994DAE" w:rsidP="00994DAE">
            <w:pPr>
              <w:jc w:val="both"/>
              <w:rPr>
                <w:rFonts w:ascii="Arial" w:hAnsi="Arial" w:cs="Arial"/>
                <w:sz w:val="22"/>
                <w:szCs w:val="22"/>
              </w:rPr>
            </w:pPr>
            <w:r w:rsidRPr="00994DAE">
              <w:rPr>
                <w:rFonts w:ascii="Arial" w:hAnsi="Arial" w:cs="Arial"/>
                <w:sz w:val="22"/>
                <w:szCs w:val="22"/>
              </w:rPr>
              <w:t xml:space="preserve"> </w:t>
            </w:r>
          </w:p>
          <w:p w:rsidR="003A0806" w:rsidRPr="003948E0" w:rsidRDefault="00994DAE" w:rsidP="00994DAE">
            <w:pPr>
              <w:jc w:val="both"/>
              <w:rPr>
                <w:rFonts w:ascii="Arial" w:hAnsi="Arial" w:cs="Arial"/>
                <w:sz w:val="22"/>
                <w:szCs w:val="22"/>
              </w:rPr>
            </w:pPr>
            <w:r w:rsidRPr="00994DAE">
              <w:rPr>
                <w:rFonts w:ascii="Arial" w:hAnsi="Arial" w:cs="Arial"/>
                <w:sz w:val="22"/>
                <w:szCs w:val="22"/>
              </w:rPr>
              <w:t> Proofread it – errors in your report reduce your credibility as well as that of your organisation.</w:t>
            </w:r>
            <w:permEnd w:id="1756112226"/>
          </w:p>
        </w:tc>
        <w:permStart w:id="810158528" w:edGrp="everyone" w:displacedByCustomXml="next"/>
        <w:sdt>
          <w:sdtPr>
            <w:rPr>
              <w:rFonts w:ascii="Arial" w:hAnsi="Arial" w:cs="Arial"/>
              <w:sz w:val="44"/>
              <w:szCs w:val="44"/>
            </w:rPr>
            <w:id w:val="4623188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A0806" w:rsidRPr="003948E0" w:rsidRDefault="003A0806" w:rsidP="00994DAE">
                <w:pPr>
                  <w:jc w:val="both"/>
                  <w:rPr>
                    <w:rFonts w:ascii="Arial" w:hAnsi="Arial" w:cs="Arial"/>
                    <w:sz w:val="44"/>
                    <w:szCs w:val="44"/>
                  </w:rPr>
                </w:pPr>
                <w:r w:rsidRPr="003948E0">
                  <w:rPr>
                    <w:rFonts w:ascii="Arial" w:hAnsi="Arial" w:cs="Arial"/>
                    <w:sz w:val="44"/>
                    <w:szCs w:val="44"/>
                  </w:rPr>
                  <w:sym w:font="Wingdings" w:char="F0A8"/>
                </w:r>
              </w:p>
            </w:tc>
          </w:sdtContent>
        </w:sdt>
        <w:permEnd w:id="810158528" w:displacedByCustomXml="prev"/>
      </w:tr>
    </w:tbl>
    <w:p w:rsidR="00E44E83" w:rsidRDefault="00E44E83" w:rsidP="000A49AF">
      <w:pPr>
        <w:rPr>
          <w:rFonts w:ascii="Arial" w:hAnsi="Arial" w:cs="Arial"/>
        </w:rPr>
      </w:pPr>
    </w:p>
    <w:p w:rsidR="004137FB" w:rsidRPr="00905E42" w:rsidRDefault="004137FB" w:rsidP="000A49AF">
      <w:pPr>
        <w:rPr>
          <w:rFonts w:ascii="Arial" w:hAnsi="Arial" w:cs="Arial"/>
        </w:rPr>
      </w:pPr>
    </w:p>
    <w:p w:rsidR="0050218D" w:rsidRPr="00905E42" w:rsidRDefault="0050218D" w:rsidP="000A49AF">
      <w:pPr>
        <w:numPr>
          <w:ilvl w:val="0"/>
          <w:numId w:val="1"/>
        </w:numPr>
        <w:ind w:left="426" w:hanging="426"/>
        <w:rPr>
          <w:rFonts w:ascii="Arial" w:hAnsi="Arial" w:cs="Arial"/>
        </w:rPr>
      </w:pPr>
      <w:r w:rsidRPr="00905E42">
        <w:rPr>
          <w:rFonts w:ascii="Arial" w:hAnsi="Arial" w:cs="Arial"/>
        </w:rPr>
        <w:t>What are logbooks and diaries used for?</w:t>
      </w:r>
    </w:p>
    <w:p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3A0806" w:rsidRPr="003948E0" w:rsidTr="00994DAE">
        <w:trPr>
          <w:trHeight w:val="1984"/>
        </w:trPr>
        <w:tc>
          <w:tcPr>
            <w:tcW w:w="1027" w:type="dxa"/>
            <w:tcBorders>
              <w:top w:val="nil"/>
              <w:left w:val="nil"/>
              <w:bottom w:val="nil"/>
              <w:right w:val="single" w:sz="4" w:space="0" w:color="auto"/>
            </w:tcBorders>
          </w:tcPr>
          <w:p w:rsidR="003A0806" w:rsidRPr="003948E0" w:rsidRDefault="003A0806" w:rsidP="00994DAE">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3A0806" w:rsidRPr="003948E0" w:rsidRDefault="00994DAE" w:rsidP="00994DAE">
            <w:pPr>
              <w:jc w:val="both"/>
              <w:rPr>
                <w:rFonts w:ascii="Arial" w:hAnsi="Arial" w:cs="Arial"/>
                <w:sz w:val="22"/>
                <w:szCs w:val="22"/>
              </w:rPr>
            </w:pPr>
            <w:permStart w:id="964908105" w:edGrp="everyone"/>
            <w:r>
              <w:rPr>
                <w:rFonts w:ascii="Arial" w:hAnsi="Arial" w:cs="Arial"/>
                <w:sz w:val="22"/>
                <w:szCs w:val="22"/>
              </w:rPr>
              <w:t>U</w:t>
            </w:r>
            <w:r w:rsidRPr="00994DAE">
              <w:rPr>
                <w:rFonts w:ascii="Arial" w:hAnsi="Arial" w:cs="Arial"/>
                <w:sz w:val="22"/>
                <w:szCs w:val="22"/>
              </w:rPr>
              <w:t>sed to track daily and weekly activities. Logbooks are often used to verify the number of hours an operator has worked on a machine, training that has been completed or other task-related information</w:t>
            </w:r>
            <w:permEnd w:id="964908105"/>
          </w:p>
        </w:tc>
        <w:permStart w:id="708407954" w:edGrp="everyone" w:displacedByCustomXml="next"/>
        <w:sdt>
          <w:sdtPr>
            <w:rPr>
              <w:rFonts w:ascii="Arial" w:hAnsi="Arial" w:cs="Arial"/>
              <w:sz w:val="44"/>
              <w:szCs w:val="44"/>
            </w:rPr>
            <w:id w:val="156984356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A0806" w:rsidRPr="003948E0" w:rsidRDefault="003A0806" w:rsidP="00994DAE">
                <w:pPr>
                  <w:jc w:val="both"/>
                  <w:rPr>
                    <w:rFonts w:ascii="Arial" w:hAnsi="Arial" w:cs="Arial"/>
                    <w:sz w:val="44"/>
                    <w:szCs w:val="44"/>
                  </w:rPr>
                </w:pPr>
                <w:r w:rsidRPr="003948E0">
                  <w:rPr>
                    <w:rFonts w:ascii="Arial" w:hAnsi="Arial" w:cs="Arial"/>
                    <w:sz w:val="44"/>
                    <w:szCs w:val="44"/>
                  </w:rPr>
                  <w:sym w:font="Wingdings" w:char="F0A8"/>
                </w:r>
              </w:p>
            </w:tc>
          </w:sdtContent>
        </w:sdt>
        <w:permEnd w:id="708407954" w:displacedByCustomXml="prev"/>
      </w:tr>
    </w:tbl>
    <w:p w:rsidR="0050218D" w:rsidRDefault="0050218D" w:rsidP="000A49AF">
      <w:pPr>
        <w:rPr>
          <w:rFonts w:ascii="Arial" w:hAnsi="Arial" w:cs="Arial"/>
        </w:rPr>
      </w:pPr>
    </w:p>
    <w:p w:rsidR="003A0806" w:rsidRPr="00905E42" w:rsidRDefault="003A0806" w:rsidP="000A49AF">
      <w:pPr>
        <w:rPr>
          <w:rFonts w:ascii="Arial" w:hAnsi="Arial" w:cs="Arial"/>
        </w:rPr>
      </w:pPr>
    </w:p>
    <w:p w:rsidR="0050218D" w:rsidRPr="00905E42" w:rsidRDefault="0050218D" w:rsidP="000A49AF">
      <w:pPr>
        <w:numPr>
          <w:ilvl w:val="0"/>
          <w:numId w:val="1"/>
        </w:numPr>
        <w:ind w:left="426" w:hanging="426"/>
        <w:rPr>
          <w:rFonts w:ascii="Arial" w:hAnsi="Arial" w:cs="Arial"/>
        </w:rPr>
      </w:pPr>
      <w:r w:rsidRPr="00905E42">
        <w:rPr>
          <w:rFonts w:ascii="Arial" w:hAnsi="Arial" w:cs="Arial"/>
        </w:rPr>
        <w:t xml:space="preserve">List </w:t>
      </w:r>
      <w:r w:rsidR="00FE24B9">
        <w:rPr>
          <w:rFonts w:ascii="Arial" w:hAnsi="Arial" w:cs="Arial"/>
        </w:rPr>
        <w:t>four (</w:t>
      </w:r>
      <w:r w:rsidRPr="00905E42">
        <w:rPr>
          <w:rFonts w:ascii="Arial" w:hAnsi="Arial" w:cs="Arial"/>
        </w:rPr>
        <w:t>4</w:t>
      </w:r>
      <w:r w:rsidR="00FE24B9">
        <w:rPr>
          <w:rFonts w:ascii="Arial" w:hAnsi="Arial" w:cs="Arial"/>
        </w:rPr>
        <w:t>)</w:t>
      </w:r>
      <w:r w:rsidRPr="00905E42">
        <w:rPr>
          <w:rFonts w:ascii="Arial" w:hAnsi="Arial" w:cs="Arial"/>
        </w:rPr>
        <w:t xml:space="preserve"> things that you need to do when recommending changes or improvements to the safety, effectiveness or efficiency of tasks.</w:t>
      </w:r>
    </w:p>
    <w:p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460337" w:rsidRPr="003948E0" w:rsidTr="00994DAE">
        <w:trPr>
          <w:trHeight w:val="1984"/>
        </w:trPr>
        <w:tc>
          <w:tcPr>
            <w:tcW w:w="1027" w:type="dxa"/>
            <w:tcBorders>
              <w:top w:val="nil"/>
              <w:left w:val="nil"/>
              <w:bottom w:val="nil"/>
              <w:right w:val="single" w:sz="4" w:space="0" w:color="auto"/>
            </w:tcBorders>
          </w:tcPr>
          <w:p w:rsidR="00460337" w:rsidRPr="003948E0" w:rsidRDefault="00460337" w:rsidP="00994DAE">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994DAE" w:rsidRPr="00994DAE" w:rsidRDefault="00994DAE" w:rsidP="00994DAE">
            <w:pPr>
              <w:jc w:val="both"/>
              <w:rPr>
                <w:rFonts w:ascii="Arial" w:hAnsi="Arial" w:cs="Arial"/>
                <w:sz w:val="22"/>
                <w:szCs w:val="22"/>
              </w:rPr>
            </w:pPr>
            <w:permStart w:id="343475980" w:edGrp="everyone"/>
            <w:r w:rsidRPr="00994DAE">
              <w:rPr>
                <w:rFonts w:ascii="Arial" w:hAnsi="Arial" w:cs="Arial"/>
                <w:sz w:val="22"/>
                <w:szCs w:val="22"/>
              </w:rPr>
              <w:t xml:space="preserve">Summarise the situation. </w:t>
            </w:r>
          </w:p>
          <w:p w:rsidR="00994DAE" w:rsidRPr="00994DAE" w:rsidRDefault="00994DAE" w:rsidP="00994DAE">
            <w:pPr>
              <w:jc w:val="both"/>
              <w:rPr>
                <w:rFonts w:ascii="Arial" w:hAnsi="Arial" w:cs="Arial"/>
                <w:sz w:val="22"/>
                <w:szCs w:val="22"/>
              </w:rPr>
            </w:pPr>
            <w:r w:rsidRPr="00994DAE">
              <w:rPr>
                <w:rFonts w:ascii="Arial" w:hAnsi="Arial" w:cs="Arial"/>
                <w:sz w:val="22"/>
                <w:szCs w:val="22"/>
              </w:rPr>
              <w:t xml:space="preserve">Clarify why you are providing advice. </w:t>
            </w:r>
          </w:p>
          <w:p w:rsidR="00994DAE" w:rsidRPr="00994DAE" w:rsidRDefault="00994DAE" w:rsidP="00994DAE">
            <w:pPr>
              <w:jc w:val="both"/>
              <w:rPr>
                <w:rFonts w:ascii="Arial" w:hAnsi="Arial" w:cs="Arial"/>
                <w:sz w:val="22"/>
                <w:szCs w:val="22"/>
              </w:rPr>
            </w:pPr>
            <w:r w:rsidRPr="00994DAE">
              <w:rPr>
                <w:rFonts w:ascii="Arial" w:hAnsi="Arial" w:cs="Arial"/>
                <w:sz w:val="22"/>
                <w:szCs w:val="22"/>
              </w:rPr>
              <w:t xml:space="preserve">Outline all the considerations. </w:t>
            </w:r>
          </w:p>
          <w:p w:rsidR="00460337" w:rsidRPr="003948E0" w:rsidRDefault="00994DAE" w:rsidP="00994DAE">
            <w:pPr>
              <w:jc w:val="both"/>
              <w:rPr>
                <w:rFonts w:ascii="Arial" w:hAnsi="Arial" w:cs="Arial"/>
                <w:sz w:val="22"/>
                <w:szCs w:val="22"/>
              </w:rPr>
            </w:pPr>
            <w:r w:rsidRPr="00994DAE">
              <w:rPr>
                <w:rFonts w:ascii="Arial" w:hAnsi="Arial" w:cs="Arial"/>
                <w:sz w:val="22"/>
                <w:szCs w:val="22"/>
              </w:rPr>
              <w:t>Explain the risks or hazards.</w:t>
            </w:r>
            <w:permEnd w:id="343475980"/>
          </w:p>
        </w:tc>
        <w:permStart w:id="1584467280" w:edGrp="everyone" w:displacedByCustomXml="next"/>
        <w:sdt>
          <w:sdtPr>
            <w:rPr>
              <w:rFonts w:ascii="Arial" w:hAnsi="Arial" w:cs="Arial"/>
              <w:sz w:val="44"/>
              <w:szCs w:val="44"/>
            </w:rPr>
            <w:id w:val="2021462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337" w:rsidRPr="003948E0" w:rsidRDefault="00460337" w:rsidP="00994DAE">
                <w:pPr>
                  <w:jc w:val="both"/>
                  <w:rPr>
                    <w:rFonts w:ascii="Arial" w:hAnsi="Arial" w:cs="Arial"/>
                    <w:sz w:val="44"/>
                    <w:szCs w:val="44"/>
                  </w:rPr>
                </w:pPr>
                <w:r w:rsidRPr="003948E0">
                  <w:rPr>
                    <w:rFonts w:ascii="Arial" w:hAnsi="Arial" w:cs="Arial"/>
                    <w:sz w:val="44"/>
                    <w:szCs w:val="44"/>
                  </w:rPr>
                  <w:sym w:font="Wingdings" w:char="F0A8"/>
                </w:r>
              </w:p>
            </w:tc>
          </w:sdtContent>
        </w:sdt>
        <w:permEnd w:id="1584467280" w:displacedByCustomXml="prev"/>
      </w:tr>
    </w:tbl>
    <w:p w:rsidR="0050218D" w:rsidRDefault="0050218D" w:rsidP="000A49AF">
      <w:pPr>
        <w:rPr>
          <w:rFonts w:ascii="Arial" w:hAnsi="Arial" w:cs="Arial"/>
        </w:rPr>
      </w:pPr>
    </w:p>
    <w:p w:rsidR="00B116C3" w:rsidRPr="00905E42" w:rsidRDefault="00B116C3" w:rsidP="000A49AF">
      <w:pPr>
        <w:rPr>
          <w:rFonts w:ascii="Arial" w:hAnsi="Arial" w:cs="Arial"/>
        </w:rPr>
      </w:pPr>
    </w:p>
    <w:p w:rsidR="0050218D" w:rsidRPr="00905E42" w:rsidRDefault="0050218D" w:rsidP="000A49AF">
      <w:pPr>
        <w:numPr>
          <w:ilvl w:val="0"/>
          <w:numId w:val="1"/>
        </w:numPr>
        <w:ind w:left="426" w:hanging="426"/>
        <w:rPr>
          <w:rFonts w:ascii="Arial" w:hAnsi="Arial" w:cs="Arial"/>
        </w:rPr>
      </w:pPr>
      <w:r w:rsidRPr="00905E42">
        <w:rPr>
          <w:rFonts w:ascii="Arial" w:hAnsi="Arial" w:cs="Arial"/>
        </w:rPr>
        <w:t>How do you develop individual workers or the team as a whole?</w:t>
      </w:r>
    </w:p>
    <w:p w:rsidR="0050218D" w:rsidRPr="00905E42" w:rsidRDefault="0050218D" w:rsidP="000A49AF">
      <w:pPr>
        <w:ind w:left="426" w:hanging="426"/>
        <w:rPr>
          <w:rFonts w:ascii="Arial" w:hAnsi="Arial" w:cs="Arial"/>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460337" w:rsidRPr="003948E0" w:rsidTr="00994DAE">
        <w:trPr>
          <w:trHeight w:val="1984"/>
        </w:trPr>
        <w:tc>
          <w:tcPr>
            <w:tcW w:w="1027" w:type="dxa"/>
            <w:tcBorders>
              <w:top w:val="nil"/>
              <w:left w:val="nil"/>
              <w:bottom w:val="nil"/>
              <w:right w:val="single" w:sz="4" w:space="0" w:color="auto"/>
            </w:tcBorders>
          </w:tcPr>
          <w:p w:rsidR="00460337" w:rsidRPr="003948E0" w:rsidRDefault="00460337" w:rsidP="00994DAE">
            <w:pPr>
              <w:jc w:val="both"/>
              <w:rPr>
                <w:rFonts w:ascii="Arial" w:hAnsi="Arial" w:cs="Arial"/>
                <w:b/>
                <w:sz w:val="22"/>
                <w:szCs w:val="22"/>
              </w:rPr>
            </w:pPr>
            <w:r w:rsidRPr="003948E0">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510839" w:rsidRPr="00510839" w:rsidRDefault="00510839" w:rsidP="00510839">
            <w:pPr>
              <w:jc w:val="both"/>
              <w:rPr>
                <w:rFonts w:ascii="Arial" w:hAnsi="Arial" w:cs="Arial"/>
                <w:sz w:val="22"/>
                <w:szCs w:val="22"/>
              </w:rPr>
            </w:pPr>
            <w:permStart w:id="314905657" w:edGrp="everyone"/>
            <w:r w:rsidRPr="00510839">
              <w:rPr>
                <w:rFonts w:ascii="Arial" w:hAnsi="Arial" w:cs="Arial"/>
                <w:sz w:val="22"/>
                <w:szCs w:val="22"/>
              </w:rPr>
              <w:t xml:space="preserve">By listening and considering ideas and suggestions, you as a supervisor are building and developing the individuals and teams in your charge. </w:t>
            </w:r>
          </w:p>
          <w:p w:rsidR="00510839" w:rsidRPr="00510839" w:rsidRDefault="00510839" w:rsidP="00510839">
            <w:pPr>
              <w:jc w:val="both"/>
              <w:rPr>
                <w:rFonts w:ascii="Arial" w:hAnsi="Arial" w:cs="Arial"/>
                <w:sz w:val="22"/>
                <w:szCs w:val="22"/>
              </w:rPr>
            </w:pPr>
            <w:r w:rsidRPr="00510839">
              <w:rPr>
                <w:rFonts w:ascii="Arial" w:hAnsi="Arial" w:cs="Arial"/>
                <w:sz w:val="22"/>
                <w:szCs w:val="22"/>
              </w:rPr>
              <w:t xml:space="preserve"> </w:t>
            </w:r>
          </w:p>
          <w:p w:rsidR="00510839" w:rsidRPr="00510839" w:rsidRDefault="00510839" w:rsidP="00510839">
            <w:pPr>
              <w:jc w:val="both"/>
              <w:rPr>
                <w:rFonts w:ascii="Arial" w:hAnsi="Arial" w:cs="Arial"/>
                <w:sz w:val="22"/>
                <w:szCs w:val="22"/>
              </w:rPr>
            </w:pPr>
            <w:r w:rsidRPr="00510839">
              <w:rPr>
                <w:rFonts w:ascii="Arial" w:hAnsi="Arial" w:cs="Arial"/>
                <w:sz w:val="22"/>
                <w:szCs w:val="22"/>
              </w:rPr>
              <w:t xml:space="preserve">If you are approachable and open to suggestions, your team will function at a higher level and team morale will be enhanced. </w:t>
            </w:r>
          </w:p>
          <w:p w:rsidR="00510839" w:rsidRPr="00510839" w:rsidRDefault="00510839" w:rsidP="00510839">
            <w:pPr>
              <w:jc w:val="both"/>
              <w:rPr>
                <w:rFonts w:ascii="Arial" w:hAnsi="Arial" w:cs="Arial"/>
                <w:sz w:val="22"/>
                <w:szCs w:val="22"/>
              </w:rPr>
            </w:pPr>
            <w:r w:rsidRPr="00510839">
              <w:rPr>
                <w:rFonts w:ascii="Arial" w:hAnsi="Arial" w:cs="Arial"/>
                <w:sz w:val="22"/>
                <w:szCs w:val="22"/>
              </w:rPr>
              <w:t xml:space="preserve"> </w:t>
            </w:r>
          </w:p>
          <w:permEnd w:id="314905657"/>
          <w:p w:rsidR="00460337" w:rsidRPr="003948E0" w:rsidRDefault="00460337" w:rsidP="00994DAE">
            <w:pPr>
              <w:jc w:val="both"/>
              <w:rPr>
                <w:rFonts w:ascii="Arial" w:hAnsi="Arial" w:cs="Arial"/>
                <w:sz w:val="22"/>
                <w:szCs w:val="22"/>
              </w:rPr>
            </w:pPr>
          </w:p>
        </w:tc>
        <w:permStart w:id="1682518815" w:edGrp="everyone" w:displacedByCustomXml="next"/>
        <w:sdt>
          <w:sdtPr>
            <w:rPr>
              <w:rFonts w:ascii="Arial" w:hAnsi="Arial" w:cs="Arial"/>
              <w:sz w:val="44"/>
              <w:szCs w:val="44"/>
            </w:rPr>
            <w:id w:val="8775931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60337" w:rsidRPr="003948E0" w:rsidRDefault="00460337" w:rsidP="00994DAE">
                <w:pPr>
                  <w:jc w:val="both"/>
                  <w:rPr>
                    <w:rFonts w:ascii="Arial" w:hAnsi="Arial" w:cs="Arial"/>
                    <w:sz w:val="44"/>
                    <w:szCs w:val="44"/>
                  </w:rPr>
                </w:pPr>
                <w:r w:rsidRPr="003948E0">
                  <w:rPr>
                    <w:rFonts w:ascii="Arial" w:hAnsi="Arial" w:cs="Arial"/>
                    <w:sz w:val="44"/>
                    <w:szCs w:val="44"/>
                  </w:rPr>
                  <w:sym w:font="Wingdings" w:char="F0A8"/>
                </w:r>
              </w:p>
            </w:tc>
          </w:sdtContent>
        </w:sdt>
        <w:permEnd w:id="1682518815" w:displacedByCustomXml="prev"/>
      </w:tr>
    </w:tbl>
    <w:p w:rsidR="0050218D" w:rsidRPr="0050218D" w:rsidRDefault="0050218D" w:rsidP="00460337">
      <w:pPr>
        <w:rPr>
          <w:rFonts w:asciiTheme="minorHAnsi" w:hAnsiTheme="minorHAnsi"/>
          <w:sz w:val="22"/>
          <w:szCs w:val="22"/>
        </w:rPr>
      </w:pPr>
    </w:p>
    <w:sectPr w:rsidR="0050218D" w:rsidRPr="0050218D" w:rsidSect="005F62AE">
      <w:headerReference w:type="default" r:id="rId10"/>
      <w:footerReference w:type="default" r:id="rId11"/>
      <w:pgSz w:w="11906" w:h="16838"/>
      <w:pgMar w:top="1418" w:right="851" w:bottom="709" w:left="1134"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162D" w:rsidRDefault="008C162D" w:rsidP="001D2EFB">
      <w:r>
        <w:separator/>
      </w:r>
    </w:p>
  </w:endnote>
  <w:endnote w:type="continuationSeparator" w:id="0">
    <w:p w:rsidR="008C162D" w:rsidRDefault="008C162D" w:rsidP="001D2E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entury Schoolbook">
    <w:altName w:val="Century"/>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insideH w:val="single" w:sz="4" w:space="0" w:color="auto"/>
        <w:insideV w:val="single" w:sz="4" w:space="0" w:color="auto"/>
      </w:tblBorders>
      <w:tblLook w:val="04A0" w:firstRow="1" w:lastRow="0" w:firstColumn="1" w:lastColumn="0" w:noHBand="0" w:noVBand="1"/>
    </w:tblPr>
    <w:tblGrid>
      <w:gridCol w:w="1843"/>
      <w:gridCol w:w="8078"/>
    </w:tblGrid>
    <w:tr w:rsidR="00994DAE" w:rsidRPr="00BB740C" w:rsidTr="00FA2F09">
      <w:tc>
        <w:tcPr>
          <w:tcW w:w="1809" w:type="dxa"/>
        </w:tcPr>
        <w:p w:rsidR="00994DAE" w:rsidRPr="003409B4" w:rsidRDefault="00994DAE" w:rsidP="00944028">
          <w:pPr>
            <w:pStyle w:val="Footer"/>
            <w:jc w:val="center"/>
            <w:rPr>
              <w:rFonts w:asciiTheme="minorHAnsi" w:hAnsiTheme="minorHAnsi"/>
              <w:sz w:val="16"/>
              <w:szCs w:val="16"/>
            </w:rPr>
          </w:pPr>
          <w:r w:rsidRPr="003409B4">
            <w:rPr>
              <w:rFonts w:asciiTheme="minorHAnsi" w:hAnsiTheme="minorHAnsi"/>
              <w:sz w:val="16"/>
              <w:szCs w:val="16"/>
            </w:rPr>
            <w:t>April 2017</w:t>
          </w:r>
        </w:p>
      </w:tc>
      <w:tc>
        <w:tcPr>
          <w:tcW w:w="7931" w:type="dxa"/>
        </w:tcPr>
        <w:p w:rsidR="00994DAE" w:rsidRPr="00BB740C" w:rsidRDefault="00994DAE" w:rsidP="00FA2F09">
          <w:pPr>
            <w:pStyle w:val="Footer"/>
            <w:jc w:val="right"/>
            <w:rPr>
              <w:rFonts w:asciiTheme="minorHAnsi" w:hAnsiTheme="minorHAnsi"/>
              <w:sz w:val="16"/>
              <w:szCs w:val="16"/>
            </w:rPr>
          </w:pPr>
          <w:r w:rsidRPr="00BB740C">
            <w:rPr>
              <w:rFonts w:asciiTheme="minorHAnsi" w:hAnsiTheme="minorHAnsi"/>
              <w:sz w:val="16"/>
              <w:szCs w:val="16"/>
            </w:rPr>
            <w:t xml:space="preserve">Page </w:t>
          </w:r>
          <w:r w:rsidRPr="00BB740C">
            <w:rPr>
              <w:rFonts w:asciiTheme="minorHAnsi" w:hAnsiTheme="minorHAnsi"/>
              <w:sz w:val="16"/>
              <w:szCs w:val="16"/>
            </w:rPr>
            <w:fldChar w:fldCharType="begin"/>
          </w:r>
          <w:r w:rsidRPr="00BB740C">
            <w:rPr>
              <w:rFonts w:asciiTheme="minorHAnsi" w:hAnsiTheme="minorHAnsi"/>
              <w:sz w:val="16"/>
              <w:szCs w:val="16"/>
            </w:rPr>
            <w:instrText xml:space="preserve"> PAGE   \* MERGEFORMAT </w:instrText>
          </w:r>
          <w:r w:rsidRPr="00BB740C">
            <w:rPr>
              <w:rFonts w:asciiTheme="minorHAnsi" w:hAnsiTheme="minorHAnsi"/>
              <w:sz w:val="16"/>
              <w:szCs w:val="16"/>
            </w:rPr>
            <w:fldChar w:fldCharType="separate"/>
          </w:r>
          <w:r>
            <w:rPr>
              <w:rFonts w:asciiTheme="minorHAnsi" w:hAnsiTheme="minorHAnsi"/>
              <w:noProof/>
              <w:sz w:val="16"/>
              <w:szCs w:val="16"/>
            </w:rPr>
            <w:t>4</w:t>
          </w:r>
          <w:r w:rsidRPr="00BB740C">
            <w:rPr>
              <w:rFonts w:asciiTheme="minorHAnsi" w:hAnsiTheme="minorHAnsi"/>
              <w:sz w:val="16"/>
              <w:szCs w:val="16"/>
            </w:rPr>
            <w:fldChar w:fldCharType="end"/>
          </w:r>
        </w:p>
      </w:tc>
    </w:tr>
  </w:tbl>
  <w:p w:rsidR="00994DAE" w:rsidRPr="00127219" w:rsidRDefault="00994DAE" w:rsidP="00127219">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162D" w:rsidRDefault="008C162D" w:rsidP="001D2EFB">
      <w:r>
        <w:separator/>
      </w:r>
    </w:p>
  </w:footnote>
  <w:footnote w:type="continuationSeparator" w:id="0">
    <w:p w:rsidR="008C162D" w:rsidRDefault="008C162D" w:rsidP="001D2E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4DAE" w:rsidRDefault="00994DAE" w:rsidP="00127219">
    <w:pPr>
      <w:tabs>
        <w:tab w:val="right" w:pos="10345"/>
      </w:tabs>
      <w:ind w:left="3402"/>
      <w:jc w:val="right"/>
      <w:rPr>
        <w:rFonts w:ascii="Calibri" w:eastAsia="Calibri" w:hAnsi="Calibri"/>
        <w:b/>
        <w:color w:val="000000"/>
        <w:sz w:val="22"/>
        <w:szCs w:val="22"/>
      </w:rPr>
    </w:pPr>
    <w:r w:rsidRPr="00F140FB">
      <w:rPr>
        <w:rFonts w:ascii="Calibri" w:eastAsia="Calibri" w:hAnsi="Calibri"/>
        <w:b/>
        <w:noProof/>
        <w:color w:val="000000"/>
        <w:sz w:val="22"/>
        <w:szCs w:val="22"/>
        <w:lang w:eastAsia="en-AU"/>
      </w:rPr>
      <w:drawing>
        <wp:anchor distT="0" distB="0" distL="114300" distR="114300" simplePos="0" relativeHeight="251659264" behindDoc="1" locked="0" layoutInCell="1" allowOverlap="1" wp14:anchorId="23AF9DC2" wp14:editId="2343E475">
          <wp:simplePos x="0" y="0"/>
          <wp:positionH relativeFrom="margin">
            <wp:posOffset>2540</wp:posOffset>
          </wp:positionH>
          <wp:positionV relativeFrom="paragraph">
            <wp:posOffset>-20955</wp:posOffset>
          </wp:positionV>
          <wp:extent cx="1967865" cy="359410"/>
          <wp:effectExtent l="0" t="0" r="0" b="25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67865" cy="359410"/>
                  </a:xfrm>
                  <a:prstGeom prst="rect">
                    <a:avLst/>
                  </a:prstGeom>
                </pic:spPr>
              </pic:pic>
            </a:graphicData>
          </a:graphic>
          <wp14:sizeRelH relativeFrom="margin">
            <wp14:pctWidth>0</wp14:pctWidth>
          </wp14:sizeRelH>
          <wp14:sizeRelV relativeFrom="margin">
            <wp14:pctHeight>0</wp14:pctHeight>
          </wp14:sizeRelV>
        </wp:anchor>
      </w:drawing>
    </w:r>
    <w:sdt>
      <w:sdtPr>
        <w:rPr>
          <w:rFonts w:ascii="Calibri" w:eastAsia="Calibri" w:hAnsi="Calibri"/>
          <w:b/>
          <w:color w:val="000000"/>
          <w:sz w:val="22"/>
          <w:szCs w:val="22"/>
        </w:rPr>
        <w:alias w:val="Category"/>
        <w:tag w:val=""/>
        <w:id w:val="-837997585"/>
        <w:placeholder>
          <w:docPart w:val="A72AA3C19AAC4E4D81986C19552289AA"/>
        </w:placeholder>
        <w:dataBinding w:prefixMappings="xmlns:ns0='http://purl.org/dc/elements/1.1/' xmlns:ns1='http://schemas.openxmlformats.org/package/2006/metadata/core-properties' " w:xpath="/ns1:coreProperties[1]/ns1:category[1]" w:storeItemID="{6C3C8BC8-F283-45AE-878A-BAB7291924A1}"/>
        <w:text/>
      </w:sdtPr>
      <w:sdtContent>
        <w:r>
          <w:rPr>
            <w:rFonts w:ascii="Calibri" w:eastAsia="Calibri" w:hAnsi="Calibri"/>
            <w:b/>
            <w:color w:val="000000"/>
            <w:sz w:val="22"/>
            <w:szCs w:val="22"/>
          </w:rPr>
          <w:t>Theory Exam</w:t>
        </w:r>
      </w:sdtContent>
    </w:sdt>
  </w:p>
  <w:p w:rsidR="00994DAE" w:rsidRPr="00F140FB" w:rsidRDefault="00994DAE" w:rsidP="00127219">
    <w:pPr>
      <w:tabs>
        <w:tab w:val="right" w:pos="10345"/>
      </w:tabs>
      <w:ind w:left="3402"/>
      <w:jc w:val="right"/>
      <w:rPr>
        <w:rFonts w:ascii="Calibri" w:eastAsia="Calibri" w:hAnsi="Calibri"/>
        <w:b/>
        <w:color w:val="000000"/>
        <w:sz w:val="22"/>
        <w:szCs w:val="22"/>
      </w:rPr>
    </w:pPr>
    <w:sdt>
      <w:sdtPr>
        <w:rPr>
          <w:rFonts w:ascii="Calibri" w:eastAsia="Calibri" w:hAnsi="Calibri"/>
          <w:b/>
          <w:color w:val="000000"/>
          <w:sz w:val="22"/>
          <w:szCs w:val="22"/>
        </w:rPr>
        <w:alias w:val="Title"/>
        <w:tag w:val=""/>
        <w:id w:val="-1000268784"/>
        <w:placeholder>
          <w:docPart w:val="783251AFE6844AFABBAE4D0A56A65F9F"/>
        </w:placeholder>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b/>
            <w:color w:val="000000"/>
            <w:sz w:val="22"/>
            <w:szCs w:val="22"/>
          </w:rPr>
          <w:t>RIIMPO402D</w:t>
        </w:r>
      </w:sdtContent>
    </w:sdt>
    <w:r w:rsidRPr="00F140FB">
      <w:rPr>
        <w:rFonts w:ascii="Calibri" w:eastAsia="Calibri" w:hAnsi="Calibri"/>
        <w:b/>
        <w:color w:val="000000"/>
        <w:sz w:val="22"/>
        <w:szCs w:val="22"/>
      </w:rPr>
      <w:t xml:space="preserve"> </w:t>
    </w:r>
    <w:sdt>
      <w:sdtPr>
        <w:rPr>
          <w:rFonts w:ascii="Calibri" w:eastAsia="Calibri" w:hAnsi="Calibri"/>
          <w:b/>
          <w:color w:val="000000"/>
          <w:sz w:val="22"/>
          <w:szCs w:val="22"/>
        </w:rPr>
        <w:alias w:val="Subject"/>
        <w:tag w:val=""/>
        <w:id w:val="-436440464"/>
        <w:placeholder>
          <w:docPart w:val="4EAB62C67D174A038D127992991C6E00"/>
        </w:placeholder>
        <w:dataBinding w:prefixMappings="xmlns:ns0='http://purl.org/dc/elements/1.1/' xmlns:ns1='http://schemas.openxmlformats.org/package/2006/metadata/core-properties' " w:xpath="/ns1:coreProperties[1]/ns0:subject[1]" w:storeItemID="{6C3C8BC8-F283-45AE-878A-BAB7291924A1}"/>
        <w:text/>
      </w:sdtPr>
      <w:sdtContent>
        <w:r>
          <w:rPr>
            <w:rFonts w:ascii="Calibri" w:eastAsia="Calibri" w:hAnsi="Calibri"/>
            <w:b/>
            <w:color w:val="000000"/>
            <w:sz w:val="22"/>
            <w:szCs w:val="22"/>
          </w:rPr>
          <w:t>Apply the principles of earthworks construction</w:t>
        </w:r>
      </w:sdtContent>
    </w:sdt>
  </w:p>
  <w:p w:rsidR="00994DAE" w:rsidRPr="009179A7" w:rsidRDefault="00994DAE" w:rsidP="00127219">
    <w:pPr>
      <w:pBdr>
        <w:bottom w:val="single" w:sz="4" w:space="1" w:color="auto"/>
      </w:pBdr>
      <w:tabs>
        <w:tab w:val="right" w:pos="10345"/>
      </w:tabs>
      <w:jc w:val="right"/>
      <w:rPr>
        <w:rFonts w:ascii="Calibri" w:eastAsia="Calibri" w:hAnsi="Calibri"/>
        <w:b/>
        <w:color w:val="000000"/>
        <w:sz w:val="16"/>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540DF"/>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072672"/>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E922B9A"/>
    <w:multiLevelType w:val="hybridMultilevel"/>
    <w:tmpl w:val="E4042B20"/>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 w15:restartNumberingAfterBreak="0">
    <w:nsid w:val="11F231EB"/>
    <w:multiLevelType w:val="hybridMultilevel"/>
    <w:tmpl w:val="918ABDC4"/>
    <w:lvl w:ilvl="0" w:tplc="BF3626D6">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1F51F6"/>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6237323"/>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8D72894"/>
    <w:multiLevelType w:val="hybridMultilevel"/>
    <w:tmpl w:val="BA02742A"/>
    <w:lvl w:ilvl="0" w:tplc="E78C6328">
      <w:start w:val="1"/>
      <w:numFmt w:val="bullet"/>
      <w:lvlText w:val="•"/>
      <w:lvlJc w:val="left"/>
      <w:pPr>
        <w:tabs>
          <w:tab w:val="num" w:pos="720"/>
        </w:tabs>
        <w:ind w:left="720" w:hanging="360"/>
      </w:pPr>
      <w:rPr>
        <w:rFonts w:ascii="Arial" w:hAnsi="Arial" w:hint="default"/>
      </w:rPr>
    </w:lvl>
    <w:lvl w:ilvl="1" w:tplc="5BE2426E" w:tentative="1">
      <w:start w:val="1"/>
      <w:numFmt w:val="bullet"/>
      <w:lvlText w:val="•"/>
      <w:lvlJc w:val="left"/>
      <w:pPr>
        <w:tabs>
          <w:tab w:val="num" w:pos="1440"/>
        </w:tabs>
        <w:ind w:left="1440" w:hanging="360"/>
      </w:pPr>
      <w:rPr>
        <w:rFonts w:ascii="Arial" w:hAnsi="Arial" w:hint="default"/>
      </w:rPr>
    </w:lvl>
    <w:lvl w:ilvl="2" w:tplc="054ED830" w:tentative="1">
      <w:start w:val="1"/>
      <w:numFmt w:val="bullet"/>
      <w:lvlText w:val="•"/>
      <w:lvlJc w:val="left"/>
      <w:pPr>
        <w:tabs>
          <w:tab w:val="num" w:pos="2160"/>
        </w:tabs>
        <w:ind w:left="2160" w:hanging="360"/>
      </w:pPr>
      <w:rPr>
        <w:rFonts w:ascii="Arial" w:hAnsi="Arial" w:hint="default"/>
      </w:rPr>
    </w:lvl>
    <w:lvl w:ilvl="3" w:tplc="58DEB6BA" w:tentative="1">
      <w:start w:val="1"/>
      <w:numFmt w:val="bullet"/>
      <w:lvlText w:val="•"/>
      <w:lvlJc w:val="left"/>
      <w:pPr>
        <w:tabs>
          <w:tab w:val="num" w:pos="2880"/>
        </w:tabs>
        <w:ind w:left="2880" w:hanging="360"/>
      </w:pPr>
      <w:rPr>
        <w:rFonts w:ascii="Arial" w:hAnsi="Arial" w:hint="default"/>
      </w:rPr>
    </w:lvl>
    <w:lvl w:ilvl="4" w:tplc="7DCC6F5A" w:tentative="1">
      <w:start w:val="1"/>
      <w:numFmt w:val="bullet"/>
      <w:lvlText w:val="•"/>
      <w:lvlJc w:val="left"/>
      <w:pPr>
        <w:tabs>
          <w:tab w:val="num" w:pos="3600"/>
        </w:tabs>
        <w:ind w:left="3600" w:hanging="360"/>
      </w:pPr>
      <w:rPr>
        <w:rFonts w:ascii="Arial" w:hAnsi="Arial" w:hint="default"/>
      </w:rPr>
    </w:lvl>
    <w:lvl w:ilvl="5" w:tplc="6D142C2A" w:tentative="1">
      <w:start w:val="1"/>
      <w:numFmt w:val="bullet"/>
      <w:lvlText w:val="•"/>
      <w:lvlJc w:val="left"/>
      <w:pPr>
        <w:tabs>
          <w:tab w:val="num" w:pos="4320"/>
        </w:tabs>
        <w:ind w:left="4320" w:hanging="360"/>
      </w:pPr>
      <w:rPr>
        <w:rFonts w:ascii="Arial" w:hAnsi="Arial" w:hint="default"/>
      </w:rPr>
    </w:lvl>
    <w:lvl w:ilvl="6" w:tplc="C7C08B18" w:tentative="1">
      <w:start w:val="1"/>
      <w:numFmt w:val="bullet"/>
      <w:lvlText w:val="•"/>
      <w:lvlJc w:val="left"/>
      <w:pPr>
        <w:tabs>
          <w:tab w:val="num" w:pos="5040"/>
        </w:tabs>
        <w:ind w:left="5040" w:hanging="360"/>
      </w:pPr>
      <w:rPr>
        <w:rFonts w:ascii="Arial" w:hAnsi="Arial" w:hint="default"/>
      </w:rPr>
    </w:lvl>
    <w:lvl w:ilvl="7" w:tplc="9C783F78" w:tentative="1">
      <w:start w:val="1"/>
      <w:numFmt w:val="bullet"/>
      <w:lvlText w:val="•"/>
      <w:lvlJc w:val="left"/>
      <w:pPr>
        <w:tabs>
          <w:tab w:val="num" w:pos="5760"/>
        </w:tabs>
        <w:ind w:left="5760" w:hanging="360"/>
      </w:pPr>
      <w:rPr>
        <w:rFonts w:ascii="Arial" w:hAnsi="Arial" w:hint="default"/>
      </w:rPr>
    </w:lvl>
    <w:lvl w:ilvl="8" w:tplc="36B8A1B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9DF36D7"/>
    <w:multiLevelType w:val="hybridMultilevel"/>
    <w:tmpl w:val="F0CA3F6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683E38"/>
    <w:multiLevelType w:val="hybridMultilevel"/>
    <w:tmpl w:val="580C18CC"/>
    <w:lvl w:ilvl="0" w:tplc="C3ECBB5E">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9210C8"/>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1D224DA"/>
    <w:multiLevelType w:val="hybridMultilevel"/>
    <w:tmpl w:val="46F8ECC2"/>
    <w:lvl w:ilvl="0" w:tplc="74D0D1F2">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327871"/>
    <w:multiLevelType w:val="hybridMultilevel"/>
    <w:tmpl w:val="D52C9D26"/>
    <w:lvl w:ilvl="0" w:tplc="56E63568">
      <w:start w:val="1"/>
      <w:numFmt w:val="decimal"/>
      <w:lvlText w:val="%1."/>
      <w:lvlJc w:val="left"/>
      <w:pPr>
        <w:ind w:left="786"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6BB0FB3"/>
    <w:multiLevelType w:val="hybridMultilevel"/>
    <w:tmpl w:val="4E80FD64"/>
    <w:lvl w:ilvl="0" w:tplc="AE58D770">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DC0BC1"/>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D030C46"/>
    <w:multiLevelType w:val="hybridMultilevel"/>
    <w:tmpl w:val="728A8F4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DE73D21"/>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1D62568"/>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31324FD"/>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5F70FB7"/>
    <w:multiLevelType w:val="hybridMultilevel"/>
    <w:tmpl w:val="406AB6E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9" w15:restartNumberingAfterBreak="0">
    <w:nsid w:val="37FA43AD"/>
    <w:multiLevelType w:val="hybridMultilevel"/>
    <w:tmpl w:val="ECCA9220"/>
    <w:lvl w:ilvl="0" w:tplc="39E2E24C">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8AE277B"/>
    <w:multiLevelType w:val="hybridMultilevel"/>
    <w:tmpl w:val="A9443092"/>
    <w:lvl w:ilvl="0" w:tplc="ACFAA582">
      <w:start w:val="1"/>
      <w:numFmt w:val="bullet"/>
      <w:lvlText w:val="•"/>
      <w:lvlJc w:val="left"/>
      <w:pPr>
        <w:tabs>
          <w:tab w:val="num" w:pos="720"/>
        </w:tabs>
        <w:ind w:left="720" w:hanging="360"/>
      </w:pPr>
      <w:rPr>
        <w:rFonts w:ascii="Arial" w:hAnsi="Arial" w:hint="default"/>
      </w:rPr>
    </w:lvl>
    <w:lvl w:ilvl="1" w:tplc="FD9AAEBA" w:tentative="1">
      <w:start w:val="1"/>
      <w:numFmt w:val="bullet"/>
      <w:lvlText w:val="•"/>
      <w:lvlJc w:val="left"/>
      <w:pPr>
        <w:tabs>
          <w:tab w:val="num" w:pos="1440"/>
        </w:tabs>
        <w:ind w:left="1440" w:hanging="360"/>
      </w:pPr>
      <w:rPr>
        <w:rFonts w:ascii="Arial" w:hAnsi="Arial" w:hint="default"/>
      </w:rPr>
    </w:lvl>
    <w:lvl w:ilvl="2" w:tplc="A412ADF0" w:tentative="1">
      <w:start w:val="1"/>
      <w:numFmt w:val="bullet"/>
      <w:lvlText w:val="•"/>
      <w:lvlJc w:val="left"/>
      <w:pPr>
        <w:tabs>
          <w:tab w:val="num" w:pos="2160"/>
        </w:tabs>
        <w:ind w:left="2160" w:hanging="360"/>
      </w:pPr>
      <w:rPr>
        <w:rFonts w:ascii="Arial" w:hAnsi="Arial" w:hint="default"/>
      </w:rPr>
    </w:lvl>
    <w:lvl w:ilvl="3" w:tplc="82521370" w:tentative="1">
      <w:start w:val="1"/>
      <w:numFmt w:val="bullet"/>
      <w:lvlText w:val="•"/>
      <w:lvlJc w:val="left"/>
      <w:pPr>
        <w:tabs>
          <w:tab w:val="num" w:pos="2880"/>
        </w:tabs>
        <w:ind w:left="2880" w:hanging="360"/>
      </w:pPr>
      <w:rPr>
        <w:rFonts w:ascii="Arial" w:hAnsi="Arial" w:hint="default"/>
      </w:rPr>
    </w:lvl>
    <w:lvl w:ilvl="4" w:tplc="F4E207FC" w:tentative="1">
      <w:start w:val="1"/>
      <w:numFmt w:val="bullet"/>
      <w:lvlText w:val="•"/>
      <w:lvlJc w:val="left"/>
      <w:pPr>
        <w:tabs>
          <w:tab w:val="num" w:pos="3600"/>
        </w:tabs>
        <w:ind w:left="3600" w:hanging="360"/>
      </w:pPr>
      <w:rPr>
        <w:rFonts w:ascii="Arial" w:hAnsi="Arial" w:hint="default"/>
      </w:rPr>
    </w:lvl>
    <w:lvl w:ilvl="5" w:tplc="A6CC57D6" w:tentative="1">
      <w:start w:val="1"/>
      <w:numFmt w:val="bullet"/>
      <w:lvlText w:val="•"/>
      <w:lvlJc w:val="left"/>
      <w:pPr>
        <w:tabs>
          <w:tab w:val="num" w:pos="4320"/>
        </w:tabs>
        <w:ind w:left="4320" w:hanging="360"/>
      </w:pPr>
      <w:rPr>
        <w:rFonts w:ascii="Arial" w:hAnsi="Arial" w:hint="default"/>
      </w:rPr>
    </w:lvl>
    <w:lvl w:ilvl="6" w:tplc="2110BD8A" w:tentative="1">
      <w:start w:val="1"/>
      <w:numFmt w:val="bullet"/>
      <w:lvlText w:val="•"/>
      <w:lvlJc w:val="left"/>
      <w:pPr>
        <w:tabs>
          <w:tab w:val="num" w:pos="5040"/>
        </w:tabs>
        <w:ind w:left="5040" w:hanging="360"/>
      </w:pPr>
      <w:rPr>
        <w:rFonts w:ascii="Arial" w:hAnsi="Arial" w:hint="default"/>
      </w:rPr>
    </w:lvl>
    <w:lvl w:ilvl="7" w:tplc="1096AC16" w:tentative="1">
      <w:start w:val="1"/>
      <w:numFmt w:val="bullet"/>
      <w:lvlText w:val="•"/>
      <w:lvlJc w:val="left"/>
      <w:pPr>
        <w:tabs>
          <w:tab w:val="num" w:pos="5760"/>
        </w:tabs>
        <w:ind w:left="5760" w:hanging="360"/>
      </w:pPr>
      <w:rPr>
        <w:rFonts w:ascii="Arial" w:hAnsi="Arial" w:hint="default"/>
      </w:rPr>
    </w:lvl>
    <w:lvl w:ilvl="8" w:tplc="48E8440E"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3D343F20"/>
    <w:multiLevelType w:val="hybridMultilevel"/>
    <w:tmpl w:val="2B164D46"/>
    <w:lvl w:ilvl="0" w:tplc="D392FFD0">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7F0E09"/>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3681C09"/>
    <w:multiLevelType w:val="hybridMultilevel"/>
    <w:tmpl w:val="53F8D3E8"/>
    <w:lvl w:ilvl="0" w:tplc="1F1610D0">
      <w:start w:val="1"/>
      <w:numFmt w:val="lowerLetter"/>
      <w:lvlText w:val="%1)"/>
      <w:lvlJc w:val="left"/>
      <w:pPr>
        <w:ind w:left="72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F3B4FAD"/>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2E8429B"/>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3D854C6"/>
    <w:multiLevelType w:val="hybridMultilevel"/>
    <w:tmpl w:val="BCF2227A"/>
    <w:lvl w:ilvl="0" w:tplc="F468CC38">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4DE0980"/>
    <w:multiLevelType w:val="hybridMultilevel"/>
    <w:tmpl w:val="9936179C"/>
    <w:lvl w:ilvl="0" w:tplc="05225450">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7AE6CDB"/>
    <w:multiLevelType w:val="hybridMultilevel"/>
    <w:tmpl w:val="728A8F4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BB04546"/>
    <w:multiLevelType w:val="hybridMultilevel"/>
    <w:tmpl w:val="4852ED3E"/>
    <w:lvl w:ilvl="0" w:tplc="2190E5AA">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382B60"/>
    <w:multiLevelType w:val="hybridMultilevel"/>
    <w:tmpl w:val="3E628B28"/>
    <w:lvl w:ilvl="0" w:tplc="F3D2506E">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C5F67DB"/>
    <w:multiLevelType w:val="hybridMultilevel"/>
    <w:tmpl w:val="DFFED810"/>
    <w:lvl w:ilvl="0" w:tplc="78E46370">
      <w:start w:val="1"/>
      <w:numFmt w:val="lowerLetter"/>
      <w:lvlText w:val="%1)"/>
      <w:lvlJc w:val="left"/>
      <w:pPr>
        <w:ind w:left="72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651F1974"/>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A493258"/>
    <w:multiLevelType w:val="hybridMultilevel"/>
    <w:tmpl w:val="9B8A69D2"/>
    <w:lvl w:ilvl="0" w:tplc="FDF0764A">
      <w:start w:val="1"/>
      <w:numFmt w:val="lowerLetter"/>
      <w:lvlText w:val="%1)"/>
      <w:lvlJc w:val="left"/>
      <w:pPr>
        <w:ind w:left="72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AE06711"/>
    <w:multiLevelType w:val="hybridMultilevel"/>
    <w:tmpl w:val="A900EA7C"/>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BD21F2F"/>
    <w:multiLevelType w:val="hybridMultilevel"/>
    <w:tmpl w:val="2DEE6978"/>
    <w:lvl w:ilvl="0" w:tplc="A1E2CA36">
      <w:start w:val="1"/>
      <w:numFmt w:val="bullet"/>
      <w:lvlText w:val="•"/>
      <w:lvlJc w:val="left"/>
      <w:pPr>
        <w:tabs>
          <w:tab w:val="num" w:pos="720"/>
        </w:tabs>
        <w:ind w:left="720" w:hanging="360"/>
      </w:pPr>
      <w:rPr>
        <w:rFonts w:ascii="Arial" w:hAnsi="Arial" w:hint="default"/>
      </w:rPr>
    </w:lvl>
    <w:lvl w:ilvl="1" w:tplc="043834BC" w:tentative="1">
      <w:start w:val="1"/>
      <w:numFmt w:val="bullet"/>
      <w:lvlText w:val="•"/>
      <w:lvlJc w:val="left"/>
      <w:pPr>
        <w:tabs>
          <w:tab w:val="num" w:pos="1440"/>
        </w:tabs>
        <w:ind w:left="1440" w:hanging="360"/>
      </w:pPr>
      <w:rPr>
        <w:rFonts w:ascii="Arial" w:hAnsi="Arial" w:hint="default"/>
      </w:rPr>
    </w:lvl>
    <w:lvl w:ilvl="2" w:tplc="8A600FCC" w:tentative="1">
      <w:start w:val="1"/>
      <w:numFmt w:val="bullet"/>
      <w:lvlText w:val="•"/>
      <w:lvlJc w:val="left"/>
      <w:pPr>
        <w:tabs>
          <w:tab w:val="num" w:pos="2160"/>
        </w:tabs>
        <w:ind w:left="2160" w:hanging="360"/>
      </w:pPr>
      <w:rPr>
        <w:rFonts w:ascii="Arial" w:hAnsi="Arial" w:hint="default"/>
      </w:rPr>
    </w:lvl>
    <w:lvl w:ilvl="3" w:tplc="47700000" w:tentative="1">
      <w:start w:val="1"/>
      <w:numFmt w:val="bullet"/>
      <w:lvlText w:val="•"/>
      <w:lvlJc w:val="left"/>
      <w:pPr>
        <w:tabs>
          <w:tab w:val="num" w:pos="2880"/>
        </w:tabs>
        <w:ind w:left="2880" w:hanging="360"/>
      </w:pPr>
      <w:rPr>
        <w:rFonts w:ascii="Arial" w:hAnsi="Arial" w:hint="default"/>
      </w:rPr>
    </w:lvl>
    <w:lvl w:ilvl="4" w:tplc="4FDAC27A" w:tentative="1">
      <w:start w:val="1"/>
      <w:numFmt w:val="bullet"/>
      <w:lvlText w:val="•"/>
      <w:lvlJc w:val="left"/>
      <w:pPr>
        <w:tabs>
          <w:tab w:val="num" w:pos="3600"/>
        </w:tabs>
        <w:ind w:left="3600" w:hanging="360"/>
      </w:pPr>
      <w:rPr>
        <w:rFonts w:ascii="Arial" w:hAnsi="Arial" w:hint="default"/>
      </w:rPr>
    </w:lvl>
    <w:lvl w:ilvl="5" w:tplc="70BE8D48" w:tentative="1">
      <w:start w:val="1"/>
      <w:numFmt w:val="bullet"/>
      <w:lvlText w:val="•"/>
      <w:lvlJc w:val="left"/>
      <w:pPr>
        <w:tabs>
          <w:tab w:val="num" w:pos="4320"/>
        </w:tabs>
        <w:ind w:left="4320" w:hanging="360"/>
      </w:pPr>
      <w:rPr>
        <w:rFonts w:ascii="Arial" w:hAnsi="Arial" w:hint="default"/>
      </w:rPr>
    </w:lvl>
    <w:lvl w:ilvl="6" w:tplc="9124A4A8" w:tentative="1">
      <w:start w:val="1"/>
      <w:numFmt w:val="bullet"/>
      <w:lvlText w:val="•"/>
      <w:lvlJc w:val="left"/>
      <w:pPr>
        <w:tabs>
          <w:tab w:val="num" w:pos="5040"/>
        </w:tabs>
        <w:ind w:left="5040" w:hanging="360"/>
      </w:pPr>
      <w:rPr>
        <w:rFonts w:ascii="Arial" w:hAnsi="Arial" w:hint="default"/>
      </w:rPr>
    </w:lvl>
    <w:lvl w:ilvl="7" w:tplc="52223BAE" w:tentative="1">
      <w:start w:val="1"/>
      <w:numFmt w:val="bullet"/>
      <w:lvlText w:val="•"/>
      <w:lvlJc w:val="left"/>
      <w:pPr>
        <w:tabs>
          <w:tab w:val="num" w:pos="5760"/>
        </w:tabs>
        <w:ind w:left="5760" w:hanging="360"/>
      </w:pPr>
      <w:rPr>
        <w:rFonts w:ascii="Arial" w:hAnsi="Arial" w:hint="default"/>
      </w:rPr>
    </w:lvl>
    <w:lvl w:ilvl="8" w:tplc="E2A69B9E"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6BE61F68"/>
    <w:multiLevelType w:val="hybridMultilevel"/>
    <w:tmpl w:val="FE746CA8"/>
    <w:lvl w:ilvl="0" w:tplc="E92E51E2">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E406AE3"/>
    <w:multiLevelType w:val="hybridMultilevel"/>
    <w:tmpl w:val="AA0AC36E"/>
    <w:lvl w:ilvl="0" w:tplc="0D1A0C16">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78E4A3C"/>
    <w:multiLevelType w:val="hybridMultilevel"/>
    <w:tmpl w:val="BEC2C3E4"/>
    <w:lvl w:ilvl="0" w:tplc="9404CC92">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EF96D6F"/>
    <w:multiLevelType w:val="hybridMultilevel"/>
    <w:tmpl w:val="0464B6D2"/>
    <w:lvl w:ilvl="0" w:tplc="0CE2B528">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F1C32F1"/>
    <w:multiLevelType w:val="hybridMultilevel"/>
    <w:tmpl w:val="664CD274"/>
    <w:lvl w:ilvl="0" w:tplc="4432B420">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37"/>
  </w:num>
  <w:num w:numId="3">
    <w:abstractNumId w:val="34"/>
  </w:num>
  <w:num w:numId="4">
    <w:abstractNumId w:val="10"/>
  </w:num>
  <w:num w:numId="5">
    <w:abstractNumId w:val="19"/>
  </w:num>
  <w:num w:numId="6">
    <w:abstractNumId w:val="40"/>
  </w:num>
  <w:num w:numId="7">
    <w:abstractNumId w:val="38"/>
  </w:num>
  <w:num w:numId="8">
    <w:abstractNumId w:val="41"/>
  </w:num>
  <w:num w:numId="9">
    <w:abstractNumId w:val="12"/>
  </w:num>
  <w:num w:numId="10">
    <w:abstractNumId w:val="30"/>
  </w:num>
  <w:num w:numId="11">
    <w:abstractNumId w:val="3"/>
  </w:num>
  <w:num w:numId="12">
    <w:abstractNumId w:val="26"/>
  </w:num>
  <w:num w:numId="13">
    <w:abstractNumId w:val="8"/>
  </w:num>
  <w:num w:numId="14">
    <w:abstractNumId w:val="21"/>
  </w:num>
  <w:num w:numId="15">
    <w:abstractNumId w:val="27"/>
  </w:num>
  <w:num w:numId="16">
    <w:abstractNumId w:val="32"/>
  </w:num>
  <w:num w:numId="17">
    <w:abstractNumId w:val="23"/>
  </w:num>
  <w:num w:numId="18">
    <w:abstractNumId w:val="2"/>
  </w:num>
  <w:num w:numId="19">
    <w:abstractNumId w:val="18"/>
  </w:num>
  <w:num w:numId="20">
    <w:abstractNumId w:val="28"/>
  </w:num>
  <w:num w:numId="21">
    <w:abstractNumId w:val="31"/>
  </w:num>
  <w:num w:numId="22">
    <w:abstractNumId w:val="14"/>
  </w:num>
  <w:num w:numId="23">
    <w:abstractNumId w:val="5"/>
  </w:num>
  <w:num w:numId="24">
    <w:abstractNumId w:val="39"/>
  </w:num>
  <w:num w:numId="25">
    <w:abstractNumId w:val="7"/>
  </w:num>
  <w:num w:numId="26">
    <w:abstractNumId w:val="29"/>
  </w:num>
  <w:num w:numId="27">
    <w:abstractNumId w:val="15"/>
  </w:num>
  <w:num w:numId="28">
    <w:abstractNumId w:val="33"/>
  </w:num>
  <w:num w:numId="29">
    <w:abstractNumId w:val="13"/>
  </w:num>
  <w:num w:numId="30">
    <w:abstractNumId w:val="35"/>
  </w:num>
  <w:num w:numId="31">
    <w:abstractNumId w:val="24"/>
  </w:num>
  <w:num w:numId="32">
    <w:abstractNumId w:val="17"/>
  </w:num>
  <w:num w:numId="33">
    <w:abstractNumId w:val="9"/>
  </w:num>
  <w:num w:numId="34">
    <w:abstractNumId w:val="0"/>
  </w:num>
  <w:num w:numId="35">
    <w:abstractNumId w:val="25"/>
  </w:num>
  <w:num w:numId="36">
    <w:abstractNumId w:val="22"/>
  </w:num>
  <w:num w:numId="37">
    <w:abstractNumId w:val="6"/>
  </w:num>
  <w:num w:numId="38">
    <w:abstractNumId w:val="36"/>
  </w:num>
  <w:num w:numId="39">
    <w:abstractNumId w:val="20"/>
  </w:num>
  <w:num w:numId="40">
    <w:abstractNumId w:val="16"/>
  </w:num>
  <w:num w:numId="41">
    <w:abstractNumId w:val="1"/>
  </w:num>
  <w:num w:numId="42">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ocumentProtection w:edit="readOnly" w:enforcement="1" w:cryptProviderType="rsaAES" w:cryptAlgorithmClass="hash" w:cryptAlgorithmType="typeAny" w:cryptAlgorithmSid="14" w:cryptSpinCount="100000" w:hash="s0i673jsuamp8/PiMmAX708rdEjoKuN/flXPKJHl6ujFhA81pjujl8VD5x0eggm5BBkt1yUVIlg5QTTSSO8Ehg==" w:salt="AB2VP+APNiYwLik0DnzbN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2EFB"/>
    <w:rsid w:val="00000BA3"/>
    <w:rsid w:val="00001B8D"/>
    <w:rsid w:val="00005750"/>
    <w:rsid w:val="000153D9"/>
    <w:rsid w:val="0002477A"/>
    <w:rsid w:val="00035C4C"/>
    <w:rsid w:val="00042758"/>
    <w:rsid w:val="00051985"/>
    <w:rsid w:val="00052B94"/>
    <w:rsid w:val="00057ABF"/>
    <w:rsid w:val="000653A4"/>
    <w:rsid w:val="00066460"/>
    <w:rsid w:val="000712AB"/>
    <w:rsid w:val="0008679C"/>
    <w:rsid w:val="000A49AF"/>
    <w:rsid w:val="000A582E"/>
    <w:rsid w:val="000B3E95"/>
    <w:rsid w:val="000B6FAA"/>
    <w:rsid w:val="000C239A"/>
    <w:rsid w:val="000D5F3B"/>
    <w:rsid w:val="000D7C90"/>
    <w:rsid w:val="000E33EE"/>
    <w:rsid w:val="000E4E24"/>
    <w:rsid w:val="000E5495"/>
    <w:rsid w:val="00102AAC"/>
    <w:rsid w:val="00111A27"/>
    <w:rsid w:val="001174BD"/>
    <w:rsid w:val="00127219"/>
    <w:rsid w:val="00144769"/>
    <w:rsid w:val="0014649F"/>
    <w:rsid w:val="00170A96"/>
    <w:rsid w:val="001731FF"/>
    <w:rsid w:val="00181550"/>
    <w:rsid w:val="00185E20"/>
    <w:rsid w:val="001D2EFB"/>
    <w:rsid w:val="001E59BA"/>
    <w:rsid w:val="001F7BDC"/>
    <w:rsid w:val="00212A34"/>
    <w:rsid w:val="00232D2C"/>
    <w:rsid w:val="002405BB"/>
    <w:rsid w:val="00242FD1"/>
    <w:rsid w:val="00250B65"/>
    <w:rsid w:val="00257635"/>
    <w:rsid w:val="00264683"/>
    <w:rsid w:val="00264ED2"/>
    <w:rsid w:val="00270AC2"/>
    <w:rsid w:val="00272E5A"/>
    <w:rsid w:val="002733E7"/>
    <w:rsid w:val="00275D7E"/>
    <w:rsid w:val="00290A75"/>
    <w:rsid w:val="002A2789"/>
    <w:rsid w:val="002B4E33"/>
    <w:rsid w:val="002C6705"/>
    <w:rsid w:val="002C7890"/>
    <w:rsid w:val="002E4E12"/>
    <w:rsid w:val="002E6540"/>
    <w:rsid w:val="002F44C9"/>
    <w:rsid w:val="00305569"/>
    <w:rsid w:val="003212DA"/>
    <w:rsid w:val="00325897"/>
    <w:rsid w:val="00327450"/>
    <w:rsid w:val="003335E1"/>
    <w:rsid w:val="003409B4"/>
    <w:rsid w:val="003447BD"/>
    <w:rsid w:val="0035023D"/>
    <w:rsid w:val="00375E80"/>
    <w:rsid w:val="0038533F"/>
    <w:rsid w:val="00387868"/>
    <w:rsid w:val="0039022E"/>
    <w:rsid w:val="003931F6"/>
    <w:rsid w:val="00393E70"/>
    <w:rsid w:val="003948E0"/>
    <w:rsid w:val="003A071B"/>
    <w:rsid w:val="003A0806"/>
    <w:rsid w:val="003A7B35"/>
    <w:rsid w:val="003B624B"/>
    <w:rsid w:val="003C4638"/>
    <w:rsid w:val="003C5082"/>
    <w:rsid w:val="003D3770"/>
    <w:rsid w:val="003D3855"/>
    <w:rsid w:val="00403EDD"/>
    <w:rsid w:val="004137FB"/>
    <w:rsid w:val="004166FD"/>
    <w:rsid w:val="00435C6B"/>
    <w:rsid w:val="00443BF6"/>
    <w:rsid w:val="004458D1"/>
    <w:rsid w:val="00447DF5"/>
    <w:rsid w:val="004535EA"/>
    <w:rsid w:val="00460337"/>
    <w:rsid w:val="00462A10"/>
    <w:rsid w:val="00463951"/>
    <w:rsid w:val="0046722F"/>
    <w:rsid w:val="00472639"/>
    <w:rsid w:val="00487EFF"/>
    <w:rsid w:val="00495F7D"/>
    <w:rsid w:val="00496E8E"/>
    <w:rsid w:val="004A0FB8"/>
    <w:rsid w:val="004A2719"/>
    <w:rsid w:val="004B266C"/>
    <w:rsid w:val="004B5C8B"/>
    <w:rsid w:val="004C0092"/>
    <w:rsid w:val="004C28E3"/>
    <w:rsid w:val="004C72DE"/>
    <w:rsid w:val="004D6AB0"/>
    <w:rsid w:val="004E359E"/>
    <w:rsid w:val="004F0B52"/>
    <w:rsid w:val="0050218D"/>
    <w:rsid w:val="00510839"/>
    <w:rsid w:val="00515830"/>
    <w:rsid w:val="00516F2C"/>
    <w:rsid w:val="00541086"/>
    <w:rsid w:val="00545345"/>
    <w:rsid w:val="00547740"/>
    <w:rsid w:val="005561FC"/>
    <w:rsid w:val="00556CAB"/>
    <w:rsid w:val="0056698A"/>
    <w:rsid w:val="00574E6A"/>
    <w:rsid w:val="00574FE1"/>
    <w:rsid w:val="005765DB"/>
    <w:rsid w:val="00587A5C"/>
    <w:rsid w:val="00587F5E"/>
    <w:rsid w:val="005A31BB"/>
    <w:rsid w:val="005B12B5"/>
    <w:rsid w:val="005C334A"/>
    <w:rsid w:val="005C33F9"/>
    <w:rsid w:val="005E290B"/>
    <w:rsid w:val="005E51A3"/>
    <w:rsid w:val="005E5377"/>
    <w:rsid w:val="005E5526"/>
    <w:rsid w:val="005E553B"/>
    <w:rsid w:val="005F2505"/>
    <w:rsid w:val="005F2EC1"/>
    <w:rsid w:val="005F62AE"/>
    <w:rsid w:val="00601CE8"/>
    <w:rsid w:val="00614E9F"/>
    <w:rsid w:val="00631D83"/>
    <w:rsid w:val="0064032C"/>
    <w:rsid w:val="00646BBF"/>
    <w:rsid w:val="00650C3B"/>
    <w:rsid w:val="00655FB3"/>
    <w:rsid w:val="00670939"/>
    <w:rsid w:val="006A0221"/>
    <w:rsid w:val="006B139A"/>
    <w:rsid w:val="006B60DC"/>
    <w:rsid w:val="006C0EBB"/>
    <w:rsid w:val="006C4618"/>
    <w:rsid w:val="006C57BD"/>
    <w:rsid w:val="006D62DF"/>
    <w:rsid w:val="006E0DDA"/>
    <w:rsid w:val="006E5561"/>
    <w:rsid w:val="006F78FA"/>
    <w:rsid w:val="007123BB"/>
    <w:rsid w:val="00717BFF"/>
    <w:rsid w:val="0072120B"/>
    <w:rsid w:val="00737BD8"/>
    <w:rsid w:val="00754286"/>
    <w:rsid w:val="00766F17"/>
    <w:rsid w:val="00767CA5"/>
    <w:rsid w:val="00783419"/>
    <w:rsid w:val="00787C92"/>
    <w:rsid w:val="00794422"/>
    <w:rsid w:val="007A6B07"/>
    <w:rsid w:val="007B00C6"/>
    <w:rsid w:val="007C561C"/>
    <w:rsid w:val="007D7F4A"/>
    <w:rsid w:val="007E7F62"/>
    <w:rsid w:val="00807236"/>
    <w:rsid w:val="008078A9"/>
    <w:rsid w:val="0081181D"/>
    <w:rsid w:val="00814F0A"/>
    <w:rsid w:val="00815F7B"/>
    <w:rsid w:val="008269EA"/>
    <w:rsid w:val="0082758D"/>
    <w:rsid w:val="008601CC"/>
    <w:rsid w:val="00894F77"/>
    <w:rsid w:val="008C162D"/>
    <w:rsid w:val="008D3F52"/>
    <w:rsid w:val="008E5A2B"/>
    <w:rsid w:val="008F5770"/>
    <w:rsid w:val="008F773F"/>
    <w:rsid w:val="00905E42"/>
    <w:rsid w:val="00912838"/>
    <w:rsid w:val="00920DBC"/>
    <w:rsid w:val="009212A7"/>
    <w:rsid w:val="00944028"/>
    <w:rsid w:val="009635F1"/>
    <w:rsid w:val="0097658A"/>
    <w:rsid w:val="009874A6"/>
    <w:rsid w:val="00991ECD"/>
    <w:rsid w:val="00993877"/>
    <w:rsid w:val="00994DAE"/>
    <w:rsid w:val="009E5056"/>
    <w:rsid w:val="009F34A3"/>
    <w:rsid w:val="009F5E17"/>
    <w:rsid w:val="00A24A2A"/>
    <w:rsid w:val="00A65A2C"/>
    <w:rsid w:val="00A65DC2"/>
    <w:rsid w:val="00A67CB2"/>
    <w:rsid w:val="00A701C4"/>
    <w:rsid w:val="00A70D4A"/>
    <w:rsid w:val="00A7296A"/>
    <w:rsid w:val="00A72B89"/>
    <w:rsid w:val="00AA1E30"/>
    <w:rsid w:val="00AB2F84"/>
    <w:rsid w:val="00AB3F39"/>
    <w:rsid w:val="00AE7A5E"/>
    <w:rsid w:val="00AE7BDB"/>
    <w:rsid w:val="00AF75F5"/>
    <w:rsid w:val="00B116C3"/>
    <w:rsid w:val="00B12292"/>
    <w:rsid w:val="00B130E5"/>
    <w:rsid w:val="00B14627"/>
    <w:rsid w:val="00B14B8D"/>
    <w:rsid w:val="00B27CC9"/>
    <w:rsid w:val="00B30E06"/>
    <w:rsid w:val="00B65F4E"/>
    <w:rsid w:val="00B66A0B"/>
    <w:rsid w:val="00B73620"/>
    <w:rsid w:val="00B75071"/>
    <w:rsid w:val="00B76685"/>
    <w:rsid w:val="00B80F0C"/>
    <w:rsid w:val="00B80F14"/>
    <w:rsid w:val="00B90733"/>
    <w:rsid w:val="00B96755"/>
    <w:rsid w:val="00BA7AFF"/>
    <w:rsid w:val="00BC1294"/>
    <w:rsid w:val="00BD257A"/>
    <w:rsid w:val="00BD2AB4"/>
    <w:rsid w:val="00BD723B"/>
    <w:rsid w:val="00BE4977"/>
    <w:rsid w:val="00C03291"/>
    <w:rsid w:val="00C26C85"/>
    <w:rsid w:val="00C26CBF"/>
    <w:rsid w:val="00C32915"/>
    <w:rsid w:val="00C348C9"/>
    <w:rsid w:val="00C70897"/>
    <w:rsid w:val="00C71A0A"/>
    <w:rsid w:val="00C82088"/>
    <w:rsid w:val="00C83BAE"/>
    <w:rsid w:val="00C9774C"/>
    <w:rsid w:val="00CB2840"/>
    <w:rsid w:val="00CE0B53"/>
    <w:rsid w:val="00CE7DA9"/>
    <w:rsid w:val="00CF43D1"/>
    <w:rsid w:val="00D10CF4"/>
    <w:rsid w:val="00D366A1"/>
    <w:rsid w:val="00D471EE"/>
    <w:rsid w:val="00D705A1"/>
    <w:rsid w:val="00D77A0B"/>
    <w:rsid w:val="00DA23A6"/>
    <w:rsid w:val="00DC2782"/>
    <w:rsid w:val="00DD1255"/>
    <w:rsid w:val="00DE4C56"/>
    <w:rsid w:val="00E006A6"/>
    <w:rsid w:val="00E33213"/>
    <w:rsid w:val="00E379DA"/>
    <w:rsid w:val="00E417E2"/>
    <w:rsid w:val="00E44E83"/>
    <w:rsid w:val="00E477FC"/>
    <w:rsid w:val="00E527FE"/>
    <w:rsid w:val="00E60968"/>
    <w:rsid w:val="00E70C38"/>
    <w:rsid w:val="00E82D17"/>
    <w:rsid w:val="00E85EBA"/>
    <w:rsid w:val="00EA52DC"/>
    <w:rsid w:val="00EC4176"/>
    <w:rsid w:val="00EE2F4D"/>
    <w:rsid w:val="00EF33FE"/>
    <w:rsid w:val="00EF5F86"/>
    <w:rsid w:val="00F02219"/>
    <w:rsid w:val="00F038CB"/>
    <w:rsid w:val="00F07E47"/>
    <w:rsid w:val="00F223B3"/>
    <w:rsid w:val="00F352A1"/>
    <w:rsid w:val="00F40799"/>
    <w:rsid w:val="00F72B9B"/>
    <w:rsid w:val="00F82C7E"/>
    <w:rsid w:val="00F968DF"/>
    <w:rsid w:val="00FA1E82"/>
    <w:rsid w:val="00FA2F09"/>
    <w:rsid w:val="00FC64AC"/>
    <w:rsid w:val="00FD330B"/>
    <w:rsid w:val="00FD4210"/>
    <w:rsid w:val="00FE24B9"/>
    <w:rsid w:val="00FE45C9"/>
    <w:rsid w:val="00FE473E"/>
    <w:rsid w:val="00FE51C0"/>
    <w:rsid w:val="00FF1DA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D54904"/>
  <w15:docId w15:val="{F530E8E7-6978-4CFC-B64F-68CD34C6F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2EF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1D2EF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1D2EFB"/>
    <w:pPr>
      <w:keepNext/>
      <w:ind w:left="1440" w:hanging="1440"/>
      <w:jc w:val="center"/>
      <w:outlineLvl w:val="1"/>
    </w:pPr>
    <w:rPr>
      <w:b/>
      <w:bCs/>
      <w:lang w:val="en-US"/>
    </w:rPr>
  </w:style>
  <w:style w:type="paragraph" w:styleId="Heading3">
    <w:name w:val="heading 3"/>
    <w:basedOn w:val="Normal"/>
    <w:next w:val="Normal"/>
    <w:link w:val="Heading3Char"/>
    <w:uiPriority w:val="9"/>
    <w:semiHidden/>
    <w:unhideWhenUsed/>
    <w:qFormat/>
    <w:rsid w:val="001E59BA"/>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D2EFB"/>
    <w:rPr>
      <w:rFonts w:ascii="Times New Roman" w:eastAsia="Times New Roman" w:hAnsi="Times New Roman" w:cs="Times New Roman"/>
      <w:b/>
      <w:bCs/>
      <w:sz w:val="24"/>
      <w:szCs w:val="24"/>
      <w:lang w:val="en-US"/>
    </w:rPr>
  </w:style>
  <w:style w:type="paragraph" w:styleId="Header">
    <w:name w:val="header"/>
    <w:basedOn w:val="Normal"/>
    <w:link w:val="HeaderChar"/>
    <w:uiPriority w:val="99"/>
    <w:unhideWhenUsed/>
    <w:rsid w:val="001D2EFB"/>
    <w:pPr>
      <w:tabs>
        <w:tab w:val="center" w:pos="4513"/>
        <w:tab w:val="right" w:pos="9026"/>
      </w:tabs>
    </w:pPr>
  </w:style>
  <w:style w:type="character" w:customStyle="1" w:styleId="HeaderChar">
    <w:name w:val="Header Char"/>
    <w:basedOn w:val="DefaultParagraphFont"/>
    <w:link w:val="Header"/>
    <w:uiPriority w:val="99"/>
    <w:rsid w:val="001D2EF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D2EFB"/>
    <w:pPr>
      <w:tabs>
        <w:tab w:val="center" w:pos="4513"/>
        <w:tab w:val="right" w:pos="9026"/>
      </w:tabs>
    </w:pPr>
  </w:style>
  <w:style w:type="character" w:customStyle="1" w:styleId="FooterChar">
    <w:name w:val="Footer Char"/>
    <w:basedOn w:val="DefaultParagraphFont"/>
    <w:link w:val="Footer"/>
    <w:uiPriority w:val="99"/>
    <w:rsid w:val="001D2EFB"/>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D2EFB"/>
    <w:rPr>
      <w:rFonts w:ascii="Tahoma" w:hAnsi="Tahoma" w:cs="Tahoma"/>
      <w:sz w:val="16"/>
      <w:szCs w:val="16"/>
    </w:rPr>
  </w:style>
  <w:style w:type="character" w:customStyle="1" w:styleId="BalloonTextChar">
    <w:name w:val="Balloon Text Char"/>
    <w:basedOn w:val="DefaultParagraphFont"/>
    <w:link w:val="BalloonText"/>
    <w:uiPriority w:val="99"/>
    <w:semiHidden/>
    <w:rsid w:val="001D2EFB"/>
    <w:rPr>
      <w:rFonts w:ascii="Tahoma" w:eastAsia="Times New Roman" w:hAnsi="Tahoma" w:cs="Tahoma"/>
      <w:sz w:val="16"/>
      <w:szCs w:val="16"/>
    </w:rPr>
  </w:style>
  <w:style w:type="character" w:customStyle="1" w:styleId="Heading1Char">
    <w:name w:val="Heading 1 Char"/>
    <w:basedOn w:val="DefaultParagraphFont"/>
    <w:link w:val="Heading1"/>
    <w:uiPriority w:val="9"/>
    <w:rsid w:val="001D2EFB"/>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1D2EFB"/>
    <w:pPr>
      <w:ind w:left="720"/>
      <w:contextualSpacing/>
    </w:pPr>
  </w:style>
  <w:style w:type="character" w:styleId="CommentReference">
    <w:name w:val="annotation reference"/>
    <w:basedOn w:val="DefaultParagraphFont"/>
    <w:uiPriority w:val="99"/>
    <w:semiHidden/>
    <w:unhideWhenUsed/>
    <w:rsid w:val="005E5526"/>
    <w:rPr>
      <w:sz w:val="16"/>
      <w:szCs w:val="16"/>
    </w:rPr>
  </w:style>
  <w:style w:type="paragraph" w:styleId="CommentText">
    <w:name w:val="annotation text"/>
    <w:basedOn w:val="Normal"/>
    <w:link w:val="CommentTextChar"/>
    <w:uiPriority w:val="99"/>
    <w:semiHidden/>
    <w:unhideWhenUsed/>
    <w:rsid w:val="005E5526"/>
    <w:rPr>
      <w:sz w:val="20"/>
      <w:szCs w:val="20"/>
    </w:rPr>
  </w:style>
  <w:style w:type="character" w:customStyle="1" w:styleId="CommentTextChar">
    <w:name w:val="Comment Text Char"/>
    <w:basedOn w:val="DefaultParagraphFont"/>
    <w:link w:val="CommentText"/>
    <w:uiPriority w:val="99"/>
    <w:semiHidden/>
    <w:rsid w:val="005E552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E5526"/>
    <w:rPr>
      <w:b/>
      <w:bCs/>
    </w:rPr>
  </w:style>
  <w:style w:type="character" w:customStyle="1" w:styleId="CommentSubjectChar">
    <w:name w:val="Comment Subject Char"/>
    <w:basedOn w:val="CommentTextChar"/>
    <w:link w:val="CommentSubject"/>
    <w:uiPriority w:val="99"/>
    <w:semiHidden/>
    <w:rsid w:val="005E5526"/>
    <w:rPr>
      <w:rFonts w:ascii="Times New Roman" w:eastAsia="Times New Roman" w:hAnsi="Times New Roman" w:cs="Times New Roman"/>
      <w:b/>
      <w:bCs/>
      <w:sz w:val="20"/>
      <w:szCs w:val="20"/>
    </w:rPr>
  </w:style>
  <w:style w:type="paragraph" w:customStyle="1" w:styleId="ParaText">
    <w:name w:val="Para Text"/>
    <w:rsid w:val="00C348C9"/>
    <w:pPr>
      <w:keepLines/>
      <w:spacing w:before="240" w:after="0" w:line="240" w:lineRule="auto"/>
      <w:ind w:left="1418"/>
    </w:pPr>
    <w:rPr>
      <w:rFonts w:ascii="Times New Roman" w:eastAsia="Times New Roman" w:hAnsi="Times New Roman" w:cs="Times New Roman"/>
      <w:szCs w:val="20"/>
    </w:rPr>
  </w:style>
  <w:style w:type="paragraph" w:styleId="BodyTextIndent">
    <w:name w:val="Body Text Indent"/>
    <w:basedOn w:val="Normal"/>
    <w:link w:val="BodyTextIndentChar"/>
    <w:rsid w:val="00C348C9"/>
    <w:pPr>
      <w:tabs>
        <w:tab w:val="left" w:pos="394"/>
      </w:tabs>
      <w:autoSpaceDE w:val="0"/>
      <w:autoSpaceDN w:val="0"/>
      <w:adjustRightInd w:val="0"/>
      <w:ind w:left="394" w:hanging="394"/>
    </w:pPr>
    <w:rPr>
      <w:rFonts w:ascii="Bookman Old Style" w:hAnsi="Bookman Old Style" w:cs="Arial"/>
      <w:b/>
      <w:sz w:val="20"/>
      <w:lang w:val="en-US"/>
    </w:rPr>
  </w:style>
  <w:style w:type="character" w:customStyle="1" w:styleId="BodyTextIndentChar">
    <w:name w:val="Body Text Indent Char"/>
    <w:basedOn w:val="DefaultParagraphFont"/>
    <w:link w:val="BodyTextIndent"/>
    <w:rsid w:val="00C348C9"/>
    <w:rPr>
      <w:rFonts w:ascii="Bookman Old Style" w:eastAsia="Times New Roman" w:hAnsi="Bookman Old Style" w:cs="Arial"/>
      <w:b/>
      <w:sz w:val="20"/>
      <w:szCs w:val="24"/>
      <w:lang w:val="en-US"/>
    </w:rPr>
  </w:style>
  <w:style w:type="paragraph" w:customStyle="1" w:styleId="KKBodyText">
    <w:name w:val="KK Body Text"/>
    <w:link w:val="KKBodyTextChar2"/>
    <w:rsid w:val="00B12292"/>
    <w:pPr>
      <w:tabs>
        <w:tab w:val="left" w:pos="567"/>
        <w:tab w:val="left" w:pos="1134"/>
        <w:tab w:val="left" w:pos="1701"/>
      </w:tabs>
      <w:spacing w:after="40" w:line="280" w:lineRule="exact"/>
    </w:pPr>
    <w:rPr>
      <w:rFonts w:ascii="Century Schoolbook" w:eastAsia="Times New Roman" w:hAnsi="Century Schoolbook" w:cs="Times New Roman"/>
      <w:noProof/>
      <w:sz w:val="20"/>
      <w:szCs w:val="20"/>
      <w:lang w:eastAsia="en-AU"/>
    </w:rPr>
  </w:style>
  <w:style w:type="character" w:customStyle="1" w:styleId="KKBodyTextChar2">
    <w:name w:val="KK Body Text Char2"/>
    <w:basedOn w:val="DefaultParagraphFont"/>
    <w:link w:val="KKBodyText"/>
    <w:rsid w:val="00B12292"/>
    <w:rPr>
      <w:rFonts w:ascii="Century Schoolbook" w:eastAsia="Times New Roman" w:hAnsi="Century Schoolbook" w:cs="Times New Roman"/>
      <w:noProof/>
      <w:sz w:val="20"/>
      <w:szCs w:val="20"/>
      <w:lang w:eastAsia="en-AU"/>
    </w:rPr>
  </w:style>
  <w:style w:type="character" w:customStyle="1" w:styleId="Kranzlettertext">
    <w:name w:val="Kranz letter text"/>
    <w:basedOn w:val="DefaultParagraphFont"/>
    <w:rsid w:val="00B12292"/>
    <w:rPr>
      <w:rFonts w:ascii="Century Schoolbook" w:hAnsi="Century Schoolbook"/>
      <w:noProof w:val="0"/>
      <w:color w:val="000000"/>
      <w:spacing w:val="0"/>
      <w:sz w:val="20"/>
      <w:lang w:val="en-US" w:eastAsia="en-US"/>
    </w:rPr>
  </w:style>
  <w:style w:type="character" w:customStyle="1" w:styleId="Heading3Char">
    <w:name w:val="Heading 3 Char"/>
    <w:basedOn w:val="DefaultParagraphFont"/>
    <w:link w:val="Heading3"/>
    <w:uiPriority w:val="9"/>
    <w:rsid w:val="001E59BA"/>
    <w:rPr>
      <w:rFonts w:asciiTheme="majorHAnsi" w:eastAsiaTheme="majorEastAsia" w:hAnsiTheme="majorHAnsi" w:cstheme="majorBidi"/>
      <w:b/>
      <w:bCs/>
      <w:color w:val="4F81BD" w:themeColor="accent1"/>
      <w:sz w:val="24"/>
      <w:szCs w:val="24"/>
    </w:rPr>
  </w:style>
  <w:style w:type="character" w:styleId="SubtleEmphasis">
    <w:name w:val="Subtle Emphasis"/>
    <w:basedOn w:val="DefaultParagraphFont"/>
    <w:uiPriority w:val="19"/>
    <w:qFormat/>
    <w:rsid w:val="001E59BA"/>
    <w:rPr>
      <w:i/>
      <w:iCs/>
      <w:color w:val="808080"/>
    </w:rPr>
  </w:style>
  <w:style w:type="paragraph" w:styleId="NormalWeb">
    <w:name w:val="Normal (Web)"/>
    <w:basedOn w:val="Normal"/>
    <w:uiPriority w:val="99"/>
    <w:unhideWhenUsed/>
    <w:rsid w:val="001E59BA"/>
    <w:pPr>
      <w:spacing w:before="100" w:beforeAutospacing="1" w:after="100" w:afterAutospacing="1"/>
      <w:ind w:left="1440"/>
    </w:pPr>
    <w:rPr>
      <w:lang w:val="en-US"/>
    </w:rPr>
  </w:style>
  <w:style w:type="paragraph" w:styleId="NoSpacing">
    <w:name w:val="No Spacing"/>
    <w:uiPriority w:val="1"/>
    <w:qFormat/>
    <w:rsid w:val="00E60968"/>
    <w:pPr>
      <w:spacing w:after="0" w:line="240" w:lineRule="auto"/>
    </w:pPr>
  </w:style>
  <w:style w:type="character" w:styleId="PlaceholderText">
    <w:name w:val="Placeholder Text"/>
    <w:basedOn w:val="DefaultParagraphFont"/>
    <w:uiPriority w:val="99"/>
    <w:rsid w:val="00FA2F09"/>
    <w:rPr>
      <w:color w:val="808080"/>
    </w:rPr>
  </w:style>
  <w:style w:type="table" w:styleId="TableGrid">
    <w:name w:val="Table Grid"/>
    <w:basedOn w:val="TableNormal"/>
    <w:uiPriority w:val="59"/>
    <w:rsid w:val="00631D8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converted-space">
    <w:name w:val="apple-converted-space"/>
    <w:rsid w:val="0050218D"/>
  </w:style>
  <w:style w:type="table" w:customStyle="1" w:styleId="TableGrid1">
    <w:name w:val="Table Grid1"/>
    <w:basedOn w:val="TableNormal"/>
    <w:next w:val="TableGrid"/>
    <w:uiPriority w:val="59"/>
    <w:rsid w:val="00127219"/>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9219629">
      <w:bodyDiv w:val="1"/>
      <w:marLeft w:val="0"/>
      <w:marRight w:val="0"/>
      <w:marTop w:val="0"/>
      <w:marBottom w:val="0"/>
      <w:divBdr>
        <w:top w:val="none" w:sz="0" w:space="0" w:color="auto"/>
        <w:left w:val="none" w:sz="0" w:space="0" w:color="auto"/>
        <w:bottom w:val="none" w:sz="0" w:space="0" w:color="auto"/>
        <w:right w:val="none" w:sz="0" w:space="0" w:color="auto"/>
      </w:divBdr>
      <w:divsChild>
        <w:div w:id="1466662579">
          <w:marLeft w:val="0"/>
          <w:marRight w:val="0"/>
          <w:marTop w:val="120"/>
          <w:marBottom w:val="120"/>
          <w:divBdr>
            <w:top w:val="none" w:sz="0" w:space="0" w:color="auto"/>
            <w:left w:val="none" w:sz="0" w:space="0" w:color="auto"/>
            <w:bottom w:val="none" w:sz="0" w:space="0" w:color="auto"/>
            <w:right w:val="none" w:sz="0" w:space="0" w:color="auto"/>
          </w:divBdr>
        </w:div>
        <w:div w:id="74011957">
          <w:marLeft w:val="0"/>
          <w:marRight w:val="0"/>
          <w:marTop w:val="120"/>
          <w:marBottom w:val="120"/>
          <w:divBdr>
            <w:top w:val="none" w:sz="0" w:space="0" w:color="auto"/>
            <w:left w:val="none" w:sz="0" w:space="0" w:color="auto"/>
            <w:bottom w:val="none" w:sz="0" w:space="0" w:color="auto"/>
            <w:right w:val="none" w:sz="0" w:space="0" w:color="auto"/>
          </w:divBdr>
        </w:div>
        <w:div w:id="1643146648">
          <w:marLeft w:val="0"/>
          <w:marRight w:val="0"/>
          <w:marTop w:val="120"/>
          <w:marBottom w:val="120"/>
          <w:divBdr>
            <w:top w:val="none" w:sz="0" w:space="0" w:color="auto"/>
            <w:left w:val="none" w:sz="0" w:space="0" w:color="auto"/>
            <w:bottom w:val="none" w:sz="0" w:space="0" w:color="auto"/>
            <w:right w:val="none" w:sz="0" w:space="0" w:color="auto"/>
          </w:divBdr>
        </w:div>
      </w:divsChild>
    </w:div>
    <w:div w:id="455878033">
      <w:bodyDiv w:val="1"/>
      <w:marLeft w:val="0"/>
      <w:marRight w:val="0"/>
      <w:marTop w:val="0"/>
      <w:marBottom w:val="0"/>
      <w:divBdr>
        <w:top w:val="none" w:sz="0" w:space="0" w:color="auto"/>
        <w:left w:val="none" w:sz="0" w:space="0" w:color="auto"/>
        <w:bottom w:val="none" w:sz="0" w:space="0" w:color="auto"/>
        <w:right w:val="none" w:sz="0" w:space="0" w:color="auto"/>
      </w:divBdr>
    </w:div>
    <w:div w:id="1627930657">
      <w:bodyDiv w:val="1"/>
      <w:marLeft w:val="0"/>
      <w:marRight w:val="0"/>
      <w:marTop w:val="0"/>
      <w:marBottom w:val="0"/>
      <w:divBdr>
        <w:top w:val="none" w:sz="0" w:space="0" w:color="auto"/>
        <w:left w:val="none" w:sz="0" w:space="0" w:color="auto"/>
        <w:bottom w:val="none" w:sz="0" w:space="0" w:color="auto"/>
        <w:right w:val="none" w:sz="0" w:space="0" w:color="auto"/>
      </w:divBdr>
    </w:div>
    <w:div w:id="1864974384">
      <w:bodyDiv w:val="1"/>
      <w:marLeft w:val="0"/>
      <w:marRight w:val="0"/>
      <w:marTop w:val="0"/>
      <w:marBottom w:val="0"/>
      <w:divBdr>
        <w:top w:val="none" w:sz="0" w:space="0" w:color="auto"/>
        <w:left w:val="none" w:sz="0" w:space="0" w:color="auto"/>
        <w:bottom w:val="none" w:sz="0" w:space="0" w:color="auto"/>
        <w:right w:val="none" w:sz="0" w:space="0" w:color="auto"/>
      </w:divBdr>
      <w:divsChild>
        <w:div w:id="1995135644">
          <w:marLeft w:val="0"/>
          <w:marRight w:val="0"/>
          <w:marTop w:val="120"/>
          <w:marBottom w:val="120"/>
          <w:divBdr>
            <w:top w:val="none" w:sz="0" w:space="0" w:color="auto"/>
            <w:left w:val="none" w:sz="0" w:space="0" w:color="auto"/>
            <w:bottom w:val="none" w:sz="0" w:space="0" w:color="auto"/>
            <w:right w:val="none" w:sz="0" w:space="0" w:color="auto"/>
          </w:divBdr>
        </w:div>
        <w:div w:id="65884548">
          <w:marLeft w:val="0"/>
          <w:marRight w:val="0"/>
          <w:marTop w:val="120"/>
          <w:marBottom w:val="120"/>
          <w:divBdr>
            <w:top w:val="none" w:sz="0" w:space="0" w:color="auto"/>
            <w:left w:val="none" w:sz="0" w:space="0" w:color="auto"/>
            <w:bottom w:val="none" w:sz="0" w:space="0" w:color="auto"/>
            <w:right w:val="none" w:sz="0" w:space="0" w:color="auto"/>
          </w:divBdr>
        </w:div>
        <w:div w:id="1179389118">
          <w:marLeft w:val="0"/>
          <w:marRight w:val="0"/>
          <w:marTop w:val="120"/>
          <w:marBottom w:val="120"/>
          <w:divBdr>
            <w:top w:val="none" w:sz="0" w:space="0" w:color="auto"/>
            <w:left w:val="none" w:sz="0" w:space="0" w:color="auto"/>
            <w:bottom w:val="none" w:sz="0" w:space="0" w:color="auto"/>
            <w:right w:val="none" w:sz="0" w:space="0" w:color="auto"/>
          </w:divBdr>
        </w:div>
      </w:divsChild>
    </w:div>
    <w:div w:id="1971813646">
      <w:bodyDiv w:val="1"/>
      <w:marLeft w:val="0"/>
      <w:marRight w:val="0"/>
      <w:marTop w:val="0"/>
      <w:marBottom w:val="0"/>
      <w:divBdr>
        <w:top w:val="none" w:sz="0" w:space="0" w:color="auto"/>
        <w:left w:val="none" w:sz="0" w:space="0" w:color="auto"/>
        <w:bottom w:val="none" w:sz="0" w:space="0" w:color="auto"/>
        <w:right w:val="none" w:sz="0" w:space="0" w:color="auto"/>
      </w:divBdr>
      <w:divsChild>
        <w:div w:id="217664577">
          <w:marLeft w:val="0"/>
          <w:marRight w:val="0"/>
          <w:marTop w:val="120"/>
          <w:marBottom w:val="120"/>
          <w:divBdr>
            <w:top w:val="none" w:sz="0" w:space="0" w:color="auto"/>
            <w:left w:val="none" w:sz="0" w:space="0" w:color="auto"/>
            <w:bottom w:val="none" w:sz="0" w:space="0" w:color="auto"/>
            <w:right w:val="none" w:sz="0" w:space="0" w:color="auto"/>
          </w:divBdr>
        </w:div>
      </w:divsChild>
    </w:div>
    <w:div w:id="2141917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9443A1FAEC40358D52BC48F76B66AD"/>
        <w:category>
          <w:name w:val="General"/>
          <w:gallery w:val="placeholder"/>
        </w:category>
        <w:types>
          <w:type w:val="bbPlcHdr"/>
        </w:types>
        <w:behaviors>
          <w:behavior w:val="content"/>
        </w:behaviors>
        <w:guid w:val="{018F5765-9A3A-4819-BB6E-6C87FC427A63}"/>
      </w:docPartPr>
      <w:docPartBody>
        <w:p w:rsidR="00F900C4" w:rsidRDefault="00B2562C" w:rsidP="00B2562C">
          <w:pPr>
            <w:pStyle w:val="349443A1FAEC40358D52BC48F76B66AD"/>
          </w:pPr>
          <w:r w:rsidRPr="00A24C5D">
            <w:rPr>
              <w:rStyle w:val="PlaceholderText"/>
            </w:rPr>
            <w:t>[Title]</w:t>
          </w:r>
        </w:p>
      </w:docPartBody>
    </w:docPart>
    <w:docPart>
      <w:docPartPr>
        <w:name w:val="7D3BA573016D41F09F242A29D8FDE71A"/>
        <w:category>
          <w:name w:val="General"/>
          <w:gallery w:val="placeholder"/>
        </w:category>
        <w:types>
          <w:type w:val="bbPlcHdr"/>
        </w:types>
        <w:behaviors>
          <w:behavior w:val="content"/>
        </w:behaviors>
        <w:guid w:val="{F0CB9282-8476-4C5C-8B71-B971A52BCEBE}"/>
      </w:docPartPr>
      <w:docPartBody>
        <w:p w:rsidR="00F900C4" w:rsidRDefault="00B2562C" w:rsidP="00B2562C">
          <w:pPr>
            <w:pStyle w:val="7D3BA573016D41F09F242A29D8FDE71A"/>
          </w:pPr>
          <w:r w:rsidRPr="00A24C5D">
            <w:rPr>
              <w:rStyle w:val="PlaceholderText"/>
            </w:rPr>
            <w:t>[Subject]</w:t>
          </w:r>
        </w:p>
      </w:docPartBody>
    </w:docPart>
    <w:docPart>
      <w:docPartPr>
        <w:name w:val="F777D2CCD6304629815F388FFB9844BF"/>
        <w:category>
          <w:name w:val="General"/>
          <w:gallery w:val="placeholder"/>
        </w:category>
        <w:types>
          <w:type w:val="bbPlcHdr"/>
        </w:types>
        <w:behaviors>
          <w:behavior w:val="content"/>
        </w:behaviors>
        <w:guid w:val="{F945E553-1482-47F2-BD69-6E17D6992C22}"/>
      </w:docPartPr>
      <w:docPartBody>
        <w:p w:rsidR="00F900C4" w:rsidRDefault="00B2562C" w:rsidP="00B2562C">
          <w:pPr>
            <w:pStyle w:val="F777D2CCD6304629815F388FFB9844BF"/>
          </w:pPr>
          <w:r w:rsidRPr="006A17DD">
            <w:rPr>
              <w:rStyle w:val="PlaceholderText"/>
            </w:rPr>
            <w:t>Click here to enter a date.</w:t>
          </w:r>
        </w:p>
      </w:docPartBody>
    </w:docPart>
    <w:docPart>
      <w:docPartPr>
        <w:name w:val="A72AA3C19AAC4E4D81986C19552289AA"/>
        <w:category>
          <w:name w:val="General"/>
          <w:gallery w:val="placeholder"/>
        </w:category>
        <w:types>
          <w:type w:val="bbPlcHdr"/>
        </w:types>
        <w:behaviors>
          <w:behavior w:val="content"/>
        </w:behaviors>
        <w:guid w:val="{C4BC2A5F-1A48-47DF-97F0-FA7DC1FDAAB7}"/>
      </w:docPartPr>
      <w:docPartBody>
        <w:p w:rsidR="00F900C4" w:rsidRDefault="00B2562C" w:rsidP="00B2562C">
          <w:pPr>
            <w:pStyle w:val="A72AA3C19AAC4E4D81986C19552289AA"/>
          </w:pPr>
          <w:r w:rsidRPr="00795571">
            <w:rPr>
              <w:rStyle w:val="PlaceholderText"/>
            </w:rPr>
            <w:t>[Category]</w:t>
          </w:r>
        </w:p>
      </w:docPartBody>
    </w:docPart>
    <w:docPart>
      <w:docPartPr>
        <w:name w:val="783251AFE6844AFABBAE4D0A56A65F9F"/>
        <w:category>
          <w:name w:val="General"/>
          <w:gallery w:val="placeholder"/>
        </w:category>
        <w:types>
          <w:type w:val="bbPlcHdr"/>
        </w:types>
        <w:behaviors>
          <w:behavior w:val="content"/>
        </w:behaviors>
        <w:guid w:val="{F6C9DCCD-45C4-4068-9CDF-4146E2D67A8F}"/>
      </w:docPartPr>
      <w:docPartBody>
        <w:p w:rsidR="00F900C4" w:rsidRDefault="00B2562C" w:rsidP="00B2562C">
          <w:pPr>
            <w:pStyle w:val="783251AFE6844AFABBAE4D0A56A65F9F"/>
          </w:pPr>
          <w:r w:rsidRPr="00795571">
            <w:rPr>
              <w:rStyle w:val="PlaceholderText"/>
            </w:rPr>
            <w:t>[Title]</w:t>
          </w:r>
        </w:p>
      </w:docPartBody>
    </w:docPart>
    <w:docPart>
      <w:docPartPr>
        <w:name w:val="4EAB62C67D174A038D127992991C6E00"/>
        <w:category>
          <w:name w:val="General"/>
          <w:gallery w:val="placeholder"/>
        </w:category>
        <w:types>
          <w:type w:val="bbPlcHdr"/>
        </w:types>
        <w:behaviors>
          <w:behavior w:val="content"/>
        </w:behaviors>
        <w:guid w:val="{013D74BB-6B7B-4A64-ADE2-9F615BBEE15B}"/>
      </w:docPartPr>
      <w:docPartBody>
        <w:p w:rsidR="00F900C4" w:rsidRDefault="00B2562C" w:rsidP="00B2562C">
          <w:pPr>
            <w:pStyle w:val="4EAB62C67D174A038D127992991C6E00"/>
          </w:pPr>
          <w:r w:rsidRPr="00795571">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entury Schoolbook">
    <w:altName w:val="Century"/>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E31C0E"/>
    <w:rsid w:val="00067D74"/>
    <w:rsid w:val="00122D7B"/>
    <w:rsid w:val="001701FF"/>
    <w:rsid w:val="004F1195"/>
    <w:rsid w:val="006803F8"/>
    <w:rsid w:val="006931C5"/>
    <w:rsid w:val="007A40F5"/>
    <w:rsid w:val="007E7E3A"/>
    <w:rsid w:val="00A81F78"/>
    <w:rsid w:val="00B2562C"/>
    <w:rsid w:val="00E0268F"/>
    <w:rsid w:val="00E31C0E"/>
    <w:rsid w:val="00E33908"/>
    <w:rsid w:val="00F900C4"/>
    <w:rsid w:val="00F95839"/>
    <w:rsid w:val="00FB7B94"/>
    <w:rsid w:val="00FF502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7E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2562C"/>
    <w:rPr>
      <w:color w:val="808080"/>
    </w:rPr>
  </w:style>
  <w:style w:type="paragraph" w:customStyle="1" w:styleId="0F52FD4B8B1E464AB8A0D99B8CCCB0BA">
    <w:name w:val="0F52FD4B8B1E464AB8A0D99B8CCCB0BA"/>
    <w:rsid w:val="00E31C0E"/>
  </w:style>
  <w:style w:type="paragraph" w:customStyle="1" w:styleId="B2C0293C0A0A4D6496C0390DA5FB141D">
    <w:name w:val="B2C0293C0A0A4D6496C0390DA5FB141D"/>
    <w:rsid w:val="00E31C0E"/>
  </w:style>
  <w:style w:type="paragraph" w:customStyle="1" w:styleId="B71D3BB0477D426487F0C5E4426C5689">
    <w:name w:val="B71D3BB0477D426487F0C5E4426C5689"/>
    <w:rsid w:val="00E31C0E"/>
  </w:style>
  <w:style w:type="paragraph" w:customStyle="1" w:styleId="85101125FE354FD6B6CC70A18E7C8619">
    <w:name w:val="85101125FE354FD6B6CC70A18E7C8619"/>
    <w:rsid w:val="00E31C0E"/>
  </w:style>
  <w:style w:type="paragraph" w:customStyle="1" w:styleId="6C7D056338D948719D00251FAD2FEB95">
    <w:name w:val="6C7D056338D948719D00251FAD2FEB95"/>
    <w:rsid w:val="00E31C0E"/>
  </w:style>
  <w:style w:type="paragraph" w:customStyle="1" w:styleId="83225C5227D84FF792C45E361D259560">
    <w:name w:val="83225C5227D84FF792C45E361D259560"/>
    <w:rsid w:val="00E31C0E"/>
  </w:style>
  <w:style w:type="paragraph" w:customStyle="1" w:styleId="DC73257BD058498F807C0697459630BE">
    <w:name w:val="DC73257BD058498F807C0697459630BE"/>
    <w:rsid w:val="00E31C0E"/>
  </w:style>
  <w:style w:type="paragraph" w:customStyle="1" w:styleId="136DC9851345485392F58E1CA97CD44B">
    <w:name w:val="136DC9851345485392F58E1CA97CD44B"/>
    <w:rsid w:val="001701FF"/>
  </w:style>
  <w:style w:type="paragraph" w:customStyle="1" w:styleId="4367745DBF4B4ECB95A2DF8E3E0A02E0">
    <w:name w:val="4367745DBF4B4ECB95A2DF8E3E0A02E0"/>
    <w:rsid w:val="001701FF"/>
  </w:style>
  <w:style w:type="paragraph" w:customStyle="1" w:styleId="6ACE5CA518AD4C578294DB7994FD01F3">
    <w:name w:val="6ACE5CA518AD4C578294DB7994FD01F3"/>
    <w:rsid w:val="001701FF"/>
  </w:style>
  <w:style w:type="paragraph" w:customStyle="1" w:styleId="DC07A7BDAFEB41FEA959D02582C8AAD5">
    <w:name w:val="DC07A7BDAFEB41FEA959D02582C8AAD5"/>
    <w:rsid w:val="001701FF"/>
  </w:style>
  <w:style w:type="paragraph" w:customStyle="1" w:styleId="2E1D33EAE3064324B79B35550C974C3E">
    <w:name w:val="2E1D33EAE3064324B79B35550C974C3E"/>
    <w:rsid w:val="001701FF"/>
  </w:style>
  <w:style w:type="paragraph" w:customStyle="1" w:styleId="175589D6F8B546BB90593FD6129ED75A">
    <w:name w:val="175589D6F8B546BB90593FD6129ED75A"/>
    <w:rsid w:val="001701FF"/>
  </w:style>
  <w:style w:type="paragraph" w:customStyle="1" w:styleId="2C57024F612A4EF3832C096C59B49328">
    <w:name w:val="2C57024F612A4EF3832C096C59B49328"/>
    <w:rsid w:val="001701FF"/>
  </w:style>
  <w:style w:type="paragraph" w:customStyle="1" w:styleId="386B592638494ACF94D7889A756AB356">
    <w:name w:val="386B592638494ACF94D7889A756AB356"/>
    <w:rsid w:val="001701FF"/>
  </w:style>
  <w:style w:type="paragraph" w:customStyle="1" w:styleId="7E06076FC2EF4FEB85D551A94351C344">
    <w:name w:val="7E06076FC2EF4FEB85D551A94351C344"/>
    <w:rsid w:val="001701FF"/>
  </w:style>
  <w:style w:type="paragraph" w:customStyle="1" w:styleId="8CF974F60B0340DDB82789E52E28C90A">
    <w:name w:val="8CF974F60B0340DDB82789E52E28C90A"/>
    <w:rsid w:val="001701FF"/>
  </w:style>
  <w:style w:type="paragraph" w:customStyle="1" w:styleId="12D7EF573910440B91AA16A923107E73">
    <w:name w:val="12D7EF573910440B91AA16A923107E73"/>
    <w:rsid w:val="001701FF"/>
  </w:style>
  <w:style w:type="paragraph" w:customStyle="1" w:styleId="30BF5227A16D4ED5AAFA280511AD55D0">
    <w:name w:val="30BF5227A16D4ED5AAFA280511AD55D0"/>
    <w:rsid w:val="001701FF"/>
  </w:style>
  <w:style w:type="paragraph" w:customStyle="1" w:styleId="7E73537A6A084E45A86B8221714A1C9E">
    <w:name w:val="7E73537A6A084E45A86B8221714A1C9E"/>
    <w:rsid w:val="001701FF"/>
  </w:style>
  <w:style w:type="paragraph" w:customStyle="1" w:styleId="6C6AA2DE571C4D2C835D95E291296F90">
    <w:name w:val="6C6AA2DE571C4D2C835D95E291296F90"/>
    <w:rsid w:val="001701FF"/>
  </w:style>
  <w:style w:type="paragraph" w:customStyle="1" w:styleId="F3E6F7E978C6460EBC0C6831CE9BD6D9">
    <w:name w:val="F3E6F7E978C6460EBC0C6831CE9BD6D9"/>
    <w:rsid w:val="00122D7B"/>
  </w:style>
  <w:style w:type="paragraph" w:customStyle="1" w:styleId="36A775C42763482BAC4575E53BB242CF">
    <w:name w:val="36A775C42763482BAC4575E53BB242CF"/>
    <w:rsid w:val="00122D7B"/>
  </w:style>
  <w:style w:type="paragraph" w:customStyle="1" w:styleId="2DADECED0AF0451CB03F4F1EA69B8BFA">
    <w:name w:val="2DADECED0AF0451CB03F4F1EA69B8BFA"/>
    <w:rsid w:val="00E33908"/>
  </w:style>
  <w:style w:type="paragraph" w:customStyle="1" w:styleId="D32129B20F9E49AAB7CC0F7C7547E7C4">
    <w:name w:val="D32129B20F9E49AAB7CC0F7C7547E7C4"/>
    <w:rsid w:val="00E33908"/>
  </w:style>
  <w:style w:type="paragraph" w:customStyle="1" w:styleId="014E599D14A64B2F84611604CEBF4C47">
    <w:name w:val="014E599D14A64B2F84611604CEBF4C47"/>
    <w:rsid w:val="00E33908"/>
  </w:style>
  <w:style w:type="paragraph" w:customStyle="1" w:styleId="349443A1FAEC40358D52BC48F76B66AD">
    <w:name w:val="349443A1FAEC40358D52BC48F76B66AD"/>
    <w:rsid w:val="00B2562C"/>
    <w:pPr>
      <w:spacing w:after="160" w:line="259" w:lineRule="auto"/>
    </w:pPr>
  </w:style>
  <w:style w:type="paragraph" w:customStyle="1" w:styleId="7D3BA573016D41F09F242A29D8FDE71A">
    <w:name w:val="7D3BA573016D41F09F242A29D8FDE71A"/>
    <w:rsid w:val="00B2562C"/>
    <w:pPr>
      <w:spacing w:after="160" w:line="259" w:lineRule="auto"/>
    </w:pPr>
  </w:style>
  <w:style w:type="paragraph" w:customStyle="1" w:styleId="F777D2CCD6304629815F388FFB9844BF">
    <w:name w:val="F777D2CCD6304629815F388FFB9844BF"/>
    <w:rsid w:val="00B2562C"/>
    <w:pPr>
      <w:spacing w:after="160" w:line="259" w:lineRule="auto"/>
    </w:pPr>
  </w:style>
  <w:style w:type="paragraph" w:customStyle="1" w:styleId="A72AA3C19AAC4E4D81986C19552289AA">
    <w:name w:val="A72AA3C19AAC4E4D81986C19552289AA"/>
    <w:rsid w:val="00B2562C"/>
    <w:pPr>
      <w:spacing w:after="160" w:line="259" w:lineRule="auto"/>
    </w:pPr>
  </w:style>
  <w:style w:type="paragraph" w:customStyle="1" w:styleId="783251AFE6844AFABBAE4D0A56A65F9F">
    <w:name w:val="783251AFE6844AFABBAE4D0A56A65F9F"/>
    <w:rsid w:val="00B2562C"/>
    <w:pPr>
      <w:spacing w:after="160" w:line="259" w:lineRule="auto"/>
    </w:pPr>
  </w:style>
  <w:style w:type="paragraph" w:customStyle="1" w:styleId="4EAB62C67D174A038D127992991C6E00">
    <w:name w:val="4EAB62C67D174A038D127992991C6E00"/>
    <w:rsid w:val="00B2562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10C6E7-4FB3-4193-8BD6-004EB39913E3}">
  <ds:schemaRefs>
    <ds:schemaRef ds:uri="http://schemas.microsoft.com/office/2006/customDocumentInformationPanel"/>
  </ds:schemaRefs>
</ds:datastoreItem>
</file>

<file path=customXml/itemProps2.xml><?xml version="1.0" encoding="utf-8"?>
<ds:datastoreItem xmlns:ds="http://schemas.openxmlformats.org/officeDocument/2006/customXml" ds:itemID="{4F63B49A-5930-458E-AEDF-3ACD7E326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312</TotalTime>
  <Pages>1</Pages>
  <Words>2854</Words>
  <Characters>16269</Characters>
  <Application>Microsoft Office Word</Application>
  <DocSecurity>8</DocSecurity>
  <Lines>135</Lines>
  <Paragraphs>38</Paragraphs>
  <ScaleCrop>false</ScaleCrop>
  <HeadingPairs>
    <vt:vector size="2" baseType="variant">
      <vt:variant>
        <vt:lpstr>Title</vt:lpstr>
      </vt:variant>
      <vt:variant>
        <vt:i4>1</vt:i4>
      </vt:variant>
    </vt:vector>
  </HeadingPairs>
  <TitlesOfParts>
    <vt:vector size="1" baseType="lpstr">
      <vt:lpstr>RIIMPO402D</vt:lpstr>
    </vt:vector>
  </TitlesOfParts>
  <Company>CAG</Company>
  <LinksUpToDate>false</LinksUpToDate>
  <CharactersWithSpaces>19085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RIIMPO402D</dc:title>
  <dc:subject>Apply the principles of earthworks construction</dc:subject>
  <dc:creator>brooker</dc:creator>
  <cp:keywords/>
  <dc:description/>
  <cp:lastModifiedBy>Taunaola Kei</cp:lastModifiedBy>
  <cp:revision>6</cp:revision>
  <cp:lastPrinted>2013-06-16T23:19:00Z</cp:lastPrinted>
  <dcterms:created xsi:type="dcterms:W3CDTF">2019-05-29T18:37:00Z</dcterms:created>
  <dcterms:modified xsi:type="dcterms:W3CDTF">2019-05-30T14:46:00Z</dcterms:modified>
  <cp:category>Theory Exam</cp:category>
</cp:coreProperties>
</file>