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CDC2E" w14:textId="77777777" w:rsidR="00944028" w:rsidRPr="003D3770" w:rsidRDefault="00944028" w:rsidP="00E60968">
      <w:pPr>
        <w:ind w:right="425"/>
        <w:rPr>
          <w:rFonts w:asciiTheme="minorHAnsi" w:hAnsiTheme="minorHAnsi" w:cs="Arial"/>
          <w:b/>
          <w:bCs/>
          <w:sz w:val="2"/>
          <w:szCs w:val="22"/>
        </w:rPr>
      </w:pPr>
    </w:p>
    <w:bookmarkStart w:id="0" w:name="_Ref396827952"/>
    <w:p w14:paraId="31E79665" w14:textId="77777777" w:rsidR="00127219" w:rsidRPr="002A4E28" w:rsidRDefault="00DE5E77" w:rsidP="00127219">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349443A1FAEC40358D52BC48F76B66AD"/>
          </w:placeholder>
          <w:dataBinding w:prefixMappings="xmlns:ns0='http://purl.org/dc/elements/1.1/' xmlns:ns1='http://schemas.openxmlformats.org/package/2006/metadata/core-properties' " w:xpath="/ns1:coreProperties[1]/ns0:title[1]" w:storeItemID="{6C3C8BC8-F283-45AE-878A-BAB7291924A1}"/>
          <w:text/>
        </w:sdtPr>
        <w:sdtEndPr/>
        <w:sdtContent>
          <w:r w:rsidR="00127219">
            <w:rPr>
              <w:rFonts w:ascii="Arial Black" w:hAnsi="Arial Black"/>
              <w:b/>
              <w:caps/>
              <w:sz w:val="32"/>
              <w:szCs w:val="32"/>
            </w:rPr>
            <w:t>RIIMPO402D</w:t>
          </w:r>
        </w:sdtContent>
      </w:sdt>
      <w:r w:rsidR="00127219" w:rsidRPr="002A4E28">
        <w:rPr>
          <w:rFonts w:ascii="Arial Black" w:hAnsi="Arial Black"/>
          <w:b/>
          <w:caps/>
          <w:sz w:val="32"/>
          <w:szCs w:val="32"/>
        </w:rPr>
        <w:t xml:space="preserve"> </w:t>
      </w:r>
    </w:p>
    <w:p w14:paraId="1C8177B0" w14:textId="77777777" w:rsidR="00127219" w:rsidRPr="002A4E28" w:rsidRDefault="00DE5E77" w:rsidP="00127219">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7D3BA573016D41F09F242A29D8FDE71A"/>
          </w:placeholder>
          <w:dataBinding w:prefixMappings="xmlns:ns0='http://purl.org/dc/elements/1.1/' xmlns:ns1='http://schemas.openxmlformats.org/package/2006/metadata/core-properties' " w:xpath="/ns1:coreProperties[1]/ns0:subject[1]" w:storeItemID="{6C3C8BC8-F283-45AE-878A-BAB7291924A1}"/>
          <w:text/>
        </w:sdtPr>
        <w:sdtEndPr/>
        <w:sdtContent>
          <w:r w:rsidR="00127219">
            <w:rPr>
              <w:rFonts w:ascii="Arial Black" w:hAnsi="Arial Black"/>
              <w:b/>
              <w:caps/>
              <w:sz w:val="32"/>
              <w:szCs w:val="32"/>
            </w:rPr>
            <w:t>Apply the principles of earthworks construction</w:t>
          </w:r>
        </w:sdtContent>
      </w:sdt>
    </w:p>
    <w:p w14:paraId="2DD949FE" w14:textId="77777777" w:rsidR="00127219" w:rsidRPr="002A4E28" w:rsidRDefault="00127219" w:rsidP="00127219">
      <w:pPr>
        <w:ind w:left="709" w:right="-24" w:hanging="709"/>
        <w:jc w:val="both"/>
        <w:rPr>
          <w:rFonts w:ascii="Arial" w:hAnsi="Arial" w:cs="Arial"/>
          <w:sz w:val="22"/>
          <w:szCs w:val="22"/>
        </w:rPr>
      </w:pPr>
    </w:p>
    <w:p w14:paraId="03F871D0" w14:textId="77777777" w:rsidR="00127219" w:rsidRPr="002A4E28" w:rsidRDefault="00127219" w:rsidP="00127219">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127219" w:rsidRPr="002A4E28" w14:paraId="4266A90A" w14:textId="77777777" w:rsidTr="000022A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D32F88D" w14:textId="77777777" w:rsidR="00127219" w:rsidRPr="002A4E28" w:rsidRDefault="00127219" w:rsidP="000022AA">
            <w:pPr>
              <w:ind w:right="-24"/>
              <w:jc w:val="center"/>
              <w:rPr>
                <w:rFonts w:ascii="Arial" w:hAnsi="Arial" w:cs="Arial"/>
                <w:b/>
              </w:rPr>
            </w:pPr>
            <w:r w:rsidRPr="002A4E28">
              <w:rPr>
                <w:rFonts w:ascii="Arial" w:hAnsi="Arial" w:cs="Arial"/>
                <w:b/>
              </w:rPr>
              <w:t>THEORY EXAM INSTRUCTIONS</w:t>
            </w:r>
          </w:p>
          <w:p w14:paraId="577617B5" w14:textId="77777777" w:rsidR="00127219" w:rsidRPr="002A4E28" w:rsidRDefault="00127219" w:rsidP="000022AA">
            <w:pPr>
              <w:ind w:right="-24"/>
              <w:jc w:val="center"/>
              <w:rPr>
                <w:rFonts w:ascii="Arial" w:hAnsi="Arial" w:cs="Arial"/>
                <w:b/>
              </w:rPr>
            </w:pPr>
          </w:p>
          <w:p w14:paraId="6878568A"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14:paraId="6B9CD987"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14:paraId="7B51F15F"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14:paraId="11A5C7EB"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14:paraId="1FF34655"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14:paraId="52DDFB0D"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14:paraId="28F50933"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14:paraId="5B6EBD72"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14:paraId="776FAA50" w14:textId="77777777" w:rsidR="00127219" w:rsidRPr="002A4E28" w:rsidRDefault="00127219" w:rsidP="00127219">
      <w:pPr>
        <w:ind w:right="-24"/>
        <w:jc w:val="both"/>
        <w:rPr>
          <w:rFonts w:ascii="Arial" w:hAnsi="Arial" w:cs="Arial"/>
          <w:sz w:val="22"/>
          <w:szCs w:val="22"/>
        </w:rPr>
      </w:pPr>
    </w:p>
    <w:p w14:paraId="11E5BC6C" w14:textId="77777777"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14:paraId="73159A1C" w14:textId="77777777" w:rsidTr="000022AA">
        <w:tc>
          <w:tcPr>
            <w:tcW w:w="2552" w:type="dxa"/>
            <w:tcBorders>
              <w:top w:val="nil"/>
              <w:left w:val="nil"/>
              <w:bottom w:val="nil"/>
              <w:right w:val="nil"/>
            </w:tcBorders>
          </w:tcPr>
          <w:p w14:paraId="357A2A5E" w14:textId="77777777" w:rsidR="00127219" w:rsidRPr="002A4E28" w:rsidRDefault="00127219" w:rsidP="000022AA">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14:paraId="2AB8154B" w14:textId="0F26CD7C" w:rsidR="00127219" w:rsidRPr="002A4E28" w:rsidRDefault="00DE5E77" w:rsidP="000022AA">
            <w:pPr>
              <w:ind w:right="-24"/>
              <w:jc w:val="both"/>
              <w:rPr>
                <w:rFonts w:ascii="Arial" w:hAnsi="Arial" w:cs="Arial"/>
                <w:sz w:val="22"/>
                <w:szCs w:val="22"/>
              </w:rPr>
            </w:pPr>
            <w:permStart w:id="1355224720" w:edGrp="everyone"/>
            <w:r>
              <w:rPr>
                <w:rFonts w:ascii="Arial" w:hAnsi="Arial" w:cs="Arial"/>
                <w:sz w:val="22"/>
                <w:szCs w:val="22"/>
              </w:rPr>
              <w:t>Scott Jensen</w:t>
            </w:r>
            <w:permEnd w:id="1355224720"/>
          </w:p>
        </w:tc>
      </w:tr>
      <w:tr w:rsidR="00127219" w:rsidRPr="002A4E28" w14:paraId="711CC2D7" w14:textId="77777777" w:rsidTr="000022AA">
        <w:tc>
          <w:tcPr>
            <w:tcW w:w="2552" w:type="dxa"/>
            <w:tcBorders>
              <w:top w:val="nil"/>
              <w:left w:val="nil"/>
              <w:bottom w:val="nil"/>
              <w:right w:val="nil"/>
            </w:tcBorders>
          </w:tcPr>
          <w:p w14:paraId="1EC62966" w14:textId="77777777" w:rsidR="00127219" w:rsidRPr="002A4E28" w:rsidRDefault="00127219" w:rsidP="000022AA">
            <w:pPr>
              <w:ind w:right="-24"/>
              <w:jc w:val="both"/>
              <w:rPr>
                <w:rFonts w:ascii="Arial" w:hAnsi="Arial" w:cs="Arial"/>
                <w:sz w:val="22"/>
                <w:szCs w:val="22"/>
              </w:rPr>
            </w:pPr>
          </w:p>
          <w:p w14:paraId="332EE008" w14:textId="77777777" w:rsidR="00127219" w:rsidRPr="002A4E28" w:rsidRDefault="00127219" w:rsidP="000022AA">
            <w:pPr>
              <w:ind w:right="-24"/>
              <w:jc w:val="both"/>
              <w:rPr>
                <w:rFonts w:ascii="Arial" w:hAnsi="Arial" w:cs="Arial"/>
                <w:sz w:val="22"/>
                <w:szCs w:val="22"/>
              </w:rPr>
            </w:pPr>
          </w:p>
        </w:tc>
        <w:tc>
          <w:tcPr>
            <w:tcW w:w="6520" w:type="dxa"/>
            <w:tcBorders>
              <w:top w:val="single" w:sz="8" w:space="0" w:color="auto"/>
              <w:left w:val="nil"/>
              <w:bottom w:val="nil"/>
              <w:right w:val="nil"/>
            </w:tcBorders>
          </w:tcPr>
          <w:p w14:paraId="285572AB" w14:textId="77777777" w:rsidR="00127219" w:rsidRPr="002A4E28" w:rsidRDefault="00127219" w:rsidP="000022AA">
            <w:pPr>
              <w:ind w:right="-24"/>
              <w:jc w:val="both"/>
              <w:rPr>
                <w:rFonts w:ascii="Arial" w:hAnsi="Arial" w:cs="Arial"/>
                <w:sz w:val="22"/>
                <w:szCs w:val="22"/>
              </w:rPr>
            </w:pPr>
          </w:p>
        </w:tc>
      </w:tr>
      <w:tr w:rsidR="00127219" w:rsidRPr="002A4E28" w14:paraId="57D565DB" w14:textId="77777777" w:rsidTr="000022AA">
        <w:tc>
          <w:tcPr>
            <w:tcW w:w="2552" w:type="dxa"/>
            <w:tcBorders>
              <w:top w:val="nil"/>
              <w:left w:val="nil"/>
              <w:bottom w:val="nil"/>
              <w:right w:val="nil"/>
            </w:tcBorders>
          </w:tcPr>
          <w:p w14:paraId="776B9F33" w14:textId="77777777" w:rsidR="00127219" w:rsidRPr="002A4E28" w:rsidRDefault="00127219" w:rsidP="000022AA">
            <w:pPr>
              <w:ind w:right="-24"/>
              <w:jc w:val="both"/>
              <w:rPr>
                <w:rFonts w:ascii="Arial" w:hAnsi="Arial" w:cs="Arial"/>
                <w:sz w:val="22"/>
                <w:szCs w:val="22"/>
              </w:rPr>
            </w:pPr>
            <w:r w:rsidRPr="002A4E28">
              <w:rPr>
                <w:rFonts w:ascii="Arial" w:hAnsi="Arial" w:cs="Arial"/>
                <w:sz w:val="22"/>
                <w:szCs w:val="22"/>
              </w:rPr>
              <w:t>Participant signature</w:t>
            </w:r>
          </w:p>
        </w:tc>
        <w:permStart w:id="74384611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76C75359" w14:textId="77777777" w:rsidR="00127219" w:rsidRPr="002A4E28" w:rsidRDefault="00127219" w:rsidP="000022AA">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1B138978" wp14:editId="578D932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3846115" w:displacedByCustomXml="prev"/>
      </w:tr>
    </w:tbl>
    <w:p w14:paraId="30B16B62" w14:textId="77777777" w:rsidR="00127219" w:rsidRPr="002A4E28" w:rsidRDefault="00127219" w:rsidP="00127219">
      <w:pPr>
        <w:ind w:right="-24"/>
        <w:jc w:val="both"/>
        <w:rPr>
          <w:rFonts w:ascii="Arial" w:hAnsi="Arial" w:cs="Arial"/>
          <w:sz w:val="22"/>
          <w:szCs w:val="22"/>
        </w:rPr>
      </w:pPr>
    </w:p>
    <w:p w14:paraId="21716CDD" w14:textId="77777777"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14:paraId="3AB609C5" w14:textId="77777777" w:rsidTr="000022AA">
        <w:tc>
          <w:tcPr>
            <w:tcW w:w="2552" w:type="dxa"/>
            <w:tcBorders>
              <w:top w:val="nil"/>
              <w:left w:val="nil"/>
              <w:bottom w:val="nil"/>
              <w:right w:val="nil"/>
            </w:tcBorders>
          </w:tcPr>
          <w:p w14:paraId="176A2118" w14:textId="77777777" w:rsidR="00127219" w:rsidRPr="002A4E28" w:rsidRDefault="00127219" w:rsidP="000022AA">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14:paraId="5D846225" w14:textId="77777777" w:rsidR="00127219" w:rsidRPr="002A4E28" w:rsidRDefault="00127219" w:rsidP="000022AA">
            <w:pPr>
              <w:ind w:right="-24"/>
              <w:jc w:val="both"/>
              <w:rPr>
                <w:rFonts w:ascii="Arial" w:hAnsi="Arial" w:cs="Arial"/>
                <w:sz w:val="22"/>
                <w:szCs w:val="22"/>
              </w:rPr>
            </w:pPr>
            <w:permStart w:id="1835218426" w:edGrp="everyone"/>
            <w:permEnd w:id="1835218426"/>
          </w:p>
        </w:tc>
      </w:tr>
      <w:tr w:rsidR="00127219" w:rsidRPr="002A4E28" w14:paraId="35985816" w14:textId="77777777" w:rsidTr="000022AA">
        <w:tc>
          <w:tcPr>
            <w:tcW w:w="2552" w:type="dxa"/>
            <w:tcBorders>
              <w:top w:val="nil"/>
              <w:left w:val="nil"/>
              <w:bottom w:val="nil"/>
              <w:right w:val="nil"/>
            </w:tcBorders>
          </w:tcPr>
          <w:p w14:paraId="74A1ACB8" w14:textId="77777777" w:rsidR="00127219" w:rsidRPr="002A4E28" w:rsidRDefault="00127219" w:rsidP="000022AA">
            <w:pPr>
              <w:ind w:right="-24"/>
              <w:jc w:val="both"/>
              <w:rPr>
                <w:rFonts w:ascii="Arial" w:hAnsi="Arial" w:cs="Arial"/>
                <w:sz w:val="22"/>
                <w:szCs w:val="22"/>
              </w:rPr>
            </w:pPr>
          </w:p>
          <w:p w14:paraId="796C0D18" w14:textId="77777777" w:rsidR="00127219" w:rsidRPr="002A4E28" w:rsidRDefault="00127219" w:rsidP="000022AA">
            <w:pPr>
              <w:ind w:right="-24"/>
              <w:jc w:val="both"/>
              <w:rPr>
                <w:rFonts w:ascii="Arial" w:hAnsi="Arial" w:cs="Arial"/>
                <w:sz w:val="22"/>
                <w:szCs w:val="22"/>
              </w:rPr>
            </w:pPr>
          </w:p>
        </w:tc>
        <w:tc>
          <w:tcPr>
            <w:tcW w:w="6520" w:type="dxa"/>
            <w:tcBorders>
              <w:top w:val="single" w:sz="8" w:space="0" w:color="auto"/>
              <w:left w:val="nil"/>
              <w:bottom w:val="nil"/>
              <w:right w:val="nil"/>
            </w:tcBorders>
          </w:tcPr>
          <w:p w14:paraId="413F5478" w14:textId="77777777" w:rsidR="00127219" w:rsidRPr="002A4E28" w:rsidRDefault="00127219" w:rsidP="000022AA">
            <w:pPr>
              <w:ind w:right="-24"/>
              <w:jc w:val="both"/>
              <w:rPr>
                <w:rFonts w:ascii="Arial" w:hAnsi="Arial" w:cs="Arial"/>
                <w:sz w:val="22"/>
                <w:szCs w:val="22"/>
              </w:rPr>
            </w:pPr>
          </w:p>
        </w:tc>
      </w:tr>
      <w:tr w:rsidR="00127219" w:rsidRPr="002A4E28" w14:paraId="17250F1F" w14:textId="77777777" w:rsidTr="000022AA">
        <w:tc>
          <w:tcPr>
            <w:tcW w:w="2552" w:type="dxa"/>
            <w:tcBorders>
              <w:top w:val="nil"/>
              <w:left w:val="nil"/>
              <w:bottom w:val="nil"/>
              <w:right w:val="nil"/>
            </w:tcBorders>
          </w:tcPr>
          <w:p w14:paraId="30780B53" w14:textId="77777777" w:rsidR="00127219" w:rsidRPr="002A4E28" w:rsidRDefault="00127219" w:rsidP="000022AA">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37917496" w:edGrp="everyone" w:displacedByCustomXml="prev"/>
            <w:tc>
              <w:tcPr>
                <w:tcW w:w="6520" w:type="dxa"/>
                <w:tcBorders>
                  <w:top w:val="nil"/>
                  <w:left w:val="nil"/>
                  <w:bottom w:val="single" w:sz="8" w:space="0" w:color="auto"/>
                  <w:right w:val="nil"/>
                </w:tcBorders>
              </w:tcPr>
              <w:p w14:paraId="085745FF" w14:textId="77777777" w:rsidR="00127219" w:rsidRPr="002A4E28" w:rsidRDefault="00127219" w:rsidP="000022AA">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6D539E0A" wp14:editId="3BE2DDD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37917496" w:displacedByCustomXml="next"/>
          </w:sdtContent>
        </w:sdt>
      </w:tr>
    </w:tbl>
    <w:p w14:paraId="03C1D6AE" w14:textId="77777777" w:rsidR="00127219" w:rsidRPr="002A4E28" w:rsidRDefault="00127219" w:rsidP="00127219">
      <w:pPr>
        <w:ind w:right="-24"/>
        <w:jc w:val="both"/>
        <w:rPr>
          <w:rFonts w:ascii="Arial" w:hAnsi="Arial" w:cs="Arial"/>
          <w:sz w:val="22"/>
          <w:szCs w:val="22"/>
        </w:rPr>
      </w:pPr>
    </w:p>
    <w:p w14:paraId="3E559073" w14:textId="77777777"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14:paraId="005F8307" w14:textId="77777777" w:rsidTr="000022AA">
        <w:tc>
          <w:tcPr>
            <w:tcW w:w="2552" w:type="dxa"/>
            <w:tcBorders>
              <w:top w:val="nil"/>
              <w:left w:val="nil"/>
              <w:bottom w:val="nil"/>
              <w:right w:val="nil"/>
            </w:tcBorders>
          </w:tcPr>
          <w:p w14:paraId="7393714D" w14:textId="77777777" w:rsidR="00127219" w:rsidRPr="002A4E28" w:rsidRDefault="00127219" w:rsidP="000022AA">
            <w:pPr>
              <w:ind w:right="-24"/>
              <w:jc w:val="both"/>
              <w:rPr>
                <w:rFonts w:ascii="Arial" w:hAnsi="Arial" w:cs="Arial"/>
                <w:sz w:val="22"/>
                <w:szCs w:val="22"/>
              </w:rPr>
            </w:pPr>
            <w:permStart w:id="1003041499"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F777D2CCD6304629815F388FFB9844B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A6E9BE4" w14:textId="77777777" w:rsidR="00127219" w:rsidRPr="002A4E28" w:rsidRDefault="00127219" w:rsidP="000022AA">
                <w:pPr>
                  <w:ind w:right="-24"/>
                  <w:jc w:val="both"/>
                  <w:rPr>
                    <w:rFonts w:ascii="Arial" w:hAnsi="Arial" w:cs="Arial"/>
                    <w:sz w:val="22"/>
                    <w:szCs w:val="22"/>
                  </w:rPr>
                </w:pPr>
                <w:r w:rsidRPr="002A4E28">
                  <w:rPr>
                    <w:rFonts w:ascii="Arial Narrow" w:hAnsi="Arial Narrow"/>
                    <w:szCs w:val="20"/>
                  </w:rPr>
                  <w:t>Click here to enter a date.</w:t>
                </w:r>
              </w:p>
            </w:tc>
          </w:sdtContent>
        </w:sdt>
      </w:tr>
      <w:permEnd w:id="1003041499"/>
    </w:tbl>
    <w:p w14:paraId="6B324722" w14:textId="77777777" w:rsidR="00127219" w:rsidRPr="002A4E28" w:rsidRDefault="00127219" w:rsidP="00127219">
      <w:pPr>
        <w:ind w:right="-24"/>
        <w:jc w:val="both"/>
        <w:rPr>
          <w:rFonts w:ascii="Arial" w:hAnsi="Arial" w:cs="Arial"/>
          <w:sz w:val="22"/>
          <w:szCs w:val="22"/>
        </w:rPr>
      </w:pPr>
    </w:p>
    <w:p w14:paraId="02DFC7E9" w14:textId="77777777" w:rsidR="00127219" w:rsidRPr="002A4E28" w:rsidRDefault="00127219" w:rsidP="00127219">
      <w:pPr>
        <w:ind w:right="-24"/>
        <w:jc w:val="both"/>
        <w:rPr>
          <w:rFonts w:ascii="Arial" w:hAnsi="Arial" w:cs="Arial"/>
          <w:sz w:val="22"/>
          <w:szCs w:val="22"/>
        </w:rPr>
      </w:pPr>
    </w:p>
    <w:p w14:paraId="5E04EE5D" w14:textId="77777777" w:rsidR="00127219" w:rsidRPr="002A4E28" w:rsidRDefault="00127219" w:rsidP="00127219">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27219" w:rsidRPr="002A4E28" w14:paraId="05F3BA17" w14:textId="77777777" w:rsidTr="000022AA">
        <w:trPr>
          <w:trHeight w:val="217"/>
          <w:jc w:val="center"/>
        </w:trPr>
        <w:tc>
          <w:tcPr>
            <w:tcW w:w="2528" w:type="dxa"/>
            <w:shd w:val="clear" w:color="auto" w:fill="F3F3F3"/>
            <w:vAlign w:val="center"/>
          </w:tcPr>
          <w:p w14:paraId="7E3952E1" w14:textId="77777777" w:rsidR="00127219" w:rsidRPr="002A4E28" w:rsidRDefault="00127219" w:rsidP="000022AA">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14:paraId="782D848F" w14:textId="77777777" w:rsidR="00127219" w:rsidRPr="002A4E28" w:rsidRDefault="00127219" w:rsidP="000022AA">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14:paraId="054367DA" w14:textId="77777777" w:rsidR="00127219" w:rsidRPr="002A4E28" w:rsidRDefault="00127219" w:rsidP="000022AA">
            <w:pPr>
              <w:ind w:right="-24"/>
              <w:jc w:val="center"/>
              <w:rPr>
                <w:rFonts w:ascii="Arial" w:hAnsi="Arial" w:cs="Arial"/>
                <w:b/>
                <w:bCs/>
                <w:sz w:val="22"/>
                <w:szCs w:val="22"/>
              </w:rPr>
            </w:pPr>
            <w:r w:rsidRPr="002A4E28">
              <w:rPr>
                <w:rFonts w:ascii="Arial" w:hAnsi="Arial" w:cs="Arial"/>
                <w:b/>
                <w:bCs/>
                <w:sz w:val="22"/>
                <w:szCs w:val="22"/>
              </w:rPr>
              <w:t>Satisfactory?</w:t>
            </w:r>
          </w:p>
        </w:tc>
      </w:tr>
      <w:tr w:rsidR="00127219" w:rsidRPr="002A4E28" w14:paraId="42400697" w14:textId="77777777" w:rsidTr="000022AA">
        <w:trPr>
          <w:cantSplit/>
          <w:jc w:val="center"/>
        </w:trPr>
        <w:tc>
          <w:tcPr>
            <w:tcW w:w="2528" w:type="dxa"/>
            <w:vMerge w:val="restart"/>
            <w:vAlign w:val="center"/>
          </w:tcPr>
          <w:p w14:paraId="7236B80E" w14:textId="77777777" w:rsidR="00127219" w:rsidRPr="002A4E28" w:rsidRDefault="00127219" w:rsidP="000022AA">
            <w:pPr>
              <w:ind w:right="-24"/>
              <w:jc w:val="center"/>
              <w:rPr>
                <w:rFonts w:ascii="Arial" w:hAnsi="Arial" w:cs="Arial"/>
                <w:sz w:val="22"/>
                <w:szCs w:val="22"/>
              </w:rPr>
            </w:pPr>
            <w:r>
              <w:rPr>
                <w:rFonts w:ascii="Arial" w:hAnsi="Arial" w:cs="Arial"/>
                <w:sz w:val="22"/>
                <w:szCs w:val="22"/>
              </w:rPr>
              <w:t>45</w:t>
            </w:r>
          </w:p>
        </w:tc>
        <w:tc>
          <w:tcPr>
            <w:tcW w:w="2559" w:type="dxa"/>
            <w:vMerge w:val="restart"/>
            <w:vAlign w:val="center"/>
          </w:tcPr>
          <w:p w14:paraId="383FD7AA" w14:textId="77777777" w:rsidR="00127219" w:rsidRPr="002A4E28" w:rsidRDefault="00127219" w:rsidP="000022AA">
            <w:pPr>
              <w:ind w:right="-24"/>
              <w:jc w:val="center"/>
              <w:rPr>
                <w:rFonts w:ascii="Arial" w:hAnsi="Arial" w:cs="Arial"/>
                <w:sz w:val="22"/>
                <w:szCs w:val="22"/>
              </w:rPr>
            </w:pPr>
            <w:permStart w:id="1735671183" w:edGrp="everyone"/>
            <w:permEnd w:id="1735671183"/>
          </w:p>
        </w:tc>
        <w:tc>
          <w:tcPr>
            <w:tcW w:w="1272" w:type="dxa"/>
            <w:vAlign w:val="center"/>
          </w:tcPr>
          <w:p w14:paraId="044161DD" w14:textId="77777777" w:rsidR="00127219" w:rsidRPr="002A4E28" w:rsidRDefault="00127219" w:rsidP="000022AA">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14:paraId="5B540B3D" w14:textId="77777777" w:rsidR="00127219" w:rsidRPr="002A4E28" w:rsidRDefault="00127219" w:rsidP="000022AA">
            <w:pPr>
              <w:ind w:right="-24"/>
              <w:jc w:val="center"/>
              <w:rPr>
                <w:rFonts w:ascii="Arial" w:hAnsi="Arial" w:cs="Arial"/>
                <w:sz w:val="22"/>
                <w:szCs w:val="22"/>
              </w:rPr>
            </w:pPr>
            <w:r w:rsidRPr="002A4E28">
              <w:rPr>
                <w:rFonts w:ascii="Arial" w:hAnsi="Arial" w:cs="Arial"/>
                <w:sz w:val="22"/>
                <w:szCs w:val="22"/>
              </w:rPr>
              <w:t>No</w:t>
            </w:r>
          </w:p>
        </w:tc>
      </w:tr>
      <w:tr w:rsidR="00127219" w:rsidRPr="002A4E28" w14:paraId="5986A207" w14:textId="77777777" w:rsidTr="000022AA">
        <w:trPr>
          <w:cantSplit/>
          <w:trHeight w:val="454"/>
          <w:jc w:val="center"/>
        </w:trPr>
        <w:tc>
          <w:tcPr>
            <w:tcW w:w="2528" w:type="dxa"/>
            <w:vMerge/>
            <w:vAlign w:val="center"/>
          </w:tcPr>
          <w:p w14:paraId="2D49AA1F" w14:textId="77777777" w:rsidR="00127219" w:rsidRPr="002A4E28" w:rsidRDefault="00127219" w:rsidP="000022AA">
            <w:pPr>
              <w:ind w:right="-24"/>
              <w:jc w:val="center"/>
              <w:rPr>
                <w:rFonts w:ascii="Arial" w:hAnsi="Arial" w:cs="Arial"/>
                <w:sz w:val="22"/>
                <w:szCs w:val="22"/>
              </w:rPr>
            </w:pPr>
          </w:p>
        </w:tc>
        <w:tc>
          <w:tcPr>
            <w:tcW w:w="2559" w:type="dxa"/>
            <w:vMerge/>
            <w:vAlign w:val="center"/>
          </w:tcPr>
          <w:p w14:paraId="7E1023E0" w14:textId="77777777" w:rsidR="00127219" w:rsidRPr="002A4E28" w:rsidRDefault="00127219" w:rsidP="000022AA">
            <w:pPr>
              <w:ind w:right="-24"/>
              <w:jc w:val="center"/>
              <w:rPr>
                <w:rFonts w:ascii="Arial" w:hAnsi="Arial" w:cs="Arial"/>
                <w:sz w:val="22"/>
                <w:szCs w:val="22"/>
              </w:rPr>
            </w:pPr>
          </w:p>
        </w:tc>
        <w:permStart w:id="213392897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4C3D468E" w14:textId="77777777" w:rsidR="00127219" w:rsidRPr="002A4E28" w:rsidRDefault="00127219" w:rsidP="000022AA">
                <w:pPr>
                  <w:jc w:val="center"/>
                  <w:rPr>
                    <w:rFonts w:ascii="Arial" w:hAnsi="Arial" w:cs="Arial"/>
                    <w:sz w:val="44"/>
                    <w:szCs w:val="44"/>
                  </w:rPr>
                </w:pPr>
                <w:r w:rsidRPr="002A4E28">
                  <w:rPr>
                    <w:rFonts w:ascii="Arial" w:hAnsi="Arial" w:cs="Arial"/>
                    <w:sz w:val="44"/>
                    <w:szCs w:val="44"/>
                  </w:rPr>
                  <w:sym w:font="Wingdings" w:char="F0A8"/>
                </w:r>
              </w:p>
            </w:tc>
          </w:sdtContent>
        </w:sdt>
        <w:permEnd w:id="2133928975" w:displacedByCustomXml="prev"/>
        <w:permStart w:id="91025484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65C88AED" w14:textId="77777777" w:rsidR="00127219" w:rsidRPr="002A4E28" w:rsidRDefault="00127219" w:rsidP="000022AA">
                <w:pPr>
                  <w:jc w:val="center"/>
                  <w:rPr>
                    <w:rFonts w:ascii="Arial" w:hAnsi="Arial" w:cs="Arial"/>
                    <w:sz w:val="44"/>
                    <w:szCs w:val="44"/>
                  </w:rPr>
                </w:pPr>
                <w:r w:rsidRPr="002A4E28">
                  <w:rPr>
                    <w:rFonts w:ascii="Arial" w:hAnsi="Arial" w:cs="Arial"/>
                    <w:sz w:val="44"/>
                    <w:szCs w:val="44"/>
                  </w:rPr>
                  <w:sym w:font="Wingdings" w:char="F0A8"/>
                </w:r>
              </w:p>
            </w:tc>
          </w:sdtContent>
        </w:sdt>
        <w:permEnd w:id="910254848" w:displacedByCustomXml="prev"/>
      </w:tr>
    </w:tbl>
    <w:tbl>
      <w:tblPr>
        <w:tblStyle w:val="TableGrid1"/>
        <w:tblW w:w="9918" w:type="dxa"/>
        <w:tblLook w:val="04A0" w:firstRow="1" w:lastRow="0" w:firstColumn="1" w:lastColumn="0" w:noHBand="0" w:noVBand="1"/>
      </w:tblPr>
      <w:tblGrid>
        <w:gridCol w:w="9918"/>
      </w:tblGrid>
      <w:tr w:rsidR="00127219" w:rsidRPr="002A4E28" w14:paraId="10196491" w14:textId="77777777" w:rsidTr="00B30E06">
        <w:tc>
          <w:tcPr>
            <w:tcW w:w="9918" w:type="dxa"/>
            <w:shd w:val="clear" w:color="auto" w:fill="D9D9D9" w:themeFill="background1" w:themeFillShade="D9"/>
          </w:tcPr>
          <w:p w14:paraId="1D02D105" w14:textId="77777777" w:rsidR="00127219" w:rsidRPr="002A4E28" w:rsidRDefault="00127219" w:rsidP="000022AA">
            <w:pPr>
              <w:keepNext/>
              <w:jc w:val="both"/>
              <w:rPr>
                <w:rFonts w:ascii="Arial" w:hAnsi="Arial" w:cs="Arial"/>
                <w:b/>
                <w:caps/>
              </w:rPr>
            </w:pPr>
            <w:r w:rsidRPr="002A4E28">
              <w:rPr>
                <w:rFonts w:ascii="Arial" w:hAnsi="Arial" w:cs="Arial"/>
                <w:b/>
                <w:caps/>
              </w:rPr>
              <w:lastRenderedPageBreak/>
              <w:t>Assessor Comments</w:t>
            </w:r>
          </w:p>
        </w:tc>
      </w:tr>
      <w:tr w:rsidR="00127219" w:rsidRPr="002A4E28" w14:paraId="127B1A88" w14:textId="77777777" w:rsidTr="00B30E06">
        <w:trPr>
          <w:trHeight w:val="13602"/>
        </w:trPr>
        <w:tc>
          <w:tcPr>
            <w:tcW w:w="9918" w:type="dxa"/>
          </w:tcPr>
          <w:p w14:paraId="3933C78C" w14:textId="2650A8AC" w:rsidR="00127219" w:rsidRPr="002A4E28" w:rsidRDefault="00127219" w:rsidP="000022AA">
            <w:pPr>
              <w:jc w:val="both"/>
              <w:rPr>
                <w:rFonts w:ascii="Arial" w:hAnsi="Arial" w:cs="Arial"/>
              </w:rPr>
            </w:pPr>
            <w:permStart w:id="1760038418" w:edGrp="everyone"/>
            <w:permEnd w:id="1760038418"/>
          </w:p>
        </w:tc>
      </w:tr>
      <w:bookmarkEnd w:id="0"/>
    </w:tbl>
    <w:p w14:paraId="17B590A0" w14:textId="77777777" w:rsidR="00127219" w:rsidRPr="00127219" w:rsidRDefault="00127219">
      <w:pPr>
        <w:spacing w:after="200" w:line="276" w:lineRule="auto"/>
        <w:rPr>
          <w:rFonts w:asciiTheme="minorHAnsi" w:hAnsiTheme="minorHAnsi" w:cs="Arial"/>
          <w:sz w:val="22"/>
          <w:szCs w:val="12"/>
        </w:rPr>
      </w:pPr>
      <w:r>
        <w:rPr>
          <w:rFonts w:asciiTheme="minorHAnsi" w:hAnsiTheme="minorHAnsi" w:cs="Arial"/>
          <w:color w:val="FF0000"/>
          <w:sz w:val="22"/>
          <w:szCs w:val="12"/>
        </w:rPr>
        <w:br w:type="page"/>
      </w:r>
    </w:p>
    <w:p w14:paraId="2B7A0CF6"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Compliance documentation and reporting:</w:t>
      </w:r>
    </w:p>
    <w:p w14:paraId="0450141C" w14:textId="77777777"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Give</w:t>
      </w:r>
      <w:r w:rsidR="002E4E12" w:rsidRPr="00905E42">
        <w:rPr>
          <w:rFonts w:ascii="Arial" w:hAnsi="Arial" w:cs="Arial"/>
        </w:rPr>
        <w:t xml:space="preserve"> one</w:t>
      </w:r>
      <w:r w:rsidRPr="00905E42">
        <w:rPr>
          <w:rFonts w:ascii="Arial" w:hAnsi="Arial" w:cs="Arial"/>
        </w:rPr>
        <w:t xml:space="preserve"> </w:t>
      </w:r>
      <w:r w:rsidR="002E4E12" w:rsidRPr="00905E42">
        <w:rPr>
          <w:rFonts w:ascii="Arial" w:hAnsi="Arial" w:cs="Arial"/>
        </w:rPr>
        <w:t>(</w:t>
      </w:r>
      <w:r w:rsidRPr="00905E42">
        <w:rPr>
          <w:rFonts w:ascii="Arial" w:hAnsi="Arial" w:cs="Arial"/>
        </w:rPr>
        <w:t>1</w:t>
      </w:r>
      <w:r w:rsidR="002E4E12" w:rsidRPr="00905E42">
        <w:rPr>
          <w:rFonts w:ascii="Arial" w:hAnsi="Arial" w:cs="Arial"/>
        </w:rPr>
        <w:t>)</w:t>
      </w:r>
      <w:r w:rsidRPr="00905E42">
        <w:rPr>
          <w:rFonts w:ascii="Arial" w:hAnsi="Arial" w:cs="Arial"/>
        </w:rPr>
        <w:t xml:space="preserve"> example of each of the following types of compliance documentation relating to earthworks construction:</w:t>
      </w:r>
    </w:p>
    <w:p w14:paraId="0F202861"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Legislation.</w:t>
      </w:r>
    </w:p>
    <w:p w14:paraId="5FB9B92C"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Organisational requirements.</w:t>
      </w:r>
    </w:p>
    <w:p w14:paraId="7301C611"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Client requirements.</w:t>
      </w:r>
    </w:p>
    <w:p w14:paraId="26186866"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Site operational requirements.</w:t>
      </w:r>
    </w:p>
    <w:p w14:paraId="1169CC07" w14:textId="77777777"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 xml:space="preserve">What are </w:t>
      </w:r>
      <w:r w:rsidR="00C26CBF" w:rsidRPr="00905E42">
        <w:rPr>
          <w:rFonts w:ascii="Arial" w:hAnsi="Arial" w:cs="Arial"/>
        </w:rPr>
        <w:t>two (</w:t>
      </w:r>
      <w:r w:rsidRPr="00905E42">
        <w:rPr>
          <w:rFonts w:ascii="Arial" w:hAnsi="Arial" w:cs="Arial"/>
        </w:rPr>
        <w:t>2</w:t>
      </w:r>
      <w:r w:rsidR="00C26CBF" w:rsidRPr="00905E42">
        <w:rPr>
          <w:rFonts w:ascii="Arial" w:hAnsi="Arial" w:cs="Arial"/>
        </w:rPr>
        <w:t>)</w:t>
      </w:r>
      <w:r w:rsidRPr="00905E42">
        <w:rPr>
          <w:rFonts w:ascii="Arial" w:hAnsi="Arial" w:cs="Arial"/>
        </w:rPr>
        <w:t xml:space="preserve"> government agencies or statutory authorities you may have to report to?</w:t>
      </w:r>
    </w:p>
    <w:p w14:paraId="22C4DA26" w14:textId="77777777" w:rsidR="00556CAB" w:rsidRPr="00905E42" w:rsidRDefault="00556CAB" w:rsidP="00496E8E">
      <w:pPr>
        <w:spacing w:line="276" w:lineRule="auto"/>
        <w:ind w:left="426" w:hanging="426"/>
        <w:rPr>
          <w:rFonts w:ascii="Arial" w:hAnsi="Arial" w:cs="Arial"/>
          <w:highlight w:val="green"/>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05E42" w:rsidRPr="00905E42" w14:paraId="65800499" w14:textId="77777777" w:rsidTr="00403EDD">
        <w:trPr>
          <w:trHeight w:val="3985"/>
        </w:trPr>
        <w:tc>
          <w:tcPr>
            <w:tcW w:w="1027" w:type="dxa"/>
            <w:tcBorders>
              <w:top w:val="nil"/>
              <w:left w:val="nil"/>
              <w:bottom w:val="nil"/>
              <w:right w:val="single" w:sz="4" w:space="0" w:color="auto"/>
            </w:tcBorders>
          </w:tcPr>
          <w:p w14:paraId="74F1A0B8" w14:textId="77777777" w:rsidR="00905E42" w:rsidRPr="00905E42" w:rsidRDefault="00905E42"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2C239680" w14:textId="6175D21B" w:rsidR="0097069D" w:rsidRPr="0097069D" w:rsidRDefault="00905E42" w:rsidP="0097069D">
            <w:pPr>
              <w:pStyle w:val="ListParagraph"/>
              <w:numPr>
                <w:ilvl w:val="0"/>
                <w:numId w:val="21"/>
              </w:numPr>
              <w:ind w:left="425"/>
              <w:jc w:val="both"/>
              <w:divId w:val="1975672724"/>
              <w:rPr>
                <w:rFonts w:ascii="Arial" w:hAnsi="Arial" w:cs="Arial"/>
                <w:sz w:val="22"/>
                <w:lang w:val="en-US"/>
              </w:rPr>
            </w:pPr>
            <w:r w:rsidRPr="00905E42">
              <w:rPr>
                <w:rFonts w:ascii="Arial" w:hAnsi="Arial" w:cs="Arial"/>
                <w:sz w:val="22"/>
              </w:rPr>
              <w:t xml:space="preserve">Legislation - </w:t>
            </w:r>
            <w:permStart w:id="695102285" w:edGrp="everyone"/>
            <w:r w:rsidR="0097069D">
              <w:rPr>
                <w:rFonts w:ascii="Arial" w:hAnsi="Arial" w:cs="Arial"/>
                <w:sz w:val="22"/>
              </w:rPr>
              <w:t>Equal employment opportunities.</w:t>
            </w:r>
          </w:p>
          <w:permEnd w:id="695102285"/>
          <w:p w14:paraId="74AFA688" w14:textId="71B3F914" w:rsidR="00905E42" w:rsidRPr="00905E42" w:rsidRDefault="00905E42" w:rsidP="00B14B8D">
            <w:pPr>
              <w:pStyle w:val="ListParagraph"/>
              <w:numPr>
                <w:ilvl w:val="0"/>
                <w:numId w:val="21"/>
              </w:numPr>
              <w:ind w:left="425"/>
              <w:jc w:val="both"/>
              <w:rPr>
                <w:rFonts w:ascii="Arial" w:hAnsi="Arial" w:cs="Arial"/>
                <w:sz w:val="22"/>
              </w:rPr>
            </w:pPr>
          </w:p>
          <w:p w14:paraId="11949AA2" w14:textId="77777777" w:rsidR="00905E42" w:rsidRPr="00905E42" w:rsidRDefault="00905E42" w:rsidP="00905E42">
            <w:pPr>
              <w:ind w:left="65"/>
              <w:jc w:val="both"/>
              <w:rPr>
                <w:rFonts w:ascii="Arial" w:hAnsi="Arial" w:cs="Arial"/>
                <w:sz w:val="22"/>
              </w:rPr>
            </w:pPr>
          </w:p>
          <w:p w14:paraId="0CFCE9A2" w14:textId="77777777" w:rsidR="00905E42" w:rsidRPr="00905E42" w:rsidRDefault="00905E42" w:rsidP="00905E42">
            <w:pPr>
              <w:ind w:left="65"/>
              <w:jc w:val="both"/>
              <w:rPr>
                <w:rFonts w:ascii="Arial" w:hAnsi="Arial" w:cs="Arial"/>
                <w:sz w:val="22"/>
              </w:rPr>
            </w:pPr>
          </w:p>
          <w:p w14:paraId="09F163FE" w14:textId="19F2A9CD" w:rsidR="00B03689" w:rsidRPr="00B03689" w:rsidRDefault="00905E42" w:rsidP="00B03689">
            <w:pPr>
              <w:pStyle w:val="Default"/>
            </w:pPr>
            <w:r w:rsidRPr="00905E42">
              <w:rPr>
                <w:rFonts w:ascii="Arial" w:hAnsi="Arial" w:cs="Arial"/>
                <w:sz w:val="22"/>
              </w:rPr>
              <w:t xml:space="preserve">Organisational requirements - </w:t>
            </w:r>
            <w:permStart w:id="1219958850" w:edGrp="everyone"/>
            <w:r w:rsidR="0097069D">
              <w:rPr>
                <w:rFonts w:ascii="Arial" w:hAnsi="Arial" w:cs="Arial"/>
                <w:sz w:val="22"/>
              </w:rPr>
              <w:t>Workplace relations.</w:t>
            </w:r>
          </w:p>
          <w:p w14:paraId="4EC68C3D" w14:textId="0C95BAE7" w:rsidR="000022AA" w:rsidRPr="00A607CA" w:rsidRDefault="000022AA" w:rsidP="00B03689">
            <w:pPr>
              <w:spacing w:before="120" w:after="120"/>
              <w:ind w:left="720"/>
              <w:jc w:val="both"/>
              <w:divId w:val="1471828975"/>
              <w:rPr>
                <w:rFonts w:ascii="Arial" w:hAnsi="Arial" w:cs="Arial"/>
                <w:sz w:val="22"/>
              </w:rPr>
            </w:pPr>
          </w:p>
          <w:permEnd w:id="1219958850"/>
          <w:p w14:paraId="5D9BA8D7" w14:textId="31FEEEAE" w:rsidR="00905E42" w:rsidRPr="00905E42" w:rsidRDefault="00905E42" w:rsidP="00905E42">
            <w:pPr>
              <w:ind w:left="65"/>
              <w:jc w:val="both"/>
              <w:rPr>
                <w:rFonts w:ascii="Arial" w:hAnsi="Arial" w:cs="Arial"/>
                <w:sz w:val="22"/>
              </w:rPr>
            </w:pPr>
          </w:p>
          <w:p w14:paraId="37A93AC4" w14:textId="77777777" w:rsidR="00905E42" w:rsidRPr="00905E42" w:rsidRDefault="00905E42" w:rsidP="00905E42">
            <w:pPr>
              <w:ind w:left="65"/>
              <w:jc w:val="both"/>
              <w:rPr>
                <w:rFonts w:ascii="Arial" w:hAnsi="Arial" w:cs="Arial"/>
                <w:sz w:val="22"/>
              </w:rPr>
            </w:pPr>
          </w:p>
          <w:p w14:paraId="724031F0" w14:textId="77777777" w:rsidR="00905E42" w:rsidRPr="00905E42" w:rsidRDefault="00905E42" w:rsidP="00905E42">
            <w:pPr>
              <w:ind w:left="65"/>
              <w:jc w:val="both"/>
              <w:rPr>
                <w:rFonts w:ascii="Arial" w:hAnsi="Arial" w:cs="Arial"/>
                <w:sz w:val="22"/>
              </w:rPr>
            </w:pPr>
          </w:p>
          <w:p w14:paraId="3E8DF093" w14:textId="11113A04" w:rsidR="00E35F46" w:rsidRPr="0097069D" w:rsidRDefault="00905E42" w:rsidP="00E35F46">
            <w:pPr>
              <w:pStyle w:val="Default"/>
            </w:pPr>
            <w:r w:rsidRPr="00905E42">
              <w:rPr>
                <w:rFonts w:ascii="Arial" w:hAnsi="Arial" w:cs="Arial"/>
                <w:sz w:val="22"/>
              </w:rPr>
              <w:t xml:space="preserve">Client requirements - </w:t>
            </w:r>
            <w:permStart w:id="87445979" w:edGrp="everyone"/>
            <w:r w:rsidR="0097069D">
              <w:rPr>
                <w:rFonts w:ascii="Arial" w:hAnsi="Arial" w:cs="Arial"/>
                <w:sz w:val="22"/>
              </w:rPr>
              <w:t>Clients standards and expectations.</w:t>
            </w:r>
          </w:p>
          <w:p w14:paraId="1D90D6E2" w14:textId="66530A6C" w:rsidR="000022AA" w:rsidRPr="000022AA" w:rsidRDefault="000022AA" w:rsidP="000A748A">
            <w:pPr>
              <w:spacing w:before="120" w:after="120"/>
              <w:ind w:left="720"/>
              <w:jc w:val="both"/>
              <w:divId w:val="1387609363"/>
              <w:rPr>
                <w:rFonts w:ascii="Arial" w:hAnsi="Arial" w:cs="Arial"/>
                <w:sz w:val="22"/>
              </w:rPr>
            </w:pPr>
          </w:p>
          <w:permEnd w:id="87445979"/>
          <w:p w14:paraId="23C8C1FF" w14:textId="58906E26" w:rsidR="00905E42" w:rsidRPr="00905E42" w:rsidRDefault="00905E42" w:rsidP="00905E42">
            <w:pPr>
              <w:ind w:left="65"/>
              <w:jc w:val="both"/>
              <w:rPr>
                <w:rFonts w:ascii="Arial" w:hAnsi="Arial" w:cs="Arial"/>
                <w:sz w:val="22"/>
              </w:rPr>
            </w:pPr>
          </w:p>
          <w:p w14:paraId="67C70636" w14:textId="77777777" w:rsidR="00905E42" w:rsidRPr="00905E42" w:rsidRDefault="00905E42" w:rsidP="00905E42">
            <w:pPr>
              <w:ind w:left="65"/>
              <w:jc w:val="both"/>
              <w:rPr>
                <w:rFonts w:ascii="Arial" w:hAnsi="Arial" w:cs="Arial"/>
                <w:sz w:val="22"/>
              </w:rPr>
            </w:pPr>
          </w:p>
          <w:p w14:paraId="594636C2" w14:textId="77777777" w:rsidR="00905E42" w:rsidRPr="00905E42" w:rsidRDefault="00905E42" w:rsidP="00905E42">
            <w:pPr>
              <w:ind w:left="65"/>
              <w:jc w:val="both"/>
              <w:rPr>
                <w:rFonts w:ascii="Arial" w:hAnsi="Arial" w:cs="Arial"/>
                <w:sz w:val="22"/>
              </w:rPr>
            </w:pPr>
          </w:p>
          <w:p w14:paraId="7D5F23FD" w14:textId="7AA56D79" w:rsidR="00E35F46" w:rsidRPr="0097069D" w:rsidRDefault="00905E42" w:rsidP="00E35F46">
            <w:pPr>
              <w:pStyle w:val="Default"/>
            </w:pPr>
            <w:r w:rsidRPr="00905E42">
              <w:rPr>
                <w:rFonts w:ascii="Arial" w:hAnsi="Arial" w:cs="Arial"/>
                <w:sz w:val="22"/>
              </w:rPr>
              <w:t xml:space="preserve">Site operational requirements - </w:t>
            </w:r>
            <w:permStart w:id="915874692" w:edGrp="everyone"/>
            <w:r w:rsidR="0097069D">
              <w:rPr>
                <w:rFonts w:ascii="Arial" w:hAnsi="Arial" w:cs="Arial"/>
                <w:sz w:val="22"/>
              </w:rPr>
              <w:t xml:space="preserve">Emergency response and evacuations procedures-developed to meet the specific hazards, </w:t>
            </w:r>
            <w:proofErr w:type="gramStart"/>
            <w:r w:rsidR="0097069D">
              <w:rPr>
                <w:rFonts w:ascii="Arial" w:hAnsi="Arial" w:cs="Arial"/>
                <w:sz w:val="22"/>
              </w:rPr>
              <w:t>risks</w:t>
            </w:r>
            <w:proofErr w:type="gramEnd"/>
            <w:r w:rsidR="0097069D">
              <w:rPr>
                <w:rFonts w:ascii="Arial" w:hAnsi="Arial" w:cs="Arial"/>
                <w:sz w:val="22"/>
              </w:rPr>
              <w:t xml:space="preserve"> or environmental considerations of the sire you are working on. </w:t>
            </w:r>
          </w:p>
          <w:p w14:paraId="08665699" w14:textId="45F4AA07" w:rsidR="000022AA" w:rsidRPr="000022AA" w:rsidRDefault="000022AA" w:rsidP="000022AA">
            <w:pPr>
              <w:ind w:left="65"/>
              <w:jc w:val="both"/>
              <w:divId w:val="1847164231"/>
              <w:rPr>
                <w:rFonts w:ascii="Arial" w:hAnsi="Arial" w:cs="Arial"/>
                <w:sz w:val="22"/>
                <w:lang w:val="en-US"/>
              </w:rPr>
            </w:pPr>
          </w:p>
          <w:permEnd w:id="915874692"/>
          <w:p w14:paraId="75AF94F4" w14:textId="5914D025" w:rsidR="00905E42" w:rsidRPr="00905E42" w:rsidRDefault="00905E42" w:rsidP="00905E42">
            <w:pPr>
              <w:ind w:left="65"/>
              <w:jc w:val="both"/>
              <w:rPr>
                <w:rFonts w:ascii="Arial" w:hAnsi="Arial" w:cs="Arial"/>
                <w:sz w:val="22"/>
              </w:rPr>
            </w:pPr>
          </w:p>
          <w:p w14:paraId="6BF244BB" w14:textId="77777777" w:rsidR="00905E42" w:rsidRDefault="00905E42" w:rsidP="00905E42">
            <w:pPr>
              <w:ind w:left="65"/>
              <w:jc w:val="both"/>
              <w:rPr>
                <w:rFonts w:ascii="Arial" w:hAnsi="Arial" w:cs="Arial"/>
                <w:sz w:val="22"/>
              </w:rPr>
            </w:pPr>
          </w:p>
          <w:p w14:paraId="4843AFF2" w14:textId="77777777" w:rsidR="00403EDD" w:rsidRPr="00905E42" w:rsidRDefault="00403EDD" w:rsidP="00905E42">
            <w:pPr>
              <w:ind w:left="65"/>
              <w:jc w:val="both"/>
              <w:rPr>
                <w:rFonts w:ascii="Arial" w:hAnsi="Arial" w:cs="Arial"/>
                <w:sz w:val="22"/>
              </w:rPr>
            </w:pPr>
          </w:p>
          <w:p w14:paraId="71524793" w14:textId="1F8BD56B" w:rsidR="000A748A" w:rsidRPr="0097069D" w:rsidRDefault="0097069D" w:rsidP="000A748A">
            <w:pPr>
              <w:pStyle w:val="Default"/>
            </w:pPr>
            <w:permStart w:id="1534422655" w:edGrp="everyone"/>
            <w:r>
              <w:t xml:space="preserve">B) </w:t>
            </w:r>
            <w:proofErr w:type="gramStart"/>
            <w:r>
              <w:t>Workcover ,</w:t>
            </w:r>
            <w:proofErr w:type="gramEnd"/>
            <w:r>
              <w:t xml:space="preserve"> EPA, RTA.</w:t>
            </w:r>
          </w:p>
          <w:permEnd w:id="1534422655"/>
          <w:p w14:paraId="67C1B40C" w14:textId="7C90CF14" w:rsidR="00A72B89" w:rsidRPr="00B14627" w:rsidRDefault="00A72B89" w:rsidP="00B14B8D">
            <w:pPr>
              <w:pStyle w:val="ListParagraph"/>
              <w:numPr>
                <w:ilvl w:val="0"/>
                <w:numId w:val="21"/>
              </w:numPr>
              <w:ind w:left="425"/>
              <w:jc w:val="both"/>
              <w:rPr>
                <w:rFonts w:ascii="Arial" w:hAnsi="Arial" w:cs="Arial"/>
                <w:sz w:val="22"/>
              </w:rPr>
            </w:pPr>
          </w:p>
        </w:tc>
        <w:permStart w:id="132580560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252819" w14:textId="77777777" w:rsidR="00905E42" w:rsidRPr="007123BB" w:rsidRDefault="007123BB" w:rsidP="000022AA">
                <w:pPr>
                  <w:jc w:val="both"/>
                  <w:rPr>
                    <w:rFonts w:ascii="Arial" w:hAnsi="Arial" w:cs="Arial"/>
                    <w:sz w:val="44"/>
                    <w:szCs w:val="44"/>
                  </w:rPr>
                </w:pPr>
                <w:r>
                  <w:rPr>
                    <w:rFonts w:ascii="Arial" w:hAnsi="Arial" w:cs="Arial"/>
                    <w:sz w:val="44"/>
                    <w:szCs w:val="44"/>
                  </w:rPr>
                  <w:sym w:font="Wingdings" w:char="F0A8"/>
                </w:r>
              </w:p>
            </w:tc>
          </w:sdtContent>
        </w:sdt>
        <w:permEnd w:id="1325805602" w:displacedByCustomXml="prev"/>
      </w:tr>
    </w:tbl>
    <w:p w14:paraId="7B3D404A" w14:textId="77777777" w:rsidR="00905E42" w:rsidRPr="00905E42" w:rsidRDefault="00905E42" w:rsidP="00496E8E">
      <w:pPr>
        <w:spacing w:line="276" w:lineRule="auto"/>
        <w:ind w:left="426" w:hanging="426"/>
        <w:rPr>
          <w:rFonts w:ascii="Arial" w:hAnsi="Arial" w:cs="Arial"/>
          <w:highlight w:val="green"/>
        </w:rPr>
      </w:pPr>
    </w:p>
    <w:p w14:paraId="77D8477F" w14:textId="77777777" w:rsidR="00905E42" w:rsidRPr="00905E42" w:rsidRDefault="00905E42" w:rsidP="00496E8E">
      <w:pPr>
        <w:spacing w:line="276" w:lineRule="auto"/>
        <w:ind w:left="426" w:hanging="426"/>
        <w:rPr>
          <w:rFonts w:ascii="Arial" w:hAnsi="Arial" w:cs="Arial"/>
          <w:highlight w:val="green"/>
        </w:rPr>
      </w:pPr>
    </w:p>
    <w:p w14:paraId="3F3BD3A4"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Administrative documentation and project quality management:</w:t>
      </w:r>
    </w:p>
    <w:p w14:paraId="753301D5" w14:textId="77777777"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List </w:t>
      </w:r>
      <w:r w:rsidR="00472639" w:rsidRPr="00905E42">
        <w:rPr>
          <w:rFonts w:ascii="Arial" w:hAnsi="Arial" w:cs="Arial"/>
        </w:rPr>
        <w:t>three (</w:t>
      </w:r>
      <w:r w:rsidRPr="00905E42">
        <w:rPr>
          <w:rFonts w:ascii="Arial" w:hAnsi="Arial" w:cs="Arial"/>
        </w:rPr>
        <w:t>3</w:t>
      </w:r>
      <w:r w:rsidR="00472639" w:rsidRPr="00905E42">
        <w:rPr>
          <w:rFonts w:ascii="Arial" w:hAnsi="Arial" w:cs="Arial"/>
        </w:rPr>
        <w:t>)</w:t>
      </w:r>
      <w:r w:rsidRPr="00905E42">
        <w:rPr>
          <w:rFonts w:ascii="Arial" w:hAnsi="Arial" w:cs="Arial"/>
        </w:rPr>
        <w:t xml:space="preserve"> types of administrative documentation that you may have to complete.</w:t>
      </w:r>
    </w:p>
    <w:p w14:paraId="40DA3E9E" w14:textId="77777777"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What are </w:t>
      </w:r>
      <w:r w:rsidR="003A7B35" w:rsidRPr="00905E42">
        <w:rPr>
          <w:rFonts w:ascii="Arial" w:hAnsi="Arial" w:cs="Arial"/>
        </w:rPr>
        <w:t>three (</w:t>
      </w:r>
      <w:r w:rsidRPr="00905E42">
        <w:rPr>
          <w:rFonts w:ascii="Arial" w:hAnsi="Arial" w:cs="Arial"/>
        </w:rPr>
        <w:t>3</w:t>
      </w:r>
      <w:r w:rsidR="003A7B35" w:rsidRPr="00905E42">
        <w:rPr>
          <w:rFonts w:ascii="Arial" w:hAnsi="Arial" w:cs="Arial"/>
        </w:rPr>
        <w:t>)</w:t>
      </w:r>
      <w:r w:rsidRPr="00905E42">
        <w:rPr>
          <w:rFonts w:ascii="Arial" w:hAnsi="Arial" w:cs="Arial"/>
        </w:rPr>
        <w:t xml:space="preserve"> factors of project quality management?</w:t>
      </w:r>
    </w:p>
    <w:p w14:paraId="0FA0FF27"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83419" w:rsidRPr="00905E42" w14:paraId="1CD943FA" w14:textId="77777777" w:rsidTr="00AA1E30">
        <w:trPr>
          <w:trHeight w:val="2892"/>
        </w:trPr>
        <w:tc>
          <w:tcPr>
            <w:tcW w:w="1027" w:type="dxa"/>
            <w:tcBorders>
              <w:top w:val="nil"/>
              <w:left w:val="nil"/>
              <w:bottom w:val="nil"/>
              <w:right w:val="single" w:sz="4" w:space="0" w:color="auto"/>
            </w:tcBorders>
          </w:tcPr>
          <w:p w14:paraId="2E694726" w14:textId="77777777" w:rsidR="00783419" w:rsidRPr="00905E42" w:rsidRDefault="00783419"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30F39BB8" w14:textId="77777777" w:rsidR="00061C0C" w:rsidRDefault="0016522E" w:rsidP="00B14B8D">
            <w:pPr>
              <w:pStyle w:val="ListParagraph"/>
              <w:numPr>
                <w:ilvl w:val="0"/>
                <w:numId w:val="22"/>
              </w:numPr>
              <w:ind w:left="425"/>
              <w:jc w:val="both"/>
              <w:rPr>
                <w:rFonts w:ascii="Arial" w:hAnsi="Arial" w:cs="Arial"/>
                <w:sz w:val="22"/>
              </w:rPr>
            </w:pPr>
            <w:permStart w:id="821319029" w:edGrp="everyone"/>
            <w:r>
              <w:rPr>
                <w:rFonts w:ascii="Arial" w:hAnsi="Arial" w:cs="Arial"/>
                <w:sz w:val="22"/>
              </w:rPr>
              <w:t>Daily activities, Ordering and recording, Workplace inc</w:t>
            </w:r>
            <w:r w:rsidR="00A607CA">
              <w:rPr>
                <w:rFonts w:ascii="Arial" w:hAnsi="Arial" w:cs="Arial"/>
                <w:sz w:val="22"/>
              </w:rPr>
              <w:t>ident and accident management</w:t>
            </w:r>
          </w:p>
          <w:p w14:paraId="21CEF8AE" w14:textId="77777777" w:rsidR="00061C0C" w:rsidRDefault="00061C0C" w:rsidP="00061C0C">
            <w:pPr>
              <w:pStyle w:val="Default"/>
            </w:pPr>
          </w:p>
          <w:p w14:paraId="1C26F9F7" w14:textId="30C3D954" w:rsidR="00061C0C" w:rsidRDefault="00061C0C" w:rsidP="00061C0C">
            <w:pPr>
              <w:pStyle w:val="Default"/>
              <w:numPr>
                <w:ilvl w:val="0"/>
                <w:numId w:val="22"/>
              </w:numPr>
              <w:rPr>
                <w:sz w:val="22"/>
                <w:szCs w:val="22"/>
              </w:rPr>
            </w:pPr>
            <w:r>
              <w:rPr>
                <w:sz w:val="22"/>
                <w:szCs w:val="22"/>
              </w:rPr>
              <w:t xml:space="preserve"> Dimensions and tolerances of tasks. </w:t>
            </w:r>
          </w:p>
          <w:p w14:paraId="1E50340A" w14:textId="77777777" w:rsidR="00061C0C" w:rsidRDefault="00061C0C" w:rsidP="00061C0C">
            <w:pPr>
              <w:pStyle w:val="Default"/>
              <w:rPr>
                <w:sz w:val="22"/>
                <w:szCs w:val="22"/>
              </w:rPr>
            </w:pPr>
          </w:p>
          <w:p w14:paraId="05E9216A" w14:textId="77777777" w:rsidR="00061C0C" w:rsidRDefault="00061C0C" w:rsidP="00061C0C">
            <w:pPr>
              <w:pStyle w:val="Default"/>
              <w:rPr>
                <w:sz w:val="22"/>
                <w:szCs w:val="22"/>
              </w:rPr>
            </w:pPr>
            <w:r>
              <w:rPr>
                <w:sz w:val="22"/>
                <w:szCs w:val="22"/>
              </w:rPr>
              <w:t xml:space="preserve">Material standards. </w:t>
            </w:r>
          </w:p>
          <w:p w14:paraId="5BB39D0F" w14:textId="77777777" w:rsidR="00061C0C" w:rsidRDefault="00061C0C" w:rsidP="00061C0C">
            <w:pPr>
              <w:pStyle w:val="Default"/>
              <w:rPr>
                <w:sz w:val="22"/>
                <w:szCs w:val="22"/>
              </w:rPr>
            </w:pPr>
          </w:p>
          <w:p w14:paraId="149D3DD4" w14:textId="77777777" w:rsidR="00061C0C" w:rsidRDefault="00061C0C" w:rsidP="00061C0C">
            <w:pPr>
              <w:pStyle w:val="Default"/>
              <w:rPr>
                <w:sz w:val="22"/>
                <w:szCs w:val="22"/>
              </w:rPr>
            </w:pPr>
            <w:r>
              <w:rPr>
                <w:sz w:val="22"/>
                <w:szCs w:val="22"/>
              </w:rPr>
              <w:t xml:space="preserve">Work standards. </w:t>
            </w:r>
          </w:p>
          <w:p w14:paraId="17DB3754" w14:textId="7F746FD8" w:rsidR="00783419" w:rsidRPr="00905E42" w:rsidRDefault="00A607CA" w:rsidP="00B14B8D">
            <w:pPr>
              <w:pStyle w:val="ListParagraph"/>
              <w:numPr>
                <w:ilvl w:val="0"/>
                <w:numId w:val="22"/>
              </w:numPr>
              <w:ind w:left="425"/>
              <w:jc w:val="both"/>
              <w:rPr>
                <w:rFonts w:ascii="Arial" w:hAnsi="Arial" w:cs="Arial"/>
                <w:sz w:val="22"/>
              </w:rPr>
            </w:pPr>
            <w:r>
              <w:rPr>
                <w:rFonts w:ascii="Arial" w:hAnsi="Arial" w:cs="Arial"/>
                <w:sz w:val="22"/>
              </w:rPr>
              <w:t xml:space="preserve"> </w:t>
            </w:r>
            <w:permEnd w:id="821319029"/>
          </w:p>
          <w:p w14:paraId="4FE63FAC" w14:textId="77777777" w:rsidR="00783419" w:rsidRDefault="00783419" w:rsidP="000022AA">
            <w:pPr>
              <w:ind w:left="65"/>
              <w:jc w:val="both"/>
              <w:rPr>
                <w:rFonts w:ascii="Arial" w:hAnsi="Arial" w:cs="Arial"/>
                <w:sz w:val="22"/>
              </w:rPr>
            </w:pPr>
          </w:p>
          <w:p w14:paraId="4F257F20" w14:textId="77777777" w:rsidR="00A72B89" w:rsidRDefault="00A72B89" w:rsidP="000022AA">
            <w:pPr>
              <w:ind w:left="65"/>
              <w:jc w:val="both"/>
              <w:rPr>
                <w:rFonts w:ascii="Arial" w:hAnsi="Arial" w:cs="Arial"/>
                <w:sz w:val="22"/>
              </w:rPr>
            </w:pPr>
          </w:p>
          <w:p w14:paraId="6C8AE010" w14:textId="77777777" w:rsidR="00AA1E30" w:rsidRPr="00905E42" w:rsidRDefault="00AA1E30" w:rsidP="000022AA">
            <w:pPr>
              <w:ind w:left="65"/>
              <w:jc w:val="both"/>
              <w:rPr>
                <w:rFonts w:ascii="Arial" w:hAnsi="Arial" w:cs="Arial"/>
                <w:sz w:val="22"/>
              </w:rPr>
            </w:pPr>
          </w:p>
          <w:p w14:paraId="26C2C62B" w14:textId="77777777" w:rsidR="00783419" w:rsidRPr="00905E42" w:rsidRDefault="00783419" w:rsidP="000022AA">
            <w:pPr>
              <w:ind w:left="65"/>
              <w:jc w:val="both"/>
              <w:rPr>
                <w:rFonts w:ascii="Arial" w:hAnsi="Arial" w:cs="Arial"/>
                <w:sz w:val="22"/>
              </w:rPr>
            </w:pPr>
          </w:p>
          <w:p w14:paraId="794AC25B" w14:textId="28421021" w:rsidR="00A607CA" w:rsidRPr="00A607CA" w:rsidRDefault="00A607CA" w:rsidP="00A607CA">
            <w:pPr>
              <w:jc w:val="both"/>
              <w:rPr>
                <w:rFonts w:ascii="Arial" w:hAnsi="Arial" w:cs="Arial"/>
                <w:sz w:val="22"/>
              </w:rPr>
            </w:pPr>
            <w:permStart w:id="1520258909" w:edGrp="everyone"/>
          </w:p>
          <w:permEnd w:id="1520258909"/>
          <w:p w14:paraId="193918F2" w14:textId="440F0489" w:rsidR="00783419" w:rsidRPr="00B14627" w:rsidRDefault="00783419" w:rsidP="00B14B8D">
            <w:pPr>
              <w:pStyle w:val="ListParagraph"/>
              <w:numPr>
                <w:ilvl w:val="0"/>
                <w:numId w:val="22"/>
              </w:numPr>
              <w:ind w:left="425"/>
              <w:jc w:val="both"/>
              <w:rPr>
                <w:rFonts w:ascii="Arial" w:hAnsi="Arial" w:cs="Arial"/>
                <w:sz w:val="22"/>
              </w:rPr>
            </w:pPr>
          </w:p>
        </w:tc>
        <w:permStart w:id="1512453075" w:edGrp="everyone" w:displacedByCustomXml="next"/>
        <w:sdt>
          <w:sdtPr>
            <w:rPr>
              <w:rFonts w:ascii="Arial" w:hAnsi="Arial" w:cs="Arial"/>
              <w:sz w:val="44"/>
              <w:szCs w:val="44"/>
            </w:rPr>
            <w:id w:val="7130763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7EADAB" w14:textId="77777777" w:rsidR="00783419" w:rsidRPr="007123BB" w:rsidRDefault="00783419" w:rsidP="000022AA">
                <w:pPr>
                  <w:jc w:val="both"/>
                  <w:rPr>
                    <w:rFonts w:ascii="Arial" w:hAnsi="Arial" w:cs="Arial"/>
                    <w:sz w:val="44"/>
                    <w:szCs w:val="44"/>
                  </w:rPr>
                </w:pPr>
                <w:r>
                  <w:rPr>
                    <w:rFonts w:ascii="Arial" w:hAnsi="Arial" w:cs="Arial"/>
                    <w:sz w:val="44"/>
                    <w:szCs w:val="44"/>
                  </w:rPr>
                  <w:sym w:font="Wingdings" w:char="F0A8"/>
                </w:r>
              </w:p>
            </w:tc>
          </w:sdtContent>
        </w:sdt>
        <w:permEnd w:id="1512453075" w:displacedByCustomXml="prev"/>
      </w:tr>
    </w:tbl>
    <w:p w14:paraId="561192E7" w14:textId="77777777" w:rsidR="00783419" w:rsidRDefault="00783419" w:rsidP="00496E8E">
      <w:pPr>
        <w:spacing w:line="276" w:lineRule="auto"/>
        <w:ind w:left="426" w:hanging="426"/>
        <w:rPr>
          <w:rFonts w:ascii="Arial" w:hAnsi="Arial" w:cs="Arial"/>
        </w:rPr>
      </w:pPr>
    </w:p>
    <w:p w14:paraId="7B3D93E3" w14:textId="77777777" w:rsidR="00783419" w:rsidRDefault="00783419">
      <w:pPr>
        <w:spacing w:after="200" w:line="276" w:lineRule="auto"/>
        <w:rPr>
          <w:rFonts w:ascii="Arial" w:hAnsi="Arial" w:cs="Arial"/>
        </w:rPr>
      </w:pPr>
      <w:r>
        <w:rPr>
          <w:rFonts w:ascii="Arial" w:hAnsi="Arial" w:cs="Arial"/>
        </w:rPr>
        <w:br w:type="page"/>
      </w:r>
    </w:p>
    <w:p w14:paraId="045F61DB"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What is the aim of OHS/WHS legislation?</w:t>
      </w:r>
    </w:p>
    <w:p w14:paraId="5A39C1BC"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14:paraId="09ACD972" w14:textId="77777777" w:rsidTr="006B139A">
        <w:trPr>
          <w:trHeight w:val="1984"/>
        </w:trPr>
        <w:tc>
          <w:tcPr>
            <w:tcW w:w="1027" w:type="dxa"/>
            <w:tcBorders>
              <w:top w:val="nil"/>
              <w:left w:val="nil"/>
              <w:bottom w:val="nil"/>
              <w:right w:val="single" w:sz="4" w:space="0" w:color="auto"/>
            </w:tcBorders>
          </w:tcPr>
          <w:p w14:paraId="74CA2575" w14:textId="77777777"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557C47E" w14:textId="3B3F1E26" w:rsidR="00683AB1" w:rsidRPr="00061C0C" w:rsidRDefault="00061C0C" w:rsidP="00061C0C">
            <w:pPr>
              <w:jc w:val="both"/>
              <w:rPr>
                <w:rFonts w:ascii="Arial" w:hAnsi="Arial" w:cs="Arial"/>
                <w:sz w:val="22"/>
                <w:lang w:val="en-US"/>
              </w:rPr>
            </w:pPr>
            <w:permStart w:id="827424347" w:edGrp="everyone"/>
            <w:r>
              <w:rPr>
                <w:sz w:val="22"/>
                <w:szCs w:val="22"/>
              </w:rPr>
              <w:t>The aim of the OHS/WHS legislation is to ensure the safety of everyone working on or visiting the site.</w:t>
            </w:r>
          </w:p>
          <w:permEnd w:id="827424347"/>
          <w:p w14:paraId="0A0BE362" w14:textId="77777777" w:rsidR="00C71A0A" w:rsidRPr="00C71A0A" w:rsidRDefault="00C71A0A" w:rsidP="00C71A0A">
            <w:pPr>
              <w:jc w:val="both"/>
              <w:rPr>
                <w:rFonts w:ascii="Arial" w:hAnsi="Arial" w:cs="Arial"/>
                <w:sz w:val="22"/>
                <w:szCs w:val="22"/>
              </w:rPr>
            </w:pPr>
          </w:p>
        </w:tc>
        <w:permStart w:id="653147003" w:edGrp="everyone" w:displacedByCustomXml="next"/>
        <w:sdt>
          <w:sdtPr>
            <w:rPr>
              <w:rFonts w:ascii="Arial" w:hAnsi="Arial" w:cs="Arial"/>
              <w:sz w:val="44"/>
              <w:szCs w:val="44"/>
            </w:rPr>
            <w:id w:val="-653516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1ECD0B" w14:textId="77777777"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653147003" w:displacedByCustomXml="prev"/>
      </w:tr>
    </w:tbl>
    <w:p w14:paraId="471E919A" w14:textId="77777777" w:rsidR="00556CAB" w:rsidRDefault="00556CAB" w:rsidP="00496E8E">
      <w:pPr>
        <w:spacing w:line="276" w:lineRule="auto"/>
        <w:ind w:left="426" w:hanging="426"/>
        <w:rPr>
          <w:rFonts w:ascii="Arial" w:hAnsi="Arial" w:cs="Arial"/>
        </w:rPr>
      </w:pPr>
    </w:p>
    <w:p w14:paraId="7AC49AB5" w14:textId="77777777" w:rsidR="00C71A0A" w:rsidRPr="00905E42" w:rsidRDefault="00C71A0A" w:rsidP="00496E8E">
      <w:pPr>
        <w:spacing w:line="276" w:lineRule="auto"/>
        <w:ind w:left="426" w:hanging="426"/>
        <w:rPr>
          <w:rFonts w:ascii="Arial" w:hAnsi="Arial" w:cs="Arial"/>
        </w:rPr>
      </w:pPr>
    </w:p>
    <w:p w14:paraId="637002D2"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List </w:t>
      </w:r>
      <w:r w:rsidR="002C6705" w:rsidRPr="00905E42">
        <w:rPr>
          <w:rFonts w:ascii="Arial" w:hAnsi="Arial" w:cs="Arial"/>
        </w:rPr>
        <w:t>three (</w:t>
      </w:r>
      <w:r w:rsidRPr="00905E42">
        <w:rPr>
          <w:rFonts w:ascii="Arial" w:hAnsi="Arial" w:cs="Arial"/>
        </w:rPr>
        <w:t>3</w:t>
      </w:r>
      <w:r w:rsidR="002C6705" w:rsidRPr="00905E42">
        <w:rPr>
          <w:rFonts w:ascii="Arial" w:hAnsi="Arial" w:cs="Arial"/>
        </w:rPr>
        <w:t>)</w:t>
      </w:r>
      <w:r w:rsidRPr="00905E42">
        <w:rPr>
          <w:rFonts w:ascii="Arial" w:hAnsi="Arial" w:cs="Arial"/>
        </w:rPr>
        <w:t xml:space="preserve"> requirements that may be covered by the environmental management plan for your worksite?</w:t>
      </w:r>
    </w:p>
    <w:p w14:paraId="5B290FE0"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14:paraId="08C28D3E" w14:textId="77777777" w:rsidTr="006B139A">
        <w:trPr>
          <w:trHeight w:val="1984"/>
        </w:trPr>
        <w:tc>
          <w:tcPr>
            <w:tcW w:w="1027" w:type="dxa"/>
            <w:tcBorders>
              <w:top w:val="nil"/>
              <w:left w:val="nil"/>
              <w:bottom w:val="nil"/>
              <w:right w:val="single" w:sz="4" w:space="0" w:color="auto"/>
            </w:tcBorders>
          </w:tcPr>
          <w:p w14:paraId="5152D931" w14:textId="77777777"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B5321FC" w14:textId="77777777" w:rsidR="00061C0C" w:rsidRDefault="00061C0C" w:rsidP="00061C0C">
            <w:pPr>
              <w:pStyle w:val="Default"/>
            </w:pPr>
            <w:permStart w:id="1096557021" w:edGrp="everyone"/>
          </w:p>
          <w:p w14:paraId="4F4BA28D" w14:textId="77777777" w:rsidR="00061C0C" w:rsidRDefault="00061C0C" w:rsidP="00061C0C">
            <w:pPr>
              <w:pStyle w:val="Default"/>
              <w:rPr>
                <w:sz w:val="22"/>
                <w:szCs w:val="22"/>
              </w:rPr>
            </w:pPr>
            <w:r>
              <w:rPr>
                <w:sz w:val="22"/>
                <w:szCs w:val="22"/>
              </w:rPr>
              <w:t xml:space="preserve">An organisational or project environmental management plan. </w:t>
            </w:r>
          </w:p>
          <w:p w14:paraId="23A7EB8B" w14:textId="77777777" w:rsidR="00061C0C" w:rsidRDefault="00061C0C" w:rsidP="00061C0C">
            <w:pPr>
              <w:pStyle w:val="Default"/>
              <w:rPr>
                <w:sz w:val="22"/>
                <w:szCs w:val="22"/>
              </w:rPr>
            </w:pPr>
          </w:p>
          <w:p w14:paraId="7C03F1AF" w14:textId="77777777" w:rsidR="00061C0C" w:rsidRDefault="00061C0C" w:rsidP="00061C0C">
            <w:pPr>
              <w:pStyle w:val="Default"/>
              <w:rPr>
                <w:sz w:val="22"/>
                <w:szCs w:val="22"/>
              </w:rPr>
            </w:pPr>
            <w:r>
              <w:rPr>
                <w:sz w:val="22"/>
                <w:szCs w:val="22"/>
              </w:rPr>
              <w:t xml:space="preserve">Noise and vibration management. </w:t>
            </w:r>
          </w:p>
          <w:p w14:paraId="3E5BBDA3" w14:textId="77777777" w:rsidR="00061C0C" w:rsidRDefault="00061C0C" w:rsidP="00061C0C">
            <w:pPr>
              <w:pStyle w:val="Default"/>
              <w:rPr>
                <w:sz w:val="22"/>
                <w:szCs w:val="22"/>
              </w:rPr>
            </w:pPr>
          </w:p>
          <w:p w14:paraId="6086E1D1" w14:textId="77777777" w:rsidR="00061C0C" w:rsidRDefault="00061C0C" w:rsidP="00061C0C">
            <w:pPr>
              <w:pStyle w:val="Default"/>
              <w:rPr>
                <w:sz w:val="22"/>
                <w:szCs w:val="22"/>
              </w:rPr>
            </w:pPr>
            <w:r>
              <w:rPr>
                <w:sz w:val="22"/>
                <w:szCs w:val="22"/>
              </w:rPr>
              <w:t xml:space="preserve">Dust management. </w:t>
            </w:r>
          </w:p>
          <w:permEnd w:id="1096557021"/>
          <w:p w14:paraId="72631E50" w14:textId="77777777" w:rsidR="00C71A0A" w:rsidRPr="00C71A0A" w:rsidRDefault="00C71A0A" w:rsidP="00C71A0A">
            <w:pPr>
              <w:jc w:val="both"/>
              <w:rPr>
                <w:rFonts w:ascii="Arial" w:hAnsi="Arial" w:cs="Arial"/>
                <w:sz w:val="22"/>
                <w:szCs w:val="22"/>
              </w:rPr>
            </w:pPr>
          </w:p>
        </w:tc>
        <w:permStart w:id="1207467208" w:edGrp="everyone" w:displacedByCustomXml="next"/>
        <w:sdt>
          <w:sdtPr>
            <w:rPr>
              <w:rFonts w:ascii="Arial" w:hAnsi="Arial" w:cs="Arial"/>
              <w:sz w:val="44"/>
              <w:szCs w:val="44"/>
            </w:rPr>
            <w:id w:val="9243062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8EEA62" w14:textId="77777777"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1207467208" w:displacedByCustomXml="prev"/>
      </w:tr>
    </w:tbl>
    <w:p w14:paraId="2AB13C9F" w14:textId="77777777" w:rsidR="00C71A0A" w:rsidRDefault="00C71A0A" w:rsidP="00250B65">
      <w:pPr>
        <w:spacing w:line="276" w:lineRule="auto"/>
        <w:rPr>
          <w:rFonts w:ascii="Arial" w:hAnsi="Arial" w:cs="Arial"/>
        </w:rPr>
      </w:pPr>
    </w:p>
    <w:p w14:paraId="6C6F62F8" w14:textId="77777777" w:rsidR="00250B65" w:rsidRPr="00905E42" w:rsidRDefault="00250B65" w:rsidP="00250B65">
      <w:pPr>
        <w:spacing w:line="276" w:lineRule="auto"/>
        <w:rPr>
          <w:rFonts w:ascii="Arial" w:hAnsi="Arial" w:cs="Arial"/>
        </w:rPr>
      </w:pPr>
    </w:p>
    <w:p w14:paraId="0834C1AD"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What are the </w:t>
      </w:r>
      <w:r w:rsidR="001731FF">
        <w:rPr>
          <w:rFonts w:ascii="Arial" w:hAnsi="Arial" w:cs="Arial"/>
        </w:rPr>
        <w:t>three (</w:t>
      </w:r>
      <w:r w:rsidRPr="00905E42">
        <w:rPr>
          <w:rFonts w:ascii="Arial" w:hAnsi="Arial" w:cs="Arial"/>
        </w:rPr>
        <w:t>3</w:t>
      </w:r>
      <w:r w:rsidR="001731FF">
        <w:rPr>
          <w:rFonts w:ascii="Arial" w:hAnsi="Arial" w:cs="Arial"/>
        </w:rPr>
        <w:t>)</w:t>
      </w:r>
      <w:r w:rsidRPr="00905E42">
        <w:rPr>
          <w:rFonts w:ascii="Arial" w:hAnsi="Arial" w:cs="Arial"/>
        </w:rPr>
        <w:t xml:space="preserve"> plans that outline the requirements and procedures for controlling traffic and people around and through the work zone?</w:t>
      </w:r>
    </w:p>
    <w:p w14:paraId="6AF6CDCE"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14:paraId="64972D6B" w14:textId="77777777" w:rsidTr="009F5E17">
        <w:trPr>
          <w:trHeight w:val="1984"/>
        </w:trPr>
        <w:tc>
          <w:tcPr>
            <w:tcW w:w="1027" w:type="dxa"/>
            <w:tcBorders>
              <w:top w:val="nil"/>
              <w:left w:val="nil"/>
              <w:bottom w:val="nil"/>
              <w:right w:val="single" w:sz="4" w:space="0" w:color="auto"/>
            </w:tcBorders>
          </w:tcPr>
          <w:p w14:paraId="19424E60" w14:textId="77777777"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D108146" w14:textId="77777777" w:rsidR="003F1D54" w:rsidRDefault="003F1D54" w:rsidP="003F1D54">
            <w:pPr>
              <w:pStyle w:val="Default"/>
              <w:jc w:val="both"/>
              <w:rPr>
                <w:sz w:val="22"/>
                <w:szCs w:val="22"/>
              </w:rPr>
            </w:pPr>
            <w:permStart w:id="150021489" w:edGrp="everyone"/>
            <w:r>
              <w:rPr>
                <w:b/>
                <w:bCs/>
                <w:sz w:val="22"/>
                <w:szCs w:val="22"/>
              </w:rPr>
              <w:t xml:space="preserve">Traffic Management Plan, </w:t>
            </w:r>
          </w:p>
          <w:p w14:paraId="2C6ACD57" w14:textId="77777777" w:rsidR="003F1D54" w:rsidRDefault="003F1D54" w:rsidP="003F1D54">
            <w:pPr>
              <w:pStyle w:val="Default"/>
              <w:jc w:val="both"/>
              <w:rPr>
                <w:sz w:val="22"/>
                <w:szCs w:val="22"/>
              </w:rPr>
            </w:pPr>
            <w:r>
              <w:rPr>
                <w:b/>
                <w:bCs/>
                <w:sz w:val="22"/>
                <w:szCs w:val="22"/>
              </w:rPr>
              <w:t xml:space="preserve">Vehicle Management Plan, </w:t>
            </w:r>
          </w:p>
          <w:p w14:paraId="7A307C96" w14:textId="77777777" w:rsidR="003F1D54" w:rsidRDefault="003F1D54" w:rsidP="003F1D54">
            <w:pPr>
              <w:pStyle w:val="Default"/>
              <w:jc w:val="both"/>
              <w:rPr>
                <w:sz w:val="22"/>
                <w:szCs w:val="22"/>
              </w:rPr>
            </w:pPr>
            <w:r>
              <w:rPr>
                <w:b/>
                <w:bCs/>
                <w:sz w:val="22"/>
                <w:szCs w:val="22"/>
              </w:rPr>
              <w:t xml:space="preserve">Site Isolation Plan </w:t>
            </w:r>
          </w:p>
          <w:p w14:paraId="052B16D8" w14:textId="6ECC3DC6" w:rsidR="003F1D54" w:rsidRDefault="003F1D54" w:rsidP="003F1D54">
            <w:pPr>
              <w:pStyle w:val="Default"/>
              <w:jc w:val="both"/>
              <w:rPr>
                <w:sz w:val="22"/>
                <w:szCs w:val="22"/>
              </w:rPr>
            </w:pPr>
          </w:p>
          <w:p w14:paraId="7BF9E461" w14:textId="32771294" w:rsidR="003F1D54" w:rsidRDefault="003F1D54" w:rsidP="003F1D54">
            <w:pPr>
              <w:pStyle w:val="Default"/>
              <w:jc w:val="both"/>
              <w:rPr>
                <w:sz w:val="22"/>
                <w:szCs w:val="22"/>
              </w:rPr>
            </w:pPr>
          </w:p>
          <w:permEnd w:id="150021489"/>
          <w:p w14:paraId="1FC57A24" w14:textId="77777777" w:rsidR="00C71A0A" w:rsidRPr="00C71A0A" w:rsidRDefault="00C71A0A" w:rsidP="00C71A0A">
            <w:pPr>
              <w:jc w:val="both"/>
              <w:rPr>
                <w:rFonts w:ascii="Arial" w:hAnsi="Arial" w:cs="Arial"/>
                <w:sz w:val="22"/>
                <w:szCs w:val="22"/>
              </w:rPr>
            </w:pPr>
          </w:p>
        </w:tc>
        <w:permStart w:id="628755070" w:edGrp="everyone" w:displacedByCustomXml="next"/>
        <w:sdt>
          <w:sdtPr>
            <w:rPr>
              <w:rFonts w:ascii="Arial" w:hAnsi="Arial" w:cs="Arial"/>
              <w:sz w:val="44"/>
              <w:szCs w:val="44"/>
            </w:rPr>
            <w:id w:val="1646160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EB7291" w14:textId="77777777"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628755070" w:displacedByCustomXml="prev"/>
      </w:tr>
    </w:tbl>
    <w:p w14:paraId="16B64EBF" w14:textId="77777777" w:rsidR="00C71A0A" w:rsidRDefault="00C71A0A" w:rsidP="00C71A0A">
      <w:pPr>
        <w:spacing w:line="276" w:lineRule="auto"/>
        <w:rPr>
          <w:rFonts w:ascii="Arial" w:hAnsi="Arial" w:cs="Arial"/>
        </w:rPr>
      </w:pPr>
    </w:p>
    <w:p w14:paraId="6AF7A5F0" w14:textId="77777777" w:rsidR="00C71A0A" w:rsidRDefault="00C71A0A" w:rsidP="00C71A0A">
      <w:pPr>
        <w:spacing w:line="276" w:lineRule="auto"/>
        <w:rPr>
          <w:rFonts w:ascii="Arial" w:hAnsi="Arial" w:cs="Arial"/>
        </w:rPr>
      </w:pPr>
    </w:p>
    <w:p w14:paraId="39A5DD00"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Why is it important to consult and communicate with others during the risk management process?</w:t>
      </w:r>
    </w:p>
    <w:p w14:paraId="2B1C29BC"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250B65" w:rsidRPr="00250B65" w14:paraId="7481870A" w14:textId="77777777" w:rsidTr="009F5E17">
        <w:trPr>
          <w:trHeight w:val="1984"/>
        </w:trPr>
        <w:tc>
          <w:tcPr>
            <w:tcW w:w="1027" w:type="dxa"/>
            <w:tcBorders>
              <w:top w:val="nil"/>
              <w:left w:val="nil"/>
              <w:bottom w:val="nil"/>
              <w:right w:val="single" w:sz="4" w:space="0" w:color="auto"/>
            </w:tcBorders>
          </w:tcPr>
          <w:p w14:paraId="7279D7E0" w14:textId="77777777" w:rsidR="00250B65" w:rsidRPr="00250B65" w:rsidRDefault="00250B65" w:rsidP="00250B65">
            <w:pPr>
              <w:jc w:val="both"/>
              <w:rPr>
                <w:rFonts w:ascii="Arial" w:hAnsi="Arial" w:cs="Arial"/>
                <w:b/>
                <w:sz w:val="22"/>
                <w:szCs w:val="22"/>
              </w:rPr>
            </w:pPr>
            <w:r w:rsidRPr="00250B65">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75BB0A0" w14:textId="7F9EEDE7" w:rsidR="00250B65" w:rsidRPr="00250B65" w:rsidRDefault="003F1D54" w:rsidP="00250B65">
            <w:pPr>
              <w:jc w:val="both"/>
              <w:rPr>
                <w:rFonts w:ascii="Arial" w:hAnsi="Arial" w:cs="Arial"/>
                <w:sz w:val="22"/>
                <w:szCs w:val="22"/>
              </w:rPr>
            </w:pPr>
            <w:permStart w:id="2114988841" w:edGrp="everyone"/>
            <w:r>
              <w:rPr>
                <w:sz w:val="22"/>
                <w:szCs w:val="22"/>
              </w:rPr>
              <w:t>This will help ensure that risks and hazards are not only effectively identified but that those involved with controlling and treating them are clear of their role and responsibilities in the risk management process.</w:t>
            </w:r>
            <w:permEnd w:id="2114988841"/>
          </w:p>
        </w:tc>
        <w:permStart w:id="610665592" w:edGrp="everyone" w:displacedByCustomXml="next"/>
        <w:sdt>
          <w:sdtPr>
            <w:rPr>
              <w:rFonts w:ascii="Arial" w:hAnsi="Arial" w:cs="Arial"/>
              <w:sz w:val="44"/>
              <w:szCs w:val="44"/>
            </w:rPr>
            <w:id w:val="7595680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93B488" w14:textId="77777777" w:rsidR="00250B65" w:rsidRPr="00250B65" w:rsidRDefault="00250B65" w:rsidP="00250B65">
                <w:pPr>
                  <w:jc w:val="both"/>
                  <w:rPr>
                    <w:rFonts w:ascii="Arial" w:hAnsi="Arial" w:cs="Arial"/>
                    <w:sz w:val="44"/>
                    <w:szCs w:val="44"/>
                  </w:rPr>
                </w:pPr>
                <w:r w:rsidRPr="00250B65">
                  <w:rPr>
                    <w:rFonts w:ascii="Arial" w:hAnsi="Arial" w:cs="Arial"/>
                    <w:sz w:val="44"/>
                    <w:szCs w:val="44"/>
                  </w:rPr>
                  <w:sym w:font="Wingdings" w:char="F0A8"/>
                </w:r>
              </w:p>
            </w:tc>
          </w:sdtContent>
        </w:sdt>
        <w:permEnd w:id="610665592" w:displacedByCustomXml="prev"/>
      </w:tr>
    </w:tbl>
    <w:p w14:paraId="28268F55" w14:textId="77777777" w:rsidR="009635F1" w:rsidRDefault="009635F1" w:rsidP="00250B65">
      <w:pPr>
        <w:spacing w:line="276" w:lineRule="auto"/>
        <w:rPr>
          <w:rFonts w:ascii="Arial" w:hAnsi="Arial" w:cs="Arial"/>
        </w:rPr>
      </w:pPr>
    </w:p>
    <w:p w14:paraId="6A557DBA" w14:textId="77777777" w:rsidR="00250B65" w:rsidRDefault="00250B65">
      <w:pPr>
        <w:spacing w:after="200" w:line="276" w:lineRule="auto"/>
        <w:rPr>
          <w:rFonts w:ascii="Arial" w:hAnsi="Arial" w:cs="Arial"/>
        </w:rPr>
      </w:pPr>
      <w:r>
        <w:rPr>
          <w:rFonts w:ascii="Arial" w:hAnsi="Arial" w:cs="Arial"/>
        </w:rPr>
        <w:br w:type="page"/>
      </w:r>
    </w:p>
    <w:p w14:paraId="6CC53E35" w14:textId="77777777" w:rsidR="009635F1" w:rsidRPr="00905E42" w:rsidRDefault="009635F1" w:rsidP="00B14B8D">
      <w:pPr>
        <w:pStyle w:val="ListParagraph"/>
        <w:numPr>
          <w:ilvl w:val="0"/>
          <w:numId w:val="1"/>
        </w:numPr>
        <w:spacing w:line="276" w:lineRule="auto"/>
        <w:ind w:left="426" w:hanging="426"/>
        <w:rPr>
          <w:rFonts w:ascii="Arial" w:hAnsi="Arial" w:cs="Arial"/>
        </w:rPr>
      </w:pPr>
      <w:r w:rsidRPr="00905E42">
        <w:rPr>
          <w:rFonts w:ascii="Arial" w:hAnsi="Arial" w:cs="Arial"/>
        </w:rPr>
        <w:lastRenderedPageBreak/>
        <w:t>What should you do if you don’t understand the meaning of a particular term, phrase or word used on your worksite?</w:t>
      </w:r>
    </w:p>
    <w:p w14:paraId="65F057D6"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948E0" w:rsidRPr="003948E0" w14:paraId="50FF32B4" w14:textId="77777777" w:rsidTr="00766F17">
        <w:trPr>
          <w:trHeight w:val="1984"/>
        </w:trPr>
        <w:tc>
          <w:tcPr>
            <w:tcW w:w="1027" w:type="dxa"/>
            <w:tcBorders>
              <w:top w:val="nil"/>
              <w:left w:val="nil"/>
              <w:bottom w:val="nil"/>
              <w:right w:val="single" w:sz="4" w:space="0" w:color="auto"/>
            </w:tcBorders>
          </w:tcPr>
          <w:p w14:paraId="50668BD3" w14:textId="77777777" w:rsidR="003948E0" w:rsidRPr="003948E0" w:rsidRDefault="003948E0" w:rsidP="003948E0">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90F0AC0" w14:textId="39BE7A2C" w:rsidR="003948E0" w:rsidRPr="003948E0" w:rsidRDefault="003F4B4B" w:rsidP="003948E0">
            <w:pPr>
              <w:jc w:val="both"/>
              <w:rPr>
                <w:rFonts w:ascii="Arial" w:hAnsi="Arial" w:cs="Arial"/>
                <w:sz w:val="22"/>
                <w:szCs w:val="22"/>
              </w:rPr>
            </w:pPr>
            <w:permStart w:id="1362169274" w:edGrp="everyone"/>
            <w:r>
              <w:rPr>
                <w:rFonts w:ascii="Arial" w:hAnsi="Arial" w:cs="Arial"/>
                <w:sz w:val="22"/>
                <w:szCs w:val="22"/>
              </w:rPr>
              <w:t>You should seek advice from your superior or person in charge or look back at your policies and procedures documentation. You should always make sure that everyone on the worksite is familiar with all terms, specific phrases and words used on the worksite.</w:t>
            </w:r>
            <w:permEnd w:id="1362169274"/>
          </w:p>
        </w:tc>
        <w:permStart w:id="123472365" w:edGrp="everyone" w:displacedByCustomXml="next"/>
        <w:sdt>
          <w:sdtPr>
            <w:rPr>
              <w:rFonts w:ascii="Arial" w:hAnsi="Arial" w:cs="Arial"/>
              <w:sz w:val="44"/>
              <w:szCs w:val="44"/>
            </w:rPr>
            <w:id w:val="-1511527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1C2D36" w14:textId="77777777" w:rsidR="003948E0" w:rsidRPr="003948E0" w:rsidRDefault="003948E0" w:rsidP="003948E0">
                <w:pPr>
                  <w:jc w:val="both"/>
                  <w:rPr>
                    <w:rFonts w:ascii="Arial" w:hAnsi="Arial" w:cs="Arial"/>
                    <w:sz w:val="44"/>
                    <w:szCs w:val="44"/>
                  </w:rPr>
                </w:pPr>
                <w:r w:rsidRPr="003948E0">
                  <w:rPr>
                    <w:rFonts w:ascii="Arial" w:hAnsi="Arial" w:cs="Arial"/>
                    <w:sz w:val="44"/>
                    <w:szCs w:val="44"/>
                  </w:rPr>
                  <w:sym w:font="Wingdings" w:char="F0A8"/>
                </w:r>
              </w:p>
            </w:tc>
          </w:sdtContent>
        </w:sdt>
        <w:permEnd w:id="123472365" w:displacedByCustomXml="prev"/>
      </w:tr>
    </w:tbl>
    <w:p w14:paraId="6949052B" w14:textId="77777777" w:rsidR="003948E0" w:rsidRDefault="003948E0" w:rsidP="003948E0">
      <w:pPr>
        <w:spacing w:line="276" w:lineRule="auto"/>
        <w:rPr>
          <w:rFonts w:ascii="Arial" w:hAnsi="Arial" w:cs="Arial"/>
        </w:rPr>
      </w:pPr>
    </w:p>
    <w:p w14:paraId="31584466" w14:textId="77777777" w:rsidR="003948E0" w:rsidRDefault="003948E0" w:rsidP="003948E0">
      <w:pPr>
        <w:spacing w:line="276" w:lineRule="auto"/>
        <w:rPr>
          <w:rFonts w:ascii="Arial" w:hAnsi="Arial" w:cs="Arial"/>
        </w:rPr>
      </w:pPr>
    </w:p>
    <w:p w14:paraId="2244C79C"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Geotechnical, geological, survey and engineering data:</w:t>
      </w:r>
    </w:p>
    <w:p w14:paraId="43AA7B3F" w14:textId="77777777"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Pr="00905E42">
        <w:rPr>
          <w:rFonts w:ascii="Arial" w:hAnsi="Arial" w:cs="Arial"/>
        </w:rPr>
        <w:t>3</w:t>
      </w:r>
      <w:r w:rsidR="00547740">
        <w:rPr>
          <w:rFonts w:ascii="Arial" w:hAnsi="Arial" w:cs="Arial"/>
        </w:rPr>
        <w:t>)</w:t>
      </w:r>
      <w:r w:rsidRPr="00905E42">
        <w:rPr>
          <w:rFonts w:ascii="Arial" w:hAnsi="Arial" w:cs="Arial"/>
        </w:rPr>
        <w:t xml:space="preserve"> ways that geotechnical data is used in earthworks.</w:t>
      </w:r>
    </w:p>
    <w:p w14:paraId="7E46F5FA" w14:textId="77777777"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00547740" w:rsidRPr="00905E42">
        <w:rPr>
          <w:rFonts w:ascii="Arial" w:hAnsi="Arial" w:cs="Arial"/>
        </w:rPr>
        <w:t xml:space="preserve"> </w:t>
      </w:r>
      <w:r w:rsidRPr="00905E42">
        <w:rPr>
          <w:rFonts w:ascii="Arial" w:hAnsi="Arial" w:cs="Arial"/>
        </w:rPr>
        <w:t>uses of soil or geological data.</w:t>
      </w:r>
    </w:p>
    <w:p w14:paraId="03576CB6" w14:textId="77777777"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What is survey and engineering information used for?</w:t>
      </w:r>
    </w:p>
    <w:p w14:paraId="4BF24361"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2120B" w:rsidRPr="00905E42" w14:paraId="2372B131" w14:textId="77777777" w:rsidTr="00264683">
        <w:trPr>
          <w:trHeight w:val="3034"/>
        </w:trPr>
        <w:tc>
          <w:tcPr>
            <w:tcW w:w="1027" w:type="dxa"/>
            <w:tcBorders>
              <w:top w:val="nil"/>
              <w:left w:val="nil"/>
              <w:bottom w:val="nil"/>
              <w:right w:val="single" w:sz="4" w:space="0" w:color="auto"/>
            </w:tcBorders>
          </w:tcPr>
          <w:p w14:paraId="280FC219" w14:textId="77777777" w:rsidR="0072120B" w:rsidRPr="00905E42" w:rsidRDefault="0072120B"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3F655E91" w14:textId="77777777" w:rsidR="00244229" w:rsidRPr="00244229" w:rsidRDefault="00244229" w:rsidP="00244229">
            <w:pPr>
              <w:autoSpaceDE w:val="0"/>
              <w:autoSpaceDN w:val="0"/>
              <w:adjustRightInd w:val="0"/>
              <w:rPr>
                <w:rFonts w:ascii="Calibri" w:eastAsiaTheme="minorHAnsi" w:hAnsi="Calibri" w:cs="Calibri"/>
                <w:color w:val="000000"/>
              </w:rPr>
            </w:pPr>
            <w:permStart w:id="2123725998" w:edGrp="everyone"/>
          </w:p>
          <w:p w14:paraId="2EE9B1C0" w14:textId="70DD1225" w:rsidR="00244229" w:rsidRDefault="00244229" w:rsidP="00244229">
            <w:pPr>
              <w:autoSpaceDE w:val="0"/>
              <w:autoSpaceDN w:val="0"/>
              <w:adjustRightInd w:val="0"/>
              <w:rPr>
                <w:rFonts w:ascii="Calibri" w:eastAsiaTheme="minorHAnsi" w:hAnsi="Calibri" w:cs="Calibri"/>
                <w:color w:val="000000"/>
                <w:sz w:val="22"/>
                <w:szCs w:val="22"/>
              </w:rPr>
            </w:pPr>
            <w:r>
              <w:rPr>
                <w:rFonts w:ascii="Calibri" w:eastAsiaTheme="minorHAnsi" w:hAnsi="Calibri" w:cs="Calibri"/>
                <w:color w:val="000000"/>
                <w:sz w:val="22"/>
                <w:szCs w:val="22"/>
              </w:rPr>
              <w:t xml:space="preserve">1. </w:t>
            </w:r>
            <w:r w:rsidRPr="00244229">
              <w:rPr>
                <w:rFonts w:ascii="Calibri" w:eastAsiaTheme="minorHAnsi" w:hAnsi="Calibri" w:cs="Calibri"/>
                <w:color w:val="000000"/>
                <w:sz w:val="22"/>
                <w:szCs w:val="22"/>
              </w:rPr>
              <w:t xml:space="preserve">Check conditions and materials on and under the ground surface. </w:t>
            </w:r>
          </w:p>
          <w:p w14:paraId="73EE4EA4" w14:textId="6C0E17BD" w:rsidR="00244229" w:rsidRDefault="00244229" w:rsidP="00244229">
            <w:pPr>
              <w:autoSpaceDE w:val="0"/>
              <w:autoSpaceDN w:val="0"/>
              <w:adjustRightInd w:val="0"/>
              <w:rPr>
                <w:rFonts w:ascii="Calibri" w:eastAsiaTheme="minorHAnsi" w:hAnsi="Calibri" w:cs="Calibri"/>
                <w:color w:val="000000"/>
                <w:sz w:val="22"/>
                <w:szCs w:val="22"/>
              </w:rPr>
            </w:pPr>
            <w:r>
              <w:rPr>
                <w:rFonts w:ascii="Calibri" w:eastAsiaTheme="minorHAnsi" w:hAnsi="Calibri" w:cs="Calibri"/>
                <w:color w:val="000000"/>
                <w:sz w:val="22"/>
                <w:szCs w:val="22"/>
              </w:rPr>
              <w:t xml:space="preserve">2. </w:t>
            </w:r>
            <w:r w:rsidRPr="00244229">
              <w:rPr>
                <w:rFonts w:ascii="Calibri" w:eastAsiaTheme="minorHAnsi" w:hAnsi="Calibri" w:cs="Calibri"/>
                <w:color w:val="000000"/>
                <w:sz w:val="22"/>
                <w:szCs w:val="22"/>
              </w:rPr>
              <w:t xml:space="preserve">Determine their physical/mechanical and chemical properties. </w:t>
            </w:r>
          </w:p>
          <w:p w14:paraId="39C10FBA" w14:textId="4CC3067F" w:rsidR="00244229" w:rsidRPr="00244229" w:rsidRDefault="00244229" w:rsidP="00244229">
            <w:pPr>
              <w:autoSpaceDE w:val="0"/>
              <w:autoSpaceDN w:val="0"/>
              <w:adjustRightInd w:val="0"/>
              <w:rPr>
                <w:rFonts w:ascii="Calibri" w:eastAsiaTheme="minorHAnsi" w:hAnsi="Calibri" w:cs="Calibri"/>
                <w:color w:val="000000"/>
                <w:sz w:val="22"/>
                <w:szCs w:val="22"/>
              </w:rPr>
            </w:pPr>
            <w:r>
              <w:rPr>
                <w:rFonts w:ascii="Calibri" w:eastAsiaTheme="minorHAnsi" w:hAnsi="Calibri" w:cs="Calibri"/>
                <w:color w:val="000000"/>
                <w:sz w:val="22"/>
                <w:szCs w:val="22"/>
              </w:rPr>
              <w:t xml:space="preserve">3. </w:t>
            </w:r>
            <w:r w:rsidRPr="00244229">
              <w:rPr>
                <w:rFonts w:ascii="Calibri" w:eastAsiaTheme="minorHAnsi" w:hAnsi="Calibri" w:cs="Calibri"/>
                <w:color w:val="000000"/>
                <w:sz w:val="22"/>
                <w:szCs w:val="22"/>
              </w:rPr>
              <w:t xml:space="preserve">Evaluate the stability of natural slopes and man-made soil deposits. </w:t>
            </w:r>
          </w:p>
          <w:p w14:paraId="10B7628F" w14:textId="77777777" w:rsidR="00244229" w:rsidRPr="00244229" w:rsidRDefault="00244229" w:rsidP="00244229">
            <w:pPr>
              <w:autoSpaceDE w:val="0"/>
              <w:autoSpaceDN w:val="0"/>
              <w:adjustRightInd w:val="0"/>
              <w:rPr>
                <w:rFonts w:ascii="Calibri" w:eastAsiaTheme="minorHAnsi" w:hAnsi="Calibri" w:cs="Calibri"/>
                <w:color w:val="000000"/>
                <w:sz w:val="22"/>
                <w:szCs w:val="22"/>
              </w:rPr>
            </w:pPr>
          </w:p>
          <w:p w14:paraId="60DD5C43" w14:textId="77777777" w:rsidR="00244229" w:rsidRPr="00244229" w:rsidRDefault="00244229" w:rsidP="00244229">
            <w:pPr>
              <w:autoSpaceDE w:val="0"/>
              <w:autoSpaceDN w:val="0"/>
              <w:adjustRightInd w:val="0"/>
              <w:rPr>
                <w:rFonts w:ascii="Calibri" w:eastAsiaTheme="minorHAnsi" w:hAnsi="Calibri" w:cs="Calibri"/>
                <w:color w:val="000000"/>
                <w:sz w:val="22"/>
                <w:szCs w:val="22"/>
              </w:rPr>
            </w:pPr>
          </w:p>
          <w:p w14:paraId="5118F85A" w14:textId="77777777" w:rsidR="00244229" w:rsidRPr="00244229" w:rsidRDefault="00244229" w:rsidP="00244229">
            <w:pPr>
              <w:autoSpaceDE w:val="0"/>
              <w:autoSpaceDN w:val="0"/>
              <w:adjustRightInd w:val="0"/>
              <w:rPr>
                <w:rFonts w:ascii="Calibri" w:eastAsiaTheme="minorHAnsi" w:hAnsi="Calibri" w:cs="Calibri"/>
                <w:color w:val="000000"/>
              </w:rPr>
            </w:pPr>
          </w:p>
          <w:permEnd w:id="2123725998"/>
          <w:p w14:paraId="7F95F519" w14:textId="77777777" w:rsidR="0072120B" w:rsidRPr="00905E42" w:rsidRDefault="0072120B" w:rsidP="00B14B8D">
            <w:pPr>
              <w:pStyle w:val="ListParagraph"/>
              <w:numPr>
                <w:ilvl w:val="0"/>
                <w:numId w:val="23"/>
              </w:numPr>
              <w:ind w:left="425"/>
              <w:jc w:val="both"/>
              <w:rPr>
                <w:rFonts w:ascii="Arial" w:hAnsi="Arial" w:cs="Arial"/>
                <w:sz w:val="22"/>
              </w:rPr>
            </w:pPr>
          </w:p>
          <w:p w14:paraId="36E8ACE1" w14:textId="77777777" w:rsidR="0072120B" w:rsidRDefault="0072120B" w:rsidP="000022AA">
            <w:pPr>
              <w:ind w:left="65"/>
              <w:jc w:val="both"/>
              <w:rPr>
                <w:rFonts w:ascii="Arial" w:hAnsi="Arial" w:cs="Arial"/>
                <w:sz w:val="22"/>
              </w:rPr>
            </w:pPr>
          </w:p>
          <w:p w14:paraId="173D03B1" w14:textId="77777777" w:rsidR="0072120B" w:rsidRPr="00905E42" w:rsidRDefault="0072120B" w:rsidP="000022AA">
            <w:pPr>
              <w:ind w:left="65"/>
              <w:jc w:val="both"/>
              <w:rPr>
                <w:rFonts w:ascii="Arial" w:hAnsi="Arial" w:cs="Arial"/>
                <w:sz w:val="22"/>
              </w:rPr>
            </w:pPr>
          </w:p>
          <w:p w14:paraId="1AC34983" w14:textId="77777777" w:rsidR="0072120B" w:rsidRPr="00905E42" w:rsidRDefault="0072120B" w:rsidP="000022AA">
            <w:pPr>
              <w:ind w:left="65"/>
              <w:jc w:val="both"/>
              <w:rPr>
                <w:rFonts w:ascii="Arial" w:hAnsi="Arial" w:cs="Arial"/>
                <w:sz w:val="22"/>
              </w:rPr>
            </w:pPr>
          </w:p>
          <w:p w14:paraId="50FD9F56" w14:textId="77777777" w:rsidR="00244229" w:rsidRPr="00244229" w:rsidRDefault="00244229" w:rsidP="00244229">
            <w:pPr>
              <w:autoSpaceDE w:val="0"/>
              <w:autoSpaceDN w:val="0"/>
              <w:adjustRightInd w:val="0"/>
              <w:rPr>
                <w:rFonts w:ascii="Calibri" w:eastAsiaTheme="minorHAnsi" w:hAnsi="Calibri" w:cs="Calibri"/>
                <w:color w:val="000000"/>
              </w:rPr>
            </w:pPr>
            <w:permStart w:id="132542808" w:edGrp="everyone"/>
          </w:p>
          <w:p w14:paraId="5A7FF36C" w14:textId="39B94D4D" w:rsidR="00244229" w:rsidRPr="00244229" w:rsidRDefault="00244229" w:rsidP="00244229">
            <w:pPr>
              <w:pStyle w:val="ListParagraph"/>
              <w:numPr>
                <w:ilvl w:val="0"/>
                <w:numId w:val="45"/>
              </w:numPr>
              <w:autoSpaceDE w:val="0"/>
              <w:autoSpaceDN w:val="0"/>
              <w:adjustRightInd w:val="0"/>
              <w:rPr>
                <w:rFonts w:ascii="Calibri" w:eastAsiaTheme="minorHAnsi" w:hAnsi="Calibri" w:cs="Calibri"/>
                <w:color w:val="000000"/>
                <w:sz w:val="22"/>
                <w:szCs w:val="22"/>
              </w:rPr>
            </w:pPr>
            <w:r w:rsidRPr="00244229">
              <w:rPr>
                <w:rFonts w:ascii="Calibri" w:eastAsiaTheme="minorHAnsi" w:hAnsi="Calibri" w:cs="Calibri"/>
                <w:color w:val="000000"/>
                <w:sz w:val="22"/>
                <w:szCs w:val="22"/>
              </w:rPr>
              <w:t xml:space="preserve">Defining material types. </w:t>
            </w:r>
          </w:p>
          <w:p w14:paraId="24B36FF9" w14:textId="155E2496" w:rsidR="00244229" w:rsidRPr="00244229" w:rsidRDefault="00244229" w:rsidP="00244229">
            <w:pPr>
              <w:pStyle w:val="ListParagraph"/>
              <w:numPr>
                <w:ilvl w:val="0"/>
                <w:numId w:val="45"/>
              </w:numPr>
              <w:autoSpaceDE w:val="0"/>
              <w:autoSpaceDN w:val="0"/>
              <w:adjustRightInd w:val="0"/>
              <w:rPr>
                <w:rFonts w:ascii="Calibri" w:eastAsiaTheme="minorHAnsi" w:hAnsi="Calibri" w:cs="Calibri"/>
                <w:color w:val="000000"/>
                <w:sz w:val="22"/>
                <w:szCs w:val="22"/>
              </w:rPr>
            </w:pPr>
            <w:r w:rsidRPr="00244229">
              <w:rPr>
                <w:rFonts w:ascii="Calibri" w:eastAsiaTheme="minorHAnsi" w:hAnsi="Calibri" w:cs="Calibri"/>
                <w:color w:val="000000"/>
                <w:sz w:val="22"/>
                <w:szCs w:val="22"/>
              </w:rPr>
              <w:t xml:space="preserve">Identifying wet and dry. </w:t>
            </w:r>
          </w:p>
          <w:p w14:paraId="723AD796" w14:textId="0E5011FA" w:rsidR="00244229" w:rsidRPr="00244229" w:rsidRDefault="00244229" w:rsidP="00244229">
            <w:pPr>
              <w:pStyle w:val="ListParagraph"/>
              <w:numPr>
                <w:ilvl w:val="0"/>
                <w:numId w:val="45"/>
              </w:numPr>
              <w:autoSpaceDE w:val="0"/>
              <w:autoSpaceDN w:val="0"/>
              <w:adjustRightInd w:val="0"/>
              <w:rPr>
                <w:rFonts w:ascii="Calibri" w:eastAsiaTheme="minorHAnsi" w:hAnsi="Calibri" w:cs="Calibri"/>
                <w:color w:val="000000"/>
                <w:sz w:val="22"/>
                <w:szCs w:val="22"/>
              </w:rPr>
            </w:pPr>
            <w:r w:rsidRPr="00244229">
              <w:rPr>
                <w:rFonts w:ascii="Calibri" w:eastAsiaTheme="minorHAnsi" w:hAnsi="Calibri" w:cs="Calibri"/>
                <w:color w:val="000000"/>
                <w:sz w:val="22"/>
                <w:szCs w:val="22"/>
              </w:rPr>
              <w:t xml:space="preserve">Identifying broken ground, </w:t>
            </w:r>
            <w:proofErr w:type="gramStart"/>
            <w:r w:rsidRPr="00244229">
              <w:rPr>
                <w:rFonts w:ascii="Calibri" w:eastAsiaTheme="minorHAnsi" w:hAnsi="Calibri" w:cs="Calibri"/>
                <w:color w:val="000000"/>
                <w:sz w:val="22"/>
                <w:szCs w:val="22"/>
              </w:rPr>
              <w:t>faults</w:t>
            </w:r>
            <w:proofErr w:type="gramEnd"/>
            <w:r w:rsidRPr="00244229">
              <w:rPr>
                <w:rFonts w:ascii="Calibri" w:eastAsiaTheme="minorHAnsi" w:hAnsi="Calibri" w:cs="Calibri"/>
                <w:color w:val="000000"/>
                <w:sz w:val="22"/>
                <w:szCs w:val="22"/>
              </w:rPr>
              <w:t xml:space="preserve"> and joints. </w:t>
            </w:r>
          </w:p>
          <w:permEnd w:id="132542808"/>
          <w:p w14:paraId="50E7E082" w14:textId="77777777" w:rsidR="00B14B8D" w:rsidRPr="00905E42" w:rsidRDefault="00B14B8D" w:rsidP="00B14B8D">
            <w:pPr>
              <w:pStyle w:val="ListParagraph"/>
              <w:numPr>
                <w:ilvl w:val="0"/>
                <w:numId w:val="23"/>
              </w:numPr>
              <w:ind w:left="425"/>
              <w:jc w:val="both"/>
              <w:rPr>
                <w:rFonts w:ascii="Arial" w:hAnsi="Arial" w:cs="Arial"/>
                <w:sz w:val="22"/>
              </w:rPr>
            </w:pPr>
          </w:p>
          <w:p w14:paraId="6A9CC4B9" w14:textId="77777777" w:rsidR="00B14B8D" w:rsidRDefault="00B14B8D" w:rsidP="00B14B8D">
            <w:pPr>
              <w:ind w:left="65"/>
              <w:jc w:val="both"/>
              <w:rPr>
                <w:rFonts w:ascii="Arial" w:hAnsi="Arial" w:cs="Arial"/>
                <w:sz w:val="22"/>
              </w:rPr>
            </w:pPr>
          </w:p>
          <w:p w14:paraId="1B33E3D2" w14:textId="77777777" w:rsidR="00B14B8D" w:rsidRPr="00905E42" w:rsidRDefault="00B14B8D" w:rsidP="00B14B8D">
            <w:pPr>
              <w:ind w:left="65"/>
              <w:jc w:val="both"/>
              <w:rPr>
                <w:rFonts w:ascii="Arial" w:hAnsi="Arial" w:cs="Arial"/>
                <w:sz w:val="22"/>
              </w:rPr>
            </w:pPr>
          </w:p>
          <w:p w14:paraId="30B7B75F" w14:textId="77777777" w:rsidR="00B14B8D" w:rsidRPr="00905E42" w:rsidRDefault="00B14B8D" w:rsidP="00B14B8D">
            <w:pPr>
              <w:ind w:left="65"/>
              <w:jc w:val="both"/>
              <w:rPr>
                <w:rFonts w:ascii="Arial" w:hAnsi="Arial" w:cs="Arial"/>
                <w:sz w:val="22"/>
              </w:rPr>
            </w:pPr>
          </w:p>
          <w:p w14:paraId="50597A4B" w14:textId="4FE567C1" w:rsidR="00244229" w:rsidRDefault="00244229" w:rsidP="00244229">
            <w:pPr>
              <w:autoSpaceDE w:val="0"/>
              <w:autoSpaceDN w:val="0"/>
              <w:adjustRightInd w:val="0"/>
              <w:rPr>
                <w:sz w:val="22"/>
                <w:szCs w:val="22"/>
              </w:rPr>
            </w:pPr>
            <w:permStart w:id="356787322" w:edGrp="everyone"/>
            <w:r>
              <w:rPr>
                <w:sz w:val="22"/>
                <w:szCs w:val="22"/>
              </w:rPr>
              <w:t>Survey and engineering information is used to define work areas and zones, for example:</w:t>
            </w:r>
          </w:p>
          <w:p w14:paraId="1D3239CA" w14:textId="7B3B92E2" w:rsidR="00244229" w:rsidRPr="00244229" w:rsidRDefault="00244229" w:rsidP="00244229">
            <w:pPr>
              <w:pStyle w:val="Default"/>
            </w:pPr>
            <w:r w:rsidRPr="00244229">
              <w:rPr>
                <w:sz w:val="22"/>
                <w:szCs w:val="22"/>
              </w:rPr>
              <w:t>Floor heights</w:t>
            </w:r>
            <w:r>
              <w:rPr>
                <w:sz w:val="22"/>
                <w:szCs w:val="22"/>
              </w:rPr>
              <w:t xml:space="preserve">, </w:t>
            </w:r>
            <w:r w:rsidRPr="00244229">
              <w:rPr>
                <w:sz w:val="22"/>
                <w:szCs w:val="22"/>
              </w:rPr>
              <w:t>Floor and bench grades</w:t>
            </w:r>
            <w:r>
              <w:rPr>
                <w:sz w:val="22"/>
                <w:szCs w:val="22"/>
              </w:rPr>
              <w:t xml:space="preserve">, </w:t>
            </w:r>
            <w:r w:rsidRPr="00244229">
              <w:rPr>
                <w:sz w:val="22"/>
                <w:szCs w:val="22"/>
              </w:rPr>
              <w:t>Road profile requirements.</w:t>
            </w:r>
          </w:p>
          <w:permEnd w:id="356787322"/>
          <w:p w14:paraId="13028750" w14:textId="77777777" w:rsidR="0072120B" w:rsidRPr="00B14627" w:rsidRDefault="0072120B" w:rsidP="00B14B8D">
            <w:pPr>
              <w:pStyle w:val="ListParagraph"/>
              <w:numPr>
                <w:ilvl w:val="0"/>
                <w:numId w:val="23"/>
              </w:numPr>
              <w:ind w:left="425"/>
              <w:jc w:val="both"/>
              <w:rPr>
                <w:rFonts w:ascii="Arial" w:hAnsi="Arial" w:cs="Arial"/>
                <w:sz w:val="22"/>
              </w:rPr>
            </w:pPr>
          </w:p>
        </w:tc>
        <w:permStart w:id="628587202" w:edGrp="everyone" w:displacedByCustomXml="next"/>
        <w:sdt>
          <w:sdtPr>
            <w:rPr>
              <w:rFonts w:ascii="Arial" w:hAnsi="Arial" w:cs="Arial"/>
              <w:sz w:val="44"/>
              <w:szCs w:val="44"/>
            </w:rPr>
            <w:id w:val="4585385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0DCCB2" w14:textId="77777777" w:rsidR="0072120B" w:rsidRPr="007123BB" w:rsidRDefault="0072120B" w:rsidP="000022AA">
                <w:pPr>
                  <w:jc w:val="both"/>
                  <w:rPr>
                    <w:rFonts w:ascii="Arial" w:hAnsi="Arial" w:cs="Arial"/>
                    <w:sz w:val="44"/>
                    <w:szCs w:val="44"/>
                  </w:rPr>
                </w:pPr>
                <w:r>
                  <w:rPr>
                    <w:rFonts w:ascii="Arial" w:hAnsi="Arial" w:cs="Arial"/>
                    <w:sz w:val="44"/>
                    <w:szCs w:val="44"/>
                  </w:rPr>
                  <w:sym w:font="Wingdings" w:char="F0A8"/>
                </w:r>
              </w:p>
            </w:tc>
          </w:sdtContent>
        </w:sdt>
        <w:permEnd w:id="628587202" w:displacedByCustomXml="prev"/>
      </w:tr>
    </w:tbl>
    <w:p w14:paraId="02046731" w14:textId="77777777" w:rsidR="0072120B" w:rsidRDefault="0072120B" w:rsidP="0072120B">
      <w:pPr>
        <w:spacing w:line="276" w:lineRule="auto"/>
        <w:rPr>
          <w:rFonts w:ascii="Arial" w:hAnsi="Arial" w:cs="Arial"/>
        </w:rPr>
      </w:pPr>
    </w:p>
    <w:p w14:paraId="7DF773BA" w14:textId="77777777" w:rsidR="0072120B" w:rsidRDefault="0072120B" w:rsidP="0072120B">
      <w:pPr>
        <w:spacing w:line="276" w:lineRule="auto"/>
        <w:rPr>
          <w:rFonts w:ascii="Arial" w:hAnsi="Arial" w:cs="Arial"/>
        </w:rPr>
      </w:pPr>
    </w:p>
    <w:p w14:paraId="191F97DE"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Hydrological and meteorological data:</w:t>
      </w:r>
    </w:p>
    <w:p w14:paraId="6C11DC6A" w14:textId="77777777"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Why is hydrological data important?</w:t>
      </w:r>
    </w:p>
    <w:p w14:paraId="0441B444" w14:textId="77777777"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that may be included in meteorological data.</w:t>
      </w:r>
    </w:p>
    <w:p w14:paraId="67AD3B97"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80F14" w:rsidRPr="00905E42" w14:paraId="4C596E4D" w14:textId="77777777" w:rsidTr="00C9774C">
        <w:trPr>
          <w:trHeight w:val="2609"/>
        </w:trPr>
        <w:tc>
          <w:tcPr>
            <w:tcW w:w="1027" w:type="dxa"/>
            <w:tcBorders>
              <w:top w:val="nil"/>
              <w:left w:val="nil"/>
              <w:bottom w:val="nil"/>
              <w:right w:val="single" w:sz="4" w:space="0" w:color="auto"/>
            </w:tcBorders>
          </w:tcPr>
          <w:p w14:paraId="7BD3F41B" w14:textId="77777777" w:rsidR="00B80F14" w:rsidRPr="00905E42" w:rsidRDefault="00B80F14" w:rsidP="000022AA">
            <w:pPr>
              <w:jc w:val="both"/>
              <w:rPr>
                <w:rFonts w:ascii="Arial" w:hAnsi="Arial" w:cs="Arial"/>
                <w:b/>
                <w:sz w:val="22"/>
              </w:rPr>
            </w:pPr>
            <w:r w:rsidRPr="00905E42">
              <w:rPr>
                <w:rFonts w:ascii="Arial" w:hAnsi="Arial" w:cs="Arial"/>
                <w:b/>
                <w:sz w:val="22"/>
              </w:rPr>
              <w:lastRenderedPageBreak/>
              <w:t>Answer</w:t>
            </w:r>
          </w:p>
        </w:tc>
        <w:tc>
          <w:tcPr>
            <w:tcW w:w="8329" w:type="dxa"/>
            <w:tcBorders>
              <w:top w:val="single" w:sz="4" w:space="0" w:color="auto"/>
              <w:left w:val="single" w:sz="4" w:space="0" w:color="auto"/>
              <w:bottom w:val="single" w:sz="4" w:space="0" w:color="auto"/>
              <w:right w:val="single" w:sz="4" w:space="0" w:color="auto"/>
            </w:tcBorders>
          </w:tcPr>
          <w:p w14:paraId="2186E4F3" w14:textId="77777777" w:rsidR="00F95986" w:rsidRPr="00F95986" w:rsidRDefault="0047653F" w:rsidP="00F95986">
            <w:pPr>
              <w:pStyle w:val="Default"/>
            </w:pPr>
            <w:permStart w:id="1414531384" w:edGrp="everyone"/>
            <w:r>
              <w:rPr>
                <w:sz w:val="22"/>
                <w:szCs w:val="22"/>
              </w:rPr>
              <w:t xml:space="preserve">Hydrological data mainly concerns surface water and ground water on the </w:t>
            </w:r>
            <w:proofErr w:type="gramStart"/>
            <w:r>
              <w:rPr>
                <w:sz w:val="22"/>
                <w:szCs w:val="22"/>
              </w:rPr>
              <w:t>site</w:t>
            </w:r>
            <w:proofErr w:type="gramEnd"/>
            <w:r>
              <w:rPr>
                <w:sz w:val="22"/>
                <w:szCs w:val="22"/>
              </w:rPr>
              <w:t xml:space="preserve"> and it is critical to the success of earthworks operations.</w:t>
            </w:r>
          </w:p>
          <w:permEnd w:id="1414531384"/>
          <w:p w14:paraId="0D48B15D" w14:textId="4DFC0EB9" w:rsidR="00B80F14" w:rsidRPr="00905E42" w:rsidRDefault="00B80F14" w:rsidP="00B80F14">
            <w:pPr>
              <w:pStyle w:val="ListParagraph"/>
              <w:numPr>
                <w:ilvl w:val="0"/>
                <w:numId w:val="24"/>
              </w:numPr>
              <w:ind w:left="425"/>
              <w:jc w:val="both"/>
              <w:rPr>
                <w:rFonts w:ascii="Arial" w:hAnsi="Arial" w:cs="Arial"/>
                <w:sz w:val="22"/>
              </w:rPr>
            </w:pPr>
          </w:p>
          <w:p w14:paraId="38C8F282" w14:textId="77777777" w:rsidR="00B80F14" w:rsidRDefault="00B80F14" w:rsidP="000022AA">
            <w:pPr>
              <w:ind w:left="65"/>
              <w:jc w:val="both"/>
              <w:rPr>
                <w:rFonts w:ascii="Arial" w:hAnsi="Arial" w:cs="Arial"/>
                <w:sz w:val="22"/>
              </w:rPr>
            </w:pPr>
          </w:p>
          <w:p w14:paraId="100C4823" w14:textId="77777777" w:rsidR="00B80F14" w:rsidRPr="00905E42" w:rsidRDefault="00B80F14" w:rsidP="000022AA">
            <w:pPr>
              <w:ind w:left="65"/>
              <w:jc w:val="both"/>
              <w:rPr>
                <w:rFonts w:ascii="Arial" w:hAnsi="Arial" w:cs="Arial"/>
                <w:sz w:val="22"/>
              </w:rPr>
            </w:pPr>
          </w:p>
          <w:p w14:paraId="42381133" w14:textId="77777777" w:rsidR="00B80F14" w:rsidRPr="00905E42" w:rsidRDefault="00B80F14" w:rsidP="000022AA">
            <w:pPr>
              <w:ind w:left="65"/>
              <w:jc w:val="both"/>
              <w:rPr>
                <w:rFonts w:ascii="Arial" w:hAnsi="Arial" w:cs="Arial"/>
                <w:sz w:val="22"/>
              </w:rPr>
            </w:pPr>
          </w:p>
          <w:p w14:paraId="7BF8AAFD" w14:textId="59F058FA" w:rsidR="00B80F14" w:rsidRPr="00B80F14" w:rsidRDefault="0047653F" w:rsidP="00B80F14">
            <w:pPr>
              <w:pStyle w:val="ListParagraph"/>
              <w:numPr>
                <w:ilvl w:val="0"/>
                <w:numId w:val="24"/>
              </w:numPr>
              <w:ind w:left="425"/>
              <w:jc w:val="both"/>
              <w:rPr>
                <w:rFonts w:ascii="Arial" w:hAnsi="Arial" w:cs="Arial"/>
                <w:sz w:val="22"/>
              </w:rPr>
            </w:pPr>
            <w:permStart w:id="286342021" w:edGrp="everyone"/>
            <w:r>
              <w:rPr>
                <w:rFonts w:ascii="Arial" w:hAnsi="Arial" w:cs="Arial"/>
                <w:sz w:val="22"/>
              </w:rPr>
              <w:t>Rain fall, temperature, wind direction and speed</w:t>
            </w:r>
            <w:permEnd w:id="286342021"/>
          </w:p>
        </w:tc>
        <w:permStart w:id="769812624" w:edGrp="everyone" w:displacedByCustomXml="next"/>
        <w:sdt>
          <w:sdtPr>
            <w:rPr>
              <w:rFonts w:ascii="Arial" w:hAnsi="Arial" w:cs="Arial"/>
              <w:sz w:val="44"/>
              <w:szCs w:val="44"/>
            </w:rPr>
            <w:id w:val="16979574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C4A778" w14:textId="77777777" w:rsidR="00B80F14" w:rsidRPr="007123BB" w:rsidRDefault="00B80F14" w:rsidP="000022AA">
                <w:pPr>
                  <w:jc w:val="both"/>
                  <w:rPr>
                    <w:rFonts w:ascii="Arial" w:hAnsi="Arial" w:cs="Arial"/>
                    <w:sz w:val="44"/>
                    <w:szCs w:val="44"/>
                  </w:rPr>
                </w:pPr>
                <w:r>
                  <w:rPr>
                    <w:rFonts w:ascii="Arial" w:hAnsi="Arial" w:cs="Arial"/>
                    <w:sz w:val="44"/>
                    <w:szCs w:val="44"/>
                  </w:rPr>
                  <w:sym w:font="Wingdings" w:char="F0A8"/>
                </w:r>
              </w:p>
            </w:tc>
          </w:sdtContent>
        </w:sdt>
        <w:permEnd w:id="769812624" w:displacedByCustomXml="prev"/>
      </w:tr>
    </w:tbl>
    <w:p w14:paraId="1DE9534C" w14:textId="77777777" w:rsidR="00DC2782" w:rsidRDefault="00DC2782">
      <w:pPr>
        <w:spacing w:after="200" w:line="276" w:lineRule="auto"/>
        <w:rPr>
          <w:rFonts w:ascii="Arial" w:hAnsi="Arial" w:cs="Arial"/>
        </w:rPr>
      </w:pPr>
      <w:r>
        <w:rPr>
          <w:rFonts w:ascii="Arial" w:hAnsi="Arial" w:cs="Arial"/>
        </w:rPr>
        <w:br w:type="page"/>
      </w:r>
    </w:p>
    <w:p w14:paraId="1B2D3D7D"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Project plans and specifications:</w:t>
      </w:r>
    </w:p>
    <w:p w14:paraId="319CA4B3" w14:textId="77777777"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things provided in project plans and drawings?</w:t>
      </w:r>
    </w:p>
    <w:p w14:paraId="61673B05" w14:textId="77777777"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What is the purpose of project and task specifications?</w:t>
      </w:r>
    </w:p>
    <w:p w14:paraId="50502068"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6698A" w:rsidRPr="00905E42" w14:paraId="16BA816A" w14:textId="77777777" w:rsidTr="000022AA">
        <w:trPr>
          <w:trHeight w:val="2892"/>
        </w:trPr>
        <w:tc>
          <w:tcPr>
            <w:tcW w:w="1027" w:type="dxa"/>
            <w:tcBorders>
              <w:top w:val="nil"/>
              <w:left w:val="nil"/>
              <w:bottom w:val="nil"/>
              <w:right w:val="single" w:sz="4" w:space="0" w:color="auto"/>
            </w:tcBorders>
          </w:tcPr>
          <w:p w14:paraId="2CF81DB5" w14:textId="77777777" w:rsidR="0056698A" w:rsidRPr="00905E42" w:rsidRDefault="0056698A"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537E2212" w14:textId="77777777" w:rsidR="00F95986" w:rsidRPr="00F95986" w:rsidRDefault="00F95986" w:rsidP="00F95986">
            <w:pPr>
              <w:pStyle w:val="Default"/>
            </w:pPr>
            <w:permStart w:id="197158752" w:edGrp="everyone"/>
            <w:r w:rsidRPr="00F95986">
              <w:rPr>
                <w:sz w:val="22"/>
                <w:szCs w:val="22"/>
              </w:rPr>
              <w:t>Location of the site and earthworks in relation to the surrounding area.</w:t>
            </w:r>
          </w:p>
          <w:p w14:paraId="246FA8DF" w14:textId="77777777" w:rsidR="00F95986" w:rsidRPr="00F95986" w:rsidRDefault="00F95986" w:rsidP="00F95986">
            <w:pPr>
              <w:pStyle w:val="Default"/>
            </w:pPr>
            <w:r w:rsidRPr="00F95986">
              <w:rPr>
                <w:sz w:val="22"/>
                <w:szCs w:val="22"/>
              </w:rPr>
              <w:t>The position of structures, roads, access areas.</w:t>
            </w:r>
          </w:p>
          <w:p w14:paraId="6AAE33F9" w14:textId="77777777" w:rsidR="00F95986" w:rsidRPr="00F95986" w:rsidRDefault="00F95986" w:rsidP="00F95986">
            <w:pPr>
              <w:autoSpaceDE w:val="0"/>
              <w:autoSpaceDN w:val="0"/>
              <w:adjustRightInd w:val="0"/>
              <w:rPr>
                <w:rFonts w:ascii="Calibri" w:eastAsiaTheme="minorHAnsi" w:hAnsi="Calibri" w:cs="Calibri"/>
                <w:color w:val="000000"/>
                <w:sz w:val="22"/>
                <w:szCs w:val="22"/>
              </w:rPr>
            </w:pPr>
            <w:r w:rsidRPr="00F95986">
              <w:rPr>
                <w:rFonts w:ascii="Calibri" w:eastAsiaTheme="minorHAnsi" w:hAnsi="Calibri" w:cs="Calibri"/>
                <w:color w:val="000000"/>
                <w:sz w:val="22"/>
                <w:szCs w:val="22"/>
              </w:rPr>
              <w:t xml:space="preserve">Layout of drainage lines. </w:t>
            </w:r>
          </w:p>
          <w:p w14:paraId="28EDE495" w14:textId="380CC3CE" w:rsidR="00F95986" w:rsidRPr="00F95986" w:rsidRDefault="00F95986" w:rsidP="00F95986">
            <w:pPr>
              <w:autoSpaceDE w:val="0"/>
              <w:autoSpaceDN w:val="0"/>
              <w:adjustRightInd w:val="0"/>
              <w:rPr>
                <w:rFonts w:ascii="Calibri" w:eastAsiaTheme="minorHAnsi" w:hAnsi="Calibri" w:cs="Calibri"/>
                <w:color w:val="000000"/>
                <w:sz w:val="22"/>
                <w:szCs w:val="22"/>
              </w:rPr>
            </w:pPr>
            <w:r w:rsidRPr="00F95986">
              <w:rPr>
                <w:rFonts w:ascii="Calibri" w:eastAsiaTheme="minorHAnsi" w:hAnsi="Calibri" w:cs="Calibri"/>
                <w:color w:val="000000"/>
                <w:sz w:val="22"/>
                <w:szCs w:val="22"/>
              </w:rPr>
              <w:t xml:space="preserve"> </w:t>
            </w:r>
          </w:p>
          <w:p w14:paraId="78178E32" w14:textId="4966EC04" w:rsidR="00F95986" w:rsidRPr="00F95986" w:rsidRDefault="00F95986" w:rsidP="00F95986">
            <w:pPr>
              <w:autoSpaceDE w:val="0"/>
              <w:autoSpaceDN w:val="0"/>
              <w:adjustRightInd w:val="0"/>
              <w:rPr>
                <w:rFonts w:ascii="Calibri" w:eastAsiaTheme="minorHAnsi" w:hAnsi="Calibri" w:cs="Calibri"/>
                <w:color w:val="000000"/>
                <w:sz w:val="22"/>
                <w:szCs w:val="22"/>
              </w:rPr>
            </w:pPr>
            <w:r w:rsidRPr="00F95986">
              <w:rPr>
                <w:rFonts w:ascii="Calibri" w:eastAsiaTheme="minorHAnsi" w:hAnsi="Calibri" w:cs="Calibri"/>
                <w:color w:val="000000"/>
                <w:sz w:val="22"/>
                <w:szCs w:val="22"/>
              </w:rPr>
              <w:t xml:space="preserve"> </w:t>
            </w:r>
          </w:p>
          <w:permEnd w:id="197158752"/>
          <w:p w14:paraId="4598801F" w14:textId="77777777" w:rsidR="0056698A" w:rsidRPr="00905E42" w:rsidRDefault="0056698A" w:rsidP="0056698A">
            <w:pPr>
              <w:pStyle w:val="ListParagraph"/>
              <w:numPr>
                <w:ilvl w:val="0"/>
                <w:numId w:val="25"/>
              </w:numPr>
              <w:ind w:left="425"/>
              <w:jc w:val="both"/>
              <w:rPr>
                <w:rFonts w:ascii="Arial" w:hAnsi="Arial" w:cs="Arial"/>
                <w:sz w:val="22"/>
              </w:rPr>
            </w:pPr>
          </w:p>
          <w:p w14:paraId="0677F72A" w14:textId="77777777" w:rsidR="0056698A" w:rsidRDefault="0056698A" w:rsidP="000022AA">
            <w:pPr>
              <w:ind w:left="65"/>
              <w:jc w:val="both"/>
              <w:rPr>
                <w:rFonts w:ascii="Arial" w:hAnsi="Arial" w:cs="Arial"/>
                <w:sz w:val="22"/>
              </w:rPr>
            </w:pPr>
          </w:p>
          <w:p w14:paraId="4351A7D3" w14:textId="77777777" w:rsidR="0056698A" w:rsidRDefault="0056698A" w:rsidP="000022AA">
            <w:pPr>
              <w:ind w:left="65"/>
              <w:jc w:val="both"/>
              <w:rPr>
                <w:rFonts w:ascii="Arial" w:hAnsi="Arial" w:cs="Arial"/>
                <w:sz w:val="22"/>
              </w:rPr>
            </w:pPr>
          </w:p>
          <w:p w14:paraId="2EA031E1" w14:textId="77777777" w:rsidR="0056698A" w:rsidRPr="00905E42" w:rsidRDefault="0056698A" w:rsidP="000022AA">
            <w:pPr>
              <w:ind w:left="65"/>
              <w:jc w:val="both"/>
              <w:rPr>
                <w:rFonts w:ascii="Arial" w:hAnsi="Arial" w:cs="Arial"/>
                <w:sz w:val="22"/>
              </w:rPr>
            </w:pPr>
          </w:p>
          <w:p w14:paraId="52A6519D" w14:textId="77777777" w:rsidR="0056698A" w:rsidRPr="00905E42" w:rsidRDefault="0056698A" w:rsidP="000022AA">
            <w:pPr>
              <w:ind w:left="65"/>
              <w:jc w:val="both"/>
              <w:rPr>
                <w:rFonts w:ascii="Arial" w:hAnsi="Arial" w:cs="Arial"/>
                <w:sz w:val="22"/>
              </w:rPr>
            </w:pPr>
          </w:p>
          <w:p w14:paraId="5195DBCF" w14:textId="368BB7A1" w:rsidR="0056698A" w:rsidRPr="00B14627" w:rsidRDefault="00F95986" w:rsidP="0056698A">
            <w:pPr>
              <w:pStyle w:val="ListParagraph"/>
              <w:numPr>
                <w:ilvl w:val="0"/>
                <w:numId w:val="25"/>
              </w:numPr>
              <w:ind w:left="425"/>
              <w:jc w:val="both"/>
              <w:rPr>
                <w:rFonts w:ascii="Arial" w:hAnsi="Arial" w:cs="Arial"/>
                <w:sz w:val="22"/>
              </w:rPr>
            </w:pPr>
            <w:permStart w:id="1660159205" w:edGrp="everyone"/>
            <w:r>
              <w:rPr>
                <w:sz w:val="22"/>
                <w:szCs w:val="22"/>
              </w:rPr>
              <w:t xml:space="preserve">Project and task specifications list the types and characteristics of particular earthworks tasks to be carried out, </w:t>
            </w:r>
            <w:proofErr w:type="gramStart"/>
            <w:r>
              <w:rPr>
                <w:sz w:val="22"/>
                <w:szCs w:val="22"/>
              </w:rPr>
              <w:t>They</w:t>
            </w:r>
            <w:proofErr w:type="gramEnd"/>
            <w:r>
              <w:rPr>
                <w:sz w:val="22"/>
                <w:szCs w:val="22"/>
              </w:rPr>
              <w:t xml:space="preserve"> may be presented in the quality requirements, project drawings, notes and descriptions, or outlined in work instructions.</w:t>
            </w:r>
            <w:r w:rsidR="006B33A8">
              <w:rPr>
                <w:sz w:val="22"/>
                <w:szCs w:val="22"/>
              </w:rPr>
              <w:t xml:space="preserve"> They also detail how activities will be completed.</w:t>
            </w:r>
            <w:permEnd w:id="1660159205"/>
          </w:p>
        </w:tc>
        <w:permStart w:id="24581918" w:edGrp="everyone" w:displacedByCustomXml="next"/>
        <w:sdt>
          <w:sdtPr>
            <w:rPr>
              <w:rFonts w:ascii="Arial" w:hAnsi="Arial" w:cs="Arial"/>
              <w:sz w:val="44"/>
              <w:szCs w:val="44"/>
            </w:rPr>
            <w:id w:val="-14039832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E83FD" w14:textId="77777777" w:rsidR="0056698A" w:rsidRPr="007123BB" w:rsidRDefault="0056698A" w:rsidP="000022AA">
                <w:pPr>
                  <w:jc w:val="both"/>
                  <w:rPr>
                    <w:rFonts w:ascii="Arial" w:hAnsi="Arial" w:cs="Arial"/>
                    <w:sz w:val="44"/>
                    <w:szCs w:val="44"/>
                  </w:rPr>
                </w:pPr>
                <w:r>
                  <w:rPr>
                    <w:rFonts w:ascii="Arial" w:hAnsi="Arial" w:cs="Arial"/>
                    <w:sz w:val="44"/>
                    <w:szCs w:val="44"/>
                  </w:rPr>
                  <w:sym w:font="Wingdings" w:char="F0A8"/>
                </w:r>
              </w:p>
            </w:tc>
          </w:sdtContent>
        </w:sdt>
        <w:permEnd w:id="24581918" w:displacedByCustomXml="prev"/>
      </w:tr>
    </w:tbl>
    <w:p w14:paraId="0C0386C5" w14:textId="77777777" w:rsidR="00102AAC" w:rsidRDefault="00102AAC" w:rsidP="00102AAC">
      <w:pPr>
        <w:spacing w:line="276" w:lineRule="auto"/>
        <w:rPr>
          <w:rFonts w:ascii="Arial" w:hAnsi="Arial" w:cs="Arial"/>
        </w:rPr>
      </w:pPr>
    </w:p>
    <w:p w14:paraId="7E55DD13" w14:textId="77777777" w:rsidR="00102AAC" w:rsidRDefault="00102AAC" w:rsidP="00102AAC">
      <w:pPr>
        <w:spacing w:line="276" w:lineRule="auto"/>
        <w:rPr>
          <w:rFonts w:ascii="Arial" w:hAnsi="Arial" w:cs="Arial"/>
        </w:rPr>
      </w:pPr>
    </w:p>
    <w:p w14:paraId="3F0F13DE"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Drainage and dewatering:</w:t>
      </w:r>
    </w:p>
    <w:p w14:paraId="407A1021" w14:textId="77777777"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List</w:t>
      </w:r>
      <w:r w:rsidR="005B12B5">
        <w:rPr>
          <w:rFonts w:ascii="Arial" w:hAnsi="Arial" w:cs="Arial"/>
        </w:rPr>
        <w:t xml:space="preserve"> two</w:t>
      </w:r>
      <w:r w:rsidRPr="00905E42">
        <w:rPr>
          <w:rFonts w:ascii="Arial" w:hAnsi="Arial" w:cs="Arial"/>
        </w:rPr>
        <w:t xml:space="preserve"> </w:t>
      </w:r>
      <w:r w:rsidR="005B12B5">
        <w:rPr>
          <w:rFonts w:ascii="Arial" w:hAnsi="Arial" w:cs="Arial"/>
        </w:rPr>
        <w:t>(</w:t>
      </w:r>
      <w:r w:rsidRPr="00905E42">
        <w:rPr>
          <w:rFonts w:ascii="Arial" w:hAnsi="Arial" w:cs="Arial"/>
        </w:rPr>
        <w:t>2</w:t>
      </w:r>
      <w:r w:rsidR="005B12B5">
        <w:rPr>
          <w:rFonts w:ascii="Arial" w:hAnsi="Arial" w:cs="Arial"/>
        </w:rPr>
        <w:t>)</w:t>
      </w:r>
      <w:r w:rsidRPr="00905E42">
        <w:rPr>
          <w:rFonts w:ascii="Arial" w:hAnsi="Arial" w:cs="Arial"/>
        </w:rPr>
        <w:t xml:space="preserve"> examples of drainage and dewatering requirements.</w:t>
      </w:r>
    </w:p>
    <w:p w14:paraId="25C98BB8" w14:textId="77777777"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Why must any drainage and dewatering issues be managed promptly and effectively once you have identified them?</w:t>
      </w:r>
    </w:p>
    <w:p w14:paraId="4001E17E" w14:textId="77777777" w:rsidR="009635F1"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535EA" w:rsidRPr="00905E42" w14:paraId="60FEB078" w14:textId="77777777" w:rsidTr="000022AA">
        <w:trPr>
          <w:trHeight w:val="2892"/>
        </w:trPr>
        <w:tc>
          <w:tcPr>
            <w:tcW w:w="1027" w:type="dxa"/>
            <w:tcBorders>
              <w:top w:val="nil"/>
              <w:left w:val="nil"/>
              <w:bottom w:val="nil"/>
              <w:right w:val="single" w:sz="4" w:space="0" w:color="auto"/>
            </w:tcBorders>
          </w:tcPr>
          <w:p w14:paraId="23347BD6" w14:textId="77777777" w:rsidR="004535EA" w:rsidRPr="00905E42" w:rsidRDefault="004535EA"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40D01206" w14:textId="77777777" w:rsidR="00F95986" w:rsidRPr="00F95986" w:rsidRDefault="00F95986" w:rsidP="00F95986">
            <w:pPr>
              <w:autoSpaceDE w:val="0"/>
              <w:autoSpaceDN w:val="0"/>
              <w:adjustRightInd w:val="0"/>
              <w:rPr>
                <w:rFonts w:ascii="Calibri" w:eastAsiaTheme="minorHAnsi" w:hAnsi="Calibri" w:cs="Calibri"/>
                <w:color w:val="000000"/>
              </w:rPr>
            </w:pPr>
            <w:permStart w:id="64514488" w:edGrp="everyone"/>
          </w:p>
          <w:p w14:paraId="690E1431" w14:textId="77777777" w:rsidR="00F95986" w:rsidRPr="00F95986" w:rsidRDefault="00F95986" w:rsidP="00F95986">
            <w:pPr>
              <w:pStyle w:val="Default"/>
            </w:pPr>
            <w:r w:rsidRPr="00F95986">
              <w:rPr>
                <w:sz w:val="22"/>
                <w:szCs w:val="22"/>
              </w:rPr>
              <w:t xml:space="preserve">Any form of erosion or sediment controls. </w:t>
            </w:r>
          </w:p>
          <w:p w14:paraId="5C299CFA" w14:textId="77777777" w:rsidR="00F95986" w:rsidRPr="00F95986" w:rsidRDefault="00F95986" w:rsidP="00F95986">
            <w:pPr>
              <w:autoSpaceDE w:val="0"/>
              <w:autoSpaceDN w:val="0"/>
              <w:adjustRightInd w:val="0"/>
              <w:rPr>
                <w:rFonts w:ascii="Calibri" w:eastAsiaTheme="minorHAnsi" w:hAnsi="Calibri" w:cs="Calibri"/>
                <w:color w:val="000000"/>
                <w:sz w:val="22"/>
                <w:szCs w:val="22"/>
              </w:rPr>
            </w:pPr>
            <w:r w:rsidRPr="00F95986">
              <w:rPr>
                <w:rFonts w:ascii="Calibri" w:eastAsiaTheme="minorHAnsi" w:hAnsi="Calibri" w:cs="Calibri"/>
                <w:color w:val="000000"/>
                <w:sz w:val="22"/>
                <w:szCs w:val="22"/>
              </w:rPr>
              <w:t xml:space="preserve">Shifting water from one location to another using the site controls or water transfer devices such as pumps. </w:t>
            </w:r>
          </w:p>
          <w:p w14:paraId="09503AE3" w14:textId="4378025B" w:rsidR="00F95986" w:rsidRPr="00F95986" w:rsidRDefault="00F95986" w:rsidP="00F95986">
            <w:pPr>
              <w:autoSpaceDE w:val="0"/>
              <w:autoSpaceDN w:val="0"/>
              <w:adjustRightInd w:val="0"/>
              <w:rPr>
                <w:rFonts w:ascii="Calibri" w:eastAsiaTheme="minorHAnsi" w:hAnsi="Calibri" w:cs="Calibri"/>
                <w:color w:val="000000"/>
                <w:sz w:val="22"/>
                <w:szCs w:val="22"/>
              </w:rPr>
            </w:pPr>
          </w:p>
          <w:permEnd w:id="64514488"/>
          <w:p w14:paraId="2F7F8B26" w14:textId="77777777" w:rsidR="004535EA" w:rsidRPr="00905E42" w:rsidRDefault="004535EA" w:rsidP="00212A34">
            <w:pPr>
              <w:pStyle w:val="ListParagraph"/>
              <w:numPr>
                <w:ilvl w:val="0"/>
                <w:numId w:val="26"/>
              </w:numPr>
              <w:ind w:left="425"/>
              <w:jc w:val="both"/>
              <w:rPr>
                <w:rFonts w:ascii="Arial" w:hAnsi="Arial" w:cs="Arial"/>
                <w:sz w:val="22"/>
              </w:rPr>
            </w:pPr>
          </w:p>
          <w:p w14:paraId="4B09F271" w14:textId="77777777" w:rsidR="004535EA" w:rsidRDefault="004535EA" w:rsidP="000022AA">
            <w:pPr>
              <w:ind w:left="65"/>
              <w:jc w:val="both"/>
              <w:rPr>
                <w:rFonts w:ascii="Arial" w:hAnsi="Arial" w:cs="Arial"/>
                <w:sz w:val="22"/>
              </w:rPr>
            </w:pPr>
          </w:p>
          <w:p w14:paraId="57A6B762" w14:textId="77777777" w:rsidR="004535EA" w:rsidRDefault="004535EA" w:rsidP="000022AA">
            <w:pPr>
              <w:ind w:left="65"/>
              <w:jc w:val="both"/>
              <w:rPr>
                <w:rFonts w:ascii="Arial" w:hAnsi="Arial" w:cs="Arial"/>
                <w:sz w:val="22"/>
              </w:rPr>
            </w:pPr>
          </w:p>
          <w:p w14:paraId="31D61EBE" w14:textId="77777777" w:rsidR="004535EA" w:rsidRPr="00905E42" w:rsidRDefault="004535EA" w:rsidP="000022AA">
            <w:pPr>
              <w:ind w:left="65"/>
              <w:jc w:val="both"/>
              <w:rPr>
                <w:rFonts w:ascii="Arial" w:hAnsi="Arial" w:cs="Arial"/>
                <w:sz w:val="22"/>
              </w:rPr>
            </w:pPr>
          </w:p>
          <w:p w14:paraId="7E662753" w14:textId="77777777" w:rsidR="004535EA" w:rsidRPr="00905E42" w:rsidRDefault="004535EA" w:rsidP="000022AA">
            <w:pPr>
              <w:ind w:left="65"/>
              <w:jc w:val="both"/>
              <w:rPr>
                <w:rFonts w:ascii="Arial" w:hAnsi="Arial" w:cs="Arial"/>
                <w:sz w:val="22"/>
              </w:rPr>
            </w:pPr>
          </w:p>
          <w:p w14:paraId="2FFFA638" w14:textId="4CEC43BE" w:rsidR="004535EA" w:rsidRPr="00B14627" w:rsidRDefault="00F95986" w:rsidP="004535EA">
            <w:pPr>
              <w:pStyle w:val="ListParagraph"/>
              <w:numPr>
                <w:ilvl w:val="0"/>
                <w:numId w:val="26"/>
              </w:numPr>
              <w:ind w:left="425"/>
              <w:jc w:val="both"/>
              <w:rPr>
                <w:rFonts w:ascii="Arial" w:hAnsi="Arial" w:cs="Arial"/>
                <w:sz w:val="22"/>
              </w:rPr>
            </w:pPr>
            <w:permStart w:id="479539053" w:edGrp="everyone"/>
            <w:r>
              <w:rPr>
                <w:sz w:val="22"/>
                <w:szCs w:val="22"/>
              </w:rPr>
              <w:t xml:space="preserve">The most important part about draining and dewatering a construction site is that </w:t>
            </w:r>
            <w:r>
              <w:rPr>
                <w:b/>
                <w:bCs/>
                <w:sz w:val="22"/>
                <w:szCs w:val="22"/>
              </w:rPr>
              <w:t xml:space="preserve">no dirty or contaminated water or pollution </w:t>
            </w:r>
            <w:r>
              <w:rPr>
                <w:sz w:val="22"/>
                <w:szCs w:val="22"/>
              </w:rPr>
              <w:t xml:space="preserve">must leave the site. If this happens, severe penalties can apply that can be imposed by federal, </w:t>
            </w:r>
            <w:proofErr w:type="gramStart"/>
            <w:r>
              <w:rPr>
                <w:sz w:val="22"/>
                <w:szCs w:val="22"/>
              </w:rPr>
              <w:t>state</w:t>
            </w:r>
            <w:proofErr w:type="gramEnd"/>
            <w:r>
              <w:rPr>
                <w:sz w:val="22"/>
                <w:szCs w:val="22"/>
              </w:rPr>
              <w:t xml:space="preserve"> and local government authorities.</w:t>
            </w:r>
            <w:permEnd w:id="479539053"/>
          </w:p>
        </w:tc>
        <w:permStart w:id="1468466047" w:edGrp="everyone" w:displacedByCustomXml="next"/>
        <w:sdt>
          <w:sdtPr>
            <w:rPr>
              <w:rFonts w:ascii="Arial" w:hAnsi="Arial" w:cs="Arial"/>
              <w:sz w:val="44"/>
              <w:szCs w:val="44"/>
            </w:rPr>
            <w:id w:val="16184940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9890FA" w14:textId="77777777" w:rsidR="004535EA" w:rsidRPr="007123BB" w:rsidRDefault="004535EA" w:rsidP="000022AA">
                <w:pPr>
                  <w:jc w:val="both"/>
                  <w:rPr>
                    <w:rFonts w:ascii="Arial" w:hAnsi="Arial" w:cs="Arial"/>
                    <w:sz w:val="44"/>
                    <w:szCs w:val="44"/>
                  </w:rPr>
                </w:pPr>
                <w:r>
                  <w:rPr>
                    <w:rFonts w:ascii="Arial" w:hAnsi="Arial" w:cs="Arial"/>
                    <w:sz w:val="44"/>
                    <w:szCs w:val="44"/>
                  </w:rPr>
                  <w:sym w:font="Wingdings" w:char="F0A8"/>
                </w:r>
              </w:p>
            </w:tc>
          </w:sdtContent>
        </w:sdt>
        <w:permEnd w:id="1468466047" w:displacedByCustomXml="prev"/>
      </w:tr>
    </w:tbl>
    <w:p w14:paraId="25C4C9EE" w14:textId="77777777" w:rsidR="004535EA" w:rsidRDefault="004535EA" w:rsidP="00496E8E">
      <w:pPr>
        <w:spacing w:line="276" w:lineRule="auto"/>
        <w:ind w:left="426" w:hanging="426"/>
        <w:rPr>
          <w:rFonts w:ascii="Arial" w:hAnsi="Arial" w:cs="Arial"/>
        </w:rPr>
      </w:pPr>
    </w:p>
    <w:p w14:paraId="09837D3D" w14:textId="77777777" w:rsidR="004535EA" w:rsidRPr="00905E42" w:rsidRDefault="004535EA" w:rsidP="00496E8E">
      <w:pPr>
        <w:spacing w:line="276" w:lineRule="auto"/>
        <w:ind w:left="426" w:hanging="426"/>
        <w:rPr>
          <w:rFonts w:ascii="Arial" w:hAnsi="Arial" w:cs="Arial"/>
        </w:rPr>
      </w:pPr>
    </w:p>
    <w:p w14:paraId="14685578"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Why is it important that earthworks construction activities are scheduled within a job plan?</w:t>
      </w:r>
    </w:p>
    <w:p w14:paraId="01A39AF0"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C72DE" w:rsidRPr="003948E0" w14:paraId="43E8D3FB" w14:textId="77777777" w:rsidTr="000022AA">
        <w:trPr>
          <w:trHeight w:val="1984"/>
        </w:trPr>
        <w:tc>
          <w:tcPr>
            <w:tcW w:w="1027" w:type="dxa"/>
            <w:tcBorders>
              <w:top w:val="nil"/>
              <w:left w:val="nil"/>
              <w:bottom w:val="nil"/>
              <w:right w:val="single" w:sz="4" w:space="0" w:color="auto"/>
            </w:tcBorders>
          </w:tcPr>
          <w:p w14:paraId="7C7BA175" w14:textId="77777777" w:rsidR="004C72DE" w:rsidRPr="003948E0" w:rsidRDefault="004C72DE"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2DEDEF28" w14:textId="746B9CEF" w:rsidR="004C72DE" w:rsidRPr="003948E0" w:rsidRDefault="00F95986" w:rsidP="000022AA">
            <w:pPr>
              <w:jc w:val="both"/>
              <w:rPr>
                <w:rFonts w:ascii="Arial" w:hAnsi="Arial" w:cs="Arial"/>
                <w:sz w:val="22"/>
                <w:szCs w:val="22"/>
              </w:rPr>
            </w:pPr>
            <w:permStart w:id="838609700" w:edGrp="everyone"/>
            <w:r>
              <w:rPr>
                <w:sz w:val="22"/>
                <w:szCs w:val="22"/>
              </w:rPr>
              <w:t>Scheduling all of these activities will ensure that processes are conducted in the correct order or sequence and that the appropriate resources are available when they are needed.</w:t>
            </w:r>
            <w:permEnd w:id="838609700"/>
          </w:p>
        </w:tc>
        <w:permStart w:id="563243983" w:edGrp="everyone" w:displacedByCustomXml="next"/>
        <w:sdt>
          <w:sdtPr>
            <w:rPr>
              <w:rFonts w:ascii="Arial" w:hAnsi="Arial" w:cs="Arial"/>
              <w:sz w:val="44"/>
              <w:szCs w:val="44"/>
            </w:rPr>
            <w:id w:val="4219245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FC94E5" w14:textId="77777777" w:rsidR="004C72DE" w:rsidRPr="003948E0" w:rsidRDefault="004C72DE" w:rsidP="000022AA">
                <w:pPr>
                  <w:jc w:val="both"/>
                  <w:rPr>
                    <w:rFonts w:ascii="Arial" w:hAnsi="Arial" w:cs="Arial"/>
                    <w:sz w:val="44"/>
                    <w:szCs w:val="44"/>
                  </w:rPr>
                </w:pPr>
                <w:r w:rsidRPr="003948E0">
                  <w:rPr>
                    <w:rFonts w:ascii="Arial" w:hAnsi="Arial" w:cs="Arial"/>
                    <w:sz w:val="44"/>
                    <w:szCs w:val="44"/>
                  </w:rPr>
                  <w:sym w:font="Wingdings" w:char="F0A8"/>
                </w:r>
              </w:p>
            </w:tc>
          </w:sdtContent>
        </w:sdt>
        <w:permEnd w:id="563243983" w:displacedByCustomXml="prev"/>
      </w:tr>
    </w:tbl>
    <w:p w14:paraId="56192644" w14:textId="77777777" w:rsidR="009635F1" w:rsidRPr="00905E42" w:rsidRDefault="009635F1" w:rsidP="00E379DA">
      <w:pPr>
        <w:spacing w:line="480" w:lineRule="auto"/>
        <w:rPr>
          <w:rFonts w:ascii="Arial" w:hAnsi="Arial" w:cs="Arial"/>
        </w:rPr>
      </w:pPr>
      <w:r w:rsidRPr="00905E42">
        <w:rPr>
          <w:rFonts w:ascii="Arial" w:hAnsi="Arial" w:cs="Arial"/>
        </w:rPr>
        <w:br w:type="page"/>
      </w:r>
    </w:p>
    <w:p w14:paraId="1DDDCFA1"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Soil density and testing:</w:t>
      </w:r>
    </w:p>
    <w:p w14:paraId="61730D8E" w14:textId="77777777"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do you need to test the relationship between soil density and moisture when scheduling activities?</w:t>
      </w:r>
    </w:p>
    <w:p w14:paraId="15DBF806" w14:textId="77777777"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What does ‘plasticity index’ mean?</w:t>
      </w:r>
    </w:p>
    <w:p w14:paraId="32C6C630" w14:textId="77777777"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is it important for materials to have the right balance of particle sizes?</w:t>
      </w:r>
    </w:p>
    <w:p w14:paraId="0EADE845"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653A4" w:rsidRPr="00905E42" w14:paraId="53C21E5B" w14:textId="77777777" w:rsidTr="000022AA">
        <w:trPr>
          <w:trHeight w:val="3034"/>
        </w:trPr>
        <w:tc>
          <w:tcPr>
            <w:tcW w:w="1027" w:type="dxa"/>
            <w:tcBorders>
              <w:top w:val="nil"/>
              <w:left w:val="nil"/>
              <w:bottom w:val="nil"/>
              <w:right w:val="single" w:sz="4" w:space="0" w:color="auto"/>
            </w:tcBorders>
          </w:tcPr>
          <w:p w14:paraId="40B467D2" w14:textId="77777777" w:rsidR="000653A4" w:rsidRPr="00905E42" w:rsidRDefault="000653A4"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63FFCB70" w14:textId="49E33895" w:rsidR="000653A4" w:rsidRPr="00905E42" w:rsidRDefault="006B33A8" w:rsidP="00181550">
            <w:pPr>
              <w:pStyle w:val="ListParagraph"/>
              <w:numPr>
                <w:ilvl w:val="0"/>
                <w:numId w:val="27"/>
              </w:numPr>
              <w:ind w:left="425"/>
              <w:jc w:val="both"/>
              <w:rPr>
                <w:rFonts w:ascii="Arial" w:hAnsi="Arial" w:cs="Arial"/>
                <w:sz w:val="22"/>
              </w:rPr>
            </w:pPr>
            <w:permStart w:id="1786336691" w:edGrp="everyone"/>
            <w:r>
              <w:rPr>
                <w:rFonts w:ascii="Arial" w:hAnsi="Arial" w:cs="Arial"/>
                <w:sz w:val="22"/>
              </w:rPr>
              <w:t xml:space="preserve">To gain adequate compaction </w:t>
            </w:r>
            <w:permEnd w:id="1786336691"/>
          </w:p>
          <w:p w14:paraId="672C73F5" w14:textId="77777777" w:rsidR="000653A4" w:rsidRDefault="000653A4" w:rsidP="000022AA">
            <w:pPr>
              <w:ind w:left="65"/>
              <w:jc w:val="both"/>
              <w:rPr>
                <w:rFonts w:ascii="Arial" w:hAnsi="Arial" w:cs="Arial"/>
                <w:sz w:val="22"/>
              </w:rPr>
            </w:pPr>
          </w:p>
          <w:p w14:paraId="2F6969E7" w14:textId="77777777" w:rsidR="000653A4" w:rsidRPr="00905E42" w:rsidRDefault="000653A4" w:rsidP="000022AA">
            <w:pPr>
              <w:ind w:left="65"/>
              <w:jc w:val="both"/>
              <w:rPr>
                <w:rFonts w:ascii="Arial" w:hAnsi="Arial" w:cs="Arial"/>
                <w:sz w:val="22"/>
              </w:rPr>
            </w:pPr>
          </w:p>
          <w:p w14:paraId="7A108BF8" w14:textId="77777777" w:rsidR="000653A4" w:rsidRPr="00905E42" w:rsidRDefault="000653A4" w:rsidP="000022AA">
            <w:pPr>
              <w:ind w:left="65"/>
              <w:jc w:val="both"/>
              <w:rPr>
                <w:rFonts w:ascii="Arial" w:hAnsi="Arial" w:cs="Arial"/>
                <w:sz w:val="22"/>
              </w:rPr>
            </w:pPr>
          </w:p>
          <w:p w14:paraId="67D6AD1E" w14:textId="4C7AB8F1" w:rsidR="000653A4" w:rsidRPr="00905E42" w:rsidRDefault="006B33A8" w:rsidP="000653A4">
            <w:pPr>
              <w:pStyle w:val="ListParagraph"/>
              <w:numPr>
                <w:ilvl w:val="0"/>
                <w:numId w:val="27"/>
              </w:numPr>
              <w:ind w:left="425"/>
              <w:jc w:val="both"/>
              <w:rPr>
                <w:rFonts w:ascii="Arial" w:hAnsi="Arial" w:cs="Arial"/>
                <w:sz w:val="22"/>
              </w:rPr>
            </w:pPr>
            <w:permStart w:id="658139470" w:edGrp="everyone"/>
            <w:r>
              <w:rPr>
                <w:rFonts w:ascii="Arial" w:hAnsi="Arial" w:cs="Arial"/>
                <w:sz w:val="22"/>
              </w:rPr>
              <w:t>It determines how the materials can be shaped and will relate to the clay content within the material.</w:t>
            </w:r>
            <w:permEnd w:id="658139470"/>
          </w:p>
          <w:p w14:paraId="31BC33D6" w14:textId="77777777" w:rsidR="000653A4" w:rsidRDefault="000653A4" w:rsidP="000022AA">
            <w:pPr>
              <w:ind w:left="65"/>
              <w:jc w:val="both"/>
              <w:rPr>
                <w:rFonts w:ascii="Arial" w:hAnsi="Arial" w:cs="Arial"/>
                <w:sz w:val="22"/>
              </w:rPr>
            </w:pPr>
          </w:p>
          <w:p w14:paraId="1C1D6DB7" w14:textId="77777777" w:rsidR="000653A4" w:rsidRPr="00905E42" w:rsidRDefault="000653A4" w:rsidP="000022AA">
            <w:pPr>
              <w:ind w:left="65"/>
              <w:jc w:val="both"/>
              <w:rPr>
                <w:rFonts w:ascii="Arial" w:hAnsi="Arial" w:cs="Arial"/>
                <w:sz w:val="22"/>
              </w:rPr>
            </w:pPr>
          </w:p>
          <w:p w14:paraId="3006B835" w14:textId="77777777" w:rsidR="000653A4" w:rsidRPr="00905E42" w:rsidRDefault="000653A4" w:rsidP="000022AA">
            <w:pPr>
              <w:ind w:left="65"/>
              <w:jc w:val="both"/>
              <w:rPr>
                <w:rFonts w:ascii="Arial" w:hAnsi="Arial" w:cs="Arial"/>
                <w:sz w:val="22"/>
              </w:rPr>
            </w:pPr>
          </w:p>
          <w:p w14:paraId="0CD5A1F9" w14:textId="6BAFC95C" w:rsidR="000653A4" w:rsidRPr="00B14627" w:rsidRDefault="0005324B" w:rsidP="000653A4">
            <w:pPr>
              <w:pStyle w:val="ListParagraph"/>
              <w:numPr>
                <w:ilvl w:val="0"/>
                <w:numId w:val="27"/>
              </w:numPr>
              <w:ind w:left="425"/>
              <w:jc w:val="both"/>
              <w:rPr>
                <w:rFonts w:ascii="Arial" w:hAnsi="Arial" w:cs="Arial"/>
                <w:sz w:val="22"/>
              </w:rPr>
            </w:pPr>
            <w:permStart w:id="1661666132" w:edGrp="everyone"/>
            <w:r>
              <w:rPr>
                <w:rFonts w:ascii="Arial" w:hAnsi="Arial" w:cs="Arial"/>
                <w:sz w:val="22"/>
              </w:rPr>
              <w:t>To ensure the correct construction of layers.</w:t>
            </w:r>
            <w:permEnd w:id="1661666132"/>
          </w:p>
        </w:tc>
        <w:permStart w:id="52377973" w:edGrp="everyone" w:displacedByCustomXml="next"/>
        <w:sdt>
          <w:sdtPr>
            <w:rPr>
              <w:rFonts w:ascii="Arial" w:hAnsi="Arial" w:cs="Arial"/>
              <w:sz w:val="44"/>
              <w:szCs w:val="44"/>
            </w:rPr>
            <w:id w:val="1460985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B38354" w14:textId="77777777" w:rsidR="000653A4" w:rsidRPr="007123BB" w:rsidRDefault="000653A4" w:rsidP="000022AA">
                <w:pPr>
                  <w:jc w:val="both"/>
                  <w:rPr>
                    <w:rFonts w:ascii="Arial" w:hAnsi="Arial" w:cs="Arial"/>
                    <w:sz w:val="44"/>
                    <w:szCs w:val="44"/>
                  </w:rPr>
                </w:pPr>
                <w:r>
                  <w:rPr>
                    <w:rFonts w:ascii="Arial" w:hAnsi="Arial" w:cs="Arial"/>
                    <w:sz w:val="44"/>
                    <w:szCs w:val="44"/>
                  </w:rPr>
                  <w:sym w:font="Wingdings" w:char="F0A8"/>
                </w:r>
              </w:p>
            </w:tc>
          </w:sdtContent>
        </w:sdt>
        <w:permEnd w:id="52377973" w:displacedByCustomXml="prev"/>
      </w:tr>
    </w:tbl>
    <w:p w14:paraId="5913782D" w14:textId="77777777" w:rsidR="000653A4" w:rsidRDefault="000653A4" w:rsidP="000653A4">
      <w:pPr>
        <w:spacing w:line="276" w:lineRule="auto"/>
        <w:rPr>
          <w:rFonts w:ascii="Arial" w:hAnsi="Arial" w:cs="Arial"/>
        </w:rPr>
      </w:pPr>
    </w:p>
    <w:p w14:paraId="5AF63E7F" w14:textId="77777777" w:rsidR="000653A4" w:rsidRDefault="000653A4" w:rsidP="000653A4">
      <w:pPr>
        <w:spacing w:line="276" w:lineRule="auto"/>
        <w:rPr>
          <w:rFonts w:ascii="Arial" w:hAnsi="Arial" w:cs="Arial"/>
        </w:rPr>
      </w:pPr>
    </w:p>
    <w:p w14:paraId="33C87A69"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Earthwork calculations:</w:t>
      </w:r>
    </w:p>
    <w:p w14:paraId="2D0CD3AE" w14:textId="77777777"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calculate the following in earthworks construction:</w:t>
      </w:r>
    </w:p>
    <w:p w14:paraId="60218344" w14:textId="77777777"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Grade or slope.</w:t>
      </w:r>
    </w:p>
    <w:p w14:paraId="00B5A55E" w14:textId="77777777"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Volume.</w:t>
      </w:r>
    </w:p>
    <w:p w14:paraId="5395BC92" w14:textId="77777777"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Area.</w:t>
      </w:r>
    </w:p>
    <w:p w14:paraId="32701A70" w14:textId="77777777"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What is percentage or cross fall?</w:t>
      </w:r>
    </w:p>
    <w:p w14:paraId="11B30120" w14:textId="77777777"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work out the rates of resource consumption?</w:t>
      </w:r>
    </w:p>
    <w:p w14:paraId="1B3ED236"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14:paraId="19DEE8BD" w14:textId="77777777" w:rsidTr="000022AA">
        <w:trPr>
          <w:trHeight w:val="3034"/>
        </w:trPr>
        <w:tc>
          <w:tcPr>
            <w:tcW w:w="1027" w:type="dxa"/>
            <w:tcBorders>
              <w:top w:val="nil"/>
              <w:left w:val="nil"/>
              <w:bottom w:val="nil"/>
              <w:right w:val="single" w:sz="4" w:space="0" w:color="auto"/>
            </w:tcBorders>
          </w:tcPr>
          <w:p w14:paraId="54133430" w14:textId="77777777" w:rsidR="00EA52DC" w:rsidRPr="00905E42" w:rsidRDefault="00EA52DC"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7FC5F5B7" w14:textId="73AA8578" w:rsidR="00EA52DC" w:rsidRPr="00905E42" w:rsidRDefault="0005324B" w:rsidP="00EA52DC">
            <w:pPr>
              <w:pStyle w:val="ListParagraph"/>
              <w:numPr>
                <w:ilvl w:val="0"/>
                <w:numId w:val="28"/>
              </w:numPr>
              <w:ind w:left="425"/>
              <w:jc w:val="both"/>
              <w:rPr>
                <w:rFonts w:ascii="Arial" w:hAnsi="Arial" w:cs="Arial"/>
                <w:sz w:val="22"/>
              </w:rPr>
            </w:pPr>
            <w:permStart w:id="654538937" w:edGrp="everyone"/>
            <w:r>
              <w:rPr>
                <w:rFonts w:ascii="Arial" w:hAnsi="Arial" w:cs="Arial"/>
                <w:sz w:val="22"/>
              </w:rPr>
              <w:t xml:space="preserve">Grade = </w:t>
            </w:r>
            <w:proofErr w:type="gramStart"/>
            <w:r>
              <w:rPr>
                <w:rFonts w:ascii="Arial" w:hAnsi="Arial" w:cs="Arial"/>
                <w:sz w:val="22"/>
              </w:rPr>
              <w:t>Rise :</w:t>
            </w:r>
            <w:proofErr w:type="gramEnd"/>
            <w:r>
              <w:rPr>
                <w:rFonts w:ascii="Arial" w:hAnsi="Arial" w:cs="Arial"/>
                <w:sz w:val="22"/>
              </w:rPr>
              <w:t xml:space="preserve"> Run, Volume = Length x Width x Depth, Area = Width x Depth</w:t>
            </w:r>
            <w:permEnd w:id="654538937"/>
          </w:p>
          <w:p w14:paraId="68707D57" w14:textId="77777777" w:rsidR="00EA52DC" w:rsidRDefault="00EA52DC" w:rsidP="000022AA">
            <w:pPr>
              <w:ind w:left="65"/>
              <w:jc w:val="both"/>
              <w:rPr>
                <w:rFonts w:ascii="Arial" w:hAnsi="Arial" w:cs="Arial"/>
                <w:sz w:val="22"/>
              </w:rPr>
            </w:pPr>
          </w:p>
          <w:p w14:paraId="3E856938" w14:textId="77777777" w:rsidR="00EA52DC" w:rsidRPr="00905E42" w:rsidRDefault="00EA52DC" w:rsidP="000022AA">
            <w:pPr>
              <w:ind w:left="65"/>
              <w:jc w:val="both"/>
              <w:rPr>
                <w:rFonts w:ascii="Arial" w:hAnsi="Arial" w:cs="Arial"/>
                <w:sz w:val="22"/>
              </w:rPr>
            </w:pPr>
          </w:p>
          <w:p w14:paraId="1F22516D" w14:textId="77777777" w:rsidR="00EA52DC" w:rsidRPr="00905E42" w:rsidRDefault="00EA52DC" w:rsidP="000022AA">
            <w:pPr>
              <w:ind w:left="65"/>
              <w:jc w:val="both"/>
              <w:rPr>
                <w:rFonts w:ascii="Arial" w:hAnsi="Arial" w:cs="Arial"/>
                <w:sz w:val="22"/>
              </w:rPr>
            </w:pPr>
          </w:p>
          <w:p w14:paraId="029A9266" w14:textId="1424B3E5" w:rsidR="00EA52DC" w:rsidRPr="00905E42" w:rsidRDefault="0005324B" w:rsidP="00EA52DC">
            <w:pPr>
              <w:pStyle w:val="ListParagraph"/>
              <w:numPr>
                <w:ilvl w:val="0"/>
                <w:numId w:val="28"/>
              </w:numPr>
              <w:ind w:left="425"/>
              <w:jc w:val="both"/>
              <w:rPr>
                <w:rFonts w:ascii="Arial" w:hAnsi="Arial" w:cs="Arial"/>
                <w:sz w:val="22"/>
              </w:rPr>
            </w:pPr>
            <w:permStart w:id="873286785" w:edGrp="everyone"/>
            <w:r w:rsidRPr="0005324B">
              <w:rPr>
                <w:rFonts w:ascii="Arial" w:hAnsi="Arial" w:cs="Arial"/>
                <w:sz w:val="22"/>
              </w:rPr>
              <w:t>This is generally the slope placed on earthworks to ensure water can drain off the work are</w:t>
            </w:r>
            <w:r>
              <w:rPr>
                <w:rFonts w:ascii="Arial" w:hAnsi="Arial" w:cs="Arial"/>
                <w:sz w:val="22"/>
              </w:rPr>
              <w:t>a</w:t>
            </w:r>
            <w:permEnd w:id="873286785"/>
          </w:p>
          <w:p w14:paraId="7EEF17AF" w14:textId="77777777" w:rsidR="00EA52DC" w:rsidRDefault="00EA52DC" w:rsidP="000022AA">
            <w:pPr>
              <w:ind w:left="65"/>
              <w:jc w:val="both"/>
              <w:rPr>
                <w:rFonts w:ascii="Arial" w:hAnsi="Arial" w:cs="Arial"/>
                <w:sz w:val="22"/>
              </w:rPr>
            </w:pPr>
          </w:p>
          <w:p w14:paraId="356CA377" w14:textId="77777777" w:rsidR="00EA52DC" w:rsidRPr="00905E42" w:rsidRDefault="00EA52DC" w:rsidP="000022AA">
            <w:pPr>
              <w:ind w:left="65"/>
              <w:jc w:val="both"/>
              <w:rPr>
                <w:rFonts w:ascii="Arial" w:hAnsi="Arial" w:cs="Arial"/>
                <w:sz w:val="22"/>
              </w:rPr>
            </w:pPr>
          </w:p>
          <w:p w14:paraId="23C7E59F" w14:textId="77777777" w:rsidR="00EA52DC" w:rsidRPr="00905E42" w:rsidRDefault="00EA52DC" w:rsidP="000022AA">
            <w:pPr>
              <w:ind w:left="65"/>
              <w:jc w:val="both"/>
              <w:rPr>
                <w:rFonts w:ascii="Arial" w:hAnsi="Arial" w:cs="Arial"/>
                <w:sz w:val="22"/>
              </w:rPr>
            </w:pPr>
          </w:p>
          <w:p w14:paraId="46C0D2FD" w14:textId="0B032D34" w:rsidR="00EA52DC" w:rsidRPr="00B14627" w:rsidRDefault="0005324B" w:rsidP="00EA52DC">
            <w:pPr>
              <w:pStyle w:val="ListParagraph"/>
              <w:numPr>
                <w:ilvl w:val="0"/>
                <w:numId w:val="28"/>
              </w:numPr>
              <w:ind w:left="425"/>
              <w:jc w:val="both"/>
              <w:rPr>
                <w:rFonts w:ascii="Arial" w:hAnsi="Arial" w:cs="Arial"/>
                <w:sz w:val="22"/>
              </w:rPr>
            </w:pPr>
            <w:permStart w:id="791283406" w:edGrp="everyone"/>
            <w:r>
              <w:rPr>
                <w:rFonts w:ascii="Arial" w:hAnsi="Arial" w:cs="Arial"/>
                <w:sz w:val="22"/>
              </w:rPr>
              <w:t>You can work volume of delivered material and work out how much material has been used throughout the day by using the calculations.</w:t>
            </w:r>
            <w:permEnd w:id="791283406"/>
          </w:p>
        </w:tc>
        <w:permStart w:id="261567945" w:edGrp="everyone" w:displacedByCustomXml="next"/>
        <w:sdt>
          <w:sdtPr>
            <w:rPr>
              <w:rFonts w:ascii="Arial" w:hAnsi="Arial" w:cs="Arial"/>
              <w:sz w:val="44"/>
              <w:szCs w:val="44"/>
            </w:rPr>
            <w:id w:val="5808756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6AFFA9" w14:textId="77777777" w:rsidR="00EA52DC" w:rsidRPr="007123BB" w:rsidRDefault="00EA52DC" w:rsidP="000022AA">
                <w:pPr>
                  <w:jc w:val="both"/>
                  <w:rPr>
                    <w:rFonts w:ascii="Arial" w:hAnsi="Arial" w:cs="Arial"/>
                    <w:sz w:val="44"/>
                    <w:szCs w:val="44"/>
                  </w:rPr>
                </w:pPr>
                <w:r>
                  <w:rPr>
                    <w:rFonts w:ascii="Arial" w:hAnsi="Arial" w:cs="Arial"/>
                    <w:sz w:val="44"/>
                    <w:szCs w:val="44"/>
                  </w:rPr>
                  <w:sym w:font="Wingdings" w:char="F0A8"/>
                </w:r>
              </w:p>
            </w:tc>
          </w:sdtContent>
        </w:sdt>
        <w:permEnd w:id="261567945" w:displacedByCustomXml="prev"/>
      </w:tr>
    </w:tbl>
    <w:p w14:paraId="17935555" w14:textId="77777777" w:rsidR="00EA52DC" w:rsidRDefault="00EA52DC" w:rsidP="00EA52DC">
      <w:pPr>
        <w:spacing w:line="276" w:lineRule="auto"/>
        <w:rPr>
          <w:rFonts w:ascii="Arial" w:hAnsi="Arial" w:cs="Arial"/>
        </w:rPr>
      </w:pPr>
    </w:p>
    <w:p w14:paraId="0A3D59FA" w14:textId="77777777" w:rsidR="00EA52DC" w:rsidRDefault="00EA52DC">
      <w:pPr>
        <w:spacing w:after="200" w:line="276" w:lineRule="auto"/>
        <w:rPr>
          <w:rFonts w:ascii="Arial" w:hAnsi="Arial" w:cs="Arial"/>
        </w:rPr>
      </w:pPr>
      <w:r>
        <w:rPr>
          <w:rFonts w:ascii="Arial" w:hAnsi="Arial" w:cs="Arial"/>
        </w:rPr>
        <w:br w:type="page"/>
      </w:r>
    </w:p>
    <w:p w14:paraId="6EB172DB"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Sequencing of civil works task:</w:t>
      </w:r>
    </w:p>
    <w:p w14:paraId="28902DC0" w14:textId="77777777"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How does an understanding of the relationship between the different areas of civil works help in planning work?</w:t>
      </w:r>
    </w:p>
    <w:p w14:paraId="3E37F1B2" w14:textId="77777777"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What is the sequence of tasks for drainage works?</w:t>
      </w:r>
    </w:p>
    <w:p w14:paraId="0340166E"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14:paraId="796E1EF1" w14:textId="77777777" w:rsidTr="000022AA">
        <w:trPr>
          <w:trHeight w:val="2609"/>
        </w:trPr>
        <w:tc>
          <w:tcPr>
            <w:tcW w:w="1027" w:type="dxa"/>
            <w:tcBorders>
              <w:top w:val="nil"/>
              <w:left w:val="nil"/>
              <w:bottom w:val="nil"/>
              <w:right w:val="single" w:sz="4" w:space="0" w:color="auto"/>
            </w:tcBorders>
          </w:tcPr>
          <w:p w14:paraId="4CA9287E" w14:textId="77777777" w:rsidR="00EA52DC" w:rsidRPr="00905E42" w:rsidRDefault="00EA52DC"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10833BE7" w14:textId="35E42C6D" w:rsidR="00EA52DC" w:rsidRPr="00905E42" w:rsidRDefault="0005324B" w:rsidP="005765DB">
            <w:pPr>
              <w:pStyle w:val="ListParagraph"/>
              <w:numPr>
                <w:ilvl w:val="0"/>
                <w:numId w:val="29"/>
              </w:numPr>
              <w:ind w:left="425"/>
              <w:jc w:val="both"/>
              <w:rPr>
                <w:rFonts w:ascii="Arial" w:hAnsi="Arial" w:cs="Arial"/>
                <w:sz w:val="22"/>
              </w:rPr>
            </w:pPr>
            <w:permStart w:id="1289295641" w:edGrp="everyone"/>
            <w:proofErr w:type="gramStart"/>
            <w:r>
              <w:rPr>
                <w:rFonts w:ascii="Arial" w:hAnsi="Arial" w:cs="Arial"/>
                <w:sz w:val="22"/>
              </w:rPr>
              <w:t>So</w:t>
            </w:r>
            <w:proofErr w:type="gramEnd"/>
            <w:r>
              <w:rPr>
                <w:rFonts w:ascii="Arial" w:hAnsi="Arial" w:cs="Arial"/>
                <w:sz w:val="22"/>
              </w:rPr>
              <w:t xml:space="preserve"> tasks can be completed in the right order.</w:t>
            </w:r>
            <w:permEnd w:id="1289295641"/>
          </w:p>
          <w:p w14:paraId="159DB409" w14:textId="77777777" w:rsidR="00EA52DC" w:rsidRDefault="00EA52DC" w:rsidP="000022AA">
            <w:pPr>
              <w:ind w:left="65"/>
              <w:jc w:val="both"/>
              <w:rPr>
                <w:rFonts w:ascii="Arial" w:hAnsi="Arial" w:cs="Arial"/>
                <w:sz w:val="22"/>
              </w:rPr>
            </w:pPr>
          </w:p>
          <w:p w14:paraId="5E1069B3" w14:textId="77777777" w:rsidR="00EA52DC" w:rsidRPr="00905E42" w:rsidRDefault="00EA52DC" w:rsidP="000022AA">
            <w:pPr>
              <w:ind w:left="65"/>
              <w:jc w:val="both"/>
              <w:rPr>
                <w:rFonts w:ascii="Arial" w:hAnsi="Arial" w:cs="Arial"/>
                <w:sz w:val="22"/>
              </w:rPr>
            </w:pPr>
          </w:p>
          <w:p w14:paraId="36B3ED37" w14:textId="77777777" w:rsidR="00EA52DC" w:rsidRPr="00905E42" w:rsidRDefault="00EA52DC" w:rsidP="000022AA">
            <w:pPr>
              <w:ind w:left="65"/>
              <w:jc w:val="both"/>
              <w:rPr>
                <w:rFonts w:ascii="Arial" w:hAnsi="Arial" w:cs="Arial"/>
                <w:sz w:val="22"/>
              </w:rPr>
            </w:pPr>
          </w:p>
          <w:p w14:paraId="2FA0341E" w14:textId="55D0ACBA" w:rsidR="00EA52DC" w:rsidRPr="00B80F14" w:rsidRDefault="0005324B" w:rsidP="00EA52DC">
            <w:pPr>
              <w:pStyle w:val="ListParagraph"/>
              <w:numPr>
                <w:ilvl w:val="0"/>
                <w:numId w:val="29"/>
              </w:numPr>
              <w:ind w:left="425"/>
              <w:jc w:val="both"/>
              <w:rPr>
                <w:rFonts w:ascii="Arial" w:hAnsi="Arial" w:cs="Arial"/>
                <w:sz w:val="22"/>
              </w:rPr>
            </w:pPr>
            <w:permStart w:id="1595369034" w:edGrp="everyone"/>
            <w:r>
              <w:rPr>
                <w:rFonts w:ascii="Arial" w:hAnsi="Arial" w:cs="Arial"/>
                <w:sz w:val="22"/>
              </w:rPr>
              <w:t>Forming drain lines; forming out the work area; laying pipes, box drains or culverts; backfilling; landscaping as appropriate.</w:t>
            </w:r>
            <w:permEnd w:id="1595369034"/>
          </w:p>
        </w:tc>
        <w:permStart w:id="149163692" w:edGrp="everyone" w:displacedByCustomXml="next"/>
        <w:sdt>
          <w:sdtPr>
            <w:rPr>
              <w:rFonts w:ascii="Arial" w:hAnsi="Arial" w:cs="Arial"/>
              <w:sz w:val="44"/>
              <w:szCs w:val="44"/>
            </w:rPr>
            <w:id w:val="282238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FC3446" w14:textId="77777777" w:rsidR="00EA52DC" w:rsidRPr="007123BB" w:rsidRDefault="00EA52DC" w:rsidP="000022AA">
                <w:pPr>
                  <w:jc w:val="both"/>
                  <w:rPr>
                    <w:rFonts w:ascii="Arial" w:hAnsi="Arial" w:cs="Arial"/>
                    <w:sz w:val="44"/>
                    <w:szCs w:val="44"/>
                  </w:rPr>
                </w:pPr>
                <w:r>
                  <w:rPr>
                    <w:rFonts w:ascii="Arial" w:hAnsi="Arial" w:cs="Arial"/>
                    <w:sz w:val="44"/>
                    <w:szCs w:val="44"/>
                  </w:rPr>
                  <w:sym w:font="Wingdings" w:char="F0A8"/>
                </w:r>
              </w:p>
            </w:tc>
          </w:sdtContent>
        </w:sdt>
        <w:permEnd w:id="149163692" w:displacedByCustomXml="prev"/>
      </w:tr>
    </w:tbl>
    <w:p w14:paraId="10A608A0" w14:textId="77777777" w:rsidR="009635F1" w:rsidRDefault="009635F1" w:rsidP="00496E8E">
      <w:pPr>
        <w:spacing w:line="276" w:lineRule="auto"/>
        <w:ind w:left="426" w:hanging="426"/>
        <w:rPr>
          <w:rFonts w:ascii="Arial" w:hAnsi="Arial" w:cs="Arial"/>
        </w:rPr>
      </w:pPr>
    </w:p>
    <w:p w14:paraId="4CA5AC61" w14:textId="77777777" w:rsidR="00AE7A5E" w:rsidRPr="00905E42" w:rsidRDefault="00AE7A5E" w:rsidP="00496E8E">
      <w:pPr>
        <w:spacing w:line="276" w:lineRule="auto"/>
        <w:ind w:left="426" w:hanging="426"/>
        <w:rPr>
          <w:rFonts w:ascii="Arial" w:hAnsi="Arial" w:cs="Arial"/>
        </w:rPr>
      </w:pPr>
    </w:p>
    <w:p w14:paraId="0AD2DF4E"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Job planning and administration:</w:t>
      </w:r>
    </w:p>
    <w:p w14:paraId="56CD738C" w14:textId="77777777"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List </w:t>
      </w:r>
      <w:r w:rsidR="000A582E">
        <w:rPr>
          <w:rFonts w:ascii="Arial" w:hAnsi="Arial" w:cs="Arial"/>
        </w:rPr>
        <w:t>four (</w:t>
      </w:r>
      <w:r w:rsidRPr="00905E42">
        <w:rPr>
          <w:rFonts w:ascii="Arial" w:hAnsi="Arial" w:cs="Arial"/>
        </w:rPr>
        <w:t>4</w:t>
      </w:r>
      <w:r w:rsidR="000A582E">
        <w:rPr>
          <w:rFonts w:ascii="Arial" w:hAnsi="Arial" w:cs="Arial"/>
        </w:rPr>
        <w:t>)</w:t>
      </w:r>
      <w:r w:rsidRPr="00905E42">
        <w:rPr>
          <w:rFonts w:ascii="Arial" w:hAnsi="Arial" w:cs="Arial"/>
        </w:rPr>
        <w:t xml:space="preserve"> requirements that should be included when drafting a job plan.</w:t>
      </w:r>
    </w:p>
    <w:p w14:paraId="22D6B540" w14:textId="77777777"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What are </w:t>
      </w:r>
      <w:r w:rsidR="000A582E">
        <w:rPr>
          <w:rFonts w:ascii="Arial" w:hAnsi="Arial" w:cs="Arial"/>
        </w:rPr>
        <w:t>three (</w:t>
      </w:r>
      <w:r w:rsidRPr="00905E42">
        <w:rPr>
          <w:rFonts w:ascii="Arial" w:hAnsi="Arial" w:cs="Arial"/>
        </w:rPr>
        <w:t>3</w:t>
      </w:r>
      <w:r w:rsidR="000A582E">
        <w:rPr>
          <w:rFonts w:ascii="Arial" w:hAnsi="Arial" w:cs="Arial"/>
        </w:rPr>
        <w:t>)</w:t>
      </w:r>
      <w:r w:rsidRPr="00905E42">
        <w:rPr>
          <w:rFonts w:ascii="Arial" w:hAnsi="Arial" w:cs="Arial"/>
        </w:rPr>
        <w:t xml:space="preserve"> examples of administration procedures and requirements?</w:t>
      </w:r>
    </w:p>
    <w:p w14:paraId="21F4279A"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E7A5E" w:rsidRPr="00905E42" w14:paraId="0FA2B4EC" w14:textId="77777777" w:rsidTr="000022AA">
        <w:trPr>
          <w:trHeight w:val="2609"/>
        </w:trPr>
        <w:tc>
          <w:tcPr>
            <w:tcW w:w="1027" w:type="dxa"/>
            <w:tcBorders>
              <w:top w:val="nil"/>
              <w:left w:val="nil"/>
              <w:bottom w:val="nil"/>
              <w:right w:val="single" w:sz="4" w:space="0" w:color="auto"/>
            </w:tcBorders>
          </w:tcPr>
          <w:p w14:paraId="2EA00022" w14:textId="77777777" w:rsidR="00AE7A5E" w:rsidRPr="00905E42" w:rsidRDefault="00AE7A5E"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4B31F33D" w14:textId="051A7076" w:rsidR="00AE7A5E" w:rsidRPr="00905E42" w:rsidRDefault="006B3E80" w:rsidP="00AE7A5E">
            <w:pPr>
              <w:pStyle w:val="ListParagraph"/>
              <w:numPr>
                <w:ilvl w:val="0"/>
                <w:numId w:val="30"/>
              </w:numPr>
              <w:ind w:left="425"/>
              <w:jc w:val="both"/>
              <w:rPr>
                <w:rFonts w:ascii="Arial" w:hAnsi="Arial" w:cs="Arial"/>
                <w:sz w:val="22"/>
              </w:rPr>
            </w:pPr>
            <w:permStart w:id="542788630" w:edGrp="everyone"/>
            <w:r>
              <w:rPr>
                <w:rFonts w:ascii="Arial" w:hAnsi="Arial" w:cs="Arial"/>
                <w:sz w:val="22"/>
              </w:rPr>
              <w:t>Human resources; sub-contractor support; activity scheduling; risk management.</w:t>
            </w:r>
            <w:permEnd w:id="542788630"/>
          </w:p>
          <w:p w14:paraId="564D51A9" w14:textId="77777777" w:rsidR="00AE7A5E" w:rsidRDefault="00AE7A5E" w:rsidP="000022AA">
            <w:pPr>
              <w:ind w:left="65"/>
              <w:jc w:val="both"/>
              <w:rPr>
                <w:rFonts w:ascii="Arial" w:hAnsi="Arial" w:cs="Arial"/>
                <w:sz w:val="22"/>
              </w:rPr>
            </w:pPr>
          </w:p>
          <w:p w14:paraId="6F42ACD0" w14:textId="77777777" w:rsidR="00AE7A5E" w:rsidRPr="00905E42" w:rsidRDefault="00AE7A5E" w:rsidP="000022AA">
            <w:pPr>
              <w:ind w:left="65"/>
              <w:jc w:val="both"/>
              <w:rPr>
                <w:rFonts w:ascii="Arial" w:hAnsi="Arial" w:cs="Arial"/>
                <w:sz w:val="22"/>
              </w:rPr>
            </w:pPr>
          </w:p>
          <w:p w14:paraId="6BECA165" w14:textId="77777777" w:rsidR="00AE7A5E" w:rsidRPr="00905E42" w:rsidRDefault="00AE7A5E" w:rsidP="000022AA">
            <w:pPr>
              <w:ind w:left="65"/>
              <w:jc w:val="both"/>
              <w:rPr>
                <w:rFonts w:ascii="Arial" w:hAnsi="Arial" w:cs="Arial"/>
                <w:sz w:val="22"/>
              </w:rPr>
            </w:pPr>
          </w:p>
          <w:p w14:paraId="6FF88704" w14:textId="0B569DEA" w:rsidR="00AE7A5E" w:rsidRPr="00B80F14" w:rsidRDefault="006B3E80" w:rsidP="00AE7A5E">
            <w:pPr>
              <w:pStyle w:val="ListParagraph"/>
              <w:numPr>
                <w:ilvl w:val="0"/>
                <w:numId w:val="30"/>
              </w:numPr>
              <w:ind w:left="425"/>
              <w:jc w:val="both"/>
              <w:rPr>
                <w:rFonts w:ascii="Arial" w:hAnsi="Arial" w:cs="Arial"/>
                <w:sz w:val="22"/>
              </w:rPr>
            </w:pPr>
            <w:permStart w:id="1578983309" w:edGrp="everyone"/>
            <w:r w:rsidRPr="006B3E80">
              <w:rPr>
                <w:rFonts w:ascii="Arial" w:hAnsi="Arial" w:cs="Arial"/>
                <w:sz w:val="22"/>
              </w:rPr>
              <w:t xml:space="preserve">Staff requirements such as leave timesheets, </w:t>
            </w:r>
            <w:proofErr w:type="gramStart"/>
            <w:r w:rsidRPr="006B3E80">
              <w:rPr>
                <w:rFonts w:ascii="Arial" w:hAnsi="Arial" w:cs="Arial"/>
                <w:sz w:val="22"/>
              </w:rPr>
              <w:t>wages</w:t>
            </w:r>
            <w:proofErr w:type="gramEnd"/>
            <w:r w:rsidRPr="006B3E80">
              <w:rPr>
                <w:rFonts w:ascii="Arial" w:hAnsi="Arial" w:cs="Arial"/>
                <w:sz w:val="22"/>
              </w:rPr>
              <w:t xml:space="preserve"> or other documentation</w:t>
            </w:r>
            <w:r>
              <w:rPr>
                <w:rFonts w:ascii="Arial" w:hAnsi="Arial" w:cs="Arial"/>
                <w:sz w:val="22"/>
              </w:rPr>
              <w:t>;</w:t>
            </w:r>
            <w:r>
              <w:t xml:space="preserve"> </w:t>
            </w:r>
            <w:r w:rsidRPr="006B3E80">
              <w:rPr>
                <w:rFonts w:ascii="Arial" w:hAnsi="Arial" w:cs="Arial"/>
                <w:sz w:val="22"/>
              </w:rPr>
              <w:t>Reporting achieved targets or productivity</w:t>
            </w:r>
            <w:r>
              <w:rPr>
                <w:rFonts w:ascii="Arial" w:hAnsi="Arial" w:cs="Arial"/>
                <w:sz w:val="22"/>
              </w:rPr>
              <w:t xml:space="preserve">, procurement. </w:t>
            </w:r>
            <w:permEnd w:id="1578983309"/>
          </w:p>
        </w:tc>
        <w:permStart w:id="1318479180" w:edGrp="everyone" w:displacedByCustomXml="next"/>
        <w:sdt>
          <w:sdtPr>
            <w:rPr>
              <w:rFonts w:ascii="Arial" w:hAnsi="Arial" w:cs="Arial"/>
              <w:sz w:val="44"/>
              <w:szCs w:val="44"/>
            </w:rPr>
            <w:id w:val="18189937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6090E0" w14:textId="77777777" w:rsidR="00AE7A5E" w:rsidRPr="007123BB" w:rsidRDefault="00AE7A5E" w:rsidP="000022AA">
                <w:pPr>
                  <w:jc w:val="both"/>
                  <w:rPr>
                    <w:rFonts w:ascii="Arial" w:hAnsi="Arial" w:cs="Arial"/>
                    <w:sz w:val="44"/>
                    <w:szCs w:val="44"/>
                  </w:rPr>
                </w:pPr>
                <w:r>
                  <w:rPr>
                    <w:rFonts w:ascii="Arial" w:hAnsi="Arial" w:cs="Arial"/>
                    <w:sz w:val="44"/>
                    <w:szCs w:val="44"/>
                  </w:rPr>
                  <w:sym w:font="Wingdings" w:char="F0A8"/>
                </w:r>
              </w:p>
            </w:tc>
          </w:sdtContent>
        </w:sdt>
        <w:permEnd w:id="1318479180" w:displacedByCustomXml="prev"/>
      </w:tr>
    </w:tbl>
    <w:p w14:paraId="70038983" w14:textId="77777777" w:rsidR="009635F1" w:rsidRDefault="009635F1" w:rsidP="00AE7A5E">
      <w:pPr>
        <w:spacing w:line="276" w:lineRule="auto"/>
        <w:rPr>
          <w:rFonts w:ascii="Arial" w:hAnsi="Arial" w:cs="Arial"/>
        </w:rPr>
      </w:pPr>
    </w:p>
    <w:p w14:paraId="52BF673E" w14:textId="77777777" w:rsidR="00AE7A5E" w:rsidRPr="00905E42" w:rsidRDefault="00AE7A5E" w:rsidP="00AE7A5E">
      <w:pPr>
        <w:spacing w:line="276" w:lineRule="auto"/>
        <w:rPr>
          <w:rFonts w:ascii="Arial" w:hAnsi="Arial" w:cs="Arial"/>
        </w:rPr>
      </w:pPr>
    </w:p>
    <w:p w14:paraId="13E88AB8"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Interpret requirements and provide estimates:</w:t>
      </w:r>
    </w:p>
    <w:p w14:paraId="5B1E7C79" w14:textId="77777777"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Why is it important to correctly interpret the requirements of the project contract?</w:t>
      </w:r>
    </w:p>
    <w:p w14:paraId="3B9A20AC" w14:textId="77777777"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 xml:space="preserve">What are </w:t>
      </w:r>
      <w:r w:rsidR="00614E9F">
        <w:rPr>
          <w:rFonts w:ascii="Arial" w:hAnsi="Arial" w:cs="Arial"/>
        </w:rPr>
        <w:t>two (</w:t>
      </w:r>
      <w:r w:rsidRPr="00905E42">
        <w:rPr>
          <w:rFonts w:ascii="Arial" w:hAnsi="Arial" w:cs="Arial"/>
        </w:rPr>
        <w:t>2</w:t>
      </w:r>
      <w:r w:rsidR="00614E9F">
        <w:rPr>
          <w:rFonts w:ascii="Arial" w:hAnsi="Arial" w:cs="Arial"/>
        </w:rPr>
        <w:t>)</w:t>
      </w:r>
      <w:r w:rsidRPr="00905E42">
        <w:rPr>
          <w:rFonts w:ascii="Arial" w:hAnsi="Arial" w:cs="Arial"/>
        </w:rPr>
        <w:t xml:space="preserve"> factors you may have to provide estimates for, and how do you go about it? </w:t>
      </w:r>
    </w:p>
    <w:p w14:paraId="22E443D9"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20DBC" w:rsidRPr="00905E42" w14:paraId="58C6711F" w14:textId="77777777" w:rsidTr="000022AA">
        <w:trPr>
          <w:trHeight w:val="2609"/>
        </w:trPr>
        <w:tc>
          <w:tcPr>
            <w:tcW w:w="1027" w:type="dxa"/>
            <w:tcBorders>
              <w:top w:val="nil"/>
              <w:left w:val="nil"/>
              <w:bottom w:val="nil"/>
              <w:right w:val="single" w:sz="4" w:space="0" w:color="auto"/>
            </w:tcBorders>
          </w:tcPr>
          <w:p w14:paraId="2A0B9BBF" w14:textId="77777777" w:rsidR="00920DBC" w:rsidRPr="00905E42" w:rsidRDefault="00920DBC"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1A62C5E8" w14:textId="0EAD329F" w:rsidR="00920DBC" w:rsidRPr="00905E42" w:rsidRDefault="006B3E80" w:rsidP="00920DBC">
            <w:pPr>
              <w:pStyle w:val="ListParagraph"/>
              <w:numPr>
                <w:ilvl w:val="0"/>
                <w:numId w:val="31"/>
              </w:numPr>
              <w:ind w:left="425"/>
              <w:jc w:val="both"/>
              <w:rPr>
                <w:rFonts w:ascii="Arial" w:hAnsi="Arial" w:cs="Arial"/>
                <w:sz w:val="22"/>
              </w:rPr>
            </w:pPr>
            <w:permStart w:id="815814222" w:edGrp="everyone"/>
            <w:r w:rsidRPr="006B3E80">
              <w:rPr>
                <w:rFonts w:ascii="Arial" w:hAnsi="Arial" w:cs="Arial"/>
                <w:sz w:val="22"/>
              </w:rPr>
              <w:t xml:space="preserve">to ensure that all earthworks plans, client requirements and quality standards are known, </w:t>
            </w:r>
            <w:proofErr w:type="gramStart"/>
            <w:r w:rsidRPr="006B3E80">
              <w:rPr>
                <w:rFonts w:ascii="Arial" w:hAnsi="Arial" w:cs="Arial"/>
                <w:sz w:val="22"/>
              </w:rPr>
              <w:t>understood</w:t>
            </w:r>
            <w:proofErr w:type="gramEnd"/>
            <w:r w:rsidRPr="006B3E80">
              <w:rPr>
                <w:rFonts w:ascii="Arial" w:hAnsi="Arial" w:cs="Arial"/>
                <w:sz w:val="22"/>
              </w:rPr>
              <w:t xml:space="preserve"> and achieved.</w:t>
            </w:r>
            <w:permEnd w:id="815814222"/>
          </w:p>
          <w:p w14:paraId="5A4F0EC0" w14:textId="77777777" w:rsidR="00920DBC" w:rsidRDefault="00920DBC" w:rsidP="000022AA">
            <w:pPr>
              <w:ind w:left="65"/>
              <w:jc w:val="both"/>
              <w:rPr>
                <w:rFonts w:ascii="Arial" w:hAnsi="Arial" w:cs="Arial"/>
                <w:sz w:val="22"/>
              </w:rPr>
            </w:pPr>
          </w:p>
          <w:p w14:paraId="25F5C1CE" w14:textId="77777777" w:rsidR="00920DBC" w:rsidRPr="00905E42" w:rsidRDefault="00920DBC" w:rsidP="000022AA">
            <w:pPr>
              <w:ind w:left="65"/>
              <w:jc w:val="both"/>
              <w:rPr>
                <w:rFonts w:ascii="Arial" w:hAnsi="Arial" w:cs="Arial"/>
                <w:sz w:val="22"/>
              </w:rPr>
            </w:pPr>
          </w:p>
          <w:p w14:paraId="6018BE72" w14:textId="77777777" w:rsidR="00920DBC" w:rsidRPr="00905E42" w:rsidRDefault="00920DBC" w:rsidP="000022AA">
            <w:pPr>
              <w:ind w:left="65"/>
              <w:jc w:val="both"/>
              <w:rPr>
                <w:rFonts w:ascii="Arial" w:hAnsi="Arial" w:cs="Arial"/>
                <w:sz w:val="22"/>
              </w:rPr>
            </w:pPr>
          </w:p>
          <w:p w14:paraId="304F079D" w14:textId="1EF2786B" w:rsidR="00920DBC" w:rsidRPr="00B80F14" w:rsidRDefault="006B3E80" w:rsidP="00920DBC">
            <w:pPr>
              <w:pStyle w:val="ListParagraph"/>
              <w:numPr>
                <w:ilvl w:val="0"/>
                <w:numId w:val="31"/>
              </w:numPr>
              <w:ind w:left="425"/>
              <w:jc w:val="both"/>
              <w:rPr>
                <w:rFonts w:ascii="Arial" w:hAnsi="Arial" w:cs="Arial"/>
                <w:sz w:val="22"/>
              </w:rPr>
            </w:pPr>
            <w:permStart w:id="1417489055" w:edGrp="everyone"/>
            <w:r>
              <w:rPr>
                <w:rFonts w:ascii="Arial" w:hAnsi="Arial" w:cs="Arial"/>
                <w:sz w:val="22"/>
              </w:rPr>
              <w:t>T</w:t>
            </w:r>
            <w:r w:rsidRPr="006B3E80">
              <w:rPr>
                <w:rFonts w:ascii="Arial" w:hAnsi="Arial" w:cs="Arial"/>
                <w:sz w:val="22"/>
              </w:rPr>
              <w:t>o estimate the cost of completing a task you add the cost of production to the cost of materials</w:t>
            </w:r>
            <w:r>
              <w:rPr>
                <w:rFonts w:ascii="Arial" w:hAnsi="Arial" w:cs="Arial"/>
                <w:sz w:val="22"/>
              </w:rPr>
              <w:t xml:space="preserve"> and t</w:t>
            </w:r>
            <w:r w:rsidRPr="006B3E80">
              <w:rPr>
                <w:rFonts w:ascii="Arial" w:hAnsi="Arial" w:cs="Arial"/>
                <w:sz w:val="22"/>
              </w:rPr>
              <w:t>o estimate the completion time of a job, you work out how long each individual activity should take from start to finish.</w:t>
            </w:r>
            <w:r>
              <w:rPr>
                <w:rFonts w:ascii="Arial" w:hAnsi="Arial" w:cs="Arial"/>
                <w:sz w:val="22"/>
              </w:rPr>
              <w:t xml:space="preserve">, </w:t>
            </w:r>
            <w:permEnd w:id="1417489055"/>
          </w:p>
        </w:tc>
        <w:permStart w:id="171990802" w:edGrp="everyone" w:displacedByCustomXml="next"/>
        <w:sdt>
          <w:sdtPr>
            <w:rPr>
              <w:rFonts w:ascii="Arial" w:hAnsi="Arial" w:cs="Arial"/>
              <w:sz w:val="44"/>
              <w:szCs w:val="44"/>
            </w:rPr>
            <w:id w:val="6115537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E3D099" w14:textId="77777777" w:rsidR="00920DBC" w:rsidRPr="007123BB" w:rsidRDefault="00920DBC" w:rsidP="000022AA">
                <w:pPr>
                  <w:jc w:val="both"/>
                  <w:rPr>
                    <w:rFonts w:ascii="Arial" w:hAnsi="Arial" w:cs="Arial"/>
                    <w:sz w:val="44"/>
                    <w:szCs w:val="44"/>
                  </w:rPr>
                </w:pPr>
                <w:r>
                  <w:rPr>
                    <w:rFonts w:ascii="Arial" w:hAnsi="Arial" w:cs="Arial"/>
                    <w:sz w:val="44"/>
                    <w:szCs w:val="44"/>
                  </w:rPr>
                  <w:sym w:font="Wingdings" w:char="F0A8"/>
                </w:r>
              </w:p>
            </w:tc>
          </w:sdtContent>
        </w:sdt>
        <w:permEnd w:id="171990802" w:displacedByCustomXml="prev"/>
      </w:tr>
    </w:tbl>
    <w:p w14:paraId="4FEE8F8C" w14:textId="77777777" w:rsidR="00462A10" w:rsidRPr="00905E42" w:rsidRDefault="00462A10" w:rsidP="00462A10">
      <w:pPr>
        <w:spacing w:line="480" w:lineRule="auto"/>
        <w:rPr>
          <w:rFonts w:ascii="Arial" w:hAnsi="Arial" w:cs="Arial"/>
        </w:rPr>
      </w:pPr>
    </w:p>
    <w:p w14:paraId="0E05CD2C" w14:textId="77777777" w:rsidR="0050218D" w:rsidRPr="00905E42" w:rsidRDefault="0050218D" w:rsidP="00B14B8D">
      <w:pPr>
        <w:pStyle w:val="ListParagraph"/>
        <w:numPr>
          <w:ilvl w:val="0"/>
          <w:numId w:val="1"/>
        </w:numPr>
        <w:spacing w:line="276" w:lineRule="auto"/>
        <w:ind w:left="426" w:hanging="426"/>
        <w:rPr>
          <w:rFonts w:ascii="Arial" w:hAnsi="Arial" w:cs="Arial"/>
        </w:rPr>
      </w:pPr>
      <w:r w:rsidRPr="00905E42">
        <w:rPr>
          <w:rFonts w:ascii="Arial" w:hAnsi="Arial" w:cs="Arial"/>
        </w:rPr>
        <w:lastRenderedPageBreak/>
        <w:t xml:space="preserve">List </w:t>
      </w:r>
      <w:r w:rsidR="00DD1255">
        <w:rPr>
          <w:rFonts w:ascii="Arial" w:hAnsi="Arial" w:cs="Arial"/>
        </w:rPr>
        <w:t>four (</w:t>
      </w:r>
      <w:r w:rsidRPr="00905E42">
        <w:rPr>
          <w:rFonts w:ascii="Arial" w:hAnsi="Arial" w:cs="Arial"/>
        </w:rPr>
        <w:t>4</w:t>
      </w:r>
      <w:r w:rsidR="00DD1255">
        <w:rPr>
          <w:rFonts w:ascii="Arial" w:hAnsi="Arial" w:cs="Arial"/>
        </w:rPr>
        <w:t>)</w:t>
      </w:r>
      <w:r w:rsidRPr="00905E42">
        <w:rPr>
          <w:rFonts w:ascii="Arial" w:hAnsi="Arial" w:cs="Arial"/>
        </w:rPr>
        <w:t xml:space="preserve"> types of resources that will need to be available and ready for earthworks construction tasks.</w:t>
      </w:r>
    </w:p>
    <w:p w14:paraId="0F9CC643" w14:textId="77777777"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B266C" w:rsidRPr="003948E0" w14:paraId="6B305DE3" w14:textId="77777777" w:rsidTr="000022AA">
        <w:trPr>
          <w:trHeight w:val="1984"/>
        </w:trPr>
        <w:tc>
          <w:tcPr>
            <w:tcW w:w="1027" w:type="dxa"/>
            <w:tcBorders>
              <w:top w:val="nil"/>
              <w:left w:val="nil"/>
              <w:bottom w:val="nil"/>
              <w:right w:val="single" w:sz="4" w:space="0" w:color="auto"/>
            </w:tcBorders>
          </w:tcPr>
          <w:p w14:paraId="0C6EB170" w14:textId="77777777" w:rsidR="004B266C" w:rsidRPr="003948E0" w:rsidRDefault="004B266C"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D99D8E7" w14:textId="21C174C4" w:rsidR="004B266C" w:rsidRPr="003948E0" w:rsidRDefault="006B3E80" w:rsidP="000022AA">
            <w:pPr>
              <w:jc w:val="both"/>
              <w:rPr>
                <w:rFonts w:ascii="Arial" w:hAnsi="Arial" w:cs="Arial"/>
                <w:sz w:val="22"/>
                <w:szCs w:val="22"/>
              </w:rPr>
            </w:pPr>
            <w:permStart w:id="327618273" w:edGrp="everyone"/>
            <w:r>
              <w:rPr>
                <w:rFonts w:ascii="Arial" w:hAnsi="Arial" w:cs="Arial"/>
                <w:sz w:val="22"/>
                <w:szCs w:val="22"/>
              </w:rPr>
              <w:t>Labour; Plant Equipment and Tools; Material supply vehicles; Construction materials.</w:t>
            </w:r>
            <w:permEnd w:id="327618273"/>
          </w:p>
        </w:tc>
        <w:permStart w:id="1758536204" w:edGrp="everyone" w:displacedByCustomXml="next"/>
        <w:sdt>
          <w:sdtPr>
            <w:rPr>
              <w:rFonts w:ascii="Arial" w:hAnsi="Arial" w:cs="Arial"/>
              <w:sz w:val="44"/>
              <w:szCs w:val="44"/>
            </w:rPr>
            <w:id w:val="4492913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22C6C5" w14:textId="77777777" w:rsidR="004B266C" w:rsidRPr="003948E0" w:rsidRDefault="004B266C" w:rsidP="000022AA">
                <w:pPr>
                  <w:jc w:val="both"/>
                  <w:rPr>
                    <w:rFonts w:ascii="Arial" w:hAnsi="Arial" w:cs="Arial"/>
                    <w:sz w:val="44"/>
                    <w:szCs w:val="44"/>
                  </w:rPr>
                </w:pPr>
                <w:r w:rsidRPr="003948E0">
                  <w:rPr>
                    <w:rFonts w:ascii="Arial" w:hAnsi="Arial" w:cs="Arial"/>
                    <w:sz w:val="44"/>
                    <w:szCs w:val="44"/>
                  </w:rPr>
                  <w:sym w:font="Wingdings" w:char="F0A8"/>
                </w:r>
              </w:p>
            </w:tc>
          </w:sdtContent>
        </w:sdt>
        <w:permEnd w:id="1758536204" w:displacedByCustomXml="prev"/>
      </w:tr>
    </w:tbl>
    <w:p w14:paraId="398EC401" w14:textId="77777777" w:rsidR="004B266C" w:rsidRDefault="004B266C" w:rsidP="004B266C">
      <w:pPr>
        <w:spacing w:line="276" w:lineRule="auto"/>
        <w:rPr>
          <w:rFonts w:ascii="Arial" w:hAnsi="Arial" w:cs="Arial"/>
        </w:rPr>
      </w:pPr>
    </w:p>
    <w:p w14:paraId="35021BA0" w14:textId="77777777" w:rsidR="004B266C" w:rsidRDefault="004B266C" w:rsidP="004B266C">
      <w:pPr>
        <w:spacing w:line="276" w:lineRule="auto"/>
        <w:rPr>
          <w:rFonts w:ascii="Arial" w:hAnsi="Arial" w:cs="Arial"/>
        </w:rPr>
      </w:pPr>
    </w:p>
    <w:p w14:paraId="2CEAAAFC" w14:textId="77777777"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can you be sure that you have followed the relevant resource requirements and procedures?</w:t>
      </w:r>
    </w:p>
    <w:p w14:paraId="41AE4191" w14:textId="77777777"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FE51C0" w:rsidRPr="003948E0" w14:paraId="7FE22EA8" w14:textId="77777777" w:rsidTr="000022AA">
        <w:trPr>
          <w:trHeight w:val="1984"/>
        </w:trPr>
        <w:tc>
          <w:tcPr>
            <w:tcW w:w="1027" w:type="dxa"/>
            <w:tcBorders>
              <w:top w:val="nil"/>
              <w:left w:val="nil"/>
              <w:bottom w:val="nil"/>
              <w:right w:val="single" w:sz="4" w:space="0" w:color="auto"/>
            </w:tcBorders>
          </w:tcPr>
          <w:p w14:paraId="55161E1B" w14:textId="77777777" w:rsidR="00FE51C0" w:rsidRPr="003948E0" w:rsidRDefault="00FE51C0"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C8DE81F" w14:textId="3CDC7090" w:rsidR="00FE51C0" w:rsidRPr="003948E0" w:rsidRDefault="005F3F79" w:rsidP="000022AA">
            <w:pPr>
              <w:jc w:val="both"/>
              <w:rPr>
                <w:rFonts w:ascii="Arial" w:hAnsi="Arial" w:cs="Arial"/>
                <w:sz w:val="22"/>
                <w:szCs w:val="22"/>
              </w:rPr>
            </w:pPr>
            <w:permStart w:id="173368757" w:edGrp="everyone"/>
            <w:r w:rsidRPr="005F3F79">
              <w:rPr>
                <w:rFonts w:ascii="Arial" w:hAnsi="Arial" w:cs="Arial"/>
                <w:sz w:val="22"/>
                <w:szCs w:val="22"/>
              </w:rPr>
              <w:t xml:space="preserve">The resources for the activity should be checked and confirmed with the relevant personnel/workers such as supervisor/managers, </w:t>
            </w:r>
            <w:proofErr w:type="gramStart"/>
            <w:r w:rsidRPr="005F3F79">
              <w:rPr>
                <w:rFonts w:ascii="Arial" w:hAnsi="Arial" w:cs="Arial"/>
                <w:sz w:val="22"/>
                <w:szCs w:val="22"/>
              </w:rPr>
              <w:t>engineers</w:t>
            </w:r>
            <w:proofErr w:type="gramEnd"/>
            <w:r w:rsidRPr="005F3F79">
              <w:rPr>
                <w:rFonts w:ascii="Arial" w:hAnsi="Arial" w:cs="Arial"/>
                <w:sz w:val="22"/>
                <w:szCs w:val="22"/>
              </w:rPr>
              <w:t xml:space="preserve"> or project management staff to ensure that resource requirements and procedures have been adhered to</w:t>
            </w:r>
            <w:r>
              <w:rPr>
                <w:rFonts w:ascii="Arial" w:hAnsi="Arial" w:cs="Arial"/>
                <w:sz w:val="22"/>
                <w:szCs w:val="22"/>
              </w:rPr>
              <w:t>.</w:t>
            </w:r>
            <w:permEnd w:id="173368757"/>
          </w:p>
        </w:tc>
        <w:permStart w:id="706051508" w:edGrp="everyone" w:displacedByCustomXml="next"/>
        <w:sdt>
          <w:sdtPr>
            <w:rPr>
              <w:rFonts w:ascii="Arial" w:hAnsi="Arial" w:cs="Arial"/>
              <w:sz w:val="44"/>
              <w:szCs w:val="44"/>
            </w:rPr>
            <w:id w:val="-7409534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0EBFD4" w14:textId="77777777" w:rsidR="00FE51C0" w:rsidRPr="003948E0" w:rsidRDefault="00FE51C0" w:rsidP="000022AA">
                <w:pPr>
                  <w:jc w:val="both"/>
                  <w:rPr>
                    <w:rFonts w:ascii="Arial" w:hAnsi="Arial" w:cs="Arial"/>
                    <w:sz w:val="44"/>
                    <w:szCs w:val="44"/>
                  </w:rPr>
                </w:pPr>
                <w:r w:rsidRPr="003948E0">
                  <w:rPr>
                    <w:rFonts w:ascii="Arial" w:hAnsi="Arial" w:cs="Arial"/>
                    <w:sz w:val="44"/>
                    <w:szCs w:val="44"/>
                  </w:rPr>
                  <w:sym w:font="Wingdings" w:char="F0A8"/>
                </w:r>
              </w:p>
            </w:tc>
          </w:sdtContent>
        </w:sdt>
        <w:permEnd w:id="706051508" w:displacedByCustomXml="prev"/>
      </w:tr>
    </w:tbl>
    <w:p w14:paraId="2324F2F8" w14:textId="77777777" w:rsidR="00FE51C0" w:rsidRDefault="00FE51C0" w:rsidP="00FE51C0">
      <w:pPr>
        <w:spacing w:line="276" w:lineRule="auto"/>
        <w:rPr>
          <w:rFonts w:ascii="Arial" w:hAnsi="Arial" w:cs="Arial"/>
        </w:rPr>
      </w:pPr>
    </w:p>
    <w:p w14:paraId="5B89EB62" w14:textId="77777777" w:rsidR="00FE51C0" w:rsidRDefault="00FE51C0" w:rsidP="00FE51C0">
      <w:pPr>
        <w:spacing w:line="276" w:lineRule="auto"/>
        <w:rPr>
          <w:rFonts w:ascii="Arial" w:hAnsi="Arial" w:cs="Arial"/>
        </w:rPr>
      </w:pPr>
    </w:p>
    <w:p w14:paraId="5517FFE4" w14:textId="77777777"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do you confirm that plant and equipment is suitable for the task?</w:t>
      </w:r>
    </w:p>
    <w:p w14:paraId="14C0C03F" w14:textId="77777777"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11A27" w:rsidRPr="003948E0" w14:paraId="6606EF55" w14:textId="77777777" w:rsidTr="00111A27">
        <w:trPr>
          <w:trHeight w:val="818"/>
        </w:trPr>
        <w:tc>
          <w:tcPr>
            <w:tcW w:w="1027" w:type="dxa"/>
            <w:tcBorders>
              <w:top w:val="nil"/>
              <w:left w:val="nil"/>
              <w:bottom w:val="nil"/>
              <w:right w:val="single" w:sz="4" w:space="0" w:color="auto"/>
            </w:tcBorders>
          </w:tcPr>
          <w:p w14:paraId="419BF260" w14:textId="77777777" w:rsidR="00111A27" w:rsidRPr="003948E0" w:rsidRDefault="00111A27"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6AE1D47" w14:textId="1C3EAF5C" w:rsidR="00111A27" w:rsidRPr="003948E0" w:rsidRDefault="005F3F79" w:rsidP="000022AA">
            <w:pPr>
              <w:jc w:val="both"/>
              <w:rPr>
                <w:rFonts w:ascii="Arial" w:hAnsi="Arial" w:cs="Arial"/>
                <w:sz w:val="22"/>
                <w:szCs w:val="22"/>
              </w:rPr>
            </w:pPr>
            <w:permStart w:id="1832322574" w:edGrp="everyone"/>
            <w:r w:rsidRPr="005F3F79">
              <w:rPr>
                <w:rFonts w:ascii="Arial" w:hAnsi="Arial" w:cs="Arial"/>
                <w:sz w:val="22"/>
                <w:szCs w:val="22"/>
              </w:rPr>
              <w:t>checking the intended application or use of each item is in line with its capabilities and limitations</w:t>
            </w:r>
            <w:r>
              <w:rPr>
                <w:rFonts w:ascii="Arial" w:hAnsi="Arial" w:cs="Arial"/>
                <w:sz w:val="22"/>
                <w:szCs w:val="22"/>
              </w:rPr>
              <w:t xml:space="preserve"> and y</w:t>
            </w:r>
            <w:r w:rsidRPr="005F3F79">
              <w:rPr>
                <w:rFonts w:ascii="Arial" w:hAnsi="Arial" w:cs="Arial"/>
                <w:sz w:val="22"/>
                <w:szCs w:val="22"/>
              </w:rPr>
              <w:t>ou may need to refer to the machine specifications and other details listed in the individual operator’s manuals or your site documentation.</w:t>
            </w:r>
            <w:r>
              <w:rPr>
                <w:rFonts w:ascii="Arial" w:hAnsi="Arial" w:cs="Arial"/>
                <w:sz w:val="22"/>
                <w:szCs w:val="22"/>
              </w:rPr>
              <w:t xml:space="preserve">, </w:t>
            </w:r>
            <w:permEnd w:id="1832322574"/>
          </w:p>
        </w:tc>
        <w:permStart w:id="2047430400" w:edGrp="everyone" w:displacedByCustomXml="next"/>
        <w:sdt>
          <w:sdtPr>
            <w:rPr>
              <w:rFonts w:ascii="Arial" w:hAnsi="Arial" w:cs="Arial"/>
              <w:sz w:val="44"/>
              <w:szCs w:val="44"/>
            </w:rPr>
            <w:id w:val="5719430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A5DC73" w14:textId="77777777" w:rsidR="00111A27" w:rsidRPr="003948E0" w:rsidRDefault="00111A27" w:rsidP="000022AA">
                <w:pPr>
                  <w:jc w:val="both"/>
                  <w:rPr>
                    <w:rFonts w:ascii="Arial" w:hAnsi="Arial" w:cs="Arial"/>
                    <w:sz w:val="44"/>
                    <w:szCs w:val="44"/>
                  </w:rPr>
                </w:pPr>
                <w:r w:rsidRPr="003948E0">
                  <w:rPr>
                    <w:rFonts w:ascii="Arial" w:hAnsi="Arial" w:cs="Arial"/>
                    <w:sz w:val="44"/>
                    <w:szCs w:val="44"/>
                  </w:rPr>
                  <w:sym w:font="Wingdings" w:char="F0A8"/>
                </w:r>
              </w:p>
            </w:tc>
          </w:sdtContent>
        </w:sdt>
        <w:permEnd w:id="2047430400" w:displacedByCustomXml="prev"/>
      </w:tr>
    </w:tbl>
    <w:p w14:paraId="33187BA0" w14:textId="77777777" w:rsidR="00111A27" w:rsidRDefault="00111A27" w:rsidP="00111A27">
      <w:pPr>
        <w:spacing w:line="276" w:lineRule="auto"/>
        <w:rPr>
          <w:rFonts w:ascii="Arial" w:hAnsi="Arial" w:cs="Arial"/>
        </w:rPr>
      </w:pPr>
    </w:p>
    <w:p w14:paraId="4D4B8A9B" w14:textId="77777777" w:rsidR="00111A27" w:rsidRDefault="00111A27" w:rsidP="00111A27">
      <w:pPr>
        <w:spacing w:line="276" w:lineRule="auto"/>
        <w:rPr>
          <w:rFonts w:ascii="Arial" w:hAnsi="Arial" w:cs="Arial"/>
        </w:rPr>
      </w:pPr>
    </w:p>
    <w:p w14:paraId="66114236" w14:textId="77777777"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Provide instructions and supervise team members:</w:t>
      </w:r>
    </w:p>
    <w:p w14:paraId="3F25ECA8" w14:textId="77777777"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ways you can provide clear and timely instructions to the work team.</w:t>
      </w:r>
    </w:p>
    <w:p w14:paraId="2CF4B71C" w14:textId="77777777"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team members and others who may be involved in the earthworks activities you are supervising.</w:t>
      </w:r>
    </w:p>
    <w:p w14:paraId="43216AFD"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A49AF" w:rsidRPr="00905E42" w14:paraId="7F0729C4" w14:textId="77777777" w:rsidTr="000022AA">
        <w:trPr>
          <w:trHeight w:val="2609"/>
        </w:trPr>
        <w:tc>
          <w:tcPr>
            <w:tcW w:w="1027" w:type="dxa"/>
            <w:tcBorders>
              <w:top w:val="nil"/>
              <w:left w:val="nil"/>
              <w:bottom w:val="nil"/>
              <w:right w:val="single" w:sz="4" w:space="0" w:color="auto"/>
            </w:tcBorders>
          </w:tcPr>
          <w:p w14:paraId="74124020" w14:textId="77777777" w:rsidR="000A49AF" w:rsidRPr="00905E42" w:rsidRDefault="000A49AF"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7B33121E" w14:textId="2B186045" w:rsidR="000A49AF" w:rsidRPr="00905E42" w:rsidRDefault="005F3F79" w:rsidP="00A65A2C">
            <w:pPr>
              <w:pStyle w:val="ListParagraph"/>
              <w:numPr>
                <w:ilvl w:val="0"/>
                <w:numId w:val="32"/>
              </w:numPr>
              <w:ind w:left="425"/>
              <w:jc w:val="both"/>
              <w:rPr>
                <w:rFonts w:ascii="Arial" w:hAnsi="Arial" w:cs="Arial"/>
                <w:sz w:val="22"/>
              </w:rPr>
            </w:pPr>
            <w:permStart w:id="1745956956" w:edGrp="everyone"/>
            <w:proofErr w:type="gramStart"/>
            <w:r>
              <w:rPr>
                <w:rFonts w:ascii="Arial" w:hAnsi="Arial" w:cs="Arial"/>
                <w:sz w:val="22"/>
              </w:rPr>
              <w:t>Two way</w:t>
            </w:r>
            <w:proofErr w:type="gramEnd"/>
            <w:r>
              <w:rPr>
                <w:rFonts w:ascii="Arial" w:hAnsi="Arial" w:cs="Arial"/>
                <w:sz w:val="22"/>
              </w:rPr>
              <w:t xml:space="preserve"> radios; mobile phones; Landline phones.</w:t>
            </w:r>
            <w:permEnd w:id="1745956956"/>
          </w:p>
          <w:p w14:paraId="714B0AE5" w14:textId="77777777" w:rsidR="000A49AF" w:rsidRDefault="000A49AF" w:rsidP="000022AA">
            <w:pPr>
              <w:ind w:left="65"/>
              <w:jc w:val="both"/>
              <w:rPr>
                <w:rFonts w:ascii="Arial" w:hAnsi="Arial" w:cs="Arial"/>
                <w:sz w:val="22"/>
              </w:rPr>
            </w:pPr>
          </w:p>
          <w:p w14:paraId="66EDF916" w14:textId="77777777" w:rsidR="000A49AF" w:rsidRPr="00905E42" w:rsidRDefault="000A49AF" w:rsidP="000022AA">
            <w:pPr>
              <w:ind w:left="65"/>
              <w:jc w:val="both"/>
              <w:rPr>
                <w:rFonts w:ascii="Arial" w:hAnsi="Arial" w:cs="Arial"/>
                <w:sz w:val="22"/>
              </w:rPr>
            </w:pPr>
          </w:p>
          <w:p w14:paraId="5279B19C" w14:textId="77777777" w:rsidR="000A49AF" w:rsidRDefault="000A49AF" w:rsidP="000022AA">
            <w:pPr>
              <w:ind w:left="65"/>
              <w:jc w:val="both"/>
              <w:rPr>
                <w:rFonts w:ascii="Arial" w:hAnsi="Arial" w:cs="Arial"/>
                <w:sz w:val="22"/>
              </w:rPr>
            </w:pPr>
          </w:p>
          <w:p w14:paraId="219F87BD" w14:textId="77777777" w:rsidR="00325897" w:rsidRPr="00905E42" w:rsidRDefault="00325897" w:rsidP="000022AA">
            <w:pPr>
              <w:ind w:left="65"/>
              <w:jc w:val="both"/>
              <w:rPr>
                <w:rFonts w:ascii="Arial" w:hAnsi="Arial" w:cs="Arial"/>
                <w:sz w:val="22"/>
              </w:rPr>
            </w:pPr>
          </w:p>
          <w:p w14:paraId="00271DE1" w14:textId="0AF66F4C" w:rsidR="000A49AF" w:rsidRPr="00B80F14" w:rsidRDefault="005F3F79" w:rsidP="000A49AF">
            <w:pPr>
              <w:pStyle w:val="ListParagraph"/>
              <w:numPr>
                <w:ilvl w:val="0"/>
                <w:numId w:val="32"/>
              </w:numPr>
              <w:ind w:left="425"/>
              <w:jc w:val="both"/>
              <w:rPr>
                <w:rFonts w:ascii="Arial" w:hAnsi="Arial" w:cs="Arial"/>
                <w:sz w:val="22"/>
              </w:rPr>
            </w:pPr>
            <w:permStart w:id="1763453126" w:edGrp="everyone"/>
            <w:r w:rsidRPr="005F3F79">
              <w:rPr>
                <w:rFonts w:ascii="Arial" w:hAnsi="Arial" w:cs="Arial"/>
                <w:sz w:val="22"/>
              </w:rPr>
              <w:t>Personnel/Workers directly involved in the tas</w:t>
            </w:r>
            <w:r>
              <w:rPr>
                <w:rFonts w:ascii="Arial" w:hAnsi="Arial" w:cs="Arial"/>
                <w:sz w:val="22"/>
              </w:rPr>
              <w:t xml:space="preserve">k; </w:t>
            </w:r>
            <w:r w:rsidRPr="005F3F79">
              <w:rPr>
                <w:rFonts w:ascii="Arial" w:hAnsi="Arial" w:cs="Arial"/>
                <w:sz w:val="22"/>
              </w:rPr>
              <w:t>Supplier’s representatives</w:t>
            </w:r>
            <w:r>
              <w:rPr>
                <w:rFonts w:ascii="Arial" w:hAnsi="Arial" w:cs="Arial"/>
                <w:sz w:val="22"/>
              </w:rPr>
              <w:t>;</w:t>
            </w:r>
            <w:r>
              <w:t xml:space="preserve"> </w:t>
            </w:r>
            <w:r w:rsidRPr="005F3F79">
              <w:rPr>
                <w:rFonts w:ascii="Arial" w:hAnsi="Arial" w:cs="Arial"/>
                <w:sz w:val="22"/>
              </w:rPr>
              <w:t>Sub-</w:t>
            </w:r>
            <w:proofErr w:type="gramStart"/>
            <w:r w:rsidRPr="005F3F79">
              <w:rPr>
                <w:rFonts w:ascii="Arial" w:hAnsi="Arial" w:cs="Arial"/>
                <w:sz w:val="22"/>
              </w:rPr>
              <w:t>contractors</w:t>
            </w:r>
            <w:proofErr w:type="gramEnd"/>
            <w:r w:rsidRPr="005F3F79">
              <w:rPr>
                <w:rFonts w:ascii="Arial" w:hAnsi="Arial" w:cs="Arial"/>
                <w:sz w:val="22"/>
              </w:rPr>
              <w:t xml:space="preserve"> representatives</w:t>
            </w:r>
            <w:r>
              <w:rPr>
                <w:rFonts w:ascii="Arial" w:hAnsi="Arial" w:cs="Arial"/>
                <w:sz w:val="22"/>
              </w:rPr>
              <w:t xml:space="preserve">. </w:t>
            </w:r>
            <w:permEnd w:id="1763453126"/>
          </w:p>
        </w:tc>
        <w:permStart w:id="1310273650" w:edGrp="everyone" w:displacedByCustomXml="next"/>
        <w:sdt>
          <w:sdtPr>
            <w:rPr>
              <w:rFonts w:ascii="Arial" w:hAnsi="Arial" w:cs="Arial"/>
              <w:sz w:val="44"/>
              <w:szCs w:val="44"/>
            </w:rPr>
            <w:id w:val="1874661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1E766" w14:textId="77777777" w:rsidR="000A49AF" w:rsidRPr="007123BB" w:rsidRDefault="000A49AF" w:rsidP="000022AA">
                <w:pPr>
                  <w:jc w:val="both"/>
                  <w:rPr>
                    <w:rFonts w:ascii="Arial" w:hAnsi="Arial" w:cs="Arial"/>
                    <w:sz w:val="44"/>
                    <w:szCs w:val="44"/>
                  </w:rPr>
                </w:pPr>
                <w:r>
                  <w:rPr>
                    <w:rFonts w:ascii="Arial" w:hAnsi="Arial" w:cs="Arial"/>
                    <w:sz w:val="44"/>
                    <w:szCs w:val="44"/>
                  </w:rPr>
                  <w:sym w:font="Wingdings" w:char="F0A8"/>
                </w:r>
              </w:p>
            </w:tc>
          </w:sdtContent>
        </w:sdt>
        <w:permEnd w:id="1310273650" w:displacedByCustomXml="prev"/>
      </w:tr>
    </w:tbl>
    <w:p w14:paraId="50DA3A37" w14:textId="77777777" w:rsidR="00A65A2C" w:rsidRDefault="00A65A2C">
      <w:pPr>
        <w:spacing w:after="200" w:line="276" w:lineRule="auto"/>
        <w:rPr>
          <w:rFonts w:ascii="Arial" w:hAnsi="Arial" w:cs="Arial"/>
        </w:rPr>
      </w:pPr>
      <w:r>
        <w:rPr>
          <w:rFonts w:ascii="Arial" w:hAnsi="Arial" w:cs="Arial"/>
        </w:rPr>
        <w:br w:type="page"/>
      </w:r>
    </w:p>
    <w:p w14:paraId="5EF82D1D"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List </w:t>
      </w:r>
      <w:r w:rsidR="007B00C6">
        <w:rPr>
          <w:rFonts w:ascii="Arial" w:hAnsi="Arial" w:cs="Arial"/>
        </w:rPr>
        <w:t>two (</w:t>
      </w:r>
      <w:r w:rsidRPr="00905E42">
        <w:rPr>
          <w:rFonts w:ascii="Arial" w:hAnsi="Arial" w:cs="Arial"/>
        </w:rPr>
        <w:t>2</w:t>
      </w:r>
      <w:r w:rsidR="007B00C6">
        <w:rPr>
          <w:rFonts w:ascii="Arial" w:hAnsi="Arial" w:cs="Arial"/>
        </w:rPr>
        <w:t>)</w:t>
      </w:r>
      <w:r w:rsidRPr="00905E42">
        <w:rPr>
          <w:rFonts w:ascii="Arial" w:hAnsi="Arial" w:cs="Arial"/>
        </w:rPr>
        <w:t xml:space="preserve"> factors that may be detailed in your worksite communication requirements and procedures?</w:t>
      </w:r>
    </w:p>
    <w:p w14:paraId="71E7A945"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646BBF" w:rsidRPr="003948E0" w14:paraId="2666CE32" w14:textId="77777777" w:rsidTr="000022AA">
        <w:trPr>
          <w:trHeight w:val="1984"/>
        </w:trPr>
        <w:tc>
          <w:tcPr>
            <w:tcW w:w="1027" w:type="dxa"/>
            <w:tcBorders>
              <w:top w:val="nil"/>
              <w:left w:val="nil"/>
              <w:bottom w:val="nil"/>
              <w:right w:val="single" w:sz="4" w:space="0" w:color="auto"/>
            </w:tcBorders>
          </w:tcPr>
          <w:p w14:paraId="5F559FF2" w14:textId="77777777" w:rsidR="00646BBF" w:rsidRPr="003948E0" w:rsidRDefault="00646BBF"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5A72663" w14:textId="77777777" w:rsidR="005F3F79" w:rsidRPr="005F3F79" w:rsidRDefault="005F3F79" w:rsidP="005F3F79">
            <w:pPr>
              <w:jc w:val="both"/>
              <w:rPr>
                <w:rFonts w:ascii="Arial" w:hAnsi="Arial" w:cs="Arial"/>
                <w:sz w:val="22"/>
                <w:szCs w:val="22"/>
              </w:rPr>
            </w:pPr>
            <w:permStart w:id="2118588066" w:edGrp="everyone"/>
            <w:r w:rsidRPr="005F3F79">
              <w:rPr>
                <w:rFonts w:ascii="Arial" w:hAnsi="Arial" w:cs="Arial"/>
                <w:sz w:val="22"/>
                <w:szCs w:val="22"/>
              </w:rPr>
              <w:t xml:space="preserve">Documentation requirements, </w:t>
            </w:r>
            <w:proofErr w:type="gramStart"/>
            <w:r w:rsidRPr="005F3F79">
              <w:rPr>
                <w:rFonts w:ascii="Arial" w:hAnsi="Arial" w:cs="Arial"/>
                <w:sz w:val="22"/>
                <w:szCs w:val="22"/>
              </w:rPr>
              <w:t>e.g.</w:t>
            </w:r>
            <w:proofErr w:type="gramEnd"/>
            <w:r w:rsidRPr="005F3F79">
              <w:rPr>
                <w:rFonts w:ascii="Arial" w:hAnsi="Arial" w:cs="Arial"/>
                <w:sz w:val="22"/>
                <w:szCs w:val="22"/>
              </w:rPr>
              <w:t xml:space="preserve"> verbal or written reports.</w:t>
            </w:r>
          </w:p>
          <w:p w14:paraId="72E5E5B2" w14:textId="6EF576BC" w:rsidR="00646BBF" w:rsidRPr="003948E0" w:rsidRDefault="005F3F79" w:rsidP="000022AA">
            <w:pPr>
              <w:jc w:val="both"/>
              <w:rPr>
                <w:rFonts w:ascii="Arial" w:hAnsi="Arial" w:cs="Arial"/>
                <w:sz w:val="22"/>
                <w:szCs w:val="22"/>
              </w:rPr>
            </w:pPr>
            <w:r w:rsidRPr="005F3F79">
              <w:rPr>
                <w:rFonts w:ascii="Arial" w:hAnsi="Arial" w:cs="Arial"/>
                <w:sz w:val="22"/>
                <w:szCs w:val="22"/>
              </w:rPr>
              <w:t>Protocols for using communications equipment.</w:t>
            </w:r>
            <w:permEnd w:id="2118588066"/>
          </w:p>
        </w:tc>
        <w:permStart w:id="490226592" w:edGrp="everyone" w:displacedByCustomXml="next"/>
        <w:sdt>
          <w:sdtPr>
            <w:rPr>
              <w:rFonts w:ascii="Arial" w:hAnsi="Arial" w:cs="Arial"/>
              <w:sz w:val="44"/>
              <w:szCs w:val="44"/>
            </w:rPr>
            <w:id w:val="-17987521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A9D53F" w14:textId="77777777" w:rsidR="00646BBF" w:rsidRPr="003948E0" w:rsidRDefault="00646BBF" w:rsidP="000022AA">
                <w:pPr>
                  <w:jc w:val="both"/>
                  <w:rPr>
                    <w:rFonts w:ascii="Arial" w:hAnsi="Arial" w:cs="Arial"/>
                    <w:sz w:val="44"/>
                    <w:szCs w:val="44"/>
                  </w:rPr>
                </w:pPr>
                <w:r w:rsidRPr="003948E0">
                  <w:rPr>
                    <w:rFonts w:ascii="Arial" w:hAnsi="Arial" w:cs="Arial"/>
                    <w:sz w:val="44"/>
                    <w:szCs w:val="44"/>
                  </w:rPr>
                  <w:sym w:font="Wingdings" w:char="F0A8"/>
                </w:r>
              </w:p>
            </w:tc>
          </w:sdtContent>
        </w:sdt>
        <w:permEnd w:id="490226592" w:displacedByCustomXml="prev"/>
      </w:tr>
    </w:tbl>
    <w:p w14:paraId="510114D4" w14:textId="77777777" w:rsidR="003C4638" w:rsidRDefault="003C4638" w:rsidP="000A49AF">
      <w:pPr>
        <w:rPr>
          <w:rFonts w:ascii="Arial" w:hAnsi="Arial" w:cs="Arial"/>
        </w:rPr>
      </w:pPr>
    </w:p>
    <w:p w14:paraId="3188D97D" w14:textId="77777777" w:rsidR="00646BBF" w:rsidRPr="00905E42" w:rsidRDefault="00646BBF" w:rsidP="000A49AF">
      <w:pPr>
        <w:rPr>
          <w:rFonts w:ascii="Arial" w:hAnsi="Arial" w:cs="Arial"/>
        </w:rPr>
      </w:pPr>
    </w:p>
    <w:p w14:paraId="6A0C6D65"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Prepare messages and instructions:</w:t>
      </w:r>
    </w:p>
    <w:p w14:paraId="79CDA57D" w14:textId="77777777" w:rsidR="0050218D" w:rsidRPr="00905E42" w:rsidRDefault="0050218D" w:rsidP="000A49AF">
      <w:pPr>
        <w:numPr>
          <w:ilvl w:val="0"/>
          <w:numId w:val="14"/>
        </w:numPr>
        <w:ind w:left="426" w:hanging="426"/>
        <w:rPr>
          <w:rFonts w:ascii="Arial" w:hAnsi="Arial" w:cs="Arial"/>
        </w:rPr>
      </w:pPr>
      <w:r w:rsidRPr="00905E42">
        <w:rPr>
          <w:rFonts w:ascii="Arial" w:hAnsi="Arial" w:cs="Arial"/>
        </w:rPr>
        <w:t>Why is it important to prepare for and conduct briefings, toolbox and site meetings?</w:t>
      </w:r>
    </w:p>
    <w:p w14:paraId="61529888" w14:textId="77777777" w:rsidR="0050218D" w:rsidRPr="00905E42" w:rsidRDefault="0050218D" w:rsidP="000A49AF">
      <w:pPr>
        <w:numPr>
          <w:ilvl w:val="0"/>
          <w:numId w:val="14"/>
        </w:numPr>
        <w:ind w:left="426" w:hanging="426"/>
        <w:rPr>
          <w:rFonts w:ascii="Arial" w:hAnsi="Arial" w:cs="Arial"/>
        </w:rPr>
      </w:pPr>
      <w:r w:rsidRPr="00905E42">
        <w:rPr>
          <w:rFonts w:ascii="Arial" w:hAnsi="Arial" w:cs="Arial"/>
        </w:rPr>
        <w:t>What should you keep in mind when preparing and delivering short messages or instructions?</w:t>
      </w:r>
    </w:p>
    <w:p w14:paraId="38B27771"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F75F5" w:rsidRPr="00905E42" w14:paraId="13B7BD10" w14:textId="77777777" w:rsidTr="000022AA">
        <w:trPr>
          <w:trHeight w:val="2609"/>
        </w:trPr>
        <w:tc>
          <w:tcPr>
            <w:tcW w:w="1027" w:type="dxa"/>
            <w:tcBorders>
              <w:top w:val="nil"/>
              <w:left w:val="nil"/>
              <w:bottom w:val="nil"/>
              <w:right w:val="single" w:sz="4" w:space="0" w:color="auto"/>
            </w:tcBorders>
          </w:tcPr>
          <w:p w14:paraId="319D0251" w14:textId="77777777" w:rsidR="00AF75F5" w:rsidRPr="00905E42" w:rsidRDefault="00AF75F5"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6F6EB637" w14:textId="665D0A9C" w:rsidR="00AF75F5" w:rsidRPr="00905E42" w:rsidRDefault="005F3F79" w:rsidP="00AF75F5">
            <w:pPr>
              <w:pStyle w:val="ListParagraph"/>
              <w:numPr>
                <w:ilvl w:val="0"/>
                <w:numId w:val="33"/>
              </w:numPr>
              <w:ind w:left="425"/>
              <w:jc w:val="both"/>
              <w:rPr>
                <w:rFonts w:ascii="Arial" w:hAnsi="Arial" w:cs="Arial"/>
                <w:sz w:val="22"/>
              </w:rPr>
            </w:pPr>
            <w:permStart w:id="280317063" w:edGrp="everyone"/>
            <w:r w:rsidRPr="005F3F79">
              <w:rPr>
                <w:rFonts w:ascii="Arial" w:hAnsi="Arial" w:cs="Arial"/>
                <w:sz w:val="22"/>
              </w:rPr>
              <w:t>Briefings, handovers and toolbox, and site meetings are vital in aiding communications on the site</w:t>
            </w:r>
            <w:r>
              <w:rPr>
                <w:rFonts w:ascii="Arial" w:hAnsi="Arial" w:cs="Arial"/>
                <w:sz w:val="22"/>
              </w:rPr>
              <w:t>,</w:t>
            </w:r>
            <w:r>
              <w:t xml:space="preserve"> </w:t>
            </w:r>
            <w:proofErr w:type="gramStart"/>
            <w:r w:rsidRPr="005F3F79">
              <w:rPr>
                <w:rFonts w:ascii="Arial" w:hAnsi="Arial" w:cs="Arial"/>
                <w:sz w:val="22"/>
              </w:rPr>
              <w:t>They</w:t>
            </w:r>
            <w:proofErr w:type="gramEnd"/>
            <w:r w:rsidRPr="005F3F79">
              <w:rPr>
                <w:rFonts w:ascii="Arial" w:hAnsi="Arial" w:cs="Arial"/>
                <w:sz w:val="22"/>
              </w:rPr>
              <w:t xml:space="preserve"> allow interaction between management, supervisory staff, workers, subcontractors, and any other people involved in the activities</w:t>
            </w:r>
            <w:r>
              <w:rPr>
                <w:rFonts w:ascii="Arial" w:hAnsi="Arial" w:cs="Arial"/>
                <w:sz w:val="22"/>
              </w:rPr>
              <w:t xml:space="preserve">. </w:t>
            </w:r>
            <w:permEnd w:id="280317063"/>
          </w:p>
          <w:p w14:paraId="05513F30" w14:textId="77777777" w:rsidR="00AF75F5" w:rsidRDefault="00AF75F5" w:rsidP="000022AA">
            <w:pPr>
              <w:ind w:left="65"/>
              <w:jc w:val="both"/>
              <w:rPr>
                <w:rFonts w:ascii="Arial" w:hAnsi="Arial" w:cs="Arial"/>
                <w:sz w:val="22"/>
              </w:rPr>
            </w:pPr>
          </w:p>
          <w:p w14:paraId="18F1DACC" w14:textId="77777777" w:rsidR="00AF75F5" w:rsidRPr="00905E42" w:rsidRDefault="00AF75F5" w:rsidP="000022AA">
            <w:pPr>
              <w:ind w:left="65"/>
              <w:jc w:val="both"/>
              <w:rPr>
                <w:rFonts w:ascii="Arial" w:hAnsi="Arial" w:cs="Arial"/>
                <w:sz w:val="22"/>
              </w:rPr>
            </w:pPr>
          </w:p>
          <w:p w14:paraId="11638D18" w14:textId="77777777" w:rsidR="00AF75F5" w:rsidRDefault="00AF75F5" w:rsidP="000022AA">
            <w:pPr>
              <w:ind w:left="65"/>
              <w:jc w:val="both"/>
              <w:rPr>
                <w:rFonts w:ascii="Arial" w:hAnsi="Arial" w:cs="Arial"/>
                <w:sz w:val="22"/>
              </w:rPr>
            </w:pPr>
          </w:p>
          <w:p w14:paraId="3328820C" w14:textId="77777777" w:rsidR="00AF75F5" w:rsidRPr="00905E42" w:rsidRDefault="00AF75F5" w:rsidP="000022AA">
            <w:pPr>
              <w:ind w:left="65"/>
              <w:jc w:val="both"/>
              <w:rPr>
                <w:rFonts w:ascii="Arial" w:hAnsi="Arial" w:cs="Arial"/>
                <w:sz w:val="22"/>
              </w:rPr>
            </w:pPr>
          </w:p>
          <w:p w14:paraId="3411E645" w14:textId="16ABFE91" w:rsidR="00AF75F5" w:rsidRPr="00B80F14" w:rsidRDefault="005F3F79" w:rsidP="00AF75F5">
            <w:pPr>
              <w:pStyle w:val="ListParagraph"/>
              <w:numPr>
                <w:ilvl w:val="0"/>
                <w:numId w:val="33"/>
              </w:numPr>
              <w:ind w:left="425"/>
              <w:jc w:val="both"/>
              <w:rPr>
                <w:rFonts w:ascii="Arial" w:hAnsi="Arial" w:cs="Arial"/>
                <w:sz w:val="22"/>
              </w:rPr>
            </w:pPr>
            <w:permStart w:id="346434609" w:edGrp="everyone"/>
            <w:r w:rsidRPr="005F3F79">
              <w:rPr>
                <w:rFonts w:ascii="Arial" w:hAnsi="Arial" w:cs="Arial"/>
                <w:sz w:val="22"/>
              </w:rPr>
              <w:t>When preparing messages or instructions, make sure they are appropriate and not confusing for the receiver. It helps to remember the target audience you’re aiming your message at.</w:t>
            </w:r>
            <w:permEnd w:id="346434609"/>
          </w:p>
        </w:tc>
        <w:permStart w:id="1282697124" w:edGrp="everyone" w:displacedByCustomXml="next"/>
        <w:sdt>
          <w:sdtPr>
            <w:rPr>
              <w:rFonts w:ascii="Arial" w:hAnsi="Arial" w:cs="Arial"/>
              <w:sz w:val="44"/>
              <w:szCs w:val="44"/>
            </w:rPr>
            <w:id w:val="-8465599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BBABBA" w14:textId="77777777" w:rsidR="00AF75F5" w:rsidRPr="007123BB" w:rsidRDefault="00AF75F5" w:rsidP="000022AA">
                <w:pPr>
                  <w:jc w:val="both"/>
                  <w:rPr>
                    <w:rFonts w:ascii="Arial" w:hAnsi="Arial" w:cs="Arial"/>
                    <w:sz w:val="44"/>
                    <w:szCs w:val="44"/>
                  </w:rPr>
                </w:pPr>
                <w:r>
                  <w:rPr>
                    <w:rFonts w:ascii="Arial" w:hAnsi="Arial" w:cs="Arial"/>
                    <w:sz w:val="44"/>
                    <w:szCs w:val="44"/>
                  </w:rPr>
                  <w:sym w:font="Wingdings" w:char="F0A8"/>
                </w:r>
              </w:p>
            </w:tc>
          </w:sdtContent>
        </w:sdt>
        <w:permEnd w:id="1282697124" w:displacedByCustomXml="prev"/>
      </w:tr>
    </w:tbl>
    <w:p w14:paraId="0ADCD506" w14:textId="77777777" w:rsidR="00FA1E82" w:rsidRDefault="00FA1E82" w:rsidP="000A49AF">
      <w:pPr>
        <w:rPr>
          <w:rFonts w:ascii="Arial" w:hAnsi="Arial" w:cs="Arial"/>
        </w:rPr>
      </w:pPr>
    </w:p>
    <w:p w14:paraId="54E50239" w14:textId="77777777" w:rsidR="00AF75F5" w:rsidRPr="00905E42" w:rsidRDefault="00AF75F5" w:rsidP="000A49AF">
      <w:pPr>
        <w:rPr>
          <w:rFonts w:ascii="Arial" w:hAnsi="Arial" w:cs="Arial"/>
        </w:rPr>
      </w:pPr>
    </w:p>
    <w:p w14:paraId="709323A3" w14:textId="77777777" w:rsidR="0050218D" w:rsidRPr="00905E42" w:rsidRDefault="0050218D" w:rsidP="000A49AF">
      <w:pPr>
        <w:numPr>
          <w:ilvl w:val="0"/>
          <w:numId w:val="1"/>
        </w:numPr>
        <w:ind w:left="426" w:hanging="426"/>
        <w:rPr>
          <w:rFonts w:ascii="Arial" w:hAnsi="Arial" w:cs="Arial"/>
        </w:rPr>
      </w:pPr>
      <w:r w:rsidRPr="00905E42">
        <w:rPr>
          <w:rStyle w:val="apple-converted-space"/>
          <w:rFonts w:ascii="Arial" w:eastAsia="MS Gothic" w:hAnsi="Arial" w:cs="Arial"/>
          <w:bCs/>
        </w:rPr>
        <w:t>Why is it important for a leader/supervisor to develop and maintain workplace relationships?</w:t>
      </w:r>
    </w:p>
    <w:p w14:paraId="57CB29BC"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561FC" w:rsidRPr="003948E0" w14:paraId="30E872A9" w14:textId="77777777" w:rsidTr="000022AA">
        <w:trPr>
          <w:trHeight w:val="1984"/>
        </w:trPr>
        <w:tc>
          <w:tcPr>
            <w:tcW w:w="1027" w:type="dxa"/>
            <w:tcBorders>
              <w:top w:val="nil"/>
              <w:left w:val="nil"/>
              <w:bottom w:val="nil"/>
              <w:right w:val="single" w:sz="4" w:space="0" w:color="auto"/>
            </w:tcBorders>
          </w:tcPr>
          <w:p w14:paraId="280D0583" w14:textId="77777777" w:rsidR="005561FC" w:rsidRPr="003948E0" w:rsidRDefault="005561FC"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69941DE" w14:textId="45D7E545" w:rsidR="005561FC" w:rsidRPr="003948E0" w:rsidRDefault="00590613" w:rsidP="000022AA">
            <w:pPr>
              <w:jc w:val="both"/>
              <w:rPr>
                <w:rFonts w:ascii="Arial" w:hAnsi="Arial" w:cs="Arial"/>
                <w:sz w:val="22"/>
                <w:szCs w:val="22"/>
              </w:rPr>
            </w:pPr>
            <w:permStart w:id="26829823" w:edGrp="everyone"/>
            <w:r w:rsidRPr="00590613">
              <w:rPr>
                <w:rFonts w:ascii="Arial" w:hAnsi="Arial" w:cs="Arial"/>
                <w:sz w:val="22"/>
                <w:szCs w:val="22"/>
              </w:rPr>
              <w:t>It promotes a good work environment and encourages effective interactions between team members, supervisors, management, and any additional people that may be involved with the work activities.</w:t>
            </w:r>
            <w:permEnd w:id="26829823"/>
          </w:p>
        </w:tc>
        <w:permStart w:id="2015431356" w:edGrp="everyone" w:displacedByCustomXml="next"/>
        <w:sdt>
          <w:sdtPr>
            <w:rPr>
              <w:rFonts w:ascii="Arial" w:hAnsi="Arial" w:cs="Arial"/>
              <w:sz w:val="44"/>
              <w:szCs w:val="44"/>
            </w:rPr>
            <w:id w:val="247014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809BDF" w14:textId="77777777" w:rsidR="005561FC" w:rsidRPr="003948E0" w:rsidRDefault="005561FC" w:rsidP="000022AA">
                <w:pPr>
                  <w:jc w:val="both"/>
                  <w:rPr>
                    <w:rFonts w:ascii="Arial" w:hAnsi="Arial" w:cs="Arial"/>
                    <w:sz w:val="44"/>
                    <w:szCs w:val="44"/>
                  </w:rPr>
                </w:pPr>
                <w:r w:rsidRPr="003948E0">
                  <w:rPr>
                    <w:rFonts w:ascii="Arial" w:hAnsi="Arial" w:cs="Arial"/>
                    <w:sz w:val="44"/>
                    <w:szCs w:val="44"/>
                  </w:rPr>
                  <w:sym w:font="Wingdings" w:char="F0A8"/>
                </w:r>
              </w:p>
            </w:tc>
          </w:sdtContent>
        </w:sdt>
        <w:permEnd w:id="2015431356" w:displacedByCustomXml="prev"/>
      </w:tr>
    </w:tbl>
    <w:p w14:paraId="60837D28" w14:textId="77777777" w:rsidR="005561FC" w:rsidRDefault="005561FC" w:rsidP="005561FC">
      <w:pPr>
        <w:rPr>
          <w:rFonts w:ascii="Arial" w:hAnsi="Arial" w:cs="Arial"/>
        </w:rPr>
      </w:pPr>
    </w:p>
    <w:p w14:paraId="2F65577A" w14:textId="77777777" w:rsidR="005561FC" w:rsidRPr="005561FC" w:rsidRDefault="005561FC" w:rsidP="005561FC">
      <w:pPr>
        <w:rPr>
          <w:rFonts w:ascii="Arial" w:hAnsi="Arial" w:cs="Arial"/>
        </w:rPr>
      </w:pPr>
    </w:p>
    <w:p w14:paraId="5DD9A508"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color w:val="000000"/>
        </w:rPr>
        <w:t>What factors will determine the leadership style and techniques you adopt?</w:t>
      </w:r>
    </w:p>
    <w:p w14:paraId="019D0937"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894F77" w:rsidRPr="003948E0" w14:paraId="12D12D46" w14:textId="77777777" w:rsidTr="000022AA">
        <w:trPr>
          <w:trHeight w:val="1984"/>
        </w:trPr>
        <w:tc>
          <w:tcPr>
            <w:tcW w:w="1027" w:type="dxa"/>
            <w:tcBorders>
              <w:top w:val="nil"/>
              <w:left w:val="nil"/>
              <w:bottom w:val="nil"/>
              <w:right w:val="single" w:sz="4" w:space="0" w:color="auto"/>
            </w:tcBorders>
          </w:tcPr>
          <w:p w14:paraId="00772647" w14:textId="77777777" w:rsidR="00894F77" w:rsidRPr="003948E0" w:rsidRDefault="00894F77"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604141C" w14:textId="7CCC7377" w:rsidR="00894F77" w:rsidRPr="003948E0" w:rsidRDefault="00590613" w:rsidP="000022AA">
            <w:pPr>
              <w:jc w:val="both"/>
              <w:rPr>
                <w:rFonts w:ascii="Arial" w:hAnsi="Arial" w:cs="Arial"/>
                <w:sz w:val="22"/>
                <w:szCs w:val="22"/>
              </w:rPr>
            </w:pPr>
            <w:permStart w:id="255682850" w:edGrp="everyone"/>
            <w:r w:rsidRPr="00590613">
              <w:rPr>
                <w:rFonts w:ascii="Arial" w:hAnsi="Arial" w:cs="Arial"/>
                <w:sz w:val="22"/>
                <w:szCs w:val="22"/>
              </w:rPr>
              <w:t>Your style of leadership will depend on your team members, organisational requirements, work procedures, and the type of earthworks construction being undertaken</w:t>
            </w:r>
            <w:r>
              <w:rPr>
                <w:rFonts w:ascii="Arial" w:hAnsi="Arial" w:cs="Arial"/>
                <w:sz w:val="22"/>
                <w:szCs w:val="22"/>
              </w:rPr>
              <w:t>,</w:t>
            </w:r>
            <w:r>
              <w:t xml:space="preserve"> </w:t>
            </w:r>
            <w:r>
              <w:rPr>
                <w:rFonts w:ascii="Arial" w:hAnsi="Arial" w:cs="Arial"/>
                <w:sz w:val="22"/>
                <w:szCs w:val="22"/>
              </w:rPr>
              <w:t>t</w:t>
            </w:r>
            <w:r w:rsidRPr="00590613">
              <w:rPr>
                <w:rFonts w:ascii="Arial" w:hAnsi="Arial" w:cs="Arial"/>
                <w:sz w:val="22"/>
                <w:szCs w:val="22"/>
              </w:rPr>
              <w:t xml:space="preserve">he leadership techniques you adopt will depend on the nature and dynamics of the group </w:t>
            </w:r>
            <w:proofErr w:type="gramStart"/>
            <w:r w:rsidRPr="00590613">
              <w:rPr>
                <w:rFonts w:ascii="Arial" w:hAnsi="Arial" w:cs="Arial"/>
                <w:sz w:val="22"/>
                <w:szCs w:val="22"/>
              </w:rPr>
              <w:t>and also</w:t>
            </w:r>
            <w:proofErr w:type="gramEnd"/>
            <w:r w:rsidRPr="00590613">
              <w:rPr>
                <w:rFonts w:ascii="Arial" w:hAnsi="Arial" w:cs="Arial"/>
                <w:sz w:val="22"/>
                <w:szCs w:val="22"/>
              </w:rPr>
              <w:t xml:space="preserve"> the experience level of the people concerned.</w:t>
            </w:r>
            <w:r>
              <w:rPr>
                <w:rFonts w:ascii="Arial" w:hAnsi="Arial" w:cs="Arial"/>
                <w:sz w:val="22"/>
                <w:szCs w:val="22"/>
              </w:rPr>
              <w:t xml:space="preserve"> </w:t>
            </w:r>
            <w:permEnd w:id="255682850"/>
          </w:p>
        </w:tc>
        <w:permStart w:id="1321288997" w:edGrp="everyone" w:displacedByCustomXml="next"/>
        <w:sdt>
          <w:sdtPr>
            <w:rPr>
              <w:rFonts w:ascii="Arial" w:hAnsi="Arial" w:cs="Arial"/>
              <w:sz w:val="44"/>
              <w:szCs w:val="44"/>
            </w:rPr>
            <w:id w:val="-20124427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8462DB" w14:textId="77777777" w:rsidR="00894F77" w:rsidRPr="003948E0" w:rsidRDefault="00894F77" w:rsidP="000022AA">
                <w:pPr>
                  <w:jc w:val="both"/>
                  <w:rPr>
                    <w:rFonts w:ascii="Arial" w:hAnsi="Arial" w:cs="Arial"/>
                    <w:sz w:val="44"/>
                    <w:szCs w:val="44"/>
                  </w:rPr>
                </w:pPr>
                <w:r w:rsidRPr="003948E0">
                  <w:rPr>
                    <w:rFonts w:ascii="Arial" w:hAnsi="Arial" w:cs="Arial"/>
                    <w:sz w:val="44"/>
                    <w:szCs w:val="44"/>
                  </w:rPr>
                  <w:sym w:font="Wingdings" w:char="F0A8"/>
                </w:r>
              </w:p>
            </w:tc>
          </w:sdtContent>
        </w:sdt>
        <w:permEnd w:id="1321288997" w:displacedByCustomXml="prev"/>
      </w:tr>
    </w:tbl>
    <w:p w14:paraId="7DC2955E" w14:textId="77777777" w:rsidR="00894F77" w:rsidRDefault="00894F77">
      <w:pPr>
        <w:spacing w:after="200" w:line="276" w:lineRule="auto"/>
        <w:rPr>
          <w:rFonts w:ascii="Arial" w:hAnsi="Arial" w:cs="Arial"/>
        </w:rPr>
      </w:pPr>
      <w:r>
        <w:rPr>
          <w:rFonts w:ascii="Arial" w:hAnsi="Arial" w:cs="Arial"/>
        </w:rPr>
        <w:br w:type="page"/>
      </w:r>
    </w:p>
    <w:p w14:paraId="2CE9272B"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Supervisor techniques:</w:t>
      </w:r>
    </w:p>
    <w:p w14:paraId="07906561" w14:textId="77777777"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What are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things you need to be able to do as a supervisor?</w:t>
      </w:r>
    </w:p>
    <w:p w14:paraId="498DFC06" w14:textId="77777777"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List the </w:t>
      </w:r>
      <w:r w:rsidR="00547740">
        <w:rPr>
          <w:rFonts w:ascii="Arial" w:hAnsi="Arial" w:cs="Arial"/>
        </w:rPr>
        <w:t>five (</w:t>
      </w:r>
      <w:r w:rsidRPr="00905E42">
        <w:rPr>
          <w:rFonts w:ascii="Arial" w:hAnsi="Arial" w:cs="Arial"/>
        </w:rPr>
        <w:t>5</w:t>
      </w:r>
      <w:r w:rsidR="00547740">
        <w:rPr>
          <w:rFonts w:ascii="Arial" w:hAnsi="Arial" w:cs="Arial"/>
        </w:rPr>
        <w:t>)</w:t>
      </w:r>
      <w:r w:rsidRPr="00905E42">
        <w:rPr>
          <w:rFonts w:ascii="Arial" w:hAnsi="Arial" w:cs="Arial"/>
        </w:rPr>
        <w:t xml:space="preserve"> techniques commonly used in mentoring.</w:t>
      </w:r>
    </w:p>
    <w:p w14:paraId="670A5E73"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E4977" w:rsidRPr="00905E42" w14:paraId="0FBB024F" w14:textId="77777777" w:rsidTr="00BE4977">
        <w:trPr>
          <w:trHeight w:val="2995"/>
        </w:trPr>
        <w:tc>
          <w:tcPr>
            <w:tcW w:w="1027" w:type="dxa"/>
            <w:tcBorders>
              <w:top w:val="nil"/>
              <w:left w:val="nil"/>
              <w:bottom w:val="nil"/>
              <w:right w:val="single" w:sz="4" w:space="0" w:color="auto"/>
            </w:tcBorders>
          </w:tcPr>
          <w:p w14:paraId="13D64DAD" w14:textId="77777777" w:rsidR="00BE4977" w:rsidRPr="00905E42" w:rsidRDefault="00BE4977"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1F6EAEE8" w14:textId="37003F71" w:rsidR="00BE4977" w:rsidRPr="00905E42" w:rsidRDefault="00590613" w:rsidP="00BE4977">
            <w:pPr>
              <w:pStyle w:val="ListParagraph"/>
              <w:numPr>
                <w:ilvl w:val="0"/>
                <w:numId w:val="34"/>
              </w:numPr>
              <w:ind w:left="425"/>
              <w:jc w:val="both"/>
              <w:rPr>
                <w:rFonts w:ascii="Arial" w:hAnsi="Arial" w:cs="Arial"/>
                <w:sz w:val="22"/>
              </w:rPr>
            </w:pPr>
            <w:permStart w:id="1630551272" w:edGrp="everyone"/>
            <w:r>
              <w:rPr>
                <w:rFonts w:ascii="Arial" w:hAnsi="Arial" w:cs="Arial"/>
                <w:sz w:val="22"/>
              </w:rPr>
              <w:t>Communicate; organise; plan; manage people and resources.</w:t>
            </w:r>
            <w:permEnd w:id="1630551272"/>
          </w:p>
          <w:p w14:paraId="7438B193" w14:textId="77777777" w:rsidR="00BE4977" w:rsidRDefault="00BE4977" w:rsidP="000022AA">
            <w:pPr>
              <w:ind w:left="65"/>
              <w:jc w:val="both"/>
              <w:rPr>
                <w:rFonts w:ascii="Arial" w:hAnsi="Arial" w:cs="Arial"/>
                <w:sz w:val="22"/>
              </w:rPr>
            </w:pPr>
          </w:p>
          <w:p w14:paraId="3E01568E" w14:textId="77777777" w:rsidR="00BE4977" w:rsidRPr="00905E42" w:rsidRDefault="00BE4977" w:rsidP="000022AA">
            <w:pPr>
              <w:ind w:left="65"/>
              <w:jc w:val="both"/>
              <w:rPr>
                <w:rFonts w:ascii="Arial" w:hAnsi="Arial" w:cs="Arial"/>
                <w:sz w:val="22"/>
              </w:rPr>
            </w:pPr>
          </w:p>
          <w:p w14:paraId="54624CB1" w14:textId="77777777" w:rsidR="00BE4977" w:rsidRDefault="00BE4977" w:rsidP="000022AA">
            <w:pPr>
              <w:ind w:left="65"/>
              <w:jc w:val="both"/>
              <w:rPr>
                <w:rFonts w:ascii="Arial" w:hAnsi="Arial" w:cs="Arial"/>
                <w:sz w:val="22"/>
              </w:rPr>
            </w:pPr>
          </w:p>
          <w:p w14:paraId="5A250A9A" w14:textId="77777777" w:rsidR="00BE4977" w:rsidRDefault="00BE4977" w:rsidP="000022AA">
            <w:pPr>
              <w:ind w:left="65"/>
              <w:jc w:val="both"/>
              <w:rPr>
                <w:rFonts w:ascii="Arial" w:hAnsi="Arial" w:cs="Arial"/>
                <w:sz w:val="22"/>
              </w:rPr>
            </w:pPr>
          </w:p>
          <w:p w14:paraId="5A1489CA" w14:textId="77777777" w:rsidR="00BE4977" w:rsidRPr="00905E42" w:rsidRDefault="00BE4977" w:rsidP="000022AA">
            <w:pPr>
              <w:ind w:left="65"/>
              <w:jc w:val="both"/>
              <w:rPr>
                <w:rFonts w:ascii="Arial" w:hAnsi="Arial" w:cs="Arial"/>
                <w:sz w:val="22"/>
              </w:rPr>
            </w:pPr>
          </w:p>
          <w:p w14:paraId="60F6EE09" w14:textId="3EA812CB" w:rsidR="00BE4977" w:rsidRPr="00B80F14" w:rsidRDefault="00590613" w:rsidP="00BE4977">
            <w:pPr>
              <w:pStyle w:val="ListParagraph"/>
              <w:numPr>
                <w:ilvl w:val="0"/>
                <w:numId w:val="34"/>
              </w:numPr>
              <w:ind w:left="425"/>
              <w:jc w:val="both"/>
              <w:rPr>
                <w:rFonts w:ascii="Arial" w:hAnsi="Arial" w:cs="Arial"/>
                <w:sz w:val="22"/>
              </w:rPr>
            </w:pPr>
            <w:permStart w:id="903301462" w:edGrp="everyone"/>
            <w:r>
              <w:rPr>
                <w:rFonts w:ascii="Arial" w:hAnsi="Arial" w:cs="Arial"/>
                <w:sz w:val="22"/>
              </w:rPr>
              <w:t>Accompanying; sowing; catalysing; showing; harvesting.</w:t>
            </w:r>
            <w:permEnd w:id="903301462"/>
          </w:p>
        </w:tc>
        <w:permStart w:id="62594549" w:edGrp="everyone" w:displacedByCustomXml="next"/>
        <w:sdt>
          <w:sdtPr>
            <w:rPr>
              <w:rFonts w:ascii="Arial" w:hAnsi="Arial" w:cs="Arial"/>
              <w:sz w:val="44"/>
              <w:szCs w:val="44"/>
            </w:rPr>
            <w:id w:val="-17992075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16BF6F" w14:textId="77777777" w:rsidR="00BE4977" w:rsidRPr="007123BB" w:rsidRDefault="00BE4977" w:rsidP="000022AA">
                <w:pPr>
                  <w:jc w:val="both"/>
                  <w:rPr>
                    <w:rFonts w:ascii="Arial" w:hAnsi="Arial" w:cs="Arial"/>
                    <w:sz w:val="44"/>
                    <w:szCs w:val="44"/>
                  </w:rPr>
                </w:pPr>
                <w:r>
                  <w:rPr>
                    <w:rFonts w:ascii="Arial" w:hAnsi="Arial" w:cs="Arial"/>
                    <w:sz w:val="44"/>
                    <w:szCs w:val="44"/>
                  </w:rPr>
                  <w:sym w:font="Wingdings" w:char="F0A8"/>
                </w:r>
              </w:p>
            </w:tc>
          </w:sdtContent>
        </w:sdt>
        <w:permEnd w:id="62594549" w:displacedByCustomXml="prev"/>
      </w:tr>
    </w:tbl>
    <w:p w14:paraId="14544347" w14:textId="77777777" w:rsidR="00BE4977" w:rsidRDefault="00BE4977" w:rsidP="00BE4977">
      <w:pPr>
        <w:rPr>
          <w:rFonts w:ascii="Arial" w:hAnsi="Arial" w:cs="Arial"/>
        </w:rPr>
      </w:pPr>
    </w:p>
    <w:p w14:paraId="7FA5C591" w14:textId="77777777" w:rsidR="00035C4C" w:rsidRDefault="00035C4C" w:rsidP="00BE4977">
      <w:pPr>
        <w:rPr>
          <w:rFonts w:ascii="Arial" w:hAnsi="Arial" w:cs="Arial"/>
        </w:rPr>
      </w:pPr>
    </w:p>
    <w:p w14:paraId="15995685"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What do set out requirements and procedures include?</w:t>
      </w:r>
    </w:p>
    <w:p w14:paraId="3698F61F"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E5056" w:rsidRPr="003948E0" w14:paraId="53486463" w14:textId="77777777" w:rsidTr="000022AA">
        <w:trPr>
          <w:trHeight w:val="1984"/>
        </w:trPr>
        <w:tc>
          <w:tcPr>
            <w:tcW w:w="1027" w:type="dxa"/>
            <w:tcBorders>
              <w:top w:val="nil"/>
              <w:left w:val="nil"/>
              <w:bottom w:val="nil"/>
              <w:right w:val="single" w:sz="4" w:space="0" w:color="auto"/>
            </w:tcBorders>
          </w:tcPr>
          <w:p w14:paraId="2526D9E1" w14:textId="77777777" w:rsidR="009E5056" w:rsidRPr="003948E0" w:rsidRDefault="009E5056"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5E8165AD" w14:textId="38196DF5" w:rsidR="009E5056" w:rsidRPr="003948E0" w:rsidRDefault="00590613" w:rsidP="000022AA">
            <w:pPr>
              <w:jc w:val="both"/>
              <w:rPr>
                <w:rFonts w:ascii="Arial" w:hAnsi="Arial" w:cs="Arial"/>
                <w:sz w:val="22"/>
                <w:szCs w:val="22"/>
              </w:rPr>
            </w:pPr>
            <w:permStart w:id="1581594729" w:edGrp="everyone"/>
            <w:r>
              <w:rPr>
                <w:rFonts w:ascii="Arial" w:hAnsi="Arial" w:cs="Arial"/>
                <w:sz w:val="22"/>
                <w:szCs w:val="22"/>
              </w:rPr>
              <w:t xml:space="preserve">Establishing control lines; establishing cleared width; determining batters; establishing constructions offsets, </w:t>
            </w:r>
            <w:permEnd w:id="1581594729"/>
          </w:p>
        </w:tc>
        <w:permStart w:id="1539785537" w:edGrp="everyone" w:displacedByCustomXml="next"/>
        <w:sdt>
          <w:sdtPr>
            <w:rPr>
              <w:rFonts w:ascii="Arial" w:hAnsi="Arial" w:cs="Arial"/>
              <w:sz w:val="44"/>
              <w:szCs w:val="44"/>
            </w:rPr>
            <w:id w:val="-18654390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268EFE" w14:textId="77777777" w:rsidR="009E5056" w:rsidRPr="003948E0" w:rsidRDefault="009E5056" w:rsidP="000022AA">
                <w:pPr>
                  <w:jc w:val="both"/>
                  <w:rPr>
                    <w:rFonts w:ascii="Arial" w:hAnsi="Arial" w:cs="Arial"/>
                    <w:sz w:val="44"/>
                    <w:szCs w:val="44"/>
                  </w:rPr>
                </w:pPr>
                <w:r w:rsidRPr="003948E0">
                  <w:rPr>
                    <w:rFonts w:ascii="Arial" w:hAnsi="Arial" w:cs="Arial"/>
                    <w:sz w:val="44"/>
                    <w:szCs w:val="44"/>
                  </w:rPr>
                  <w:sym w:font="Wingdings" w:char="F0A8"/>
                </w:r>
              </w:p>
            </w:tc>
          </w:sdtContent>
        </w:sdt>
        <w:permEnd w:id="1539785537" w:displacedByCustomXml="prev"/>
      </w:tr>
    </w:tbl>
    <w:p w14:paraId="1B401A0F" w14:textId="77777777" w:rsidR="0050218D" w:rsidRDefault="0050218D" w:rsidP="000A49AF">
      <w:pPr>
        <w:rPr>
          <w:rFonts w:ascii="Arial" w:hAnsi="Arial" w:cs="Arial"/>
        </w:rPr>
      </w:pPr>
    </w:p>
    <w:p w14:paraId="0534811A" w14:textId="77777777" w:rsidR="009E5056" w:rsidRPr="00905E42" w:rsidRDefault="009E5056" w:rsidP="000A49AF">
      <w:pPr>
        <w:rPr>
          <w:rFonts w:ascii="Arial" w:hAnsi="Arial" w:cs="Arial"/>
        </w:rPr>
      </w:pPr>
    </w:p>
    <w:p w14:paraId="4A497925"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What are construction offsets and how are they established?</w:t>
      </w:r>
    </w:p>
    <w:p w14:paraId="7FB94AD7"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D6AB0" w:rsidRPr="003948E0" w14:paraId="518CC48B" w14:textId="77777777" w:rsidTr="000022AA">
        <w:trPr>
          <w:trHeight w:val="1984"/>
        </w:trPr>
        <w:tc>
          <w:tcPr>
            <w:tcW w:w="1027" w:type="dxa"/>
            <w:tcBorders>
              <w:top w:val="nil"/>
              <w:left w:val="nil"/>
              <w:bottom w:val="nil"/>
              <w:right w:val="single" w:sz="4" w:space="0" w:color="auto"/>
            </w:tcBorders>
          </w:tcPr>
          <w:p w14:paraId="02792879" w14:textId="77777777" w:rsidR="004D6AB0" w:rsidRPr="003948E0" w:rsidRDefault="004D6AB0"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D1261ED" w14:textId="7029E131" w:rsidR="004D6AB0" w:rsidRPr="003948E0" w:rsidRDefault="00590613" w:rsidP="000022AA">
            <w:pPr>
              <w:jc w:val="both"/>
              <w:rPr>
                <w:rFonts w:ascii="Arial" w:hAnsi="Arial" w:cs="Arial"/>
                <w:sz w:val="22"/>
                <w:szCs w:val="22"/>
              </w:rPr>
            </w:pPr>
            <w:permStart w:id="1866877262" w:edGrp="everyone"/>
            <w:r w:rsidRPr="00590613">
              <w:rPr>
                <w:rFonts w:ascii="Arial" w:hAnsi="Arial" w:cs="Arial"/>
                <w:sz w:val="22"/>
                <w:szCs w:val="22"/>
              </w:rPr>
              <w:t xml:space="preserve">Offsets refer to how far from a control line an activity is to take </w:t>
            </w:r>
            <w:proofErr w:type="gramStart"/>
            <w:r w:rsidRPr="00590613">
              <w:rPr>
                <w:rFonts w:ascii="Arial" w:hAnsi="Arial" w:cs="Arial"/>
                <w:sz w:val="22"/>
                <w:szCs w:val="22"/>
              </w:rPr>
              <w:t>place</w:t>
            </w:r>
            <w:proofErr w:type="gramEnd"/>
            <w:r w:rsidRPr="00590613">
              <w:rPr>
                <w:rFonts w:ascii="Arial" w:hAnsi="Arial" w:cs="Arial"/>
                <w:sz w:val="22"/>
                <w:szCs w:val="22"/>
              </w:rPr>
              <w:t xml:space="preserve"> or an area is to be cleared</w:t>
            </w:r>
            <w:r>
              <w:rPr>
                <w:rFonts w:ascii="Arial" w:hAnsi="Arial" w:cs="Arial"/>
                <w:sz w:val="22"/>
                <w:szCs w:val="22"/>
              </w:rPr>
              <w:t>,</w:t>
            </w:r>
            <w:r>
              <w:t xml:space="preserve"> </w:t>
            </w:r>
            <w:r w:rsidRPr="00590613">
              <w:rPr>
                <w:rFonts w:ascii="Arial" w:hAnsi="Arial" w:cs="Arial"/>
                <w:sz w:val="22"/>
                <w:szCs w:val="22"/>
              </w:rPr>
              <w:t>quite often survey markers and level pegs are used to define the work area.</w:t>
            </w:r>
            <w:r>
              <w:rPr>
                <w:rFonts w:ascii="Arial" w:hAnsi="Arial" w:cs="Arial"/>
                <w:sz w:val="22"/>
                <w:szCs w:val="22"/>
              </w:rPr>
              <w:t xml:space="preserve"> </w:t>
            </w:r>
            <w:permEnd w:id="1866877262"/>
          </w:p>
        </w:tc>
        <w:permStart w:id="1114520134" w:edGrp="everyone" w:displacedByCustomXml="next"/>
        <w:sdt>
          <w:sdtPr>
            <w:rPr>
              <w:rFonts w:ascii="Arial" w:hAnsi="Arial" w:cs="Arial"/>
              <w:sz w:val="44"/>
              <w:szCs w:val="44"/>
            </w:rPr>
            <w:id w:val="14932911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43B53D" w14:textId="77777777" w:rsidR="004D6AB0" w:rsidRPr="003948E0" w:rsidRDefault="004D6AB0" w:rsidP="000022AA">
                <w:pPr>
                  <w:jc w:val="both"/>
                  <w:rPr>
                    <w:rFonts w:ascii="Arial" w:hAnsi="Arial" w:cs="Arial"/>
                    <w:sz w:val="44"/>
                    <w:szCs w:val="44"/>
                  </w:rPr>
                </w:pPr>
                <w:r w:rsidRPr="003948E0">
                  <w:rPr>
                    <w:rFonts w:ascii="Arial" w:hAnsi="Arial" w:cs="Arial"/>
                    <w:sz w:val="44"/>
                    <w:szCs w:val="44"/>
                  </w:rPr>
                  <w:sym w:font="Wingdings" w:char="F0A8"/>
                </w:r>
              </w:p>
            </w:tc>
          </w:sdtContent>
        </w:sdt>
        <w:permEnd w:id="1114520134" w:displacedByCustomXml="prev"/>
      </w:tr>
    </w:tbl>
    <w:p w14:paraId="205CEB1B" w14:textId="77777777" w:rsidR="00F352A1" w:rsidRDefault="00F352A1" w:rsidP="000A49AF">
      <w:pPr>
        <w:rPr>
          <w:rFonts w:ascii="Arial" w:hAnsi="Arial" w:cs="Arial"/>
        </w:rPr>
      </w:pPr>
    </w:p>
    <w:p w14:paraId="27B41FC9" w14:textId="77777777" w:rsidR="004D6AB0" w:rsidRPr="00905E42" w:rsidRDefault="004D6AB0" w:rsidP="000A49AF">
      <w:pPr>
        <w:rPr>
          <w:rFonts w:ascii="Arial" w:hAnsi="Arial" w:cs="Arial"/>
        </w:rPr>
      </w:pPr>
    </w:p>
    <w:p w14:paraId="4434259B"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of road geometry.</w:t>
      </w:r>
    </w:p>
    <w:p w14:paraId="1F937F01"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F62AE" w:rsidRPr="003948E0" w14:paraId="6A943055" w14:textId="77777777" w:rsidTr="000022AA">
        <w:trPr>
          <w:trHeight w:val="1984"/>
        </w:trPr>
        <w:tc>
          <w:tcPr>
            <w:tcW w:w="1027" w:type="dxa"/>
            <w:tcBorders>
              <w:top w:val="nil"/>
              <w:left w:val="nil"/>
              <w:bottom w:val="nil"/>
              <w:right w:val="single" w:sz="4" w:space="0" w:color="auto"/>
            </w:tcBorders>
          </w:tcPr>
          <w:p w14:paraId="787C1F14" w14:textId="77777777" w:rsidR="005F62AE" w:rsidRPr="003948E0" w:rsidRDefault="005F62AE"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CC13AAD" w14:textId="3E3C6C65" w:rsidR="005F62AE" w:rsidRPr="003948E0" w:rsidRDefault="00590613" w:rsidP="000022AA">
            <w:pPr>
              <w:jc w:val="both"/>
              <w:rPr>
                <w:rFonts w:ascii="Arial" w:hAnsi="Arial" w:cs="Arial"/>
                <w:sz w:val="22"/>
                <w:szCs w:val="22"/>
              </w:rPr>
            </w:pPr>
            <w:permStart w:id="223482230" w:edGrp="everyone"/>
            <w:r>
              <w:rPr>
                <w:rFonts w:ascii="Arial" w:hAnsi="Arial" w:cs="Arial"/>
                <w:sz w:val="22"/>
                <w:szCs w:val="22"/>
              </w:rPr>
              <w:t>Grade or slope; curves and curve radius; crests.</w:t>
            </w:r>
            <w:permEnd w:id="223482230"/>
          </w:p>
        </w:tc>
        <w:permStart w:id="261974219" w:edGrp="everyone" w:displacedByCustomXml="next"/>
        <w:sdt>
          <w:sdtPr>
            <w:rPr>
              <w:rFonts w:ascii="Arial" w:hAnsi="Arial" w:cs="Arial"/>
              <w:sz w:val="44"/>
              <w:szCs w:val="44"/>
            </w:rPr>
            <w:id w:val="-831607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F4D4CB" w14:textId="77777777" w:rsidR="005F62AE" w:rsidRPr="003948E0" w:rsidRDefault="005F62AE" w:rsidP="000022AA">
                <w:pPr>
                  <w:jc w:val="both"/>
                  <w:rPr>
                    <w:rFonts w:ascii="Arial" w:hAnsi="Arial" w:cs="Arial"/>
                    <w:sz w:val="44"/>
                    <w:szCs w:val="44"/>
                  </w:rPr>
                </w:pPr>
                <w:r w:rsidRPr="003948E0">
                  <w:rPr>
                    <w:rFonts w:ascii="Arial" w:hAnsi="Arial" w:cs="Arial"/>
                    <w:sz w:val="44"/>
                    <w:szCs w:val="44"/>
                  </w:rPr>
                  <w:sym w:font="Wingdings" w:char="F0A8"/>
                </w:r>
              </w:p>
            </w:tc>
          </w:sdtContent>
        </w:sdt>
        <w:permEnd w:id="261974219" w:displacedByCustomXml="prev"/>
      </w:tr>
    </w:tbl>
    <w:p w14:paraId="520F1CBF" w14:textId="77777777" w:rsidR="00242FD1" w:rsidRDefault="00242FD1" w:rsidP="000A49AF">
      <w:pPr>
        <w:spacing w:after="200"/>
        <w:rPr>
          <w:rFonts w:ascii="Arial" w:hAnsi="Arial" w:cs="Arial"/>
        </w:rPr>
      </w:pPr>
      <w:r>
        <w:rPr>
          <w:rFonts w:ascii="Arial" w:hAnsi="Arial" w:cs="Arial"/>
        </w:rPr>
        <w:br w:type="page"/>
      </w:r>
    </w:p>
    <w:p w14:paraId="28CEAC7F"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What are levelling devices used for in the setting out process?</w:t>
      </w:r>
    </w:p>
    <w:p w14:paraId="1BBC4733"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14:paraId="5C2CDDA0" w14:textId="77777777" w:rsidTr="000022AA">
        <w:trPr>
          <w:trHeight w:val="1984"/>
        </w:trPr>
        <w:tc>
          <w:tcPr>
            <w:tcW w:w="1027" w:type="dxa"/>
            <w:tcBorders>
              <w:top w:val="nil"/>
              <w:left w:val="nil"/>
              <w:bottom w:val="nil"/>
              <w:right w:val="single" w:sz="4" w:space="0" w:color="auto"/>
            </w:tcBorders>
          </w:tcPr>
          <w:p w14:paraId="210438CF" w14:textId="77777777" w:rsidR="00C70897" w:rsidRPr="003948E0" w:rsidRDefault="00C70897"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A042967" w14:textId="094D9E8D" w:rsidR="00C70897" w:rsidRPr="003948E0" w:rsidRDefault="00590613" w:rsidP="000022AA">
            <w:pPr>
              <w:jc w:val="both"/>
              <w:rPr>
                <w:rFonts w:ascii="Arial" w:hAnsi="Arial" w:cs="Arial"/>
                <w:sz w:val="22"/>
                <w:szCs w:val="22"/>
              </w:rPr>
            </w:pPr>
            <w:permStart w:id="21382221" w:edGrp="everyone"/>
            <w:r>
              <w:rPr>
                <w:rFonts w:ascii="Arial" w:hAnsi="Arial" w:cs="Arial"/>
                <w:sz w:val="22"/>
                <w:szCs w:val="22"/>
              </w:rPr>
              <w:t xml:space="preserve">Determining drainage grades, gradients, batters an </w:t>
            </w:r>
            <w:proofErr w:type="gramStart"/>
            <w:r>
              <w:rPr>
                <w:rFonts w:ascii="Arial" w:hAnsi="Arial" w:cs="Arial"/>
                <w:sz w:val="22"/>
                <w:szCs w:val="22"/>
              </w:rPr>
              <w:t>benches</w:t>
            </w:r>
            <w:proofErr w:type="gramEnd"/>
            <w:r>
              <w:rPr>
                <w:rFonts w:ascii="Arial" w:hAnsi="Arial" w:cs="Arial"/>
                <w:sz w:val="22"/>
                <w:szCs w:val="22"/>
              </w:rPr>
              <w:t xml:space="preserve"> also measuring offsets and helping with road geometry. </w:t>
            </w:r>
            <w:permEnd w:id="21382221"/>
          </w:p>
        </w:tc>
        <w:permStart w:id="1064336573" w:edGrp="everyone" w:displacedByCustomXml="next"/>
        <w:sdt>
          <w:sdtPr>
            <w:rPr>
              <w:rFonts w:ascii="Arial" w:hAnsi="Arial" w:cs="Arial"/>
              <w:sz w:val="44"/>
              <w:szCs w:val="44"/>
            </w:rPr>
            <w:id w:val="-1899352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B523D7" w14:textId="77777777" w:rsidR="00C70897" w:rsidRPr="003948E0" w:rsidRDefault="00C70897" w:rsidP="000022AA">
                <w:pPr>
                  <w:jc w:val="both"/>
                  <w:rPr>
                    <w:rFonts w:ascii="Arial" w:hAnsi="Arial" w:cs="Arial"/>
                    <w:sz w:val="44"/>
                    <w:szCs w:val="44"/>
                  </w:rPr>
                </w:pPr>
                <w:r w:rsidRPr="003948E0">
                  <w:rPr>
                    <w:rFonts w:ascii="Arial" w:hAnsi="Arial" w:cs="Arial"/>
                    <w:sz w:val="44"/>
                    <w:szCs w:val="44"/>
                  </w:rPr>
                  <w:sym w:font="Wingdings" w:char="F0A8"/>
                </w:r>
              </w:p>
            </w:tc>
          </w:sdtContent>
        </w:sdt>
        <w:permEnd w:id="1064336573" w:displacedByCustomXml="prev"/>
      </w:tr>
    </w:tbl>
    <w:p w14:paraId="403F19E4" w14:textId="77777777" w:rsidR="00D77A0B" w:rsidRDefault="00D77A0B" w:rsidP="000A49AF">
      <w:pPr>
        <w:rPr>
          <w:rFonts w:ascii="Arial" w:hAnsi="Arial" w:cs="Arial"/>
        </w:rPr>
      </w:pPr>
    </w:p>
    <w:p w14:paraId="4FD126B4" w14:textId="77777777" w:rsidR="00C70897" w:rsidRDefault="00C70897" w:rsidP="000A49AF">
      <w:pPr>
        <w:rPr>
          <w:rFonts w:ascii="Arial" w:hAnsi="Arial" w:cs="Arial"/>
        </w:rPr>
      </w:pPr>
    </w:p>
    <w:p w14:paraId="25C6B04B"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the </w:t>
      </w:r>
      <w:r w:rsidR="004166FD">
        <w:rPr>
          <w:rFonts w:ascii="Arial" w:hAnsi="Arial" w:cs="Arial"/>
        </w:rPr>
        <w:t>four (</w:t>
      </w:r>
      <w:r w:rsidRPr="00905E42">
        <w:rPr>
          <w:rFonts w:ascii="Arial" w:hAnsi="Arial" w:cs="Arial"/>
        </w:rPr>
        <w:t>4</w:t>
      </w:r>
      <w:r w:rsidR="004166FD">
        <w:rPr>
          <w:rFonts w:ascii="Arial" w:hAnsi="Arial" w:cs="Arial"/>
        </w:rPr>
        <w:t>)</w:t>
      </w:r>
      <w:r w:rsidRPr="00905E42">
        <w:rPr>
          <w:rFonts w:ascii="Arial" w:hAnsi="Arial" w:cs="Arial"/>
        </w:rPr>
        <w:t xml:space="preserve"> aspects of project and task monitoring that you must carry out?</w:t>
      </w:r>
    </w:p>
    <w:p w14:paraId="5265EC1C"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14:paraId="1E0B14D3" w14:textId="77777777" w:rsidTr="000022AA">
        <w:trPr>
          <w:trHeight w:val="1984"/>
        </w:trPr>
        <w:tc>
          <w:tcPr>
            <w:tcW w:w="1027" w:type="dxa"/>
            <w:tcBorders>
              <w:top w:val="nil"/>
              <w:left w:val="nil"/>
              <w:bottom w:val="nil"/>
              <w:right w:val="single" w:sz="4" w:space="0" w:color="auto"/>
            </w:tcBorders>
          </w:tcPr>
          <w:p w14:paraId="2B1FD739" w14:textId="77777777" w:rsidR="00C70897" w:rsidRPr="003948E0" w:rsidRDefault="00C70897"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2545EC5F" w14:textId="58277AB1" w:rsidR="002850E2" w:rsidRPr="002850E2" w:rsidRDefault="002850E2" w:rsidP="002850E2">
            <w:pPr>
              <w:jc w:val="both"/>
              <w:rPr>
                <w:rFonts w:ascii="Arial" w:hAnsi="Arial" w:cs="Arial"/>
                <w:sz w:val="22"/>
                <w:szCs w:val="22"/>
              </w:rPr>
            </w:pPr>
            <w:permStart w:id="1998222980" w:edGrp="everyone"/>
            <w:r w:rsidRPr="002850E2">
              <w:rPr>
                <w:rFonts w:ascii="Arial" w:hAnsi="Arial" w:cs="Arial"/>
                <w:sz w:val="22"/>
                <w:szCs w:val="22"/>
              </w:rPr>
              <w:t>Ongoing risk assessment and management.</w:t>
            </w:r>
          </w:p>
          <w:p w14:paraId="0689B01D" w14:textId="77777777" w:rsidR="002850E2" w:rsidRPr="002850E2" w:rsidRDefault="002850E2" w:rsidP="002850E2">
            <w:pPr>
              <w:jc w:val="both"/>
              <w:rPr>
                <w:rFonts w:ascii="Arial" w:hAnsi="Arial" w:cs="Arial"/>
                <w:sz w:val="22"/>
                <w:szCs w:val="22"/>
              </w:rPr>
            </w:pPr>
            <w:r w:rsidRPr="002850E2">
              <w:rPr>
                <w:rFonts w:ascii="Arial" w:hAnsi="Arial" w:cs="Arial"/>
                <w:sz w:val="22"/>
                <w:szCs w:val="22"/>
              </w:rPr>
              <w:t>Engineering survey.</w:t>
            </w:r>
          </w:p>
          <w:p w14:paraId="6B35F377" w14:textId="77777777" w:rsidR="002850E2" w:rsidRPr="002850E2" w:rsidRDefault="002850E2" w:rsidP="002850E2">
            <w:pPr>
              <w:jc w:val="both"/>
              <w:rPr>
                <w:rFonts w:ascii="Arial" w:hAnsi="Arial" w:cs="Arial"/>
                <w:sz w:val="22"/>
                <w:szCs w:val="22"/>
              </w:rPr>
            </w:pPr>
            <w:r w:rsidRPr="002850E2">
              <w:rPr>
                <w:rFonts w:ascii="Arial" w:hAnsi="Arial" w:cs="Arial"/>
                <w:sz w:val="22"/>
                <w:szCs w:val="22"/>
              </w:rPr>
              <w:t>Sampling and testing.</w:t>
            </w:r>
          </w:p>
          <w:p w14:paraId="7F907281" w14:textId="0FCA1F82" w:rsidR="00C70897" w:rsidRPr="003948E0" w:rsidRDefault="002850E2" w:rsidP="000022AA">
            <w:pPr>
              <w:jc w:val="both"/>
              <w:rPr>
                <w:rFonts w:ascii="Arial" w:hAnsi="Arial" w:cs="Arial"/>
                <w:sz w:val="22"/>
                <w:szCs w:val="22"/>
              </w:rPr>
            </w:pPr>
            <w:r w:rsidRPr="002850E2">
              <w:rPr>
                <w:rFonts w:ascii="Arial" w:hAnsi="Arial" w:cs="Arial"/>
                <w:sz w:val="22"/>
                <w:szCs w:val="22"/>
              </w:rPr>
              <w:t xml:space="preserve">General supervision, </w:t>
            </w:r>
            <w:proofErr w:type="gramStart"/>
            <w:r w:rsidRPr="002850E2">
              <w:rPr>
                <w:rFonts w:ascii="Arial" w:hAnsi="Arial" w:cs="Arial"/>
                <w:sz w:val="22"/>
                <w:szCs w:val="22"/>
              </w:rPr>
              <w:t>observation</w:t>
            </w:r>
            <w:proofErr w:type="gramEnd"/>
            <w:r w:rsidRPr="002850E2">
              <w:rPr>
                <w:rFonts w:ascii="Arial" w:hAnsi="Arial" w:cs="Arial"/>
                <w:sz w:val="22"/>
                <w:szCs w:val="22"/>
              </w:rPr>
              <w:t xml:space="preserve"> and recording.</w:t>
            </w:r>
            <w:permEnd w:id="1998222980"/>
          </w:p>
        </w:tc>
        <w:permStart w:id="1691249470" w:edGrp="everyone" w:displacedByCustomXml="next"/>
        <w:sdt>
          <w:sdtPr>
            <w:rPr>
              <w:rFonts w:ascii="Arial" w:hAnsi="Arial" w:cs="Arial"/>
              <w:sz w:val="44"/>
              <w:szCs w:val="44"/>
            </w:rPr>
            <w:id w:val="20057045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5C608" w14:textId="77777777" w:rsidR="00C70897" w:rsidRPr="003948E0" w:rsidRDefault="00C70897" w:rsidP="000022AA">
                <w:pPr>
                  <w:jc w:val="both"/>
                  <w:rPr>
                    <w:rFonts w:ascii="Arial" w:hAnsi="Arial" w:cs="Arial"/>
                    <w:sz w:val="44"/>
                    <w:szCs w:val="44"/>
                  </w:rPr>
                </w:pPr>
                <w:r w:rsidRPr="003948E0">
                  <w:rPr>
                    <w:rFonts w:ascii="Arial" w:hAnsi="Arial" w:cs="Arial"/>
                    <w:sz w:val="44"/>
                    <w:szCs w:val="44"/>
                  </w:rPr>
                  <w:sym w:font="Wingdings" w:char="F0A8"/>
                </w:r>
              </w:p>
            </w:tc>
          </w:sdtContent>
        </w:sdt>
        <w:permEnd w:id="1691249470" w:displacedByCustomXml="prev"/>
      </w:tr>
    </w:tbl>
    <w:p w14:paraId="2A2A960E" w14:textId="77777777" w:rsidR="00D77A0B" w:rsidRDefault="00D77A0B" w:rsidP="000A49AF">
      <w:pPr>
        <w:rPr>
          <w:rFonts w:ascii="Arial" w:hAnsi="Arial" w:cs="Arial"/>
        </w:rPr>
      </w:pPr>
    </w:p>
    <w:p w14:paraId="3ECB61CA" w14:textId="77777777" w:rsidR="00C70897" w:rsidRDefault="00C70897" w:rsidP="000A49AF">
      <w:pPr>
        <w:rPr>
          <w:rFonts w:ascii="Arial" w:hAnsi="Arial" w:cs="Arial"/>
        </w:rPr>
      </w:pPr>
    </w:p>
    <w:p w14:paraId="1B735FE5"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Engineering principles and interpret test results:</w:t>
      </w:r>
    </w:p>
    <w:p w14:paraId="3432A20B" w14:textId="77777777" w:rsidR="0050218D" w:rsidRPr="00905E42" w:rsidRDefault="0050218D" w:rsidP="000A49AF">
      <w:pPr>
        <w:numPr>
          <w:ilvl w:val="0"/>
          <w:numId w:val="16"/>
        </w:numPr>
        <w:ind w:left="426" w:hanging="426"/>
        <w:rPr>
          <w:rFonts w:ascii="Arial" w:hAnsi="Arial" w:cs="Arial"/>
        </w:rPr>
      </w:pPr>
      <w:r w:rsidRPr="00905E42">
        <w:rPr>
          <w:rFonts w:ascii="Arial" w:hAnsi="Arial" w:cs="Arial"/>
        </w:rPr>
        <w:t>Why should earthworks operators be aware of the engineering survey principles for the job?</w:t>
      </w:r>
    </w:p>
    <w:p w14:paraId="157F4F46" w14:textId="77777777" w:rsidR="0050218D" w:rsidRPr="00905E42" w:rsidRDefault="0050218D" w:rsidP="000A49AF">
      <w:pPr>
        <w:numPr>
          <w:ilvl w:val="0"/>
          <w:numId w:val="16"/>
        </w:numPr>
        <w:ind w:left="426" w:hanging="426"/>
        <w:rPr>
          <w:rFonts w:ascii="Arial" w:hAnsi="Arial" w:cs="Arial"/>
        </w:rPr>
      </w:pPr>
      <w:r w:rsidRPr="00905E42">
        <w:rPr>
          <w:rFonts w:ascii="Arial" w:hAnsi="Arial" w:cs="Arial"/>
        </w:rPr>
        <w:t>Why do you need to interpret material properties and compaction test results?</w:t>
      </w:r>
    </w:p>
    <w:p w14:paraId="5010EAA6"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14:paraId="3CCF8607" w14:textId="77777777" w:rsidTr="000022AA">
        <w:trPr>
          <w:trHeight w:val="2609"/>
        </w:trPr>
        <w:tc>
          <w:tcPr>
            <w:tcW w:w="1027" w:type="dxa"/>
            <w:tcBorders>
              <w:top w:val="nil"/>
              <w:left w:val="nil"/>
              <w:bottom w:val="nil"/>
              <w:right w:val="single" w:sz="4" w:space="0" w:color="auto"/>
            </w:tcBorders>
          </w:tcPr>
          <w:p w14:paraId="3406C151" w14:textId="77777777" w:rsidR="00BA7AFF" w:rsidRPr="00905E42" w:rsidRDefault="00BA7AFF"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02330032" w14:textId="4C470279" w:rsidR="00BA7AFF" w:rsidRPr="00905E42" w:rsidRDefault="002850E2" w:rsidP="00BA7AFF">
            <w:pPr>
              <w:pStyle w:val="ListParagraph"/>
              <w:numPr>
                <w:ilvl w:val="0"/>
                <w:numId w:val="35"/>
              </w:numPr>
              <w:ind w:left="425"/>
              <w:jc w:val="both"/>
              <w:rPr>
                <w:rFonts w:ascii="Arial" w:hAnsi="Arial" w:cs="Arial"/>
                <w:sz w:val="22"/>
              </w:rPr>
            </w:pPr>
            <w:permStart w:id="1364460789" w:edGrp="everyone"/>
            <w:r>
              <w:rPr>
                <w:rFonts w:ascii="Arial" w:hAnsi="Arial" w:cs="Arial"/>
                <w:sz w:val="22"/>
              </w:rPr>
              <w:t>T</w:t>
            </w:r>
            <w:r w:rsidRPr="002850E2">
              <w:rPr>
                <w:rFonts w:ascii="Arial" w:hAnsi="Arial" w:cs="Arial"/>
                <w:sz w:val="22"/>
              </w:rPr>
              <w:t>o ensure earthworks construction is being done correctly, with correct layer formation and within the specified tolerances.</w:t>
            </w:r>
            <w:permEnd w:id="1364460789"/>
          </w:p>
          <w:p w14:paraId="799B2161" w14:textId="77777777" w:rsidR="00BA7AFF" w:rsidRDefault="00BA7AFF" w:rsidP="000022AA">
            <w:pPr>
              <w:ind w:left="65"/>
              <w:jc w:val="both"/>
              <w:rPr>
                <w:rFonts w:ascii="Arial" w:hAnsi="Arial" w:cs="Arial"/>
                <w:sz w:val="22"/>
              </w:rPr>
            </w:pPr>
          </w:p>
          <w:p w14:paraId="4F5C6E51" w14:textId="77777777" w:rsidR="00BA7AFF" w:rsidRPr="00905E42" w:rsidRDefault="00BA7AFF" w:rsidP="000022AA">
            <w:pPr>
              <w:ind w:left="65"/>
              <w:jc w:val="both"/>
              <w:rPr>
                <w:rFonts w:ascii="Arial" w:hAnsi="Arial" w:cs="Arial"/>
                <w:sz w:val="22"/>
              </w:rPr>
            </w:pPr>
          </w:p>
          <w:p w14:paraId="2800EF5F" w14:textId="77777777" w:rsidR="00BA7AFF" w:rsidRDefault="00BA7AFF" w:rsidP="000022AA">
            <w:pPr>
              <w:ind w:left="65"/>
              <w:jc w:val="both"/>
              <w:rPr>
                <w:rFonts w:ascii="Arial" w:hAnsi="Arial" w:cs="Arial"/>
                <w:sz w:val="22"/>
              </w:rPr>
            </w:pPr>
          </w:p>
          <w:p w14:paraId="46EBD01A" w14:textId="77777777" w:rsidR="00BA7AFF" w:rsidRPr="00905E42" w:rsidRDefault="00BA7AFF" w:rsidP="000022AA">
            <w:pPr>
              <w:ind w:left="65"/>
              <w:jc w:val="both"/>
              <w:rPr>
                <w:rFonts w:ascii="Arial" w:hAnsi="Arial" w:cs="Arial"/>
                <w:sz w:val="22"/>
              </w:rPr>
            </w:pPr>
          </w:p>
          <w:p w14:paraId="5F9B3EF3" w14:textId="2A263586" w:rsidR="00BA7AFF" w:rsidRPr="00B80F14" w:rsidRDefault="002850E2" w:rsidP="00BA7AFF">
            <w:pPr>
              <w:pStyle w:val="ListParagraph"/>
              <w:numPr>
                <w:ilvl w:val="0"/>
                <w:numId w:val="35"/>
              </w:numPr>
              <w:ind w:left="425"/>
              <w:jc w:val="both"/>
              <w:rPr>
                <w:rFonts w:ascii="Arial" w:hAnsi="Arial" w:cs="Arial"/>
                <w:sz w:val="22"/>
              </w:rPr>
            </w:pPr>
            <w:permStart w:id="2050840975" w:edGrp="everyone"/>
            <w:r>
              <w:rPr>
                <w:rFonts w:ascii="Arial" w:hAnsi="Arial" w:cs="Arial"/>
                <w:sz w:val="22"/>
              </w:rPr>
              <w:t>T</w:t>
            </w:r>
            <w:r w:rsidRPr="002850E2">
              <w:rPr>
                <w:rFonts w:ascii="Arial" w:hAnsi="Arial" w:cs="Arial"/>
                <w:sz w:val="22"/>
              </w:rPr>
              <w:t>o allow for additional treatments when necessary.</w:t>
            </w:r>
            <w:permEnd w:id="2050840975"/>
          </w:p>
        </w:tc>
        <w:permStart w:id="2102483209" w:edGrp="everyone" w:displacedByCustomXml="next"/>
        <w:sdt>
          <w:sdtPr>
            <w:rPr>
              <w:rFonts w:ascii="Arial" w:hAnsi="Arial" w:cs="Arial"/>
              <w:sz w:val="44"/>
              <w:szCs w:val="44"/>
            </w:rPr>
            <w:id w:val="480513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CAD162" w14:textId="77777777" w:rsidR="00BA7AFF" w:rsidRPr="007123BB" w:rsidRDefault="00BA7AFF" w:rsidP="000022AA">
                <w:pPr>
                  <w:jc w:val="both"/>
                  <w:rPr>
                    <w:rFonts w:ascii="Arial" w:hAnsi="Arial" w:cs="Arial"/>
                    <w:sz w:val="44"/>
                    <w:szCs w:val="44"/>
                  </w:rPr>
                </w:pPr>
                <w:r>
                  <w:rPr>
                    <w:rFonts w:ascii="Arial" w:hAnsi="Arial" w:cs="Arial"/>
                    <w:sz w:val="44"/>
                    <w:szCs w:val="44"/>
                  </w:rPr>
                  <w:sym w:font="Wingdings" w:char="F0A8"/>
                </w:r>
              </w:p>
            </w:tc>
          </w:sdtContent>
        </w:sdt>
        <w:permEnd w:id="2102483209" w:displacedByCustomXml="prev"/>
      </w:tr>
    </w:tbl>
    <w:p w14:paraId="005583D4" w14:textId="77777777" w:rsidR="0050218D" w:rsidRPr="00905E42" w:rsidRDefault="0050218D" w:rsidP="000A49AF">
      <w:pPr>
        <w:rPr>
          <w:rFonts w:ascii="Arial" w:hAnsi="Arial" w:cs="Arial"/>
        </w:rPr>
      </w:pPr>
    </w:p>
    <w:p w14:paraId="6BAF01DA" w14:textId="77777777" w:rsidR="0050218D" w:rsidRPr="00905E42" w:rsidRDefault="0050218D" w:rsidP="000A49AF">
      <w:pPr>
        <w:ind w:left="426" w:hanging="426"/>
        <w:rPr>
          <w:rFonts w:ascii="Arial" w:hAnsi="Arial" w:cs="Arial"/>
        </w:rPr>
      </w:pPr>
    </w:p>
    <w:p w14:paraId="33E6FDFC"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Monitor earthworks tasks:</w:t>
      </w:r>
    </w:p>
    <w:p w14:paraId="3FAA8317" w14:textId="77777777" w:rsidR="0050218D" w:rsidRPr="00905E42" w:rsidRDefault="0050218D" w:rsidP="000A49AF">
      <w:pPr>
        <w:numPr>
          <w:ilvl w:val="0"/>
          <w:numId w:val="17"/>
        </w:numPr>
        <w:ind w:left="426" w:hanging="426"/>
        <w:rPr>
          <w:rFonts w:ascii="Arial" w:hAnsi="Arial" w:cs="Arial"/>
        </w:rPr>
      </w:pPr>
      <w:r w:rsidRPr="00905E42">
        <w:rPr>
          <w:rFonts w:ascii="Arial" w:hAnsi="Arial" w:cs="Arial"/>
        </w:rPr>
        <w:t>List</w:t>
      </w:r>
      <w:r w:rsidR="00BC1294">
        <w:rPr>
          <w:rFonts w:ascii="Arial" w:hAnsi="Arial" w:cs="Arial"/>
        </w:rPr>
        <w:t xml:space="preserve"> four</w:t>
      </w:r>
      <w:r w:rsidRPr="00905E42">
        <w:rPr>
          <w:rFonts w:ascii="Arial" w:hAnsi="Arial" w:cs="Arial"/>
        </w:rPr>
        <w:t xml:space="preserve"> </w:t>
      </w:r>
      <w:r w:rsidR="00BC1294">
        <w:rPr>
          <w:rFonts w:ascii="Arial" w:hAnsi="Arial" w:cs="Arial"/>
        </w:rPr>
        <w:t>(</w:t>
      </w:r>
      <w:r w:rsidRPr="00905E42">
        <w:rPr>
          <w:rFonts w:ascii="Arial" w:hAnsi="Arial" w:cs="Arial"/>
        </w:rPr>
        <w:t>4</w:t>
      </w:r>
      <w:r w:rsidR="00BC1294">
        <w:rPr>
          <w:rFonts w:ascii="Arial" w:hAnsi="Arial" w:cs="Arial"/>
        </w:rPr>
        <w:t>)</w:t>
      </w:r>
      <w:r w:rsidRPr="00905E42">
        <w:rPr>
          <w:rFonts w:ascii="Arial" w:hAnsi="Arial" w:cs="Arial"/>
        </w:rPr>
        <w:t xml:space="preserve"> criteria that may relate to performance of the tasks you are monitoring. </w:t>
      </w:r>
    </w:p>
    <w:p w14:paraId="0B73DB55" w14:textId="77777777" w:rsidR="0050218D" w:rsidRPr="00905E42" w:rsidRDefault="0050218D" w:rsidP="000A49AF">
      <w:pPr>
        <w:numPr>
          <w:ilvl w:val="0"/>
          <w:numId w:val="17"/>
        </w:numPr>
        <w:ind w:left="426" w:hanging="426"/>
        <w:rPr>
          <w:rFonts w:ascii="Arial" w:hAnsi="Arial" w:cs="Arial"/>
        </w:rPr>
      </w:pPr>
      <w:r w:rsidRPr="00905E42">
        <w:rPr>
          <w:rFonts w:ascii="Arial" w:hAnsi="Arial" w:cs="Arial"/>
        </w:rPr>
        <w:t xml:space="preserve">What are </w:t>
      </w:r>
      <w:r w:rsidR="00BC1294">
        <w:rPr>
          <w:rFonts w:ascii="Arial" w:hAnsi="Arial" w:cs="Arial"/>
        </w:rPr>
        <w:t>three (</w:t>
      </w:r>
      <w:r w:rsidRPr="00905E42">
        <w:rPr>
          <w:rFonts w:ascii="Arial" w:hAnsi="Arial" w:cs="Arial"/>
        </w:rPr>
        <w:t>3</w:t>
      </w:r>
      <w:r w:rsidR="00BC1294">
        <w:rPr>
          <w:rFonts w:ascii="Arial" w:hAnsi="Arial" w:cs="Arial"/>
        </w:rPr>
        <w:t>)</w:t>
      </w:r>
      <w:r w:rsidRPr="00905E42">
        <w:rPr>
          <w:rFonts w:ascii="Arial" w:hAnsi="Arial" w:cs="Arial"/>
        </w:rPr>
        <w:t xml:space="preserve"> methods you might use for monitoring earthworks tasks?</w:t>
      </w:r>
    </w:p>
    <w:p w14:paraId="76B1F469"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14:paraId="1F746EC7" w14:textId="77777777" w:rsidTr="000022AA">
        <w:trPr>
          <w:trHeight w:val="2609"/>
        </w:trPr>
        <w:tc>
          <w:tcPr>
            <w:tcW w:w="1027" w:type="dxa"/>
            <w:tcBorders>
              <w:top w:val="nil"/>
              <w:left w:val="nil"/>
              <w:bottom w:val="nil"/>
              <w:right w:val="single" w:sz="4" w:space="0" w:color="auto"/>
            </w:tcBorders>
          </w:tcPr>
          <w:p w14:paraId="23FA6A9D" w14:textId="77777777" w:rsidR="00BA7AFF" w:rsidRPr="00905E42" w:rsidRDefault="00BA7AFF" w:rsidP="000022AA">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58D8D649" w14:textId="3B73B5FA" w:rsidR="00BA7AFF" w:rsidRPr="00905E42" w:rsidRDefault="002850E2" w:rsidP="00BA7AFF">
            <w:pPr>
              <w:pStyle w:val="ListParagraph"/>
              <w:numPr>
                <w:ilvl w:val="0"/>
                <w:numId w:val="36"/>
              </w:numPr>
              <w:ind w:left="425"/>
              <w:jc w:val="both"/>
              <w:rPr>
                <w:rFonts w:ascii="Arial" w:hAnsi="Arial" w:cs="Arial"/>
                <w:sz w:val="22"/>
              </w:rPr>
            </w:pPr>
            <w:permStart w:id="3946249" w:edGrp="everyone"/>
            <w:r>
              <w:rPr>
                <w:rFonts w:ascii="Arial" w:hAnsi="Arial" w:cs="Arial"/>
                <w:sz w:val="22"/>
              </w:rPr>
              <w:t>Compaction; layer thickness; particle size; clay content.</w:t>
            </w:r>
            <w:permEnd w:id="3946249"/>
          </w:p>
          <w:p w14:paraId="11A192C7" w14:textId="77777777" w:rsidR="00BA7AFF" w:rsidRDefault="00BA7AFF" w:rsidP="000022AA">
            <w:pPr>
              <w:ind w:left="65"/>
              <w:jc w:val="both"/>
              <w:rPr>
                <w:rFonts w:ascii="Arial" w:hAnsi="Arial" w:cs="Arial"/>
                <w:sz w:val="22"/>
              </w:rPr>
            </w:pPr>
          </w:p>
          <w:p w14:paraId="7E88911D" w14:textId="77777777" w:rsidR="00BA7AFF" w:rsidRPr="00905E42" w:rsidRDefault="00BA7AFF" w:rsidP="000022AA">
            <w:pPr>
              <w:ind w:left="65"/>
              <w:jc w:val="both"/>
              <w:rPr>
                <w:rFonts w:ascii="Arial" w:hAnsi="Arial" w:cs="Arial"/>
                <w:sz w:val="22"/>
              </w:rPr>
            </w:pPr>
          </w:p>
          <w:p w14:paraId="583407E9" w14:textId="77777777" w:rsidR="00BA7AFF" w:rsidRDefault="00BA7AFF" w:rsidP="000022AA">
            <w:pPr>
              <w:ind w:left="65"/>
              <w:jc w:val="both"/>
              <w:rPr>
                <w:rFonts w:ascii="Arial" w:hAnsi="Arial" w:cs="Arial"/>
                <w:sz w:val="22"/>
              </w:rPr>
            </w:pPr>
          </w:p>
          <w:p w14:paraId="5F205194" w14:textId="77777777" w:rsidR="00BA7AFF" w:rsidRPr="00905E42" w:rsidRDefault="00BA7AFF" w:rsidP="000022AA">
            <w:pPr>
              <w:ind w:left="65"/>
              <w:jc w:val="both"/>
              <w:rPr>
                <w:rFonts w:ascii="Arial" w:hAnsi="Arial" w:cs="Arial"/>
                <w:sz w:val="22"/>
              </w:rPr>
            </w:pPr>
          </w:p>
          <w:p w14:paraId="75E69618" w14:textId="13D7A6D9" w:rsidR="00BA7AFF" w:rsidRPr="00B80F14" w:rsidRDefault="002850E2" w:rsidP="00BA7AFF">
            <w:pPr>
              <w:pStyle w:val="ListParagraph"/>
              <w:numPr>
                <w:ilvl w:val="0"/>
                <w:numId w:val="36"/>
              </w:numPr>
              <w:ind w:left="425"/>
              <w:jc w:val="both"/>
              <w:rPr>
                <w:rFonts w:ascii="Arial" w:hAnsi="Arial" w:cs="Arial"/>
                <w:sz w:val="22"/>
              </w:rPr>
            </w:pPr>
            <w:permStart w:id="1870670012" w:edGrp="everyone"/>
            <w:r>
              <w:rPr>
                <w:rFonts w:ascii="Arial" w:hAnsi="Arial" w:cs="Arial"/>
                <w:sz w:val="22"/>
              </w:rPr>
              <w:t>Field checklists; inspections and test plans; survey and level checks.</w:t>
            </w:r>
            <w:permEnd w:id="1870670012"/>
          </w:p>
        </w:tc>
        <w:permStart w:id="615785628" w:edGrp="everyone" w:displacedByCustomXml="next"/>
        <w:sdt>
          <w:sdtPr>
            <w:rPr>
              <w:rFonts w:ascii="Arial" w:hAnsi="Arial" w:cs="Arial"/>
              <w:sz w:val="44"/>
              <w:szCs w:val="44"/>
            </w:rPr>
            <w:id w:val="1347521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19162C" w14:textId="77777777" w:rsidR="00BA7AFF" w:rsidRPr="007123BB" w:rsidRDefault="00BA7AFF" w:rsidP="000022AA">
                <w:pPr>
                  <w:jc w:val="both"/>
                  <w:rPr>
                    <w:rFonts w:ascii="Arial" w:hAnsi="Arial" w:cs="Arial"/>
                    <w:sz w:val="44"/>
                    <w:szCs w:val="44"/>
                  </w:rPr>
                </w:pPr>
                <w:r>
                  <w:rPr>
                    <w:rFonts w:ascii="Arial" w:hAnsi="Arial" w:cs="Arial"/>
                    <w:sz w:val="44"/>
                    <w:szCs w:val="44"/>
                  </w:rPr>
                  <w:sym w:font="Wingdings" w:char="F0A8"/>
                </w:r>
              </w:p>
            </w:tc>
          </w:sdtContent>
        </w:sdt>
        <w:permEnd w:id="615785628" w:displacedByCustomXml="prev"/>
      </w:tr>
    </w:tbl>
    <w:p w14:paraId="50CA8522" w14:textId="77777777" w:rsidR="0050218D" w:rsidRPr="00905E42" w:rsidRDefault="0050218D" w:rsidP="000A49AF">
      <w:pPr>
        <w:ind w:left="426" w:hanging="426"/>
        <w:rPr>
          <w:rFonts w:ascii="Arial" w:hAnsi="Arial" w:cs="Arial"/>
        </w:rPr>
      </w:pPr>
    </w:p>
    <w:p w14:paraId="04625614"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Why should routine inspections of earthworks operations be carried out?</w:t>
      </w:r>
    </w:p>
    <w:p w14:paraId="4B8CDFE2"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82D17" w:rsidRPr="003948E0" w14:paraId="76A401CA" w14:textId="77777777" w:rsidTr="000022AA">
        <w:trPr>
          <w:trHeight w:val="1984"/>
        </w:trPr>
        <w:tc>
          <w:tcPr>
            <w:tcW w:w="1027" w:type="dxa"/>
            <w:tcBorders>
              <w:top w:val="nil"/>
              <w:left w:val="nil"/>
              <w:bottom w:val="nil"/>
              <w:right w:val="single" w:sz="4" w:space="0" w:color="auto"/>
            </w:tcBorders>
          </w:tcPr>
          <w:p w14:paraId="7675B7CA" w14:textId="77777777" w:rsidR="00E82D17" w:rsidRPr="003948E0" w:rsidRDefault="00E82D17"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D18C6A8" w14:textId="0C479148" w:rsidR="00E82D17" w:rsidRPr="003948E0" w:rsidRDefault="002850E2" w:rsidP="000022AA">
            <w:pPr>
              <w:jc w:val="both"/>
              <w:rPr>
                <w:rFonts w:ascii="Arial" w:hAnsi="Arial" w:cs="Arial"/>
                <w:sz w:val="22"/>
                <w:szCs w:val="22"/>
              </w:rPr>
            </w:pPr>
            <w:permStart w:id="1775590538" w:edGrp="everyone"/>
            <w:r>
              <w:rPr>
                <w:rFonts w:ascii="Arial" w:hAnsi="Arial" w:cs="Arial"/>
                <w:sz w:val="22"/>
                <w:szCs w:val="22"/>
              </w:rPr>
              <w:t>T</w:t>
            </w:r>
            <w:r w:rsidRPr="002850E2">
              <w:rPr>
                <w:rFonts w:ascii="Arial" w:hAnsi="Arial" w:cs="Arial"/>
                <w:sz w:val="22"/>
                <w:szCs w:val="22"/>
              </w:rPr>
              <w:t xml:space="preserve">o ensure compliance with Occupational Health &amp; Safety/Work Health &amp; Safety (OHS/WHS) legislation, contractual </w:t>
            </w:r>
            <w:proofErr w:type="gramStart"/>
            <w:r w:rsidRPr="002850E2">
              <w:rPr>
                <w:rFonts w:ascii="Arial" w:hAnsi="Arial" w:cs="Arial"/>
                <w:sz w:val="22"/>
                <w:szCs w:val="22"/>
              </w:rPr>
              <w:t>obligations</w:t>
            </w:r>
            <w:proofErr w:type="gramEnd"/>
            <w:r w:rsidRPr="002850E2">
              <w:rPr>
                <w:rFonts w:ascii="Arial" w:hAnsi="Arial" w:cs="Arial"/>
                <w:sz w:val="22"/>
                <w:szCs w:val="22"/>
              </w:rPr>
              <w:t xml:space="preserve"> and requirements specific to the project and the worksite.</w:t>
            </w:r>
            <w:permEnd w:id="1775590538"/>
          </w:p>
        </w:tc>
        <w:permStart w:id="108678475" w:edGrp="everyone" w:displacedByCustomXml="next"/>
        <w:sdt>
          <w:sdtPr>
            <w:rPr>
              <w:rFonts w:ascii="Arial" w:hAnsi="Arial" w:cs="Arial"/>
              <w:sz w:val="44"/>
              <w:szCs w:val="44"/>
            </w:rPr>
            <w:id w:val="-604046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89E1B0" w14:textId="77777777" w:rsidR="00E82D17" w:rsidRPr="003948E0" w:rsidRDefault="00E82D17" w:rsidP="000022AA">
                <w:pPr>
                  <w:jc w:val="both"/>
                  <w:rPr>
                    <w:rFonts w:ascii="Arial" w:hAnsi="Arial" w:cs="Arial"/>
                    <w:sz w:val="44"/>
                    <w:szCs w:val="44"/>
                  </w:rPr>
                </w:pPr>
                <w:r w:rsidRPr="003948E0">
                  <w:rPr>
                    <w:rFonts w:ascii="Arial" w:hAnsi="Arial" w:cs="Arial"/>
                    <w:sz w:val="44"/>
                    <w:szCs w:val="44"/>
                  </w:rPr>
                  <w:sym w:font="Wingdings" w:char="F0A8"/>
                </w:r>
              </w:p>
            </w:tc>
          </w:sdtContent>
        </w:sdt>
        <w:permEnd w:id="108678475" w:displacedByCustomXml="prev"/>
      </w:tr>
    </w:tbl>
    <w:p w14:paraId="0CE58EF5" w14:textId="77777777" w:rsidR="00E82D17" w:rsidRDefault="00E82D17" w:rsidP="00E82D17">
      <w:pPr>
        <w:rPr>
          <w:rFonts w:ascii="Arial" w:hAnsi="Arial" w:cs="Arial"/>
        </w:rPr>
      </w:pPr>
    </w:p>
    <w:p w14:paraId="5DAA081F" w14:textId="77777777" w:rsidR="00E82D17" w:rsidRPr="00E82D17" w:rsidRDefault="00E82D17" w:rsidP="00E82D17">
      <w:pPr>
        <w:rPr>
          <w:rFonts w:ascii="Arial" w:hAnsi="Arial" w:cs="Arial"/>
        </w:rPr>
      </w:pPr>
    </w:p>
    <w:p w14:paraId="5F06732A"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97658A">
        <w:rPr>
          <w:rFonts w:ascii="Arial" w:hAnsi="Arial" w:cs="Arial"/>
        </w:rPr>
        <w:t>four (</w:t>
      </w:r>
      <w:r w:rsidRPr="00905E42">
        <w:rPr>
          <w:rFonts w:ascii="Arial" w:hAnsi="Arial" w:cs="Arial"/>
        </w:rPr>
        <w:t>4</w:t>
      </w:r>
      <w:r w:rsidR="0097658A">
        <w:rPr>
          <w:rFonts w:ascii="Arial" w:hAnsi="Arial" w:cs="Arial"/>
        </w:rPr>
        <w:t>)</w:t>
      </w:r>
      <w:r w:rsidRPr="00905E42">
        <w:rPr>
          <w:rFonts w:ascii="Arial" w:hAnsi="Arial" w:cs="Arial"/>
        </w:rPr>
        <w:t xml:space="preserve"> methods and operational techniques involved in earthworks construction practice.</w:t>
      </w:r>
    </w:p>
    <w:p w14:paraId="157CED4C"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366A1" w:rsidRPr="003948E0" w14:paraId="3FFF73F5" w14:textId="77777777" w:rsidTr="000022AA">
        <w:trPr>
          <w:trHeight w:val="1984"/>
        </w:trPr>
        <w:tc>
          <w:tcPr>
            <w:tcW w:w="1027" w:type="dxa"/>
            <w:tcBorders>
              <w:top w:val="nil"/>
              <w:left w:val="nil"/>
              <w:bottom w:val="nil"/>
              <w:right w:val="single" w:sz="4" w:space="0" w:color="auto"/>
            </w:tcBorders>
          </w:tcPr>
          <w:p w14:paraId="74A84AAF" w14:textId="77777777" w:rsidR="00D366A1" w:rsidRPr="003948E0" w:rsidRDefault="00D366A1"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745FFC0" w14:textId="669305AB" w:rsidR="00D366A1" w:rsidRPr="003948E0" w:rsidRDefault="002850E2" w:rsidP="000022AA">
            <w:pPr>
              <w:jc w:val="both"/>
              <w:rPr>
                <w:rFonts w:ascii="Arial" w:hAnsi="Arial" w:cs="Arial"/>
                <w:sz w:val="22"/>
                <w:szCs w:val="22"/>
              </w:rPr>
            </w:pPr>
            <w:permStart w:id="1105356905" w:edGrp="everyone"/>
            <w:r>
              <w:rPr>
                <w:rFonts w:ascii="Arial" w:hAnsi="Arial" w:cs="Arial"/>
                <w:sz w:val="22"/>
                <w:szCs w:val="22"/>
              </w:rPr>
              <w:t>Site preparation; extraction; load and haulage; placement.</w:t>
            </w:r>
            <w:permEnd w:id="1105356905"/>
          </w:p>
        </w:tc>
        <w:permStart w:id="372641923" w:edGrp="everyone" w:displacedByCustomXml="next"/>
        <w:sdt>
          <w:sdtPr>
            <w:rPr>
              <w:rFonts w:ascii="Arial" w:hAnsi="Arial" w:cs="Arial"/>
              <w:sz w:val="44"/>
              <w:szCs w:val="44"/>
            </w:rPr>
            <w:id w:val="-120540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716368" w14:textId="77777777" w:rsidR="00D366A1" w:rsidRPr="003948E0" w:rsidRDefault="00D366A1" w:rsidP="000022AA">
                <w:pPr>
                  <w:jc w:val="both"/>
                  <w:rPr>
                    <w:rFonts w:ascii="Arial" w:hAnsi="Arial" w:cs="Arial"/>
                    <w:sz w:val="44"/>
                    <w:szCs w:val="44"/>
                  </w:rPr>
                </w:pPr>
                <w:r w:rsidRPr="003948E0">
                  <w:rPr>
                    <w:rFonts w:ascii="Arial" w:hAnsi="Arial" w:cs="Arial"/>
                    <w:sz w:val="44"/>
                    <w:szCs w:val="44"/>
                  </w:rPr>
                  <w:sym w:font="Wingdings" w:char="F0A8"/>
                </w:r>
              </w:p>
            </w:tc>
          </w:sdtContent>
        </w:sdt>
        <w:permEnd w:id="372641923" w:displacedByCustomXml="prev"/>
      </w:tr>
    </w:tbl>
    <w:p w14:paraId="46105C6A" w14:textId="77777777" w:rsidR="0050218D" w:rsidRDefault="0050218D" w:rsidP="000A49AF">
      <w:pPr>
        <w:rPr>
          <w:rFonts w:ascii="Arial" w:hAnsi="Arial" w:cs="Arial"/>
        </w:rPr>
      </w:pPr>
    </w:p>
    <w:p w14:paraId="7CB62340" w14:textId="77777777" w:rsidR="000D7C90" w:rsidRPr="00905E42" w:rsidRDefault="000D7C90" w:rsidP="000A49AF">
      <w:pPr>
        <w:rPr>
          <w:rFonts w:ascii="Arial" w:hAnsi="Arial" w:cs="Arial"/>
        </w:rPr>
      </w:pPr>
    </w:p>
    <w:p w14:paraId="727338CC"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How will you find out the operational techniques for the earthworks job you are working on?</w:t>
      </w:r>
    </w:p>
    <w:p w14:paraId="4956CF56"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14:paraId="1BAD3D61" w14:textId="77777777" w:rsidTr="000022AA">
        <w:trPr>
          <w:trHeight w:val="1984"/>
        </w:trPr>
        <w:tc>
          <w:tcPr>
            <w:tcW w:w="1027" w:type="dxa"/>
            <w:tcBorders>
              <w:top w:val="nil"/>
              <w:left w:val="nil"/>
              <w:bottom w:val="nil"/>
              <w:right w:val="single" w:sz="4" w:space="0" w:color="auto"/>
            </w:tcBorders>
          </w:tcPr>
          <w:p w14:paraId="225CFF5E" w14:textId="77777777" w:rsidR="005A31BB" w:rsidRPr="003948E0" w:rsidRDefault="005A31BB"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64BD8CEB" w14:textId="67915D0E" w:rsidR="005A31BB" w:rsidRPr="003948E0" w:rsidRDefault="002850E2" w:rsidP="000022AA">
            <w:pPr>
              <w:jc w:val="both"/>
              <w:rPr>
                <w:rFonts w:ascii="Arial" w:hAnsi="Arial" w:cs="Arial"/>
                <w:sz w:val="22"/>
                <w:szCs w:val="22"/>
              </w:rPr>
            </w:pPr>
            <w:permStart w:id="1415529167" w:edGrp="everyone"/>
            <w:r w:rsidRPr="002850E2">
              <w:rPr>
                <w:rFonts w:ascii="Arial" w:hAnsi="Arial" w:cs="Arial"/>
                <w:sz w:val="22"/>
                <w:szCs w:val="22"/>
              </w:rPr>
              <w:t xml:space="preserve">Industry standards usually apply across all earthworks construction sites, however some organisations require different operational techniques to be used in certain </w:t>
            </w:r>
            <w:proofErr w:type="spellStart"/>
            <w:proofErr w:type="gramStart"/>
            <w:r w:rsidRPr="002850E2">
              <w:rPr>
                <w:rFonts w:ascii="Arial" w:hAnsi="Arial" w:cs="Arial"/>
                <w:sz w:val="22"/>
                <w:szCs w:val="22"/>
              </w:rPr>
              <w:t>cases.</w:t>
            </w:r>
            <w:r>
              <w:rPr>
                <w:rFonts w:ascii="Arial" w:hAnsi="Arial" w:cs="Arial"/>
                <w:sz w:val="22"/>
                <w:szCs w:val="22"/>
              </w:rPr>
              <w:t>a</w:t>
            </w:r>
            <w:permEnd w:id="1415529167"/>
            <w:proofErr w:type="spellEnd"/>
            <w:proofErr w:type="gramEnd"/>
          </w:p>
        </w:tc>
        <w:permStart w:id="1807359263" w:edGrp="everyone" w:displacedByCustomXml="next"/>
        <w:sdt>
          <w:sdtPr>
            <w:rPr>
              <w:rFonts w:ascii="Arial" w:hAnsi="Arial" w:cs="Arial"/>
              <w:sz w:val="44"/>
              <w:szCs w:val="44"/>
            </w:rPr>
            <w:id w:val="-6958062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D3F00E" w14:textId="77777777" w:rsidR="005A31BB" w:rsidRPr="003948E0" w:rsidRDefault="005A31BB" w:rsidP="000022AA">
                <w:pPr>
                  <w:jc w:val="both"/>
                  <w:rPr>
                    <w:rFonts w:ascii="Arial" w:hAnsi="Arial" w:cs="Arial"/>
                    <w:sz w:val="44"/>
                    <w:szCs w:val="44"/>
                  </w:rPr>
                </w:pPr>
                <w:r w:rsidRPr="003948E0">
                  <w:rPr>
                    <w:rFonts w:ascii="Arial" w:hAnsi="Arial" w:cs="Arial"/>
                    <w:sz w:val="44"/>
                    <w:szCs w:val="44"/>
                  </w:rPr>
                  <w:sym w:font="Wingdings" w:char="F0A8"/>
                </w:r>
              </w:p>
            </w:tc>
          </w:sdtContent>
        </w:sdt>
        <w:permEnd w:id="1807359263" w:displacedByCustomXml="prev"/>
      </w:tr>
    </w:tbl>
    <w:p w14:paraId="6018621E" w14:textId="77777777" w:rsidR="0050218D" w:rsidRDefault="0050218D" w:rsidP="000A49AF">
      <w:pPr>
        <w:rPr>
          <w:rFonts w:ascii="Arial" w:hAnsi="Arial" w:cs="Arial"/>
        </w:rPr>
      </w:pPr>
    </w:p>
    <w:p w14:paraId="2278F55D" w14:textId="77777777" w:rsidR="008601CC" w:rsidRPr="00905E42" w:rsidRDefault="008601CC" w:rsidP="000A49AF">
      <w:pPr>
        <w:rPr>
          <w:rFonts w:ascii="Arial" w:hAnsi="Arial" w:cs="Arial"/>
        </w:rPr>
      </w:pPr>
    </w:p>
    <w:p w14:paraId="1569A9CF"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In ground surface treatment, what is proof rolling?</w:t>
      </w:r>
    </w:p>
    <w:p w14:paraId="11A42672"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14:paraId="5AE3921B" w14:textId="77777777" w:rsidTr="000022AA">
        <w:trPr>
          <w:trHeight w:val="1984"/>
        </w:trPr>
        <w:tc>
          <w:tcPr>
            <w:tcW w:w="1027" w:type="dxa"/>
            <w:tcBorders>
              <w:top w:val="nil"/>
              <w:left w:val="nil"/>
              <w:bottom w:val="nil"/>
              <w:right w:val="single" w:sz="4" w:space="0" w:color="auto"/>
            </w:tcBorders>
          </w:tcPr>
          <w:p w14:paraId="61639863" w14:textId="77777777" w:rsidR="005A31BB" w:rsidRPr="003948E0" w:rsidRDefault="005A31BB"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4D9F7EA" w14:textId="3A8E3C8B" w:rsidR="005A31BB" w:rsidRPr="003948E0" w:rsidRDefault="002850E2" w:rsidP="000022AA">
            <w:pPr>
              <w:jc w:val="both"/>
              <w:rPr>
                <w:rFonts w:ascii="Arial" w:hAnsi="Arial" w:cs="Arial"/>
                <w:sz w:val="22"/>
                <w:szCs w:val="22"/>
              </w:rPr>
            </w:pPr>
            <w:permStart w:id="1602910728" w:edGrp="everyone"/>
            <w:r w:rsidRPr="002850E2">
              <w:rPr>
                <w:rFonts w:ascii="Arial" w:hAnsi="Arial" w:cs="Arial"/>
                <w:sz w:val="22"/>
                <w:szCs w:val="22"/>
              </w:rPr>
              <w:t xml:space="preserve">A plant item such as a roller, loaded truck, or other nominated item may be used to see if there is any movement in the ground underneath. Movement under the wheels could indicate unsuitable or insufficiently compacted material in lower layers. In some </w:t>
            </w:r>
            <w:proofErr w:type="gramStart"/>
            <w:r w:rsidRPr="002850E2">
              <w:rPr>
                <w:rFonts w:ascii="Arial" w:hAnsi="Arial" w:cs="Arial"/>
                <w:sz w:val="22"/>
                <w:szCs w:val="22"/>
              </w:rPr>
              <w:t>cases</w:t>
            </w:r>
            <w:proofErr w:type="gramEnd"/>
            <w:r w:rsidRPr="002850E2">
              <w:rPr>
                <w:rFonts w:ascii="Arial" w:hAnsi="Arial" w:cs="Arial"/>
                <w:sz w:val="22"/>
                <w:szCs w:val="22"/>
              </w:rPr>
              <w:t xml:space="preserve"> further testing such as deflection monitoring may need to be carried out or unsuitable material removed before continuing.</w:t>
            </w:r>
            <w:permEnd w:id="1602910728"/>
          </w:p>
        </w:tc>
        <w:permStart w:id="532445439" w:edGrp="everyone" w:displacedByCustomXml="next"/>
        <w:sdt>
          <w:sdtPr>
            <w:rPr>
              <w:rFonts w:ascii="Arial" w:hAnsi="Arial" w:cs="Arial"/>
              <w:sz w:val="44"/>
              <w:szCs w:val="44"/>
            </w:rPr>
            <w:id w:val="-20865206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089FB3" w14:textId="77777777" w:rsidR="005A31BB" w:rsidRPr="003948E0" w:rsidRDefault="005A31BB" w:rsidP="000022AA">
                <w:pPr>
                  <w:jc w:val="both"/>
                  <w:rPr>
                    <w:rFonts w:ascii="Arial" w:hAnsi="Arial" w:cs="Arial"/>
                    <w:sz w:val="44"/>
                    <w:szCs w:val="44"/>
                  </w:rPr>
                </w:pPr>
                <w:r w:rsidRPr="003948E0">
                  <w:rPr>
                    <w:rFonts w:ascii="Arial" w:hAnsi="Arial" w:cs="Arial"/>
                    <w:sz w:val="44"/>
                    <w:szCs w:val="44"/>
                  </w:rPr>
                  <w:sym w:font="Wingdings" w:char="F0A8"/>
                </w:r>
              </w:p>
            </w:tc>
          </w:sdtContent>
        </w:sdt>
        <w:permEnd w:id="532445439" w:displacedByCustomXml="prev"/>
      </w:tr>
    </w:tbl>
    <w:p w14:paraId="67690E37" w14:textId="77777777" w:rsidR="005A31BB" w:rsidRDefault="005A31BB">
      <w:pPr>
        <w:spacing w:after="200" w:line="276" w:lineRule="auto"/>
        <w:rPr>
          <w:rFonts w:ascii="Arial" w:hAnsi="Arial" w:cs="Arial"/>
        </w:rPr>
      </w:pPr>
      <w:r>
        <w:rPr>
          <w:rFonts w:ascii="Arial" w:hAnsi="Arial" w:cs="Arial"/>
        </w:rPr>
        <w:br w:type="page"/>
      </w:r>
    </w:p>
    <w:p w14:paraId="44535036"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Give </w:t>
      </w:r>
      <w:r w:rsidR="005B12B5">
        <w:rPr>
          <w:rFonts w:ascii="Arial" w:hAnsi="Arial" w:cs="Arial"/>
        </w:rPr>
        <w:t>two (</w:t>
      </w:r>
      <w:r w:rsidRPr="00905E42">
        <w:rPr>
          <w:rFonts w:ascii="Arial" w:hAnsi="Arial" w:cs="Arial"/>
        </w:rPr>
        <w:t>2</w:t>
      </w:r>
      <w:r w:rsidR="005B12B5">
        <w:rPr>
          <w:rFonts w:ascii="Arial" w:hAnsi="Arial" w:cs="Arial"/>
        </w:rPr>
        <w:t>)</w:t>
      </w:r>
      <w:r w:rsidRPr="00905E42">
        <w:rPr>
          <w:rFonts w:ascii="Arial" w:hAnsi="Arial" w:cs="Arial"/>
        </w:rPr>
        <w:t xml:space="preserve"> examples of how you should inform operators and other personnel/workers in writing and verbally that changes to the job plan or relevant earthworks construction practice have been initiated?</w:t>
      </w:r>
    </w:p>
    <w:p w14:paraId="4B39079A"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7A198E79" w14:textId="77777777" w:rsidTr="000022AA">
        <w:trPr>
          <w:trHeight w:val="1984"/>
        </w:trPr>
        <w:tc>
          <w:tcPr>
            <w:tcW w:w="1027" w:type="dxa"/>
            <w:tcBorders>
              <w:top w:val="nil"/>
              <w:left w:val="nil"/>
              <w:bottom w:val="nil"/>
              <w:right w:val="single" w:sz="4" w:space="0" w:color="auto"/>
            </w:tcBorders>
          </w:tcPr>
          <w:p w14:paraId="65E56C92" w14:textId="77777777" w:rsidR="00BD2AB4" w:rsidRPr="003948E0" w:rsidRDefault="00BD2AB4"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3851A98" w14:textId="2748C8D5" w:rsidR="00BD2AB4" w:rsidRDefault="002850E2" w:rsidP="000022AA">
            <w:pPr>
              <w:jc w:val="both"/>
              <w:rPr>
                <w:rFonts w:ascii="Arial" w:hAnsi="Arial" w:cs="Arial"/>
                <w:sz w:val="22"/>
                <w:szCs w:val="22"/>
              </w:rPr>
            </w:pPr>
            <w:permStart w:id="974419686" w:edGrp="everyone"/>
            <w:r w:rsidRPr="002850E2">
              <w:rPr>
                <w:rFonts w:ascii="Arial" w:hAnsi="Arial" w:cs="Arial"/>
                <w:sz w:val="22"/>
                <w:szCs w:val="22"/>
              </w:rPr>
              <w:t>Written communication – plans, sketches and drawings, work instructions or other documentation.</w:t>
            </w:r>
            <w:r>
              <w:t xml:space="preserve"> </w:t>
            </w:r>
            <w:r w:rsidRPr="002850E2">
              <w:rPr>
                <w:rFonts w:ascii="Arial" w:hAnsi="Arial" w:cs="Arial"/>
                <w:sz w:val="22"/>
                <w:szCs w:val="22"/>
              </w:rPr>
              <w:t>Oral communication – briefings, toolbox meetings, verbal instructions, discussions with operators, team meetings, or relevant conversations based on the activity.</w:t>
            </w:r>
          </w:p>
          <w:permEnd w:id="974419686"/>
          <w:p w14:paraId="2D82FDC6" w14:textId="76CD7818" w:rsidR="00BD2AB4" w:rsidRPr="003948E0" w:rsidRDefault="00BD2AB4" w:rsidP="000022AA">
            <w:pPr>
              <w:jc w:val="both"/>
              <w:rPr>
                <w:rFonts w:ascii="Arial" w:hAnsi="Arial" w:cs="Arial"/>
                <w:sz w:val="22"/>
                <w:szCs w:val="22"/>
              </w:rPr>
            </w:pPr>
          </w:p>
        </w:tc>
        <w:permStart w:id="861234747" w:edGrp="everyone" w:displacedByCustomXml="next"/>
        <w:sdt>
          <w:sdtPr>
            <w:rPr>
              <w:rFonts w:ascii="Arial" w:hAnsi="Arial" w:cs="Arial"/>
              <w:sz w:val="44"/>
              <w:szCs w:val="44"/>
            </w:rPr>
            <w:id w:val="-5533941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4E5B84" w14:textId="77777777" w:rsidR="00BD2AB4" w:rsidRPr="003948E0" w:rsidRDefault="00BD2AB4" w:rsidP="000022AA">
                <w:pPr>
                  <w:jc w:val="both"/>
                  <w:rPr>
                    <w:rFonts w:ascii="Arial" w:hAnsi="Arial" w:cs="Arial"/>
                    <w:sz w:val="44"/>
                    <w:szCs w:val="44"/>
                  </w:rPr>
                </w:pPr>
                <w:r w:rsidRPr="003948E0">
                  <w:rPr>
                    <w:rFonts w:ascii="Arial" w:hAnsi="Arial" w:cs="Arial"/>
                    <w:sz w:val="44"/>
                    <w:szCs w:val="44"/>
                  </w:rPr>
                  <w:sym w:font="Wingdings" w:char="F0A8"/>
                </w:r>
              </w:p>
            </w:tc>
          </w:sdtContent>
        </w:sdt>
        <w:permEnd w:id="861234747" w:displacedByCustomXml="prev"/>
      </w:tr>
    </w:tbl>
    <w:p w14:paraId="417BA8A6" w14:textId="77777777" w:rsidR="0097658A" w:rsidRDefault="0097658A" w:rsidP="000A49AF">
      <w:pPr>
        <w:rPr>
          <w:rFonts w:ascii="Arial" w:hAnsi="Arial" w:cs="Arial"/>
        </w:rPr>
      </w:pPr>
    </w:p>
    <w:p w14:paraId="4001C956" w14:textId="77777777" w:rsidR="00BD2AB4" w:rsidRDefault="00BD2AB4" w:rsidP="000A49AF">
      <w:pPr>
        <w:rPr>
          <w:rFonts w:ascii="Arial" w:hAnsi="Arial" w:cs="Arial"/>
        </w:rPr>
      </w:pPr>
    </w:p>
    <w:p w14:paraId="1F95CAB3"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w:t>
      </w:r>
      <w:r w:rsidR="008601CC">
        <w:rPr>
          <w:rFonts w:ascii="Arial" w:hAnsi="Arial" w:cs="Arial"/>
        </w:rPr>
        <w:t>four (</w:t>
      </w:r>
      <w:r w:rsidRPr="00905E42">
        <w:rPr>
          <w:rFonts w:ascii="Arial" w:hAnsi="Arial" w:cs="Arial"/>
        </w:rPr>
        <w:t>4</w:t>
      </w:r>
      <w:r w:rsidR="008601CC">
        <w:rPr>
          <w:rFonts w:ascii="Arial" w:hAnsi="Arial" w:cs="Arial"/>
        </w:rPr>
        <w:t>)</w:t>
      </w:r>
      <w:r w:rsidRPr="00905E42">
        <w:rPr>
          <w:rFonts w:ascii="Arial" w:hAnsi="Arial" w:cs="Arial"/>
        </w:rPr>
        <w:t xml:space="preserve"> maintenance activities that may be carried out by earthworks construction operators?</w:t>
      </w:r>
    </w:p>
    <w:p w14:paraId="508E026D"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5AC0FC8E" w14:textId="77777777" w:rsidTr="000022AA">
        <w:trPr>
          <w:trHeight w:val="1984"/>
        </w:trPr>
        <w:tc>
          <w:tcPr>
            <w:tcW w:w="1027" w:type="dxa"/>
            <w:tcBorders>
              <w:top w:val="nil"/>
              <w:left w:val="nil"/>
              <w:bottom w:val="nil"/>
              <w:right w:val="single" w:sz="4" w:space="0" w:color="auto"/>
            </w:tcBorders>
          </w:tcPr>
          <w:p w14:paraId="730001C9" w14:textId="77777777" w:rsidR="00BD2AB4" w:rsidRPr="003948E0" w:rsidRDefault="00BD2AB4"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62517554" w14:textId="1F397BF6" w:rsidR="00BD2AB4" w:rsidRPr="003948E0" w:rsidRDefault="002850E2" w:rsidP="000022AA">
            <w:pPr>
              <w:jc w:val="both"/>
              <w:rPr>
                <w:rFonts w:ascii="Arial" w:hAnsi="Arial" w:cs="Arial"/>
                <w:sz w:val="22"/>
                <w:szCs w:val="22"/>
              </w:rPr>
            </w:pPr>
            <w:permStart w:id="2038980126" w:edGrp="everyone"/>
            <w:r w:rsidRPr="002850E2">
              <w:rPr>
                <w:rFonts w:ascii="Arial" w:hAnsi="Arial" w:cs="Arial"/>
                <w:sz w:val="22"/>
                <w:szCs w:val="22"/>
              </w:rPr>
              <w:t xml:space="preserve">Servicing and monitoring, </w:t>
            </w:r>
            <w:proofErr w:type="gramStart"/>
            <w:r w:rsidRPr="002850E2">
              <w:rPr>
                <w:rFonts w:ascii="Arial" w:hAnsi="Arial" w:cs="Arial"/>
                <w:sz w:val="22"/>
                <w:szCs w:val="22"/>
              </w:rPr>
              <w:t>e.g.</w:t>
            </w:r>
            <w:proofErr w:type="gramEnd"/>
            <w:r w:rsidRPr="002850E2">
              <w:rPr>
                <w:rFonts w:ascii="Arial" w:hAnsi="Arial" w:cs="Arial"/>
                <w:sz w:val="22"/>
                <w:szCs w:val="22"/>
              </w:rPr>
              <w:t xml:space="preserve"> changing filters, topping up oils and hydraulic fluids</w:t>
            </w:r>
            <w:r>
              <w:rPr>
                <w:rFonts w:ascii="Arial" w:hAnsi="Arial" w:cs="Arial"/>
                <w:sz w:val="22"/>
                <w:szCs w:val="22"/>
              </w:rPr>
              <w:t>;</w:t>
            </w:r>
            <w:r>
              <w:t xml:space="preserve"> </w:t>
            </w:r>
            <w:r w:rsidRPr="002850E2">
              <w:rPr>
                <w:rFonts w:ascii="Arial" w:hAnsi="Arial" w:cs="Arial"/>
                <w:sz w:val="22"/>
                <w:szCs w:val="22"/>
              </w:rPr>
              <w:t>Cleaning and checking for damage before and after use</w:t>
            </w:r>
            <w:r>
              <w:rPr>
                <w:rFonts w:ascii="Arial" w:hAnsi="Arial" w:cs="Arial"/>
                <w:sz w:val="22"/>
                <w:szCs w:val="22"/>
              </w:rPr>
              <w:t xml:space="preserve">; </w:t>
            </w:r>
            <w:r w:rsidRPr="002850E2">
              <w:rPr>
                <w:rFonts w:ascii="Arial" w:hAnsi="Arial" w:cs="Arial"/>
                <w:sz w:val="22"/>
                <w:szCs w:val="22"/>
              </w:rPr>
              <w:t>Fitting and removing attachments</w:t>
            </w:r>
            <w:r>
              <w:rPr>
                <w:rFonts w:ascii="Arial" w:hAnsi="Arial" w:cs="Arial"/>
                <w:sz w:val="22"/>
                <w:szCs w:val="22"/>
              </w:rPr>
              <w:t xml:space="preserve"> and </w:t>
            </w:r>
            <w:proofErr w:type="spellStart"/>
            <w:r w:rsidR="001C48BF">
              <w:rPr>
                <w:rFonts w:ascii="Arial" w:hAnsi="Arial" w:cs="Arial"/>
                <w:sz w:val="22"/>
                <w:szCs w:val="22"/>
              </w:rPr>
              <w:t>ma</w:t>
            </w:r>
            <w:r w:rsidR="001C48BF" w:rsidRPr="001C48BF">
              <w:rPr>
                <w:rFonts w:ascii="Arial" w:hAnsi="Arial" w:cs="Arial"/>
                <w:sz w:val="22"/>
                <w:szCs w:val="22"/>
              </w:rPr>
              <w:t>inor</w:t>
            </w:r>
            <w:proofErr w:type="spellEnd"/>
            <w:r w:rsidR="001C48BF" w:rsidRPr="001C48BF">
              <w:rPr>
                <w:rFonts w:ascii="Arial" w:hAnsi="Arial" w:cs="Arial"/>
                <w:sz w:val="22"/>
                <w:szCs w:val="22"/>
              </w:rPr>
              <w:t xml:space="preserve"> repairs, e.g. replacing ripping teeth or boots.</w:t>
            </w:r>
            <w:r>
              <w:rPr>
                <w:rFonts w:ascii="Arial" w:hAnsi="Arial" w:cs="Arial"/>
                <w:sz w:val="22"/>
                <w:szCs w:val="22"/>
              </w:rPr>
              <w:t xml:space="preserve"> </w:t>
            </w:r>
            <w:permEnd w:id="2038980126"/>
          </w:p>
        </w:tc>
        <w:permStart w:id="847403795" w:edGrp="everyone" w:displacedByCustomXml="next"/>
        <w:sdt>
          <w:sdtPr>
            <w:rPr>
              <w:rFonts w:ascii="Arial" w:hAnsi="Arial" w:cs="Arial"/>
              <w:sz w:val="44"/>
              <w:szCs w:val="44"/>
            </w:rPr>
            <w:id w:val="-13090198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0EF459" w14:textId="77777777" w:rsidR="00BD2AB4" w:rsidRPr="003948E0" w:rsidRDefault="00BD2AB4" w:rsidP="000022AA">
                <w:pPr>
                  <w:jc w:val="both"/>
                  <w:rPr>
                    <w:rFonts w:ascii="Arial" w:hAnsi="Arial" w:cs="Arial"/>
                    <w:sz w:val="44"/>
                    <w:szCs w:val="44"/>
                  </w:rPr>
                </w:pPr>
                <w:r w:rsidRPr="003948E0">
                  <w:rPr>
                    <w:rFonts w:ascii="Arial" w:hAnsi="Arial" w:cs="Arial"/>
                    <w:sz w:val="44"/>
                    <w:szCs w:val="44"/>
                  </w:rPr>
                  <w:sym w:font="Wingdings" w:char="F0A8"/>
                </w:r>
              </w:p>
            </w:tc>
          </w:sdtContent>
        </w:sdt>
        <w:permEnd w:id="847403795" w:displacedByCustomXml="prev"/>
      </w:tr>
    </w:tbl>
    <w:p w14:paraId="38A5C7F3" w14:textId="77777777" w:rsidR="0050218D" w:rsidRDefault="0050218D" w:rsidP="000A49AF">
      <w:pPr>
        <w:ind w:left="426" w:hanging="426"/>
        <w:rPr>
          <w:rFonts w:ascii="Arial" w:hAnsi="Arial" w:cs="Arial"/>
        </w:rPr>
      </w:pPr>
    </w:p>
    <w:p w14:paraId="4AF4927D" w14:textId="77777777" w:rsidR="00BD2AB4" w:rsidRPr="00905E42" w:rsidRDefault="00BD2AB4" w:rsidP="000A49AF">
      <w:pPr>
        <w:ind w:left="426" w:hanging="426"/>
        <w:rPr>
          <w:rFonts w:ascii="Arial" w:hAnsi="Arial" w:cs="Arial"/>
        </w:rPr>
      </w:pPr>
    </w:p>
    <w:p w14:paraId="23A49DC1"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How can you ensure that your team carries out maintenance activities in line with site procedures and the manufacturer’s specifications?</w:t>
      </w:r>
    </w:p>
    <w:p w14:paraId="7D44AE81"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057F9305" w14:textId="77777777" w:rsidTr="000022AA">
        <w:trPr>
          <w:trHeight w:val="1984"/>
        </w:trPr>
        <w:tc>
          <w:tcPr>
            <w:tcW w:w="1027" w:type="dxa"/>
            <w:tcBorders>
              <w:top w:val="nil"/>
              <w:left w:val="nil"/>
              <w:bottom w:val="nil"/>
              <w:right w:val="single" w:sz="4" w:space="0" w:color="auto"/>
            </w:tcBorders>
          </w:tcPr>
          <w:p w14:paraId="4EE7904F" w14:textId="77777777" w:rsidR="00BD2AB4" w:rsidRPr="003948E0" w:rsidRDefault="00BD2AB4"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249813DF" w14:textId="4BCF2924" w:rsidR="00BD2AB4" w:rsidRPr="003948E0" w:rsidRDefault="001C48BF" w:rsidP="000022AA">
            <w:pPr>
              <w:jc w:val="both"/>
              <w:rPr>
                <w:rFonts w:ascii="Arial" w:hAnsi="Arial" w:cs="Arial"/>
                <w:sz w:val="22"/>
                <w:szCs w:val="22"/>
              </w:rPr>
            </w:pPr>
            <w:permStart w:id="221132493" w:edGrp="everyone"/>
            <w:r w:rsidRPr="001C48BF">
              <w:rPr>
                <w:rFonts w:ascii="Arial" w:hAnsi="Arial" w:cs="Arial"/>
                <w:sz w:val="22"/>
                <w:szCs w:val="22"/>
              </w:rPr>
              <w:t xml:space="preserve">You may need to create a schedule to ensure that regular times are allocated to your team for cleaning, checking, </w:t>
            </w:r>
            <w:proofErr w:type="gramStart"/>
            <w:r w:rsidRPr="001C48BF">
              <w:rPr>
                <w:rFonts w:ascii="Arial" w:hAnsi="Arial" w:cs="Arial"/>
                <w:sz w:val="22"/>
                <w:szCs w:val="22"/>
              </w:rPr>
              <w:t>repairing</w:t>
            </w:r>
            <w:proofErr w:type="gramEnd"/>
            <w:r w:rsidRPr="001C48BF">
              <w:rPr>
                <w:rFonts w:ascii="Arial" w:hAnsi="Arial" w:cs="Arial"/>
                <w:sz w:val="22"/>
                <w:szCs w:val="22"/>
              </w:rPr>
              <w:t xml:space="preserve"> and carrying out other maintenance tasks.</w:t>
            </w:r>
            <w:permEnd w:id="221132493"/>
          </w:p>
        </w:tc>
        <w:permStart w:id="147915135" w:edGrp="everyone" w:displacedByCustomXml="next"/>
        <w:sdt>
          <w:sdtPr>
            <w:rPr>
              <w:rFonts w:ascii="Arial" w:hAnsi="Arial" w:cs="Arial"/>
              <w:sz w:val="44"/>
              <w:szCs w:val="44"/>
            </w:rPr>
            <w:id w:val="-7680895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3F1E6F" w14:textId="77777777" w:rsidR="00BD2AB4" w:rsidRPr="003948E0" w:rsidRDefault="00BD2AB4" w:rsidP="000022AA">
                <w:pPr>
                  <w:jc w:val="both"/>
                  <w:rPr>
                    <w:rFonts w:ascii="Arial" w:hAnsi="Arial" w:cs="Arial"/>
                    <w:sz w:val="44"/>
                    <w:szCs w:val="44"/>
                  </w:rPr>
                </w:pPr>
                <w:r w:rsidRPr="003948E0">
                  <w:rPr>
                    <w:rFonts w:ascii="Arial" w:hAnsi="Arial" w:cs="Arial"/>
                    <w:sz w:val="44"/>
                    <w:szCs w:val="44"/>
                  </w:rPr>
                  <w:sym w:font="Wingdings" w:char="F0A8"/>
                </w:r>
              </w:p>
            </w:tc>
          </w:sdtContent>
        </w:sdt>
        <w:permEnd w:id="147915135" w:displacedByCustomXml="prev"/>
      </w:tr>
    </w:tbl>
    <w:p w14:paraId="0A37E2B0" w14:textId="77777777" w:rsidR="004C0092" w:rsidRDefault="004C0092" w:rsidP="000A49AF">
      <w:pPr>
        <w:rPr>
          <w:rFonts w:ascii="Arial" w:hAnsi="Arial" w:cs="Arial"/>
        </w:rPr>
      </w:pPr>
    </w:p>
    <w:p w14:paraId="1D003270" w14:textId="77777777" w:rsidR="00BD2AB4" w:rsidRPr="00905E42" w:rsidRDefault="00BD2AB4" w:rsidP="000A49AF">
      <w:pPr>
        <w:rPr>
          <w:rFonts w:ascii="Arial" w:hAnsi="Arial" w:cs="Arial"/>
        </w:rPr>
      </w:pPr>
    </w:p>
    <w:p w14:paraId="2B9BA484"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reasons why you should follow organisational and/or site requirements and procedures for preparing and presenting reports.</w:t>
      </w:r>
    </w:p>
    <w:p w14:paraId="0D032DC7"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6C3DE205" w14:textId="77777777" w:rsidTr="000022AA">
        <w:trPr>
          <w:trHeight w:val="1984"/>
        </w:trPr>
        <w:tc>
          <w:tcPr>
            <w:tcW w:w="1027" w:type="dxa"/>
            <w:tcBorders>
              <w:top w:val="nil"/>
              <w:left w:val="nil"/>
              <w:bottom w:val="nil"/>
              <w:right w:val="single" w:sz="4" w:space="0" w:color="auto"/>
            </w:tcBorders>
          </w:tcPr>
          <w:p w14:paraId="4DFFEC41" w14:textId="77777777" w:rsidR="00BD2AB4" w:rsidRPr="003948E0" w:rsidRDefault="00BD2AB4"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6E1765F5" w14:textId="0313C769" w:rsidR="00BD2AB4" w:rsidRPr="003948E0" w:rsidRDefault="001C48BF" w:rsidP="000022AA">
            <w:pPr>
              <w:jc w:val="both"/>
              <w:rPr>
                <w:rFonts w:ascii="Arial" w:hAnsi="Arial" w:cs="Arial"/>
                <w:sz w:val="22"/>
                <w:szCs w:val="22"/>
              </w:rPr>
            </w:pPr>
            <w:permStart w:id="1581864327" w:edGrp="everyone"/>
            <w:r>
              <w:rPr>
                <w:rFonts w:ascii="Arial" w:hAnsi="Arial" w:cs="Arial"/>
                <w:sz w:val="22"/>
                <w:szCs w:val="22"/>
              </w:rPr>
              <w:t xml:space="preserve">Activity planning; ordering and tracing of materials; budgeting; legal requirements for </w:t>
            </w:r>
            <w:proofErr w:type="spellStart"/>
            <w:proofErr w:type="gramStart"/>
            <w:r>
              <w:rPr>
                <w:rFonts w:ascii="Arial" w:hAnsi="Arial" w:cs="Arial"/>
                <w:sz w:val="22"/>
                <w:szCs w:val="22"/>
              </w:rPr>
              <w:t>reporting.a</w:t>
            </w:r>
            <w:permEnd w:id="1581864327"/>
            <w:proofErr w:type="spellEnd"/>
            <w:proofErr w:type="gramEnd"/>
          </w:p>
        </w:tc>
        <w:permStart w:id="1652305558" w:edGrp="everyone" w:displacedByCustomXml="next"/>
        <w:sdt>
          <w:sdtPr>
            <w:rPr>
              <w:rFonts w:ascii="Arial" w:hAnsi="Arial" w:cs="Arial"/>
              <w:sz w:val="44"/>
              <w:szCs w:val="44"/>
            </w:rPr>
            <w:id w:val="17897757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AF5ADF" w14:textId="77777777" w:rsidR="00BD2AB4" w:rsidRPr="003948E0" w:rsidRDefault="00BD2AB4" w:rsidP="000022AA">
                <w:pPr>
                  <w:jc w:val="both"/>
                  <w:rPr>
                    <w:rFonts w:ascii="Arial" w:hAnsi="Arial" w:cs="Arial"/>
                    <w:sz w:val="44"/>
                    <w:szCs w:val="44"/>
                  </w:rPr>
                </w:pPr>
                <w:r w:rsidRPr="003948E0">
                  <w:rPr>
                    <w:rFonts w:ascii="Arial" w:hAnsi="Arial" w:cs="Arial"/>
                    <w:sz w:val="44"/>
                    <w:szCs w:val="44"/>
                  </w:rPr>
                  <w:sym w:font="Wingdings" w:char="F0A8"/>
                </w:r>
              </w:p>
            </w:tc>
          </w:sdtContent>
        </w:sdt>
        <w:permEnd w:id="1652305558" w:displacedByCustomXml="prev"/>
      </w:tr>
    </w:tbl>
    <w:p w14:paraId="1D14BED2" w14:textId="77777777" w:rsidR="00BD2AB4" w:rsidRDefault="00BD2AB4">
      <w:pPr>
        <w:spacing w:after="200" w:line="276" w:lineRule="auto"/>
        <w:rPr>
          <w:rFonts w:ascii="Arial" w:hAnsi="Arial" w:cs="Arial"/>
        </w:rPr>
      </w:pPr>
      <w:r>
        <w:rPr>
          <w:rFonts w:ascii="Arial" w:hAnsi="Arial" w:cs="Arial"/>
        </w:rPr>
        <w:br w:type="page"/>
      </w:r>
    </w:p>
    <w:p w14:paraId="3FE9526F"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guidelines you should keep in mind when preparing reports?</w:t>
      </w:r>
    </w:p>
    <w:p w14:paraId="750C457C"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14:paraId="1C76346E" w14:textId="77777777" w:rsidTr="000022AA">
        <w:trPr>
          <w:trHeight w:val="1984"/>
        </w:trPr>
        <w:tc>
          <w:tcPr>
            <w:tcW w:w="1027" w:type="dxa"/>
            <w:tcBorders>
              <w:top w:val="nil"/>
              <w:left w:val="nil"/>
              <w:bottom w:val="nil"/>
              <w:right w:val="single" w:sz="4" w:space="0" w:color="auto"/>
            </w:tcBorders>
          </w:tcPr>
          <w:p w14:paraId="72D2AC17" w14:textId="77777777" w:rsidR="003A0806" w:rsidRPr="003948E0" w:rsidRDefault="003A0806"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720ECEA" w14:textId="5E7E899E" w:rsidR="003A0806" w:rsidRPr="003948E0" w:rsidRDefault="001C48BF" w:rsidP="000022AA">
            <w:pPr>
              <w:jc w:val="both"/>
              <w:rPr>
                <w:rFonts w:ascii="Arial" w:hAnsi="Arial" w:cs="Arial"/>
                <w:sz w:val="22"/>
                <w:szCs w:val="22"/>
              </w:rPr>
            </w:pPr>
            <w:permStart w:id="457988028" w:edGrp="everyone"/>
            <w:r w:rsidRPr="001C48BF">
              <w:rPr>
                <w:rFonts w:ascii="Arial" w:hAnsi="Arial" w:cs="Arial"/>
                <w:sz w:val="22"/>
                <w:szCs w:val="22"/>
              </w:rPr>
              <w:t>Keep it clear and concise – use a style of language that is simple enough to be read quickly but technical enough to meet the needs of the audience</w:t>
            </w:r>
            <w:r>
              <w:rPr>
                <w:rFonts w:ascii="Arial" w:hAnsi="Arial" w:cs="Arial"/>
                <w:sz w:val="22"/>
                <w:szCs w:val="22"/>
              </w:rPr>
              <w:t xml:space="preserve">; </w:t>
            </w:r>
            <w:r w:rsidRPr="001C48BF">
              <w:rPr>
                <w:rFonts w:ascii="Arial" w:hAnsi="Arial" w:cs="Arial"/>
                <w:sz w:val="22"/>
                <w:szCs w:val="22"/>
              </w:rPr>
              <w:t>Pay attention to your grammar and make sure the information is clear</w:t>
            </w:r>
            <w:r>
              <w:rPr>
                <w:rFonts w:ascii="Arial" w:hAnsi="Arial" w:cs="Arial"/>
                <w:sz w:val="22"/>
                <w:szCs w:val="22"/>
              </w:rPr>
              <w:t xml:space="preserve">; </w:t>
            </w:r>
            <w:r w:rsidRPr="001C48BF">
              <w:rPr>
                <w:rFonts w:ascii="Arial" w:hAnsi="Arial" w:cs="Arial"/>
                <w:sz w:val="22"/>
                <w:szCs w:val="22"/>
              </w:rPr>
              <w:t>Proofread it – errors in your report reduce your credibility as well as that of your organisation.</w:t>
            </w:r>
            <w:r>
              <w:rPr>
                <w:rFonts w:ascii="Arial" w:hAnsi="Arial" w:cs="Arial"/>
                <w:sz w:val="22"/>
                <w:szCs w:val="22"/>
              </w:rPr>
              <w:t xml:space="preserve"> </w:t>
            </w:r>
            <w:permEnd w:id="457988028"/>
          </w:p>
        </w:tc>
        <w:permStart w:id="465129571" w:edGrp="everyone" w:displacedByCustomXml="next"/>
        <w:sdt>
          <w:sdtPr>
            <w:rPr>
              <w:rFonts w:ascii="Arial" w:hAnsi="Arial" w:cs="Arial"/>
              <w:sz w:val="44"/>
              <w:szCs w:val="44"/>
            </w:rPr>
            <w:id w:val="4623188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2D788A" w14:textId="77777777" w:rsidR="003A0806" w:rsidRPr="003948E0" w:rsidRDefault="003A0806" w:rsidP="000022AA">
                <w:pPr>
                  <w:jc w:val="both"/>
                  <w:rPr>
                    <w:rFonts w:ascii="Arial" w:hAnsi="Arial" w:cs="Arial"/>
                    <w:sz w:val="44"/>
                    <w:szCs w:val="44"/>
                  </w:rPr>
                </w:pPr>
                <w:r w:rsidRPr="003948E0">
                  <w:rPr>
                    <w:rFonts w:ascii="Arial" w:hAnsi="Arial" w:cs="Arial"/>
                    <w:sz w:val="44"/>
                    <w:szCs w:val="44"/>
                  </w:rPr>
                  <w:sym w:font="Wingdings" w:char="F0A8"/>
                </w:r>
              </w:p>
            </w:tc>
          </w:sdtContent>
        </w:sdt>
        <w:permEnd w:id="465129571" w:displacedByCustomXml="prev"/>
      </w:tr>
    </w:tbl>
    <w:p w14:paraId="7DC621D2" w14:textId="77777777" w:rsidR="00E44E83" w:rsidRDefault="00E44E83" w:rsidP="000A49AF">
      <w:pPr>
        <w:rPr>
          <w:rFonts w:ascii="Arial" w:hAnsi="Arial" w:cs="Arial"/>
        </w:rPr>
      </w:pPr>
    </w:p>
    <w:p w14:paraId="350C6888" w14:textId="77777777" w:rsidR="004137FB" w:rsidRPr="00905E42" w:rsidRDefault="004137FB" w:rsidP="000A49AF">
      <w:pPr>
        <w:rPr>
          <w:rFonts w:ascii="Arial" w:hAnsi="Arial" w:cs="Arial"/>
        </w:rPr>
      </w:pPr>
    </w:p>
    <w:p w14:paraId="3812EAF8"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What are logbooks and diaries used for?</w:t>
      </w:r>
    </w:p>
    <w:p w14:paraId="48CD0376"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14:paraId="4FBD8CA4" w14:textId="77777777" w:rsidTr="000022AA">
        <w:trPr>
          <w:trHeight w:val="1984"/>
        </w:trPr>
        <w:tc>
          <w:tcPr>
            <w:tcW w:w="1027" w:type="dxa"/>
            <w:tcBorders>
              <w:top w:val="nil"/>
              <w:left w:val="nil"/>
              <w:bottom w:val="nil"/>
              <w:right w:val="single" w:sz="4" w:space="0" w:color="auto"/>
            </w:tcBorders>
          </w:tcPr>
          <w:p w14:paraId="7C0A97C3" w14:textId="77777777" w:rsidR="003A0806" w:rsidRPr="003948E0" w:rsidRDefault="003A0806"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D6D0223" w14:textId="3AD4BD91" w:rsidR="003A0806" w:rsidRPr="003948E0" w:rsidRDefault="001C48BF" w:rsidP="000022AA">
            <w:pPr>
              <w:jc w:val="both"/>
              <w:rPr>
                <w:rFonts w:ascii="Arial" w:hAnsi="Arial" w:cs="Arial"/>
                <w:sz w:val="22"/>
                <w:szCs w:val="22"/>
              </w:rPr>
            </w:pPr>
            <w:permStart w:id="1449556925" w:edGrp="everyone"/>
            <w:r>
              <w:rPr>
                <w:rFonts w:ascii="Arial" w:hAnsi="Arial" w:cs="Arial"/>
                <w:sz w:val="22"/>
                <w:szCs w:val="22"/>
              </w:rPr>
              <w:t xml:space="preserve"> They are </w:t>
            </w:r>
            <w:r w:rsidRPr="001C48BF">
              <w:rPr>
                <w:rFonts w:ascii="Arial" w:hAnsi="Arial" w:cs="Arial"/>
                <w:sz w:val="22"/>
                <w:szCs w:val="22"/>
              </w:rPr>
              <w:t>used to track daily and weekly activities. Logbooks are often used to verify the number of hours an operator has worked on a machine, training that has been completed or other task-related information.</w:t>
            </w:r>
            <w:permEnd w:id="1449556925"/>
          </w:p>
        </w:tc>
        <w:permStart w:id="1684817750" w:edGrp="everyone" w:displacedByCustomXml="next"/>
        <w:sdt>
          <w:sdtPr>
            <w:rPr>
              <w:rFonts w:ascii="Arial" w:hAnsi="Arial" w:cs="Arial"/>
              <w:sz w:val="44"/>
              <w:szCs w:val="44"/>
            </w:rPr>
            <w:id w:val="15698435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F7BA94" w14:textId="77777777" w:rsidR="003A0806" w:rsidRPr="003948E0" w:rsidRDefault="003A0806" w:rsidP="000022AA">
                <w:pPr>
                  <w:jc w:val="both"/>
                  <w:rPr>
                    <w:rFonts w:ascii="Arial" w:hAnsi="Arial" w:cs="Arial"/>
                    <w:sz w:val="44"/>
                    <w:szCs w:val="44"/>
                  </w:rPr>
                </w:pPr>
                <w:r w:rsidRPr="003948E0">
                  <w:rPr>
                    <w:rFonts w:ascii="Arial" w:hAnsi="Arial" w:cs="Arial"/>
                    <w:sz w:val="44"/>
                    <w:szCs w:val="44"/>
                  </w:rPr>
                  <w:sym w:font="Wingdings" w:char="F0A8"/>
                </w:r>
              </w:p>
            </w:tc>
          </w:sdtContent>
        </w:sdt>
        <w:permEnd w:id="1684817750" w:displacedByCustomXml="prev"/>
      </w:tr>
    </w:tbl>
    <w:p w14:paraId="35C9575B" w14:textId="77777777" w:rsidR="0050218D" w:rsidRDefault="0050218D" w:rsidP="000A49AF">
      <w:pPr>
        <w:rPr>
          <w:rFonts w:ascii="Arial" w:hAnsi="Arial" w:cs="Arial"/>
        </w:rPr>
      </w:pPr>
    </w:p>
    <w:p w14:paraId="0829077E" w14:textId="77777777" w:rsidR="003A0806" w:rsidRPr="00905E42" w:rsidRDefault="003A0806" w:rsidP="000A49AF">
      <w:pPr>
        <w:rPr>
          <w:rFonts w:ascii="Arial" w:hAnsi="Arial" w:cs="Arial"/>
        </w:rPr>
      </w:pPr>
    </w:p>
    <w:p w14:paraId="2911208D"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FE24B9">
        <w:rPr>
          <w:rFonts w:ascii="Arial" w:hAnsi="Arial" w:cs="Arial"/>
        </w:rPr>
        <w:t>four (</w:t>
      </w:r>
      <w:r w:rsidRPr="00905E42">
        <w:rPr>
          <w:rFonts w:ascii="Arial" w:hAnsi="Arial" w:cs="Arial"/>
        </w:rPr>
        <w:t>4</w:t>
      </w:r>
      <w:r w:rsidR="00FE24B9">
        <w:rPr>
          <w:rFonts w:ascii="Arial" w:hAnsi="Arial" w:cs="Arial"/>
        </w:rPr>
        <w:t>)</w:t>
      </w:r>
      <w:r w:rsidRPr="00905E42">
        <w:rPr>
          <w:rFonts w:ascii="Arial" w:hAnsi="Arial" w:cs="Arial"/>
        </w:rPr>
        <w:t xml:space="preserve"> things that you need to do when recommending changes or improvements to the safety, effectiveness or efficiency of tasks.</w:t>
      </w:r>
    </w:p>
    <w:p w14:paraId="111A8868"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14:paraId="42FEDBE1" w14:textId="77777777" w:rsidTr="000022AA">
        <w:trPr>
          <w:trHeight w:val="1984"/>
        </w:trPr>
        <w:tc>
          <w:tcPr>
            <w:tcW w:w="1027" w:type="dxa"/>
            <w:tcBorders>
              <w:top w:val="nil"/>
              <w:left w:val="nil"/>
              <w:bottom w:val="nil"/>
              <w:right w:val="single" w:sz="4" w:space="0" w:color="auto"/>
            </w:tcBorders>
          </w:tcPr>
          <w:p w14:paraId="41EFC6B0" w14:textId="77777777" w:rsidR="00460337" w:rsidRPr="003948E0" w:rsidRDefault="00460337"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26A61DAA" w14:textId="283AEB5B" w:rsidR="00460337" w:rsidRPr="003948E0" w:rsidRDefault="001C48BF" w:rsidP="000022AA">
            <w:pPr>
              <w:jc w:val="both"/>
              <w:rPr>
                <w:rFonts w:ascii="Arial" w:hAnsi="Arial" w:cs="Arial"/>
                <w:sz w:val="22"/>
                <w:szCs w:val="22"/>
              </w:rPr>
            </w:pPr>
            <w:permStart w:id="502483569" w:edGrp="everyone"/>
            <w:r w:rsidRPr="001C48BF">
              <w:rPr>
                <w:rFonts w:ascii="Arial" w:hAnsi="Arial" w:cs="Arial"/>
                <w:sz w:val="22"/>
                <w:szCs w:val="22"/>
              </w:rPr>
              <w:t>Summarise the situation</w:t>
            </w:r>
            <w:r>
              <w:rPr>
                <w:rFonts w:ascii="Arial" w:hAnsi="Arial" w:cs="Arial"/>
                <w:sz w:val="22"/>
                <w:szCs w:val="22"/>
              </w:rPr>
              <w:t>;</w:t>
            </w:r>
            <w:r>
              <w:t xml:space="preserve"> </w:t>
            </w:r>
            <w:r w:rsidRPr="001C48BF">
              <w:rPr>
                <w:rFonts w:ascii="Arial" w:hAnsi="Arial" w:cs="Arial"/>
                <w:sz w:val="22"/>
                <w:szCs w:val="22"/>
              </w:rPr>
              <w:t>Clarify why you are providing advice</w:t>
            </w:r>
            <w:r>
              <w:rPr>
                <w:rFonts w:ascii="Arial" w:hAnsi="Arial" w:cs="Arial"/>
                <w:sz w:val="22"/>
                <w:szCs w:val="22"/>
              </w:rPr>
              <w:t xml:space="preserve">; </w:t>
            </w:r>
            <w:r w:rsidRPr="001C48BF">
              <w:rPr>
                <w:rFonts w:ascii="Arial" w:hAnsi="Arial" w:cs="Arial"/>
                <w:sz w:val="22"/>
                <w:szCs w:val="22"/>
              </w:rPr>
              <w:t>Outline all the considerations</w:t>
            </w:r>
            <w:r>
              <w:rPr>
                <w:rFonts w:ascii="Arial" w:hAnsi="Arial" w:cs="Arial"/>
                <w:sz w:val="22"/>
                <w:szCs w:val="22"/>
              </w:rPr>
              <w:t xml:space="preserve"> and p</w:t>
            </w:r>
            <w:r w:rsidRPr="001C48BF">
              <w:rPr>
                <w:rFonts w:ascii="Arial" w:hAnsi="Arial" w:cs="Arial"/>
                <w:sz w:val="22"/>
                <w:szCs w:val="22"/>
              </w:rPr>
              <w:t>rovide details as to how the risks or hazards could be controlled.</w:t>
            </w:r>
            <w:r>
              <w:rPr>
                <w:rFonts w:ascii="Arial" w:hAnsi="Arial" w:cs="Arial"/>
                <w:sz w:val="22"/>
                <w:szCs w:val="22"/>
              </w:rPr>
              <w:t xml:space="preserve"> </w:t>
            </w:r>
            <w:permEnd w:id="502483569"/>
          </w:p>
        </w:tc>
        <w:permStart w:id="919106769" w:edGrp="everyone" w:displacedByCustomXml="next"/>
        <w:sdt>
          <w:sdtPr>
            <w:rPr>
              <w:rFonts w:ascii="Arial" w:hAnsi="Arial" w:cs="Arial"/>
              <w:sz w:val="44"/>
              <w:szCs w:val="44"/>
            </w:rPr>
            <w:id w:val="2021462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CCC06C" w14:textId="77777777" w:rsidR="00460337" w:rsidRPr="003948E0" w:rsidRDefault="00460337" w:rsidP="000022AA">
                <w:pPr>
                  <w:jc w:val="both"/>
                  <w:rPr>
                    <w:rFonts w:ascii="Arial" w:hAnsi="Arial" w:cs="Arial"/>
                    <w:sz w:val="44"/>
                    <w:szCs w:val="44"/>
                  </w:rPr>
                </w:pPr>
                <w:r w:rsidRPr="003948E0">
                  <w:rPr>
                    <w:rFonts w:ascii="Arial" w:hAnsi="Arial" w:cs="Arial"/>
                    <w:sz w:val="44"/>
                    <w:szCs w:val="44"/>
                  </w:rPr>
                  <w:sym w:font="Wingdings" w:char="F0A8"/>
                </w:r>
              </w:p>
            </w:tc>
          </w:sdtContent>
        </w:sdt>
        <w:permEnd w:id="919106769" w:displacedByCustomXml="prev"/>
      </w:tr>
    </w:tbl>
    <w:p w14:paraId="46462F1D" w14:textId="77777777" w:rsidR="0050218D" w:rsidRDefault="0050218D" w:rsidP="000A49AF">
      <w:pPr>
        <w:rPr>
          <w:rFonts w:ascii="Arial" w:hAnsi="Arial" w:cs="Arial"/>
        </w:rPr>
      </w:pPr>
    </w:p>
    <w:p w14:paraId="0D8A465A" w14:textId="77777777" w:rsidR="00B116C3" w:rsidRPr="00905E42" w:rsidRDefault="00B116C3" w:rsidP="000A49AF">
      <w:pPr>
        <w:rPr>
          <w:rFonts w:ascii="Arial" w:hAnsi="Arial" w:cs="Arial"/>
        </w:rPr>
      </w:pPr>
    </w:p>
    <w:p w14:paraId="0CB9A3DE"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How do you develop individual workers or the team as a whole?</w:t>
      </w:r>
    </w:p>
    <w:p w14:paraId="48D045D4"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14:paraId="219F90A2" w14:textId="77777777" w:rsidTr="000022AA">
        <w:trPr>
          <w:trHeight w:val="1984"/>
        </w:trPr>
        <w:tc>
          <w:tcPr>
            <w:tcW w:w="1027" w:type="dxa"/>
            <w:tcBorders>
              <w:top w:val="nil"/>
              <w:left w:val="nil"/>
              <w:bottom w:val="nil"/>
              <w:right w:val="single" w:sz="4" w:space="0" w:color="auto"/>
            </w:tcBorders>
          </w:tcPr>
          <w:p w14:paraId="7913A91C" w14:textId="77777777" w:rsidR="00460337" w:rsidRPr="003948E0" w:rsidRDefault="00460337" w:rsidP="000022AA">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24B81E0" w14:textId="47B01D2C" w:rsidR="00460337" w:rsidRPr="003948E0" w:rsidRDefault="001C48BF" w:rsidP="000022AA">
            <w:pPr>
              <w:jc w:val="both"/>
              <w:rPr>
                <w:rFonts w:ascii="Arial" w:hAnsi="Arial" w:cs="Arial"/>
                <w:sz w:val="22"/>
                <w:szCs w:val="22"/>
              </w:rPr>
            </w:pPr>
            <w:permStart w:id="952899489" w:edGrp="everyone"/>
            <w:r w:rsidRPr="001C48BF">
              <w:rPr>
                <w:rFonts w:ascii="Arial" w:hAnsi="Arial" w:cs="Arial"/>
                <w:sz w:val="22"/>
                <w:szCs w:val="22"/>
              </w:rPr>
              <w:t>By listening and considering ideas and suggestions, you as a supervisor are building and developing the individuals and teams in your charge</w:t>
            </w:r>
            <w:r>
              <w:rPr>
                <w:rFonts w:ascii="Arial" w:hAnsi="Arial" w:cs="Arial"/>
                <w:sz w:val="22"/>
                <w:szCs w:val="22"/>
              </w:rPr>
              <w:t xml:space="preserve"> and </w:t>
            </w:r>
            <w:r w:rsidRPr="001C48BF">
              <w:rPr>
                <w:rFonts w:ascii="Arial" w:hAnsi="Arial" w:cs="Arial"/>
                <w:sz w:val="22"/>
                <w:szCs w:val="22"/>
              </w:rPr>
              <w:t>If you are approachable and open to suggestions, your team will function at a higher level and team morale will be enhanced.</w:t>
            </w:r>
            <w:r>
              <w:rPr>
                <w:rFonts w:ascii="Arial" w:hAnsi="Arial" w:cs="Arial"/>
                <w:sz w:val="22"/>
                <w:szCs w:val="22"/>
              </w:rPr>
              <w:t xml:space="preserve"> </w:t>
            </w:r>
            <w:permEnd w:id="952899489"/>
          </w:p>
        </w:tc>
        <w:permStart w:id="2065113352" w:edGrp="everyone" w:displacedByCustomXml="next"/>
        <w:sdt>
          <w:sdtPr>
            <w:rPr>
              <w:rFonts w:ascii="Arial" w:hAnsi="Arial" w:cs="Arial"/>
              <w:sz w:val="44"/>
              <w:szCs w:val="44"/>
            </w:rPr>
            <w:id w:val="8775931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C214AA" w14:textId="77777777" w:rsidR="00460337" w:rsidRPr="003948E0" w:rsidRDefault="00460337" w:rsidP="000022AA">
                <w:pPr>
                  <w:jc w:val="both"/>
                  <w:rPr>
                    <w:rFonts w:ascii="Arial" w:hAnsi="Arial" w:cs="Arial"/>
                    <w:sz w:val="44"/>
                    <w:szCs w:val="44"/>
                  </w:rPr>
                </w:pPr>
                <w:r w:rsidRPr="003948E0">
                  <w:rPr>
                    <w:rFonts w:ascii="Arial" w:hAnsi="Arial" w:cs="Arial"/>
                    <w:sz w:val="44"/>
                    <w:szCs w:val="44"/>
                  </w:rPr>
                  <w:sym w:font="Wingdings" w:char="F0A8"/>
                </w:r>
              </w:p>
            </w:tc>
          </w:sdtContent>
        </w:sdt>
        <w:permEnd w:id="2065113352" w:displacedByCustomXml="prev"/>
      </w:tr>
    </w:tbl>
    <w:p w14:paraId="017C5D4A" w14:textId="77777777" w:rsidR="0050218D" w:rsidRPr="0050218D" w:rsidRDefault="0050218D" w:rsidP="00460337">
      <w:pPr>
        <w:rPr>
          <w:rFonts w:asciiTheme="minorHAnsi" w:hAnsiTheme="minorHAnsi"/>
          <w:sz w:val="22"/>
          <w:szCs w:val="22"/>
        </w:rPr>
      </w:pPr>
    </w:p>
    <w:sectPr w:rsidR="0050218D" w:rsidRPr="0050218D" w:rsidSect="005F62AE">
      <w:headerReference w:type="default" r:id="rId10"/>
      <w:footerReference w:type="default" r:id="rId11"/>
      <w:pgSz w:w="11906" w:h="16838"/>
      <w:pgMar w:top="1418" w:right="851" w:bottom="709"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ECCD01" w14:textId="77777777" w:rsidR="002850E2" w:rsidRDefault="002850E2" w:rsidP="001D2EFB">
      <w:r>
        <w:separator/>
      </w:r>
    </w:p>
  </w:endnote>
  <w:endnote w:type="continuationSeparator" w:id="0">
    <w:p w14:paraId="1D391B65" w14:textId="77777777" w:rsidR="002850E2" w:rsidRDefault="002850E2"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2850E2" w:rsidRPr="00BB740C" w14:paraId="7448AEEF" w14:textId="77777777" w:rsidTr="00FA2F09">
      <w:tc>
        <w:tcPr>
          <w:tcW w:w="1809" w:type="dxa"/>
        </w:tcPr>
        <w:p w14:paraId="3A4ED484" w14:textId="77777777" w:rsidR="002850E2" w:rsidRPr="003409B4" w:rsidRDefault="002850E2" w:rsidP="00944028">
          <w:pPr>
            <w:pStyle w:val="Footer"/>
            <w:jc w:val="center"/>
            <w:rPr>
              <w:rFonts w:asciiTheme="minorHAnsi" w:hAnsiTheme="minorHAnsi"/>
              <w:sz w:val="16"/>
              <w:szCs w:val="16"/>
            </w:rPr>
          </w:pPr>
          <w:r w:rsidRPr="003409B4">
            <w:rPr>
              <w:rFonts w:asciiTheme="minorHAnsi" w:hAnsiTheme="minorHAnsi"/>
              <w:sz w:val="16"/>
              <w:szCs w:val="16"/>
            </w:rPr>
            <w:t>April 2017</w:t>
          </w:r>
        </w:p>
      </w:tc>
      <w:tc>
        <w:tcPr>
          <w:tcW w:w="7931" w:type="dxa"/>
        </w:tcPr>
        <w:p w14:paraId="7D3BA57D" w14:textId="77777777" w:rsidR="002850E2" w:rsidRPr="00BB740C" w:rsidRDefault="002850E2" w:rsidP="00FA2F09">
          <w:pPr>
            <w:pStyle w:val="Footer"/>
            <w:jc w:val="right"/>
            <w:rPr>
              <w:rFonts w:asciiTheme="minorHAnsi" w:hAnsiTheme="minorHAnsi"/>
              <w:sz w:val="16"/>
              <w:szCs w:val="16"/>
            </w:rPr>
          </w:pPr>
          <w:r w:rsidRPr="00BB740C">
            <w:rPr>
              <w:rFonts w:asciiTheme="minorHAnsi" w:hAnsiTheme="minorHAnsi"/>
              <w:sz w:val="16"/>
              <w:szCs w:val="16"/>
            </w:rPr>
            <w:t xml:space="preserve">Page </w:t>
          </w:r>
          <w:r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Pr="00BB740C">
            <w:rPr>
              <w:rFonts w:asciiTheme="minorHAnsi" w:hAnsiTheme="minorHAnsi"/>
              <w:sz w:val="16"/>
              <w:szCs w:val="16"/>
            </w:rPr>
            <w:fldChar w:fldCharType="separate"/>
          </w:r>
          <w:r>
            <w:rPr>
              <w:rFonts w:asciiTheme="minorHAnsi" w:hAnsiTheme="minorHAnsi"/>
              <w:noProof/>
              <w:sz w:val="16"/>
              <w:szCs w:val="16"/>
            </w:rPr>
            <w:t>4</w:t>
          </w:r>
          <w:r w:rsidRPr="00BB740C">
            <w:rPr>
              <w:rFonts w:asciiTheme="minorHAnsi" w:hAnsiTheme="minorHAnsi"/>
              <w:sz w:val="16"/>
              <w:szCs w:val="16"/>
            </w:rPr>
            <w:fldChar w:fldCharType="end"/>
          </w:r>
        </w:p>
      </w:tc>
    </w:tr>
  </w:tbl>
  <w:p w14:paraId="236BF0DA" w14:textId="77777777" w:rsidR="002850E2" w:rsidRPr="00127219" w:rsidRDefault="002850E2" w:rsidP="00127219">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648241" w14:textId="77777777" w:rsidR="002850E2" w:rsidRDefault="002850E2" w:rsidP="001D2EFB">
      <w:r>
        <w:separator/>
      </w:r>
    </w:p>
  </w:footnote>
  <w:footnote w:type="continuationSeparator" w:id="0">
    <w:p w14:paraId="5BA76315" w14:textId="77777777" w:rsidR="002850E2" w:rsidRDefault="002850E2"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96A34" w14:textId="77777777" w:rsidR="002850E2" w:rsidRDefault="002850E2" w:rsidP="00127219">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299584C3" wp14:editId="6812E722">
          <wp:simplePos x="0" y="0"/>
          <wp:positionH relativeFrom="margin">
            <wp:posOffset>2540</wp:posOffset>
          </wp:positionH>
          <wp:positionV relativeFrom="paragraph">
            <wp:posOffset>-20955</wp:posOffset>
          </wp:positionV>
          <wp:extent cx="1967865" cy="3594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837997585"/>
        <w:placeholder>
          <w:docPart w:val="A72AA3C19AAC4E4D81986C19552289AA"/>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p>
  <w:p w14:paraId="568C3E1B" w14:textId="77777777" w:rsidR="002850E2" w:rsidRPr="00F140FB" w:rsidRDefault="00DE5E77" w:rsidP="00127219">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1000268784"/>
        <w:placeholder>
          <w:docPart w:val="783251AFE6844AFABBAE4D0A56A65F9F"/>
        </w:placeholder>
        <w:dataBinding w:prefixMappings="xmlns:ns0='http://purl.org/dc/elements/1.1/' xmlns:ns1='http://schemas.openxmlformats.org/package/2006/metadata/core-properties' " w:xpath="/ns1:coreProperties[1]/ns0:title[1]" w:storeItemID="{6C3C8BC8-F283-45AE-878A-BAB7291924A1}"/>
        <w:text/>
      </w:sdtPr>
      <w:sdtEndPr/>
      <w:sdtContent>
        <w:r w:rsidR="002850E2">
          <w:rPr>
            <w:rFonts w:ascii="Calibri" w:eastAsia="Calibri" w:hAnsi="Calibri"/>
            <w:b/>
            <w:color w:val="000000"/>
            <w:sz w:val="22"/>
            <w:szCs w:val="22"/>
          </w:rPr>
          <w:t>RIIMPO402D</w:t>
        </w:r>
      </w:sdtContent>
    </w:sdt>
    <w:r w:rsidR="002850E2"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436440464"/>
        <w:placeholder>
          <w:docPart w:val="4EAB62C67D174A038D127992991C6E00"/>
        </w:placeholder>
        <w:dataBinding w:prefixMappings="xmlns:ns0='http://purl.org/dc/elements/1.1/' xmlns:ns1='http://schemas.openxmlformats.org/package/2006/metadata/core-properties' " w:xpath="/ns1:coreProperties[1]/ns0:subject[1]" w:storeItemID="{6C3C8BC8-F283-45AE-878A-BAB7291924A1}"/>
        <w:text/>
      </w:sdtPr>
      <w:sdtEndPr/>
      <w:sdtContent>
        <w:r w:rsidR="002850E2">
          <w:rPr>
            <w:rFonts w:ascii="Calibri" w:eastAsia="Calibri" w:hAnsi="Calibri"/>
            <w:b/>
            <w:color w:val="000000"/>
            <w:sz w:val="22"/>
            <w:szCs w:val="22"/>
          </w:rPr>
          <w:t>Apply the principles of earthworks construction</w:t>
        </w:r>
      </w:sdtContent>
    </w:sdt>
  </w:p>
  <w:p w14:paraId="5D377D41" w14:textId="77777777" w:rsidR="002850E2" w:rsidRPr="009179A7" w:rsidRDefault="002850E2" w:rsidP="00127219">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40DF"/>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2D16AE"/>
    <w:multiLevelType w:val="hybridMultilevel"/>
    <w:tmpl w:val="94AE5D2A"/>
    <w:lvl w:ilvl="0" w:tplc="7C6CA812">
      <w:start w:val="1"/>
      <w:numFmt w:val="bullet"/>
      <w:lvlText w:val="•"/>
      <w:lvlJc w:val="left"/>
      <w:pPr>
        <w:tabs>
          <w:tab w:val="num" w:pos="720"/>
        </w:tabs>
        <w:ind w:left="720" w:hanging="360"/>
      </w:pPr>
      <w:rPr>
        <w:rFonts w:ascii="Arial" w:hAnsi="Arial" w:hint="default"/>
      </w:rPr>
    </w:lvl>
    <w:lvl w:ilvl="1" w:tplc="39CA7EAA" w:tentative="1">
      <w:start w:val="1"/>
      <w:numFmt w:val="bullet"/>
      <w:lvlText w:val="•"/>
      <w:lvlJc w:val="left"/>
      <w:pPr>
        <w:tabs>
          <w:tab w:val="num" w:pos="1440"/>
        </w:tabs>
        <w:ind w:left="1440" w:hanging="360"/>
      </w:pPr>
      <w:rPr>
        <w:rFonts w:ascii="Arial" w:hAnsi="Arial" w:hint="default"/>
      </w:rPr>
    </w:lvl>
    <w:lvl w:ilvl="2" w:tplc="B7D4D39A" w:tentative="1">
      <w:start w:val="1"/>
      <w:numFmt w:val="bullet"/>
      <w:lvlText w:val="•"/>
      <w:lvlJc w:val="left"/>
      <w:pPr>
        <w:tabs>
          <w:tab w:val="num" w:pos="2160"/>
        </w:tabs>
        <w:ind w:left="2160" w:hanging="360"/>
      </w:pPr>
      <w:rPr>
        <w:rFonts w:ascii="Arial" w:hAnsi="Arial" w:hint="default"/>
      </w:rPr>
    </w:lvl>
    <w:lvl w:ilvl="3" w:tplc="60B2F9B6" w:tentative="1">
      <w:start w:val="1"/>
      <w:numFmt w:val="bullet"/>
      <w:lvlText w:val="•"/>
      <w:lvlJc w:val="left"/>
      <w:pPr>
        <w:tabs>
          <w:tab w:val="num" w:pos="2880"/>
        </w:tabs>
        <w:ind w:left="2880" w:hanging="360"/>
      </w:pPr>
      <w:rPr>
        <w:rFonts w:ascii="Arial" w:hAnsi="Arial" w:hint="default"/>
      </w:rPr>
    </w:lvl>
    <w:lvl w:ilvl="4" w:tplc="4B906BA4" w:tentative="1">
      <w:start w:val="1"/>
      <w:numFmt w:val="bullet"/>
      <w:lvlText w:val="•"/>
      <w:lvlJc w:val="left"/>
      <w:pPr>
        <w:tabs>
          <w:tab w:val="num" w:pos="3600"/>
        </w:tabs>
        <w:ind w:left="3600" w:hanging="360"/>
      </w:pPr>
      <w:rPr>
        <w:rFonts w:ascii="Arial" w:hAnsi="Arial" w:hint="default"/>
      </w:rPr>
    </w:lvl>
    <w:lvl w:ilvl="5" w:tplc="E1B803CE" w:tentative="1">
      <w:start w:val="1"/>
      <w:numFmt w:val="bullet"/>
      <w:lvlText w:val="•"/>
      <w:lvlJc w:val="left"/>
      <w:pPr>
        <w:tabs>
          <w:tab w:val="num" w:pos="4320"/>
        </w:tabs>
        <w:ind w:left="4320" w:hanging="360"/>
      </w:pPr>
      <w:rPr>
        <w:rFonts w:ascii="Arial" w:hAnsi="Arial" w:hint="default"/>
      </w:rPr>
    </w:lvl>
    <w:lvl w:ilvl="6" w:tplc="3894E59C" w:tentative="1">
      <w:start w:val="1"/>
      <w:numFmt w:val="bullet"/>
      <w:lvlText w:val="•"/>
      <w:lvlJc w:val="left"/>
      <w:pPr>
        <w:tabs>
          <w:tab w:val="num" w:pos="5040"/>
        </w:tabs>
        <w:ind w:left="5040" w:hanging="360"/>
      </w:pPr>
      <w:rPr>
        <w:rFonts w:ascii="Arial" w:hAnsi="Arial" w:hint="default"/>
      </w:rPr>
    </w:lvl>
    <w:lvl w:ilvl="7" w:tplc="3BDE4794" w:tentative="1">
      <w:start w:val="1"/>
      <w:numFmt w:val="bullet"/>
      <w:lvlText w:val="•"/>
      <w:lvlJc w:val="left"/>
      <w:pPr>
        <w:tabs>
          <w:tab w:val="num" w:pos="5760"/>
        </w:tabs>
        <w:ind w:left="5760" w:hanging="360"/>
      </w:pPr>
      <w:rPr>
        <w:rFonts w:ascii="Arial" w:hAnsi="Arial" w:hint="default"/>
      </w:rPr>
    </w:lvl>
    <w:lvl w:ilvl="8" w:tplc="823C96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9A1E77"/>
    <w:multiLevelType w:val="hybridMultilevel"/>
    <w:tmpl w:val="75A488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8A41BE7"/>
    <w:multiLevelType w:val="hybridMultilevel"/>
    <w:tmpl w:val="6B0AFBE4"/>
    <w:lvl w:ilvl="0" w:tplc="000069DA">
      <w:start w:val="1"/>
      <w:numFmt w:val="bullet"/>
      <w:lvlText w:val="•"/>
      <w:lvlJc w:val="left"/>
      <w:pPr>
        <w:tabs>
          <w:tab w:val="num" w:pos="720"/>
        </w:tabs>
        <w:ind w:left="720" w:hanging="360"/>
      </w:pPr>
      <w:rPr>
        <w:rFonts w:ascii="Arial" w:hAnsi="Arial" w:hint="default"/>
      </w:rPr>
    </w:lvl>
    <w:lvl w:ilvl="1" w:tplc="43601604" w:tentative="1">
      <w:start w:val="1"/>
      <w:numFmt w:val="bullet"/>
      <w:lvlText w:val="•"/>
      <w:lvlJc w:val="left"/>
      <w:pPr>
        <w:tabs>
          <w:tab w:val="num" w:pos="1440"/>
        </w:tabs>
        <w:ind w:left="1440" w:hanging="360"/>
      </w:pPr>
      <w:rPr>
        <w:rFonts w:ascii="Arial" w:hAnsi="Arial" w:hint="default"/>
      </w:rPr>
    </w:lvl>
    <w:lvl w:ilvl="2" w:tplc="0F1E3C76" w:tentative="1">
      <w:start w:val="1"/>
      <w:numFmt w:val="bullet"/>
      <w:lvlText w:val="•"/>
      <w:lvlJc w:val="left"/>
      <w:pPr>
        <w:tabs>
          <w:tab w:val="num" w:pos="2160"/>
        </w:tabs>
        <w:ind w:left="2160" w:hanging="360"/>
      </w:pPr>
      <w:rPr>
        <w:rFonts w:ascii="Arial" w:hAnsi="Arial" w:hint="default"/>
      </w:rPr>
    </w:lvl>
    <w:lvl w:ilvl="3" w:tplc="0EEE391A" w:tentative="1">
      <w:start w:val="1"/>
      <w:numFmt w:val="bullet"/>
      <w:lvlText w:val="•"/>
      <w:lvlJc w:val="left"/>
      <w:pPr>
        <w:tabs>
          <w:tab w:val="num" w:pos="2880"/>
        </w:tabs>
        <w:ind w:left="2880" w:hanging="360"/>
      </w:pPr>
      <w:rPr>
        <w:rFonts w:ascii="Arial" w:hAnsi="Arial" w:hint="default"/>
      </w:rPr>
    </w:lvl>
    <w:lvl w:ilvl="4" w:tplc="19120B64" w:tentative="1">
      <w:start w:val="1"/>
      <w:numFmt w:val="bullet"/>
      <w:lvlText w:val="•"/>
      <w:lvlJc w:val="left"/>
      <w:pPr>
        <w:tabs>
          <w:tab w:val="num" w:pos="3600"/>
        </w:tabs>
        <w:ind w:left="3600" w:hanging="360"/>
      </w:pPr>
      <w:rPr>
        <w:rFonts w:ascii="Arial" w:hAnsi="Arial" w:hint="default"/>
      </w:rPr>
    </w:lvl>
    <w:lvl w:ilvl="5" w:tplc="7F36D926" w:tentative="1">
      <w:start w:val="1"/>
      <w:numFmt w:val="bullet"/>
      <w:lvlText w:val="•"/>
      <w:lvlJc w:val="left"/>
      <w:pPr>
        <w:tabs>
          <w:tab w:val="num" w:pos="4320"/>
        </w:tabs>
        <w:ind w:left="4320" w:hanging="360"/>
      </w:pPr>
      <w:rPr>
        <w:rFonts w:ascii="Arial" w:hAnsi="Arial" w:hint="default"/>
      </w:rPr>
    </w:lvl>
    <w:lvl w:ilvl="6" w:tplc="138AE110" w:tentative="1">
      <w:start w:val="1"/>
      <w:numFmt w:val="bullet"/>
      <w:lvlText w:val="•"/>
      <w:lvlJc w:val="left"/>
      <w:pPr>
        <w:tabs>
          <w:tab w:val="num" w:pos="5040"/>
        </w:tabs>
        <w:ind w:left="5040" w:hanging="360"/>
      </w:pPr>
      <w:rPr>
        <w:rFonts w:ascii="Arial" w:hAnsi="Arial" w:hint="default"/>
      </w:rPr>
    </w:lvl>
    <w:lvl w:ilvl="7" w:tplc="B3D6CC62" w:tentative="1">
      <w:start w:val="1"/>
      <w:numFmt w:val="bullet"/>
      <w:lvlText w:val="•"/>
      <w:lvlJc w:val="left"/>
      <w:pPr>
        <w:tabs>
          <w:tab w:val="num" w:pos="5760"/>
        </w:tabs>
        <w:ind w:left="5760" w:hanging="360"/>
      </w:pPr>
      <w:rPr>
        <w:rFonts w:ascii="Arial" w:hAnsi="Arial" w:hint="default"/>
      </w:rPr>
    </w:lvl>
    <w:lvl w:ilvl="8" w:tplc="8A50C9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AD4505"/>
    <w:multiLevelType w:val="hybridMultilevel"/>
    <w:tmpl w:val="3026B128"/>
    <w:lvl w:ilvl="0" w:tplc="BC663634">
      <w:start w:val="1"/>
      <w:numFmt w:val="bullet"/>
      <w:lvlText w:val="•"/>
      <w:lvlJc w:val="left"/>
      <w:pPr>
        <w:tabs>
          <w:tab w:val="num" w:pos="720"/>
        </w:tabs>
        <w:ind w:left="720" w:hanging="360"/>
      </w:pPr>
      <w:rPr>
        <w:rFonts w:ascii="Arial" w:hAnsi="Arial" w:hint="default"/>
      </w:rPr>
    </w:lvl>
    <w:lvl w:ilvl="1" w:tplc="B38C9310" w:tentative="1">
      <w:start w:val="1"/>
      <w:numFmt w:val="bullet"/>
      <w:lvlText w:val="•"/>
      <w:lvlJc w:val="left"/>
      <w:pPr>
        <w:tabs>
          <w:tab w:val="num" w:pos="1440"/>
        </w:tabs>
        <w:ind w:left="1440" w:hanging="360"/>
      </w:pPr>
      <w:rPr>
        <w:rFonts w:ascii="Arial" w:hAnsi="Arial" w:hint="default"/>
      </w:rPr>
    </w:lvl>
    <w:lvl w:ilvl="2" w:tplc="607CFBD0" w:tentative="1">
      <w:start w:val="1"/>
      <w:numFmt w:val="bullet"/>
      <w:lvlText w:val="•"/>
      <w:lvlJc w:val="left"/>
      <w:pPr>
        <w:tabs>
          <w:tab w:val="num" w:pos="2160"/>
        </w:tabs>
        <w:ind w:left="2160" w:hanging="360"/>
      </w:pPr>
      <w:rPr>
        <w:rFonts w:ascii="Arial" w:hAnsi="Arial" w:hint="default"/>
      </w:rPr>
    </w:lvl>
    <w:lvl w:ilvl="3" w:tplc="E1643DB2" w:tentative="1">
      <w:start w:val="1"/>
      <w:numFmt w:val="bullet"/>
      <w:lvlText w:val="•"/>
      <w:lvlJc w:val="left"/>
      <w:pPr>
        <w:tabs>
          <w:tab w:val="num" w:pos="2880"/>
        </w:tabs>
        <w:ind w:left="2880" w:hanging="360"/>
      </w:pPr>
      <w:rPr>
        <w:rFonts w:ascii="Arial" w:hAnsi="Arial" w:hint="default"/>
      </w:rPr>
    </w:lvl>
    <w:lvl w:ilvl="4" w:tplc="29E81252" w:tentative="1">
      <w:start w:val="1"/>
      <w:numFmt w:val="bullet"/>
      <w:lvlText w:val="•"/>
      <w:lvlJc w:val="left"/>
      <w:pPr>
        <w:tabs>
          <w:tab w:val="num" w:pos="3600"/>
        </w:tabs>
        <w:ind w:left="3600" w:hanging="360"/>
      </w:pPr>
      <w:rPr>
        <w:rFonts w:ascii="Arial" w:hAnsi="Arial" w:hint="default"/>
      </w:rPr>
    </w:lvl>
    <w:lvl w:ilvl="5" w:tplc="4956CA28" w:tentative="1">
      <w:start w:val="1"/>
      <w:numFmt w:val="bullet"/>
      <w:lvlText w:val="•"/>
      <w:lvlJc w:val="left"/>
      <w:pPr>
        <w:tabs>
          <w:tab w:val="num" w:pos="4320"/>
        </w:tabs>
        <w:ind w:left="4320" w:hanging="360"/>
      </w:pPr>
      <w:rPr>
        <w:rFonts w:ascii="Arial" w:hAnsi="Arial" w:hint="default"/>
      </w:rPr>
    </w:lvl>
    <w:lvl w:ilvl="6" w:tplc="D57A4E12" w:tentative="1">
      <w:start w:val="1"/>
      <w:numFmt w:val="bullet"/>
      <w:lvlText w:val="•"/>
      <w:lvlJc w:val="left"/>
      <w:pPr>
        <w:tabs>
          <w:tab w:val="num" w:pos="5040"/>
        </w:tabs>
        <w:ind w:left="5040" w:hanging="360"/>
      </w:pPr>
      <w:rPr>
        <w:rFonts w:ascii="Arial" w:hAnsi="Arial" w:hint="default"/>
      </w:rPr>
    </w:lvl>
    <w:lvl w:ilvl="7" w:tplc="88DA9998" w:tentative="1">
      <w:start w:val="1"/>
      <w:numFmt w:val="bullet"/>
      <w:lvlText w:val="•"/>
      <w:lvlJc w:val="left"/>
      <w:pPr>
        <w:tabs>
          <w:tab w:val="num" w:pos="5760"/>
        </w:tabs>
        <w:ind w:left="5760" w:hanging="360"/>
      </w:pPr>
      <w:rPr>
        <w:rFonts w:ascii="Arial" w:hAnsi="Arial" w:hint="default"/>
      </w:rPr>
    </w:lvl>
    <w:lvl w:ilvl="8" w:tplc="E4F055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922B9A"/>
    <w:multiLevelType w:val="hybridMultilevel"/>
    <w:tmpl w:val="E4042B2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1F231EB"/>
    <w:multiLevelType w:val="hybridMultilevel"/>
    <w:tmpl w:val="918ABDC4"/>
    <w:lvl w:ilvl="0" w:tplc="BF3626D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195CDF"/>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4D726B6"/>
    <w:multiLevelType w:val="hybridMultilevel"/>
    <w:tmpl w:val="35B491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5564330"/>
    <w:multiLevelType w:val="hybridMultilevel"/>
    <w:tmpl w:val="A87409A8"/>
    <w:lvl w:ilvl="0" w:tplc="BB26335E">
      <w:start w:val="1"/>
      <w:numFmt w:val="bullet"/>
      <w:lvlText w:val="•"/>
      <w:lvlJc w:val="left"/>
      <w:pPr>
        <w:tabs>
          <w:tab w:val="num" w:pos="720"/>
        </w:tabs>
        <w:ind w:left="720" w:hanging="360"/>
      </w:pPr>
      <w:rPr>
        <w:rFonts w:ascii="Arial" w:hAnsi="Arial" w:hint="default"/>
      </w:rPr>
    </w:lvl>
    <w:lvl w:ilvl="1" w:tplc="F68E3E94" w:tentative="1">
      <w:start w:val="1"/>
      <w:numFmt w:val="bullet"/>
      <w:lvlText w:val="•"/>
      <w:lvlJc w:val="left"/>
      <w:pPr>
        <w:tabs>
          <w:tab w:val="num" w:pos="1440"/>
        </w:tabs>
        <w:ind w:left="1440" w:hanging="360"/>
      </w:pPr>
      <w:rPr>
        <w:rFonts w:ascii="Arial" w:hAnsi="Arial" w:hint="default"/>
      </w:rPr>
    </w:lvl>
    <w:lvl w:ilvl="2" w:tplc="05E6B502" w:tentative="1">
      <w:start w:val="1"/>
      <w:numFmt w:val="bullet"/>
      <w:lvlText w:val="•"/>
      <w:lvlJc w:val="left"/>
      <w:pPr>
        <w:tabs>
          <w:tab w:val="num" w:pos="2160"/>
        </w:tabs>
        <w:ind w:left="2160" w:hanging="360"/>
      </w:pPr>
      <w:rPr>
        <w:rFonts w:ascii="Arial" w:hAnsi="Arial" w:hint="default"/>
      </w:rPr>
    </w:lvl>
    <w:lvl w:ilvl="3" w:tplc="91FE51BC" w:tentative="1">
      <w:start w:val="1"/>
      <w:numFmt w:val="bullet"/>
      <w:lvlText w:val="•"/>
      <w:lvlJc w:val="left"/>
      <w:pPr>
        <w:tabs>
          <w:tab w:val="num" w:pos="2880"/>
        </w:tabs>
        <w:ind w:left="2880" w:hanging="360"/>
      </w:pPr>
      <w:rPr>
        <w:rFonts w:ascii="Arial" w:hAnsi="Arial" w:hint="default"/>
      </w:rPr>
    </w:lvl>
    <w:lvl w:ilvl="4" w:tplc="2F0E8012" w:tentative="1">
      <w:start w:val="1"/>
      <w:numFmt w:val="bullet"/>
      <w:lvlText w:val="•"/>
      <w:lvlJc w:val="left"/>
      <w:pPr>
        <w:tabs>
          <w:tab w:val="num" w:pos="3600"/>
        </w:tabs>
        <w:ind w:left="3600" w:hanging="360"/>
      </w:pPr>
      <w:rPr>
        <w:rFonts w:ascii="Arial" w:hAnsi="Arial" w:hint="default"/>
      </w:rPr>
    </w:lvl>
    <w:lvl w:ilvl="5" w:tplc="B3BCC8A2" w:tentative="1">
      <w:start w:val="1"/>
      <w:numFmt w:val="bullet"/>
      <w:lvlText w:val="•"/>
      <w:lvlJc w:val="left"/>
      <w:pPr>
        <w:tabs>
          <w:tab w:val="num" w:pos="4320"/>
        </w:tabs>
        <w:ind w:left="4320" w:hanging="360"/>
      </w:pPr>
      <w:rPr>
        <w:rFonts w:ascii="Arial" w:hAnsi="Arial" w:hint="default"/>
      </w:rPr>
    </w:lvl>
    <w:lvl w:ilvl="6" w:tplc="77B013B0" w:tentative="1">
      <w:start w:val="1"/>
      <w:numFmt w:val="bullet"/>
      <w:lvlText w:val="•"/>
      <w:lvlJc w:val="left"/>
      <w:pPr>
        <w:tabs>
          <w:tab w:val="num" w:pos="5040"/>
        </w:tabs>
        <w:ind w:left="5040" w:hanging="360"/>
      </w:pPr>
      <w:rPr>
        <w:rFonts w:ascii="Arial" w:hAnsi="Arial" w:hint="default"/>
      </w:rPr>
    </w:lvl>
    <w:lvl w:ilvl="7" w:tplc="9F6A31CC" w:tentative="1">
      <w:start w:val="1"/>
      <w:numFmt w:val="bullet"/>
      <w:lvlText w:val="•"/>
      <w:lvlJc w:val="left"/>
      <w:pPr>
        <w:tabs>
          <w:tab w:val="num" w:pos="5760"/>
        </w:tabs>
        <w:ind w:left="5760" w:hanging="360"/>
      </w:pPr>
      <w:rPr>
        <w:rFonts w:ascii="Arial" w:hAnsi="Arial" w:hint="default"/>
      </w:rPr>
    </w:lvl>
    <w:lvl w:ilvl="8" w:tplc="C89247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6237323"/>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DF36D7"/>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683E38"/>
    <w:multiLevelType w:val="hybridMultilevel"/>
    <w:tmpl w:val="580C18CC"/>
    <w:lvl w:ilvl="0" w:tplc="C3ECBB5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9210C8"/>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1D224DA"/>
    <w:multiLevelType w:val="hybridMultilevel"/>
    <w:tmpl w:val="46F8ECC2"/>
    <w:lvl w:ilvl="0" w:tplc="74D0D1F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327871"/>
    <w:multiLevelType w:val="hybridMultilevel"/>
    <w:tmpl w:val="D52C9D26"/>
    <w:lvl w:ilvl="0" w:tplc="56E63568">
      <w:start w:val="1"/>
      <w:numFmt w:val="decimal"/>
      <w:lvlText w:val="%1."/>
      <w:lvlJc w:val="left"/>
      <w:pPr>
        <w:ind w:left="786"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6BB0FB3"/>
    <w:multiLevelType w:val="hybridMultilevel"/>
    <w:tmpl w:val="4E80FD64"/>
    <w:lvl w:ilvl="0" w:tplc="AE58D77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DC0BC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D030C46"/>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DE73D2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1324F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F70FB7"/>
    <w:multiLevelType w:val="hybridMultilevel"/>
    <w:tmpl w:val="406AB6E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37FA43AD"/>
    <w:multiLevelType w:val="hybridMultilevel"/>
    <w:tmpl w:val="ECCA9220"/>
    <w:lvl w:ilvl="0" w:tplc="39E2E24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343F20"/>
    <w:multiLevelType w:val="hybridMultilevel"/>
    <w:tmpl w:val="2B164D46"/>
    <w:lvl w:ilvl="0" w:tplc="D392FFD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F0E09"/>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681C09"/>
    <w:multiLevelType w:val="hybridMultilevel"/>
    <w:tmpl w:val="53F8D3E8"/>
    <w:lvl w:ilvl="0" w:tplc="1F1610D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F3B4FA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2E8429B"/>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D854C6"/>
    <w:multiLevelType w:val="hybridMultilevel"/>
    <w:tmpl w:val="BCF2227A"/>
    <w:lvl w:ilvl="0" w:tplc="F468CC3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DE0980"/>
    <w:multiLevelType w:val="hybridMultilevel"/>
    <w:tmpl w:val="9936179C"/>
    <w:lvl w:ilvl="0" w:tplc="0522545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7AE6CDB"/>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B04546"/>
    <w:multiLevelType w:val="hybridMultilevel"/>
    <w:tmpl w:val="4852ED3E"/>
    <w:lvl w:ilvl="0" w:tplc="2190E5AA">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382B60"/>
    <w:multiLevelType w:val="hybridMultilevel"/>
    <w:tmpl w:val="3E628B28"/>
    <w:lvl w:ilvl="0" w:tplc="F3D2506E">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C5F67DB"/>
    <w:multiLevelType w:val="hybridMultilevel"/>
    <w:tmpl w:val="DFFED810"/>
    <w:lvl w:ilvl="0" w:tplc="78E4637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51F1974"/>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A493258"/>
    <w:multiLevelType w:val="hybridMultilevel"/>
    <w:tmpl w:val="9B8A69D2"/>
    <w:lvl w:ilvl="0" w:tplc="FDF0764A">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AE0671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BE61F68"/>
    <w:multiLevelType w:val="hybridMultilevel"/>
    <w:tmpl w:val="FE746CA8"/>
    <w:lvl w:ilvl="0" w:tplc="E92E51E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8257B0"/>
    <w:multiLevelType w:val="hybridMultilevel"/>
    <w:tmpl w:val="7D441202"/>
    <w:lvl w:ilvl="0" w:tplc="17BE4FC8">
      <w:start w:val="1"/>
      <w:numFmt w:val="bullet"/>
      <w:lvlText w:val="•"/>
      <w:lvlJc w:val="left"/>
      <w:pPr>
        <w:tabs>
          <w:tab w:val="num" w:pos="720"/>
        </w:tabs>
        <w:ind w:left="720" w:hanging="360"/>
      </w:pPr>
      <w:rPr>
        <w:rFonts w:ascii="Arial" w:hAnsi="Arial" w:hint="default"/>
      </w:rPr>
    </w:lvl>
    <w:lvl w:ilvl="1" w:tplc="0E4863E4" w:tentative="1">
      <w:start w:val="1"/>
      <w:numFmt w:val="bullet"/>
      <w:lvlText w:val="•"/>
      <w:lvlJc w:val="left"/>
      <w:pPr>
        <w:tabs>
          <w:tab w:val="num" w:pos="1440"/>
        </w:tabs>
        <w:ind w:left="1440" w:hanging="360"/>
      </w:pPr>
      <w:rPr>
        <w:rFonts w:ascii="Arial" w:hAnsi="Arial" w:hint="default"/>
      </w:rPr>
    </w:lvl>
    <w:lvl w:ilvl="2" w:tplc="9E70AC9C" w:tentative="1">
      <w:start w:val="1"/>
      <w:numFmt w:val="bullet"/>
      <w:lvlText w:val="•"/>
      <w:lvlJc w:val="left"/>
      <w:pPr>
        <w:tabs>
          <w:tab w:val="num" w:pos="2160"/>
        </w:tabs>
        <w:ind w:left="2160" w:hanging="360"/>
      </w:pPr>
      <w:rPr>
        <w:rFonts w:ascii="Arial" w:hAnsi="Arial" w:hint="default"/>
      </w:rPr>
    </w:lvl>
    <w:lvl w:ilvl="3" w:tplc="6A300BCA" w:tentative="1">
      <w:start w:val="1"/>
      <w:numFmt w:val="bullet"/>
      <w:lvlText w:val="•"/>
      <w:lvlJc w:val="left"/>
      <w:pPr>
        <w:tabs>
          <w:tab w:val="num" w:pos="2880"/>
        </w:tabs>
        <w:ind w:left="2880" w:hanging="360"/>
      </w:pPr>
      <w:rPr>
        <w:rFonts w:ascii="Arial" w:hAnsi="Arial" w:hint="default"/>
      </w:rPr>
    </w:lvl>
    <w:lvl w:ilvl="4" w:tplc="AEB4C930" w:tentative="1">
      <w:start w:val="1"/>
      <w:numFmt w:val="bullet"/>
      <w:lvlText w:val="•"/>
      <w:lvlJc w:val="left"/>
      <w:pPr>
        <w:tabs>
          <w:tab w:val="num" w:pos="3600"/>
        </w:tabs>
        <w:ind w:left="3600" w:hanging="360"/>
      </w:pPr>
      <w:rPr>
        <w:rFonts w:ascii="Arial" w:hAnsi="Arial" w:hint="default"/>
      </w:rPr>
    </w:lvl>
    <w:lvl w:ilvl="5" w:tplc="E4C6447A" w:tentative="1">
      <w:start w:val="1"/>
      <w:numFmt w:val="bullet"/>
      <w:lvlText w:val="•"/>
      <w:lvlJc w:val="left"/>
      <w:pPr>
        <w:tabs>
          <w:tab w:val="num" w:pos="4320"/>
        </w:tabs>
        <w:ind w:left="4320" w:hanging="360"/>
      </w:pPr>
      <w:rPr>
        <w:rFonts w:ascii="Arial" w:hAnsi="Arial" w:hint="default"/>
      </w:rPr>
    </w:lvl>
    <w:lvl w:ilvl="6" w:tplc="72E674E4" w:tentative="1">
      <w:start w:val="1"/>
      <w:numFmt w:val="bullet"/>
      <w:lvlText w:val="•"/>
      <w:lvlJc w:val="left"/>
      <w:pPr>
        <w:tabs>
          <w:tab w:val="num" w:pos="5040"/>
        </w:tabs>
        <w:ind w:left="5040" w:hanging="360"/>
      </w:pPr>
      <w:rPr>
        <w:rFonts w:ascii="Arial" w:hAnsi="Arial" w:hint="default"/>
      </w:rPr>
    </w:lvl>
    <w:lvl w:ilvl="7" w:tplc="C82278B4" w:tentative="1">
      <w:start w:val="1"/>
      <w:numFmt w:val="bullet"/>
      <w:lvlText w:val="•"/>
      <w:lvlJc w:val="left"/>
      <w:pPr>
        <w:tabs>
          <w:tab w:val="num" w:pos="5760"/>
        </w:tabs>
        <w:ind w:left="5760" w:hanging="360"/>
      </w:pPr>
      <w:rPr>
        <w:rFonts w:ascii="Arial" w:hAnsi="Arial" w:hint="default"/>
      </w:rPr>
    </w:lvl>
    <w:lvl w:ilvl="8" w:tplc="3482CE3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E406AE3"/>
    <w:multiLevelType w:val="hybridMultilevel"/>
    <w:tmpl w:val="AA0AC36E"/>
    <w:lvl w:ilvl="0" w:tplc="0D1A0C1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915282"/>
    <w:multiLevelType w:val="hybridMultilevel"/>
    <w:tmpl w:val="34BC7A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8E4A3C"/>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EF96D6F"/>
    <w:multiLevelType w:val="hybridMultilevel"/>
    <w:tmpl w:val="0464B6D2"/>
    <w:lvl w:ilvl="0" w:tplc="0CE2B52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1C32F1"/>
    <w:multiLevelType w:val="hybridMultilevel"/>
    <w:tmpl w:val="664CD274"/>
    <w:lvl w:ilvl="0" w:tplc="4432B42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8"/>
  </w:num>
  <w:num w:numId="3">
    <w:abstractNumId w:val="36"/>
  </w:num>
  <w:num w:numId="4">
    <w:abstractNumId w:val="14"/>
  </w:num>
  <w:num w:numId="5">
    <w:abstractNumId w:val="22"/>
  </w:num>
  <w:num w:numId="6">
    <w:abstractNumId w:val="43"/>
  </w:num>
  <w:num w:numId="7">
    <w:abstractNumId w:val="40"/>
  </w:num>
  <w:num w:numId="8">
    <w:abstractNumId w:val="44"/>
  </w:num>
  <w:num w:numId="9">
    <w:abstractNumId w:val="16"/>
  </w:num>
  <w:num w:numId="10">
    <w:abstractNumId w:val="32"/>
  </w:num>
  <w:num w:numId="11">
    <w:abstractNumId w:val="6"/>
  </w:num>
  <w:num w:numId="12">
    <w:abstractNumId w:val="28"/>
  </w:num>
  <w:num w:numId="13">
    <w:abstractNumId w:val="12"/>
  </w:num>
  <w:num w:numId="14">
    <w:abstractNumId w:val="23"/>
  </w:num>
  <w:num w:numId="15">
    <w:abstractNumId w:val="29"/>
  </w:num>
  <w:num w:numId="16">
    <w:abstractNumId w:val="34"/>
  </w:num>
  <w:num w:numId="17">
    <w:abstractNumId w:val="25"/>
  </w:num>
  <w:num w:numId="18">
    <w:abstractNumId w:val="5"/>
  </w:num>
  <w:num w:numId="19">
    <w:abstractNumId w:val="21"/>
  </w:num>
  <w:num w:numId="20">
    <w:abstractNumId w:val="30"/>
  </w:num>
  <w:num w:numId="21">
    <w:abstractNumId w:val="33"/>
  </w:num>
  <w:num w:numId="22">
    <w:abstractNumId w:val="18"/>
  </w:num>
  <w:num w:numId="23">
    <w:abstractNumId w:val="10"/>
  </w:num>
  <w:num w:numId="24">
    <w:abstractNumId w:val="42"/>
  </w:num>
  <w:num w:numId="25">
    <w:abstractNumId w:val="11"/>
  </w:num>
  <w:num w:numId="26">
    <w:abstractNumId w:val="31"/>
  </w:num>
  <w:num w:numId="27">
    <w:abstractNumId w:val="19"/>
  </w:num>
  <w:num w:numId="28">
    <w:abstractNumId w:val="35"/>
  </w:num>
  <w:num w:numId="29">
    <w:abstractNumId w:val="17"/>
  </w:num>
  <w:num w:numId="30">
    <w:abstractNumId w:val="37"/>
  </w:num>
  <w:num w:numId="31">
    <w:abstractNumId w:val="26"/>
  </w:num>
  <w:num w:numId="32">
    <w:abstractNumId w:val="20"/>
  </w:num>
  <w:num w:numId="33">
    <w:abstractNumId w:val="13"/>
  </w:num>
  <w:num w:numId="34">
    <w:abstractNumId w:val="0"/>
  </w:num>
  <w:num w:numId="35">
    <w:abstractNumId w:val="27"/>
  </w:num>
  <w:num w:numId="36">
    <w:abstractNumId w:val="24"/>
  </w:num>
  <w:num w:numId="37">
    <w:abstractNumId w:val="9"/>
  </w:num>
  <w:num w:numId="38">
    <w:abstractNumId w:val="3"/>
  </w:num>
  <w:num w:numId="39">
    <w:abstractNumId w:val="39"/>
  </w:num>
  <w:num w:numId="40">
    <w:abstractNumId w:val="7"/>
  </w:num>
  <w:num w:numId="41">
    <w:abstractNumId w:val="1"/>
  </w:num>
  <w:num w:numId="42">
    <w:abstractNumId w:val="4"/>
  </w:num>
  <w:num w:numId="43">
    <w:abstractNumId w:val="41"/>
  </w:num>
  <w:num w:numId="44">
    <w:abstractNumId w:val="2"/>
  </w:num>
  <w:num w:numId="45">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ocumentProtection w:edit="readOnly" w:enforcement="1" w:cryptProviderType="rsaAES" w:cryptAlgorithmClass="hash" w:cryptAlgorithmType="typeAny" w:cryptAlgorithmSid="14" w:cryptSpinCount="100000" w:hash="s0i673jsuamp8/PiMmAX708rdEjoKuN/flXPKJHl6ujFhA81pjujl8VD5x0eggm5BBkt1yUVIlg5QTTSSO8Ehg==" w:salt="AB2VP+APNiYwLik0DnzbN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1B8D"/>
    <w:rsid w:val="000022AA"/>
    <w:rsid w:val="00005750"/>
    <w:rsid w:val="000153D9"/>
    <w:rsid w:val="0002477A"/>
    <w:rsid w:val="00035C4C"/>
    <w:rsid w:val="00042758"/>
    <w:rsid w:val="00051985"/>
    <w:rsid w:val="00052B94"/>
    <w:rsid w:val="0005324B"/>
    <w:rsid w:val="00057ABF"/>
    <w:rsid w:val="00061C0C"/>
    <w:rsid w:val="000653A4"/>
    <w:rsid w:val="00066460"/>
    <w:rsid w:val="000712AB"/>
    <w:rsid w:val="0008679C"/>
    <w:rsid w:val="000A49AF"/>
    <w:rsid w:val="000A582E"/>
    <w:rsid w:val="000A748A"/>
    <w:rsid w:val="000B3E95"/>
    <w:rsid w:val="000B6FAA"/>
    <w:rsid w:val="000C239A"/>
    <w:rsid w:val="000D5F3B"/>
    <w:rsid w:val="000D7C90"/>
    <w:rsid w:val="000E4E24"/>
    <w:rsid w:val="000E5495"/>
    <w:rsid w:val="00102AAC"/>
    <w:rsid w:val="00111A27"/>
    <w:rsid w:val="001174BD"/>
    <w:rsid w:val="00127219"/>
    <w:rsid w:val="00144769"/>
    <w:rsid w:val="0014649F"/>
    <w:rsid w:val="0016522E"/>
    <w:rsid w:val="00170A96"/>
    <w:rsid w:val="001731FF"/>
    <w:rsid w:val="00181550"/>
    <w:rsid w:val="00185E20"/>
    <w:rsid w:val="001C48BF"/>
    <w:rsid w:val="001D2EFB"/>
    <w:rsid w:val="001E59BA"/>
    <w:rsid w:val="001F7BDC"/>
    <w:rsid w:val="00212A34"/>
    <w:rsid w:val="00232D2C"/>
    <w:rsid w:val="002405BB"/>
    <w:rsid w:val="00242FD1"/>
    <w:rsid w:val="00244229"/>
    <w:rsid w:val="00250B65"/>
    <w:rsid w:val="00257635"/>
    <w:rsid w:val="00264683"/>
    <w:rsid w:val="00264ED2"/>
    <w:rsid w:val="00270AC2"/>
    <w:rsid w:val="00272E5A"/>
    <w:rsid w:val="002733E7"/>
    <w:rsid w:val="00275D7E"/>
    <w:rsid w:val="002850E2"/>
    <w:rsid w:val="00290A75"/>
    <w:rsid w:val="002A2789"/>
    <w:rsid w:val="002B4E33"/>
    <w:rsid w:val="002C6705"/>
    <w:rsid w:val="002C7890"/>
    <w:rsid w:val="002E4E12"/>
    <w:rsid w:val="002E6540"/>
    <w:rsid w:val="002F44C9"/>
    <w:rsid w:val="00305569"/>
    <w:rsid w:val="003212DA"/>
    <w:rsid w:val="00325897"/>
    <w:rsid w:val="00327450"/>
    <w:rsid w:val="003335E1"/>
    <w:rsid w:val="003409B4"/>
    <w:rsid w:val="003447BD"/>
    <w:rsid w:val="0035023D"/>
    <w:rsid w:val="00375E80"/>
    <w:rsid w:val="003827EC"/>
    <w:rsid w:val="0038533F"/>
    <w:rsid w:val="00387868"/>
    <w:rsid w:val="0039022E"/>
    <w:rsid w:val="003931F6"/>
    <w:rsid w:val="00393E70"/>
    <w:rsid w:val="003948E0"/>
    <w:rsid w:val="003A071B"/>
    <w:rsid w:val="003A0806"/>
    <w:rsid w:val="003A7B35"/>
    <w:rsid w:val="003B624B"/>
    <w:rsid w:val="003C4638"/>
    <w:rsid w:val="003C5082"/>
    <w:rsid w:val="003D3770"/>
    <w:rsid w:val="003D3855"/>
    <w:rsid w:val="003F1D54"/>
    <w:rsid w:val="003F4B4B"/>
    <w:rsid w:val="00403EDD"/>
    <w:rsid w:val="004137FB"/>
    <w:rsid w:val="004166FD"/>
    <w:rsid w:val="00435C6B"/>
    <w:rsid w:val="00443BF6"/>
    <w:rsid w:val="004458D1"/>
    <w:rsid w:val="00447DF5"/>
    <w:rsid w:val="004535EA"/>
    <w:rsid w:val="00460337"/>
    <w:rsid w:val="00462A10"/>
    <w:rsid w:val="00463951"/>
    <w:rsid w:val="0046722F"/>
    <w:rsid w:val="00472639"/>
    <w:rsid w:val="0047653F"/>
    <w:rsid w:val="00487EFF"/>
    <w:rsid w:val="00495F7D"/>
    <w:rsid w:val="00496E8E"/>
    <w:rsid w:val="004A0FB8"/>
    <w:rsid w:val="004A2719"/>
    <w:rsid w:val="004B266C"/>
    <w:rsid w:val="004B5C8B"/>
    <w:rsid w:val="004C0092"/>
    <w:rsid w:val="004C28E3"/>
    <w:rsid w:val="004C72DE"/>
    <w:rsid w:val="004D6AB0"/>
    <w:rsid w:val="004F0B52"/>
    <w:rsid w:val="0050218D"/>
    <w:rsid w:val="00515830"/>
    <w:rsid w:val="00516F2C"/>
    <w:rsid w:val="00541086"/>
    <w:rsid w:val="00545345"/>
    <w:rsid w:val="00547740"/>
    <w:rsid w:val="005561FC"/>
    <w:rsid w:val="00556CAB"/>
    <w:rsid w:val="0056698A"/>
    <w:rsid w:val="00574E6A"/>
    <w:rsid w:val="00574FE1"/>
    <w:rsid w:val="005765DB"/>
    <w:rsid w:val="00587A5C"/>
    <w:rsid w:val="00587F5E"/>
    <w:rsid w:val="00590613"/>
    <w:rsid w:val="005A31BB"/>
    <w:rsid w:val="005B12B5"/>
    <w:rsid w:val="005C334A"/>
    <w:rsid w:val="005C33F9"/>
    <w:rsid w:val="005E290B"/>
    <w:rsid w:val="005E5377"/>
    <w:rsid w:val="005E5526"/>
    <w:rsid w:val="005F2505"/>
    <w:rsid w:val="005F2EC1"/>
    <w:rsid w:val="005F3F79"/>
    <w:rsid w:val="005F62AE"/>
    <w:rsid w:val="00614E9F"/>
    <w:rsid w:val="00631D83"/>
    <w:rsid w:val="0064032C"/>
    <w:rsid w:val="00646BBF"/>
    <w:rsid w:val="00650C3B"/>
    <w:rsid w:val="00655FB3"/>
    <w:rsid w:val="00670939"/>
    <w:rsid w:val="00683AB1"/>
    <w:rsid w:val="006A0221"/>
    <w:rsid w:val="006B139A"/>
    <w:rsid w:val="006B33A8"/>
    <w:rsid w:val="006B3E80"/>
    <w:rsid w:val="006B60DC"/>
    <w:rsid w:val="006C0EBB"/>
    <w:rsid w:val="006C4618"/>
    <w:rsid w:val="006E0DDA"/>
    <w:rsid w:val="006E5561"/>
    <w:rsid w:val="006F78FA"/>
    <w:rsid w:val="007123BB"/>
    <w:rsid w:val="0072120B"/>
    <w:rsid w:val="00737BD8"/>
    <w:rsid w:val="00754286"/>
    <w:rsid w:val="00766F17"/>
    <w:rsid w:val="00767CA5"/>
    <w:rsid w:val="00783419"/>
    <w:rsid w:val="00787C92"/>
    <w:rsid w:val="00794422"/>
    <w:rsid w:val="007A6B07"/>
    <w:rsid w:val="007B00C6"/>
    <w:rsid w:val="007C561C"/>
    <w:rsid w:val="007D7F4A"/>
    <w:rsid w:val="007E7F62"/>
    <w:rsid w:val="00807236"/>
    <w:rsid w:val="008078A9"/>
    <w:rsid w:val="0081181D"/>
    <w:rsid w:val="00815F7B"/>
    <w:rsid w:val="0082758D"/>
    <w:rsid w:val="008601CC"/>
    <w:rsid w:val="00894F77"/>
    <w:rsid w:val="008F5770"/>
    <w:rsid w:val="00905E42"/>
    <w:rsid w:val="00912838"/>
    <w:rsid w:val="00920DBC"/>
    <w:rsid w:val="009212A7"/>
    <w:rsid w:val="00944028"/>
    <w:rsid w:val="009635F1"/>
    <w:rsid w:val="0097069D"/>
    <w:rsid w:val="0097658A"/>
    <w:rsid w:val="009874A6"/>
    <w:rsid w:val="00991ECD"/>
    <w:rsid w:val="00993877"/>
    <w:rsid w:val="009C5233"/>
    <w:rsid w:val="009E5056"/>
    <w:rsid w:val="009F34A3"/>
    <w:rsid w:val="009F5E17"/>
    <w:rsid w:val="00A24A2A"/>
    <w:rsid w:val="00A607CA"/>
    <w:rsid w:val="00A65A2C"/>
    <w:rsid w:val="00A65DC2"/>
    <w:rsid w:val="00A67CB2"/>
    <w:rsid w:val="00A701C4"/>
    <w:rsid w:val="00A70D4A"/>
    <w:rsid w:val="00A7296A"/>
    <w:rsid w:val="00A72B89"/>
    <w:rsid w:val="00AA1E30"/>
    <w:rsid w:val="00AB3F39"/>
    <w:rsid w:val="00AE7A5E"/>
    <w:rsid w:val="00AE7BDB"/>
    <w:rsid w:val="00AF75F5"/>
    <w:rsid w:val="00B03689"/>
    <w:rsid w:val="00B116C3"/>
    <w:rsid w:val="00B12292"/>
    <w:rsid w:val="00B14627"/>
    <w:rsid w:val="00B14B8D"/>
    <w:rsid w:val="00B27CC9"/>
    <w:rsid w:val="00B30E06"/>
    <w:rsid w:val="00B65F4E"/>
    <w:rsid w:val="00B66A0B"/>
    <w:rsid w:val="00B73620"/>
    <w:rsid w:val="00B75071"/>
    <w:rsid w:val="00B76685"/>
    <w:rsid w:val="00B80F0C"/>
    <w:rsid w:val="00B80F14"/>
    <w:rsid w:val="00B90733"/>
    <w:rsid w:val="00BA7AFF"/>
    <w:rsid w:val="00BC1294"/>
    <w:rsid w:val="00BD257A"/>
    <w:rsid w:val="00BD2AB4"/>
    <w:rsid w:val="00BE4977"/>
    <w:rsid w:val="00C03291"/>
    <w:rsid w:val="00C26C85"/>
    <w:rsid w:val="00C26CBF"/>
    <w:rsid w:val="00C32915"/>
    <w:rsid w:val="00C348C9"/>
    <w:rsid w:val="00C70897"/>
    <w:rsid w:val="00C71A0A"/>
    <w:rsid w:val="00C82088"/>
    <w:rsid w:val="00C83BAE"/>
    <w:rsid w:val="00C9774C"/>
    <w:rsid w:val="00CB2840"/>
    <w:rsid w:val="00CE0B53"/>
    <w:rsid w:val="00CE7DA9"/>
    <w:rsid w:val="00CF43D1"/>
    <w:rsid w:val="00D366A1"/>
    <w:rsid w:val="00D471EE"/>
    <w:rsid w:val="00D705A1"/>
    <w:rsid w:val="00D77A0B"/>
    <w:rsid w:val="00DA23A6"/>
    <w:rsid w:val="00DC2782"/>
    <w:rsid w:val="00DD1255"/>
    <w:rsid w:val="00DE4C56"/>
    <w:rsid w:val="00DE5E77"/>
    <w:rsid w:val="00E33213"/>
    <w:rsid w:val="00E35F46"/>
    <w:rsid w:val="00E379DA"/>
    <w:rsid w:val="00E417E2"/>
    <w:rsid w:val="00E44E83"/>
    <w:rsid w:val="00E477FC"/>
    <w:rsid w:val="00E527FE"/>
    <w:rsid w:val="00E60968"/>
    <w:rsid w:val="00E82D17"/>
    <w:rsid w:val="00EA52DC"/>
    <w:rsid w:val="00EC4176"/>
    <w:rsid w:val="00EE2F4D"/>
    <w:rsid w:val="00EF33FE"/>
    <w:rsid w:val="00EF5F86"/>
    <w:rsid w:val="00F02219"/>
    <w:rsid w:val="00F038CB"/>
    <w:rsid w:val="00F07E47"/>
    <w:rsid w:val="00F223B3"/>
    <w:rsid w:val="00F352A1"/>
    <w:rsid w:val="00F40799"/>
    <w:rsid w:val="00F72B9B"/>
    <w:rsid w:val="00F82C7E"/>
    <w:rsid w:val="00F95986"/>
    <w:rsid w:val="00F968DF"/>
    <w:rsid w:val="00FA1E82"/>
    <w:rsid w:val="00FA2F09"/>
    <w:rsid w:val="00FC64AC"/>
    <w:rsid w:val="00FD330B"/>
    <w:rsid w:val="00FD4210"/>
    <w:rsid w:val="00FE24B9"/>
    <w:rsid w:val="00FE45C9"/>
    <w:rsid w:val="00FE51C0"/>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B91D86"/>
  <w15:docId w15:val="{F530E8E7-6978-4CFC-B64F-68CD34C6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rsid w:val="0050218D"/>
  </w:style>
  <w:style w:type="table" w:customStyle="1" w:styleId="TableGrid1">
    <w:name w:val="Table Grid1"/>
    <w:basedOn w:val="TableNormal"/>
    <w:next w:val="TableGrid"/>
    <w:uiPriority w:val="59"/>
    <w:rsid w:val="00127219"/>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0368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9518">
      <w:bodyDiv w:val="1"/>
      <w:marLeft w:val="0"/>
      <w:marRight w:val="0"/>
      <w:marTop w:val="0"/>
      <w:marBottom w:val="0"/>
      <w:divBdr>
        <w:top w:val="none" w:sz="0" w:space="0" w:color="auto"/>
        <w:left w:val="none" w:sz="0" w:space="0" w:color="auto"/>
        <w:bottom w:val="none" w:sz="0" w:space="0" w:color="auto"/>
        <w:right w:val="none" w:sz="0" w:space="0" w:color="auto"/>
      </w:divBdr>
      <w:divsChild>
        <w:div w:id="1471828975">
          <w:marLeft w:val="0"/>
          <w:marRight w:val="0"/>
          <w:marTop w:val="120"/>
          <w:marBottom w:val="120"/>
          <w:divBdr>
            <w:top w:val="none" w:sz="0" w:space="0" w:color="auto"/>
            <w:left w:val="none" w:sz="0" w:space="0" w:color="auto"/>
            <w:bottom w:val="none" w:sz="0" w:space="0" w:color="auto"/>
            <w:right w:val="none" w:sz="0" w:space="0" w:color="auto"/>
          </w:divBdr>
        </w:div>
        <w:div w:id="614099175">
          <w:marLeft w:val="0"/>
          <w:marRight w:val="0"/>
          <w:marTop w:val="120"/>
          <w:marBottom w:val="120"/>
          <w:divBdr>
            <w:top w:val="none" w:sz="0" w:space="0" w:color="auto"/>
            <w:left w:val="none" w:sz="0" w:space="0" w:color="auto"/>
            <w:bottom w:val="none" w:sz="0" w:space="0" w:color="auto"/>
            <w:right w:val="none" w:sz="0" w:space="0" w:color="auto"/>
          </w:divBdr>
        </w:div>
      </w:divsChild>
    </w:div>
    <w:div w:id="136723427">
      <w:bodyDiv w:val="1"/>
      <w:marLeft w:val="0"/>
      <w:marRight w:val="0"/>
      <w:marTop w:val="0"/>
      <w:marBottom w:val="0"/>
      <w:divBdr>
        <w:top w:val="none" w:sz="0" w:space="0" w:color="auto"/>
        <w:left w:val="none" w:sz="0" w:space="0" w:color="auto"/>
        <w:bottom w:val="none" w:sz="0" w:space="0" w:color="auto"/>
        <w:right w:val="none" w:sz="0" w:space="0" w:color="auto"/>
      </w:divBdr>
      <w:divsChild>
        <w:div w:id="1387609363">
          <w:marLeft w:val="0"/>
          <w:marRight w:val="0"/>
          <w:marTop w:val="120"/>
          <w:marBottom w:val="120"/>
          <w:divBdr>
            <w:top w:val="none" w:sz="0" w:space="0" w:color="auto"/>
            <w:left w:val="none" w:sz="0" w:space="0" w:color="auto"/>
            <w:bottom w:val="none" w:sz="0" w:space="0" w:color="auto"/>
            <w:right w:val="none" w:sz="0" w:space="0" w:color="auto"/>
          </w:divBdr>
        </w:div>
        <w:div w:id="1022781741">
          <w:marLeft w:val="0"/>
          <w:marRight w:val="0"/>
          <w:marTop w:val="120"/>
          <w:marBottom w:val="120"/>
          <w:divBdr>
            <w:top w:val="none" w:sz="0" w:space="0" w:color="auto"/>
            <w:left w:val="none" w:sz="0" w:space="0" w:color="auto"/>
            <w:bottom w:val="none" w:sz="0" w:space="0" w:color="auto"/>
            <w:right w:val="none" w:sz="0" w:space="0" w:color="auto"/>
          </w:divBdr>
        </w:div>
      </w:divsChild>
    </w:div>
    <w:div w:id="322927229">
      <w:bodyDiv w:val="1"/>
      <w:marLeft w:val="0"/>
      <w:marRight w:val="0"/>
      <w:marTop w:val="0"/>
      <w:marBottom w:val="0"/>
      <w:divBdr>
        <w:top w:val="none" w:sz="0" w:space="0" w:color="auto"/>
        <w:left w:val="none" w:sz="0" w:space="0" w:color="auto"/>
        <w:bottom w:val="none" w:sz="0" w:space="0" w:color="auto"/>
        <w:right w:val="none" w:sz="0" w:space="0" w:color="auto"/>
      </w:divBdr>
      <w:divsChild>
        <w:div w:id="826942235">
          <w:marLeft w:val="0"/>
          <w:marRight w:val="0"/>
          <w:marTop w:val="120"/>
          <w:marBottom w:val="120"/>
          <w:divBdr>
            <w:top w:val="none" w:sz="0" w:space="0" w:color="auto"/>
            <w:left w:val="none" w:sz="0" w:space="0" w:color="auto"/>
            <w:bottom w:val="none" w:sz="0" w:space="0" w:color="auto"/>
            <w:right w:val="none" w:sz="0" w:space="0" w:color="auto"/>
          </w:divBdr>
        </w:div>
        <w:div w:id="1609509220">
          <w:marLeft w:val="0"/>
          <w:marRight w:val="0"/>
          <w:marTop w:val="120"/>
          <w:marBottom w:val="120"/>
          <w:divBdr>
            <w:top w:val="none" w:sz="0" w:space="0" w:color="auto"/>
            <w:left w:val="none" w:sz="0" w:space="0" w:color="auto"/>
            <w:bottom w:val="none" w:sz="0" w:space="0" w:color="auto"/>
            <w:right w:val="none" w:sz="0" w:space="0" w:color="auto"/>
          </w:divBdr>
        </w:div>
        <w:div w:id="7560022">
          <w:marLeft w:val="0"/>
          <w:marRight w:val="0"/>
          <w:marTop w:val="120"/>
          <w:marBottom w:val="120"/>
          <w:divBdr>
            <w:top w:val="none" w:sz="0" w:space="0" w:color="auto"/>
            <w:left w:val="none" w:sz="0" w:space="0" w:color="auto"/>
            <w:bottom w:val="none" w:sz="0" w:space="0" w:color="auto"/>
            <w:right w:val="none" w:sz="0" w:space="0" w:color="auto"/>
          </w:divBdr>
        </w:div>
        <w:div w:id="499857083">
          <w:marLeft w:val="0"/>
          <w:marRight w:val="0"/>
          <w:marTop w:val="120"/>
          <w:marBottom w:val="120"/>
          <w:divBdr>
            <w:top w:val="none" w:sz="0" w:space="0" w:color="auto"/>
            <w:left w:val="none" w:sz="0" w:space="0" w:color="auto"/>
            <w:bottom w:val="none" w:sz="0" w:space="0" w:color="auto"/>
            <w:right w:val="none" w:sz="0" w:space="0" w:color="auto"/>
          </w:divBdr>
        </w:div>
        <w:div w:id="1680618984">
          <w:marLeft w:val="0"/>
          <w:marRight w:val="0"/>
          <w:marTop w:val="120"/>
          <w:marBottom w:val="120"/>
          <w:divBdr>
            <w:top w:val="none" w:sz="0" w:space="0" w:color="auto"/>
            <w:left w:val="none" w:sz="0" w:space="0" w:color="auto"/>
            <w:bottom w:val="none" w:sz="0" w:space="0" w:color="auto"/>
            <w:right w:val="none" w:sz="0" w:space="0" w:color="auto"/>
          </w:divBdr>
        </w:div>
        <w:div w:id="127666711">
          <w:marLeft w:val="0"/>
          <w:marRight w:val="0"/>
          <w:marTop w:val="120"/>
          <w:marBottom w:val="120"/>
          <w:divBdr>
            <w:top w:val="none" w:sz="0" w:space="0" w:color="auto"/>
            <w:left w:val="none" w:sz="0" w:space="0" w:color="auto"/>
            <w:bottom w:val="none" w:sz="0" w:space="0" w:color="auto"/>
            <w:right w:val="none" w:sz="0" w:space="0" w:color="auto"/>
          </w:divBdr>
        </w:div>
      </w:divsChild>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1847164231">
      <w:bodyDiv w:val="1"/>
      <w:marLeft w:val="0"/>
      <w:marRight w:val="0"/>
      <w:marTop w:val="0"/>
      <w:marBottom w:val="0"/>
      <w:divBdr>
        <w:top w:val="none" w:sz="0" w:space="0" w:color="auto"/>
        <w:left w:val="none" w:sz="0" w:space="0" w:color="auto"/>
        <w:bottom w:val="none" w:sz="0" w:space="0" w:color="auto"/>
        <w:right w:val="none" w:sz="0" w:space="0" w:color="auto"/>
      </w:divBdr>
    </w:div>
    <w:div w:id="1975672724">
      <w:bodyDiv w:val="1"/>
      <w:marLeft w:val="0"/>
      <w:marRight w:val="0"/>
      <w:marTop w:val="0"/>
      <w:marBottom w:val="0"/>
      <w:divBdr>
        <w:top w:val="none" w:sz="0" w:space="0" w:color="auto"/>
        <w:left w:val="none" w:sz="0" w:space="0" w:color="auto"/>
        <w:bottom w:val="none" w:sz="0" w:space="0" w:color="auto"/>
        <w:right w:val="none" w:sz="0" w:space="0" w:color="auto"/>
      </w:divBdr>
      <w:divsChild>
        <w:div w:id="707684727">
          <w:marLeft w:val="0"/>
          <w:marRight w:val="0"/>
          <w:marTop w:val="120"/>
          <w:marBottom w:val="120"/>
          <w:divBdr>
            <w:top w:val="none" w:sz="0" w:space="0" w:color="auto"/>
            <w:left w:val="none" w:sz="0" w:space="0" w:color="auto"/>
            <w:bottom w:val="none" w:sz="0" w:space="0" w:color="auto"/>
            <w:right w:val="none" w:sz="0" w:space="0" w:color="auto"/>
          </w:divBdr>
        </w:div>
        <w:div w:id="574822623">
          <w:marLeft w:val="0"/>
          <w:marRight w:val="0"/>
          <w:marTop w:val="120"/>
          <w:marBottom w:val="120"/>
          <w:divBdr>
            <w:top w:val="none" w:sz="0" w:space="0" w:color="auto"/>
            <w:left w:val="none" w:sz="0" w:space="0" w:color="auto"/>
            <w:bottom w:val="none" w:sz="0" w:space="0" w:color="auto"/>
            <w:right w:val="none" w:sz="0" w:space="0" w:color="auto"/>
          </w:divBdr>
        </w:div>
        <w:div w:id="1284456185">
          <w:marLeft w:val="0"/>
          <w:marRight w:val="0"/>
          <w:marTop w:val="120"/>
          <w:marBottom w:val="120"/>
          <w:divBdr>
            <w:top w:val="none" w:sz="0" w:space="0" w:color="auto"/>
            <w:left w:val="none" w:sz="0" w:space="0" w:color="auto"/>
            <w:bottom w:val="none" w:sz="0" w:space="0" w:color="auto"/>
            <w:right w:val="none" w:sz="0" w:space="0" w:color="auto"/>
          </w:divBdr>
        </w:div>
      </w:divsChild>
    </w:div>
    <w:div w:id="2012758731">
      <w:bodyDiv w:val="1"/>
      <w:marLeft w:val="0"/>
      <w:marRight w:val="0"/>
      <w:marTop w:val="0"/>
      <w:marBottom w:val="0"/>
      <w:divBdr>
        <w:top w:val="none" w:sz="0" w:space="0" w:color="auto"/>
        <w:left w:val="none" w:sz="0" w:space="0" w:color="auto"/>
        <w:bottom w:val="none" w:sz="0" w:space="0" w:color="auto"/>
        <w:right w:val="none" w:sz="0" w:space="0" w:color="auto"/>
      </w:divBdr>
    </w:div>
    <w:div w:id="2087266165">
      <w:bodyDiv w:val="1"/>
      <w:marLeft w:val="0"/>
      <w:marRight w:val="0"/>
      <w:marTop w:val="0"/>
      <w:marBottom w:val="0"/>
      <w:divBdr>
        <w:top w:val="none" w:sz="0" w:space="0" w:color="auto"/>
        <w:left w:val="none" w:sz="0" w:space="0" w:color="auto"/>
        <w:bottom w:val="none" w:sz="0" w:space="0" w:color="auto"/>
        <w:right w:val="none" w:sz="0" w:space="0" w:color="auto"/>
      </w:divBdr>
      <w:divsChild>
        <w:div w:id="1655521722">
          <w:marLeft w:val="0"/>
          <w:marRight w:val="0"/>
          <w:marTop w:val="120"/>
          <w:marBottom w:val="120"/>
          <w:divBdr>
            <w:top w:val="none" w:sz="0" w:space="0" w:color="auto"/>
            <w:left w:val="none" w:sz="0" w:space="0" w:color="auto"/>
            <w:bottom w:val="none" w:sz="0" w:space="0" w:color="auto"/>
            <w:right w:val="none" w:sz="0" w:space="0" w:color="auto"/>
          </w:divBdr>
        </w:div>
        <w:div w:id="2146270699">
          <w:marLeft w:val="0"/>
          <w:marRight w:val="0"/>
          <w:marTop w:val="120"/>
          <w:marBottom w:val="120"/>
          <w:divBdr>
            <w:top w:val="none" w:sz="0" w:space="0" w:color="auto"/>
            <w:left w:val="none" w:sz="0" w:space="0" w:color="auto"/>
            <w:bottom w:val="none" w:sz="0" w:space="0" w:color="auto"/>
            <w:right w:val="none" w:sz="0" w:space="0" w:color="auto"/>
          </w:divBdr>
        </w:div>
        <w:div w:id="1632633868">
          <w:marLeft w:val="0"/>
          <w:marRight w:val="0"/>
          <w:marTop w:val="120"/>
          <w:marBottom w:val="120"/>
          <w:divBdr>
            <w:top w:val="none" w:sz="0" w:space="0" w:color="auto"/>
            <w:left w:val="none" w:sz="0" w:space="0" w:color="auto"/>
            <w:bottom w:val="none" w:sz="0" w:space="0" w:color="auto"/>
            <w:right w:val="none" w:sz="0" w:space="0" w:color="auto"/>
          </w:divBdr>
        </w:div>
        <w:div w:id="1300843487">
          <w:marLeft w:val="0"/>
          <w:marRight w:val="0"/>
          <w:marTop w:val="120"/>
          <w:marBottom w:val="120"/>
          <w:divBdr>
            <w:top w:val="none" w:sz="0" w:space="0" w:color="auto"/>
            <w:left w:val="none" w:sz="0" w:space="0" w:color="auto"/>
            <w:bottom w:val="none" w:sz="0" w:space="0" w:color="auto"/>
            <w:right w:val="none" w:sz="0" w:space="0" w:color="auto"/>
          </w:divBdr>
        </w:div>
        <w:div w:id="1038549539">
          <w:marLeft w:val="0"/>
          <w:marRight w:val="0"/>
          <w:marTop w:val="120"/>
          <w:marBottom w:val="120"/>
          <w:divBdr>
            <w:top w:val="none" w:sz="0" w:space="0" w:color="auto"/>
            <w:left w:val="none" w:sz="0" w:space="0" w:color="auto"/>
            <w:bottom w:val="none" w:sz="0" w:space="0" w:color="auto"/>
            <w:right w:val="none" w:sz="0" w:space="0" w:color="auto"/>
          </w:divBdr>
        </w:div>
        <w:div w:id="1349717473">
          <w:marLeft w:val="0"/>
          <w:marRight w:val="0"/>
          <w:marTop w:val="120"/>
          <w:marBottom w:val="120"/>
          <w:divBdr>
            <w:top w:val="none" w:sz="0" w:space="0" w:color="auto"/>
            <w:left w:val="none" w:sz="0" w:space="0" w:color="auto"/>
            <w:bottom w:val="none" w:sz="0" w:space="0" w:color="auto"/>
            <w:right w:val="none" w:sz="0" w:space="0" w:color="auto"/>
          </w:divBdr>
        </w:div>
      </w:divsChild>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49443A1FAEC40358D52BC48F76B66AD"/>
        <w:category>
          <w:name w:val="General"/>
          <w:gallery w:val="placeholder"/>
        </w:category>
        <w:types>
          <w:type w:val="bbPlcHdr"/>
        </w:types>
        <w:behaviors>
          <w:behavior w:val="content"/>
        </w:behaviors>
        <w:guid w:val="{018F5765-9A3A-4819-BB6E-6C87FC427A63}"/>
      </w:docPartPr>
      <w:docPartBody>
        <w:p w:rsidR="00DB7D6D" w:rsidRDefault="00B2562C" w:rsidP="00B2562C">
          <w:pPr>
            <w:pStyle w:val="349443A1FAEC40358D52BC48F76B66AD"/>
          </w:pPr>
          <w:r w:rsidRPr="00A24C5D">
            <w:rPr>
              <w:rStyle w:val="PlaceholderText"/>
            </w:rPr>
            <w:t>[Title]</w:t>
          </w:r>
        </w:p>
      </w:docPartBody>
    </w:docPart>
    <w:docPart>
      <w:docPartPr>
        <w:name w:val="7D3BA573016D41F09F242A29D8FDE71A"/>
        <w:category>
          <w:name w:val="General"/>
          <w:gallery w:val="placeholder"/>
        </w:category>
        <w:types>
          <w:type w:val="bbPlcHdr"/>
        </w:types>
        <w:behaviors>
          <w:behavior w:val="content"/>
        </w:behaviors>
        <w:guid w:val="{F0CB9282-8476-4C5C-8B71-B971A52BCEBE}"/>
      </w:docPartPr>
      <w:docPartBody>
        <w:p w:rsidR="00DB7D6D" w:rsidRDefault="00B2562C" w:rsidP="00B2562C">
          <w:pPr>
            <w:pStyle w:val="7D3BA573016D41F09F242A29D8FDE71A"/>
          </w:pPr>
          <w:r w:rsidRPr="00A24C5D">
            <w:rPr>
              <w:rStyle w:val="PlaceholderText"/>
            </w:rPr>
            <w:t>[Subject]</w:t>
          </w:r>
        </w:p>
      </w:docPartBody>
    </w:docPart>
    <w:docPart>
      <w:docPartPr>
        <w:name w:val="F777D2CCD6304629815F388FFB9844BF"/>
        <w:category>
          <w:name w:val="General"/>
          <w:gallery w:val="placeholder"/>
        </w:category>
        <w:types>
          <w:type w:val="bbPlcHdr"/>
        </w:types>
        <w:behaviors>
          <w:behavior w:val="content"/>
        </w:behaviors>
        <w:guid w:val="{F945E553-1482-47F2-BD69-6E17D6992C22}"/>
      </w:docPartPr>
      <w:docPartBody>
        <w:p w:rsidR="00DB7D6D" w:rsidRDefault="00B2562C" w:rsidP="00B2562C">
          <w:pPr>
            <w:pStyle w:val="F777D2CCD6304629815F388FFB9844BF"/>
          </w:pPr>
          <w:r w:rsidRPr="006A17DD">
            <w:rPr>
              <w:rStyle w:val="PlaceholderText"/>
            </w:rPr>
            <w:t>Click here to enter a date.</w:t>
          </w:r>
        </w:p>
      </w:docPartBody>
    </w:docPart>
    <w:docPart>
      <w:docPartPr>
        <w:name w:val="A72AA3C19AAC4E4D81986C19552289AA"/>
        <w:category>
          <w:name w:val="General"/>
          <w:gallery w:val="placeholder"/>
        </w:category>
        <w:types>
          <w:type w:val="bbPlcHdr"/>
        </w:types>
        <w:behaviors>
          <w:behavior w:val="content"/>
        </w:behaviors>
        <w:guid w:val="{C4BC2A5F-1A48-47DF-97F0-FA7DC1FDAAB7}"/>
      </w:docPartPr>
      <w:docPartBody>
        <w:p w:rsidR="00DB7D6D" w:rsidRDefault="00B2562C" w:rsidP="00B2562C">
          <w:pPr>
            <w:pStyle w:val="A72AA3C19AAC4E4D81986C19552289AA"/>
          </w:pPr>
          <w:r w:rsidRPr="00795571">
            <w:rPr>
              <w:rStyle w:val="PlaceholderText"/>
            </w:rPr>
            <w:t>[Category]</w:t>
          </w:r>
        </w:p>
      </w:docPartBody>
    </w:docPart>
    <w:docPart>
      <w:docPartPr>
        <w:name w:val="783251AFE6844AFABBAE4D0A56A65F9F"/>
        <w:category>
          <w:name w:val="General"/>
          <w:gallery w:val="placeholder"/>
        </w:category>
        <w:types>
          <w:type w:val="bbPlcHdr"/>
        </w:types>
        <w:behaviors>
          <w:behavior w:val="content"/>
        </w:behaviors>
        <w:guid w:val="{F6C9DCCD-45C4-4068-9CDF-4146E2D67A8F}"/>
      </w:docPartPr>
      <w:docPartBody>
        <w:p w:rsidR="00DB7D6D" w:rsidRDefault="00B2562C" w:rsidP="00B2562C">
          <w:pPr>
            <w:pStyle w:val="783251AFE6844AFABBAE4D0A56A65F9F"/>
          </w:pPr>
          <w:r w:rsidRPr="00795571">
            <w:rPr>
              <w:rStyle w:val="PlaceholderText"/>
            </w:rPr>
            <w:t>[Title]</w:t>
          </w:r>
        </w:p>
      </w:docPartBody>
    </w:docPart>
    <w:docPart>
      <w:docPartPr>
        <w:name w:val="4EAB62C67D174A038D127992991C6E00"/>
        <w:category>
          <w:name w:val="General"/>
          <w:gallery w:val="placeholder"/>
        </w:category>
        <w:types>
          <w:type w:val="bbPlcHdr"/>
        </w:types>
        <w:behaviors>
          <w:behavior w:val="content"/>
        </w:behaviors>
        <w:guid w:val="{013D74BB-6B7B-4A64-ADE2-9F615BBEE15B}"/>
      </w:docPartPr>
      <w:docPartBody>
        <w:p w:rsidR="00DB7D6D" w:rsidRDefault="00B2562C" w:rsidP="00B2562C">
          <w:pPr>
            <w:pStyle w:val="4EAB62C67D174A038D127992991C6E00"/>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67D74"/>
    <w:rsid w:val="00122D7B"/>
    <w:rsid w:val="001701FF"/>
    <w:rsid w:val="004F1195"/>
    <w:rsid w:val="006803F8"/>
    <w:rsid w:val="007A40F5"/>
    <w:rsid w:val="007E7E3A"/>
    <w:rsid w:val="00A81F78"/>
    <w:rsid w:val="00B2562C"/>
    <w:rsid w:val="00C93F41"/>
    <w:rsid w:val="00DB7D6D"/>
    <w:rsid w:val="00E0268F"/>
    <w:rsid w:val="00E31C0E"/>
    <w:rsid w:val="00E33908"/>
    <w:rsid w:val="00F95839"/>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2562C"/>
    <w:rPr>
      <w:color w:val="808080"/>
    </w:rPr>
  </w:style>
  <w:style w:type="paragraph" w:customStyle="1" w:styleId="349443A1FAEC40358D52BC48F76B66AD">
    <w:name w:val="349443A1FAEC40358D52BC48F76B66AD"/>
    <w:rsid w:val="00B2562C"/>
    <w:pPr>
      <w:spacing w:after="160" w:line="259" w:lineRule="auto"/>
    </w:pPr>
  </w:style>
  <w:style w:type="paragraph" w:customStyle="1" w:styleId="7D3BA573016D41F09F242A29D8FDE71A">
    <w:name w:val="7D3BA573016D41F09F242A29D8FDE71A"/>
    <w:rsid w:val="00B2562C"/>
    <w:pPr>
      <w:spacing w:after="160" w:line="259" w:lineRule="auto"/>
    </w:pPr>
  </w:style>
  <w:style w:type="paragraph" w:customStyle="1" w:styleId="F777D2CCD6304629815F388FFB9844BF">
    <w:name w:val="F777D2CCD6304629815F388FFB9844BF"/>
    <w:rsid w:val="00B2562C"/>
    <w:pPr>
      <w:spacing w:after="160" w:line="259" w:lineRule="auto"/>
    </w:pPr>
  </w:style>
  <w:style w:type="paragraph" w:customStyle="1" w:styleId="A72AA3C19AAC4E4D81986C19552289AA">
    <w:name w:val="A72AA3C19AAC4E4D81986C19552289AA"/>
    <w:rsid w:val="00B2562C"/>
    <w:pPr>
      <w:spacing w:after="160" w:line="259" w:lineRule="auto"/>
    </w:pPr>
  </w:style>
  <w:style w:type="paragraph" w:customStyle="1" w:styleId="783251AFE6844AFABBAE4D0A56A65F9F">
    <w:name w:val="783251AFE6844AFABBAE4D0A56A65F9F"/>
    <w:rsid w:val="00B2562C"/>
    <w:pPr>
      <w:spacing w:after="160" w:line="259" w:lineRule="auto"/>
    </w:pPr>
  </w:style>
  <w:style w:type="paragraph" w:customStyle="1" w:styleId="4EAB62C67D174A038D127992991C6E00">
    <w:name w:val="4EAB62C67D174A038D127992991C6E00"/>
    <w:rsid w:val="00B256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0C6E7-4FB3-4193-8BD6-004EB39913E3}">
  <ds:schemaRefs>
    <ds:schemaRef ds:uri="http://schemas.microsoft.com/office/2006/customDocumentInformationPanel"/>
  </ds:schemaRefs>
</ds:datastoreItem>
</file>

<file path=customXml/itemProps2.xml><?xml version="1.0" encoding="utf-8"?>
<ds:datastoreItem xmlns:ds="http://schemas.openxmlformats.org/officeDocument/2006/customXml" ds:itemID="{D6EA7E90-F1E0-4E26-9C68-799E197C6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2596</Words>
  <Characters>14801</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RIIMPO402D</vt:lpstr>
    </vt:vector>
  </TitlesOfParts>
  <Company>CAG</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brooker</dc:creator>
  <cp:keywords/>
  <dc:description/>
  <cp:lastModifiedBy>Jensen, Scott</cp:lastModifiedBy>
  <cp:revision>3</cp:revision>
  <cp:lastPrinted>2013-06-16T23:19:00Z</cp:lastPrinted>
  <dcterms:created xsi:type="dcterms:W3CDTF">2021-02-09T04:12:00Z</dcterms:created>
  <dcterms:modified xsi:type="dcterms:W3CDTF">2021-02-09T22:06:00Z</dcterms:modified>
  <cp:category>Theory Exam</cp:category>
</cp:coreProperties>
</file>