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6212E3AF" w:rsidR="00677444" w:rsidRPr="004932A4" w:rsidRDefault="00D8094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D8094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CC1D6F">
        <w:trPr>
          <w:trHeight w:val="397"/>
        </w:trPr>
        <w:tc>
          <w:tcPr>
            <w:tcW w:w="3681" w:type="dxa"/>
            <w:shd w:val="clear" w:color="auto" w:fill="D9D9D9" w:themeFill="background1" w:themeFillShade="D9"/>
            <w:vAlign w:val="center"/>
          </w:tcPr>
          <w:p w14:paraId="3A222839" w14:textId="77777777" w:rsidR="00F44731" w:rsidRPr="004C3241" w:rsidRDefault="00F44731" w:rsidP="00CC1D6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60DDC251" w:rsidR="00F44731" w:rsidRPr="00F37CEF" w:rsidRDefault="0078023B" w:rsidP="00CC1D6F">
            <w:pPr>
              <w:jc w:val="left"/>
              <w:rPr>
                <w:rFonts w:ascii="Arial" w:hAnsi="Arial" w:cs="Arial"/>
                <w:sz w:val="22"/>
                <w:szCs w:val="22"/>
              </w:rPr>
            </w:pPr>
            <w:permStart w:id="2039241219" w:edGrp="everyone"/>
            <w:r>
              <w:rPr>
                <w:rFonts w:ascii="Arial" w:hAnsi="Arial" w:cs="Arial"/>
                <w:sz w:val="22"/>
                <w:szCs w:val="22"/>
              </w:rPr>
              <w:t>Brenton Judge</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CC1D6F">
        <w:trPr>
          <w:trHeight w:val="283"/>
        </w:trPr>
        <w:tc>
          <w:tcPr>
            <w:tcW w:w="3681" w:type="dxa"/>
            <w:shd w:val="clear" w:color="auto" w:fill="000000" w:themeFill="text1"/>
            <w:vAlign w:val="center"/>
          </w:tcPr>
          <w:p w14:paraId="1CF3E922" w14:textId="77777777" w:rsidR="00F44731" w:rsidRPr="004C3241" w:rsidRDefault="00F44731" w:rsidP="00CC1D6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CC1D6F">
        <w:trPr>
          <w:trHeight w:val="454"/>
        </w:trPr>
        <w:tc>
          <w:tcPr>
            <w:tcW w:w="3681" w:type="dxa"/>
            <w:shd w:val="clear" w:color="auto" w:fill="D9D9D9" w:themeFill="background1" w:themeFillShade="D9"/>
            <w:vAlign w:val="center"/>
          </w:tcPr>
          <w:p w14:paraId="6B2CFFA7" w14:textId="77777777" w:rsidR="00F44731" w:rsidRPr="004C3241" w:rsidRDefault="00F44731" w:rsidP="00CC1D6F">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D8094E" w:rsidP="00CC1D6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D8094E" w:rsidP="00CC1D6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CC1D6F">
        <w:trPr>
          <w:trHeight w:val="454"/>
        </w:trPr>
        <w:tc>
          <w:tcPr>
            <w:tcW w:w="3681" w:type="dxa"/>
            <w:shd w:val="clear" w:color="auto" w:fill="D9D9D9" w:themeFill="background1" w:themeFillShade="D9"/>
            <w:vAlign w:val="center"/>
          </w:tcPr>
          <w:p w14:paraId="5F90904A" w14:textId="77777777" w:rsidR="00F44731" w:rsidRPr="004C3241" w:rsidRDefault="00F44731" w:rsidP="00CC1D6F">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D8094E" w:rsidP="00CC1D6F">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D8094E" w:rsidP="00CC1D6F">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CC1D6F">
        <w:trPr>
          <w:trHeight w:val="454"/>
        </w:trPr>
        <w:tc>
          <w:tcPr>
            <w:tcW w:w="3681" w:type="dxa"/>
            <w:shd w:val="clear" w:color="auto" w:fill="D9D9D9" w:themeFill="background1" w:themeFillShade="D9"/>
            <w:vAlign w:val="center"/>
          </w:tcPr>
          <w:p w14:paraId="3DB96478" w14:textId="77777777" w:rsidR="00F44731" w:rsidRPr="004C3241" w:rsidRDefault="00F44731" w:rsidP="00CC1D6F">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D8094E" w:rsidP="00CC1D6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D8094E" w:rsidP="00CC1D6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CC1D6F">
        <w:trPr>
          <w:trHeight w:val="454"/>
        </w:trPr>
        <w:tc>
          <w:tcPr>
            <w:tcW w:w="3681" w:type="dxa"/>
            <w:shd w:val="clear" w:color="auto" w:fill="000000" w:themeFill="text1"/>
            <w:vAlign w:val="center"/>
          </w:tcPr>
          <w:p w14:paraId="4D6EEF6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D8094E" w:rsidP="00CC1D6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D8094E" w:rsidP="00CC1D6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F44731" w:rsidRPr="004C3241" w14:paraId="75FE9277" w14:textId="77777777" w:rsidTr="00CC1D6F">
        <w:trPr>
          <w:trHeight w:val="397"/>
        </w:trPr>
        <w:tc>
          <w:tcPr>
            <w:tcW w:w="3681" w:type="dxa"/>
            <w:shd w:val="clear" w:color="auto" w:fill="D9D9D9" w:themeFill="background1" w:themeFillShade="D9"/>
            <w:vAlign w:val="center"/>
          </w:tcPr>
          <w:p w14:paraId="4ECA30FD" w14:textId="77777777" w:rsidR="00F44731" w:rsidRPr="004C3241" w:rsidRDefault="00F44731" w:rsidP="00CC1D6F">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CC1D6F">
            <w:pPr>
              <w:jc w:val="left"/>
              <w:rPr>
                <w:rFonts w:ascii="Arial" w:hAnsi="Arial" w:cs="Arial"/>
                <w:sz w:val="22"/>
                <w:szCs w:val="22"/>
              </w:rPr>
            </w:pPr>
            <w:permStart w:id="2093424144" w:edGrp="everyone"/>
            <w:permEnd w:id="2093424144"/>
          </w:p>
        </w:tc>
      </w:tr>
      <w:tr w:rsidR="00F44731" w:rsidRPr="004C3241" w14:paraId="229A27FF" w14:textId="77777777" w:rsidTr="00CC1D6F">
        <w:trPr>
          <w:trHeight w:val="567"/>
        </w:trPr>
        <w:tc>
          <w:tcPr>
            <w:tcW w:w="3681" w:type="dxa"/>
            <w:shd w:val="clear" w:color="auto" w:fill="D9D9D9" w:themeFill="background1" w:themeFillShade="D9"/>
            <w:vAlign w:val="center"/>
          </w:tcPr>
          <w:p w14:paraId="4245D192" w14:textId="77777777" w:rsidR="00F44731" w:rsidRPr="004C3241" w:rsidRDefault="00F44731" w:rsidP="00CC1D6F">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showingPlcHdr/>
            <w:picture/>
          </w:sdtPr>
          <w:sdtEndPr/>
          <w:sdtContent>
            <w:tc>
              <w:tcPr>
                <w:tcW w:w="5335" w:type="dxa"/>
                <w:vAlign w:val="center"/>
              </w:tcPr>
              <w:p w14:paraId="0B85AF13" w14:textId="77777777" w:rsidR="00F44731" w:rsidRPr="004C3241" w:rsidRDefault="00F44731" w:rsidP="00CC1D6F">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0FF44C0D">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CC1D6F">
        <w:trPr>
          <w:trHeight w:val="397"/>
        </w:trPr>
        <w:tc>
          <w:tcPr>
            <w:tcW w:w="3681" w:type="dxa"/>
            <w:shd w:val="clear" w:color="auto" w:fill="D9D9D9" w:themeFill="background1" w:themeFillShade="D9"/>
            <w:vAlign w:val="center"/>
          </w:tcPr>
          <w:p w14:paraId="0EFD2F0A" w14:textId="77777777" w:rsidR="00F44731" w:rsidRPr="004C3241" w:rsidRDefault="00F44731" w:rsidP="00CC1D6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D8094E" w:rsidP="00CC1D6F">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End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D8094E"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1FA23391" w14:textId="26B1871A" w:rsidR="00C76B5E" w:rsidRPr="004932A4" w:rsidRDefault="00D8094E"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CC1D6F">
        <w:tc>
          <w:tcPr>
            <w:tcW w:w="2552" w:type="dxa"/>
            <w:tcBorders>
              <w:top w:val="nil"/>
              <w:left w:val="nil"/>
              <w:bottom w:val="nil"/>
              <w:right w:val="nil"/>
            </w:tcBorders>
          </w:tcPr>
          <w:p w14:paraId="74809082" w14:textId="77777777" w:rsidR="00D811D4" w:rsidRPr="001C4084" w:rsidRDefault="00D811D4"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11AD9332" w:rsidR="00D811D4" w:rsidRPr="001C4084" w:rsidRDefault="009B374A" w:rsidP="00CC1D6F">
            <w:pPr>
              <w:ind w:right="-24"/>
              <w:rPr>
                <w:rFonts w:ascii="Arial" w:hAnsi="Arial" w:cs="Arial"/>
                <w:sz w:val="22"/>
                <w:szCs w:val="22"/>
              </w:rPr>
            </w:pPr>
            <w:permStart w:id="9858478" w:edGrp="everyone"/>
            <w:r>
              <w:rPr>
                <w:rFonts w:ascii="Arial" w:hAnsi="Arial" w:cs="Arial"/>
                <w:sz w:val="22"/>
                <w:szCs w:val="22"/>
              </w:rPr>
              <w:t>Brenton Judge</w:t>
            </w:r>
            <w:permEnd w:id="9858478"/>
          </w:p>
        </w:tc>
      </w:tr>
      <w:tr w:rsidR="00D811D4" w:rsidRPr="004E05D0" w14:paraId="44ABC205" w14:textId="77777777" w:rsidTr="00CC1D6F">
        <w:tc>
          <w:tcPr>
            <w:tcW w:w="2552" w:type="dxa"/>
            <w:tcBorders>
              <w:top w:val="nil"/>
              <w:left w:val="nil"/>
              <w:bottom w:val="nil"/>
              <w:right w:val="nil"/>
            </w:tcBorders>
          </w:tcPr>
          <w:p w14:paraId="052260DB"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CC1D6F">
            <w:pPr>
              <w:ind w:right="-24"/>
              <w:rPr>
                <w:rFonts w:ascii="Arial" w:hAnsi="Arial" w:cs="Arial"/>
                <w:sz w:val="10"/>
                <w:szCs w:val="10"/>
              </w:rPr>
            </w:pPr>
          </w:p>
        </w:tc>
      </w:tr>
      <w:tr w:rsidR="00D811D4" w:rsidRPr="00830749" w14:paraId="266FDFB4" w14:textId="77777777" w:rsidTr="00CC1D6F">
        <w:tc>
          <w:tcPr>
            <w:tcW w:w="2552" w:type="dxa"/>
            <w:tcBorders>
              <w:top w:val="nil"/>
              <w:left w:val="nil"/>
              <w:bottom w:val="nil"/>
              <w:right w:val="nil"/>
            </w:tcBorders>
          </w:tcPr>
          <w:p w14:paraId="0C3F1515" w14:textId="77777777" w:rsidR="00D811D4" w:rsidRPr="001C4084" w:rsidRDefault="00D811D4" w:rsidP="00CC1D6F">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B18833E"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E482AB" wp14:editId="73C7B0F4">
                      <wp:extent cx="9228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1074410777" w:displacedByCustomXml="prev"/>
      </w:tr>
      <w:tr w:rsidR="00D811D4" w:rsidRPr="00830749" w14:paraId="69F77EC2" w14:textId="77777777" w:rsidTr="00CC1D6F">
        <w:tc>
          <w:tcPr>
            <w:tcW w:w="2552" w:type="dxa"/>
            <w:tcBorders>
              <w:top w:val="nil"/>
              <w:left w:val="nil"/>
              <w:bottom w:val="nil"/>
              <w:right w:val="nil"/>
            </w:tcBorders>
          </w:tcPr>
          <w:p w14:paraId="2CE5D1BC"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CC1D6F">
            <w:pPr>
              <w:ind w:right="-24"/>
              <w:rPr>
                <w:rFonts w:ascii="Arial" w:hAnsi="Arial" w:cs="Arial"/>
                <w:sz w:val="22"/>
                <w:szCs w:val="22"/>
              </w:rPr>
            </w:pPr>
          </w:p>
        </w:tc>
      </w:tr>
      <w:tr w:rsidR="00D811D4" w:rsidRPr="0077428E" w14:paraId="5698EF3D" w14:textId="77777777" w:rsidTr="00CC1D6F">
        <w:tc>
          <w:tcPr>
            <w:tcW w:w="2552" w:type="dxa"/>
            <w:tcBorders>
              <w:top w:val="nil"/>
              <w:left w:val="nil"/>
              <w:bottom w:val="nil"/>
              <w:right w:val="nil"/>
            </w:tcBorders>
          </w:tcPr>
          <w:p w14:paraId="56C6B696"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date w:fullDate="2023-12-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05777BA" w14:textId="7914BB36" w:rsidR="00D811D4" w:rsidRPr="00DD7A44" w:rsidRDefault="00D8094E" w:rsidP="00CC1D6F">
                <w:pPr>
                  <w:ind w:right="-24"/>
                  <w:rPr>
                    <w:rFonts w:ascii="Arial" w:hAnsi="Arial" w:cs="Arial"/>
                    <w:sz w:val="22"/>
                    <w:szCs w:val="22"/>
                  </w:rPr>
                </w:pPr>
                <w:r>
                  <w:rPr>
                    <w:rFonts w:ascii="Arial" w:hAnsi="Arial" w:cs="Arial"/>
                    <w:sz w:val="22"/>
                    <w:szCs w:val="22"/>
                  </w:rPr>
                  <w:t>6/12/2023</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CC1D6F">
        <w:tc>
          <w:tcPr>
            <w:tcW w:w="2552" w:type="dxa"/>
            <w:tcBorders>
              <w:top w:val="nil"/>
              <w:left w:val="nil"/>
              <w:bottom w:val="nil"/>
              <w:right w:val="nil"/>
            </w:tcBorders>
          </w:tcPr>
          <w:p w14:paraId="01156BAA" w14:textId="77777777" w:rsidR="00D811D4" w:rsidRPr="0032118C" w:rsidRDefault="00D811D4"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CC1D6F">
            <w:pPr>
              <w:ind w:right="-24"/>
              <w:rPr>
                <w:rFonts w:ascii="Arial" w:hAnsi="Arial" w:cs="Arial"/>
                <w:sz w:val="22"/>
                <w:szCs w:val="22"/>
              </w:rPr>
            </w:pPr>
            <w:permStart w:id="2139110119" w:edGrp="everyone"/>
            <w:permEnd w:id="2139110119"/>
          </w:p>
        </w:tc>
      </w:tr>
      <w:tr w:rsidR="00D811D4" w:rsidRPr="004E05D0" w14:paraId="36C577F5" w14:textId="77777777" w:rsidTr="00CC1D6F">
        <w:trPr>
          <w:trHeight w:val="113"/>
        </w:trPr>
        <w:tc>
          <w:tcPr>
            <w:tcW w:w="2552" w:type="dxa"/>
            <w:tcBorders>
              <w:top w:val="nil"/>
              <w:left w:val="nil"/>
              <w:bottom w:val="nil"/>
              <w:right w:val="nil"/>
            </w:tcBorders>
          </w:tcPr>
          <w:p w14:paraId="4F93E13C"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CC1D6F">
            <w:pPr>
              <w:ind w:right="-24"/>
              <w:rPr>
                <w:rFonts w:ascii="Arial" w:hAnsi="Arial" w:cs="Arial"/>
                <w:sz w:val="10"/>
                <w:szCs w:val="10"/>
              </w:rPr>
            </w:pPr>
          </w:p>
        </w:tc>
      </w:tr>
      <w:tr w:rsidR="00D811D4" w:rsidRPr="0032118C" w14:paraId="0077D999" w14:textId="77777777" w:rsidTr="00CC1D6F">
        <w:tc>
          <w:tcPr>
            <w:tcW w:w="2552" w:type="dxa"/>
            <w:tcBorders>
              <w:top w:val="nil"/>
              <w:left w:val="nil"/>
              <w:bottom w:val="nil"/>
              <w:right w:val="nil"/>
            </w:tcBorders>
          </w:tcPr>
          <w:p w14:paraId="5097D13D" w14:textId="77777777" w:rsidR="00D811D4" w:rsidRPr="0032118C" w:rsidRDefault="00D811D4"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B42E5D4"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CC1D6F">
        <w:tc>
          <w:tcPr>
            <w:tcW w:w="2552" w:type="dxa"/>
            <w:tcBorders>
              <w:top w:val="nil"/>
              <w:left w:val="nil"/>
              <w:bottom w:val="nil"/>
              <w:right w:val="nil"/>
            </w:tcBorders>
          </w:tcPr>
          <w:p w14:paraId="10E3857F"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CC1D6F">
            <w:pPr>
              <w:ind w:right="-24"/>
              <w:rPr>
                <w:rFonts w:ascii="Arial" w:hAnsi="Arial" w:cs="Arial"/>
                <w:sz w:val="22"/>
                <w:szCs w:val="22"/>
              </w:rPr>
            </w:pPr>
          </w:p>
        </w:tc>
      </w:tr>
      <w:tr w:rsidR="00D811D4" w:rsidRPr="0077428E" w14:paraId="146132BF" w14:textId="77777777" w:rsidTr="00CC1D6F">
        <w:tc>
          <w:tcPr>
            <w:tcW w:w="2552" w:type="dxa"/>
            <w:tcBorders>
              <w:top w:val="nil"/>
              <w:left w:val="nil"/>
              <w:bottom w:val="nil"/>
              <w:right w:val="nil"/>
            </w:tcBorders>
          </w:tcPr>
          <w:p w14:paraId="0A5907D1"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D8094E" w:rsidP="00CC1D6F">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End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D8094E"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D8094E"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CC1D6F">
        <w:tc>
          <w:tcPr>
            <w:tcW w:w="9057" w:type="dxa"/>
            <w:shd w:val="clear" w:color="auto" w:fill="D9D9D9" w:themeFill="background1" w:themeFillShade="D9"/>
          </w:tcPr>
          <w:p w14:paraId="3298B0F0" w14:textId="77777777" w:rsidR="00A31203" w:rsidRPr="000C0B14" w:rsidRDefault="00A31203" w:rsidP="00CC1D6F">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CC1D6F">
        <w:trPr>
          <w:trHeight w:val="13433"/>
        </w:trPr>
        <w:tc>
          <w:tcPr>
            <w:tcW w:w="9057" w:type="dxa"/>
          </w:tcPr>
          <w:p w14:paraId="7CBF10F0" w14:textId="77777777" w:rsidR="00A31203" w:rsidRPr="000C0B14" w:rsidRDefault="00A31203" w:rsidP="00CC1D6F">
            <w:pPr>
              <w:rPr>
                <w:rFonts w:ascii="Arial" w:hAnsi="Arial" w:cs="Arial"/>
                <w:szCs w:val="24"/>
              </w:rPr>
            </w:pPr>
            <w:permStart w:id="1322452613" w:edGrp="everyone"/>
            <w:permEnd w:id="1322452613"/>
          </w:p>
        </w:tc>
      </w:tr>
    </w:tbl>
    <w:bookmarkEnd w:id="0"/>
    <w:bookmarkEnd w:id="1"/>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726DA444" w:rsidR="00DD1A2A" w:rsidRPr="006D27D2" w:rsidRDefault="00F3350E" w:rsidP="00DD1A2A">
            <w:pPr>
              <w:jc w:val="left"/>
              <w:rPr>
                <w:rFonts w:ascii="Arial" w:hAnsi="Arial" w:cs="Arial"/>
                <w:sz w:val="22"/>
                <w:szCs w:val="22"/>
              </w:rPr>
            </w:pPr>
            <w:permStart w:id="1457224891" w:edGrp="everyone"/>
            <w:r>
              <w:rPr>
                <w:rFonts w:ascii="Arial" w:hAnsi="Arial" w:cs="Arial"/>
                <w:sz w:val="22"/>
                <w:szCs w:val="22"/>
              </w:rPr>
              <w:t>Central Highlands Regional Council</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56FBFDA1" w:rsidR="00B26113" w:rsidRPr="006D27D2" w:rsidRDefault="00F3350E" w:rsidP="00DD1A2A">
            <w:pPr>
              <w:jc w:val="left"/>
              <w:rPr>
                <w:rFonts w:ascii="Arial" w:hAnsi="Arial" w:cs="Arial"/>
                <w:sz w:val="22"/>
                <w:szCs w:val="22"/>
              </w:rPr>
            </w:pPr>
            <w:permStart w:id="1125533952" w:edGrp="everyone"/>
            <w:r>
              <w:rPr>
                <w:rFonts w:ascii="Arial" w:hAnsi="Arial" w:cs="Arial"/>
                <w:sz w:val="22"/>
                <w:szCs w:val="22"/>
              </w:rPr>
              <w:t>Road Construction</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0420A479" w14:textId="4C0AEA96" w:rsidR="00232AA7" w:rsidRDefault="00336757" w:rsidP="00662C63">
            <w:pPr>
              <w:jc w:val="left"/>
              <w:rPr>
                <w:rFonts w:ascii="Arial" w:hAnsi="Arial" w:cs="Arial"/>
                <w:sz w:val="22"/>
              </w:rPr>
            </w:pPr>
            <w:permStart w:id="1521963762" w:edGrp="everyone"/>
            <w:r>
              <w:rPr>
                <w:rFonts w:ascii="Arial" w:hAnsi="Arial" w:cs="Arial"/>
                <w:sz w:val="22"/>
              </w:rPr>
              <w:t>Participate in safety consultation processes and facilitate productive feedback and industry knowledge of the subject matter and how particular activities are managed, the risks and any known observations themselves of mitigating / reducing the risk. The role of a worker in inclusive of the responsibility to always be on a look out for any hazards that may exist and if noted to report them.</w:t>
            </w:r>
            <w:r w:rsidR="00C21A45">
              <w:rPr>
                <w:rFonts w:ascii="Arial" w:hAnsi="Arial" w:cs="Arial"/>
                <w:sz w:val="22"/>
              </w:rPr>
              <w:t xml:space="preserve"> </w:t>
            </w:r>
            <w:r w:rsidR="001B271E">
              <w:rPr>
                <w:rFonts w:ascii="Arial" w:hAnsi="Arial" w:cs="Arial"/>
                <w:sz w:val="22"/>
              </w:rPr>
              <w:t xml:space="preserve">A Worker is also responsible for taking reasonable care for their own health and safety and those of others. They are also obliged to follow any reasonable health and safety instruction from their employer. </w:t>
            </w:r>
          </w:p>
          <w:permEnd w:id="1521963762"/>
          <w:p w14:paraId="29B4B45F" w14:textId="77777777" w:rsidR="00232AA7" w:rsidRDefault="00232AA7" w:rsidP="00662C63">
            <w:pPr>
              <w:jc w:val="left"/>
              <w:rPr>
                <w:rFonts w:ascii="Arial" w:hAnsi="Arial" w:cs="Arial"/>
                <w:sz w:val="22"/>
              </w:rPr>
            </w:pPr>
          </w:p>
          <w:p w14:paraId="1C6CCD9B" w14:textId="44E44465" w:rsidR="00232AA7" w:rsidRPr="00662C63" w:rsidRDefault="00232AA7" w:rsidP="00662C63">
            <w:pPr>
              <w:jc w:val="left"/>
              <w:rPr>
                <w:rFonts w:ascii="Arial" w:hAnsi="Arial" w:cs="Arial"/>
                <w:sz w:val="22"/>
              </w:rPr>
            </w:pPr>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22350A1E" w14:textId="77777777" w:rsidTr="00E77407">
        <w:trPr>
          <w:trHeight w:val="3572"/>
        </w:trPr>
        <w:tc>
          <w:tcPr>
            <w:tcW w:w="9242" w:type="dxa"/>
          </w:tcPr>
          <w:p w14:paraId="608BF43C" w14:textId="77777777" w:rsidR="001B271E" w:rsidRDefault="001B271E" w:rsidP="00662C63">
            <w:pPr>
              <w:jc w:val="left"/>
              <w:rPr>
                <w:rFonts w:ascii="Arial" w:hAnsi="Arial" w:cs="Arial"/>
                <w:sz w:val="22"/>
              </w:rPr>
            </w:pPr>
            <w:permStart w:id="475933559" w:edGrp="everyone"/>
            <w:r>
              <w:rPr>
                <w:rFonts w:ascii="Arial" w:hAnsi="Arial" w:cs="Arial"/>
                <w:sz w:val="22"/>
              </w:rPr>
              <w:t>Work Health and Safety Act 2011</w:t>
            </w:r>
          </w:p>
          <w:p w14:paraId="7203D6A1" w14:textId="188E4F07" w:rsidR="00232AA7" w:rsidRDefault="001B271E" w:rsidP="00662C63">
            <w:pPr>
              <w:jc w:val="left"/>
              <w:rPr>
                <w:rFonts w:ascii="Arial" w:hAnsi="Arial" w:cs="Arial"/>
                <w:sz w:val="22"/>
              </w:rPr>
            </w:pPr>
            <w:r>
              <w:rPr>
                <w:rFonts w:ascii="Arial" w:hAnsi="Arial" w:cs="Arial"/>
                <w:sz w:val="22"/>
              </w:rPr>
              <w:t xml:space="preserve">Workers’ right and responsibilities – </w:t>
            </w:r>
            <w:proofErr w:type="spellStart"/>
            <w:r>
              <w:rPr>
                <w:rFonts w:ascii="Arial" w:hAnsi="Arial" w:cs="Arial"/>
                <w:sz w:val="22"/>
              </w:rPr>
              <w:t>Worksafe</w:t>
            </w:r>
            <w:proofErr w:type="spellEnd"/>
            <w:r>
              <w:rPr>
                <w:rFonts w:ascii="Arial" w:hAnsi="Arial" w:cs="Arial"/>
                <w:sz w:val="22"/>
              </w:rPr>
              <w:t xml:space="preserve"> Website  </w:t>
            </w:r>
          </w:p>
          <w:permEnd w:id="475933559"/>
          <w:p w14:paraId="6B1BBD2B" w14:textId="50AC0335" w:rsidR="00232AA7" w:rsidRPr="00662C63" w:rsidRDefault="00232AA7" w:rsidP="00662C63">
            <w:pPr>
              <w:jc w:val="left"/>
              <w:rPr>
                <w:rFonts w:ascii="Arial" w:hAnsi="Arial" w:cs="Arial"/>
                <w:sz w:val="22"/>
              </w:rPr>
            </w:pPr>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313E7EC0" w14:textId="77777777" w:rsidTr="00E77407">
        <w:trPr>
          <w:trHeight w:val="1020"/>
        </w:trPr>
        <w:tc>
          <w:tcPr>
            <w:tcW w:w="9242" w:type="dxa"/>
          </w:tcPr>
          <w:p w14:paraId="1E9ABC82" w14:textId="4B8895F2" w:rsidR="00232AA7" w:rsidRPr="00662C63" w:rsidRDefault="00336757" w:rsidP="00232AA7">
            <w:pPr>
              <w:jc w:val="left"/>
              <w:rPr>
                <w:rFonts w:ascii="Arial" w:hAnsi="Arial" w:cs="Arial"/>
                <w:sz w:val="22"/>
              </w:rPr>
            </w:pPr>
            <w:permStart w:id="245767146" w:edGrp="everyone"/>
            <w:r>
              <w:rPr>
                <w:rFonts w:ascii="Arial" w:hAnsi="Arial" w:cs="Arial"/>
                <w:sz w:val="22"/>
              </w:rPr>
              <w:t xml:space="preserve">Immediately on induction into the organisation with refresher </w:t>
            </w:r>
            <w:r w:rsidR="001B271E">
              <w:rPr>
                <w:rFonts w:ascii="Arial" w:hAnsi="Arial" w:cs="Arial"/>
                <w:sz w:val="22"/>
              </w:rPr>
              <w:t xml:space="preserve">on the responsibilities biannually being recommended. </w:t>
            </w:r>
            <w:permEnd w:id="245767146"/>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6EFF6934" w14:textId="77777777" w:rsidR="00232AA7" w:rsidRDefault="00432E48" w:rsidP="00662C63">
            <w:pPr>
              <w:jc w:val="left"/>
              <w:rPr>
                <w:rFonts w:ascii="Arial" w:hAnsi="Arial" w:cs="Arial"/>
                <w:sz w:val="22"/>
              </w:rPr>
            </w:pPr>
            <w:permStart w:id="133438061" w:edGrp="everyone"/>
            <w:r>
              <w:rPr>
                <w:rFonts w:ascii="Arial" w:hAnsi="Arial" w:cs="Arial"/>
                <w:sz w:val="22"/>
              </w:rPr>
              <w:t>The PCBU is a key duty holder in relation to consultation and participation process. The PCBU has a primary duty of care to ensure the health and safety of workers while they are at work in the business or undertaking and others who may be affected by carrying out of work, such as visitors.</w:t>
            </w:r>
          </w:p>
          <w:p w14:paraId="02A0D49F" w14:textId="77777777" w:rsidR="00232AA7" w:rsidRDefault="00232AA7" w:rsidP="00662C63">
            <w:pPr>
              <w:jc w:val="left"/>
              <w:rPr>
                <w:rFonts w:ascii="Arial" w:hAnsi="Arial" w:cs="Arial"/>
                <w:sz w:val="22"/>
              </w:rPr>
            </w:pPr>
          </w:p>
          <w:p w14:paraId="2671D8EF" w14:textId="47B96B96" w:rsidR="00232AA7" w:rsidRPr="00662C63" w:rsidRDefault="00432E48" w:rsidP="00662C63">
            <w:pPr>
              <w:jc w:val="left"/>
              <w:rPr>
                <w:rFonts w:ascii="Arial" w:hAnsi="Arial" w:cs="Arial"/>
                <w:sz w:val="22"/>
              </w:rPr>
            </w:pPr>
            <w:r>
              <w:rPr>
                <w:rFonts w:ascii="Arial" w:hAnsi="Arial" w:cs="Arial"/>
                <w:sz w:val="22"/>
              </w:rPr>
              <w:t xml:space="preserve">The PCBU must consult with workers who carry out work for the business or undertaking and who are likely to be, directly affected by a health and safety matter. A PCBY must </w:t>
            </w:r>
            <w:proofErr w:type="gramStart"/>
            <w:r>
              <w:rPr>
                <w:rFonts w:ascii="Arial" w:hAnsi="Arial" w:cs="Arial"/>
                <w:sz w:val="22"/>
              </w:rPr>
              <w:t>take into account</w:t>
            </w:r>
            <w:proofErr w:type="gramEnd"/>
            <w:r>
              <w:rPr>
                <w:rFonts w:ascii="Arial" w:hAnsi="Arial" w:cs="Arial"/>
                <w:sz w:val="22"/>
              </w:rPr>
              <w:t xml:space="preserve"> the views of workers consulted and advise workers of the outcomes of the consultation. </w:t>
            </w:r>
            <w:permEnd w:id="133438061"/>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BB4E5AD" w14:textId="77777777" w:rsidTr="00AE5802">
        <w:trPr>
          <w:trHeight w:val="5102"/>
        </w:trPr>
        <w:tc>
          <w:tcPr>
            <w:tcW w:w="9242" w:type="dxa"/>
          </w:tcPr>
          <w:p w14:paraId="5E75D1AE" w14:textId="77777777" w:rsidR="00232AA7" w:rsidRDefault="00432E48" w:rsidP="00662C63">
            <w:pPr>
              <w:jc w:val="left"/>
              <w:rPr>
                <w:rFonts w:ascii="Arial" w:hAnsi="Arial" w:cs="Arial"/>
                <w:sz w:val="22"/>
              </w:rPr>
            </w:pPr>
            <w:permStart w:id="995048966" w:edGrp="everyone"/>
            <w:r>
              <w:rPr>
                <w:rFonts w:ascii="Arial" w:hAnsi="Arial" w:cs="Arial"/>
                <w:sz w:val="22"/>
              </w:rPr>
              <w:t xml:space="preserve">The Workplace Health and Safety Act section 47 requires PCBU to consult with </w:t>
            </w:r>
            <w:proofErr w:type="gramStart"/>
            <w:r>
              <w:rPr>
                <w:rFonts w:ascii="Arial" w:hAnsi="Arial" w:cs="Arial"/>
                <w:sz w:val="22"/>
              </w:rPr>
              <w:t>workers</w:t>
            </w:r>
            <w:proofErr w:type="gramEnd"/>
            <w:r>
              <w:rPr>
                <w:rFonts w:ascii="Arial" w:hAnsi="Arial" w:cs="Arial"/>
                <w:sz w:val="22"/>
              </w:rPr>
              <w:t xml:space="preserve"> </w:t>
            </w:r>
          </w:p>
          <w:p w14:paraId="43D3F72F" w14:textId="77777777" w:rsidR="00232AA7" w:rsidRDefault="00432E48" w:rsidP="00662C63">
            <w:pPr>
              <w:jc w:val="left"/>
              <w:rPr>
                <w:rFonts w:ascii="Arial" w:hAnsi="Arial" w:cs="Arial"/>
                <w:sz w:val="22"/>
              </w:rPr>
            </w:pPr>
            <w:r>
              <w:rPr>
                <w:rFonts w:ascii="Arial" w:hAnsi="Arial" w:cs="Arial"/>
                <w:sz w:val="22"/>
              </w:rPr>
              <w:t xml:space="preserve">Model </w:t>
            </w:r>
          </w:p>
          <w:p w14:paraId="4F041C0C" w14:textId="66A1EC94" w:rsidR="00232AA7" w:rsidRPr="00662C63" w:rsidRDefault="00432E48" w:rsidP="00662C63">
            <w:pPr>
              <w:jc w:val="left"/>
              <w:rPr>
                <w:rFonts w:ascii="Arial" w:hAnsi="Arial" w:cs="Arial"/>
                <w:sz w:val="22"/>
              </w:rPr>
            </w:pPr>
            <w:r>
              <w:rPr>
                <w:rFonts w:ascii="Arial" w:hAnsi="Arial" w:cs="Arial"/>
                <w:sz w:val="22"/>
              </w:rPr>
              <w:t xml:space="preserve">Work Health and Safety Consultation, Cooperation and Coordination – Code of Practice </w:t>
            </w:r>
            <w:permEnd w:id="995048966"/>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218D621" w14:textId="77777777" w:rsidTr="00E77407">
        <w:trPr>
          <w:trHeight w:val="1814"/>
        </w:trPr>
        <w:tc>
          <w:tcPr>
            <w:tcW w:w="9242" w:type="dxa"/>
          </w:tcPr>
          <w:p w14:paraId="3E3E964D" w14:textId="3F06956C" w:rsidR="00232AA7" w:rsidRPr="00662C63" w:rsidRDefault="00432E48" w:rsidP="00232AA7">
            <w:pPr>
              <w:jc w:val="left"/>
              <w:rPr>
                <w:rFonts w:ascii="Arial" w:hAnsi="Arial" w:cs="Arial"/>
                <w:sz w:val="22"/>
              </w:rPr>
            </w:pPr>
            <w:permStart w:id="882444706" w:edGrp="everyone"/>
            <w:r>
              <w:rPr>
                <w:rFonts w:ascii="Arial" w:hAnsi="Arial" w:cs="Arial"/>
                <w:sz w:val="22"/>
              </w:rPr>
              <w:t>The responsibilities of PCBU are significant and broad and would warrant a formal training session to advise the persons involved of their commitments, this should be undertaken with all relevant staff within 3 months of commencement with the organisation.</w:t>
            </w:r>
            <w:permEnd w:id="882444706"/>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4397C073" w14:textId="77777777" w:rsidR="00232AA7" w:rsidRDefault="00432E48" w:rsidP="00662C63">
            <w:pPr>
              <w:jc w:val="left"/>
              <w:rPr>
                <w:rFonts w:ascii="Arial" w:hAnsi="Arial" w:cs="Arial"/>
                <w:sz w:val="22"/>
              </w:rPr>
            </w:pPr>
            <w:permStart w:id="1193087095" w:edGrp="everyone"/>
            <w:r>
              <w:rPr>
                <w:rFonts w:ascii="Arial" w:hAnsi="Arial" w:cs="Arial"/>
                <w:sz w:val="22"/>
              </w:rPr>
              <w:t xml:space="preserve">The primary role of a HSR is to represent the health and safety interests of a work group and to raise issues with their employer. The HSR is generally limited to representing their own work group unless </w:t>
            </w:r>
            <w:proofErr w:type="gramStart"/>
            <w:r>
              <w:rPr>
                <w:rFonts w:ascii="Arial" w:hAnsi="Arial" w:cs="Arial"/>
                <w:sz w:val="22"/>
              </w:rPr>
              <w:t>their a</w:t>
            </w:r>
            <w:proofErr w:type="gramEnd"/>
            <w:r>
              <w:rPr>
                <w:rFonts w:ascii="Arial" w:hAnsi="Arial" w:cs="Arial"/>
                <w:sz w:val="22"/>
              </w:rPr>
              <w:t xml:space="preserve"> serious safety risk of a worker in another group asks for a HSR assistance when their own HSR unavailable. </w:t>
            </w:r>
          </w:p>
          <w:p w14:paraId="0570BAEF" w14:textId="77777777" w:rsidR="00232AA7" w:rsidRDefault="00232AA7" w:rsidP="00662C63">
            <w:pPr>
              <w:jc w:val="left"/>
              <w:rPr>
                <w:rFonts w:ascii="Arial" w:hAnsi="Arial" w:cs="Arial"/>
                <w:sz w:val="22"/>
              </w:rPr>
            </w:pPr>
          </w:p>
          <w:p w14:paraId="41A01ECF" w14:textId="4F5F69C4" w:rsidR="00232AA7" w:rsidRPr="00662C63" w:rsidRDefault="00432E48" w:rsidP="00662C63">
            <w:pPr>
              <w:jc w:val="left"/>
              <w:rPr>
                <w:rFonts w:ascii="Arial" w:hAnsi="Arial" w:cs="Arial"/>
                <w:sz w:val="22"/>
              </w:rPr>
            </w:pPr>
            <w:r>
              <w:rPr>
                <w:rFonts w:ascii="Arial" w:hAnsi="Arial" w:cs="Arial"/>
                <w:sz w:val="22"/>
              </w:rPr>
              <w:t xml:space="preserve">An elected HSR is required to be present at any consultation processes that are occurring with their workgroup. </w:t>
            </w:r>
            <w:permEnd w:id="1193087095"/>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E97D969" w14:textId="77777777" w:rsidTr="00BC6BF7">
        <w:trPr>
          <w:trHeight w:val="3288"/>
        </w:trPr>
        <w:tc>
          <w:tcPr>
            <w:tcW w:w="9242" w:type="dxa"/>
          </w:tcPr>
          <w:p w14:paraId="7624628F" w14:textId="77777777" w:rsidR="00232AA7" w:rsidRDefault="00EF473D" w:rsidP="00662C63">
            <w:pPr>
              <w:jc w:val="left"/>
              <w:rPr>
                <w:rFonts w:ascii="Arial" w:hAnsi="Arial" w:cs="Arial"/>
                <w:sz w:val="22"/>
              </w:rPr>
            </w:pPr>
            <w:permStart w:id="2121935280" w:edGrp="everyone"/>
            <w:r>
              <w:rPr>
                <w:rFonts w:ascii="Arial" w:hAnsi="Arial" w:cs="Arial"/>
                <w:sz w:val="22"/>
              </w:rPr>
              <w:t>Division 3 of Workplace Health and Safety Act</w:t>
            </w:r>
          </w:p>
          <w:p w14:paraId="3EAD7D8E" w14:textId="77777777" w:rsidR="00232AA7" w:rsidRDefault="00EF473D" w:rsidP="00662C63">
            <w:pPr>
              <w:jc w:val="left"/>
            </w:pPr>
            <w:r>
              <w:t xml:space="preserve">Information for workers, and prospective and current HSRs and deputy HSRS – WHS Queensland </w:t>
            </w:r>
          </w:p>
          <w:p w14:paraId="092514B3" w14:textId="0BC9C002" w:rsidR="00232AA7" w:rsidRPr="00662C63" w:rsidRDefault="00EF473D" w:rsidP="00662C63">
            <w:pPr>
              <w:jc w:val="left"/>
              <w:rPr>
                <w:rFonts w:ascii="Arial" w:hAnsi="Arial" w:cs="Arial"/>
                <w:sz w:val="22"/>
              </w:rPr>
            </w:pPr>
            <w:r>
              <w:rPr>
                <w:rFonts w:cs="Arial"/>
              </w:rPr>
              <w:t xml:space="preserve">Worker Representation and Participation Gide – Safe Work Australia </w:t>
            </w:r>
            <w:permEnd w:id="2121935280"/>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1F5D4F4" w14:textId="77777777" w:rsidTr="00942540">
        <w:trPr>
          <w:trHeight w:val="1814"/>
        </w:trPr>
        <w:tc>
          <w:tcPr>
            <w:tcW w:w="9242" w:type="dxa"/>
          </w:tcPr>
          <w:p w14:paraId="68117D03" w14:textId="7D2EA8A9" w:rsidR="00232AA7" w:rsidRPr="00662C63" w:rsidRDefault="00EF473D" w:rsidP="00232AA7">
            <w:pPr>
              <w:jc w:val="left"/>
              <w:rPr>
                <w:rFonts w:ascii="Arial" w:hAnsi="Arial" w:cs="Arial"/>
                <w:sz w:val="22"/>
              </w:rPr>
            </w:pPr>
            <w:permStart w:id="852242355" w:edGrp="everyone"/>
            <w:r>
              <w:rPr>
                <w:rFonts w:ascii="Arial" w:hAnsi="Arial" w:cs="Arial"/>
                <w:sz w:val="22"/>
              </w:rPr>
              <w:t xml:space="preserve">Communication should happen about the role of a HSR and their responsibility prior to an election. Upon a preferred nominee being voted for the obligation should again be reiterated so they </w:t>
            </w:r>
            <w:proofErr w:type="gramStart"/>
            <w:r>
              <w:rPr>
                <w:rFonts w:ascii="Arial" w:hAnsi="Arial" w:cs="Arial"/>
                <w:sz w:val="22"/>
              </w:rPr>
              <w:t>have the opportunity to</w:t>
            </w:r>
            <w:proofErr w:type="gramEnd"/>
            <w:r>
              <w:rPr>
                <w:rFonts w:ascii="Arial" w:hAnsi="Arial" w:cs="Arial"/>
                <w:sz w:val="22"/>
              </w:rPr>
              <w:t xml:space="preserve"> advise whether they wish to proceed or not.</w:t>
            </w:r>
            <w:permEnd w:id="852242355"/>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D8094E"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6" w:name="_Ref36037958"/>
          </w:p>
        </w:tc>
        <w:bookmarkEnd w:id="6"/>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7" w:name="_Ref36038082"/>
            <w:r w:rsidRPr="00232AA7">
              <w:rPr>
                <w:rFonts w:ascii="Arial" w:hAnsi="Arial" w:cs="Arial"/>
                <w:bCs/>
                <w:sz w:val="22"/>
              </w:rPr>
              <w:t>Briefly describe the process</w:t>
            </w:r>
            <w:bookmarkEnd w:id="7"/>
          </w:p>
          <w:p w14:paraId="338FB4DF" w14:textId="77777777" w:rsidR="00232AA7" w:rsidRPr="00232AA7" w:rsidRDefault="00232AA7" w:rsidP="00854B07">
            <w:pPr>
              <w:numPr>
                <w:ilvl w:val="0"/>
                <w:numId w:val="25"/>
              </w:numPr>
              <w:contextualSpacing/>
              <w:jc w:val="left"/>
              <w:rPr>
                <w:rFonts w:ascii="Arial" w:hAnsi="Arial" w:cs="Arial"/>
                <w:sz w:val="22"/>
              </w:rPr>
            </w:pPr>
            <w:bookmarkStart w:id="8" w:name="_Ref36038172"/>
            <w:r w:rsidRPr="00232AA7">
              <w:rPr>
                <w:rFonts w:ascii="Arial" w:hAnsi="Arial" w:cs="Arial"/>
                <w:sz w:val="22"/>
              </w:rPr>
              <w:t>Explain your role in the setting up and running of this process</w:t>
            </w:r>
            <w:bookmarkEnd w:id="8"/>
          </w:p>
          <w:p w14:paraId="2B1AA76E" w14:textId="77777777" w:rsidR="00232AA7" w:rsidRPr="00232AA7" w:rsidRDefault="00232AA7" w:rsidP="00854B07">
            <w:pPr>
              <w:numPr>
                <w:ilvl w:val="0"/>
                <w:numId w:val="25"/>
              </w:numPr>
              <w:contextualSpacing/>
              <w:jc w:val="left"/>
              <w:rPr>
                <w:rFonts w:ascii="Arial" w:hAnsi="Arial" w:cs="Arial"/>
                <w:sz w:val="22"/>
              </w:rPr>
            </w:pPr>
            <w:bookmarkStart w:id="9" w:name="_Ref36038174"/>
            <w:r w:rsidRPr="00232AA7">
              <w:rPr>
                <w:rFonts w:ascii="Arial" w:hAnsi="Arial" w:cs="Arial"/>
                <w:sz w:val="22"/>
              </w:rPr>
              <w:t>Describe how you communicate with individuals and parties about what these processes are</w:t>
            </w:r>
            <w:bookmarkEnd w:id="9"/>
          </w:p>
          <w:p w14:paraId="16F78853" w14:textId="77777777" w:rsidR="00232AA7" w:rsidRDefault="00232AA7" w:rsidP="00854B07">
            <w:pPr>
              <w:numPr>
                <w:ilvl w:val="0"/>
                <w:numId w:val="25"/>
              </w:numPr>
              <w:contextualSpacing/>
              <w:jc w:val="left"/>
              <w:rPr>
                <w:rFonts w:ascii="Arial" w:hAnsi="Arial" w:cs="Arial"/>
                <w:sz w:val="22"/>
              </w:rPr>
            </w:pPr>
            <w:bookmarkStart w:id="10" w:name="_Ref36038177"/>
            <w:r w:rsidRPr="00232AA7">
              <w:rPr>
                <w:rFonts w:ascii="Arial" w:hAnsi="Arial" w:cs="Arial"/>
                <w:sz w:val="22"/>
              </w:rPr>
              <w:t>Describe how you support the participation of individuals and parties in these processes</w:t>
            </w:r>
            <w:bookmarkEnd w:id="10"/>
          </w:p>
          <w:p w14:paraId="3895E753" w14:textId="4B16B43B" w:rsidR="000C4060" w:rsidRPr="00232AA7" w:rsidRDefault="000C4060" w:rsidP="00854B07">
            <w:pPr>
              <w:numPr>
                <w:ilvl w:val="0"/>
                <w:numId w:val="25"/>
              </w:numPr>
              <w:contextualSpacing/>
              <w:jc w:val="left"/>
              <w:rPr>
                <w:rFonts w:ascii="Arial" w:hAnsi="Arial" w:cs="Arial"/>
                <w:sz w:val="22"/>
              </w:rPr>
            </w:pPr>
            <w:bookmarkStart w:id="11" w:name="_Ref36039654"/>
            <w:r>
              <w:rPr>
                <w:rFonts w:ascii="Arial" w:hAnsi="Arial" w:cs="Arial"/>
                <w:sz w:val="22"/>
              </w:rPr>
              <w:t>Identify the ways in which the WHS information shared through each process should be recorded and stored</w:t>
            </w:r>
            <w:bookmarkEnd w:id="11"/>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971FFD4" w14:textId="4C36BD02" w:rsidR="00232AA7" w:rsidRPr="00662C63" w:rsidRDefault="00C21A45" w:rsidP="00662C63">
            <w:pPr>
              <w:jc w:val="left"/>
              <w:rPr>
                <w:rFonts w:ascii="Arial" w:hAnsi="Arial" w:cs="Arial"/>
                <w:sz w:val="22"/>
              </w:rPr>
            </w:pPr>
            <w:permStart w:id="1371746145" w:edGrp="everyone"/>
            <w:r>
              <w:rPr>
                <w:rFonts w:ascii="Arial" w:hAnsi="Arial" w:cs="Arial"/>
                <w:sz w:val="22"/>
              </w:rPr>
              <w:t xml:space="preserve">Monthly work team meetings are inclusive of discussion of safety matters within the organisation. Inclusive </w:t>
            </w:r>
            <w:proofErr w:type="gramStart"/>
            <w:r>
              <w:rPr>
                <w:rFonts w:ascii="Arial" w:hAnsi="Arial" w:cs="Arial"/>
                <w:sz w:val="22"/>
              </w:rPr>
              <w:t>of:</w:t>
            </w:r>
            <w:proofErr w:type="gramEnd"/>
            <w:r>
              <w:rPr>
                <w:rFonts w:ascii="Arial" w:hAnsi="Arial" w:cs="Arial"/>
                <w:sz w:val="22"/>
              </w:rPr>
              <w:t xml:space="preserve"> current safety obligation / commitments, recent lesson learnt and matters regarding workers and operational matters in the space. </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13DBA91A" w14:textId="45A79C04" w:rsidR="00232AA7" w:rsidRPr="00662C63" w:rsidRDefault="003B0498" w:rsidP="00662C63">
            <w:pPr>
              <w:jc w:val="left"/>
              <w:rPr>
                <w:rFonts w:ascii="Arial" w:hAnsi="Arial" w:cs="Arial"/>
                <w:sz w:val="22"/>
              </w:rPr>
            </w:pPr>
            <w:permStart w:id="275469794" w:edGrp="everyone"/>
            <w:r>
              <w:rPr>
                <w:rFonts w:ascii="Arial" w:hAnsi="Arial" w:cs="Arial"/>
                <w:sz w:val="22"/>
              </w:rPr>
              <w:t>I will chair the meeting on a quarterly basis and ensure that safety talks are effectively carried out to ensure that staff feel safe to raise their concerns and have productive conversations.</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1905F4E4" w14:textId="77777777" w:rsidR="00232AA7" w:rsidRDefault="003B0498" w:rsidP="00662C63">
            <w:pPr>
              <w:jc w:val="left"/>
              <w:rPr>
                <w:rFonts w:ascii="Arial" w:hAnsi="Arial" w:cs="Arial"/>
                <w:sz w:val="22"/>
              </w:rPr>
            </w:pPr>
            <w:permStart w:id="1214327842" w:edGrp="everyone"/>
            <w:r>
              <w:rPr>
                <w:rFonts w:ascii="Arial" w:hAnsi="Arial" w:cs="Arial"/>
                <w:sz w:val="22"/>
              </w:rPr>
              <w:t xml:space="preserve">The Safety Talks are conducted in the following manner: </w:t>
            </w:r>
          </w:p>
          <w:p w14:paraId="5B553C59" w14:textId="74B42C0C" w:rsidR="00C564EC" w:rsidRDefault="00C564EC" w:rsidP="00662C63">
            <w:pPr>
              <w:jc w:val="left"/>
              <w:rPr>
                <w:rFonts w:ascii="Arial" w:hAnsi="Arial" w:cs="Arial"/>
                <w:sz w:val="22"/>
              </w:rPr>
            </w:pPr>
            <w:r>
              <w:rPr>
                <w:rFonts w:ascii="Arial" w:hAnsi="Arial" w:cs="Arial"/>
                <w:sz w:val="22"/>
              </w:rPr>
              <w:t xml:space="preserve">1- </w:t>
            </w:r>
            <w:r w:rsidR="003B0498" w:rsidRPr="00C564EC">
              <w:rPr>
                <w:rFonts w:ascii="Arial" w:hAnsi="Arial" w:cs="Arial"/>
                <w:sz w:val="22"/>
              </w:rPr>
              <w:t xml:space="preserve">Summary of the meeting </w:t>
            </w:r>
            <w:r w:rsidRPr="00C564EC">
              <w:rPr>
                <w:rFonts w:ascii="Arial" w:hAnsi="Arial" w:cs="Arial"/>
                <w:sz w:val="22"/>
              </w:rPr>
              <w:t xml:space="preserve">conversation from the previous meeting </w:t>
            </w:r>
          </w:p>
          <w:p w14:paraId="17BE8360" w14:textId="77777777" w:rsidR="00C564EC" w:rsidRDefault="00C564EC" w:rsidP="00662C63">
            <w:pPr>
              <w:jc w:val="left"/>
              <w:rPr>
                <w:rFonts w:ascii="Arial" w:hAnsi="Arial" w:cs="Arial"/>
                <w:sz w:val="22"/>
              </w:rPr>
            </w:pPr>
            <w:r>
              <w:rPr>
                <w:rFonts w:ascii="Arial" w:hAnsi="Arial" w:cs="Arial"/>
                <w:sz w:val="22"/>
              </w:rPr>
              <w:t xml:space="preserve">2- </w:t>
            </w:r>
            <w:r w:rsidRPr="00C564EC">
              <w:rPr>
                <w:rFonts w:ascii="Arial" w:hAnsi="Arial" w:cs="Arial"/>
                <w:sz w:val="22"/>
              </w:rPr>
              <w:t>Follow up on actions</w:t>
            </w:r>
            <w:r>
              <w:rPr>
                <w:rFonts w:ascii="Arial" w:hAnsi="Arial" w:cs="Arial"/>
                <w:sz w:val="22"/>
              </w:rPr>
              <w:t xml:space="preserve"> and progress this month </w:t>
            </w:r>
          </w:p>
          <w:p w14:paraId="6B7BD5FF" w14:textId="77777777" w:rsidR="00C564EC" w:rsidRDefault="00C564EC" w:rsidP="00662C63">
            <w:pPr>
              <w:jc w:val="left"/>
              <w:rPr>
                <w:rFonts w:ascii="Arial" w:hAnsi="Arial" w:cs="Arial"/>
                <w:sz w:val="22"/>
              </w:rPr>
            </w:pPr>
            <w:r>
              <w:rPr>
                <w:rFonts w:ascii="Arial" w:hAnsi="Arial" w:cs="Arial"/>
                <w:sz w:val="22"/>
              </w:rPr>
              <w:t xml:space="preserve">3- Discuss any new safety developments in the last month </w:t>
            </w:r>
          </w:p>
          <w:p w14:paraId="162AA768" w14:textId="1AB808A7" w:rsidR="00232AA7" w:rsidRPr="00662C63" w:rsidRDefault="00C564EC" w:rsidP="00662C63">
            <w:pPr>
              <w:jc w:val="left"/>
              <w:rPr>
                <w:rFonts w:ascii="Arial" w:hAnsi="Arial" w:cs="Arial"/>
                <w:sz w:val="22"/>
              </w:rPr>
            </w:pPr>
            <w:r>
              <w:rPr>
                <w:rFonts w:ascii="Arial" w:hAnsi="Arial" w:cs="Arial"/>
                <w:sz w:val="22"/>
              </w:rPr>
              <w:t>4- Identify any necessary actions to continue progressing the subject matter</w:t>
            </w:r>
            <w:r w:rsidRPr="00C564EC">
              <w:rPr>
                <w:rFonts w:ascii="Arial" w:hAnsi="Arial" w:cs="Arial"/>
                <w:sz w:val="22"/>
              </w:rPr>
              <w:t xml:space="preserve"> </w:t>
            </w:r>
            <w:permEnd w:id="1214327842"/>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3B33C324" w14:textId="4044E19A" w:rsidR="00232AA7" w:rsidRPr="00662C63" w:rsidRDefault="00687180" w:rsidP="00232AA7">
            <w:pPr>
              <w:jc w:val="left"/>
              <w:rPr>
                <w:rFonts w:ascii="Arial" w:hAnsi="Arial" w:cs="Arial"/>
                <w:sz w:val="22"/>
              </w:rPr>
            </w:pPr>
            <w:permStart w:id="1215244465" w:edGrp="everyone"/>
            <w:r>
              <w:rPr>
                <w:rFonts w:ascii="Arial" w:hAnsi="Arial" w:cs="Arial"/>
                <w:sz w:val="22"/>
              </w:rPr>
              <w:t xml:space="preserve">Facilitation of training and in-depth conversation for continuous improvement and advancement of council’s operations and implementation of improved safety strategies </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2"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6695E1B2" w14:textId="2D489654" w:rsidR="000C4060" w:rsidRPr="00662C63" w:rsidRDefault="00A24548" w:rsidP="000C4060">
            <w:pPr>
              <w:jc w:val="left"/>
              <w:rPr>
                <w:rFonts w:ascii="Arial" w:hAnsi="Arial" w:cs="Arial"/>
                <w:sz w:val="22"/>
              </w:rPr>
            </w:pPr>
            <w:permStart w:id="1428950892" w:edGrp="everyone"/>
            <w:r>
              <w:rPr>
                <w:rFonts w:ascii="Arial" w:hAnsi="Arial" w:cs="Arial"/>
                <w:sz w:val="22"/>
              </w:rPr>
              <w:t>These subject matters are recorded in meeting minutes and stored on council record system</w:t>
            </w:r>
            <w:permEnd w:id="1428950892"/>
          </w:p>
        </w:tc>
      </w:tr>
    </w:tbl>
    <w:p w14:paraId="520213AF" w14:textId="77777777" w:rsidR="00232AA7" w:rsidRPr="00232AA7" w:rsidRDefault="00232AA7" w:rsidP="00232AA7">
      <w:pPr>
        <w:jc w:val="left"/>
        <w:rPr>
          <w:rFonts w:ascii="Arial" w:eastAsia="Calibri" w:hAnsi="Arial" w:cs="Arial"/>
          <w:sz w:val="22"/>
          <w:szCs w:val="22"/>
        </w:rPr>
      </w:pPr>
    </w:p>
    <w:bookmarkEnd w:id="12"/>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6541E76E" w:rsidR="00232AA7" w:rsidRPr="00662C63" w:rsidRDefault="00AF1923" w:rsidP="00232AA7">
            <w:pPr>
              <w:keepNext/>
              <w:jc w:val="left"/>
              <w:rPr>
                <w:rFonts w:ascii="Arial" w:hAnsi="Arial" w:cs="Arial"/>
                <w:sz w:val="22"/>
              </w:rPr>
            </w:pPr>
            <w:permStart w:id="736109467" w:edGrp="everyone"/>
            <w:r>
              <w:rPr>
                <w:rFonts w:ascii="Arial" w:hAnsi="Arial" w:cs="Arial"/>
                <w:sz w:val="22"/>
              </w:rPr>
              <w:t>Annual Construction Crew Project Lesson Learnt Workshops</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0A985F58" w14:textId="2AC94255" w:rsidR="00232AA7" w:rsidRPr="00662C63" w:rsidRDefault="00AF1923" w:rsidP="00232AA7">
            <w:pPr>
              <w:keepNext/>
              <w:jc w:val="left"/>
              <w:rPr>
                <w:rFonts w:ascii="Arial" w:hAnsi="Arial" w:cs="Arial"/>
                <w:sz w:val="22"/>
              </w:rPr>
            </w:pPr>
            <w:permStart w:id="1949046717" w:edGrp="everyone"/>
            <w:r>
              <w:rPr>
                <w:rFonts w:ascii="Arial" w:hAnsi="Arial" w:cs="Arial"/>
                <w:sz w:val="22"/>
              </w:rPr>
              <w:t>On an annual basis the Construction Crew of CHRC convene to discuss lessons learnt from an entirety of the previous year lesson learnt. This is inclusive of WHS lesson learnt.</w:t>
            </w:r>
            <w:permEnd w:id="1949046717"/>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6AB8827F" w14:textId="77777777" w:rsidR="00232AA7" w:rsidRDefault="00AF1923" w:rsidP="00232AA7">
            <w:pPr>
              <w:keepNext/>
              <w:jc w:val="left"/>
              <w:rPr>
                <w:rFonts w:ascii="Arial" w:hAnsi="Arial" w:cs="Arial"/>
                <w:sz w:val="22"/>
              </w:rPr>
            </w:pPr>
            <w:permStart w:id="999767602" w:edGrp="everyone"/>
            <w:r>
              <w:rPr>
                <w:rFonts w:ascii="Arial" w:hAnsi="Arial" w:cs="Arial"/>
                <w:sz w:val="22"/>
              </w:rPr>
              <w:t xml:space="preserve">Setting up and chairing the workshop on an annual basis and ensuring that lessons learnt as segregated </w:t>
            </w:r>
            <w:proofErr w:type="gramStart"/>
            <w:r>
              <w:rPr>
                <w:rFonts w:ascii="Arial" w:hAnsi="Arial" w:cs="Arial"/>
                <w:sz w:val="22"/>
              </w:rPr>
              <w:t>into:</w:t>
            </w:r>
            <w:proofErr w:type="gramEnd"/>
            <w:r>
              <w:rPr>
                <w:rFonts w:ascii="Arial" w:hAnsi="Arial" w:cs="Arial"/>
                <w:sz w:val="22"/>
              </w:rPr>
              <w:t xml:space="preserve"> </w:t>
            </w:r>
            <w:r w:rsidR="004409CB">
              <w:rPr>
                <w:rFonts w:ascii="Arial" w:hAnsi="Arial" w:cs="Arial"/>
                <w:sz w:val="22"/>
              </w:rPr>
              <w:t xml:space="preserve">1- </w:t>
            </w:r>
            <w:r>
              <w:rPr>
                <w:rFonts w:ascii="Arial" w:hAnsi="Arial" w:cs="Arial"/>
                <w:sz w:val="22"/>
              </w:rPr>
              <w:t xml:space="preserve">People, </w:t>
            </w:r>
            <w:r w:rsidR="004409CB">
              <w:rPr>
                <w:rFonts w:ascii="Arial" w:hAnsi="Arial" w:cs="Arial"/>
                <w:sz w:val="22"/>
              </w:rPr>
              <w:t xml:space="preserve">2- Financial, 3- Service Delivery / Strategic Objective, </w:t>
            </w:r>
            <w:r w:rsidR="00D66DDF">
              <w:rPr>
                <w:rFonts w:ascii="Arial" w:hAnsi="Arial" w:cs="Arial"/>
                <w:sz w:val="22"/>
              </w:rPr>
              <w:t>4-</w:t>
            </w:r>
            <w:r w:rsidR="004409CB">
              <w:rPr>
                <w:rFonts w:ascii="Arial" w:hAnsi="Arial" w:cs="Arial"/>
                <w:sz w:val="22"/>
              </w:rPr>
              <w:t xml:space="preserve">Compliance, </w:t>
            </w:r>
            <w:r w:rsidR="00D66DDF">
              <w:rPr>
                <w:rFonts w:ascii="Arial" w:hAnsi="Arial" w:cs="Arial"/>
                <w:sz w:val="22"/>
              </w:rPr>
              <w:t>5-</w:t>
            </w:r>
            <w:r w:rsidR="004409CB">
              <w:rPr>
                <w:rFonts w:ascii="Arial" w:hAnsi="Arial" w:cs="Arial"/>
                <w:sz w:val="22"/>
              </w:rPr>
              <w:t xml:space="preserve">Reputation &amp; External Stakeholders, </w:t>
            </w:r>
            <w:r w:rsidR="00D66DDF">
              <w:rPr>
                <w:rFonts w:ascii="Arial" w:hAnsi="Arial" w:cs="Arial"/>
                <w:sz w:val="22"/>
              </w:rPr>
              <w:t>6-</w:t>
            </w:r>
            <w:r w:rsidR="004409CB">
              <w:rPr>
                <w:rFonts w:ascii="Arial" w:hAnsi="Arial" w:cs="Arial"/>
                <w:sz w:val="22"/>
              </w:rPr>
              <w:t>Environmental</w:t>
            </w:r>
            <w:r w:rsidR="00D66DDF">
              <w:rPr>
                <w:rFonts w:ascii="Arial" w:hAnsi="Arial" w:cs="Arial"/>
                <w:sz w:val="22"/>
              </w:rPr>
              <w:t>.</w:t>
            </w:r>
          </w:p>
          <w:p w14:paraId="5522C35D" w14:textId="77777777" w:rsidR="00232AA7" w:rsidRDefault="00232AA7" w:rsidP="00232AA7">
            <w:pPr>
              <w:keepNext/>
              <w:jc w:val="left"/>
              <w:rPr>
                <w:rFonts w:ascii="Arial" w:hAnsi="Arial" w:cs="Arial"/>
                <w:sz w:val="22"/>
              </w:rPr>
            </w:pPr>
          </w:p>
          <w:p w14:paraId="062F48A9" w14:textId="0477C17A" w:rsidR="00232AA7" w:rsidRPr="00662C63" w:rsidRDefault="00D66DDF" w:rsidP="00232AA7">
            <w:pPr>
              <w:keepNext/>
              <w:jc w:val="left"/>
              <w:rPr>
                <w:rFonts w:ascii="Arial" w:hAnsi="Arial" w:cs="Arial"/>
                <w:sz w:val="22"/>
              </w:rPr>
            </w:pPr>
            <w:r>
              <w:rPr>
                <w:rFonts w:ascii="Arial" w:hAnsi="Arial" w:cs="Arial"/>
                <w:sz w:val="22"/>
              </w:rPr>
              <w:t xml:space="preserve">Talking with the workshop group about the lesson learnt and getting buy in from the group about potential mitigating treatments to further reduce the likelihood / consequence. </w:t>
            </w:r>
            <w:permEnd w:id="999767602"/>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21E1CB5C" w14:textId="7BA931D8" w:rsidR="00232AA7" w:rsidRPr="00662C63" w:rsidRDefault="004D4CC3" w:rsidP="00232AA7">
            <w:pPr>
              <w:keepNext/>
              <w:jc w:val="left"/>
              <w:rPr>
                <w:rFonts w:ascii="Arial" w:hAnsi="Arial" w:cs="Arial"/>
                <w:sz w:val="22"/>
              </w:rPr>
            </w:pPr>
            <w:permStart w:id="982189871" w:edGrp="everyone"/>
            <w:r>
              <w:rPr>
                <w:rFonts w:ascii="Arial" w:hAnsi="Arial" w:cs="Arial"/>
                <w:sz w:val="22"/>
              </w:rPr>
              <w:t>Project Managers are advised in a month in advance about the project lesson learnt workshop and to prepare a presentation of the project they delivered and what went well and not so well. From there each presentation leads into open discussion.</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4B0DA86B" w14:textId="70417602" w:rsidR="00232AA7" w:rsidRPr="00662C63" w:rsidRDefault="004D4CC3" w:rsidP="00662C63">
            <w:pPr>
              <w:keepNext/>
              <w:jc w:val="left"/>
              <w:rPr>
                <w:rFonts w:ascii="Arial" w:hAnsi="Arial" w:cs="Arial"/>
                <w:sz w:val="22"/>
              </w:rPr>
            </w:pPr>
            <w:permStart w:id="1574847337" w:edGrp="everyone"/>
            <w:r>
              <w:rPr>
                <w:rFonts w:ascii="Arial" w:hAnsi="Arial" w:cs="Arial"/>
                <w:sz w:val="22"/>
              </w:rPr>
              <w:t xml:space="preserve">I lead the meeting as a chair and deliver my presentation of the work that I </w:t>
            </w:r>
            <w:proofErr w:type="gramStart"/>
            <w:r>
              <w:rPr>
                <w:rFonts w:ascii="Arial" w:hAnsi="Arial" w:cs="Arial"/>
                <w:sz w:val="22"/>
              </w:rPr>
              <w:t>delivered</w:t>
            </w:r>
            <w:proofErr w:type="gramEnd"/>
            <w:r>
              <w:rPr>
                <w:rFonts w:ascii="Arial" w:hAnsi="Arial" w:cs="Arial"/>
                <w:sz w:val="22"/>
              </w:rPr>
              <w:t xml:space="preserve"> and lesson learnt first to build up rapport prior to other Project Managers commencing. </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5C1F6A7B" w14:textId="13742A89" w:rsidR="000C4060" w:rsidRPr="00662C63" w:rsidRDefault="004D4CC3" w:rsidP="00662C63">
            <w:pPr>
              <w:keepNext/>
              <w:jc w:val="left"/>
              <w:rPr>
                <w:rFonts w:ascii="Arial" w:hAnsi="Arial" w:cs="Arial"/>
                <w:sz w:val="22"/>
              </w:rPr>
            </w:pPr>
            <w:permStart w:id="1171218119" w:edGrp="everyone"/>
            <w:r>
              <w:rPr>
                <w:rFonts w:ascii="Arial" w:hAnsi="Arial" w:cs="Arial"/>
                <w:sz w:val="22"/>
              </w:rPr>
              <w:t xml:space="preserve">An Excel sheet is developed on the day recording risks identified and discussed and proposed mitigating treatments from staff. </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7A0CB9A6" w:rsidR="00232AA7" w:rsidRPr="00662C63" w:rsidRDefault="003C7EC8" w:rsidP="00232AA7">
            <w:pPr>
              <w:keepNext/>
              <w:jc w:val="left"/>
              <w:rPr>
                <w:rFonts w:ascii="Arial" w:hAnsi="Arial" w:cs="Arial"/>
                <w:sz w:val="22"/>
              </w:rPr>
            </w:pPr>
            <w:permStart w:id="44785896" w:edGrp="everyone"/>
            <w:r>
              <w:rPr>
                <w:rFonts w:ascii="Arial" w:hAnsi="Arial" w:cs="Arial"/>
                <w:sz w:val="22"/>
              </w:rPr>
              <w:t xml:space="preserve">Integrated Contract Management System Internal Audit ISO 45001 Review </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09C9F3C7" w14:textId="1BDC6E47" w:rsidR="00232AA7" w:rsidRPr="00662C63" w:rsidRDefault="003C7EC8" w:rsidP="00232AA7">
            <w:pPr>
              <w:keepNext/>
              <w:jc w:val="left"/>
              <w:rPr>
                <w:rFonts w:ascii="Arial" w:hAnsi="Arial" w:cs="Arial"/>
                <w:sz w:val="22"/>
              </w:rPr>
            </w:pPr>
            <w:permStart w:id="329144069" w:edGrp="everyone"/>
            <w:r>
              <w:rPr>
                <w:rFonts w:ascii="Arial" w:hAnsi="Arial" w:cs="Arial"/>
                <w:sz w:val="22"/>
              </w:rPr>
              <w:t>Central Highlands Regional Council are ISO 45001 accredited in Health and Safety Management Standard. The standards require periodic Management Reviews and KPI monitoring of meeting objectives.</w:t>
            </w:r>
            <w:permEnd w:id="329144069"/>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89764B7" w14:textId="77DF7A21" w:rsidR="00232AA7" w:rsidRPr="00662C63" w:rsidRDefault="003C7EC8" w:rsidP="00232AA7">
            <w:pPr>
              <w:keepNext/>
              <w:jc w:val="left"/>
              <w:rPr>
                <w:rFonts w:ascii="Arial" w:hAnsi="Arial" w:cs="Arial"/>
                <w:sz w:val="22"/>
              </w:rPr>
            </w:pPr>
            <w:permStart w:id="171139171" w:edGrp="everyone"/>
            <w:r>
              <w:rPr>
                <w:rFonts w:ascii="Arial" w:hAnsi="Arial" w:cs="Arial"/>
                <w:sz w:val="22"/>
              </w:rPr>
              <w:t xml:space="preserve">Responsible for preparing the information </w:t>
            </w:r>
            <w:proofErr w:type="gramStart"/>
            <w:r>
              <w:rPr>
                <w:rFonts w:ascii="Arial" w:hAnsi="Arial" w:cs="Arial"/>
                <w:sz w:val="22"/>
              </w:rPr>
              <w:t>in regards to</w:t>
            </w:r>
            <w:proofErr w:type="gramEnd"/>
            <w:r>
              <w:rPr>
                <w:rFonts w:ascii="Arial" w:hAnsi="Arial" w:cs="Arial"/>
                <w:sz w:val="22"/>
              </w:rPr>
              <w:t xml:space="preserve"> council records on achieving our operational objectives in comparison to our set KPI’s. To ensure the Management committee reviews the previously set objectives, the measured performance metrics and whether they have </w:t>
            </w:r>
            <w:proofErr w:type="gramStart"/>
            <w:r>
              <w:rPr>
                <w:rFonts w:ascii="Arial" w:hAnsi="Arial" w:cs="Arial"/>
                <w:sz w:val="22"/>
              </w:rPr>
              <w:t>achieve</w:t>
            </w:r>
            <w:proofErr w:type="gramEnd"/>
            <w:r>
              <w:rPr>
                <w:rFonts w:ascii="Arial" w:hAnsi="Arial" w:cs="Arial"/>
                <w:sz w:val="22"/>
              </w:rPr>
              <w:t xml:space="preserve"> the goal. Identify the causes that likely caused not meeting our KPI’s and ensuring the management committee sets new objectives / KPI for the next 6 monthly period. </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45D86C40" w14:textId="6993E45A" w:rsidR="00232AA7" w:rsidRPr="00662C63" w:rsidRDefault="003C7EC8" w:rsidP="00232AA7">
            <w:pPr>
              <w:keepNext/>
              <w:jc w:val="left"/>
              <w:rPr>
                <w:rFonts w:ascii="Arial" w:hAnsi="Arial" w:cs="Arial"/>
                <w:sz w:val="22"/>
              </w:rPr>
            </w:pPr>
            <w:permStart w:id="1232085525" w:edGrp="everyone"/>
            <w:r>
              <w:rPr>
                <w:rFonts w:ascii="Arial" w:hAnsi="Arial" w:cs="Arial"/>
                <w:sz w:val="22"/>
              </w:rPr>
              <w:t>Quarterly meetings are setup</w:t>
            </w:r>
            <w:r w:rsidR="00EB2417">
              <w:rPr>
                <w:rFonts w:ascii="Arial" w:hAnsi="Arial" w:cs="Arial"/>
                <w:sz w:val="22"/>
              </w:rPr>
              <w:t xml:space="preserve"> with management committee invited.</w:t>
            </w:r>
            <w:r w:rsidR="00EB2417">
              <w:rPr>
                <w:rFonts w:ascii="Arial" w:hAnsi="Arial" w:cs="Arial"/>
                <w:sz w:val="22"/>
              </w:rPr>
              <w:br/>
              <w:t xml:space="preserve">Agenda issued a week out for the topics of discussion </w:t>
            </w:r>
            <w:permEnd w:id="1232085525"/>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2EEC242A" w:rsidR="00232AA7" w:rsidRPr="00662C63" w:rsidRDefault="00EB2417" w:rsidP="00662C63">
            <w:pPr>
              <w:keepNext/>
              <w:jc w:val="left"/>
              <w:rPr>
                <w:rFonts w:ascii="Arial" w:hAnsi="Arial" w:cs="Arial"/>
                <w:sz w:val="22"/>
              </w:rPr>
            </w:pPr>
            <w:permStart w:id="373884284" w:edGrp="everyone"/>
            <w:r>
              <w:rPr>
                <w:rFonts w:ascii="Arial" w:hAnsi="Arial" w:cs="Arial"/>
                <w:sz w:val="22"/>
              </w:rPr>
              <w:t>Facilitation of meeting agenda in advance with previous objectives and how council performed in achieving the objectives.</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78B4AD7E" w14:textId="2727B7F1" w:rsidR="000C4060" w:rsidRPr="00662C63" w:rsidRDefault="00EB2417" w:rsidP="00662C63">
            <w:pPr>
              <w:keepNext/>
              <w:jc w:val="left"/>
              <w:rPr>
                <w:rFonts w:ascii="Arial" w:hAnsi="Arial" w:cs="Arial"/>
                <w:sz w:val="22"/>
              </w:rPr>
            </w:pPr>
            <w:permStart w:id="1274312923" w:edGrp="everyone"/>
            <w:r>
              <w:rPr>
                <w:rFonts w:ascii="Arial" w:hAnsi="Arial" w:cs="Arial"/>
                <w:sz w:val="22"/>
              </w:rPr>
              <w:t xml:space="preserve">Meeting minutes and ECM record management system </w:t>
            </w:r>
            <w:permEnd w:id="1274312923"/>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D8094E"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3" w:name="_Ref36037897"/>
          </w:p>
        </w:tc>
        <w:bookmarkEnd w:id="13"/>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4" w:name="_Ref36037900"/>
            <w:r w:rsidRPr="0099289C">
              <w:rPr>
                <w:rFonts w:ascii="Arial" w:hAnsi="Arial" w:cs="Arial"/>
                <w:bCs/>
                <w:sz w:val="22"/>
              </w:rPr>
              <w:t>Identify what is required for them to effectively be involved in consultation and participation</w:t>
            </w:r>
            <w:bookmarkEnd w:id="14"/>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5" w:name="_Ref36038919"/>
            <w:bookmarkStart w:id="16"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5"/>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16"/>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45F74A0D" w14:textId="77777777" w:rsidR="003E48CC" w:rsidRDefault="003E48CC" w:rsidP="0099289C">
            <w:pPr>
              <w:keepNext/>
              <w:jc w:val="left"/>
              <w:rPr>
                <w:rFonts w:ascii="Arial" w:hAnsi="Arial" w:cs="Arial"/>
                <w:sz w:val="22"/>
              </w:rPr>
            </w:pPr>
            <w:permStart w:id="1146712079" w:edGrp="everyone"/>
            <w:r>
              <w:rPr>
                <w:rFonts w:ascii="Arial" w:hAnsi="Arial" w:cs="Arial"/>
                <w:sz w:val="22"/>
              </w:rPr>
              <w:t>To ensure effective involvement in consultation and participation the PCBU should:</w:t>
            </w:r>
          </w:p>
          <w:p w14:paraId="09293BDB" w14:textId="77777777" w:rsidR="0099289C" w:rsidRDefault="003E48CC" w:rsidP="0099289C">
            <w:pPr>
              <w:keepNext/>
              <w:jc w:val="left"/>
              <w:rPr>
                <w:rFonts w:ascii="Arial" w:hAnsi="Arial" w:cs="Arial"/>
                <w:sz w:val="22"/>
              </w:rPr>
            </w:pPr>
            <w:r>
              <w:rPr>
                <w:rFonts w:ascii="Arial" w:hAnsi="Arial" w:cs="Arial"/>
                <w:sz w:val="22"/>
              </w:rPr>
              <w:t xml:space="preserve">1 </w:t>
            </w:r>
            <w:r w:rsidRPr="003E48CC">
              <w:rPr>
                <w:rFonts w:ascii="Arial" w:hAnsi="Arial" w:cs="Arial"/>
                <w:sz w:val="22"/>
              </w:rPr>
              <w:t xml:space="preserve">Share </w:t>
            </w:r>
            <w:r>
              <w:rPr>
                <w:rFonts w:ascii="Arial" w:hAnsi="Arial" w:cs="Arial"/>
                <w:sz w:val="22"/>
              </w:rPr>
              <w:t xml:space="preserve">relevant information with worker </w:t>
            </w:r>
          </w:p>
          <w:p w14:paraId="4E202889" w14:textId="77777777" w:rsidR="0099289C" w:rsidRDefault="003E48CC" w:rsidP="0099289C">
            <w:pPr>
              <w:keepNext/>
              <w:jc w:val="left"/>
              <w:rPr>
                <w:rFonts w:ascii="Arial" w:hAnsi="Arial" w:cs="Arial"/>
                <w:sz w:val="22"/>
              </w:rPr>
            </w:pPr>
            <w:r>
              <w:rPr>
                <w:rFonts w:ascii="Arial" w:hAnsi="Arial" w:cs="Arial"/>
                <w:sz w:val="22"/>
              </w:rPr>
              <w:t xml:space="preserve">2 Provide workers with reasonable opportunity to express their views, to raise health and safety issues, and to contribute to the decision-making </w:t>
            </w:r>
            <w:proofErr w:type="gramStart"/>
            <w:r>
              <w:rPr>
                <w:rFonts w:ascii="Arial" w:hAnsi="Arial" w:cs="Arial"/>
                <w:sz w:val="22"/>
              </w:rPr>
              <w:t>processes</w:t>
            </w:r>
            <w:proofErr w:type="gramEnd"/>
          </w:p>
          <w:p w14:paraId="0F4D3633" w14:textId="77777777" w:rsidR="0099289C" w:rsidRDefault="003E48CC" w:rsidP="0099289C">
            <w:pPr>
              <w:keepNext/>
              <w:jc w:val="left"/>
              <w:rPr>
                <w:rFonts w:ascii="Arial" w:hAnsi="Arial" w:cs="Arial"/>
                <w:sz w:val="22"/>
              </w:rPr>
            </w:pPr>
            <w:r>
              <w:rPr>
                <w:rFonts w:ascii="Arial" w:hAnsi="Arial" w:cs="Arial"/>
                <w:sz w:val="22"/>
              </w:rPr>
              <w:t xml:space="preserve">3 Take into account the views of </w:t>
            </w:r>
            <w:proofErr w:type="gramStart"/>
            <w:r>
              <w:rPr>
                <w:rFonts w:ascii="Arial" w:hAnsi="Arial" w:cs="Arial"/>
                <w:sz w:val="22"/>
              </w:rPr>
              <w:t>workers</w:t>
            </w:r>
            <w:proofErr w:type="gramEnd"/>
            <w:r>
              <w:rPr>
                <w:rFonts w:ascii="Arial" w:hAnsi="Arial" w:cs="Arial"/>
                <w:sz w:val="22"/>
              </w:rPr>
              <w:t xml:space="preserve"> </w:t>
            </w:r>
          </w:p>
          <w:p w14:paraId="3068B8E4" w14:textId="288C4104" w:rsidR="0099289C" w:rsidRPr="00C14326" w:rsidRDefault="003E48CC" w:rsidP="0099289C">
            <w:pPr>
              <w:keepNext/>
              <w:jc w:val="left"/>
              <w:rPr>
                <w:rFonts w:ascii="Arial" w:hAnsi="Arial" w:cs="Arial"/>
                <w:sz w:val="22"/>
              </w:rPr>
            </w:pPr>
            <w:r>
              <w:rPr>
                <w:rFonts w:ascii="Arial" w:hAnsi="Arial" w:cs="Arial"/>
                <w:sz w:val="22"/>
              </w:rPr>
              <w:t xml:space="preserve">4 Advise workers of the outcome of the consultation in a timely manner </w:t>
            </w:r>
            <w:permEnd w:id="1146712079"/>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51407AA8" w14:textId="77777777" w:rsidTr="005B2163">
        <w:trPr>
          <w:trHeight w:val="850"/>
        </w:trPr>
        <w:tc>
          <w:tcPr>
            <w:tcW w:w="9016" w:type="dxa"/>
          </w:tcPr>
          <w:p w14:paraId="115A5375" w14:textId="0FA93CA7" w:rsidR="0099289C" w:rsidRPr="00C14326" w:rsidRDefault="00B22740" w:rsidP="0099289C">
            <w:pPr>
              <w:keepNext/>
              <w:jc w:val="left"/>
              <w:rPr>
                <w:rFonts w:ascii="Arial" w:hAnsi="Arial" w:cs="Arial"/>
                <w:sz w:val="22"/>
              </w:rPr>
            </w:pPr>
            <w:permStart w:id="1743866150" w:edGrp="everyone"/>
            <w:r>
              <w:rPr>
                <w:rFonts w:ascii="Arial" w:hAnsi="Arial" w:cs="Arial"/>
                <w:sz w:val="22"/>
              </w:rPr>
              <w:t>Work Health and Safety for Supervisors and Managers BSBWHS411</w:t>
            </w:r>
            <w:permEnd w:id="1743866150"/>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29B3DC56" w14:textId="77777777" w:rsidR="0099289C" w:rsidRDefault="003E48CC" w:rsidP="0099289C">
            <w:pPr>
              <w:keepNext/>
              <w:jc w:val="left"/>
              <w:rPr>
                <w:rFonts w:ascii="Arial" w:hAnsi="Arial" w:cs="Arial"/>
                <w:sz w:val="22"/>
              </w:rPr>
            </w:pPr>
            <w:permStart w:id="359298883" w:edGrp="everyone"/>
            <w:r>
              <w:rPr>
                <w:rFonts w:ascii="Arial" w:hAnsi="Arial" w:cs="Arial"/>
                <w:sz w:val="22"/>
              </w:rPr>
              <w:t>To ensure effective involvement in consultation and participation the HSR should:</w:t>
            </w:r>
          </w:p>
          <w:p w14:paraId="3A50AB0C" w14:textId="77777777" w:rsidR="0099289C" w:rsidRDefault="003E48CC" w:rsidP="0099289C">
            <w:pPr>
              <w:keepNext/>
              <w:jc w:val="left"/>
              <w:rPr>
                <w:rFonts w:ascii="Arial" w:hAnsi="Arial" w:cs="Arial"/>
                <w:sz w:val="22"/>
              </w:rPr>
            </w:pPr>
            <w:r>
              <w:rPr>
                <w:rFonts w:ascii="Arial" w:hAnsi="Arial" w:cs="Arial"/>
                <w:sz w:val="22"/>
              </w:rPr>
              <w:t xml:space="preserve">1 Monitor the compliance of the </w:t>
            </w:r>
            <w:proofErr w:type="gramStart"/>
            <w:r>
              <w:rPr>
                <w:rFonts w:ascii="Arial" w:hAnsi="Arial" w:cs="Arial"/>
                <w:sz w:val="22"/>
              </w:rPr>
              <w:t>business</w:t>
            </w:r>
            <w:proofErr w:type="gramEnd"/>
          </w:p>
          <w:p w14:paraId="0A78B9ED" w14:textId="77777777" w:rsidR="0099289C" w:rsidRDefault="003E48CC" w:rsidP="0099289C">
            <w:pPr>
              <w:keepNext/>
              <w:jc w:val="left"/>
              <w:rPr>
                <w:rFonts w:ascii="Arial" w:hAnsi="Arial" w:cs="Arial"/>
                <w:sz w:val="22"/>
              </w:rPr>
            </w:pPr>
            <w:r>
              <w:rPr>
                <w:rFonts w:ascii="Arial" w:hAnsi="Arial" w:cs="Arial"/>
                <w:sz w:val="22"/>
              </w:rPr>
              <w:t xml:space="preserve">2 Investigate complaints about WHS </w:t>
            </w:r>
            <w:proofErr w:type="gramStart"/>
            <w:r>
              <w:rPr>
                <w:rFonts w:ascii="Arial" w:hAnsi="Arial" w:cs="Arial"/>
                <w:sz w:val="22"/>
              </w:rPr>
              <w:t>matters</w:t>
            </w:r>
            <w:proofErr w:type="gramEnd"/>
          </w:p>
          <w:p w14:paraId="0F349053" w14:textId="77777777" w:rsidR="0099289C" w:rsidRDefault="003E48CC" w:rsidP="0099289C">
            <w:pPr>
              <w:keepNext/>
              <w:jc w:val="left"/>
              <w:rPr>
                <w:rFonts w:ascii="Arial" w:hAnsi="Arial" w:cs="Arial"/>
                <w:sz w:val="22"/>
              </w:rPr>
            </w:pPr>
            <w:r>
              <w:rPr>
                <w:rFonts w:ascii="Arial" w:hAnsi="Arial" w:cs="Arial"/>
                <w:sz w:val="22"/>
              </w:rPr>
              <w:t xml:space="preserve">3 </w:t>
            </w:r>
            <w:r w:rsidR="00B22740">
              <w:rPr>
                <w:rFonts w:ascii="Arial" w:hAnsi="Arial" w:cs="Arial"/>
                <w:sz w:val="22"/>
              </w:rPr>
              <w:t xml:space="preserve">Inquire into risks to health or </w:t>
            </w:r>
            <w:proofErr w:type="gramStart"/>
            <w:r w:rsidR="00B22740">
              <w:rPr>
                <w:rFonts w:ascii="Arial" w:hAnsi="Arial" w:cs="Arial"/>
                <w:sz w:val="22"/>
              </w:rPr>
              <w:t>safety</w:t>
            </w:r>
            <w:proofErr w:type="gramEnd"/>
            <w:r w:rsidR="00B22740">
              <w:rPr>
                <w:rFonts w:ascii="Arial" w:hAnsi="Arial" w:cs="Arial"/>
                <w:sz w:val="22"/>
              </w:rPr>
              <w:t xml:space="preserve"> </w:t>
            </w:r>
          </w:p>
          <w:p w14:paraId="3EE55A79" w14:textId="77777777" w:rsidR="0099289C" w:rsidRDefault="00B22740" w:rsidP="0099289C">
            <w:pPr>
              <w:keepNext/>
              <w:jc w:val="left"/>
              <w:rPr>
                <w:rFonts w:ascii="Arial" w:hAnsi="Arial" w:cs="Arial"/>
                <w:sz w:val="22"/>
              </w:rPr>
            </w:pPr>
            <w:r>
              <w:rPr>
                <w:rFonts w:ascii="Arial" w:hAnsi="Arial" w:cs="Arial"/>
                <w:sz w:val="22"/>
              </w:rPr>
              <w:t xml:space="preserve">4 Inspect the workplace after giving reasonable </w:t>
            </w:r>
            <w:proofErr w:type="gramStart"/>
            <w:r>
              <w:rPr>
                <w:rFonts w:ascii="Arial" w:hAnsi="Arial" w:cs="Arial"/>
                <w:sz w:val="22"/>
              </w:rPr>
              <w:t>notice</w:t>
            </w:r>
            <w:proofErr w:type="gramEnd"/>
            <w:r>
              <w:rPr>
                <w:rFonts w:ascii="Arial" w:hAnsi="Arial" w:cs="Arial"/>
                <w:sz w:val="22"/>
              </w:rPr>
              <w:t xml:space="preserve"> </w:t>
            </w:r>
          </w:p>
          <w:p w14:paraId="047C2590" w14:textId="77777777" w:rsidR="0099289C" w:rsidRDefault="00B22740" w:rsidP="0099289C">
            <w:pPr>
              <w:keepNext/>
              <w:jc w:val="left"/>
              <w:rPr>
                <w:rFonts w:ascii="Arial" w:hAnsi="Arial" w:cs="Arial"/>
                <w:sz w:val="22"/>
              </w:rPr>
            </w:pPr>
            <w:r>
              <w:rPr>
                <w:rFonts w:ascii="Arial" w:hAnsi="Arial" w:cs="Arial"/>
                <w:sz w:val="22"/>
              </w:rPr>
              <w:t xml:space="preserve">5 Accompany inspectors during inspections of the </w:t>
            </w:r>
            <w:proofErr w:type="gramStart"/>
            <w:r>
              <w:rPr>
                <w:rFonts w:ascii="Arial" w:hAnsi="Arial" w:cs="Arial"/>
                <w:sz w:val="22"/>
              </w:rPr>
              <w:t>workplace</w:t>
            </w:r>
            <w:proofErr w:type="gramEnd"/>
            <w:r>
              <w:rPr>
                <w:rFonts w:ascii="Arial" w:hAnsi="Arial" w:cs="Arial"/>
                <w:sz w:val="22"/>
              </w:rPr>
              <w:t xml:space="preserve"> </w:t>
            </w:r>
          </w:p>
          <w:p w14:paraId="47531C32" w14:textId="4C7F3E08" w:rsidR="0099289C" w:rsidRPr="00C14326" w:rsidRDefault="00B22740" w:rsidP="0099289C">
            <w:pPr>
              <w:keepNext/>
              <w:jc w:val="left"/>
              <w:rPr>
                <w:rFonts w:ascii="Arial" w:hAnsi="Arial" w:cs="Arial"/>
                <w:sz w:val="22"/>
              </w:rPr>
            </w:pPr>
            <w:r>
              <w:rPr>
                <w:rFonts w:ascii="Arial" w:hAnsi="Arial" w:cs="Arial"/>
                <w:sz w:val="22"/>
              </w:rPr>
              <w:t>6 Direct to cease un</w:t>
            </w:r>
            <w:r w:rsidR="00F52E70">
              <w:rPr>
                <w:rFonts w:ascii="Arial" w:hAnsi="Arial" w:cs="Arial"/>
                <w:sz w:val="22"/>
              </w:rPr>
              <w:t>s</w:t>
            </w:r>
            <w:r>
              <w:rPr>
                <w:rFonts w:ascii="Arial" w:hAnsi="Arial" w:cs="Arial"/>
                <w:sz w:val="22"/>
              </w:rPr>
              <w:t xml:space="preserve">afe work and issue a Provisional Improvement Notice </w:t>
            </w:r>
            <w:permEnd w:id="359298883"/>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2EABB7E5" w14:textId="5A57C4E5" w:rsidR="0099289C" w:rsidRPr="00C14326" w:rsidRDefault="00B22740" w:rsidP="0099289C">
            <w:pPr>
              <w:keepNext/>
              <w:jc w:val="left"/>
              <w:rPr>
                <w:rFonts w:ascii="Arial" w:hAnsi="Arial" w:cs="Arial"/>
                <w:sz w:val="22"/>
              </w:rPr>
            </w:pPr>
            <w:permStart w:id="893661071" w:edGrp="everyone"/>
            <w:r>
              <w:rPr>
                <w:rFonts w:ascii="Arial" w:hAnsi="Arial" w:cs="Arial"/>
                <w:sz w:val="22"/>
              </w:rPr>
              <w:t>To be a qualified HSR it is a requirement to attend approved Health and Safety Representative Training from an approved training provider</w:t>
            </w:r>
            <w:permEnd w:id="893661071"/>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D8094E"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17" w:name="_Ref36041974"/>
          </w:p>
        </w:tc>
        <w:bookmarkEnd w:id="17"/>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18" w:name="_Ref36042547"/>
            <w:r w:rsidRPr="004D5BC2">
              <w:rPr>
                <w:rFonts w:ascii="Arial" w:hAnsi="Arial" w:cs="Arial"/>
                <w:bCs/>
                <w:sz w:val="22"/>
              </w:rPr>
              <w:t>Identify two (2) methods that can be used to gather feedback on the effectiveness of existing WHS consultation and participation processes</w:t>
            </w:r>
            <w:bookmarkEnd w:id="18"/>
          </w:p>
          <w:p w14:paraId="768DCF52" w14:textId="77777777" w:rsidR="003A226A" w:rsidRPr="00F02407" w:rsidRDefault="003A226A" w:rsidP="003A226A">
            <w:pPr>
              <w:numPr>
                <w:ilvl w:val="0"/>
                <w:numId w:val="28"/>
              </w:numPr>
              <w:contextualSpacing/>
              <w:jc w:val="left"/>
              <w:rPr>
                <w:rFonts w:ascii="Arial" w:hAnsi="Arial" w:cs="Arial"/>
                <w:sz w:val="22"/>
              </w:rPr>
            </w:pPr>
            <w:bookmarkStart w:id="19" w:name="_Ref36042606"/>
            <w:r>
              <w:rPr>
                <w:rFonts w:ascii="Arial" w:hAnsi="Arial" w:cs="Arial"/>
                <w:sz w:val="22"/>
              </w:rPr>
              <w:t>Identify which stakeholders in the workplace should receive this information and how it should be documented and communicated to them</w:t>
            </w:r>
            <w:bookmarkEnd w:id="19"/>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1676ACB1" w14:textId="463DDCD7" w:rsidR="003A226A" w:rsidRDefault="00510CDA" w:rsidP="00EC21C9">
            <w:pPr>
              <w:keepNext/>
              <w:jc w:val="left"/>
              <w:rPr>
                <w:rFonts w:ascii="Arial" w:hAnsi="Arial" w:cs="Arial"/>
                <w:sz w:val="22"/>
              </w:rPr>
            </w:pPr>
            <w:permStart w:id="318002111" w:edGrp="everyone"/>
            <w:r>
              <w:rPr>
                <w:rFonts w:ascii="Arial" w:hAnsi="Arial" w:cs="Arial"/>
                <w:sz w:val="22"/>
              </w:rPr>
              <w:t xml:space="preserve">Online Survey which allows staff to anonymously give feedback of their experience and perspective on the effectiveness of WHS consultation. </w:t>
            </w:r>
          </w:p>
          <w:p w14:paraId="10C636CE" w14:textId="77777777" w:rsidR="00510CDA" w:rsidRDefault="00510CDA" w:rsidP="00EC21C9">
            <w:pPr>
              <w:keepNext/>
              <w:jc w:val="left"/>
              <w:rPr>
                <w:rFonts w:ascii="Arial" w:hAnsi="Arial" w:cs="Arial"/>
                <w:sz w:val="22"/>
              </w:rPr>
            </w:pPr>
          </w:p>
          <w:p w14:paraId="33E22FA2" w14:textId="0529BD3C" w:rsidR="003A226A" w:rsidRDefault="00465F29" w:rsidP="00EC21C9">
            <w:pPr>
              <w:keepNext/>
              <w:jc w:val="left"/>
              <w:rPr>
                <w:rFonts w:ascii="Arial" w:hAnsi="Arial" w:cs="Arial"/>
                <w:sz w:val="22"/>
              </w:rPr>
            </w:pPr>
            <w:r>
              <w:rPr>
                <w:rFonts w:ascii="Arial" w:hAnsi="Arial" w:cs="Arial"/>
                <w:sz w:val="22"/>
              </w:rPr>
              <w:t>Workshops which can allow individuals to be mixed up and posed different questions over their experiences to create a productive dialogue of experiences surrounding WHS consultation and participation processes.</w:t>
            </w:r>
          </w:p>
          <w:permEnd w:id="318002111"/>
          <w:p w14:paraId="08321EB1" w14:textId="18489754" w:rsidR="003A226A" w:rsidRPr="00F02407" w:rsidRDefault="003A226A" w:rsidP="00EC21C9">
            <w:pPr>
              <w:keepNext/>
              <w:jc w:val="left"/>
              <w:rPr>
                <w:rFonts w:ascii="Arial" w:hAnsi="Arial" w:cs="Arial"/>
                <w:sz w:val="22"/>
              </w:rPr>
            </w:pPr>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13C04BE2" w14:textId="5FF5C2BB" w:rsidR="003A226A" w:rsidRDefault="00A2402F" w:rsidP="00EC21C9">
            <w:pPr>
              <w:keepNext/>
              <w:jc w:val="left"/>
              <w:rPr>
                <w:rFonts w:ascii="Arial" w:hAnsi="Arial" w:cs="Arial"/>
                <w:sz w:val="22"/>
              </w:rPr>
            </w:pPr>
            <w:permStart w:id="1067674008" w:edGrp="everyone"/>
            <w:proofErr w:type="gramStart"/>
            <w:r>
              <w:rPr>
                <w:rFonts w:ascii="Arial" w:hAnsi="Arial" w:cs="Arial"/>
                <w:sz w:val="22"/>
              </w:rPr>
              <w:t>Supervisor</w:t>
            </w:r>
            <w:proofErr w:type="gramEnd"/>
            <w:r>
              <w:rPr>
                <w:rFonts w:ascii="Arial" w:hAnsi="Arial" w:cs="Arial"/>
                <w:sz w:val="22"/>
              </w:rPr>
              <w:t xml:space="preserve"> are a stakeholder as they are responsible for ensuring their staff comply to any outcomes that are result of the WHS consultation process. They have a duty of care and need to be adequately informed of the proposed </w:t>
            </w:r>
            <w:proofErr w:type="gramStart"/>
            <w:r>
              <w:rPr>
                <w:rFonts w:ascii="Arial" w:hAnsi="Arial" w:cs="Arial"/>
                <w:sz w:val="22"/>
              </w:rPr>
              <w:t>change</w:t>
            </w:r>
            <w:proofErr w:type="gramEnd"/>
          </w:p>
          <w:p w14:paraId="31F06554" w14:textId="77777777" w:rsidR="003A226A" w:rsidRDefault="003A226A" w:rsidP="00EC21C9">
            <w:pPr>
              <w:keepNext/>
              <w:jc w:val="left"/>
              <w:rPr>
                <w:rFonts w:ascii="Arial" w:hAnsi="Arial" w:cs="Arial"/>
                <w:sz w:val="22"/>
              </w:rPr>
            </w:pPr>
          </w:p>
          <w:p w14:paraId="230E2B68" w14:textId="77777777" w:rsidR="003A226A" w:rsidRDefault="00A2402F" w:rsidP="00EC21C9">
            <w:pPr>
              <w:keepNext/>
              <w:jc w:val="left"/>
              <w:rPr>
                <w:rFonts w:ascii="Arial" w:hAnsi="Arial" w:cs="Arial"/>
                <w:sz w:val="22"/>
              </w:rPr>
            </w:pPr>
            <w:r>
              <w:rPr>
                <w:rFonts w:ascii="Arial" w:hAnsi="Arial" w:cs="Arial"/>
                <w:sz w:val="22"/>
              </w:rPr>
              <w:t xml:space="preserve">Workers are a stakeholder as they are people who are responsible for implementing the procedures and also have the </w:t>
            </w:r>
            <w:proofErr w:type="gramStart"/>
            <w:r>
              <w:rPr>
                <w:rFonts w:ascii="Arial" w:hAnsi="Arial" w:cs="Arial"/>
                <w:sz w:val="22"/>
              </w:rPr>
              <w:t>first hand</w:t>
            </w:r>
            <w:proofErr w:type="gramEnd"/>
            <w:r>
              <w:rPr>
                <w:rFonts w:ascii="Arial" w:hAnsi="Arial" w:cs="Arial"/>
                <w:sz w:val="22"/>
              </w:rPr>
              <w:t xml:space="preserve"> experience of undertaking tasks and what practical.</w:t>
            </w:r>
          </w:p>
          <w:p w14:paraId="5FBB1815" w14:textId="77777777" w:rsidR="003A226A" w:rsidRDefault="003A226A" w:rsidP="00EC21C9">
            <w:pPr>
              <w:keepNext/>
              <w:jc w:val="left"/>
              <w:rPr>
                <w:rFonts w:ascii="Arial" w:hAnsi="Arial" w:cs="Arial"/>
                <w:sz w:val="22"/>
              </w:rPr>
            </w:pPr>
          </w:p>
          <w:p w14:paraId="35CCD679" w14:textId="77777777" w:rsidR="003A226A" w:rsidRDefault="00A2402F" w:rsidP="00EC21C9">
            <w:pPr>
              <w:keepNext/>
              <w:jc w:val="left"/>
              <w:rPr>
                <w:rFonts w:ascii="Arial" w:hAnsi="Arial" w:cs="Arial"/>
                <w:sz w:val="22"/>
              </w:rPr>
            </w:pPr>
            <w:r>
              <w:rPr>
                <w:rFonts w:ascii="Arial" w:hAnsi="Arial" w:cs="Arial"/>
                <w:sz w:val="22"/>
              </w:rPr>
              <w:t>Health and Safety Representatives are to be engaged in the presence of their teams, they are to represent the needs of the workers and be a conduit between the workers and the organisation.</w:t>
            </w:r>
          </w:p>
          <w:p w14:paraId="12B6A299" w14:textId="77777777" w:rsidR="003A226A" w:rsidRDefault="003A226A" w:rsidP="00EC21C9">
            <w:pPr>
              <w:keepNext/>
              <w:jc w:val="left"/>
              <w:rPr>
                <w:rFonts w:ascii="Arial" w:hAnsi="Arial" w:cs="Arial"/>
                <w:sz w:val="22"/>
              </w:rPr>
            </w:pPr>
          </w:p>
          <w:p w14:paraId="05243366" w14:textId="321E9396" w:rsidR="003A226A" w:rsidRPr="00F02407" w:rsidRDefault="00525996" w:rsidP="00EC21C9">
            <w:pPr>
              <w:keepNext/>
              <w:jc w:val="left"/>
              <w:rPr>
                <w:rFonts w:ascii="Arial" w:hAnsi="Arial" w:cs="Arial"/>
                <w:sz w:val="22"/>
              </w:rPr>
            </w:pPr>
            <w:r>
              <w:rPr>
                <w:rFonts w:ascii="Arial" w:hAnsi="Arial" w:cs="Arial"/>
                <w:sz w:val="22"/>
              </w:rPr>
              <w:t xml:space="preserve">Others are inclusive of: Contractors / subcontractors, customers, suppliers, health and safety committees, health and safety representatives and unions </w:t>
            </w:r>
            <w:permEnd w:id="1067674008"/>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7F8E62AD" w14:textId="77777777" w:rsidR="003A226A" w:rsidRDefault="00205FF2" w:rsidP="00EC21C9">
            <w:pPr>
              <w:keepNext/>
              <w:jc w:val="left"/>
              <w:rPr>
                <w:rFonts w:ascii="Arial" w:hAnsi="Arial" w:cs="Arial"/>
                <w:sz w:val="22"/>
              </w:rPr>
            </w:pPr>
            <w:permStart w:id="375406649" w:edGrp="everyone"/>
            <w:r>
              <w:rPr>
                <w:rFonts w:ascii="Arial" w:hAnsi="Arial" w:cs="Arial"/>
                <w:sz w:val="22"/>
              </w:rPr>
              <w:t xml:space="preserve">Finding can be closed out through numerous processes: </w:t>
            </w:r>
          </w:p>
          <w:p w14:paraId="1B79FCEE" w14:textId="77777777" w:rsidR="003A226A" w:rsidRDefault="00205FF2" w:rsidP="00EC21C9">
            <w:pPr>
              <w:keepNext/>
              <w:jc w:val="left"/>
              <w:rPr>
                <w:rFonts w:ascii="Arial" w:hAnsi="Arial" w:cs="Arial"/>
                <w:sz w:val="22"/>
              </w:rPr>
            </w:pPr>
            <w:r>
              <w:rPr>
                <w:rFonts w:ascii="Arial" w:hAnsi="Arial" w:cs="Arial"/>
                <w:sz w:val="22"/>
              </w:rPr>
              <w:t xml:space="preserve">1 Relaying the message through supervisors of the outcomes of the </w:t>
            </w:r>
            <w:proofErr w:type="gramStart"/>
            <w:r>
              <w:rPr>
                <w:rFonts w:ascii="Arial" w:hAnsi="Arial" w:cs="Arial"/>
                <w:sz w:val="22"/>
              </w:rPr>
              <w:t>consultation</w:t>
            </w:r>
            <w:proofErr w:type="gramEnd"/>
            <w:r>
              <w:rPr>
                <w:rFonts w:ascii="Arial" w:hAnsi="Arial" w:cs="Arial"/>
                <w:sz w:val="22"/>
              </w:rPr>
              <w:t xml:space="preserve"> </w:t>
            </w:r>
          </w:p>
          <w:p w14:paraId="286FC633" w14:textId="77777777" w:rsidR="003A226A" w:rsidRDefault="00205FF2" w:rsidP="00EC21C9">
            <w:pPr>
              <w:keepNext/>
              <w:jc w:val="left"/>
              <w:rPr>
                <w:rFonts w:ascii="Arial" w:hAnsi="Arial" w:cs="Arial"/>
                <w:sz w:val="22"/>
              </w:rPr>
            </w:pPr>
            <w:r>
              <w:rPr>
                <w:rFonts w:ascii="Arial" w:hAnsi="Arial" w:cs="Arial"/>
                <w:sz w:val="22"/>
              </w:rPr>
              <w:t xml:space="preserve">2 Distribution of information through digital means </w:t>
            </w:r>
            <w:proofErr w:type="gramStart"/>
            <w:r>
              <w:rPr>
                <w:rFonts w:ascii="Arial" w:hAnsi="Arial" w:cs="Arial"/>
                <w:sz w:val="22"/>
              </w:rPr>
              <w:t>i.e.</w:t>
            </w:r>
            <w:proofErr w:type="gramEnd"/>
            <w:r>
              <w:rPr>
                <w:rFonts w:ascii="Arial" w:hAnsi="Arial" w:cs="Arial"/>
                <w:sz w:val="22"/>
              </w:rPr>
              <w:t xml:space="preserve"> Email</w:t>
            </w:r>
          </w:p>
          <w:p w14:paraId="23D4936B" w14:textId="03C94143" w:rsidR="003A226A" w:rsidRPr="00F02407" w:rsidRDefault="00205FF2" w:rsidP="00EC21C9">
            <w:pPr>
              <w:keepNext/>
              <w:jc w:val="left"/>
              <w:rPr>
                <w:rFonts w:ascii="Arial" w:hAnsi="Arial" w:cs="Arial"/>
                <w:sz w:val="22"/>
              </w:rPr>
            </w:pPr>
            <w:r>
              <w:rPr>
                <w:rFonts w:ascii="Arial" w:hAnsi="Arial" w:cs="Arial"/>
                <w:sz w:val="22"/>
              </w:rPr>
              <w:t>3 Addressing the actions from the consultation at the next appropriate staff meeting</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D8094E"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0" w:name="_Ref36038018"/>
          </w:p>
        </w:tc>
        <w:bookmarkEnd w:id="20"/>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1"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1"/>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2" w:name="_Ref36042681"/>
            <w:r w:rsidRPr="00854B07">
              <w:rPr>
                <w:rFonts w:ascii="Arial" w:hAnsi="Arial" w:cs="Arial"/>
                <w:bCs/>
                <w:sz w:val="22"/>
              </w:rPr>
              <w:t>Explain how you can contribute to the development, implementation and evaluation of this measure.</w:t>
            </w:r>
            <w:bookmarkEnd w:id="22"/>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0FE4E93F" w:rsidR="00854B07" w:rsidRPr="00350EBF" w:rsidRDefault="00695191" w:rsidP="00854B07">
            <w:pPr>
              <w:keepNext/>
              <w:jc w:val="left"/>
              <w:rPr>
                <w:rFonts w:ascii="Arial" w:hAnsi="Arial" w:cs="Arial"/>
                <w:sz w:val="22"/>
              </w:rPr>
            </w:pPr>
            <w:permStart w:id="1694982316" w:edGrp="everyone"/>
            <w:r>
              <w:rPr>
                <w:rFonts w:ascii="Arial" w:hAnsi="Arial" w:cs="Arial"/>
                <w:sz w:val="22"/>
              </w:rPr>
              <w:t>Language can often be a barrier with poor literacy skills or multilingual employees who English proficiency may not be strong.</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0C8214BE" w14:textId="6993574D" w:rsidR="00854B07" w:rsidRPr="00350EBF" w:rsidRDefault="00525996" w:rsidP="00854B07">
            <w:pPr>
              <w:keepNext/>
              <w:jc w:val="left"/>
              <w:rPr>
                <w:rFonts w:ascii="Arial" w:hAnsi="Arial" w:cs="Arial"/>
                <w:sz w:val="22"/>
              </w:rPr>
            </w:pPr>
            <w:permStart w:id="842666052" w:edGrp="everyone"/>
            <w:r>
              <w:rPr>
                <w:rFonts w:ascii="Arial" w:hAnsi="Arial" w:cs="Arial"/>
                <w:sz w:val="22"/>
              </w:rPr>
              <w:t>Consideration of the form of consultation should be a priority. Noting that staff with poor literacy skills should be delivered information verbally and asked to consult while people with poor English skills might need the support of their own HSR.</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6A16F046" w14:textId="37AD28CA" w:rsidR="00854B07" w:rsidRPr="00350EBF" w:rsidRDefault="001B271E" w:rsidP="00854B07">
            <w:pPr>
              <w:keepNext/>
              <w:jc w:val="left"/>
              <w:rPr>
                <w:rFonts w:ascii="Arial" w:hAnsi="Arial" w:cs="Arial"/>
                <w:sz w:val="22"/>
              </w:rPr>
            </w:pPr>
            <w:permStart w:id="603991550" w:edGrp="everyone"/>
            <w:r>
              <w:rPr>
                <w:rFonts w:ascii="Arial" w:hAnsi="Arial" w:cs="Arial"/>
                <w:sz w:val="22"/>
              </w:rPr>
              <w:t>. Implementing a measure of the supervisor asking relevant staff at the end of consultation whether it made sense of not and reporting back to safety team responsible for delivering the training</w:t>
            </w:r>
            <w:permEnd w:id="603991550"/>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314388CC" w14:textId="325BEE2D" w:rsidR="00854B07" w:rsidRPr="00350EBF" w:rsidRDefault="001B271E" w:rsidP="00854B07">
            <w:pPr>
              <w:keepNext/>
              <w:jc w:val="left"/>
              <w:rPr>
                <w:rFonts w:ascii="Arial" w:hAnsi="Arial" w:cs="Arial"/>
                <w:sz w:val="22"/>
              </w:rPr>
            </w:pPr>
            <w:permStart w:id="354166302" w:edGrp="everyone"/>
            <w:r>
              <w:rPr>
                <w:rFonts w:ascii="Arial" w:hAnsi="Arial" w:cs="Arial"/>
                <w:sz w:val="22"/>
              </w:rPr>
              <w:t xml:space="preserve">Tallying the results from the supervisor questions and monitoring and noting trends. </w:t>
            </w:r>
            <w:permEnd w:id="354166302"/>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7920FEAE" w14:textId="32C5206F" w:rsidR="00854B07" w:rsidRPr="00350EBF" w:rsidRDefault="001B271E" w:rsidP="00350EBF">
            <w:pPr>
              <w:keepNext/>
              <w:jc w:val="left"/>
              <w:rPr>
                <w:rFonts w:ascii="Arial" w:hAnsi="Arial" w:cs="Arial"/>
                <w:sz w:val="22"/>
              </w:rPr>
            </w:pPr>
            <w:permStart w:id="1222976522" w:edGrp="everyone"/>
            <w:r>
              <w:rPr>
                <w:rFonts w:ascii="Arial" w:hAnsi="Arial" w:cs="Arial"/>
                <w:sz w:val="22"/>
              </w:rPr>
              <w:t>Observing trends and patterns in staff reported understanding of the subject matter</w:t>
            </w:r>
            <w:permEnd w:id="1222976522"/>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66D2632F" w:rsidR="00854B07" w:rsidRPr="00350EBF" w:rsidRDefault="001B271E" w:rsidP="00854B07">
            <w:pPr>
              <w:keepNext/>
              <w:jc w:val="left"/>
              <w:rPr>
                <w:rFonts w:ascii="Arial" w:hAnsi="Arial" w:cs="Arial"/>
                <w:sz w:val="22"/>
              </w:rPr>
            </w:pPr>
            <w:permStart w:id="677066929" w:edGrp="everyone"/>
            <w:r>
              <w:rPr>
                <w:rFonts w:ascii="Arial" w:hAnsi="Arial" w:cs="Arial"/>
                <w:sz w:val="22"/>
              </w:rPr>
              <w:t>Geographical.</w:t>
            </w:r>
            <w:r w:rsidR="00F03BC0">
              <w:rPr>
                <w:rFonts w:ascii="Arial" w:hAnsi="Arial" w:cs="Arial"/>
                <w:sz w:val="22"/>
              </w:rPr>
              <w:t xml:space="preserve"> </w:t>
            </w:r>
            <w:r>
              <w:rPr>
                <w:rFonts w:ascii="Arial" w:hAnsi="Arial" w:cs="Arial"/>
                <w:sz w:val="22"/>
              </w:rPr>
              <w:t xml:space="preserve">There can be a challenge to adequately consult due to outdoor workers being on various shifts and rosters and travelling across different </w:t>
            </w:r>
            <w:proofErr w:type="gramStart"/>
            <w:r>
              <w:rPr>
                <w:rFonts w:ascii="Arial" w:hAnsi="Arial" w:cs="Arial"/>
                <w:sz w:val="22"/>
              </w:rPr>
              <w:t>areas  This</w:t>
            </w:r>
            <w:proofErr w:type="gramEnd"/>
            <w:r>
              <w:rPr>
                <w:rFonts w:ascii="Arial" w:hAnsi="Arial" w:cs="Arial"/>
                <w:sz w:val="22"/>
              </w:rPr>
              <w:t xml:space="preserve"> can create a barrier in consulting your workforce. </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3808BFC7" w14:textId="167E72E3" w:rsidR="00854B07" w:rsidRPr="00350EBF" w:rsidRDefault="001B271E" w:rsidP="00854B07">
            <w:pPr>
              <w:keepNext/>
              <w:jc w:val="left"/>
              <w:rPr>
                <w:rFonts w:ascii="Arial" w:hAnsi="Arial" w:cs="Arial"/>
                <w:sz w:val="22"/>
              </w:rPr>
            </w:pPr>
            <w:permStart w:id="325856208" w:edGrp="everyone"/>
            <w:r>
              <w:rPr>
                <w:rFonts w:ascii="Arial" w:hAnsi="Arial" w:cs="Arial"/>
                <w:sz w:val="22"/>
              </w:rPr>
              <w:t>Number of workers engaged with compared to number of workers</w:t>
            </w:r>
            <w:permEnd w:id="325856208"/>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252B0563" w14:textId="00F32461" w:rsidR="00854B07" w:rsidRPr="00350EBF" w:rsidRDefault="001B271E" w:rsidP="00854B07">
            <w:pPr>
              <w:keepNext/>
              <w:jc w:val="left"/>
              <w:rPr>
                <w:rFonts w:ascii="Arial" w:hAnsi="Arial" w:cs="Arial"/>
                <w:sz w:val="22"/>
              </w:rPr>
            </w:pPr>
            <w:permStart w:id="620520018" w:edGrp="everyone"/>
            <w:r>
              <w:rPr>
                <w:rFonts w:ascii="Arial" w:hAnsi="Arial" w:cs="Arial"/>
                <w:sz w:val="22"/>
              </w:rPr>
              <w:t>Develop an attendance sheet</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2726BE1D" w14:textId="1F187DE1" w:rsidR="00854B07" w:rsidRPr="00350EBF" w:rsidRDefault="001B271E" w:rsidP="00854B07">
            <w:pPr>
              <w:keepNext/>
              <w:jc w:val="left"/>
              <w:rPr>
                <w:rFonts w:ascii="Arial" w:hAnsi="Arial" w:cs="Arial"/>
                <w:sz w:val="22"/>
              </w:rPr>
            </w:pPr>
            <w:permStart w:id="1984890872" w:edGrp="everyone"/>
            <w:r>
              <w:rPr>
                <w:rFonts w:ascii="Arial" w:hAnsi="Arial" w:cs="Arial"/>
                <w:sz w:val="22"/>
              </w:rPr>
              <w:t>Tallying attendance to sessions</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4D80BB40" w14:textId="77777777" w:rsidTr="00BB55BF">
        <w:trPr>
          <w:trHeight w:val="794"/>
        </w:trPr>
        <w:tc>
          <w:tcPr>
            <w:tcW w:w="9242" w:type="dxa"/>
          </w:tcPr>
          <w:p w14:paraId="0E1EC538" w14:textId="3C7A45D6" w:rsidR="00854B07" w:rsidRPr="00350EBF" w:rsidRDefault="001B271E" w:rsidP="00350EBF">
            <w:pPr>
              <w:keepNext/>
              <w:jc w:val="left"/>
              <w:rPr>
                <w:rFonts w:ascii="Arial" w:hAnsi="Arial" w:cs="Arial"/>
                <w:sz w:val="22"/>
              </w:rPr>
            </w:pPr>
            <w:permStart w:id="1547002748" w:edGrp="everyone"/>
            <w:r>
              <w:rPr>
                <w:rFonts w:ascii="Arial" w:hAnsi="Arial" w:cs="Arial"/>
                <w:sz w:val="22"/>
              </w:rPr>
              <w:t xml:space="preserve">Noting and reporting on trends </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73965FC3" w:rsidR="00854B07" w:rsidRPr="00350EBF" w:rsidRDefault="00DC70EB" w:rsidP="00854B07">
            <w:pPr>
              <w:keepNext/>
              <w:jc w:val="left"/>
              <w:rPr>
                <w:rFonts w:ascii="Arial" w:hAnsi="Arial" w:cs="Arial"/>
                <w:sz w:val="22"/>
              </w:rPr>
            </w:pPr>
            <w:permStart w:id="1573672320" w:edGrp="everyone"/>
            <w:r>
              <w:rPr>
                <w:rFonts w:ascii="Arial" w:hAnsi="Arial" w:cs="Arial"/>
                <w:sz w:val="22"/>
              </w:rPr>
              <w:t xml:space="preserve">Culture. Often in a </w:t>
            </w:r>
            <w:r w:rsidR="00BC4FF6">
              <w:rPr>
                <w:rFonts w:ascii="Arial" w:hAnsi="Arial" w:cs="Arial"/>
                <w:sz w:val="22"/>
              </w:rPr>
              <w:t>workplace meeting</w:t>
            </w:r>
            <w:r>
              <w:rPr>
                <w:rFonts w:ascii="Arial" w:hAnsi="Arial" w:cs="Arial"/>
                <w:sz w:val="22"/>
              </w:rPr>
              <w:t xml:space="preserve"> </w:t>
            </w:r>
            <w:r w:rsidR="00BC4FF6">
              <w:rPr>
                <w:rFonts w:ascii="Arial" w:hAnsi="Arial" w:cs="Arial"/>
                <w:sz w:val="22"/>
              </w:rPr>
              <w:t xml:space="preserve">can be perceived as option or people do not attend, just due to not being interested or thinking their work priorities take precedence. </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7FE9F02A" w14:textId="5A4B8D5C" w:rsidR="00854B07" w:rsidRPr="00350EBF" w:rsidRDefault="006A0420" w:rsidP="00854B07">
            <w:pPr>
              <w:keepNext/>
              <w:jc w:val="left"/>
              <w:rPr>
                <w:rFonts w:ascii="Arial" w:hAnsi="Arial" w:cs="Arial"/>
                <w:sz w:val="22"/>
              </w:rPr>
            </w:pPr>
            <w:permStart w:id="1663253513" w:edGrp="everyone"/>
            <w:r>
              <w:rPr>
                <w:rFonts w:ascii="Arial" w:hAnsi="Arial" w:cs="Arial"/>
                <w:sz w:val="22"/>
              </w:rPr>
              <w:t xml:space="preserve">Organisation and Management to express and administer the support to their staff to prioritise time for consultation </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1587515F" w14:textId="0ECEA0F5" w:rsidR="00854B07" w:rsidRDefault="006A0420" w:rsidP="00854B07">
            <w:pPr>
              <w:keepNext/>
              <w:jc w:val="left"/>
              <w:rPr>
                <w:rFonts w:ascii="Arial" w:hAnsi="Arial" w:cs="Arial"/>
                <w:sz w:val="22"/>
              </w:rPr>
            </w:pPr>
            <w:permStart w:id="1606235711" w:edGrp="everyone"/>
            <w:r>
              <w:rPr>
                <w:rFonts w:ascii="Arial" w:hAnsi="Arial" w:cs="Arial"/>
                <w:sz w:val="22"/>
              </w:rPr>
              <w:t xml:space="preserve">Developing a procedure organisationally for reporting and actioning </w:t>
            </w:r>
            <w:proofErr w:type="gramStart"/>
            <w:r>
              <w:rPr>
                <w:rFonts w:ascii="Arial" w:hAnsi="Arial" w:cs="Arial"/>
                <w:sz w:val="22"/>
              </w:rPr>
              <w:t>non attendance</w:t>
            </w:r>
            <w:proofErr w:type="gramEnd"/>
            <w:r>
              <w:rPr>
                <w:rFonts w:ascii="Arial" w:hAnsi="Arial" w:cs="Arial"/>
                <w:sz w:val="22"/>
              </w:rPr>
              <w:t xml:space="preserve"> </w:t>
            </w:r>
          </w:p>
          <w:permEnd w:id="1606235711"/>
          <w:p w14:paraId="0B1F862D" w14:textId="55075651" w:rsidR="00854B07" w:rsidRPr="00350EBF" w:rsidRDefault="00854B07" w:rsidP="00854B07">
            <w:pPr>
              <w:keepNext/>
              <w:jc w:val="left"/>
              <w:rPr>
                <w:rFonts w:ascii="Arial" w:hAnsi="Arial" w:cs="Arial"/>
                <w:sz w:val="22"/>
              </w:rPr>
            </w:pPr>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5BA00482" w14:textId="410F9408" w:rsidR="00854B07" w:rsidRPr="00350EBF" w:rsidRDefault="006A0420" w:rsidP="00854B07">
            <w:pPr>
              <w:keepNext/>
              <w:jc w:val="left"/>
              <w:rPr>
                <w:rFonts w:ascii="Arial" w:hAnsi="Arial" w:cs="Arial"/>
                <w:sz w:val="22"/>
              </w:rPr>
            </w:pPr>
            <w:permStart w:id="189405785" w:edGrp="everyone"/>
            <w:r>
              <w:rPr>
                <w:rFonts w:ascii="Arial" w:hAnsi="Arial" w:cs="Arial"/>
                <w:sz w:val="22"/>
              </w:rPr>
              <w:t xml:space="preserve">Reporting on </w:t>
            </w:r>
            <w:proofErr w:type="spellStart"/>
            <w:r>
              <w:rPr>
                <w:rFonts w:ascii="Arial" w:hAnsi="Arial" w:cs="Arial"/>
                <w:sz w:val="22"/>
              </w:rPr>
              <w:t>non attending</w:t>
            </w:r>
            <w:proofErr w:type="spellEnd"/>
            <w:r>
              <w:rPr>
                <w:rFonts w:ascii="Arial" w:hAnsi="Arial" w:cs="Arial"/>
                <w:sz w:val="22"/>
              </w:rPr>
              <w:t xml:space="preserve"> members and seeking </w:t>
            </w:r>
            <w:proofErr w:type="spellStart"/>
            <w:r>
              <w:rPr>
                <w:rFonts w:ascii="Arial" w:hAnsi="Arial" w:cs="Arial"/>
                <w:sz w:val="22"/>
              </w:rPr>
              <w:t>advise</w:t>
            </w:r>
            <w:proofErr w:type="spellEnd"/>
            <w:r>
              <w:rPr>
                <w:rFonts w:ascii="Arial" w:hAnsi="Arial" w:cs="Arial"/>
                <w:sz w:val="22"/>
              </w:rPr>
              <w:t xml:space="preserve"> as to reason of </w:t>
            </w:r>
            <w:proofErr w:type="spellStart"/>
            <w:proofErr w:type="gramStart"/>
            <w:r>
              <w:rPr>
                <w:rFonts w:ascii="Arial" w:hAnsi="Arial" w:cs="Arial"/>
                <w:sz w:val="22"/>
              </w:rPr>
              <w:t>non attendance</w:t>
            </w:r>
            <w:permEnd w:id="189405785"/>
            <w:proofErr w:type="spellEnd"/>
            <w:proofErr w:type="gramEnd"/>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44EC412C" w14:textId="7A26724B" w:rsidR="00854B07" w:rsidRPr="00350EBF" w:rsidRDefault="006A0420" w:rsidP="00350EBF">
            <w:pPr>
              <w:keepNext/>
              <w:jc w:val="left"/>
              <w:rPr>
                <w:rFonts w:ascii="Arial" w:hAnsi="Arial" w:cs="Arial"/>
                <w:sz w:val="22"/>
              </w:rPr>
            </w:pPr>
            <w:permStart w:id="978024233" w:edGrp="everyone"/>
            <w:r>
              <w:rPr>
                <w:rFonts w:ascii="Arial" w:hAnsi="Arial" w:cs="Arial"/>
                <w:sz w:val="22"/>
              </w:rPr>
              <w:t>Reporting on the trend and whether the accountability appears to be effective</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D8094E"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End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D8094E"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832717" w:rsidRPr="004932A4">
        <w:rPr>
          <w:szCs w:val="32"/>
        </w:rPr>
        <w:t xml:space="preserve"> </w:t>
      </w:r>
    </w:p>
    <w:p w14:paraId="00B0F127" w14:textId="2D9C0931" w:rsidR="00832717" w:rsidRPr="004932A4" w:rsidRDefault="00D8094E"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CC1D6F">
        <w:tc>
          <w:tcPr>
            <w:tcW w:w="2552" w:type="dxa"/>
            <w:tcBorders>
              <w:top w:val="nil"/>
              <w:left w:val="nil"/>
              <w:bottom w:val="nil"/>
              <w:right w:val="nil"/>
            </w:tcBorders>
          </w:tcPr>
          <w:p w14:paraId="43F3E3A6" w14:textId="77777777" w:rsidR="00333A12" w:rsidRPr="001C4084" w:rsidRDefault="00333A12"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2C567134" w:rsidR="00333A12" w:rsidRPr="001C4084" w:rsidRDefault="009563E9" w:rsidP="00CC1D6F">
            <w:pPr>
              <w:ind w:right="-24"/>
              <w:rPr>
                <w:rFonts w:ascii="Arial" w:hAnsi="Arial" w:cs="Arial"/>
                <w:sz w:val="22"/>
                <w:szCs w:val="22"/>
              </w:rPr>
            </w:pPr>
            <w:permStart w:id="458719147" w:edGrp="everyone"/>
            <w:r>
              <w:rPr>
                <w:rFonts w:ascii="Arial" w:hAnsi="Arial" w:cs="Arial"/>
                <w:sz w:val="22"/>
                <w:szCs w:val="22"/>
              </w:rPr>
              <w:t>Brenton Judge</w:t>
            </w:r>
            <w:permEnd w:id="458719147"/>
          </w:p>
        </w:tc>
      </w:tr>
      <w:tr w:rsidR="00333A12" w:rsidRPr="004E05D0" w14:paraId="6A0595E8" w14:textId="77777777" w:rsidTr="00CC1D6F">
        <w:tc>
          <w:tcPr>
            <w:tcW w:w="2552" w:type="dxa"/>
            <w:tcBorders>
              <w:top w:val="nil"/>
              <w:left w:val="nil"/>
              <w:bottom w:val="nil"/>
              <w:right w:val="nil"/>
            </w:tcBorders>
          </w:tcPr>
          <w:p w14:paraId="2D4FF2DB"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CC1D6F">
            <w:pPr>
              <w:ind w:right="-24"/>
              <w:rPr>
                <w:rFonts w:ascii="Arial" w:hAnsi="Arial" w:cs="Arial"/>
                <w:sz w:val="10"/>
                <w:szCs w:val="10"/>
              </w:rPr>
            </w:pPr>
          </w:p>
        </w:tc>
      </w:tr>
      <w:tr w:rsidR="00333A12" w:rsidRPr="00830749" w14:paraId="1D9A969E" w14:textId="77777777" w:rsidTr="00CC1D6F">
        <w:tc>
          <w:tcPr>
            <w:tcW w:w="2552" w:type="dxa"/>
            <w:tcBorders>
              <w:top w:val="nil"/>
              <w:left w:val="nil"/>
              <w:bottom w:val="nil"/>
              <w:right w:val="nil"/>
            </w:tcBorders>
          </w:tcPr>
          <w:p w14:paraId="7354C51D" w14:textId="77777777" w:rsidR="00333A12" w:rsidRPr="001C4084" w:rsidRDefault="00333A12" w:rsidP="00CC1D6F">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161ACF97"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48DC7E" wp14:editId="787C4FBF">
                      <wp:extent cx="922895"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796294613" w:displacedByCustomXml="prev"/>
      </w:tr>
      <w:tr w:rsidR="00333A12" w:rsidRPr="00830749" w14:paraId="4BCB31A0" w14:textId="77777777" w:rsidTr="00CC1D6F">
        <w:tc>
          <w:tcPr>
            <w:tcW w:w="2552" w:type="dxa"/>
            <w:tcBorders>
              <w:top w:val="nil"/>
              <w:left w:val="nil"/>
              <w:bottom w:val="nil"/>
              <w:right w:val="nil"/>
            </w:tcBorders>
          </w:tcPr>
          <w:p w14:paraId="4E90FF2B"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CC1D6F">
            <w:pPr>
              <w:ind w:right="-24"/>
              <w:rPr>
                <w:rFonts w:ascii="Arial" w:hAnsi="Arial" w:cs="Arial"/>
                <w:sz w:val="22"/>
                <w:szCs w:val="22"/>
              </w:rPr>
            </w:pPr>
          </w:p>
        </w:tc>
      </w:tr>
      <w:tr w:rsidR="00333A12" w:rsidRPr="0077428E" w14:paraId="3D916F0E" w14:textId="77777777" w:rsidTr="00CC1D6F">
        <w:tc>
          <w:tcPr>
            <w:tcW w:w="2552" w:type="dxa"/>
            <w:tcBorders>
              <w:top w:val="nil"/>
              <w:left w:val="nil"/>
              <w:bottom w:val="nil"/>
              <w:right w:val="nil"/>
            </w:tcBorders>
          </w:tcPr>
          <w:p w14:paraId="4D3B9D5E"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3-12-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310FB9D" w14:textId="119937CA" w:rsidR="00333A12" w:rsidRPr="00DD7A44" w:rsidRDefault="00D8094E" w:rsidP="00CC1D6F">
                <w:pPr>
                  <w:ind w:right="-24"/>
                  <w:rPr>
                    <w:rFonts w:ascii="Arial" w:hAnsi="Arial" w:cs="Arial"/>
                    <w:sz w:val="22"/>
                    <w:szCs w:val="22"/>
                  </w:rPr>
                </w:pPr>
                <w:r>
                  <w:rPr>
                    <w:rFonts w:ascii="Arial" w:hAnsi="Arial" w:cs="Arial"/>
                    <w:sz w:val="22"/>
                    <w:szCs w:val="22"/>
                  </w:rPr>
                  <w:t>6/12/2023</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CC1D6F">
        <w:tc>
          <w:tcPr>
            <w:tcW w:w="2552" w:type="dxa"/>
            <w:tcBorders>
              <w:top w:val="nil"/>
              <w:left w:val="nil"/>
              <w:bottom w:val="nil"/>
              <w:right w:val="nil"/>
            </w:tcBorders>
          </w:tcPr>
          <w:p w14:paraId="36ED4A76" w14:textId="77777777" w:rsidR="00333A12" w:rsidRPr="0032118C" w:rsidRDefault="00333A12"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CC1D6F">
            <w:pPr>
              <w:ind w:right="-24"/>
              <w:rPr>
                <w:rFonts w:ascii="Arial" w:hAnsi="Arial" w:cs="Arial"/>
                <w:sz w:val="22"/>
                <w:szCs w:val="22"/>
              </w:rPr>
            </w:pPr>
            <w:permStart w:id="540961779" w:edGrp="everyone"/>
            <w:permEnd w:id="540961779"/>
          </w:p>
        </w:tc>
      </w:tr>
      <w:tr w:rsidR="00333A12" w:rsidRPr="004E05D0" w14:paraId="07CC9B47" w14:textId="77777777" w:rsidTr="00CC1D6F">
        <w:trPr>
          <w:trHeight w:val="113"/>
        </w:trPr>
        <w:tc>
          <w:tcPr>
            <w:tcW w:w="2552" w:type="dxa"/>
            <w:tcBorders>
              <w:top w:val="nil"/>
              <w:left w:val="nil"/>
              <w:bottom w:val="nil"/>
              <w:right w:val="nil"/>
            </w:tcBorders>
          </w:tcPr>
          <w:p w14:paraId="10B197C1"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CC1D6F">
            <w:pPr>
              <w:ind w:right="-24"/>
              <w:rPr>
                <w:rFonts w:ascii="Arial" w:hAnsi="Arial" w:cs="Arial"/>
                <w:sz w:val="10"/>
                <w:szCs w:val="10"/>
              </w:rPr>
            </w:pPr>
          </w:p>
        </w:tc>
      </w:tr>
      <w:tr w:rsidR="00333A12" w:rsidRPr="0032118C" w14:paraId="75F801F6" w14:textId="77777777" w:rsidTr="00CC1D6F">
        <w:tc>
          <w:tcPr>
            <w:tcW w:w="2552" w:type="dxa"/>
            <w:tcBorders>
              <w:top w:val="nil"/>
              <w:left w:val="nil"/>
              <w:bottom w:val="nil"/>
              <w:right w:val="nil"/>
            </w:tcBorders>
          </w:tcPr>
          <w:p w14:paraId="4F6D9483" w14:textId="77777777" w:rsidR="00333A12" w:rsidRPr="0032118C" w:rsidRDefault="00333A12"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9E73564"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CC1D6F">
        <w:tc>
          <w:tcPr>
            <w:tcW w:w="2552" w:type="dxa"/>
            <w:tcBorders>
              <w:top w:val="nil"/>
              <w:left w:val="nil"/>
              <w:bottom w:val="nil"/>
              <w:right w:val="nil"/>
            </w:tcBorders>
          </w:tcPr>
          <w:p w14:paraId="467022E4"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CC1D6F">
            <w:pPr>
              <w:ind w:right="-24"/>
              <w:rPr>
                <w:rFonts w:ascii="Arial" w:hAnsi="Arial" w:cs="Arial"/>
                <w:sz w:val="22"/>
                <w:szCs w:val="22"/>
              </w:rPr>
            </w:pPr>
          </w:p>
        </w:tc>
      </w:tr>
      <w:tr w:rsidR="00333A12" w:rsidRPr="0077428E" w14:paraId="07EA86FA" w14:textId="77777777" w:rsidTr="00CC1D6F">
        <w:tc>
          <w:tcPr>
            <w:tcW w:w="2552" w:type="dxa"/>
            <w:tcBorders>
              <w:top w:val="nil"/>
              <w:left w:val="nil"/>
              <w:bottom w:val="nil"/>
              <w:right w:val="nil"/>
            </w:tcBorders>
          </w:tcPr>
          <w:p w14:paraId="5E89DA44"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D8094E" w:rsidP="00CC1D6F">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End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D8094E"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D8094E"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CC1D6F">
        <w:tc>
          <w:tcPr>
            <w:tcW w:w="9057" w:type="dxa"/>
            <w:shd w:val="clear" w:color="auto" w:fill="D9D9D9" w:themeFill="background1" w:themeFillShade="D9"/>
          </w:tcPr>
          <w:p w14:paraId="323006B3" w14:textId="77777777" w:rsidR="00AB5ACB" w:rsidRPr="000C0B14" w:rsidRDefault="00AB5ACB" w:rsidP="00CC1D6F">
            <w:pPr>
              <w:keepNext/>
              <w:rPr>
                <w:rFonts w:ascii="Arial" w:hAnsi="Arial" w:cs="Arial"/>
                <w:b/>
                <w:caps/>
                <w:szCs w:val="24"/>
              </w:rPr>
            </w:pPr>
            <w:bookmarkStart w:id="23" w:name="_Ref35351038"/>
            <w:r w:rsidRPr="000C0B14">
              <w:rPr>
                <w:rFonts w:ascii="Arial" w:hAnsi="Arial" w:cs="Arial"/>
                <w:b/>
                <w:caps/>
                <w:szCs w:val="24"/>
              </w:rPr>
              <w:lastRenderedPageBreak/>
              <w:t>ASSESSOR Comments</w:t>
            </w:r>
          </w:p>
        </w:tc>
      </w:tr>
      <w:tr w:rsidR="00AB5ACB" w:rsidRPr="000C0B14" w14:paraId="3FC31824" w14:textId="77777777" w:rsidTr="00CC1D6F">
        <w:trPr>
          <w:trHeight w:val="13433"/>
        </w:trPr>
        <w:tc>
          <w:tcPr>
            <w:tcW w:w="9057" w:type="dxa"/>
          </w:tcPr>
          <w:p w14:paraId="31C3CE03" w14:textId="77777777" w:rsidR="00AB5ACB" w:rsidRPr="000C0B14" w:rsidRDefault="00AB5ACB" w:rsidP="00CC1D6F">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3"/>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6A31C29B" w:rsidR="00880E90" w:rsidRPr="00B31E17" w:rsidRDefault="004D2B32"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D8094E"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4" w:name="_Ref35350969"/>
      <w:r w:rsidRPr="00ED32CC">
        <w:rPr>
          <w:rFonts w:cs="Arial"/>
        </w:rPr>
        <w:t>Which of the following are types of WHS consultation and participation processes</w:t>
      </w:r>
      <w:r w:rsidR="00832717" w:rsidRPr="00832717">
        <w:t>?</w:t>
      </w:r>
      <w:r w:rsidR="00832717">
        <w:t xml:space="preserve"> Tick all that apply.</w:t>
      </w:r>
      <w:bookmarkEnd w:id="24"/>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D8094E"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19D2E836" w:rsidR="00880E90" w:rsidRPr="00447473" w:rsidRDefault="0002314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5C18914D" w:rsidR="00880E90" w:rsidRPr="00447473" w:rsidRDefault="006006D2"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67F50B23" w:rsidR="00880E90" w:rsidRPr="00447473" w:rsidRDefault="0042410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4BFFE510" w:rsidR="00880E90" w:rsidRPr="00447473" w:rsidRDefault="0042410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5"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5"/>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4A203090" w:rsidR="00880E90" w:rsidRPr="00B31E17" w:rsidRDefault="00D808FF"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D8094E"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End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62123048"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26"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D8094E"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371F774F" w:rsidR="00880E90" w:rsidRPr="00447473" w:rsidRDefault="00DF24F7"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56B021F6" w:rsidR="00880E90" w:rsidRPr="00447473" w:rsidRDefault="0029402D"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404DC588" w:rsidR="00880E90" w:rsidRPr="00447473" w:rsidRDefault="00061098"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4E3E55CA" w:rsidR="00880E90" w:rsidRPr="00447473" w:rsidRDefault="00DF24F7"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D8094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szCs w:val="32"/>
            </w:rPr>
            <w:t>BSBWHS413</w:t>
          </w:r>
        </w:sdtContent>
      </w:sdt>
      <w:r w:rsidR="00C76B5E" w:rsidRPr="004932A4">
        <w:rPr>
          <w:szCs w:val="32"/>
        </w:rPr>
        <w:t xml:space="preserve"> </w:t>
      </w:r>
    </w:p>
    <w:p w14:paraId="4940EB2A" w14:textId="7A7DBD1F" w:rsidR="00C76B5E" w:rsidRPr="004932A4" w:rsidRDefault="00D8094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CC1D6F">
        <w:tc>
          <w:tcPr>
            <w:tcW w:w="2552" w:type="dxa"/>
            <w:tcBorders>
              <w:top w:val="nil"/>
              <w:left w:val="nil"/>
              <w:bottom w:val="nil"/>
              <w:right w:val="nil"/>
            </w:tcBorders>
          </w:tcPr>
          <w:p w14:paraId="4D049F25" w14:textId="77777777" w:rsidR="0050772E" w:rsidRPr="001C4084" w:rsidRDefault="0050772E"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36FEC121" w:rsidR="0050772E" w:rsidRPr="001C4084" w:rsidRDefault="00FA2B5D" w:rsidP="00CC1D6F">
            <w:pPr>
              <w:ind w:right="-24"/>
              <w:rPr>
                <w:rFonts w:ascii="Arial" w:hAnsi="Arial" w:cs="Arial"/>
                <w:sz w:val="22"/>
                <w:szCs w:val="22"/>
              </w:rPr>
            </w:pPr>
            <w:permStart w:id="1143226603" w:edGrp="everyone"/>
            <w:r>
              <w:rPr>
                <w:rFonts w:ascii="Arial" w:hAnsi="Arial" w:cs="Arial"/>
                <w:sz w:val="22"/>
                <w:szCs w:val="22"/>
              </w:rPr>
              <w:t>Brenton Judge</w:t>
            </w:r>
            <w:permEnd w:id="1143226603"/>
          </w:p>
        </w:tc>
      </w:tr>
      <w:tr w:rsidR="0050772E" w:rsidRPr="004E05D0" w14:paraId="46FCB725" w14:textId="77777777" w:rsidTr="00CC1D6F">
        <w:tc>
          <w:tcPr>
            <w:tcW w:w="2552" w:type="dxa"/>
            <w:tcBorders>
              <w:top w:val="nil"/>
              <w:left w:val="nil"/>
              <w:bottom w:val="nil"/>
              <w:right w:val="nil"/>
            </w:tcBorders>
          </w:tcPr>
          <w:p w14:paraId="74CABD01"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CC1D6F">
            <w:pPr>
              <w:ind w:right="-24"/>
              <w:rPr>
                <w:rFonts w:ascii="Arial" w:hAnsi="Arial" w:cs="Arial"/>
                <w:sz w:val="10"/>
                <w:szCs w:val="10"/>
              </w:rPr>
            </w:pPr>
          </w:p>
        </w:tc>
      </w:tr>
      <w:tr w:rsidR="0050772E" w:rsidRPr="00830749" w14:paraId="573442E5" w14:textId="77777777" w:rsidTr="00CC1D6F">
        <w:tc>
          <w:tcPr>
            <w:tcW w:w="2552" w:type="dxa"/>
            <w:tcBorders>
              <w:top w:val="nil"/>
              <w:left w:val="nil"/>
              <w:bottom w:val="nil"/>
              <w:right w:val="nil"/>
            </w:tcBorders>
          </w:tcPr>
          <w:p w14:paraId="680AEB98" w14:textId="77777777" w:rsidR="0050772E" w:rsidRPr="001C4084" w:rsidRDefault="0050772E" w:rsidP="00CC1D6F">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05FD084E"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9CD26F" wp14:editId="11645DBB">
                      <wp:extent cx="922895"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1828544727" w:displacedByCustomXml="prev"/>
      </w:tr>
      <w:tr w:rsidR="0050772E" w:rsidRPr="00830749" w14:paraId="1963EE89" w14:textId="77777777" w:rsidTr="00CC1D6F">
        <w:tc>
          <w:tcPr>
            <w:tcW w:w="2552" w:type="dxa"/>
            <w:tcBorders>
              <w:top w:val="nil"/>
              <w:left w:val="nil"/>
              <w:bottom w:val="nil"/>
              <w:right w:val="nil"/>
            </w:tcBorders>
          </w:tcPr>
          <w:p w14:paraId="0AF72BA1"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CC1D6F">
            <w:pPr>
              <w:ind w:right="-24"/>
              <w:rPr>
                <w:rFonts w:ascii="Arial" w:hAnsi="Arial" w:cs="Arial"/>
                <w:sz w:val="22"/>
                <w:szCs w:val="22"/>
              </w:rPr>
            </w:pPr>
          </w:p>
        </w:tc>
      </w:tr>
      <w:tr w:rsidR="0050772E" w:rsidRPr="0077428E" w14:paraId="19F21D2E" w14:textId="77777777" w:rsidTr="00CC1D6F">
        <w:tc>
          <w:tcPr>
            <w:tcW w:w="2552" w:type="dxa"/>
            <w:tcBorders>
              <w:top w:val="nil"/>
              <w:left w:val="nil"/>
              <w:bottom w:val="nil"/>
              <w:right w:val="nil"/>
            </w:tcBorders>
          </w:tcPr>
          <w:p w14:paraId="29C2C69A"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date w:fullDate="2023-12-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49CAB4" w14:textId="5B4637A0" w:rsidR="0050772E" w:rsidRPr="00DD7A44" w:rsidRDefault="00D8094E" w:rsidP="00CC1D6F">
                <w:pPr>
                  <w:ind w:right="-24"/>
                  <w:rPr>
                    <w:rFonts w:ascii="Arial" w:hAnsi="Arial" w:cs="Arial"/>
                    <w:sz w:val="22"/>
                    <w:szCs w:val="22"/>
                  </w:rPr>
                </w:pPr>
                <w:r>
                  <w:rPr>
                    <w:rFonts w:ascii="Arial" w:hAnsi="Arial" w:cs="Arial"/>
                    <w:sz w:val="22"/>
                    <w:szCs w:val="22"/>
                  </w:rPr>
                  <w:t>6/12/2023</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CC1D6F">
        <w:tc>
          <w:tcPr>
            <w:tcW w:w="2552" w:type="dxa"/>
            <w:tcBorders>
              <w:top w:val="nil"/>
              <w:left w:val="nil"/>
              <w:bottom w:val="nil"/>
              <w:right w:val="nil"/>
            </w:tcBorders>
          </w:tcPr>
          <w:p w14:paraId="126ECCAB" w14:textId="77777777" w:rsidR="0050772E" w:rsidRPr="0032118C" w:rsidRDefault="0050772E"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CC1D6F">
            <w:pPr>
              <w:ind w:right="-24"/>
              <w:rPr>
                <w:rFonts w:ascii="Arial" w:hAnsi="Arial" w:cs="Arial"/>
                <w:sz w:val="22"/>
                <w:szCs w:val="22"/>
              </w:rPr>
            </w:pPr>
            <w:permStart w:id="1370641535" w:edGrp="everyone"/>
            <w:permEnd w:id="1370641535"/>
          </w:p>
        </w:tc>
      </w:tr>
      <w:tr w:rsidR="0050772E" w:rsidRPr="004E05D0" w14:paraId="364EE16D" w14:textId="77777777" w:rsidTr="00CC1D6F">
        <w:trPr>
          <w:trHeight w:val="113"/>
        </w:trPr>
        <w:tc>
          <w:tcPr>
            <w:tcW w:w="2552" w:type="dxa"/>
            <w:tcBorders>
              <w:top w:val="nil"/>
              <w:left w:val="nil"/>
              <w:bottom w:val="nil"/>
              <w:right w:val="nil"/>
            </w:tcBorders>
          </w:tcPr>
          <w:p w14:paraId="565C396D"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CC1D6F">
            <w:pPr>
              <w:ind w:right="-24"/>
              <w:rPr>
                <w:rFonts w:ascii="Arial" w:hAnsi="Arial" w:cs="Arial"/>
                <w:sz w:val="10"/>
                <w:szCs w:val="10"/>
              </w:rPr>
            </w:pPr>
          </w:p>
        </w:tc>
      </w:tr>
      <w:tr w:rsidR="0050772E" w:rsidRPr="0032118C" w14:paraId="294EFF09" w14:textId="77777777" w:rsidTr="00CC1D6F">
        <w:tc>
          <w:tcPr>
            <w:tcW w:w="2552" w:type="dxa"/>
            <w:tcBorders>
              <w:top w:val="nil"/>
              <w:left w:val="nil"/>
              <w:bottom w:val="nil"/>
              <w:right w:val="nil"/>
            </w:tcBorders>
          </w:tcPr>
          <w:p w14:paraId="0B2AF5E2" w14:textId="77777777" w:rsidR="0050772E" w:rsidRPr="0032118C" w:rsidRDefault="0050772E"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0A278611"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CC1D6F">
        <w:tc>
          <w:tcPr>
            <w:tcW w:w="2552" w:type="dxa"/>
            <w:tcBorders>
              <w:top w:val="nil"/>
              <w:left w:val="nil"/>
              <w:bottom w:val="nil"/>
              <w:right w:val="nil"/>
            </w:tcBorders>
          </w:tcPr>
          <w:p w14:paraId="569AD356"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CC1D6F">
            <w:pPr>
              <w:ind w:right="-24"/>
              <w:rPr>
                <w:rFonts w:ascii="Arial" w:hAnsi="Arial" w:cs="Arial"/>
                <w:sz w:val="22"/>
                <w:szCs w:val="22"/>
              </w:rPr>
            </w:pPr>
          </w:p>
        </w:tc>
      </w:tr>
      <w:tr w:rsidR="0050772E" w:rsidRPr="0077428E" w14:paraId="6C311FC6" w14:textId="77777777" w:rsidTr="00CC1D6F">
        <w:tc>
          <w:tcPr>
            <w:tcW w:w="2552" w:type="dxa"/>
            <w:tcBorders>
              <w:top w:val="nil"/>
              <w:left w:val="nil"/>
              <w:bottom w:val="nil"/>
              <w:right w:val="nil"/>
            </w:tcBorders>
          </w:tcPr>
          <w:p w14:paraId="4D85B2A5"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D8094E" w:rsidP="00CC1D6F">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End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D8094E"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D8094E"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CC1D6F">
        <w:tc>
          <w:tcPr>
            <w:tcW w:w="9016" w:type="dxa"/>
            <w:shd w:val="clear" w:color="auto" w:fill="D9D9D9" w:themeFill="background1" w:themeFillShade="D9"/>
          </w:tcPr>
          <w:p w14:paraId="208B35BB" w14:textId="77777777" w:rsidR="00937EF1" w:rsidRPr="00553DDB" w:rsidRDefault="00937EF1" w:rsidP="00CC1D6F">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CC1D6F">
        <w:trPr>
          <w:trHeight w:val="13602"/>
        </w:trPr>
        <w:tc>
          <w:tcPr>
            <w:tcW w:w="9016" w:type="dxa"/>
          </w:tcPr>
          <w:p w14:paraId="65FE9AF5" w14:textId="77777777" w:rsidR="00937EF1" w:rsidRPr="00553DDB" w:rsidRDefault="00937EF1" w:rsidP="00CC1D6F">
            <w:pPr>
              <w:rPr>
                <w:rFonts w:ascii="Arial" w:hAnsi="Arial" w:cs="Arial"/>
                <w:szCs w:val="24"/>
              </w:rPr>
            </w:pPr>
            <w:permStart w:id="1364212541" w:edGrp="everyone"/>
            <w:permEnd w:id="1364212541"/>
          </w:p>
        </w:tc>
      </w:tr>
    </w:tbl>
    <w:p w14:paraId="0449A29A" w14:textId="0B85FE7E" w:rsidR="00E753B9" w:rsidRPr="00BF7956" w:rsidRDefault="00D8094E"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1161BFCD" w:rsidR="00E753B9" w:rsidRPr="00696855" w:rsidRDefault="00FA2B5D" w:rsidP="000967AF">
            <w:pPr>
              <w:jc w:val="left"/>
              <w:rPr>
                <w:rFonts w:cs="Arial"/>
                <w:sz w:val="20"/>
              </w:rPr>
            </w:pPr>
            <w:permStart w:id="194648215" w:edGrp="everyone"/>
            <w:r>
              <w:rPr>
                <w:rFonts w:cs="Arial"/>
                <w:sz w:val="20"/>
              </w:rPr>
              <w:t>Brenton Judge</w:t>
            </w:r>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462311382" w:edGrp="everyone"/>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38A06BAF" w:rsidR="00E753B9" w:rsidRPr="00696855" w:rsidRDefault="00A61232" w:rsidP="000967AF">
            <w:pPr>
              <w:jc w:val="left"/>
              <w:rPr>
                <w:rFonts w:cs="Arial"/>
                <w:sz w:val="20"/>
              </w:rPr>
            </w:pPr>
            <w:permStart w:id="151483866" w:edGrp="everyone"/>
            <w:r>
              <w:rPr>
                <w:rFonts w:cs="Arial"/>
                <w:sz w:val="20"/>
              </w:rPr>
              <w:t>Microsoft Team</w:t>
            </w:r>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3842C4D4" w:rsidR="00E753B9" w:rsidRPr="00696855" w:rsidRDefault="00A61232" w:rsidP="000967AF">
            <w:pPr>
              <w:jc w:val="left"/>
              <w:rPr>
                <w:rFonts w:cs="Arial"/>
                <w:sz w:val="20"/>
              </w:rPr>
            </w:pPr>
            <w:permStart w:id="113997187" w:edGrp="everyone"/>
            <w:r>
              <w:rPr>
                <w:rFonts w:cs="Arial"/>
                <w:sz w:val="20"/>
              </w:rPr>
              <w:t>06/12/2023</w:t>
            </w:r>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6E1732">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27" w:name="_Ref36106014"/>
            <w:r>
              <w:rPr>
                <w:rFonts w:cs="Arial"/>
                <w:sz w:val="20"/>
              </w:rPr>
              <w:t>Develop a presentation which explains:</w:t>
            </w:r>
            <w:bookmarkEnd w:id="27"/>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6E1732">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28" w:name="_Ref36106045"/>
            <w:r>
              <w:rPr>
                <w:rFonts w:cs="Arial"/>
                <w:sz w:val="20"/>
              </w:rPr>
              <w:t>Prepare an agenda for the meeting and send along with invitation to attendees (as a minimum, the assessor).</w:t>
            </w:r>
            <w:bookmarkEnd w:id="28"/>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6E1732">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29" w:name="_Ref36106065"/>
            <w:r>
              <w:rPr>
                <w:rFonts w:cs="Arial"/>
                <w:sz w:val="20"/>
              </w:rPr>
              <w:t>Set up and deliver presentation (in person/via live stream video).</w:t>
            </w:r>
            <w:bookmarkEnd w:id="29"/>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9D4959">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0" w:name="_Ref36106080"/>
            <w:r>
              <w:rPr>
                <w:rFonts w:cs="Arial"/>
                <w:sz w:val="20"/>
              </w:rPr>
              <w:t>Seek audience feedback about current WHS consultation and participation processes including:</w:t>
            </w:r>
            <w:bookmarkEnd w:id="30"/>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9D4959">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1" w:name="_Ref36106091"/>
            <w:r>
              <w:rPr>
                <w:rFonts w:cs="Arial"/>
                <w:sz w:val="20"/>
              </w:rPr>
              <w:t>Record meeting minutes.</w:t>
            </w:r>
            <w:bookmarkEnd w:id="31"/>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9D4959">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2" w:name="_Ref36108300"/>
            <w:r w:rsidRPr="00E24B88">
              <w:rPr>
                <w:rFonts w:cs="Arial"/>
                <w:sz w:val="20"/>
              </w:rPr>
              <w:t>Consider and assess recommendations to implement and maintain improvement measures (including training requirements)</w:t>
            </w:r>
            <w:r>
              <w:rPr>
                <w:rFonts w:cs="Arial"/>
                <w:sz w:val="20"/>
              </w:rPr>
              <w:t>.</w:t>
            </w:r>
            <w:bookmarkEnd w:id="32"/>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6066F2">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3" w:name="_Ref36106169"/>
            <w:bookmarkStart w:id="34" w:name="_Ref35418577"/>
            <w:r>
              <w:rPr>
                <w:rFonts w:cs="Arial"/>
                <w:sz w:val="20"/>
              </w:rPr>
              <w:t>Request a meeting with the PCBU which:</w:t>
            </w:r>
            <w:bookmarkEnd w:id="33"/>
            <w:r>
              <w:rPr>
                <w:rFonts w:cs="Arial"/>
                <w:sz w:val="20"/>
              </w:rPr>
              <w:t xml:space="preserve"> </w:t>
            </w:r>
            <w:bookmarkEnd w:id="34"/>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6066F2">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5" w:name="_Ref36109918"/>
            <w:r>
              <w:rPr>
                <w:rFonts w:cs="Arial"/>
                <w:sz w:val="20"/>
              </w:rPr>
              <w:t>Set up and deliver meeting (in person/via live stream video).</w:t>
            </w:r>
            <w:bookmarkEnd w:id="35"/>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6066F2">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36" w:name="_Ref36109962"/>
            <w:r>
              <w:rPr>
                <w:rFonts w:cs="Arial"/>
                <w:sz w:val="20"/>
              </w:rPr>
              <w:t>Seek PCBU feedback/adjustments to offered recommendations.</w:t>
            </w:r>
            <w:bookmarkEnd w:id="36"/>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6066F2">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37" w:name="_Ref36108231"/>
            <w:r>
              <w:rPr>
                <w:rFonts w:cs="Arial"/>
                <w:sz w:val="20"/>
              </w:rPr>
              <w:t>Document improved processes (considering PCBU adjustments) for implementation with workers.</w:t>
            </w:r>
            <w:bookmarkEnd w:id="37"/>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18A60" w14:textId="77777777" w:rsidR="00BD6261" w:rsidRDefault="00BD6261" w:rsidP="00A67754">
      <w:r>
        <w:separator/>
      </w:r>
    </w:p>
  </w:endnote>
  <w:endnote w:type="continuationSeparator" w:id="0">
    <w:p w14:paraId="632139F0" w14:textId="77777777" w:rsidR="00BD6261" w:rsidRDefault="00BD626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82D93" w:rsidRPr="00830749" w:rsidRDefault="00D82D93" w:rsidP="00830749">
    <w:pPr>
      <w:pBdr>
        <w:top w:val="single" w:sz="4" w:space="1" w:color="auto"/>
      </w:pBdr>
      <w:rPr>
        <w:rFonts w:ascii="Arial" w:hAnsi="Arial" w:cs="Arial"/>
        <w:b/>
        <w:sz w:val="16"/>
        <w:szCs w:val="16"/>
      </w:rPr>
    </w:pPr>
  </w:p>
  <w:p w14:paraId="5BAA6580" w14:textId="508DFD0D" w:rsidR="00D82D93" w:rsidRPr="00830749" w:rsidRDefault="00D8094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82D93" w:rsidRPr="004932A4">
              <w:rPr>
                <w:rFonts w:ascii="Arial" w:hAnsi="Arial" w:cs="Arial"/>
                <w:b/>
                <w:sz w:val="16"/>
                <w:szCs w:val="16"/>
              </w:rPr>
              <w:t xml:space="preserve">Page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PAGE </w:instrText>
            </w:r>
            <w:r w:rsidR="00D82D93" w:rsidRPr="004932A4">
              <w:rPr>
                <w:rFonts w:ascii="Arial" w:hAnsi="Arial" w:cs="Arial"/>
                <w:b/>
                <w:bCs/>
                <w:sz w:val="16"/>
                <w:szCs w:val="16"/>
              </w:rPr>
              <w:fldChar w:fldCharType="separate"/>
            </w:r>
            <w:r w:rsidR="00D82D93">
              <w:rPr>
                <w:rFonts w:ascii="Arial" w:hAnsi="Arial" w:cs="Arial"/>
                <w:b/>
                <w:bCs/>
                <w:noProof/>
                <w:sz w:val="16"/>
                <w:szCs w:val="16"/>
              </w:rPr>
              <w:t>14</w:t>
            </w:r>
            <w:r w:rsidR="00D82D93" w:rsidRPr="004932A4">
              <w:rPr>
                <w:rFonts w:ascii="Arial" w:hAnsi="Arial" w:cs="Arial"/>
                <w:b/>
                <w:sz w:val="16"/>
                <w:szCs w:val="16"/>
              </w:rPr>
              <w:fldChar w:fldCharType="end"/>
            </w:r>
            <w:r w:rsidR="00D82D93" w:rsidRPr="004932A4">
              <w:rPr>
                <w:rFonts w:ascii="Arial" w:hAnsi="Arial" w:cs="Arial"/>
                <w:b/>
                <w:sz w:val="16"/>
                <w:szCs w:val="16"/>
              </w:rPr>
              <w:t xml:space="preserve"> of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SECTIONPAGES  </w:instrText>
            </w:r>
            <w:r w:rsidR="00D82D93" w:rsidRPr="004932A4">
              <w:rPr>
                <w:rFonts w:ascii="Arial" w:hAnsi="Arial" w:cs="Arial"/>
                <w:b/>
                <w:bCs/>
                <w:sz w:val="16"/>
                <w:szCs w:val="16"/>
              </w:rPr>
              <w:fldChar w:fldCharType="separate"/>
            </w:r>
            <w:r>
              <w:rPr>
                <w:rFonts w:ascii="Arial" w:hAnsi="Arial" w:cs="Arial"/>
                <w:b/>
                <w:bCs/>
                <w:noProof/>
                <w:sz w:val="16"/>
                <w:szCs w:val="16"/>
              </w:rPr>
              <w:t>13</w:t>
            </w:r>
            <w:r w:rsidR="00D82D93" w:rsidRPr="004932A4">
              <w:rPr>
                <w:rFonts w:ascii="Arial" w:hAnsi="Arial" w:cs="Arial"/>
                <w:b/>
                <w:sz w:val="16"/>
                <w:szCs w:val="16"/>
              </w:rPr>
              <w:fldChar w:fldCharType="end"/>
            </w:r>
          </w:sdtContent>
        </w:sdt>
      </w:sdtContent>
    </w:sdt>
    <w:r w:rsidR="00D82D93">
      <w:rPr>
        <w:rFonts w:ascii="Arial" w:hAnsi="Arial" w:cs="Arial"/>
        <w:b/>
        <w:sz w:val="16"/>
        <w:szCs w:val="16"/>
      </w:rPr>
      <w:ptab w:relativeTo="margin" w:alignment="right" w:leader="none"/>
    </w:r>
    <w:r w:rsidR="00D82D93" w:rsidRPr="00B115D7">
      <w:rPr>
        <w:rFonts w:ascii="Arial" w:hAnsi="Arial" w:cs="Arial"/>
        <w:b/>
        <w:sz w:val="16"/>
        <w:szCs w:val="16"/>
      </w:rPr>
      <w:t>CSTC Pty Ltd_</w:t>
    </w:r>
    <w:r w:rsidR="00D82D93">
      <w:rPr>
        <w:rFonts w:ascii="Arial" w:hAnsi="Arial" w:cs="Arial"/>
        <w:b/>
        <w:sz w:val="16"/>
        <w:szCs w:val="16"/>
      </w:rPr>
      <w:t>RTO#</w:t>
    </w:r>
    <w:r w:rsidR="00D82D9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82D93">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82D93" w:rsidRPr="00830749" w:rsidRDefault="00D82D93" w:rsidP="00830749">
    <w:pPr>
      <w:pBdr>
        <w:top w:val="single" w:sz="4" w:space="1" w:color="auto"/>
      </w:pBdr>
      <w:rPr>
        <w:rFonts w:ascii="Arial" w:hAnsi="Arial" w:cs="Arial"/>
        <w:b/>
        <w:sz w:val="16"/>
        <w:szCs w:val="16"/>
      </w:rPr>
    </w:pPr>
  </w:p>
  <w:p w14:paraId="55B9D53E" w14:textId="232C7455"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8094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82D93" w:rsidRPr="00830749" w:rsidRDefault="00D82D93" w:rsidP="00830749">
    <w:pPr>
      <w:pBdr>
        <w:top w:val="single" w:sz="4" w:space="1" w:color="auto"/>
      </w:pBdr>
      <w:rPr>
        <w:rFonts w:ascii="Arial" w:hAnsi="Arial" w:cs="Arial"/>
        <w:b/>
        <w:sz w:val="16"/>
        <w:szCs w:val="16"/>
      </w:rPr>
    </w:pPr>
  </w:p>
  <w:p w14:paraId="2BA07B28" w14:textId="78D1A9CF"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8094E">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82D93" w:rsidRPr="00830749" w:rsidRDefault="00D82D93" w:rsidP="00830749">
    <w:pPr>
      <w:pBdr>
        <w:top w:val="single" w:sz="4" w:space="1" w:color="auto"/>
      </w:pBdr>
      <w:rPr>
        <w:rFonts w:ascii="Arial" w:hAnsi="Arial" w:cs="Arial"/>
        <w:b/>
        <w:sz w:val="16"/>
        <w:szCs w:val="16"/>
      </w:rPr>
    </w:pPr>
  </w:p>
  <w:p w14:paraId="2E0164D1" w14:textId="7C2435BB" w:rsidR="00D82D93" w:rsidRPr="00830749" w:rsidRDefault="00D82D9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8094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5D3DC" w14:textId="77777777" w:rsidR="00BD6261" w:rsidRDefault="00BD6261" w:rsidP="00A67754">
      <w:r>
        <w:separator/>
      </w:r>
    </w:p>
  </w:footnote>
  <w:footnote w:type="continuationSeparator" w:id="0">
    <w:p w14:paraId="7F2352C9" w14:textId="77777777" w:rsidR="00BD6261" w:rsidRDefault="00BD626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38C8BA4" w:rsidR="00D82D93" w:rsidRPr="00592155" w:rsidRDefault="00D82D93"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1554D9E0"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83F41C9" w:rsidR="00D82D93" w:rsidRPr="001827EB" w:rsidRDefault="00D82D93"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18F7D0DC"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C3504B6" w:rsidR="00D82D93" w:rsidRPr="00592155" w:rsidRDefault="00D82D93"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576684FE"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755419E8" w:rsidR="00D82D93" w:rsidRDefault="00D82D93"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b/>
            <w:sz w:val="16"/>
            <w:szCs w:val="16"/>
          </w:rPr>
          <w:t>Contribute to implementation and maintenance of WHS consultation and participation processes</w:t>
        </w:r>
      </w:sdtContent>
    </w:sdt>
  </w:p>
  <w:p w14:paraId="59D79E1A"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BA159E2" w:rsidR="00D82D93" w:rsidRDefault="00D82D9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w:hAnsi="Arial" w:cs="Arial"/>
            <w:b/>
            <w:sz w:val="16"/>
            <w:szCs w:val="16"/>
          </w:rPr>
          <w:t>Contribute to implementation and maintenance of WHS consultation and participation processes</w:t>
        </w:r>
      </w:sdtContent>
    </w:sdt>
  </w:p>
  <w:p w14:paraId="045DC3C9"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458E2D2" w:rsidR="00D82D93" w:rsidRPr="006933EE" w:rsidRDefault="006933EE"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Practical Assessment</w:t>
    </w:r>
    <w:r w:rsidR="00D82D93" w:rsidRPr="006933EE">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82D93" w:rsidRPr="006933EE">
          <w:rPr>
            <w:rFonts w:ascii="Arial Bold" w:hAnsi="Arial Bold" w:cs="Arial"/>
            <w:b/>
            <w:spacing w:val="-10"/>
            <w:sz w:val="16"/>
            <w:szCs w:val="16"/>
          </w:rPr>
          <w:t>BSBWHS413</w:t>
        </w:r>
      </w:sdtContent>
    </w:sdt>
    <w:r w:rsidR="00D82D93"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063A0673"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B5C948D" w:rsidR="00D82D93" w:rsidRPr="001778A4" w:rsidRDefault="000A2FE8"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Practical Assessment</w:t>
    </w:r>
    <w:r w:rsidR="00D82D93" w:rsidRPr="001778A4">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82D93" w:rsidRPr="001778A4">
          <w:rPr>
            <w:rFonts w:ascii="Arial Bold" w:hAnsi="Arial Bold" w:cs="Arial"/>
            <w:b/>
            <w:spacing w:val="-10"/>
            <w:sz w:val="16"/>
            <w:szCs w:val="16"/>
          </w:rPr>
          <w:t>BSBWHS413</w:t>
        </w:r>
      </w:sdtContent>
    </w:sdt>
    <w:r w:rsidR="00D82D93"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067C1">
          <w:rPr>
            <w:rFonts w:ascii="Arial Bold" w:hAnsi="Arial Bold" w:cs="Arial"/>
            <w:b/>
            <w:spacing w:val="-10"/>
            <w:sz w:val="16"/>
            <w:szCs w:val="16"/>
          </w:rPr>
          <w:t>Contribute to implementation and maintenance of WHS consultation and participation processes</w:t>
        </w:r>
      </w:sdtContent>
    </w:sdt>
  </w:p>
  <w:p w14:paraId="0CD1733F"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DE6058"/>
    <w:multiLevelType w:val="hybridMultilevel"/>
    <w:tmpl w:val="46F6C34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6E74DBF"/>
    <w:multiLevelType w:val="hybridMultilevel"/>
    <w:tmpl w:val="E9E8E78E"/>
    <w:lvl w:ilvl="0" w:tplc="D0BC314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1765F7C"/>
    <w:multiLevelType w:val="hybridMultilevel"/>
    <w:tmpl w:val="800E3DD2"/>
    <w:lvl w:ilvl="0" w:tplc="A12A7590">
      <w:start w:val="4"/>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8DB71B7"/>
    <w:multiLevelType w:val="hybridMultilevel"/>
    <w:tmpl w:val="616002D0"/>
    <w:lvl w:ilvl="0" w:tplc="D910C6FC">
      <w:start w:val="4"/>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47F409B"/>
    <w:multiLevelType w:val="hybridMultilevel"/>
    <w:tmpl w:val="4D4A9E2A"/>
    <w:lvl w:ilvl="0" w:tplc="8702E622">
      <w:start w:val="4"/>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5CA1185"/>
    <w:multiLevelType w:val="hybridMultilevel"/>
    <w:tmpl w:val="740200FA"/>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462234431">
    <w:abstractNumId w:val="4"/>
  </w:num>
  <w:num w:numId="2" w16cid:durableId="550312464">
    <w:abstractNumId w:val="9"/>
  </w:num>
  <w:num w:numId="3" w16cid:durableId="1647587496">
    <w:abstractNumId w:val="18"/>
  </w:num>
  <w:num w:numId="4" w16cid:durableId="699402309">
    <w:abstractNumId w:val="30"/>
  </w:num>
  <w:num w:numId="5" w16cid:durableId="971788926">
    <w:abstractNumId w:val="6"/>
  </w:num>
  <w:num w:numId="6" w16cid:durableId="735512302">
    <w:abstractNumId w:val="21"/>
  </w:num>
  <w:num w:numId="7" w16cid:durableId="1113790970">
    <w:abstractNumId w:val="26"/>
  </w:num>
  <w:num w:numId="8" w16cid:durableId="2073576939">
    <w:abstractNumId w:val="17"/>
  </w:num>
  <w:num w:numId="9" w16cid:durableId="1917936238">
    <w:abstractNumId w:val="14"/>
  </w:num>
  <w:num w:numId="10" w16cid:durableId="308435958">
    <w:abstractNumId w:val="29"/>
  </w:num>
  <w:num w:numId="11" w16cid:durableId="1194658216">
    <w:abstractNumId w:val="20"/>
  </w:num>
  <w:num w:numId="12" w16cid:durableId="1592860">
    <w:abstractNumId w:val="31"/>
  </w:num>
  <w:num w:numId="13" w16cid:durableId="1576086973">
    <w:abstractNumId w:val="13"/>
  </w:num>
  <w:num w:numId="14" w16cid:durableId="233783711">
    <w:abstractNumId w:val="0"/>
  </w:num>
  <w:num w:numId="15" w16cid:durableId="1874608381">
    <w:abstractNumId w:val="1"/>
  </w:num>
  <w:num w:numId="16" w16cid:durableId="2125342230">
    <w:abstractNumId w:val="12"/>
  </w:num>
  <w:num w:numId="17" w16cid:durableId="1923490731">
    <w:abstractNumId w:val="34"/>
  </w:num>
  <w:num w:numId="18" w16cid:durableId="1906334920">
    <w:abstractNumId w:val="3"/>
  </w:num>
  <w:num w:numId="19" w16cid:durableId="658313464">
    <w:abstractNumId w:val="7"/>
  </w:num>
  <w:num w:numId="20" w16cid:durableId="559052725">
    <w:abstractNumId w:val="27"/>
  </w:num>
  <w:num w:numId="21" w16cid:durableId="767047288">
    <w:abstractNumId w:val="25"/>
  </w:num>
  <w:num w:numId="22" w16cid:durableId="51200559">
    <w:abstractNumId w:val="16"/>
  </w:num>
  <w:num w:numId="23" w16cid:durableId="831527004">
    <w:abstractNumId w:val="23"/>
  </w:num>
  <w:num w:numId="24" w16cid:durableId="1485270919">
    <w:abstractNumId w:val="8"/>
  </w:num>
  <w:num w:numId="25" w16cid:durableId="185483020">
    <w:abstractNumId w:val="24"/>
  </w:num>
  <w:num w:numId="26" w16cid:durableId="802164068">
    <w:abstractNumId w:val="32"/>
  </w:num>
  <w:num w:numId="27" w16cid:durableId="2141728072">
    <w:abstractNumId w:val="2"/>
  </w:num>
  <w:num w:numId="28" w16cid:durableId="1131554556">
    <w:abstractNumId w:val="19"/>
  </w:num>
  <w:num w:numId="29" w16cid:durableId="786774823">
    <w:abstractNumId w:val="10"/>
  </w:num>
  <w:num w:numId="30" w16cid:durableId="412747647">
    <w:abstractNumId w:val="33"/>
  </w:num>
  <w:num w:numId="31" w16cid:durableId="1700088165">
    <w:abstractNumId w:val="11"/>
  </w:num>
  <w:num w:numId="32" w16cid:durableId="1750736846">
    <w:abstractNumId w:val="22"/>
  </w:num>
  <w:num w:numId="33" w16cid:durableId="1429422409">
    <w:abstractNumId w:val="15"/>
  </w:num>
  <w:num w:numId="34" w16cid:durableId="1287010542">
    <w:abstractNumId w:val="28"/>
  </w:num>
  <w:num w:numId="35" w16cid:durableId="2045665680">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3149"/>
    <w:rsid w:val="00024F65"/>
    <w:rsid w:val="00027B47"/>
    <w:rsid w:val="00035243"/>
    <w:rsid w:val="0004368E"/>
    <w:rsid w:val="00043AB3"/>
    <w:rsid w:val="0004675B"/>
    <w:rsid w:val="00052041"/>
    <w:rsid w:val="00054D7B"/>
    <w:rsid w:val="00061098"/>
    <w:rsid w:val="00061726"/>
    <w:rsid w:val="000636A4"/>
    <w:rsid w:val="000653FD"/>
    <w:rsid w:val="000672EE"/>
    <w:rsid w:val="00067A5F"/>
    <w:rsid w:val="00074457"/>
    <w:rsid w:val="00076AD6"/>
    <w:rsid w:val="0008468E"/>
    <w:rsid w:val="00090D03"/>
    <w:rsid w:val="00091491"/>
    <w:rsid w:val="000967AF"/>
    <w:rsid w:val="000A2303"/>
    <w:rsid w:val="000A2FE8"/>
    <w:rsid w:val="000A7B07"/>
    <w:rsid w:val="000B346C"/>
    <w:rsid w:val="000B7B64"/>
    <w:rsid w:val="000C233D"/>
    <w:rsid w:val="000C4060"/>
    <w:rsid w:val="000C4F46"/>
    <w:rsid w:val="000C6FB4"/>
    <w:rsid w:val="000C7FA2"/>
    <w:rsid w:val="000E680F"/>
    <w:rsid w:val="000F0FCA"/>
    <w:rsid w:val="000F6AFC"/>
    <w:rsid w:val="00101E97"/>
    <w:rsid w:val="00103A5E"/>
    <w:rsid w:val="00106585"/>
    <w:rsid w:val="001070B6"/>
    <w:rsid w:val="0011218C"/>
    <w:rsid w:val="001157AF"/>
    <w:rsid w:val="00116B1F"/>
    <w:rsid w:val="00116C30"/>
    <w:rsid w:val="0012562F"/>
    <w:rsid w:val="001266C6"/>
    <w:rsid w:val="00126C85"/>
    <w:rsid w:val="00132977"/>
    <w:rsid w:val="00133963"/>
    <w:rsid w:val="00133A08"/>
    <w:rsid w:val="001457FC"/>
    <w:rsid w:val="00151E6D"/>
    <w:rsid w:val="00152592"/>
    <w:rsid w:val="00154A40"/>
    <w:rsid w:val="00154DAE"/>
    <w:rsid w:val="0015733E"/>
    <w:rsid w:val="001578F8"/>
    <w:rsid w:val="00166E7F"/>
    <w:rsid w:val="001709EB"/>
    <w:rsid w:val="001733D4"/>
    <w:rsid w:val="00175F6C"/>
    <w:rsid w:val="001761CA"/>
    <w:rsid w:val="001778A4"/>
    <w:rsid w:val="001827EB"/>
    <w:rsid w:val="00184237"/>
    <w:rsid w:val="00185949"/>
    <w:rsid w:val="0018673D"/>
    <w:rsid w:val="00187D1C"/>
    <w:rsid w:val="00191E86"/>
    <w:rsid w:val="0019250A"/>
    <w:rsid w:val="001A16D7"/>
    <w:rsid w:val="001A77CF"/>
    <w:rsid w:val="001B0445"/>
    <w:rsid w:val="001B09BC"/>
    <w:rsid w:val="001B10D1"/>
    <w:rsid w:val="001B271E"/>
    <w:rsid w:val="001C0B34"/>
    <w:rsid w:val="001C0F8A"/>
    <w:rsid w:val="001C4084"/>
    <w:rsid w:val="001D01D1"/>
    <w:rsid w:val="001E05E8"/>
    <w:rsid w:val="001E600A"/>
    <w:rsid w:val="001F3555"/>
    <w:rsid w:val="001F6FA5"/>
    <w:rsid w:val="00201769"/>
    <w:rsid w:val="00201E01"/>
    <w:rsid w:val="00202782"/>
    <w:rsid w:val="00204C77"/>
    <w:rsid w:val="00205FF2"/>
    <w:rsid w:val="00210502"/>
    <w:rsid w:val="0021139D"/>
    <w:rsid w:val="00213294"/>
    <w:rsid w:val="0021376B"/>
    <w:rsid w:val="00214096"/>
    <w:rsid w:val="002158C2"/>
    <w:rsid w:val="002168EB"/>
    <w:rsid w:val="00217DE4"/>
    <w:rsid w:val="00220F44"/>
    <w:rsid w:val="0022264D"/>
    <w:rsid w:val="00222B64"/>
    <w:rsid w:val="00232AA7"/>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402D"/>
    <w:rsid w:val="00294162"/>
    <w:rsid w:val="002A108E"/>
    <w:rsid w:val="002A1EB3"/>
    <w:rsid w:val="002A316B"/>
    <w:rsid w:val="002A35D4"/>
    <w:rsid w:val="002A4B14"/>
    <w:rsid w:val="002B03AC"/>
    <w:rsid w:val="002B2600"/>
    <w:rsid w:val="002B3B34"/>
    <w:rsid w:val="002B6786"/>
    <w:rsid w:val="002B7054"/>
    <w:rsid w:val="002C4301"/>
    <w:rsid w:val="002C4D96"/>
    <w:rsid w:val="002C651B"/>
    <w:rsid w:val="002C66FA"/>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391"/>
    <w:rsid w:val="00317404"/>
    <w:rsid w:val="00324DB2"/>
    <w:rsid w:val="003259FD"/>
    <w:rsid w:val="00330228"/>
    <w:rsid w:val="003322F2"/>
    <w:rsid w:val="00333A12"/>
    <w:rsid w:val="0033666D"/>
    <w:rsid w:val="00336757"/>
    <w:rsid w:val="00336763"/>
    <w:rsid w:val="00340FD1"/>
    <w:rsid w:val="003430D8"/>
    <w:rsid w:val="00343189"/>
    <w:rsid w:val="00347500"/>
    <w:rsid w:val="00347A6D"/>
    <w:rsid w:val="00350EBF"/>
    <w:rsid w:val="00354498"/>
    <w:rsid w:val="003548CB"/>
    <w:rsid w:val="003614DC"/>
    <w:rsid w:val="00361CE5"/>
    <w:rsid w:val="00362760"/>
    <w:rsid w:val="00374DDE"/>
    <w:rsid w:val="003758B4"/>
    <w:rsid w:val="00376162"/>
    <w:rsid w:val="00387070"/>
    <w:rsid w:val="0039160D"/>
    <w:rsid w:val="00396581"/>
    <w:rsid w:val="003A1982"/>
    <w:rsid w:val="003A226A"/>
    <w:rsid w:val="003A7715"/>
    <w:rsid w:val="003B0498"/>
    <w:rsid w:val="003B0DC7"/>
    <w:rsid w:val="003B5C02"/>
    <w:rsid w:val="003C173C"/>
    <w:rsid w:val="003C33FB"/>
    <w:rsid w:val="003C399A"/>
    <w:rsid w:val="003C3E0C"/>
    <w:rsid w:val="003C6A1A"/>
    <w:rsid w:val="003C7BFC"/>
    <w:rsid w:val="003C7EC8"/>
    <w:rsid w:val="003D2DB8"/>
    <w:rsid w:val="003D337A"/>
    <w:rsid w:val="003D3B69"/>
    <w:rsid w:val="003D6EB8"/>
    <w:rsid w:val="003D7CD7"/>
    <w:rsid w:val="003E1DAB"/>
    <w:rsid w:val="003E41CD"/>
    <w:rsid w:val="003E48CC"/>
    <w:rsid w:val="003E58AF"/>
    <w:rsid w:val="003F2C3D"/>
    <w:rsid w:val="003F4120"/>
    <w:rsid w:val="003F4E60"/>
    <w:rsid w:val="003F4F73"/>
    <w:rsid w:val="00400774"/>
    <w:rsid w:val="00401C9F"/>
    <w:rsid w:val="00402AD2"/>
    <w:rsid w:val="00402F76"/>
    <w:rsid w:val="00410BC8"/>
    <w:rsid w:val="00410EFE"/>
    <w:rsid w:val="004163B0"/>
    <w:rsid w:val="00417106"/>
    <w:rsid w:val="00420D74"/>
    <w:rsid w:val="00424109"/>
    <w:rsid w:val="004316FB"/>
    <w:rsid w:val="00432E48"/>
    <w:rsid w:val="00433D65"/>
    <w:rsid w:val="00435D5B"/>
    <w:rsid w:val="004403AD"/>
    <w:rsid w:val="004409CB"/>
    <w:rsid w:val="00454B97"/>
    <w:rsid w:val="004559DC"/>
    <w:rsid w:val="004575AD"/>
    <w:rsid w:val="004624D6"/>
    <w:rsid w:val="004632AB"/>
    <w:rsid w:val="0046338F"/>
    <w:rsid w:val="00465F29"/>
    <w:rsid w:val="00466598"/>
    <w:rsid w:val="004676B1"/>
    <w:rsid w:val="00467952"/>
    <w:rsid w:val="004768EA"/>
    <w:rsid w:val="00482720"/>
    <w:rsid w:val="00494BA4"/>
    <w:rsid w:val="004A3499"/>
    <w:rsid w:val="004B0525"/>
    <w:rsid w:val="004B42E2"/>
    <w:rsid w:val="004B6B29"/>
    <w:rsid w:val="004B7C32"/>
    <w:rsid w:val="004C3241"/>
    <w:rsid w:val="004C48E0"/>
    <w:rsid w:val="004C56C5"/>
    <w:rsid w:val="004C6B3F"/>
    <w:rsid w:val="004C72F3"/>
    <w:rsid w:val="004D0680"/>
    <w:rsid w:val="004D18D8"/>
    <w:rsid w:val="004D2B32"/>
    <w:rsid w:val="004D4CC3"/>
    <w:rsid w:val="004D5BC2"/>
    <w:rsid w:val="004D7CCC"/>
    <w:rsid w:val="004E3FB7"/>
    <w:rsid w:val="004E5C7F"/>
    <w:rsid w:val="004E6613"/>
    <w:rsid w:val="004E67D0"/>
    <w:rsid w:val="004E79AD"/>
    <w:rsid w:val="004F06CC"/>
    <w:rsid w:val="0050226B"/>
    <w:rsid w:val="005025D4"/>
    <w:rsid w:val="00503E80"/>
    <w:rsid w:val="00504748"/>
    <w:rsid w:val="005054E9"/>
    <w:rsid w:val="005075AF"/>
    <w:rsid w:val="0050772E"/>
    <w:rsid w:val="005102BD"/>
    <w:rsid w:val="00510CDA"/>
    <w:rsid w:val="00512B1D"/>
    <w:rsid w:val="0051331A"/>
    <w:rsid w:val="005227F4"/>
    <w:rsid w:val="00525996"/>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2155"/>
    <w:rsid w:val="005948F5"/>
    <w:rsid w:val="00594B1F"/>
    <w:rsid w:val="005B2163"/>
    <w:rsid w:val="005B3088"/>
    <w:rsid w:val="005B3783"/>
    <w:rsid w:val="005B3D52"/>
    <w:rsid w:val="005B424E"/>
    <w:rsid w:val="005B4B38"/>
    <w:rsid w:val="005C1FB7"/>
    <w:rsid w:val="005C20EC"/>
    <w:rsid w:val="005C48AD"/>
    <w:rsid w:val="005C617B"/>
    <w:rsid w:val="005D0D43"/>
    <w:rsid w:val="005D3EE5"/>
    <w:rsid w:val="005D6DBE"/>
    <w:rsid w:val="005E26ED"/>
    <w:rsid w:val="005E2B40"/>
    <w:rsid w:val="005E2C83"/>
    <w:rsid w:val="005F3093"/>
    <w:rsid w:val="005F48A3"/>
    <w:rsid w:val="005F4FFD"/>
    <w:rsid w:val="005F55E6"/>
    <w:rsid w:val="006006D2"/>
    <w:rsid w:val="00601B14"/>
    <w:rsid w:val="00601C41"/>
    <w:rsid w:val="00602BB0"/>
    <w:rsid w:val="00603400"/>
    <w:rsid w:val="006040A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2C63"/>
    <w:rsid w:val="00666379"/>
    <w:rsid w:val="0066767E"/>
    <w:rsid w:val="00672D43"/>
    <w:rsid w:val="00672FAE"/>
    <w:rsid w:val="0067479F"/>
    <w:rsid w:val="00674DE6"/>
    <w:rsid w:val="00675E17"/>
    <w:rsid w:val="00677444"/>
    <w:rsid w:val="006774E6"/>
    <w:rsid w:val="00680BFE"/>
    <w:rsid w:val="0068582E"/>
    <w:rsid w:val="006862FA"/>
    <w:rsid w:val="00687180"/>
    <w:rsid w:val="00691ED4"/>
    <w:rsid w:val="006923AD"/>
    <w:rsid w:val="006933EE"/>
    <w:rsid w:val="00695191"/>
    <w:rsid w:val="00697DC1"/>
    <w:rsid w:val="00697EDC"/>
    <w:rsid w:val="006A0420"/>
    <w:rsid w:val="006A4B98"/>
    <w:rsid w:val="006A4E12"/>
    <w:rsid w:val="006A6387"/>
    <w:rsid w:val="006B065A"/>
    <w:rsid w:val="006B2FB9"/>
    <w:rsid w:val="006B5A1A"/>
    <w:rsid w:val="006B6115"/>
    <w:rsid w:val="006B7CFD"/>
    <w:rsid w:val="006C212E"/>
    <w:rsid w:val="006C26ED"/>
    <w:rsid w:val="006C7661"/>
    <w:rsid w:val="006D27D2"/>
    <w:rsid w:val="006D4449"/>
    <w:rsid w:val="006D4794"/>
    <w:rsid w:val="006E0BDE"/>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439"/>
    <w:rsid w:val="00720E1B"/>
    <w:rsid w:val="0072118A"/>
    <w:rsid w:val="00721604"/>
    <w:rsid w:val="0072174F"/>
    <w:rsid w:val="0072177C"/>
    <w:rsid w:val="0072700B"/>
    <w:rsid w:val="007317A7"/>
    <w:rsid w:val="00732F50"/>
    <w:rsid w:val="007339D1"/>
    <w:rsid w:val="00734157"/>
    <w:rsid w:val="00734580"/>
    <w:rsid w:val="00740FE9"/>
    <w:rsid w:val="00743307"/>
    <w:rsid w:val="00743AEF"/>
    <w:rsid w:val="00745651"/>
    <w:rsid w:val="00747137"/>
    <w:rsid w:val="007518B1"/>
    <w:rsid w:val="00754C46"/>
    <w:rsid w:val="00757B27"/>
    <w:rsid w:val="00757B45"/>
    <w:rsid w:val="00761876"/>
    <w:rsid w:val="0076313E"/>
    <w:rsid w:val="00764294"/>
    <w:rsid w:val="007649A3"/>
    <w:rsid w:val="00765796"/>
    <w:rsid w:val="0076703A"/>
    <w:rsid w:val="007678DC"/>
    <w:rsid w:val="007715C5"/>
    <w:rsid w:val="0077287B"/>
    <w:rsid w:val="007750F4"/>
    <w:rsid w:val="00775598"/>
    <w:rsid w:val="0078023B"/>
    <w:rsid w:val="007830B6"/>
    <w:rsid w:val="007A0880"/>
    <w:rsid w:val="007A1BB4"/>
    <w:rsid w:val="007A5008"/>
    <w:rsid w:val="007B48B1"/>
    <w:rsid w:val="007C1D61"/>
    <w:rsid w:val="007C4FE0"/>
    <w:rsid w:val="007C52E8"/>
    <w:rsid w:val="007C63F4"/>
    <w:rsid w:val="007D3292"/>
    <w:rsid w:val="007D3954"/>
    <w:rsid w:val="007D3BDB"/>
    <w:rsid w:val="007E0151"/>
    <w:rsid w:val="007E2C77"/>
    <w:rsid w:val="007E4C5F"/>
    <w:rsid w:val="007E57E8"/>
    <w:rsid w:val="007E72A0"/>
    <w:rsid w:val="007E7CAC"/>
    <w:rsid w:val="007F1F7F"/>
    <w:rsid w:val="007F575E"/>
    <w:rsid w:val="007F7C65"/>
    <w:rsid w:val="008121F4"/>
    <w:rsid w:val="008133D3"/>
    <w:rsid w:val="00817A2D"/>
    <w:rsid w:val="008264AD"/>
    <w:rsid w:val="0083003D"/>
    <w:rsid w:val="00830749"/>
    <w:rsid w:val="00832717"/>
    <w:rsid w:val="00833553"/>
    <w:rsid w:val="00835B05"/>
    <w:rsid w:val="00842AE4"/>
    <w:rsid w:val="00843997"/>
    <w:rsid w:val="00847C7B"/>
    <w:rsid w:val="00854B07"/>
    <w:rsid w:val="00855F97"/>
    <w:rsid w:val="00860AFB"/>
    <w:rsid w:val="008643F9"/>
    <w:rsid w:val="00864D30"/>
    <w:rsid w:val="008748CE"/>
    <w:rsid w:val="008777F8"/>
    <w:rsid w:val="00880E90"/>
    <w:rsid w:val="00881F05"/>
    <w:rsid w:val="00882B9D"/>
    <w:rsid w:val="00883FA8"/>
    <w:rsid w:val="008868DF"/>
    <w:rsid w:val="008A082C"/>
    <w:rsid w:val="008A257C"/>
    <w:rsid w:val="008A3A99"/>
    <w:rsid w:val="008B22FC"/>
    <w:rsid w:val="008B39C9"/>
    <w:rsid w:val="008B7A41"/>
    <w:rsid w:val="008C48F6"/>
    <w:rsid w:val="008D4E1A"/>
    <w:rsid w:val="008D63D0"/>
    <w:rsid w:val="008F0BA8"/>
    <w:rsid w:val="008F464C"/>
    <w:rsid w:val="00901593"/>
    <w:rsid w:val="009025D4"/>
    <w:rsid w:val="009030D3"/>
    <w:rsid w:val="009046CD"/>
    <w:rsid w:val="009055FD"/>
    <w:rsid w:val="009056E2"/>
    <w:rsid w:val="00914CA4"/>
    <w:rsid w:val="00916A65"/>
    <w:rsid w:val="00917FD2"/>
    <w:rsid w:val="00921288"/>
    <w:rsid w:val="00925912"/>
    <w:rsid w:val="009304CA"/>
    <w:rsid w:val="0093060F"/>
    <w:rsid w:val="0093095D"/>
    <w:rsid w:val="009324BA"/>
    <w:rsid w:val="00936180"/>
    <w:rsid w:val="00937EF1"/>
    <w:rsid w:val="00942540"/>
    <w:rsid w:val="00944834"/>
    <w:rsid w:val="00944A01"/>
    <w:rsid w:val="00945C7B"/>
    <w:rsid w:val="009470AF"/>
    <w:rsid w:val="009476CA"/>
    <w:rsid w:val="0095100C"/>
    <w:rsid w:val="0095160D"/>
    <w:rsid w:val="00951718"/>
    <w:rsid w:val="00951B1D"/>
    <w:rsid w:val="00951DE8"/>
    <w:rsid w:val="00954532"/>
    <w:rsid w:val="009563E9"/>
    <w:rsid w:val="0095645B"/>
    <w:rsid w:val="00956BD4"/>
    <w:rsid w:val="009606F6"/>
    <w:rsid w:val="00961ADD"/>
    <w:rsid w:val="00970B74"/>
    <w:rsid w:val="00971AC8"/>
    <w:rsid w:val="0098186A"/>
    <w:rsid w:val="00986974"/>
    <w:rsid w:val="00986BC7"/>
    <w:rsid w:val="00987F28"/>
    <w:rsid w:val="0099289C"/>
    <w:rsid w:val="00993997"/>
    <w:rsid w:val="00996BEA"/>
    <w:rsid w:val="009A34C4"/>
    <w:rsid w:val="009A4937"/>
    <w:rsid w:val="009B2C5D"/>
    <w:rsid w:val="009B374A"/>
    <w:rsid w:val="009B6E8B"/>
    <w:rsid w:val="009B750D"/>
    <w:rsid w:val="009C7961"/>
    <w:rsid w:val="009D1E85"/>
    <w:rsid w:val="009E08FC"/>
    <w:rsid w:val="009E3CED"/>
    <w:rsid w:val="009E4376"/>
    <w:rsid w:val="009E48EF"/>
    <w:rsid w:val="009E78AF"/>
    <w:rsid w:val="009F34EB"/>
    <w:rsid w:val="009F4BA5"/>
    <w:rsid w:val="00A067C1"/>
    <w:rsid w:val="00A07F94"/>
    <w:rsid w:val="00A1567C"/>
    <w:rsid w:val="00A2147E"/>
    <w:rsid w:val="00A224B6"/>
    <w:rsid w:val="00A2402F"/>
    <w:rsid w:val="00A24548"/>
    <w:rsid w:val="00A25B81"/>
    <w:rsid w:val="00A2624A"/>
    <w:rsid w:val="00A265D7"/>
    <w:rsid w:val="00A31203"/>
    <w:rsid w:val="00A33567"/>
    <w:rsid w:val="00A3467D"/>
    <w:rsid w:val="00A34BA9"/>
    <w:rsid w:val="00A36B30"/>
    <w:rsid w:val="00A406B8"/>
    <w:rsid w:val="00A41676"/>
    <w:rsid w:val="00A43D76"/>
    <w:rsid w:val="00A526B7"/>
    <w:rsid w:val="00A52BAB"/>
    <w:rsid w:val="00A52C7C"/>
    <w:rsid w:val="00A579E6"/>
    <w:rsid w:val="00A61232"/>
    <w:rsid w:val="00A61D78"/>
    <w:rsid w:val="00A6457A"/>
    <w:rsid w:val="00A67415"/>
    <w:rsid w:val="00A67754"/>
    <w:rsid w:val="00A706D2"/>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ACB"/>
    <w:rsid w:val="00AB5FF9"/>
    <w:rsid w:val="00AC5228"/>
    <w:rsid w:val="00AC6BE2"/>
    <w:rsid w:val="00AC79B9"/>
    <w:rsid w:val="00AD147B"/>
    <w:rsid w:val="00AD2C30"/>
    <w:rsid w:val="00AD390C"/>
    <w:rsid w:val="00AD7FAE"/>
    <w:rsid w:val="00AE0F8F"/>
    <w:rsid w:val="00AE25FB"/>
    <w:rsid w:val="00AE386E"/>
    <w:rsid w:val="00AE5802"/>
    <w:rsid w:val="00AE7E0E"/>
    <w:rsid w:val="00AF1923"/>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2740"/>
    <w:rsid w:val="00B23004"/>
    <w:rsid w:val="00B23116"/>
    <w:rsid w:val="00B24E19"/>
    <w:rsid w:val="00B26113"/>
    <w:rsid w:val="00B370F6"/>
    <w:rsid w:val="00B37A11"/>
    <w:rsid w:val="00B44885"/>
    <w:rsid w:val="00B45123"/>
    <w:rsid w:val="00B46CA0"/>
    <w:rsid w:val="00B50D23"/>
    <w:rsid w:val="00B51701"/>
    <w:rsid w:val="00B60A8E"/>
    <w:rsid w:val="00B61114"/>
    <w:rsid w:val="00B63435"/>
    <w:rsid w:val="00B64BF7"/>
    <w:rsid w:val="00B65524"/>
    <w:rsid w:val="00B800C3"/>
    <w:rsid w:val="00B8097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B55BF"/>
    <w:rsid w:val="00BC0DAB"/>
    <w:rsid w:val="00BC4FF6"/>
    <w:rsid w:val="00BC6BF7"/>
    <w:rsid w:val="00BD1359"/>
    <w:rsid w:val="00BD2445"/>
    <w:rsid w:val="00BD4B75"/>
    <w:rsid w:val="00BD5D83"/>
    <w:rsid w:val="00BD6261"/>
    <w:rsid w:val="00BE1F60"/>
    <w:rsid w:val="00BE5659"/>
    <w:rsid w:val="00BF15FF"/>
    <w:rsid w:val="00BF51EE"/>
    <w:rsid w:val="00BF721E"/>
    <w:rsid w:val="00BF7996"/>
    <w:rsid w:val="00C02070"/>
    <w:rsid w:val="00C05340"/>
    <w:rsid w:val="00C0790A"/>
    <w:rsid w:val="00C116AB"/>
    <w:rsid w:val="00C14326"/>
    <w:rsid w:val="00C145EE"/>
    <w:rsid w:val="00C1477C"/>
    <w:rsid w:val="00C17076"/>
    <w:rsid w:val="00C21A45"/>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564EC"/>
    <w:rsid w:val="00C60356"/>
    <w:rsid w:val="00C65EC9"/>
    <w:rsid w:val="00C731E3"/>
    <w:rsid w:val="00C7472B"/>
    <w:rsid w:val="00C751C1"/>
    <w:rsid w:val="00C76B5E"/>
    <w:rsid w:val="00C77FCE"/>
    <w:rsid w:val="00C804A2"/>
    <w:rsid w:val="00C806B2"/>
    <w:rsid w:val="00C82BD7"/>
    <w:rsid w:val="00C83199"/>
    <w:rsid w:val="00C931D7"/>
    <w:rsid w:val="00C9508C"/>
    <w:rsid w:val="00C95773"/>
    <w:rsid w:val="00C963C2"/>
    <w:rsid w:val="00C963E0"/>
    <w:rsid w:val="00C97C42"/>
    <w:rsid w:val="00CA0F42"/>
    <w:rsid w:val="00CA3752"/>
    <w:rsid w:val="00CA78C3"/>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DDF"/>
    <w:rsid w:val="00D72E53"/>
    <w:rsid w:val="00D74992"/>
    <w:rsid w:val="00D74F43"/>
    <w:rsid w:val="00D762CD"/>
    <w:rsid w:val="00D808FF"/>
    <w:rsid w:val="00D8094E"/>
    <w:rsid w:val="00D80B40"/>
    <w:rsid w:val="00D811D4"/>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0EB"/>
    <w:rsid w:val="00DC763D"/>
    <w:rsid w:val="00DD0630"/>
    <w:rsid w:val="00DD0BB5"/>
    <w:rsid w:val="00DD1A2A"/>
    <w:rsid w:val="00DD533D"/>
    <w:rsid w:val="00DE18C7"/>
    <w:rsid w:val="00DE37A3"/>
    <w:rsid w:val="00DE4062"/>
    <w:rsid w:val="00DE52AD"/>
    <w:rsid w:val="00DE52BE"/>
    <w:rsid w:val="00DE6F18"/>
    <w:rsid w:val="00DF0328"/>
    <w:rsid w:val="00DF24F7"/>
    <w:rsid w:val="00DF5671"/>
    <w:rsid w:val="00DF71FB"/>
    <w:rsid w:val="00DF7A49"/>
    <w:rsid w:val="00E015C8"/>
    <w:rsid w:val="00E0429C"/>
    <w:rsid w:val="00E06C7B"/>
    <w:rsid w:val="00E07F3E"/>
    <w:rsid w:val="00E106BF"/>
    <w:rsid w:val="00E126DA"/>
    <w:rsid w:val="00E14FDF"/>
    <w:rsid w:val="00E20A05"/>
    <w:rsid w:val="00E221F2"/>
    <w:rsid w:val="00E24B88"/>
    <w:rsid w:val="00E264E3"/>
    <w:rsid w:val="00E26E31"/>
    <w:rsid w:val="00E3181C"/>
    <w:rsid w:val="00E36EDD"/>
    <w:rsid w:val="00E42E04"/>
    <w:rsid w:val="00E441DD"/>
    <w:rsid w:val="00E50AAD"/>
    <w:rsid w:val="00E51079"/>
    <w:rsid w:val="00E51C4F"/>
    <w:rsid w:val="00E548A5"/>
    <w:rsid w:val="00E572E5"/>
    <w:rsid w:val="00E62A2B"/>
    <w:rsid w:val="00E662AB"/>
    <w:rsid w:val="00E7090F"/>
    <w:rsid w:val="00E753B9"/>
    <w:rsid w:val="00E77407"/>
    <w:rsid w:val="00E77A19"/>
    <w:rsid w:val="00E82D8E"/>
    <w:rsid w:val="00E83A7C"/>
    <w:rsid w:val="00E85228"/>
    <w:rsid w:val="00E909B8"/>
    <w:rsid w:val="00E91CA9"/>
    <w:rsid w:val="00E930E5"/>
    <w:rsid w:val="00EA2593"/>
    <w:rsid w:val="00EA4ACC"/>
    <w:rsid w:val="00EA4C21"/>
    <w:rsid w:val="00EA5ACC"/>
    <w:rsid w:val="00EB0AA2"/>
    <w:rsid w:val="00EB100E"/>
    <w:rsid w:val="00EB2417"/>
    <w:rsid w:val="00EB2F5E"/>
    <w:rsid w:val="00EB5CE4"/>
    <w:rsid w:val="00EB7B79"/>
    <w:rsid w:val="00EB7E28"/>
    <w:rsid w:val="00EC21C9"/>
    <w:rsid w:val="00EE0EDC"/>
    <w:rsid w:val="00EE235C"/>
    <w:rsid w:val="00EE272B"/>
    <w:rsid w:val="00EE4CDC"/>
    <w:rsid w:val="00EF2F06"/>
    <w:rsid w:val="00EF473D"/>
    <w:rsid w:val="00EF529A"/>
    <w:rsid w:val="00EF69A4"/>
    <w:rsid w:val="00F00A06"/>
    <w:rsid w:val="00F01B45"/>
    <w:rsid w:val="00F023CE"/>
    <w:rsid w:val="00F02407"/>
    <w:rsid w:val="00F03457"/>
    <w:rsid w:val="00F03BC0"/>
    <w:rsid w:val="00F04BBE"/>
    <w:rsid w:val="00F06E9D"/>
    <w:rsid w:val="00F07185"/>
    <w:rsid w:val="00F168D4"/>
    <w:rsid w:val="00F212C3"/>
    <w:rsid w:val="00F21DF2"/>
    <w:rsid w:val="00F23659"/>
    <w:rsid w:val="00F30473"/>
    <w:rsid w:val="00F324BC"/>
    <w:rsid w:val="00F3350E"/>
    <w:rsid w:val="00F413B9"/>
    <w:rsid w:val="00F425D4"/>
    <w:rsid w:val="00F4286F"/>
    <w:rsid w:val="00F44731"/>
    <w:rsid w:val="00F46E9C"/>
    <w:rsid w:val="00F4706B"/>
    <w:rsid w:val="00F47987"/>
    <w:rsid w:val="00F52E70"/>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2B5D"/>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F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FD415A"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FD415A"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FD415A"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FD415A"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FD415A"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FD415A"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FD415A"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60ED"/>
    <w:rsid w:val="001E4222"/>
    <w:rsid w:val="001F2D33"/>
    <w:rsid w:val="00216485"/>
    <w:rsid w:val="00247826"/>
    <w:rsid w:val="0026412C"/>
    <w:rsid w:val="002A67A7"/>
    <w:rsid w:val="003D7AF8"/>
    <w:rsid w:val="004070E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4678E"/>
    <w:rsid w:val="00955000"/>
    <w:rsid w:val="009662BC"/>
    <w:rsid w:val="009A5338"/>
    <w:rsid w:val="009A7ADB"/>
    <w:rsid w:val="009B3343"/>
    <w:rsid w:val="009D1912"/>
    <w:rsid w:val="00A12C05"/>
    <w:rsid w:val="00B06821"/>
    <w:rsid w:val="00B4136F"/>
    <w:rsid w:val="00B50BE1"/>
    <w:rsid w:val="00B50CCC"/>
    <w:rsid w:val="00B54662"/>
    <w:rsid w:val="00B82155"/>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D415A"/>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2577FC25-3DF7-495D-AE0B-6DCBA444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3824</TotalTime>
  <Pages>24</Pages>
  <Words>3908</Words>
  <Characters>22278</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26134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Brenton Judge</cp:lastModifiedBy>
  <cp:revision>141</cp:revision>
  <cp:lastPrinted>2020-04-03T02:42:00Z</cp:lastPrinted>
  <dcterms:created xsi:type="dcterms:W3CDTF">2019-07-16T21:35:00Z</dcterms:created>
  <dcterms:modified xsi:type="dcterms:W3CDTF">2023-12-06T08:38:00Z</dcterms:modified>
  <cp:contentStatus>v1-0_25/03/2020</cp:contentStatus>
</cp:coreProperties>
</file>