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B1328B" w14:textId="77777777" w:rsidR="00DB467B" w:rsidRDefault="00DB467B" w:rsidP="00DB467B">
      <w:r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2004AFC2" wp14:editId="6ED75880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566B1B16" wp14:editId="65FB0D1B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333460" w14:textId="77777777" w:rsidR="00B1547A" w:rsidRPr="00361DB7" w:rsidRDefault="008129CD" w:rsidP="00DB467B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0A1B0B8091B64C29883A4A1FA4584E59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B1547A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BSBWHS510</w:t>
                                </w:r>
                              </w:sdtContent>
                            </w:sdt>
                          </w:p>
                          <w:p w14:paraId="476CFDE0" w14:textId="77777777" w:rsidR="00B1547A" w:rsidRPr="00E623C6" w:rsidRDefault="008129CD" w:rsidP="00DB467B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B1547A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Contribute to implementing emergency procedures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6B1B16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00333460" w14:textId="77777777" w:rsidR="00B1547A" w:rsidRPr="00361DB7" w:rsidRDefault="008129CD" w:rsidP="00DB467B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0A1B0B8091B64C29883A4A1FA4584E59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B1547A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BSBWHS510</w:t>
                          </w:r>
                        </w:sdtContent>
                      </w:sdt>
                    </w:p>
                    <w:p w14:paraId="476CFDE0" w14:textId="77777777" w:rsidR="00B1547A" w:rsidRPr="00E623C6" w:rsidRDefault="008129CD" w:rsidP="00DB467B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B1547A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Contribute to implementing emergency procedures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57ECF675" w14:textId="77777777" w:rsidR="00DB467B" w:rsidRPr="00286643" w:rsidRDefault="00DB467B" w:rsidP="00DB467B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38B7B900" w14:textId="77777777" w:rsidR="00DB467B" w:rsidRDefault="00DB467B" w:rsidP="00DB467B">
      <w:pPr>
        <w:rPr>
          <w:i/>
          <w:sz w:val="20"/>
        </w:rPr>
        <w:sectPr w:rsidR="00DB467B" w:rsidSect="00DB467B">
          <w:headerReference w:type="default" r:id="rId9"/>
          <w:footerReference w:type="default" r:id="rId10"/>
          <w:footerReference w:type="first" r:id="rId11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32B726" wp14:editId="13A90DB1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B06286E" w14:textId="2979C22F" w:rsidR="00B1547A" w:rsidRPr="00C376ED" w:rsidRDefault="00B1547A" w:rsidP="00DB467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877AB5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2021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2649D9D5" w14:textId="77777777" w:rsidR="00B1547A" w:rsidRPr="00C376ED" w:rsidRDefault="00B1547A" w:rsidP="00DB467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7A3679FF" w14:textId="77777777" w:rsidR="00B1547A" w:rsidRPr="00C376ED" w:rsidRDefault="00B1547A" w:rsidP="00DB467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32B72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2B06286E" w14:textId="2979C22F" w:rsidR="00B1547A" w:rsidRPr="00C376ED" w:rsidRDefault="00B1547A" w:rsidP="00DB467B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877AB5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2021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2649D9D5" w14:textId="77777777" w:rsidR="00B1547A" w:rsidRPr="00C376ED" w:rsidRDefault="00B1547A" w:rsidP="00DB467B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7A3679FF" w14:textId="77777777" w:rsidR="00B1547A" w:rsidRPr="00C376ED" w:rsidRDefault="00B1547A" w:rsidP="00DB467B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7B410E50" w14:textId="77777777" w:rsidR="00C75996" w:rsidRPr="00017E6B" w:rsidRDefault="00FE3EC7" w:rsidP="000B7B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-225462066"/>
          <w:placeholder>
            <w:docPart w:val="CB82BA47C8734A6986321E80564C7F4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Pr="00017E6B">
            <w:rPr>
              <w:rFonts w:ascii="Arial" w:hAnsi="Arial" w:cs="Arial"/>
              <w:b/>
            </w:rPr>
            <w:t>BSBWHS</w:t>
          </w:r>
          <w:r w:rsidR="00A82966" w:rsidRPr="00017E6B">
            <w:rPr>
              <w:rFonts w:ascii="Arial" w:hAnsi="Arial" w:cs="Arial"/>
              <w:b/>
            </w:rPr>
            <w:t>5</w:t>
          </w:r>
          <w:r w:rsidRPr="00017E6B">
            <w:rPr>
              <w:rFonts w:ascii="Arial" w:hAnsi="Arial" w:cs="Arial"/>
              <w:b/>
            </w:rPr>
            <w:t>10</w:t>
          </w:r>
        </w:sdtContent>
      </w:sdt>
    </w:p>
    <w:p w14:paraId="09CF00B0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C2620" w:rsidRPr="005C2620" w14:paraId="1BAA7389" w14:textId="77777777" w:rsidTr="005C2620">
        <w:tc>
          <w:tcPr>
            <w:tcW w:w="3652" w:type="dxa"/>
            <w:shd w:val="clear" w:color="auto" w:fill="D9D9D9" w:themeFill="background1" w:themeFillShade="D9"/>
          </w:tcPr>
          <w:p w14:paraId="655A0985" w14:textId="77777777"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4A2C2C40" w14:textId="7D7ED369" w:rsidR="005C2620" w:rsidRPr="005C2620" w:rsidRDefault="00877AB5" w:rsidP="005C2620">
            <w:pPr>
              <w:rPr>
                <w:rFonts w:ascii="Arial" w:hAnsi="Arial" w:cs="Arial"/>
              </w:rPr>
            </w:pPr>
            <w:permStart w:id="2070161173" w:edGrp="everyone"/>
            <w:r>
              <w:rPr>
                <w:rFonts w:ascii="Arial" w:hAnsi="Arial" w:cs="Arial"/>
              </w:rPr>
              <w:t>Jason Lark</w:t>
            </w:r>
            <w:permEnd w:id="2070161173"/>
          </w:p>
        </w:tc>
      </w:tr>
      <w:tr w:rsidR="005C2620" w:rsidRPr="005C2620" w14:paraId="1F534691" w14:textId="77777777" w:rsidTr="005C2620">
        <w:tc>
          <w:tcPr>
            <w:tcW w:w="3652" w:type="dxa"/>
            <w:shd w:val="clear" w:color="auto" w:fill="D9D9D9" w:themeFill="background1" w:themeFillShade="D9"/>
          </w:tcPr>
          <w:p w14:paraId="751F11E7" w14:textId="77777777"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4CE2328AB76346F4B432702FB4F38970"/>
            </w:placeholder>
            <w:date w:fullDate="2021-02-2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728720131" w:edGrp="everyone" w:displacedByCustomXml="prev"/>
            <w:tc>
              <w:tcPr>
                <w:tcW w:w="5583" w:type="dxa"/>
              </w:tcPr>
              <w:p w14:paraId="43FEC188" w14:textId="2E257E60" w:rsidR="005C2620" w:rsidRPr="005C2620" w:rsidRDefault="00877AB5" w:rsidP="005C262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27/02/2021</w:t>
                </w:r>
              </w:p>
            </w:tc>
            <w:permEnd w:id="728720131" w:displacedByCustomXml="next"/>
          </w:sdtContent>
        </w:sdt>
      </w:tr>
    </w:tbl>
    <w:p w14:paraId="58C6D914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C2620" w:rsidRPr="005C2620" w14:paraId="2EFA280D" w14:textId="77777777" w:rsidTr="005C2620">
        <w:tc>
          <w:tcPr>
            <w:tcW w:w="3652" w:type="dxa"/>
            <w:shd w:val="clear" w:color="auto" w:fill="D9D9D9" w:themeFill="background1" w:themeFillShade="D9"/>
          </w:tcPr>
          <w:p w14:paraId="5F82BB24" w14:textId="77777777"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35523CFB" w14:textId="77777777" w:rsidR="005C2620" w:rsidRPr="005C2620" w:rsidRDefault="005C2620" w:rsidP="005C2620">
            <w:pPr>
              <w:rPr>
                <w:rFonts w:ascii="Arial" w:hAnsi="Arial" w:cs="Arial"/>
              </w:rPr>
            </w:pPr>
            <w:permStart w:id="133134857" w:edGrp="everyone"/>
            <w:permEnd w:id="133134857"/>
          </w:p>
        </w:tc>
      </w:tr>
      <w:tr w:rsidR="005C2620" w:rsidRPr="005C2620" w14:paraId="280E71B9" w14:textId="77777777" w:rsidTr="005C2620">
        <w:tc>
          <w:tcPr>
            <w:tcW w:w="3652" w:type="dxa"/>
            <w:shd w:val="clear" w:color="auto" w:fill="D9D9D9" w:themeFill="background1" w:themeFillShade="D9"/>
          </w:tcPr>
          <w:p w14:paraId="4DDF3D69" w14:textId="77777777"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permStart w:id="654052826" w:edGrp="everyone" w:colFirst="1" w:colLast="1"/>
            <w:r w:rsidRPr="005C2620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79BECDA42DB148E1B8A5B7AE6908D4B6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0843B1F3" w14:textId="77777777" w:rsidR="005C2620" w:rsidRPr="005C2620" w:rsidRDefault="005C2620" w:rsidP="005C2620">
                <w:pPr>
                  <w:rPr>
                    <w:rFonts w:ascii="Arial" w:hAnsi="Arial" w:cs="Arial"/>
                  </w:rPr>
                </w:pPr>
                <w:r w:rsidRPr="005C2620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</w:sdtContent>
        </w:sdt>
      </w:tr>
      <w:permEnd w:id="654052826"/>
      <w:tr w:rsidR="005C2620" w:rsidRPr="005C2620" w14:paraId="5A1B5A94" w14:textId="77777777" w:rsidTr="005C2620">
        <w:tc>
          <w:tcPr>
            <w:tcW w:w="3652" w:type="dxa"/>
            <w:shd w:val="clear" w:color="auto" w:fill="D9D9D9" w:themeFill="background1" w:themeFillShade="D9"/>
          </w:tcPr>
          <w:p w14:paraId="4D2D93C2" w14:textId="77777777"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688A533D" w14:textId="77777777" w:rsidR="005C2620" w:rsidRPr="005C2620" w:rsidRDefault="008129CD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02718661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302718661"/>
              </w:sdtContent>
            </w:sdt>
            <w:r w:rsidR="005C2620" w:rsidRPr="005C2620">
              <w:rPr>
                <w:rFonts w:ascii="Arial" w:hAnsi="Arial" w:cs="Arial"/>
              </w:rPr>
              <w:t xml:space="preserve"> Competent</w:t>
            </w:r>
          </w:p>
          <w:p w14:paraId="1DA83C3B" w14:textId="77777777" w:rsidR="005C2620" w:rsidRPr="005C2620" w:rsidRDefault="008129CD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18917627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918917627"/>
              </w:sdtContent>
            </w:sdt>
            <w:r w:rsidR="005C2620" w:rsidRPr="005C2620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666ED3FA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p w14:paraId="44C71375" w14:textId="77777777" w:rsidR="001772F4" w:rsidRPr="00017E6B" w:rsidRDefault="001772F4" w:rsidP="000B7B6B">
      <w:pPr>
        <w:spacing w:after="0" w:line="240" w:lineRule="auto"/>
        <w:rPr>
          <w:rFonts w:ascii="Arial" w:hAnsi="Arial" w:cs="Arial"/>
        </w:rPr>
      </w:pPr>
    </w:p>
    <w:p w14:paraId="24425017" w14:textId="77777777" w:rsidR="006F58F3" w:rsidRPr="00017E6B" w:rsidRDefault="006F58F3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t>TASK INSTRUCTIONS</w:t>
      </w:r>
    </w:p>
    <w:p w14:paraId="1F073B01" w14:textId="77777777" w:rsidR="006F58F3" w:rsidRPr="00017E6B" w:rsidRDefault="006F58F3" w:rsidP="000B7B6B">
      <w:pPr>
        <w:spacing w:after="0" w:line="240" w:lineRule="auto"/>
        <w:rPr>
          <w:rFonts w:ascii="Arial" w:hAnsi="Arial" w:cs="Arial"/>
        </w:rPr>
      </w:pPr>
    </w:p>
    <w:p w14:paraId="736F5520" w14:textId="77777777" w:rsidR="00824A76" w:rsidRPr="00017E6B" w:rsidRDefault="006F58F3" w:rsidP="000B7B6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 xml:space="preserve">The assessment for this unit of competency consists of </w:t>
      </w:r>
      <w:r w:rsidR="00824A76" w:rsidRPr="00017E6B">
        <w:rPr>
          <w:rFonts w:ascii="Arial" w:hAnsi="Arial" w:cs="Arial"/>
        </w:rPr>
        <w:t>the following:</w:t>
      </w:r>
    </w:p>
    <w:p w14:paraId="11219C92" w14:textId="77777777" w:rsidR="006F58F3" w:rsidRPr="00017E6B" w:rsidRDefault="00824A76" w:rsidP="000B7B6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  <w:b/>
        </w:rPr>
        <w:t>A</w:t>
      </w:r>
      <w:r w:rsidR="006F58F3" w:rsidRPr="00017E6B">
        <w:rPr>
          <w:rFonts w:ascii="Arial" w:hAnsi="Arial" w:cs="Arial"/>
          <w:b/>
        </w:rPr>
        <w:t xml:space="preserve"> series of activities</w:t>
      </w:r>
      <w:r w:rsidRPr="00017E6B">
        <w:rPr>
          <w:rFonts w:ascii="Arial" w:hAnsi="Arial" w:cs="Arial"/>
          <w:b/>
        </w:rPr>
        <w:t>:</w:t>
      </w:r>
      <w:r w:rsidRPr="00017E6B">
        <w:rPr>
          <w:rFonts w:ascii="Arial" w:hAnsi="Arial" w:cs="Arial"/>
        </w:rPr>
        <w:t xml:space="preserve"> </w:t>
      </w:r>
      <w:r w:rsidR="006F58F3" w:rsidRPr="00017E6B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017E6B">
        <w:rPr>
          <w:rFonts w:ascii="Arial" w:hAnsi="Arial" w:cs="Arial"/>
        </w:rPr>
        <w:t>rate your knowledge and skills (overview below)</w:t>
      </w:r>
    </w:p>
    <w:p w14:paraId="51804EE6" w14:textId="77777777" w:rsidR="00824A76" w:rsidRPr="00017E6B" w:rsidRDefault="004E3B34" w:rsidP="000B7B6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  <w:b/>
        </w:rPr>
        <w:t>Q</w:t>
      </w:r>
      <w:r w:rsidR="000A6F1B" w:rsidRPr="00017E6B">
        <w:rPr>
          <w:rFonts w:ascii="Arial" w:hAnsi="Arial" w:cs="Arial"/>
          <w:b/>
        </w:rPr>
        <w:t>uiz:</w:t>
      </w:r>
      <w:r w:rsidR="00824A76" w:rsidRPr="00017E6B">
        <w:rPr>
          <w:rFonts w:ascii="Arial" w:hAnsi="Arial" w:cs="Arial"/>
          <w:b/>
        </w:rPr>
        <w:t xml:space="preserve"> </w:t>
      </w:r>
      <w:r w:rsidR="000A6F1B" w:rsidRPr="00017E6B">
        <w:rPr>
          <w:rFonts w:ascii="Arial" w:hAnsi="Arial" w:cs="Arial"/>
        </w:rPr>
        <w:t xml:space="preserve">You will be required to complete a series of questions to demonstrate your knowledge and skills. </w:t>
      </w:r>
    </w:p>
    <w:p w14:paraId="425FC0CB" w14:textId="77777777" w:rsidR="00FA444B" w:rsidRPr="00017E6B" w:rsidRDefault="00017E6B" w:rsidP="000B7B6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970BDB">
        <w:rPr>
          <w:rFonts w:ascii="Arial" w:hAnsi="Arial" w:cs="Arial"/>
          <w:b/>
        </w:rPr>
        <w:t>Practical task:</w:t>
      </w:r>
      <w:r w:rsidRPr="00970BDB">
        <w:rPr>
          <w:rFonts w:ascii="Arial" w:hAnsi="Arial" w:cs="Arial"/>
        </w:rPr>
        <w:t xml:space="preserve"> You will be required to have an observer attest to your knowledge and skills and sign a report to this effect</w:t>
      </w:r>
      <w:r w:rsidRPr="00053B41">
        <w:rPr>
          <w:rFonts w:ascii="Arial" w:hAnsi="Arial" w:cs="Arial"/>
        </w:rPr>
        <w:t>.</w:t>
      </w:r>
    </w:p>
    <w:p w14:paraId="6E741385" w14:textId="77777777" w:rsidR="006F58F3" w:rsidRPr="00017E6B" w:rsidRDefault="006F58F3" w:rsidP="000B7B6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761DC51B" w14:textId="77777777" w:rsidR="00A01119" w:rsidRPr="00017E6B" w:rsidRDefault="00A01119" w:rsidP="000B7B6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 xml:space="preserve">At all times, the responses in your assessment must reference </w:t>
      </w:r>
      <w:r w:rsidRPr="00017E6B">
        <w:rPr>
          <w:rFonts w:ascii="Arial" w:hAnsi="Arial" w:cs="Arial"/>
          <w:b/>
        </w:rPr>
        <w:t xml:space="preserve">Australian </w:t>
      </w:r>
      <w:r w:rsidRPr="00017E6B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6F1F9D4F" w14:textId="77777777" w:rsidR="006F58F3" w:rsidRPr="00017E6B" w:rsidRDefault="006F58F3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017E6B" w14:paraId="3D692F3B" w14:textId="77777777" w:rsidTr="00017E6B">
        <w:tc>
          <w:tcPr>
            <w:tcW w:w="4624" w:type="dxa"/>
            <w:shd w:val="clear" w:color="auto" w:fill="232F84"/>
          </w:tcPr>
          <w:p w14:paraId="2AE2CD52" w14:textId="77777777" w:rsidR="0073355C" w:rsidRPr="00017E6B" w:rsidRDefault="0073355C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14:paraId="59EB92BC" w14:textId="77777777" w:rsidR="0073355C" w:rsidRPr="00017E6B" w:rsidRDefault="0073355C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017E6B" w14:paraId="6764E86E" w14:textId="77777777" w:rsidTr="005C2620">
        <w:trPr>
          <w:trHeight w:val="102"/>
        </w:trPr>
        <w:tc>
          <w:tcPr>
            <w:tcW w:w="4624" w:type="dxa"/>
            <w:shd w:val="clear" w:color="auto" w:fill="A1D7E1"/>
          </w:tcPr>
          <w:p w14:paraId="0745CAB8" w14:textId="77777777" w:rsidR="0073355C" w:rsidRPr="00017E6B" w:rsidRDefault="00B56274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Identifying emergencies and initial response</w:t>
            </w:r>
          </w:p>
        </w:tc>
        <w:tc>
          <w:tcPr>
            <w:tcW w:w="4625" w:type="dxa"/>
            <w:shd w:val="clear" w:color="auto" w:fill="A1D7E1"/>
          </w:tcPr>
          <w:p w14:paraId="1B7EB7FB" w14:textId="77777777" w:rsidR="0073355C" w:rsidRPr="00017E6B" w:rsidRDefault="00824A76" w:rsidP="000B7B6B">
            <w:pPr>
              <w:pStyle w:val="ListParagraph"/>
              <w:numPr>
                <w:ilvl w:val="0"/>
                <w:numId w:val="2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17E6B" w14:paraId="55048BC3" w14:textId="77777777" w:rsidTr="005C2620">
        <w:trPr>
          <w:trHeight w:val="70"/>
        </w:trPr>
        <w:tc>
          <w:tcPr>
            <w:tcW w:w="4624" w:type="dxa"/>
            <w:shd w:val="clear" w:color="auto" w:fill="A1D7E1"/>
          </w:tcPr>
          <w:p w14:paraId="2535B268" w14:textId="77777777" w:rsidR="00430DA9" w:rsidRPr="00017E6B" w:rsidRDefault="0094138F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Risk register</w:t>
            </w:r>
          </w:p>
        </w:tc>
        <w:tc>
          <w:tcPr>
            <w:tcW w:w="4625" w:type="dxa"/>
            <w:shd w:val="clear" w:color="auto" w:fill="A1D7E1"/>
          </w:tcPr>
          <w:p w14:paraId="180A0F95" w14:textId="77777777" w:rsidR="00430DA9" w:rsidRPr="00017E6B" w:rsidRDefault="00430DA9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17E6B" w14:paraId="44117710" w14:textId="77777777" w:rsidTr="005C2620">
        <w:trPr>
          <w:trHeight w:val="70"/>
        </w:trPr>
        <w:tc>
          <w:tcPr>
            <w:tcW w:w="4624" w:type="dxa"/>
            <w:shd w:val="clear" w:color="auto" w:fill="A1D7E1"/>
          </w:tcPr>
          <w:p w14:paraId="2A72A05E" w14:textId="77777777" w:rsidR="00430DA9" w:rsidRPr="00017E6B" w:rsidRDefault="0094138F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Plan and implement initial response</w:t>
            </w:r>
          </w:p>
        </w:tc>
        <w:tc>
          <w:tcPr>
            <w:tcW w:w="4625" w:type="dxa"/>
            <w:shd w:val="clear" w:color="auto" w:fill="A1D7E1"/>
          </w:tcPr>
          <w:p w14:paraId="0A7EF88A" w14:textId="77777777" w:rsidR="00430DA9" w:rsidRPr="00017E6B" w:rsidRDefault="00430DA9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17E6B" w14:paraId="6CF7D4D3" w14:textId="77777777" w:rsidTr="005C2620">
        <w:trPr>
          <w:trHeight w:val="273"/>
        </w:trPr>
        <w:tc>
          <w:tcPr>
            <w:tcW w:w="4624" w:type="dxa"/>
            <w:shd w:val="clear" w:color="auto" w:fill="A1D7E1"/>
          </w:tcPr>
          <w:p w14:paraId="6D116BBD" w14:textId="77777777" w:rsidR="00430DA9" w:rsidRPr="00017E6B" w:rsidRDefault="0090173C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Post-event activities</w:t>
            </w:r>
          </w:p>
        </w:tc>
        <w:tc>
          <w:tcPr>
            <w:tcW w:w="4625" w:type="dxa"/>
            <w:shd w:val="clear" w:color="auto" w:fill="A1D7E1"/>
          </w:tcPr>
          <w:p w14:paraId="505F2413" w14:textId="77777777" w:rsidR="00430DA9" w:rsidRPr="00017E6B" w:rsidRDefault="00014F85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90173C" w:rsidRPr="00017E6B" w14:paraId="2CF33340" w14:textId="77777777" w:rsidTr="005C2620">
        <w:trPr>
          <w:trHeight w:val="273"/>
        </w:trPr>
        <w:tc>
          <w:tcPr>
            <w:tcW w:w="4624" w:type="dxa"/>
            <w:shd w:val="clear" w:color="auto" w:fill="A1D7E1"/>
          </w:tcPr>
          <w:p w14:paraId="7AACA061" w14:textId="77777777" w:rsidR="0090173C" w:rsidRPr="00017E6B" w:rsidRDefault="0090173C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Review emergency response</w:t>
            </w:r>
            <w:r w:rsidR="00943CB6" w:rsidRPr="00017E6B">
              <w:rPr>
                <w:rFonts w:ascii="Arial" w:hAnsi="Arial" w:cs="Arial"/>
              </w:rPr>
              <w:t>s</w:t>
            </w:r>
          </w:p>
        </w:tc>
        <w:tc>
          <w:tcPr>
            <w:tcW w:w="4625" w:type="dxa"/>
            <w:shd w:val="clear" w:color="auto" w:fill="A1D7E1"/>
          </w:tcPr>
          <w:p w14:paraId="4B91A1A6" w14:textId="77777777" w:rsidR="0090173C" w:rsidRPr="00017E6B" w:rsidRDefault="0090173C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</w:tbl>
    <w:p w14:paraId="0901DED8" w14:textId="77777777" w:rsidR="006F58F3" w:rsidRPr="00017E6B" w:rsidRDefault="006F58F3" w:rsidP="000B7B6B">
      <w:pPr>
        <w:spacing w:after="0" w:line="240" w:lineRule="auto"/>
        <w:rPr>
          <w:rFonts w:ascii="Arial" w:hAnsi="Arial" w:cs="Arial"/>
        </w:rPr>
      </w:pPr>
    </w:p>
    <w:p w14:paraId="27CEA79D" w14:textId="77777777" w:rsidR="00824A76" w:rsidRPr="00017E6B" w:rsidRDefault="00824A76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br w:type="page"/>
      </w:r>
    </w:p>
    <w:p w14:paraId="3E00ECC8" w14:textId="77777777" w:rsidR="0073355C" w:rsidRPr="00017E6B" w:rsidRDefault="0073355C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lastRenderedPageBreak/>
        <w:t>ACTIVITIES</w:t>
      </w:r>
    </w:p>
    <w:p w14:paraId="448877B8" w14:textId="77777777" w:rsidR="0073355C" w:rsidRPr="00017E6B" w:rsidRDefault="0073355C" w:rsidP="000B7B6B">
      <w:pPr>
        <w:spacing w:after="0" w:line="240" w:lineRule="auto"/>
        <w:rPr>
          <w:rFonts w:ascii="Arial" w:hAnsi="Arial" w:cs="Arial"/>
        </w:rPr>
      </w:pPr>
    </w:p>
    <w:p w14:paraId="42659720" w14:textId="77777777" w:rsidR="00D32511" w:rsidRPr="00017E6B" w:rsidRDefault="00D32511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14:paraId="4E6372D4" w14:textId="77777777" w:rsidR="00D32511" w:rsidRPr="00017E6B" w:rsidRDefault="00D32511" w:rsidP="001628F1">
      <w:pPr>
        <w:spacing w:after="0" w:line="240" w:lineRule="auto"/>
        <w:jc w:val="center"/>
        <w:rPr>
          <w:rFonts w:ascii="Arial" w:hAnsi="Arial" w:cs="Arial"/>
        </w:rPr>
      </w:pPr>
    </w:p>
    <w:p w14:paraId="5838FE70" w14:textId="77777777" w:rsidR="00D32511" w:rsidRPr="00017E6B" w:rsidRDefault="00D32511" w:rsidP="001628F1">
      <w:pPr>
        <w:spacing w:after="0" w:line="240" w:lineRule="auto"/>
        <w:jc w:val="center"/>
        <w:rPr>
          <w:rFonts w:ascii="Arial" w:hAnsi="Arial" w:cs="Arial"/>
        </w:rPr>
      </w:pPr>
      <w:r w:rsidRPr="00017E6B">
        <w:rPr>
          <w:rFonts w:ascii="Arial" w:hAnsi="Arial" w:cs="Arial"/>
          <w:noProof/>
          <w:lang w:eastAsia="en-AU"/>
        </w:rPr>
        <w:drawing>
          <wp:inline distT="0" distB="0" distL="0" distR="0" wp14:anchorId="577EED88" wp14:editId="3B6B5705">
            <wp:extent cx="4774019" cy="2243469"/>
            <wp:effectExtent l="0" t="0" r="0" b="2349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1D85FD36" w14:textId="77777777" w:rsidR="00D32511" w:rsidRPr="00017E6B" w:rsidRDefault="00D32511" w:rsidP="001628F1">
      <w:pPr>
        <w:spacing w:after="0" w:line="240" w:lineRule="auto"/>
        <w:jc w:val="center"/>
        <w:rPr>
          <w:rFonts w:ascii="Arial" w:hAnsi="Arial" w:cs="Arial"/>
        </w:rPr>
      </w:pPr>
    </w:p>
    <w:p w14:paraId="384FB106" w14:textId="77777777" w:rsidR="00D32511" w:rsidRPr="00017E6B" w:rsidRDefault="00D32511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 xml:space="preserve">Name a workplace and workgroup that you are (or hypothetically are) the supervisor for: </w:t>
      </w:r>
    </w:p>
    <w:p w14:paraId="6446F3B1" w14:textId="77777777" w:rsidR="00D32511" w:rsidRPr="00017E6B" w:rsidRDefault="00D32511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D32511" w:rsidRPr="00017E6B" w14:paraId="6A198029" w14:textId="77777777" w:rsidTr="00253E06">
        <w:tc>
          <w:tcPr>
            <w:tcW w:w="2292" w:type="dxa"/>
            <w:shd w:val="clear" w:color="auto" w:fill="D9D9D9" w:themeFill="background1" w:themeFillShade="D9"/>
          </w:tcPr>
          <w:p w14:paraId="10FFB634" w14:textId="77777777" w:rsidR="00D32511" w:rsidRPr="00017E6B" w:rsidRDefault="00D32511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14:paraId="3CFDA7C2" w14:textId="2010AE73" w:rsidR="00D32511" w:rsidRPr="00017E6B" w:rsidRDefault="00D8636E" w:rsidP="000B7B6B">
            <w:pPr>
              <w:rPr>
                <w:rFonts w:ascii="Arial" w:hAnsi="Arial" w:cs="Arial"/>
              </w:rPr>
            </w:pPr>
            <w:permStart w:id="1265456061" w:edGrp="everyone"/>
            <w:r>
              <w:rPr>
                <w:rFonts w:ascii="Arial" w:hAnsi="Arial" w:cs="Arial"/>
              </w:rPr>
              <w:t>demolition</w:t>
            </w:r>
            <w:permEnd w:id="1265456061"/>
          </w:p>
        </w:tc>
      </w:tr>
      <w:tr w:rsidR="00D32511" w:rsidRPr="00017E6B" w14:paraId="6F8AA986" w14:textId="77777777" w:rsidTr="00253E06">
        <w:tc>
          <w:tcPr>
            <w:tcW w:w="2292" w:type="dxa"/>
            <w:shd w:val="clear" w:color="auto" w:fill="D9D9D9" w:themeFill="background1" w:themeFillShade="D9"/>
          </w:tcPr>
          <w:p w14:paraId="6F56980F" w14:textId="77777777" w:rsidR="00D32511" w:rsidRPr="00017E6B" w:rsidRDefault="00D32511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943" w:type="dxa"/>
          </w:tcPr>
          <w:p w14:paraId="68145841" w14:textId="35E8DDEE" w:rsidR="00D32511" w:rsidRPr="00017E6B" w:rsidRDefault="00F554EA" w:rsidP="000B7B6B">
            <w:pPr>
              <w:rPr>
                <w:rFonts w:ascii="Arial" w:hAnsi="Arial" w:cs="Arial"/>
              </w:rPr>
            </w:pPr>
            <w:permStart w:id="1414353727" w:edGrp="everyone"/>
            <w:r>
              <w:rPr>
                <w:rFonts w:ascii="Arial" w:hAnsi="Arial" w:cs="Arial"/>
              </w:rPr>
              <w:t>Earth moving</w:t>
            </w:r>
            <w:permEnd w:id="1414353727"/>
          </w:p>
        </w:tc>
      </w:tr>
    </w:tbl>
    <w:p w14:paraId="359679CF" w14:textId="77777777" w:rsidR="00D32511" w:rsidRDefault="00D32511" w:rsidP="000B7B6B">
      <w:pPr>
        <w:spacing w:after="0" w:line="240" w:lineRule="auto"/>
        <w:rPr>
          <w:rFonts w:ascii="Arial" w:hAnsi="Arial" w:cs="Arial"/>
        </w:rPr>
      </w:pPr>
    </w:p>
    <w:p w14:paraId="68CBC50D" w14:textId="77777777" w:rsidR="00991085" w:rsidRPr="00017E6B" w:rsidRDefault="00991085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CD4E0F" w:rsidRPr="00017E6B" w14:paraId="57DCB097" w14:textId="77777777" w:rsidTr="00CD4E0F">
        <w:tc>
          <w:tcPr>
            <w:tcW w:w="9235" w:type="dxa"/>
            <w:shd w:val="clear" w:color="auto" w:fill="232F84"/>
          </w:tcPr>
          <w:p w14:paraId="6C536F2B" w14:textId="77777777" w:rsidR="00CD4E0F" w:rsidRPr="00017E6B" w:rsidRDefault="00CD4E0F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CD4E0F" w:rsidRPr="00017E6B" w14:paraId="1713639F" w14:textId="77777777" w:rsidTr="005C2620">
        <w:tc>
          <w:tcPr>
            <w:tcW w:w="9235" w:type="dxa"/>
            <w:shd w:val="clear" w:color="auto" w:fill="A1D7E1"/>
          </w:tcPr>
          <w:p w14:paraId="486F8751" w14:textId="77777777" w:rsidR="00CD4E0F" w:rsidRPr="00017E6B" w:rsidRDefault="00253E06" w:rsidP="000B7B6B">
            <w:pPr>
              <w:pStyle w:val="ListParagraph"/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one (1) emergency that would fall under each of the following emergency categories:</w:t>
            </w:r>
          </w:p>
          <w:p w14:paraId="79A70EEE" w14:textId="77777777" w:rsidR="00253E06" w:rsidRPr="00017E6B" w:rsidRDefault="007D31B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Fire e</w:t>
            </w:r>
            <w:r w:rsidR="00253E06" w:rsidRPr="00017E6B">
              <w:rPr>
                <w:rFonts w:ascii="Arial" w:hAnsi="Arial" w:cs="Arial"/>
              </w:rPr>
              <w:t>vacuation</w:t>
            </w:r>
          </w:p>
          <w:p w14:paraId="18F4BEDE" w14:textId="77777777" w:rsidR="00253E06" w:rsidRPr="00017E6B" w:rsidRDefault="00253E0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Security breach</w:t>
            </w:r>
          </w:p>
          <w:p w14:paraId="004B0E9D" w14:textId="77777777" w:rsidR="00253E06" w:rsidRPr="00017E6B" w:rsidRDefault="00253E0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Serious medical injury</w:t>
            </w:r>
          </w:p>
          <w:p w14:paraId="5A7C46D8" w14:textId="77777777" w:rsidR="00CD4E0F" w:rsidRPr="00017E6B" w:rsidRDefault="008871D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Describe </w:t>
            </w:r>
            <w:r w:rsidR="00D73E5D" w:rsidRPr="00017E6B">
              <w:rPr>
                <w:rFonts w:ascii="Arial" w:hAnsi="Arial" w:cs="Arial"/>
              </w:rPr>
              <w:t>one (1)</w:t>
            </w:r>
            <w:r w:rsidRPr="00017E6B">
              <w:rPr>
                <w:rFonts w:ascii="Arial" w:hAnsi="Arial" w:cs="Arial"/>
              </w:rPr>
              <w:t xml:space="preserve"> hazard which may cause each of the emergencies identified. </w:t>
            </w:r>
            <w:r w:rsidR="00D73E5D" w:rsidRPr="00017E6B">
              <w:rPr>
                <w:rFonts w:ascii="Arial" w:hAnsi="Arial" w:cs="Arial"/>
              </w:rPr>
              <w:br/>
              <w:t xml:space="preserve">Describe one (1) hazard which may occur during each of the emergencies identified. </w:t>
            </w:r>
          </w:p>
          <w:p w14:paraId="6CB6B3F2" w14:textId="77777777" w:rsidR="00A553EE" w:rsidRPr="00017E6B" w:rsidRDefault="00205E6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standard that you may refer to when identifying the cause of </w:t>
            </w:r>
            <w:r w:rsidR="00A553EE" w:rsidRPr="00017E6B">
              <w:rPr>
                <w:rFonts w:ascii="Arial" w:hAnsi="Arial" w:cs="Arial"/>
              </w:rPr>
              <w:t xml:space="preserve">(and advice for initial response to) </w:t>
            </w:r>
            <w:r w:rsidRPr="00017E6B">
              <w:rPr>
                <w:rFonts w:ascii="Arial" w:hAnsi="Arial" w:cs="Arial"/>
              </w:rPr>
              <w:t>each emergency</w:t>
            </w:r>
            <w:r w:rsidR="00A553EE" w:rsidRPr="00017E6B">
              <w:rPr>
                <w:rFonts w:ascii="Arial" w:hAnsi="Arial" w:cs="Arial"/>
              </w:rPr>
              <w:t>.</w:t>
            </w:r>
            <w:r w:rsidR="0050201E" w:rsidRPr="00017E6B">
              <w:rPr>
                <w:rFonts w:ascii="Arial" w:hAnsi="Arial" w:cs="Arial"/>
              </w:rPr>
              <w:t xml:space="preserve"> </w:t>
            </w:r>
          </w:p>
          <w:p w14:paraId="38222D39" w14:textId="77777777" w:rsidR="00205E60" w:rsidRPr="00017E6B" w:rsidRDefault="00563890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Categorise each </w:t>
            </w:r>
            <w:r w:rsidR="00FD652C" w:rsidRPr="00017E6B">
              <w:rPr>
                <w:rFonts w:ascii="Arial" w:hAnsi="Arial" w:cs="Arial"/>
              </w:rPr>
              <w:t xml:space="preserve">of </w:t>
            </w:r>
            <w:r w:rsidR="0050201E" w:rsidRPr="00017E6B">
              <w:rPr>
                <w:rFonts w:ascii="Arial" w:hAnsi="Arial" w:cs="Arial"/>
              </w:rPr>
              <w:t xml:space="preserve">the emergency </w:t>
            </w:r>
            <w:r w:rsidRPr="00017E6B">
              <w:rPr>
                <w:rFonts w:ascii="Arial" w:hAnsi="Arial" w:cs="Arial"/>
              </w:rPr>
              <w:t xml:space="preserve">according by </w:t>
            </w:r>
            <w:r w:rsidR="0050201E" w:rsidRPr="00017E6B">
              <w:rPr>
                <w:rFonts w:ascii="Arial" w:hAnsi="Arial" w:cs="Arial"/>
              </w:rPr>
              <w:t>colour code</w:t>
            </w:r>
            <w:r w:rsidR="00A553EE" w:rsidRPr="00017E6B">
              <w:rPr>
                <w:rFonts w:ascii="Arial" w:hAnsi="Arial" w:cs="Arial"/>
              </w:rPr>
              <w:t>.</w:t>
            </w:r>
          </w:p>
          <w:p w14:paraId="122DA32D" w14:textId="77777777" w:rsidR="00781FF2" w:rsidRPr="00017E6B" w:rsidRDefault="00AF3EF3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</w:t>
            </w:r>
            <w:r w:rsidR="00205E60" w:rsidRPr="00017E6B">
              <w:rPr>
                <w:rFonts w:ascii="Arial" w:hAnsi="Arial" w:cs="Arial"/>
              </w:rPr>
              <w:t>stakeholder who may be useful in identifying the cause of each emergency. Justify their suitability.</w:t>
            </w:r>
          </w:p>
          <w:p w14:paraId="7BD9A30D" w14:textId="77777777" w:rsidR="00205E60" w:rsidRPr="00017E6B" w:rsidRDefault="00205E6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</w:t>
            </w:r>
            <w:r w:rsidR="007D31B6" w:rsidRPr="00017E6B">
              <w:rPr>
                <w:rFonts w:ascii="Arial" w:hAnsi="Arial" w:cs="Arial"/>
              </w:rPr>
              <w:t xml:space="preserve">internal </w:t>
            </w:r>
            <w:r w:rsidRPr="00017E6B">
              <w:rPr>
                <w:rFonts w:ascii="Arial" w:hAnsi="Arial" w:cs="Arial"/>
              </w:rPr>
              <w:t xml:space="preserve">specialist advisor who you could liaise with to identify the cause of </w:t>
            </w:r>
            <w:r w:rsidR="00A553EE" w:rsidRPr="00017E6B">
              <w:rPr>
                <w:rFonts w:ascii="Arial" w:hAnsi="Arial" w:cs="Arial"/>
              </w:rPr>
              <w:t xml:space="preserve">(and advice for initial response to) </w:t>
            </w:r>
            <w:r w:rsidRPr="00017E6B">
              <w:rPr>
                <w:rFonts w:ascii="Arial" w:hAnsi="Arial" w:cs="Arial"/>
              </w:rPr>
              <w:t>each emergency. Justify their suitability.</w:t>
            </w:r>
          </w:p>
          <w:p w14:paraId="67512248" w14:textId="77777777" w:rsidR="00D73E5D" w:rsidRPr="00017E6B" w:rsidRDefault="00205E6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emergency agency who you could liaise with to identify </w:t>
            </w:r>
            <w:r w:rsidR="00223B79" w:rsidRPr="00017E6B">
              <w:rPr>
                <w:rFonts w:ascii="Arial" w:hAnsi="Arial" w:cs="Arial"/>
              </w:rPr>
              <w:t>and respond to</w:t>
            </w:r>
            <w:r w:rsidRPr="00017E6B">
              <w:rPr>
                <w:rFonts w:ascii="Arial" w:hAnsi="Arial" w:cs="Arial"/>
              </w:rPr>
              <w:t xml:space="preserve"> each emergency. </w:t>
            </w:r>
          </w:p>
          <w:p w14:paraId="2E9D0809" w14:textId="77777777" w:rsidR="00205E60" w:rsidRPr="00017E6B" w:rsidRDefault="00223B79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Outline the requirements for liais</w:t>
            </w:r>
            <w:r w:rsidR="00D73E5D" w:rsidRPr="00017E6B">
              <w:rPr>
                <w:rFonts w:ascii="Arial" w:hAnsi="Arial" w:cs="Arial"/>
              </w:rPr>
              <w:t>ing with an agency during reporting, arrival and in response to an emergency</w:t>
            </w:r>
            <w:r w:rsidRPr="00017E6B">
              <w:rPr>
                <w:rFonts w:ascii="Arial" w:hAnsi="Arial" w:cs="Arial"/>
              </w:rPr>
              <w:t>.</w:t>
            </w:r>
          </w:p>
          <w:p w14:paraId="594A1FFA" w14:textId="77777777" w:rsidR="0094138F" w:rsidRPr="00017E6B" w:rsidRDefault="00B56274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the impacts each emergency </w:t>
            </w:r>
            <w:r w:rsidR="0085471D" w:rsidRPr="00017E6B">
              <w:rPr>
                <w:rFonts w:ascii="Arial" w:hAnsi="Arial" w:cs="Arial"/>
              </w:rPr>
              <w:t xml:space="preserve">has </w:t>
            </w:r>
            <w:r w:rsidRPr="00017E6B">
              <w:rPr>
                <w:rFonts w:ascii="Arial" w:hAnsi="Arial" w:cs="Arial"/>
              </w:rPr>
              <w:t xml:space="preserve">on personnel, property and the environment. </w:t>
            </w:r>
          </w:p>
          <w:p w14:paraId="0BB9AA71" w14:textId="77777777" w:rsidR="0094138F" w:rsidRPr="00017E6B" w:rsidRDefault="00B56274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</w:t>
            </w:r>
            <w:r w:rsidR="005C0453" w:rsidRPr="00017E6B">
              <w:rPr>
                <w:rFonts w:ascii="Arial" w:hAnsi="Arial" w:cs="Arial"/>
              </w:rPr>
              <w:t>initial</w:t>
            </w:r>
            <w:r w:rsidR="0094138F" w:rsidRPr="00017E6B">
              <w:rPr>
                <w:rFonts w:ascii="Arial" w:hAnsi="Arial" w:cs="Arial"/>
              </w:rPr>
              <w:t xml:space="preserve"> response </w:t>
            </w:r>
            <w:r w:rsidRPr="00017E6B">
              <w:rPr>
                <w:rFonts w:ascii="Arial" w:hAnsi="Arial" w:cs="Arial"/>
              </w:rPr>
              <w:t>actions which could limit th</w:t>
            </w:r>
            <w:r w:rsidR="0094138F" w:rsidRPr="00017E6B">
              <w:rPr>
                <w:rFonts w:ascii="Arial" w:hAnsi="Arial" w:cs="Arial"/>
              </w:rPr>
              <w:t xml:space="preserve">ese impacts. </w:t>
            </w:r>
          </w:p>
          <w:p w14:paraId="6CCC64C0" w14:textId="77777777" w:rsidR="0094138F" w:rsidRPr="00017E6B" w:rsidRDefault="0094138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List the actions in order of priority.</w:t>
            </w:r>
          </w:p>
          <w:p w14:paraId="78420053" w14:textId="77777777" w:rsidR="00943CB6" w:rsidRPr="00017E6B" w:rsidRDefault="00943CB6" w:rsidP="00C204E7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Justify your responses with reference to current industry practice.</w:t>
            </w:r>
          </w:p>
        </w:tc>
      </w:tr>
    </w:tbl>
    <w:p w14:paraId="5DE17ACA" w14:textId="77777777" w:rsidR="007C268B" w:rsidRPr="00017E6B" w:rsidRDefault="007C268B" w:rsidP="000B7B6B">
      <w:pPr>
        <w:spacing w:after="0" w:line="240" w:lineRule="auto"/>
        <w:rPr>
          <w:rFonts w:ascii="Arial" w:hAnsi="Arial" w:cs="Arial"/>
        </w:rPr>
      </w:pPr>
    </w:p>
    <w:p w14:paraId="2E3081C8" w14:textId="77777777" w:rsidR="007C268B" w:rsidRPr="00017E6B" w:rsidRDefault="007C268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91085" w14:paraId="26C4F177" w14:textId="77777777" w:rsidTr="00991085">
        <w:tc>
          <w:tcPr>
            <w:tcW w:w="9242" w:type="dxa"/>
            <w:shd w:val="clear" w:color="auto" w:fill="000000" w:themeFill="text1"/>
          </w:tcPr>
          <w:p w14:paraId="15EFACCD" w14:textId="77777777"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Fire evacuation</w:t>
            </w:r>
          </w:p>
        </w:tc>
      </w:tr>
      <w:tr w:rsidR="00991085" w14:paraId="27E899C8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6C703686" w14:textId="77777777"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emergency</w:t>
            </w:r>
          </w:p>
        </w:tc>
      </w:tr>
      <w:tr w:rsidR="00991085" w14:paraId="0A1348F3" w14:textId="77777777" w:rsidTr="000B7B6B">
        <w:trPr>
          <w:trHeight w:val="1134"/>
        </w:trPr>
        <w:tc>
          <w:tcPr>
            <w:tcW w:w="9242" w:type="dxa"/>
          </w:tcPr>
          <w:p w14:paraId="2160651A" w14:textId="40F0C916" w:rsidR="00991085" w:rsidRDefault="00D8636E" w:rsidP="000B7B6B">
            <w:pPr>
              <w:rPr>
                <w:rFonts w:ascii="Arial" w:hAnsi="Arial" w:cs="Arial"/>
              </w:rPr>
            </w:pPr>
            <w:permStart w:id="1565742040" w:edGrp="everyone"/>
            <w:r>
              <w:rPr>
                <w:rFonts w:ascii="Arial" w:hAnsi="Arial" w:cs="Arial"/>
              </w:rPr>
              <w:t>Demoliton materials catch fire from sparks from oxy torch</w:t>
            </w:r>
            <w:permEnd w:id="1565742040"/>
          </w:p>
        </w:tc>
      </w:tr>
      <w:tr w:rsidR="00991085" w14:paraId="260D7298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20E25617" w14:textId="77777777"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Hazards (i.e. causing and during)</w:t>
            </w:r>
          </w:p>
        </w:tc>
      </w:tr>
      <w:tr w:rsidR="00991085" w14:paraId="1A26AC93" w14:textId="77777777" w:rsidTr="000B7B6B">
        <w:trPr>
          <w:trHeight w:val="1134"/>
        </w:trPr>
        <w:tc>
          <w:tcPr>
            <w:tcW w:w="9242" w:type="dxa"/>
          </w:tcPr>
          <w:p w14:paraId="558AF8D6" w14:textId="77777777" w:rsidR="00991085" w:rsidRDefault="00D8636E" w:rsidP="000B7B6B">
            <w:pPr>
              <w:rPr>
                <w:rFonts w:ascii="Arial" w:hAnsi="Arial" w:cs="Arial"/>
              </w:rPr>
            </w:pPr>
            <w:permStart w:id="746521800" w:edGrp="everyone"/>
            <w:r>
              <w:rPr>
                <w:rFonts w:ascii="Arial" w:hAnsi="Arial" w:cs="Arial"/>
              </w:rPr>
              <w:t>Out of control fire that can cause fuel tanks and structures to catch fire</w:t>
            </w:r>
          </w:p>
          <w:p w14:paraId="740654B5" w14:textId="77777777" w:rsidR="00991085" w:rsidRDefault="00991085" w:rsidP="000B7B6B">
            <w:pPr>
              <w:rPr>
                <w:rFonts w:ascii="Arial" w:hAnsi="Arial" w:cs="Arial"/>
              </w:rPr>
            </w:pPr>
          </w:p>
          <w:p w14:paraId="6CF1FA92" w14:textId="06C8E18F" w:rsidR="00991085" w:rsidRDefault="00D8636E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Smo</w:t>
            </w:r>
            <w:r w:rsidR="00437264">
              <w:rPr>
                <w:rFonts w:ascii="Arial" w:hAnsi="Arial" w:cs="Arial"/>
              </w:rPr>
              <w:t>k</w:t>
            </w:r>
            <w:r>
              <w:rPr>
                <w:rFonts w:ascii="Arial" w:hAnsi="Arial" w:cs="Arial"/>
              </w:rPr>
              <w:t>e can be a hazard during the emergency</w:t>
            </w:r>
            <w:permEnd w:id="746521800"/>
          </w:p>
        </w:tc>
      </w:tr>
      <w:tr w:rsidR="00991085" w14:paraId="0B58FE08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58B74EDB" w14:textId="77777777"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Standard which may identify cause of (and response to) emergency</w:t>
            </w:r>
          </w:p>
        </w:tc>
      </w:tr>
      <w:tr w:rsidR="00991085" w14:paraId="1B7856E2" w14:textId="77777777" w:rsidTr="000B7B6B">
        <w:trPr>
          <w:trHeight w:val="1134"/>
        </w:trPr>
        <w:tc>
          <w:tcPr>
            <w:tcW w:w="9242" w:type="dxa"/>
          </w:tcPr>
          <w:p w14:paraId="22B64CB7" w14:textId="4F869381" w:rsidR="00437264" w:rsidRDefault="00437264" w:rsidP="000B7B6B">
            <w:permStart w:id="316687558" w:edGrp="everyone"/>
            <w:r>
              <w:t>AS 1530.4-2005</w:t>
            </w:r>
          </w:p>
          <w:p w14:paraId="70161D8B" w14:textId="54C19D24" w:rsidR="00991085" w:rsidRDefault="00437264" w:rsidP="000B7B6B">
            <w:pPr>
              <w:rPr>
                <w:rFonts w:ascii="Arial" w:hAnsi="Arial" w:cs="Arial"/>
              </w:rPr>
            </w:pPr>
            <w:r>
              <w:t xml:space="preserve">Methods for fire tests on building materials, components and structures, Part 4: Fire-resistance test of elements of construction </w:t>
            </w:r>
            <w:permEnd w:id="316687558"/>
          </w:p>
        </w:tc>
      </w:tr>
      <w:tr w:rsidR="00991085" w14:paraId="7908A15D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72A9D977" w14:textId="77777777"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Stakeholder who may identify cause of emergency</w:t>
            </w:r>
          </w:p>
        </w:tc>
      </w:tr>
      <w:tr w:rsidR="00991085" w14:paraId="78050412" w14:textId="77777777" w:rsidTr="000B7B6B">
        <w:trPr>
          <w:trHeight w:val="1134"/>
        </w:trPr>
        <w:tc>
          <w:tcPr>
            <w:tcW w:w="9242" w:type="dxa"/>
          </w:tcPr>
          <w:p w14:paraId="5B2365CB" w14:textId="19A0D293" w:rsidR="00991085" w:rsidRDefault="00437264" w:rsidP="000B7B6B">
            <w:pPr>
              <w:rPr>
                <w:rFonts w:ascii="Arial" w:hAnsi="Arial" w:cs="Arial"/>
              </w:rPr>
            </w:pPr>
            <w:permStart w:id="35930222" w:edGrp="everyone"/>
            <w:r>
              <w:rPr>
                <w:rFonts w:ascii="Arial" w:hAnsi="Arial" w:cs="Arial"/>
              </w:rPr>
              <w:t>Supervisor</w:t>
            </w:r>
            <w:permEnd w:id="35930222"/>
          </w:p>
        </w:tc>
      </w:tr>
      <w:tr w:rsidR="00991085" w14:paraId="2D335B1E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737A12E2" w14:textId="77777777"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Internal specialist advisor</w:t>
            </w:r>
            <w:r w:rsidR="000B7B6B">
              <w:rPr>
                <w:rFonts w:ascii="Arial" w:hAnsi="Arial" w:cs="Arial"/>
                <w:b/>
              </w:rPr>
              <w:t xml:space="preserve"> who </w:t>
            </w:r>
            <w:r w:rsidR="000B7B6B" w:rsidRPr="000B7B6B">
              <w:rPr>
                <w:rFonts w:ascii="Arial" w:hAnsi="Arial" w:cs="Arial"/>
                <w:b/>
              </w:rPr>
              <w:t>may identify cause of (and response to) emergency</w:t>
            </w:r>
          </w:p>
        </w:tc>
      </w:tr>
      <w:tr w:rsidR="00991085" w14:paraId="4EFF1B3B" w14:textId="77777777" w:rsidTr="000B7B6B">
        <w:trPr>
          <w:trHeight w:val="1134"/>
        </w:trPr>
        <w:tc>
          <w:tcPr>
            <w:tcW w:w="9242" w:type="dxa"/>
          </w:tcPr>
          <w:p w14:paraId="263B60D9" w14:textId="0450D94C" w:rsidR="00991085" w:rsidRDefault="00437264" w:rsidP="000B7B6B">
            <w:pPr>
              <w:rPr>
                <w:rFonts w:ascii="Arial" w:hAnsi="Arial" w:cs="Arial"/>
              </w:rPr>
            </w:pPr>
            <w:permStart w:id="2084718953" w:edGrp="everyone"/>
            <w:r>
              <w:rPr>
                <w:rFonts w:ascii="Arial" w:hAnsi="Arial" w:cs="Arial"/>
              </w:rPr>
              <w:t>Workplace health and safety officer and supervisor</w:t>
            </w:r>
            <w:permEnd w:id="2084718953"/>
          </w:p>
        </w:tc>
      </w:tr>
      <w:tr w:rsidR="00991085" w14:paraId="2BBC17A3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2BC47B54" w14:textId="77777777"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agency to liaise with</w:t>
            </w:r>
          </w:p>
        </w:tc>
      </w:tr>
      <w:tr w:rsidR="00991085" w14:paraId="5D3FBF95" w14:textId="77777777" w:rsidTr="000B7B6B">
        <w:trPr>
          <w:trHeight w:val="1134"/>
        </w:trPr>
        <w:tc>
          <w:tcPr>
            <w:tcW w:w="9242" w:type="dxa"/>
          </w:tcPr>
          <w:p w14:paraId="69E3A50C" w14:textId="6835EEF2" w:rsidR="00991085" w:rsidRDefault="00437264" w:rsidP="000B7B6B">
            <w:pPr>
              <w:rPr>
                <w:rFonts w:ascii="Arial" w:hAnsi="Arial" w:cs="Arial"/>
              </w:rPr>
            </w:pPr>
            <w:permStart w:id="521359639" w:edGrp="everyone"/>
            <w:r>
              <w:rPr>
                <w:rFonts w:ascii="Arial" w:hAnsi="Arial" w:cs="Arial"/>
              </w:rPr>
              <w:t>Fire dept</w:t>
            </w:r>
            <w:permEnd w:id="521359639"/>
          </w:p>
        </w:tc>
      </w:tr>
      <w:tr w:rsidR="00991085" w14:paraId="7BB0DDFB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71A5AB7D" w14:textId="77777777"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Impacts on personnel, property and environment</w:t>
            </w:r>
          </w:p>
        </w:tc>
      </w:tr>
      <w:tr w:rsidR="00991085" w14:paraId="1399B84D" w14:textId="77777777" w:rsidTr="000B7B6B">
        <w:trPr>
          <w:trHeight w:val="1134"/>
        </w:trPr>
        <w:tc>
          <w:tcPr>
            <w:tcW w:w="9242" w:type="dxa"/>
          </w:tcPr>
          <w:p w14:paraId="4B40E4E3" w14:textId="2535B8C0" w:rsidR="00991085" w:rsidRDefault="00437264" w:rsidP="000B7B6B">
            <w:pPr>
              <w:rPr>
                <w:rFonts w:ascii="Arial" w:hAnsi="Arial" w:cs="Arial"/>
              </w:rPr>
            </w:pPr>
            <w:permStart w:id="1204375391" w:edGrp="everyone"/>
            <w:r>
              <w:rPr>
                <w:rFonts w:ascii="Arial" w:hAnsi="Arial" w:cs="Arial"/>
              </w:rPr>
              <w:t>Smoke damage, property damage caused by fire</w:t>
            </w:r>
            <w:permEnd w:id="1204375391"/>
          </w:p>
        </w:tc>
      </w:tr>
      <w:tr w:rsidR="00991085" w14:paraId="3658395F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0B4021AA" w14:textId="77777777"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Initial response actions which could limit impacts</w:t>
            </w:r>
          </w:p>
        </w:tc>
      </w:tr>
      <w:tr w:rsidR="00991085" w14:paraId="4A8F8FE6" w14:textId="77777777" w:rsidTr="000B7B6B">
        <w:trPr>
          <w:trHeight w:val="1134"/>
        </w:trPr>
        <w:tc>
          <w:tcPr>
            <w:tcW w:w="9242" w:type="dxa"/>
          </w:tcPr>
          <w:p w14:paraId="719DB758" w14:textId="2D1B4CC4" w:rsidR="00991085" w:rsidRDefault="00437264" w:rsidP="000B7B6B">
            <w:pPr>
              <w:rPr>
                <w:rFonts w:ascii="Arial" w:hAnsi="Arial" w:cs="Arial"/>
              </w:rPr>
            </w:pPr>
            <w:permStart w:id="2147169900" w:edGrp="everyone"/>
            <w:r>
              <w:rPr>
                <w:rFonts w:ascii="Arial" w:hAnsi="Arial" w:cs="Arial"/>
              </w:rPr>
              <w:t>Use fire extinguisher or fire blanket</w:t>
            </w:r>
            <w:permEnd w:id="2147169900"/>
          </w:p>
        </w:tc>
      </w:tr>
    </w:tbl>
    <w:p w14:paraId="009037CF" w14:textId="77777777" w:rsidR="00CD4E0F" w:rsidRDefault="00CD4E0F" w:rsidP="000B7B6B">
      <w:pPr>
        <w:spacing w:after="0" w:line="240" w:lineRule="auto"/>
        <w:rPr>
          <w:rFonts w:ascii="Arial" w:hAnsi="Arial" w:cs="Arial"/>
        </w:rPr>
      </w:pPr>
    </w:p>
    <w:p w14:paraId="37B9BE17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B7B6B" w14:paraId="7F97E2F8" w14:textId="77777777" w:rsidTr="00DD11F2">
        <w:tc>
          <w:tcPr>
            <w:tcW w:w="9242" w:type="dxa"/>
            <w:shd w:val="clear" w:color="auto" w:fill="000000" w:themeFill="text1"/>
          </w:tcPr>
          <w:p w14:paraId="6BBE538B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Security breach</w:t>
            </w:r>
          </w:p>
        </w:tc>
      </w:tr>
      <w:tr w:rsidR="000B7B6B" w14:paraId="5BC7B371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00EB3E75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emergency</w:t>
            </w:r>
          </w:p>
        </w:tc>
      </w:tr>
      <w:tr w:rsidR="000B7B6B" w14:paraId="6FCAF69F" w14:textId="77777777" w:rsidTr="00DD11F2">
        <w:trPr>
          <w:trHeight w:val="1134"/>
        </w:trPr>
        <w:tc>
          <w:tcPr>
            <w:tcW w:w="9242" w:type="dxa"/>
          </w:tcPr>
          <w:p w14:paraId="173BE4F3" w14:textId="37C8AE45" w:rsidR="000B7B6B" w:rsidRDefault="00437264" w:rsidP="000B7B6B">
            <w:pPr>
              <w:rPr>
                <w:rFonts w:ascii="Arial" w:hAnsi="Arial" w:cs="Arial"/>
              </w:rPr>
            </w:pPr>
            <w:permStart w:id="1117133907" w:edGrp="everyone"/>
            <w:r>
              <w:rPr>
                <w:rFonts w:ascii="Arial" w:hAnsi="Arial" w:cs="Arial"/>
              </w:rPr>
              <w:t>Fired employee returned with weapon on site</w:t>
            </w:r>
            <w:permEnd w:id="1117133907"/>
          </w:p>
        </w:tc>
      </w:tr>
      <w:tr w:rsidR="000B7B6B" w14:paraId="1487BD61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58642261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Hazards (i.e. causing and during)</w:t>
            </w:r>
          </w:p>
        </w:tc>
      </w:tr>
      <w:tr w:rsidR="000B7B6B" w14:paraId="5A056D23" w14:textId="77777777" w:rsidTr="00DD11F2">
        <w:trPr>
          <w:trHeight w:val="1134"/>
        </w:trPr>
        <w:tc>
          <w:tcPr>
            <w:tcW w:w="9242" w:type="dxa"/>
          </w:tcPr>
          <w:p w14:paraId="3678F96C" w14:textId="26B27697" w:rsidR="000B7B6B" w:rsidRDefault="00437264" w:rsidP="000B7B6B">
            <w:pPr>
              <w:rPr>
                <w:rFonts w:ascii="Arial" w:hAnsi="Arial" w:cs="Arial"/>
              </w:rPr>
            </w:pPr>
            <w:permStart w:id="1859990683" w:edGrp="everyone"/>
            <w:r>
              <w:rPr>
                <w:rFonts w:ascii="Arial" w:hAnsi="Arial" w:cs="Arial"/>
              </w:rPr>
              <w:t xml:space="preserve">Danger to all stakeholders on premises and to ex employee </w:t>
            </w:r>
            <w:permEnd w:id="1859990683"/>
          </w:p>
        </w:tc>
      </w:tr>
      <w:tr w:rsidR="000B7B6B" w14:paraId="273C1581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1D38CDCE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Standard which may identify cause of (and response to) emergency</w:t>
            </w:r>
          </w:p>
        </w:tc>
      </w:tr>
      <w:tr w:rsidR="000B7B6B" w14:paraId="0E6BBFD2" w14:textId="77777777" w:rsidTr="00DD11F2">
        <w:trPr>
          <w:trHeight w:val="1134"/>
        </w:trPr>
        <w:tc>
          <w:tcPr>
            <w:tcW w:w="9242" w:type="dxa"/>
          </w:tcPr>
          <w:p w14:paraId="4711BC25" w14:textId="23A890EB" w:rsidR="000B7B6B" w:rsidRDefault="00A4148D" w:rsidP="000B7B6B">
            <w:pPr>
              <w:rPr>
                <w:rFonts w:ascii="Arial" w:hAnsi="Arial" w:cs="Arial"/>
              </w:rPr>
            </w:pPr>
            <w:permStart w:id="137915445" w:edGrp="everyone"/>
            <w:r>
              <w:rPr>
                <w:rFonts w:ascii="Arial" w:hAnsi="Arial" w:cs="Arial"/>
              </w:rPr>
              <w:t>Personal emergency evacuation plan Australian Standard AS3745 pg52</w:t>
            </w:r>
            <w:permEnd w:id="137915445"/>
          </w:p>
        </w:tc>
      </w:tr>
      <w:tr w:rsidR="000B7B6B" w14:paraId="68592531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56AA8FBD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Stakeholder who may identify cause of emergency</w:t>
            </w:r>
          </w:p>
        </w:tc>
      </w:tr>
      <w:tr w:rsidR="000B7B6B" w14:paraId="4D773810" w14:textId="77777777" w:rsidTr="00DD11F2">
        <w:trPr>
          <w:trHeight w:val="1134"/>
        </w:trPr>
        <w:tc>
          <w:tcPr>
            <w:tcW w:w="9242" w:type="dxa"/>
          </w:tcPr>
          <w:p w14:paraId="3EF4B958" w14:textId="6724DB5F" w:rsidR="000B7B6B" w:rsidRDefault="00437264" w:rsidP="000B7B6B">
            <w:pPr>
              <w:rPr>
                <w:rFonts w:ascii="Arial" w:hAnsi="Arial" w:cs="Arial"/>
              </w:rPr>
            </w:pPr>
            <w:permStart w:id="943590134" w:edGrp="everyone"/>
            <w:r>
              <w:rPr>
                <w:rFonts w:ascii="Arial" w:hAnsi="Arial" w:cs="Arial"/>
              </w:rPr>
              <w:t>Security staff, supervisor</w:t>
            </w:r>
            <w:permEnd w:id="943590134"/>
          </w:p>
        </w:tc>
      </w:tr>
      <w:tr w:rsidR="000B7B6B" w14:paraId="5483763E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71AEA882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Internal specialist advisor who </w:t>
            </w:r>
            <w:r w:rsidRPr="000B7B6B">
              <w:rPr>
                <w:rFonts w:ascii="Arial" w:hAnsi="Arial" w:cs="Arial"/>
                <w:b/>
              </w:rPr>
              <w:t>may identify cause of (and response to) emergency</w:t>
            </w:r>
          </w:p>
        </w:tc>
      </w:tr>
      <w:tr w:rsidR="000B7B6B" w14:paraId="2DCB075B" w14:textId="77777777" w:rsidTr="00DD11F2">
        <w:trPr>
          <w:trHeight w:val="1134"/>
        </w:trPr>
        <w:tc>
          <w:tcPr>
            <w:tcW w:w="9242" w:type="dxa"/>
          </w:tcPr>
          <w:p w14:paraId="525BFB78" w14:textId="1825239F" w:rsidR="000B7B6B" w:rsidRDefault="00437264" w:rsidP="000B7B6B">
            <w:pPr>
              <w:rPr>
                <w:rFonts w:ascii="Arial" w:hAnsi="Arial" w:cs="Arial"/>
              </w:rPr>
            </w:pPr>
            <w:permStart w:id="2050516771" w:edGrp="everyone"/>
            <w:r>
              <w:rPr>
                <w:rFonts w:ascii="Arial" w:hAnsi="Arial" w:cs="Arial"/>
              </w:rPr>
              <w:t>WPHS officer</w:t>
            </w:r>
            <w:permEnd w:id="2050516771"/>
          </w:p>
        </w:tc>
      </w:tr>
      <w:tr w:rsidR="000B7B6B" w14:paraId="730C1CC2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60E602F3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agency to liaise with</w:t>
            </w:r>
          </w:p>
        </w:tc>
      </w:tr>
      <w:tr w:rsidR="000B7B6B" w14:paraId="61BC65C8" w14:textId="77777777" w:rsidTr="00DD11F2">
        <w:trPr>
          <w:trHeight w:val="1134"/>
        </w:trPr>
        <w:tc>
          <w:tcPr>
            <w:tcW w:w="9242" w:type="dxa"/>
          </w:tcPr>
          <w:p w14:paraId="32B841AD" w14:textId="458B82CB" w:rsidR="000B7B6B" w:rsidRDefault="00437264" w:rsidP="000B7B6B">
            <w:pPr>
              <w:rPr>
                <w:rFonts w:ascii="Arial" w:hAnsi="Arial" w:cs="Arial"/>
              </w:rPr>
            </w:pPr>
            <w:permStart w:id="1746404828" w:edGrp="everyone"/>
            <w:r>
              <w:rPr>
                <w:rFonts w:ascii="Arial" w:hAnsi="Arial" w:cs="Arial"/>
              </w:rPr>
              <w:t>police</w:t>
            </w:r>
            <w:permEnd w:id="1746404828"/>
          </w:p>
        </w:tc>
      </w:tr>
      <w:tr w:rsidR="000B7B6B" w14:paraId="085B5701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1399A4FE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Impacts on personnel, property and environment</w:t>
            </w:r>
          </w:p>
        </w:tc>
      </w:tr>
      <w:tr w:rsidR="000B7B6B" w14:paraId="3ED50FB8" w14:textId="77777777" w:rsidTr="00DD11F2">
        <w:trPr>
          <w:trHeight w:val="1134"/>
        </w:trPr>
        <w:tc>
          <w:tcPr>
            <w:tcW w:w="9242" w:type="dxa"/>
          </w:tcPr>
          <w:p w14:paraId="332573B7" w14:textId="4F781855" w:rsidR="000B7B6B" w:rsidRDefault="00437264" w:rsidP="000B7B6B">
            <w:pPr>
              <w:rPr>
                <w:rFonts w:ascii="Arial" w:hAnsi="Arial" w:cs="Arial"/>
              </w:rPr>
            </w:pPr>
            <w:permStart w:id="1742546271" w:edGrp="everyone"/>
            <w:r>
              <w:rPr>
                <w:rFonts w:ascii="Arial" w:hAnsi="Arial" w:cs="Arial"/>
              </w:rPr>
              <w:t>Stop work, causing delays, risk of injury to workers and equipment</w:t>
            </w:r>
            <w:permEnd w:id="1742546271"/>
          </w:p>
        </w:tc>
      </w:tr>
      <w:tr w:rsidR="000B7B6B" w14:paraId="48ECC8C2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0EC8D053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Initial response actions which could limit impacts</w:t>
            </w:r>
          </w:p>
        </w:tc>
      </w:tr>
      <w:tr w:rsidR="000B7B6B" w14:paraId="7BFB1873" w14:textId="77777777" w:rsidTr="00DD11F2">
        <w:trPr>
          <w:trHeight w:val="1134"/>
        </w:trPr>
        <w:tc>
          <w:tcPr>
            <w:tcW w:w="9242" w:type="dxa"/>
          </w:tcPr>
          <w:p w14:paraId="3A86D66A" w14:textId="77777777" w:rsidR="000B7B6B" w:rsidRDefault="00437264" w:rsidP="000B7B6B">
            <w:pPr>
              <w:rPr>
                <w:rFonts w:ascii="Arial" w:hAnsi="Arial" w:cs="Arial"/>
              </w:rPr>
            </w:pPr>
            <w:permStart w:id="1858357735" w:edGrp="everyone"/>
            <w:r>
              <w:rPr>
                <w:rFonts w:ascii="Arial" w:hAnsi="Arial" w:cs="Arial"/>
              </w:rPr>
              <w:t xml:space="preserve">Evacuate other employees and </w:t>
            </w:r>
            <w:r w:rsidR="003C4100">
              <w:rPr>
                <w:rFonts w:ascii="Arial" w:hAnsi="Arial" w:cs="Arial"/>
              </w:rPr>
              <w:t>initiate calm conversation  to help arrives</w:t>
            </w:r>
          </w:p>
          <w:permEnd w:id="1858357735"/>
          <w:p w14:paraId="3EDE94B1" w14:textId="21D31985" w:rsidR="000B7B6B" w:rsidRDefault="000B7B6B" w:rsidP="000B7B6B">
            <w:pPr>
              <w:rPr>
                <w:rFonts w:ascii="Arial" w:hAnsi="Arial" w:cs="Arial"/>
              </w:rPr>
            </w:pPr>
          </w:p>
        </w:tc>
      </w:tr>
    </w:tbl>
    <w:p w14:paraId="6AE5DEEC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14:paraId="0FA5FA59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B7B6B" w14:paraId="2CF3C22E" w14:textId="77777777" w:rsidTr="00DD11F2">
        <w:tc>
          <w:tcPr>
            <w:tcW w:w="9242" w:type="dxa"/>
            <w:shd w:val="clear" w:color="auto" w:fill="000000" w:themeFill="text1"/>
          </w:tcPr>
          <w:p w14:paraId="6D81F07C" w14:textId="77777777" w:rsidR="000B7B6B" w:rsidRPr="00991085" w:rsidRDefault="000B7B6B" w:rsidP="00764A0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Serious medical </w:t>
            </w:r>
            <w:r w:rsidR="00764A04">
              <w:rPr>
                <w:rFonts w:ascii="Arial" w:hAnsi="Arial" w:cs="Arial"/>
                <w:b/>
              </w:rPr>
              <w:t>injury</w:t>
            </w:r>
          </w:p>
        </w:tc>
      </w:tr>
      <w:tr w:rsidR="000B7B6B" w14:paraId="5B597659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1E6D1F60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emergency</w:t>
            </w:r>
          </w:p>
        </w:tc>
      </w:tr>
      <w:tr w:rsidR="000B7B6B" w14:paraId="268B3A3A" w14:textId="77777777" w:rsidTr="00DD11F2">
        <w:trPr>
          <w:trHeight w:val="1134"/>
        </w:trPr>
        <w:tc>
          <w:tcPr>
            <w:tcW w:w="9242" w:type="dxa"/>
          </w:tcPr>
          <w:p w14:paraId="121E1152" w14:textId="70C2F6D2" w:rsidR="000B7B6B" w:rsidRDefault="00B1547A" w:rsidP="000B7B6B">
            <w:pPr>
              <w:rPr>
                <w:rFonts w:ascii="Arial" w:hAnsi="Arial" w:cs="Arial"/>
              </w:rPr>
            </w:pPr>
            <w:permStart w:id="1235489434" w:edGrp="everyone"/>
            <w:r>
              <w:rPr>
                <w:rFonts w:ascii="Arial" w:hAnsi="Arial" w:cs="Arial"/>
              </w:rPr>
              <w:t>B</w:t>
            </w:r>
            <w:r w:rsidR="006D636A">
              <w:rPr>
                <w:rFonts w:ascii="Arial" w:hAnsi="Arial" w:cs="Arial"/>
              </w:rPr>
              <w:t>u</w:t>
            </w:r>
            <w:r>
              <w:rPr>
                <w:rFonts w:ascii="Arial" w:hAnsi="Arial" w:cs="Arial"/>
              </w:rPr>
              <w:t xml:space="preserve">rn </w:t>
            </w:r>
            <w:permEnd w:id="1235489434"/>
          </w:p>
        </w:tc>
      </w:tr>
      <w:tr w:rsidR="000B7B6B" w14:paraId="749F0AF9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464588D4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Hazards (i.e. causing and during)</w:t>
            </w:r>
          </w:p>
        </w:tc>
      </w:tr>
      <w:tr w:rsidR="000B7B6B" w14:paraId="64465DE2" w14:textId="77777777" w:rsidTr="00DD11F2">
        <w:trPr>
          <w:trHeight w:val="1134"/>
        </w:trPr>
        <w:tc>
          <w:tcPr>
            <w:tcW w:w="9242" w:type="dxa"/>
          </w:tcPr>
          <w:p w14:paraId="1474EA1F" w14:textId="68D1AE34" w:rsidR="000B7B6B" w:rsidRDefault="006D636A" w:rsidP="000B7B6B">
            <w:pPr>
              <w:rPr>
                <w:rFonts w:ascii="Arial" w:hAnsi="Arial" w:cs="Arial"/>
              </w:rPr>
            </w:pPr>
            <w:permStart w:id="185296379" w:edGrp="everyone"/>
            <w:r>
              <w:rPr>
                <w:rFonts w:ascii="Arial" w:hAnsi="Arial" w:cs="Arial"/>
              </w:rPr>
              <w:t>Fire from oxy torch  caused the injury and during could be blowtorch dropped and causing structure to catch fire</w:t>
            </w:r>
            <w:permEnd w:id="185296379"/>
          </w:p>
        </w:tc>
      </w:tr>
      <w:tr w:rsidR="000B7B6B" w14:paraId="7D9FB3AC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7A8C90E6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Standard which may identify cause of (and response to) emergency</w:t>
            </w:r>
          </w:p>
        </w:tc>
      </w:tr>
      <w:tr w:rsidR="000B7B6B" w14:paraId="50CCA371" w14:textId="77777777" w:rsidTr="00DD11F2">
        <w:trPr>
          <w:trHeight w:val="1134"/>
        </w:trPr>
        <w:tc>
          <w:tcPr>
            <w:tcW w:w="9242" w:type="dxa"/>
          </w:tcPr>
          <w:p w14:paraId="6EA67F71" w14:textId="77777777" w:rsidR="00016D88" w:rsidRDefault="00016D88" w:rsidP="000B7B6B">
            <w:pPr>
              <w:rPr>
                <w:rFonts w:ascii="Arial" w:hAnsi="Arial" w:cs="Arial"/>
              </w:rPr>
            </w:pPr>
            <w:permStart w:id="1170757756" w:edGrp="everyone"/>
            <w:r>
              <w:rPr>
                <w:rFonts w:ascii="Arial" w:hAnsi="Arial" w:cs="Arial"/>
              </w:rPr>
              <w:t>Australian standard 1885</w:t>
            </w:r>
          </w:p>
          <w:p w14:paraId="72BCD1E1" w14:textId="753EF9F9" w:rsidR="000B7B6B" w:rsidRDefault="0081536F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Workplace injury and disease recording standard</w:t>
            </w:r>
            <w:r w:rsidR="004F6AB2">
              <w:rPr>
                <w:rFonts w:ascii="Arial" w:hAnsi="Arial" w:cs="Arial"/>
              </w:rPr>
              <w:t>)</w:t>
            </w:r>
            <w:permEnd w:id="1170757756"/>
          </w:p>
        </w:tc>
      </w:tr>
      <w:tr w:rsidR="000B7B6B" w14:paraId="03999528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55A705E2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Stakeholder who may identify cause of emergency</w:t>
            </w:r>
          </w:p>
        </w:tc>
      </w:tr>
      <w:tr w:rsidR="000B7B6B" w14:paraId="1B1F6B47" w14:textId="77777777" w:rsidTr="00DD11F2">
        <w:trPr>
          <w:trHeight w:val="1134"/>
        </w:trPr>
        <w:tc>
          <w:tcPr>
            <w:tcW w:w="9242" w:type="dxa"/>
          </w:tcPr>
          <w:p w14:paraId="35FBE225" w14:textId="1C8FE0A8" w:rsidR="000B7B6B" w:rsidRDefault="006D636A" w:rsidP="000B7B6B">
            <w:pPr>
              <w:rPr>
                <w:rFonts w:ascii="Arial" w:hAnsi="Arial" w:cs="Arial"/>
              </w:rPr>
            </w:pPr>
            <w:permStart w:id="1384334432" w:edGrp="everyone"/>
            <w:r>
              <w:rPr>
                <w:rFonts w:ascii="Arial" w:hAnsi="Arial" w:cs="Arial"/>
              </w:rPr>
              <w:t>Supervisor and wphs officer</w:t>
            </w:r>
            <w:permEnd w:id="1384334432"/>
          </w:p>
        </w:tc>
      </w:tr>
      <w:tr w:rsidR="000B7B6B" w14:paraId="3DCF3399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1F63415C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Internal specialist advisor who </w:t>
            </w:r>
            <w:r w:rsidRPr="000B7B6B">
              <w:rPr>
                <w:rFonts w:ascii="Arial" w:hAnsi="Arial" w:cs="Arial"/>
                <w:b/>
              </w:rPr>
              <w:t>may identify cause of (and response to) emergency</w:t>
            </w:r>
          </w:p>
        </w:tc>
      </w:tr>
      <w:tr w:rsidR="000B7B6B" w14:paraId="548090F5" w14:textId="77777777" w:rsidTr="00DD11F2">
        <w:trPr>
          <w:trHeight w:val="1134"/>
        </w:trPr>
        <w:tc>
          <w:tcPr>
            <w:tcW w:w="9242" w:type="dxa"/>
          </w:tcPr>
          <w:p w14:paraId="50FB51DE" w14:textId="12CE0186" w:rsidR="000B7B6B" w:rsidRDefault="006D636A" w:rsidP="000B7B6B">
            <w:pPr>
              <w:rPr>
                <w:rFonts w:ascii="Arial" w:hAnsi="Arial" w:cs="Arial"/>
              </w:rPr>
            </w:pPr>
            <w:permStart w:id="598557971" w:edGrp="everyone"/>
            <w:r>
              <w:rPr>
                <w:rFonts w:ascii="Arial" w:hAnsi="Arial" w:cs="Arial"/>
              </w:rPr>
              <w:t>Onsite medic</w:t>
            </w:r>
            <w:permEnd w:id="598557971"/>
          </w:p>
        </w:tc>
      </w:tr>
      <w:tr w:rsidR="000B7B6B" w14:paraId="0B148D0A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6345E2A4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agency to liaise with</w:t>
            </w:r>
          </w:p>
        </w:tc>
      </w:tr>
      <w:tr w:rsidR="000B7B6B" w14:paraId="1F62E4B0" w14:textId="77777777" w:rsidTr="00DD11F2">
        <w:trPr>
          <w:trHeight w:val="1134"/>
        </w:trPr>
        <w:tc>
          <w:tcPr>
            <w:tcW w:w="9242" w:type="dxa"/>
          </w:tcPr>
          <w:p w14:paraId="2E737BD8" w14:textId="1B6A6BF6" w:rsidR="000B7B6B" w:rsidRDefault="006D636A" w:rsidP="000B7B6B">
            <w:pPr>
              <w:rPr>
                <w:rFonts w:ascii="Arial" w:hAnsi="Arial" w:cs="Arial"/>
              </w:rPr>
            </w:pPr>
            <w:permStart w:id="2035307248" w:edGrp="everyone"/>
            <w:r>
              <w:rPr>
                <w:rFonts w:ascii="Arial" w:hAnsi="Arial" w:cs="Arial"/>
              </w:rPr>
              <w:t>ambulance</w:t>
            </w:r>
            <w:permEnd w:id="2035307248"/>
          </w:p>
        </w:tc>
      </w:tr>
      <w:tr w:rsidR="000B7B6B" w14:paraId="0A9202BB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2FEBF7E6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Impacts on personnel, property and environment</w:t>
            </w:r>
          </w:p>
        </w:tc>
      </w:tr>
      <w:tr w:rsidR="000B7B6B" w14:paraId="1C867D48" w14:textId="77777777" w:rsidTr="00DD11F2">
        <w:trPr>
          <w:trHeight w:val="1134"/>
        </w:trPr>
        <w:tc>
          <w:tcPr>
            <w:tcW w:w="9242" w:type="dxa"/>
          </w:tcPr>
          <w:p w14:paraId="1E7F810C" w14:textId="2D5A4574" w:rsidR="000B7B6B" w:rsidRDefault="006D636A" w:rsidP="000B7B6B">
            <w:pPr>
              <w:rPr>
                <w:rFonts w:ascii="Arial" w:hAnsi="Arial" w:cs="Arial"/>
              </w:rPr>
            </w:pPr>
            <w:permStart w:id="288246138" w:edGrp="everyone"/>
            <w:r>
              <w:rPr>
                <w:rFonts w:ascii="Arial" w:hAnsi="Arial" w:cs="Arial"/>
              </w:rPr>
              <w:t>Smoke, fire causing structure damage and burns to worker</w:t>
            </w:r>
            <w:permEnd w:id="288246138"/>
          </w:p>
        </w:tc>
      </w:tr>
      <w:tr w:rsidR="000B7B6B" w14:paraId="64A0898D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6E80F76A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Initial response actions which could limit impacts</w:t>
            </w:r>
          </w:p>
        </w:tc>
      </w:tr>
      <w:tr w:rsidR="000B7B6B" w14:paraId="453239ED" w14:textId="77777777" w:rsidTr="00DD11F2">
        <w:trPr>
          <w:trHeight w:val="1134"/>
        </w:trPr>
        <w:tc>
          <w:tcPr>
            <w:tcW w:w="9242" w:type="dxa"/>
          </w:tcPr>
          <w:p w14:paraId="7DC9E3B9" w14:textId="4B24FDFF" w:rsidR="000B7B6B" w:rsidRDefault="006D636A" w:rsidP="000B7B6B">
            <w:pPr>
              <w:rPr>
                <w:rFonts w:ascii="Arial" w:hAnsi="Arial" w:cs="Arial"/>
              </w:rPr>
            </w:pPr>
            <w:permStart w:id="1420442122" w:edGrp="everyone"/>
            <w:r>
              <w:rPr>
                <w:rFonts w:ascii="Arial" w:hAnsi="Arial" w:cs="Arial"/>
              </w:rPr>
              <w:t>Having fire safety equipment near by</w:t>
            </w:r>
            <w:permEnd w:id="1420442122"/>
          </w:p>
        </w:tc>
      </w:tr>
    </w:tbl>
    <w:p w14:paraId="32E50D8B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14:paraId="18455C2C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C2620" w:rsidRPr="005C2620" w14:paraId="27B3EBEE" w14:textId="77777777" w:rsidTr="005C2620">
        <w:tc>
          <w:tcPr>
            <w:tcW w:w="3227" w:type="dxa"/>
            <w:shd w:val="clear" w:color="auto" w:fill="232F84"/>
          </w:tcPr>
          <w:p w14:paraId="37EDD32F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Outcome for Activity 1</w:t>
            </w:r>
          </w:p>
        </w:tc>
        <w:permStart w:id="1735084529" w:edGrp="everyone"/>
        <w:tc>
          <w:tcPr>
            <w:tcW w:w="6015" w:type="dxa"/>
          </w:tcPr>
          <w:p w14:paraId="39CB8BB0" w14:textId="77777777" w:rsidR="005C2620" w:rsidRPr="005C2620" w:rsidRDefault="008129CD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735084529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14:paraId="50BAC211" w14:textId="77777777" w:rsidR="005C2620" w:rsidRPr="005C2620" w:rsidRDefault="008129CD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523052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21523052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03658BEC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3C6ED690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32A28A2" w14:textId="77777777"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657143478" w:edGrp="everyone"/>
            <w:permEnd w:id="657143478"/>
          </w:p>
        </w:tc>
      </w:tr>
    </w:tbl>
    <w:p w14:paraId="69B591A2" w14:textId="77777777" w:rsidR="00CD4E0F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0B5FA2" w:rsidRPr="00017E6B" w14:paraId="39D09D7B" w14:textId="77777777" w:rsidTr="00C56033">
        <w:tc>
          <w:tcPr>
            <w:tcW w:w="9235" w:type="dxa"/>
            <w:shd w:val="clear" w:color="auto" w:fill="232F84"/>
          </w:tcPr>
          <w:p w14:paraId="75A0EDD3" w14:textId="77777777" w:rsidR="000B5FA2" w:rsidRPr="00017E6B" w:rsidRDefault="000B5FA2" w:rsidP="000B7B6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0B5FA2" w:rsidRPr="00017E6B" w14:paraId="20E5E152" w14:textId="77777777" w:rsidTr="005C2620">
        <w:tc>
          <w:tcPr>
            <w:tcW w:w="9235" w:type="dxa"/>
            <w:shd w:val="clear" w:color="auto" w:fill="A1D7E1"/>
          </w:tcPr>
          <w:p w14:paraId="13364BD5" w14:textId="77777777" w:rsidR="00345A46" w:rsidRPr="00017E6B" w:rsidRDefault="00345A46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For the three </w:t>
            </w:r>
            <w:r w:rsidR="00FF5D30">
              <w:rPr>
                <w:rFonts w:ascii="Arial" w:hAnsi="Arial" w:cs="Arial"/>
              </w:rPr>
              <w:t xml:space="preserve">(3) </w:t>
            </w:r>
            <w:r w:rsidRPr="00017E6B">
              <w:rPr>
                <w:rFonts w:ascii="Arial" w:hAnsi="Arial" w:cs="Arial"/>
              </w:rPr>
              <w:t>emergencies identified in Activity 1, develop a risk register which outlines:</w:t>
            </w:r>
          </w:p>
          <w:p w14:paraId="2507DD2F" w14:textId="77777777" w:rsidR="00345A46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Hazard details</w:t>
            </w:r>
          </w:p>
          <w:p w14:paraId="39BD0D65" w14:textId="77777777"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Location of hazard</w:t>
            </w:r>
          </w:p>
          <w:p w14:paraId="24B7B3CF" w14:textId="77777777"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People exposed to the hazard</w:t>
            </w:r>
          </w:p>
          <w:p w14:paraId="3679D70E" w14:textId="77777777"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Possible injuries/damages caused by the hazard</w:t>
            </w:r>
          </w:p>
          <w:p w14:paraId="7B3BF92B" w14:textId="77777777" w:rsidR="003D78B8" w:rsidRPr="00017E6B" w:rsidRDefault="00630D53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C</w:t>
            </w:r>
            <w:r w:rsidR="003D78B8" w:rsidRPr="00017E6B">
              <w:rPr>
                <w:rFonts w:ascii="Arial" w:hAnsi="Arial" w:cs="Arial"/>
              </w:rPr>
              <w:t>ontrol measures required</w:t>
            </w:r>
            <w:r w:rsidR="003D3236">
              <w:rPr>
                <w:rFonts w:ascii="Arial" w:hAnsi="Arial" w:cs="Arial"/>
              </w:rPr>
              <w:t xml:space="preserve"> (including responsibility for implementation within organisation)</w:t>
            </w:r>
          </w:p>
          <w:p w14:paraId="46D2D298" w14:textId="77777777"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Results of risk assessment</w:t>
            </w:r>
          </w:p>
        </w:tc>
      </w:tr>
    </w:tbl>
    <w:p w14:paraId="2E01C0EF" w14:textId="77777777" w:rsidR="00C56033" w:rsidRDefault="00C56033" w:rsidP="000B7B6B">
      <w:pPr>
        <w:spacing w:after="0" w:line="240" w:lineRule="auto"/>
        <w:rPr>
          <w:rFonts w:ascii="Arial" w:hAnsi="Arial" w:cs="Arial"/>
        </w:rPr>
      </w:pPr>
    </w:p>
    <w:p w14:paraId="145368DE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B7B6B" w14:paraId="714EE0F9" w14:textId="77777777" w:rsidTr="000B7B6B">
        <w:tc>
          <w:tcPr>
            <w:tcW w:w="9242" w:type="dxa"/>
            <w:shd w:val="clear" w:color="auto" w:fill="000000" w:themeFill="text1"/>
          </w:tcPr>
          <w:p w14:paraId="5EEAD088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Record 1</w:t>
            </w:r>
          </w:p>
        </w:tc>
      </w:tr>
      <w:tr w:rsidR="000B7B6B" w14:paraId="438498A2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7A199C0D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Date of entry</w:t>
            </w:r>
          </w:p>
        </w:tc>
      </w:tr>
      <w:tr w:rsidR="000B7B6B" w14:paraId="47056F03" w14:textId="77777777" w:rsidTr="000B7B6B">
        <w:trPr>
          <w:trHeight w:val="567"/>
        </w:trPr>
        <w:tc>
          <w:tcPr>
            <w:tcW w:w="9242" w:type="dxa"/>
          </w:tcPr>
          <w:p w14:paraId="50E046B5" w14:textId="2BB0FA80" w:rsidR="000B7B6B" w:rsidRDefault="006D636A" w:rsidP="000B7B6B">
            <w:pPr>
              <w:rPr>
                <w:rFonts w:ascii="Arial" w:hAnsi="Arial" w:cs="Arial"/>
              </w:rPr>
            </w:pPr>
            <w:permStart w:id="2091010285" w:edGrp="everyone"/>
            <w:r>
              <w:rPr>
                <w:rFonts w:ascii="Arial" w:hAnsi="Arial" w:cs="Arial"/>
              </w:rPr>
              <w:t>5/02/2021</w:t>
            </w:r>
            <w:permEnd w:id="2091010285"/>
          </w:p>
        </w:tc>
      </w:tr>
      <w:tr w:rsidR="000B7B6B" w14:paraId="7E310E64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36809717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Hazard</w:t>
            </w:r>
            <w:r w:rsidR="00FF5D30">
              <w:rPr>
                <w:rFonts w:ascii="Arial" w:hAnsi="Arial" w:cs="Arial"/>
                <w:b/>
              </w:rPr>
              <w:t xml:space="preserve"> details</w:t>
            </w:r>
          </w:p>
        </w:tc>
      </w:tr>
      <w:tr w:rsidR="000B7B6B" w14:paraId="579F5365" w14:textId="77777777" w:rsidTr="000B7B6B">
        <w:trPr>
          <w:trHeight w:val="850"/>
        </w:trPr>
        <w:tc>
          <w:tcPr>
            <w:tcW w:w="9242" w:type="dxa"/>
          </w:tcPr>
          <w:p w14:paraId="3B0205A5" w14:textId="266850EB" w:rsidR="000B7B6B" w:rsidRDefault="006D636A" w:rsidP="000B7B6B">
            <w:pPr>
              <w:rPr>
                <w:rFonts w:ascii="Arial" w:hAnsi="Arial" w:cs="Arial"/>
              </w:rPr>
            </w:pPr>
            <w:permStart w:id="800470337" w:edGrp="everyone"/>
            <w:r>
              <w:rPr>
                <w:rFonts w:ascii="Arial" w:hAnsi="Arial" w:cs="Arial"/>
              </w:rPr>
              <w:t>Demolition materials catching f</w:t>
            </w:r>
            <w:r w:rsidR="00B1547A">
              <w:rPr>
                <w:rFonts w:ascii="Arial" w:hAnsi="Arial" w:cs="Arial"/>
              </w:rPr>
              <w:t>ire</w:t>
            </w:r>
            <w:r>
              <w:rPr>
                <w:rFonts w:ascii="Arial" w:hAnsi="Arial" w:cs="Arial"/>
              </w:rPr>
              <w:t xml:space="preserve"> due to sparks from oxy torch</w:t>
            </w:r>
            <w:r w:rsidR="00B1547A">
              <w:rPr>
                <w:rFonts w:ascii="Arial" w:hAnsi="Arial" w:cs="Arial"/>
              </w:rPr>
              <w:t>, worker was burned</w:t>
            </w:r>
            <w:permEnd w:id="800470337"/>
          </w:p>
        </w:tc>
      </w:tr>
      <w:tr w:rsidR="000B7B6B" w14:paraId="78CA5F45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164F3C56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Location</w:t>
            </w:r>
            <w:r w:rsidR="00FF5D30">
              <w:rPr>
                <w:rFonts w:ascii="Arial" w:hAnsi="Arial" w:cs="Arial"/>
                <w:b/>
              </w:rPr>
              <w:t xml:space="preserve"> of hazard</w:t>
            </w:r>
          </w:p>
        </w:tc>
      </w:tr>
      <w:tr w:rsidR="000B7B6B" w14:paraId="063EE060" w14:textId="77777777" w:rsidTr="000B7B6B">
        <w:trPr>
          <w:trHeight w:val="567"/>
        </w:trPr>
        <w:tc>
          <w:tcPr>
            <w:tcW w:w="9242" w:type="dxa"/>
          </w:tcPr>
          <w:p w14:paraId="06B5C478" w14:textId="51EE6B72" w:rsidR="000B7B6B" w:rsidRDefault="006D636A" w:rsidP="000B7B6B">
            <w:pPr>
              <w:rPr>
                <w:rFonts w:ascii="Arial" w:hAnsi="Arial" w:cs="Arial"/>
              </w:rPr>
            </w:pPr>
            <w:permStart w:id="1977552802" w:edGrp="everyone"/>
            <w:r>
              <w:rPr>
                <w:rFonts w:ascii="Arial" w:hAnsi="Arial" w:cs="Arial"/>
              </w:rPr>
              <w:t>basement</w:t>
            </w:r>
            <w:permEnd w:id="1977552802"/>
          </w:p>
        </w:tc>
      </w:tr>
      <w:tr w:rsidR="000B7B6B" w14:paraId="6D603BF1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35327FDE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People exposed</w:t>
            </w:r>
            <w:r w:rsidR="00FF5D30">
              <w:rPr>
                <w:rFonts w:ascii="Arial" w:hAnsi="Arial" w:cs="Arial"/>
                <w:b/>
              </w:rPr>
              <w:t xml:space="preserve"> to hazard</w:t>
            </w:r>
          </w:p>
        </w:tc>
      </w:tr>
      <w:tr w:rsidR="000B7B6B" w14:paraId="33A9A51C" w14:textId="77777777" w:rsidTr="000B7B6B">
        <w:trPr>
          <w:trHeight w:val="850"/>
        </w:trPr>
        <w:tc>
          <w:tcPr>
            <w:tcW w:w="9242" w:type="dxa"/>
          </w:tcPr>
          <w:p w14:paraId="1FE873A8" w14:textId="633F9D78" w:rsidR="000B7B6B" w:rsidRDefault="006D636A" w:rsidP="000B7B6B">
            <w:pPr>
              <w:rPr>
                <w:rFonts w:ascii="Arial" w:hAnsi="Arial" w:cs="Arial"/>
              </w:rPr>
            </w:pPr>
            <w:permStart w:id="1305819191" w:edGrp="everyone"/>
            <w:r>
              <w:rPr>
                <w:rFonts w:ascii="Arial" w:hAnsi="Arial" w:cs="Arial"/>
              </w:rPr>
              <w:t xml:space="preserve">Laborer </w:t>
            </w:r>
            <w:permEnd w:id="1305819191"/>
          </w:p>
        </w:tc>
      </w:tr>
      <w:tr w:rsidR="000B7B6B" w14:paraId="61E4CF71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0E2FFC0A" w14:textId="77777777" w:rsidR="000B7B6B" w:rsidRPr="000B7B6B" w:rsidRDefault="00FF5D30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Possible injuries/</w:t>
            </w:r>
            <w:r w:rsidR="000B7B6B" w:rsidRPr="000B7B6B">
              <w:rPr>
                <w:rFonts w:ascii="Arial" w:hAnsi="Arial" w:cs="Arial"/>
                <w:b/>
              </w:rPr>
              <w:t>damage</w:t>
            </w:r>
          </w:p>
        </w:tc>
      </w:tr>
      <w:tr w:rsidR="000B7B6B" w14:paraId="1D607206" w14:textId="77777777" w:rsidTr="000B7B6B">
        <w:trPr>
          <w:trHeight w:val="850"/>
        </w:trPr>
        <w:tc>
          <w:tcPr>
            <w:tcW w:w="9242" w:type="dxa"/>
          </w:tcPr>
          <w:p w14:paraId="21F70AA7" w14:textId="2AFD0C99" w:rsidR="000B7B6B" w:rsidRDefault="006D636A" w:rsidP="000B7B6B">
            <w:pPr>
              <w:rPr>
                <w:rFonts w:ascii="Arial" w:hAnsi="Arial" w:cs="Arial"/>
              </w:rPr>
            </w:pPr>
            <w:permStart w:id="1029454002" w:edGrp="everyone"/>
            <w:r>
              <w:rPr>
                <w:rFonts w:ascii="Arial" w:hAnsi="Arial" w:cs="Arial"/>
              </w:rPr>
              <w:t>Smoke inhalation, burns to arm/hand</w:t>
            </w:r>
            <w:permEnd w:id="1029454002"/>
          </w:p>
        </w:tc>
      </w:tr>
      <w:tr w:rsidR="000B7B6B" w14:paraId="4B6FFEFF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1803235A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Control measures</w:t>
            </w:r>
            <w:r w:rsidR="00FF5D3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0B7B6B" w14:paraId="7FA813A6" w14:textId="77777777" w:rsidTr="000B7B6B">
        <w:trPr>
          <w:trHeight w:val="850"/>
        </w:trPr>
        <w:tc>
          <w:tcPr>
            <w:tcW w:w="9242" w:type="dxa"/>
          </w:tcPr>
          <w:p w14:paraId="6EA6E106" w14:textId="77777777" w:rsidR="000B7B6B" w:rsidRDefault="006D636A" w:rsidP="000B7B6B">
            <w:pPr>
              <w:rPr>
                <w:rFonts w:ascii="Arial" w:hAnsi="Arial" w:cs="Arial"/>
              </w:rPr>
            </w:pPr>
            <w:permStart w:id="1137328083" w:edGrp="everyone"/>
            <w:r>
              <w:rPr>
                <w:rFonts w:ascii="Arial" w:hAnsi="Arial" w:cs="Arial"/>
              </w:rPr>
              <w:t xml:space="preserve">Correct PPE and ventilation </w:t>
            </w:r>
          </w:p>
          <w:p w14:paraId="22966B88" w14:textId="1484FFE3" w:rsidR="000B7B6B" w:rsidRDefault="006D636A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Fire fighting equipment to be near by</w:t>
            </w:r>
            <w:permEnd w:id="1137328083"/>
          </w:p>
        </w:tc>
      </w:tr>
      <w:tr w:rsidR="000B7B6B" w14:paraId="13FE451D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6E06BFF0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Risk assessment</w:t>
            </w:r>
          </w:p>
        </w:tc>
      </w:tr>
      <w:tr w:rsidR="000B7B6B" w14:paraId="4FA93914" w14:textId="77777777" w:rsidTr="000B7B6B">
        <w:trPr>
          <w:trHeight w:val="850"/>
        </w:trPr>
        <w:tc>
          <w:tcPr>
            <w:tcW w:w="9242" w:type="dxa"/>
          </w:tcPr>
          <w:p w14:paraId="1CAE24CE" w14:textId="77777777" w:rsidR="00A02A3E" w:rsidRPr="00AB6B63" w:rsidRDefault="00A02A3E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A02A3E" w:rsidRPr="00AB6B63" w14:paraId="0F17C602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FC6C04F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6CC8FDB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50B7B9BF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35DB186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2C70330E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7635D9A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6A0ABBA7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8CDE649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4E085895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13B32B5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471516C8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A02A3E" w:rsidRPr="00AB6B63" w14:paraId="7A28E796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E13FBEB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FB41AE4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B78A9B2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12D7B9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0EAA7AE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52F7F06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A02A3E" w:rsidRPr="00AB6B63" w14:paraId="77FBCF07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49609A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00BB835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CA68EF0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CC6642E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1FE0E21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A70E487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A02A3E" w:rsidRPr="00AB6B63" w14:paraId="31BE3E62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2424465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3468C1E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47A21EF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C7488CB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DB0ABB7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DB84866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A02A3E" w:rsidRPr="00AB6B63" w14:paraId="4FEF2F2F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A6BFA75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B7457EF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95E4836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051808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B77D1A1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EB20ED1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A02A3E" w:rsidRPr="00AB6B63" w14:paraId="4CAC898E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5F1EDF3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D424EE1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3D8F225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4CE3834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64EF6A9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E598E14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1225E2D5" w14:textId="77777777" w:rsidR="00A02A3E" w:rsidRPr="00AB6B63" w:rsidRDefault="00A02A3E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A02A3E" w:rsidRPr="00AB6B63" w14:paraId="3793C868" w14:textId="77777777" w:rsidTr="0077749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27BBB7A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FD416B4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677D9FF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EF2E6FA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3B7C117A" w14:textId="77777777" w:rsidR="00A02A3E" w:rsidRPr="00AB6B63" w:rsidRDefault="00A02A3E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21B74B0A" w14:textId="48D926A5" w:rsidR="00A02A3E" w:rsidRDefault="00A02A3E" w:rsidP="0010366B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1427853402" w:edGrp="everyone"/>
            <w:r w:rsidR="006D636A">
              <w:rPr>
                <w:rFonts w:ascii="Arial" w:hAnsi="Arial" w:cs="Arial"/>
              </w:rPr>
              <w:t>H</w:t>
            </w:r>
            <w:permEnd w:id="1427853402"/>
          </w:p>
          <w:p w14:paraId="0FC690AF" w14:textId="77777777" w:rsidR="000B7B6B" w:rsidRDefault="000B7B6B" w:rsidP="0010366B">
            <w:pPr>
              <w:keepNext/>
              <w:rPr>
                <w:rFonts w:ascii="Arial" w:hAnsi="Arial" w:cs="Arial"/>
              </w:rPr>
            </w:pPr>
          </w:p>
        </w:tc>
      </w:tr>
    </w:tbl>
    <w:p w14:paraId="29FF9440" w14:textId="77777777" w:rsidR="00017E6B" w:rsidRDefault="00017E6B" w:rsidP="000B7B6B">
      <w:pPr>
        <w:spacing w:after="0" w:line="240" w:lineRule="auto"/>
        <w:rPr>
          <w:rFonts w:ascii="Arial" w:hAnsi="Arial" w:cs="Arial"/>
        </w:rPr>
      </w:pPr>
    </w:p>
    <w:p w14:paraId="4CE728E0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B7B6B" w14:paraId="41E2CAC1" w14:textId="77777777" w:rsidTr="00DD11F2">
        <w:tc>
          <w:tcPr>
            <w:tcW w:w="9242" w:type="dxa"/>
            <w:shd w:val="clear" w:color="auto" w:fill="000000" w:themeFill="text1"/>
          </w:tcPr>
          <w:p w14:paraId="5B17FA1B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Record 2</w:t>
            </w:r>
          </w:p>
        </w:tc>
      </w:tr>
      <w:tr w:rsidR="000B7B6B" w14:paraId="0D69C655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34892C00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Date of entry</w:t>
            </w:r>
          </w:p>
        </w:tc>
      </w:tr>
      <w:tr w:rsidR="000B7B6B" w14:paraId="14468E51" w14:textId="77777777" w:rsidTr="00DD11F2">
        <w:trPr>
          <w:trHeight w:val="567"/>
        </w:trPr>
        <w:tc>
          <w:tcPr>
            <w:tcW w:w="9242" w:type="dxa"/>
          </w:tcPr>
          <w:p w14:paraId="2DEA658D" w14:textId="526AF43E" w:rsidR="000B7B6B" w:rsidRDefault="006D636A" w:rsidP="00DD11F2">
            <w:pPr>
              <w:rPr>
                <w:rFonts w:ascii="Arial" w:hAnsi="Arial" w:cs="Arial"/>
              </w:rPr>
            </w:pPr>
            <w:permStart w:id="188428547" w:edGrp="everyone"/>
            <w:r>
              <w:rPr>
                <w:rFonts w:ascii="Arial" w:hAnsi="Arial" w:cs="Arial"/>
              </w:rPr>
              <w:t>25/02/2021</w:t>
            </w:r>
            <w:permEnd w:id="188428547"/>
          </w:p>
        </w:tc>
      </w:tr>
      <w:tr w:rsidR="000B7B6B" w14:paraId="1B173ED8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71CE86D3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Hazard</w:t>
            </w:r>
            <w:r w:rsidR="00FF5D30">
              <w:rPr>
                <w:rFonts w:ascii="Arial" w:hAnsi="Arial" w:cs="Arial"/>
                <w:b/>
              </w:rPr>
              <w:t xml:space="preserve"> details</w:t>
            </w:r>
          </w:p>
        </w:tc>
      </w:tr>
      <w:tr w:rsidR="000B7B6B" w14:paraId="5FD33A44" w14:textId="77777777" w:rsidTr="00DD11F2">
        <w:trPr>
          <w:trHeight w:val="850"/>
        </w:trPr>
        <w:tc>
          <w:tcPr>
            <w:tcW w:w="9242" w:type="dxa"/>
          </w:tcPr>
          <w:p w14:paraId="65D2B76A" w14:textId="11795C01" w:rsidR="000B7B6B" w:rsidRDefault="006D636A" w:rsidP="00DD11F2">
            <w:pPr>
              <w:rPr>
                <w:rFonts w:ascii="Arial" w:hAnsi="Arial" w:cs="Arial"/>
              </w:rPr>
            </w:pPr>
            <w:permStart w:id="2032927556" w:edGrp="everyone"/>
            <w:r>
              <w:rPr>
                <w:rFonts w:ascii="Arial" w:hAnsi="Arial" w:cs="Arial"/>
              </w:rPr>
              <w:t>Fired employee returned a</w:t>
            </w:r>
            <w:r w:rsidR="00F554EA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>gr</w:t>
            </w:r>
            <w:r w:rsidR="00F554EA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vated to job site with weapon</w:t>
            </w:r>
            <w:permEnd w:id="2032927556"/>
          </w:p>
        </w:tc>
      </w:tr>
      <w:tr w:rsidR="000B7B6B" w14:paraId="57A8D87D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456F3DF6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Location</w:t>
            </w:r>
            <w:r w:rsidR="00FF5D30">
              <w:rPr>
                <w:rFonts w:ascii="Arial" w:hAnsi="Arial" w:cs="Arial"/>
                <w:b/>
              </w:rPr>
              <w:t xml:space="preserve"> of hazard</w:t>
            </w:r>
          </w:p>
        </w:tc>
      </w:tr>
      <w:tr w:rsidR="000B7B6B" w14:paraId="492A1CC0" w14:textId="77777777" w:rsidTr="00DD11F2">
        <w:trPr>
          <w:trHeight w:val="567"/>
        </w:trPr>
        <w:tc>
          <w:tcPr>
            <w:tcW w:w="9242" w:type="dxa"/>
          </w:tcPr>
          <w:p w14:paraId="03861040" w14:textId="0EF51FB6" w:rsidR="000B7B6B" w:rsidRDefault="006D636A" w:rsidP="00DD11F2">
            <w:pPr>
              <w:rPr>
                <w:rFonts w:ascii="Arial" w:hAnsi="Arial" w:cs="Arial"/>
              </w:rPr>
            </w:pPr>
            <w:permStart w:id="1834110550" w:edGrp="everyone"/>
            <w:r>
              <w:rPr>
                <w:rFonts w:ascii="Arial" w:hAnsi="Arial" w:cs="Arial"/>
              </w:rPr>
              <w:t>Site office</w:t>
            </w:r>
            <w:permEnd w:id="1834110550"/>
          </w:p>
        </w:tc>
      </w:tr>
      <w:tr w:rsidR="000B7B6B" w14:paraId="11D205F7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6F9DBFBF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People exposed</w:t>
            </w:r>
            <w:r w:rsidR="00FF5D30">
              <w:rPr>
                <w:rFonts w:ascii="Arial" w:hAnsi="Arial" w:cs="Arial"/>
                <w:b/>
              </w:rPr>
              <w:t xml:space="preserve"> to hazard</w:t>
            </w:r>
          </w:p>
        </w:tc>
      </w:tr>
      <w:tr w:rsidR="000B7B6B" w14:paraId="23ABAD84" w14:textId="77777777" w:rsidTr="00DD11F2">
        <w:trPr>
          <w:trHeight w:val="850"/>
        </w:trPr>
        <w:tc>
          <w:tcPr>
            <w:tcW w:w="9242" w:type="dxa"/>
          </w:tcPr>
          <w:p w14:paraId="413B86B5" w14:textId="35B602BC" w:rsidR="000B7B6B" w:rsidRDefault="006D636A" w:rsidP="00DD11F2">
            <w:pPr>
              <w:rPr>
                <w:rFonts w:ascii="Arial" w:hAnsi="Arial" w:cs="Arial"/>
              </w:rPr>
            </w:pPr>
            <w:permStart w:id="1088825037" w:edGrp="everyone"/>
            <w:r>
              <w:rPr>
                <w:rFonts w:ascii="Arial" w:hAnsi="Arial" w:cs="Arial"/>
              </w:rPr>
              <w:t>All stakeholders</w:t>
            </w:r>
            <w:permEnd w:id="1088825037"/>
          </w:p>
        </w:tc>
      </w:tr>
      <w:tr w:rsidR="000B7B6B" w14:paraId="1C790895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0C2C59AD" w14:textId="77777777" w:rsidR="000B7B6B" w:rsidRPr="000B7B6B" w:rsidRDefault="00FF5D30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Possible injuries/</w:t>
            </w:r>
            <w:r w:rsidR="000B7B6B" w:rsidRPr="000B7B6B">
              <w:rPr>
                <w:rFonts w:ascii="Arial" w:hAnsi="Arial" w:cs="Arial"/>
                <w:b/>
              </w:rPr>
              <w:t>damage</w:t>
            </w:r>
          </w:p>
        </w:tc>
      </w:tr>
      <w:tr w:rsidR="000B7B6B" w14:paraId="5A88BFF1" w14:textId="77777777" w:rsidTr="00DD11F2">
        <w:trPr>
          <w:trHeight w:val="850"/>
        </w:trPr>
        <w:tc>
          <w:tcPr>
            <w:tcW w:w="9242" w:type="dxa"/>
          </w:tcPr>
          <w:p w14:paraId="6A4B0196" w14:textId="1E9EADB2" w:rsidR="000B7B6B" w:rsidRDefault="00B1547A" w:rsidP="00DD11F2">
            <w:pPr>
              <w:rPr>
                <w:rFonts w:ascii="Arial" w:hAnsi="Arial" w:cs="Arial"/>
              </w:rPr>
            </w:pPr>
            <w:permStart w:id="1009018704" w:edGrp="everyone"/>
            <w:r>
              <w:rPr>
                <w:rFonts w:ascii="Arial" w:hAnsi="Arial" w:cs="Arial"/>
              </w:rPr>
              <w:t>None, no one was hurt in incident</w:t>
            </w:r>
            <w:permEnd w:id="1009018704"/>
          </w:p>
        </w:tc>
      </w:tr>
      <w:tr w:rsidR="000B7B6B" w14:paraId="4D21324A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4B386255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Control measures</w:t>
            </w:r>
            <w:r w:rsidR="00FF5D3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0B7B6B" w14:paraId="62EA550B" w14:textId="77777777" w:rsidTr="00DD11F2">
        <w:trPr>
          <w:trHeight w:val="850"/>
        </w:trPr>
        <w:tc>
          <w:tcPr>
            <w:tcW w:w="9242" w:type="dxa"/>
          </w:tcPr>
          <w:p w14:paraId="0D9331CE" w14:textId="487A4EB8" w:rsidR="000B7B6B" w:rsidRDefault="00B1547A" w:rsidP="00DD11F2">
            <w:pPr>
              <w:rPr>
                <w:rFonts w:ascii="Arial" w:hAnsi="Arial" w:cs="Arial"/>
              </w:rPr>
            </w:pPr>
            <w:permStart w:id="1251965194" w:edGrp="everyone"/>
            <w:r>
              <w:rPr>
                <w:rFonts w:ascii="Arial" w:hAnsi="Arial" w:cs="Arial"/>
              </w:rPr>
              <w:t xml:space="preserve">Security and police called, discussions with supervisor to calm the ex employee </w:t>
            </w:r>
            <w:permEnd w:id="1251965194"/>
          </w:p>
        </w:tc>
      </w:tr>
      <w:tr w:rsidR="000B7B6B" w14:paraId="3138C7AB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52CD8373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Risk assessment</w:t>
            </w:r>
          </w:p>
        </w:tc>
      </w:tr>
      <w:tr w:rsidR="000B7B6B" w14:paraId="069ABDD8" w14:textId="77777777" w:rsidTr="00DD11F2">
        <w:trPr>
          <w:trHeight w:val="850"/>
        </w:trPr>
        <w:tc>
          <w:tcPr>
            <w:tcW w:w="9242" w:type="dxa"/>
          </w:tcPr>
          <w:p w14:paraId="6A50AC62" w14:textId="77777777"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E203DC" w:rsidRPr="00AB6B63" w14:paraId="53408069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3F20D75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7FB23E2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289C81E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7302482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2CF53B70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6F5F19B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3442B0C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D85C572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0FF494D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4FF8BD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4AA5BC95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E203DC" w:rsidRPr="00AB6B63" w14:paraId="05C2A582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8B25A4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12FFB31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8C44EF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E15E3C5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8CFE371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A554EF4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14:paraId="4EC4C041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7542EE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39893D0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F6B4D01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2761347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6CE648E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6F48CA7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14:paraId="48F05F98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D10526E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637377B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F58245B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377732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8896C91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B16E8DE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14:paraId="4F2703BC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9026FB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D344013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88B1163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A26DFC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064975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E0E8C3E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14:paraId="26814D94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6C71BA4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F7C1BF9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749FE8B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CB6E13B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EEB59E4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E46848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4989DBD1" w14:textId="77777777"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E203DC" w:rsidRPr="00AB6B63" w14:paraId="32CAE54F" w14:textId="77777777" w:rsidTr="0077749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C2AB7B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F395D41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6BB8313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2A01823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2CCBE570" w14:textId="77777777"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252DB615" w14:textId="1FDB990D" w:rsidR="00E203DC" w:rsidRDefault="00E203DC" w:rsidP="0010366B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1152191733" w:edGrp="everyone"/>
            <w:r w:rsidR="00B1547A">
              <w:rPr>
                <w:rFonts w:ascii="Arial" w:hAnsi="Arial" w:cs="Arial"/>
              </w:rPr>
              <w:t>lL</w:t>
            </w:r>
            <w:permEnd w:id="1152191733"/>
          </w:p>
          <w:p w14:paraId="65AF068A" w14:textId="77777777" w:rsidR="000B7B6B" w:rsidRDefault="000B7B6B" w:rsidP="0010366B">
            <w:pPr>
              <w:keepNext/>
              <w:rPr>
                <w:rFonts w:ascii="Arial" w:hAnsi="Arial" w:cs="Arial"/>
              </w:rPr>
            </w:pPr>
          </w:p>
        </w:tc>
      </w:tr>
    </w:tbl>
    <w:p w14:paraId="7971B58C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14:paraId="1A4EB0E6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B7B6B" w14:paraId="0F782379" w14:textId="77777777" w:rsidTr="00DD11F2">
        <w:tc>
          <w:tcPr>
            <w:tcW w:w="9242" w:type="dxa"/>
            <w:shd w:val="clear" w:color="auto" w:fill="000000" w:themeFill="text1"/>
          </w:tcPr>
          <w:p w14:paraId="57E536E7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Record 3</w:t>
            </w:r>
          </w:p>
        </w:tc>
      </w:tr>
      <w:tr w:rsidR="000B7B6B" w14:paraId="7D418E2F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0EF58D7C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Date of entry</w:t>
            </w:r>
          </w:p>
        </w:tc>
      </w:tr>
      <w:tr w:rsidR="000B7B6B" w14:paraId="185914AF" w14:textId="77777777" w:rsidTr="00DD11F2">
        <w:trPr>
          <w:trHeight w:val="567"/>
        </w:trPr>
        <w:tc>
          <w:tcPr>
            <w:tcW w:w="9242" w:type="dxa"/>
          </w:tcPr>
          <w:p w14:paraId="56F88D7F" w14:textId="2FE7A6F2" w:rsidR="000B7B6B" w:rsidRDefault="00B1547A" w:rsidP="00DD11F2">
            <w:pPr>
              <w:rPr>
                <w:rFonts w:ascii="Arial" w:hAnsi="Arial" w:cs="Arial"/>
              </w:rPr>
            </w:pPr>
            <w:permStart w:id="843871060" w:edGrp="everyone"/>
            <w:r>
              <w:rPr>
                <w:rFonts w:ascii="Arial" w:hAnsi="Arial" w:cs="Arial"/>
              </w:rPr>
              <w:t>25/02/2021</w:t>
            </w:r>
            <w:permEnd w:id="843871060"/>
          </w:p>
        </w:tc>
      </w:tr>
      <w:tr w:rsidR="000B7B6B" w14:paraId="10208E5A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2C7B455B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Hazard</w:t>
            </w:r>
            <w:r w:rsidR="00FF5D30">
              <w:rPr>
                <w:rFonts w:ascii="Arial" w:hAnsi="Arial" w:cs="Arial"/>
                <w:b/>
              </w:rPr>
              <w:t xml:space="preserve"> details</w:t>
            </w:r>
          </w:p>
        </w:tc>
      </w:tr>
      <w:tr w:rsidR="000B7B6B" w14:paraId="7A673FCD" w14:textId="77777777" w:rsidTr="00DD11F2">
        <w:trPr>
          <w:trHeight w:val="850"/>
        </w:trPr>
        <w:tc>
          <w:tcPr>
            <w:tcW w:w="9242" w:type="dxa"/>
          </w:tcPr>
          <w:p w14:paraId="4C01C173" w14:textId="76A47B8B" w:rsidR="000B7B6B" w:rsidRDefault="00B1547A" w:rsidP="00DD11F2">
            <w:pPr>
              <w:rPr>
                <w:rFonts w:ascii="Arial" w:hAnsi="Arial" w:cs="Arial"/>
              </w:rPr>
            </w:pPr>
            <w:permStart w:id="218712799" w:edGrp="everyone"/>
            <w:r>
              <w:rPr>
                <w:rFonts w:ascii="Arial" w:hAnsi="Arial" w:cs="Arial"/>
              </w:rPr>
              <w:t>Worked burned due to fire caused by oxy torch</w:t>
            </w:r>
            <w:permEnd w:id="218712799"/>
          </w:p>
        </w:tc>
      </w:tr>
      <w:tr w:rsidR="000B7B6B" w14:paraId="4B84BDD6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6607924F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lastRenderedPageBreak/>
              <w:t>Location</w:t>
            </w:r>
            <w:r w:rsidR="00FF5D30">
              <w:rPr>
                <w:rFonts w:ascii="Arial" w:hAnsi="Arial" w:cs="Arial"/>
                <w:b/>
              </w:rPr>
              <w:t xml:space="preserve"> of hazard</w:t>
            </w:r>
          </w:p>
        </w:tc>
      </w:tr>
      <w:tr w:rsidR="000B7B6B" w14:paraId="71D31869" w14:textId="77777777" w:rsidTr="00DD11F2">
        <w:trPr>
          <w:trHeight w:val="567"/>
        </w:trPr>
        <w:tc>
          <w:tcPr>
            <w:tcW w:w="9242" w:type="dxa"/>
          </w:tcPr>
          <w:p w14:paraId="3E738C1D" w14:textId="7088F9D0" w:rsidR="000B7B6B" w:rsidRDefault="00B1547A" w:rsidP="00DD11F2">
            <w:pPr>
              <w:rPr>
                <w:rFonts w:ascii="Arial" w:hAnsi="Arial" w:cs="Arial"/>
              </w:rPr>
            </w:pPr>
            <w:permStart w:id="1143026769" w:edGrp="everyone"/>
            <w:r>
              <w:rPr>
                <w:rFonts w:ascii="Arial" w:hAnsi="Arial" w:cs="Arial"/>
              </w:rPr>
              <w:t>basement</w:t>
            </w:r>
            <w:permEnd w:id="1143026769"/>
          </w:p>
        </w:tc>
      </w:tr>
      <w:tr w:rsidR="000B7B6B" w14:paraId="58A32399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4A5C7938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People exposed</w:t>
            </w:r>
            <w:r w:rsidR="00FF5D30">
              <w:rPr>
                <w:rFonts w:ascii="Arial" w:hAnsi="Arial" w:cs="Arial"/>
                <w:b/>
              </w:rPr>
              <w:t xml:space="preserve"> to hazard</w:t>
            </w:r>
          </w:p>
        </w:tc>
      </w:tr>
      <w:tr w:rsidR="000B7B6B" w14:paraId="6C9C6684" w14:textId="77777777" w:rsidTr="00DD11F2">
        <w:trPr>
          <w:trHeight w:val="850"/>
        </w:trPr>
        <w:tc>
          <w:tcPr>
            <w:tcW w:w="9242" w:type="dxa"/>
          </w:tcPr>
          <w:p w14:paraId="05997EA6" w14:textId="77CB49BB" w:rsidR="000B7B6B" w:rsidRDefault="00B1547A" w:rsidP="00DD11F2">
            <w:pPr>
              <w:rPr>
                <w:rFonts w:ascii="Arial" w:hAnsi="Arial" w:cs="Arial"/>
              </w:rPr>
            </w:pPr>
            <w:permStart w:id="1949330148" w:edGrp="everyone"/>
            <w:r>
              <w:rPr>
                <w:rFonts w:ascii="Arial" w:hAnsi="Arial" w:cs="Arial"/>
              </w:rPr>
              <w:t>labo</w:t>
            </w:r>
            <w:r w:rsidR="00F554EA">
              <w:rPr>
                <w:rFonts w:ascii="Arial" w:hAnsi="Arial" w:cs="Arial"/>
              </w:rPr>
              <w:t>u</w:t>
            </w:r>
            <w:r>
              <w:rPr>
                <w:rFonts w:ascii="Arial" w:hAnsi="Arial" w:cs="Arial"/>
              </w:rPr>
              <w:t>rer</w:t>
            </w:r>
            <w:permEnd w:id="1949330148"/>
          </w:p>
        </w:tc>
      </w:tr>
      <w:tr w:rsidR="000B7B6B" w14:paraId="29DA0452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4715C958" w14:textId="77777777" w:rsidR="000B7B6B" w:rsidRPr="000B7B6B" w:rsidRDefault="00FF5D30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Possible injuries/</w:t>
            </w:r>
            <w:r w:rsidR="000B7B6B" w:rsidRPr="000B7B6B">
              <w:rPr>
                <w:rFonts w:ascii="Arial" w:hAnsi="Arial" w:cs="Arial"/>
                <w:b/>
              </w:rPr>
              <w:t>damage</w:t>
            </w:r>
          </w:p>
        </w:tc>
      </w:tr>
      <w:tr w:rsidR="000B7B6B" w14:paraId="77E817B5" w14:textId="77777777" w:rsidTr="00DD11F2">
        <w:trPr>
          <w:trHeight w:val="850"/>
        </w:trPr>
        <w:tc>
          <w:tcPr>
            <w:tcW w:w="9242" w:type="dxa"/>
          </w:tcPr>
          <w:p w14:paraId="2BE47EFA" w14:textId="6CEC4A33" w:rsidR="000B7B6B" w:rsidRDefault="00B1547A" w:rsidP="00DD11F2">
            <w:pPr>
              <w:rPr>
                <w:rFonts w:ascii="Arial" w:hAnsi="Arial" w:cs="Arial"/>
              </w:rPr>
            </w:pPr>
            <w:permStart w:id="813900432" w:edGrp="everyone"/>
            <w:r>
              <w:rPr>
                <w:rFonts w:ascii="Arial" w:hAnsi="Arial" w:cs="Arial"/>
              </w:rPr>
              <w:t>Burn to arm/ hand and smoke inhalation</w:t>
            </w:r>
            <w:permEnd w:id="813900432"/>
          </w:p>
        </w:tc>
      </w:tr>
      <w:tr w:rsidR="000B7B6B" w14:paraId="10B9E70A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1DE26142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Control measures</w:t>
            </w:r>
            <w:r w:rsidR="00FF5D3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0B7B6B" w14:paraId="445894D6" w14:textId="77777777" w:rsidTr="00DD11F2">
        <w:trPr>
          <w:trHeight w:val="850"/>
        </w:trPr>
        <w:tc>
          <w:tcPr>
            <w:tcW w:w="9242" w:type="dxa"/>
          </w:tcPr>
          <w:p w14:paraId="52C16A63" w14:textId="77777777" w:rsidR="00B1547A" w:rsidRDefault="00B1547A" w:rsidP="00B1547A">
            <w:pPr>
              <w:rPr>
                <w:rFonts w:ascii="Arial" w:hAnsi="Arial" w:cs="Arial"/>
              </w:rPr>
            </w:pPr>
            <w:permStart w:id="884820994" w:edGrp="everyone"/>
            <w:r>
              <w:rPr>
                <w:rFonts w:ascii="Arial" w:hAnsi="Arial" w:cs="Arial"/>
              </w:rPr>
              <w:t xml:space="preserve">Correct PPE and ventilation </w:t>
            </w:r>
          </w:p>
          <w:p w14:paraId="46E117BD" w14:textId="611B3254" w:rsidR="000B7B6B" w:rsidRDefault="00B1547A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Fire fighting equipment to be near by</w:t>
            </w:r>
            <w:permEnd w:id="884820994"/>
          </w:p>
        </w:tc>
      </w:tr>
      <w:tr w:rsidR="000B7B6B" w14:paraId="20D610EA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1552B428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Risk assessment</w:t>
            </w:r>
          </w:p>
        </w:tc>
      </w:tr>
      <w:tr w:rsidR="000B7B6B" w14:paraId="08145EBD" w14:textId="77777777" w:rsidTr="00DD11F2">
        <w:trPr>
          <w:trHeight w:val="850"/>
        </w:trPr>
        <w:tc>
          <w:tcPr>
            <w:tcW w:w="9242" w:type="dxa"/>
          </w:tcPr>
          <w:p w14:paraId="4F53A531" w14:textId="77777777"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E203DC" w:rsidRPr="00AB6B63" w14:paraId="4ECCBE03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6F52DE1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6EDEBDB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407DDF3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7EA0738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2823C3F1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F20AACC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2345416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2EBF367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20E5731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D7DD7F5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7FD2A339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E203DC" w:rsidRPr="00AB6B63" w14:paraId="01F89CD4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A2601E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34E2F5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7C2C7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BC3EDF0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68BD5F1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D9B82D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14:paraId="3FED12F7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9A50F3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C456C2E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E53D7DB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18CE0C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497DB35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0C13A78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14:paraId="0CDDDED6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4FD73D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A528881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B4B7E94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43B2B5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22B9368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C2EBD3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14:paraId="01BA8F3C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6BA81D9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C142DF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D33FED3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EC3B0E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46770D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F6145A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14:paraId="236C6C0F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D15A9A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31AD9C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822150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E8E07CE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9CE6E9C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F762B6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117A3A51" w14:textId="77777777"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E203DC" w:rsidRPr="00AB6B63" w14:paraId="54BD2C31" w14:textId="77777777" w:rsidTr="0077749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91BF81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10A3D5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0DFED0C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995D947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785544DD" w14:textId="77777777"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7A3FD628" w14:textId="6B669C9A" w:rsidR="00E203DC" w:rsidRDefault="00E203DC" w:rsidP="0010366B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45941579" w:edGrp="everyone"/>
            <w:r w:rsidR="00B1547A">
              <w:rPr>
                <w:rFonts w:ascii="Arial" w:hAnsi="Arial" w:cs="Arial"/>
              </w:rPr>
              <w:t>H</w:t>
            </w:r>
            <w:permEnd w:id="45941579"/>
          </w:p>
          <w:p w14:paraId="7E07B0BE" w14:textId="77777777" w:rsidR="000B7B6B" w:rsidRDefault="000B7B6B" w:rsidP="0010366B">
            <w:pPr>
              <w:keepNext/>
              <w:rPr>
                <w:rFonts w:ascii="Arial" w:hAnsi="Arial" w:cs="Arial"/>
              </w:rPr>
            </w:pPr>
          </w:p>
        </w:tc>
      </w:tr>
    </w:tbl>
    <w:p w14:paraId="108339ED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14:paraId="1551F498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C2620" w:rsidRPr="005C2620" w14:paraId="677F9C31" w14:textId="77777777" w:rsidTr="005C2620">
        <w:tc>
          <w:tcPr>
            <w:tcW w:w="3227" w:type="dxa"/>
            <w:shd w:val="clear" w:color="auto" w:fill="232F84"/>
          </w:tcPr>
          <w:p w14:paraId="0421273E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2</w:t>
            </w:r>
          </w:p>
        </w:tc>
        <w:permStart w:id="2068064718" w:edGrp="everyone"/>
        <w:tc>
          <w:tcPr>
            <w:tcW w:w="6015" w:type="dxa"/>
          </w:tcPr>
          <w:p w14:paraId="06EB1599" w14:textId="77777777" w:rsidR="005C2620" w:rsidRPr="005C2620" w:rsidRDefault="008129CD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16228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068064718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14:paraId="03A8382C" w14:textId="77777777" w:rsidR="005C2620" w:rsidRPr="005C2620" w:rsidRDefault="008129CD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59001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24450948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424450948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15B7393D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2597E416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F15E321" w14:textId="77777777"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549007647" w:edGrp="everyone"/>
            <w:permEnd w:id="549007647"/>
          </w:p>
        </w:tc>
      </w:tr>
    </w:tbl>
    <w:p w14:paraId="311BA13E" w14:textId="77777777" w:rsidR="00DD434B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5C0453" w:rsidRPr="00017E6B" w14:paraId="4D8B0FC9" w14:textId="77777777" w:rsidTr="000F114C">
        <w:tc>
          <w:tcPr>
            <w:tcW w:w="9235" w:type="dxa"/>
            <w:shd w:val="clear" w:color="auto" w:fill="232F84"/>
          </w:tcPr>
          <w:p w14:paraId="0C059753" w14:textId="77777777" w:rsidR="005C0453" w:rsidRPr="00017E6B" w:rsidRDefault="005C0453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5C0453" w:rsidRPr="00017E6B" w14:paraId="07FE8621" w14:textId="77777777" w:rsidTr="005C2620">
        <w:tc>
          <w:tcPr>
            <w:tcW w:w="9235" w:type="dxa"/>
            <w:shd w:val="clear" w:color="auto" w:fill="A1D7E1"/>
          </w:tcPr>
          <w:p w14:paraId="6AE97A8B" w14:textId="77777777" w:rsidR="005C0453" w:rsidRPr="00017E6B" w:rsidRDefault="005C0453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Plan for the emergencies identified in Activity 1, through your responses to the following:</w:t>
            </w:r>
          </w:p>
          <w:p w14:paraId="1A0F0F40" w14:textId="77777777" w:rsidR="005C0453" w:rsidRPr="00017E6B" w:rsidRDefault="005C0453" w:rsidP="000B7B6B">
            <w:pPr>
              <w:numPr>
                <w:ilvl w:val="0"/>
                <w:numId w:val="15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o</w:t>
            </w:r>
            <w:r w:rsidR="00A553EE" w:rsidRPr="00017E6B">
              <w:rPr>
                <w:rFonts w:ascii="Arial" w:hAnsi="Arial" w:cs="Arial"/>
              </w:rPr>
              <w:t>ne (1) type of emergency equipment</w:t>
            </w:r>
            <w:r w:rsidRPr="00017E6B">
              <w:rPr>
                <w:rFonts w:ascii="Arial" w:hAnsi="Arial" w:cs="Arial"/>
              </w:rPr>
              <w:t xml:space="preserve"> required </w:t>
            </w:r>
            <w:r w:rsidR="007C268B" w:rsidRPr="00017E6B">
              <w:rPr>
                <w:rFonts w:ascii="Arial" w:hAnsi="Arial" w:cs="Arial"/>
              </w:rPr>
              <w:t xml:space="preserve">for </w:t>
            </w:r>
            <w:r w:rsidR="00A553EE" w:rsidRPr="00017E6B">
              <w:rPr>
                <w:rFonts w:ascii="Arial" w:hAnsi="Arial" w:cs="Arial"/>
              </w:rPr>
              <w:t>each emergency</w:t>
            </w:r>
            <w:r w:rsidRPr="00017E6B">
              <w:rPr>
                <w:rFonts w:ascii="Arial" w:hAnsi="Arial" w:cs="Arial"/>
              </w:rPr>
              <w:t>.</w:t>
            </w:r>
          </w:p>
          <w:p w14:paraId="4EC8BB54" w14:textId="77777777" w:rsidR="005C0453" w:rsidRPr="00017E6B" w:rsidRDefault="005C0453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Where should such </w:t>
            </w:r>
            <w:r w:rsidR="00A553EE" w:rsidRPr="00017E6B">
              <w:rPr>
                <w:rFonts w:ascii="Arial" w:hAnsi="Arial" w:cs="Arial"/>
              </w:rPr>
              <w:t>equipment be stored for easy access?</w:t>
            </w:r>
          </w:p>
          <w:p w14:paraId="05C75E62" w14:textId="77777777" w:rsidR="00A553EE" w:rsidRPr="00017E6B" w:rsidRDefault="00A553EE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How often should it be checked (i.e. for cleanliness and to be serviced)?</w:t>
            </w:r>
            <w:r w:rsidR="00C36F58" w:rsidRPr="00017E6B">
              <w:rPr>
                <w:rFonts w:ascii="Arial" w:hAnsi="Arial" w:cs="Arial"/>
              </w:rPr>
              <w:t xml:space="preserve"> </w:t>
            </w:r>
            <w:r w:rsidR="00C36F58" w:rsidRPr="00017E6B">
              <w:rPr>
                <w:rFonts w:ascii="Arial" w:hAnsi="Arial" w:cs="Arial"/>
              </w:rPr>
              <w:br/>
              <w:t xml:space="preserve">Justify your response. </w:t>
            </w:r>
          </w:p>
          <w:p w14:paraId="4C7C9969" w14:textId="77777777" w:rsidR="00A553EE" w:rsidRPr="00017E6B" w:rsidRDefault="0090173C" w:rsidP="000B7B6B">
            <w:pPr>
              <w:numPr>
                <w:ilvl w:val="0"/>
                <w:numId w:val="15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Outline </w:t>
            </w:r>
            <w:r w:rsidR="00A553EE" w:rsidRPr="00017E6B">
              <w:rPr>
                <w:rFonts w:ascii="Arial" w:hAnsi="Arial" w:cs="Arial"/>
              </w:rPr>
              <w:t>possible training required to effectively implement the initial responses</w:t>
            </w:r>
            <w:r w:rsidRPr="00017E6B">
              <w:rPr>
                <w:rFonts w:ascii="Arial" w:hAnsi="Arial" w:cs="Arial"/>
              </w:rPr>
              <w:t xml:space="preserve"> identified</w:t>
            </w:r>
            <w:r w:rsidR="00A553EE" w:rsidRPr="00017E6B">
              <w:rPr>
                <w:rFonts w:ascii="Arial" w:hAnsi="Arial" w:cs="Arial"/>
              </w:rPr>
              <w:t xml:space="preserve">. </w:t>
            </w:r>
          </w:p>
          <w:p w14:paraId="631639BE" w14:textId="77777777" w:rsidR="00A553EE" w:rsidRPr="00017E6B" w:rsidRDefault="00A553EE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List suitable p</w:t>
            </w:r>
            <w:r w:rsidR="00DD11F2">
              <w:rPr>
                <w:rFonts w:ascii="Arial" w:hAnsi="Arial" w:cs="Arial"/>
              </w:rPr>
              <w:t>arties to deliver such training (internally and externally)</w:t>
            </w:r>
            <w:r w:rsidRPr="00017E6B">
              <w:rPr>
                <w:rFonts w:ascii="Arial" w:hAnsi="Arial" w:cs="Arial"/>
              </w:rPr>
              <w:t xml:space="preserve"> </w:t>
            </w:r>
          </w:p>
          <w:p w14:paraId="66B21DBD" w14:textId="77777777" w:rsidR="0093683D" w:rsidRPr="00017E6B" w:rsidRDefault="00A553EE" w:rsidP="000B7B6B">
            <w:pPr>
              <w:pStyle w:val="ListParagraph"/>
              <w:numPr>
                <w:ilvl w:val="0"/>
                <w:numId w:val="15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Explain your role in implementing initial response procedures</w:t>
            </w:r>
            <w:r w:rsidR="0090173C" w:rsidRPr="00017E6B">
              <w:rPr>
                <w:rFonts w:ascii="Arial" w:hAnsi="Arial" w:cs="Arial"/>
              </w:rPr>
              <w:t xml:space="preserve"> identified</w:t>
            </w:r>
            <w:r w:rsidRPr="00017E6B">
              <w:rPr>
                <w:rFonts w:ascii="Arial" w:hAnsi="Arial" w:cs="Arial"/>
              </w:rPr>
              <w:t xml:space="preserve">. </w:t>
            </w:r>
          </w:p>
          <w:p w14:paraId="5A2BD531" w14:textId="77777777" w:rsidR="0093683D" w:rsidRPr="00017E6B" w:rsidRDefault="0093683D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Explain how you document and display actions for initial response.</w:t>
            </w:r>
          </w:p>
          <w:p w14:paraId="5E9EAA77" w14:textId="77777777" w:rsidR="0093683D" w:rsidRPr="00017E6B" w:rsidRDefault="0093683D" w:rsidP="00E203DC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Outline your own role in emergency response, </w:t>
            </w:r>
            <w:r w:rsidR="00E203DC">
              <w:rPr>
                <w:rFonts w:ascii="Arial" w:hAnsi="Arial" w:cs="Arial"/>
              </w:rPr>
              <w:t>as outlined in workplace WHS policies and procedures</w:t>
            </w:r>
            <w:r w:rsidRPr="00017E6B">
              <w:rPr>
                <w:rFonts w:ascii="Arial" w:hAnsi="Arial" w:cs="Arial"/>
              </w:rPr>
              <w:t xml:space="preserve">. </w:t>
            </w:r>
          </w:p>
        </w:tc>
      </w:tr>
    </w:tbl>
    <w:p w14:paraId="4A6C4CDF" w14:textId="77777777" w:rsidR="005C0453" w:rsidRDefault="005C0453" w:rsidP="000B7B6B">
      <w:pPr>
        <w:spacing w:after="0" w:line="240" w:lineRule="auto"/>
        <w:rPr>
          <w:rFonts w:ascii="Arial" w:hAnsi="Arial" w:cs="Arial"/>
        </w:rPr>
      </w:pPr>
    </w:p>
    <w:p w14:paraId="37CDD949" w14:textId="77777777" w:rsidR="007A2B6E" w:rsidRDefault="007A2B6E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A2B6E" w:rsidRPr="00991085" w14:paraId="28594315" w14:textId="77777777" w:rsidTr="00DD11F2">
        <w:tc>
          <w:tcPr>
            <w:tcW w:w="9242" w:type="dxa"/>
            <w:shd w:val="clear" w:color="auto" w:fill="000000" w:themeFill="text1"/>
          </w:tcPr>
          <w:p w14:paraId="6F1589ED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Fire evacuation</w:t>
            </w:r>
          </w:p>
        </w:tc>
      </w:tr>
      <w:tr w:rsidR="007A2B6E" w:rsidRPr="00991085" w14:paraId="5FAB9E67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036F4B62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equipment</w:t>
            </w:r>
          </w:p>
        </w:tc>
      </w:tr>
      <w:tr w:rsidR="007A2B6E" w14:paraId="5FB14DEF" w14:textId="77777777" w:rsidTr="00DD11F2">
        <w:trPr>
          <w:trHeight w:val="1134"/>
        </w:trPr>
        <w:tc>
          <w:tcPr>
            <w:tcW w:w="9242" w:type="dxa"/>
          </w:tcPr>
          <w:p w14:paraId="55E8D146" w14:textId="6F864B3D" w:rsidR="007A2B6E" w:rsidRDefault="003240C4" w:rsidP="005C2620">
            <w:pPr>
              <w:keepNext/>
              <w:rPr>
                <w:rFonts w:ascii="Arial" w:hAnsi="Arial" w:cs="Arial"/>
              </w:rPr>
            </w:pPr>
            <w:permStart w:id="1216159220" w:edGrp="everyone"/>
            <w:r>
              <w:rPr>
                <w:rFonts w:ascii="Arial" w:hAnsi="Arial" w:cs="Arial"/>
              </w:rPr>
              <w:t>Fire extinguis</w:t>
            </w:r>
            <w:r w:rsidR="00F046B2">
              <w:rPr>
                <w:rFonts w:ascii="Arial" w:hAnsi="Arial" w:cs="Arial"/>
              </w:rPr>
              <w:t>h</w:t>
            </w:r>
            <w:r>
              <w:rPr>
                <w:rFonts w:ascii="Arial" w:hAnsi="Arial" w:cs="Arial"/>
              </w:rPr>
              <w:t>er</w:t>
            </w:r>
            <w:permEnd w:id="1216159220"/>
          </w:p>
        </w:tc>
      </w:tr>
      <w:tr w:rsidR="007A2B6E" w:rsidRPr="00991085" w14:paraId="316073F2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3007AC0E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 training</w:t>
            </w:r>
          </w:p>
        </w:tc>
      </w:tr>
      <w:tr w:rsidR="007A2B6E" w14:paraId="0CB154A2" w14:textId="77777777" w:rsidTr="00DD11F2">
        <w:trPr>
          <w:trHeight w:val="1134"/>
        </w:trPr>
        <w:tc>
          <w:tcPr>
            <w:tcW w:w="9242" w:type="dxa"/>
          </w:tcPr>
          <w:p w14:paraId="5C4CE31A" w14:textId="4F8E9935" w:rsidR="007A2B6E" w:rsidRDefault="003240C4" w:rsidP="005C2620">
            <w:pPr>
              <w:keepNext/>
              <w:rPr>
                <w:rFonts w:ascii="Arial" w:hAnsi="Arial" w:cs="Arial"/>
              </w:rPr>
            </w:pPr>
            <w:permStart w:id="628502838" w:edGrp="everyone"/>
            <w:r>
              <w:rPr>
                <w:rFonts w:ascii="Arial" w:hAnsi="Arial" w:cs="Arial"/>
              </w:rPr>
              <w:t>Correct use of fire extinguisher</w:t>
            </w:r>
            <w:r w:rsidR="00DC7282">
              <w:rPr>
                <w:rFonts w:ascii="Arial" w:hAnsi="Arial" w:cs="Arial"/>
              </w:rPr>
              <w:t>, training how to use fire extinguisher and or fire blanket</w:t>
            </w:r>
            <w:permEnd w:id="628502838"/>
          </w:p>
        </w:tc>
      </w:tr>
      <w:tr w:rsidR="007A2B6E" w:rsidRPr="00991085" w14:paraId="04E896EA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0A088BD1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role in implementing initial response procedures</w:t>
            </w:r>
          </w:p>
        </w:tc>
      </w:tr>
      <w:tr w:rsidR="007A2B6E" w14:paraId="0BEDB7BE" w14:textId="77777777" w:rsidTr="00DD11F2">
        <w:trPr>
          <w:trHeight w:val="1134"/>
        </w:trPr>
        <w:tc>
          <w:tcPr>
            <w:tcW w:w="9242" w:type="dxa"/>
          </w:tcPr>
          <w:p w14:paraId="69F23525" w14:textId="3B7A3113" w:rsidR="007A2B6E" w:rsidRDefault="00DC7282" w:rsidP="00DD11F2">
            <w:pPr>
              <w:rPr>
                <w:rFonts w:ascii="Arial" w:hAnsi="Arial" w:cs="Arial"/>
              </w:rPr>
            </w:pPr>
            <w:permStart w:id="1797016193" w:edGrp="everyone"/>
            <w:r>
              <w:rPr>
                <w:rFonts w:ascii="Arial" w:hAnsi="Arial" w:cs="Arial"/>
              </w:rPr>
              <w:t>T make sure everyone is safe and extinguish fire, call appropriate emergency services</w:t>
            </w:r>
            <w:permEnd w:id="1797016193"/>
          </w:p>
        </w:tc>
      </w:tr>
    </w:tbl>
    <w:p w14:paraId="39AEABB2" w14:textId="77777777" w:rsidR="007A2B6E" w:rsidRDefault="007A2B6E" w:rsidP="000B7B6B">
      <w:pPr>
        <w:spacing w:after="0" w:line="240" w:lineRule="auto"/>
        <w:rPr>
          <w:rFonts w:ascii="Arial" w:hAnsi="Arial" w:cs="Arial"/>
        </w:rPr>
      </w:pPr>
    </w:p>
    <w:p w14:paraId="7CFDA3ED" w14:textId="77777777" w:rsidR="007A2B6E" w:rsidRDefault="007A2B6E" w:rsidP="007A2B6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A2B6E" w:rsidRPr="00991085" w14:paraId="30A40C88" w14:textId="77777777" w:rsidTr="00DD11F2">
        <w:tc>
          <w:tcPr>
            <w:tcW w:w="9242" w:type="dxa"/>
            <w:shd w:val="clear" w:color="auto" w:fill="000000" w:themeFill="text1"/>
          </w:tcPr>
          <w:p w14:paraId="2986BA41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Security emergency</w:t>
            </w:r>
          </w:p>
        </w:tc>
      </w:tr>
      <w:tr w:rsidR="007A2B6E" w:rsidRPr="00991085" w14:paraId="24B41328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20818ABC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equipment</w:t>
            </w:r>
          </w:p>
        </w:tc>
      </w:tr>
      <w:tr w:rsidR="007A2B6E" w14:paraId="2D0315F8" w14:textId="77777777" w:rsidTr="00DD11F2">
        <w:trPr>
          <w:trHeight w:val="1134"/>
        </w:trPr>
        <w:tc>
          <w:tcPr>
            <w:tcW w:w="9242" w:type="dxa"/>
          </w:tcPr>
          <w:p w14:paraId="2B4FBC99" w14:textId="1D6DA8A0" w:rsidR="007A2B6E" w:rsidRDefault="005C2E6A" w:rsidP="005C2620">
            <w:pPr>
              <w:keepNext/>
              <w:rPr>
                <w:rFonts w:ascii="Arial" w:hAnsi="Arial" w:cs="Arial"/>
              </w:rPr>
            </w:pPr>
            <w:permStart w:id="1543067565" w:edGrp="everyone"/>
            <w:r>
              <w:rPr>
                <w:rFonts w:ascii="Arial" w:hAnsi="Arial" w:cs="Arial"/>
              </w:rPr>
              <w:t>Evacuation ho</w:t>
            </w:r>
            <w:r w:rsidR="00DC3F16">
              <w:rPr>
                <w:rFonts w:ascii="Arial" w:hAnsi="Arial" w:cs="Arial"/>
              </w:rPr>
              <w:t xml:space="preserve">rn </w:t>
            </w:r>
            <w:permEnd w:id="1543067565"/>
          </w:p>
        </w:tc>
      </w:tr>
      <w:tr w:rsidR="007A2B6E" w:rsidRPr="00991085" w14:paraId="318398F4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6A6EA382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 training</w:t>
            </w:r>
          </w:p>
        </w:tc>
      </w:tr>
      <w:tr w:rsidR="007A2B6E" w14:paraId="4184386A" w14:textId="77777777" w:rsidTr="00DD11F2">
        <w:trPr>
          <w:trHeight w:val="1134"/>
        </w:trPr>
        <w:tc>
          <w:tcPr>
            <w:tcW w:w="9242" w:type="dxa"/>
          </w:tcPr>
          <w:p w14:paraId="208FA39B" w14:textId="44E73887" w:rsidR="007A2B6E" w:rsidRDefault="00DC3F16" w:rsidP="005C2620">
            <w:pPr>
              <w:keepNext/>
              <w:rPr>
                <w:rFonts w:ascii="Arial" w:hAnsi="Arial" w:cs="Arial"/>
              </w:rPr>
            </w:pPr>
            <w:permStart w:id="1601841276" w:edGrp="everyone"/>
            <w:r>
              <w:rPr>
                <w:rFonts w:ascii="Arial" w:hAnsi="Arial" w:cs="Arial"/>
              </w:rPr>
              <w:t>Training in emergency procedures and knowledge of all safe exits from work site</w:t>
            </w:r>
            <w:permEnd w:id="1601841276"/>
          </w:p>
        </w:tc>
      </w:tr>
      <w:tr w:rsidR="007A2B6E" w:rsidRPr="00991085" w14:paraId="10C5330C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087522D0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role in implementing initial response procedures</w:t>
            </w:r>
          </w:p>
        </w:tc>
      </w:tr>
      <w:tr w:rsidR="007A2B6E" w14:paraId="663FA078" w14:textId="77777777" w:rsidTr="00DD11F2">
        <w:trPr>
          <w:trHeight w:val="1134"/>
        </w:trPr>
        <w:tc>
          <w:tcPr>
            <w:tcW w:w="9242" w:type="dxa"/>
          </w:tcPr>
          <w:p w14:paraId="784410A6" w14:textId="397114EA" w:rsidR="007A2B6E" w:rsidRDefault="00147CF2" w:rsidP="00DD11F2">
            <w:pPr>
              <w:rPr>
                <w:rFonts w:ascii="Arial" w:hAnsi="Arial" w:cs="Arial"/>
              </w:rPr>
            </w:pPr>
            <w:permStart w:id="361766900" w:edGrp="everyone"/>
            <w:r>
              <w:rPr>
                <w:rFonts w:ascii="Arial" w:hAnsi="Arial" w:cs="Arial"/>
              </w:rPr>
              <w:t>Notify police, notify facility managers</w:t>
            </w:r>
            <w:r w:rsidR="003B12F7">
              <w:rPr>
                <w:rFonts w:ascii="Arial" w:hAnsi="Arial" w:cs="Arial"/>
              </w:rPr>
              <w:t>, implement lockdown procedures</w:t>
            </w:r>
            <w:permEnd w:id="361766900"/>
          </w:p>
        </w:tc>
      </w:tr>
    </w:tbl>
    <w:p w14:paraId="31FC18A6" w14:textId="77777777" w:rsidR="007A2B6E" w:rsidRDefault="007A2B6E" w:rsidP="007A2B6E">
      <w:pPr>
        <w:spacing w:after="0" w:line="240" w:lineRule="auto"/>
        <w:rPr>
          <w:rFonts w:ascii="Arial" w:hAnsi="Arial" w:cs="Arial"/>
        </w:rPr>
      </w:pPr>
    </w:p>
    <w:p w14:paraId="2F4A7837" w14:textId="77777777" w:rsidR="007A2B6E" w:rsidRDefault="007A2B6E" w:rsidP="007A2B6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A2B6E" w:rsidRPr="00991085" w14:paraId="346FFE12" w14:textId="77777777" w:rsidTr="00DD11F2">
        <w:tc>
          <w:tcPr>
            <w:tcW w:w="9242" w:type="dxa"/>
            <w:shd w:val="clear" w:color="auto" w:fill="000000" w:themeFill="text1"/>
          </w:tcPr>
          <w:p w14:paraId="56F29CA3" w14:textId="77777777" w:rsidR="007A2B6E" w:rsidRPr="00991085" w:rsidRDefault="007A2B6E" w:rsidP="00764A0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Serious medical </w:t>
            </w:r>
            <w:r w:rsidR="00764A04">
              <w:rPr>
                <w:rFonts w:ascii="Arial" w:hAnsi="Arial" w:cs="Arial"/>
                <w:b/>
              </w:rPr>
              <w:t>injury</w:t>
            </w:r>
          </w:p>
        </w:tc>
      </w:tr>
      <w:tr w:rsidR="007A2B6E" w:rsidRPr="00991085" w14:paraId="180C86CC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4772BEBF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equipment</w:t>
            </w:r>
          </w:p>
        </w:tc>
      </w:tr>
      <w:tr w:rsidR="007A2B6E" w14:paraId="01A00A60" w14:textId="77777777" w:rsidTr="00DD11F2">
        <w:trPr>
          <w:trHeight w:val="1134"/>
        </w:trPr>
        <w:tc>
          <w:tcPr>
            <w:tcW w:w="9242" w:type="dxa"/>
          </w:tcPr>
          <w:p w14:paraId="339BF8AE" w14:textId="536F9292" w:rsidR="007A2B6E" w:rsidRDefault="00765757" w:rsidP="005C2620">
            <w:pPr>
              <w:keepNext/>
              <w:rPr>
                <w:rFonts w:ascii="Arial" w:hAnsi="Arial" w:cs="Arial"/>
              </w:rPr>
            </w:pPr>
            <w:permStart w:id="2123718011" w:edGrp="everyone"/>
            <w:r>
              <w:rPr>
                <w:rFonts w:ascii="Arial" w:hAnsi="Arial" w:cs="Arial"/>
              </w:rPr>
              <w:t>First aid burn kit</w:t>
            </w:r>
            <w:permEnd w:id="2123718011"/>
          </w:p>
        </w:tc>
      </w:tr>
      <w:tr w:rsidR="007A2B6E" w:rsidRPr="00991085" w14:paraId="5B6D7B51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73BAAC36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 training</w:t>
            </w:r>
          </w:p>
        </w:tc>
      </w:tr>
      <w:tr w:rsidR="007A2B6E" w14:paraId="0E771099" w14:textId="77777777" w:rsidTr="00DD11F2">
        <w:trPr>
          <w:trHeight w:val="1134"/>
        </w:trPr>
        <w:tc>
          <w:tcPr>
            <w:tcW w:w="9242" w:type="dxa"/>
          </w:tcPr>
          <w:p w14:paraId="1220C6CB" w14:textId="165728ED" w:rsidR="007A2B6E" w:rsidRDefault="00765757" w:rsidP="005C2620">
            <w:pPr>
              <w:keepNext/>
              <w:rPr>
                <w:rFonts w:ascii="Arial" w:hAnsi="Arial" w:cs="Arial"/>
              </w:rPr>
            </w:pPr>
            <w:permStart w:id="709590275" w:edGrp="everyone"/>
            <w:r>
              <w:rPr>
                <w:rFonts w:ascii="Arial" w:hAnsi="Arial" w:cs="Arial"/>
              </w:rPr>
              <w:t>First aid training,</w:t>
            </w:r>
            <w:permEnd w:id="709590275"/>
          </w:p>
        </w:tc>
      </w:tr>
      <w:tr w:rsidR="007A2B6E" w:rsidRPr="00991085" w14:paraId="72F8A0B4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08C46F90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role in implementing initial response procedures</w:t>
            </w:r>
          </w:p>
        </w:tc>
      </w:tr>
      <w:tr w:rsidR="007A2B6E" w14:paraId="1BBDE4EA" w14:textId="77777777" w:rsidTr="00DD11F2">
        <w:trPr>
          <w:trHeight w:val="1134"/>
        </w:trPr>
        <w:tc>
          <w:tcPr>
            <w:tcW w:w="9242" w:type="dxa"/>
          </w:tcPr>
          <w:p w14:paraId="473A1ED6" w14:textId="2803B07A" w:rsidR="007A2B6E" w:rsidRDefault="00543C2D" w:rsidP="00DD11F2">
            <w:pPr>
              <w:rPr>
                <w:rFonts w:ascii="Arial" w:hAnsi="Arial" w:cs="Arial"/>
              </w:rPr>
            </w:pPr>
            <w:permStart w:id="1778858810" w:edGrp="everyone"/>
            <w:r>
              <w:rPr>
                <w:rFonts w:ascii="Arial" w:hAnsi="Arial" w:cs="Arial"/>
              </w:rPr>
              <w:t xml:space="preserve">Make sure job site is safe, attend to workers burn and call </w:t>
            </w:r>
            <w:permEnd w:id="1778858810"/>
          </w:p>
        </w:tc>
      </w:tr>
    </w:tbl>
    <w:p w14:paraId="5F03B16F" w14:textId="77777777" w:rsidR="007A2B6E" w:rsidRDefault="007A2B6E" w:rsidP="007A2B6E">
      <w:pPr>
        <w:spacing w:after="0" w:line="240" w:lineRule="auto"/>
        <w:rPr>
          <w:rFonts w:ascii="Arial" w:hAnsi="Arial" w:cs="Arial"/>
        </w:rPr>
      </w:pPr>
    </w:p>
    <w:p w14:paraId="2BBAD3A8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C2620" w:rsidRPr="005C2620" w14:paraId="44F837A5" w14:textId="77777777" w:rsidTr="005C2620">
        <w:tc>
          <w:tcPr>
            <w:tcW w:w="3227" w:type="dxa"/>
            <w:shd w:val="clear" w:color="auto" w:fill="232F84"/>
          </w:tcPr>
          <w:p w14:paraId="39568FD3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026837159" w:edGrp="everyone"/>
        <w:tc>
          <w:tcPr>
            <w:tcW w:w="6015" w:type="dxa"/>
          </w:tcPr>
          <w:p w14:paraId="48D8698B" w14:textId="77777777" w:rsidR="005C2620" w:rsidRPr="005C2620" w:rsidRDefault="008129CD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0381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026837159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14:paraId="3155D5CF" w14:textId="77777777" w:rsidR="005C2620" w:rsidRPr="005C2620" w:rsidRDefault="008129CD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85943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06664321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2106664321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6FE93516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017B9FCB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EADE2F8" w14:textId="77777777"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445332514" w:edGrp="everyone"/>
            <w:permEnd w:id="445332514"/>
          </w:p>
        </w:tc>
      </w:tr>
    </w:tbl>
    <w:p w14:paraId="60A66F12" w14:textId="77777777" w:rsidR="0090173C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0173C" w:rsidRPr="00017E6B" w14:paraId="5695EAF4" w14:textId="77777777" w:rsidTr="000F114C">
        <w:tc>
          <w:tcPr>
            <w:tcW w:w="9235" w:type="dxa"/>
            <w:shd w:val="clear" w:color="auto" w:fill="232F84"/>
          </w:tcPr>
          <w:p w14:paraId="6BFFFCE6" w14:textId="77777777" w:rsidR="0090173C" w:rsidRPr="00017E6B" w:rsidRDefault="0090173C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90173C" w:rsidRPr="00017E6B" w14:paraId="5740D8E9" w14:textId="77777777" w:rsidTr="005C2620">
        <w:tc>
          <w:tcPr>
            <w:tcW w:w="9235" w:type="dxa"/>
            <w:shd w:val="clear" w:color="auto" w:fill="A1D7E1"/>
          </w:tcPr>
          <w:p w14:paraId="506385F4" w14:textId="77777777" w:rsidR="0090173C" w:rsidRPr="00017E6B" w:rsidRDefault="0090173C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For the emergencies identified in Activity 1, identify your responses to the following:</w:t>
            </w:r>
          </w:p>
          <w:p w14:paraId="1516D063" w14:textId="77777777" w:rsidR="0090173C" w:rsidRPr="00017E6B" w:rsidRDefault="0090173C" w:rsidP="000B7B6B">
            <w:pPr>
              <w:numPr>
                <w:ilvl w:val="0"/>
                <w:numId w:val="16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Outline one (1) action that may occur as part of the second response phase.</w:t>
            </w:r>
          </w:p>
          <w:p w14:paraId="27452B46" w14:textId="77777777" w:rsidR="0090173C" w:rsidRPr="00017E6B" w:rsidRDefault="0090173C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the personnel who would be involved.</w:t>
            </w:r>
          </w:p>
          <w:p w14:paraId="2399F6F2" w14:textId="77777777" w:rsidR="0090173C" w:rsidRPr="00017E6B" w:rsidRDefault="0090173C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Outline how you may assist personnel involved. </w:t>
            </w:r>
          </w:p>
          <w:p w14:paraId="64A36593" w14:textId="77777777" w:rsidR="00625DC9" w:rsidRPr="00017E6B" w:rsidRDefault="00625DC9" w:rsidP="000B7B6B">
            <w:pPr>
              <w:numPr>
                <w:ilvl w:val="0"/>
                <w:numId w:val="16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As part of your workgroup supervisor role, how you would contribute to the debriefing process</w:t>
            </w:r>
            <w:r w:rsidR="007E6A13">
              <w:rPr>
                <w:rFonts w:ascii="Arial" w:hAnsi="Arial" w:cs="Arial"/>
              </w:rPr>
              <w:t>.</w:t>
            </w:r>
            <w:r w:rsidRPr="00017E6B">
              <w:rPr>
                <w:rFonts w:ascii="Arial" w:hAnsi="Arial" w:cs="Arial"/>
              </w:rPr>
              <w:t xml:space="preserve"> </w:t>
            </w:r>
          </w:p>
          <w:p w14:paraId="6B7C9310" w14:textId="77777777" w:rsidR="00F1450F" w:rsidRPr="00017E6B" w:rsidRDefault="00F1450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Who should be involved in the debriefing process?</w:t>
            </w:r>
          </w:p>
          <w:p w14:paraId="2522C4C6" w14:textId="77777777" w:rsidR="00F1450F" w:rsidRPr="00017E6B" w:rsidRDefault="00F1450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When should the debriefing process occur?</w:t>
            </w:r>
          </w:p>
          <w:p w14:paraId="41E3B26D" w14:textId="77777777" w:rsidR="00F1450F" w:rsidRPr="00017E6B" w:rsidRDefault="00F1450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three (3) aspects of the emergency response that might be considered during the debriefing process.</w:t>
            </w:r>
          </w:p>
        </w:tc>
      </w:tr>
    </w:tbl>
    <w:p w14:paraId="6DCE5043" w14:textId="77777777" w:rsidR="0090173C" w:rsidRDefault="0090173C" w:rsidP="000B7B6B">
      <w:pPr>
        <w:spacing w:after="0" w:line="240" w:lineRule="auto"/>
        <w:rPr>
          <w:rFonts w:ascii="Arial" w:hAnsi="Arial" w:cs="Arial"/>
        </w:rPr>
      </w:pPr>
    </w:p>
    <w:p w14:paraId="1EEA1094" w14:textId="77777777" w:rsidR="00764A04" w:rsidRDefault="00764A04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64A04" w:rsidRPr="00991085" w14:paraId="2B61BF4C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148AC985" w14:textId="77777777" w:rsidR="00764A04" w:rsidRPr="00991085" w:rsidRDefault="00764A04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Evacuation emergency</w:t>
            </w:r>
          </w:p>
        </w:tc>
      </w:tr>
      <w:tr w:rsidR="00764A04" w14:paraId="420AA382" w14:textId="77777777" w:rsidTr="00DD11F2">
        <w:trPr>
          <w:trHeight w:val="1134"/>
        </w:trPr>
        <w:tc>
          <w:tcPr>
            <w:tcW w:w="9242" w:type="dxa"/>
          </w:tcPr>
          <w:p w14:paraId="09000129" w14:textId="77777777" w:rsidR="00764A04" w:rsidRDefault="000412C4" w:rsidP="00DD11F2">
            <w:pPr>
              <w:rPr>
                <w:rFonts w:ascii="Arial" w:hAnsi="Arial" w:cs="Arial"/>
              </w:rPr>
            </w:pPr>
            <w:permStart w:id="1247047435" w:edGrp="everyone"/>
            <w:r>
              <w:rPr>
                <w:rFonts w:ascii="Arial" w:hAnsi="Arial" w:cs="Arial"/>
              </w:rPr>
              <w:t xml:space="preserve">Containment and support of evacuated </w:t>
            </w:r>
            <w:r w:rsidR="00FC7351">
              <w:rPr>
                <w:rFonts w:ascii="Arial" w:hAnsi="Arial" w:cs="Arial"/>
              </w:rPr>
              <w:t xml:space="preserve">workers, </w:t>
            </w:r>
          </w:p>
          <w:p w14:paraId="5FF48120" w14:textId="56BDFC84" w:rsidR="00764A04" w:rsidRDefault="002C030D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Wphs officer and the PCBU would be involved in</w:t>
            </w:r>
            <w:r w:rsidR="001B179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this process and I as the supervisor would help by</w:t>
            </w:r>
            <w:r w:rsidR="001B1794">
              <w:rPr>
                <w:rFonts w:ascii="Arial" w:hAnsi="Arial" w:cs="Arial"/>
              </w:rPr>
              <w:t xml:space="preserve"> ensuring that </w:t>
            </w:r>
            <w:r w:rsidR="0054343D">
              <w:rPr>
                <w:rFonts w:ascii="Arial" w:hAnsi="Arial" w:cs="Arial"/>
              </w:rPr>
              <w:t>everyone is present and accounted for at the evacuation point</w:t>
            </w:r>
            <w:permEnd w:id="1247047435"/>
          </w:p>
        </w:tc>
      </w:tr>
      <w:tr w:rsidR="00764A04" w:rsidRPr="00991085" w14:paraId="137C4118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2D2F87DF" w14:textId="77777777" w:rsidR="00764A04" w:rsidRPr="00991085" w:rsidRDefault="00764A04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Security emergency</w:t>
            </w:r>
          </w:p>
        </w:tc>
      </w:tr>
      <w:tr w:rsidR="00764A04" w14:paraId="62D9B493" w14:textId="77777777" w:rsidTr="00DD11F2">
        <w:trPr>
          <w:trHeight w:val="1134"/>
        </w:trPr>
        <w:tc>
          <w:tcPr>
            <w:tcW w:w="9242" w:type="dxa"/>
          </w:tcPr>
          <w:p w14:paraId="7A3F457A" w14:textId="09BDFFBA" w:rsidR="00764A04" w:rsidRDefault="008A01FA" w:rsidP="00DD11F2">
            <w:pPr>
              <w:rPr>
                <w:rFonts w:ascii="Arial" w:hAnsi="Arial" w:cs="Arial"/>
              </w:rPr>
            </w:pPr>
            <w:permStart w:id="1326525144" w:edGrp="everyone"/>
            <w:r>
              <w:rPr>
                <w:rFonts w:ascii="Arial" w:hAnsi="Arial" w:cs="Arial"/>
              </w:rPr>
              <w:t>Containment and support of evacuated employees and stake holders.</w:t>
            </w:r>
          </w:p>
          <w:p w14:paraId="20D9E959" w14:textId="635DBD1A" w:rsidR="00764A04" w:rsidRDefault="008A01FA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Counselling would be required and the supervisor can assist by giving information about who can be contacted in regard to counselling</w:t>
            </w:r>
            <w:permEnd w:id="1326525144"/>
          </w:p>
        </w:tc>
      </w:tr>
      <w:tr w:rsidR="00764A04" w:rsidRPr="00991085" w14:paraId="4B6C79FB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54F162E9" w14:textId="77777777" w:rsidR="00764A04" w:rsidRPr="00991085" w:rsidRDefault="00764A04" w:rsidP="00764A0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Serious medical injury</w:t>
            </w:r>
          </w:p>
        </w:tc>
      </w:tr>
      <w:tr w:rsidR="00764A04" w14:paraId="1122161C" w14:textId="77777777" w:rsidTr="00DD11F2">
        <w:trPr>
          <w:trHeight w:val="1134"/>
        </w:trPr>
        <w:tc>
          <w:tcPr>
            <w:tcW w:w="9242" w:type="dxa"/>
          </w:tcPr>
          <w:p w14:paraId="1B907D42" w14:textId="64E21346" w:rsidR="00764A04" w:rsidRDefault="00151096" w:rsidP="00DD11F2">
            <w:pPr>
              <w:rPr>
                <w:rFonts w:ascii="Arial" w:hAnsi="Arial" w:cs="Arial"/>
              </w:rPr>
            </w:pPr>
            <w:permStart w:id="1109590434" w:edGrp="everyone"/>
            <w:r>
              <w:rPr>
                <w:rFonts w:ascii="Arial" w:hAnsi="Arial" w:cs="Arial"/>
              </w:rPr>
              <w:t xml:space="preserve">On going medical treatment would be needed, first aid officers would </w:t>
            </w:r>
            <w:r w:rsidR="00AD4DDE">
              <w:rPr>
                <w:rFonts w:ascii="Arial" w:hAnsi="Arial" w:cs="Arial"/>
              </w:rPr>
              <w:t>attend to this, while I as the supervisor would contact the workers family to</w:t>
            </w:r>
            <w:r w:rsidR="000964C0">
              <w:rPr>
                <w:rFonts w:ascii="Arial" w:hAnsi="Arial" w:cs="Arial"/>
              </w:rPr>
              <w:t xml:space="preserve"> inform them of the accident</w:t>
            </w:r>
            <w:r w:rsidR="00AD4DDE">
              <w:rPr>
                <w:rFonts w:ascii="Arial" w:hAnsi="Arial" w:cs="Arial"/>
              </w:rPr>
              <w:t xml:space="preserve"> </w:t>
            </w:r>
            <w:permEnd w:id="1109590434"/>
          </w:p>
        </w:tc>
      </w:tr>
      <w:tr w:rsidR="00764A04" w:rsidRPr="00991085" w14:paraId="7BE6165A" w14:textId="77777777" w:rsidTr="00764A04">
        <w:tc>
          <w:tcPr>
            <w:tcW w:w="9242" w:type="dxa"/>
            <w:shd w:val="clear" w:color="auto" w:fill="D9D9D9" w:themeFill="background1" w:themeFillShade="D9"/>
          </w:tcPr>
          <w:p w14:paraId="63B6EE6F" w14:textId="77777777" w:rsidR="00764A04" w:rsidRPr="00991085" w:rsidRDefault="00764A04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contribution to debriefing process</w:t>
            </w:r>
          </w:p>
        </w:tc>
      </w:tr>
      <w:tr w:rsidR="00764A04" w14:paraId="6F587B1D" w14:textId="77777777" w:rsidTr="00764A04">
        <w:trPr>
          <w:trHeight w:val="1134"/>
        </w:trPr>
        <w:tc>
          <w:tcPr>
            <w:tcW w:w="9242" w:type="dxa"/>
          </w:tcPr>
          <w:p w14:paraId="4FA6D183" w14:textId="77777777" w:rsidR="00764A04" w:rsidRDefault="000736DE" w:rsidP="00DD11F2">
            <w:pPr>
              <w:rPr>
                <w:rFonts w:ascii="Arial" w:hAnsi="Arial" w:cs="Arial"/>
              </w:rPr>
            </w:pPr>
            <w:permStart w:id="313095522" w:edGrp="everyone"/>
            <w:r>
              <w:rPr>
                <w:rFonts w:ascii="Arial" w:hAnsi="Arial" w:cs="Arial"/>
              </w:rPr>
              <w:t>All stake holders would be in the debriefing process, site managers, PCBU, workers</w:t>
            </w:r>
            <w:r w:rsidR="006D776A">
              <w:rPr>
                <w:rFonts w:ascii="Arial" w:hAnsi="Arial" w:cs="Arial"/>
              </w:rPr>
              <w:t>,</w:t>
            </w:r>
          </w:p>
          <w:p w14:paraId="231D0B5B" w14:textId="77777777" w:rsidR="00764A04" w:rsidRDefault="006D776A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debriefing would occur as soon as the incident is dealt with</w:t>
            </w:r>
            <w:r w:rsidR="00021767">
              <w:rPr>
                <w:rFonts w:ascii="Arial" w:hAnsi="Arial" w:cs="Arial"/>
              </w:rPr>
              <w:t>.</w:t>
            </w:r>
          </w:p>
          <w:p w14:paraId="1C3FC92E" w14:textId="77777777" w:rsidR="00021767" w:rsidRPr="00021767" w:rsidRDefault="00021767" w:rsidP="00021767">
            <w:pPr>
              <w:rPr>
                <w:rFonts w:ascii="Arial" w:hAnsi="Arial" w:cs="Arial"/>
              </w:rPr>
            </w:pPr>
            <w:r w:rsidRPr="00021767">
              <w:rPr>
                <w:rFonts w:ascii="Arial" w:hAnsi="Arial" w:cs="Arial"/>
              </w:rPr>
              <w:t>Some considerations during the debriefing process include:</w:t>
            </w:r>
          </w:p>
          <w:p w14:paraId="5615A8E0" w14:textId="77777777" w:rsidR="00021767" w:rsidRPr="00021767" w:rsidRDefault="00021767" w:rsidP="00021767">
            <w:pPr>
              <w:rPr>
                <w:rFonts w:ascii="Arial" w:hAnsi="Arial" w:cs="Arial"/>
              </w:rPr>
            </w:pPr>
            <w:r w:rsidRPr="00021767">
              <w:rPr>
                <w:rFonts w:ascii="Arial" w:hAnsi="Arial" w:cs="Arial"/>
              </w:rPr>
              <w:t>Whether procedures were followed? If not, what should be modified?</w:t>
            </w:r>
          </w:p>
          <w:p w14:paraId="17FC77F0" w14:textId="77777777" w:rsidR="00021767" w:rsidRPr="00021767" w:rsidRDefault="00021767" w:rsidP="00021767">
            <w:pPr>
              <w:rPr>
                <w:rFonts w:ascii="Arial" w:hAnsi="Arial" w:cs="Arial"/>
              </w:rPr>
            </w:pPr>
            <w:r w:rsidRPr="00021767">
              <w:rPr>
                <w:rFonts w:ascii="Arial" w:hAnsi="Arial" w:cs="Arial"/>
              </w:rPr>
              <w:t>Were communication processes (e.g. on-site or with emergency services) appropriate?</w:t>
            </w:r>
          </w:p>
          <w:p w14:paraId="4B91EE81" w14:textId="77777777" w:rsidR="00021767" w:rsidRPr="00021767" w:rsidRDefault="00021767" w:rsidP="00021767">
            <w:pPr>
              <w:rPr>
                <w:rFonts w:ascii="Arial" w:hAnsi="Arial" w:cs="Arial"/>
              </w:rPr>
            </w:pPr>
            <w:r w:rsidRPr="00021767">
              <w:rPr>
                <w:rFonts w:ascii="Arial" w:hAnsi="Arial" w:cs="Arial"/>
              </w:rPr>
              <w:t>Was the emergency equipment accessible and suitable? Are modifications required?</w:t>
            </w:r>
          </w:p>
          <w:permEnd w:id="313095522"/>
          <w:p w14:paraId="44F46877" w14:textId="20E8EEC7" w:rsidR="00764A04" w:rsidRDefault="00764A04" w:rsidP="00DD11F2">
            <w:pPr>
              <w:rPr>
                <w:rFonts w:ascii="Arial" w:hAnsi="Arial" w:cs="Arial"/>
              </w:rPr>
            </w:pPr>
          </w:p>
        </w:tc>
      </w:tr>
    </w:tbl>
    <w:p w14:paraId="3077F83B" w14:textId="77777777" w:rsidR="00017E6B" w:rsidRDefault="00017E6B" w:rsidP="000B7B6B">
      <w:pPr>
        <w:spacing w:after="0" w:line="240" w:lineRule="auto"/>
        <w:rPr>
          <w:rFonts w:ascii="Arial" w:hAnsi="Arial" w:cs="Arial"/>
        </w:rPr>
      </w:pPr>
    </w:p>
    <w:p w14:paraId="057AAA1B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C2620" w:rsidRPr="005C2620" w14:paraId="16EFD159" w14:textId="77777777" w:rsidTr="005C2620">
        <w:tc>
          <w:tcPr>
            <w:tcW w:w="3227" w:type="dxa"/>
            <w:shd w:val="clear" w:color="auto" w:fill="232F84"/>
          </w:tcPr>
          <w:p w14:paraId="4DDC89E7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498732399" w:edGrp="everyone"/>
        <w:tc>
          <w:tcPr>
            <w:tcW w:w="6015" w:type="dxa"/>
          </w:tcPr>
          <w:p w14:paraId="20A33052" w14:textId="77777777" w:rsidR="005C2620" w:rsidRPr="005C2620" w:rsidRDefault="008129CD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716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98732399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14:paraId="2F81859E" w14:textId="77777777" w:rsidR="005C2620" w:rsidRPr="005C2620" w:rsidRDefault="008129CD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05755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62363028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262363028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10A64A24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093EF9BC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FFF4FD4" w14:textId="77777777"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819094181" w:edGrp="everyone"/>
            <w:permEnd w:id="1819094181"/>
          </w:p>
        </w:tc>
      </w:tr>
    </w:tbl>
    <w:p w14:paraId="5676FD8D" w14:textId="77777777" w:rsidR="0090173C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0173C" w:rsidRPr="00017E6B" w14:paraId="012CA7FF" w14:textId="77777777" w:rsidTr="000F114C">
        <w:tc>
          <w:tcPr>
            <w:tcW w:w="9235" w:type="dxa"/>
            <w:shd w:val="clear" w:color="auto" w:fill="232F84"/>
          </w:tcPr>
          <w:p w14:paraId="2DE9E616" w14:textId="77777777" w:rsidR="0090173C" w:rsidRPr="00017E6B" w:rsidRDefault="0090173C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90173C" w:rsidRPr="00017E6B" w14:paraId="503BC39F" w14:textId="77777777" w:rsidTr="005C2620">
        <w:tc>
          <w:tcPr>
            <w:tcW w:w="9235" w:type="dxa"/>
            <w:shd w:val="clear" w:color="auto" w:fill="A1D7E1"/>
          </w:tcPr>
          <w:p w14:paraId="2935987C" w14:textId="77777777" w:rsidR="0090173C" w:rsidRPr="00017E6B" w:rsidRDefault="002334B5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It is very important to monitor emergency responses, address deficiencies and identify areas for improvement.</w:t>
            </w:r>
          </w:p>
          <w:p w14:paraId="0827A564" w14:textId="77777777" w:rsidR="005006A4" w:rsidRPr="00017E6B" w:rsidRDefault="002334B5" w:rsidP="000B7B6B">
            <w:pPr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ways in which you might monitor emerge</w:t>
            </w:r>
            <w:r w:rsidR="005006A4" w:rsidRPr="00017E6B">
              <w:rPr>
                <w:rFonts w:ascii="Arial" w:hAnsi="Arial" w:cs="Arial"/>
              </w:rPr>
              <w:t>ncy responses (including personnel response and equipment) for efficiency,</w:t>
            </w:r>
            <w:r w:rsidRPr="00017E6B">
              <w:rPr>
                <w:rFonts w:ascii="Arial" w:hAnsi="Arial" w:cs="Arial"/>
              </w:rPr>
              <w:t xml:space="preserve"> timeliness</w:t>
            </w:r>
            <w:r w:rsidR="005006A4" w:rsidRPr="00017E6B">
              <w:rPr>
                <w:rFonts w:ascii="Arial" w:hAnsi="Arial" w:cs="Arial"/>
              </w:rPr>
              <w:t xml:space="preserve"> and effectiveness</w:t>
            </w:r>
            <w:r w:rsidR="0090173C" w:rsidRPr="00017E6B">
              <w:rPr>
                <w:rFonts w:ascii="Arial" w:hAnsi="Arial" w:cs="Arial"/>
              </w:rPr>
              <w:t>.</w:t>
            </w:r>
          </w:p>
          <w:p w14:paraId="7400B239" w14:textId="77777777" w:rsidR="0090173C" w:rsidRPr="00017E6B" w:rsidRDefault="002334B5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Why should stakeholders be consulted to assist with monitoring?</w:t>
            </w:r>
          </w:p>
          <w:p w14:paraId="59C22270" w14:textId="77777777" w:rsidR="00943CB6" w:rsidRPr="00017E6B" w:rsidRDefault="00943CB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In what ways might you collect information from the stakeholders?</w:t>
            </w:r>
          </w:p>
          <w:p w14:paraId="07B01050" w14:textId="77777777" w:rsidR="0090173C" w:rsidRPr="00017E6B" w:rsidRDefault="002334B5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What advice might you seek from specialist advisors and </w:t>
            </w:r>
            <w:r w:rsidR="006326AC" w:rsidRPr="00017E6B">
              <w:rPr>
                <w:rFonts w:ascii="Arial" w:hAnsi="Arial" w:cs="Arial"/>
              </w:rPr>
              <w:t xml:space="preserve">emergency </w:t>
            </w:r>
            <w:r w:rsidRPr="00017E6B">
              <w:rPr>
                <w:rFonts w:ascii="Arial" w:hAnsi="Arial" w:cs="Arial"/>
              </w:rPr>
              <w:t>agencies?</w:t>
            </w:r>
          </w:p>
          <w:p w14:paraId="086E7694" w14:textId="77777777" w:rsidR="0090173C" w:rsidRPr="00017E6B" w:rsidRDefault="002334B5" w:rsidP="000B7B6B">
            <w:pPr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Who might you report the results of any monitoring to?</w:t>
            </w:r>
            <w:r w:rsidR="00943CB6" w:rsidRPr="00017E6B">
              <w:rPr>
                <w:rFonts w:ascii="Arial" w:hAnsi="Arial" w:cs="Arial"/>
              </w:rPr>
              <w:t xml:space="preserve"> </w:t>
            </w:r>
          </w:p>
          <w:p w14:paraId="10C7B102" w14:textId="77777777" w:rsidR="0090173C" w:rsidRPr="00017E6B" w:rsidRDefault="002334B5" w:rsidP="000B7B6B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</w:t>
            </w:r>
            <w:r w:rsidR="00934434" w:rsidRPr="00017E6B">
              <w:rPr>
                <w:rFonts w:ascii="Arial" w:hAnsi="Arial" w:cs="Arial"/>
              </w:rPr>
              <w:t>dentify one (1</w:t>
            </w:r>
            <w:r w:rsidRPr="00017E6B">
              <w:rPr>
                <w:rFonts w:ascii="Arial" w:hAnsi="Arial" w:cs="Arial"/>
              </w:rPr>
              <w:t xml:space="preserve">) </w:t>
            </w:r>
            <w:r w:rsidR="00934434" w:rsidRPr="00017E6B">
              <w:rPr>
                <w:rFonts w:ascii="Arial" w:hAnsi="Arial" w:cs="Arial"/>
              </w:rPr>
              <w:t xml:space="preserve">possible </w:t>
            </w:r>
            <w:r w:rsidR="00E51F00">
              <w:rPr>
                <w:rFonts w:ascii="Arial" w:hAnsi="Arial" w:cs="Arial"/>
              </w:rPr>
              <w:t>area</w:t>
            </w:r>
            <w:r w:rsidR="00934434" w:rsidRPr="00017E6B">
              <w:rPr>
                <w:rFonts w:ascii="Arial" w:hAnsi="Arial" w:cs="Arial"/>
              </w:rPr>
              <w:t xml:space="preserve"> that a workplace might need to improve upon in their emergency response.</w:t>
            </w:r>
          </w:p>
          <w:p w14:paraId="57DE57C4" w14:textId="77777777" w:rsidR="00934434" w:rsidRPr="00017E6B" w:rsidRDefault="00934434" w:rsidP="000B7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Provide recommendations to address this area. </w:t>
            </w:r>
          </w:p>
          <w:p w14:paraId="07D9E355" w14:textId="77777777" w:rsidR="00934434" w:rsidRPr="00017E6B" w:rsidRDefault="00934434" w:rsidP="000B7B6B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possible </w:t>
            </w:r>
            <w:r w:rsidR="00D4570C">
              <w:rPr>
                <w:rFonts w:ascii="Arial" w:hAnsi="Arial" w:cs="Arial"/>
              </w:rPr>
              <w:t>area</w:t>
            </w:r>
            <w:r w:rsidRPr="00017E6B">
              <w:rPr>
                <w:rFonts w:ascii="Arial" w:hAnsi="Arial" w:cs="Arial"/>
              </w:rPr>
              <w:t xml:space="preserve"> that you, in your role as a workgroup supervisor, might need to improve upon in your emergency response.</w:t>
            </w:r>
          </w:p>
          <w:p w14:paraId="4CF2E149" w14:textId="77777777" w:rsidR="00934434" w:rsidRDefault="00934434" w:rsidP="000B7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Provide recommendations to address this area. </w:t>
            </w:r>
          </w:p>
          <w:p w14:paraId="1CB98A35" w14:textId="77777777" w:rsidR="001A6B6B" w:rsidRDefault="00E203DC" w:rsidP="00E203DC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Outline the requirements of Commonwealth and state or territory WHS Acts </w:t>
            </w:r>
            <w:r w:rsidR="001A6B6B">
              <w:rPr>
                <w:rFonts w:ascii="Arial" w:hAnsi="Arial" w:cs="Arial"/>
              </w:rPr>
              <w:t>and regulations with regards to:</w:t>
            </w:r>
          </w:p>
          <w:p w14:paraId="14F7E12F" w14:textId="77777777" w:rsidR="001A6B6B" w:rsidRDefault="001A6B6B" w:rsidP="001A6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E203DC">
              <w:rPr>
                <w:rFonts w:ascii="Arial" w:hAnsi="Arial" w:cs="Arial"/>
              </w:rPr>
              <w:t>mplementation of emergency procedures</w:t>
            </w:r>
            <w:r>
              <w:rPr>
                <w:rFonts w:ascii="Arial" w:hAnsi="Arial" w:cs="Arial"/>
              </w:rPr>
              <w:t xml:space="preserve"> </w:t>
            </w:r>
          </w:p>
          <w:p w14:paraId="048677F5" w14:textId="77777777" w:rsidR="00E203DC" w:rsidRDefault="001A6B6B" w:rsidP="001A6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Cessation of work</w:t>
            </w:r>
          </w:p>
          <w:p w14:paraId="35B4A81A" w14:textId="77777777" w:rsidR="00E203DC" w:rsidRDefault="00E203DC" w:rsidP="00E203DC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Outline the recommendations of a code of practice with regards to the implementation of emergency procedures.</w:t>
            </w:r>
          </w:p>
          <w:p w14:paraId="6EA1CCD4" w14:textId="77777777" w:rsidR="00D31CD4" w:rsidRPr="00E203DC" w:rsidRDefault="00D31CD4" w:rsidP="009D1B08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Identify and briefly </w:t>
            </w:r>
            <w:r w:rsidR="009D1B08">
              <w:rPr>
                <w:rFonts w:ascii="Arial" w:hAnsi="Arial" w:cs="Arial"/>
              </w:rPr>
              <w:t xml:space="preserve">one </w:t>
            </w:r>
            <w:r>
              <w:rPr>
                <w:rFonts w:ascii="Arial" w:hAnsi="Arial" w:cs="Arial"/>
              </w:rPr>
              <w:t>form of guidance material (from the regulator) with regards to the implementation of emergency procedures.</w:t>
            </w:r>
          </w:p>
        </w:tc>
      </w:tr>
    </w:tbl>
    <w:p w14:paraId="1FCC861A" w14:textId="77777777" w:rsidR="0090173C" w:rsidRPr="00017E6B" w:rsidRDefault="0090173C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"/>
        <w:gridCol w:w="8592"/>
      </w:tblGrid>
      <w:tr w:rsidR="00934434" w:rsidRPr="00017E6B" w14:paraId="01A866AB" w14:textId="77777777" w:rsidTr="00E203DC">
        <w:tc>
          <w:tcPr>
            <w:tcW w:w="424" w:type="dxa"/>
            <w:shd w:val="clear" w:color="auto" w:fill="D9D9D9" w:themeFill="background1" w:themeFillShade="D9"/>
          </w:tcPr>
          <w:p w14:paraId="04415709" w14:textId="77777777" w:rsidR="00934434" w:rsidRPr="00017E6B" w:rsidRDefault="00934434" w:rsidP="000B7B6B">
            <w:pPr>
              <w:rPr>
                <w:rFonts w:ascii="Arial" w:hAnsi="Arial" w:cs="Arial"/>
                <w:b/>
              </w:rPr>
            </w:pPr>
          </w:p>
        </w:tc>
        <w:tc>
          <w:tcPr>
            <w:tcW w:w="8818" w:type="dxa"/>
            <w:shd w:val="clear" w:color="auto" w:fill="D9D9D9" w:themeFill="background1" w:themeFillShade="D9"/>
          </w:tcPr>
          <w:p w14:paraId="59B4A19A" w14:textId="77777777"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Response</w:t>
            </w:r>
          </w:p>
        </w:tc>
      </w:tr>
      <w:tr w:rsidR="00934434" w:rsidRPr="00017E6B" w14:paraId="2C2A29E0" w14:textId="77777777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347759CE" w14:textId="77777777"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18" w:type="dxa"/>
          </w:tcPr>
          <w:p w14:paraId="25CA2BFC" w14:textId="77777777" w:rsidR="00934434" w:rsidRDefault="00225B45" w:rsidP="000B7B6B">
            <w:pPr>
              <w:rPr>
                <w:rFonts w:ascii="Arial" w:hAnsi="Arial" w:cs="Arial"/>
              </w:rPr>
            </w:pPr>
            <w:permStart w:id="2092658391" w:edGrp="everyone"/>
            <w:r>
              <w:rPr>
                <w:rFonts w:ascii="Arial" w:hAnsi="Arial" w:cs="Arial"/>
              </w:rPr>
              <w:t>Fire drills may be carried out to ensure evacuations run smoothly and quickly</w:t>
            </w:r>
            <w:r w:rsidR="00982A5B">
              <w:rPr>
                <w:rFonts w:ascii="Arial" w:hAnsi="Arial" w:cs="Arial"/>
              </w:rPr>
              <w:t>, this can also be addressed in site inductions</w:t>
            </w:r>
          </w:p>
          <w:p w14:paraId="566DFA9F" w14:textId="77777777" w:rsidR="00934434" w:rsidRDefault="00A84BE7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Stake holders should consulted</w:t>
            </w:r>
            <w:r w:rsidR="009D35C9">
              <w:rPr>
                <w:rFonts w:ascii="Arial" w:hAnsi="Arial" w:cs="Arial"/>
              </w:rPr>
              <w:t xml:space="preserve"> so that</w:t>
            </w:r>
            <w:r w:rsidR="0015683C">
              <w:rPr>
                <w:rFonts w:ascii="Arial" w:hAnsi="Arial" w:cs="Arial"/>
              </w:rPr>
              <w:t xml:space="preserve"> information from various sources can be considered</w:t>
            </w:r>
            <w:r w:rsidR="00FF5348">
              <w:rPr>
                <w:rFonts w:ascii="Arial" w:hAnsi="Arial" w:cs="Arial"/>
              </w:rPr>
              <w:t>.</w:t>
            </w:r>
          </w:p>
          <w:p w14:paraId="3739CDBE" w14:textId="77777777" w:rsidR="00934434" w:rsidRDefault="00FF5348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Information can be collected through safety reports, incident reports, swms</w:t>
            </w:r>
          </w:p>
          <w:p w14:paraId="064645E7" w14:textId="77777777" w:rsidR="002574FB" w:rsidRPr="002574FB" w:rsidRDefault="002574FB" w:rsidP="002574FB">
            <w:pPr>
              <w:rPr>
                <w:rFonts w:ascii="Arial" w:hAnsi="Arial" w:cs="Arial"/>
              </w:rPr>
            </w:pPr>
            <w:r w:rsidRPr="002574FB">
              <w:rPr>
                <w:rFonts w:ascii="Arial" w:hAnsi="Arial" w:cs="Arial"/>
              </w:rPr>
              <w:t>External sources (e.g. internet, newspapers, journals, legislation, codes of practice, alerts from WHS regulatory authorities)</w:t>
            </w:r>
          </w:p>
          <w:p w14:paraId="50F471D4" w14:textId="77777777" w:rsidR="002574FB" w:rsidRPr="002574FB" w:rsidRDefault="002574FB" w:rsidP="002574FB">
            <w:pPr>
              <w:rPr>
                <w:rFonts w:ascii="Arial" w:hAnsi="Arial" w:cs="Arial"/>
              </w:rPr>
            </w:pPr>
            <w:r w:rsidRPr="002574FB">
              <w:rPr>
                <w:rFonts w:ascii="Arial" w:hAnsi="Arial" w:cs="Arial"/>
              </w:rPr>
              <w:t>Standards (e.g. Australian standards, industry-specific standards, and international standards)</w:t>
            </w:r>
          </w:p>
          <w:p w14:paraId="4CBFB3B9" w14:textId="24F5D915" w:rsidR="002574FB" w:rsidRDefault="002574FB" w:rsidP="002574FB">
            <w:pPr>
              <w:rPr>
                <w:rFonts w:ascii="Arial" w:hAnsi="Arial" w:cs="Arial"/>
              </w:rPr>
            </w:pPr>
            <w:r w:rsidRPr="002574FB">
              <w:rPr>
                <w:rFonts w:ascii="Arial" w:hAnsi="Arial" w:cs="Arial"/>
              </w:rPr>
              <w:t>Internal or external specialist advisors (e.g. WHS officer, workplace medic, fire warden)</w:t>
            </w:r>
          </w:p>
          <w:p w14:paraId="0695BB49" w14:textId="1C1B117A" w:rsidR="002574FB" w:rsidRDefault="002574FB" w:rsidP="002574FB">
            <w:pPr>
              <w:rPr>
                <w:rFonts w:ascii="Arial" w:hAnsi="Arial" w:cs="Arial"/>
              </w:rPr>
            </w:pPr>
          </w:p>
          <w:p w14:paraId="557A38D4" w14:textId="47C20A61" w:rsidR="002574FB" w:rsidRPr="002574FB" w:rsidRDefault="00BF2024" w:rsidP="002574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Specialist advisors would assist in giving information on how to improve safety management</w:t>
            </w:r>
          </w:p>
          <w:permEnd w:id="2092658391"/>
          <w:p w14:paraId="61BD09B4" w14:textId="10EB8AD5" w:rsidR="00934434" w:rsidRPr="00017E6B" w:rsidRDefault="00934434" w:rsidP="000B7B6B">
            <w:pPr>
              <w:rPr>
                <w:rFonts w:ascii="Arial" w:hAnsi="Arial" w:cs="Arial"/>
              </w:rPr>
            </w:pPr>
          </w:p>
        </w:tc>
      </w:tr>
      <w:tr w:rsidR="00934434" w:rsidRPr="00017E6B" w14:paraId="5265C973" w14:textId="77777777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689552AF" w14:textId="77777777"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18" w:type="dxa"/>
          </w:tcPr>
          <w:p w14:paraId="4391FB62" w14:textId="633BE671" w:rsidR="00934434" w:rsidRPr="00017E6B" w:rsidRDefault="00DC4C92" w:rsidP="000B7B6B">
            <w:pPr>
              <w:rPr>
                <w:rFonts w:ascii="Arial" w:hAnsi="Arial" w:cs="Arial"/>
              </w:rPr>
            </w:pPr>
            <w:permStart w:id="1046835739" w:edGrp="everyone"/>
            <w:r>
              <w:rPr>
                <w:rFonts w:ascii="Arial" w:hAnsi="Arial" w:cs="Arial"/>
              </w:rPr>
              <w:t>Results would be reported to the PCBU and WPHS officer</w:t>
            </w:r>
            <w:permEnd w:id="1046835739"/>
          </w:p>
        </w:tc>
      </w:tr>
      <w:tr w:rsidR="00934434" w:rsidRPr="00017E6B" w14:paraId="28103BD6" w14:textId="77777777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25EE1B5E" w14:textId="77777777"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18" w:type="dxa"/>
          </w:tcPr>
          <w:p w14:paraId="5CA913B4" w14:textId="77777777" w:rsidR="00934434" w:rsidRDefault="003915E3" w:rsidP="000B7B6B">
            <w:pPr>
              <w:rPr>
                <w:rFonts w:ascii="Arial" w:hAnsi="Arial" w:cs="Arial"/>
              </w:rPr>
            </w:pPr>
            <w:permStart w:id="251025890" w:edGrp="everyone"/>
            <w:r>
              <w:rPr>
                <w:rFonts w:ascii="Arial" w:hAnsi="Arial" w:cs="Arial"/>
              </w:rPr>
              <w:t>Emergency response for oil spills</w:t>
            </w:r>
          </w:p>
          <w:p w14:paraId="3A9CAFC7" w14:textId="1DE37068" w:rsidR="00934434" w:rsidRPr="00017E6B" w:rsidRDefault="003915E3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 improve by</w:t>
            </w:r>
            <w:r w:rsidR="00242EE2">
              <w:rPr>
                <w:rFonts w:ascii="Arial" w:hAnsi="Arial" w:cs="Arial"/>
              </w:rPr>
              <w:t xml:space="preserve"> </w:t>
            </w:r>
            <w:r w:rsidR="00F408F4">
              <w:rPr>
                <w:rFonts w:ascii="Arial" w:hAnsi="Arial" w:cs="Arial"/>
              </w:rPr>
              <w:t>training workers to use a spill kit efficiently</w:t>
            </w:r>
            <w:permEnd w:id="251025890"/>
          </w:p>
        </w:tc>
      </w:tr>
      <w:tr w:rsidR="00934434" w:rsidRPr="00017E6B" w14:paraId="5FB93E57" w14:textId="77777777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11D452B8" w14:textId="77777777"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 xml:space="preserve">d) </w:t>
            </w:r>
          </w:p>
        </w:tc>
        <w:tc>
          <w:tcPr>
            <w:tcW w:w="8818" w:type="dxa"/>
          </w:tcPr>
          <w:p w14:paraId="19760562" w14:textId="7FDDDC74" w:rsidR="00934434" w:rsidRPr="00017E6B" w:rsidRDefault="00FE50EF" w:rsidP="000B7B6B">
            <w:pPr>
              <w:rPr>
                <w:rFonts w:ascii="Arial" w:hAnsi="Arial" w:cs="Arial"/>
              </w:rPr>
            </w:pPr>
            <w:permStart w:id="1771444281" w:edGrp="everyone"/>
            <w:r>
              <w:rPr>
                <w:rFonts w:ascii="Arial" w:hAnsi="Arial" w:cs="Arial"/>
              </w:rPr>
              <w:t>Supervisors can improve by keeping up to date with training such as first aid and fire warden</w:t>
            </w:r>
            <w:r w:rsidR="00593EC6">
              <w:rPr>
                <w:rFonts w:ascii="Arial" w:hAnsi="Arial" w:cs="Arial"/>
              </w:rPr>
              <w:t xml:space="preserve">, </w:t>
            </w:r>
            <w:r w:rsidR="002D66A2">
              <w:rPr>
                <w:rFonts w:ascii="Arial" w:hAnsi="Arial" w:cs="Arial"/>
              </w:rPr>
              <w:t>refresher courses offered yearly.</w:t>
            </w:r>
            <w:r w:rsidR="00593EC6">
              <w:rPr>
                <w:rFonts w:ascii="Arial" w:hAnsi="Arial" w:cs="Arial"/>
              </w:rPr>
              <w:t xml:space="preserve"> </w:t>
            </w:r>
            <w:permEnd w:id="1771444281"/>
          </w:p>
        </w:tc>
      </w:tr>
      <w:tr w:rsidR="00E203DC" w:rsidRPr="00017E6B" w14:paraId="05CDCBC6" w14:textId="77777777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60998338" w14:textId="77777777" w:rsidR="00E203DC" w:rsidRPr="00017E6B" w:rsidRDefault="00E203DC" w:rsidP="00E203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e)</w:t>
            </w:r>
          </w:p>
        </w:tc>
        <w:tc>
          <w:tcPr>
            <w:tcW w:w="8818" w:type="dxa"/>
          </w:tcPr>
          <w:p w14:paraId="1FB02FE9" w14:textId="77777777" w:rsidR="00016569" w:rsidRPr="00016569" w:rsidRDefault="00016569" w:rsidP="00016569">
            <w:pPr>
              <w:contextualSpacing/>
              <w:rPr>
                <w:rFonts w:ascii="Times New Roman" w:eastAsia="Times New Roman" w:hAnsi="Times New Roman" w:cs="Times New Roman"/>
                <w:color w:val="DA8014"/>
                <w:szCs w:val="24"/>
                <w:lang w:eastAsia="en-AU"/>
              </w:rPr>
            </w:pPr>
            <w:permStart w:id="1620665359" w:edGrp="everyone"/>
            <w:r w:rsidRPr="00016569">
              <w:rPr>
                <w:rFonts w:ascii="Arial" w:eastAsia="+mn-ea" w:hAnsi="Arial" w:cs="+mn-cs"/>
                <w:color w:val="232F84"/>
                <w:kern w:val="24"/>
                <w:lang w:eastAsia="en-AU"/>
              </w:rPr>
              <w:t xml:space="preserve">AS3745 outlines communication requirements. </w:t>
            </w:r>
          </w:p>
          <w:p w14:paraId="452ABF6E" w14:textId="77777777" w:rsidR="00016569" w:rsidRPr="00016569" w:rsidRDefault="00016569" w:rsidP="00016569">
            <w:pPr>
              <w:contextualSpacing/>
              <w:rPr>
                <w:rFonts w:ascii="Times New Roman" w:eastAsia="Times New Roman" w:hAnsi="Times New Roman" w:cs="Times New Roman"/>
                <w:color w:val="DA8014"/>
                <w:szCs w:val="24"/>
                <w:lang w:eastAsia="en-AU"/>
              </w:rPr>
            </w:pPr>
            <w:r w:rsidRPr="00016569">
              <w:rPr>
                <w:rFonts w:ascii="Arial" w:eastAsia="+mn-ea" w:hAnsi="Arial" w:cs="+mn-cs"/>
                <w:i/>
                <w:iCs/>
                <w:color w:val="232F84"/>
                <w:kern w:val="24"/>
                <w:lang w:eastAsia="en-AU"/>
              </w:rPr>
              <w:t xml:space="preserve">Work Health and Safety Regulation 2011 </w:t>
            </w:r>
            <w:r w:rsidRPr="00016569">
              <w:rPr>
                <w:rFonts w:ascii="Arial" w:eastAsia="+mn-ea" w:hAnsi="Arial" w:cs="+mn-cs"/>
                <w:color w:val="232F84"/>
                <w:kern w:val="24"/>
                <w:lang w:eastAsia="en-AU"/>
              </w:rPr>
              <w:t>(Qld) outlines the duty to prepare, maintain and implement emergency plans in a range of situations</w:t>
            </w:r>
          </w:p>
          <w:permEnd w:id="1620665359"/>
          <w:p w14:paraId="7C4BDF98" w14:textId="77777777" w:rsidR="00E203DC" w:rsidRPr="00017E6B" w:rsidRDefault="00E203DC" w:rsidP="00E203DC">
            <w:pPr>
              <w:rPr>
                <w:rFonts w:ascii="Arial" w:hAnsi="Arial" w:cs="Arial"/>
              </w:rPr>
            </w:pPr>
          </w:p>
        </w:tc>
      </w:tr>
      <w:tr w:rsidR="00E203DC" w:rsidRPr="00017E6B" w14:paraId="49FE9D40" w14:textId="77777777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430F20A7" w14:textId="77777777" w:rsidR="00E203DC" w:rsidRPr="00017E6B" w:rsidRDefault="00E203DC" w:rsidP="00E203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f)</w:t>
            </w:r>
          </w:p>
        </w:tc>
        <w:tc>
          <w:tcPr>
            <w:tcW w:w="8818" w:type="dxa"/>
          </w:tcPr>
          <w:p w14:paraId="579E4796" w14:textId="77777777" w:rsidR="00AC0D35" w:rsidRDefault="00625123" w:rsidP="00625123">
            <w:pPr>
              <w:divId w:val="1885025672"/>
              <w:rPr>
                <w:rFonts w:eastAsia="Times New Roman" w:cstheme="minorHAnsi"/>
                <w:sz w:val="24"/>
                <w:szCs w:val="24"/>
                <w:lang w:eastAsia="en-AU"/>
              </w:rPr>
            </w:pPr>
            <w:permStart w:id="202252653" w:edGrp="everyone"/>
            <w:r w:rsidRPr="00625123">
              <w:rPr>
                <w:rFonts w:eastAsia="Times New Roman" w:cstheme="minorHAnsi"/>
                <w:sz w:val="24"/>
                <w:szCs w:val="24"/>
                <w:lang w:eastAsia="en-AU"/>
              </w:rPr>
              <w:t>A person conducting a business or undertaking at a work</w:t>
            </w:r>
            <w:r w:rsidRPr="00AC0D35">
              <w:rPr>
                <w:rFonts w:eastAsia="Times New Roman" w:cstheme="minorHAnsi"/>
                <w:sz w:val="24"/>
                <w:szCs w:val="24"/>
                <w:lang w:eastAsia="en-AU"/>
              </w:rPr>
              <w:t xml:space="preserve"> </w:t>
            </w:r>
            <w:r w:rsidRPr="00625123">
              <w:rPr>
                <w:rFonts w:eastAsia="Times New Roman" w:cstheme="minorHAnsi"/>
                <w:sz w:val="24"/>
                <w:szCs w:val="24"/>
                <w:lang w:eastAsia="en-AU"/>
              </w:rPr>
              <w:t>place</w:t>
            </w:r>
            <w:r w:rsidRPr="00AC0D35">
              <w:rPr>
                <w:rFonts w:eastAsia="Times New Roman" w:cstheme="minorHAnsi"/>
                <w:sz w:val="24"/>
                <w:szCs w:val="24"/>
                <w:lang w:eastAsia="en-AU"/>
              </w:rPr>
              <w:t xml:space="preserve"> </w:t>
            </w:r>
            <w:r w:rsidRPr="00625123">
              <w:rPr>
                <w:rFonts w:eastAsia="Times New Roman" w:cstheme="minorHAnsi"/>
                <w:sz w:val="24"/>
                <w:szCs w:val="24"/>
                <w:lang w:eastAsia="en-AU"/>
              </w:rPr>
              <w:t>must ensure that an emergency plan is prepared for the</w:t>
            </w:r>
            <w:r w:rsidRPr="00AC0D35">
              <w:rPr>
                <w:rFonts w:eastAsia="Times New Roman" w:cstheme="minorHAnsi"/>
                <w:sz w:val="24"/>
                <w:szCs w:val="24"/>
                <w:lang w:eastAsia="en-AU"/>
              </w:rPr>
              <w:t xml:space="preserve"> </w:t>
            </w:r>
            <w:r w:rsidRPr="00625123">
              <w:rPr>
                <w:rFonts w:eastAsia="Times New Roman" w:cstheme="minorHAnsi"/>
                <w:sz w:val="24"/>
                <w:szCs w:val="24"/>
                <w:lang w:eastAsia="en-AU"/>
              </w:rPr>
              <w:t>workplace, that provides for the following—(a)emergency procedures, including—</w:t>
            </w:r>
          </w:p>
          <w:p w14:paraId="4E75537A" w14:textId="35F6C988" w:rsidR="00625123" w:rsidRPr="00AC0D35" w:rsidRDefault="00625123" w:rsidP="00625123">
            <w:pPr>
              <w:divId w:val="1885025672"/>
              <w:rPr>
                <w:rFonts w:eastAsia="Times New Roman" w:cstheme="minorHAnsi"/>
                <w:sz w:val="24"/>
                <w:szCs w:val="24"/>
                <w:lang w:eastAsia="en-AU"/>
              </w:rPr>
            </w:pPr>
            <w:r w:rsidRPr="00625123">
              <w:rPr>
                <w:rFonts w:eastAsia="Times New Roman" w:cstheme="minorHAnsi"/>
                <w:sz w:val="24"/>
                <w:szCs w:val="24"/>
                <w:lang w:eastAsia="en-AU"/>
              </w:rPr>
              <w:t>(</w:t>
            </w:r>
            <w:r w:rsidR="00AC0D35" w:rsidRPr="00AC0D35">
              <w:rPr>
                <w:rFonts w:eastAsia="Times New Roman" w:cstheme="minorHAnsi"/>
                <w:sz w:val="24"/>
                <w:szCs w:val="24"/>
                <w:lang w:eastAsia="en-AU"/>
              </w:rPr>
              <w:t>1</w:t>
            </w:r>
            <w:r w:rsidRPr="00625123">
              <w:rPr>
                <w:rFonts w:eastAsia="Times New Roman" w:cstheme="minorHAnsi"/>
                <w:sz w:val="24"/>
                <w:szCs w:val="24"/>
                <w:lang w:eastAsia="en-AU"/>
              </w:rPr>
              <w:t>)an effective response to an emergency; and</w:t>
            </w:r>
          </w:p>
          <w:p w14:paraId="1B9AE50F" w14:textId="044D275B" w:rsidR="00625123" w:rsidRPr="00625123" w:rsidRDefault="00625123" w:rsidP="00625123">
            <w:pPr>
              <w:divId w:val="1885025672"/>
              <w:rPr>
                <w:rFonts w:eastAsia="Times New Roman" w:cstheme="minorHAnsi"/>
                <w:sz w:val="24"/>
                <w:szCs w:val="24"/>
                <w:lang w:eastAsia="en-AU"/>
              </w:rPr>
            </w:pPr>
            <w:r w:rsidRPr="00625123">
              <w:rPr>
                <w:rFonts w:eastAsia="Times New Roman" w:cstheme="minorHAnsi"/>
                <w:sz w:val="24"/>
                <w:szCs w:val="24"/>
                <w:lang w:eastAsia="en-AU"/>
              </w:rPr>
              <w:t>(</w:t>
            </w:r>
            <w:r w:rsidR="00AC0D35" w:rsidRPr="00AC0D35">
              <w:rPr>
                <w:rFonts w:eastAsia="Times New Roman" w:cstheme="minorHAnsi"/>
                <w:sz w:val="24"/>
                <w:szCs w:val="24"/>
                <w:lang w:eastAsia="en-AU"/>
              </w:rPr>
              <w:t>2</w:t>
            </w:r>
            <w:r w:rsidRPr="00625123">
              <w:rPr>
                <w:rFonts w:eastAsia="Times New Roman" w:cstheme="minorHAnsi"/>
                <w:sz w:val="24"/>
                <w:szCs w:val="24"/>
                <w:lang w:eastAsia="en-AU"/>
              </w:rPr>
              <w:t>) evacuation procedures; and</w:t>
            </w:r>
          </w:p>
          <w:p w14:paraId="3915C41A" w14:textId="48E9D811" w:rsidR="00625123" w:rsidRPr="00AC0D35" w:rsidRDefault="00625123" w:rsidP="00E203DC">
            <w:pPr>
              <w:rPr>
                <w:rFonts w:eastAsia="Times New Roman" w:cstheme="minorHAnsi"/>
                <w:sz w:val="24"/>
                <w:szCs w:val="24"/>
                <w:lang w:eastAsia="en-AU"/>
              </w:rPr>
            </w:pPr>
            <w:r w:rsidRPr="00AC0D35">
              <w:rPr>
                <w:rFonts w:eastAsia="Times New Roman" w:cstheme="minorHAnsi"/>
                <w:sz w:val="24"/>
                <w:szCs w:val="24"/>
                <w:lang w:eastAsia="en-AU"/>
              </w:rPr>
              <w:t xml:space="preserve"> </w:t>
            </w:r>
            <w:r w:rsidRPr="00AC0D35">
              <w:rPr>
                <w:rFonts w:eastAsia="Times New Roman" w:cstheme="minorHAnsi"/>
                <w:sz w:val="24"/>
                <w:szCs w:val="24"/>
                <w:lang w:eastAsia="en-AU"/>
              </w:rPr>
              <w:t>(</w:t>
            </w:r>
            <w:r w:rsidR="00AC0D35" w:rsidRPr="00AC0D35">
              <w:rPr>
                <w:rFonts w:eastAsia="Times New Roman" w:cstheme="minorHAnsi"/>
                <w:sz w:val="24"/>
                <w:szCs w:val="24"/>
                <w:lang w:eastAsia="en-AU"/>
              </w:rPr>
              <w:t>3</w:t>
            </w:r>
            <w:r w:rsidRPr="00AC0D35">
              <w:rPr>
                <w:rFonts w:eastAsia="Times New Roman" w:cstheme="minorHAnsi"/>
                <w:sz w:val="24"/>
                <w:szCs w:val="24"/>
                <w:lang w:eastAsia="en-AU"/>
              </w:rPr>
              <w:t>) notifying emergency service organisations at the</w:t>
            </w:r>
            <w:r w:rsidR="00AC0D35" w:rsidRPr="00AC0D35">
              <w:rPr>
                <w:rFonts w:eastAsia="Times New Roman" w:cstheme="minorHAnsi"/>
                <w:sz w:val="24"/>
                <w:szCs w:val="24"/>
                <w:lang w:eastAsia="en-AU"/>
              </w:rPr>
              <w:t xml:space="preserve"> </w:t>
            </w:r>
            <w:r w:rsidRPr="00AC0D35">
              <w:rPr>
                <w:rFonts w:eastAsia="Times New Roman" w:cstheme="minorHAnsi"/>
                <w:sz w:val="24"/>
                <w:szCs w:val="24"/>
                <w:lang w:eastAsia="en-AU"/>
              </w:rPr>
              <w:t>earliest opportunity; and</w:t>
            </w:r>
          </w:p>
          <w:p w14:paraId="36648993" w14:textId="4463568F" w:rsidR="00E203DC" w:rsidRPr="00017E6B" w:rsidRDefault="00625123" w:rsidP="00E203DC">
            <w:pPr>
              <w:rPr>
                <w:rFonts w:ascii="Arial" w:hAnsi="Arial" w:cs="Arial"/>
              </w:rPr>
            </w:pPr>
            <w:r w:rsidRPr="00AC0D35">
              <w:rPr>
                <w:rFonts w:eastAsia="Times New Roman" w:cstheme="minorHAnsi"/>
                <w:sz w:val="24"/>
                <w:szCs w:val="24"/>
                <w:lang w:eastAsia="en-AU"/>
              </w:rPr>
              <w:t>(</w:t>
            </w:r>
            <w:r w:rsidR="00AC0D35" w:rsidRPr="00AC0D35">
              <w:rPr>
                <w:rFonts w:eastAsia="Times New Roman" w:cstheme="minorHAnsi"/>
                <w:sz w:val="24"/>
                <w:szCs w:val="24"/>
                <w:lang w:eastAsia="en-AU"/>
              </w:rPr>
              <w:t>4</w:t>
            </w:r>
            <w:r w:rsidRPr="00AC0D35">
              <w:rPr>
                <w:rFonts w:eastAsia="Times New Roman" w:cstheme="minorHAnsi"/>
                <w:sz w:val="24"/>
                <w:szCs w:val="24"/>
                <w:lang w:eastAsia="en-AU"/>
              </w:rPr>
              <w:t>) medical treatment and assistance; and(v) effective communication between the person</w:t>
            </w:r>
            <w:r w:rsidRPr="00AC0D35">
              <w:rPr>
                <w:rFonts w:eastAsia="Times New Roman" w:cstheme="minorHAnsi"/>
                <w:sz w:val="24"/>
                <w:szCs w:val="24"/>
                <w:lang w:eastAsia="en-AU"/>
              </w:rPr>
              <w:t xml:space="preserve"> </w:t>
            </w:r>
            <w:r w:rsidRPr="00AC0D35">
              <w:rPr>
                <w:rFonts w:eastAsia="Times New Roman" w:cstheme="minorHAnsi"/>
                <w:sz w:val="24"/>
                <w:szCs w:val="24"/>
                <w:lang w:eastAsia="en-AU"/>
              </w:rPr>
              <w:t>authorised by the person conducting the business</w:t>
            </w:r>
            <w:r w:rsidRPr="00AC0D35">
              <w:rPr>
                <w:rFonts w:eastAsia="Times New Roman" w:cstheme="minorHAnsi"/>
                <w:sz w:val="24"/>
                <w:szCs w:val="24"/>
                <w:lang w:eastAsia="en-AU"/>
              </w:rPr>
              <w:t xml:space="preserve"> </w:t>
            </w:r>
            <w:r w:rsidRPr="00AC0D35">
              <w:rPr>
                <w:rFonts w:eastAsia="Times New Roman" w:cstheme="minorHAnsi"/>
                <w:sz w:val="24"/>
                <w:szCs w:val="24"/>
                <w:lang w:eastAsia="en-AU"/>
              </w:rPr>
              <w:t>or undertaking to coordinate the emergency</w:t>
            </w:r>
            <w:r w:rsidRPr="00AC0D35">
              <w:rPr>
                <w:rFonts w:eastAsia="Times New Roman" w:cstheme="minorHAnsi"/>
                <w:sz w:val="24"/>
                <w:szCs w:val="24"/>
                <w:lang w:eastAsia="en-AU"/>
              </w:rPr>
              <w:t xml:space="preserve"> </w:t>
            </w:r>
            <w:r w:rsidRPr="00AC0D35">
              <w:rPr>
                <w:rFonts w:eastAsia="Times New Roman" w:cstheme="minorHAnsi"/>
                <w:sz w:val="24"/>
                <w:szCs w:val="24"/>
                <w:lang w:eastAsia="en-AU"/>
              </w:rPr>
              <w:t>response and all persons at the workplace</w:t>
            </w:r>
            <w:r w:rsidRPr="00625123">
              <w:rPr>
                <w:rFonts w:ascii="Times New Roman" w:eastAsia="Times New Roman" w:hAnsi="Times New Roman" w:cs="Times New Roman"/>
                <w:sz w:val="30"/>
                <w:szCs w:val="30"/>
                <w:lang w:eastAsia="en-AU"/>
              </w:rPr>
              <w:t>;</w:t>
            </w:r>
            <w:permEnd w:id="202252653"/>
          </w:p>
        </w:tc>
      </w:tr>
      <w:tr w:rsidR="009D1B08" w:rsidRPr="00017E6B" w14:paraId="1B5B527B" w14:textId="77777777" w:rsidTr="008123E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47E379B7" w14:textId="77777777" w:rsidR="009D1B08" w:rsidRDefault="009D1B08" w:rsidP="00E203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g)</w:t>
            </w:r>
          </w:p>
        </w:tc>
        <w:tc>
          <w:tcPr>
            <w:tcW w:w="8818" w:type="dxa"/>
          </w:tcPr>
          <w:p w14:paraId="7AD44FA4" w14:textId="77777777" w:rsidR="009D1B08" w:rsidRDefault="009D1B08" w:rsidP="00E203DC">
            <w:pPr>
              <w:rPr>
                <w:rFonts w:ascii="Arial" w:hAnsi="Arial" w:cs="Arial"/>
              </w:rPr>
            </w:pPr>
            <w:permStart w:id="1247358173" w:edGrp="everyone"/>
          </w:p>
          <w:p w14:paraId="7CC136AC" w14:textId="7EE56850" w:rsidR="009D1B08" w:rsidRPr="00017E6B" w:rsidRDefault="00141C31" w:rsidP="00E20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Fire safety signage and evauation signage instructions and maps are available </w:t>
            </w:r>
            <w:r w:rsidR="000C15F5">
              <w:rPr>
                <w:rFonts w:ascii="Arial" w:hAnsi="Arial" w:cs="Arial"/>
              </w:rPr>
              <w:t>for workers to see and use through out the job site</w:t>
            </w:r>
            <w:permEnd w:id="1247358173"/>
          </w:p>
        </w:tc>
      </w:tr>
    </w:tbl>
    <w:p w14:paraId="1978050A" w14:textId="77777777" w:rsidR="0090173C" w:rsidRDefault="0090173C" w:rsidP="000B7B6B">
      <w:pPr>
        <w:spacing w:after="0" w:line="240" w:lineRule="auto"/>
        <w:rPr>
          <w:rFonts w:ascii="Arial" w:hAnsi="Arial" w:cs="Arial"/>
        </w:rPr>
      </w:pPr>
    </w:p>
    <w:p w14:paraId="2C6607A2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C2620" w:rsidRPr="005C2620" w14:paraId="544C77E6" w14:textId="77777777" w:rsidTr="005C2620">
        <w:tc>
          <w:tcPr>
            <w:tcW w:w="3227" w:type="dxa"/>
            <w:shd w:val="clear" w:color="auto" w:fill="232F84"/>
          </w:tcPr>
          <w:p w14:paraId="613F91C4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5</w:t>
            </w:r>
          </w:p>
        </w:tc>
        <w:permStart w:id="1236599125" w:edGrp="everyone"/>
        <w:tc>
          <w:tcPr>
            <w:tcW w:w="6015" w:type="dxa"/>
          </w:tcPr>
          <w:p w14:paraId="5EC7E3B8" w14:textId="77777777" w:rsidR="005C2620" w:rsidRPr="005C2620" w:rsidRDefault="008129CD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83438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36599125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14:paraId="3577E9AE" w14:textId="77777777" w:rsidR="005C2620" w:rsidRPr="005C2620" w:rsidRDefault="008129CD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6518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83828045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583828045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4B73E717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14A09B88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07B763D" w14:textId="77777777"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537697764" w:edGrp="everyone"/>
            <w:permEnd w:id="1537697764"/>
          </w:p>
        </w:tc>
      </w:tr>
    </w:tbl>
    <w:p w14:paraId="38752A9B" w14:textId="77777777" w:rsidR="0090173C" w:rsidRPr="00017E6B" w:rsidRDefault="0090173C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br w:type="page"/>
      </w:r>
    </w:p>
    <w:p w14:paraId="01F06091" w14:textId="77777777" w:rsidR="00A178A6" w:rsidRPr="00017E6B" w:rsidRDefault="00A178A6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lastRenderedPageBreak/>
        <w:t>QUIZ</w:t>
      </w:r>
    </w:p>
    <w:p w14:paraId="7DB54F7F" w14:textId="77777777" w:rsidR="00A178A6" w:rsidRPr="00017E6B" w:rsidRDefault="00A178A6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12"/>
        <w:gridCol w:w="1304"/>
      </w:tblGrid>
      <w:tr w:rsidR="00335CCA" w:rsidRPr="00017E6B" w14:paraId="6CBE362D" w14:textId="77777777" w:rsidTr="0077749C">
        <w:tc>
          <w:tcPr>
            <w:tcW w:w="7938" w:type="dxa"/>
            <w:shd w:val="clear" w:color="auto" w:fill="232F84"/>
          </w:tcPr>
          <w:p w14:paraId="2FB7BD84" w14:textId="77777777" w:rsidR="00335CCA" w:rsidRPr="00017E6B" w:rsidRDefault="00335CCA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14:paraId="36EE3D9B" w14:textId="77777777" w:rsidR="00335CCA" w:rsidRPr="00017E6B" w:rsidRDefault="00335CCA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CORRECT</w:t>
            </w:r>
          </w:p>
        </w:tc>
      </w:tr>
      <w:tr w:rsidR="005C2620" w:rsidRPr="00017E6B" w14:paraId="5DFB01A6" w14:textId="77777777" w:rsidTr="0077749C">
        <w:tc>
          <w:tcPr>
            <w:tcW w:w="7938" w:type="dxa"/>
          </w:tcPr>
          <w:p w14:paraId="58315881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Which of the following are emergency prevention controls typically installed in a workplace? Select all that apply.</w:t>
            </w:r>
          </w:p>
          <w:p w14:paraId="781D25F3" w14:textId="40BA68F7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315131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98340029" w:edGrp="everyone"/>
                <w:r w:rsidR="00B1547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998340029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Emergency alerting systems</w:t>
            </w:r>
          </w:p>
          <w:permStart w:id="1588686056" w:edGrp="everyone"/>
          <w:p w14:paraId="1145DA5C" w14:textId="77777777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42841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588686056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Emergency protection systems</w:t>
            </w:r>
          </w:p>
          <w:permStart w:id="1441334177" w:edGrp="everyone"/>
          <w:p w14:paraId="3FD6B14C" w14:textId="5F1225C6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70156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547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441334177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Smoke alarms, fire alarms and fire extinguishers</w:t>
            </w:r>
          </w:p>
          <w:p w14:paraId="2A5C7B17" w14:textId="77777777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36607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08785324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508785324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Canary birds to detect gas</w:t>
            </w:r>
          </w:p>
          <w:p w14:paraId="38EAE9F6" w14:textId="467E560B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448281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70678668" w:edGrp="everyone"/>
                <w:r w:rsidR="00B1547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070678668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Safety wear</w:t>
            </w:r>
          </w:p>
          <w:p w14:paraId="271E5C95" w14:textId="2AC1A686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629275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52233881" w:edGrp="everyone"/>
                <w:r w:rsidR="00B1547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852233881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Security systems</w:t>
            </w:r>
          </w:p>
          <w:p w14:paraId="52D28E47" w14:textId="77777777"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72A924F0" w14:textId="77777777" w:rsidR="005C2620" w:rsidRPr="00ED32CC" w:rsidRDefault="008129CD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01474131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201474131"/>
              </w:sdtContent>
            </w:sdt>
          </w:p>
        </w:tc>
      </w:tr>
      <w:tr w:rsidR="005C2620" w:rsidRPr="00017E6B" w14:paraId="5B92AFDD" w14:textId="77777777" w:rsidTr="0077749C">
        <w:tc>
          <w:tcPr>
            <w:tcW w:w="7938" w:type="dxa"/>
          </w:tcPr>
          <w:p w14:paraId="017B1DE4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CA2B80">
              <w:rPr>
                <w:rFonts w:ascii="Arial" w:hAnsi="Arial" w:cs="Arial"/>
              </w:rPr>
              <w:t>What information must you provide when calling emergency services (000) and upon their arrival? Select all that apply.</w:t>
            </w:r>
          </w:p>
          <w:p w14:paraId="6B366C79" w14:textId="37C62862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81670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65463690" w:edGrp="everyone"/>
                <w:r w:rsidR="00B1547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465463690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The service requested (Police, Fire or Ambulance)</w:t>
            </w:r>
          </w:p>
          <w:permStart w:id="1315314567" w:edGrp="everyone"/>
          <w:p w14:paraId="21EC4416" w14:textId="32D90A69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344707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547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315314567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Address or location of emergency</w:t>
            </w:r>
          </w:p>
          <w:permStart w:id="1221486310" w:edGrp="everyone"/>
          <w:p w14:paraId="7FFCD52F" w14:textId="77777777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97409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221486310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The number and exact location of smoke alarms</w:t>
            </w:r>
          </w:p>
          <w:p w14:paraId="218B5A12" w14:textId="2F40626E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616588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95477488" w:edGrp="everyone"/>
                <w:r w:rsidR="00B1547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295477488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A description of the emergency</w:t>
            </w:r>
          </w:p>
          <w:p w14:paraId="7A0B30E3" w14:textId="77777777" w:rsidR="005C2620" w:rsidRPr="00171B86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1A5F7831" w14:textId="77777777" w:rsidR="005C2620" w:rsidRPr="00ED32CC" w:rsidRDefault="008129CD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541139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02812634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502812634"/>
              </w:sdtContent>
            </w:sdt>
          </w:p>
        </w:tc>
      </w:tr>
      <w:tr w:rsidR="005C2620" w:rsidRPr="00017E6B" w14:paraId="6F4FC446" w14:textId="77777777" w:rsidTr="0077749C">
        <w:tc>
          <w:tcPr>
            <w:tcW w:w="7938" w:type="dxa"/>
          </w:tcPr>
          <w:p w14:paraId="257196BD" w14:textId="77777777" w:rsidR="005C2620" w:rsidRDefault="00DB467B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5C2620" w:rsidRPr="00017E6B">
              <w:rPr>
                <w:rFonts w:ascii="Arial" w:hAnsi="Arial" w:cs="Arial"/>
              </w:rPr>
              <w:t xml:space="preserve">afety representatives and WHS regulators have the power to </w:t>
            </w:r>
            <w:r w:rsidR="00781B65">
              <w:rPr>
                <w:rFonts w:ascii="Arial" w:hAnsi="Arial" w:cs="Arial"/>
              </w:rPr>
              <w:t xml:space="preserve">direct workers to </w:t>
            </w:r>
            <w:r w:rsidR="005C2620" w:rsidRPr="00017E6B">
              <w:rPr>
                <w:rFonts w:ascii="Arial" w:hAnsi="Arial" w:cs="Arial"/>
              </w:rPr>
              <w:t>cease work immediately if an immediate danger to WHS exists.</w:t>
            </w:r>
            <w:r w:rsidR="005C2620">
              <w:rPr>
                <w:rFonts w:ascii="Arial" w:hAnsi="Arial" w:cs="Arial"/>
              </w:rPr>
              <w:t xml:space="preserve"> </w:t>
            </w:r>
          </w:p>
          <w:p w14:paraId="11B0A841" w14:textId="0E446990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034921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03528372" w:edGrp="everyone"/>
                <w:r w:rsidR="00B1547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103528372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True</w:t>
            </w:r>
          </w:p>
          <w:permStart w:id="964577989" w:edGrp="everyone"/>
          <w:p w14:paraId="4133860D" w14:textId="77777777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329069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964577989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False</w:t>
            </w:r>
          </w:p>
          <w:p w14:paraId="70AA82A7" w14:textId="77777777"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58632A04" w14:textId="77777777" w:rsidR="005C2620" w:rsidRPr="00ED32CC" w:rsidRDefault="008129CD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919557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24721210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724721210"/>
              </w:sdtContent>
            </w:sdt>
          </w:p>
        </w:tc>
      </w:tr>
      <w:tr w:rsidR="005C2620" w:rsidRPr="00017E6B" w14:paraId="53E44E21" w14:textId="77777777" w:rsidTr="0077749C">
        <w:tc>
          <w:tcPr>
            <w:tcW w:w="7938" w:type="dxa"/>
          </w:tcPr>
          <w:p w14:paraId="6229B60D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It is optional to check and account for people during an evacuation.</w:t>
            </w:r>
            <w:r>
              <w:rPr>
                <w:rFonts w:ascii="Arial" w:hAnsi="Arial" w:cs="Arial"/>
              </w:rPr>
              <w:t xml:space="preserve"> </w:t>
            </w:r>
          </w:p>
          <w:p w14:paraId="7539FE0A" w14:textId="77777777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98871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69405840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669405840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True</w:t>
            </w:r>
          </w:p>
          <w:permStart w:id="353391478" w:edGrp="everyone"/>
          <w:p w14:paraId="4CD3C65C" w14:textId="1B1EFF24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0535682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547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353391478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False</w:t>
            </w:r>
          </w:p>
          <w:p w14:paraId="736D93A8" w14:textId="77777777"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4DC684DF" w14:textId="77777777" w:rsidR="005C2620" w:rsidRPr="00ED32CC" w:rsidRDefault="008129CD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493695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26574815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726574815"/>
              </w:sdtContent>
            </w:sdt>
          </w:p>
        </w:tc>
      </w:tr>
      <w:tr w:rsidR="005C2620" w:rsidRPr="00017E6B" w14:paraId="783AA372" w14:textId="77777777" w:rsidTr="0077749C">
        <w:tc>
          <w:tcPr>
            <w:tcW w:w="7938" w:type="dxa"/>
          </w:tcPr>
          <w:p w14:paraId="78963023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What is the biggest benefit in issuing instructions in an authoritative manner during emergencies? Select the most appropriate response.</w:t>
            </w:r>
          </w:p>
          <w:p w14:paraId="34C19AFD" w14:textId="045F057B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25577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71999670" w:edGrp="everyone"/>
                <w:r w:rsidR="00B1547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471999670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in neighbouring buildings can hear you</w:t>
            </w:r>
          </w:p>
          <w:permStart w:id="1488988464" w:edGrp="everyone"/>
          <w:p w14:paraId="0263A186" w14:textId="116D6AC6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633871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547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488988464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obey the instruction given</w:t>
            </w:r>
          </w:p>
          <w:permStart w:id="713360177" w:edGrp="everyone"/>
          <w:p w14:paraId="43383B57" w14:textId="77777777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60469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713360177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in the bathroom hear the instructions</w:t>
            </w:r>
          </w:p>
          <w:p w14:paraId="5F495225" w14:textId="77777777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00189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53856314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453856314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are scared</w:t>
            </w:r>
          </w:p>
          <w:p w14:paraId="1AE1489C" w14:textId="77777777"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4FAB431E" w14:textId="77777777" w:rsidR="005C2620" w:rsidRPr="00ED32CC" w:rsidRDefault="008129CD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895580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00967374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400967374"/>
              </w:sdtContent>
            </w:sdt>
          </w:p>
        </w:tc>
      </w:tr>
      <w:tr w:rsidR="005C2620" w:rsidRPr="00017E6B" w14:paraId="2DFC4EA9" w14:textId="77777777" w:rsidTr="0077749C">
        <w:tc>
          <w:tcPr>
            <w:tcW w:w="7938" w:type="dxa"/>
          </w:tcPr>
          <w:p w14:paraId="7C9D4C8A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ind w:left="351" w:hanging="357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Who might appropriately deliver training regarding initial emergency response? Select all that apply.</w:t>
            </w:r>
          </w:p>
          <w:p w14:paraId="398E3B5A" w14:textId="416E01D9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3451291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02739588" w:edGrp="everyone"/>
                <w:r w:rsidR="00B1547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402739588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Internal Health and Safety Representatives</w:t>
            </w:r>
          </w:p>
          <w:permStart w:id="1930522003" w:edGrp="everyone"/>
          <w:p w14:paraId="2087B0DB" w14:textId="4E38E306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3083567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547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930522003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Fire fighters</w:t>
            </w:r>
          </w:p>
          <w:permStart w:id="2024222178" w:edGrp="everyone"/>
          <w:p w14:paraId="10988E23" w14:textId="1F640DE7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5598590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547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2024222178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First aid trainers</w:t>
            </w:r>
          </w:p>
          <w:p w14:paraId="4791A09E" w14:textId="6572354A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52058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32507780" w:edGrp="everyone"/>
                <w:r w:rsidR="00B1547A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732507780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Registered Training Organisations</w:t>
            </w:r>
          </w:p>
          <w:p w14:paraId="38CBA750" w14:textId="77777777" w:rsidR="005C2620" w:rsidRPr="00017E6B" w:rsidRDefault="005C2620" w:rsidP="005C2620">
            <w:pPr>
              <w:ind w:left="1276" w:hanging="56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77DE80B3" w14:textId="77777777" w:rsidR="005C2620" w:rsidRPr="00ED32CC" w:rsidRDefault="008129CD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60909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3883894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03883894"/>
              </w:sdtContent>
            </w:sdt>
          </w:p>
        </w:tc>
      </w:tr>
    </w:tbl>
    <w:p w14:paraId="43627825" w14:textId="77777777" w:rsidR="005C2620" w:rsidRDefault="005C2620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39"/>
        <w:gridCol w:w="1277"/>
      </w:tblGrid>
      <w:tr w:rsidR="005C2620" w:rsidRPr="00017E6B" w14:paraId="213F823F" w14:textId="77777777" w:rsidTr="0077749C">
        <w:tc>
          <w:tcPr>
            <w:tcW w:w="7938" w:type="dxa"/>
          </w:tcPr>
          <w:p w14:paraId="33A7F99C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lastRenderedPageBreak/>
              <w:t>Debriefing and reports are part of the initial response procedures.</w:t>
            </w:r>
            <w:r>
              <w:rPr>
                <w:rFonts w:ascii="Arial" w:hAnsi="Arial" w:cs="Arial"/>
              </w:rPr>
              <w:t xml:space="preserve"> </w:t>
            </w:r>
          </w:p>
          <w:p w14:paraId="4E1FAB2A" w14:textId="77777777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40227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44138731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944138731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True</w:t>
            </w:r>
          </w:p>
          <w:permStart w:id="1220771633" w:edGrp="everyone"/>
          <w:p w14:paraId="2FF64DC4" w14:textId="428D8745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4223889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79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220771633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False</w:t>
            </w:r>
          </w:p>
          <w:p w14:paraId="17121413" w14:textId="77777777"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2B98D566" w14:textId="77777777" w:rsidR="005C2620" w:rsidRPr="00ED32CC" w:rsidRDefault="008129CD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77817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65135698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565135698"/>
              </w:sdtContent>
            </w:sdt>
          </w:p>
        </w:tc>
      </w:tr>
      <w:tr w:rsidR="005C2620" w:rsidRPr="00017E6B" w14:paraId="6BE7300A" w14:textId="77777777" w:rsidTr="0077749C">
        <w:tc>
          <w:tcPr>
            <w:tcW w:w="7938" w:type="dxa"/>
          </w:tcPr>
          <w:p w14:paraId="1C747CB6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Which of the following are appropriate ways to document and display actions for initial response? Select all that apply.</w:t>
            </w:r>
          </w:p>
          <w:p w14:paraId="3BE11315" w14:textId="5A88E4D3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7647716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32644438" w:edGrp="everyone"/>
                <w:r w:rsidR="002F179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932644438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Evacuation map</w:t>
            </w:r>
          </w:p>
          <w:permStart w:id="1841049718" w:edGrp="everyone"/>
          <w:p w14:paraId="44A5D29D" w14:textId="5B7BC533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62778454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79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841049718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Emergency plan</w:t>
            </w:r>
          </w:p>
          <w:permStart w:id="862524317" w:edGrp="everyone"/>
          <w:p w14:paraId="288D9D8A" w14:textId="77777777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213576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862524317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Labelling every door and window with a number</w:t>
            </w:r>
          </w:p>
          <w:p w14:paraId="5BE17C11" w14:textId="77777777" w:rsidR="005C2620" w:rsidRDefault="008129CD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684866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86660952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986660952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Having a phone book at every entrance</w:t>
            </w:r>
          </w:p>
          <w:p w14:paraId="74617635" w14:textId="77777777"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5A00CDE2" w14:textId="77777777" w:rsidR="005C2620" w:rsidRPr="00ED32CC" w:rsidRDefault="008129CD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614409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93247604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493247604"/>
              </w:sdtContent>
            </w:sdt>
          </w:p>
        </w:tc>
      </w:tr>
    </w:tbl>
    <w:p w14:paraId="1F2AE0C7" w14:textId="77777777" w:rsidR="00300A0E" w:rsidRDefault="00300A0E" w:rsidP="000B7B6B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14:paraId="4AFDF08F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C2620" w:rsidRPr="005C2620" w14:paraId="4EA84CAA" w14:textId="77777777" w:rsidTr="005C2620">
        <w:tc>
          <w:tcPr>
            <w:tcW w:w="3227" w:type="dxa"/>
            <w:shd w:val="clear" w:color="auto" w:fill="232F84"/>
          </w:tcPr>
          <w:p w14:paraId="0B02759E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14:paraId="7866F5CD" w14:textId="77777777" w:rsidR="005C2620" w:rsidRPr="005C2620" w:rsidRDefault="008129CD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11666495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611666495"/>
              </w:sdtContent>
            </w:sdt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14:paraId="20F0BDA6" w14:textId="77777777" w:rsidR="005C2620" w:rsidRPr="005C2620" w:rsidRDefault="008129CD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21388416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021388416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02FD167F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2991FAEA" w14:textId="77777777"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0539EB9" w14:textId="77777777" w:rsidR="005C2620" w:rsidRPr="005C2620" w:rsidRDefault="005C2620" w:rsidP="005C2620">
            <w:pPr>
              <w:rPr>
                <w:rFonts w:ascii="Arial" w:hAnsi="Arial" w:cs="Arial"/>
              </w:rPr>
            </w:pPr>
            <w:permStart w:id="69207146" w:edGrp="everyone"/>
            <w:permEnd w:id="69207146"/>
          </w:p>
        </w:tc>
      </w:tr>
    </w:tbl>
    <w:p w14:paraId="4254C035" w14:textId="77777777" w:rsidR="00FA444B" w:rsidRPr="00017E6B" w:rsidRDefault="00FA444B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br w:type="page"/>
      </w:r>
    </w:p>
    <w:p w14:paraId="485E8254" w14:textId="77777777" w:rsidR="00991085" w:rsidRPr="0024170D" w:rsidRDefault="00991085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24170D">
        <w:rPr>
          <w:rFonts w:ascii="Arial" w:hAnsi="Arial" w:cs="Arial"/>
          <w:b/>
        </w:rPr>
        <w:lastRenderedPageBreak/>
        <w:t>PRACTICAL TASK</w:t>
      </w:r>
    </w:p>
    <w:p w14:paraId="6CBAAF86" w14:textId="77777777" w:rsidR="00991085" w:rsidRPr="0024170D" w:rsidRDefault="00991085" w:rsidP="000B7B6B">
      <w:pPr>
        <w:spacing w:after="0" w:line="240" w:lineRule="auto"/>
        <w:rPr>
          <w:rFonts w:ascii="Arial" w:hAnsi="Arial" w:cs="Arial"/>
        </w:rPr>
      </w:pPr>
    </w:p>
    <w:p w14:paraId="50EC8DCE" w14:textId="77777777" w:rsidR="00991085" w:rsidRPr="0024170D" w:rsidRDefault="00991085" w:rsidP="000B7B6B">
      <w:pPr>
        <w:spacing w:after="0" w:line="240" w:lineRule="auto"/>
        <w:rPr>
          <w:rFonts w:ascii="Arial" w:hAnsi="Arial" w:cs="Arial"/>
        </w:rPr>
      </w:pPr>
      <w:r w:rsidRPr="0024170D">
        <w:rPr>
          <w:rFonts w:ascii="Arial" w:hAnsi="Arial" w:cs="Arial"/>
        </w:rPr>
        <w:t xml:space="preserve">You are required to have a suitable observer verify your ability to complete the following tasks. These tasks may be simulated </w:t>
      </w:r>
      <w:r w:rsidR="007D52BC">
        <w:rPr>
          <w:rFonts w:ascii="Arial" w:hAnsi="Arial" w:cs="Arial"/>
        </w:rPr>
        <w:t xml:space="preserve">(using the handouts provided) </w:t>
      </w:r>
      <w:r w:rsidRPr="0024170D">
        <w:rPr>
          <w:rFonts w:ascii="Arial" w:hAnsi="Arial" w:cs="Arial"/>
        </w:rPr>
        <w:t>or real.</w:t>
      </w:r>
    </w:p>
    <w:p w14:paraId="1E0907DB" w14:textId="77777777" w:rsidR="00991085" w:rsidRPr="0024170D" w:rsidRDefault="00991085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22"/>
        <w:tblW w:w="9249" w:type="dxa"/>
        <w:tblLayout w:type="fixed"/>
        <w:tblLook w:val="04A0" w:firstRow="1" w:lastRow="0" w:firstColumn="1" w:lastColumn="0" w:noHBand="0" w:noVBand="1"/>
      </w:tblPr>
      <w:tblGrid>
        <w:gridCol w:w="3794"/>
        <w:gridCol w:w="4111"/>
        <w:gridCol w:w="1344"/>
      </w:tblGrid>
      <w:tr w:rsidR="00991085" w:rsidRPr="0024170D" w14:paraId="06FCD800" w14:textId="77777777" w:rsidTr="00DD11F2">
        <w:tc>
          <w:tcPr>
            <w:tcW w:w="7905" w:type="dxa"/>
            <w:gridSpan w:val="2"/>
            <w:shd w:val="clear" w:color="auto" w:fill="232F84"/>
          </w:tcPr>
          <w:p w14:paraId="5B7F253D" w14:textId="77777777" w:rsidR="00991085" w:rsidRPr="0024170D" w:rsidRDefault="00991085" w:rsidP="000B7B6B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4" w:type="dxa"/>
            <w:shd w:val="clear" w:color="auto" w:fill="232F84"/>
          </w:tcPr>
          <w:p w14:paraId="37C47658" w14:textId="77777777" w:rsidR="00991085" w:rsidRPr="0024170D" w:rsidRDefault="00991085" w:rsidP="000B7B6B">
            <w:pPr>
              <w:jc w:val="center"/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VERIFIED</w:t>
            </w:r>
          </w:p>
        </w:tc>
      </w:tr>
      <w:tr w:rsidR="005C2620" w:rsidRPr="0024170D" w14:paraId="01236E63" w14:textId="77777777" w:rsidTr="00DD11F2">
        <w:tc>
          <w:tcPr>
            <w:tcW w:w="7905" w:type="dxa"/>
            <w:gridSpan w:val="2"/>
          </w:tcPr>
          <w:p w14:paraId="2CF73D29" w14:textId="77777777"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Consult with other workers, specialist advisors (e.g. Trainer/Assessor) and emergency services (e.g. personally/via website) to identify:</w:t>
            </w:r>
          </w:p>
          <w:p w14:paraId="23F21A79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730FF8">
              <w:rPr>
                <w:rFonts w:ascii="Arial" w:hAnsi="Arial" w:cs="Arial"/>
              </w:rPr>
              <w:t xml:space="preserve">otential fire hazards/emergencies </w:t>
            </w:r>
            <w:r>
              <w:rPr>
                <w:rFonts w:ascii="Arial" w:hAnsi="Arial" w:cs="Arial"/>
              </w:rPr>
              <w:t>within the workplace</w:t>
            </w:r>
          </w:p>
          <w:p w14:paraId="19EE5FDD" w14:textId="77777777" w:rsidR="005C2620" w:rsidRPr="00730FF8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730FF8">
              <w:rPr>
                <w:rFonts w:ascii="Arial" w:hAnsi="Arial" w:cs="Arial"/>
              </w:rPr>
              <w:t>ctions to be taken by workers and others</w:t>
            </w:r>
            <w:r>
              <w:rPr>
                <w:rFonts w:ascii="Arial" w:hAnsi="Arial" w:cs="Arial"/>
              </w:rPr>
              <w:t>, according to internal/external WHS information</w:t>
            </w:r>
          </w:p>
        </w:tc>
        <w:tc>
          <w:tcPr>
            <w:tcW w:w="1344" w:type="dxa"/>
          </w:tcPr>
          <w:p w14:paraId="68E054D5" w14:textId="455D6FB2" w:rsidR="005C2620" w:rsidRPr="00ED32CC" w:rsidRDefault="008129CD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34557527" w:edGrp="everyone"/>
                <w:r w:rsidR="0081536F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934557527"/>
              </w:sdtContent>
            </w:sdt>
          </w:p>
        </w:tc>
      </w:tr>
      <w:tr w:rsidR="005C2620" w:rsidRPr="0024170D" w14:paraId="7F12C8B6" w14:textId="77777777" w:rsidTr="00DD11F2">
        <w:tc>
          <w:tcPr>
            <w:tcW w:w="7905" w:type="dxa"/>
            <w:gridSpan w:val="2"/>
          </w:tcPr>
          <w:p w14:paraId="474E7ADF" w14:textId="77777777"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 a safety audit of the work area:</w:t>
            </w:r>
          </w:p>
          <w:p w14:paraId="28CC8B9D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resources available and required for immediate response (including evacuation maps)</w:t>
            </w:r>
          </w:p>
          <w:p w14:paraId="4A14D9BB" w14:textId="77777777" w:rsidR="005C2620" w:rsidRPr="006F558A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 emergency equipment to ensure serviceability, accessibility, cleanliness and correct location</w:t>
            </w:r>
          </w:p>
        </w:tc>
        <w:tc>
          <w:tcPr>
            <w:tcW w:w="1344" w:type="dxa"/>
          </w:tcPr>
          <w:p w14:paraId="1CF1B0A7" w14:textId="15E33BBD" w:rsidR="005C2620" w:rsidRPr="00ED32CC" w:rsidRDefault="008129CD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236676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27485264" w:edGrp="everyone"/>
                <w:r w:rsidR="0081536F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627485264"/>
              </w:sdtContent>
            </w:sdt>
          </w:p>
        </w:tc>
      </w:tr>
      <w:tr w:rsidR="005C2620" w:rsidRPr="0024170D" w14:paraId="5670A39D" w14:textId="77777777" w:rsidTr="00DD11F2">
        <w:tc>
          <w:tcPr>
            <w:tcW w:w="7905" w:type="dxa"/>
            <w:gridSpan w:val="2"/>
          </w:tcPr>
          <w:p w14:paraId="0EAAEA5A" w14:textId="77777777"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potential emergencies and their causes in a risk register, identifying:</w:t>
            </w:r>
          </w:p>
          <w:p w14:paraId="4DED3877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Possible injuries/damage</w:t>
            </w:r>
          </w:p>
          <w:p w14:paraId="209C08CC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Pr="003D3236">
              <w:rPr>
                <w:rFonts w:ascii="Arial" w:hAnsi="Arial" w:cs="Arial"/>
              </w:rPr>
              <w:t xml:space="preserve">equired control measures (including training needs and responsibility for implementation within organisation) </w:t>
            </w:r>
          </w:p>
          <w:p w14:paraId="1D0A2C3D" w14:textId="77777777" w:rsidR="005C2620" w:rsidRPr="003D3236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Pr="003D3236">
              <w:rPr>
                <w:rFonts w:ascii="Arial" w:hAnsi="Arial" w:cs="Arial"/>
              </w:rPr>
              <w:t xml:space="preserve">isk assessment results  </w:t>
            </w:r>
          </w:p>
        </w:tc>
        <w:tc>
          <w:tcPr>
            <w:tcW w:w="1344" w:type="dxa"/>
          </w:tcPr>
          <w:p w14:paraId="2A4FE77E" w14:textId="0B1140A2" w:rsidR="005C2620" w:rsidRPr="00ED32CC" w:rsidRDefault="008129CD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8744631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80763269" w:edGrp="everyone"/>
                <w:r w:rsidR="0081536F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680763269"/>
              </w:sdtContent>
            </w:sdt>
          </w:p>
        </w:tc>
      </w:tr>
      <w:tr w:rsidR="005C2620" w:rsidRPr="0024170D" w14:paraId="69BD0C18" w14:textId="77777777" w:rsidTr="00DD11F2">
        <w:tc>
          <w:tcPr>
            <w:tcW w:w="7905" w:type="dxa"/>
            <w:gridSpan w:val="2"/>
          </w:tcPr>
          <w:p w14:paraId="3A41ABE1" w14:textId="77777777"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 to a fire emergency/drill:</w:t>
            </w:r>
          </w:p>
          <w:p w14:paraId="046BBB85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3E11F2">
              <w:rPr>
                <w:rFonts w:ascii="Arial" w:hAnsi="Arial" w:cs="Arial"/>
              </w:rPr>
              <w:t>roviding information needs to emergency response personnel during reporting, arrival and in re</w:t>
            </w:r>
            <w:r>
              <w:rPr>
                <w:rFonts w:ascii="Arial" w:hAnsi="Arial" w:cs="Arial"/>
              </w:rPr>
              <w:t>sponse to emergency</w:t>
            </w:r>
          </w:p>
          <w:p w14:paraId="34059C8F" w14:textId="77777777" w:rsidR="005C2620" w:rsidRPr="003E11F2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Checking and accounting for people during an evacuation</w:t>
            </w:r>
          </w:p>
        </w:tc>
        <w:tc>
          <w:tcPr>
            <w:tcW w:w="1344" w:type="dxa"/>
          </w:tcPr>
          <w:p w14:paraId="5653D91D" w14:textId="2440F9BB" w:rsidR="005C2620" w:rsidRPr="00ED32CC" w:rsidRDefault="008129CD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8681839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12849434" w:edGrp="everyone"/>
                <w:r w:rsidR="0081536F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512849434"/>
              </w:sdtContent>
            </w:sdt>
          </w:p>
        </w:tc>
      </w:tr>
      <w:tr w:rsidR="005C2620" w:rsidRPr="0024170D" w14:paraId="5626B087" w14:textId="77777777" w:rsidTr="00DD11F2">
        <w:tc>
          <w:tcPr>
            <w:tcW w:w="7905" w:type="dxa"/>
            <w:gridSpan w:val="2"/>
          </w:tcPr>
          <w:p w14:paraId="1485D767" w14:textId="77777777"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Show leadership in contributing to the debrief after fire emergency/drill:</w:t>
            </w:r>
          </w:p>
          <w:p w14:paraId="6DA5465C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 responses to emergency for efficiency and timeliness</w:t>
            </w:r>
          </w:p>
          <w:p w14:paraId="78891D3F" w14:textId="77777777" w:rsidR="005C2620" w:rsidRPr="001D25A9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1D25A9">
              <w:rPr>
                <w:rFonts w:ascii="Arial" w:hAnsi="Arial" w:cs="Arial"/>
              </w:rPr>
              <w:t>List hazards arising from evacuation</w:t>
            </w:r>
          </w:p>
          <w:p w14:paraId="3F33F465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3E11F2">
              <w:rPr>
                <w:rFonts w:ascii="Arial" w:hAnsi="Arial" w:cs="Arial"/>
              </w:rPr>
              <w:t>Identify areas for organisational and perso</w:t>
            </w:r>
            <w:r>
              <w:rPr>
                <w:rFonts w:ascii="Arial" w:hAnsi="Arial" w:cs="Arial"/>
              </w:rPr>
              <w:t>n</w:t>
            </w:r>
            <w:r w:rsidRPr="003E11F2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el</w:t>
            </w:r>
            <w:r w:rsidRPr="003E11F2">
              <w:rPr>
                <w:rFonts w:ascii="Arial" w:hAnsi="Arial" w:cs="Arial"/>
              </w:rPr>
              <w:t xml:space="preserve"> improvements</w:t>
            </w:r>
          </w:p>
          <w:p w14:paraId="47339FEE" w14:textId="77777777" w:rsidR="005C2620" w:rsidRPr="003E11F2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and verbally present results to appropriate persons (e.g. PCBU, Trainer/Assessor)</w:t>
            </w:r>
          </w:p>
        </w:tc>
        <w:tc>
          <w:tcPr>
            <w:tcW w:w="1344" w:type="dxa"/>
          </w:tcPr>
          <w:p w14:paraId="228B541D" w14:textId="3A5BA223" w:rsidR="005C2620" w:rsidRPr="00ED32CC" w:rsidRDefault="008129CD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3850217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44537209" w:edGrp="everyone"/>
                <w:r w:rsidR="0081536F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944537209"/>
              </w:sdtContent>
            </w:sdt>
          </w:p>
        </w:tc>
      </w:tr>
      <w:tr w:rsidR="005C2620" w:rsidRPr="0024170D" w14:paraId="13495BAA" w14:textId="77777777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254F1CA3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455" w:type="dxa"/>
            <w:gridSpan w:val="2"/>
            <w:vAlign w:val="center"/>
          </w:tcPr>
          <w:p w14:paraId="670A5AC6" w14:textId="65AB35FA" w:rsidR="005C2620" w:rsidRPr="00C1373D" w:rsidRDefault="0081536F" w:rsidP="005C2620">
            <w:pPr>
              <w:rPr>
                <w:rFonts w:ascii="Arial" w:eastAsia="MS Gothic" w:hAnsi="Arial" w:cs="Arial"/>
              </w:rPr>
            </w:pPr>
            <w:permStart w:id="1732772245" w:edGrp="everyone"/>
            <w:r>
              <w:rPr>
                <w:rFonts w:ascii="Arial" w:eastAsia="MS Gothic" w:hAnsi="Arial" w:cs="Arial"/>
              </w:rPr>
              <w:t>Todd McPherson</w:t>
            </w:r>
            <w:permEnd w:id="1732772245"/>
          </w:p>
        </w:tc>
      </w:tr>
      <w:tr w:rsidR="005C2620" w:rsidRPr="0024170D" w14:paraId="0E9E21AB" w14:textId="77777777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004E344C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 xml:space="preserve">Role of observer </w:t>
            </w:r>
            <w:r w:rsidRPr="0024170D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731581895" w:edGrp="everyone"/>
        <w:tc>
          <w:tcPr>
            <w:tcW w:w="5455" w:type="dxa"/>
            <w:gridSpan w:val="2"/>
            <w:vAlign w:val="center"/>
          </w:tcPr>
          <w:p w14:paraId="5338E92D" w14:textId="77777777" w:rsidR="005C2620" w:rsidRPr="00C1373D" w:rsidRDefault="008129CD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2620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731581895"/>
            <w:r w:rsidR="005C2620">
              <w:rPr>
                <w:rFonts w:ascii="Arial" w:hAnsi="Arial" w:cs="Arial"/>
              </w:rPr>
              <w:t xml:space="preserve"> Trainer/Assessor</w:t>
            </w:r>
            <w:r w:rsidR="005C2620" w:rsidRPr="00C1373D">
              <w:rPr>
                <w:rFonts w:ascii="Arial" w:hAnsi="Arial" w:cs="Arial"/>
              </w:rPr>
              <w:tab/>
            </w:r>
          </w:p>
          <w:p w14:paraId="49564B93" w14:textId="031B6DF0" w:rsidR="005C2620" w:rsidRPr="00C1373D" w:rsidRDefault="008129CD" w:rsidP="005C2620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08825832" w:edGrp="everyone"/>
                <w:r w:rsidR="0081536F">
                  <w:rPr>
                    <w:rFonts w:ascii="MS Gothic" w:eastAsia="MS Gothic" w:hAnsi="MS Gothic" w:cs="Arial" w:hint="eastAsia"/>
                  </w:rPr>
                  <w:t>☐</w:t>
                </w:r>
                <w:permEnd w:id="408825832"/>
              </w:sdtContent>
            </w:sdt>
            <w:r w:rsidR="005C2620" w:rsidRPr="00C1373D">
              <w:rPr>
                <w:rFonts w:ascii="Arial" w:hAnsi="Arial" w:cs="Arial"/>
              </w:rPr>
              <w:t xml:space="preserve"> </w:t>
            </w:r>
            <w:r w:rsidR="005C2620">
              <w:rPr>
                <w:rFonts w:ascii="Arial" w:hAnsi="Arial" w:cs="Arial"/>
              </w:rPr>
              <w:t xml:space="preserve">Other (specify): </w:t>
            </w:r>
            <w:permStart w:id="810033348" w:edGrp="everyone"/>
            <w:permEnd w:id="810033348"/>
          </w:p>
        </w:tc>
      </w:tr>
      <w:tr w:rsidR="005C2620" w:rsidRPr="0024170D" w14:paraId="623840A9" w14:textId="77777777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637E59BC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455" w:type="dxa"/>
            <w:gridSpan w:val="2"/>
            <w:vAlign w:val="center"/>
          </w:tcPr>
          <w:p w14:paraId="01457F7B" w14:textId="75A8FE1B" w:rsidR="005C2620" w:rsidRPr="00C1373D" w:rsidRDefault="00FC3080" w:rsidP="005C2620">
            <w:pPr>
              <w:rPr>
                <w:rFonts w:ascii="Arial" w:eastAsia="MS Gothic" w:hAnsi="Arial" w:cs="Arial"/>
              </w:rPr>
            </w:pPr>
            <w:permStart w:id="575629479" w:edGrp="everyone"/>
            <w:r>
              <w:rPr>
                <w:rFonts w:ascii="Arial" w:eastAsia="MS Gothic" w:hAnsi="Arial" w:cs="Arial"/>
              </w:rPr>
              <w:t>0407368498</w:t>
            </w:r>
            <w:permEnd w:id="575629479"/>
          </w:p>
        </w:tc>
      </w:tr>
      <w:tr w:rsidR="005C2620" w:rsidRPr="0024170D" w14:paraId="5FEE9D72" w14:textId="77777777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23158F54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455" w:type="dxa"/>
            <w:gridSpan w:val="2"/>
            <w:vAlign w:val="center"/>
          </w:tcPr>
          <w:p w14:paraId="0D285918" w14:textId="77777777" w:rsidR="005C2620" w:rsidRPr="00C1373D" w:rsidRDefault="005C2620" w:rsidP="005C2620">
            <w:pPr>
              <w:rPr>
                <w:rFonts w:ascii="Arial" w:eastAsia="MS Gothic" w:hAnsi="Arial" w:cs="Arial"/>
              </w:rPr>
            </w:pPr>
            <w:permStart w:id="1048603366" w:edGrp="everyone"/>
            <w:permEnd w:id="1048603366"/>
          </w:p>
        </w:tc>
      </w:tr>
      <w:tr w:rsidR="005C2620" w:rsidRPr="0024170D" w14:paraId="3313C771" w14:textId="77777777" w:rsidTr="00DD11F2">
        <w:trPr>
          <w:trHeight w:val="850"/>
        </w:trPr>
        <w:tc>
          <w:tcPr>
            <w:tcW w:w="3794" w:type="dxa"/>
            <w:shd w:val="clear" w:color="auto" w:fill="232F84"/>
            <w:vAlign w:val="center"/>
          </w:tcPr>
          <w:p w14:paraId="601B134D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EndPr/>
          <w:sdtContent>
            <w:permStart w:id="1717970108" w:edGrp="everyone" w:displacedByCustomXml="prev"/>
            <w:tc>
              <w:tcPr>
                <w:tcW w:w="5455" w:type="dxa"/>
                <w:gridSpan w:val="2"/>
                <w:vAlign w:val="center"/>
              </w:tcPr>
              <w:p w14:paraId="09C0589A" w14:textId="77777777" w:rsidR="005C2620" w:rsidRPr="00C1373D" w:rsidRDefault="005C2620" w:rsidP="005C2620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1FF621C7" wp14:editId="407A834B">
                      <wp:extent cx="3305175" cy="357505"/>
                      <wp:effectExtent l="0" t="0" r="9525" b="4445"/>
                      <wp:docPr id="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717970108" w:displacedByCustomXml="next"/>
          </w:sdtContent>
        </w:sdt>
      </w:tr>
      <w:tr w:rsidR="005C2620" w:rsidRPr="0024170D" w14:paraId="7A05DE67" w14:textId="77777777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18D6F612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Date</w:t>
            </w:r>
          </w:p>
        </w:tc>
        <w:permStart w:id="368009032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9EA6CCB2C2D44EE78C0A2B371721F901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455" w:type="dxa"/>
                <w:gridSpan w:val="2"/>
                <w:vAlign w:val="center"/>
              </w:tcPr>
              <w:p w14:paraId="09AAD6FA" w14:textId="77777777" w:rsidR="005C2620" w:rsidRPr="00C1373D" w:rsidRDefault="005C2620" w:rsidP="005C2620">
                <w:pPr>
                  <w:rPr>
                    <w:rFonts w:ascii="Arial" w:eastAsia="MS Gothic" w:hAnsi="Arial" w:cs="Arial"/>
                  </w:rPr>
                </w:pPr>
                <w:r w:rsidRPr="005C2620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368009032" w:displacedByCustomXml="next"/>
          </w:sdtContent>
        </w:sdt>
      </w:tr>
      <w:tr w:rsidR="005C2620" w:rsidRPr="0024170D" w14:paraId="29168A10" w14:textId="77777777" w:rsidTr="00DD11F2">
        <w:trPr>
          <w:trHeight w:val="1247"/>
        </w:trPr>
        <w:tc>
          <w:tcPr>
            <w:tcW w:w="3794" w:type="dxa"/>
            <w:shd w:val="clear" w:color="auto" w:fill="232F84"/>
            <w:vAlign w:val="center"/>
          </w:tcPr>
          <w:p w14:paraId="4E320E5A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55" w:type="dxa"/>
            <w:gridSpan w:val="2"/>
            <w:vAlign w:val="center"/>
          </w:tcPr>
          <w:p w14:paraId="715D7320" w14:textId="77777777" w:rsidR="005C2620" w:rsidRDefault="005C2620" w:rsidP="005C2620">
            <w:pPr>
              <w:rPr>
                <w:rFonts w:ascii="Arial" w:eastAsia="MS Gothic" w:hAnsi="Arial" w:cs="Arial"/>
              </w:rPr>
            </w:pPr>
            <w:permStart w:id="1921940307" w:edGrp="everyone"/>
            <w:permEnd w:id="1921940307"/>
          </w:p>
        </w:tc>
      </w:tr>
    </w:tbl>
    <w:p w14:paraId="60BB4FF7" w14:textId="77777777" w:rsidR="00991085" w:rsidRDefault="00991085" w:rsidP="000B7B6B">
      <w:pPr>
        <w:spacing w:after="0" w:line="240" w:lineRule="auto"/>
        <w:rPr>
          <w:rFonts w:ascii="Arial" w:hAnsi="Arial" w:cs="Arial"/>
        </w:rPr>
      </w:pPr>
    </w:p>
    <w:p w14:paraId="0CF7B3DD" w14:textId="77777777" w:rsidR="005C2620" w:rsidRPr="0024170D" w:rsidRDefault="005C2620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C2620" w:rsidRPr="005C2620" w14:paraId="0EC852B2" w14:textId="77777777" w:rsidTr="005C2620">
        <w:tc>
          <w:tcPr>
            <w:tcW w:w="3227" w:type="dxa"/>
            <w:shd w:val="clear" w:color="auto" w:fill="232F84"/>
          </w:tcPr>
          <w:p w14:paraId="15BBE5CD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lastRenderedPageBreak/>
              <w:t>Outcome for Practical Task</w:t>
            </w:r>
          </w:p>
        </w:tc>
        <w:tc>
          <w:tcPr>
            <w:tcW w:w="6015" w:type="dxa"/>
          </w:tcPr>
          <w:p w14:paraId="646BAC02" w14:textId="77777777" w:rsidR="005C2620" w:rsidRPr="005C2620" w:rsidRDefault="008129CD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65378119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465378119"/>
              </w:sdtContent>
            </w:sdt>
            <w:r w:rsidR="005C2620" w:rsidRPr="005C2620">
              <w:rPr>
                <w:rFonts w:ascii="Arial" w:hAnsi="Arial" w:cs="Arial"/>
              </w:rPr>
              <w:t xml:space="preserve"> Satisfactory </w:t>
            </w:r>
          </w:p>
          <w:p w14:paraId="11B2ADF5" w14:textId="77777777" w:rsidR="005C2620" w:rsidRPr="005C2620" w:rsidRDefault="008129CD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57041816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957041816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14B33E2B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36191D1A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C7E4F40" w14:textId="77777777"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596655875" w:edGrp="everyone"/>
            <w:permEnd w:id="1596655875"/>
          </w:p>
        </w:tc>
      </w:tr>
    </w:tbl>
    <w:p w14:paraId="3B64AB19" w14:textId="77777777" w:rsidR="00991085" w:rsidRPr="0024170D" w:rsidRDefault="00991085" w:rsidP="005C2620">
      <w:pPr>
        <w:spacing w:after="0" w:line="240" w:lineRule="auto"/>
        <w:rPr>
          <w:rFonts w:ascii="Arial" w:hAnsi="Arial" w:cs="Arial"/>
        </w:rPr>
      </w:pPr>
    </w:p>
    <w:sectPr w:rsidR="00991085" w:rsidRPr="0024170D" w:rsidSect="005C2620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76939E" w14:textId="77777777" w:rsidR="008129CD" w:rsidRDefault="008129CD" w:rsidP="00DE3764">
      <w:pPr>
        <w:spacing w:after="0" w:line="240" w:lineRule="auto"/>
      </w:pPr>
      <w:r>
        <w:separator/>
      </w:r>
    </w:p>
  </w:endnote>
  <w:endnote w:type="continuationSeparator" w:id="0">
    <w:p w14:paraId="3CC96592" w14:textId="77777777" w:rsidR="008129CD" w:rsidRDefault="008129CD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CDE8EC" w14:textId="77777777" w:rsidR="00B1547A" w:rsidRPr="00F5398E" w:rsidRDefault="00B1547A" w:rsidP="00DB467B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036DAD22" w14:textId="77777777" w:rsidR="00B1547A" w:rsidRPr="00F5398E" w:rsidRDefault="00B1547A" w:rsidP="00DB467B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E89BAF" w14:textId="77777777" w:rsidR="00B1547A" w:rsidRPr="00382227" w:rsidRDefault="00B1547A" w:rsidP="00DB467B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9B6D1A" w14:textId="77777777" w:rsidR="00B1547A" w:rsidRPr="0024170D" w:rsidRDefault="00B1547A" w:rsidP="005C2620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54B541A8" w14:textId="77777777" w:rsidR="00B1547A" w:rsidRPr="00017E6B" w:rsidRDefault="008129CD" w:rsidP="005C2620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37929459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636180027"/>
            <w:docPartObj>
              <w:docPartGallery w:val="Page Numbers (Top of Page)"/>
              <w:docPartUnique/>
            </w:docPartObj>
          </w:sdtPr>
          <w:sdtEndPr/>
          <w:sdtContent>
            <w:r w:rsidR="00B1547A"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B1547A"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B1547A"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1547A"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B1547A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B1547A"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B1547A"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B1547A"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B1547A"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B1547A"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B1547A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19</w:t>
            </w:r>
            <w:r w:rsidR="00B1547A"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B1547A" w:rsidRPr="0024170D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B1547A" w:rsidRPr="00DB467B">
      <w:rPr>
        <w:rFonts w:cs="Arial"/>
        <w:b/>
        <w:sz w:val="16"/>
        <w:szCs w:val="16"/>
      </w:rPr>
      <w:t xml:space="preserve"> </w:t>
    </w:r>
    <w:r w:rsidR="00B1547A" w:rsidRPr="00DB467B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4415842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1547A" w:rsidRPr="00DB467B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CAD835" w14:textId="77777777" w:rsidR="00B1547A" w:rsidRPr="0024170D" w:rsidRDefault="00B1547A" w:rsidP="00017E6B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76D55FCA" w14:textId="77777777" w:rsidR="00B1547A" w:rsidRPr="00017E6B" w:rsidRDefault="00B1547A" w:rsidP="00017E6B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DB467B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DB467B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DB467B">
      <w:rPr>
        <w:rFonts w:ascii="Arial" w:eastAsia="Times New Roman" w:hAnsi="Arial" w:cs="Arial"/>
        <w:b/>
        <w:sz w:val="16"/>
        <w:szCs w:val="16"/>
      </w:rPr>
      <w:t xml:space="preserve"> </w:t>
    </w:r>
    <w:r w:rsidRPr="0024170D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72984919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977598966"/>
            <w:docPartObj>
              <w:docPartGallery w:val="Page Numbers (Top of Page)"/>
              <w:docPartUnique/>
            </w:docPartObj>
          </w:sdtPr>
          <w:sdtEndPr/>
          <w:sdtContent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13</w:t>
            </w:r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19</w:t>
            </w:r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1774C2" w14:textId="77777777" w:rsidR="008129CD" w:rsidRDefault="008129CD" w:rsidP="00DE3764">
      <w:pPr>
        <w:spacing w:after="0" w:line="240" w:lineRule="auto"/>
      </w:pPr>
      <w:r>
        <w:separator/>
      </w:r>
    </w:p>
  </w:footnote>
  <w:footnote w:type="continuationSeparator" w:id="0">
    <w:p w14:paraId="4BFC077B" w14:textId="77777777" w:rsidR="008129CD" w:rsidRDefault="008129CD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0712EC" w14:textId="77777777" w:rsidR="00B1547A" w:rsidRPr="00F5398E" w:rsidRDefault="008129CD" w:rsidP="00DB467B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1547A">
          <w:rPr>
            <w:rFonts w:cs="Arial"/>
            <w:b/>
            <w:sz w:val="16"/>
            <w:szCs w:val="16"/>
          </w:rPr>
          <w:t>Workbook</w:t>
        </w:r>
      </w:sdtContent>
    </w:sdt>
    <w:r w:rsidR="00B1547A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1547A">
          <w:rPr>
            <w:rFonts w:cs="Arial"/>
            <w:b/>
            <w:sz w:val="16"/>
            <w:szCs w:val="16"/>
          </w:rPr>
          <w:t>BSBWHS510</w:t>
        </w:r>
      </w:sdtContent>
    </w:sdt>
    <w:r w:rsidR="00B1547A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1547A">
          <w:rPr>
            <w:rFonts w:cs="Arial"/>
            <w:b/>
            <w:sz w:val="16"/>
            <w:szCs w:val="16"/>
          </w:rPr>
          <w:t>Contribute to implementing emergency procedures</w:t>
        </w:r>
      </w:sdtContent>
    </w:sdt>
    <w:r w:rsidR="00B1547A" w:rsidRPr="00F5398E">
      <w:rPr>
        <w:rFonts w:cs="Arial"/>
        <w:b/>
        <w:sz w:val="16"/>
        <w:szCs w:val="16"/>
      </w:rPr>
      <w:ptab w:relativeTo="margin" w:alignment="right" w:leader="none"/>
    </w:r>
    <w:r w:rsidR="00B1547A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7D45FC74" wp14:editId="00F2DDCA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C6DAEFD" w14:textId="77777777" w:rsidR="00B1547A" w:rsidRPr="00F5398E" w:rsidRDefault="00B1547A" w:rsidP="00DB467B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46DF1626" w14:textId="77777777" w:rsidR="00B1547A" w:rsidRDefault="00B154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396B43" w14:textId="77777777" w:rsidR="00B1547A" w:rsidRDefault="008129CD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99976218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1547A" w:rsidRPr="0024170D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B1547A" w:rsidRPr="0024170D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3688322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1547A">
          <w:rPr>
            <w:rFonts w:ascii="Arial" w:hAnsi="Arial" w:cs="Arial"/>
            <w:b/>
            <w:sz w:val="16"/>
            <w:szCs w:val="16"/>
          </w:rPr>
          <w:t>BSBWHS510</w:t>
        </w:r>
      </w:sdtContent>
    </w:sdt>
    <w:r w:rsidR="00B1547A" w:rsidRPr="0024170D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3023780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1547A">
          <w:rPr>
            <w:rFonts w:ascii="Arial" w:hAnsi="Arial" w:cs="Arial"/>
            <w:b/>
            <w:sz w:val="16"/>
            <w:szCs w:val="16"/>
          </w:rPr>
          <w:t>Contribute to implementing emergency procedures</w:t>
        </w:r>
      </w:sdtContent>
    </w:sdt>
  </w:p>
  <w:p w14:paraId="75D4C294" w14:textId="77777777" w:rsidR="00B1547A" w:rsidRPr="00017E6B" w:rsidRDefault="00B1547A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 w:rsidRPr="0024170D">
      <w:rPr>
        <w:rFonts w:ascii="Arial" w:hAnsi="Arial" w:cs="Arial"/>
        <w:b/>
        <w:sz w:val="16"/>
        <w:szCs w:val="16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197305" w14:textId="77777777" w:rsidR="00B1547A" w:rsidRPr="005C2620" w:rsidRDefault="00B1547A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24170D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66099277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Pr="005C2620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5C262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25455192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5C2620">
          <w:rPr>
            <w:rFonts w:ascii="Arial" w:hAnsi="Arial" w:cs="Arial"/>
            <w:b/>
            <w:sz w:val="16"/>
            <w:szCs w:val="16"/>
          </w:rPr>
          <w:t>BSBWHS510</w:t>
        </w:r>
      </w:sdtContent>
    </w:sdt>
    <w:r w:rsidRPr="005C262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5065142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5C2620">
          <w:rPr>
            <w:rFonts w:ascii="Arial" w:hAnsi="Arial" w:cs="Arial"/>
            <w:b/>
            <w:sz w:val="16"/>
            <w:szCs w:val="16"/>
          </w:rPr>
          <w:t>Contribute to implementing emergency procedures</w:t>
        </w:r>
      </w:sdtContent>
    </w:sdt>
  </w:p>
  <w:p w14:paraId="485E39B1" w14:textId="77777777" w:rsidR="00B1547A" w:rsidRPr="00017E6B" w:rsidRDefault="00B1547A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91112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66297"/>
    <w:multiLevelType w:val="hybridMultilevel"/>
    <w:tmpl w:val="2A5C681A"/>
    <w:lvl w:ilvl="0" w:tplc="0C090017">
      <w:start w:val="1"/>
      <w:numFmt w:val="lowerLetter"/>
      <w:lvlText w:val="%1)"/>
      <w:lvlJc w:val="left"/>
      <w:pPr>
        <w:ind w:left="763" w:hanging="360"/>
      </w:pPr>
      <w:rPr>
        <w:rFonts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2" w15:restartNumberingAfterBreak="0">
    <w:nsid w:val="0D051D96"/>
    <w:multiLevelType w:val="hybridMultilevel"/>
    <w:tmpl w:val="47B6A544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3B408BE"/>
    <w:multiLevelType w:val="hybridMultilevel"/>
    <w:tmpl w:val="10AE301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011706B"/>
    <w:multiLevelType w:val="hybridMultilevel"/>
    <w:tmpl w:val="327C4B54"/>
    <w:lvl w:ilvl="0" w:tplc="5B1EE06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3AC264"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7C1C0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3ABC5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18FA44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96BFBA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80CD9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DE147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125EE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A581B"/>
    <w:multiLevelType w:val="hybridMultilevel"/>
    <w:tmpl w:val="26A60C7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EB584B"/>
    <w:multiLevelType w:val="hybridMultilevel"/>
    <w:tmpl w:val="8A82FD68"/>
    <w:lvl w:ilvl="0" w:tplc="363624B2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CA3E81"/>
    <w:multiLevelType w:val="hybridMultilevel"/>
    <w:tmpl w:val="E62CD756"/>
    <w:lvl w:ilvl="0" w:tplc="9E6AC58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B67031"/>
    <w:multiLevelType w:val="hybridMultilevel"/>
    <w:tmpl w:val="99DE6418"/>
    <w:lvl w:ilvl="0" w:tplc="0C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3415BB2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69D1C7A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D55B0E"/>
    <w:multiLevelType w:val="hybridMultilevel"/>
    <w:tmpl w:val="E30A76E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D55DFA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8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24379A"/>
    <w:multiLevelType w:val="hybridMultilevel"/>
    <w:tmpl w:val="93FC92F8"/>
    <w:lvl w:ilvl="0" w:tplc="D200E14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E451E6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0CC0BA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9E9376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F0FA04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C6E2D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BE878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4446F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1AB340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FB4412"/>
    <w:multiLevelType w:val="hybridMultilevel"/>
    <w:tmpl w:val="A778489E"/>
    <w:lvl w:ilvl="0" w:tplc="78F84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2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BF7802"/>
    <w:multiLevelType w:val="hybridMultilevel"/>
    <w:tmpl w:val="7804C9C4"/>
    <w:lvl w:ilvl="0" w:tplc="23028A6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2C13E4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68F2E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A040C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829EA0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3658EC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7679A6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DEDD5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DAEC2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2"/>
  </w:num>
  <w:num w:numId="3">
    <w:abstractNumId w:val="9"/>
  </w:num>
  <w:num w:numId="4">
    <w:abstractNumId w:val="3"/>
  </w:num>
  <w:num w:numId="5">
    <w:abstractNumId w:val="15"/>
  </w:num>
  <w:num w:numId="6">
    <w:abstractNumId w:val="21"/>
  </w:num>
  <w:num w:numId="7">
    <w:abstractNumId w:val="17"/>
  </w:num>
  <w:num w:numId="8">
    <w:abstractNumId w:val="10"/>
  </w:num>
  <w:num w:numId="9">
    <w:abstractNumId w:val="20"/>
  </w:num>
  <w:num w:numId="10">
    <w:abstractNumId w:val="24"/>
  </w:num>
  <w:num w:numId="11">
    <w:abstractNumId w:val="13"/>
  </w:num>
  <w:num w:numId="12">
    <w:abstractNumId w:val="4"/>
  </w:num>
  <w:num w:numId="13">
    <w:abstractNumId w:val="14"/>
  </w:num>
  <w:num w:numId="14">
    <w:abstractNumId w:val="1"/>
  </w:num>
  <w:num w:numId="15">
    <w:abstractNumId w:val="16"/>
  </w:num>
  <w:num w:numId="16">
    <w:abstractNumId w:val="12"/>
  </w:num>
  <w:num w:numId="17">
    <w:abstractNumId w:val="0"/>
  </w:num>
  <w:num w:numId="18">
    <w:abstractNumId w:val="11"/>
  </w:num>
  <w:num w:numId="19">
    <w:abstractNumId w:val="6"/>
  </w:num>
  <w:num w:numId="20">
    <w:abstractNumId w:val="8"/>
  </w:num>
  <w:num w:numId="21">
    <w:abstractNumId w:val="7"/>
  </w:num>
  <w:num w:numId="22">
    <w:abstractNumId w:val="2"/>
  </w:num>
  <w:num w:numId="23">
    <w:abstractNumId w:val="5"/>
  </w:num>
  <w:num w:numId="24">
    <w:abstractNumId w:val="23"/>
  </w:num>
  <w:num w:numId="25">
    <w:abstractNumId w:val="1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Protection w:edit="readOnly" w:enforcement="1" w:cryptProviderType="rsaAES" w:cryptAlgorithmClass="hash" w:cryptAlgorithmType="typeAny" w:cryptAlgorithmSid="14" w:cryptSpinCount="100000" w:hash="x0I40qUd0Cf9qJTh+vAaDNEPB+uskbNbrcsjT/7sk6BA++8sgxTursc6NCMmMvDgiFLhOS3cXOFBPtMmVcXfgQ==" w:salt="WPpCXKjctTiCJuCfOpqyuA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3364"/>
    <w:rsid w:val="00014F85"/>
    <w:rsid w:val="00016569"/>
    <w:rsid w:val="00016D88"/>
    <w:rsid w:val="00017E6B"/>
    <w:rsid w:val="00021767"/>
    <w:rsid w:val="000221E6"/>
    <w:rsid w:val="000412C4"/>
    <w:rsid w:val="00057978"/>
    <w:rsid w:val="00063191"/>
    <w:rsid w:val="000706F3"/>
    <w:rsid w:val="000736DE"/>
    <w:rsid w:val="000744FF"/>
    <w:rsid w:val="000964C0"/>
    <w:rsid w:val="000A5DDD"/>
    <w:rsid w:val="000A67FB"/>
    <w:rsid w:val="000A6F1B"/>
    <w:rsid w:val="000B5FA2"/>
    <w:rsid w:val="000B7B6B"/>
    <w:rsid w:val="000C15F5"/>
    <w:rsid w:val="000C2BFF"/>
    <w:rsid w:val="000F114C"/>
    <w:rsid w:val="0010366B"/>
    <w:rsid w:val="00107CE2"/>
    <w:rsid w:val="001206E2"/>
    <w:rsid w:val="00141C31"/>
    <w:rsid w:val="00147CF2"/>
    <w:rsid w:val="00151096"/>
    <w:rsid w:val="0015683C"/>
    <w:rsid w:val="001628F1"/>
    <w:rsid w:val="001653D2"/>
    <w:rsid w:val="001666A5"/>
    <w:rsid w:val="00171B86"/>
    <w:rsid w:val="001772F4"/>
    <w:rsid w:val="001856B8"/>
    <w:rsid w:val="0019120C"/>
    <w:rsid w:val="00192828"/>
    <w:rsid w:val="001A6B6B"/>
    <w:rsid w:val="001B1794"/>
    <w:rsid w:val="001C0F23"/>
    <w:rsid w:val="001C11B1"/>
    <w:rsid w:val="001D25A9"/>
    <w:rsid w:val="001D7488"/>
    <w:rsid w:val="001E1727"/>
    <w:rsid w:val="00205E60"/>
    <w:rsid w:val="00223B79"/>
    <w:rsid w:val="00225B45"/>
    <w:rsid w:val="002334B5"/>
    <w:rsid w:val="00242EE2"/>
    <w:rsid w:val="00245478"/>
    <w:rsid w:val="00246A2E"/>
    <w:rsid w:val="00253E06"/>
    <w:rsid w:val="00254788"/>
    <w:rsid w:val="002574FB"/>
    <w:rsid w:val="00262BF5"/>
    <w:rsid w:val="002A00BF"/>
    <w:rsid w:val="002C030D"/>
    <w:rsid w:val="002D66A2"/>
    <w:rsid w:val="002F1791"/>
    <w:rsid w:val="00300A0E"/>
    <w:rsid w:val="003240C4"/>
    <w:rsid w:val="0033249B"/>
    <w:rsid w:val="00333758"/>
    <w:rsid w:val="00335CCA"/>
    <w:rsid w:val="00345A46"/>
    <w:rsid w:val="00374EBE"/>
    <w:rsid w:val="003915E3"/>
    <w:rsid w:val="003970F7"/>
    <w:rsid w:val="003B12F7"/>
    <w:rsid w:val="003C0328"/>
    <w:rsid w:val="003C4100"/>
    <w:rsid w:val="003C4BC0"/>
    <w:rsid w:val="003C6982"/>
    <w:rsid w:val="003D3236"/>
    <w:rsid w:val="003D5C5D"/>
    <w:rsid w:val="003D78B8"/>
    <w:rsid w:val="003E11F2"/>
    <w:rsid w:val="0040021D"/>
    <w:rsid w:val="00425B8F"/>
    <w:rsid w:val="00430DA9"/>
    <w:rsid w:val="004366AC"/>
    <w:rsid w:val="00437264"/>
    <w:rsid w:val="00444E1E"/>
    <w:rsid w:val="0046343F"/>
    <w:rsid w:val="00496EF0"/>
    <w:rsid w:val="004E25D4"/>
    <w:rsid w:val="004E3B34"/>
    <w:rsid w:val="004F4B6D"/>
    <w:rsid w:val="004F6AB2"/>
    <w:rsid w:val="005006A4"/>
    <w:rsid w:val="0050201E"/>
    <w:rsid w:val="0052022D"/>
    <w:rsid w:val="00520DF2"/>
    <w:rsid w:val="00523789"/>
    <w:rsid w:val="00524EED"/>
    <w:rsid w:val="00530A6F"/>
    <w:rsid w:val="0054343D"/>
    <w:rsid w:val="00543C2D"/>
    <w:rsid w:val="0055062C"/>
    <w:rsid w:val="00550EE9"/>
    <w:rsid w:val="005615F7"/>
    <w:rsid w:val="00563890"/>
    <w:rsid w:val="005756C9"/>
    <w:rsid w:val="00580841"/>
    <w:rsid w:val="00593EC6"/>
    <w:rsid w:val="005A11C4"/>
    <w:rsid w:val="005C0453"/>
    <w:rsid w:val="005C2620"/>
    <w:rsid w:val="005C2E6A"/>
    <w:rsid w:val="005C7B4A"/>
    <w:rsid w:val="005D23CB"/>
    <w:rsid w:val="005F4B39"/>
    <w:rsid w:val="00612920"/>
    <w:rsid w:val="0062045F"/>
    <w:rsid w:val="006233F8"/>
    <w:rsid w:val="00625123"/>
    <w:rsid w:val="00625DC9"/>
    <w:rsid w:val="00625EB8"/>
    <w:rsid w:val="00630D53"/>
    <w:rsid w:val="006326AC"/>
    <w:rsid w:val="006328C9"/>
    <w:rsid w:val="00633C8A"/>
    <w:rsid w:val="0064373D"/>
    <w:rsid w:val="00651F92"/>
    <w:rsid w:val="006538CC"/>
    <w:rsid w:val="0067194E"/>
    <w:rsid w:val="00676EC7"/>
    <w:rsid w:val="006840D6"/>
    <w:rsid w:val="006B0380"/>
    <w:rsid w:val="006D636A"/>
    <w:rsid w:val="006D776A"/>
    <w:rsid w:val="006E4976"/>
    <w:rsid w:val="006F23B5"/>
    <w:rsid w:val="006F558A"/>
    <w:rsid w:val="006F58F3"/>
    <w:rsid w:val="006F5F1B"/>
    <w:rsid w:val="0070487B"/>
    <w:rsid w:val="00715F52"/>
    <w:rsid w:val="00730FF8"/>
    <w:rsid w:val="0073355C"/>
    <w:rsid w:val="00745016"/>
    <w:rsid w:val="00751CD1"/>
    <w:rsid w:val="00755242"/>
    <w:rsid w:val="00762943"/>
    <w:rsid w:val="00764A04"/>
    <w:rsid w:val="00765757"/>
    <w:rsid w:val="0077749C"/>
    <w:rsid w:val="00781B65"/>
    <w:rsid w:val="00781FF2"/>
    <w:rsid w:val="00786F24"/>
    <w:rsid w:val="00792373"/>
    <w:rsid w:val="00794947"/>
    <w:rsid w:val="007A2B6E"/>
    <w:rsid w:val="007B3EED"/>
    <w:rsid w:val="007C268B"/>
    <w:rsid w:val="007D05EE"/>
    <w:rsid w:val="007D31B6"/>
    <w:rsid w:val="007D52BC"/>
    <w:rsid w:val="007D772D"/>
    <w:rsid w:val="007E0A0E"/>
    <w:rsid w:val="007E534F"/>
    <w:rsid w:val="007E6A13"/>
    <w:rsid w:val="007E7B04"/>
    <w:rsid w:val="007F027F"/>
    <w:rsid w:val="007F4843"/>
    <w:rsid w:val="007F6C35"/>
    <w:rsid w:val="008123EA"/>
    <w:rsid w:val="008129CD"/>
    <w:rsid w:val="00812A12"/>
    <w:rsid w:val="0081536F"/>
    <w:rsid w:val="008173BF"/>
    <w:rsid w:val="00824A76"/>
    <w:rsid w:val="00832E21"/>
    <w:rsid w:val="008350BF"/>
    <w:rsid w:val="0084135E"/>
    <w:rsid w:val="00844FF6"/>
    <w:rsid w:val="0085471D"/>
    <w:rsid w:val="00876CC1"/>
    <w:rsid w:val="00877AB5"/>
    <w:rsid w:val="008871D0"/>
    <w:rsid w:val="008A01FA"/>
    <w:rsid w:val="008A1811"/>
    <w:rsid w:val="008B6DBD"/>
    <w:rsid w:val="008C51F9"/>
    <w:rsid w:val="008D5A10"/>
    <w:rsid w:val="008F1973"/>
    <w:rsid w:val="0090173C"/>
    <w:rsid w:val="00916459"/>
    <w:rsid w:val="00934434"/>
    <w:rsid w:val="0093683D"/>
    <w:rsid w:val="0094138F"/>
    <w:rsid w:val="00943CB6"/>
    <w:rsid w:val="009610EB"/>
    <w:rsid w:val="00963640"/>
    <w:rsid w:val="00977E70"/>
    <w:rsid w:val="0098208B"/>
    <w:rsid w:val="00982A5B"/>
    <w:rsid w:val="00991085"/>
    <w:rsid w:val="009912D0"/>
    <w:rsid w:val="009A768E"/>
    <w:rsid w:val="009B4AB8"/>
    <w:rsid w:val="009D1B08"/>
    <w:rsid w:val="009D35C9"/>
    <w:rsid w:val="009F4F6E"/>
    <w:rsid w:val="009F749E"/>
    <w:rsid w:val="00A01119"/>
    <w:rsid w:val="00A02A3E"/>
    <w:rsid w:val="00A178A6"/>
    <w:rsid w:val="00A21D8E"/>
    <w:rsid w:val="00A258E6"/>
    <w:rsid w:val="00A32E02"/>
    <w:rsid w:val="00A377EE"/>
    <w:rsid w:val="00A4148D"/>
    <w:rsid w:val="00A4515E"/>
    <w:rsid w:val="00A553EE"/>
    <w:rsid w:val="00A807DA"/>
    <w:rsid w:val="00A80EC9"/>
    <w:rsid w:val="00A82966"/>
    <w:rsid w:val="00A84BE7"/>
    <w:rsid w:val="00AC0193"/>
    <w:rsid w:val="00AC0D35"/>
    <w:rsid w:val="00AC5CD9"/>
    <w:rsid w:val="00AD433D"/>
    <w:rsid w:val="00AD4DDE"/>
    <w:rsid w:val="00AF3EF3"/>
    <w:rsid w:val="00B05763"/>
    <w:rsid w:val="00B065A1"/>
    <w:rsid w:val="00B10A77"/>
    <w:rsid w:val="00B13456"/>
    <w:rsid w:val="00B1547A"/>
    <w:rsid w:val="00B210AE"/>
    <w:rsid w:val="00B2395C"/>
    <w:rsid w:val="00B56274"/>
    <w:rsid w:val="00B829D6"/>
    <w:rsid w:val="00B82AF8"/>
    <w:rsid w:val="00BF2024"/>
    <w:rsid w:val="00C03AEB"/>
    <w:rsid w:val="00C067E4"/>
    <w:rsid w:val="00C204E7"/>
    <w:rsid w:val="00C36F58"/>
    <w:rsid w:val="00C56033"/>
    <w:rsid w:val="00C606DD"/>
    <w:rsid w:val="00C71EB7"/>
    <w:rsid w:val="00C75996"/>
    <w:rsid w:val="00C8100D"/>
    <w:rsid w:val="00C87B4B"/>
    <w:rsid w:val="00C96882"/>
    <w:rsid w:val="00CA2B80"/>
    <w:rsid w:val="00CB511A"/>
    <w:rsid w:val="00CC0283"/>
    <w:rsid w:val="00CC0365"/>
    <w:rsid w:val="00CD4E0F"/>
    <w:rsid w:val="00CE49D4"/>
    <w:rsid w:val="00CE53E9"/>
    <w:rsid w:val="00D04AE2"/>
    <w:rsid w:val="00D30870"/>
    <w:rsid w:val="00D31CD4"/>
    <w:rsid w:val="00D32511"/>
    <w:rsid w:val="00D371EC"/>
    <w:rsid w:val="00D4570C"/>
    <w:rsid w:val="00D73E5D"/>
    <w:rsid w:val="00D8636E"/>
    <w:rsid w:val="00DB467B"/>
    <w:rsid w:val="00DC326C"/>
    <w:rsid w:val="00DC3F16"/>
    <w:rsid w:val="00DC4C92"/>
    <w:rsid w:val="00DC7282"/>
    <w:rsid w:val="00DD11F2"/>
    <w:rsid w:val="00DD434B"/>
    <w:rsid w:val="00DE3019"/>
    <w:rsid w:val="00DE3764"/>
    <w:rsid w:val="00E119AF"/>
    <w:rsid w:val="00E15049"/>
    <w:rsid w:val="00E203DC"/>
    <w:rsid w:val="00E258C1"/>
    <w:rsid w:val="00E32EF6"/>
    <w:rsid w:val="00E44539"/>
    <w:rsid w:val="00E51F00"/>
    <w:rsid w:val="00E74418"/>
    <w:rsid w:val="00ED5CEE"/>
    <w:rsid w:val="00EE59F9"/>
    <w:rsid w:val="00F03E6A"/>
    <w:rsid w:val="00F046B2"/>
    <w:rsid w:val="00F1450F"/>
    <w:rsid w:val="00F408F4"/>
    <w:rsid w:val="00F43340"/>
    <w:rsid w:val="00F554EA"/>
    <w:rsid w:val="00F6135C"/>
    <w:rsid w:val="00F65237"/>
    <w:rsid w:val="00F734DD"/>
    <w:rsid w:val="00FA444B"/>
    <w:rsid w:val="00FC3080"/>
    <w:rsid w:val="00FC7351"/>
    <w:rsid w:val="00FC7A2D"/>
    <w:rsid w:val="00FC7BE9"/>
    <w:rsid w:val="00FD1AC8"/>
    <w:rsid w:val="00FD652C"/>
    <w:rsid w:val="00FE3EC7"/>
    <w:rsid w:val="00FE50EF"/>
    <w:rsid w:val="00FF0C04"/>
    <w:rsid w:val="00FF1A11"/>
    <w:rsid w:val="00FF5348"/>
    <w:rsid w:val="00FF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46C0DC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10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50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ED5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017E6B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17E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7E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7E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7E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7E6B"/>
    <w:rPr>
      <w:b/>
      <w:bCs/>
      <w:sz w:val="20"/>
      <w:szCs w:val="20"/>
    </w:rPr>
  </w:style>
  <w:style w:type="table" w:customStyle="1" w:styleId="TableGrid22">
    <w:name w:val="Table Grid22"/>
    <w:basedOn w:val="TableNormal"/>
    <w:next w:val="TableGrid"/>
    <w:uiPriority w:val="39"/>
    <w:rsid w:val="00991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1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4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5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41239">
          <w:marLeft w:val="113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3990">
          <w:marLeft w:val="113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02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3951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537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312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7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7453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513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1312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8622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Layout" Target="diagrams/layout1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diagramQuickStyle" Target="diagrams/quickStyle1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CD976804-F625-4FA8-BB9E-497DAA3DFAC6}" type="presOf" srcId="{8CBC956A-5B33-48A0-B5B2-F2A712C261C1}" destId="{73EF01F7-F0E4-46B2-9C17-C35466F9E07A}" srcOrd="0" destOrd="0" presId="urn:microsoft.com/office/officeart/2005/8/layout/orgChart1"/>
    <dgm:cxn modelId="{86078F07-14F3-42E0-AEEA-6C2AEAAD1DF3}" type="presOf" srcId="{4D9DCB8B-79A5-4FBA-96CF-20DC2EA080CA}" destId="{4EF91815-9434-4CF9-92F0-BD1C8FEB62C7}" srcOrd="0" destOrd="0" presId="urn:microsoft.com/office/officeart/2005/8/layout/orgChart1"/>
    <dgm:cxn modelId="{86220D14-18E9-4AF8-B737-96CD207C23EF}" type="presOf" srcId="{D22D499D-3FA8-48CC-8B3E-1DBF36009A25}" destId="{4BCB10A6-C5AC-4EB7-A6E9-E20174A914AD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4F1F8121-82C5-4E56-BE8D-0B0C4959E396}" type="presOf" srcId="{CF70EFC4-84DD-4FAB-9793-D408708B7D2D}" destId="{69B49066-3B76-4EB6-AD92-A67CCEA0189A}" srcOrd="0" destOrd="0" presId="urn:microsoft.com/office/officeart/2005/8/layout/orgChart1"/>
    <dgm:cxn modelId="{7EE83323-3B2F-4E29-9833-1C6857FD3269}" type="presOf" srcId="{64C9005B-366A-4383-AE5E-A99B91ADDEDA}" destId="{8E9D6AC6-0FCD-41A9-BD7C-D162DB33C34A}" srcOrd="1" destOrd="0" presId="urn:microsoft.com/office/officeart/2005/8/layout/orgChart1"/>
    <dgm:cxn modelId="{0A52FE32-8519-40B3-AB13-FCB321D4B8C7}" type="presOf" srcId="{64C9005B-366A-4383-AE5E-A99B91ADDEDA}" destId="{C2298DD6-FD46-47F9-A26C-0EA48C1887EC}" srcOrd="0" destOrd="0" presId="urn:microsoft.com/office/officeart/2005/8/layout/orgChart1"/>
    <dgm:cxn modelId="{CAB55838-4E53-4DE0-BB86-814D08C3273C}" type="presOf" srcId="{5AEBCC33-BAED-473E-B950-03621502CC23}" destId="{4C2249E3-47CA-462B-9F00-BB25E1A052A4}" srcOrd="1" destOrd="0" presId="urn:microsoft.com/office/officeart/2005/8/layout/orgChart1"/>
    <dgm:cxn modelId="{37B05C3A-BEE3-43F8-8439-EFBA212F8714}" type="presOf" srcId="{9FA94EA2-CBFD-4E28-AB5F-8B00195DAABC}" destId="{ECE3086A-AECB-41D5-897C-7806A44ECCAC}" srcOrd="1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BA7C7744-00C9-4553-B249-51D04FA0B6BF}" type="presOf" srcId="{F2738E7C-FEA3-4413-AADA-C88588BC2786}" destId="{2750C6B9-5282-4FA9-933F-8047BFEE89FF}" srcOrd="0" destOrd="0" presId="urn:microsoft.com/office/officeart/2005/8/layout/orgChart1"/>
    <dgm:cxn modelId="{7BBF0B45-B304-4655-9ED7-22A4F8A7BACE}" type="presOf" srcId="{B174BEA3-22BB-4277-B7DA-3123BE88A8E3}" destId="{4A5BD0B9-2E61-467D-93F3-B7B4656D7A35}" srcOrd="1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DDDE9D4A-8203-411C-8CCE-555E9012297C}" type="presOf" srcId="{D276F56B-F1B4-44AE-939C-7646969641DF}" destId="{59D618E6-0CA5-4E74-B900-EB22293EBC6E}" srcOrd="0" destOrd="0" presId="urn:microsoft.com/office/officeart/2005/8/layout/orgChart1"/>
    <dgm:cxn modelId="{984B924F-7C27-4D55-9935-8EFA1173110B}" type="presOf" srcId="{4D9DCB8B-79A5-4FBA-96CF-20DC2EA080CA}" destId="{3E9EB97F-F7B5-4572-B3D3-8D7EE76799F3}" srcOrd="1" destOrd="0" presId="urn:microsoft.com/office/officeart/2005/8/layout/orgChart1"/>
    <dgm:cxn modelId="{31955170-833C-41DD-B612-A2E782E7F21D}" type="presOf" srcId="{58CD1DE8-74DF-406D-A545-7E9285F35BD5}" destId="{B775B71F-4CA5-48B7-9DFB-7E2ECD5B672C}" srcOrd="0" destOrd="0" presId="urn:microsoft.com/office/officeart/2005/8/layout/orgChart1"/>
    <dgm:cxn modelId="{CFB39657-F269-452E-BF68-E16CFD84A68E}" type="presOf" srcId="{D22D499D-3FA8-48CC-8B3E-1DBF36009A25}" destId="{5CC56419-F262-4289-90C4-76C1CFC7357B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B6430388-28DF-4716-804C-2895CAB1A01B}" type="presOf" srcId="{B174BEA3-22BB-4277-B7DA-3123BE88A8E3}" destId="{AF6DE343-B75C-4AA2-BF35-B0016EA040C9}" srcOrd="0" destOrd="0" presId="urn:microsoft.com/office/officeart/2005/8/layout/orgChart1"/>
    <dgm:cxn modelId="{C728A8A7-EA48-4090-8C0B-C2142AC834F0}" type="presOf" srcId="{046FD920-A06E-4FC0-97B3-7EF399712808}" destId="{B7FBAED5-464D-426D-B808-0943597AF66D}" srcOrd="0" destOrd="0" presId="urn:microsoft.com/office/officeart/2005/8/layout/orgChart1"/>
    <dgm:cxn modelId="{4F24D2A9-FEB7-4A62-94D3-ACD584A0BD96}" type="presOf" srcId="{5AEBCC33-BAED-473E-B950-03621502CC23}" destId="{90DD2EE8-6372-4F10-9880-55C02BE89785}" srcOrd="0" destOrd="0" presId="urn:microsoft.com/office/officeart/2005/8/layout/orgChart1"/>
    <dgm:cxn modelId="{4B3ACDAA-9C6F-47F9-8A73-0632DABB5550}" type="presOf" srcId="{22D18A4E-3A3A-407A-B21E-2AA5C0F71C74}" destId="{E6771ADB-14B9-4C7E-9E08-BD1B566ED64D}" srcOrd="1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867672B0-EB79-4185-8F5B-521850F839C6}" type="presOf" srcId="{AF20AE30-0972-4B1A-BB74-576CE6D17D36}" destId="{88D1FD66-6902-40F8-AB19-75D9325F5E77}" srcOrd="0" destOrd="0" presId="urn:microsoft.com/office/officeart/2005/8/layout/orgChart1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C1F1B3C4-88C6-4F58-881A-0403A321A715}" type="presOf" srcId="{22D18A4E-3A3A-407A-B21E-2AA5C0F71C74}" destId="{112F6B41-1816-4B17-884A-588BB3707E4F}" srcOrd="0" destOrd="0" presId="urn:microsoft.com/office/officeart/2005/8/layout/orgChart1"/>
    <dgm:cxn modelId="{704617DD-C65F-4150-9AD6-1A7384638071}" type="presOf" srcId="{9FA94EA2-CBFD-4E28-AB5F-8B00195DAABC}" destId="{0F789356-BF48-4674-8347-D1974F5470A3}" srcOrd="0" destOrd="0" presId="urn:microsoft.com/office/officeart/2005/8/layout/orgChart1"/>
    <dgm:cxn modelId="{2B75D0E5-EC9C-4B85-A6B0-DCD4F98E5C61}" type="presOf" srcId="{F2738E7C-FEA3-4413-AADA-C88588BC2786}" destId="{0DF36838-7F7E-47CD-AB02-0F54E411367D}" srcOrd="1" destOrd="0" presId="urn:microsoft.com/office/officeart/2005/8/layout/orgChart1"/>
    <dgm:cxn modelId="{479437F1-EAFF-489E-8B5F-883A69CAC1C8}" type="presOf" srcId="{6DA49E83-DC52-41B9-9858-5CD127C3BC1B}" destId="{D8F028CD-E56C-4A46-BD75-BBB602258C91}" srcOrd="0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6CAD5EFE-9A6A-46BD-BBFC-DE9BA0161DB8}" type="presOf" srcId="{A1D7833F-8A19-4E59-AC94-D1189CB8BF07}" destId="{09ABA022-3909-44D5-9B4A-4DB212A2AF3A}" srcOrd="0" destOrd="0" presId="urn:microsoft.com/office/officeart/2005/8/layout/orgChart1"/>
    <dgm:cxn modelId="{CF3E6A84-A6F0-4B16-A99C-9B9CDCB168C8}" type="presParOf" srcId="{88D1FD66-6902-40F8-AB19-75D9325F5E77}" destId="{2AD2E962-4703-4665-873E-B872229A80F0}" srcOrd="0" destOrd="0" presId="urn:microsoft.com/office/officeart/2005/8/layout/orgChart1"/>
    <dgm:cxn modelId="{C34534CB-21D9-45C0-A47D-F51385570685}" type="presParOf" srcId="{2AD2E962-4703-4665-873E-B872229A80F0}" destId="{7979D3B9-1E4F-439A-996B-FB19CFA29826}" srcOrd="0" destOrd="0" presId="urn:microsoft.com/office/officeart/2005/8/layout/orgChart1"/>
    <dgm:cxn modelId="{AD2183BE-17B7-481B-B638-441E13D40CBC}" type="presParOf" srcId="{7979D3B9-1E4F-439A-996B-FB19CFA29826}" destId="{C2298DD6-FD46-47F9-A26C-0EA48C1887EC}" srcOrd="0" destOrd="0" presId="urn:microsoft.com/office/officeart/2005/8/layout/orgChart1"/>
    <dgm:cxn modelId="{6F31E1BE-50DB-4F67-8963-34DBBD31F3F1}" type="presParOf" srcId="{7979D3B9-1E4F-439A-996B-FB19CFA29826}" destId="{8E9D6AC6-0FCD-41A9-BD7C-D162DB33C34A}" srcOrd="1" destOrd="0" presId="urn:microsoft.com/office/officeart/2005/8/layout/orgChart1"/>
    <dgm:cxn modelId="{73AE5A0D-979A-4B05-9C9B-E4965E0823C0}" type="presParOf" srcId="{2AD2E962-4703-4665-873E-B872229A80F0}" destId="{31336E10-D276-4B53-9C0D-C4411FAA2576}" srcOrd="1" destOrd="0" presId="urn:microsoft.com/office/officeart/2005/8/layout/orgChart1"/>
    <dgm:cxn modelId="{3129B29B-D523-4A35-B15A-E0C17C19A106}" type="presParOf" srcId="{31336E10-D276-4B53-9C0D-C4411FAA2576}" destId="{59D618E6-0CA5-4E74-B900-EB22293EBC6E}" srcOrd="0" destOrd="0" presId="urn:microsoft.com/office/officeart/2005/8/layout/orgChart1"/>
    <dgm:cxn modelId="{B25F9136-5074-45C5-8CD8-8161EDBCD88A}" type="presParOf" srcId="{31336E10-D276-4B53-9C0D-C4411FAA2576}" destId="{4FCD03ED-C3A5-4E5B-AD62-CD215D63CD55}" srcOrd="1" destOrd="0" presId="urn:microsoft.com/office/officeart/2005/8/layout/orgChart1"/>
    <dgm:cxn modelId="{60A9B154-8737-41C2-8381-EAB4CDBCECCE}" type="presParOf" srcId="{4FCD03ED-C3A5-4E5B-AD62-CD215D63CD55}" destId="{7C471CA2-7316-4B70-A580-136F69342B32}" srcOrd="0" destOrd="0" presId="urn:microsoft.com/office/officeart/2005/8/layout/orgChart1"/>
    <dgm:cxn modelId="{8F144F8A-4FF7-49C6-8319-849D9327F34C}" type="presParOf" srcId="{7C471CA2-7316-4B70-A580-136F69342B32}" destId="{112F6B41-1816-4B17-884A-588BB3707E4F}" srcOrd="0" destOrd="0" presId="urn:microsoft.com/office/officeart/2005/8/layout/orgChart1"/>
    <dgm:cxn modelId="{D6391013-9144-4CBD-AF84-75960AB5AAFD}" type="presParOf" srcId="{7C471CA2-7316-4B70-A580-136F69342B32}" destId="{E6771ADB-14B9-4C7E-9E08-BD1B566ED64D}" srcOrd="1" destOrd="0" presId="urn:microsoft.com/office/officeart/2005/8/layout/orgChart1"/>
    <dgm:cxn modelId="{BE0E1328-38F0-4A2C-BDBB-7F5CD3B84D0E}" type="presParOf" srcId="{4FCD03ED-C3A5-4E5B-AD62-CD215D63CD55}" destId="{3F50108A-65F7-4BB7-BCA3-C767214EF3CF}" srcOrd="1" destOrd="0" presId="urn:microsoft.com/office/officeart/2005/8/layout/orgChart1"/>
    <dgm:cxn modelId="{BA8177BC-691F-4681-BEA8-841E518F040E}" type="presParOf" srcId="{3F50108A-65F7-4BB7-BCA3-C767214EF3CF}" destId="{73EF01F7-F0E4-46B2-9C17-C35466F9E07A}" srcOrd="0" destOrd="0" presId="urn:microsoft.com/office/officeart/2005/8/layout/orgChart1"/>
    <dgm:cxn modelId="{682024A0-B96C-42A1-AA75-91B9C180B78A}" type="presParOf" srcId="{3F50108A-65F7-4BB7-BCA3-C767214EF3CF}" destId="{B9AD941F-4D40-4EE8-B058-569C34BD4F14}" srcOrd="1" destOrd="0" presId="urn:microsoft.com/office/officeart/2005/8/layout/orgChart1"/>
    <dgm:cxn modelId="{52EF9685-8631-4BF6-882A-B2226888E650}" type="presParOf" srcId="{B9AD941F-4D40-4EE8-B058-569C34BD4F14}" destId="{241FCEA8-B031-461E-999B-A574C2D8D004}" srcOrd="0" destOrd="0" presId="urn:microsoft.com/office/officeart/2005/8/layout/orgChart1"/>
    <dgm:cxn modelId="{ACAE8806-35CA-493F-9BA0-DFE248285C61}" type="presParOf" srcId="{241FCEA8-B031-461E-999B-A574C2D8D004}" destId="{4EF91815-9434-4CF9-92F0-BD1C8FEB62C7}" srcOrd="0" destOrd="0" presId="urn:microsoft.com/office/officeart/2005/8/layout/orgChart1"/>
    <dgm:cxn modelId="{F8861924-599F-4145-99F4-AF0C76174853}" type="presParOf" srcId="{241FCEA8-B031-461E-999B-A574C2D8D004}" destId="{3E9EB97F-F7B5-4572-B3D3-8D7EE76799F3}" srcOrd="1" destOrd="0" presId="urn:microsoft.com/office/officeart/2005/8/layout/orgChart1"/>
    <dgm:cxn modelId="{1528B59B-9134-4592-97F4-255755088B38}" type="presParOf" srcId="{B9AD941F-4D40-4EE8-B058-569C34BD4F14}" destId="{F5CB98C8-CA4D-4A00-ABDC-6880E8B51512}" srcOrd="1" destOrd="0" presId="urn:microsoft.com/office/officeart/2005/8/layout/orgChart1"/>
    <dgm:cxn modelId="{7841D34D-0CC9-4808-9CB2-FAA2AA5EC625}" type="presParOf" srcId="{B9AD941F-4D40-4EE8-B058-569C34BD4F14}" destId="{24A4941A-7615-495D-A23F-22F53E60C8AE}" srcOrd="2" destOrd="0" presId="urn:microsoft.com/office/officeart/2005/8/layout/orgChart1"/>
    <dgm:cxn modelId="{B7589683-30DD-4061-92C5-72F8744FB8B1}" type="presParOf" srcId="{4FCD03ED-C3A5-4E5B-AD62-CD215D63CD55}" destId="{A41F28FE-A1FC-47FF-BBBE-0760D0E72FE4}" srcOrd="2" destOrd="0" presId="urn:microsoft.com/office/officeart/2005/8/layout/orgChart1"/>
    <dgm:cxn modelId="{965A4EB2-0345-42FB-A1B3-1EEE5520325F}" type="presParOf" srcId="{31336E10-D276-4B53-9C0D-C4411FAA2576}" destId="{69B49066-3B76-4EB6-AD92-A67CCEA0189A}" srcOrd="2" destOrd="0" presId="urn:microsoft.com/office/officeart/2005/8/layout/orgChart1"/>
    <dgm:cxn modelId="{1BEDC5F6-61B3-4B4C-9CC7-76C8F04645C8}" type="presParOf" srcId="{31336E10-D276-4B53-9C0D-C4411FAA2576}" destId="{94812630-EA1B-4D9B-B606-722E8CFA1652}" srcOrd="3" destOrd="0" presId="urn:microsoft.com/office/officeart/2005/8/layout/orgChart1"/>
    <dgm:cxn modelId="{C3D60F92-A182-4504-867F-F637AE42A26A}" type="presParOf" srcId="{94812630-EA1B-4D9B-B606-722E8CFA1652}" destId="{412B5B53-11F6-4DD6-A0FA-597533C97C39}" srcOrd="0" destOrd="0" presId="urn:microsoft.com/office/officeart/2005/8/layout/orgChart1"/>
    <dgm:cxn modelId="{051385BD-0F05-49AC-8727-C63D28654EFA}" type="presParOf" srcId="{412B5B53-11F6-4DD6-A0FA-597533C97C39}" destId="{2750C6B9-5282-4FA9-933F-8047BFEE89FF}" srcOrd="0" destOrd="0" presId="urn:microsoft.com/office/officeart/2005/8/layout/orgChart1"/>
    <dgm:cxn modelId="{D969D545-26E4-47FD-98B4-9B66C11C4690}" type="presParOf" srcId="{412B5B53-11F6-4DD6-A0FA-597533C97C39}" destId="{0DF36838-7F7E-47CD-AB02-0F54E411367D}" srcOrd="1" destOrd="0" presId="urn:microsoft.com/office/officeart/2005/8/layout/orgChart1"/>
    <dgm:cxn modelId="{8B824E53-67AD-4A0D-B451-B418E44FE8AC}" type="presParOf" srcId="{94812630-EA1B-4D9B-B606-722E8CFA1652}" destId="{7062F0CF-98F9-4629-B1A2-D2380443F6F7}" srcOrd="1" destOrd="0" presId="urn:microsoft.com/office/officeart/2005/8/layout/orgChart1"/>
    <dgm:cxn modelId="{461E36F2-E65D-402E-BD9E-3ECA9D90FFB0}" type="presParOf" srcId="{7062F0CF-98F9-4629-B1A2-D2380443F6F7}" destId="{D8F028CD-E56C-4A46-BD75-BBB602258C91}" srcOrd="0" destOrd="0" presId="urn:microsoft.com/office/officeart/2005/8/layout/orgChart1"/>
    <dgm:cxn modelId="{8C5DEA10-3CBE-4376-9802-93BF95FC0920}" type="presParOf" srcId="{7062F0CF-98F9-4629-B1A2-D2380443F6F7}" destId="{E6219F1A-C1C7-4D35-8729-F8A63C906F44}" srcOrd="1" destOrd="0" presId="urn:microsoft.com/office/officeart/2005/8/layout/orgChart1"/>
    <dgm:cxn modelId="{242BBBA4-EB5B-4DED-A4BE-D001E04D3410}" type="presParOf" srcId="{E6219F1A-C1C7-4D35-8729-F8A63C906F44}" destId="{ECF00DBA-775F-4DC4-BB5E-5945BA8AFDFF}" srcOrd="0" destOrd="0" presId="urn:microsoft.com/office/officeart/2005/8/layout/orgChart1"/>
    <dgm:cxn modelId="{A27C6015-1746-4029-9503-78352868B4E2}" type="presParOf" srcId="{ECF00DBA-775F-4DC4-BB5E-5945BA8AFDFF}" destId="{0F789356-BF48-4674-8347-D1974F5470A3}" srcOrd="0" destOrd="0" presId="urn:microsoft.com/office/officeart/2005/8/layout/orgChart1"/>
    <dgm:cxn modelId="{62BFCEFE-0028-44F4-B9B0-84B8377788A1}" type="presParOf" srcId="{ECF00DBA-775F-4DC4-BB5E-5945BA8AFDFF}" destId="{ECE3086A-AECB-41D5-897C-7806A44ECCAC}" srcOrd="1" destOrd="0" presId="urn:microsoft.com/office/officeart/2005/8/layout/orgChart1"/>
    <dgm:cxn modelId="{7589CBD4-7463-4DB6-A44E-6359AC4CEE28}" type="presParOf" srcId="{E6219F1A-C1C7-4D35-8729-F8A63C906F44}" destId="{62340771-B4A6-453F-BB5E-E58236E4CE72}" srcOrd="1" destOrd="0" presId="urn:microsoft.com/office/officeart/2005/8/layout/orgChart1"/>
    <dgm:cxn modelId="{CCB22B2E-D902-4C65-8485-7C98CF489C28}" type="presParOf" srcId="{E6219F1A-C1C7-4D35-8729-F8A63C906F44}" destId="{AFD02C83-1221-4B8E-926F-CF3D0B171D3A}" srcOrd="2" destOrd="0" presId="urn:microsoft.com/office/officeart/2005/8/layout/orgChart1"/>
    <dgm:cxn modelId="{EDDC81E4-1166-440A-BCC8-A09D0220B5B2}" type="presParOf" srcId="{94812630-EA1B-4D9B-B606-722E8CFA1652}" destId="{7308CFFB-6424-4625-BFCE-7DBD65F6DE4D}" srcOrd="2" destOrd="0" presId="urn:microsoft.com/office/officeart/2005/8/layout/orgChart1"/>
    <dgm:cxn modelId="{A8A82AC9-FA2C-4942-8058-2891CB9E6A36}" type="presParOf" srcId="{31336E10-D276-4B53-9C0D-C4411FAA2576}" destId="{B775B71F-4CA5-48B7-9DFB-7E2ECD5B672C}" srcOrd="4" destOrd="0" presId="urn:microsoft.com/office/officeart/2005/8/layout/orgChart1"/>
    <dgm:cxn modelId="{3C3616FD-A865-4CD7-A595-2F4F133CB112}" type="presParOf" srcId="{31336E10-D276-4B53-9C0D-C4411FAA2576}" destId="{CB4DE528-4BF9-4BDB-B728-623C8F15837D}" srcOrd="5" destOrd="0" presId="urn:microsoft.com/office/officeart/2005/8/layout/orgChart1"/>
    <dgm:cxn modelId="{AA6387D7-E73E-4356-AA69-76FF1EDDC8DB}" type="presParOf" srcId="{CB4DE528-4BF9-4BDB-B728-623C8F15837D}" destId="{CCA5546B-91F2-48BD-B559-BAC0504D5BFC}" srcOrd="0" destOrd="0" presId="urn:microsoft.com/office/officeart/2005/8/layout/orgChart1"/>
    <dgm:cxn modelId="{6CC4EB80-6911-40E2-90E6-8FE74C64B204}" type="presParOf" srcId="{CCA5546B-91F2-48BD-B559-BAC0504D5BFC}" destId="{90DD2EE8-6372-4F10-9880-55C02BE89785}" srcOrd="0" destOrd="0" presId="urn:microsoft.com/office/officeart/2005/8/layout/orgChart1"/>
    <dgm:cxn modelId="{F4A6FCBB-7442-4281-AC3E-FDA2D8F3CB3E}" type="presParOf" srcId="{CCA5546B-91F2-48BD-B559-BAC0504D5BFC}" destId="{4C2249E3-47CA-462B-9F00-BB25E1A052A4}" srcOrd="1" destOrd="0" presId="urn:microsoft.com/office/officeart/2005/8/layout/orgChart1"/>
    <dgm:cxn modelId="{89CA1FBE-CF8E-4B78-A069-B68AE6E6C943}" type="presParOf" srcId="{CB4DE528-4BF9-4BDB-B728-623C8F15837D}" destId="{5743147A-93AC-4A31-A391-5FC31E2C5FDF}" srcOrd="1" destOrd="0" presId="urn:microsoft.com/office/officeart/2005/8/layout/orgChart1"/>
    <dgm:cxn modelId="{D48DA00E-9492-48D3-9B1A-17856B6DE19F}" type="presParOf" srcId="{5743147A-93AC-4A31-A391-5FC31E2C5FDF}" destId="{B7FBAED5-464D-426D-B808-0943597AF66D}" srcOrd="0" destOrd="0" presId="urn:microsoft.com/office/officeart/2005/8/layout/orgChart1"/>
    <dgm:cxn modelId="{9F47D45D-3443-4136-94AF-426C552F7355}" type="presParOf" srcId="{5743147A-93AC-4A31-A391-5FC31E2C5FDF}" destId="{2C74CB39-82EB-43BE-BF70-7F04FC5DA75B}" srcOrd="1" destOrd="0" presId="urn:microsoft.com/office/officeart/2005/8/layout/orgChart1"/>
    <dgm:cxn modelId="{11F0CC58-6E9B-4141-8422-CEC0E17A6C6C}" type="presParOf" srcId="{2C74CB39-82EB-43BE-BF70-7F04FC5DA75B}" destId="{7311C92B-4294-44E5-B5FE-2616B56BB8D9}" srcOrd="0" destOrd="0" presId="urn:microsoft.com/office/officeart/2005/8/layout/orgChart1"/>
    <dgm:cxn modelId="{D7D29EB9-7054-471A-9825-7297F344E2CC}" type="presParOf" srcId="{7311C92B-4294-44E5-B5FE-2616B56BB8D9}" destId="{AF6DE343-B75C-4AA2-BF35-B0016EA040C9}" srcOrd="0" destOrd="0" presId="urn:microsoft.com/office/officeart/2005/8/layout/orgChart1"/>
    <dgm:cxn modelId="{9869DA66-2954-46B4-A1FA-2F5678C33E92}" type="presParOf" srcId="{7311C92B-4294-44E5-B5FE-2616B56BB8D9}" destId="{4A5BD0B9-2E61-467D-93F3-B7B4656D7A35}" srcOrd="1" destOrd="0" presId="urn:microsoft.com/office/officeart/2005/8/layout/orgChart1"/>
    <dgm:cxn modelId="{AC1EF609-3958-4D91-A1A2-1D2CB783186C}" type="presParOf" srcId="{2C74CB39-82EB-43BE-BF70-7F04FC5DA75B}" destId="{FD2C7E5A-3464-4673-91CC-D9642B38C7D1}" srcOrd="1" destOrd="0" presId="urn:microsoft.com/office/officeart/2005/8/layout/orgChart1"/>
    <dgm:cxn modelId="{5286F6FF-79BB-49E6-98BE-4A1DE7B0450F}" type="presParOf" srcId="{2C74CB39-82EB-43BE-BF70-7F04FC5DA75B}" destId="{351153C8-B171-4B23-8C7B-26276C7BE100}" srcOrd="2" destOrd="0" presId="urn:microsoft.com/office/officeart/2005/8/layout/orgChart1"/>
    <dgm:cxn modelId="{81DDF453-F070-4027-B23A-72A0CA2B8E82}" type="presParOf" srcId="{CB4DE528-4BF9-4BDB-B728-623C8F15837D}" destId="{710DF7F0-87F0-4A72-9F81-BAC452A2723D}" srcOrd="2" destOrd="0" presId="urn:microsoft.com/office/officeart/2005/8/layout/orgChart1"/>
    <dgm:cxn modelId="{5230B46C-7FF4-4955-AABB-2B1640365AC5}" type="presParOf" srcId="{2AD2E962-4703-4665-873E-B872229A80F0}" destId="{24493E2C-CEF4-461F-8CB4-DF9D5465469E}" srcOrd="2" destOrd="0" presId="urn:microsoft.com/office/officeart/2005/8/layout/orgChart1"/>
    <dgm:cxn modelId="{32118E35-09B8-4E11-8075-D7FC162F1274}" type="presParOf" srcId="{24493E2C-CEF4-461F-8CB4-DF9D5465469E}" destId="{09ABA022-3909-44D5-9B4A-4DB212A2AF3A}" srcOrd="0" destOrd="0" presId="urn:microsoft.com/office/officeart/2005/8/layout/orgChart1"/>
    <dgm:cxn modelId="{5BCF8DD7-F7D0-4506-8C7E-B8E2E1AA42FE}" type="presParOf" srcId="{24493E2C-CEF4-461F-8CB4-DF9D5465469E}" destId="{EDB0A71C-3EAA-4B71-82C9-94B1337DD158}" srcOrd="1" destOrd="0" presId="urn:microsoft.com/office/officeart/2005/8/layout/orgChart1"/>
    <dgm:cxn modelId="{8E1EED6B-497E-4B67-9374-DFC0DBA1827C}" type="presParOf" srcId="{EDB0A71C-3EAA-4B71-82C9-94B1337DD158}" destId="{EFDF53EB-D3FD-469E-8A51-6CF71A3325BE}" srcOrd="0" destOrd="0" presId="urn:microsoft.com/office/officeart/2005/8/layout/orgChart1"/>
    <dgm:cxn modelId="{7CF19B9C-5F29-467B-9482-2DC0FF6E4B93}" type="presParOf" srcId="{EFDF53EB-D3FD-469E-8A51-6CF71A3325BE}" destId="{4BCB10A6-C5AC-4EB7-A6E9-E20174A914AD}" srcOrd="0" destOrd="0" presId="urn:microsoft.com/office/officeart/2005/8/layout/orgChart1"/>
    <dgm:cxn modelId="{0C8D23A0-DCF4-44E6-A26B-56725DA76233}" type="presParOf" srcId="{EFDF53EB-D3FD-469E-8A51-6CF71A3325BE}" destId="{5CC56419-F262-4289-90C4-76C1CFC7357B}" srcOrd="1" destOrd="0" presId="urn:microsoft.com/office/officeart/2005/8/layout/orgChart1"/>
    <dgm:cxn modelId="{B1F92D50-95B2-4C18-A05E-ED3BB7369A05}" type="presParOf" srcId="{EDB0A71C-3EAA-4B71-82C9-94B1337DD158}" destId="{EEC8AB06-2484-49F0-BBDB-BCE8A6C83146}" srcOrd="1" destOrd="0" presId="urn:microsoft.com/office/officeart/2005/8/layout/orgChart1"/>
    <dgm:cxn modelId="{FBBE4D3A-0639-4ABD-B5D9-D04395848DEF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B82BA47C8734A6986321E80564C7F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35C62F-A012-40C2-9AD1-48D11F00ADA9}"/>
      </w:docPartPr>
      <w:docPartBody>
        <w:p w:rsidR="00AD04A2" w:rsidRDefault="00AD04A2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4CE2328AB76346F4B432702FB4F38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844FB2-8E9C-4A97-B684-8D343A4DD5A3}"/>
      </w:docPartPr>
      <w:docPartBody>
        <w:p w:rsidR="00AD04A2" w:rsidRDefault="00AD04A2" w:rsidP="00AD04A2">
          <w:pPr>
            <w:pStyle w:val="4CE2328AB76346F4B432702FB4F38970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79BECDA42DB148E1B8A5B7AE6908D4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9679B9-9E8B-4514-93A7-5A241D6A4CD0}"/>
      </w:docPartPr>
      <w:docPartBody>
        <w:p w:rsidR="00AD04A2" w:rsidRDefault="00AD04A2" w:rsidP="00AD04A2">
          <w:pPr>
            <w:pStyle w:val="79BECDA42DB148E1B8A5B7AE6908D4B6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9EA6CCB2C2D44EE78C0A2B371721F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B5C96-3E02-49CF-98CF-7294D15BE318}"/>
      </w:docPartPr>
      <w:docPartBody>
        <w:p w:rsidR="00AD04A2" w:rsidRDefault="00AD04A2" w:rsidP="00AD04A2">
          <w:pPr>
            <w:pStyle w:val="9EA6CCB2C2D44EE78C0A2B371721F901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0A1B0B8091B64C29883A4A1FA4584E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801FB7-F4F3-4CE1-B65A-952B0EE11034}"/>
      </w:docPartPr>
      <w:docPartBody>
        <w:p w:rsidR="00EA47BC" w:rsidRDefault="00EA47BC" w:rsidP="00EA47BC">
          <w:pPr>
            <w:pStyle w:val="0A1B0B8091B64C29883A4A1FA4584E59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1C2F10"/>
    <w:rsid w:val="0023747D"/>
    <w:rsid w:val="002B6F69"/>
    <w:rsid w:val="00347B90"/>
    <w:rsid w:val="004C250E"/>
    <w:rsid w:val="004F06C3"/>
    <w:rsid w:val="00507A8C"/>
    <w:rsid w:val="0060258D"/>
    <w:rsid w:val="0066575F"/>
    <w:rsid w:val="006D29AF"/>
    <w:rsid w:val="00726162"/>
    <w:rsid w:val="007A1E22"/>
    <w:rsid w:val="007A517D"/>
    <w:rsid w:val="007A6450"/>
    <w:rsid w:val="007E38C7"/>
    <w:rsid w:val="00843140"/>
    <w:rsid w:val="009416E9"/>
    <w:rsid w:val="00995272"/>
    <w:rsid w:val="00AD04A2"/>
    <w:rsid w:val="00AF7617"/>
    <w:rsid w:val="00BC5C31"/>
    <w:rsid w:val="00D662B0"/>
    <w:rsid w:val="00E3101C"/>
    <w:rsid w:val="00E36B4C"/>
    <w:rsid w:val="00EA47BC"/>
    <w:rsid w:val="00F11D48"/>
    <w:rsid w:val="00F4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A47BC"/>
    <w:rPr>
      <w:color w:val="808080"/>
    </w:rPr>
  </w:style>
  <w:style w:type="paragraph" w:customStyle="1" w:styleId="4CE2328AB76346F4B432702FB4F38970">
    <w:name w:val="4CE2328AB76346F4B432702FB4F38970"/>
    <w:rsid w:val="00AD04A2"/>
    <w:pPr>
      <w:spacing w:after="160" w:line="259" w:lineRule="auto"/>
    </w:pPr>
  </w:style>
  <w:style w:type="paragraph" w:customStyle="1" w:styleId="79BECDA42DB148E1B8A5B7AE6908D4B6">
    <w:name w:val="79BECDA42DB148E1B8A5B7AE6908D4B6"/>
    <w:rsid w:val="00AD04A2"/>
    <w:pPr>
      <w:spacing w:after="160" w:line="259" w:lineRule="auto"/>
    </w:pPr>
  </w:style>
  <w:style w:type="paragraph" w:customStyle="1" w:styleId="9EA6CCB2C2D44EE78C0A2B371721F901">
    <w:name w:val="9EA6CCB2C2D44EE78C0A2B371721F901"/>
    <w:rsid w:val="00AD04A2"/>
    <w:pPr>
      <w:spacing w:after="160" w:line="259" w:lineRule="auto"/>
    </w:pPr>
  </w:style>
  <w:style w:type="paragraph" w:customStyle="1" w:styleId="0A1B0B8091B64C29883A4A1FA4584E59">
    <w:name w:val="0A1B0B8091B64C29883A4A1FA4584E59"/>
    <w:rsid w:val="00EA47B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9668431-E414-4DA8-B5E4-B9ADD3C27DC3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2772</TotalTime>
  <Pages>19</Pages>
  <Words>2778</Words>
  <Characters>15835</Characters>
  <Application>Microsoft Office Word</Application>
  <DocSecurity>8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BSBWHS510</vt:lpstr>
    </vt:vector>
  </TitlesOfParts>
  <Company>Hewlett-Packard</Company>
  <LinksUpToDate>false</LinksUpToDate>
  <CharactersWithSpaces>18576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BSBWHS510</dc:title>
  <dc:subject>Contribute to implementing emergency procedures</dc:subject>
  <dc:creator>Michelle Curro</dc:creator>
  <cp:lastModifiedBy>Tammy</cp:lastModifiedBy>
  <cp:revision>57</cp:revision>
  <cp:lastPrinted>2015-07-03T02:10:00Z</cp:lastPrinted>
  <dcterms:created xsi:type="dcterms:W3CDTF">2021-02-27T09:37:00Z</dcterms:created>
  <dcterms:modified xsi:type="dcterms:W3CDTF">2021-02-27T11:15:00Z</dcterms:modified>
  <cp:category>Workbook</cp:category>
  <cp:contentStatus>v1-2_29/01/2016</cp:contentStatus>
</cp:coreProperties>
</file>