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000000"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000000"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A29C4">
        <w:trPr>
          <w:trHeight w:val="397"/>
        </w:trPr>
        <w:tc>
          <w:tcPr>
            <w:tcW w:w="3681" w:type="dxa"/>
            <w:shd w:val="clear" w:color="auto" w:fill="D9D9D9" w:themeFill="background1" w:themeFillShade="D9"/>
            <w:vAlign w:val="center"/>
          </w:tcPr>
          <w:p w14:paraId="163242E8" w14:textId="77777777" w:rsidR="007502FA" w:rsidRPr="004C3241" w:rsidRDefault="007502FA"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783634E2" w:rsidR="007502FA" w:rsidRPr="00455CC3" w:rsidRDefault="007516E8" w:rsidP="00CA29C4">
            <w:pPr>
              <w:jc w:val="left"/>
              <w:rPr>
                <w:rFonts w:ascii="Arial" w:hAnsi="Arial" w:cs="Arial"/>
                <w:sz w:val="22"/>
              </w:rPr>
            </w:pPr>
            <w:permStart w:id="2127704997" w:edGrp="everyone"/>
            <w:r>
              <w:rPr>
                <w:rFonts w:ascii="Arial" w:hAnsi="Arial" w:cs="Arial"/>
                <w:sz w:val="22"/>
              </w:rPr>
              <w:t>Laura Snow</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A29C4">
        <w:trPr>
          <w:trHeight w:val="283"/>
        </w:trPr>
        <w:tc>
          <w:tcPr>
            <w:tcW w:w="3681" w:type="dxa"/>
            <w:shd w:val="clear" w:color="auto" w:fill="000000" w:themeFill="text1"/>
            <w:vAlign w:val="center"/>
          </w:tcPr>
          <w:p w14:paraId="17B218EC" w14:textId="77777777" w:rsidR="007502FA" w:rsidRPr="004C3241" w:rsidRDefault="007502FA"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A29C4">
        <w:trPr>
          <w:trHeight w:val="454"/>
        </w:trPr>
        <w:tc>
          <w:tcPr>
            <w:tcW w:w="3681" w:type="dxa"/>
            <w:shd w:val="clear" w:color="auto" w:fill="D9D9D9" w:themeFill="background1" w:themeFillShade="D9"/>
            <w:vAlign w:val="center"/>
          </w:tcPr>
          <w:p w14:paraId="7966F686" w14:textId="77777777" w:rsidR="007502FA" w:rsidRPr="004C3241" w:rsidRDefault="007502FA" w:rsidP="00CA29C4">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00000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00000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A29C4">
        <w:trPr>
          <w:trHeight w:val="454"/>
        </w:trPr>
        <w:tc>
          <w:tcPr>
            <w:tcW w:w="3681" w:type="dxa"/>
            <w:shd w:val="clear" w:color="auto" w:fill="D9D9D9" w:themeFill="background1" w:themeFillShade="D9"/>
            <w:vAlign w:val="center"/>
          </w:tcPr>
          <w:p w14:paraId="7D4184A1" w14:textId="77777777" w:rsidR="007502FA" w:rsidRPr="004C3241" w:rsidRDefault="007502FA"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00000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00000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A29C4">
        <w:trPr>
          <w:trHeight w:val="454"/>
        </w:trPr>
        <w:tc>
          <w:tcPr>
            <w:tcW w:w="3681" w:type="dxa"/>
            <w:shd w:val="clear" w:color="auto" w:fill="000000" w:themeFill="text1"/>
            <w:vAlign w:val="center"/>
          </w:tcPr>
          <w:p w14:paraId="72ED7212"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00000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00000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A29C4">
        <w:trPr>
          <w:trHeight w:val="397"/>
        </w:trPr>
        <w:tc>
          <w:tcPr>
            <w:tcW w:w="3681" w:type="dxa"/>
            <w:shd w:val="clear" w:color="auto" w:fill="D9D9D9" w:themeFill="background1" w:themeFillShade="D9"/>
            <w:vAlign w:val="center"/>
          </w:tcPr>
          <w:p w14:paraId="40DE0B21" w14:textId="77777777" w:rsidR="007502FA" w:rsidRPr="004C3241" w:rsidRDefault="007502FA"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A29C4">
            <w:pPr>
              <w:jc w:val="left"/>
              <w:rPr>
                <w:rFonts w:ascii="Arial" w:hAnsi="Arial" w:cs="Arial"/>
                <w:sz w:val="22"/>
              </w:rPr>
            </w:pPr>
            <w:permStart w:id="69562081" w:edGrp="everyone"/>
            <w:permEnd w:id="69562081"/>
          </w:p>
        </w:tc>
      </w:tr>
      <w:tr w:rsidR="007502FA" w:rsidRPr="004C3241" w14:paraId="68D741FA" w14:textId="77777777" w:rsidTr="00CA29C4">
        <w:trPr>
          <w:trHeight w:val="680"/>
        </w:trPr>
        <w:tc>
          <w:tcPr>
            <w:tcW w:w="3681" w:type="dxa"/>
            <w:shd w:val="clear" w:color="auto" w:fill="D9D9D9" w:themeFill="background1" w:themeFillShade="D9"/>
            <w:vAlign w:val="center"/>
          </w:tcPr>
          <w:p w14:paraId="25CFF0C0" w14:textId="77777777" w:rsidR="007502FA" w:rsidRPr="004C3241" w:rsidRDefault="007502FA" w:rsidP="00CA29C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A29C4">
        <w:trPr>
          <w:trHeight w:val="397"/>
        </w:trPr>
        <w:tc>
          <w:tcPr>
            <w:tcW w:w="3681" w:type="dxa"/>
            <w:shd w:val="clear" w:color="auto" w:fill="D9D9D9" w:themeFill="background1" w:themeFillShade="D9"/>
            <w:vAlign w:val="center"/>
          </w:tcPr>
          <w:p w14:paraId="250B057D" w14:textId="77777777" w:rsidR="007502FA" w:rsidRPr="004C3241" w:rsidRDefault="007502FA"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00000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000000"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000000"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A29C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A29C4">
            <w:pPr>
              <w:ind w:right="-24"/>
              <w:jc w:val="center"/>
              <w:rPr>
                <w:rFonts w:ascii="Arial" w:hAnsi="Arial" w:cs="Arial"/>
                <w:b/>
                <w:szCs w:val="24"/>
              </w:rPr>
            </w:pPr>
          </w:p>
          <w:p w14:paraId="5BD7DE4E" w14:textId="77777777" w:rsidR="007502FA" w:rsidRPr="0032118C" w:rsidRDefault="007502FA">
            <w:pPr>
              <w:pStyle w:val="ListParagraph"/>
              <w:numPr>
                <w:ilvl w:val="0"/>
                <w:numId w:val="1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pPr>
              <w:pStyle w:val="ListParagraph"/>
              <w:numPr>
                <w:ilvl w:val="1"/>
                <w:numId w:val="1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pPr>
              <w:pStyle w:val="ListParagraph"/>
              <w:numPr>
                <w:ilvl w:val="0"/>
                <w:numId w:val="1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pPr>
              <w:pStyle w:val="ListParagraph"/>
              <w:numPr>
                <w:ilvl w:val="0"/>
                <w:numId w:val="1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pPr>
              <w:pStyle w:val="ListParagraph"/>
              <w:numPr>
                <w:ilvl w:val="1"/>
                <w:numId w:val="11"/>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pPr>
              <w:pStyle w:val="ListParagraph"/>
              <w:numPr>
                <w:ilvl w:val="0"/>
                <w:numId w:val="11"/>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pPr>
              <w:pStyle w:val="ListParagraph"/>
              <w:numPr>
                <w:ilvl w:val="0"/>
                <w:numId w:val="11"/>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pPr>
              <w:pStyle w:val="ListParagraph"/>
              <w:numPr>
                <w:ilvl w:val="1"/>
                <w:numId w:val="1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pPr>
              <w:pStyle w:val="ListParagraph"/>
              <w:numPr>
                <w:ilvl w:val="1"/>
                <w:numId w:val="11"/>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A29C4">
        <w:tc>
          <w:tcPr>
            <w:tcW w:w="2552" w:type="dxa"/>
            <w:tcBorders>
              <w:top w:val="nil"/>
              <w:left w:val="nil"/>
              <w:bottom w:val="nil"/>
              <w:right w:val="nil"/>
            </w:tcBorders>
          </w:tcPr>
          <w:p w14:paraId="5CDA3D76"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7ACCF5D0" w:rsidR="007502FA" w:rsidRPr="001C4084" w:rsidRDefault="007516E8" w:rsidP="00CA29C4">
            <w:pPr>
              <w:ind w:right="-24"/>
              <w:rPr>
                <w:rFonts w:ascii="Arial" w:hAnsi="Arial" w:cs="Arial"/>
                <w:sz w:val="22"/>
                <w:szCs w:val="22"/>
              </w:rPr>
            </w:pPr>
            <w:permStart w:id="744040898" w:edGrp="everyone"/>
            <w:r>
              <w:rPr>
                <w:rFonts w:ascii="Arial" w:hAnsi="Arial" w:cs="Arial"/>
                <w:sz w:val="22"/>
                <w:szCs w:val="22"/>
              </w:rPr>
              <w:t>Laura Snow</w:t>
            </w:r>
            <w:permEnd w:id="744040898"/>
          </w:p>
        </w:tc>
      </w:tr>
      <w:tr w:rsidR="007502FA" w:rsidRPr="004E05D0" w14:paraId="7D881B6E" w14:textId="77777777" w:rsidTr="00CA29C4">
        <w:tc>
          <w:tcPr>
            <w:tcW w:w="2552" w:type="dxa"/>
            <w:tcBorders>
              <w:top w:val="nil"/>
              <w:left w:val="nil"/>
              <w:bottom w:val="nil"/>
              <w:right w:val="nil"/>
            </w:tcBorders>
          </w:tcPr>
          <w:p w14:paraId="7F42E5C7"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A29C4">
            <w:pPr>
              <w:ind w:right="-24"/>
              <w:rPr>
                <w:rFonts w:ascii="Arial" w:hAnsi="Arial" w:cs="Arial"/>
                <w:sz w:val="10"/>
                <w:szCs w:val="10"/>
              </w:rPr>
            </w:pPr>
          </w:p>
        </w:tc>
      </w:tr>
      <w:tr w:rsidR="007502FA" w:rsidRPr="00830749" w14:paraId="052F7DA5" w14:textId="77777777" w:rsidTr="00CA29C4">
        <w:tc>
          <w:tcPr>
            <w:tcW w:w="2552" w:type="dxa"/>
            <w:tcBorders>
              <w:top w:val="nil"/>
              <w:left w:val="nil"/>
              <w:bottom w:val="nil"/>
              <w:right w:val="nil"/>
            </w:tcBorders>
          </w:tcPr>
          <w:p w14:paraId="69914D2F"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64AF897"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67AEB4FB">
                      <wp:extent cx="1943100" cy="427951"/>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967980" cy="433431"/>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A29C4">
        <w:tc>
          <w:tcPr>
            <w:tcW w:w="2552" w:type="dxa"/>
            <w:tcBorders>
              <w:top w:val="nil"/>
              <w:left w:val="nil"/>
              <w:bottom w:val="nil"/>
              <w:right w:val="nil"/>
            </w:tcBorders>
          </w:tcPr>
          <w:p w14:paraId="09F3CCAE"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A29C4">
            <w:pPr>
              <w:ind w:right="-24"/>
              <w:rPr>
                <w:rFonts w:ascii="Arial" w:hAnsi="Arial" w:cs="Arial"/>
                <w:sz w:val="22"/>
                <w:szCs w:val="22"/>
              </w:rPr>
            </w:pPr>
          </w:p>
        </w:tc>
      </w:tr>
      <w:tr w:rsidR="007502FA" w:rsidRPr="0077428E" w14:paraId="495C103A" w14:textId="77777777" w:rsidTr="00CA29C4">
        <w:tc>
          <w:tcPr>
            <w:tcW w:w="2552" w:type="dxa"/>
            <w:tcBorders>
              <w:top w:val="nil"/>
              <w:left w:val="nil"/>
              <w:bottom w:val="nil"/>
              <w:right w:val="nil"/>
            </w:tcBorders>
          </w:tcPr>
          <w:p w14:paraId="18E44955"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2-10-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71147A19" w:rsidR="007502FA" w:rsidRPr="00DD7A44" w:rsidRDefault="007516E8" w:rsidP="00CA29C4">
                <w:pPr>
                  <w:ind w:right="-24"/>
                  <w:rPr>
                    <w:rFonts w:ascii="Arial" w:hAnsi="Arial" w:cs="Arial"/>
                    <w:sz w:val="22"/>
                    <w:szCs w:val="22"/>
                  </w:rPr>
                </w:pPr>
                <w:r>
                  <w:rPr>
                    <w:rFonts w:ascii="Arial" w:hAnsi="Arial" w:cs="Arial"/>
                    <w:sz w:val="22"/>
                    <w:szCs w:val="22"/>
                  </w:rPr>
                  <w:t>20/10/2022</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A29C4">
        <w:tc>
          <w:tcPr>
            <w:tcW w:w="2552" w:type="dxa"/>
            <w:tcBorders>
              <w:top w:val="nil"/>
              <w:left w:val="nil"/>
              <w:bottom w:val="nil"/>
              <w:right w:val="nil"/>
            </w:tcBorders>
          </w:tcPr>
          <w:p w14:paraId="0E553427"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A29C4">
            <w:pPr>
              <w:ind w:right="-24"/>
              <w:rPr>
                <w:rFonts w:ascii="Arial" w:hAnsi="Arial" w:cs="Arial"/>
                <w:sz w:val="22"/>
                <w:szCs w:val="22"/>
              </w:rPr>
            </w:pPr>
            <w:permStart w:id="173283005" w:edGrp="everyone"/>
            <w:permEnd w:id="173283005"/>
          </w:p>
        </w:tc>
      </w:tr>
      <w:tr w:rsidR="007502FA" w:rsidRPr="004E05D0" w14:paraId="3C66BBAF" w14:textId="77777777" w:rsidTr="00CA29C4">
        <w:trPr>
          <w:trHeight w:val="113"/>
        </w:trPr>
        <w:tc>
          <w:tcPr>
            <w:tcW w:w="2552" w:type="dxa"/>
            <w:tcBorders>
              <w:top w:val="nil"/>
              <w:left w:val="nil"/>
              <w:bottom w:val="nil"/>
              <w:right w:val="nil"/>
            </w:tcBorders>
          </w:tcPr>
          <w:p w14:paraId="61B6E70D"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A29C4">
            <w:pPr>
              <w:ind w:right="-24"/>
              <w:rPr>
                <w:rFonts w:ascii="Arial" w:hAnsi="Arial" w:cs="Arial"/>
                <w:sz w:val="10"/>
                <w:szCs w:val="10"/>
              </w:rPr>
            </w:pPr>
          </w:p>
        </w:tc>
      </w:tr>
      <w:tr w:rsidR="007502FA" w:rsidRPr="0032118C" w14:paraId="5F719963" w14:textId="77777777" w:rsidTr="00CA29C4">
        <w:tc>
          <w:tcPr>
            <w:tcW w:w="2552" w:type="dxa"/>
            <w:tcBorders>
              <w:top w:val="nil"/>
              <w:left w:val="nil"/>
              <w:bottom w:val="nil"/>
              <w:right w:val="nil"/>
            </w:tcBorders>
          </w:tcPr>
          <w:p w14:paraId="4C3AF274"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A29C4">
        <w:tc>
          <w:tcPr>
            <w:tcW w:w="2552" w:type="dxa"/>
            <w:tcBorders>
              <w:top w:val="nil"/>
              <w:left w:val="nil"/>
              <w:bottom w:val="nil"/>
              <w:right w:val="nil"/>
            </w:tcBorders>
          </w:tcPr>
          <w:p w14:paraId="24165C7C"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A29C4">
            <w:pPr>
              <w:ind w:right="-24"/>
              <w:rPr>
                <w:rFonts w:ascii="Arial" w:hAnsi="Arial" w:cs="Arial"/>
                <w:sz w:val="22"/>
                <w:szCs w:val="22"/>
              </w:rPr>
            </w:pPr>
          </w:p>
        </w:tc>
      </w:tr>
      <w:tr w:rsidR="007502FA" w:rsidRPr="0077428E" w14:paraId="10BF8627" w14:textId="77777777" w:rsidTr="00CA29C4">
        <w:tc>
          <w:tcPr>
            <w:tcW w:w="2552" w:type="dxa"/>
            <w:tcBorders>
              <w:top w:val="nil"/>
              <w:left w:val="nil"/>
              <w:bottom w:val="nil"/>
              <w:right w:val="nil"/>
            </w:tcBorders>
          </w:tcPr>
          <w:p w14:paraId="605A83B2"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A29C4">
        <w:trPr>
          <w:trHeight w:val="217"/>
          <w:jc w:val="center"/>
        </w:trPr>
        <w:tc>
          <w:tcPr>
            <w:tcW w:w="2528" w:type="dxa"/>
            <w:shd w:val="clear" w:color="auto" w:fill="F3F3F3"/>
            <w:vAlign w:val="center"/>
          </w:tcPr>
          <w:p w14:paraId="5A638217"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A29C4">
        <w:trPr>
          <w:cantSplit/>
          <w:jc w:val="center"/>
        </w:trPr>
        <w:tc>
          <w:tcPr>
            <w:tcW w:w="2528" w:type="dxa"/>
            <w:vMerge w:val="restart"/>
            <w:vAlign w:val="center"/>
          </w:tcPr>
          <w:p w14:paraId="5C5569DB"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A29C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A29C4">
        <w:trPr>
          <w:cantSplit/>
          <w:trHeight w:val="454"/>
          <w:jc w:val="center"/>
        </w:trPr>
        <w:tc>
          <w:tcPr>
            <w:tcW w:w="2528" w:type="dxa"/>
            <w:vMerge/>
            <w:vAlign w:val="center"/>
          </w:tcPr>
          <w:p w14:paraId="42A054D2"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A29C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00000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00000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A29C4">
        <w:tc>
          <w:tcPr>
            <w:tcW w:w="9057" w:type="dxa"/>
            <w:shd w:val="clear" w:color="auto" w:fill="D9D9D9" w:themeFill="background1" w:themeFillShade="D9"/>
          </w:tcPr>
          <w:p w14:paraId="112C5ED0" w14:textId="77777777" w:rsidR="007502FA" w:rsidRPr="000C0B14" w:rsidRDefault="007502FA" w:rsidP="00CA29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A29C4">
        <w:trPr>
          <w:trHeight w:val="13433"/>
        </w:trPr>
        <w:tc>
          <w:tcPr>
            <w:tcW w:w="9057" w:type="dxa"/>
          </w:tcPr>
          <w:p w14:paraId="5FBB1B1E" w14:textId="77777777" w:rsidR="007502FA" w:rsidRPr="000C0B14" w:rsidRDefault="007502FA" w:rsidP="00CA29C4">
            <w:pPr>
              <w:rPr>
                <w:rFonts w:ascii="Arial" w:hAnsi="Arial" w:cs="Arial"/>
                <w:szCs w:val="24"/>
              </w:rPr>
            </w:pPr>
            <w:permStart w:id="976698820" w:edGrp="everyone"/>
            <w:permEnd w:id="976698820"/>
          </w:p>
        </w:tc>
      </w:tr>
    </w:tbl>
    <w:bookmarkEnd w:id="0"/>
    <w:p w14:paraId="77E6F21A" w14:textId="77777777" w:rsidR="007502FA" w:rsidRPr="007502FA" w:rsidRDefault="007502FA">
      <w:pPr>
        <w:numPr>
          <w:ilvl w:val="0"/>
          <w:numId w:val="13"/>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A29C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000000"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CA29C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43B27C53" w:rsidR="003A28CF" w:rsidRPr="007502FA" w:rsidRDefault="00E13D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A29C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4648C933" w:rsidR="003A28CF" w:rsidRPr="007502FA" w:rsidRDefault="00E13D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A29C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37983FF9" w:rsidR="003A28CF" w:rsidRPr="007502FA" w:rsidRDefault="00E13D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A29C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0076BCC8" w:rsidR="003A28CF" w:rsidRPr="007502FA" w:rsidRDefault="00E13D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A29C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79E79915" w:rsidR="003A28CF" w:rsidRPr="007502FA" w:rsidRDefault="00E13D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A29C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77C7FE8E" w:rsidR="003A28CF" w:rsidRPr="007502FA" w:rsidRDefault="00E13D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A29C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5C119E48" w:rsidR="003A28CF" w:rsidRPr="007502FA" w:rsidRDefault="00E13D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pPr>
        <w:numPr>
          <w:ilvl w:val="0"/>
          <w:numId w:val="13"/>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A29C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000000"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CA29C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67EF96E3" w:rsidR="007502FA" w:rsidRPr="007502FA" w:rsidRDefault="00007505" w:rsidP="007502FA">
            <w:pPr>
              <w:jc w:val="left"/>
              <w:rPr>
                <w:rFonts w:ascii="Arial" w:hAnsi="Arial" w:cs="Arial"/>
                <w:sz w:val="22"/>
                <w:szCs w:val="22"/>
              </w:rPr>
            </w:pPr>
            <w:permStart w:id="1199990155" w:edGrp="everyone"/>
            <w:r>
              <w:rPr>
                <w:rFonts w:ascii="Arial" w:hAnsi="Arial" w:cs="Arial"/>
                <w:sz w:val="22"/>
                <w:szCs w:val="22"/>
              </w:rPr>
              <w:t>Volume 2, Part A5</w:t>
            </w:r>
            <w:permEnd w:id="1199990155"/>
          </w:p>
        </w:tc>
        <w:tc>
          <w:tcPr>
            <w:tcW w:w="2027" w:type="pct"/>
            <w:tcBorders>
              <w:left w:val="single" w:sz="4" w:space="0" w:color="auto"/>
            </w:tcBorders>
            <w:shd w:val="clear" w:color="auto" w:fill="auto"/>
            <w:vAlign w:val="center"/>
          </w:tcPr>
          <w:p w14:paraId="4A51E243" w14:textId="71156337" w:rsidR="007502FA" w:rsidRPr="007502FA" w:rsidRDefault="00007505" w:rsidP="007502FA">
            <w:pPr>
              <w:jc w:val="left"/>
              <w:rPr>
                <w:rFonts w:ascii="Arial" w:hAnsi="Arial" w:cs="Arial"/>
                <w:sz w:val="22"/>
                <w:szCs w:val="22"/>
              </w:rPr>
            </w:pPr>
            <w:permStart w:id="1295199419" w:edGrp="everyone"/>
            <w:r>
              <w:rPr>
                <w:rFonts w:ascii="Arial" w:hAnsi="Arial" w:cs="Arial"/>
                <w:sz w:val="22"/>
                <w:szCs w:val="22"/>
              </w:rPr>
              <w:t>Volume 1, Part A5</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pPr>
        <w:numPr>
          <w:ilvl w:val="0"/>
          <w:numId w:val="13"/>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A29C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A2E390" w14:textId="77777777" w:rsidR="00E324A0" w:rsidRDefault="00276A93" w:rsidP="00E324A0">
            <w:pPr>
              <w:rPr>
                <w:rFonts w:ascii="Arial" w:hAnsi="Arial" w:cs="Arial"/>
                <w:sz w:val="22"/>
                <w:szCs w:val="22"/>
              </w:rPr>
            </w:pPr>
            <w:permStart w:id="2133349264" w:edGrp="everyone"/>
            <w:r>
              <w:rPr>
                <w:rFonts w:ascii="Arial" w:hAnsi="Arial" w:cs="Arial"/>
                <w:sz w:val="22"/>
                <w:szCs w:val="22"/>
              </w:rPr>
              <w:t xml:space="preserve">Evidence of suitability </w:t>
            </w:r>
          </w:p>
          <w:p w14:paraId="23B6D73B" w14:textId="77777777" w:rsidR="00E324A0" w:rsidRDefault="00276A93" w:rsidP="00E324A0">
            <w:pPr>
              <w:rPr>
                <w:rFonts w:ascii="Arial" w:hAnsi="Arial" w:cs="Arial"/>
                <w:sz w:val="22"/>
                <w:szCs w:val="22"/>
              </w:rPr>
            </w:pPr>
            <w:r>
              <w:rPr>
                <w:rFonts w:ascii="Arial" w:hAnsi="Arial" w:cs="Arial"/>
                <w:sz w:val="22"/>
                <w:szCs w:val="22"/>
              </w:rPr>
              <w:t>A verification method</w:t>
            </w:r>
          </w:p>
          <w:p w14:paraId="4E4BDD4A" w14:textId="77777777" w:rsidR="00E324A0" w:rsidRDefault="00276A93" w:rsidP="00E324A0">
            <w:pPr>
              <w:rPr>
                <w:rFonts w:ascii="Arial" w:hAnsi="Arial" w:cs="Arial"/>
                <w:sz w:val="22"/>
                <w:szCs w:val="22"/>
              </w:rPr>
            </w:pPr>
            <w:r>
              <w:rPr>
                <w:rFonts w:ascii="Arial" w:hAnsi="Arial" w:cs="Arial"/>
                <w:sz w:val="22"/>
                <w:szCs w:val="22"/>
              </w:rPr>
              <w:t>Expert Judgement</w:t>
            </w:r>
          </w:p>
          <w:p w14:paraId="77F7CBA5" w14:textId="345185C9" w:rsidR="00E324A0" w:rsidRPr="007502FA" w:rsidRDefault="00276A93" w:rsidP="00E324A0">
            <w:pPr>
              <w:rPr>
                <w:rFonts w:ascii="Arial" w:hAnsi="Arial" w:cs="Arial"/>
                <w:sz w:val="22"/>
                <w:szCs w:val="22"/>
              </w:rPr>
            </w:pPr>
            <w:r>
              <w:rPr>
                <w:rFonts w:ascii="Arial" w:hAnsi="Arial" w:cs="Arial"/>
                <w:sz w:val="22"/>
                <w:szCs w:val="22"/>
              </w:rPr>
              <w:t>Comparison with the Deemed-to-Satisfy provisions</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000000"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pPr>
        <w:numPr>
          <w:ilvl w:val="0"/>
          <w:numId w:val="13"/>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A29C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000000"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CA29C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77622B3D" w:rsidR="00E324A0" w:rsidRPr="007502FA" w:rsidRDefault="00304ED7"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A29C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pPr>
        <w:numPr>
          <w:ilvl w:val="0"/>
          <w:numId w:val="13"/>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pPr>
        <w:numPr>
          <w:ilvl w:val="0"/>
          <w:numId w:val="11"/>
        </w:numPr>
        <w:ind w:left="1134"/>
        <w:jc w:val="left"/>
        <w:rPr>
          <w:rFonts w:ascii="Arial" w:hAnsi="Arial"/>
          <w:b/>
        </w:rPr>
      </w:pPr>
      <w:r w:rsidRPr="007502FA">
        <w:rPr>
          <w:rFonts w:ascii="Arial" w:hAnsi="Arial"/>
          <w:b/>
        </w:rPr>
        <w:t>Its name</w:t>
      </w:r>
    </w:p>
    <w:p w14:paraId="248AD478" w14:textId="77777777" w:rsidR="007502FA" w:rsidRPr="007502FA" w:rsidRDefault="007502FA">
      <w:pPr>
        <w:numPr>
          <w:ilvl w:val="0"/>
          <w:numId w:val="11"/>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A29C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000000"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CA29C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1F178964" w:rsidR="007502FA" w:rsidRPr="007502FA" w:rsidRDefault="00304ED7" w:rsidP="007502FA">
            <w:pPr>
              <w:jc w:val="left"/>
              <w:rPr>
                <w:rFonts w:ascii="Arial" w:hAnsi="Arial" w:cs="Arial"/>
                <w:sz w:val="22"/>
                <w:szCs w:val="22"/>
              </w:rPr>
            </w:pPr>
            <w:permStart w:id="1387403527" w:edGrp="everyone"/>
            <w:r>
              <w:rPr>
                <w:rFonts w:ascii="Arial" w:hAnsi="Arial" w:cs="Arial"/>
                <w:sz w:val="22"/>
                <w:szCs w:val="22"/>
              </w:rPr>
              <w:t>Wood</w:t>
            </w:r>
            <w:permEnd w:id="1387403527"/>
          </w:p>
        </w:tc>
        <w:tc>
          <w:tcPr>
            <w:tcW w:w="2680" w:type="pct"/>
            <w:tcBorders>
              <w:top w:val="single" w:sz="12" w:space="0" w:color="auto"/>
              <w:left w:val="single" w:sz="4" w:space="0" w:color="auto"/>
            </w:tcBorders>
            <w:vAlign w:val="center"/>
          </w:tcPr>
          <w:p w14:paraId="4A21F366" w14:textId="7ADB79BA" w:rsidR="007502FA" w:rsidRPr="007502FA" w:rsidRDefault="00304ED7" w:rsidP="007502FA">
            <w:pPr>
              <w:jc w:val="left"/>
              <w:rPr>
                <w:rFonts w:ascii="Arial" w:hAnsi="Arial" w:cs="Arial"/>
                <w:sz w:val="22"/>
                <w:szCs w:val="22"/>
              </w:rPr>
            </w:pPr>
            <w:permStart w:id="1422994960" w:edGrp="everyone"/>
            <w:r w:rsidRPr="00304ED7">
              <w:rPr>
                <w:rFonts w:ascii="Arial" w:hAnsi="Arial" w:cs="Arial"/>
                <w:sz w:val="22"/>
                <w:szCs w:val="22"/>
              </w:rPr>
              <w:t xml:space="preserve">Wood is a product of trees, and sometimes other fibrous plants, used for construction purposes when cut or pressed into lumber and timber, such as boards, planks and similar materials. </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A29C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65C6CC16" w:rsidR="007502FA" w:rsidRPr="007502FA" w:rsidRDefault="00304ED7" w:rsidP="007502FA">
            <w:pPr>
              <w:jc w:val="left"/>
              <w:rPr>
                <w:rFonts w:ascii="Arial" w:hAnsi="Arial" w:cs="Arial"/>
                <w:sz w:val="22"/>
                <w:szCs w:val="22"/>
              </w:rPr>
            </w:pPr>
            <w:permStart w:id="334960147" w:edGrp="everyone"/>
            <w:r>
              <w:rPr>
                <w:rFonts w:ascii="Arial" w:hAnsi="Arial" w:cs="Arial"/>
                <w:sz w:val="22"/>
                <w:szCs w:val="22"/>
              </w:rPr>
              <w:t>Glass</w:t>
            </w:r>
            <w:permEnd w:id="334960147"/>
          </w:p>
        </w:tc>
        <w:tc>
          <w:tcPr>
            <w:tcW w:w="2680" w:type="pct"/>
            <w:tcBorders>
              <w:left w:val="single" w:sz="4" w:space="0" w:color="auto"/>
            </w:tcBorders>
            <w:vAlign w:val="center"/>
          </w:tcPr>
          <w:p w14:paraId="34799EBB" w14:textId="77777777" w:rsidR="00304ED7" w:rsidRPr="00304ED7" w:rsidRDefault="00304ED7" w:rsidP="00304ED7">
            <w:pPr>
              <w:jc w:val="left"/>
              <w:rPr>
                <w:rFonts w:ascii="Arial" w:hAnsi="Arial" w:cs="Arial"/>
                <w:sz w:val="22"/>
                <w:szCs w:val="22"/>
              </w:rPr>
            </w:pPr>
            <w:permStart w:id="1864372604" w:edGrp="everyone"/>
            <w:r w:rsidRPr="00304ED7">
              <w:rPr>
                <w:rFonts w:ascii="Arial" w:hAnsi="Arial" w:cs="Arial"/>
                <w:sz w:val="22"/>
                <w:szCs w:val="22"/>
              </w:rPr>
              <w:t xml:space="preserve">Clear windows have been used since the invention of glass to cover small openings in a building. </w:t>
            </w:r>
          </w:p>
          <w:permEnd w:id="1864372604"/>
          <w:p w14:paraId="2E64129A"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A29C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639E0C0E" w:rsidR="007502FA" w:rsidRPr="007502FA" w:rsidRDefault="00304ED7" w:rsidP="007502FA">
            <w:pPr>
              <w:jc w:val="left"/>
              <w:rPr>
                <w:rFonts w:ascii="Arial" w:hAnsi="Arial" w:cs="Arial"/>
                <w:sz w:val="22"/>
                <w:szCs w:val="22"/>
              </w:rPr>
            </w:pPr>
            <w:permStart w:id="494629389" w:edGrp="everyone"/>
            <w:r>
              <w:rPr>
                <w:rFonts w:ascii="Arial" w:hAnsi="Arial" w:cs="Arial"/>
                <w:sz w:val="22"/>
                <w:szCs w:val="22"/>
              </w:rPr>
              <w:t>Metal</w:t>
            </w:r>
            <w:permEnd w:id="494629389"/>
          </w:p>
        </w:tc>
        <w:tc>
          <w:tcPr>
            <w:tcW w:w="2680" w:type="pct"/>
            <w:tcBorders>
              <w:left w:val="single" w:sz="4" w:space="0" w:color="auto"/>
            </w:tcBorders>
            <w:vAlign w:val="center"/>
          </w:tcPr>
          <w:p w14:paraId="20447D8A" w14:textId="77777777" w:rsidR="00346A8E" w:rsidRPr="00346A8E" w:rsidRDefault="00346A8E" w:rsidP="009D3CB4">
            <w:pPr>
              <w:jc w:val="left"/>
              <w:rPr>
                <w:rFonts w:ascii="Arial" w:hAnsi="Arial" w:cs="Arial"/>
                <w:sz w:val="22"/>
                <w:szCs w:val="22"/>
              </w:rPr>
            </w:pPr>
            <w:permStart w:id="2077832044" w:edGrp="everyone"/>
            <w:r w:rsidRPr="00346A8E">
              <w:rPr>
                <w:rFonts w:ascii="Arial" w:hAnsi="Arial" w:cs="Arial"/>
                <w:sz w:val="22"/>
                <w:szCs w:val="22"/>
              </w:rPr>
              <w:t>Steel - a metal alloy whose major component is iron which is strong, flexible, and if refined well and/or treated lasts a long time</w:t>
            </w:r>
          </w:p>
          <w:p w14:paraId="7E90D2B3" w14:textId="77777777" w:rsidR="00346A8E" w:rsidRPr="00346A8E" w:rsidRDefault="00346A8E" w:rsidP="009D3CB4">
            <w:pPr>
              <w:jc w:val="left"/>
              <w:rPr>
                <w:rFonts w:ascii="Arial" w:hAnsi="Arial" w:cs="Arial"/>
                <w:sz w:val="22"/>
                <w:szCs w:val="22"/>
              </w:rPr>
            </w:pPr>
            <w:r w:rsidRPr="00346A8E">
              <w:rPr>
                <w:rFonts w:ascii="Arial" w:hAnsi="Arial" w:cs="Arial"/>
                <w:sz w:val="22"/>
                <w:szCs w:val="22"/>
              </w:rPr>
              <w:t>Aluminium alloys and tin are lower density/corrosive resistant</w:t>
            </w:r>
          </w:p>
          <w:p w14:paraId="14F00661" w14:textId="77777777" w:rsidR="00346A8E" w:rsidRPr="00346A8E" w:rsidRDefault="00346A8E" w:rsidP="009D3CB4">
            <w:pPr>
              <w:jc w:val="left"/>
              <w:rPr>
                <w:rFonts w:ascii="Arial" w:hAnsi="Arial" w:cs="Arial"/>
                <w:sz w:val="22"/>
                <w:szCs w:val="22"/>
              </w:rPr>
            </w:pPr>
            <w:r w:rsidRPr="00346A8E">
              <w:rPr>
                <w:rFonts w:ascii="Arial" w:hAnsi="Arial" w:cs="Arial"/>
                <w:sz w:val="22"/>
                <w:szCs w:val="22"/>
              </w:rPr>
              <w:t>Brass was common but is usually restricted to specific uses today</w:t>
            </w:r>
          </w:p>
          <w:p w14:paraId="573179B3" w14:textId="77777777" w:rsidR="00346A8E" w:rsidRPr="00346A8E" w:rsidRDefault="00346A8E" w:rsidP="009D3CB4">
            <w:pPr>
              <w:jc w:val="left"/>
              <w:rPr>
                <w:rFonts w:ascii="Arial" w:hAnsi="Arial" w:cs="Arial"/>
                <w:sz w:val="22"/>
                <w:szCs w:val="22"/>
              </w:rPr>
            </w:pPr>
            <w:r w:rsidRPr="00346A8E">
              <w:rPr>
                <w:rFonts w:ascii="Arial" w:hAnsi="Arial" w:cs="Arial"/>
                <w:sz w:val="22"/>
                <w:szCs w:val="22"/>
              </w:rPr>
              <w:t>Other metals used include titanium, chrome, gold and silver.</w:t>
            </w:r>
          </w:p>
          <w:permEnd w:id="2077832044"/>
          <w:p w14:paraId="3B42FA22"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A29C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058077F0" w:rsidR="007502FA" w:rsidRPr="007502FA" w:rsidRDefault="00304ED7" w:rsidP="007502FA">
            <w:pPr>
              <w:jc w:val="left"/>
              <w:rPr>
                <w:rFonts w:ascii="Arial" w:hAnsi="Arial" w:cs="Arial"/>
                <w:sz w:val="22"/>
                <w:szCs w:val="22"/>
              </w:rPr>
            </w:pPr>
            <w:permStart w:id="303003619" w:edGrp="everyone"/>
            <w:r>
              <w:rPr>
                <w:rFonts w:ascii="Arial" w:hAnsi="Arial" w:cs="Arial"/>
                <w:sz w:val="22"/>
                <w:szCs w:val="22"/>
              </w:rPr>
              <w:t>Brick &amp; Block</w:t>
            </w:r>
            <w:permEnd w:id="303003619"/>
          </w:p>
        </w:tc>
        <w:tc>
          <w:tcPr>
            <w:tcW w:w="2680" w:type="pct"/>
            <w:tcBorders>
              <w:left w:val="single" w:sz="4" w:space="0" w:color="auto"/>
            </w:tcBorders>
            <w:vAlign w:val="center"/>
          </w:tcPr>
          <w:p w14:paraId="2C259245" w14:textId="77777777" w:rsidR="00304ED7" w:rsidRPr="00304ED7" w:rsidRDefault="00304ED7" w:rsidP="00304ED7">
            <w:pPr>
              <w:jc w:val="left"/>
              <w:rPr>
                <w:rFonts w:ascii="Arial" w:hAnsi="Arial" w:cs="Arial"/>
                <w:sz w:val="22"/>
                <w:szCs w:val="22"/>
              </w:rPr>
            </w:pPr>
            <w:permStart w:id="1695316782" w:edGrp="everyone"/>
            <w:r w:rsidRPr="00304ED7">
              <w:rPr>
                <w:rFonts w:ascii="Arial" w:hAnsi="Arial" w:cs="Arial"/>
                <w:sz w:val="22"/>
                <w:szCs w:val="22"/>
              </w:rPr>
              <w:t xml:space="preserve">A brick is a block made of kiln-fired material, usually clay or shale, but also may be of lower quality mud, etc. </w:t>
            </w:r>
          </w:p>
          <w:p w14:paraId="38693B5B" w14:textId="77777777" w:rsidR="00304ED7" w:rsidRPr="00304ED7" w:rsidRDefault="00304ED7" w:rsidP="00304ED7">
            <w:pPr>
              <w:jc w:val="left"/>
              <w:rPr>
                <w:rFonts w:ascii="Arial" w:hAnsi="Arial" w:cs="Arial"/>
                <w:sz w:val="22"/>
                <w:szCs w:val="22"/>
              </w:rPr>
            </w:pPr>
            <w:r w:rsidRPr="00304ED7">
              <w:rPr>
                <w:rFonts w:ascii="Arial" w:hAnsi="Arial" w:cs="Arial"/>
                <w:sz w:val="22"/>
                <w:szCs w:val="22"/>
              </w:rPr>
              <w:t>Clay bricks are formed in a moulding (soft mud method), or in commercial manufacture by extruding clay through a die and wire-cutting them to the proper size (the stiff mud process).</w:t>
            </w:r>
          </w:p>
          <w:permEnd w:id="1695316782"/>
          <w:p w14:paraId="1C1C435F"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A29C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08F3EB9F" w:rsidR="007502FA" w:rsidRPr="007502FA" w:rsidRDefault="00304ED7" w:rsidP="007502FA">
            <w:pPr>
              <w:jc w:val="left"/>
              <w:rPr>
                <w:rFonts w:ascii="Arial" w:hAnsi="Arial" w:cs="Arial"/>
                <w:sz w:val="22"/>
                <w:szCs w:val="22"/>
              </w:rPr>
            </w:pPr>
            <w:permStart w:id="1526024692" w:edGrp="everyone"/>
            <w:r>
              <w:rPr>
                <w:rFonts w:ascii="Arial" w:hAnsi="Arial" w:cs="Arial"/>
                <w:sz w:val="22"/>
                <w:szCs w:val="22"/>
              </w:rPr>
              <w:t>Concrete</w:t>
            </w:r>
            <w:permEnd w:id="1526024692"/>
          </w:p>
        </w:tc>
        <w:tc>
          <w:tcPr>
            <w:tcW w:w="2680" w:type="pct"/>
            <w:tcBorders>
              <w:left w:val="single" w:sz="4" w:space="0" w:color="auto"/>
            </w:tcBorders>
            <w:vAlign w:val="center"/>
          </w:tcPr>
          <w:p w14:paraId="1030CF1F" w14:textId="78003A74" w:rsidR="007502FA" w:rsidRPr="007502FA" w:rsidRDefault="00304ED7" w:rsidP="007502FA">
            <w:pPr>
              <w:jc w:val="left"/>
              <w:rPr>
                <w:rFonts w:ascii="Arial" w:hAnsi="Arial" w:cs="Arial"/>
                <w:sz w:val="22"/>
                <w:szCs w:val="22"/>
              </w:rPr>
            </w:pPr>
            <w:permStart w:id="989079312" w:edGrp="everyone"/>
            <w:r w:rsidRPr="00304ED7">
              <w:rPr>
                <w:rFonts w:ascii="Arial" w:hAnsi="Arial" w:cs="Arial"/>
                <w:sz w:val="22"/>
                <w:szCs w:val="22"/>
              </w:rPr>
              <w:t xml:space="preserve">Concrete is a composite building material made from the combination of aggregate (composite) and a binder, </w:t>
            </w:r>
            <w:proofErr w:type="spellStart"/>
            <w:r w:rsidRPr="00304ED7">
              <w:rPr>
                <w:rFonts w:ascii="Arial" w:hAnsi="Arial" w:cs="Arial"/>
                <w:sz w:val="22"/>
                <w:szCs w:val="22"/>
              </w:rPr>
              <w:t>ie</w:t>
            </w:r>
            <w:proofErr w:type="spellEnd"/>
            <w:r w:rsidRPr="00304ED7">
              <w:rPr>
                <w:rFonts w:ascii="Arial" w:hAnsi="Arial" w:cs="Arial"/>
                <w:sz w:val="22"/>
                <w:szCs w:val="22"/>
              </w:rPr>
              <w:t xml:space="preserve">. Cement </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pPr>
        <w:numPr>
          <w:ilvl w:val="0"/>
          <w:numId w:val="13"/>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pPr>
        <w:numPr>
          <w:ilvl w:val="0"/>
          <w:numId w:val="11"/>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pPr>
        <w:numPr>
          <w:ilvl w:val="0"/>
          <w:numId w:val="11"/>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A29C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000000"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CA29C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6C52362A" w:rsidR="007502FA" w:rsidRPr="007502FA" w:rsidRDefault="00566FA8" w:rsidP="007502FA">
            <w:pPr>
              <w:jc w:val="left"/>
              <w:rPr>
                <w:rFonts w:ascii="Arial" w:hAnsi="Arial" w:cs="Arial"/>
                <w:sz w:val="22"/>
                <w:szCs w:val="22"/>
              </w:rPr>
            </w:pPr>
            <w:permStart w:id="863922734" w:edGrp="everyone"/>
            <w:r>
              <w:rPr>
                <w:rFonts w:ascii="Arial" w:hAnsi="Arial" w:cs="Arial"/>
                <w:sz w:val="22"/>
                <w:szCs w:val="22"/>
              </w:rPr>
              <w:t>As per AS 1684</w:t>
            </w:r>
            <w:permEnd w:id="863922734"/>
          </w:p>
        </w:tc>
        <w:tc>
          <w:tcPr>
            <w:tcW w:w="1848" w:type="pct"/>
            <w:tcBorders>
              <w:top w:val="single" w:sz="12" w:space="0" w:color="auto"/>
              <w:left w:val="single" w:sz="4" w:space="0" w:color="auto"/>
            </w:tcBorders>
            <w:vAlign w:val="center"/>
          </w:tcPr>
          <w:p w14:paraId="2C6B3819" w14:textId="2D37EA0F" w:rsidR="007502FA" w:rsidRPr="007502FA" w:rsidRDefault="00566FA8" w:rsidP="007502FA">
            <w:pPr>
              <w:jc w:val="left"/>
              <w:rPr>
                <w:rFonts w:ascii="Arial" w:hAnsi="Arial" w:cs="Arial"/>
                <w:sz w:val="22"/>
                <w:szCs w:val="22"/>
              </w:rPr>
            </w:pPr>
            <w:permStart w:id="170792884" w:edGrp="everyone"/>
            <w:r>
              <w:rPr>
                <w:rFonts w:ascii="Arial" w:hAnsi="Arial" w:cs="Arial"/>
                <w:sz w:val="22"/>
                <w:szCs w:val="22"/>
              </w:rPr>
              <w:t>Refer to NCC Part 3.4.3</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A29C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0DB257BB" w:rsidR="007502FA" w:rsidRPr="007502FA" w:rsidRDefault="00566FA8" w:rsidP="007502FA">
            <w:pPr>
              <w:jc w:val="left"/>
              <w:rPr>
                <w:rFonts w:ascii="Arial" w:hAnsi="Arial" w:cs="Arial"/>
                <w:sz w:val="22"/>
                <w:szCs w:val="22"/>
              </w:rPr>
            </w:pPr>
            <w:permStart w:id="852703133" w:edGrp="everyone"/>
            <w:r>
              <w:rPr>
                <w:rFonts w:ascii="Arial" w:hAnsi="Arial" w:cs="Arial"/>
                <w:sz w:val="22"/>
                <w:szCs w:val="22"/>
              </w:rPr>
              <w:t>As per AS 1288</w:t>
            </w:r>
            <w:permEnd w:id="852703133"/>
          </w:p>
        </w:tc>
        <w:tc>
          <w:tcPr>
            <w:tcW w:w="1848" w:type="pct"/>
            <w:tcBorders>
              <w:left w:val="single" w:sz="4" w:space="0" w:color="auto"/>
            </w:tcBorders>
            <w:vAlign w:val="center"/>
          </w:tcPr>
          <w:p w14:paraId="35551BC2" w14:textId="2EA89709" w:rsidR="007502FA" w:rsidRPr="007502FA" w:rsidRDefault="00566FA8" w:rsidP="007502FA">
            <w:pPr>
              <w:jc w:val="left"/>
              <w:rPr>
                <w:rFonts w:ascii="Arial" w:hAnsi="Arial" w:cs="Arial"/>
                <w:sz w:val="22"/>
                <w:szCs w:val="22"/>
              </w:rPr>
            </w:pPr>
            <w:permStart w:id="7669472" w:edGrp="everyone"/>
            <w:r>
              <w:rPr>
                <w:rFonts w:ascii="Arial" w:hAnsi="Arial" w:cs="Arial"/>
                <w:sz w:val="22"/>
                <w:szCs w:val="22"/>
              </w:rPr>
              <w:t>Refer to NCC Part 3.6</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A29C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225E077D" w:rsidR="007502FA" w:rsidRPr="007502FA" w:rsidRDefault="00566FA8" w:rsidP="007502FA">
            <w:pPr>
              <w:jc w:val="left"/>
              <w:rPr>
                <w:rFonts w:ascii="Arial" w:hAnsi="Arial" w:cs="Arial"/>
                <w:sz w:val="22"/>
                <w:szCs w:val="22"/>
              </w:rPr>
            </w:pPr>
            <w:permStart w:id="1487023789" w:edGrp="everyone"/>
            <w:r>
              <w:rPr>
                <w:rFonts w:ascii="Arial" w:hAnsi="Arial" w:cs="Arial"/>
                <w:sz w:val="22"/>
                <w:szCs w:val="22"/>
              </w:rPr>
              <w:t>As per AS 4100</w:t>
            </w:r>
            <w:permEnd w:id="1487023789"/>
          </w:p>
        </w:tc>
        <w:tc>
          <w:tcPr>
            <w:tcW w:w="1848" w:type="pct"/>
            <w:tcBorders>
              <w:left w:val="single" w:sz="4" w:space="0" w:color="auto"/>
            </w:tcBorders>
            <w:vAlign w:val="center"/>
          </w:tcPr>
          <w:p w14:paraId="058A5007" w14:textId="6AFF12B4" w:rsidR="007502FA" w:rsidRPr="007502FA" w:rsidRDefault="00566FA8" w:rsidP="007502FA">
            <w:pPr>
              <w:jc w:val="left"/>
              <w:rPr>
                <w:rFonts w:ascii="Arial" w:hAnsi="Arial" w:cs="Arial"/>
                <w:sz w:val="22"/>
                <w:szCs w:val="22"/>
              </w:rPr>
            </w:pPr>
            <w:permStart w:id="1661735805" w:edGrp="everyone"/>
            <w:r>
              <w:rPr>
                <w:rFonts w:ascii="Arial" w:hAnsi="Arial" w:cs="Arial"/>
                <w:sz w:val="22"/>
                <w:szCs w:val="22"/>
              </w:rPr>
              <w:t>Refer to NCC Part 3.4.2</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A29C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7F3D3AE7" w:rsidR="007502FA" w:rsidRPr="007502FA" w:rsidRDefault="00566FA8" w:rsidP="007502FA">
            <w:pPr>
              <w:jc w:val="left"/>
              <w:rPr>
                <w:rFonts w:ascii="Arial" w:hAnsi="Arial" w:cs="Arial"/>
                <w:sz w:val="22"/>
                <w:szCs w:val="22"/>
              </w:rPr>
            </w:pPr>
            <w:permStart w:id="56234658" w:edGrp="everyone"/>
            <w:r>
              <w:rPr>
                <w:rFonts w:ascii="Arial" w:hAnsi="Arial" w:cs="Arial"/>
                <w:sz w:val="22"/>
                <w:szCs w:val="22"/>
              </w:rPr>
              <w:t>As per AS 3700</w:t>
            </w:r>
            <w:permEnd w:id="56234658"/>
          </w:p>
        </w:tc>
        <w:tc>
          <w:tcPr>
            <w:tcW w:w="1848" w:type="pct"/>
            <w:tcBorders>
              <w:left w:val="single" w:sz="4" w:space="0" w:color="auto"/>
            </w:tcBorders>
            <w:vAlign w:val="center"/>
          </w:tcPr>
          <w:p w14:paraId="357D7225" w14:textId="633AB1BF" w:rsidR="007502FA" w:rsidRPr="007502FA" w:rsidRDefault="00566FA8" w:rsidP="007502FA">
            <w:pPr>
              <w:jc w:val="left"/>
              <w:rPr>
                <w:rFonts w:ascii="Arial" w:hAnsi="Arial" w:cs="Arial"/>
                <w:sz w:val="22"/>
                <w:szCs w:val="22"/>
              </w:rPr>
            </w:pPr>
            <w:permStart w:id="2109295260" w:edGrp="everyone"/>
            <w:r>
              <w:rPr>
                <w:rFonts w:ascii="Arial" w:hAnsi="Arial" w:cs="Arial"/>
                <w:sz w:val="22"/>
                <w:szCs w:val="22"/>
              </w:rPr>
              <w:t>Refer to NCC Part 3.3</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A29C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69570DB0" w:rsidR="007502FA" w:rsidRPr="007502FA" w:rsidRDefault="00566FA8" w:rsidP="007502FA">
            <w:pPr>
              <w:jc w:val="left"/>
              <w:rPr>
                <w:rFonts w:ascii="Arial" w:hAnsi="Arial" w:cs="Arial"/>
                <w:sz w:val="22"/>
                <w:szCs w:val="22"/>
              </w:rPr>
            </w:pPr>
            <w:permStart w:id="728724198" w:edGrp="everyone"/>
            <w:r>
              <w:rPr>
                <w:rFonts w:ascii="Arial" w:hAnsi="Arial" w:cs="Arial"/>
                <w:sz w:val="22"/>
                <w:szCs w:val="22"/>
              </w:rPr>
              <w:t>As per AS 2870 and AS 3600</w:t>
            </w:r>
            <w:permEnd w:id="728724198"/>
          </w:p>
        </w:tc>
        <w:tc>
          <w:tcPr>
            <w:tcW w:w="1848" w:type="pct"/>
            <w:tcBorders>
              <w:left w:val="single" w:sz="4" w:space="0" w:color="auto"/>
            </w:tcBorders>
            <w:vAlign w:val="center"/>
          </w:tcPr>
          <w:p w14:paraId="65D64633" w14:textId="5F9C4A2D" w:rsidR="007502FA" w:rsidRPr="007502FA" w:rsidRDefault="00566FA8" w:rsidP="007502FA">
            <w:pPr>
              <w:jc w:val="left"/>
              <w:rPr>
                <w:rFonts w:ascii="Arial" w:hAnsi="Arial" w:cs="Arial"/>
                <w:sz w:val="22"/>
                <w:szCs w:val="22"/>
              </w:rPr>
            </w:pPr>
            <w:permStart w:id="885355742" w:edGrp="everyone"/>
            <w:r>
              <w:rPr>
                <w:rFonts w:ascii="Arial" w:hAnsi="Arial" w:cs="Arial"/>
                <w:sz w:val="22"/>
                <w:szCs w:val="22"/>
              </w:rPr>
              <w:t>Refer to NCC Part 3.2</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pPr>
        <w:numPr>
          <w:ilvl w:val="0"/>
          <w:numId w:val="13"/>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A29C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C29CB8" w14:textId="77777777" w:rsidR="00065F20" w:rsidRPr="00065F20" w:rsidRDefault="00065F20" w:rsidP="00065F20">
            <w:pPr>
              <w:numPr>
                <w:ilvl w:val="0"/>
                <w:numId w:val="26"/>
              </w:numPr>
              <w:rPr>
                <w:rFonts w:ascii="Arial" w:hAnsi="Arial" w:cs="Arial"/>
                <w:sz w:val="22"/>
                <w:szCs w:val="22"/>
              </w:rPr>
            </w:pPr>
            <w:permStart w:id="2057775025" w:edGrp="everyone"/>
            <w:r w:rsidRPr="00065F20">
              <w:rPr>
                <w:rFonts w:ascii="Arial" w:hAnsi="Arial" w:cs="Arial"/>
                <w:sz w:val="22"/>
                <w:szCs w:val="22"/>
              </w:rPr>
              <w:t>Density and specific gravity</w:t>
            </w:r>
          </w:p>
          <w:p w14:paraId="480335FB" w14:textId="77777777" w:rsidR="00065F20" w:rsidRPr="00065F20" w:rsidRDefault="00065F20" w:rsidP="00065F20">
            <w:pPr>
              <w:numPr>
                <w:ilvl w:val="0"/>
                <w:numId w:val="26"/>
              </w:numPr>
              <w:rPr>
                <w:rFonts w:ascii="Arial" w:hAnsi="Arial" w:cs="Arial"/>
                <w:sz w:val="22"/>
                <w:szCs w:val="22"/>
              </w:rPr>
            </w:pPr>
            <w:r w:rsidRPr="00065F20">
              <w:rPr>
                <w:rFonts w:ascii="Arial" w:hAnsi="Arial" w:cs="Arial"/>
                <w:sz w:val="22"/>
                <w:szCs w:val="22"/>
              </w:rPr>
              <w:t>Strength</w:t>
            </w:r>
          </w:p>
          <w:p w14:paraId="3E3AB0AE" w14:textId="77777777" w:rsidR="00065F20" w:rsidRPr="00065F20" w:rsidRDefault="00065F20" w:rsidP="00065F20">
            <w:pPr>
              <w:numPr>
                <w:ilvl w:val="0"/>
                <w:numId w:val="26"/>
              </w:numPr>
              <w:rPr>
                <w:rFonts w:ascii="Arial" w:hAnsi="Arial" w:cs="Arial"/>
                <w:sz w:val="22"/>
                <w:szCs w:val="22"/>
              </w:rPr>
            </w:pPr>
            <w:r w:rsidRPr="00065F20">
              <w:rPr>
                <w:rFonts w:ascii="Arial" w:hAnsi="Arial" w:cs="Arial"/>
                <w:sz w:val="22"/>
                <w:szCs w:val="22"/>
              </w:rPr>
              <w:t>Electrical conductivity</w:t>
            </w:r>
          </w:p>
          <w:p w14:paraId="6C98DC86" w14:textId="77777777" w:rsidR="00065F20" w:rsidRPr="00065F20" w:rsidRDefault="00065F20" w:rsidP="00065F20">
            <w:pPr>
              <w:numPr>
                <w:ilvl w:val="0"/>
                <w:numId w:val="26"/>
              </w:numPr>
              <w:rPr>
                <w:rFonts w:ascii="Arial" w:hAnsi="Arial" w:cs="Arial"/>
                <w:sz w:val="22"/>
                <w:szCs w:val="22"/>
              </w:rPr>
            </w:pPr>
            <w:r w:rsidRPr="00065F20">
              <w:rPr>
                <w:rFonts w:ascii="Arial" w:hAnsi="Arial" w:cs="Arial"/>
                <w:sz w:val="22"/>
                <w:szCs w:val="22"/>
              </w:rPr>
              <w:t>Thermal conductivity and capacity</w:t>
            </w:r>
          </w:p>
          <w:p w14:paraId="3F50EE4D" w14:textId="16422162" w:rsidR="00065F20" w:rsidRDefault="00065F20" w:rsidP="00065F20">
            <w:pPr>
              <w:numPr>
                <w:ilvl w:val="0"/>
                <w:numId w:val="26"/>
              </w:numPr>
              <w:rPr>
                <w:rFonts w:ascii="Arial" w:hAnsi="Arial" w:cs="Arial"/>
                <w:sz w:val="22"/>
                <w:szCs w:val="22"/>
              </w:rPr>
            </w:pPr>
            <w:r w:rsidRPr="00065F20">
              <w:rPr>
                <w:rFonts w:ascii="Arial" w:hAnsi="Arial" w:cs="Arial"/>
                <w:sz w:val="22"/>
                <w:szCs w:val="22"/>
              </w:rPr>
              <w:t>Moisture absorption</w:t>
            </w:r>
          </w:p>
          <w:p w14:paraId="02075F1B" w14:textId="47C9E3E1" w:rsidR="00065F20" w:rsidRPr="00065F20" w:rsidRDefault="00065F20" w:rsidP="00065F20">
            <w:pPr>
              <w:numPr>
                <w:ilvl w:val="0"/>
                <w:numId w:val="26"/>
              </w:numPr>
              <w:rPr>
                <w:rFonts w:ascii="Arial" w:hAnsi="Arial" w:cs="Arial"/>
                <w:sz w:val="22"/>
                <w:szCs w:val="22"/>
              </w:rPr>
            </w:pPr>
            <w:r>
              <w:rPr>
                <w:rFonts w:ascii="Arial" w:hAnsi="Arial" w:cs="Arial"/>
                <w:sz w:val="22"/>
                <w:szCs w:val="22"/>
              </w:rPr>
              <w:t>Acoustics</w:t>
            </w:r>
          </w:p>
          <w:permEnd w:id="2057775025"/>
          <w:p w14:paraId="3D9547E0" w14:textId="77777777" w:rsidR="00E324A0" w:rsidRPr="007502FA" w:rsidRDefault="00E324A0" w:rsidP="00E324A0">
            <w:pPr>
              <w:rPr>
                <w:rFonts w:ascii="Arial" w:hAnsi="Arial" w:cs="Arial"/>
                <w:sz w:val="22"/>
                <w:szCs w:val="22"/>
              </w:rPr>
            </w:pPr>
          </w:p>
        </w:tc>
        <w:permStart w:id="2102216691" w:edGrp="everyone"/>
        <w:tc>
          <w:tcPr>
            <w:tcW w:w="567" w:type="dxa"/>
            <w:tcBorders>
              <w:top w:val="nil"/>
              <w:left w:val="single" w:sz="4" w:space="0" w:color="auto"/>
              <w:bottom w:val="nil"/>
              <w:right w:val="nil"/>
            </w:tcBorders>
          </w:tcPr>
          <w:p w14:paraId="22F32821" w14:textId="3EF1C721" w:rsidR="00E324A0" w:rsidRPr="007502FA" w:rsidRDefault="00000000"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pPr>
        <w:numPr>
          <w:ilvl w:val="0"/>
          <w:numId w:val="13"/>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A29C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000000"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CA29C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6B7DAC49"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3F4B37">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A29C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3756215E"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3F4B37">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A29C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5A8309C0"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3F4B37">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A29C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5A6F16F3"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3F4B37">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A29C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5C235708"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3F4B37">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pPr>
        <w:numPr>
          <w:ilvl w:val="0"/>
          <w:numId w:val="13"/>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A29C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000000"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CA29C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A29C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28DBA45C" w:rsidR="00E324A0" w:rsidRPr="007502FA" w:rsidRDefault="00BE477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A29C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A29C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A29C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A29C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A29C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24EC0D3F" w:rsidR="00E324A0" w:rsidRPr="007502FA" w:rsidRDefault="00BE477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A29C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465F7B74" w:rsidR="00E324A0" w:rsidRPr="007502FA" w:rsidRDefault="00BE477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A29C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476A53E3" w:rsidR="00E324A0" w:rsidRPr="007502FA" w:rsidRDefault="00BE477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pPr>
        <w:numPr>
          <w:ilvl w:val="0"/>
          <w:numId w:val="13"/>
        </w:numPr>
        <w:ind w:left="709" w:hanging="709"/>
        <w:jc w:val="left"/>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A29C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25E401A1" w:rsidR="00E324A0" w:rsidRPr="007502FA" w:rsidRDefault="006619F3" w:rsidP="00E324A0">
            <w:pPr>
              <w:rPr>
                <w:rFonts w:ascii="Arial" w:hAnsi="Arial" w:cs="Arial"/>
                <w:sz w:val="22"/>
                <w:szCs w:val="22"/>
              </w:rPr>
            </w:pPr>
            <w:permStart w:id="1543469993" w:edGrp="everyone"/>
            <w:r>
              <w:rPr>
                <w:rFonts w:ascii="Arial" w:hAnsi="Arial" w:cs="Arial"/>
                <w:sz w:val="22"/>
                <w:szCs w:val="22"/>
              </w:rPr>
              <w:t>Walls Timber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000000"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pPr>
        <w:numPr>
          <w:ilvl w:val="0"/>
          <w:numId w:val="13"/>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A29C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000000"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CA29C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1C922896" w:rsidR="007502FA" w:rsidRPr="007502FA" w:rsidRDefault="003D2B94" w:rsidP="007502FA">
            <w:pPr>
              <w:jc w:val="left"/>
              <w:rPr>
                <w:rFonts w:ascii="Arial" w:hAnsi="Arial" w:cs="Arial"/>
                <w:sz w:val="22"/>
                <w:szCs w:val="22"/>
              </w:rPr>
            </w:pPr>
            <w:permStart w:id="2070374192" w:edGrp="everyone"/>
            <w:r>
              <w:rPr>
                <w:rFonts w:ascii="Arial" w:hAnsi="Arial" w:cs="Arial"/>
                <w:sz w:val="22"/>
                <w:szCs w:val="22"/>
              </w:rPr>
              <w:t>Volume 2, Part 2.6</w:t>
            </w:r>
            <w:permEnd w:id="2070374192"/>
          </w:p>
        </w:tc>
        <w:tc>
          <w:tcPr>
            <w:tcW w:w="2027" w:type="pct"/>
            <w:tcBorders>
              <w:left w:val="single" w:sz="4" w:space="0" w:color="auto"/>
            </w:tcBorders>
            <w:shd w:val="clear" w:color="auto" w:fill="auto"/>
            <w:vAlign w:val="center"/>
          </w:tcPr>
          <w:p w14:paraId="2D6FF140" w14:textId="6BB00D01" w:rsidR="007502FA" w:rsidRPr="007502FA" w:rsidRDefault="003D2B94" w:rsidP="007502FA">
            <w:pPr>
              <w:jc w:val="left"/>
              <w:rPr>
                <w:rFonts w:ascii="Arial" w:hAnsi="Arial" w:cs="Arial"/>
                <w:sz w:val="22"/>
                <w:szCs w:val="22"/>
              </w:rPr>
            </w:pPr>
            <w:permStart w:id="960653380" w:edGrp="everyone"/>
            <w:r>
              <w:rPr>
                <w:rFonts w:ascii="Arial" w:hAnsi="Arial" w:cs="Arial"/>
                <w:sz w:val="22"/>
                <w:szCs w:val="22"/>
              </w:rPr>
              <w:t>Volume 1 Section J</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pPr>
        <w:numPr>
          <w:ilvl w:val="0"/>
          <w:numId w:val="13"/>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A29C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000000"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CA29C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5EAAC41D" w:rsidR="007502FA" w:rsidRPr="007502FA" w:rsidRDefault="00D97980" w:rsidP="007502FA">
            <w:pPr>
              <w:jc w:val="left"/>
              <w:rPr>
                <w:rFonts w:ascii="Arial" w:hAnsi="Arial" w:cs="Arial"/>
                <w:sz w:val="22"/>
                <w:szCs w:val="22"/>
              </w:rPr>
            </w:pPr>
            <w:permStart w:id="974153035" w:edGrp="everyone"/>
            <w:r>
              <w:rPr>
                <w:rFonts w:ascii="Arial" w:hAnsi="Arial" w:cs="Arial"/>
                <w:sz w:val="22"/>
                <w:szCs w:val="22"/>
              </w:rPr>
              <w:t>3.2</w:t>
            </w:r>
            <w:permEnd w:id="974153035"/>
          </w:p>
        </w:tc>
        <w:tc>
          <w:tcPr>
            <w:tcW w:w="2027" w:type="pct"/>
            <w:tcBorders>
              <w:left w:val="single" w:sz="4" w:space="0" w:color="auto"/>
            </w:tcBorders>
            <w:shd w:val="clear" w:color="auto" w:fill="auto"/>
            <w:vAlign w:val="center"/>
          </w:tcPr>
          <w:p w14:paraId="03306D10" w14:textId="7861FE35" w:rsidR="007502FA" w:rsidRPr="007502FA" w:rsidRDefault="00D97980" w:rsidP="007502FA">
            <w:pPr>
              <w:jc w:val="left"/>
              <w:rPr>
                <w:rFonts w:ascii="Arial" w:hAnsi="Arial" w:cs="Arial"/>
                <w:sz w:val="22"/>
                <w:szCs w:val="22"/>
              </w:rPr>
            </w:pPr>
            <w:permStart w:id="1504593970" w:edGrp="everyone"/>
            <w:r>
              <w:rPr>
                <w:rFonts w:ascii="Arial" w:hAnsi="Arial" w:cs="Arial"/>
                <w:sz w:val="22"/>
                <w:szCs w:val="22"/>
              </w:rPr>
              <w:t>AS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pPr>
        <w:numPr>
          <w:ilvl w:val="0"/>
          <w:numId w:val="13"/>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A29C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000000"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CA29C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3931471F" w:rsidR="007502FA" w:rsidRPr="007502FA" w:rsidRDefault="00D97980" w:rsidP="007502FA">
            <w:pPr>
              <w:jc w:val="left"/>
              <w:rPr>
                <w:rFonts w:ascii="Arial" w:hAnsi="Arial" w:cs="Arial"/>
                <w:sz w:val="22"/>
                <w:szCs w:val="22"/>
              </w:rPr>
            </w:pPr>
            <w:permStart w:id="121924541" w:edGrp="everyone"/>
            <w:r>
              <w:rPr>
                <w:rFonts w:ascii="Arial" w:hAnsi="Arial" w:cs="Arial"/>
                <w:sz w:val="22"/>
                <w:szCs w:val="22"/>
              </w:rPr>
              <w:t>7.4</w:t>
            </w:r>
            <w:permEnd w:id="121924541"/>
          </w:p>
        </w:tc>
        <w:tc>
          <w:tcPr>
            <w:tcW w:w="2027" w:type="pct"/>
            <w:tcBorders>
              <w:left w:val="single" w:sz="4" w:space="0" w:color="auto"/>
            </w:tcBorders>
            <w:shd w:val="clear" w:color="auto" w:fill="auto"/>
            <w:vAlign w:val="center"/>
          </w:tcPr>
          <w:p w14:paraId="4E2BE828" w14:textId="62E6F2C3" w:rsidR="007502FA" w:rsidRPr="007502FA" w:rsidRDefault="00D97980" w:rsidP="007502FA">
            <w:pPr>
              <w:jc w:val="left"/>
              <w:rPr>
                <w:rFonts w:ascii="Arial" w:hAnsi="Arial" w:cs="Arial"/>
                <w:sz w:val="22"/>
                <w:szCs w:val="22"/>
              </w:rPr>
            </w:pPr>
            <w:permStart w:id="1395613016" w:edGrp="everyone"/>
            <w:r>
              <w:rPr>
                <w:rFonts w:ascii="Arial" w:hAnsi="Arial" w:cs="Arial"/>
                <w:sz w:val="22"/>
                <w:szCs w:val="22"/>
              </w:rPr>
              <w:t>AS 2049 and AS 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pPr>
        <w:numPr>
          <w:ilvl w:val="0"/>
          <w:numId w:val="13"/>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A29C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000000"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CA29C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4D62CCAA" w:rsidR="007502FA" w:rsidRPr="007502FA" w:rsidRDefault="00471B55" w:rsidP="007502FA">
            <w:pPr>
              <w:jc w:val="left"/>
              <w:rPr>
                <w:rFonts w:ascii="Arial" w:hAnsi="Arial" w:cs="Arial"/>
                <w:sz w:val="22"/>
                <w:szCs w:val="22"/>
              </w:rPr>
            </w:pPr>
            <w:permStart w:id="1745954784" w:edGrp="everyone"/>
            <w:r>
              <w:rPr>
                <w:rFonts w:ascii="Arial" w:hAnsi="Arial" w:cs="Arial"/>
                <w:sz w:val="22"/>
                <w:szCs w:val="22"/>
              </w:rPr>
              <w:t>Volume 2 Part 3.10.1</w:t>
            </w:r>
            <w:permEnd w:id="1745954784"/>
          </w:p>
        </w:tc>
        <w:tc>
          <w:tcPr>
            <w:tcW w:w="2027" w:type="pct"/>
            <w:tcBorders>
              <w:left w:val="single" w:sz="4" w:space="0" w:color="auto"/>
            </w:tcBorders>
            <w:shd w:val="clear" w:color="auto" w:fill="auto"/>
            <w:vAlign w:val="center"/>
          </w:tcPr>
          <w:p w14:paraId="575119A2" w14:textId="38853ABA" w:rsidR="007502FA" w:rsidRPr="007502FA" w:rsidRDefault="00471B55" w:rsidP="007502FA">
            <w:pPr>
              <w:jc w:val="left"/>
              <w:rPr>
                <w:rFonts w:ascii="Arial" w:hAnsi="Arial" w:cs="Arial"/>
                <w:sz w:val="22"/>
                <w:szCs w:val="22"/>
              </w:rPr>
            </w:pPr>
            <w:permStart w:id="208871586" w:edGrp="everyone"/>
            <w:r>
              <w:rPr>
                <w:rFonts w:ascii="Arial" w:hAnsi="Arial" w:cs="Arial"/>
                <w:sz w:val="22"/>
                <w:szCs w:val="22"/>
              </w:rPr>
              <w:t>Volume 1 Part G1</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pPr>
        <w:numPr>
          <w:ilvl w:val="0"/>
          <w:numId w:val="13"/>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A29C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1FD18462" w:rsidR="00E324A0" w:rsidRPr="007502FA" w:rsidRDefault="00471B55" w:rsidP="00E324A0">
            <w:pPr>
              <w:rPr>
                <w:rFonts w:ascii="Arial" w:hAnsi="Arial" w:cs="Arial"/>
                <w:sz w:val="22"/>
                <w:szCs w:val="22"/>
              </w:rPr>
            </w:pPr>
            <w:permStart w:id="972375549" w:edGrp="everyone"/>
            <w:r>
              <w:rPr>
                <w:rFonts w:ascii="Arial" w:hAnsi="Arial" w:cs="Arial"/>
                <w:sz w:val="22"/>
                <w:szCs w:val="22"/>
              </w:rPr>
              <w:t>Section 14(4) Building Act 1975</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000000"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pPr>
        <w:numPr>
          <w:ilvl w:val="0"/>
          <w:numId w:val="13"/>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A29C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BBBADE" w14:textId="77777777" w:rsidR="00D80CDF" w:rsidRDefault="00D80CDF" w:rsidP="00D80CDF">
            <w:pPr>
              <w:rPr>
                <w:rFonts w:ascii="Arial" w:hAnsi="Arial" w:cs="Arial"/>
                <w:sz w:val="22"/>
                <w:szCs w:val="22"/>
              </w:rPr>
            </w:pPr>
            <w:permStart w:id="1751658681" w:edGrp="everyone"/>
            <w:r>
              <w:rPr>
                <w:rFonts w:ascii="Arial" w:hAnsi="Arial" w:cs="Arial"/>
                <w:sz w:val="22"/>
                <w:szCs w:val="22"/>
              </w:rPr>
              <w:t>AS 1926.1 and AS 1926.2</w:t>
            </w:r>
          </w:p>
          <w:permEnd w:id="1751658681"/>
          <w:p w14:paraId="4E5BA4CB" w14:textId="77777777" w:rsidR="00E324A0" w:rsidRPr="007502FA" w:rsidRDefault="00E324A0" w:rsidP="00E324A0">
            <w:pPr>
              <w:rPr>
                <w:rFonts w:ascii="Arial" w:hAnsi="Arial" w:cs="Arial"/>
                <w:sz w:val="22"/>
                <w:szCs w:val="22"/>
              </w:rPr>
            </w:pPr>
          </w:p>
        </w:tc>
        <w:permStart w:id="44831861" w:edGrp="everyone"/>
        <w:tc>
          <w:tcPr>
            <w:tcW w:w="567" w:type="dxa"/>
            <w:tcBorders>
              <w:top w:val="nil"/>
              <w:left w:val="single" w:sz="4" w:space="0" w:color="auto"/>
              <w:bottom w:val="nil"/>
              <w:right w:val="nil"/>
            </w:tcBorders>
          </w:tcPr>
          <w:p w14:paraId="2CCDF10A" w14:textId="3531595D" w:rsidR="00E324A0" w:rsidRPr="007502FA" w:rsidRDefault="00000000"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pPr>
        <w:numPr>
          <w:ilvl w:val="0"/>
          <w:numId w:val="13"/>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19C0E61A" w:rsidR="002351B8" w:rsidRPr="007502FA" w:rsidRDefault="00BE477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000000"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pPr>
        <w:numPr>
          <w:ilvl w:val="0"/>
          <w:numId w:val="13"/>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A29C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000000"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CA29C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77CD7127" w:rsidR="007502FA" w:rsidRPr="007502FA" w:rsidRDefault="00D80CDF" w:rsidP="007502FA">
            <w:pPr>
              <w:jc w:val="left"/>
              <w:rPr>
                <w:rFonts w:ascii="Arial" w:hAnsi="Arial" w:cs="Arial"/>
                <w:sz w:val="22"/>
                <w:szCs w:val="22"/>
              </w:rPr>
            </w:pPr>
            <w:permStart w:id="1741702290" w:edGrp="everyone"/>
            <w:r>
              <w:rPr>
                <w:rFonts w:ascii="Arial" w:hAnsi="Arial" w:cs="Arial"/>
                <w:sz w:val="22"/>
                <w:szCs w:val="22"/>
              </w:rPr>
              <w:t>Volume 2, Schedule 5</w:t>
            </w:r>
            <w:permEnd w:id="1741702290"/>
          </w:p>
        </w:tc>
        <w:tc>
          <w:tcPr>
            <w:tcW w:w="2027" w:type="pct"/>
            <w:tcBorders>
              <w:left w:val="single" w:sz="4" w:space="0" w:color="auto"/>
            </w:tcBorders>
            <w:shd w:val="clear" w:color="auto" w:fill="auto"/>
            <w:vAlign w:val="center"/>
          </w:tcPr>
          <w:p w14:paraId="1CAA5F4D" w14:textId="36EC7ECD" w:rsidR="007502FA" w:rsidRPr="007502FA" w:rsidRDefault="00D80CDF" w:rsidP="007502FA">
            <w:pPr>
              <w:jc w:val="left"/>
              <w:rPr>
                <w:rFonts w:ascii="Arial" w:hAnsi="Arial" w:cs="Arial"/>
                <w:sz w:val="22"/>
                <w:szCs w:val="22"/>
              </w:rPr>
            </w:pPr>
            <w:permStart w:id="1384345485" w:edGrp="everyone"/>
            <w:r>
              <w:rPr>
                <w:rFonts w:ascii="Arial" w:hAnsi="Arial" w:cs="Arial"/>
                <w:sz w:val="22"/>
                <w:szCs w:val="22"/>
              </w:rPr>
              <w:t>Volume 1, Section C</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pPr>
        <w:numPr>
          <w:ilvl w:val="0"/>
          <w:numId w:val="13"/>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A29C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7CCE5C5F" w:rsidR="00E324A0" w:rsidRPr="007502FA" w:rsidRDefault="00A95B7A" w:rsidP="00E324A0">
            <w:pPr>
              <w:rPr>
                <w:rFonts w:ascii="Arial" w:hAnsi="Arial" w:cs="Arial"/>
                <w:sz w:val="22"/>
                <w:szCs w:val="22"/>
              </w:rPr>
            </w:pPr>
            <w:permStart w:id="505950234" w:edGrp="everyone"/>
            <w:r>
              <w:rPr>
                <w:rFonts w:ascii="Arial" w:hAnsi="Arial" w:cs="Arial"/>
                <w:sz w:val="22"/>
                <w:szCs w:val="22"/>
              </w:rPr>
              <w:t>AS 1530.4-2005</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000000"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pPr>
        <w:numPr>
          <w:ilvl w:val="0"/>
          <w:numId w:val="13"/>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A29C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630E8342" w:rsidR="00E324A0" w:rsidRPr="007502FA" w:rsidRDefault="00D80CDF" w:rsidP="00E324A0">
            <w:pPr>
              <w:rPr>
                <w:rFonts w:ascii="Arial" w:hAnsi="Arial" w:cs="Arial"/>
                <w:sz w:val="22"/>
                <w:szCs w:val="22"/>
              </w:rPr>
            </w:pPr>
            <w:permStart w:id="946480968" w:edGrp="everyone"/>
            <w:r>
              <w:rPr>
                <w:rFonts w:ascii="Arial" w:hAnsi="Arial" w:cs="Arial"/>
                <w:color w:val="333333"/>
                <w:shd w:val="clear" w:color="auto" w:fill="FFFFFF"/>
              </w:rPr>
              <w:t>where above ground — above ground durability Class 1 or 2 timbers or H3 preservative treated timbers</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000000"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pPr>
        <w:numPr>
          <w:ilvl w:val="0"/>
          <w:numId w:val="13"/>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A29C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76367443" w:rsidR="00E324A0" w:rsidRPr="007502FA" w:rsidRDefault="00D80CDF" w:rsidP="00E324A0">
            <w:pPr>
              <w:rPr>
                <w:rFonts w:ascii="Arial" w:hAnsi="Arial" w:cs="Arial"/>
                <w:sz w:val="22"/>
                <w:szCs w:val="22"/>
              </w:rPr>
            </w:pPr>
            <w:permStart w:id="1876369042" w:edGrp="everyone"/>
            <w:r>
              <w:rPr>
                <w:rFonts w:ascii="Arial" w:hAnsi="Arial" w:cs="Arial"/>
                <w:color w:val="333333"/>
                <w:shd w:val="clear" w:color="auto" w:fill="FFFFFF"/>
              </w:rPr>
              <w:t>AS 1684.2, AS 1684.3 or AS 1684.4;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000000"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pPr>
        <w:numPr>
          <w:ilvl w:val="0"/>
          <w:numId w:val="13"/>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54E326E6" w:rsidR="002351B8" w:rsidRPr="007502FA" w:rsidRDefault="00BE477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000000"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pPr>
        <w:numPr>
          <w:ilvl w:val="0"/>
          <w:numId w:val="13"/>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A29C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49F76F05" w:rsidR="00E324A0" w:rsidRPr="007502FA" w:rsidRDefault="00342FA3" w:rsidP="00E324A0">
            <w:pPr>
              <w:rPr>
                <w:rFonts w:ascii="Arial" w:hAnsi="Arial" w:cs="Arial"/>
                <w:sz w:val="22"/>
                <w:szCs w:val="22"/>
              </w:rPr>
            </w:pPr>
            <w:permStart w:id="308246596" w:edGrp="everyone"/>
            <w:r>
              <w:rPr>
                <w:rFonts w:ascii="Arial" w:hAnsi="Arial" w:cs="Arial"/>
                <w:sz w:val="22"/>
                <w:szCs w:val="22"/>
              </w:rPr>
              <w:t xml:space="preserve">Using LCCA we determine the most </w:t>
            </w:r>
            <w:proofErr w:type="gramStart"/>
            <w:r>
              <w:rPr>
                <w:rFonts w:ascii="Arial" w:hAnsi="Arial" w:cs="Arial"/>
                <w:sz w:val="22"/>
                <w:szCs w:val="22"/>
              </w:rPr>
              <w:t xml:space="preserve">cost </w:t>
            </w:r>
            <w:r w:rsidR="00566FA8">
              <w:rPr>
                <w:rFonts w:ascii="Arial" w:hAnsi="Arial" w:cs="Arial"/>
                <w:sz w:val="22"/>
                <w:szCs w:val="22"/>
              </w:rPr>
              <w:t>effective</w:t>
            </w:r>
            <w:proofErr w:type="gramEnd"/>
            <w:r>
              <w:rPr>
                <w:rFonts w:ascii="Arial" w:hAnsi="Arial" w:cs="Arial"/>
                <w:sz w:val="22"/>
                <w:szCs w:val="22"/>
              </w:rPr>
              <w:t xml:space="preserve"> option by looking at energy use, material use/durability and Eco-Friendly building benefits for all</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000000"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pPr>
        <w:numPr>
          <w:ilvl w:val="0"/>
          <w:numId w:val="13"/>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A29C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7F9410" w14:textId="77777777" w:rsidR="00A95B7A" w:rsidRPr="00A95B7A" w:rsidRDefault="00A95B7A">
            <w:pPr>
              <w:numPr>
                <w:ilvl w:val="1"/>
                <w:numId w:val="15"/>
              </w:numPr>
              <w:rPr>
                <w:rFonts w:ascii="Arial" w:hAnsi="Arial" w:cs="Arial"/>
                <w:sz w:val="22"/>
                <w:szCs w:val="22"/>
              </w:rPr>
            </w:pPr>
            <w:permStart w:id="478680699" w:edGrp="everyone"/>
            <w:r w:rsidRPr="00A95B7A">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ermEnd w:id="478680699"/>
          <w:p w14:paraId="0576C15B" w14:textId="77777777" w:rsidR="00E324A0" w:rsidRPr="007502FA" w:rsidRDefault="00E324A0" w:rsidP="00E324A0">
            <w:pPr>
              <w:rPr>
                <w:rFonts w:ascii="Arial" w:hAnsi="Arial" w:cs="Arial"/>
                <w:sz w:val="22"/>
                <w:szCs w:val="22"/>
              </w:rPr>
            </w:pPr>
          </w:p>
        </w:tc>
        <w:permStart w:id="726350275" w:edGrp="everyone"/>
        <w:tc>
          <w:tcPr>
            <w:tcW w:w="567" w:type="dxa"/>
            <w:tcBorders>
              <w:top w:val="nil"/>
              <w:left w:val="single" w:sz="4" w:space="0" w:color="auto"/>
              <w:bottom w:val="nil"/>
              <w:right w:val="nil"/>
            </w:tcBorders>
          </w:tcPr>
          <w:p w14:paraId="37E481C6" w14:textId="20DBA6FD" w:rsidR="00E324A0" w:rsidRPr="007502FA" w:rsidRDefault="00000000"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pPr>
        <w:numPr>
          <w:ilvl w:val="0"/>
          <w:numId w:val="13"/>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A29C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C6D7F8" w14:textId="77777777" w:rsidR="00A95B7A" w:rsidRPr="00A95B7A" w:rsidRDefault="00A95B7A">
            <w:pPr>
              <w:numPr>
                <w:ilvl w:val="1"/>
                <w:numId w:val="16"/>
              </w:numPr>
              <w:rPr>
                <w:rFonts w:ascii="Arial" w:hAnsi="Arial" w:cs="Arial"/>
                <w:sz w:val="22"/>
                <w:szCs w:val="22"/>
              </w:rPr>
            </w:pPr>
            <w:permStart w:id="212735243" w:edGrp="everyone"/>
            <w:r w:rsidRPr="00A95B7A">
              <w:rPr>
                <w:rFonts w:ascii="Arial" w:hAnsi="Arial" w:cs="Arial"/>
                <w:sz w:val="22"/>
                <w:szCs w:val="22"/>
              </w:rPr>
              <w:t>Timber can also be vulnerable to chemical attack, from liquids, fumes or pollution. Attack is normally rapid at higher temperatures and hardwoods tend to be more susceptible than softwoods. Most timbers are resistant to weak acids, but susceptible to strong acids. Exposure to steam, such as in high temperature steaming processes, can cause serious reduction in the strength of timber.</w:t>
            </w:r>
          </w:p>
          <w:permEnd w:id="212735243"/>
          <w:p w14:paraId="5C30824B" w14:textId="77777777" w:rsidR="00E324A0" w:rsidRPr="007502FA" w:rsidRDefault="00E324A0" w:rsidP="00E324A0">
            <w:pPr>
              <w:rPr>
                <w:rFonts w:ascii="Arial" w:hAnsi="Arial" w:cs="Arial"/>
                <w:sz w:val="22"/>
                <w:szCs w:val="22"/>
              </w:rPr>
            </w:pPr>
          </w:p>
        </w:tc>
        <w:permStart w:id="935873351" w:edGrp="everyone"/>
        <w:tc>
          <w:tcPr>
            <w:tcW w:w="567" w:type="dxa"/>
            <w:tcBorders>
              <w:top w:val="nil"/>
              <w:left w:val="single" w:sz="4" w:space="0" w:color="auto"/>
              <w:bottom w:val="nil"/>
              <w:right w:val="nil"/>
            </w:tcBorders>
          </w:tcPr>
          <w:p w14:paraId="4C036132" w14:textId="3755D28F" w:rsidR="00E324A0" w:rsidRPr="007502FA" w:rsidRDefault="00000000"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pPr>
        <w:numPr>
          <w:ilvl w:val="0"/>
          <w:numId w:val="13"/>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A29C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2D080D" w14:textId="77777777" w:rsidR="00A95B7A" w:rsidRPr="00A95B7A" w:rsidRDefault="00A95B7A">
            <w:pPr>
              <w:numPr>
                <w:ilvl w:val="1"/>
                <w:numId w:val="17"/>
              </w:numPr>
              <w:rPr>
                <w:rFonts w:ascii="Arial" w:hAnsi="Arial" w:cs="Arial"/>
                <w:sz w:val="22"/>
                <w:szCs w:val="22"/>
              </w:rPr>
            </w:pPr>
            <w:permStart w:id="1396972680" w:edGrp="everyone"/>
            <w:r w:rsidRPr="00A95B7A">
              <w:rPr>
                <w:rFonts w:ascii="Arial" w:hAnsi="Arial" w:cs="Arial"/>
                <w:sz w:val="22"/>
                <w:szCs w:val="22"/>
              </w:rPr>
              <w:t>Material availability or lack of availability</w:t>
            </w:r>
          </w:p>
          <w:p w14:paraId="109A93AC" w14:textId="77777777" w:rsidR="00A95B7A" w:rsidRPr="00A95B7A" w:rsidRDefault="00A95B7A">
            <w:pPr>
              <w:numPr>
                <w:ilvl w:val="1"/>
                <w:numId w:val="17"/>
              </w:numPr>
              <w:rPr>
                <w:rFonts w:ascii="Arial" w:hAnsi="Arial" w:cs="Arial"/>
                <w:sz w:val="22"/>
                <w:szCs w:val="22"/>
              </w:rPr>
            </w:pPr>
            <w:r w:rsidRPr="00A95B7A">
              <w:rPr>
                <w:rFonts w:ascii="Arial" w:hAnsi="Arial" w:cs="Arial"/>
                <w:sz w:val="22"/>
                <w:szCs w:val="22"/>
              </w:rPr>
              <w:t>Environmental issues</w:t>
            </w:r>
          </w:p>
          <w:p w14:paraId="151FE2C3" w14:textId="77777777" w:rsidR="00A95B7A" w:rsidRPr="00A95B7A" w:rsidRDefault="00A95B7A">
            <w:pPr>
              <w:numPr>
                <w:ilvl w:val="1"/>
                <w:numId w:val="17"/>
              </w:numPr>
              <w:rPr>
                <w:rFonts w:ascii="Arial" w:hAnsi="Arial" w:cs="Arial"/>
                <w:sz w:val="22"/>
                <w:szCs w:val="22"/>
              </w:rPr>
            </w:pPr>
            <w:r w:rsidRPr="00A95B7A">
              <w:rPr>
                <w:rFonts w:ascii="Arial" w:hAnsi="Arial" w:cs="Arial"/>
                <w:sz w:val="22"/>
                <w:szCs w:val="22"/>
              </w:rPr>
              <w:t>Life Cycle Assessment methodology</w:t>
            </w:r>
          </w:p>
          <w:permEnd w:id="1396972680"/>
          <w:p w14:paraId="680CF3EC" w14:textId="77777777" w:rsidR="00E324A0" w:rsidRPr="007502FA" w:rsidRDefault="00E324A0" w:rsidP="00E324A0">
            <w:pPr>
              <w:rPr>
                <w:rFonts w:ascii="Arial" w:hAnsi="Arial" w:cs="Arial"/>
                <w:sz w:val="22"/>
                <w:szCs w:val="22"/>
              </w:rPr>
            </w:pPr>
          </w:p>
        </w:tc>
        <w:permStart w:id="263282237" w:edGrp="everyone"/>
        <w:tc>
          <w:tcPr>
            <w:tcW w:w="567" w:type="dxa"/>
            <w:tcBorders>
              <w:top w:val="nil"/>
              <w:left w:val="single" w:sz="4" w:space="0" w:color="auto"/>
              <w:bottom w:val="nil"/>
              <w:right w:val="nil"/>
            </w:tcBorders>
          </w:tcPr>
          <w:p w14:paraId="53F68E4F" w14:textId="219C713A" w:rsidR="00E324A0" w:rsidRPr="007502FA" w:rsidRDefault="00000000"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pPr>
        <w:numPr>
          <w:ilvl w:val="0"/>
          <w:numId w:val="13"/>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A29C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3E3CA" w14:textId="77777777" w:rsidR="00EF439B" w:rsidRPr="00EF439B" w:rsidRDefault="00EF439B">
            <w:pPr>
              <w:numPr>
                <w:ilvl w:val="1"/>
                <w:numId w:val="18"/>
              </w:numPr>
              <w:rPr>
                <w:rFonts w:ascii="Arial" w:hAnsi="Arial" w:cs="Arial"/>
                <w:sz w:val="22"/>
                <w:szCs w:val="22"/>
              </w:rPr>
            </w:pPr>
            <w:permStart w:id="416697169" w:edGrp="everyone"/>
            <w:r w:rsidRPr="00EF439B">
              <w:rPr>
                <w:rFonts w:ascii="Arial" w:hAnsi="Arial" w:cs="Arial"/>
                <w:sz w:val="22"/>
                <w:szCs w:val="22"/>
              </w:rPr>
              <w:t>Confirm the correct quantity</w:t>
            </w:r>
          </w:p>
          <w:p w14:paraId="69C66990" w14:textId="77777777" w:rsidR="00EF439B" w:rsidRPr="00EF439B" w:rsidRDefault="00EF439B">
            <w:pPr>
              <w:numPr>
                <w:ilvl w:val="1"/>
                <w:numId w:val="18"/>
              </w:numPr>
              <w:rPr>
                <w:rFonts w:ascii="Arial" w:hAnsi="Arial" w:cs="Arial"/>
                <w:sz w:val="22"/>
                <w:szCs w:val="22"/>
              </w:rPr>
            </w:pPr>
            <w:r w:rsidRPr="00EF439B">
              <w:rPr>
                <w:rFonts w:ascii="Arial" w:hAnsi="Arial" w:cs="Arial"/>
                <w:sz w:val="22"/>
                <w:szCs w:val="22"/>
              </w:rPr>
              <w:t>Confirm the condition of the delivery</w:t>
            </w:r>
          </w:p>
          <w:permEnd w:id="416697169"/>
          <w:p w14:paraId="7404C2BF" w14:textId="77777777" w:rsidR="00E324A0" w:rsidRPr="007502FA" w:rsidRDefault="00E324A0" w:rsidP="00E324A0">
            <w:pPr>
              <w:rPr>
                <w:rFonts w:ascii="Arial" w:hAnsi="Arial" w:cs="Arial"/>
                <w:sz w:val="22"/>
                <w:szCs w:val="22"/>
              </w:rPr>
            </w:pPr>
          </w:p>
        </w:tc>
        <w:permStart w:id="1149194513" w:edGrp="everyone"/>
        <w:tc>
          <w:tcPr>
            <w:tcW w:w="567" w:type="dxa"/>
            <w:tcBorders>
              <w:top w:val="nil"/>
              <w:left w:val="single" w:sz="4" w:space="0" w:color="auto"/>
              <w:bottom w:val="nil"/>
              <w:right w:val="nil"/>
            </w:tcBorders>
          </w:tcPr>
          <w:p w14:paraId="75B016AA" w14:textId="6DF8D6B4" w:rsidR="00E324A0" w:rsidRPr="007502FA" w:rsidRDefault="00000000"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pPr>
        <w:numPr>
          <w:ilvl w:val="0"/>
          <w:numId w:val="13"/>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A29C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7F245" w14:textId="0B9FAFE4" w:rsidR="00E324A0" w:rsidRPr="007502FA" w:rsidRDefault="00EF439B" w:rsidP="00E324A0">
            <w:pPr>
              <w:rPr>
                <w:rFonts w:ascii="Arial" w:hAnsi="Arial" w:cs="Arial"/>
                <w:sz w:val="22"/>
                <w:szCs w:val="22"/>
              </w:rPr>
            </w:pPr>
            <w:permStart w:id="775643440" w:edGrp="everyone"/>
            <w:r>
              <w:rPr>
                <w:rFonts w:ascii="Arial" w:hAnsi="Arial" w:cs="Arial"/>
                <w:sz w:val="22"/>
                <w:szCs w:val="22"/>
              </w:rPr>
              <w:t>Accept items with ‘conditions’ or reject entire shipment</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000000"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pPr>
        <w:numPr>
          <w:ilvl w:val="0"/>
          <w:numId w:val="13"/>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A29C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000000"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CA29C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3F479124" w:rsidR="002351B8" w:rsidRPr="007502FA" w:rsidRDefault="004B606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A29C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40AC070A" w:rsidR="002351B8" w:rsidRPr="007502FA" w:rsidRDefault="004B606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A29C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405D3447" w:rsidR="002351B8" w:rsidRPr="007502FA" w:rsidRDefault="004B606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A29C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4732CE97" w:rsidR="002351B8" w:rsidRPr="007502FA" w:rsidRDefault="004B606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A29C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70BE5202" w:rsidR="002351B8" w:rsidRPr="007502FA" w:rsidRDefault="004B606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pPr>
        <w:numPr>
          <w:ilvl w:val="0"/>
          <w:numId w:val="13"/>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A29C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72D73DFF" w:rsidR="00E324A0" w:rsidRPr="007502FA" w:rsidRDefault="00EF439B" w:rsidP="00E324A0">
            <w:pPr>
              <w:rPr>
                <w:rFonts w:ascii="Arial" w:hAnsi="Arial" w:cs="Arial"/>
                <w:sz w:val="22"/>
                <w:szCs w:val="22"/>
              </w:rPr>
            </w:pPr>
            <w:permStart w:id="810251195" w:edGrp="everyone"/>
            <w:r>
              <w:rPr>
                <w:rFonts w:ascii="Arial" w:hAnsi="Arial" w:cs="Arial"/>
                <w:sz w:val="22"/>
                <w:szCs w:val="22"/>
              </w:rPr>
              <w:t>Safety Data Sheet</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000000"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pPr>
        <w:numPr>
          <w:ilvl w:val="0"/>
          <w:numId w:val="13"/>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A29C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83A63" w14:textId="49D50B8D" w:rsidR="00E324A0" w:rsidRPr="007502FA" w:rsidRDefault="00EF439B" w:rsidP="00E324A0">
            <w:pPr>
              <w:rPr>
                <w:rFonts w:ascii="Arial" w:hAnsi="Arial" w:cs="Arial"/>
                <w:sz w:val="22"/>
                <w:szCs w:val="22"/>
              </w:rPr>
            </w:pPr>
            <w:permStart w:id="445218678" w:edGrp="everyone"/>
            <w:r>
              <w:rPr>
                <w:rFonts w:ascii="Arial" w:hAnsi="Arial" w:cs="Arial"/>
                <w:sz w:val="22"/>
                <w:szCs w:val="22"/>
              </w:rPr>
              <w:t>Team lift, lighten the load, use a mechanical aid</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000000"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pPr>
        <w:numPr>
          <w:ilvl w:val="0"/>
          <w:numId w:val="13"/>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&#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&#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&#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&#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H71lQ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&#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Z4lA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&#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A29C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000000"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CA29C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4CD0313F" w:rsidR="007502FA" w:rsidRPr="007502FA" w:rsidRDefault="00EF439B"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A29C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2BB48599" w:rsidR="007502FA" w:rsidRPr="007502FA" w:rsidRDefault="00EF439B"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A29C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7F20B927" w:rsidR="007502FA" w:rsidRPr="007502FA" w:rsidRDefault="00EF439B"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A29C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58455743" w:rsidR="007502FA" w:rsidRPr="007502FA" w:rsidRDefault="00EF439B"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A29C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0AB98DBF" w:rsidR="007502FA" w:rsidRPr="007502FA" w:rsidRDefault="00EF439B"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A29C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2FE7047D" w:rsidR="007502FA" w:rsidRPr="007502FA" w:rsidRDefault="00EF439B"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pPr>
        <w:numPr>
          <w:ilvl w:val="0"/>
          <w:numId w:val="13"/>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A29C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000000"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CA29C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135076F5" w:rsidR="002351B8" w:rsidRPr="007502FA" w:rsidRDefault="00E13D9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A29C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3B4D45F1" w:rsidR="002351B8" w:rsidRPr="007502FA" w:rsidRDefault="00E13D9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A29C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A29C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4B30FD86" w:rsidR="002351B8" w:rsidRPr="007502FA" w:rsidRDefault="00E13D9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A29C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55CED716" w:rsidR="002351B8" w:rsidRPr="007502FA" w:rsidRDefault="00E13D97"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pPr>
        <w:numPr>
          <w:ilvl w:val="0"/>
          <w:numId w:val="13"/>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A29C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2EDDF6F" w14:textId="41592626" w:rsidR="00E324A0" w:rsidRPr="007502FA" w:rsidRDefault="00E13D97" w:rsidP="00E324A0">
            <w:pPr>
              <w:rPr>
                <w:rFonts w:ascii="Arial" w:hAnsi="Arial" w:cs="Arial"/>
                <w:sz w:val="22"/>
                <w:szCs w:val="22"/>
              </w:rPr>
            </w:pPr>
            <w:permStart w:id="1354395313" w:edGrp="everyone"/>
            <w:r>
              <w:rPr>
                <w:rFonts w:ascii="Arial" w:hAnsi="Arial" w:cs="Arial"/>
                <w:sz w:val="22"/>
                <w:szCs w:val="22"/>
              </w:rPr>
              <w:t>AS/NZS 1596</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000000"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pPr>
        <w:numPr>
          <w:ilvl w:val="0"/>
          <w:numId w:val="13"/>
        </w:numPr>
        <w:ind w:left="709" w:hanging="709"/>
        <w:jc w:val="left"/>
        <w:rPr>
          <w:rFonts w:ascii="Arial" w:hAnsi="Arial"/>
          <w:b/>
        </w:rPr>
      </w:pPr>
      <w:bookmarkStart w:id="39" w:name="_Ref536194481"/>
      <w:r w:rsidRPr="007502FA">
        <w:rPr>
          <w:rFonts w:ascii="Arial" w:hAnsi="Arial"/>
          <w:b/>
        </w:rPr>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A29C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000000"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CA29C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3704E9E" w14:textId="77777777" w:rsidR="005B0846" w:rsidRPr="005B0846" w:rsidRDefault="005B0846" w:rsidP="005B0846">
            <w:pPr>
              <w:rPr>
                <w:rFonts w:ascii="Arial" w:hAnsi="Arial" w:cs="Arial"/>
                <w:sz w:val="22"/>
                <w:szCs w:val="22"/>
              </w:rPr>
            </w:pPr>
            <w:permStart w:id="404691746" w:edGrp="everyone"/>
            <w:r w:rsidRPr="005B0846">
              <w:rPr>
                <w:rFonts w:ascii="Arial" w:hAnsi="Arial" w:cs="Arial"/>
                <w:sz w:val="22"/>
                <w:szCs w:val="22"/>
              </w:rPr>
              <w:t>Concrete cylinders or cubes are normally tested in a hydraulic press. A universal machine for tension, compression and bending is also used.</w:t>
            </w:r>
          </w:p>
          <w:permEnd w:id="404691746"/>
          <w:p w14:paraId="2758F584"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A29C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2A12794B" w14:textId="77777777" w:rsidR="005B0846" w:rsidRPr="005B0846" w:rsidRDefault="005B0846">
            <w:pPr>
              <w:numPr>
                <w:ilvl w:val="0"/>
                <w:numId w:val="19"/>
              </w:numPr>
              <w:divId w:val="1869753557"/>
              <w:rPr>
                <w:rFonts w:ascii="Arial" w:hAnsi="Arial" w:cs="Arial"/>
                <w:sz w:val="22"/>
                <w:szCs w:val="22"/>
              </w:rPr>
            </w:pPr>
            <w:permStart w:id="606410420" w:edGrp="everyone"/>
            <w:r w:rsidRPr="005B0846">
              <w:rPr>
                <w:rFonts w:ascii="Arial" w:hAnsi="Arial" w:cs="Arial"/>
                <w:sz w:val="22"/>
                <w:szCs w:val="22"/>
              </w:rPr>
              <w:t xml:space="preserve">The strength of metals is reduced if they are repeatedly loaded alternately in tension and compression. This test is called ‘repeated loading’ if the load is applied several hundred or thousands of times, and fatigue loading if the load is applied millions of times. </w:t>
            </w:r>
          </w:p>
          <w:p w14:paraId="21C4086A" w14:textId="77777777" w:rsidR="005B0846" w:rsidRPr="005B0846" w:rsidRDefault="005B0846">
            <w:pPr>
              <w:numPr>
                <w:ilvl w:val="0"/>
                <w:numId w:val="19"/>
              </w:numPr>
              <w:divId w:val="1810200180"/>
              <w:rPr>
                <w:rFonts w:ascii="Arial" w:hAnsi="Arial" w:cs="Arial"/>
                <w:sz w:val="22"/>
                <w:szCs w:val="22"/>
              </w:rPr>
            </w:pPr>
            <w:r w:rsidRPr="005B0846">
              <w:rPr>
                <w:rFonts w:ascii="Arial" w:hAnsi="Arial" w:cs="Arial"/>
                <w:sz w:val="22"/>
                <w:szCs w:val="22"/>
              </w:rPr>
              <w:t xml:space="preserve">Ductility is tested by bending a bar around a pin over a wide angle. </w:t>
            </w:r>
          </w:p>
          <w:p w14:paraId="78839FFF" w14:textId="77777777" w:rsidR="005B0846" w:rsidRPr="005B0846" w:rsidRDefault="005B0846">
            <w:pPr>
              <w:numPr>
                <w:ilvl w:val="0"/>
                <w:numId w:val="19"/>
              </w:numPr>
              <w:divId w:val="20060823"/>
              <w:rPr>
                <w:rFonts w:ascii="Arial" w:hAnsi="Arial" w:cs="Arial"/>
                <w:sz w:val="22"/>
                <w:szCs w:val="22"/>
              </w:rPr>
            </w:pPr>
            <w:r w:rsidRPr="005B0846">
              <w:rPr>
                <w:rFonts w:ascii="Arial" w:hAnsi="Arial" w:cs="Arial"/>
                <w:sz w:val="22"/>
                <w:szCs w:val="22"/>
              </w:rPr>
              <w:t>Hardness is tested by indentation with a diamond or a hardened steel ball. If the tensile strength has been tested, then the hardness of the metal can be deduced.</w:t>
            </w:r>
          </w:p>
          <w:p w14:paraId="56425B98" w14:textId="6C9E0381" w:rsidR="007502FA" w:rsidRPr="007502FA" w:rsidRDefault="005B0846" w:rsidP="007502FA">
            <w:pPr>
              <w:rPr>
                <w:rFonts w:ascii="Arial" w:hAnsi="Arial" w:cs="Arial"/>
                <w:sz w:val="22"/>
                <w:szCs w:val="22"/>
              </w:rPr>
            </w:pPr>
            <w:r w:rsidRPr="005B0846">
              <w:rPr>
                <w:rFonts w:ascii="Arial" w:hAnsi="Arial" w:cs="Arial"/>
                <w:sz w:val="22"/>
                <w:szCs w:val="22"/>
              </w:rPr>
              <w:t xml:space="preserve">The toughness of a metal can also be deduced from the tension </w:t>
            </w:r>
            <w:proofErr w:type="spellStart"/>
            <w:proofErr w:type="gramStart"/>
            <w:r w:rsidRPr="005B0846">
              <w:rPr>
                <w:rFonts w:ascii="Arial" w:hAnsi="Arial" w:cs="Arial"/>
                <w:sz w:val="22"/>
                <w:szCs w:val="22"/>
              </w:rPr>
              <w:t>test.Toughness</w:t>
            </w:r>
            <w:proofErr w:type="spellEnd"/>
            <w:proofErr w:type="gramEnd"/>
            <w:r w:rsidRPr="005B0846">
              <w:rPr>
                <w:rFonts w:ascii="Arial" w:hAnsi="Arial" w:cs="Arial"/>
                <w:sz w:val="22"/>
                <w:szCs w:val="22"/>
              </w:rPr>
              <w:t xml:space="preserve"> is defined as the energy required to break a material. The greater the area contained under a stress-strain curve up to failure, the greater the toughness of the material</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A29C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4561F72E" w14:textId="77777777" w:rsidR="005B0846" w:rsidRPr="005B0846" w:rsidRDefault="005B0846">
            <w:pPr>
              <w:numPr>
                <w:ilvl w:val="0"/>
                <w:numId w:val="20"/>
              </w:numPr>
              <w:rPr>
                <w:rFonts w:ascii="Arial" w:hAnsi="Arial" w:cs="Arial"/>
                <w:sz w:val="22"/>
                <w:szCs w:val="22"/>
              </w:rPr>
            </w:pPr>
            <w:permStart w:id="1343839960" w:edGrp="everyone"/>
            <w:r w:rsidRPr="005B0846">
              <w:rPr>
                <w:rFonts w:ascii="Arial" w:hAnsi="Arial" w:cs="Arial"/>
                <w:sz w:val="22"/>
                <w:szCs w:val="22"/>
              </w:rPr>
              <w:t>When timber is used in domestic construction where it is not highly stressed, a visual grading may be a sufficient means of testing the material.</w:t>
            </w:r>
          </w:p>
          <w:p w14:paraId="5A546A30" w14:textId="77777777" w:rsidR="005B0846" w:rsidRPr="005B0846" w:rsidRDefault="005B0846">
            <w:pPr>
              <w:numPr>
                <w:ilvl w:val="0"/>
                <w:numId w:val="20"/>
              </w:numPr>
              <w:rPr>
                <w:rFonts w:ascii="Arial" w:hAnsi="Arial" w:cs="Arial"/>
                <w:sz w:val="22"/>
                <w:szCs w:val="22"/>
              </w:rPr>
            </w:pPr>
            <w:r w:rsidRPr="005B0846">
              <w:rPr>
                <w:rFonts w:ascii="Arial" w:hAnsi="Arial" w:cs="Arial"/>
                <w:sz w:val="22"/>
                <w:szCs w:val="22"/>
              </w:rPr>
              <w:t xml:space="preserve">Because of imperfections in individual pieces, stress grading is usually more reliable than testing of selected pieces. </w:t>
            </w:r>
          </w:p>
          <w:p w14:paraId="737AA267" w14:textId="77777777" w:rsidR="005B0846" w:rsidRPr="005B0846" w:rsidRDefault="005B0846">
            <w:pPr>
              <w:numPr>
                <w:ilvl w:val="0"/>
                <w:numId w:val="20"/>
              </w:numPr>
              <w:rPr>
                <w:rFonts w:ascii="Arial" w:hAnsi="Arial" w:cs="Arial"/>
                <w:sz w:val="22"/>
                <w:szCs w:val="22"/>
              </w:rPr>
            </w:pPr>
            <w:r w:rsidRPr="005B0846">
              <w:rPr>
                <w:rFonts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
          <w:permEnd w:id="1343839960"/>
          <w:p w14:paraId="26EBB6B7"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pPr>
        <w:numPr>
          <w:ilvl w:val="0"/>
          <w:numId w:val="13"/>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A29C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0720FD09" w:rsidR="00E324A0" w:rsidRPr="007502FA" w:rsidRDefault="005B0846" w:rsidP="00E324A0">
            <w:pPr>
              <w:rPr>
                <w:rFonts w:ascii="Arial" w:hAnsi="Arial" w:cs="Arial"/>
                <w:sz w:val="22"/>
                <w:szCs w:val="22"/>
              </w:rPr>
            </w:pPr>
            <w:permStart w:id="67248476" w:edGrp="everyone"/>
            <w:r>
              <w:rPr>
                <w:rFonts w:ascii="Arial" w:hAnsi="Arial" w:cs="Arial"/>
                <w:sz w:val="22"/>
                <w:szCs w:val="22"/>
              </w:rPr>
              <w:t>The 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000000"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pPr>
        <w:numPr>
          <w:ilvl w:val="0"/>
          <w:numId w:val="13"/>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A29C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311F2CF9" w:rsidR="00E324A0" w:rsidRPr="007502FA" w:rsidRDefault="005B0846" w:rsidP="00E324A0">
            <w:pPr>
              <w:rPr>
                <w:rFonts w:ascii="Arial" w:hAnsi="Arial" w:cs="Arial"/>
                <w:sz w:val="22"/>
                <w:szCs w:val="22"/>
              </w:rPr>
            </w:pPr>
            <w:permStart w:id="1735202826" w:edGrp="everyone"/>
            <w:r w:rsidRPr="005B0846">
              <w:rPr>
                <w:rFonts w:ascii="Arial" w:hAnsi="Arial" w:cs="Arial"/>
                <w:sz w:val="22"/>
                <w:szCs w:val="22"/>
              </w:rPr>
              <w:t>pockets of resin and insect damage</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000000"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pPr>
        <w:numPr>
          <w:ilvl w:val="0"/>
          <w:numId w:val="13"/>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A29C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158E69" w14:textId="77777777" w:rsidR="005B0846" w:rsidRPr="005B0846" w:rsidRDefault="005B0846">
            <w:pPr>
              <w:numPr>
                <w:ilvl w:val="1"/>
                <w:numId w:val="21"/>
              </w:numPr>
              <w:rPr>
                <w:rFonts w:ascii="Arial" w:hAnsi="Arial" w:cs="Arial"/>
                <w:sz w:val="22"/>
                <w:szCs w:val="22"/>
              </w:rPr>
            </w:pPr>
            <w:permStart w:id="266403996" w:edGrp="everyone"/>
            <w:r w:rsidRPr="005B0846">
              <w:rPr>
                <w:rFonts w:ascii="Arial" w:hAnsi="Arial" w:cs="Arial"/>
                <w:sz w:val="22"/>
                <w:szCs w:val="22"/>
              </w:rPr>
              <w:t xml:space="preserve">Standard tests include acid immersion to test how quickly it dissolves under acidic conditions, wetting and drying and water absorption. </w:t>
            </w:r>
          </w:p>
          <w:p w14:paraId="1004F417" w14:textId="77777777" w:rsidR="005B0846" w:rsidRPr="005B0846" w:rsidRDefault="005B0846">
            <w:pPr>
              <w:numPr>
                <w:ilvl w:val="1"/>
                <w:numId w:val="21"/>
              </w:numPr>
              <w:rPr>
                <w:rFonts w:ascii="Arial" w:hAnsi="Arial" w:cs="Arial"/>
                <w:sz w:val="22"/>
                <w:szCs w:val="22"/>
              </w:rPr>
            </w:pPr>
            <w:r w:rsidRPr="005B0846">
              <w:rPr>
                <w:rFonts w:ascii="Arial" w:hAnsi="Arial" w:cs="Arial"/>
                <w:sz w:val="22"/>
                <w:szCs w:val="22"/>
              </w:rPr>
              <w:t xml:space="preserve">Generally, these tests assess the stone’s resistance to weathering. </w:t>
            </w:r>
          </w:p>
          <w:p w14:paraId="2914D4B3" w14:textId="77777777" w:rsidR="005B0846" w:rsidRPr="005B0846" w:rsidRDefault="005B0846">
            <w:pPr>
              <w:numPr>
                <w:ilvl w:val="1"/>
                <w:numId w:val="21"/>
              </w:numPr>
              <w:rPr>
                <w:rFonts w:ascii="Arial" w:hAnsi="Arial" w:cs="Arial"/>
                <w:sz w:val="22"/>
                <w:szCs w:val="22"/>
              </w:rPr>
            </w:pPr>
            <w:r w:rsidRPr="005B0846">
              <w:rPr>
                <w:rFonts w:ascii="Arial" w:hAnsi="Arial" w:cs="Arial"/>
                <w:sz w:val="22"/>
                <w:szCs w:val="22"/>
              </w:rPr>
              <w:t xml:space="preserve">Limestones tend to be susceptible to crystallisation processes such as frost and salt attack and some sandstones can suffer salt damage. Sandstones that contain carbonate cements tend to be susceptible to acid attack from polluted environments, as are some slates. </w:t>
            </w:r>
          </w:p>
          <w:p w14:paraId="1F30A64E" w14:textId="77777777" w:rsidR="005B0846" w:rsidRPr="005B0846" w:rsidRDefault="005B0846">
            <w:pPr>
              <w:numPr>
                <w:ilvl w:val="1"/>
                <w:numId w:val="21"/>
              </w:numPr>
              <w:rPr>
                <w:rFonts w:ascii="Arial" w:hAnsi="Arial" w:cs="Arial"/>
                <w:sz w:val="22"/>
                <w:szCs w:val="22"/>
              </w:rPr>
            </w:pPr>
            <w:r w:rsidRPr="005B0846">
              <w:rPr>
                <w:rFonts w:ascii="Arial" w:hAnsi="Arial" w:cs="Arial"/>
                <w:sz w:val="22"/>
                <w:szCs w:val="22"/>
              </w:rPr>
              <w:t xml:space="preserve">If water retention rates of the stone are important, for matching or for a particular area, then the porosity and the saturation coefficients of the stone can also be measured. The saturation coefficient is a measure of how much of the pore space in a stone will be full of water after soaking for a long time. </w:t>
            </w:r>
          </w:p>
          <w:permEnd w:id="266403996"/>
          <w:p w14:paraId="3825AB35" w14:textId="77777777" w:rsidR="00E324A0" w:rsidRPr="007502FA" w:rsidRDefault="00E324A0" w:rsidP="00E324A0">
            <w:pPr>
              <w:rPr>
                <w:rFonts w:ascii="Arial" w:hAnsi="Arial" w:cs="Arial"/>
                <w:sz w:val="22"/>
                <w:szCs w:val="22"/>
              </w:rPr>
            </w:pPr>
          </w:p>
        </w:tc>
        <w:permStart w:id="1860850265" w:edGrp="everyone"/>
        <w:tc>
          <w:tcPr>
            <w:tcW w:w="567" w:type="dxa"/>
            <w:tcBorders>
              <w:top w:val="nil"/>
              <w:left w:val="single" w:sz="4" w:space="0" w:color="auto"/>
              <w:bottom w:val="nil"/>
              <w:right w:val="nil"/>
            </w:tcBorders>
          </w:tcPr>
          <w:p w14:paraId="1825E932" w14:textId="5EB6ADC4" w:rsidR="00E324A0" w:rsidRPr="007502FA" w:rsidRDefault="00000000"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pPr>
        <w:numPr>
          <w:ilvl w:val="0"/>
          <w:numId w:val="13"/>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A29C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B51B047" w14:textId="77777777" w:rsidR="00E324A0" w:rsidRDefault="005B0846" w:rsidP="00E324A0">
            <w:pPr>
              <w:rPr>
                <w:rFonts w:ascii="Arial" w:hAnsi="Arial" w:cs="Arial"/>
                <w:sz w:val="22"/>
                <w:szCs w:val="22"/>
              </w:rPr>
            </w:pPr>
            <w:permStart w:id="1417303934" w:edGrp="everyone"/>
            <w:r w:rsidRPr="005B0846">
              <w:rPr>
                <w:rFonts w:ascii="Arial" w:hAnsi="Arial" w:cs="Arial"/>
                <w:sz w:val="22"/>
                <w:szCs w:val="22"/>
              </w:rPr>
              <w:t>cracks and fissures in the rock surface</w:t>
            </w:r>
          </w:p>
          <w:p w14:paraId="374EAC02" w14:textId="5541344B" w:rsidR="00E324A0" w:rsidRPr="007502FA" w:rsidRDefault="005B0846" w:rsidP="00E324A0">
            <w:pPr>
              <w:rPr>
                <w:rFonts w:ascii="Arial" w:hAnsi="Arial" w:cs="Arial"/>
                <w:sz w:val="22"/>
                <w:szCs w:val="22"/>
              </w:rPr>
            </w:pPr>
            <w:r w:rsidRPr="005B0846">
              <w:rPr>
                <w:rFonts w:ascii="Arial" w:hAnsi="Arial" w:cs="Arial"/>
                <w:sz w:val="22"/>
                <w:szCs w:val="22"/>
              </w:rPr>
              <w:t>acceptable colour or grain size uniformity</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000000"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pPr>
        <w:numPr>
          <w:ilvl w:val="0"/>
          <w:numId w:val="13"/>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6EDA7EBF" w:rsidR="002351B8" w:rsidRPr="007502FA" w:rsidRDefault="005B0846"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000000"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pPr>
        <w:numPr>
          <w:ilvl w:val="0"/>
          <w:numId w:val="13"/>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A29C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920862" w14:textId="77777777" w:rsidR="005B0846" w:rsidRPr="005B0846" w:rsidRDefault="005B0846">
            <w:pPr>
              <w:numPr>
                <w:ilvl w:val="0"/>
                <w:numId w:val="22"/>
              </w:numPr>
              <w:rPr>
                <w:rFonts w:ascii="Arial" w:hAnsi="Arial" w:cs="Arial"/>
                <w:sz w:val="22"/>
                <w:szCs w:val="22"/>
              </w:rPr>
            </w:pPr>
            <w:permStart w:id="1970302922" w:edGrp="everyone"/>
            <w:r w:rsidRPr="005B0846">
              <w:rPr>
                <w:rFonts w:ascii="Arial" w:hAnsi="Arial" w:cs="Arial"/>
                <w:sz w:val="22"/>
                <w:szCs w:val="22"/>
              </w:rPr>
              <w:t xml:space="preserve">Timber preservation is the process of impregnating wood with chemicals which are toxic to fungi or insects, in order to control or eradicate these organisms. Wood preservatives vary widely in their properties, methods of application and suitability. </w:t>
            </w:r>
          </w:p>
          <w:p w14:paraId="7F589926" w14:textId="148500B3" w:rsidR="005B0846" w:rsidRPr="005B0846" w:rsidRDefault="005B0846">
            <w:pPr>
              <w:numPr>
                <w:ilvl w:val="0"/>
                <w:numId w:val="22"/>
              </w:numPr>
              <w:rPr>
                <w:rFonts w:ascii="Arial" w:hAnsi="Arial" w:cs="Arial"/>
                <w:sz w:val="22"/>
                <w:szCs w:val="22"/>
              </w:rPr>
            </w:pPr>
            <w:r w:rsidRPr="005B0846">
              <w:rPr>
                <w:rFonts w:ascii="Arial" w:hAnsi="Arial" w:cs="Arial"/>
                <w:sz w:val="22"/>
                <w:szCs w:val="22"/>
              </w:rPr>
              <w:t xml:space="preserve">Mechanical protection is useful in preventing the access of termites from the ground. Adult beetles lay their eggs in cracks in the surface of the wood, so a coat of paint will deter them. </w:t>
            </w:r>
            <w:r w:rsidR="00566FA8" w:rsidRPr="005B0846">
              <w:rPr>
                <w:rFonts w:ascii="Arial" w:hAnsi="Arial" w:cs="Arial"/>
                <w:sz w:val="22"/>
                <w:szCs w:val="22"/>
              </w:rPr>
              <w:t>Similarly,</w:t>
            </w:r>
            <w:r w:rsidRPr="005B0846">
              <w:rPr>
                <w:rFonts w:ascii="Arial" w:hAnsi="Arial" w:cs="Arial"/>
                <w:sz w:val="22"/>
                <w:szCs w:val="22"/>
              </w:rPr>
              <w:t xml:space="preserve"> termite barriers of a variety of materials can also be used. These are often made from galvanised steel or aluminium. </w:t>
            </w:r>
          </w:p>
          <w:permEnd w:id="1970302922"/>
          <w:p w14:paraId="12FA4DFB" w14:textId="77777777" w:rsidR="00E324A0" w:rsidRPr="007502FA" w:rsidRDefault="00E324A0" w:rsidP="00E324A0">
            <w:pPr>
              <w:rPr>
                <w:rFonts w:ascii="Arial" w:hAnsi="Arial" w:cs="Arial"/>
                <w:sz w:val="22"/>
                <w:szCs w:val="22"/>
              </w:rPr>
            </w:pPr>
          </w:p>
        </w:tc>
        <w:permStart w:id="901518781" w:edGrp="everyone"/>
        <w:tc>
          <w:tcPr>
            <w:tcW w:w="567" w:type="dxa"/>
            <w:tcBorders>
              <w:top w:val="nil"/>
              <w:left w:val="single" w:sz="4" w:space="0" w:color="auto"/>
              <w:bottom w:val="nil"/>
              <w:right w:val="nil"/>
            </w:tcBorders>
          </w:tcPr>
          <w:p w14:paraId="278E4EFB" w14:textId="1D5BB974" w:rsidR="00E324A0" w:rsidRPr="007502FA" w:rsidRDefault="00000000"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pPr>
        <w:numPr>
          <w:ilvl w:val="0"/>
          <w:numId w:val="13"/>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681316" w14:textId="77777777" w:rsidR="00CB3347" w:rsidRPr="00CB3347" w:rsidRDefault="00CB3347">
            <w:pPr>
              <w:numPr>
                <w:ilvl w:val="1"/>
                <w:numId w:val="23"/>
              </w:numPr>
              <w:divId w:val="746459682"/>
              <w:rPr>
                <w:rFonts w:ascii="Arial" w:hAnsi="Arial" w:cs="Arial"/>
                <w:sz w:val="22"/>
                <w:szCs w:val="22"/>
              </w:rPr>
            </w:pPr>
            <w:permStart w:id="998260978" w:edGrp="everyone"/>
            <w:r w:rsidRPr="00CB3347">
              <w:rPr>
                <w:rFonts w:ascii="Arial" w:hAnsi="Arial" w:cs="Arial"/>
                <w:sz w:val="22"/>
                <w:szCs w:val="22"/>
              </w:rPr>
              <w:t xml:space="preserve">Painting metal can sometimes do all of these and is a common solution. A good paint system on steel will combine the use of rust inhibiting primers, moisture proof barriers and practicable maintenance features. </w:t>
            </w:r>
          </w:p>
          <w:p w14:paraId="383054CF" w14:textId="58B12EFF" w:rsidR="00E324A0" w:rsidRPr="007502FA" w:rsidRDefault="00CB3347" w:rsidP="00E324A0">
            <w:pPr>
              <w:rPr>
                <w:rFonts w:ascii="Arial" w:hAnsi="Arial" w:cs="Arial"/>
                <w:sz w:val="22"/>
                <w:szCs w:val="22"/>
              </w:rPr>
            </w:pPr>
            <w:r w:rsidRPr="00CB3347">
              <w:rPr>
                <w:rFonts w:ascii="Arial" w:hAnsi="Arial" w:cs="Arial"/>
                <w:sz w:val="22"/>
                <w:szCs w:val="22"/>
              </w:rPr>
              <w:t>Other coatings such as galvanising provide even better protection. When metalwork is exposed or near more corrosive environments such as industrial areas or coastal areas special protection is typically required, such as can be achieved with epoxy paint systems or galvanising</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000000"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pPr>
        <w:numPr>
          <w:ilvl w:val="0"/>
          <w:numId w:val="13"/>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A29C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104AEAE3" w:rsidR="00E324A0" w:rsidRPr="007502FA" w:rsidRDefault="00CB3347" w:rsidP="00E324A0">
            <w:pPr>
              <w:rPr>
                <w:rFonts w:ascii="Arial" w:hAnsi="Arial" w:cs="Arial"/>
                <w:sz w:val="22"/>
                <w:szCs w:val="22"/>
              </w:rPr>
            </w:pPr>
            <w:permStart w:id="2130641002" w:edGrp="everyone"/>
            <w:r w:rsidRPr="00CB3347">
              <w:rPr>
                <w:rFonts w:ascii="Arial" w:hAnsi="Arial" w:cs="Arial"/>
                <w:sz w:val="22"/>
                <w:szCs w:val="22"/>
              </w:rPr>
              <w:t>This is a result of the production of a ceramic coating of oxide or salt on the metal which protects it from further corrosion.</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000000"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pPr>
        <w:numPr>
          <w:ilvl w:val="0"/>
          <w:numId w:val="13"/>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A29C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000000"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CA29C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A29C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0D7FD10A"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A29C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0A820257" w:rsidR="002351B8" w:rsidRPr="007502FA" w:rsidRDefault="00CB334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A29C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479F86F8"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A29C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000000"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000000"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A29C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A29C4">
            <w:pPr>
              <w:ind w:right="-24"/>
              <w:jc w:val="center"/>
              <w:rPr>
                <w:rFonts w:ascii="Arial" w:hAnsi="Arial" w:cs="Arial"/>
                <w:b/>
                <w:szCs w:val="24"/>
              </w:rPr>
            </w:pPr>
          </w:p>
          <w:p w14:paraId="7AA86C85" w14:textId="77777777" w:rsidR="007502FA" w:rsidRPr="00F01505" w:rsidRDefault="007502FA">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pPr>
              <w:pStyle w:val="ListParagraph"/>
              <w:numPr>
                <w:ilvl w:val="0"/>
                <w:numId w:val="11"/>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pPr>
              <w:pStyle w:val="ListParagraph"/>
              <w:numPr>
                <w:ilvl w:val="1"/>
                <w:numId w:val="11"/>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pPr>
              <w:pStyle w:val="ListParagraph"/>
              <w:numPr>
                <w:ilvl w:val="0"/>
                <w:numId w:val="11"/>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pPr>
              <w:pStyle w:val="ListParagraph"/>
              <w:numPr>
                <w:ilvl w:val="1"/>
                <w:numId w:val="1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A29C4">
        <w:tc>
          <w:tcPr>
            <w:tcW w:w="2552" w:type="dxa"/>
            <w:tcBorders>
              <w:top w:val="nil"/>
              <w:left w:val="nil"/>
              <w:bottom w:val="nil"/>
              <w:right w:val="nil"/>
            </w:tcBorders>
          </w:tcPr>
          <w:p w14:paraId="0111A698"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76C91176" w:rsidR="007502FA" w:rsidRPr="001C4084" w:rsidRDefault="007516E8" w:rsidP="00CA29C4">
            <w:pPr>
              <w:ind w:right="-24"/>
              <w:rPr>
                <w:rFonts w:ascii="Arial" w:hAnsi="Arial" w:cs="Arial"/>
                <w:sz w:val="22"/>
                <w:szCs w:val="22"/>
              </w:rPr>
            </w:pPr>
            <w:permStart w:id="1128211002" w:edGrp="everyone"/>
            <w:r>
              <w:rPr>
                <w:rFonts w:ascii="Arial" w:hAnsi="Arial" w:cs="Arial"/>
                <w:sz w:val="22"/>
                <w:szCs w:val="22"/>
              </w:rPr>
              <w:t>Laura Snow</w:t>
            </w:r>
            <w:permEnd w:id="1128211002"/>
          </w:p>
        </w:tc>
      </w:tr>
      <w:tr w:rsidR="007502FA" w:rsidRPr="0047156F" w14:paraId="35C12E96" w14:textId="77777777" w:rsidTr="00CA29C4">
        <w:tc>
          <w:tcPr>
            <w:tcW w:w="2552" w:type="dxa"/>
            <w:tcBorders>
              <w:top w:val="nil"/>
              <w:left w:val="nil"/>
              <w:bottom w:val="nil"/>
              <w:right w:val="nil"/>
            </w:tcBorders>
          </w:tcPr>
          <w:p w14:paraId="2175A66B"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A29C4">
            <w:pPr>
              <w:ind w:right="-24"/>
              <w:rPr>
                <w:rFonts w:ascii="Arial" w:hAnsi="Arial" w:cs="Arial"/>
                <w:sz w:val="22"/>
                <w:szCs w:val="22"/>
              </w:rPr>
            </w:pPr>
          </w:p>
        </w:tc>
      </w:tr>
      <w:tr w:rsidR="007502FA" w:rsidRPr="00830749" w14:paraId="1336EA97" w14:textId="77777777" w:rsidTr="00CA29C4">
        <w:tc>
          <w:tcPr>
            <w:tcW w:w="2552" w:type="dxa"/>
            <w:tcBorders>
              <w:top w:val="nil"/>
              <w:left w:val="nil"/>
              <w:bottom w:val="nil"/>
              <w:right w:val="nil"/>
            </w:tcBorders>
          </w:tcPr>
          <w:p w14:paraId="4F251293"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C466253"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0DFBD12F">
                      <wp:extent cx="1609725" cy="427951"/>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644025" cy="437070"/>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A29C4">
        <w:tc>
          <w:tcPr>
            <w:tcW w:w="2552" w:type="dxa"/>
            <w:tcBorders>
              <w:top w:val="nil"/>
              <w:left w:val="nil"/>
              <w:bottom w:val="nil"/>
              <w:right w:val="nil"/>
            </w:tcBorders>
          </w:tcPr>
          <w:p w14:paraId="3CD24D91"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A29C4">
            <w:pPr>
              <w:ind w:right="-24"/>
              <w:rPr>
                <w:rFonts w:ascii="Arial" w:hAnsi="Arial" w:cs="Arial"/>
                <w:sz w:val="22"/>
                <w:szCs w:val="22"/>
              </w:rPr>
            </w:pPr>
          </w:p>
        </w:tc>
      </w:tr>
      <w:tr w:rsidR="007502FA" w:rsidRPr="0077428E" w14:paraId="4F85B9CB" w14:textId="77777777" w:rsidTr="00CA29C4">
        <w:tc>
          <w:tcPr>
            <w:tcW w:w="2552" w:type="dxa"/>
            <w:tcBorders>
              <w:top w:val="nil"/>
              <w:left w:val="nil"/>
              <w:bottom w:val="nil"/>
              <w:right w:val="nil"/>
            </w:tcBorders>
          </w:tcPr>
          <w:p w14:paraId="7BE9AB89"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2-10-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03E3E095" w:rsidR="007502FA" w:rsidRPr="00DD7A44" w:rsidRDefault="007516E8" w:rsidP="00CA29C4">
                <w:pPr>
                  <w:ind w:right="-24"/>
                  <w:rPr>
                    <w:rFonts w:ascii="Arial" w:hAnsi="Arial" w:cs="Arial"/>
                    <w:sz w:val="22"/>
                    <w:szCs w:val="22"/>
                  </w:rPr>
                </w:pPr>
                <w:r>
                  <w:rPr>
                    <w:rFonts w:ascii="Arial" w:hAnsi="Arial" w:cs="Arial"/>
                    <w:sz w:val="22"/>
                    <w:szCs w:val="22"/>
                  </w:rPr>
                  <w:t>20/10/2022</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A29C4">
        <w:tc>
          <w:tcPr>
            <w:tcW w:w="2552" w:type="dxa"/>
            <w:tcBorders>
              <w:top w:val="nil"/>
              <w:left w:val="nil"/>
              <w:bottom w:val="nil"/>
              <w:right w:val="nil"/>
            </w:tcBorders>
          </w:tcPr>
          <w:p w14:paraId="59DB61F1"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CA29C4">
            <w:pPr>
              <w:ind w:right="-24"/>
              <w:rPr>
                <w:rFonts w:ascii="Arial" w:hAnsi="Arial" w:cs="Arial"/>
                <w:sz w:val="22"/>
                <w:szCs w:val="22"/>
              </w:rPr>
            </w:pPr>
            <w:permStart w:id="2118061106" w:edGrp="everyone"/>
            <w:permEnd w:id="2118061106"/>
          </w:p>
        </w:tc>
      </w:tr>
      <w:tr w:rsidR="007502FA" w:rsidRPr="0047156F" w14:paraId="7BF31B3E" w14:textId="77777777" w:rsidTr="00CA29C4">
        <w:trPr>
          <w:trHeight w:val="113"/>
        </w:trPr>
        <w:tc>
          <w:tcPr>
            <w:tcW w:w="2552" w:type="dxa"/>
            <w:tcBorders>
              <w:top w:val="nil"/>
              <w:left w:val="nil"/>
              <w:bottom w:val="nil"/>
              <w:right w:val="nil"/>
            </w:tcBorders>
          </w:tcPr>
          <w:p w14:paraId="2AE462D3"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A29C4">
            <w:pPr>
              <w:ind w:right="-24"/>
              <w:rPr>
                <w:rFonts w:ascii="Arial" w:hAnsi="Arial" w:cs="Arial"/>
                <w:sz w:val="22"/>
                <w:szCs w:val="22"/>
              </w:rPr>
            </w:pPr>
          </w:p>
        </w:tc>
      </w:tr>
      <w:tr w:rsidR="007502FA" w:rsidRPr="0032118C" w14:paraId="4CF82694" w14:textId="77777777" w:rsidTr="00CA29C4">
        <w:tc>
          <w:tcPr>
            <w:tcW w:w="2552" w:type="dxa"/>
            <w:tcBorders>
              <w:top w:val="nil"/>
              <w:left w:val="nil"/>
              <w:bottom w:val="nil"/>
              <w:right w:val="nil"/>
            </w:tcBorders>
          </w:tcPr>
          <w:p w14:paraId="38691FF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A29C4">
        <w:tc>
          <w:tcPr>
            <w:tcW w:w="2552" w:type="dxa"/>
            <w:tcBorders>
              <w:top w:val="nil"/>
              <w:left w:val="nil"/>
              <w:bottom w:val="nil"/>
              <w:right w:val="nil"/>
            </w:tcBorders>
          </w:tcPr>
          <w:p w14:paraId="66ECE0D8"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A29C4">
            <w:pPr>
              <w:ind w:right="-24"/>
              <w:rPr>
                <w:rFonts w:ascii="Arial" w:hAnsi="Arial" w:cs="Arial"/>
                <w:sz w:val="22"/>
                <w:szCs w:val="22"/>
              </w:rPr>
            </w:pPr>
          </w:p>
        </w:tc>
      </w:tr>
      <w:tr w:rsidR="007502FA" w:rsidRPr="0077428E" w14:paraId="09C0D479" w14:textId="77777777" w:rsidTr="00CA29C4">
        <w:tc>
          <w:tcPr>
            <w:tcW w:w="2552" w:type="dxa"/>
            <w:tcBorders>
              <w:top w:val="nil"/>
              <w:left w:val="nil"/>
              <w:bottom w:val="nil"/>
              <w:right w:val="nil"/>
            </w:tcBorders>
          </w:tcPr>
          <w:p w14:paraId="21267E0B"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A29C4">
        <w:trPr>
          <w:trHeight w:val="217"/>
          <w:jc w:val="center"/>
        </w:trPr>
        <w:tc>
          <w:tcPr>
            <w:tcW w:w="2528" w:type="dxa"/>
            <w:vMerge w:val="restart"/>
            <w:shd w:val="clear" w:color="auto" w:fill="F3F3F3"/>
            <w:vAlign w:val="center"/>
          </w:tcPr>
          <w:p w14:paraId="692BBEF3"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A29C4">
        <w:trPr>
          <w:cantSplit/>
          <w:jc w:val="center"/>
        </w:trPr>
        <w:tc>
          <w:tcPr>
            <w:tcW w:w="2528" w:type="dxa"/>
            <w:vMerge/>
            <w:tcBorders>
              <w:bottom w:val="single" w:sz="4" w:space="0" w:color="auto"/>
            </w:tcBorders>
            <w:vAlign w:val="center"/>
          </w:tcPr>
          <w:p w14:paraId="586CC98E"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A29C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CA29C4">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A29C4">
        <w:trPr>
          <w:cantSplit/>
          <w:trHeight w:val="454"/>
          <w:jc w:val="center"/>
        </w:trPr>
        <w:tc>
          <w:tcPr>
            <w:tcW w:w="2528" w:type="dxa"/>
            <w:shd w:val="clear" w:color="auto" w:fill="auto"/>
            <w:vAlign w:val="center"/>
          </w:tcPr>
          <w:p w14:paraId="708594F5"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A29C4">
        <w:tc>
          <w:tcPr>
            <w:tcW w:w="9016" w:type="dxa"/>
            <w:shd w:val="clear" w:color="auto" w:fill="D9D9D9" w:themeFill="background1" w:themeFillShade="D9"/>
          </w:tcPr>
          <w:p w14:paraId="7D626BFF" w14:textId="77777777" w:rsidR="007502FA" w:rsidRPr="00553DDB" w:rsidRDefault="007502FA" w:rsidP="00CA29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A29C4">
        <w:trPr>
          <w:trHeight w:val="13602"/>
        </w:trPr>
        <w:tc>
          <w:tcPr>
            <w:tcW w:w="9016" w:type="dxa"/>
          </w:tcPr>
          <w:p w14:paraId="06C5EE38" w14:textId="77777777" w:rsidR="007502FA" w:rsidRPr="00553DDB" w:rsidRDefault="007502FA" w:rsidP="00CA29C4">
            <w:pPr>
              <w:rPr>
                <w:rFonts w:ascii="Arial" w:hAnsi="Arial" w:cs="Arial"/>
                <w:szCs w:val="24"/>
              </w:rPr>
            </w:pPr>
            <w:permStart w:id="46341795" w:edGrp="everyone"/>
            <w:permEnd w:id="46341795"/>
          </w:p>
        </w:tc>
      </w:tr>
    </w:tbl>
    <w:p w14:paraId="1726E56C" w14:textId="77777777" w:rsidR="007502FA" w:rsidRPr="00BF7956" w:rsidRDefault="00000000"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pPr>
              <w:pStyle w:val="ListParagraph"/>
              <w:numPr>
                <w:ilvl w:val="0"/>
                <w:numId w:val="11"/>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pPr>
              <w:pStyle w:val="ListParagraph"/>
              <w:numPr>
                <w:ilvl w:val="0"/>
                <w:numId w:val="11"/>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pPr>
              <w:pStyle w:val="ListParagraph"/>
              <w:numPr>
                <w:ilvl w:val="0"/>
                <w:numId w:val="11"/>
              </w:numPr>
              <w:jc w:val="left"/>
              <w:rPr>
                <w:rFonts w:cs="Arial"/>
                <w:sz w:val="20"/>
              </w:rPr>
            </w:pPr>
            <w:r w:rsidRPr="000C0B99">
              <w:rPr>
                <w:rFonts w:cs="Arial"/>
                <w:sz w:val="20"/>
              </w:rPr>
              <w:t>Copy of PO sent to site team for materials.</w:t>
            </w:r>
          </w:p>
          <w:p w14:paraId="0D26D512" w14:textId="77777777" w:rsidR="007502FA" w:rsidRDefault="007502FA">
            <w:pPr>
              <w:pStyle w:val="ListParagraph"/>
              <w:numPr>
                <w:ilvl w:val="0"/>
                <w:numId w:val="11"/>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A29C4">
            <w:pPr>
              <w:jc w:val="left"/>
              <w:rPr>
                <w:rFonts w:cs="Arial"/>
                <w:b/>
                <w:sz w:val="20"/>
              </w:rPr>
            </w:pPr>
            <w:r w:rsidRPr="002958BB">
              <w:rPr>
                <w:rFonts w:cs="Arial"/>
                <w:b/>
                <w:sz w:val="20"/>
              </w:rPr>
              <w:t xml:space="preserve">Resources required: </w:t>
            </w:r>
          </w:p>
          <w:p w14:paraId="6D92047C" w14:textId="77777777" w:rsidR="007502FA" w:rsidRPr="002958BB" w:rsidRDefault="007502FA" w:rsidP="00CA29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6074637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5257DBE7" w:rsidR="007502FA" w:rsidRPr="00DE6B06" w:rsidRDefault="007516E8" w:rsidP="00CA29C4">
            <w:pPr>
              <w:jc w:val="left"/>
              <w:rPr>
                <w:rFonts w:ascii="Arial" w:hAnsi="Arial" w:cs="Arial"/>
                <w:sz w:val="22"/>
              </w:rPr>
            </w:pPr>
            <w:permStart w:id="1248467387" w:edGrp="everyone"/>
            <w:r>
              <w:rPr>
                <w:rFonts w:ascii="Arial" w:hAnsi="Arial" w:cs="Arial"/>
                <w:sz w:val="22"/>
              </w:rPr>
              <w:t>Laura Snow</w:t>
            </w:r>
            <w:permEnd w:id="1248467387"/>
          </w:p>
        </w:tc>
      </w:tr>
      <w:tr w:rsidR="007502FA" w:rsidRPr="00683908" w14:paraId="5F1E0024" w14:textId="77777777" w:rsidTr="00CA29C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238D7364" w:rsidR="007502FA" w:rsidRPr="00DE6B06" w:rsidRDefault="007516E8" w:rsidP="00CA29C4">
            <w:pPr>
              <w:jc w:val="left"/>
              <w:rPr>
                <w:rFonts w:ascii="Arial" w:hAnsi="Arial" w:cs="Arial"/>
                <w:sz w:val="22"/>
              </w:rPr>
            </w:pPr>
            <w:permStart w:id="20519947" w:edGrp="everyone"/>
            <w:r>
              <w:rPr>
                <w:rFonts w:ascii="Arial" w:hAnsi="Arial" w:cs="Arial"/>
                <w:sz w:val="22"/>
              </w:rPr>
              <w:t>Lee Rolley</w:t>
            </w:r>
            <w:permEnd w:id="20519947"/>
          </w:p>
        </w:tc>
      </w:tr>
      <w:tr w:rsidR="007502FA" w:rsidRPr="00683908" w14:paraId="270B0BDA" w14:textId="77777777" w:rsidTr="00CA29C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A29C4">
            <w:pPr>
              <w:jc w:val="right"/>
              <w:rPr>
                <w:rFonts w:cs="Arial"/>
                <w:b/>
                <w:sz w:val="20"/>
              </w:rPr>
            </w:pPr>
            <w:r>
              <w:rPr>
                <w:rFonts w:cs="Arial"/>
                <w:b/>
                <w:sz w:val="20"/>
              </w:rPr>
              <w:t xml:space="preserve">Role of observer </w:t>
            </w:r>
          </w:p>
          <w:p w14:paraId="7EDF7D82"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3C9E571D" w:rsidR="007502FA" w:rsidRPr="00DE6B06" w:rsidRDefault="007516E8" w:rsidP="00CA29C4">
            <w:pPr>
              <w:jc w:val="left"/>
              <w:rPr>
                <w:rFonts w:ascii="Arial" w:hAnsi="Arial" w:cs="Arial"/>
                <w:sz w:val="22"/>
              </w:rPr>
            </w:pPr>
            <w:permStart w:id="1495205956" w:edGrp="everyone"/>
            <w:r>
              <w:rPr>
                <w:rFonts w:ascii="Arial" w:hAnsi="Arial" w:cs="Arial"/>
                <w:sz w:val="22"/>
              </w:rPr>
              <w:t>Business Development Manager</w:t>
            </w:r>
            <w:permEnd w:id="1495205956"/>
          </w:p>
        </w:tc>
      </w:tr>
      <w:tr w:rsidR="007502FA" w:rsidRPr="00683908" w14:paraId="4B52986D" w14:textId="77777777" w:rsidTr="00CA29C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3540EC9A" w:rsidR="007502FA" w:rsidRPr="00DE6B06" w:rsidRDefault="007516E8" w:rsidP="00CA29C4">
            <w:pPr>
              <w:jc w:val="left"/>
              <w:rPr>
                <w:rFonts w:ascii="Arial" w:hAnsi="Arial" w:cs="Arial"/>
                <w:sz w:val="22"/>
              </w:rPr>
            </w:pPr>
            <w:permStart w:id="52310826" w:edGrp="everyone"/>
            <w:r>
              <w:rPr>
                <w:rFonts w:ascii="Arial" w:hAnsi="Arial" w:cs="Arial"/>
                <w:sz w:val="22"/>
              </w:rPr>
              <w:t>lee@arolleyandsons.com.au</w:t>
            </w:r>
            <w:permEnd w:id="52310826"/>
          </w:p>
        </w:tc>
      </w:tr>
      <w:tr w:rsidR="007502FA" w:rsidRPr="00683908" w14:paraId="192CCFB6" w14:textId="77777777" w:rsidTr="00CA29C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CA29C4">
                <w:pPr>
                  <w:jc w:val="left"/>
                  <w:rPr>
                    <w:rFonts w:ascii="Arial" w:hAnsi="Arial" w:cs="Arial"/>
                    <w:sz w:val="22"/>
                  </w:rPr>
                </w:pPr>
                <w:r>
                  <w:rPr>
                    <w:rFonts w:ascii="Arial" w:hAnsi="Arial" w:cs="Arial"/>
                    <w:noProof/>
                    <w:sz w:val="22"/>
                    <w:lang w:eastAsia="en-AU"/>
                  </w:rPr>
                  <w:drawing>
                    <wp:inline distT="0" distB="0" distL="0" distR="0" wp14:anchorId="6B6861DB" wp14:editId="34EC8D67">
                      <wp:extent cx="179775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9"/>
                              <a:stretch>
                                <a:fillRect/>
                              </a:stretch>
                            </pic:blipFill>
                            <pic:spPr bwMode="auto">
                              <a:xfrm>
                                <a:off x="0" y="0"/>
                                <a:ext cx="179775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A29C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A29C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3BBAD884" w:rsidR="007502FA" w:rsidRPr="00DE6B06" w:rsidRDefault="00000000" w:rsidP="00CA29C4">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2-10-20T00:00:00Z">
                  <w:dateFormat w:val="d/MM/yyyy"/>
                  <w:lid w:val="en-AU"/>
                  <w:storeMappedDataAs w:val="dateTime"/>
                  <w:calendar w:val="gregorian"/>
                </w:date>
              </w:sdtPr>
              <w:sdtContent>
                <w:r w:rsidR="007516E8">
                  <w:rPr>
                    <w:rFonts w:ascii="Arial" w:hAnsi="Arial" w:cs="Arial"/>
                    <w:sz w:val="22"/>
                    <w:szCs w:val="22"/>
                  </w:rPr>
                  <w:t>20/10/2022</w:t>
                </w:r>
              </w:sdtContent>
            </w:sdt>
            <w:permEnd w:id="1989746008"/>
          </w:p>
        </w:tc>
      </w:tr>
      <w:tr w:rsidR="007502FA" w:rsidRPr="00696855" w14:paraId="49C5DD86" w14:textId="77777777" w:rsidTr="00CA29C4">
        <w:tc>
          <w:tcPr>
            <w:tcW w:w="6093" w:type="dxa"/>
            <w:gridSpan w:val="2"/>
            <w:vMerge w:val="restart"/>
            <w:tcBorders>
              <w:left w:val="single" w:sz="12" w:space="0" w:color="000000"/>
            </w:tcBorders>
            <w:vAlign w:val="center"/>
          </w:tcPr>
          <w:p w14:paraId="1D8AF61C"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A29C4">
        <w:trPr>
          <w:trHeight w:val="233"/>
        </w:trPr>
        <w:tc>
          <w:tcPr>
            <w:tcW w:w="6093" w:type="dxa"/>
            <w:gridSpan w:val="2"/>
            <w:vMerge/>
            <w:tcBorders>
              <w:left w:val="single" w:sz="12" w:space="0" w:color="000000"/>
            </w:tcBorders>
          </w:tcPr>
          <w:p w14:paraId="46D0339F" w14:textId="77777777" w:rsidR="007502FA" w:rsidRPr="00696855" w:rsidRDefault="007502FA" w:rsidP="00CA29C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A29C4">
            <w:pPr>
              <w:jc w:val="center"/>
              <w:rPr>
                <w:rFonts w:cs="Arial"/>
                <w:b/>
                <w:sz w:val="20"/>
              </w:rPr>
            </w:pPr>
            <w:r>
              <w:rPr>
                <w:rFonts w:cs="Arial"/>
                <w:b/>
                <w:sz w:val="20"/>
              </w:rPr>
              <w:t>Occasion</w:t>
            </w:r>
          </w:p>
        </w:tc>
      </w:tr>
      <w:tr w:rsidR="007502FA" w:rsidRPr="00683908" w14:paraId="3A77A65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A29C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pPr>
              <w:pStyle w:val="ListParagraph"/>
              <w:numPr>
                <w:ilvl w:val="0"/>
                <w:numId w:val="1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000000"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000000"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pPr>
              <w:pStyle w:val="ListParagraph"/>
              <w:numPr>
                <w:ilvl w:val="0"/>
                <w:numId w:val="1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3E79BBE8" w:rsidR="00BD17F1" w:rsidRPr="00696855" w:rsidRDefault="00000000"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000000"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pPr>
              <w:pStyle w:val="ListParagraph"/>
              <w:numPr>
                <w:ilvl w:val="0"/>
                <w:numId w:val="1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000000"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000000"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pPr>
              <w:pStyle w:val="ListParagraph"/>
              <w:numPr>
                <w:ilvl w:val="0"/>
                <w:numId w:val="1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000000"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000000"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pPr>
              <w:pStyle w:val="ListParagraph"/>
              <w:numPr>
                <w:ilvl w:val="0"/>
                <w:numId w:val="1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000000"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000000"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332830389"/>
          </w:p>
        </w:tc>
      </w:tr>
      <w:tr w:rsidR="007502FA" w:rsidRPr="005E24F1" w14:paraId="69D65379"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pPr>
              <w:pStyle w:val="ListParagraph"/>
              <w:numPr>
                <w:ilvl w:val="0"/>
                <w:numId w:val="8"/>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000000"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000000"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pPr>
              <w:pStyle w:val="ListParagraph"/>
              <w:keepNext/>
              <w:numPr>
                <w:ilvl w:val="0"/>
                <w:numId w:val="8"/>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pPr>
              <w:pStyle w:val="ListParagraph"/>
              <w:numPr>
                <w:ilvl w:val="0"/>
                <w:numId w:val="11"/>
              </w:numPr>
              <w:ind w:left="1026"/>
              <w:jc w:val="left"/>
              <w:rPr>
                <w:rFonts w:cs="Arial"/>
                <w:sz w:val="20"/>
              </w:rPr>
            </w:pPr>
            <w:r>
              <w:rPr>
                <w:rFonts w:cs="Arial"/>
                <w:sz w:val="20"/>
              </w:rPr>
              <w:t>Safety</w:t>
            </w:r>
          </w:p>
          <w:p w14:paraId="36F69515" w14:textId="77777777" w:rsidR="00BD17F1" w:rsidRDefault="00BD17F1">
            <w:pPr>
              <w:pStyle w:val="ListParagraph"/>
              <w:numPr>
                <w:ilvl w:val="0"/>
                <w:numId w:val="11"/>
              </w:numPr>
              <w:ind w:left="1026"/>
              <w:jc w:val="left"/>
              <w:rPr>
                <w:rFonts w:cs="Arial"/>
                <w:sz w:val="20"/>
              </w:rPr>
            </w:pPr>
            <w:r>
              <w:rPr>
                <w:rFonts w:cs="Arial"/>
                <w:sz w:val="20"/>
              </w:rPr>
              <w:t>Required fire resistance rating</w:t>
            </w:r>
          </w:p>
          <w:p w14:paraId="2CC20785" w14:textId="77777777" w:rsidR="00BD17F1" w:rsidRDefault="00BD17F1">
            <w:pPr>
              <w:pStyle w:val="ListParagraph"/>
              <w:numPr>
                <w:ilvl w:val="0"/>
                <w:numId w:val="11"/>
              </w:numPr>
              <w:ind w:left="1026"/>
              <w:jc w:val="left"/>
              <w:rPr>
                <w:rFonts w:cs="Arial"/>
                <w:sz w:val="20"/>
              </w:rPr>
            </w:pPr>
            <w:r>
              <w:rPr>
                <w:rFonts w:cs="Arial"/>
                <w:sz w:val="20"/>
              </w:rPr>
              <w:t>Suitability to the application</w:t>
            </w:r>
          </w:p>
          <w:p w14:paraId="2AA73855" w14:textId="77777777" w:rsidR="00BD17F1" w:rsidRDefault="00BD17F1">
            <w:pPr>
              <w:pStyle w:val="ListParagraph"/>
              <w:numPr>
                <w:ilvl w:val="0"/>
                <w:numId w:val="11"/>
              </w:numPr>
              <w:ind w:left="1026"/>
              <w:jc w:val="left"/>
              <w:rPr>
                <w:rFonts w:cs="Arial"/>
                <w:sz w:val="20"/>
              </w:rPr>
            </w:pPr>
            <w:r>
              <w:rPr>
                <w:rFonts w:cs="Arial"/>
                <w:sz w:val="20"/>
              </w:rPr>
              <w:t>Durability</w:t>
            </w:r>
          </w:p>
          <w:p w14:paraId="6C28E580" w14:textId="77777777" w:rsidR="00BD17F1" w:rsidRDefault="00BD17F1">
            <w:pPr>
              <w:pStyle w:val="ListParagraph"/>
              <w:numPr>
                <w:ilvl w:val="0"/>
                <w:numId w:val="11"/>
              </w:numPr>
              <w:ind w:left="1026"/>
              <w:jc w:val="left"/>
              <w:rPr>
                <w:rFonts w:cs="Arial"/>
                <w:sz w:val="20"/>
              </w:rPr>
            </w:pPr>
            <w:r>
              <w:rPr>
                <w:rFonts w:cs="Arial"/>
                <w:sz w:val="20"/>
              </w:rPr>
              <w:t>Serviceability and cost effectiveness</w:t>
            </w:r>
          </w:p>
          <w:p w14:paraId="77F94A6B" w14:textId="77777777" w:rsidR="00BD17F1" w:rsidRPr="00EA045C" w:rsidRDefault="00BD17F1">
            <w:pPr>
              <w:pStyle w:val="ListParagraph"/>
              <w:numPr>
                <w:ilvl w:val="0"/>
                <w:numId w:val="11"/>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000000"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000000"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pPr>
              <w:pStyle w:val="ListParagraph"/>
              <w:numPr>
                <w:ilvl w:val="0"/>
                <w:numId w:val="8"/>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000000"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000000"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pPr>
              <w:pStyle w:val="ListParagraph"/>
              <w:numPr>
                <w:ilvl w:val="0"/>
                <w:numId w:val="8"/>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388BD2F4" w:rsidR="00BD17F1" w:rsidRPr="00696855" w:rsidRDefault="00000000"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000000"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pPr>
              <w:pStyle w:val="ListParagraph"/>
              <w:numPr>
                <w:ilvl w:val="0"/>
                <w:numId w:val="8"/>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072232FE" w:rsidR="00BD17F1" w:rsidRPr="00696855" w:rsidRDefault="00000000"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000000"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pPr>
              <w:pStyle w:val="ListParagraph"/>
              <w:numPr>
                <w:ilvl w:val="0"/>
                <w:numId w:val="8"/>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pPr>
              <w:pStyle w:val="ListParagraph"/>
              <w:numPr>
                <w:ilvl w:val="0"/>
                <w:numId w:val="11"/>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pPr>
              <w:pStyle w:val="ListParagraph"/>
              <w:numPr>
                <w:ilvl w:val="0"/>
                <w:numId w:val="11"/>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000000"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000000"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9291112"/>
          </w:p>
        </w:tc>
      </w:tr>
      <w:tr w:rsidR="007502FA" w:rsidRPr="005E24F1" w14:paraId="5FB6533B"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pPr>
              <w:pStyle w:val="ListParagraph"/>
              <w:numPr>
                <w:ilvl w:val="0"/>
                <w:numId w:val="10"/>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000000"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000000"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pPr>
              <w:pStyle w:val="ListParagraph"/>
              <w:numPr>
                <w:ilvl w:val="0"/>
                <w:numId w:val="10"/>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000000"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000000"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pPr>
              <w:pStyle w:val="ListParagraph"/>
              <w:numPr>
                <w:ilvl w:val="0"/>
                <w:numId w:val="10"/>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000000"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000000"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pPr>
              <w:pStyle w:val="ListParagraph"/>
              <w:numPr>
                <w:ilvl w:val="0"/>
                <w:numId w:val="10"/>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000000"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000000"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pPr>
              <w:pStyle w:val="ListParagraph"/>
              <w:numPr>
                <w:ilvl w:val="0"/>
                <w:numId w:val="10"/>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000000"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000000"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pPr>
              <w:pStyle w:val="ListParagraph"/>
              <w:numPr>
                <w:ilvl w:val="0"/>
                <w:numId w:val="10"/>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090A7D4C" w:rsidR="00BD17F1" w:rsidRPr="00696855" w:rsidRDefault="00000000"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000000"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5114115"/>
          </w:p>
        </w:tc>
      </w:tr>
      <w:tr w:rsidR="00955A0F" w:rsidRPr="00683908" w14:paraId="7AAEBC2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A29C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67217DF" w14:textId="77777777" w:rsidR="007502FA" w:rsidRDefault="007516E8" w:rsidP="00CA29C4">
            <w:pPr>
              <w:rPr>
                <w:rFonts w:ascii="Arial" w:hAnsi="Arial" w:cs="Arial"/>
                <w:szCs w:val="24"/>
              </w:rPr>
            </w:pPr>
            <w:permStart w:id="1552156353" w:edGrp="everyone"/>
            <w:r>
              <w:rPr>
                <w:rFonts w:ascii="Arial" w:hAnsi="Arial" w:cs="Arial"/>
                <w:szCs w:val="24"/>
              </w:rPr>
              <w:t xml:space="preserve">I worked with Laura to complete this practical activity. </w:t>
            </w:r>
          </w:p>
          <w:p w14:paraId="749A260C" w14:textId="77777777" w:rsidR="007502FA" w:rsidRDefault="007502FA" w:rsidP="00CA29C4">
            <w:pPr>
              <w:rPr>
                <w:rFonts w:ascii="Arial" w:hAnsi="Arial" w:cs="Arial"/>
                <w:szCs w:val="24"/>
              </w:rPr>
            </w:pPr>
          </w:p>
          <w:permEnd w:id="1552156353"/>
          <w:p w14:paraId="794AFEC1" w14:textId="33DCFB70" w:rsidR="007502FA" w:rsidRPr="00553DDB" w:rsidRDefault="007502FA" w:rsidP="00CA29C4">
            <w:pPr>
              <w:rPr>
                <w:rFonts w:ascii="Arial" w:hAnsi="Arial" w:cs="Arial"/>
                <w:szCs w:val="24"/>
              </w:rPr>
            </w:pPr>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EBF21" w14:textId="77777777" w:rsidR="00586D47" w:rsidRDefault="00586D47" w:rsidP="00A67754">
      <w:r>
        <w:separator/>
      </w:r>
    </w:p>
  </w:endnote>
  <w:endnote w:type="continuationSeparator" w:id="0">
    <w:p w14:paraId="06B517D0" w14:textId="77777777" w:rsidR="00586D47" w:rsidRDefault="00586D4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6FAEF416" w:rsidR="007502FA"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sidR="007516E8">
              <w:rPr>
                <w:rFonts w:ascii="Arial" w:hAnsi="Arial" w:cs="Arial"/>
                <w:b/>
                <w:bCs/>
                <w:noProof/>
                <w:sz w:val="16"/>
                <w:szCs w:val="16"/>
              </w:rPr>
              <w:t>5</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7604F741"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516E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7E49BEDA"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516E8">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403CD1C2"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516E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75C55" w14:textId="77777777" w:rsidR="00586D47" w:rsidRDefault="00586D47" w:rsidP="00A67754">
      <w:r>
        <w:separator/>
      </w:r>
    </w:p>
  </w:footnote>
  <w:footnote w:type="continuationSeparator" w:id="0">
    <w:p w14:paraId="4294CD97" w14:textId="77777777" w:rsidR="00586D47" w:rsidRDefault="00586D4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77777777"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77777777"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502FA">
          <w:rPr>
            <w:rFonts w:ascii="Arial" w:hAnsi="Arial" w:cs="Arial"/>
            <w:b/>
            <w:sz w:val="16"/>
            <w:szCs w:val="16"/>
          </w:rPr>
          <w:t>Select, procure and store construction materials for low rise projects</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502FA">
          <w:rPr>
            <w:rFonts w:ascii="Arial" w:hAnsi="Arial" w:cs="Arial"/>
            <w:b/>
            <w:sz w:val="16"/>
            <w:szCs w:val="16"/>
          </w:rPr>
          <w:t>Select, procure and store construction materials for low rise projects</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B90"/>
    <w:multiLevelType w:val="hybridMultilevel"/>
    <w:tmpl w:val="427AA314"/>
    <w:lvl w:ilvl="0" w:tplc="ACF6ED76">
      <w:start w:val="1"/>
      <w:numFmt w:val="bullet"/>
      <w:lvlText w:val="•"/>
      <w:lvlJc w:val="left"/>
      <w:pPr>
        <w:tabs>
          <w:tab w:val="num" w:pos="720"/>
        </w:tabs>
        <w:ind w:left="720" w:hanging="360"/>
      </w:pPr>
      <w:rPr>
        <w:rFonts w:ascii="Arial" w:hAnsi="Arial" w:hint="default"/>
      </w:rPr>
    </w:lvl>
    <w:lvl w:ilvl="1" w:tplc="78420B3C" w:tentative="1">
      <w:start w:val="1"/>
      <w:numFmt w:val="bullet"/>
      <w:lvlText w:val="•"/>
      <w:lvlJc w:val="left"/>
      <w:pPr>
        <w:tabs>
          <w:tab w:val="num" w:pos="1440"/>
        </w:tabs>
        <w:ind w:left="1440" w:hanging="360"/>
      </w:pPr>
      <w:rPr>
        <w:rFonts w:ascii="Arial" w:hAnsi="Arial" w:hint="default"/>
      </w:rPr>
    </w:lvl>
    <w:lvl w:ilvl="2" w:tplc="7DE2E61A" w:tentative="1">
      <w:start w:val="1"/>
      <w:numFmt w:val="bullet"/>
      <w:lvlText w:val="•"/>
      <w:lvlJc w:val="left"/>
      <w:pPr>
        <w:tabs>
          <w:tab w:val="num" w:pos="2160"/>
        </w:tabs>
        <w:ind w:left="2160" w:hanging="360"/>
      </w:pPr>
      <w:rPr>
        <w:rFonts w:ascii="Arial" w:hAnsi="Arial" w:hint="default"/>
      </w:rPr>
    </w:lvl>
    <w:lvl w:ilvl="3" w:tplc="0B5C3604" w:tentative="1">
      <w:start w:val="1"/>
      <w:numFmt w:val="bullet"/>
      <w:lvlText w:val="•"/>
      <w:lvlJc w:val="left"/>
      <w:pPr>
        <w:tabs>
          <w:tab w:val="num" w:pos="2880"/>
        </w:tabs>
        <w:ind w:left="2880" w:hanging="360"/>
      </w:pPr>
      <w:rPr>
        <w:rFonts w:ascii="Arial" w:hAnsi="Arial" w:hint="default"/>
      </w:rPr>
    </w:lvl>
    <w:lvl w:ilvl="4" w:tplc="A93E5AA4" w:tentative="1">
      <w:start w:val="1"/>
      <w:numFmt w:val="bullet"/>
      <w:lvlText w:val="•"/>
      <w:lvlJc w:val="left"/>
      <w:pPr>
        <w:tabs>
          <w:tab w:val="num" w:pos="3600"/>
        </w:tabs>
        <w:ind w:left="3600" w:hanging="360"/>
      </w:pPr>
      <w:rPr>
        <w:rFonts w:ascii="Arial" w:hAnsi="Arial" w:hint="default"/>
      </w:rPr>
    </w:lvl>
    <w:lvl w:ilvl="5" w:tplc="C87CF3CE" w:tentative="1">
      <w:start w:val="1"/>
      <w:numFmt w:val="bullet"/>
      <w:lvlText w:val="•"/>
      <w:lvlJc w:val="left"/>
      <w:pPr>
        <w:tabs>
          <w:tab w:val="num" w:pos="4320"/>
        </w:tabs>
        <w:ind w:left="4320" w:hanging="360"/>
      </w:pPr>
      <w:rPr>
        <w:rFonts w:ascii="Arial" w:hAnsi="Arial" w:hint="default"/>
      </w:rPr>
    </w:lvl>
    <w:lvl w:ilvl="6" w:tplc="E89AF286" w:tentative="1">
      <w:start w:val="1"/>
      <w:numFmt w:val="bullet"/>
      <w:lvlText w:val="•"/>
      <w:lvlJc w:val="left"/>
      <w:pPr>
        <w:tabs>
          <w:tab w:val="num" w:pos="5040"/>
        </w:tabs>
        <w:ind w:left="5040" w:hanging="360"/>
      </w:pPr>
      <w:rPr>
        <w:rFonts w:ascii="Arial" w:hAnsi="Arial" w:hint="default"/>
      </w:rPr>
    </w:lvl>
    <w:lvl w:ilvl="7" w:tplc="83385A4A" w:tentative="1">
      <w:start w:val="1"/>
      <w:numFmt w:val="bullet"/>
      <w:lvlText w:val="•"/>
      <w:lvlJc w:val="left"/>
      <w:pPr>
        <w:tabs>
          <w:tab w:val="num" w:pos="5760"/>
        </w:tabs>
        <w:ind w:left="5760" w:hanging="360"/>
      </w:pPr>
      <w:rPr>
        <w:rFonts w:ascii="Arial" w:hAnsi="Arial" w:hint="default"/>
      </w:rPr>
    </w:lvl>
    <w:lvl w:ilvl="8" w:tplc="5B24F9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E01E6B"/>
    <w:multiLevelType w:val="hybridMultilevel"/>
    <w:tmpl w:val="2D3A6134"/>
    <w:lvl w:ilvl="0" w:tplc="7674A314">
      <w:start w:val="1"/>
      <w:numFmt w:val="bullet"/>
      <w:lvlText w:val="•"/>
      <w:lvlJc w:val="left"/>
      <w:pPr>
        <w:tabs>
          <w:tab w:val="num" w:pos="720"/>
        </w:tabs>
        <w:ind w:left="720" w:hanging="360"/>
      </w:pPr>
      <w:rPr>
        <w:rFonts w:ascii="Arial" w:hAnsi="Arial" w:hint="default"/>
      </w:rPr>
    </w:lvl>
    <w:lvl w:ilvl="1" w:tplc="C944E1A0">
      <w:start w:val="1"/>
      <w:numFmt w:val="bullet"/>
      <w:lvlText w:val="•"/>
      <w:lvlJc w:val="left"/>
      <w:pPr>
        <w:tabs>
          <w:tab w:val="num" w:pos="1440"/>
        </w:tabs>
        <w:ind w:left="1440" w:hanging="360"/>
      </w:pPr>
      <w:rPr>
        <w:rFonts w:ascii="Arial" w:hAnsi="Arial" w:hint="default"/>
      </w:rPr>
    </w:lvl>
    <w:lvl w:ilvl="2" w:tplc="4F32AE1E" w:tentative="1">
      <w:start w:val="1"/>
      <w:numFmt w:val="bullet"/>
      <w:lvlText w:val="•"/>
      <w:lvlJc w:val="left"/>
      <w:pPr>
        <w:tabs>
          <w:tab w:val="num" w:pos="2160"/>
        </w:tabs>
        <w:ind w:left="2160" w:hanging="360"/>
      </w:pPr>
      <w:rPr>
        <w:rFonts w:ascii="Arial" w:hAnsi="Arial" w:hint="default"/>
      </w:rPr>
    </w:lvl>
    <w:lvl w:ilvl="3" w:tplc="3104E836" w:tentative="1">
      <w:start w:val="1"/>
      <w:numFmt w:val="bullet"/>
      <w:lvlText w:val="•"/>
      <w:lvlJc w:val="left"/>
      <w:pPr>
        <w:tabs>
          <w:tab w:val="num" w:pos="2880"/>
        </w:tabs>
        <w:ind w:left="2880" w:hanging="360"/>
      </w:pPr>
      <w:rPr>
        <w:rFonts w:ascii="Arial" w:hAnsi="Arial" w:hint="default"/>
      </w:rPr>
    </w:lvl>
    <w:lvl w:ilvl="4" w:tplc="EF2645F2" w:tentative="1">
      <w:start w:val="1"/>
      <w:numFmt w:val="bullet"/>
      <w:lvlText w:val="•"/>
      <w:lvlJc w:val="left"/>
      <w:pPr>
        <w:tabs>
          <w:tab w:val="num" w:pos="3600"/>
        </w:tabs>
        <w:ind w:left="3600" w:hanging="360"/>
      </w:pPr>
      <w:rPr>
        <w:rFonts w:ascii="Arial" w:hAnsi="Arial" w:hint="default"/>
      </w:rPr>
    </w:lvl>
    <w:lvl w:ilvl="5" w:tplc="A91045D8" w:tentative="1">
      <w:start w:val="1"/>
      <w:numFmt w:val="bullet"/>
      <w:lvlText w:val="•"/>
      <w:lvlJc w:val="left"/>
      <w:pPr>
        <w:tabs>
          <w:tab w:val="num" w:pos="4320"/>
        </w:tabs>
        <w:ind w:left="4320" w:hanging="360"/>
      </w:pPr>
      <w:rPr>
        <w:rFonts w:ascii="Arial" w:hAnsi="Arial" w:hint="default"/>
      </w:rPr>
    </w:lvl>
    <w:lvl w:ilvl="6" w:tplc="E9668474" w:tentative="1">
      <w:start w:val="1"/>
      <w:numFmt w:val="bullet"/>
      <w:lvlText w:val="•"/>
      <w:lvlJc w:val="left"/>
      <w:pPr>
        <w:tabs>
          <w:tab w:val="num" w:pos="5040"/>
        </w:tabs>
        <w:ind w:left="5040" w:hanging="360"/>
      </w:pPr>
      <w:rPr>
        <w:rFonts w:ascii="Arial" w:hAnsi="Arial" w:hint="default"/>
      </w:rPr>
    </w:lvl>
    <w:lvl w:ilvl="7" w:tplc="E1064976" w:tentative="1">
      <w:start w:val="1"/>
      <w:numFmt w:val="bullet"/>
      <w:lvlText w:val="•"/>
      <w:lvlJc w:val="left"/>
      <w:pPr>
        <w:tabs>
          <w:tab w:val="num" w:pos="5760"/>
        </w:tabs>
        <w:ind w:left="5760" w:hanging="360"/>
      </w:pPr>
      <w:rPr>
        <w:rFonts w:ascii="Arial" w:hAnsi="Arial" w:hint="default"/>
      </w:rPr>
    </w:lvl>
    <w:lvl w:ilvl="8" w:tplc="BD700B0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131FE2"/>
    <w:multiLevelType w:val="hybridMultilevel"/>
    <w:tmpl w:val="9EC8D092"/>
    <w:lvl w:ilvl="0" w:tplc="197AA26E">
      <w:start w:val="1"/>
      <w:numFmt w:val="bullet"/>
      <w:lvlText w:val="•"/>
      <w:lvlJc w:val="left"/>
      <w:pPr>
        <w:tabs>
          <w:tab w:val="num" w:pos="720"/>
        </w:tabs>
        <w:ind w:left="720" w:hanging="360"/>
      </w:pPr>
      <w:rPr>
        <w:rFonts w:ascii="Arial" w:hAnsi="Arial" w:hint="default"/>
      </w:rPr>
    </w:lvl>
    <w:lvl w:ilvl="1" w:tplc="CC046B10" w:tentative="1">
      <w:start w:val="1"/>
      <w:numFmt w:val="bullet"/>
      <w:lvlText w:val="•"/>
      <w:lvlJc w:val="left"/>
      <w:pPr>
        <w:tabs>
          <w:tab w:val="num" w:pos="1440"/>
        </w:tabs>
        <w:ind w:left="1440" w:hanging="360"/>
      </w:pPr>
      <w:rPr>
        <w:rFonts w:ascii="Arial" w:hAnsi="Arial" w:hint="default"/>
      </w:rPr>
    </w:lvl>
    <w:lvl w:ilvl="2" w:tplc="C7626DEC" w:tentative="1">
      <w:start w:val="1"/>
      <w:numFmt w:val="bullet"/>
      <w:lvlText w:val="•"/>
      <w:lvlJc w:val="left"/>
      <w:pPr>
        <w:tabs>
          <w:tab w:val="num" w:pos="2160"/>
        </w:tabs>
        <w:ind w:left="2160" w:hanging="360"/>
      </w:pPr>
      <w:rPr>
        <w:rFonts w:ascii="Arial" w:hAnsi="Arial" w:hint="default"/>
      </w:rPr>
    </w:lvl>
    <w:lvl w:ilvl="3" w:tplc="8864FC8A" w:tentative="1">
      <w:start w:val="1"/>
      <w:numFmt w:val="bullet"/>
      <w:lvlText w:val="•"/>
      <w:lvlJc w:val="left"/>
      <w:pPr>
        <w:tabs>
          <w:tab w:val="num" w:pos="2880"/>
        </w:tabs>
        <w:ind w:left="2880" w:hanging="360"/>
      </w:pPr>
      <w:rPr>
        <w:rFonts w:ascii="Arial" w:hAnsi="Arial" w:hint="default"/>
      </w:rPr>
    </w:lvl>
    <w:lvl w:ilvl="4" w:tplc="CD92D080" w:tentative="1">
      <w:start w:val="1"/>
      <w:numFmt w:val="bullet"/>
      <w:lvlText w:val="•"/>
      <w:lvlJc w:val="left"/>
      <w:pPr>
        <w:tabs>
          <w:tab w:val="num" w:pos="3600"/>
        </w:tabs>
        <w:ind w:left="3600" w:hanging="360"/>
      </w:pPr>
      <w:rPr>
        <w:rFonts w:ascii="Arial" w:hAnsi="Arial" w:hint="default"/>
      </w:rPr>
    </w:lvl>
    <w:lvl w:ilvl="5" w:tplc="509A96F0" w:tentative="1">
      <w:start w:val="1"/>
      <w:numFmt w:val="bullet"/>
      <w:lvlText w:val="•"/>
      <w:lvlJc w:val="left"/>
      <w:pPr>
        <w:tabs>
          <w:tab w:val="num" w:pos="4320"/>
        </w:tabs>
        <w:ind w:left="4320" w:hanging="360"/>
      </w:pPr>
      <w:rPr>
        <w:rFonts w:ascii="Arial" w:hAnsi="Arial" w:hint="default"/>
      </w:rPr>
    </w:lvl>
    <w:lvl w:ilvl="6" w:tplc="21FC0C88" w:tentative="1">
      <w:start w:val="1"/>
      <w:numFmt w:val="bullet"/>
      <w:lvlText w:val="•"/>
      <w:lvlJc w:val="left"/>
      <w:pPr>
        <w:tabs>
          <w:tab w:val="num" w:pos="5040"/>
        </w:tabs>
        <w:ind w:left="5040" w:hanging="360"/>
      </w:pPr>
      <w:rPr>
        <w:rFonts w:ascii="Arial" w:hAnsi="Arial" w:hint="default"/>
      </w:rPr>
    </w:lvl>
    <w:lvl w:ilvl="7" w:tplc="15EEC0E4" w:tentative="1">
      <w:start w:val="1"/>
      <w:numFmt w:val="bullet"/>
      <w:lvlText w:val="•"/>
      <w:lvlJc w:val="left"/>
      <w:pPr>
        <w:tabs>
          <w:tab w:val="num" w:pos="5760"/>
        </w:tabs>
        <w:ind w:left="5760" w:hanging="360"/>
      </w:pPr>
      <w:rPr>
        <w:rFonts w:ascii="Arial" w:hAnsi="Arial" w:hint="default"/>
      </w:rPr>
    </w:lvl>
    <w:lvl w:ilvl="8" w:tplc="99F852F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CF7860"/>
    <w:multiLevelType w:val="hybridMultilevel"/>
    <w:tmpl w:val="BAC83802"/>
    <w:lvl w:ilvl="0" w:tplc="FEFE0F50">
      <w:start w:val="1"/>
      <w:numFmt w:val="bullet"/>
      <w:lvlText w:val="•"/>
      <w:lvlJc w:val="left"/>
      <w:pPr>
        <w:tabs>
          <w:tab w:val="num" w:pos="720"/>
        </w:tabs>
        <w:ind w:left="720" w:hanging="360"/>
      </w:pPr>
      <w:rPr>
        <w:rFonts w:ascii="Arial" w:hAnsi="Arial" w:hint="default"/>
      </w:rPr>
    </w:lvl>
    <w:lvl w:ilvl="1" w:tplc="B270EE40">
      <w:start w:val="1"/>
      <w:numFmt w:val="bullet"/>
      <w:lvlText w:val="•"/>
      <w:lvlJc w:val="left"/>
      <w:pPr>
        <w:tabs>
          <w:tab w:val="num" w:pos="1440"/>
        </w:tabs>
        <w:ind w:left="1440" w:hanging="360"/>
      </w:pPr>
      <w:rPr>
        <w:rFonts w:ascii="Arial" w:hAnsi="Arial" w:hint="default"/>
      </w:rPr>
    </w:lvl>
    <w:lvl w:ilvl="2" w:tplc="A4222E1E" w:tentative="1">
      <w:start w:val="1"/>
      <w:numFmt w:val="bullet"/>
      <w:lvlText w:val="•"/>
      <w:lvlJc w:val="left"/>
      <w:pPr>
        <w:tabs>
          <w:tab w:val="num" w:pos="2160"/>
        </w:tabs>
        <w:ind w:left="2160" w:hanging="360"/>
      </w:pPr>
      <w:rPr>
        <w:rFonts w:ascii="Arial" w:hAnsi="Arial" w:hint="default"/>
      </w:rPr>
    </w:lvl>
    <w:lvl w:ilvl="3" w:tplc="A6EAE1D8" w:tentative="1">
      <w:start w:val="1"/>
      <w:numFmt w:val="bullet"/>
      <w:lvlText w:val="•"/>
      <w:lvlJc w:val="left"/>
      <w:pPr>
        <w:tabs>
          <w:tab w:val="num" w:pos="2880"/>
        </w:tabs>
        <w:ind w:left="2880" w:hanging="360"/>
      </w:pPr>
      <w:rPr>
        <w:rFonts w:ascii="Arial" w:hAnsi="Arial" w:hint="default"/>
      </w:rPr>
    </w:lvl>
    <w:lvl w:ilvl="4" w:tplc="DFC2B9E8" w:tentative="1">
      <w:start w:val="1"/>
      <w:numFmt w:val="bullet"/>
      <w:lvlText w:val="•"/>
      <w:lvlJc w:val="left"/>
      <w:pPr>
        <w:tabs>
          <w:tab w:val="num" w:pos="3600"/>
        </w:tabs>
        <w:ind w:left="3600" w:hanging="360"/>
      </w:pPr>
      <w:rPr>
        <w:rFonts w:ascii="Arial" w:hAnsi="Arial" w:hint="default"/>
      </w:rPr>
    </w:lvl>
    <w:lvl w:ilvl="5" w:tplc="9A1A6A1C" w:tentative="1">
      <w:start w:val="1"/>
      <w:numFmt w:val="bullet"/>
      <w:lvlText w:val="•"/>
      <w:lvlJc w:val="left"/>
      <w:pPr>
        <w:tabs>
          <w:tab w:val="num" w:pos="4320"/>
        </w:tabs>
        <w:ind w:left="4320" w:hanging="360"/>
      </w:pPr>
      <w:rPr>
        <w:rFonts w:ascii="Arial" w:hAnsi="Arial" w:hint="default"/>
      </w:rPr>
    </w:lvl>
    <w:lvl w:ilvl="6" w:tplc="0B9CDA76" w:tentative="1">
      <w:start w:val="1"/>
      <w:numFmt w:val="bullet"/>
      <w:lvlText w:val="•"/>
      <w:lvlJc w:val="left"/>
      <w:pPr>
        <w:tabs>
          <w:tab w:val="num" w:pos="5040"/>
        </w:tabs>
        <w:ind w:left="5040" w:hanging="360"/>
      </w:pPr>
      <w:rPr>
        <w:rFonts w:ascii="Arial" w:hAnsi="Arial" w:hint="default"/>
      </w:rPr>
    </w:lvl>
    <w:lvl w:ilvl="7" w:tplc="6358C23E" w:tentative="1">
      <w:start w:val="1"/>
      <w:numFmt w:val="bullet"/>
      <w:lvlText w:val="•"/>
      <w:lvlJc w:val="left"/>
      <w:pPr>
        <w:tabs>
          <w:tab w:val="num" w:pos="5760"/>
        </w:tabs>
        <w:ind w:left="5760" w:hanging="360"/>
      </w:pPr>
      <w:rPr>
        <w:rFonts w:ascii="Arial" w:hAnsi="Arial" w:hint="default"/>
      </w:rPr>
    </w:lvl>
    <w:lvl w:ilvl="8" w:tplc="6E3A468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F5B0D0F"/>
    <w:multiLevelType w:val="hybridMultilevel"/>
    <w:tmpl w:val="30BE7184"/>
    <w:lvl w:ilvl="0" w:tplc="36A6DD7C">
      <w:start w:val="1"/>
      <w:numFmt w:val="bullet"/>
      <w:lvlText w:val="•"/>
      <w:lvlJc w:val="left"/>
      <w:pPr>
        <w:tabs>
          <w:tab w:val="num" w:pos="720"/>
        </w:tabs>
        <w:ind w:left="720" w:hanging="360"/>
      </w:pPr>
      <w:rPr>
        <w:rFonts w:ascii="Arial" w:hAnsi="Arial" w:hint="default"/>
      </w:rPr>
    </w:lvl>
    <w:lvl w:ilvl="1" w:tplc="87FAEF72">
      <w:start w:val="1"/>
      <w:numFmt w:val="bullet"/>
      <w:lvlText w:val="•"/>
      <w:lvlJc w:val="left"/>
      <w:pPr>
        <w:tabs>
          <w:tab w:val="num" w:pos="1440"/>
        </w:tabs>
        <w:ind w:left="1440" w:hanging="360"/>
      </w:pPr>
      <w:rPr>
        <w:rFonts w:ascii="Arial" w:hAnsi="Arial" w:hint="default"/>
      </w:rPr>
    </w:lvl>
    <w:lvl w:ilvl="2" w:tplc="8898B800" w:tentative="1">
      <w:start w:val="1"/>
      <w:numFmt w:val="bullet"/>
      <w:lvlText w:val="•"/>
      <w:lvlJc w:val="left"/>
      <w:pPr>
        <w:tabs>
          <w:tab w:val="num" w:pos="2160"/>
        </w:tabs>
        <w:ind w:left="2160" w:hanging="360"/>
      </w:pPr>
      <w:rPr>
        <w:rFonts w:ascii="Arial" w:hAnsi="Arial" w:hint="default"/>
      </w:rPr>
    </w:lvl>
    <w:lvl w:ilvl="3" w:tplc="72E8BB96" w:tentative="1">
      <w:start w:val="1"/>
      <w:numFmt w:val="bullet"/>
      <w:lvlText w:val="•"/>
      <w:lvlJc w:val="left"/>
      <w:pPr>
        <w:tabs>
          <w:tab w:val="num" w:pos="2880"/>
        </w:tabs>
        <w:ind w:left="2880" w:hanging="360"/>
      </w:pPr>
      <w:rPr>
        <w:rFonts w:ascii="Arial" w:hAnsi="Arial" w:hint="default"/>
      </w:rPr>
    </w:lvl>
    <w:lvl w:ilvl="4" w:tplc="D9C87660" w:tentative="1">
      <w:start w:val="1"/>
      <w:numFmt w:val="bullet"/>
      <w:lvlText w:val="•"/>
      <w:lvlJc w:val="left"/>
      <w:pPr>
        <w:tabs>
          <w:tab w:val="num" w:pos="3600"/>
        </w:tabs>
        <w:ind w:left="3600" w:hanging="360"/>
      </w:pPr>
      <w:rPr>
        <w:rFonts w:ascii="Arial" w:hAnsi="Arial" w:hint="default"/>
      </w:rPr>
    </w:lvl>
    <w:lvl w:ilvl="5" w:tplc="D2C0905E" w:tentative="1">
      <w:start w:val="1"/>
      <w:numFmt w:val="bullet"/>
      <w:lvlText w:val="•"/>
      <w:lvlJc w:val="left"/>
      <w:pPr>
        <w:tabs>
          <w:tab w:val="num" w:pos="4320"/>
        </w:tabs>
        <w:ind w:left="4320" w:hanging="360"/>
      </w:pPr>
      <w:rPr>
        <w:rFonts w:ascii="Arial" w:hAnsi="Arial" w:hint="default"/>
      </w:rPr>
    </w:lvl>
    <w:lvl w:ilvl="6" w:tplc="CF9C3FD8" w:tentative="1">
      <w:start w:val="1"/>
      <w:numFmt w:val="bullet"/>
      <w:lvlText w:val="•"/>
      <w:lvlJc w:val="left"/>
      <w:pPr>
        <w:tabs>
          <w:tab w:val="num" w:pos="5040"/>
        </w:tabs>
        <w:ind w:left="5040" w:hanging="360"/>
      </w:pPr>
      <w:rPr>
        <w:rFonts w:ascii="Arial" w:hAnsi="Arial" w:hint="default"/>
      </w:rPr>
    </w:lvl>
    <w:lvl w:ilvl="7" w:tplc="C5527270" w:tentative="1">
      <w:start w:val="1"/>
      <w:numFmt w:val="bullet"/>
      <w:lvlText w:val="•"/>
      <w:lvlJc w:val="left"/>
      <w:pPr>
        <w:tabs>
          <w:tab w:val="num" w:pos="5760"/>
        </w:tabs>
        <w:ind w:left="5760" w:hanging="360"/>
      </w:pPr>
      <w:rPr>
        <w:rFonts w:ascii="Arial" w:hAnsi="Arial" w:hint="default"/>
      </w:rPr>
    </w:lvl>
    <w:lvl w:ilvl="8" w:tplc="A728571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CC3EC8"/>
    <w:multiLevelType w:val="hybridMultilevel"/>
    <w:tmpl w:val="75BE9A22"/>
    <w:lvl w:ilvl="0" w:tplc="728A845E">
      <w:start w:val="1"/>
      <w:numFmt w:val="bullet"/>
      <w:lvlText w:val="•"/>
      <w:lvlJc w:val="left"/>
      <w:pPr>
        <w:tabs>
          <w:tab w:val="num" w:pos="720"/>
        </w:tabs>
        <w:ind w:left="720" w:hanging="360"/>
      </w:pPr>
      <w:rPr>
        <w:rFonts w:ascii="Arial" w:hAnsi="Arial" w:hint="default"/>
      </w:rPr>
    </w:lvl>
    <w:lvl w:ilvl="1" w:tplc="86607610">
      <w:start w:val="1"/>
      <w:numFmt w:val="bullet"/>
      <w:lvlText w:val="•"/>
      <w:lvlJc w:val="left"/>
      <w:pPr>
        <w:tabs>
          <w:tab w:val="num" w:pos="1440"/>
        </w:tabs>
        <w:ind w:left="1440" w:hanging="360"/>
      </w:pPr>
      <w:rPr>
        <w:rFonts w:ascii="Arial" w:hAnsi="Arial" w:hint="default"/>
      </w:rPr>
    </w:lvl>
    <w:lvl w:ilvl="2" w:tplc="AB5E9F26" w:tentative="1">
      <w:start w:val="1"/>
      <w:numFmt w:val="bullet"/>
      <w:lvlText w:val="•"/>
      <w:lvlJc w:val="left"/>
      <w:pPr>
        <w:tabs>
          <w:tab w:val="num" w:pos="2160"/>
        </w:tabs>
        <w:ind w:left="2160" w:hanging="360"/>
      </w:pPr>
      <w:rPr>
        <w:rFonts w:ascii="Arial" w:hAnsi="Arial" w:hint="default"/>
      </w:rPr>
    </w:lvl>
    <w:lvl w:ilvl="3" w:tplc="0C567FA4" w:tentative="1">
      <w:start w:val="1"/>
      <w:numFmt w:val="bullet"/>
      <w:lvlText w:val="•"/>
      <w:lvlJc w:val="left"/>
      <w:pPr>
        <w:tabs>
          <w:tab w:val="num" w:pos="2880"/>
        </w:tabs>
        <w:ind w:left="2880" w:hanging="360"/>
      </w:pPr>
      <w:rPr>
        <w:rFonts w:ascii="Arial" w:hAnsi="Arial" w:hint="default"/>
      </w:rPr>
    </w:lvl>
    <w:lvl w:ilvl="4" w:tplc="1C22C210" w:tentative="1">
      <w:start w:val="1"/>
      <w:numFmt w:val="bullet"/>
      <w:lvlText w:val="•"/>
      <w:lvlJc w:val="left"/>
      <w:pPr>
        <w:tabs>
          <w:tab w:val="num" w:pos="3600"/>
        </w:tabs>
        <w:ind w:left="3600" w:hanging="360"/>
      </w:pPr>
      <w:rPr>
        <w:rFonts w:ascii="Arial" w:hAnsi="Arial" w:hint="default"/>
      </w:rPr>
    </w:lvl>
    <w:lvl w:ilvl="5" w:tplc="708AE8B2" w:tentative="1">
      <w:start w:val="1"/>
      <w:numFmt w:val="bullet"/>
      <w:lvlText w:val="•"/>
      <w:lvlJc w:val="left"/>
      <w:pPr>
        <w:tabs>
          <w:tab w:val="num" w:pos="4320"/>
        </w:tabs>
        <w:ind w:left="4320" w:hanging="360"/>
      </w:pPr>
      <w:rPr>
        <w:rFonts w:ascii="Arial" w:hAnsi="Arial" w:hint="default"/>
      </w:rPr>
    </w:lvl>
    <w:lvl w:ilvl="6" w:tplc="B43E5A5E" w:tentative="1">
      <w:start w:val="1"/>
      <w:numFmt w:val="bullet"/>
      <w:lvlText w:val="•"/>
      <w:lvlJc w:val="left"/>
      <w:pPr>
        <w:tabs>
          <w:tab w:val="num" w:pos="5040"/>
        </w:tabs>
        <w:ind w:left="5040" w:hanging="360"/>
      </w:pPr>
      <w:rPr>
        <w:rFonts w:ascii="Arial" w:hAnsi="Arial" w:hint="default"/>
      </w:rPr>
    </w:lvl>
    <w:lvl w:ilvl="7" w:tplc="4AEE0890" w:tentative="1">
      <w:start w:val="1"/>
      <w:numFmt w:val="bullet"/>
      <w:lvlText w:val="•"/>
      <w:lvlJc w:val="left"/>
      <w:pPr>
        <w:tabs>
          <w:tab w:val="num" w:pos="5760"/>
        </w:tabs>
        <w:ind w:left="5760" w:hanging="360"/>
      </w:pPr>
      <w:rPr>
        <w:rFonts w:ascii="Arial" w:hAnsi="Arial" w:hint="default"/>
      </w:rPr>
    </w:lvl>
    <w:lvl w:ilvl="8" w:tplc="DA3CB65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100D64"/>
    <w:multiLevelType w:val="hybridMultilevel"/>
    <w:tmpl w:val="AF1402D8"/>
    <w:lvl w:ilvl="0" w:tplc="8BC8FD38">
      <w:start w:val="1"/>
      <w:numFmt w:val="bullet"/>
      <w:lvlText w:val="•"/>
      <w:lvlJc w:val="left"/>
      <w:pPr>
        <w:tabs>
          <w:tab w:val="num" w:pos="720"/>
        </w:tabs>
        <w:ind w:left="720" w:hanging="360"/>
      </w:pPr>
      <w:rPr>
        <w:rFonts w:ascii="Arial" w:hAnsi="Arial" w:hint="default"/>
      </w:rPr>
    </w:lvl>
    <w:lvl w:ilvl="1" w:tplc="022EEE60">
      <w:start w:val="1"/>
      <w:numFmt w:val="bullet"/>
      <w:lvlText w:val="•"/>
      <w:lvlJc w:val="left"/>
      <w:pPr>
        <w:tabs>
          <w:tab w:val="num" w:pos="1440"/>
        </w:tabs>
        <w:ind w:left="1440" w:hanging="360"/>
      </w:pPr>
      <w:rPr>
        <w:rFonts w:ascii="Arial" w:hAnsi="Arial" w:hint="default"/>
      </w:rPr>
    </w:lvl>
    <w:lvl w:ilvl="2" w:tplc="8736A1B4" w:tentative="1">
      <w:start w:val="1"/>
      <w:numFmt w:val="bullet"/>
      <w:lvlText w:val="•"/>
      <w:lvlJc w:val="left"/>
      <w:pPr>
        <w:tabs>
          <w:tab w:val="num" w:pos="2160"/>
        </w:tabs>
        <w:ind w:left="2160" w:hanging="360"/>
      </w:pPr>
      <w:rPr>
        <w:rFonts w:ascii="Arial" w:hAnsi="Arial" w:hint="default"/>
      </w:rPr>
    </w:lvl>
    <w:lvl w:ilvl="3" w:tplc="FED01BB6" w:tentative="1">
      <w:start w:val="1"/>
      <w:numFmt w:val="bullet"/>
      <w:lvlText w:val="•"/>
      <w:lvlJc w:val="left"/>
      <w:pPr>
        <w:tabs>
          <w:tab w:val="num" w:pos="2880"/>
        </w:tabs>
        <w:ind w:left="2880" w:hanging="360"/>
      </w:pPr>
      <w:rPr>
        <w:rFonts w:ascii="Arial" w:hAnsi="Arial" w:hint="default"/>
      </w:rPr>
    </w:lvl>
    <w:lvl w:ilvl="4" w:tplc="89B68FB0" w:tentative="1">
      <w:start w:val="1"/>
      <w:numFmt w:val="bullet"/>
      <w:lvlText w:val="•"/>
      <w:lvlJc w:val="left"/>
      <w:pPr>
        <w:tabs>
          <w:tab w:val="num" w:pos="3600"/>
        </w:tabs>
        <w:ind w:left="3600" w:hanging="360"/>
      </w:pPr>
      <w:rPr>
        <w:rFonts w:ascii="Arial" w:hAnsi="Arial" w:hint="default"/>
      </w:rPr>
    </w:lvl>
    <w:lvl w:ilvl="5" w:tplc="CB18E294" w:tentative="1">
      <w:start w:val="1"/>
      <w:numFmt w:val="bullet"/>
      <w:lvlText w:val="•"/>
      <w:lvlJc w:val="left"/>
      <w:pPr>
        <w:tabs>
          <w:tab w:val="num" w:pos="4320"/>
        </w:tabs>
        <w:ind w:left="4320" w:hanging="360"/>
      </w:pPr>
      <w:rPr>
        <w:rFonts w:ascii="Arial" w:hAnsi="Arial" w:hint="default"/>
      </w:rPr>
    </w:lvl>
    <w:lvl w:ilvl="6" w:tplc="EA78A496" w:tentative="1">
      <w:start w:val="1"/>
      <w:numFmt w:val="bullet"/>
      <w:lvlText w:val="•"/>
      <w:lvlJc w:val="left"/>
      <w:pPr>
        <w:tabs>
          <w:tab w:val="num" w:pos="5040"/>
        </w:tabs>
        <w:ind w:left="5040" w:hanging="360"/>
      </w:pPr>
      <w:rPr>
        <w:rFonts w:ascii="Arial" w:hAnsi="Arial" w:hint="default"/>
      </w:rPr>
    </w:lvl>
    <w:lvl w:ilvl="7" w:tplc="7F1A84B6" w:tentative="1">
      <w:start w:val="1"/>
      <w:numFmt w:val="bullet"/>
      <w:lvlText w:val="•"/>
      <w:lvlJc w:val="left"/>
      <w:pPr>
        <w:tabs>
          <w:tab w:val="num" w:pos="5760"/>
        </w:tabs>
        <w:ind w:left="5760" w:hanging="360"/>
      </w:pPr>
      <w:rPr>
        <w:rFonts w:ascii="Arial" w:hAnsi="Arial" w:hint="default"/>
      </w:rPr>
    </w:lvl>
    <w:lvl w:ilvl="8" w:tplc="AE0226D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71409A3"/>
    <w:multiLevelType w:val="hybridMultilevel"/>
    <w:tmpl w:val="CA1AC95A"/>
    <w:lvl w:ilvl="0" w:tplc="39FCEFFA">
      <w:start w:val="1"/>
      <w:numFmt w:val="bullet"/>
      <w:lvlText w:val="•"/>
      <w:lvlJc w:val="left"/>
      <w:pPr>
        <w:tabs>
          <w:tab w:val="num" w:pos="720"/>
        </w:tabs>
        <w:ind w:left="720" w:hanging="360"/>
      </w:pPr>
      <w:rPr>
        <w:rFonts w:ascii="Arial" w:hAnsi="Arial" w:hint="default"/>
      </w:rPr>
    </w:lvl>
    <w:lvl w:ilvl="1" w:tplc="E248AA46" w:tentative="1">
      <w:start w:val="1"/>
      <w:numFmt w:val="bullet"/>
      <w:lvlText w:val="•"/>
      <w:lvlJc w:val="left"/>
      <w:pPr>
        <w:tabs>
          <w:tab w:val="num" w:pos="1440"/>
        </w:tabs>
        <w:ind w:left="1440" w:hanging="360"/>
      </w:pPr>
      <w:rPr>
        <w:rFonts w:ascii="Arial" w:hAnsi="Arial" w:hint="default"/>
      </w:rPr>
    </w:lvl>
    <w:lvl w:ilvl="2" w:tplc="BFB8748E" w:tentative="1">
      <w:start w:val="1"/>
      <w:numFmt w:val="bullet"/>
      <w:lvlText w:val="•"/>
      <w:lvlJc w:val="left"/>
      <w:pPr>
        <w:tabs>
          <w:tab w:val="num" w:pos="2160"/>
        </w:tabs>
        <w:ind w:left="2160" w:hanging="360"/>
      </w:pPr>
      <w:rPr>
        <w:rFonts w:ascii="Arial" w:hAnsi="Arial" w:hint="default"/>
      </w:rPr>
    </w:lvl>
    <w:lvl w:ilvl="3" w:tplc="0F3A9D28" w:tentative="1">
      <w:start w:val="1"/>
      <w:numFmt w:val="bullet"/>
      <w:lvlText w:val="•"/>
      <w:lvlJc w:val="left"/>
      <w:pPr>
        <w:tabs>
          <w:tab w:val="num" w:pos="2880"/>
        </w:tabs>
        <w:ind w:left="2880" w:hanging="360"/>
      </w:pPr>
      <w:rPr>
        <w:rFonts w:ascii="Arial" w:hAnsi="Arial" w:hint="default"/>
      </w:rPr>
    </w:lvl>
    <w:lvl w:ilvl="4" w:tplc="97D2C4DA" w:tentative="1">
      <w:start w:val="1"/>
      <w:numFmt w:val="bullet"/>
      <w:lvlText w:val="•"/>
      <w:lvlJc w:val="left"/>
      <w:pPr>
        <w:tabs>
          <w:tab w:val="num" w:pos="3600"/>
        </w:tabs>
        <w:ind w:left="3600" w:hanging="360"/>
      </w:pPr>
      <w:rPr>
        <w:rFonts w:ascii="Arial" w:hAnsi="Arial" w:hint="default"/>
      </w:rPr>
    </w:lvl>
    <w:lvl w:ilvl="5" w:tplc="7F9050E8" w:tentative="1">
      <w:start w:val="1"/>
      <w:numFmt w:val="bullet"/>
      <w:lvlText w:val="•"/>
      <w:lvlJc w:val="left"/>
      <w:pPr>
        <w:tabs>
          <w:tab w:val="num" w:pos="4320"/>
        </w:tabs>
        <w:ind w:left="4320" w:hanging="360"/>
      </w:pPr>
      <w:rPr>
        <w:rFonts w:ascii="Arial" w:hAnsi="Arial" w:hint="default"/>
      </w:rPr>
    </w:lvl>
    <w:lvl w:ilvl="6" w:tplc="61902BF4" w:tentative="1">
      <w:start w:val="1"/>
      <w:numFmt w:val="bullet"/>
      <w:lvlText w:val="•"/>
      <w:lvlJc w:val="left"/>
      <w:pPr>
        <w:tabs>
          <w:tab w:val="num" w:pos="5040"/>
        </w:tabs>
        <w:ind w:left="5040" w:hanging="360"/>
      </w:pPr>
      <w:rPr>
        <w:rFonts w:ascii="Arial" w:hAnsi="Arial" w:hint="default"/>
      </w:rPr>
    </w:lvl>
    <w:lvl w:ilvl="7" w:tplc="AB7C1EFE" w:tentative="1">
      <w:start w:val="1"/>
      <w:numFmt w:val="bullet"/>
      <w:lvlText w:val="•"/>
      <w:lvlJc w:val="left"/>
      <w:pPr>
        <w:tabs>
          <w:tab w:val="num" w:pos="5760"/>
        </w:tabs>
        <w:ind w:left="5760" w:hanging="360"/>
      </w:pPr>
      <w:rPr>
        <w:rFonts w:ascii="Arial" w:hAnsi="Arial" w:hint="default"/>
      </w:rPr>
    </w:lvl>
    <w:lvl w:ilvl="8" w:tplc="6324C20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D2A13B3"/>
    <w:multiLevelType w:val="hybridMultilevel"/>
    <w:tmpl w:val="DA941A26"/>
    <w:lvl w:ilvl="0" w:tplc="96C0AEEA">
      <w:start w:val="1"/>
      <w:numFmt w:val="bullet"/>
      <w:lvlText w:val="•"/>
      <w:lvlJc w:val="left"/>
      <w:pPr>
        <w:tabs>
          <w:tab w:val="num" w:pos="720"/>
        </w:tabs>
        <w:ind w:left="720" w:hanging="360"/>
      </w:pPr>
      <w:rPr>
        <w:rFonts w:ascii="Arial" w:hAnsi="Arial" w:hint="default"/>
      </w:rPr>
    </w:lvl>
    <w:lvl w:ilvl="1" w:tplc="BFAA7516" w:tentative="1">
      <w:start w:val="1"/>
      <w:numFmt w:val="bullet"/>
      <w:lvlText w:val="•"/>
      <w:lvlJc w:val="left"/>
      <w:pPr>
        <w:tabs>
          <w:tab w:val="num" w:pos="1440"/>
        </w:tabs>
        <w:ind w:left="1440" w:hanging="360"/>
      </w:pPr>
      <w:rPr>
        <w:rFonts w:ascii="Arial" w:hAnsi="Arial" w:hint="default"/>
      </w:rPr>
    </w:lvl>
    <w:lvl w:ilvl="2" w:tplc="4810106A" w:tentative="1">
      <w:start w:val="1"/>
      <w:numFmt w:val="bullet"/>
      <w:lvlText w:val="•"/>
      <w:lvlJc w:val="left"/>
      <w:pPr>
        <w:tabs>
          <w:tab w:val="num" w:pos="2160"/>
        </w:tabs>
        <w:ind w:left="2160" w:hanging="360"/>
      </w:pPr>
      <w:rPr>
        <w:rFonts w:ascii="Arial" w:hAnsi="Arial" w:hint="default"/>
      </w:rPr>
    </w:lvl>
    <w:lvl w:ilvl="3" w:tplc="2662F8E6" w:tentative="1">
      <w:start w:val="1"/>
      <w:numFmt w:val="bullet"/>
      <w:lvlText w:val="•"/>
      <w:lvlJc w:val="left"/>
      <w:pPr>
        <w:tabs>
          <w:tab w:val="num" w:pos="2880"/>
        </w:tabs>
        <w:ind w:left="2880" w:hanging="360"/>
      </w:pPr>
      <w:rPr>
        <w:rFonts w:ascii="Arial" w:hAnsi="Arial" w:hint="default"/>
      </w:rPr>
    </w:lvl>
    <w:lvl w:ilvl="4" w:tplc="2E165E4E" w:tentative="1">
      <w:start w:val="1"/>
      <w:numFmt w:val="bullet"/>
      <w:lvlText w:val="•"/>
      <w:lvlJc w:val="left"/>
      <w:pPr>
        <w:tabs>
          <w:tab w:val="num" w:pos="3600"/>
        </w:tabs>
        <w:ind w:left="3600" w:hanging="360"/>
      </w:pPr>
      <w:rPr>
        <w:rFonts w:ascii="Arial" w:hAnsi="Arial" w:hint="default"/>
      </w:rPr>
    </w:lvl>
    <w:lvl w:ilvl="5" w:tplc="4F7E2BA2" w:tentative="1">
      <w:start w:val="1"/>
      <w:numFmt w:val="bullet"/>
      <w:lvlText w:val="•"/>
      <w:lvlJc w:val="left"/>
      <w:pPr>
        <w:tabs>
          <w:tab w:val="num" w:pos="4320"/>
        </w:tabs>
        <w:ind w:left="4320" w:hanging="360"/>
      </w:pPr>
      <w:rPr>
        <w:rFonts w:ascii="Arial" w:hAnsi="Arial" w:hint="default"/>
      </w:rPr>
    </w:lvl>
    <w:lvl w:ilvl="6" w:tplc="5CA8F20E" w:tentative="1">
      <w:start w:val="1"/>
      <w:numFmt w:val="bullet"/>
      <w:lvlText w:val="•"/>
      <w:lvlJc w:val="left"/>
      <w:pPr>
        <w:tabs>
          <w:tab w:val="num" w:pos="5040"/>
        </w:tabs>
        <w:ind w:left="5040" w:hanging="360"/>
      </w:pPr>
      <w:rPr>
        <w:rFonts w:ascii="Arial" w:hAnsi="Arial" w:hint="default"/>
      </w:rPr>
    </w:lvl>
    <w:lvl w:ilvl="7" w:tplc="ACF25A7E" w:tentative="1">
      <w:start w:val="1"/>
      <w:numFmt w:val="bullet"/>
      <w:lvlText w:val="•"/>
      <w:lvlJc w:val="left"/>
      <w:pPr>
        <w:tabs>
          <w:tab w:val="num" w:pos="5760"/>
        </w:tabs>
        <w:ind w:left="5760" w:hanging="360"/>
      </w:pPr>
      <w:rPr>
        <w:rFonts w:ascii="Arial" w:hAnsi="Arial" w:hint="default"/>
      </w:rPr>
    </w:lvl>
    <w:lvl w:ilvl="8" w:tplc="E8FA85B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10E5E4B"/>
    <w:multiLevelType w:val="hybridMultilevel"/>
    <w:tmpl w:val="3A8A28FE"/>
    <w:lvl w:ilvl="0" w:tplc="0C1035F2">
      <w:start w:val="1"/>
      <w:numFmt w:val="bullet"/>
      <w:lvlText w:val="•"/>
      <w:lvlJc w:val="left"/>
      <w:pPr>
        <w:tabs>
          <w:tab w:val="num" w:pos="720"/>
        </w:tabs>
        <w:ind w:left="720" w:hanging="360"/>
      </w:pPr>
      <w:rPr>
        <w:rFonts w:ascii="Arial" w:hAnsi="Arial" w:hint="default"/>
      </w:rPr>
    </w:lvl>
    <w:lvl w:ilvl="1" w:tplc="CED6620E" w:tentative="1">
      <w:start w:val="1"/>
      <w:numFmt w:val="bullet"/>
      <w:lvlText w:val="•"/>
      <w:lvlJc w:val="left"/>
      <w:pPr>
        <w:tabs>
          <w:tab w:val="num" w:pos="1440"/>
        </w:tabs>
        <w:ind w:left="1440" w:hanging="360"/>
      </w:pPr>
      <w:rPr>
        <w:rFonts w:ascii="Arial" w:hAnsi="Arial" w:hint="default"/>
      </w:rPr>
    </w:lvl>
    <w:lvl w:ilvl="2" w:tplc="0DE0CCFC" w:tentative="1">
      <w:start w:val="1"/>
      <w:numFmt w:val="bullet"/>
      <w:lvlText w:val="•"/>
      <w:lvlJc w:val="left"/>
      <w:pPr>
        <w:tabs>
          <w:tab w:val="num" w:pos="2160"/>
        </w:tabs>
        <w:ind w:left="2160" w:hanging="360"/>
      </w:pPr>
      <w:rPr>
        <w:rFonts w:ascii="Arial" w:hAnsi="Arial" w:hint="default"/>
      </w:rPr>
    </w:lvl>
    <w:lvl w:ilvl="3" w:tplc="91C0E438" w:tentative="1">
      <w:start w:val="1"/>
      <w:numFmt w:val="bullet"/>
      <w:lvlText w:val="•"/>
      <w:lvlJc w:val="left"/>
      <w:pPr>
        <w:tabs>
          <w:tab w:val="num" w:pos="2880"/>
        </w:tabs>
        <w:ind w:left="2880" w:hanging="360"/>
      </w:pPr>
      <w:rPr>
        <w:rFonts w:ascii="Arial" w:hAnsi="Arial" w:hint="default"/>
      </w:rPr>
    </w:lvl>
    <w:lvl w:ilvl="4" w:tplc="E88CE490" w:tentative="1">
      <w:start w:val="1"/>
      <w:numFmt w:val="bullet"/>
      <w:lvlText w:val="•"/>
      <w:lvlJc w:val="left"/>
      <w:pPr>
        <w:tabs>
          <w:tab w:val="num" w:pos="3600"/>
        </w:tabs>
        <w:ind w:left="3600" w:hanging="360"/>
      </w:pPr>
      <w:rPr>
        <w:rFonts w:ascii="Arial" w:hAnsi="Arial" w:hint="default"/>
      </w:rPr>
    </w:lvl>
    <w:lvl w:ilvl="5" w:tplc="F3B2A186" w:tentative="1">
      <w:start w:val="1"/>
      <w:numFmt w:val="bullet"/>
      <w:lvlText w:val="•"/>
      <w:lvlJc w:val="left"/>
      <w:pPr>
        <w:tabs>
          <w:tab w:val="num" w:pos="4320"/>
        </w:tabs>
        <w:ind w:left="4320" w:hanging="360"/>
      </w:pPr>
      <w:rPr>
        <w:rFonts w:ascii="Arial" w:hAnsi="Arial" w:hint="default"/>
      </w:rPr>
    </w:lvl>
    <w:lvl w:ilvl="6" w:tplc="375879B6" w:tentative="1">
      <w:start w:val="1"/>
      <w:numFmt w:val="bullet"/>
      <w:lvlText w:val="•"/>
      <w:lvlJc w:val="left"/>
      <w:pPr>
        <w:tabs>
          <w:tab w:val="num" w:pos="5040"/>
        </w:tabs>
        <w:ind w:left="5040" w:hanging="360"/>
      </w:pPr>
      <w:rPr>
        <w:rFonts w:ascii="Arial" w:hAnsi="Arial" w:hint="default"/>
      </w:rPr>
    </w:lvl>
    <w:lvl w:ilvl="7" w:tplc="D86C5A26" w:tentative="1">
      <w:start w:val="1"/>
      <w:numFmt w:val="bullet"/>
      <w:lvlText w:val="•"/>
      <w:lvlJc w:val="left"/>
      <w:pPr>
        <w:tabs>
          <w:tab w:val="num" w:pos="5760"/>
        </w:tabs>
        <w:ind w:left="5760" w:hanging="360"/>
      </w:pPr>
      <w:rPr>
        <w:rFonts w:ascii="Arial" w:hAnsi="Arial" w:hint="default"/>
      </w:rPr>
    </w:lvl>
    <w:lvl w:ilvl="8" w:tplc="CC4E43D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8174A8"/>
    <w:multiLevelType w:val="hybridMultilevel"/>
    <w:tmpl w:val="36DAD732"/>
    <w:lvl w:ilvl="0" w:tplc="218C5B1C">
      <w:start w:val="1"/>
      <w:numFmt w:val="bullet"/>
      <w:lvlText w:val="•"/>
      <w:lvlJc w:val="left"/>
      <w:pPr>
        <w:tabs>
          <w:tab w:val="num" w:pos="720"/>
        </w:tabs>
        <w:ind w:left="720" w:hanging="360"/>
      </w:pPr>
      <w:rPr>
        <w:rFonts w:ascii="Arial" w:hAnsi="Arial" w:hint="default"/>
      </w:rPr>
    </w:lvl>
    <w:lvl w:ilvl="1" w:tplc="C7102398" w:tentative="1">
      <w:start w:val="1"/>
      <w:numFmt w:val="bullet"/>
      <w:lvlText w:val="•"/>
      <w:lvlJc w:val="left"/>
      <w:pPr>
        <w:tabs>
          <w:tab w:val="num" w:pos="1440"/>
        </w:tabs>
        <w:ind w:left="1440" w:hanging="360"/>
      </w:pPr>
      <w:rPr>
        <w:rFonts w:ascii="Arial" w:hAnsi="Arial" w:hint="default"/>
      </w:rPr>
    </w:lvl>
    <w:lvl w:ilvl="2" w:tplc="F05A65BA" w:tentative="1">
      <w:start w:val="1"/>
      <w:numFmt w:val="bullet"/>
      <w:lvlText w:val="•"/>
      <w:lvlJc w:val="left"/>
      <w:pPr>
        <w:tabs>
          <w:tab w:val="num" w:pos="2160"/>
        </w:tabs>
        <w:ind w:left="2160" w:hanging="360"/>
      </w:pPr>
      <w:rPr>
        <w:rFonts w:ascii="Arial" w:hAnsi="Arial" w:hint="default"/>
      </w:rPr>
    </w:lvl>
    <w:lvl w:ilvl="3" w:tplc="12F6E5B0" w:tentative="1">
      <w:start w:val="1"/>
      <w:numFmt w:val="bullet"/>
      <w:lvlText w:val="•"/>
      <w:lvlJc w:val="left"/>
      <w:pPr>
        <w:tabs>
          <w:tab w:val="num" w:pos="2880"/>
        </w:tabs>
        <w:ind w:left="2880" w:hanging="360"/>
      </w:pPr>
      <w:rPr>
        <w:rFonts w:ascii="Arial" w:hAnsi="Arial" w:hint="default"/>
      </w:rPr>
    </w:lvl>
    <w:lvl w:ilvl="4" w:tplc="1ECCE110" w:tentative="1">
      <w:start w:val="1"/>
      <w:numFmt w:val="bullet"/>
      <w:lvlText w:val="•"/>
      <w:lvlJc w:val="left"/>
      <w:pPr>
        <w:tabs>
          <w:tab w:val="num" w:pos="3600"/>
        </w:tabs>
        <w:ind w:left="3600" w:hanging="360"/>
      </w:pPr>
      <w:rPr>
        <w:rFonts w:ascii="Arial" w:hAnsi="Arial" w:hint="default"/>
      </w:rPr>
    </w:lvl>
    <w:lvl w:ilvl="5" w:tplc="D4B6D2A4" w:tentative="1">
      <w:start w:val="1"/>
      <w:numFmt w:val="bullet"/>
      <w:lvlText w:val="•"/>
      <w:lvlJc w:val="left"/>
      <w:pPr>
        <w:tabs>
          <w:tab w:val="num" w:pos="4320"/>
        </w:tabs>
        <w:ind w:left="4320" w:hanging="360"/>
      </w:pPr>
      <w:rPr>
        <w:rFonts w:ascii="Arial" w:hAnsi="Arial" w:hint="default"/>
      </w:rPr>
    </w:lvl>
    <w:lvl w:ilvl="6" w:tplc="614E790C" w:tentative="1">
      <w:start w:val="1"/>
      <w:numFmt w:val="bullet"/>
      <w:lvlText w:val="•"/>
      <w:lvlJc w:val="left"/>
      <w:pPr>
        <w:tabs>
          <w:tab w:val="num" w:pos="5040"/>
        </w:tabs>
        <w:ind w:left="5040" w:hanging="360"/>
      </w:pPr>
      <w:rPr>
        <w:rFonts w:ascii="Arial" w:hAnsi="Arial" w:hint="default"/>
      </w:rPr>
    </w:lvl>
    <w:lvl w:ilvl="7" w:tplc="5CEA0954" w:tentative="1">
      <w:start w:val="1"/>
      <w:numFmt w:val="bullet"/>
      <w:lvlText w:val="•"/>
      <w:lvlJc w:val="left"/>
      <w:pPr>
        <w:tabs>
          <w:tab w:val="num" w:pos="5760"/>
        </w:tabs>
        <w:ind w:left="5760" w:hanging="360"/>
      </w:pPr>
      <w:rPr>
        <w:rFonts w:ascii="Arial" w:hAnsi="Arial" w:hint="default"/>
      </w:rPr>
    </w:lvl>
    <w:lvl w:ilvl="8" w:tplc="4CEC8B7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41E2B9A"/>
    <w:multiLevelType w:val="hybridMultilevel"/>
    <w:tmpl w:val="F18298DA"/>
    <w:lvl w:ilvl="0" w:tplc="591AA5E4">
      <w:start w:val="1"/>
      <w:numFmt w:val="bullet"/>
      <w:lvlText w:val="•"/>
      <w:lvlJc w:val="left"/>
      <w:pPr>
        <w:tabs>
          <w:tab w:val="num" w:pos="720"/>
        </w:tabs>
        <w:ind w:left="720" w:hanging="360"/>
      </w:pPr>
      <w:rPr>
        <w:rFonts w:ascii="Arial" w:hAnsi="Arial" w:hint="default"/>
      </w:rPr>
    </w:lvl>
    <w:lvl w:ilvl="1" w:tplc="885254B0" w:tentative="1">
      <w:start w:val="1"/>
      <w:numFmt w:val="bullet"/>
      <w:lvlText w:val="•"/>
      <w:lvlJc w:val="left"/>
      <w:pPr>
        <w:tabs>
          <w:tab w:val="num" w:pos="1440"/>
        </w:tabs>
        <w:ind w:left="1440" w:hanging="360"/>
      </w:pPr>
      <w:rPr>
        <w:rFonts w:ascii="Arial" w:hAnsi="Arial" w:hint="default"/>
      </w:rPr>
    </w:lvl>
    <w:lvl w:ilvl="2" w:tplc="69844894" w:tentative="1">
      <w:start w:val="1"/>
      <w:numFmt w:val="bullet"/>
      <w:lvlText w:val="•"/>
      <w:lvlJc w:val="left"/>
      <w:pPr>
        <w:tabs>
          <w:tab w:val="num" w:pos="2160"/>
        </w:tabs>
        <w:ind w:left="2160" w:hanging="360"/>
      </w:pPr>
      <w:rPr>
        <w:rFonts w:ascii="Arial" w:hAnsi="Arial" w:hint="default"/>
      </w:rPr>
    </w:lvl>
    <w:lvl w:ilvl="3" w:tplc="E954CC20" w:tentative="1">
      <w:start w:val="1"/>
      <w:numFmt w:val="bullet"/>
      <w:lvlText w:val="•"/>
      <w:lvlJc w:val="left"/>
      <w:pPr>
        <w:tabs>
          <w:tab w:val="num" w:pos="2880"/>
        </w:tabs>
        <w:ind w:left="2880" w:hanging="360"/>
      </w:pPr>
      <w:rPr>
        <w:rFonts w:ascii="Arial" w:hAnsi="Arial" w:hint="default"/>
      </w:rPr>
    </w:lvl>
    <w:lvl w:ilvl="4" w:tplc="7D385E44" w:tentative="1">
      <w:start w:val="1"/>
      <w:numFmt w:val="bullet"/>
      <w:lvlText w:val="•"/>
      <w:lvlJc w:val="left"/>
      <w:pPr>
        <w:tabs>
          <w:tab w:val="num" w:pos="3600"/>
        </w:tabs>
        <w:ind w:left="3600" w:hanging="360"/>
      </w:pPr>
      <w:rPr>
        <w:rFonts w:ascii="Arial" w:hAnsi="Arial" w:hint="default"/>
      </w:rPr>
    </w:lvl>
    <w:lvl w:ilvl="5" w:tplc="EB1627C6" w:tentative="1">
      <w:start w:val="1"/>
      <w:numFmt w:val="bullet"/>
      <w:lvlText w:val="•"/>
      <w:lvlJc w:val="left"/>
      <w:pPr>
        <w:tabs>
          <w:tab w:val="num" w:pos="4320"/>
        </w:tabs>
        <w:ind w:left="4320" w:hanging="360"/>
      </w:pPr>
      <w:rPr>
        <w:rFonts w:ascii="Arial" w:hAnsi="Arial" w:hint="default"/>
      </w:rPr>
    </w:lvl>
    <w:lvl w:ilvl="6" w:tplc="56C8A63A" w:tentative="1">
      <w:start w:val="1"/>
      <w:numFmt w:val="bullet"/>
      <w:lvlText w:val="•"/>
      <w:lvlJc w:val="left"/>
      <w:pPr>
        <w:tabs>
          <w:tab w:val="num" w:pos="5040"/>
        </w:tabs>
        <w:ind w:left="5040" w:hanging="360"/>
      </w:pPr>
      <w:rPr>
        <w:rFonts w:ascii="Arial" w:hAnsi="Arial" w:hint="default"/>
      </w:rPr>
    </w:lvl>
    <w:lvl w:ilvl="7" w:tplc="7C125256" w:tentative="1">
      <w:start w:val="1"/>
      <w:numFmt w:val="bullet"/>
      <w:lvlText w:val="•"/>
      <w:lvlJc w:val="left"/>
      <w:pPr>
        <w:tabs>
          <w:tab w:val="num" w:pos="5760"/>
        </w:tabs>
        <w:ind w:left="5760" w:hanging="360"/>
      </w:pPr>
      <w:rPr>
        <w:rFonts w:ascii="Arial" w:hAnsi="Arial" w:hint="default"/>
      </w:rPr>
    </w:lvl>
    <w:lvl w:ilvl="8" w:tplc="245E932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8AB2545"/>
    <w:multiLevelType w:val="hybridMultilevel"/>
    <w:tmpl w:val="F108643E"/>
    <w:lvl w:ilvl="0" w:tplc="0E9A7460">
      <w:start w:val="1"/>
      <w:numFmt w:val="bullet"/>
      <w:lvlText w:val="•"/>
      <w:lvlJc w:val="left"/>
      <w:pPr>
        <w:tabs>
          <w:tab w:val="num" w:pos="720"/>
        </w:tabs>
        <w:ind w:left="720" w:hanging="360"/>
      </w:pPr>
      <w:rPr>
        <w:rFonts w:ascii="Arial" w:hAnsi="Arial" w:hint="default"/>
      </w:rPr>
    </w:lvl>
    <w:lvl w:ilvl="1" w:tplc="F9E8C206">
      <w:start w:val="1"/>
      <w:numFmt w:val="bullet"/>
      <w:lvlText w:val="•"/>
      <w:lvlJc w:val="left"/>
      <w:pPr>
        <w:tabs>
          <w:tab w:val="num" w:pos="1440"/>
        </w:tabs>
        <w:ind w:left="1440" w:hanging="360"/>
      </w:pPr>
      <w:rPr>
        <w:rFonts w:ascii="Arial" w:hAnsi="Arial" w:hint="default"/>
      </w:rPr>
    </w:lvl>
    <w:lvl w:ilvl="2" w:tplc="19F2C490" w:tentative="1">
      <w:start w:val="1"/>
      <w:numFmt w:val="bullet"/>
      <w:lvlText w:val="•"/>
      <w:lvlJc w:val="left"/>
      <w:pPr>
        <w:tabs>
          <w:tab w:val="num" w:pos="2160"/>
        </w:tabs>
        <w:ind w:left="2160" w:hanging="360"/>
      </w:pPr>
      <w:rPr>
        <w:rFonts w:ascii="Arial" w:hAnsi="Arial" w:hint="default"/>
      </w:rPr>
    </w:lvl>
    <w:lvl w:ilvl="3" w:tplc="8188B322" w:tentative="1">
      <w:start w:val="1"/>
      <w:numFmt w:val="bullet"/>
      <w:lvlText w:val="•"/>
      <w:lvlJc w:val="left"/>
      <w:pPr>
        <w:tabs>
          <w:tab w:val="num" w:pos="2880"/>
        </w:tabs>
        <w:ind w:left="2880" w:hanging="360"/>
      </w:pPr>
      <w:rPr>
        <w:rFonts w:ascii="Arial" w:hAnsi="Arial" w:hint="default"/>
      </w:rPr>
    </w:lvl>
    <w:lvl w:ilvl="4" w:tplc="A7E45CDA" w:tentative="1">
      <w:start w:val="1"/>
      <w:numFmt w:val="bullet"/>
      <w:lvlText w:val="•"/>
      <w:lvlJc w:val="left"/>
      <w:pPr>
        <w:tabs>
          <w:tab w:val="num" w:pos="3600"/>
        </w:tabs>
        <w:ind w:left="3600" w:hanging="360"/>
      </w:pPr>
      <w:rPr>
        <w:rFonts w:ascii="Arial" w:hAnsi="Arial" w:hint="default"/>
      </w:rPr>
    </w:lvl>
    <w:lvl w:ilvl="5" w:tplc="A0E6408C" w:tentative="1">
      <w:start w:val="1"/>
      <w:numFmt w:val="bullet"/>
      <w:lvlText w:val="•"/>
      <w:lvlJc w:val="left"/>
      <w:pPr>
        <w:tabs>
          <w:tab w:val="num" w:pos="4320"/>
        </w:tabs>
        <w:ind w:left="4320" w:hanging="360"/>
      </w:pPr>
      <w:rPr>
        <w:rFonts w:ascii="Arial" w:hAnsi="Arial" w:hint="default"/>
      </w:rPr>
    </w:lvl>
    <w:lvl w:ilvl="6" w:tplc="B630CDE8" w:tentative="1">
      <w:start w:val="1"/>
      <w:numFmt w:val="bullet"/>
      <w:lvlText w:val="•"/>
      <w:lvlJc w:val="left"/>
      <w:pPr>
        <w:tabs>
          <w:tab w:val="num" w:pos="5040"/>
        </w:tabs>
        <w:ind w:left="5040" w:hanging="360"/>
      </w:pPr>
      <w:rPr>
        <w:rFonts w:ascii="Arial" w:hAnsi="Arial" w:hint="default"/>
      </w:rPr>
    </w:lvl>
    <w:lvl w:ilvl="7" w:tplc="E1E0EC9E" w:tentative="1">
      <w:start w:val="1"/>
      <w:numFmt w:val="bullet"/>
      <w:lvlText w:val="•"/>
      <w:lvlJc w:val="left"/>
      <w:pPr>
        <w:tabs>
          <w:tab w:val="num" w:pos="5760"/>
        </w:tabs>
        <w:ind w:left="5760" w:hanging="360"/>
      </w:pPr>
      <w:rPr>
        <w:rFonts w:ascii="Arial" w:hAnsi="Arial" w:hint="default"/>
      </w:rPr>
    </w:lvl>
    <w:lvl w:ilvl="8" w:tplc="2728A61A" w:tentative="1">
      <w:start w:val="1"/>
      <w:numFmt w:val="bullet"/>
      <w:lvlText w:val="•"/>
      <w:lvlJc w:val="left"/>
      <w:pPr>
        <w:tabs>
          <w:tab w:val="num" w:pos="6480"/>
        </w:tabs>
        <w:ind w:left="6480" w:hanging="360"/>
      </w:pPr>
      <w:rPr>
        <w:rFonts w:ascii="Arial" w:hAnsi="Arial" w:hint="default"/>
      </w:rPr>
    </w:lvl>
  </w:abstractNum>
  <w:num w:numId="1" w16cid:durableId="1531870381">
    <w:abstractNumId w:val="2"/>
  </w:num>
  <w:num w:numId="2" w16cid:durableId="388958255">
    <w:abstractNumId w:val="6"/>
  </w:num>
  <w:num w:numId="3" w16cid:durableId="388575865">
    <w:abstractNumId w:val="13"/>
  </w:num>
  <w:num w:numId="4" w16cid:durableId="898126582">
    <w:abstractNumId w:val="22"/>
  </w:num>
  <w:num w:numId="5" w16cid:durableId="1980766489">
    <w:abstractNumId w:val="3"/>
  </w:num>
  <w:num w:numId="6" w16cid:durableId="1814712302">
    <w:abstractNumId w:val="19"/>
  </w:num>
  <w:num w:numId="7" w16cid:durableId="1220627644">
    <w:abstractNumId w:val="12"/>
  </w:num>
  <w:num w:numId="8" w16cid:durableId="372390923">
    <w:abstractNumId w:val="17"/>
  </w:num>
  <w:num w:numId="9" w16cid:durableId="744568518">
    <w:abstractNumId w:val="9"/>
  </w:num>
  <w:num w:numId="10" w16cid:durableId="2055812705">
    <w:abstractNumId w:val="1"/>
  </w:num>
  <w:num w:numId="11" w16cid:durableId="1336492947">
    <w:abstractNumId w:val="21"/>
  </w:num>
  <w:num w:numId="12" w16cid:durableId="1299452015">
    <w:abstractNumId w:val="8"/>
  </w:num>
  <w:num w:numId="13" w16cid:durableId="1309817716">
    <w:abstractNumId w:val="5"/>
  </w:num>
  <w:num w:numId="14" w16cid:durableId="491064578">
    <w:abstractNumId w:val="16"/>
  </w:num>
  <w:num w:numId="15" w16cid:durableId="1602370697">
    <w:abstractNumId w:val="14"/>
  </w:num>
  <w:num w:numId="16" w16cid:durableId="1903977917">
    <w:abstractNumId w:val="10"/>
  </w:num>
  <w:num w:numId="17" w16cid:durableId="2104453763">
    <w:abstractNumId w:val="11"/>
  </w:num>
  <w:num w:numId="18" w16cid:durableId="232207240">
    <w:abstractNumId w:val="4"/>
  </w:num>
  <w:num w:numId="19" w16cid:durableId="2111968347">
    <w:abstractNumId w:val="23"/>
  </w:num>
  <w:num w:numId="20" w16cid:durableId="1931427269">
    <w:abstractNumId w:val="18"/>
  </w:num>
  <w:num w:numId="21" w16cid:durableId="1782145350">
    <w:abstractNumId w:val="15"/>
  </w:num>
  <w:num w:numId="22" w16cid:durableId="1353845950">
    <w:abstractNumId w:val="0"/>
  </w:num>
  <w:num w:numId="23" w16cid:durableId="2120948432">
    <w:abstractNumId w:val="25"/>
  </w:num>
  <w:num w:numId="24" w16cid:durableId="1855921880">
    <w:abstractNumId w:val="7"/>
  </w:num>
  <w:num w:numId="25" w16cid:durableId="168955625">
    <w:abstractNumId w:val="20"/>
  </w:num>
  <w:num w:numId="26" w16cid:durableId="2120485472">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505"/>
    <w:rsid w:val="00010145"/>
    <w:rsid w:val="00010AAE"/>
    <w:rsid w:val="00020BB6"/>
    <w:rsid w:val="00024F65"/>
    <w:rsid w:val="00027B47"/>
    <w:rsid w:val="00035243"/>
    <w:rsid w:val="00035C47"/>
    <w:rsid w:val="0003787D"/>
    <w:rsid w:val="0004368E"/>
    <w:rsid w:val="00043AB3"/>
    <w:rsid w:val="0004675B"/>
    <w:rsid w:val="00052041"/>
    <w:rsid w:val="00054D7B"/>
    <w:rsid w:val="00061726"/>
    <w:rsid w:val="000636A4"/>
    <w:rsid w:val="000653FD"/>
    <w:rsid w:val="00065F20"/>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2F8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76A93"/>
    <w:rsid w:val="00281347"/>
    <w:rsid w:val="00281ED1"/>
    <w:rsid w:val="00282382"/>
    <w:rsid w:val="002824BE"/>
    <w:rsid w:val="00282828"/>
    <w:rsid w:val="00287CC3"/>
    <w:rsid w:val="00294162"/>
    <w:rsid w:val="002A1EB3"/>
    <w:rsid w:val="002A316B"/>
    <w:rsid w:val="002A3480"/>
    <w:rsid w:val="002A35D4"/>
    <w:rsid w:val="002A4B14"/>
    <w:rsid w:val="002B03AC"/>
    <w:rsid w:val="002B2600"/>
    <w:rsid w:val="002B3B34"/>
    <w:rsid w:val="002B6786"/>
    <w:rsid w:val="002B7054"/>
    <w:rsid w:val="002C4301"/>
    <w:rsid w:val="002C66FA"/>
    <w:rsid w:val="002D1837"/>
    <w:rsid w:val="002D3E2B"/>
    <w:rsid w:val="002D4C72"/>
    <w:rsid w:val="002D6393"/>
    <w:rsid w:val="002E052A"/>
    <w:rsid w:val="00301207"/>
    <w:rsid w:val="00301C4E"/>
    <w:rsid w:val="00304897"/>
    <w:rsid w:val="00304ED7"/>
    <w:rsid w:val="003050B6"/>
    <w:rsid w:val="00305282"/>
    <w:rsid w:val="00311E5D"/>
    <w:rsid w:val="00314915"/>
    <w:rsid w:val="00315805"/>
    <w:rsid w:val="00315AAA"/>
    <w:rsid w:val="00317391"/>
    <w:rsid w:val="00317404"/>
    <w:rsid w:val="00324DB2"/>
    <w:rsid w:val="003259FD"/>
    <w:rsid w:val="0033666D"/>
    <w:rsid w:val="00336763"/>
    <w:rsid w:val="00340FD1"/>
    <w:rsid w:val="00342FA3"/>
    <w:rsid w:val="003430D8"/>
    <w:rsid w:val="00343189"/>
    <w:rsid w:val="00346A8E"/>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B94"/>
    <w:rsid w:val="003D2DB8"/>
    <w:rsid w:val="003D337A"/>
    <w:rsid w:val="003D3B69"/>
    <w:rsid w:val="003D6EB8"/>
    <w:rsid w:val="003D7CD7"/>
    <w:rsid w:val="003E1442"/>
    <w:rsid w:val="003E1DAB"/>
    <w:rsid w:val="003E41CD"/>
    <w:rsid w:val="003F4120"/>
    <w:rsid w:val="003F4B37"/>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1B55"/>
    <w:rsid w:val="004768EA"/>
    <w:rsid w:val="00476C20"/>
    <w:rsid w:val="00482720"/>
    <w:rsid w:val="004A3499"/>
    <w:rsid w:val="004B0525"/>
    <w:rsid w:val="004B42E2"/>
    <w:rsid w:val="004B606E"/>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66FA8"/>
    <w:rsid w:val="00573C4A"/>
    <w:rsid w:val="00583840"/>
    <w:rsid w:val="005868D2"/>
    <w:rsid w:val="00586D47"/>
    <w:rsid w:val="00593D82"/>
    <w:rsid w:val="005948F5"/>
    <w:rsid w:val="005A1E8E"/>
    <w:rsid w:val="005B0846"/>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19F3"/>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40F0"/>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0D95"/>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6E8"/>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D3CB4"/>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5B7A"/>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4771"/>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3347"/>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0CDF"/>
    <w:rsid w:val="00D936AE"/>
    <w:rsid w:val="00D952D8"/>
    <w:rsid w:val="00D95463"/>
    <w:rsid w:val="00D95679"/>
    <w:rsid w:val="00D97980"/>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3D97"/>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E0EDC"/>
    <w:rsid w:val="00EE235C"/>
    <w:rsid w:val="00EE272B"/>
    <w:rsid w:val="00EE4CDC"/>
    <w:rsid w:val="00EF2F06"/>
    <w:rsid w:val="00EF439B"/>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304ED7"/>
    <w:rPr>
      <w:color w:val="0000FF"/>
      <w:u w:val="single"/>
    </w:rPr>
  </w:style>
  <w:style w:type="paragraph" w:styleId="NormalWeb">
    <w:name w:val="Normal (Web)"/>
    <w:basedOn w:val="Normal"/>
    <w:uiPriority w:val="99"/>
    <w:semiHidden/>
    <w:unhideWhenUsed/>
    <w:rsid w:val="00710D95"/>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14436">
      <w:bodyDiv w:val="1"/>
      <w:marLeft w:val="0"/>
      <w:marRight w:val="0"/>
      <w:marTop w:val="0"/>
      <w:marBottom w:val="0"/>
      <w:divBdr>
        <w:top w:val="none" w:sz="0" w:space="0" w:color="auto"/>
        <w:left w:val="none" w:sz="0" w:space="0" w:color="auto"/>
        <w:bottom w:val="none" w:sz="0" w:space="0" w:color="auto"/>
        <w:right w:val="none" w:sz="0" w:space="0" w:color="auto"/>
      </w:divBdr>
      <w:divsChild>
        <w:div w:id="14692689">
          <w:marLeft w:val="274"/>
          <w:marRight w:val="0"/>
          <w:marTop w:val="0"/>
          <w:marBottom w:val="0"/>
          <w:divBdr>
            <w:top w:val="none" w:sz="0" w:space="0" w:color="auto"/>
            <w:left w:val="none" w:sz="0" w:space="0" w:color="auto"/>
            <w:bottom w:val="none" w:sz="0" w:space="0" w:color="auto"/>
            <w:right w:val="none" w:sz="0" w:space="0" w:color="auto"/>
          </w:divBdr>
        </w:div>
        <w:div w:id="1257205978">
          <w:marLeft w:val="274"/>
          <w:marRight w:val="0"/>
          <w:marTop w:val="0"/>
          <w:marBottom w:val="0"/>
          <w:divBdr>
            <w:top w:val="none" w:sz="0" w:space="0" w:color="auto"/>
            <w:left w:val="none" w:sz="0" w:space="0" w:color="auto"/>
            <w:bottom w:val="none" w:sz="0" w:space="0" w:color="auto"/>
            <w:right w:val="none" w:sz="0" w:space="0" w:color="auto"/>
          </w:divBdr>
        </w:div>
        <w:div w:id="1185705422">
          <w:marLeft w:val="274"/>
          <w:marRight w:val="0"/>
          <w:marTop w:val="0"/>
          <w:marBottom w:val="0"/>
          <w:divBdr>
            <w:top w:val="none" w:sz="0" w:space="0" w:color="auto"/>
            <w:left w:val="none" w:sz="0" w:space="0" w:color="auto"/>
            <w:bottom w:val="none" w:sz="0" w:space="0" w:color="auto"/>
            <w:right w:val="none" w:sz="0" w:space="0" w:color="auto"/>
          </w:divBdr>
        </w:div>
        <w:div w:id="1692032447">
          <w:marLeft w:val="274"/>
          <w:marRight w:val="0"/>
          <w:marTop w:val="0"/>
          <w:marBottom w:val="0"/>
          <w:divBdr>
            <w:top w:val="none" w:sz="0" w:space="0" w:color="auto"/>
            <w:left w:val="none" w:sz="0" w:space="0" w:color="auto"/>
            <w:bottom w:val="none" w:sz="0" w:space="0" w:color="auto"/>
            <w:right w:val="none" w:sz="0" w:space="0" w:color="auto"/>
          </w:divBdr>
        </w:div>
        <w:div w:id="306663286">
          <w:marLeft w:val="274"/>
          <w:marRight w:val="0"/>
          <w:marTop w:val="0"/>
          <w:marBottom w:val="0"/>
          <w:divBdr>
            <w:top w:val="none" w:sz="0" w:space="0" w:color="auto"/>
            <w:left w:val="none" w:sz="0" w:space="0" w:color="auto"/>
            <w:bottom w:val="none" w:sz="0" w:space="0" w:color="auto"/>
            <w:right w:val="none" w:sz="0" w:space="0" w:color="auto"/>
          </w:divBdr>
        </w:div>
      </w:divsChild>
    </w:div>
    <w:div w:id="101847918">
      <w:bodyDiv w:val="1"/>
      <w:marLeft w:val="0"/>
      <w:marRight w:val="0"/>
      <w:marTop w:val="0"/>
      <w:marBottom w:val="0"/>
      <w:divBdr>
        <w:top w:val="none" w:sz="0" w:space="0" w:color="auto"/>
        <w:left w:val="none" w:sz="0" w:space="0" w:color="auto"/>
        <w:bottom w:val="none" w:sz="0" w:space="0" w:color="auto"/>
        <w:right w:val="none" w:sz="0" w:space="0" w:color="auto"/>
      </w:divBdr>
      <w:divsChild>
        <w:div w:id="274140167">
          <w:marLeft w:val="677"/>
          <w:marRight w:val="0"/>
          <w:marTop w:val="0"/>
          <w:marBottom w:val="0"/>
          <w:divBdr>
            <w:top w:val="none" w:sz="0" w:space="0" w:color="auto"/>
            <w:left w:val="none" w:sz="0" w:space="0" w:color="auto"/>
            <w:bottom w:val="none" w:sz="0" w:space="0" w:color="auto"/>
            <w:right w:val="none" w:sz="0" w:space="0" w:color="auto"/>
          </w:divBdr>
        </w:div>
      </w:divsChild>
    </w:div>
    <w:div w:id="170225233">
      <w:bodyDiv w:val="1"/>
      <w:marLeft w:val="0"/>
      <w:marRight w:val="0"/>
      <w:marTop w:val="0"/>
      <w:marBottom w:val="0"/>
      <w:divBdr>
        <w:top w:val="none" w:sz="0" w:space="0" w:color="auto"/>
        <w:left w:val="none" w:sz="0" w:space="0" w:color="auto"/>
        <w:bottom w:val="none" w:sz="0" w:space="0" w:color="auto"/>
        <w:right w:val="none" w:sz="0" w:space="0" w:color="auto"/>
      </w:divBdr>
      <w:divsChild>
        <w:div w:id="710879126">
          <w:marLeft w:val="0"/>
          <w:marRight w:val="0"/>
          <w:marTop w:val="0"/>
          <w:marBottom w:val="0"/>
          <w:divBdr>
            <w:top w:val="none" w:sz="0" w:space="0" w:color="auto"/>
            <w:left w:val="none" w:sz="0" w:space="0" w:color="auto"/>
            <w:bottom w:val="none" w:sz="0" w:space="0" w:color="auto"/>
            <w:right w:val="none" w:sz="0" w:space="0" w:color="auto"/>
          </w:divBdr>
          <w:divsChild>
            <w:div w:id="135921852">
              <w:marLeft w:val="0"/>
              <w:marRight w:val="0"/>
              <w:marTop w:val="0"/>
              <w:marBottom w:val="0"/>
              <w:divBdr>
                <w:top w:val="none" w:sz="0" w:space="0" w:color="auto"/>
                <w:left w:val="none" w:sz="0" w:space="0" w:color="auto"/>
                <w:bottom w:val="none" w:sz="0" w:space="0" w:color="auto"/>
                <w:right w:val="none" w:sz="0" w:space="0" w:color="auto"/>
              </w:divBdr>
            </w:div>
          </w:divsChild>
        </w:div>
        <w:div w:id="1825707450">
          <w:marLeft w:val="0"/>
          <w:marRight w:val="0"/>
          <w:marTop w:val="0"/>
          <w:marBottom w:val="0"/>
          <w:divBdr>
            <w:top w:val="none" w:sz="0" w:space="0" w:color="auto"/>
            <w:left w:val="none" w:sz="0" w:space="0" w:color="auto"/>
            <w:bottom w:val="none" w:sz="0" w:space="0" w:color="auto"/>
            <w:right w:val="none" w:sz="0" w:space="0" w:color="auto"/>
          </w:divBdr>
          <w:divsChild>
            <w:div w:id="1269579910">
              <w:marLeft w:val="0"/>
              <w:marRight w:val="0"/>
              <w:marTop w:val="0"/>
              <w:marBottom w:val="0"/>
              <w:divBdr>
                <w:top w:val="none" w:sz="0" w:space="0" w:color="auto"/>
                <w:left w:val="none" w:sz="0" w:space="0" w:color="auto"/>
                <w:bottom w:val="none" w:sz="0" w:space="0" w:color="auto"/>
                <w:right w:val="none" w:sz="0" w:space="0" w:color="auto"/>
              </w:divBdr>
            </w:div>
            <w:div w:id="1744065928">
              <w:marLeft w:val="0"/>
              <w:marRight w:val="0"/>
              <w:marTop w:val="0"/>
              <w:marBottom w:val="0"/>
              <w:divBdr>
                <w:top w:val="none" w:sz="0" w:space="0" w:color="auto"/>
                <w:left w:val="none" w:sz="0" w:space="0" w:color="auto"/>
                <w:bottom w:val="none" w:sz="0" w:space="0" w:color="auto"/>
                <w:right w:val="none" w:sz="0" w:space="0" w:color="auto"/>
              </w:divBdr>
              <w:divsChild>
                <w:div w:id="1892383123">
                  <w:marLeft w:val="0"/>
                  <w:marRight w:val="0"/>
                  <w:marTop w:val="0"/>
                  <w:marBottom w:val="0"/>
                  <w:divBdr>
                    <w:top w:val="none" w:sz="0" w:space="0" w:color="auto"/>
                    <w:left w:val="none" w:sz="0" w:space="0" w:color="auto"/>
                    <w:bottom w:val="none" w:sz="0" w:space="0" w:color="auto"/>
                    <w:right w:val="none" w:sz="0" w:space="0" w:color="auto"/>
                  </w:divBdr>
                  <w:divsChild>
                    <w:div w:id="1713924107">
                      <w:marLeft w:val="0"/>
                      <w:marRight w:val="0"/>
                      <w:marTop w:val="0"/>
                      <w:marBottom w:val="0"/>
                      <w:divBdr>
                        <w:top w:val="none" w:sz="0" w:space="0" w:color="auto"/>
                        <w:left w:val="none" w:sz="0" w:space="0" w:color="auto"/>
                        <w:bottom w:val="none" w:sz="0" w:space="0" w:color="auto"/>
                        <w:right w:val="none" w:sz="0" w:space="0" w:color="auto"/>
                      </w:divBdr>
                    </w:div>
                    <w:div w:id="635837972">
                      <w:marLeft w:val="0"/>
                      <w:marRight w:val="0"/>
                      <w:marTop w:val="0"/>
                      <w:marBottom w:val="0"/>
                      <w:divBdr>
                        <w:top w:val="none" w:sz="0" w:space="0" w:color="auto"/>
                        <w:left w:val="none" w:sz="0" w:space="0" w:color="auto"/>
                        <w:bottom w:val="none" w:sz="0" w:space="0" w:color="auto"/>
                        <w:right w:val="none" w:sz="0" w:space="0" w:color="auto"/>
                      </w:divBdr>
                    </w:div>
                  </w:divsChild>
                </w:div>
                <w:div w:id="973564728">
                  <w:marLeft w:val="0"/>
                  <w:marRight w:val="0"/>
                  <w:marTop w:val="0"/>
                  <w:marBottom w:val="0"/>
                  <w:divBdr>
                    <w:top w:val="none" w:sz="0" w:space="0" w:color="auto"/>
                    <w:left w:val="none" w:sz="0" w:space="0" w:color="auto"/>
                    <w:bottom w:val="none" w:sz="0" w:space="0" w:color="auto"/>
                    <w:right w:val="none" w:sz="0" w:space="0" w:color="auto"/>
                  </w:divBdr>
                  <w:divsChild>
                    <w:div w:id="933317299">
                      <w:marLeft w:val="0"/>
                      <w:marRight w:val="0"/>
                      <w:marTop w:val="0"/>
                      <w:marBottom w:val="0"/>
                      <w:divBdr>
                        <w:top w:val="none" w:sz="0" w:space="0" w:color="auto"/>
                        <w:left w:val="none" w:sz="0" w:space="0" w:color="auto"/>
                        <w:bottom w:val="none" w:sz="0" w:space="0" w:color="auto"/>
                        <w:right w:val="none" w:sz="0" w:space="0" w:color="auto"/>
                      </w:divBdr>
                    </w:div>
                    <w:div w:id="162191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111020">
          <w:marLeft w:val="0"/>
          <w:marRight w:val="0"/>
          <w:marTop w:val="0"/>
          <w:marBottom w:val="0"/>
          <w:divBdr>
            <w:top w:val="none" w:sz="0" w:space="0" w:color="auto"/>
            <w:left w:val="none" w:sz="0" w:space="0" w:color="auto"/>
            <w:bottom w:val="none" w:sz="0" w:space="0" w:color="auto"/>
            <w:right w:val="none" w:sz="0" w:space="0" w:color="auto"/>
          </w:divBdr>
          <w:divsChild>
            <w:div w:id="290602159">
              <w:marLeft w:val="0"/>
              <w:marRight w:val="0"/>
              <w:marTop w:val="0"/>
              <w:marBottom w:val="0"/>
              <w:divBdr>
                <w:top w:val="none" w:sz="0" w:space="0" w:color="auto"/>
                <w:left w:val="none" w:sz="0" w:space="0" w:color="auto"/>
                <w:bottom w:val="none" w:sz="0" w:space="0" w:color="auto"/>
                <w:right w:val="none" w:sz="0" w:space="0" w:color="auto"/>
              </w:divBdr>
            </w:div>
            <w:div w:id="795029115">
              <w:marLeft w:val="0"/>
              <w:marRight w:val="0"/>
              <w:marTop w:val="0"/>
              <w:marBottom w:val="0"/>
              <w:divBdr>
                <w:top w:val="none" w:sz="0" w:space="0" w:color="auto"/>
                <w:left w:val="none" w:sz="0" w:space="0" w:color="auto"/>
                <w:bottom w:val="none" w:sz="0" w:space="0" w:color="auto"/>
                <w:right w:val="none" w:sz="0" w:space="0" w:color="auto"/>
              </w:divBdr>
            </w:div>
          </w:divsChild>
        </w:div>
        <w:div w:id="1330598931">
          <w:marLeft w:val="0"/>
          <w:marRight w:val="0"/>
          <w:marTop w:val="0"/>
          <w:marBottom w:val="0"/>
          <w:divBdr>
            <w:top w:val="none" w:sz="0" w:space="0" w:color="auto"/>
            <w:left w:val="none" w:sz="0" w:space="0" w:color="auto"/>
            <w:bottom w:val="none" w:sz="0" w:space="0" w:color="auto"/>
            <w:right w:val="none" w:sz="0" w:space="0" w:color="auto"/>
          </w:divBdr>
          <w:divsChild>
            <w:div w:id="1729377049">
              <w:marLeft w:val="0"/>
              <w:marRight w:val="0"/>
              <w:marTop w:val="0"/>
              <w:marBottom w:val="0"/>
              <w:divBdr>
                <w:top w:val="none" w:sz="0" w:space="0" w:color="auto"/>
                <w:left w:val="none" w:sz="0" w:space="0" w:color="auto"/>
                <w:bottom w:val="none" w:sz="0" w:space="0" w:color="auto"/>
                <w:right w:val="none" w:sz="0" w:space="0" w:color="auto"/>
              </w:divBdr>
            </w:div>
            <w:div w:id="180238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8176">
      <w:bodyDiv w:val="1"/>
      <w:marLeft w:val="0"/>
      <w:marRight w:val="0"/>
      <w:marTop w:val="0"/>
      <w:marBottom w:val="0"/>
      <w:divBdr>
        <w:top w:val="none" w:sz="0" w:space="0" w:color="auto"/>
        <w:left w:val="none" w:sz="0" w:space="0" w:color="auto"/>
        <w:bottom w:val="none" w:sz="0" w:space="0" w:color="auto"/>
        <w:right w:val="none" w:sz="0" w:space="0" w:color="auto"/>
      </w:divBdr>
      <w:divsChild>
        <w:div w:id="514734040">
          <w:marLeft w:val="0"/>
          <w:marRight w:val="0"/>
          <w:marTop w:val="0"/>
          <w:marBottom w:val="0"/>
          <w:divBdr>
            <w:top w:val="none" w:sz="0" w:space="0" w:color="auto"/>
            <w:left w:val="none" w:sz="0" w:space="0" w:color="auto"/>
            <w:bottom w:val="none" w:sz="0" w:space="0" w:color="auto"/>
            <w:right w:val="none" w:sz="0" w:space="0" w:color="auto"/>
          </w:divBdr>
          <w:divsChild>
            <w:div w:id="1981495432">
              <w:marLeft w:val="0"/>
              <w:marRight w:val="0"/>
              <w:marTop w:val="0"/>
              <w:marBottom w:val="0"/>
              <w:divBdr>
                <w:top w:val="none" w:sz="0" w:space="0" w:color="auto"/>
                <w:left w:val="none" w:sz="0" w:space="0" w:color="auto"/>
                <w:bottom w:val="none" w:sz="0" w:space="0" w:color="auto"/>
                <w:right w:val="none" w:sz="0" w:space="0" w:color="auto"/>
              </w:divBdr>
            </w:div>
            <w:div w:id="1699089713">
              <w:marLeft w:val="0"/>
              <w:marRight w:val="0"/>
              <w:marTop w:val="0"/>
              <w:marBottom w:val="0"/>
              <w:divBdr>
                <w:top w:val="none" w:sz="0" w:space="0" w:color="auto"/>
                <w:left w:val="none" w:sz="0" w:space="0" w:color="auto"/>
                <w:bottom w:val="none" w:sz="0" w:space="0" w:color="auto"/>
                <w:right w:val="none" w:sz="0" w:space="0" w:color="auto"/>
              </w:divBdr>
            </w:div>
          </w:divsChild>
        </w:div>
        <w:div w:id="1738243279">
          <w:marLeft w:val="0"/>
          <w:marRight w:val="0"/>
          <w:marTop w:val="0"/>
          <w:marBottom w:val="0"/>
          <w:divBdr>
            <w:top w:val="none" w:sz="0" w:space="0" w:color="auto"/>
            <w:left w:val="none" w:sz="0" w:space="0" w:color="auto"/>
            <w:bottom w:val="none" w:sz="0" w:space="0" w:color="auto"/>
            <w:right w:val="none" w:sz="0" w:space="0" w:color="auto"/>
          </w:divBdr>
          <w:divsChild>
            <w:div w:id="12154052">
              <w:marLeft w:val="0"/>
              <w:marRight w:val="0"/>
              <w:marTop w:val="0"/>
              <w:marBottom w:val="0"/>
              <w:divBdr>
                <w:top w:val="none" w:sz="0" w:space="0" w:color="auto"/>
                <w:left w:val="none" w:sz="0" w:space="0" w:color="auto"/>
                <w:bottom w:val="none" w:sz="0" w:space="0" w:color="auto"/>
                <w:right w:val="none" w:sz="0" w:space="0" w:color="auto"/>
              </w:divBdr>
            </w:div>
            <w:div w:id="1207185097">
              <w:marLeft w:val="0"/>
              <w:marRight w:val="0"/>
              <w:marTop w:val="0"/>
              <w:marBottom w:val="0"/>
              <w:divBdr>
                <w:top w:val="none" w:sz="0" w:space="0" w:color="auto"/>
                <w:left w:val="none" w:sz="0" w:space="0" w:color="auto"/>
                <w:bottom w:val="none" w:sz="0" w:space="0" w:color="auto"/>
                <w:right w:val="none" w:sz="0" w:space="0" w:color="auto"/>
              </w:divBdr>
              <w:divsChild>
                <w:div w:id="414977892">
                  <w:marLeft w:val="0"/>
                  <w:marRight w:val="0"/>
                  <w:marTop w:val="0"/>
                  <w:marBottom w:val="0"/>
                  <w:divBdr>
                    <w:top w:val="none" w:sz="0" w:space="0" w:color="auto"/>
                    <w:left w:val="none" w:sz="0" w:space="0" w:color="auto"/>
                    <w:bottom w:val="none" w:sz="0" w:space="0" w:color="auto"/>
                    <w:right w:val="none" w:sz="0" w:space="0" w:color="auto"/>
                  </w:divBdr>
                  <w:divsChild>
                    <w:div w:id="598224763">
                      <w:marLeft w:val="0"/>
                      <w:marRight w:val="0"/>
                      <w:marTop w:val="0"/>
                      <w:marBottom w:val="0"/>
                      <w:divBdr>
                        <w:top w:val="none" w:sz="0" w:space="0" w:color="auto"/>
                        <w:left w:val="none" w:sz="0" w:space="0" w:color="auto"/>
                        <w:bottom w:val="none" w:sz="0" w:space="0" w:color="auto"/>
                        <w:right w:val="none" w:sz="0" w:space="0" w:color="auto"/>
                      </w:divBdr>
                    </w:div>
                    <w:div w:id="597375801">
                      <w:marLeft w:val="0"/>
                      <w:marRight w:val="0"/>
                      <w:marTop w:val="0"/>
                      <w:marBottom w:val="0"/>
                      <w:divBdr>
                        <w:top w:val="none" w:sz="0" w:space="0" w:color="auto"/>
                        <w:left w:val="none" w:sz="0" w:space="0" w:color="auto"/>
                        <w:bottom w:val="none" w:sz="0" w:space="0" w:color="auto"/>
                        <w:right w:val="none" w:sz="0" w:space="0" w:color="auto"/>
                      </w:divBdr>
                    </w:div>
                  </w:divsChild>
                </w:div>
                <w:div w:id="188495794">
                  <w:marLeft w:val="0"/>
                  <w:marRight w:val="0"/>
                  <w:marTop w:val="0"/>
                  <w:marBottom w:val="0"/>
                  <w:divBdr>
                    <w:top w:val="none" w:sz="0" w:space="0" w:color="auto"/>
                    <w:left w:val="none" w:sz="0" w:space="0" w:color="auto"/>
                    <w:bottom w:val="none" w:sz="0" w:space="0" w:color="auto"/>
                    <w:right w:val="none" w:sz="0" w:space="0" w:color="auto"/>
                  </w:divBdr>
                  <w:divsChild>
                    <w:div w:id="1808552499">
                      <w:marLeft w:val="0"/>
                      <w:marRight w:val="0"/>
                      <w:marTop w:val="0"/>
                      <w:marBottom w:val="0"/>
                      <w:divBdr>
                        <w:top w:val="none" w:sz="0" w:space="0" w:color="auto"/>
                        <w:left w:val="none" w:sz="0" w:space="0" w:color="auto"/>
                        <w:bottom w:val="none" w:sz="0" w:space="0" w:color="auto"/>
                        <w:right w:val="none" w:sz="0" w:space="0" w:color="auto"/>
                      </w:divBdr>
                    </w:div>
                    <w:div w:id="42068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93907">
          <w:marLeft w:val="0"/>
          <w:marRight w:val="0"/>
          <w:marTop w:val="0"/>
          <w:marBottom w:val="0"/>
          <w:divBdr>
            <w:top w:val="none" w:sz="0" w:space="0" w:color="auto"/>
            <w:left w:val="none" w:sz="0" w:space="0" w:color="auto"/>
            <w:bottom w:val="none" w:sz="0" w:space="0" w:color="auto"/>
            <w:right w:val="none" w:sz="0" w:space="0" w:color="auto"/>
          </w:divBdr>
          <w:divsChild>
            <w:div w:id="822820298">
              <w:marLeft w:val="0"/>
              <w:marRight w:val="0"/>
              <w:marTop w:val="0"/>
              <w:marBottom w:val="0"/>
              <w:divBdr>
                <w:top w:val="none" w:sz="0" w:space="0" w:color="auto"/>
                <w:left w:val="none" w:sz="0" w:space="0" w:color="auto"/>
                <w:bottom w:val="none" w:sz="0" w:space="0" w:color="auto"/>
                <w:right w:val="none" w:sz="0" w:space="0" w:color="auto"/>
              </w:divBdr>
            </w:div>
            <w:div w:id="427820513">
              <w:marLeft w:val="0"/>
              <w:marRight w:val="0"/>
              <w:marTop w:val="0"/>
              <w:marBottom w:val="0"/>
              <w:divBdr>
                <w:top w:val="none" w:sz="0" w:space="0" w:color="auto"/>
                <w:left w:val="none" w:sz="0" w:space="0" w:color="auto"/>
                <w:bottom w:val="none" w:sz="0" w:space="0" w:color="auto"/>
                <w:right w:val="none" w:sz="0" w:space="0" w:color="auto"/>
              </w:divBdr>
            </w:div>
          </w:divsChild>
        </w:div>
        <w:div w:id="674847247">
          <w:marLeft w:val="0"/>
          <w:marRight w:val="0"/>
          <w:marTop w:val="0"/>
          <w:marBottom w:val="0"/>
          <w:divBdr>
            <w:top w:val="none" w:sz="0" w:space="0" w:color="auto"/>
            <w:left w:val="none" w:sz="0" w:space="0" w:color="auto"/>
            <w:bottom w:val="none" w:sz="0" w:space="0" w:color="auto"/>
            <w:right w:val="none" w:sz="0" w:space="0" w:color="auto"/>
          </w:divBdr>
          <w:divsChild>
            <w:div w:id="1021589211">
              <w:marLeft w:val="0"/>
              <w:marRight w:val="0"/>
              <w:marTop w:val="0"/>
              <w:marBottom w:val="0"/>
              <w:divBdr>
                <w:top w:val="none" w:sz="0" w:space="0" w:color="auto"/>
                <w:left w:val="none" w:sz="0" w:space="0" w:color="auto"/>
                <w:bottom w:val="none" w:sz="0" w:space="0" w:color="auto"/>
                <w:right w:val="none" w:sz="0" w:space="0" w:color="auto"/>
              </w:divBdr>
            </w:div>
            <w:div w:id="23143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17798">
      <w:bodyDiv w:val="1"/>
      <w:marLeft w:val="0"/>
      <w:marRight w:val="0"/>
      <w:marTop w:val="0"/>
      <w:marBottom w:val="0"/>
      <w:divBdr>
        <w:top w:val="none" w:sz="0" w:space="0" w:color="auto"/>
        <w:left w:val="none" w:sz="0" w:space="0" w:color="auto"/>
        <w:bottom w:val="none" w:sz="0" w:space="0" w:color="auto"/>
        <w:right w:val="none" w:sz="0" w:space="0" w:color="auto"/>
      </w:divBdr>
    </w:div>
    <w:div w:id="314143014">
      <w:bodyDiv w:val="1"/>
      <w:marLeft w:val="0"/>
      <w:marRight w:val="0"/>
      <w:marTop w:val="0"/>
      <w:marBottom w:val="0"/>
      <w:divBdr>
        <w:top w:val="none" w:sz="0" w:space="0" w:color="auto"/>
        <w:left w:val="none" w:sz="0" w:space="0" w:color="auto"/>
        <w:bottom w:val="none" w:sz="0" w:space="0" w:color="auto"/>
        <w:right w:val="none" w:sz="0" w:space="0" w:color="auto"/>
      </w:divBdr>
      <w:divsChild>
        <w:div w:id="1869753557">
          <w:marLeft w:val="274"/>
          <w:marRight w:val="0"/>
          <w:marTop w:val="0"/>
          <w:marBottom w:val="0"/>
          <w:divBdr>
            <w:top w:val="none" w:sz="0" w:space="0" w:color="auto"/>
            <w:left w:val="none" w:sz="0" w:space="0" w:color="auto"/>
            <w:bottom w:val="none" w:sz="0" w:space="0" w:color="auto"/>
            <w:right w:val="none" w:sz="0" w:space="0" w:color="auto"/>
          </w:divBdr>
        </w:div>
        <w:div w:id="1810200180">
          <w:marLeft w:val="274"/>
          <w:marRight w:val="0"/>
          <w:marTop w:val="0"/>
          <w:marBottom w:val="0"/>
          <w:divBdr>
            <w:top w:val="none" w:sz="0" w:space="0" w:color="auto"/>
            <w:left w:val="none" w:sz="0" w:space="0" w:color="auto"/>
            <w:bottom w:val="none" w:sz="0" w:space="0" w:color="auto"/>
            <w:right w:val="none" w:sz="0" w:space="0" w:color="auto"/>
          </w:divBdr>
        </w:div>
        <w:div w:id="20060823">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6065437">
      <w:bodyDiv w:val="1"/>
      <w:marLeft w:val="0"/>
      <w:marRight w:val="0"/>
      <w:marTop w:val="0"/>
      <w:marBottom w:val="0"/>
      <w:divBdr>
        <w:top w:val="none" w:sz="0" w:space="0" w:color="auto"/>
        <w:left w:val="none" w:sz="0" w:space="0" w:color="auto"/>
        <w:bottom w:val="none" w:sz="0" w:space="0" w:color="auto"/>
        <w:right w:val="none" w:sz="0" w:space="0" w:color="auto"/>
      </w:divBdr>
      <w:divsChild>
        <w:div w:id="789394342">
          <w:marLeft w:val="274"/>
          <w:marRight w:val="0"/>
          <w:marTop w:val="0"/>
          <w:marBottom w:val="0"/>
          <w:divBdr>
            <w:top w:val="none" w:sz="0" w:space="0" w:color="auto"/>
            <w:left w:val="none" w:sz="0" w:space="0" w:color="auto"/>
            <w:bottom w:val="none" w:sz="0" w:space="0" w:color="auto"/>
            <w:right w:val="none" w:sz="0" w:space="0" w:color="auto"/>
          </w:divBdr>
        </w:div>
        <w:div w:id="1779446847">
          <w:marLeft w:val="274"/>
          <w:marRight w:val="0"/>
          <w:marTop w:val="0"/>
          <w:marBottom w:val="0"/>
          <w:divBdr>
            <w:top w:val="none" w:sz="0" w:space="0" w:color="auto"/>
            <w:left w:val="none" w:sz="0" w:space="0" w:color="auto"/>
            <w:bottom w:val="none" w:sz="0" w:space="0" w:color="auto"/>
            <w:right w:val="none" w:sz="0" w:space="0" w:color="auto"/>
          </w:divBdr>
        </w:div>
        <w:div w:id="1280912458">
          <w:marLeft w:val="274"/>
          <w:marRight w:val="0"/>
          <w:marTop w:val="0"/>
          <w:marBottom w:val="0"/>
          <w:divBdr>
            <w:top w:val="none" w:sz="0" w:space="0" w:color="auto"/>
            <w:left w:val="none" w:sz="0" w:space="0" w:color="auto"/>
            <w:bottom w:val="none" w:sz="0" w:space="0" w:color="auto"/>
            <w:right w:val="none" w:sz="0" w:space="0" w:color="auto"/>
          </w:divBdr>
        </w:div>
        <w:div w:id="1501775312">
          <w:marLeft w:val="274"/>
          <w:marRight w:val="0"/>
          <w:marTop w:val="0"/>
          <w:marBottom w:val="0"/>
          <w:divBdr>
            <w:top w:val="none" w:sz="0" w:space="0" w:color="auto"/>
            <w:left w:val="none" w:sz="0" w:space="0" w:color="auto"/>
            <w:bottom w:val="none" w:sz="0" w:space="0" w:color="auto"/>
            <w:right w:val="none" w:sz="0" w:space="0" w:color="auto"/>
          </w:divBdr>
        </w:div>
        <w:div w:id="1610314134">
          <w:marLeft w:val="274"/>
          <w:marRight w:val="0"/>
          <w:marTop w:val="0"/>
          <w:marBottom w:val="0"/>
          <w:divBdr>
            <w:top w:val="none" w:sz="0" w:space="0" w:color="auto"/>
            <w:left w:val="none" w:sz="0" w:space="0" w:color="auto"/>
            <w:bottom w:val="none" w:sz="0" w:space="0" w:color="auto"/>
            <w:right w:val="none" w:sz="0" w:space="0" w:color="auto"/>
          </w:divBdr>
        </w:div>
      </w:divsChild>
    </w:div>
    <w:div w:id="909383093">
      <w:bodyDiv w:val="1"/>
      <w:marLeft w:val="0"/>
      <w:marRight w:val="0"/>
      <w:marTop w:val="0"/>
      <w:marBottom w:val="0"/>
      <w:divBdr>
        <w:top w:val="none" w:sz="0" w:space="0" w:color="auto"/>
        <w:left w:val="none" w:sz="0" w:space="0" w:color="auto"/>
        <w:bottom w:val="none" w:sz="0" w:space="0" w:color="auto"/>
        <w:right w:val="none" w:sz="0" w:space="0" w:color="auto"/>
      </w:divBdr>
      <w:divsChild>
        <w:div w:id="746459682">
          <w:marLeft w:val="677"/>
          <w:marRight w:val="0"/>
          <w:marTop w:val="0"/>
          <w:marBottom w:val="0"/>
          <w:divBdr>
            <w:top w:val="none" w:sz="0" w:space="0" w:color="auto"/>
            <w:left w:val="none" w:sz="0" w:space="0" w:color="auto"/>
            <w:bottom w:val="none" w:sz="0" w:space="0" w:color="auto"/>
            <w:right w:val="none" w:sz="0" w:space="0" w:color="auto"/>
          </w:divBdr>
        </w:div>
      </w:divsChild>
    </w:div>
    <w:div w:id="1037463799">
      <w:bodyDiv w:val="1"/>
      <w:marLeft w:val="0"/>
      <w:marRight w:val="0"/>
      <w:marTop w:val="0"/>
      <w:marBottom w:val="0"/>
      <w:divBdr>
        <w:top w:val="none" w:sz="0" w:space="0" w:color="auto"/>
        <w:left w:val="none" w:sz="0" w:space="0" w:color="auto"/>
        <w:bottom w:val="none" w:sz="0" w:space="0" w:color="auto"/>
        <w:right w:val="none" w:sz="0" w:space="0" w:color="auto"/>
      </w:divBdr>
      <w:divsChild>
        <w:div w:id="1560094676">
          <w:marLeft w:val="677"/>
          <w:marRight w:val="0"/>
          <w:marTop w:val="0"/>
          <w:marBottom w:val="0"/>
          <w:divBdr>
            <w:top w:val="none" w:sz="0" w:space="0" w:color="auto"/>
            <w:left w:val="none" w:sz="0" w:space="0" w:color="auto"/>
            <w:bottom w:val="none" w:sz="0" w:space="0" w:color="auto"/>
            <w:right w:val="none" w:sz="0" w:space="0" w:color="auto"/>
          </w:divBdr>
        </w:div>
        <w:div w:id="1514300171">
          <w:marLeft w:val="677"/>
          <w:marRight w:val="0"/>
          <w:marTop w:val="0"/>
          <w:marBottom w:val="0"/>
          <w:divBdr>
            <w:top w:val="none" w:sz="0" w:space="0" w:color="auto"/>
            <w:left w:val="none" w:sz="0" w:space="0" w:color="auto"/>
            <w:bottom w:val="none" w:sz="0" w:space="0" w:color="auto"/>
            <w:right w:val="none" w:sz="0" w:space="0" w:color="auto"/>
          </w:divBdr>
        </w:div>
      </w:divsChild>
    </w:div>
    <w:div w:id="1067075675">
      <w:bodyDiv w:val="1"/>
      <w:marLeft w:val="0"/>
      <w:marRight w:val="0"/>
      <w:marTop w:val="0"/>
      <w:marBottom w:val="0"/>
      <w:divBdr>
        <w:top w:val="none" w:sz="0" w:space="0" w:color="auto"/>
        <w:left w:val="none" w:sz="0" w:space="0" w:color="auto"/>
        <w:bottom w:val="none" w:sz="0" w:space="0" w:color="auto"/>
        <w:right w:val="none" w:sz="0" w:space="0" w:color="auto"/>
      </w:divBdr>
    </w:div>
    <w:div w:id="1255363379">
      <w:bodyDiv w:val="1"/>
      <w:marLeft w:val="0"/>
      <w:marRight w:val="0"/>
      <w:marTop w:val="0"/>
      <w:marBottom w:val="0"/>
      <w:divBdr>
        <w:top w:val="none" w:sz="0" w:space="0" w:color="auto"/>
        <w:left w:val="none" w:sz="0" w:space="0" w:color="auto"/>
        <w:bottom w:val="none" w:sz="0" w:space="0" w:color="auto"/>
        <w:right w:val="none" w:sz="0" w:space="0" w:color="auto"/>
      </w:divBdr>
      <w:divsChild>
        <w:div w:id="1703045424">
          <w:marLeft w:val="274"/>
          <w:marRight w:val="0"/>
          <w:marTop w:val="0"/>
          <w:marBottom w:val="0"/>
          <w:divBdr>
            <w:top w:val="none" w:sz="0" w:space="0" w:color="auto"/>
            <w:left w:val="none" w:sz="0" w:space="0" w:color="auto"/>
            <w:bottom w:val="none" w:sz="0" w:space="0" w:color="auto"/>
            <w:right w:val="none" w:sz="0" w:space="0" w:color="auto"/>
          </w:divBdr>
        </w:div>
        <w:div w:id="1010908846">
          <w:marLeft w:val="274"/>
          <w:marRight w:val="0"/>
          <w:marTop w:val="0"/>
          <w:marBottom w:val="0"/>
          <w:divBdr>
            <w:top w:val="none" w:sz="0" w:space="0" w:color="auto"/>
            <w:left w:val="none" w:sz="0" w:space="0" w:color="auto"/>
            <w:bottom w:val="none" w:sz="0" w:space="0" w:color="auto"/>
            <w:right w:val="none" w:sz="0" w:space="0" w:color="auto"/>
          </w:divBdr>
        </w:div>
        <w:div w:id="1693721930">
          <w:marLeft w:val="274"/>
          <w:marRight w:val="0"/>
          <w:marTop w:val="0"/>
          <w:marBottom w:val="0"/>
          <w:divBdr>
            <w:top w:val="none" w:sz="0" w:space="0" w:color="auto"/>
            <w:left w:val="none" w:sz="0" w:space="0" w:color="auto"/>
            <w:bottom w:val="none" w:sz="0" w:space="0" w:color="auto"/>
            <w:right w:val="none" w:sz="0" w:space="0" w:color="auto"/>
          </w:divBdr>
        </w:div>
        <w:div w:id="983773416">
          <w:marLeft w:val="274"/>
          <w:marRight w:val="0"/>
          <w:marTop w:val="0"/>
          <w:marBottom w:val="0"/>
          <w:divBdr>
            <w:top w:val="none" w:sz="0" w:space="0" w:color="auto"/>
            <w:left w:val="none" w:sz="0" w:space="0" w:color="auto"/>
            <w:bottom w:val="none" w:sz="0" w:space="0" w:color="auto"/>
            <w:right w:val="none" w:sz="0" w:space="0" w:color="auto"/>
          </w:divBdr>
        </w:div>
      </w:divsChild>
    </w:div>
    <w:div w:id="134200408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5396232">
      <w:bodyDiv w:val="1"/>
      <w:marLeft w:val="0"/>
      <w:marRight w:val="0"/>
      <w:marTop w:val="0"/>
      <w:marBottom w:val="0"/>
      <w:divBdr>
        <w:top w:val="none" w:sz="0" w:space="0" w:color="auto"/>
        <w:left w:val="none" w:sz="0" w:space="0" w:color="auto"/>
        <w:bottom w:val="none" w:sz="0" w:space="0" w:color="auto"/>
        <w:right w:val="none" w:sz="0" w:space="0" w:color="auto"/>
      </w:divBdr>
      <w:divsChild>
        <w:div w:id="1319312349">
          <w:marLeft w:val="274"/>
          <w:marRight w:val="0"/>
          <w:marTop w:val="0"/>
          <w:marBottom w:val="0"/>
          <w:divBdr>
            <w:top w:val="none" w:sz="0" w:space="0" w:color="auto"/>
            <w:left w:val="none" w:sz="0" w:space="0" w:color="auto"/>
            <w:bottom w:val="none" w:sz="0" w:space="0" w:color="auto"/>
            <w:right w:val="none" w:sz="0" w:space="0" w:color="auto"/>
          </w:divBdr>
        </w:div>
        <w:div w:id="631599086">
          <w:marLeft w:val="274"/>
          <w:marRight w:val="0"/>
          <w:marTop w:val="0"/>
          <w:marBottom w:val="0"/>
          <w:divBdr>
            <w:top w:val="none" w:sz="0" w:space="0" w:color="auto"/>
            <w:left w:val="none" w:sz="0" w:space="0" w:color="auto"/>
            <w:bottom w:val="none" w:sz="0" w:space="0" w:color="auto"/>
            <w:right w:val="none" w:sz="0" w:space="0" w:color="auto"/>
          </w:divBdr>
        </w:div>
        <w:div w:id="330371809">
          <w:marLeft w:val="274"/>
          <w:marRight w:val="0"/>
          <w:marTop w:val="0"/>
          <w:marBottom w:val="0"/>
          <w:divBdr>
            <w:top w:val="none" w:sz="0" w:space="0" w:color="auto"/>
            <w:left w:val="none" w:sz="0" w:space="0" w:color="auto"/>
            <w:bottom w:val="none" w:sz="0" w:space="0" w:color="auto"/>
            <w:right w:val="none" w:sz="0" w:space="0" w:color="auto"/>
          </w:divBdr>
        </w:div>
      </w:divsChild>
    </w:div>
    <w:div w:id="1526600001">
      <w:bodyDiv w:val="1"/>
      <w:marLeft w:val="0"/>
      <w:marRight w:val="0"/>
      <w:marTop w:val="0"/>
      <w:marBottom w:val="0"/>
      <w:divBdr>
        <w:top w:val="none" w:sz="0" w:space="0" w:color="auto"/>
        <w:left w:val="none" w:sz="0" w:space="0" w:color="auto"/>
        <w:bottom w:val="none" w:sz="0" w:space="0" w:color="auto"/>
        <w:right w:val="none" w:sz="0" w:space="0" w:color="auto"/>
      </w:divBdr>
    </w:div>
    <w:div w:id="1603685515">
      <w:bodyDiv w:val="1"/>
      <w:marLeft w:val="0"/>
      <w:marRight w:val="0"/>
      <w:marTop w:val="0"/>
      <w:marBottom w:val="0"/>
      <w:divBdr>
        <w:top w:val="none" w:sz="0" w:space="0" w:color="auto"/>
        <w:left w:val="none" w:sz="0" w:space="0" w:color="auto"/>
        <w:bottom w:val="none" w:sz="0" w:space="0" w:color="auto"/>
        <w:right w:val="none" w:sz="0" w:space="0" w:color="auto"/>
      </w:divBdr>
      <w:divsChild>
        <w:div w:id="774517935">
          <w:marLeft w:val="677"/>
          <w:marRight w:val="0"/>
          <w:marTop w:val="0"/>
          <w:marBottom w:val="0"/>
          <w:divBdr>
            <w:top w:val="none" w:sz="0" w:space="0" w:color="auto"/>
            <w:left w:val="none" w:sz="0" w:space="0" w:color="auto"/>
            <w:bottom w:val="none" w:sz="0" w:space="0" w:color="auto"/>
            <w:right w:val="none" w:sz="0" w:space="0" w:color="auto"/>
          </w:divBdr>
        </w:div>
        <w:div w:id="1250889790">
          <w:marLeft w:val="677"/>
          <w:marRight w:val="0"/>
          <w:marTop w:val="0"/>
          <w:marBottom w:val="0"/>
          <w:divBdr>
            <w:top w:val="none" w:sz="0" w:space="0" w:color="auto"/>
            <w:left w:val="none" w:sz="0" w:space="0" w:color="auto"/>
            <w:bottom w:val="none" w:sz="0" w:space="0" w:color="auto"/>
            <w:right w:val="none" w:sz="0" w:space="0" w:color="auto"/>
          </w:divBdr>
        </w:div>
        <w:div w:id="809133335">
          <w:marLeft w:val="677"/>
          <w:marRight w:val="0"/>
          <w:marTop w:val="0"/>
          <w:marBottom w:val="0"/>
          <w:divBdr>
            <w:top w:val="none" w:sz="0" w:space="0" w:color="auto"/>
            <w:left w:val="none" w:sz="0" w:space="0" w:color="auto"/>
            <w:bottom w:val="none" w:sz="0" w:space="0" w:color="auto"/>
            <w:right w:val="none" w:sz="0" w:space="0" w:color="auto"/>
          </w:divBdr>
        </w:div>
        <w:div w:id="505443545">
          <w:marLeft w:val="677"/>
          <w:marRight w:val="0"/>
          <w:marTop w:val="0"/>
          <w:marBottom w:val="0"/>
          <w:divBdr>
            <w:top w:val="none" w:sz="0" w:space="0" w:color="auto"/>
            <w:left w:val="none" w:sz="0" w:space="0" w:color="auto"/>
            <w:bottom w:val="none" w:sz="0" w:space="0" w:color="auto"/>
            <w:right w:val="none" w:sz="0" w:space="0" w:color="auto"/>
          </w:divBdr>
        </w:div>
      </w:divsChild>
    </w:div>
    <w:div w:id="1748962341">
      <w:bodyDiv w:val="1"/>
      <w:marLeft w:val="0"/>
      <w:marRight w:val="0"/>
      <w:marTop w:val="0"/>
      <w:marBottom w:val="0"/>
      <w:divBdr>
        <w:top w:val="none" w:sz="0" w:space="0" w:color="auto"/>
        <w:left w:val="none" w:sz="0" w:space="0" w:color="auto"/>
        <w:bottom w:val="none" w:sz="0" w:space="0" w:color="auto"/>
        <w:right w:val="none" w:sz="0" w:space="0" w:color="auto"/>
      </w:divBdr>
    </w:div>
    <w:div w:id="1767800360">
      <w:bodyDiv w:val="1"/>
      <w:marLeft w:val="0"/>
      <w:marRight w:val="0"/>
      <w:marTop w:val="0"/>
      <w:marBottom w:val="0"/>
      <w:divBdr>
        <w:top w:val="none" w:sz="0" w:space="0" w:color="auto"/>
        <w:left w:val="none" w:sz="0" w:space="0" w:color="auto"/>
        <w:bottom w:val="none" w:sz="0" w:space="0" w:color="auto"/>
        <w:right w:val="none" w:sz="0" w:space="0" w:color="auto"/>
      </w:divBdr>
      <w:divsChild>
        <w:div w:id="2091004022">
          <w:marLeft w:val="677"/>
          <w:marRight w:val="0"/>
          <w:marTop w:val="0"/>
          <w:marBottom w:val="0"/>
          <w:divBdr>
            <w:top w:val="none" w:sz="0" w:space="0" w:color="auto"/>
            <w:left w:val="none" w:sz="0" w:space="0" w:color="auto"/>
            <w:bottom w:val="none" w:sz="0" w:space="0" w:color="auto"/>
            <w:right w:val="none" w:sz="0" w:space="0" w:color="auto"/>
          </w:divBdr>
        </w:div>
        <w:div w:id="5594342">
          <w:marLeft w:val="677"/>
          <w:marRight w:val="0"/>
          <w:marTop w:val="0"/>
          <w:marBottom w:val="0"/>
          <w:divBdr>
            <w:top w:val="none" w:sz="0" w:space="0" w:color="auto"/>
            <w:left w:val="none" w:sz="0" w:space="0" w:color="auto"/>
            <w:bottom w:val="none" w:sz="0" w:space="0" w:color="auto"/>
            <w:right w:val="none" w:sz="0" w:space="0" w:color="auto"/>
          </w:divBdr>
        </w:div>
        <w:div w:id="533468104">
          <w:marLeft w:val="677"/>
          <w:marRight w:val="0"/>
          <w:marTop w:val="0"/>
          <w:marBottom w:val="0"/>
          <w:divBdr>
            <w:top w:val="none" w:sz="0" w:space="0" w:color="auto"/>
            <w:left w:val="none" w:sz="0" w:space="0" w:color="auto"/>
            <w:bottom w:val="none" w:sz="0" w:space="0" w:color="auto"/>
            <w:right w:val="none" w:sz="0" w:space="0" w:color="auto"/>
          </w:divBdr>
        </w:div>
      </w:divsChild>
    </w:div>
    <w:div w:id="1858078085">
      <w:bodyDiv w:val="1"/>
      <w:marLeft w:val="0"/>
      <w:marRight w:val="0"/>
      <w:marTop w:val="0"/>
      <w:marBottom w:val="0"/>
      <w:divBdr>
        <w:top w:val="none" w:sz="0" w:space="0" w:color="auto"/>
        <w:left w:val="none" w:sz="0" w:space="0" w:color="auto"/>
        <w:bottom w:val="none" w:sz="0" w:space="0" w:color="auto"/>
        <w:right w:val="none" w:sz="0" w:space="0" w:color="auto"/>
      </w:divBdr>
      <w:divsChild>
        <w:div w:id="623079321">
          <w:marLeft w:val="677"/>
          <w:marRight w:val="0"/>
          <w:marTop w:val="0"/>
          <w:marBottom w:val="0"/>
          <w:divBdr>
            <w:top w:val="none" w:sz="0" w:space="0" w:color="auto"/>
            <w:left w:val="none" w:sz="0" w:space="0" w:color="auto"/>
            <w:bottom w:val="none" w:sz="0" w:space="0" w:color="auto"/>
            <w:right w:val="none" w:sz="0" w:space="0" w:color="auto"/>
          </w:divBdr>
        </w:div>
      </w:divsChild>
    </w:div>
    <w:div w:id="1914201485">
      <w:bodyDiv w:val="1"/>
      <w:marLeft w:val="0"/>
      <w:marRight w:val="0"/>
      <w:marTop w:val="0"/>
      <w:marBottom w:val="0"/>
      <w:divBdr>
        <w:top w:val="none" w:sz="0" w:space="0" w:color="auto"/>
        <w:left w:val="none" w:sz="0" w:space="0" w:color="auto"/>
        <w:bottom w:val="none" w:sz="0" w:space="0" w:color="auto"/>
        <w:right w:val="none" w:sz="0" w:space="0" w:color="auto"/>
      </w:divBdr>
      <w:divsChild>
        <w:div w:id="1159886439">
          <w:marLeft w:val="274"/>
          <w:marRight w:val="0"/>
          <w:marTop w:val="0"/>
          <w:marBottom w:val="0"/>
          <w:divBdr>
            <w:top w:val="none" w:sz="0" w:space="0" w:color="auto"/>
            <w:left w:val="none" w:sz="0" w:space="0" w:color="auto"/>
            <w:bottom w:val="none" w:sz="0" w:space="0" w:color="auto"/>
            <w:right w:val="none" w:sz="0" w:space="0" w:color="auto"/>
          </w:divBdr>
        </w:div>
        <w:div w:id="870267642">
          <w:marLeft w:val="274"/>
          <w:marRight w:val="0"/>
          <w:marTop w:val="0"/>
          <w:marBottom w:val="0"/>
          <w:divBdr>
            <w:top w:val="none" w:sz="0" w:space="0" w:color="auto"/>
            <w:left w:val="none" w:sz="0" w:space="0" w:color="auto"/>
            <w:bottom w:val="none" w:sz="0" w:space="0" w:color="auto"/>
            <w:right w:val="none" w:sz="0" w:space="0" w:color="auto"/>
          </w:divBdr>
        </w:div>
        <w:div w:id="1770734620">
          <w:marLeft w:val="274"/>
          <w:marRight w:val="0"/>
          <w:marTop w:val="0"/>
          <w:marBottom w:val="0"/>
          <w:divBdr>
            <w:top w:val="none" w:sz="0" w:space="0" w:color="auto"/>
            <w:left w:val="none" w:sz="0" w:space="0" w:color="auto"/>
            <w:bottom w:val="none" w:sz="0" w:space="0" w:color="auto"/>
            <w:right w:val="none" w:sz="0" w:space="0" w:color="auto"/>
          </w:divBdr>
        </w:div>
        <w:div w:id="1366247492">
          <w:marLeft w:val="274"/>
          <w:marRight w:val="0"/>
          <w:marTop w:val="0"/>
          <w:marBottom w:val="0"/>
          <w:divBdr>
            <w:top w:val="none" w:sz="0" w:space="0" w:color="auto"/>
            <w:left w:val="none" w:sz="0" w:space="0" w:color="auto"/>
            <w:bottom w:val="none" w:sz="0" w:space="0" w:color="auto"/>
            <w:right w:val="none" w:sz="0" w:space="0" w:color="auto"/>
          </w:divBdr>
        </w:div>
      </w:divsChild>
    </w:div>
    <w:div w:id="1939675192">
      <w:bodyDiv w:val="1"/>
      <w:marLeft w:val="0"/>
      <w:marRight w:val="0"/>
      <w:marTop w:val="0"/>
      <w:marBottom w:val="0"/>
      <w:divBdr>
        <w:top w:val="none" w:sz="0" w:space="0" w:color="auto"/>
        <w:left w:val="none" w:sz="0" w:space="0" w:color="auto"/>
        <w:bottom w:val="none" w:sz="0" w:space="0" w:color="auto"/>
        <w:right w:val="none" w:sz="0" w:space="0" w:color="auto"/>
      </w:divBdr>
      <w:divsChild>
        <w:div w:id="1959682739">
          <w:marLeft w:val="274"/>
          <w:marRight w:val="0"/>
          <w:marTop w:val="0"/>
          <w:marBottom w:val="0"/>
          <w:divBdr>
            <w:top w:val="none" w:sz="0" w:space="0" w:color="auto"/>
            <w:left w:val="none" w:sz="0" w:space="0" w:color="auto"/>
            <w:bottom w:val="none" w:sz="0" w:space="0" w:color="auto"/>
            <w:right w:val="none" w:sz="0" w:space="0" w:color="auto"/>
          </w:divBdr>
        </w:div>
        <w:div w:id="145937622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F65C54"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16420"/>
    <w:rsid w:val="00122786"/>
    <w:rsid w:val="00152532"/>
    <w:rsid w:val="00160878"/>
    <w:rsid w:val="001E4222"/>
    <w:rsid w:val="001F2D33"/>
    <w:rsid w:val="00216485"/>
    <w:rsid w:val="00247826"/>
    <w:rsid w:val="0026412C"/>
    <w:rsid w:val="00281B46"/>
    <w:rsid w:val="002A67A7"/>
    <w:rsid w:val="003514AB"/>
    <w:rsid w:val="003629BD"/>
    <w:rsid w:val="003D7AF8"/>
    <w:rsid w:val="00505630"/>
    <w:rsid w:val="00530616"/>
    <w:rsid w:val="00553D8A"/>
    <w:rsid w:val="005D3BC9"/>
    <w:rsid w:val="006206DC"/>
    <w:rsid w:val="00645E48"/>
    <w:rsid w:val="00654A91"/>
    <w:rsid w:val="006A5ED9"/>
    <w:rsid w:val="006C6F70"/>
    <w:rsid w:val="007C130D"/>
    <w:rsid w:val="007E2E66"/>
    <w:rsid w:val="007F5DDF"/>
    <w:rsid w:val="00834F76"/>
    <w:rsid w:val="00854CEF"/>
    <w:rsid w:val="008946ED"/>
    <w:rsid w:val="008A49B9"/>
    <w:rsid w:val="008C1EB3"/>
    <w:rsid w:val="008F31D0"/>
    <w:rsid w:val="009133ED"/>
    <w:rsid w:val="0092096F"/>
    <w:rsid w:val="00955000"/>
    <w:rsid w:val="009662BC"/>
    <w:rsid w:val="009A5338"/>
    <w:rsid w:val="009A7ADB"/>
    <w:rsid w:val="009B3343"/>
    <w:rsid w:val="009D1912"/>
    <w:rsid w:val="00A12C05"/>
    <w:rsid w:val="00AA1A3A"/>
    <w:rsid w:val="00B06821"/>
    <w:rsid w:val="00B06AEE"/>
    <w:rsid w:val="00B4136F"/>
    <w:rsid w:val="00B50BE1"/>
    <w:rsid w:val="00B50CCC"/>
    <w:rsid w:val="00B54662"/>
    <w:rsid w:val="00B92AE2"/>
    <w:rsid w:val="00BB03B3"/>
    <w:rsid w:val="00C10BE1"/>
    <w:rsid w:val="00C86AC1"/>
    <w:rsid w:val="00C91B94"/>
    <w:rsid w:val="00C942CC"/>
    <w:rsid w:val="00CF3EAC"/>
    <w:rsid w:val="00D1199A"/>
    <w:rsid w:val="00D957A0"/>
    <w:rsid w:val="00DC0AEB"/>
    <w:rsid w:val="00DC549C"/>
    <w:rsid w:val="00E04351"/>
    <w:rsid w:val="00E06FF5"/>
    <w:rsid w:val="00E45AA5"/>
    <w:rsid w:val="00E94F3E"/>
    <w:rsid w:val="00EA1D00"/>
    <w:rsid w:val="00EC27D2"/>
    <w:rsid w:val="00F21F00"/>
    <w:rsid w:val="00F27999"/>
    <w:rsid w:val="00F53755"/>
    <w:rsid w:val="00F65C54"/>
    <w:rsid w:val="00FA7C23"/>
    <w:rsid w:val="00FC3B9B"/>
    <w:rsid w:val="00FD34F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193</TotalTime>
  <Pages>25</Pages>
  <Words>3661</Words>
  <Characters>20872</Characters>
  <Application>Microsoft Office Word</Application>
  <DocSecurity>8</DocSecurity>
  <Lines>173</Lines>
  <Paragraphs>48</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Lee Rolley</cp:lastModifiedBy>
  <cp:revision>34</cp:revision>
  <cp:lastPrinted>2019-05-27T02:31:00Z</cp:lastPrinted>
  <dcterms:created xsi:type="dcterms:W3CDTF">2019-07-16T21:35:00Z</dcterms:created>
  <dcterms:modified xsi:type="dcterms:W3CDTF">2022-10-20T03:35:00Z</dcterms:modified>
  <cp:contentStatus>v1-4_02/10/2019</cp:contentStatus>
</cp:coreProperties>
</file>