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34A" w:rsidRPr="0084434A" w:rsidRDefault="00E232BA" w:rsidP="00676B4B">
      <w:pPr>
        <w:tabs>
          <w:tab w:val="left" w:pos="3480"/>
          <w:tab w:val="center" w:pos="4005"/>
        </w:tabs>
        <w:jc w:val="center"/>
        <w:rPr>
          <w:rFonts w:ascii="Georgia" w:hAnsi="Georgia" w:cs="Calibri"/>
          <w:b/>
          <w:bCs/>
          <w:color w:val="365F91"/>
          <w:sz w:val="56"/>
          <w:szCs w:val="56"/>
        </w:rPr>
      </w:pPr>
      <w:r w:rsidRPr="00E232BA">
        <w:rPr>
          <w:rFonts w:ascii="Georgia" w:hAnsi="Georgia" w:cs="Calibri"/>
          <w:b/>
          <w:bCs/>
          <w:noProof/>
          <w:color w:val="365F91"/>
          <w:sz w:val="16"/>
          <w:szCs w:val="16"/>
          <w:lang w:eastAsia="en-AU"/>
        </w:rPr>
        <w:pict>
          <v:roundrect id="Rounded Rectangle 21" o:spid="_x0000_s1026" style="position:absolute;left:0;text-align:left;margin-left:438pt;margin-top:-78pt;width:152.7pt;height:857.25pt;flip:y;z-index:251652608;visibility:visible;mso-wrap-distance-left:36pt;mso-wrap-distance-top:7.2pt;mso-wrap-distance-right:7.2pt;mso-wrap-distance-bottom:7.2pt;mso-position-horizontal-relative:margin;mso-position-vertical-relative:margin;mso-width-relative:margin;mso-height-relative:margin"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175996" w:rsidRPr="00D6699C" w:rsidRDefault="00175996"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w:r>
    </w:p>
    <w:p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E11394" w:rsidRDefault="00E11394" w:rsidP="00676B4B">
      <w:pPr>
        <w:ind w:right="180"/>
        <w:jc w:val="center"/>
        <w:rPr>
          <w:rFonts w:ascii="Georgia" w:hAnsi="Georgia" w:cs="Calibri"/>
          <w:b/>
          <w:bCs/>
          <w:color w:val="EA0016"/>
          <w:sz w:val="56"/>
          <w:szCs w:val="72"/>
        </w:rPr>
      </w:pPr>
    </w:p>
    <w:p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BA0CE8" w:rsidRPr="00F37EAE" w:rsidRDefault="00BA0CE8" w:rsidP="00BD64CC">
      <w:pPr>
        <w:spacing w:before="120" w:after="120"/>
        <w:jc w:val="center"/>
        <w:rPr>
          <w:rFonts w:ascii="Georgia" w:hAnsi="Georgia" w:cs="Calibri"/>
          <w:b/>
          <w:bCs/>
          <w:color w:val="365F91"/>
          <w:sz w:val="2"/>
          <w:szCs w:val="56"/>
        </w:rPr>
      </w:pPr>
    </w:p>
    <w:p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rsidR="0084434A" w:rsidRDefault="0084434A" w:rsidP="0084434A">
      <w:pPr>
        <w:spacing w:before="120"/>
        <w:ind w:left="714" w:hanging="357"/>
        <w:jc w:val="center"/>
        <w:rPr>
          <w:rFonts w:ascii="Georgia" w:eastAsia="Calibri" w:hAnsi="Georgia" w:cs="Calibri"/>
          <w:b/>
        </w:rPr>
      </w:pPr>
    </w:p>
    <w:p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rsidR="0084434A" w:rsidRPr="004B3800" w:rsidRDefault="0084434A" w:rsidP="0084434A">
      <w:pPr>
        <w:spacing w:before="120"/>
        <w:ind w:left="714" w:hanging="357"/>
        <w:jc w:val="center"/>
        <w:rPr>
          <w:rFonts w:ascii="Georgia" w:eastAsia="Calibri" w:hAnsi="Georgia" w:cs="Calibri"/>
          <w:b/>
          <w:color w:val="1F497D"/>
          <w:sz w:val="24"/>
          <w:szCs w:val="24"/>
        </w:rPr>
      </w:pPr>
    </w:p>
    <w:p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sidR="00E232BA">
        <w:rPr>
          <w:rFonts w:ascii="Georgia" w:hAnsi="Georgia" w:cs="Calibri"/>
          <w:bCs/>
          <w:sz w:val="16"/>
          <w:szCs w:val="16"/>
        </w:rPr>
        <w:fldChar w:fldCharType="begin"/>
      </w:r>
      <w:r>
        <w:rPr>
          <w:rFonts w:ascii="Georgia" w:hAnsi="Georgia" w:cs="Calibri"/>
          <w:bCs/>
          <w:sz w:val="16"/>
          <w:szCs w:val="16"/>
        </w:rPr>
        <w:instrText xml:space="preserve"> DATE  \@ "yyyy"  \* MERGEFORMAT </w:instrText>
      </w:r>
      <w:r w:rsidR="00E232BA">
        <w:rPr>
          <w:rFonts w:ascii="Georgia" w:hAnsi="Georgia" w:cs="Calibri"/>
          <w:bCs/>
          <w:sz w:val="16"/>
          <w:szCs w:val="16"/>
        </w:rPr>
        <w:fldChar w:fldCharType="separate"/>
      </w:r>
      <w:r w:rsidR="00736BC9">
        <w:rPr>
          <w:rFonts w:ascii="Georgia" w:hAnsi="Georgia" w:cs="Calibri"/>
          <w:bCs/>
          <w:noProof/>
          <w:sz w:val="16"/>
          <w:szCs w:val="16"/>
        </w:rPr>
        <w:t>2021</w:t>
      </w:r>
      <w:r w:rsidR="00E232BA">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77"/>
        <w:gridCol w:w="5536"/>
        <w:gridCol w:w="1529"/>
      </w:tblGrid>
      <w:tr w:rsidR="00945229" w:rsidRPr="0090334D" w:rsidTr="00FC2DCC">
        <w:trPr>
          <w:trHeight w:val="640"/>
          <w:jc w:val="center"/>
        </w:trPr>
        <w:tc>
          <w:tcPr>
            <w:tcW w:w="1178" w:type="pct"/>
            <w:shd w:val="clear" w:color="auto" w:fill="D9D9D9"/>
            <w:vAlign w:val="center"/>
          </w:tcPr>
          <w:p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rsidTr="00FC2DCC">
        <w:trPr>
          <w:trHeight w:val="287"/>
          <w:jc w:val="center"/>
        </w:trPr>
        <w:tc>
          <w:tcPr>
            <w:tcW w:w="1178" w:type="pct"/>
            <w:vAlign w:val="center"/>
          </w:tcPr>
          <w:p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rsidTr="00945229">
        <w:trPr>
          <w:trHeight w:val="2132"/>
          <w:jc w:val="center"/>
        </w:trPr>
        <w:tc>
          <w:tcPr>
            <w:tcW w:w="1178" w:type="pct"/>
            <w:vAlign w:val="center"/>
          </w:tcPr>
          <w:p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rsidTr="00405FB8">
        <w:trPr>
          <w:trHeight w:val="187"/>
          <w:jc w:val="center"/>
        </w:trPr>
        <w:tc>
          <w:tcPr>
            <w:tcW w:w="1178" w:type="pct"/>
            <w:vAlign w:val="center"/>
          </w:tcPr>
          <w:p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rsidR="00710AB2" w:rsidRDefault="00E232B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E232BA">
        <w:rPr>
          <w:rFonts w:ascii="Calibri" w:eastAsia="Calibri" w:hAnsi="Calibri"/>
          <w:color w:val="002060"/>
          <w:lang w:eastAsia="en-AU"/>
        </w:rPr>
        <w:fldChar w:fldCharType="begin"/>
      </w:r>
      <w:r w:rsidR="00CE6751" w:rsidRPr="00CE6751">
        <w:rPr>
          <w:rFonts w:ascii="Calibri" w:eastAsia="Calibri" w:hAnsi="Calibri"/>
          <w:color w:val="002060"/>
          <w:lang w:eastAsia="en-AU"/>
        </w:rPr>
        <w:instrText xml:space="preserve"> TOC \o "1-3" \h \z \u </w:instrText>
      </w:r>
      <w:r w:rsidRPr="00E232BA">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Pr>
            <w:noProof/>
            <w:webHidden/>
          </w:rPr>
          <w:fldChar w:fldCharType="begin"/>
        </w:r>
        <w:r w:rsidR="00710AB2">
          <w:rPr>
            <w:noProof/>
            <w:webHidden/>
          </w:rPr>
          <w:instrText xml:space="preserve"> PAGEREF _Toc523902358 \h </w:instrText>
        </w:r>
        <w:r>
          <w:rPr>
            <w:noProof/>
            <w:webHidden/>
          </w:rPr>
        </w:r>
        <w:r>
          <w:rPr>
            <w:noProof/>
            <w:webHidden/>
          </w:rPr>
          <w:fldChar w:fldCharType="separate"/>
        </w:r>
        <w:r w:rsidR="00710AB2">
          <w:rPr>
            <w:noProof/>
            <w:webHidden/>
          </w:rPr>
          <w:t>3</w:t>
        </w:r>
        <w:r>
          <w:rPr>
            <w:noProof/>
            <w:webHidden/>
          </w:rPr>
          <w:fldChar w:fldCharType="end"/>
        </w:r>
      </w:hyperlink>
    </w:p>
    <w:p w:rsidR="00710AB2" w:rsidRDefault="00E232B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Pr>
            <w:noProof/>
            <w:webHidden/>
          </w:rPr>
          <w:fldChar w:fldCharType="begin"/>
        </w:r>
        <w:r w:rsidR="00710AB2">
          <w:rPr>
            <w:noProof/>
            <w:webHidden/>
          </w:rPr>
          <w:instrText xml:space="preserve"> PAGEREF _Toc523902359 \h </w:instrText>
        </w:r>
        <w:r>
          <w:rPr>
            <w:noProof/>
            <w:webHidden/>
          </w:rPr>
        </w:r>
        <w:r>
          <w:rPr>
            <w:noProof/>
            <w:webHidden/>
          </w:rPr>
          <w:fldChar w:fldCharType="separate"/>
        </w:r>
        <w:r w:rsidR="00710AB2">
          <w:rPr>
            <w:noProof/>
            <w:webHidden/>
          </w:rPr>
          <w:t>4</w:t>
        </w:r>
        <w:r>
          <w:rPr>
            <w:noProof/>
            <w:webHidden/>
          </w:rPr>
          <w:fldChar w:fldCharType="end"/>
        </w:r>
      </w:hyperlink>
    </w:p>
    <w:p w:rsidR="00710AB2" w:rsidRDefault="00E232B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Pr>
            <w:noProof/>
            <w:webHidden/>
          </w:rPr>
          <w:fldChar w:fldCharType="begin"/>
        </w:r>
        <w:r w:rsidR="00710AB2">
          <w:rPr>
            <w:noProof/>
            <w:webHidden/>
          </w:rPr>
          <w:instrText xml:space="preserve"> PAGEREF _Toc523902360 \h </w:instrText>
        </w:r>
        <w:r>
          <w:rPr>
            <w:noProof/>
            <w:webHidden/>
          </w:rPr>
        </w:r>
        <w:r>
          <w:rPr>
            <w:noProof/>
            <w:webHidden/>
          </w:rPr>
          <w:fldChar w:fldCharType="separate"/>
        </w:r>
        <w:r w:rsidR="00710AB2">
          <w:rPr>
            <w:noProof/>
            <w:webHidden/>
          </w:rPr>
          <w:t>5</w:t>
        </w:r>
        <w:r>
          <w:rPr>
            <w:noProof/>
            <w:webHidden/>
          </w:rPr>
          <w:fldChar w:fldCharType="end"/>
        </w:r>
      </w:hyperlink>
    </w:p>
    <w:p w:rsidR="00710AB2" w:rsidRDefault="00E232B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Pr>
            <w:noProof/>
            <w:webHidden/>
          </w:rPr>
          <w:fldChar w:fldCharType="begin"/>
        </w:r>
        <w:r w:rsidR="00710AB2">
          <w:rPr>
            <w:noProof/>
            <w:webHidden/>
          </w:rPr>
          <w:instrText xml:space="preserve"> PAGEREF _Toc523902361 \h </w:instrText>
        </w:r>
        <w:r>
          <w:rPr>
            <w:noProof/>
            <w:webHidden/>
          </w:rPr>
        </w:r>
        <w:r>
          <w:rPr>
            <w:noProof/>
            <w:webHidden/>
          </w:rPr>
          <w:fldChar w:fldCharType="separate"/>
        </w:r>
        <w:r w:rsidR="00710AB2">
          <w:rPr>
            <w:noProof/>
            <w:webHidden/>
          </w:rPr>
          <w:t>10</w:t>
        </w:r>
        <w:r>
          <w:rPr>
            <w:noProof/>
            <w:webHidden/>
          </w:rPr>
          <w:fldChar w:fldCharType="end"/>
        </w:r>
      </w:hyperlink>
    </w:p>
    <w:p w:rsidR="00710AB2" w:rsidRDefault="00E232B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Pr>
            <w:noProof/>
            <w:webHidden/>
          </w:rPr>
          <w:fldChar w:fldCharType="begin"/>
        </w:r>
        <w:r w:rsidR="00710AB2">
          <w:rPr>
            <w:noProof/>
            <w:webHidden/>
          </w:rPr>
          <w:instrText xml:space="preserve"> PAGEREF _Toc523902362 \h </w:instrText>
        </w:r>
        <w:r>
          <w:rPr>
            <w:noProof/>
            <w:webHidden/>
          </w:rPr>
        </w:r>
        <w:r>
          <w:rPr>
            <w:noProof/>
            <w:webHidden/>
          </w:rPr>
          <w:fldChar w:fldCharType="separate"/>
        </w:r>
        <w:r w:rsidR="00710AB2">
          <w:rPr>
            <w:noProof/>
            <w:webHidden/>
          </w:rPr>
          <w:t>10</w:t>
        </w:r>
        <w:r>
          <w:rPr>
            <w:noProof/>
            <w:webHidden/>
          </w:rPr>
          <w:fldChar w:fldCharType="end"/>
        </w:r>
      </w:hyperlink>
    </w:p>
    <w:p w:rsidR="00710AB2" w:rsidRDefault="00E232B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Pr>
            <w:noProof/>
            <w:webHidden/>
          </w:rPr>
          <w:fldChar w:fldCharType="begin"/>
        </w:r>
        <w:r w:rsidR="00710AB2">
          <w:rPr>
            <w:noProof/>
            <w:webHidden/>
          </w:rPr>
          <w:instrText xml:space="preserve"> PAGEREF _Toc523902363 \h </w:instrText>
        </w:r>
        <w:r>
          <w:rPr>
            <w:noProof/>
            <w:webHidden/>
          </w:rPr>
        </w:r>
        <w:r>
          <w:rPr>
            <w:noProof/>
            <w:webHidden/>
          </w:rPr>
          <w:fldChar w:fldCharType="separate"/>
        </w:r>
        <w:r w:rsidR="00710AB2">
          <w:rPr>
            <w:noProof/>
            <w:webHidden/>
          </w:rPr>
          <w:t>11</w:t>
        </w:r>
        <w:r>
          <w:rPr>
            <w:noProof/>
            <w:webHidden/>
          </w:rPr>
          <w:fldChar w:fldCharType="end"/>
        </w:r>
      </w:hyperlink>
    </w:p>
    <w:p w:rsidR="00710AB2" w:rsidRDefault="00E232B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Pr>
            <w:noProof/>
            <w:webHidden/>
          </w:rPr>
          <w:fldChar w:fldCharType="begin"/>
        </w:r>
        <w:r w:rsidR="00710AB2">
          <w:rPr>
            <w:noProof/>
            <w:webHidden/>
          </w:rPr>
          <w:instrText xml:space="preserve"> PAGEREF _Toc523902364 \h </w:instrText>
        </w:r>
        <w:r>
          <w:rPr>
            <w:noProof/>
            <w:webHidden/>
          </w:rPr>
        </w:r>
        <w:r>
          <w:rPr>
            <w:noProof/>
            <w:webHidden/>
          </w:rPr>
          <w:fldChar w:fldCharType="separate"/>
        </w:r>
        <w:r w:rsidR="00710AB2">
          <w:rPr>
            <w:noProof/>
            <w:webHidden/>
          </w:rPr>
          <w:t>28</w:t>
        </w:r>
        <w:r>
          <w:rPr>
            <w:noProof/>
            <w:webHidden/>
          </w:rPr>
          <w:fldChar w:fldCharType="end"/>
        </w:r>
      </w:hyperlink>
    </w:p>
    <w:p w:rsidR="00BD64CC" w:rsidRPr="00CE6751" w:rsidRDefault="00E232BA"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tblPr>
      <w:tblGrid>
        <w:gridCol w:w="3737"/>
        <w:gridCol w:w="194"/>
        <w:gridCol w:w="3149"/>
        <w:gridCol w:w="2162"/>
      </w:tblGrid>
      <w:tr w:rsidR="00FE0870" w:rsidRPr="00BD64CC"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rsidTr="00E26559">
        <w:trPr>
          <w:trHeight w:val="805"/>
        </w:trPr>
        <w:tc>
          <w:tcPr>
            <w:tcW w:w="3737" w:type="dxa"/>
            <w:shd w:val="clear" w:color="auto" w:fill="E5B8B7" w:themeFill="accent2" w:themeFillTint="66"/>
            <w:vAlign w:val="center"/>
          </w:tcPr>
          <w:p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rsidTr="00E26559">
        <w:trPr>
          <w:trHeight w:val="567"/>
        </w:trPr>
        <w:tc>
          <w:tcPr>
            <w:tcW w:w="3737" w:type="dxa"/>
            <w:shd w:val="clear" w:color="auto" w:fill="E5B8B7" w:themeFill="accent2" w:themeFillTint="66"/>
            <w:vAlign w:val="center"/>
          </w:tcPr>
          <w:p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rsidR="00FE0870" w:rsidRPr="00BD64CC" w:rsidRDefault="00E232BA" w:rsidP="008E388F">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FE0870"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E388F">
              <w:rPr>
                <w:rFonts w:ascii="Georgia" w:eastAsia="Calibri" w:hAnsi="Georgia"/>
                <w:sz w:val="24"/>
                <w:szCs w:val="24"/>
              </w:rPr>
              <w:t>Paul Reyne</w:t>
            </w:r>
            <w:r w:rsidRPr="00BD64CC">
              <w:rPr>
                <w:rFonts w:ascii="Georgia" w:eastAsia="Calibri" w:hAnsi="Georgia"/>
                <w:sz w:val="24"/>
                <w:szCs w:val="24"/>
              </w:rPr>
              <w:fldChar w:fldCharType="end"/>
            </w:r>
            <w:bookmarkEnd w:id="19"/>
          </w:p>
        </w:tc>
      </w:tr>
      <w:tr w:rsidR="00FE0870" w:rsidRPr="00BD64CC" w:rsidTr="00E26559">
        <w:trPr>
          <w:trHeight w:val="567"/>
        </w:trPr>
        <w:tc>
          <w:tcPr>
            <w:tcW w:w="3737" w:type="dxa"/>
            <w:shd w:val="clear" w:color="auto" w:fill="E5B8B7" w:themeFill="accent2" w:themeFillTint="66"/>
            <w:vAlign w:val="center"/>
          </w:tcPr>
          <w:p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FE0870" w:rsidRPr="00BD64CC" w:rsidRDefault="00E232BA" w:rsidP="008E388F">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FE0870"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E388F">
              <w:rPr>
                <w:rFonts w:ascii="Georgia" w:eastAsia="Calibri" w:hAnsi="Georgia"/>
                <w:sz w:val="24"/>
                <w:szCs w:val="24"/>
              </w:rPr>
              <w:t>0479067100</w:t>
            </w:r>
            <w:r w:rsidRPr="00BD64CC">
              <w:rPr>
                <w:rFonts w:ascii="Georgia" w:eastAsia="Calibri" w:hAnsi="Georgia"/>
                <w:sz w:val="24"/>
                <w:szCs w:val="24"/>
              </w:rPr>
              <w:fldChar w:fldCharType="end"/>
            </w:r>
          </w:p>
        </w:tc>
      </w:tr>
      <w:tr w:rsidR="00FE0870" w:rsidRPr="00BD64CC" w:rsidTr="00E26559">
        <w:trPr>
          <w:trHeight w:val="567"/>
        </w:trPr>
        <w:tc>
          <w:tcPr>
            <w:tcW w:w="3737" w:type="dxa"/>
            <w:tcBorders>
              <w:bottom w:val="single" w:sz="4" w:space="0" w:color="auto"/>
            </w:tcBorders>
            <w:shd w:val="clear" w:color="auto" w:fill="E5B8B7" w:themeFill="accent2" w:themeFillTint="66"/>
            <w:vAlign w:val="center"/>
          </w:tcPr>
          <w:p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FE0870" w:rsidRPr="00BD64CC" w:rsidRDefault="00E232BA" w:rsidP="008E388F">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FE0870"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E388F">
              <w:rPr>
                <w:rFonts w:ascii="Georgia" w:eastAsia="Calibri" w:hAnsi="Georgia"/>
                <w:sz w:val="24"/>
                <w:szCs w:val="24"/>
              </w:rPr>
              <w:t>wangas17@gmail.com</w:t>
            </w:r>
            <w:r w:rsidRPr="00BD64CC">
              <w:rPr>
                <w:rFonts w:ascii="Georgia" w:eastAsia="Calibri" w:hAnsi="Georgia"/>
                <w:sz w:val="24"/>
                <w:szCs w:val="24"/>
              </w:rPr>
              <w:fldChar w:fldCharType="end"/>
            </w:r>
          </w:p>
        </w:tc>
      </w:tr>
      <w:tr w:rsidR="00FE0870" w:rsidRPr="00BD64CC" w:rsidTr="00E26559">
        <w:trPr>
          <w:trHeight w:val="158"/>
        </w:trPr>
        <w:tc>
          <w:tcPr>
            <w:tcW w:w="9242" w:type="dxa"/>
            <w:gridSpan w:val="4"/>
            <w:tcBorders>
              <w:left w:val="nil"/>
              <w:bottom w:val="single" w:sz="4" w:space="0" w:color="auto"/>
              <w:right w:val="nil"/>
            </w:tcBorders>
            <w:vAlign w:val="center"/>
          </w:tcPr>
          <w:p w:rsidR="00FE0870" w:rsidRPr="00BD64CC" w:rsidRDefault="00FE0870" w:rsidP="00E26559">
            <w:pPr>
              <w:rPr>
                <w:rFonts w:ascii="Georgia" w:eastAsia="Calibri" w:hAnsi="Georgia"/>
                <w:sz w:val="6"/>
                <w:szCs w:val="6"/>
              </w:rPr>
            </w:pPr>
          </w:p>
        </w:tc>
      </w:tr>
      <w:tr w:rsidR="00FE0870" w:rsidRPr="00BD64CC" w:rsidTr="00E26559">
        <w:trPr>
          <w:trHeight w:val="1134"/>
        </w:trPr>
        <w:tc>
          <w:tcPr>
            <w:tcW w:w="9242" w:type="dxa"/>
            <w:gridSpan w:val="4"/>
            <w:tcBorders>
              <w:bottom w:val="nil"/>
            </w:tcBorders>
          </w:tcPr>
          <w:p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rsidTr="00E26559">
        <w:trPr>
          <w:trHeight w:val="3610"/>
        </w:trPr>
        <w:tc>
          <w:tcPr>
            <w:tcW w:w="9242" w:type="dxa"/>
            <w:gridSpan w:val="4"/>
            <w:tcBorders>
              <w:top w:val="nil"/>
              <w:bottom w:val="nil"/>
            </w:tcBorders>
            <w:vAlign w:val="center"/>
          </w:tcPr>
          <w:p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rsidTr="00E26559">
        <w:trPr>
          <w:trHeight w:val="628"/>
        </w:trPr>
        <w:tc>
          <w:tcPr>
            <w:tcW w:w="3931" w:type="dxa"/>
            <w:gridSpan w:val="2"/>
            <w:tcBorders>
              <w:top w:val="nil"/>
              <w:bottom w:val="single" w:sz="4" w:space="0" w:color="auto"/>
              <w:right w:val="nil"/>
            </w:tcBorders>
            <w:vAlign w:val="center"/>
          </w:tcPr>
          <w:p w:rsidR="00FE0870" w:rsidRPr="00BD64CC" w:rsidRDefault="00FE0870" w:rsidP="00424CA6">
            <w:pPr>
              <w:rPr>
                <w:rFonts w:ascii="Georgia" w:eastAsia="Calibri" w:hAnsi="Georgia"/>
                <w:b/>
                <w:sz w:val="28"/>
                <w:szCs w:val="28"/>
              </w:rPr>
            </w:pPr>
            <w:r w:rsidRPr="00BD64CC">
              <w:rPr>
                <w:rFonts w:ascii="Georgia" w:eastAsia="Calibri" w:hAnsi="Georgia"/>
                <w:b/>
                <w:sz w:val="28"/>
                <w:szCs w:val="28"/>
              </w:rPr>
              <w:t>Name :</w:t>
            </w:r>
            <w:r w:rsidR="00E232BA"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E232BA" w:rsidRPr="00BD64CC">
              <w:rPr>
                <w:rFonts w:ascii="Georgia" w:eastAsia="Calibri" w:hAnsi="Georgia"/>
                <w:sz w:val="28"/>
              </w:rPr>
            </w:r>
            <w:r w:rsidR="00E232BA" w:rsidRPr="00BD64CC">
              <w:rPr>
                <w:rFonts w:ascii="Georgia" w:eastAsia="Calibri" w:hAnsi="Georgia"/>
                <w:sz w:val="28"/>
              </w:rPr>
              <w:fldChar w:fldCharType="separate"/>
            </w:r>
            <w:r w:rsidR="00424CA6">
              <w:rPr>
                <w:rFonts w:ascii="Georgia" w:eastAsia="Calibri" w:hAnsi="Georgia"/>
                <w:sz w:val="28"/>
              </w:rPr>
              <w:t xml:space="preserve">Paul </w:t>
            </w:r>
            <w:proofErr w:type="spellStart"/>
            <w:r w:rsidR="00424CA6">
              <w:rPr>
                <w:rFonts w:ascii="Georgia" w:eastAsia="Calibri" w:hAnsi="Georgia"/>
                <w:sz w:val="28"/>
              </w:rPr>
              <w:t>Reyne</w:t>
            </w:r>
            <w:proofErr w:type="spellEnd"/>
            <w:r w:rsidR="00E232BA"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FE0870" w:rsidRPr="00BD64CC" w:rsidRDefault="00FE0870" w:rsidP="00424CA6">
            <w:pPr>
              <w:rPr>
                <w:rFonts w:ascii="Georgia" w:eastAsia="Calibri" w:hAnsi="Georgia"/>
                <w:b/>
                <w:sz w:val="28"/>
                <w:szCs w:val="28"/>
              </w:rPr>
            </w:pPr>
            <w:r w:rsidRPr="00BD64CC">
              <w:rPr>
                <w:rFonts w:ascii="Georgia" w:eastAsia="Calibri" w:hAnsi="Georgia"/>
                <w:b/>
                <w:sz w:val="28"/>
                <w:szCs w:val="28"/>
              </w:rPr>
              <w:t xml:space="preserve">Signature: </w:t>
            </w:r>
            <w:r w:rsidR="00E232BA"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E232BA" w:rsidRPr="00BD64CC">
              <w:rPr>
                <w:rFonts w:ascii="Georgia" w:eastAsia="Calibri" w:hAnsi="Georgia"/>
                <w:sz w:val="28"/>
              </w:rPr>
            </w:r>
            <w:r w:rsidR="00E232BA" w:rsidRPr="00BD64CC">
              <w:rPr>
                <w:rFonts w:ascii="Georgia" w:eastAsia="Calibri" w:hAnsi="Georgia"/>
                <w:sz w:val="28"/>
              </w:rPr>
              <w:fldChar w:fldCharType="separate"/>
            </w:r>
            <w:r w:rsidR="00424CA6">
              <w:rPr>
                <w:rFonts w:ascii="Georgia" w:eastAsia="Calibri" w:hAnsi="Georgia"/>
                <w:noProof/>
                <w:sz w:val="28"/>
              </w:rPr>
              <w:t>P. Reyne</w:t>
            </w:r>
            <w:r w:rsidR="00E232BA"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FE0870" w:rsidRPr="00BD64CC" w:rsidRDefault="00FE0870" w:rsidP="00424CA6">
            <w:pPr>
              <w:rPr>
                <w:rFonts w:ascii="Georgia" w:eastAsia="Calibri" w:hAnsi="Georgia"/>
                <w:b/>
                <w:sz w:val="28"/>
                <w:szCs w:val="28"/>
              </w:rPr>
            </w:pPr>
            <w:r w:rsidRPr="00BD64CC">
              <w:rPr>
                <w:rFonts w:ascii="Georgia" w:eastAsia="Calibri" w:hAnsi="Georgia"/>
                <w:b/>
                <w:sz w:val="28"/>
                <w:szCs w:val="28"/>
              </w:rPr>
              <w:t xml:space="preserve">Date: </w:t>
            </w:r>
            <w:r w:rsidR="00E232BA"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E232BA" w:rsidRPr="00BD64CC">
              <w:rPr>
                <w:rFonts w:ascii="Georgia" w:eastAsia="Calibri" w:hAnsi="Georgia"/>
                <w:sz w:val="28"/>
              </w:rPr>
            </w:r>
            <w:r w:rsidR="00E232BA" w:rsidRPr="00BD64CC">
              <w:rPr>
                <w:rFonts w:ascii="Georgia" w:eastAsia="Calibri" w:hAnsi="Georgia"/>
                <w:sz w:val="28"/>
              </w:rPr>
              <w:fldChar w:fldCharType="separate"/>
            </w:r>
            <w:r w:rsidR="00424CA6">
              <w:rPr>
                <w:rFonts w:ascii="Georgia" w:eastAsia="Calibri" w:hAnsi="Georgia"/>
                <w:noProof/>
                <w:sz w:val="28"/>
              </w:rPr>
              <w:t>22/3/2021</w:t>
            </w:r>
            <w:r w:rsidR="00E232BA" w:rsidRPr="00BD64CC">
              <w:rPr>
                <w:rFonts w:ascii="Georgia" w:eastAsia="Calibri" w:hAnsi="Georgia"/>
                <w:sz w:val="28"/>
              </w:rPr>
              <w:fldChar w:fldCharType="end"/>
            </w:r>
          </w:p>
        </w:tc>
      </w:tr>
      <w:tr w:rsidR="00FE0870" w:rsidRPr="00BD64CC" w:rsidTr="00E26559">
        <w:trPr>
          <w:trHeight w:val="1530"/>
        </w:trPr>
        <w:tc>
          <w:tcPr>
            <w:tcW w:w="9242" w:type="dxa"/>
            <w:gridSpan w:val="4"/>
            <w:tcBorders>
              <w:top w:val="single" w:sz="4" w:space="0" w:color="auto"/>
              <w:left w:val="nil"/>
              <w:bottom w:val="nil"/>
              <w:right w:val="nil"/>
            </w:tcBorders>
            <w:vAlign w:val="bottom"/>
          </w:tcPr>
          <w:p w:rsidR="00FE0870" w:rsidRPr="00BD64CC" w:rsidRDefault="00FE0870" w:rsidP="00E26559">
            <w:pPr>
              <w:jc w:val="center"/>
              <w:rPr>
                <w:rFonts w:ascii="Georgia" w:eastAsia="Arial Unicode MS" w:hAnsi="Georgia" w:cs="Calibri"/>
                <w:iCs/>
                <w:spacing w:val="24"/>
                <w:lang w:val="en-GB"/>
              </w:rPr>
            </w:pPr>
          </w:p>
        </w:tc>
      </w:tr>
    </w:tbl>
    <w:p w:rsidR="00E8632E" w:rsidRDefault="00E8632E" w:rsidP="00E8632E"/>
    <w:p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tblPr>
      <w:tblGrid>
        <w:gridCol w:w="828"/>
        <w:gridCol w:w="3696"/>
        <w:gridCol w:w="4502"/>
      </w:tblGrid>
      <w:tr w:rsidR="00394848"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rsidR="004B0049" w:rsidRDefault="004B0049" w:rsidP="004B0049">
            <w:pPr>
              <w:pStyle w:val="ListParagraph"/>
              <w:spacing w:before="120" w:after="160" w:line="276" w:lineRule="auto"/>
              <w:jc w:val="both"/>
              <w:rPr>
                <w:rFonts w:ascii="Georgia" w:hAnsi="Georgia"/>
                <w:sz w:val="24"/>
                <w:szCs w:val="24"/>
              </w:rPr>
            </w:pPr>
          </w:p>
          <w:p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rsidR="004B0049" w:rsidRDefault="004B0049" w:rsidP="004B0049">
            <w:pPr>
              <w:pStyle w:val="ListParagraph"/>
              <w:spacing w:before="120" w:after="160" w:line="276" w:lineRule="auto"/>
              <w:jc w:val="both"/>
              <w:rPr>
                <w:rFonts w:ascii="Georgia" w:hAnsi="Georgia"/>
                <w:b/>
                <w:sz w:val="24"/>
                <w:szCs w:val="24"/>
              </w:rPr>
            </w:pPr>
          </w:p>
          <w:p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rsidTr="009D3EB8">
        <w:trPr>
          <w:cantSplit/>
          <w:jc w:val="center"/>
        </w:trPr>
        <w:tc>
          <w:tcPr>
            <w:tcW w:w="9026" w:type="dxa"/>
            <w:gridSpan w:val="3"/>
            <w:tcBorders>
              <w:top w:val="nil"/>
              <w:left w:val="nil"/>
              <w:bottom w:val="single" w:sz="4" w:space="0" w:color="auto"/>
              <w:right w:val="nil"/>
            </w:tcBorders>
          </w:tcPr>
          <w:p w:rsidR="00394848" w:rsidRPr="00680581" w:rsidRDefault="00394848" w:rsidP="00483D5C">
            <w:pPr>
              <w:spacing w:before="40"/>
              <w:rPr>
                <w:rFonts w:ascii="Georgia" w:hAnsi="Georgia"/>
                <w:sz w:val="16"/>
                <w:szCs w:val="16"/>
              </w:rPr>
            </w:pPr>
          </w:p>
        </w:tc>
      </w:tr>
      <w:tr w:rsidR="00914D1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14D17" w:rsidRPr="00904F90" w:rsidRDefault="00914D17" w:rsidP="00914D17">
            <w:pPr>
              <w:pStyle w:val="CompliantBodyText"/>
              <w:jc w:val="center"/>
              <w:rPr>
                <w:rFonts w:cs="Calibri"/>
              </w:rPr>
            </w:pPr>
            <w:r>
              <w:rPr>
                <w:rFonts w:cs="Calibri"/>
              </w:rPr>
              <w:t>Risk Categories</w:t>
            </w:r>
          </w:p>
        </w:tc>
      </w:tr>
      <w:tr w:rsidR="00904F90"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04F90" w:rsidRPr="00904F90" w:rsidRDefault="00904F90" w:rsidP="00B82CAA">
            <w:pPr>
              <w:pStyle w:val="CompliantBodyText"/>
              <w:numPr>
                <w:ilvl w:val="0"/>
                <w:numId w:val="22"/>
              </w:numPr>
              <w:jc w:val="left"/>
              <w:rPr>
                <w:rFonts w:cs="Calibri"/>
              </w:rPr>
            </w:pPr>
            <w:r w:rsidRPr="00904F90">
              <w:rPr>
                <w:rFonts w:cs="Calibri"/>
              </w:rPr>
              <w:t>communications</w:t>
            </w:r>
          </w:p>
          <w:p w:rsidR="00904F90" w:rsidRPr="00904F90" w:rsidRDefault="00904F90" w:rsidP="00B82CAA">
            <w:pPr>
              <w:pStyle w:val="CompliantBodyText"/>
              <w:numPr>
                <w:ilvl w:val="0"/>
                <w:numId w:val="22"/>
              </w:numPr>
              <w:jc w:val="left"/>
              <w:rPr>
                <w:rFonts w:cs="Calibri"/>
              </w:rPr>
            </w:pPr>
            <w:r w:rsidRPr="00904F90">
              <w:rPr>
                <w:rFonts w:cs="Calibri"/>
              </w:rPr>
              <w:t>compliance</w:t>
            </w:r>
          </w:p>
          <w:p w:rsidR="00904F90" w:rsidRPr="00904F90" w:rsidRDefault="00904F90" w:rsidP="00B82CAA">
            <w:pPr>
              <w:pStyle w:val="CompliantBodyText"/>
              <w:numPr>
                <w:ilvl w:val="0"/>
                <w:numId w:val="22"/>
              </w:numPr>
              <w:jc w:val="left"/>
              <w:rPr>
                <w:rFonts w:cs="Calibri"/>
              </w:rPr>
            </w:pPr>
            <w:r w:rsidRPr="00904F90">
              <w:rPr>
                <w:rFonts w:cs="Calibri"/>
              </w:rPr>
              <w:t>consultative</w:t>
            </w:r>
          </w:p>
          <w:p w:rsidR="00904F90" w:rsidRPr="00904F90" w:rsidRDefault="00904F90" w:rsidP="00B82CAA">
            <w:pPr>
              <w:pStyle w:val="CompliantBodyText"/>
              <w:numPr>
                <w:ilvl w:val="0"/>
                <w:numId w:val="22"/>
              </w:numPr>
              <w:jc w:val="left"/>
              <w:rPr>
                <w:rFonts w:cs="Calibri"/>
              </w:rPr>
            </w:pPr>
            <w:r w:rsidRPr="00904F90">
              <w:rPr>
                <w:rFonts w:cs="Calibri"/>
              </w:rPr>
              <w:t>environmental</w:t>
            </w:r>
          </w:p>
          <w:p w:rsidR="00904F90" w:rsidRPr="00904F90" w:rsidRDefault="00904F90" w:rsidP="00B82CAA">
            <w:pPr>
              <w:pStyle w:val="CompliantBodyText"/>
              <w:numPr>
                <w:ilvl w:val="0"/>
                <w:numId w:val="22"/>
              </w:numPr>
              <w:jc w:val="left"/>
              <w:rPr>
                <w:rFonts w:cs="Calibri"/>
              </w:rPr>
            </w:pPr>
            <w:r w:rsidRPr="00904F90">
              <w:rPr>
                <w:rFonts w:cs="Calibri"/>
              </w:rPr>
              <w:t>finance</w:t>
            </w:r>
          </w:p>
          <w:p w:rsidR="00904F90" w:rsidRPr="00904F90" w:rsidRDefault="00904F90" w:rsidP="00B82CAA">
            <w:pPr>
              <w:pStyle w:val="CompliantBodyText"/>
              <w:numPr>
                <w:ilvl w:val="0"/>
                <w:numId w:val="22"/>
              </w:numPr>
              <w:jc w:val="left"/>
              <w:rPr>
                <w:rFonts w:cs="Calibri"/>
              </w:rPr>
            </w:pPr>
            <w:r w:rsidRPr="00904F90">
              <w:rPr>
                <w:rFonts w:cs="Calibri"/>
              </w:rPr>
              <w:t>health and safety</w:t>
            </w:r>
          </w:p>
          <w:p w:rsidR="00904F90" w:rsidRPr="00904F90" w:rsidRDefault="00904F90" w:rsidP="00B82CAA">
            <w:pPr>
              <w:pStyle w:val="CompliantBodyText"/>
              <w:numPr>
                <w:ilvl w:val="0"/>
                <w:numId w:val="22"/>
              </w:numPr>
              <w:jc w:val="left"/>
              <w:rPr>
                <w:rFonts w:cs="Calibri"/>
              </w:rPr>
            </w:pPr>
            <w:r w:rsidRPr="00904F90">
              <w:rPr>
                <w:rFonts w:cs="Calibri"/>
              </w:rPr>
              <w:t>human resources</w:t>
            </w:r>
          </w:p>
          <w:p w:rsidR="00904F90" w:rsidRPr="00904F90" w:rsidRDefault="00904F90" w:rsidP="00B82CAA">
            <w:pPr>
              <w:pStyle w:val="CompliantBodyText"/>
              <w:numPr>
                <w:ilvl w:val="0"/>
                <w:numId w:val="22"/>
              </w:numPr>
              <w:jc w:val="left"/>
              <w:rPr>
                <w:rFonts w:cs="Calibri"/>
              </w:rPr>
            </w:pPr>
            <w:r w:rsidRPr="00904F90">
              <w:rPr>
                <w:rFonts w:cs="Calibri"/>
              </w:rPr>
              <w:t>legal</w:t>
            </w:r>
          </w:p>
          <w:p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rsidR="00904F90" w:rsidRPr="00904F90" w:rsidRDefault="00904F90" w:rsidP="00B82CAA">
            <w:pPr>
              <w:pStyle w:val="CompliantBodyText"/>
              <w:numPr>
                <w:ilvl w:val="0"/>
                <w:numId w:val="22"/>
              </w:numPr>
              <w:jc w:val="left"/>
              <w:rPr>
                <w:rFonts w:cs="Calibri"/>
              </w:rPr>
            </w:pPr>
            <w:r w:rsidRPr="00904F90">
              <w:rPr>
                <w:rFonts w:cs="Calibri"/>
              </w:rPr>
              <w:t>physical</w:t>
            </w:r>
          </w:p>
          <w:p w:rsidR="00904F90" w:rsidRPr="00904F90" w:rsidRDefault="00904F90" w:rsidP="00B82CAA">
            <w:pPr>
              <w:pStyle w:val="CompliantBodyText"/>
              <w:numPr>
                <w:ilvl w:val="0"/>
                <w:numId w:val="22"/>
              </w:numPr>
              <w:jc w:val="left"/>
              <w:rPr>
                <w:rFonts w:cs="Calibri"/>
              </w:rPr>
            </w:pPr>
            <w:r w:rsidRPr="00904F90">
              <w:rPr>
                <w:rFonts w:cs="Calibri"/>
              </w:rPr>
              <w:t>political</w:t>
            </w:r>
          </w:p>
          <w:p w:rsidR="00904F90" w:rsidRPr="00904F90" w:rsidRDefault="00904F90" w:rsidP="00B82CAA">
            <w:pPr>
              <w:pStyle w:val="CompliantBodyText"/>
              <w:numPr>
                <w:ilvl w:val="0"/>
                <w:numId w:val="22"/>
              </w:numPr>
              <w:jc w:val="left"/>
              <w:rPr>
                <w:rFonts w:cs="Calibri"/>
              </w:rPr>
            </w:pPr>
            <w:r w:rsidRPr="00904F90">
              <w:rPr>
                <w:rFonts w:cs="Calibri"/>
              </w:rPr>
              <w:t>project assumptions</w:t>
            </w:r>
          </w:p>
          <w:p w:rsidR="00904F90" w:rsidRPr="00904F90" w:rsidRDefault="00904F90" w:rsidP="00B82CAA">
            <w:pPr>
              <w:pStyle w:val="CompliantBodyText"/>
              <w:numPr>
                <w:ilvl w:val="0"/>
                <w:numId w:val="22"/>
              </w:numPr>
              <w:jc w:val="left"/>
              <w:rPr>
                <w:rFonts w:cs="Calibri"/>
              </w:rPr>
            </w:pPr>
            <w:r w:rsidRPr="00904F90">
              <w:rPr>
                <w:rFonts w:cs="Calibri"/>
              </w:rPr>
              <w:t>project constraints</w:t>
            </w:r>
          </w:p>
          <w:p w:rsidR="00904F90" w:rsidRPr="00904F90" w:rsidRDefault="00904F90" w:rsidP="00B82CAA">
            <w:pPr>
              <w:pStyle w:val="CompliantBodyText"/>
              <w:numPr>
                <w:ilvl w:val="0"/>
                <w:numId w:val="22"/>
              </w:numPr>
              <w:jc w:val="left"/>
              <w:rPr>
                <w:rFonts w:cs="Calibri"/>
              </w:rPr>
            </w:pPr>
            <w:r w:rsidRPr="00904F90">
              <w:rPr>
                <w:rFonts w:cs="Calibri"/>
              </w:rPr>
              <w:t>project process risks</w:t>
            </w:r>
          </w:p>
          <w:p w:rsidR="00904F90" w:rsidRPr="00904F90" w:rsidRDefault="00904F90" w:rsidP="00B82CAA">
            <w:pPr>
              <w:pStyle w:val="CompliantBodyText"/>
              <w:numPr>
                <w:ilvl w:val="0"/>
                <w:numId w:val="22"/>
              </w:numPr>
              <w:jc w:val="left"/>
              <w:rPr>
                <w:rFonts w:cs="Calibri"/>
              </w:rPr>
            </w:pPr>
            <w:r w:rsidRPr="00904F90">
              <w:rPr>
                <w:rFonts w:cs="Calibri"/>
              </w:rPr>
              <w:t>quality</w:t>
            </w:r>
          </w:p>
          <w:p w:rsidR="00904F90" w:rsidRPr="00904F90" w:rsidRDefault="00904F90" w:rsidP="00B82CAA">
            <w:pPr>
              <w:pStyle w:val="CompliantBodyText"/>
              <w:numPr>
                <w:ilvl w:val="0"/>
                <w:numId w:val="22"/>
              </w:numPr>
              <w:jc w:val="left"/>
              <w:rPr>
                <w:rFonts w:cs="Calibri"/>
              </w:rPr>
            </w:pPr>
            <w:r w:rsidRPr="00904F90">
              <w:rPr>
                <w:rFonts w:cs="Calibri"/>
              </w:rPr>
              <w:t>social</w:t>
            </w:r>
          </w:p>
          <w:p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4D17" w:rsidRPr="00FA2E3A" w:rsidRDefault="00914D17" w:rsidP="00904F90">
            <w:pPr>
              <w:pStyle w:val="CompliantBodyText"/>
              <w:spacing w:line="240" w:lineRule="auto"/>
              <w:jc w:val="center"/>
              <w:rPr>
                <w:rFonts w:cs="Calibri"/>
              </w:rPr>
            </w:pPr>
            <w:r>
              <w:rPr>
                <w:rFonts w:cs="Calibri"/>
              </w:rPr>
              <w:t>Project Risks</w:t>
            </w:r>
          </w:p>
        </w:tc>
      </w:tr>
      <w:tr w:rsidR="00131881"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E232BA" w:rsidP="00333870">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333870">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Pr>
                <w:iCs/>
              </w:rPr>
              <w:t>Breach of contract</w:t>
            </w:r>
          </w:p>
        </w:tc>
      </w:tr>
      <w:tr w:rsidR="00131881"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E232BA" w:rsidP="00333870">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333870">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E232BA" w:rsidP="00333870">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333870">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E232BA" w:rsidP="00333870">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333870">
              <w:t>M</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E232BA" w:rsidP="00333870">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333870">
              <w:t>J</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E232BA" w:rsidP="00333870">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333870">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E232BA" w:rsidP="00333870">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333870">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8ED" w:rsidRPr="009D3EB8" w:rsidRDefault="00E232BA" w:rsidP="00333870">
            <w:pPr>
              <w:pStyle w:val="CompliantBodyText"/>
              <w:jc w:val="center"/>
            </w:pPr>
            <w:r w:rsidRPr="009D3EB8">
              <w:lastRenderedPageBreak/>
              <w:fldChar w:fldCharType="begin">
                <w:ffData>
                  <w:name w:val="Text3"/>
                  <w:enabled/>
                  <w:calcOnExit w:val="0"/>
                  <w:textInput/>
                </w:ffData>
              </w:fldChar>
            </w:r>
            <w:r w:rsidR="00C138ED" w:rsidRPr="009D3EB8">
              <w:instrText xml:space="preserve"> FORMTEXT </w:instrText>
            </w:r>
            <w:r w:rsidRPr="009D3EB8">
              <w:fldChar w:fldCharType="separate"/>
            </w:r>
            <w:r w:rsidR="00333870">
              <w:t>K</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8ED" w:rsidRPr="009D3EB8" w:rsidRDefault="00E232BA" w:rsidP="00333870">
            <w:pPr>
              <w:pStyle w:val="CompliantBodyText"/>
              <w:jc w:val="center"/>
            </w:pPr>
            <w:r w:rsidRPr="009D3EB8">
              <w:fldChar w:fldCharType="begin">
                <w:ffData>
                  <w:name w:val="Text3"/>
                  <w:enabled/>
                  <w:calcOnExit w:val="0"/>
                  <w:textInput/>
                </w:ffData>
              </w:fldChar>
            </w:r>
            <w:r w:rsidR="00C138ED" w:rsidRPr="009D3EB8">
              <w:instrText xml:space="preserve"> FORMTEXT </w:instrText>
            </w:r>
            <w:r w:rsidRPr="009D3EB8">
              <w:fldChar w:fldCharType="separate"/>
            </w:r>
            <w:r w:rsidR="00333870">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8ED" w:rsidRPr="009D3EB8" w:rsidRDefault="00E232BA" w:rsidP="00333870">
            <w:pPr>
              <w:pStyle w:val="CompliantBodyText"/>
              <w:jc w:val="center"/>
            </w:pPr>
            <w:r w:rsidRPr="009D3EB8">
              <w:fldChar w:fldCharType="begin">
                <w:ffData>
                  <w:name w:val="Text3"/>
                  <w:enabled/>
                  <w:calcOnExit w:val="0"/>
                  <w:textInput/>
                </w:ffData>
              </w:fldChar>
            </w:r>
            <w:r w:rsidR="00C138ED" w:rsidRPr="009D3EB8">
              <w:instrText xml:space="preserve"> FORMTEXT </w:instrText>
            </w:r>
            <w:r w:rsidRPr="009D3EB8">
              <w:fldChar w:fldCharType="separate"/>
            </w:r>
            <w:r w:rsidR="00333870">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rsidR="004B0049" w:rsidRDefault="004B0049"/>
    <w:tbl>
      <w:tblPr>
        <w:tblStyle w:val="TableGrid"/>
        <w:tblW w:w="0" w:type="auto"/>
        <w:tblLook w:val="04A0"/>
      </w:tblPr>
      <w:tblGrid>
        <w:gridCol w:w="2750"/>
        <w:gridCol w:w="6276"/>
      </w:tblGrid>
      <w:tr w:rsidR="004B0049" w:rsidTr="0087775A">
        <w:trPr>
          <w:cantSplit/>
        </w:trPr>
        <w:tc>
          <w:tcPr>
            <w:tcW w:w="9026" w:type="dxa"/>
            <w:gridSpan w:val="2"/>
            <w:tcBorders>
              <w:top w:val="nil"/>
              <w:left w:val="nil"/>
              <w:bottom w:val="nil"/>
              <w:right w:val="nil"/>
            </w:tcBorders>
            <w:shd w:val="clear" w:color="auto" w:fill="E5B8B7" w:themeFill="accent2" w:themeFillTint="66"/>
          </w:tcPr>
          <w:p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rsidTr="0087775A">
        <w:trPr>
          <w:cantSplit/>
        </w:trPr>
        <w:tc>
          <w:tcPr>
            <w:tcW w:w="9026" w:type="dxa"/>
            <w:gridSpan w:val="2"/>
            <w:tcBorders>
              <w:top w:val="nil"/>
              <w:left w:val="nil"/>
              <w:bottom w:val="single" w:sz="4" w:space="0" w:color="auto"/>
              <w:right w:val="nil"/>
            </w:tcBorders>
          </w:tcPr>
          <w:p w:rsidR="004B0049" w:rsidRPr="00680581" w:rsidRDefault="004B0049" w:rsidP="00483D5C">
            <w:pPr>
              <w:spacing w:before="40"/>
              <w:rPr>
                <w:rFonts w:ascii="Georgia" w:hAnsi="Georgia"/>
                <w:sz w:val="16"/>
                <w:szCs w:val="16"/>
              </w:rPr>
            </w:pPr>
          </w:p>
        </w:tc>
      </w:tr>
      <w:tr w:rsidR="004B0049"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40B85" w:rsidRDefault="00E232BA" w:rsidP="004735D3">
            <w:pPr>
              <w:spacing w:before="40" w:after="120" w:line="276" w:lineRule="auto"/>
              <w:rPr>
                <w:rFonts w:ascii="Georgia" w:hAnsi="Georgia"/>
                <w:sz w:val="24"/>
                <w:szCs w:val="24"/>
                <w:lang w:val="en-AU"/>
              </w:rPr>
            </w:pPr>
            <w:r w:rsidRPr="004B0049">
              <w:rPr>
                <w:rFonts w:ascii="Georgia" w:hAnsi="Georgia"/>
                <w:iCs/>
                <w:sz w:val="24"/>
                <w:szCs w:val="24"/>
              </w:rPr>
              <w:fldChar w:fldCharType="begin">
                <w:ffData>
                  <w:name w:val="Text8"/>
                  <w:enabled/>
                  <w:calcOnExit w:val="0"/>
                  <w:textInput/>
                </w:ffData>
              </w:fldChar>
            </w:r>
            <w:r w:rsidR="004B0049"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4735D3">
              <w:rPr>
                <w:rFonts w:ascii="Georgia" w:hAnsi="Georgia"/>
                <w:sz w:val="24"/>
                <w:szCs w:val="24"/>
                <w:lang w:val="en-AU"/>
              </w:rPr>
              <w:t>Lack of leadership - Work failures relate back to a breakdown in leadership</w:t>
            </w:r>
            <w:r w:rsidR="00240B85">
              <w:rPr>
                <w:rFonts w:ascii="Georgia" w:hAnsi="Georgia"/>
                <w:sz w:val="24"/>
                <w:szCs w:val="24"/>
                <w:lang w:val="en-AU"/>
              </w:rPr>
              <w:t>.</w:t>
            </w:r>
          </w:p>
          <w:p w:rsidR="004C2E2D" w:rsidRPr="0092783E" w:rsidRDefault="00240B85" w:rsidP="00240B85">
            <w:pPr>
              <w:spacing w:before="40" w:after="120" w:line="276" w:lineRule="auto"/>
              <w:rPr>
                <w:rFonts w:ascii="Georgia" w:hAnsi="Georgia"/>
                <w:iCs/>
                <w:sz w:val="24"/>
                <w:szCs w:val="24"/>
                <w:lang w:val="en-AU"/>
              </w:rPr>
            </w:pPr>
            <w:r>
              <w:rPr>
                <w:rFonts w:ascii="Georgia" w:hAnsi="Georgia"/>
                <w:sz w:val="24"/>
                <w:szCs w:val="24"/>
                <w:lang w:val="en-AU"/>
              </w:rPr>
              <w:t xml:space="preserve">If the communication between the management and employees isnt great, the morale drops and so does production. </w:t>
            </w:r>
            <w:r w:rsidR="00E232BA" w:rsidRPr="004B0049">
              <w:rPr>
                <w:rFonts w:ascii="Georgia" w:hAnsi="Georgia"/>
                <w:iCs/>
                <w:sz w:val="24"/>
                <w:szCs w:val="24"/>
              </w:rPr>
              <w:fldChar w:fldCharType="end"/>
            </w:r>
          </w:p>
        </w:tc>
      </w:tr>
      <w:tr w:rsidR="004B0049"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55E6" w:rsidRPr="00AF1B65" w:rsidRDefault="00E232BA" w:rsidP="00240B8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004B0049"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240B85">
              <w:rPr>
                <w:rFonts w:ascii="Georgia" w:hAnsi="Georgia"/>
                <w:sz w:val="24"/>
                <w:szCs w:val="24"/>
                <w:lang w:val="en-AU"/>
              </w:rPr>
              <w:t>A dispute in the company, where an employee has made a legal claim.</w:t>
            </w:r>
            <w:r w:rsidRPr="004B0049">
              <w:rPr>
                <w:rFonts w:ascii="Georgia" w:hAnsi="Georgia"/>
                <w:iCs/>
                <w:sz w:val="24"/>
                <w:szCs w:val="24"/>
              </w:rPr>
              <w:fldChar w:fldCharType="end"/>
            </w:r>
          </w:p>
        </w:tc>
      </w:tr>
    </w:tbl>
    <w:p w:rsidR="00394848" w:rsidRDefault="00394848">
      <w:r>
        <w:br w:type="page"/>
      </w:r>
    </w:p>
    <w:tbl>
      <w:tblPr>
        <w:tblStyle w:val="TableGrid"/>
        <w:tblW w:w="0" w:type="auto"/>
        <w:tblLook w:val="04A0"/>
      </w:tblPr>
      <w:tblGrid>
        <w:gridCol w:w="891"/>
        <w:gridCol w:w="2922"/>
        <w:gridCol w:w="5213"/>
      </w:tblGrid>
      <w:tr w:rsidR="00407903" w:rsidRPr="00B956BE" w:rsidTr="005609F1">
        <w:trPr>
          <w:cantSplit/>
        </w:trPr>
        <w:tc>
          <w:tcPr>
            <w:tcW w:w="9026" w:type="dxa"/>
            <w:gridSpan w:val="3"/>
            <w:tcBorders>
              <w:top w:val="nil"/>
              <w:left w:val="nil"/>
              <w:bottom w:val="nil"/>
              <w:right w:val="nil"/>
            </w:tcBorders>
            <w:shd w:val="clear" w:color="auto" w:fill="E5B8B7" w:themeFill="accent2" w:themeFillTint="66"/>
          </w:tcPr>
          <w:p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rsidR="00407903" w:rsidRDefault="00407903" w:rsidP="00407903">
            <w:pPr>
              <w:pStyle w:val="ListParagraph"/>
              <w:spacing w:before="120" w:after="160" w:line="276" w:lineRule="auto"/>
              <w:jc w:val="both"/>
              <w:rPr>
                <w:rFonts w:ascii="Georgia" w:hAnsi="Georgia"/>
                <w:sz w:val="24"/>
                <w:szCs w:val="24"/>
              </w:rPr>
            </w:pPr>
          </w:p>
          <w:p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rsidTr="005609F1">
        <w:trPr>
          <w:cantSplit/>
        </w:trPr>
        <w:tc>
          <w:tcPr>
            <w:tcW w:w="9026" w:type="dxa"/>
            <w:gridSpan w:val="3"/>
            <w:tcBorders>
              <w:top w:val="nil"/>
              <w:left w:val="nil"/>
              <w:bottom w:val="single" w:sz="4" w:space="0" w:color="auto"/>
              <w:right w:val="nil"/>
            </w:tcBorders>
          </w:tcPr>
          <w:p w:rsidR="00407903" w:rsidRPr="00680581" w:rsidRDefault="00407903" w:rsidP="00C21362">
            <w:pPr>
              <w:spacing w:before="40"/>
              <w:rPr>
                <w:rFonts w:ascii="Georgia" w:hAnsi="Georgia"/>
                <w:sz w:val="16"/>
                <w:szCs w:val="16"/>
              </w:rPr>
            </w:pPr>
          </w:p>
        </w:tc>
      </w:tr>
      <w:tr w:rsidR="00407903" w:rsidRPr="00407903"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rsidTr="009D3EB8">
        <w:trPr>
          <w:cantSplit/>
          <w:trHeight w:val="530"/>
        </w:trPr>
        <w:tc>
          <w:tcPr>
            <w:tcW w:w="891" w:type="dxa"/>
            <w:tcBorders>
              <w:top w:val="single" w:sz="4" w:space="0" w:color="auto"/>
              <w:left w:val="single" w:sz="4" w:space="0" w:color="auto"/>
              <w:bottom w:val="single" w:sz="4" w:space="0" w:color="auto"/>
            </w:tcBorders>
            <w:vAlign w:val="center"/>
          </w:tcPr>
          <w:p w:rsidR="00D07446" w:rsidRPr="00D07446" w:rsidRDefault="00E232BA" w:rsidP="00571AE6">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571AE6">
              <w:t>D</w:t>
            </w:r>
            <w:r w:rsidRPr="00D07446">
              <w:fldChar w:fldCharType="end"/>
            </w:r>
          </w:p>
        </w:tc>
        <w:tc>
          <w:tcPr>
            <w:tcW w:w="2922" w:type="dxa"/>
            <w:tcBorders>
              <w:top w:val="single" w:sz="4" w:space="0" w:color="auto"/>
              <w:left w:val="single" w:sz="4" w:space="0" w:color="auto"/>
              <w:bottom w:val="single" w:sz="4" w:space="0" w:color="auto"/>
            </w:tcBorders>
            <w:vAlign w:val="center"/>
          </w:tcPr>
          <w:p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rsidTr="009D3EB8">
        <w:trPr>
          <w:cantSplit/>
          <w:trHeight w:val="530"/>
        </w:trPr>
        <w:tc>
          <w:tcPr>
            <w:tcW w:w="891" w:type="dxa"/>
            <w:tcBorders>
              <w:top w:val="single" w:sz="4" w:space="0" w:color="auto"/>
              <w:left w:val="single" w:sz="4" w:space="0" w:color="auto"/>
              <w:bottom w:val="single" w:sz="4" w:space="0" w:color="auto"/>
            </w:tcBorders>
            <w:vAlign w:val="center"/>
          </w:tcPr>
          <w:p w:rsidR="00D07446" w:rsidRPr="00D07446" w:rsidRDefault="00E232BA" w:rsidP="00571AE6">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571AE6">
              <w:t>F</w:t>
            </w:r>
            <w:r w:rsidRPr="00D07446">
              <w:fldChar w:fldCharType="end"/>
            </w:r>
          </w:p>
        </w:tc>
        <w:tc>
          <w:tcPr>
            <w:tcW w:w="2922" w:type="dxa"/>
            <w:tcBorders>
              <w:top w:val="single" w:sz="4" w:space="0" w:color="auto"/>
              <w:left w:val="single" w:sz="4" w:space="0" w:color="auto"/>
              <w:bottom w:val="single" w:sz="4" w:space="0" w:color="auto"/>
            </w:tcBorders>
            <w:vAlign w:val="center"/>
          </w:tcPr>
          <w:p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rsidTr="009D3EB8">
        <w:trPr>
          <w:cantSplit/>
          <w:trHeight w:val="530"/>
        </w:trPr>
        <w:tc>
          <w:tcPr>
            <w:tcW w:w="891" w:type="dxa"/>
            <w:tcBorders>
              <w:top w:val="single" w:sz="4" w:space="0" w:color="auto"/>
              <w:left w:val="single" w:sz="4" w:space="0" w:color="auto"/>
              <w:bottom w:val="single" w:sz="4" w:space="0" w:color="auto"/>
            </w:tcBorders>
            <w:vAlign w:val="center"/>
          </w:tcPr>
          <w:p w:rsidR="00D07446" w:rsidRPr="00D07446" w:rsidRDefault="00E232BA" w:rsidP="00571AE6">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571AE6">
              <w:t>A</w:t>
            </w:r>
            <w:r w:rsidRPr="00D07446">
              <w:fldChar w:fldCharType="end"/>
            </w:r>
          </w:p>
        </w:tc>
        <w:tc>
          <w:tcPr>
            <w:tcW w:w="2922" w:type="dxa"/>
            <w:tcBorders>
              <w:top w:val="single" w:sz="4" w:space="0" w:color="auto"/>
              <w:left w:val="single" w:sz="4" w:space="0" w:color="auto"/>
              <w:bottom w:val="single" w:sz="4" w:space="0" w:color="auto"/>
            </w:tcBorders>
            <w:vAlign w:val="center"/>
          </w:tcPr>
          <w:p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rsidTr="009D3EB8">
        <w:trPr>
          <w:cantSplit/>
          <w:trHeight w:val="530"/>
        </w:trPr>
        <w:tc>
          <w:tcPr>
            <w:tcW w:w="891" w:type="dxa"/>
            <w:tcBorders>
              <w:top w:val="single" w:sz="4" w:space="0" w:color="auto"/>
              <w:left w:val="single" w:sz="4" w:space="0" w:color="auto"/>
              <w:bottom w:val="single" w:sz="4" w:space="0" w:color="auto"/>
            </w:tcBorders>
            <w:vAlign w:val="center"/>
          </w:tcPr>
          <w:p w:rsidR="00D07446" w:rsidRPr="00D07446" w:rsidRDefault="00E232BA" w:rsidP="00571AE6">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571AE6">
              <w:t>B</w:t>
            </w:r>
            <w:r w:rsidRPr="00D07446">
              <w:fldChar w:fldCharType="end"/>
            </w:r>
          </w:p>
        </w:tc>
        <w:tc>
          <w:tcPr>
            <w:tcW w:w="2922" w:type="dxa"/>
            <w:tcBorders>
              <w:top w:val="single" w:sz="4" w:space="0" w:color="auto"/>
              <w:left w:val="single" w:sz="4" w:space="0" w:color="auto"/>
              <w:bottom w:val="single" w:sz="4" w:space="0" w:color="auto"/>
            </w:tcBorders>
            <w:vAlign w:val="center"/>
          </w:tcPr>
          <w:p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rsidTr="009D3EB8">
        <w:trPr>
          <w:cantSplit/>
          <w:trHeight w:val="530"/>
        </w:trPr>
        <w:tc>
          <w:tcPr>
            <w:tcW w:w="891" w:type="dxa"/>
            <w:tcBorders>
              <w:top w:val="single" w:sz="4" w:space="0" w:color="auto"/>
              <w:left w:val="single" w:sz="4" w:space="0" w:color="auto"/>
              <w:bottom w:val="single" w:sz="4" w:space="0" w:color="auto"/>
            </w:tcBorders>
            <w:vAlign w:val="center"/>
          </w:tcPr>
          <w:p w:rsidR="00D07446" w:rsidRPr="00D07446" w:rsidRDefault="00E232BA" w:rsidP="00571AE6">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571AE6">
              <w:t>C</w:t>
            </w:r>
            <w:r w:rsidRPr="00D07446">
              <w:fldChar w:fldCharType="end"/>
            </w:r>
          </w:p>
        </w:tc>
        <w:tc>
          <w:tcPr>
            <w:tcW w:w="2922" w:type="dxa"/>
            <w:tcBorders>
              <w:top w:val="single" w:sz="4" w:space="0" w:color="auto"/>
              <w:left w:val="single" w:sz="4" w:space="0" w:color="auto"/>
              <w:bottom w:val="single" w:sz="4" w:space="0" w:color="auto"/>
            </w:tcBorders>
            <w:vAlign w:val="center"/>
          </w:tcPr>
          <w:p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rsidTr="009D3EB8">
        <w:trPr>
          <w:cantSplit/>
          <w:trHeight w:val="530"/>
        </w:trPr>
        <w:tc>
          <w:tcPr>
            <w:tcW w:w="891" w:type="dxa"/>
            <w:tcBorders>
              <w:top w:val="single" w:sz="4" w:space="0" w:color="auto"/>
              <w:left w:val="single" w:sz="4" w:space="0" w:color="auto"/>
              <w:bottom w:val="single" w:sz="4" w:space="0" w:color="auto"/>
            </w:tcBorders>
            <w:vAlign w:val="center"/>
          </w:tcPr>
          <w:p w:rsidR="00D07446" w:rsidRPr="00D07446" w:rsidRDefault="00E232BA" w:rsidP="00571AE6">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571AE6">
              <w:t>E</w:t>
            </w:r>
            <w:r w:rsidRPr="00D07446">
              <w:fldChar w:fldCharType="end"/>
            </w:r>
          </w:p>
        </w:tc>
        <w:tc>
          <w:tcPr>
            <w:tcW w:w="2922" w:type="dxa"/>
            <w:tcBorders>
              <w:top w:val="single" w:sz="4" w:space="0" w:color="auto"/>
              <w:left w:val="single" w:sz="4" w:space="0" w:color="auto"/>
              <w:bottom w:val="single" w:sz="4" w:space="0" w:color="auto"/>
            </w:tcBorders>
            <w:vAlign w:val="center"/>
          </w:tcPr>
          <w:p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tblPr>
      <w:tblGrid>
        <w:gridCol w:w="910"/>
        <w:gridCol w:w="8116"/>
      </w:tblGrid>
      <w:tr w:rsidR="00394848" w:rsidTr="0077262F">
        <w:trPr>
          <w:cantSplit/>
        </w:trPr>
        <w:tc>
          <w:tcPr>
            <w:tcW w:w="9026" w:type="dxa"/>
            <w:gridSpan w:val="2"/>
            <w:tcBorders>
              <w:top w:val="nil"/>
              <w:left w:val="nil"/>
              <w:bottom w:val="nil"/>
              <w:right w:val="nil"/>
            </w:tcBorders>
            <w:shd w:val="clear" w:color="auto" w:fill="E5B8B7" w:themeFill="accent2" w:themeFillTint="66"/>
          </w:tcPr>
          <w:p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rsidR="0030739C" w:rsidRDefault="0030739C" w:rsidP="0030739C">
            <w:pPr>
              <w:pStyle w:val="ListParagraph"/>
              <w:spacing w:before="120" w:after="160" w:line="276" w:lineRule="auto"/>
              <w:jc w:val="both"/>
              <w:rPr>
                <w:rFonts w:ascii="Georgia" w:hAnsi="Georgia"/>
                <w:sz w:val="24"/>
                <w:szCs w:val="24"/>
              </w:rPr>
            </w:pPr>
          </w:p>
          <w:p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rsidR="0030739C" w:rsidRDefault="0030739C" w:rsidP="0030739C">
            <w:pPr>
              <w:pStyle w:val="ListParagraph"/>
              <w:spacing w:before="120" w:after="160" w:line="276" w:lineRule="auto"/>
              <w:jc w:val="both"/>
              <w:rPr>
                <w:rFonts w:ascii="Georgia" w:hAnsi="Georgia"/>
                <w:sz w:val="24"/>
                <w:szCs w:val="24"/>
              </w:rPr>
            </w:pPr>
          </w:p>
          <w:p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rsidTr="0077262F">
        <w:trPr>
          <w:cantSplit/>
        </w:trPr>
        <w:tc>
          <w:tcPr>
            <w:tcW w:w="9026" w:type="dxa"/>
            <w:gridSpan w:val="2"/>
            <w:tcBorders>
              <w:top w:val="nil"/>
              <w:left w:val="nil"/>
              <w:bottom w:val="single" w:sz="4" w:space="0" w:color="auto"/>
              <w:right w:val="nil"/>
            </w:tcBorders>
          </w:tcPr>
          <w:p w:rsidR="00394848" w:rsidRPr="00680581" w:rsidRDefault="00394848" w:rsidP="00483D5C">
            <w:pPr>
              <w:spacing w:before="40"/>
              <w:rPr>
                <w:rFonts w:ascii="Georgia" w:hAnsi="Georgia"/>
                <w:sz w:val="16"/>
                <w:szCs w:val="16"/>
              </w:rPr>
            </w:pP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E232BA" w:rsidP="003744DE">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3744DE">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E232BA" w:rsidP="003744DE">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3744DE">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E232BA" w:rsidP="003744DE">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3744DE">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E232BA" w:rsidP="003744DE">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3744DE">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E232BA" w:rsidP="003744DE">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3744DE">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E232BA" w:rsidP="003744DE">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3744DE">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E232BA" w:rsidP="003744DE">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3744DE">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E232BA" w:rsidP="003744DE">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3744DE">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E232BA" w:rsidP="003744DE">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3744DE">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E232BA" w:rsidP="003744DE">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3744DE">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tblPr>
      <w:tblGrid>
        <w:gridCol w:w="893"/>
        <w:gridCol w:w="2917"/>
        <w:gridCol w:w="5216"/>
      </w:tblGrid>
      <w:tr w:rsidR="005E0D65" w:rsidTr="004C3FA1">
        <w:trPr>
          <w:cantSplit/>
        </w:trPr>
        <w:tc>
          <w:tcPr>
            <w:tcW w:w="9026" w:type="dxa"/>
            <w:gridSpan w:val="3"/>
            <w:tcBorders>
              <w:top w:val="nil"/>
              <w:left w:val="nil"/>
              <w:bottom w:val="nil"/>
              <w:right w:val="nil"/>
            </w:tcBorders>
            <w:shd w:val="clear" w:color="auto" w:fill="E5B8B7" w:themeFill="accent2" w:themeFillTint="66"/>
          </w:tcPr>
          <w:p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rsidTr="004C3FA1">
        <w:trPr>
          <w:cantSplit/>
        </w:trPr>
        <w:tc>
          <w:tcPr>
            <w:tcW w:w="9026" w:type="dxa"/>
            <w:gridSpan w:val="3"/>
            <w:tcBorders>
              <w:top w:val="nil"/>
              <w:left w:val="nil"/>
              <w:bottom w:val="single" w:sz="4" w:space="0" w:color="auto"/>
              <w:right w:val="nil"/>
            </w:tcBorders>
          </w:tcPr>
          <w:p w:rsidR="005E0D65" w:rsidRPr="00680581" w:rsidRDefault="005E0D65" w:rsidP="009D0888">
            <w:pPr>
              <w:spacing w:before="40"/>
              <w:rPr>
                <w:rFonts w:ascii="Georgia" w:hAnsi="Georgia"/>
                <w:sz w:val="16"/>
                <w:szCs w:val="16"/>
              </w:rPr>
            </w:pPr>
          </w:p>
        </w:tc>
      </w:tr>
      <w:tr w:rsidR="005E0D65" w:rsidRPr="0030739C"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rsidR="004C3FA1" w:rsidRPr="004C3FA1" w:rsidRDefault="00E232BA" w:rsidP="003744DE">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3744DE">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rsidR="004C3FA1" w:rsidRPr="004C3FA1" w:rsidRDefault="00E232BA" w:rsidP="003744DE">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3744DE">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rsidR="004C3FA1" w:rsidRPr="004C3FA1" w:rsidRDefault="00E232BA" w:rsidP="004735D3">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4735D3">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rsidR="004C3FA1" w:rsidRPr="004C3FA1" w:rsidRDefault="00E232BA" w:rsidP="004735D3">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4735D3">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rsidR="004C3FA1" w:rsidRPr="004C3FA1" w:rsidRDefault="00E232BA" w:rsidP="004735D3">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4735D3">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rsidR="004C3FA1" w:rsidRPr="004C3FA1" w:rsidRDefault="00E232BA" w:rsidP="004735D3">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4735D3">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rsidR="004607EB" w:rsidRDefault="004607EB">
      <w:pPr>
        <w:rPr>
          <w:rFonts w:ascii="Georgia" w:hAnsi="Georgia" w:cstheme="majorBidi"/>
          <w:b/>
          <w:bCs/>
          <w:caps/>
          <w:noProof/>
          <w:color w:val="FFFFFF" w:themeColor="background1"/>
          <w:kern w:val="36"/>
          <w:sz w:val="32"/>
          <w:szCs w:val="32"/>
          <w:lang w:val="en-GB" w:bidi="en-US"/>
        </w:rPr>
      </w:pPr>
      <w:r>
        <w:br w:type="page"/>
      </w:r>
    </w:p>
    <w:p w:rsidR="00394848" w:rsidRDefault="00394848" w:rsidP="00CD5BBB">
      <w:pPr>
        <w:pStyle w:val="Heading1"/>
      </w:pPr>
      <w:bookmarkStart w:id="22" w:name="_Toc523902361"/>
      <w:r>
        <w:lastRenderedPageBreak/>
        <w:t>Case Study</w:t>
      </w:r>
      <w:bookmarkEnd w:id="22"/>
    </w:p>
    <w:p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394848" w:rsidRPr="004E454E" w:rsidRDefault="00394848" w:rsidP="00394848">
      <w:pPr>
        <w:spacing w:after="120"/>
        <w:jc w:val="both"/>
        <w:rPr>
          <w:rFonts w:ascii="Georgia" w:hAnsi="Georgia" w:cstheme="minorHAnsi"/>
          <w:iCs/>
          <w:sz w:val="24"/>
        </w:rPr>
      </w:pPr>
    </w:p>
    <w:p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394848" w:rsidRPr="004E454E" w:rsidRDefault="00394848" w:rsidP="00394848">
      <w:pPr>
        <w:spacing w:after="120"/>
        <w:jc w:val="both"/>
        <w:rPr>
          <w:rFonts w:ascii="Georgia" w:hAnsi="Georgia" w:cstheme="minorHAnsi"/>
          <w:iCs/>
          <w:sz w:val="24"/>
        </w:rPr>
      </w:pPr>
    </w:p>
    <w:p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394848" w:rsidRDefault="00394848" w:rsidP="00394848">
      <w:pPr>
        <w:rPr>
          <w:rFonts w:ascii="Georgia" w:hAnsi="Georgia" w:cstheme="minorHAnsi"/>
          <w:iCs/>
          <w:sz w:val="24"/>
        </w:rPr>
      </w:pPr>
      <w:r>
        <w:rPr>
          <w:rFonts w:ascii="Georgia" w:hAnsi="Georgia" w:cstheme="minorHAnsi"/>
          <w:iCs/>
          <w:sz w:val="24"/>
        </w:rPr>
        <w:br w:type="page"/>
      </w:r>
    </w:p>
    <w:p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tblPr>
      <w:tblGrid>
        <w:gridCol w:w="9242"/>
      </w:tblGrid>
      <w:tr w:rsidR="00394848" w:rsidRPr="006004CF" w:rsidTr="00483D5C">
        <w:tc>
          <w:tcPr>
            <w:tcW w:w="9242" w:type="dxa"/>
            <w:shd w:val="clear" w:color="auto" w:fill="DBE5F1" w:themeFill="accent1" w:themeFillTint="33"/>
          </w:tcPr>
          <w:p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rsidR="00AE6703" w:rsidRDefault="00E232BA"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rsidR="00AE6703" w:rsidRDefault="00E232BA"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rsidR="00AE6703" w:rsidRDefault="00E232BA"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rsidR="00AE6703" w:rsidRDefault="00E232BA"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rsidR="00AE6703" w:rsidRDefault="00E232BA"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rsidR="00394848" w:rsidRDefault="00394848" w:rsidP="00483D5C">
            <w:pPr>
              <w:jc w:val="both"/>
              <w:rPr>
                <w:rStyle w:val="Hyperlink"/>
                <w:rFonts w:ascii="Georgia" w:hAnsi="Georgia" w:cstheme="minorHAnsi"/>
                <w:b/>
                <w:iCs/>
                <w:color w:val="auto"/>
                <w:sz w:val="24"/>
                <w:u w:val="none"/>
              </w:rPr>
            </w:pPr>
          </w:p>
          <w:p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rsidR="005B478C" w:rsidRDefault="005B478C">
      <w:pPr>
        <w:rPr>
          <w:rFonts w:ascii="Georgia" w:hAnsi="Georgia" w:cstheme="minorHAnsi"/>
          <w:iCs/>
          <w:sz w:val="24"/>
        </w:rPr>
      </w:pPr>
    </w:p>
    <w:p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tblPr>
      <w:tblGrid>
        <w:gridCol w:w="9026"/>
      </w:tblGrid>
      <w:tr w:rsidR="00483B6E" w:rsidTr="002C13A2">
        <w:trPr>
          <w:cantSplit/>
        </w:trPr>
        <w:tc>
          <w:tcPr>
            <w:tcW w:w="9026" w:type="dxa"/>
            <w:tcBorders>
              <w:top w:val="nil"/>
              <w:left w:val="nil"/>
              <w:bottom w:val="nil"/>
              <w:right w:val="nil"/>
            </w:tcBorders>
            <w:shd w:val="clear" w:color="auto" w:fill="E5B8B7" w:themeFill="accent2" w:themeFillTint="66"/>
          </w:tcPr>
          <w:p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918"/>
        <w:gridCol w:w="1654"/>
        <w:gridCol w:w="3988"/>
        <w:gridCol w:w="1399"/>
        <w:gridCol w:w="4749"/>
        <w:gridCol w:w="1800"/>
      </w:tblGrid>
      <w:tr w:rsidR="00760369" w:rsidRPr="00FA2E3A" w:rsidTr="00760369">
        <w:trPr>
          <w:cantSplit/>
          <w:tblHeader/>
        </w:trPr>
        <w:tc>
          <w:tcPr>
            <w:tcW w:w="14508" w:type="dxa"/>
            <w:gridSpan w:val="6"/>
            <w:shd w:val="clear" w:color="auto" w:fill="4F6228" w:themeFill="accent3" w:themeFillShade="80"/>
          </w:tcPr>
          <w:p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rsidTr="00760369">
        <w:trPr>
          <w:cantSplit/>
          <w:tblHeader/>
        </w:trPr>
        <w:tc>
          <w:tcPr>
            <w:tcW w:w="918" w:type="dxa"/>
            <w:shd w:val="clear" w:color="auto" w:fill="D6E3BC"/>
            <w:vAlign w:val="center"/>
            <w:hideMark/>
          </w:tcPr>
          <w:p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rsidTr="00760369">
        <w:trPr>
          <w:cantSplit/>
        </w:trPr>
        <w:tc>
          <w:tcPr>
            <w:tcW w:w="918"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rsidR="00760369" w:rsidRPr="00312EE5" w:rsidRDefault="00E232BA" w:rsidP="00DD5128">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D5128">
              <w:rPr>
                <w:rFonts w:ascii="Georgia" w:hAnsi="Georgia"/>
                <w:iCs/>
                <w:sz w:val="24"/>
                <w:szCs w:val="24"/>
              </w:rPr>
              <w:t>Earthmoving logistics committed to extra resources to provide the material and equipment on the required dates.</w:t>
            </w:r>
            <w:r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rsidR="00760369" w:rsidRPr="00B55509" w:rsidRDefault="00E232BA"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rsidR="00760369" w:rsidRPr="00B55509" w:rsidRDefault="00E232BA" w:rsidP="00DD5128">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D5128">
              <w:rPr>
                <w:rFonts w:ascii="Georgia" w:hAnsi="Georgia"/>
                <w:iCs/>
                <w:sz w:val="24"/>
                <w:szCs w:val="24"/>
              </w:rPr>
              <w:t>closed</w:t>
            </w:r>
            <w:r w:rsidRPr="000155E6">
              <w:rPr>
                <w:rFonts w:ascii="Georgia" w:hAnsi="Georgia"/>
                <w:iCs/>
                <w:sz w:val="24"/>
                <w:szCs w:val="24"/>
              </w:rPr>
              <w:fldChar w:fldCharType="end"/>
            </w:r>
          </w:p>
        </w:tc>
      </w:tr>
      <w:tr w:rsidR="00760369" w:rsidRPr="00FA2E3A" w:rsidTr="00760369">
        <w:trPr>
          <w:cantSplit/>
        </w:trPr>
        <w:tc>
          <w:tcPr>
            <w:tcW w:w="918"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rsidR="00760369" w:rsidRPr="00312EE5" w:rsidRDefault="00E232BA" w:rsidP="00DD5128">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D5128">
              <w:rPr>
                <w:rFonts w:ascii="Georgia" w:hAnsi="Georgia"/>
                <w:iCs/>
                <w:sz w:val="24"/>
                <w:szCs w:val="24"/>
              </w:rPr>
              <w:t>Additional retaining walls were built by Awesome Landscapes PtyLtd. Awesome Landscapes recieved extra money for the construction of the additional retaining walls due to this being out of their original scopes of works.</w:t>
            </w:r>
            <w:r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rsidR="00760369" w:rsidRPr="00B55509" w:rsidRDefault="00E232BA"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rsidR="00760369" w:rsidRPr="00B55509" w:rsidRDefault="00E232BA" w:rsidP="00DD5128">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D5128">
              <w:rPr>
                <w:rFonts w:ascii="Georgia" w:hAnsi="Georgia"/>
                <w:iCs/>
                <w:sz w:val="24"/>
                <w:szCs w:val="24"/>
              </w:rPr>
              <w:t>closed</w:t>
            </w:r>
            <w:r w:rsidRPr="000155E6">
              <w:rPr>
                <w:rFonts w:ascii="Georgia" w:hAnsi="Georgia"/>
                <w:iCs/>
                <w:sz w:val="24"/>
                <w:szCs w:val="24"/>
              </w:rPr>
              <w:fldChar w:fldCharType="end"/>
            </w:r>
          </w:p>
        </w:tc>
      </w:tr>
      <w:tr w:rsidR="00760369" w:rsidRPr="00FA2E3A" w:rsidTr="00760369">
        <w:trPr>
          <w:cantSplit/>
        </w:trPr>
        <w:tc>
          <w:tcPr>
            <w:tcW w:w="918"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rsidR="00760369" w:rsidRPr="00312EE5" w:rsidRDefault="00E232BA" w:rsidP="00D85458">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D5128">
              <w:rPr>
                <w:rFonts w:ascii="Georgia" w:hAnsi="Georgia"/>
                <w:iCs/>
                <w:sz w:val="24"/>
                <w:szCs w:val="24"/>
              </w:rPr>
              <w:t xml:space="preserve"> otel as the project sponsor. the project delayed to reccommence on January 7th 2017 with a new completion date of 12th april 2017. An extra </w:t>
            </w:r>
            <w:r w:rsidR="00D85458">
              <w:rPr>
                <w:rFonts w:ascii="Georgia" w:hAnsi="Georgia"/>
                <w:iCs/>
                <w:sz w:val="24"/>
                <w:szCs w:val="24"/>
              </w:rPr>
              <w:t>$100,000 funding has been provided to Awesome Landscapes PtyLtd to help get the project back up on track.</w:t>
            </w:r>
            <w:r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rsidR="00760369" w:rsidRPr="00B55509" w:rsidRDefault="00E232BA"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rsidR="00760369" w:rsidRPr="00B55509" w:rsidRDefault="00E232BA" w:rsidP="00D85458">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85458">
              <w:rPr>
                <w:rFonts w:ascii="Georgia" w:hAnsi="Georgia"/>
                <w:iCs/>
                <w:sz w:val="24"/>
                <w:szCs w:val="24"/>
              </w:rPr>
              <w:t>closed</w:t>
            </w:r>
            <w:r w:rsidRPr="000155E6">
              <w:rPr>
                <w:rFonts w:ascii="Georgia" w:hAnsi="Georgia"/>
                <w:iCs/>
                <w:sz w:val="24"/>
                <w:szCs w:val="24"/>
              </w:rPr>
              <w:fldChar w:fldCharType="end"/>
            </w:r>
          </w:p>
        </w:tc>
      </w:tr>
      <w:tr w:rsidR="00760369" w:rsidRPr="00FA2E3A" w:rsidTr="00760369">
        <w:trPr>
          <w:cantSplit/>
        </w:trPr>
        <w:tc>
          <w:tcPr>
            <w:tcW w:w="918"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rsidR="00D85458" w:rsidRDefault="00E232BA" w:rsidP="00D85458">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85458">
              <w:rPr>
                <w:rFonts w:ascii="Georgia" w:hAnsi="Georgia"/>
                <w:iCs/>
                <w:sz w:val="24"/>
                <w:szCs w:val="24"/>
              </w:rPr>
              <w:t>Andrew is struggling with IT skills. Andrew has been rolled into  a 2 day IT course to improve his reporting abilities.</w:t>
            </w:r>
          </w:p>
          <w:p w:rsidR="00D85458" w:rsidRDefault="00D85458" w:rsidP="00D85458">
            <w:pPr>
              <w:jc w:val="both"/>
              <w:rPr>
                <w:rFonts w:ascii="Georgia" w:hAnsi="Georgia"/>
                <w:iCs/>
                <w:sz w:val="24"/>
                <w:szCs w:val="24"/>
              </w:rPr>
            </w:pPr>
          </w:p>
          <w:p w:rsidR="00760369" w:rsidRPr="00312EE5" w:rsidRDefault="00D85458" w:rsidP="00D85458">
            <w:pPr>
              <w:jc w:val="both"/>
              <w:rPr>
                <w:rFonts w:ascii="Georgia" w:hAnsi="Georgia"/>
                <w:iCs/>
                <w:sz w:val="24"/>
                <w:szCs w:val="24"/>
              </w:rPr>
            </w:pPr>
            <w:r>
              <w:rPr>
                <w:rFonts w:ascii="Georgia" w:hAnsi="Georgia"/>
                <w:iCs/>
                <w:sz w:val="24"/>
                <w:szCs w:val="24"/>
              </w:rPr>
              <w:t xml:space="preserve">Date : TBC by Sam Ng </w:t>
            </w:r>
            <w:r w:rsidR="00766FB3">
              <w:rPr>
                <w:rFonts w:ascii="Georgia" w:hAnsi="Georgia"/>
                <w:iCs/>
                <w:sz w:val="24"/>
                <w:szCs w:val="24"/>
              </w:rPr>
              <w:t>once confirmation has been recieved.</w:t>
            </w:r>
            <w:r w:rsidR="00E232BA"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rsidR="00760369" w:rsidRPr="00B55509" w:rsidRDefault="00E232BA"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rsidR="00760369" w:rsidRPr="00B55509" w:rsidRDefault="00E232BA" w:rsidP="00D85458">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85458">
              <w:rPr>
                <w:rFonts w:ascii="Georgia" w:hAnsi="Georgia"/>
                <w:iCs/>
                <w:sz w:val="24"/>
                <w:szCs w:val="24"/>
              </w:rPr>
              <w:t>open</w:t>
            </w:r>
            <w:r w:rsidRPr="000155E6">
              <w:rPr>
                <w:rFonts w:ascii="Georgia" w:hAnsi="Georgia"/>
                <w:iCs/>
                <w:sz w:val="24"/>
                <w:szCs w:val="24"/>
              </w:rPr>
              <w:fldChar w:fldCharType="end"/>
            </w:r>
          </w:p>
        </w:tc>
      </w:tr>
      <w:tr w:rsidR="00760369" w:rsidRPr="00FA2E3A" w:rsidTr="00760369">
        <w:trPr>
          <w:cantSplit/>
        </w:trPr>
        <w:tc>
          <w:tcPr>
            <w:tcW w:w="918"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lastRenderedPageBreak/>
              <w:t>5</w:t>
            </w:r>
          </w:p>
        </w:tc>
        <w:tc>
          <w:tcPr>
            <w:tcW w:w="1654"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rsidR="00833ED5" w:rsidRDefault="00E232BA" w:rsidP="00766FB3">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66FB3">
              <w:rPr>
                <w:rFonts w:ascii="Georgia" w:hAnsi="Georgia"/>
                <w:iCs/>
                <w:sz w:val="24"/>
                <w:szCs w:val="24"/>
              </w:rPr>
              <w:t xml:space="preserve">With two Landscapers departing, two new employees </w:t>
            </w:r>
            <w:r w:rsidR="00833ED5">
              <w:rPr>
                <w:rFonts w:ascii="Georgia" w:hAnsi="Georgia"/>
                <w:iCs/>
                <w:sz w:val="24"/>
                <w:szCs w:val="24"/>
              </w:rPr>
              <w:t>in Aaron Barden and Karen Pearce have been hired to complete the project.</w:t>
            </w:r>
          </w:p>
          <w:p w:rsidR="00760369" w:rsidRPr="00312EE5" w:rsidRDefault="00833ED5" w:rsidP="00833ED5">
            <w:pPr>
              <w:jc w:val="both"/>
              <w:rPr>
                <w:rFonts w:ascii="Georgia" w:hAnsi="Georgia"/>
                <w:iCs/>
                <w:sz w:val="24"/>
                <w:szCs w:val="24"/>
              </w:rPr>
            </w:pPr>
            <w:r>
              <w:rPr>
                <w:rFonts w:ascii="Georgia" w:hAnsi="Georgia"/>
                <w:iCs/>
                <w:sz w:val="24"/>
                <w:szCs w:val="24"/>
              </w:rPr>
              <w:t>both employees are due to start on the project on January 7 2017 when the project commences.</w:t>
            </w:r>
            <w:r w:rsidR="00E232BA"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rsidR="00760369" w:rsidRPr="00B55509" w:rsidRDefault="00E232BA"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rsidR="00760369" w:rsidRPr="00B55509" w:rsidRDefault="00E232BA" w:rsidP="00D85458">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85458">
              <w:rPr>
                <w:rFonts w:ascii="Georgia" w:hAnsi="Georgia"/>
                <w:iCs/>
                <w:sz w:val="24"/>
                <w:szCs w:val="24"/>
              </w:rPr>
              <w:t>open</w:t>
            </w:r>
            <w:r w:rsidRPr="000155E6">
              <w:rPr>
                <w:rFonts w:ascii="Georgia" w:hAnsi="Georgia"/>
                <w:iCs/>
                <w:sz w:val="24"/>
                <w:szCs w:val="24"/>
              </w:rPr>
              <w:fldChar w:fldCharType="end"/>
            </w:r>
          </w:p>
        </w:tc>
      </w:tr>
      <w:tr w:rsidR="00760369" w:rsidRPr="00FA2E3A" w:rsidTr="00760369">
        <w:trPr>
          <w:cantSplit/>
        </w:trPr>
        <w:tc>
          <w:tcPr>
            <w:tcW w:w="918"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rsidR="00760369" w:rsidRPr="00312EE5" w:rsidRDefault="00E232BA" w:rsidP="00833ED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33ED5">
              <w:rPr>
                <w:rFonts w:ascii="Georgia" w:hAnsi="Georgia"/>
                <w:iCs/>
                <w:sz w:val="24"/>
                <w:szCs w:val="24"/>
              </w:rPr>
              <w:t xml:space="preserve">As the site has been abandoned for 7 weeks, it was expected to have some damage obtained. Awesome Landscapes have secured an extra $100,000 of funding to assist </w:t>
            </w:r>
            <w:r w:rsidR="007F1078">
              <w:rPr>
                <w:rFonts w:ascii="Georgia" w:hAnsi="Georgia"/>
                <w:iCs/>
                <w:sz w:val="24"/>
                <w:szCs w:val="24"/>
              </w:rPr>
              <w:t>with getting the project back on track.</w:t>
            </w:r>
            <w:r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rsidR="00760369" w:rsidRPr="00B55509" w:rsidRDefault="00E232BA"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rsidR="00760369" w:rsidRPr="00B55509" w:rsidRDefault="00E232BA" w:rsidP="00D85458">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85458">
              <w:rPr>
                <w:rFonts w:ascii="Georgia" w:hAnsi="Georgia"/>
                <w:iCs/>
                <w:sz w:val="24"/>
                <w:szCs w:val="24"/>
              </w:rPr>
              <w:t>open</w:t>
            </w:r>
            <w:r w:rsidRPr="000155E6">
              <w:rPr>
                <w:rFonts w:ascii="Georgia" w:hAnsi="Georgia"/>
                <w:iCs/>
                <w:sz w:val="24"/>
                <w:szCs w:val="24"/>
              </w:rPr>
              <w:fldChar w:fldCharType="end"/>
            </w:r>
          </w:p>
        </w:tc>
      </w:tr>
    </w:tbl>
    <w:p w:rsidR="00760369" w:rsidRDefault="00760369">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tblPr>
      <w:tblGrid>
        <w:gridCol w:w="9026"/>
      </w:tblGrid>
      <w:tr w:rsidR="00847332" w:rsidTr="00226664">
        <w:trPr>
          <w:cantSplit/>
        </w:trPr>
        <w:tc>
          <w:tcPr>
            <w:tcW w:w="9026" w:type="dxa"/>
            <w:tcBorders>
              <w:top w:val="nil"/>
              <w:left w:val="nil"/>
              <w:bottom w:val="nil"/>
              <w:right w:val="nil"/>
            </w:tcBorders>
            <w:shd w:val="clear" w:color="auto" w:fill="E5B8B7" w:themeFill="accent2" w:themeFillTint="66"/>
          </w:tcPr>
          <w:p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761"/>
        <w:gridCol w:w="2812"/>
        <w:gridCol w:w="2818"/>
        <w:gridCol w:w="2812"/>
        <w:gridCol w:w="2971"/>
      </w:tblGrid>
      <w:tr w:rsidR="00847332" w:rsidTr="00320ABF">
        <w:trPr>
          <w:cantSplit/>
        </w:trPr>
        <w:tc>
          <w:tcPr>
            <w:tcW w:w="5000" w:type="pct"/>
            <w:gridSpan w:val="5"/>
            <w:shd w:val="clear" w:color="auto" w:fill="4F6228" w:themeFill="accent3" w:themeFillShade="80"/>
          </w:tcPr>
          <w:p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rsidTr="00320ABF">
        <w:trPr>
          <w:cantSplit/>
        </w:trPr>
        <w:tc>
          <w:tcPr>
            <w:tcW w:w="974" w:type="pct"/>
            <w:shd w:val="clear" w:color="auto" w:fill="D6E3BC" w:themeFill="accent3" w:themeFillTint="66"/>
          </w:tcPr>
          <w:p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rsidR="00320ABF" w:rsidRPr="00320ABF" w:rsidRDefault="00E232BA" w:rsidP="003C5708">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00320ABF"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3C5708">
              <w:rPr>
                <w:rFonts w:ascii="Georgia" w:hAnsi="Georgia"/>
                <w:iCs/>
                <w:sz w:val="24"/>
                <w:szCs w:val="24"/>
              </w:rPr>
              <w:t>Cascade Peak Chalets Landscaping Project</w:t>
            </w:r>
            <w:r w:rsidRPr="00BF7679">
              <w:rPr>
                <w:rFonts w:ascii="Georgia" w:hAnsi="Georgia"/>
                <w:iCs/>
                <w:sz w:val="24"/>
                <w:szCs w:val="24"/>
              </w:rPr>
              <w:fldChar w:fldCharType="end"/>
            </w:r>
          </w:p>
        </w:tc>
      </w:tr>
      <w:tr w:rsidR="00320ABF" w:rsidTr="00320ABF">
        <w:trPr>
          <w:cantSplit/>
        </w:trPr>
        <w:tc>
          <w:tcPr>
            <w:tcW w:w="974" w:type="pct"/>
            <w:shd w:val="clear" w:color="auto" w:fill="D6E3BC" w:themeFill="accent3" w:themeFillTint="66"/>
          </w:tcPr>
          <w:p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rsidR="00320ABF" w:rsidRPr="00320ABF" w:rsidRDefault="00E232BA" w:rsidP="003C5708">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00320ABF"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3C5708">
              <w:rPr>
                <w:rFonts w:ascii="Georgia" w:hAnsi="Georgia"/>
                <w:iCs/>
                <w:sz w:val="24"/>
                <w:szCs w:val="24"/>
              </w:rPr>
              <w:t>Sam Ng</w:t>
            </w:r>
            <w:r w:rsidRPr="00BF7679">
              <w:rPr>
                <w:rFonts w:ascii="Georgia" w:hAnsi="Georgia"/>
                <w:iCs/>
                <w:sz w:val="24"/>
                <w:szCs w:val="24"/>
              </w:rPr>
              <w:fldChar w:fldCharType="end"/>
            </w:r>
          </w:p>
        </w:tc>
      </w:tr>
      <w:tr w:rsidR="00320ABF" w:rsidTr="00320ABF">
        <w:trPr>
          <w:cantSplit/>
        </w:trPr>
        <w:tc>
          <w:tcPr>
            <w:tcW w:w="974" w:type="pct"/>
            <w:shd w:val="clear" w:color="auto" w:fill="D6E3BC" w:themeFill="accent3" w:themeFillTint="66"/>
          </w:tcPr>
          <w:p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rsidR="00320ABF" w:rsidRPr="00847332" w:rsidRDefault="00E232BA" w:rsidP="003C5708">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00D719B9"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3C5708">
              <w:rPr>
                <w:rFonts w:ascii="Georgia" w:hAnsi="Georgia"/>
                <w:iCs/>
                <w:sz w:val="24"/>
                <w:szCs w:val="24"/>
              </w:rPr>
              <w:t>14/12/2016</w:t>
            </w:r>
            <w:r w:rsidRPr="00BF7679">
              <w:rPr>
                <w:rFonts w:ascii="Georgia" w:hAnsi="Georgia"/>
                <w:iCs/>
                <w:sz w:val="24"/>
                <w:szCs w:val="24"/>
              </w:rPr>
              <w:fldChar w:fldCharType="end"/>
            </w:r>
          </w:p>
        </w:tc>
      </w:tr>
      <w:tr w:rsidR="00320ABF" w:rsidTr="00320ABF">
        <w:trPr>
          <w:cantSplit/>
        </w:trPr>
        <w:tc>
          <w:tcPr>
            <w:tcW w:w="974" w:type="pct"/>
            <w:shd w:val="clear" w:color="auto" w:fill="D6E3BC" w:themeFill="accent3" w:themeFillTint="66"/>
          </w:tcPr>
          <w:p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rsidR="00320ABF" w:rsidRPr="00847332" w:rsidRDefault="00E232BA" w:rsidP="003C5708">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00D719B9"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3C5708">
              <w:rPr>
                <w:rFonts w:ascii="Georgia" w:hAnsi="Georgia"/>
                <w:iCs/>
                <w:sz w:val="24"/>
                <w:szCs w:val="24"/>
              </w:rPr>
              <w:t>13/12/2016</w:t>
            </w:r>
            <w:r w:rsidRPr="00BF7679">
              <w:rPr>
                <w:rFonts w:ascii="Georgia" w:hAnsi="Georgia"/>
                <w:iCs/>
                <w:sz w:val="24"/>
                <w:szCs w:val="24"/>
              </w:rPr>
              <w:fldChar w:fldCharType="end"/>
            </w:r>
          </w:p>
        </w:tc>
      </w:tr>
      <w:tr w:rsidR="00320ABF" w:rsidTr="00320ABF">
        <w:trPr>
          <w:cantSplit/>
        </w:trPr>
        <w:tc>
          <w:tcPr>
            <w:tcW w:w="974" w:type="pct"/>
            <w:shd w:val="clear" w:color="auto" w:fill="D6E3BC" w:themeFill="accent3" w:themeFillTint="66"/>
          </w:tcPr>
          <w:p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rsidR="00320ABF" w:rsidRPr="00847332" w:rsidRDefault="00E232BA" w:rsidP="003C5708">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00320ABF"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3C5708">
              <w:rPr>
                <w:rFonts w:ascii="Georgia" w:hAnsi="Georgia"/>
                <w:iCs/>
                <w:sz w:val="24"/>
                <w:szCs w:val="24"/>
              </w:rPr>
              <w:t>Project risk review</w:t>
            </w:r>
            <w:r w:rsidRPr="00BF7679">
              <w:rPr>
                <w:rFonts w:ascii="Georgia" w:hAnsi="Georgia"/>
                <w:iCs/>
                <w:sz w:val="24"/>
                <w:szCs w:val="24"/>
              </w:rPr>
              <w:fldChar w:fldCharType="end"/>
            </w:r>
          </w:p>
        </w:tc>
      </w:tr>
      <w:tr w:rsidR="00320ABF" w:rsidRPr="00FA2E3A" w:rsidTr="00320ABF">
        <w:trPr>
          <w:cantSplit/>
          <w:trHeight w:val="323"/>
        </w:trPr>
        <w:tc>
          <w:tcPr>
            <w:tcW w:w="5000" w:type="pct"/>
            <w:gridSpan w:val="5"/>
          </w:tcPr>
          <w:p w:rsidR="00320ABF" w:rsidRPr="00320ABF" w:rsidRDefault="00320ABF" w:rsidP="00320ABF">
            <w:pPr>
              <w:jc w:val="center"/>
              <w:rPr>
                <w:rFonts w:ascii="Georgia" w:hAnsi="Georgia" w:cs="Arial"/>
                <w:color w:val="000000"/>
                <w:sz w:val="24"/>
                <w:szCs w:val="24"/>
                <w:lang w:val="en-GB"/>
              </w:rPr>
            </w:pPr>
          </w:p>
        </w:tc>
      </w:tr>
      <w:tr w:rsidR="00320ABF" w:rsidRPr="00FA2E3A" w:rsidTr="00320ABF">
        <w:trPr>
          <w:cantSplit/>
        </w:trPr>
        <w:tc>
          <w:tcPr>
            <w:tcW w:w="974" w:type="pct"/>
            <w:shd w:val="clear" w:color="auto" w:fill="D6E3BC" w:themeFill="accent3" w:themeFillTint="66"/>
            <w:vAlign w:val="center"/>
            <w:hideMark/>
          </w:tcPr>
          <w:p w:rsidR="00320ABF" w:rsidRPr="00320ABF" w:rsidRDefault="00320ABF" w:rsidP="00736BC9">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rsidR="00320ABF" w:rsidRPr="00320ABF" w:rsidRDefault="00320ABF" w:rsidP="00736BC9">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rsidR="00320ABF" w:rsidRPr="00320ABF" w:rsidRDefault="00320ABF" w:rsidP="00736BC9">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rsidR="00320ABF" w:rsidRPr="00320ABF" w:rsidRDefault="00320ABF" w:rsidP="00736BC9">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rsidR="00320ABF" w:rsidRPr="00320ABF" w:rsidRDefault="00320ABF" w:rsidP="00736BC9">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rsidTr="00320ABF">
        <w:trPr>
          <w:cantSplit/>
        </w:trPr>
        <w:tc>
          <w:tcPr>
            <w:tcW w:w="974" w:type="pct"/>
            <w:shd w:val="clear" w:color="auto" w:fill="D6E3BC" w:themeFill="accent3" w:themeFillTint="66"/>
            <w:vAlign w:val="center"/>
          </w:tcPr>
          <w:p w:rsidR="00320ABF" w:rsidRPr="00320ABF" w:rsidRDefault="00320ABF" w:rsidP="00736BC9">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rsidR="00320ABF" w:rsidRPr="006E0EBF" w:rsidRDefault="00E232BA" w:rsidP="003C5708">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C5708">
              <w:rPr>
                <w:rFonts w:ascii="Georgia" w:hAnsi="Georgia"/>
                <w:iCs/>
                <w:sz w:val="24"/>
                <w:szCs w:val="24"/>
              </w:rPr>
              <w:t>No change</w:t>
            </w:r>
            <w:r w:rsidRPr="006E0EBF">
              <w:rPr>
                <w:rFonts w:ascii="Georgia" w:hAnsi="Georgia"/>
                <w:iCs/>
                <w:sz w:val="24"/>
                <w:szCs w:val="24"/>
              </w:rPr>
              <w:fldChar w:fldCharType="end"/>
            </w:r>
          </w:p>
        </w:tc>
        <w:tc>
          <w:tcPr>
            <w:tcW w:w="994" w:type="pct"/>
          </w:tcPr>
          <w:p w:rsidR="00320ABF" w:rsidRPr="006E0EBF" w:rsidRDefault="00E232BA" w:rsidP="003C5708">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C5708">
              <w:rPr>
                <w:rFonts w:ascii="Georgia" w:hAnsi="Georgia"/>
                <w:iCs/>
                <w:sz w:val="24"/>
                <w:szCs w:val="24"/>
              </w:rPr>
              <w:t xml:space="preserve">No change </w:t>
            </w:r>
            <w:r w:rsidRPr="006E0EBF">
              <w:rPr>
                <w:rFonts w:ascii="Georgia" w:hAnsi="Georgia"/>
                <w:iCs/>
                <w:sz w:val="24"/>
                <w:szCs w:val="24"/>
              </w:rPr>
              <w:fldChar w:fldCharType="end"/>
            </w:r>
          </w:p>
        </w:tc>
        <w:tc>
          <w:tcPr>
            <w:tcW w:w="992" w:type="pct"/>
          </w:tcPr>
          <w:p w:rsidR="00320ABF" w:rsidRPr="006E0EBF" w:rsidRDefault="00E232BA" w:rsidP="003C5708">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C5708">
              <w:rPr>
                <w:rFonts w:ascii="Georgia" w:hAnsi="Georgia"/>
                <w:iCs/>
                <w:sz w:val="24"/>
                <w:szCs w:val="24"/>
              </w:rPr>
              <w:t xml:space="preserve">No change </w:t>
            </w:r>
            <w:r w:rsidRPr="006E0EBF">
              <w:rPr>
                <w:rFonts w:ascii="Georgia" w:hAnsi="Georgia"/>
                <w:iCs/>
                <w:sz w:val="24"/>
                <w:szCs w:val="24"/>
              </w:rPr>
              <w:fldChar w:fldCharType="end"/>
            </w:r>
          </w:p>
        </w:tc>
        <w:tc>
          <w:tcPr>
            <w:tcW w:w="1048" w:type="pct"/>
          </w:tcPr>
          <w:p w:rsidR="00320ABF" w:rsidRPr="006E0EBF" w:rsidRDefault="00E232BA" w:rsidP="003C5708">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C5708">
              <w:rPr>
                <w:rFonts w:ascii="Georgia" w:hAnsi="Georgia"/>
                <w:iCs/>
                <w:sz w:val="24"/>
                <w:szCs w:val="24"/>
              </w:rPr>
              <w:t>No change</w:t>
            </w:r>
            <w:r w:rsidRPr="006E0EBF">
              <w:rPr>
                <w:rFonts w:ascii="Georgia" w:hAnsi="Georgia"/>
                <w:iCs/>
                <w:sz w:val="24"/>
                <w:szCs w:val="24"/>
              </w:rPr>
              <w:fldChar w:fldCharType="end"/>
            </w:r>
          </w:p>
        </w:tc>
      </w:tr>
      <w:tr w:rsidR="00320ABF" w:rsidRPr="00FA2E3A" w:rsidTr="00320ABF">
        <w:trPr>
          <w:cantSplit/>
        </w:trPr>
        <w:tc>
          <w:tcPr>
            <w:tcW w:w="974" w:type="pct"/>
            <w:shd w:val="clear" w:color="auto" w:fill="D6E3BC" w:themeFill="accent3" w:themeFillTint="66"/>
            <w:vAlign w:val="center"/>
          </w:tcPr>
          <w:p w:rsidR="00320ABF" w:rsidRPr="00320ABF" w:rsidRDefault="00320ABF" w:rsidP="00736BC9">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rsidR="00320ABF" w:rsidRPr="006E0EBF" w:rsidRDefault="00E232BA" w:rsidP="003C5708">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C5708">
              <w:rPr>
                <w:rFonts w:ascii="Georgia" w:hAnsi="Georgia"/>
                <w:iCs/>
                <w:sz w:val="24"/>
                <w:szCs w:val="24"/>
              </w:rPr>
              <w:t xml:space="preserve">Currently incurring with increased probability with change in project </w:t>
            </w:r>
            <w:r w:rsidR="000D5CF2">
              <w:rPr>
                <w:rFonts w:ascii="Georgia" w:hAnsi="Georgia"/>
                <w:iCs/>
                <w:sz w:val="24"/>
                <w:szCs w:val="24"/>
              </w:rPr>
              <w:t>ownership</w:t>
            </w:r>
            <w:r w:rsidRPr="006E0EBF">
              <w:rPr>
                <w:rFonts w:ascii="Georgia" w:hAnsi="Georgia"/>
                <w:iCs/>
                <w:sz w:val="24"/>
                <w:szCs w:val="24"/>
              </w:rPr>
              <w:fldChar w:fldCharType="end"/>
            </w:r>
          </w:p>
        </w:tc>
        <w:tc>
          <w:tcPr>
            <w:tcW w:w="994" w:type="pct"/>
          </w:tcPr>
          <w:p w:rsidR="000D5CF2" w:rsidRDefault="00E232BA" w:rsidP="000D5CF2">
            <w:pPr>
              <w:spacing w:line="288" w:lineRule="auto"/>
              <w:rPr>
                <w:rFonts w:ascii="Georgia" w:hAnsi="Georgia"/>
                <w:iCs/>
                <w:sz w:val="24"/>
                <w:szCs w:val="24"/>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p>
          <w:p w:rsidR="00320ABF" w:rsidRPr="006E0EBF" w:rsidRDefault="000D5CF2" w:rsidP="000D5CF2">
            <w:pPr>
              <w:spacing w:line="288" w:lineRule="auto"/>
              <w:rPr>
                <w:rFonts w:ascii="Georgia" w:eastAsia="Arial Unicode MS" w:hAnsi="Georgia" w:cs="Calibri"/>
                <w:i/>
                <w:sz w:val="22"/>
                <w:szCs w:val="22"/>
                <w:lang w:val="en-GB"/>
              </w:rPr>
            </w:pPr>
            <w:r>
              <w:rPr>
                <w:rFonts w:ascii="Georgia" w:hAnsi="Georgia"/>
                <w:iCs/>
                <w:sz w:val="24"/>
                <w:szCs w:val="24"/>
              </w:rPr>
              <w:t>High prority</w:t>
            </w:r>
            <w:r w:rsidR="00E232BA" w:rsidRPr="006E0EBF">
              <w:rPr>
                <w:rFonts w:ascii="Georgia" w:hAnsi="Georgia"/>
                <w:iCs/>
                <w:sz w:val="24"/>
                <w:szCs w:val="24"/>
              </w:rPr>
              <w:fldChar w:fldCharType="end"/>
            </w:r>
          </w:p>
        </w:tc>
        <w:tc>
          <w:tcPr>
            <w:tcW w:w="992" w:type="pct"/>
          </w:tcPr>
          <w:p w:rsidR="00320ABF" w:rsidRPr="006E0EBF" w:rsidRDefault="00E232BA" w:rsidP="000D5CF2">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D5CF2">
              <w:rPr>
                <w:rFonts w:ascii="Georgia" w:hAnsi="Georgia"/>
                <w:iCs/>
                <w:sz w:val="24"/>
                <w:szCs w:val="24"/>
              </w:rPr>
              <w:t>Cascade Peak Hotel is now responsible</w:t>
            </w:r>
            <w:r w:rsidRPr="006E0EBF">
              <w:rPr>
                <w:rFonts w:ascii="Georgia" w:hAnsi="Georgia"/>
                <w:iCs/>
                <w:sz w:val="24"/>
                <w:szCs w:val="24"/>
              </w:rPr>
              <w:fldChar w:fldCharType="end"/>
            </w:r>
          </w:p>
        </w:tc>
        <w:tc>
          <w:tcPr>
            <w:tcW w:w="1048" w:type="pct"/>
          </w:tcPr>
          <w:p w:rsidR="000D5CF2" w:rsidRDefault="00E232BA" w:rsidP="000D5CF2">
            <w:pPr>
              <w:spacing w:line="288" w:lineRule="auto"/>
              <w:rPr>
                <w:rFonts w:ascii="Georgia" w:hAnsi="Georgia"/>
                <w:iCs/>
                <w:sz w:val="24"/>
                <w:szCs w:val="24"/>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D5CF2">
              <w:rPr>
                <w:rFonts w:ascii="Georgia" w:hAnsi="Georgia"/>
                <w:iCs/>
                <w:sz w:val="24"/>
                <w:szCs w:val="24"/>
              </w:rPr>
              <w:t>Delay due to change in ownership.</w:t>
            </w:r>
          </w:p>
          <w:p w:rsidR="00320ABF" w:rsidRPr="006E0EBF" w:rsidRDefault="000D5CF2" w:rsidP="000D5CF2">
            <w:pPr>
              <w:spacing w:line="288" w:lineRule="auto"/>
              <w:rPr>
                <w:rFonts w:ascii="Georgia" w:eastAsia="Arial Unicode MS" w:hAnsi="Georgia" w:cs="Calibri"/>
                <w:i/>
                <w:sz w:val="22"/>
                <w:szCs w:val="22"/>
                <w:lang w:val="en-GB"/>
              </w:rPr>
            </w:pPr>
            <w:r>
              <w:rPr>
                <w:rFonts w:ascii="Georgia" w:hAnsi="Georgia"/>
                <w:iCs/>
                <w:sz w:val="24"/>
                <w:szCs w:val="24"/>
              </w:rPr>
              <w:t>Responsible plan required</w:t>
            </w:r>
            <w:r w:rsidR="00E232BA" w:rsidRPr="006E0EBF">
              <w:rPr>
                <w:rFonts w:ascii="Georgia" w:hAnsi="Georgia"/>
                <w:iCs/>
                <w:sz w:val="24"/>
                <w:szCs w:val="24"/>
              </w:rPr>
              <w:fldChar w:fldCharType="end"/>
            </w:r>
          </w:p>
        </w:tc>
      </w:tr>
      <w:tr w:rsidR="00320ABF" w:rsidRPr="00FA2E3A" w:rsidTr="00320ABF">
        <w:trPr>
          <w:cantSplit/>
        </w:trPr>
        <w:tc>
          <w:tcPr>
            <w:tcW w:w="974" w:type="pct"/>
            <w:shd w:val="clear" w:color="auto" w:fill="D6E3BC" w:themeFill="accent3" w:themeFillTint="66"/>
            <w:vAlign w:val="center"/>
          </w:tcPr>
          <w:p w:rsidR="00320ABF" w:rsidRPr="00320ABF" w:rsidRDefault="00320ABF" w:rsidP="00736BC9">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rsidR="00320ABF" w:rsidRPr="006E0EBF" w:rsidRDefault="00E232BA" w:rsidP="003C5708">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C5708">
              <w:rPr>
                <w:rFonts w:ascii="Georgia" w:hAnsi="Georgia"/>
                <w:iCs/>
                <w:sz w:val="24"/>
                <w:szCs w:val="24"/>
              </w:rPr>
              <w:t>N/A</w:t>
            </w:r>
            <w:r w:rsidRPr="006E0EBF">
              <w:rPr>
                <w:rFonts w:ascii="Georgia" w:hAnsi="Georgia"/>
                <w:iCs/>
                <w:sz w:val="24"/>
                <w:szCs w:val="24"/>
              </w:rPr>
              <w:fldChar w:fldCharType="end"/>
            </w:r>
          </w:p>
        </w:tc>
        <w:tc>
          <w:tcPr>
            <w:tcW w:w="994" w:type="pct"/>
          </w:tcPr>
          <w:p w:rsidR="00320ABF" w:rsidRPr="006E0EBF" w:rsidRDefault="00E232BA" w:rsidP="003C5708">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C5708">
              <w:rPr>
                <w:rFonts w:ascii="Georgia" w:hAnsi="Georgia"/>
                <w:iCs/>
                <w:sz w:val="24"/>
                <w:szCs w:val="24"/>
              </w:rPr>
              <w:t>N/A</w:t>
            </w:r>
            <w:r w:rsidRPr="006E0EBF">
              <w:rPr>
                <w:rFonts w:ascii="Georgia" w:hAnsi="Georgia"/>
                <w:iCs/>
                <w:sz w:val="24"/>
                <w:szCs w:val="24"/>
              </w:rPr>
              <w:fldChar w:fldCharType="end"/>
            </w:r>
          </w:p>
        </w:tc>
        <w:tc>
          <w:tcPr>
            <w:tcW w:w="992" w:type="pct"/>
          </w:tcPr>
          <w:p w:rsidR="00320ABF" w:rsidRPr="006E0EBF" w:rsidRDefault="00E232BA" w:rsidP="003C5708">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C5708">
              <w:rPr>
                <w:rFonts w:ascii="Georgia" w:hAnsi="Georgia"/>
                <w:iCs/>
                <w:sz w:val="24"/>
                <w:szCs w:val="24"/>
              </w:rPr>
              <w:t>N/A</w:t>
            </w:r>
            <w:r w:rsidRPr="006E0EBF">
              <w:rPr>
                <w:rFonts w:ascii="Georgia" w:hAnsi="Georgia"/>
                <w:iCs/>
                <w:sz w:val="24"/>
                <w:szCs w:val="24"/>
              </w:rPr>
              <w:fldChar w:fldCharType="end"/>
            </w:r>
          </w:p>
        </w:tc>
        <w:tc>
          <w:tcPr>
            <w:tcW w:w="1048" w:type="pct"/>
          </w:tcPr>
          <w:p w:rsidR="00320ABF" w:rsidRPr="006E0EBF" w:rsidRDefault="00E232BA" w:rsidP="003C5708">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C5708">
              <w:rPr>
                <w:rFonts w:ascii="Georgia" w:hAnsi="Georgia"/>
                <w:iCs/>
                <w:sz w:val="24"/>
                <w:szCs w:val="24"/>
              </w:rPr>
              <w:t>N/A</w:t>
            </w:r>
            <w:r w:rsidRPr="006E0EBF">
              <w:rPr>
                <w:rFonts w:ascii="Georgia" w:hAnsi="Georgia"/>
                <w:iCs/>
                <w:sz w:val="24"/>
                <w:szCs w:val="24"/>
              </w:rPr>
              <w:fldChar w:fldCharType="end"/>
            </w:r>
          </w:p>
        </w:tc>
      </w:tr>
      <w:tr w:rsidR="00320ABF" w:rsidRPr="00FA2E3A" w:rsidTr="00320ABF">
        <w:trPr>
          <w:cantSplit/>
        </w:trPr>
        <w:tc>
          <w:tcPr>
            <w:tcW w:w="974" w:type="pct"/>
            <w:shd w:val="clear" w:color="auto" w:fill="D6E3BC" w:themeFill="accent3" w:themeFillTint="66"/>
            <w:vAlign w:val="center"/>
          </w:tcPr>
          <w:p w:rsidR="00320ABF" w:rsidRPr="00320ABF" w:rsidRDefault="00320ABF" w:rsidP="00736BC9">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rsidR="00320ABF" w:rsidRPr="006E0EBF" w:rsidRDefault="00E232BA" w:rsidP="003C5708">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C5708">
              <w:rPr>
                <w:rFonts w:ascii="Georgia" w:hAnsi="Georgia"/>
                <w:iCs/>
                <w:sz w:val="24"/>
                <w:szCs w:val="24"/>
              </w:rPr>
              <w:t>N/A</w:t>
            </w:r>
            <w:r w:rsidRPr="006E0EBF">
              <w:rPr>
                <w:rFonts w:ascii="Georgia" w:hAnsi="Georgia"/>
                <w:iCs/>
                <w:sz w:val="24"/>
                <w:szCs w:val="24"/>
              </w:rPr>
              <w:fldChar w:fldCharType="end"/>
            </w:r>
          </w:p>
        </w:tc>
        <w:tc>
          <w:tcPr>
            <w:tcW w:w="994" w:type="pct"/>
          </w:tcPr>
          <w:p w:rsidR="00320ABF" w:rsidRPr="006E0EBF" w:rsidRDefault="00E232BA" w:rsidP="003C5708">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C5708">
              <w:rPr>
                <w:rFonts w:ascii="Georgia" w:hAnsi="Georgia"/>
                <w:iCs/>
                <w:sz w:val="24"/>
                <w:szCs w:val="24"/>
              </w:rPr>
              <w:t>N/A</w:t>
            </w:r>
            <w:r w:rsidRPr="006E0EBF">
              <w:rPr>
                <w:rFonts w:ascii="Georgia" w:hAnsi="Georgia"/>
                <w:iCs/>
                <w:sz w:val="24"/>
                <w:szCs w:val="24"/>
              </w:rPr>
              <w:fldChar w:fldCharType="end"/>
            </w:r>
          </w:p>
        </w:tc>
        <w:tc>
          <w:tcPr>
            <w:tcW w:w="992" w:type="pct"/>
          </w:tcPr>
          <w:p w:rsidR="00320ABF" w:rsidRPr="006E0EBF" w:rsidRDefault="00E232BA" w:rsidP="003C5708">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C5708">
              <w:rPr>
                <w:rFonts w:ascii="Georgia" w:hAnsi="Georgia"/>
                <w:iCs/>
                <w:sz w:val="24"/>
                <w:szCs w:val="24"/>
              </w:rPr>
              <w:t>N/A</w:t>
            </w:r>
            <w:r w:rsidRPr="006E0EBF">
              <w:rPr>
                <w:rFonts w:ascii="Georgia" w:hAnsi="Georgia"/>
                <w:iCs/>
                <w:sz w:val="24"/>
                <w:szCs w:val="24"/>
              </w:rPr>
              <w:fldChar w:fldCharType="end"/>
            </w:r>
          </w:p>
        </w:tc>
        <w:tc>
          <w:tcPr>
            <w:tcW w:w="1048" w:type="pct"/>
          </w:tcPr>
          <w:p w:rsidR="00320ABF" w:rsidRPr="006E0EBF" w:rsidRDefault="00E232BA" w:rsidP="003C5708">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C5708">
              <w:rPr>
                <w:rFonts w:ascii="Georgia" w:hAnsi="Georgia"/>
                <w:iCs/>
                <w:sz w:val="24"/>
                <w:szCs w:val="24"/>
              </w:rPr>
              <w:t>N/A</w:t>
            </w:r>
            <w:r w:rsidRPr="006E0EBF">
              <w:rPr>
                <w:rFonts w:ascii="Georgia" w:hAnsi="Georgia"/>
                <w:iCs/>
                <w:sz w:val="24"/>
                <w:szCs w:val="24"/>
              </w:rPr>
              <w:fldChar w:fldCharType="end"/>
            </w:r>
          </w:p>
        </w:tc>
      </w:tr>
      <w:tr w:rsidR="00320ABF" w:rsidRPr="00FA2E3A" w:rsidTr="00320ABF">
        <w:trPr>
          <w:cantSplit/>
        </w:trPr>
        <w:tc>
          <w:tcPr>
            <w:tcW w:w="974" w:type="pct"/>
            <w:shd w:val="clear" w:color="auto" w:fill="D6E3BC" w:themeFill="accent3" w:themeFillTint="66"/>
            <w:vAlign w:val="center"/>
          </w:tcPr>
          <w:p w:rsidR="00320ABF" w:rsidRPr="00320ABF" w:rsidRDefault="00320ABF" w:rsidP="00736BC9">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rsidR="000E7FFB" w:rsidRDefault="00E232BA" w:rsidP="000E7FFB">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7FFB">
              <w:rPr>
                <w:rFonts w:ascii="Georgia" w:hAnsi="Georgia"/>
                <w:iCs/>
                <w:sz w:val="24"/>
                <w:szCs w:val="24"/>
              </w:rPr>
              <w:t>Has already happened</w:t>
            </w:r>
          </w:p>
          <w:p w:rsidR="00320ABF" w:rsidRPr="00313DB6" w:rsidRDefault="000E7FFB" w:rsidP="000E7FFB">
            <w:pPr>
              <w:spacing w:line="288" w:lineRule="auto"/>
              <w:rPr>
                <w:rFonts w:ascii="Georgia" w:eastAsia="Arial Unicode MS" w:hAnsi="Georgia" w:cs="Calibri"/>
                <w:i/>
                <w:sz w:val="22"/>
                <w:szCs w:val="22"/>
                <w:lang w:val="en-GB"/>
              </w:rPr>
            </w:pPr>
            <w:r>
              <w:rPr>
                <w:rFonts w:ascii="Georgia" w:hAnsi="Georgia"/>
                <w:iCs/>
                <w:sz w:val="24"/>
                <w:szCs w:val="24"/>
              </w:rPr>
              <w:t>Increased probability with change in project ownership.</w:t>
            </w:r>
            <w:r w:rsidR="00E232BA" w:rsidRPr="00313DB6">
              <w:rPr>
                <w:rFonts w:ascii="Georgia" w:hAnsi="Georgia"/>
                <w:iCs/>
                <w:sz w:val="24"/>
                <w:szCs w:val="24"/>
              </w:rPr>
              <w:fldChar w:fldCharType="end"/>
            </w:r>
          </w:p>
        </w:tc>
        <w:tc>
          <w:tcPr>
            <w:tcW w:w="994" w:type="pct"/>
          </w:tcPr>
          <w:p w:rsidR="00320ABF" w:rsidRPr="00313DB6" w:rsidRDefault="00E232BA" w:rsidP="000E7FFB">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7FFB">
              <w:rPr>
                <w:rFonts w:ascii="Georgia" w:hAnsi="Georgia"/>
                <w:iCs/>
                <w:sz w:val="24"/>
                <w:szCs w:val="24"/>
              </w:rPr>
              <w:t>High priority with new landscapers requiring start up.</w:t>
            </w:r>
            <w:r w:rsidRPr="00313DB6">
              <w:rPr>
                <w:rFonts w:ascii="Georgia" w:hAnsi="Georgia"/>
                <w:iCs/>
                <w:sz w:val="24"/>
                <w:szCs w:val="24"/>
              </w:rPr>
              <w:fldChar w:fldCharType="end"/>
            </w:r>
          </w:p>
        </w:tc>
        <w:tc>
          <w:tcPr>
            <w:tcW w:w="992" w:type="pct"/>
          </w:tcPr>
          <w:p w:rsidR="00320ABF" w:rsidRPr="00313DB6" w:rsidRDefault="00E232BA" w:rsidP="000E7FFB">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7FFB">
              <w:rPr>
                <w:rFonts w:ascii="Georgia" w:hAnsi="Georgia"/>
                <w:iCs/>
                <w:sz w:val="24"/>
                <w:szCs w:val="24"/>
              </w:rPr>
              <w:t>No change</w:t>
            </w:r>
            <w:r w:rsidRPr="00313DB6">
              <w:rPr>
                <w:rFonts w:ascii="Georgia" w:hAnsi="Georgia"/>
                <w:iCs/>
                <w:sz w:val="24"/>
                <w:szCs w:val="24"/>
              </w:rPr>
              <w:fldChar w:fldCharType="end"/>
            </w:r>
          </w:p>
        </w:tc>
        <w:tc>
          <w:tcPr>
            <w:tcW w:w="1048" w:type="pct"/>
          </w:tcPr>
          <w:p w:rsidR="00320ABF" w:rsidRPr="00313DB6" w:rsidRDefault="00E232BA" w:rsidP="000E7FFB">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7FFB">
              <w:rPr>
                <w:rFonts w:ascii="Georgia" w:hAnsi="Georgia"/>
                <w:iCs/>
                <w:sz w:val="24"/>
                <w:szCs w:val="24"/>
              </w:rPr>
              <w:t>Recruitment documents updated for new employees.</w:t>
            </w:r>
            <w:r w:rsidRPr="00313DB6">
              <w:rPr>
                <w:rFonts w:ascii="Georgia" w:hAnsi="Georgia"/>
                <w:iCs/>
                <w:sz w:val="24"/>
                <w:szCs w:val="24"/>
              </w:rPr>
              <w:fldChar w:fldCharType="end"/>
            </w:r>
          </w:p>
        </w:tc>
      </w:tr>
      <w:tr w:rsidR="00320ABF" w:rsidRPr="00FA2E3A" w:rsidTr="00320ABF">
        <w:trPr>
          <w:cantSplit/>
        </w:trPr>
        <w:tc>
          <w:tcPr>
            <w:tcW w:w="974" w:type="pct"/>
            <w:shd w:val="clear" w:color="auto" w:fill="D6E3BC" w:themeFill="accent3" w:themeFillTint="66"/>
            <w:vAlign w:val="center"/>
          </w:tcPr>
          <w:p w:rsidR="00320ABF" w:rsidRPr="00320ABF" w:rsidRDefault="00320ABF" w:rsidP="00736BC9">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Digging contractor not performing the work to the required standard.</w:t>
            </w:r>
          </w:p>
        </w:tc>
        <w:tc>
          <w:tcPr>
            <w:tcW w:w="992" w:type="pct"/>
          </w:tcPr>
          <w:p w:rsidR="00320ABF" w:rsidRPr="00313DB6" w:rsidRDefault="00E232BA" w:rsidP="000E7FFB">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7FFB">
              <w:rPr>
                <w:rFonts w:ascii="Georgia" w:hAnsi="Georgia"/>
                <w:iCs/>
                <w:sz w:val="24"/>
                <w:szCs w:val="24"/>
              </w:rPr>
              <w:t>Increased probability due to contractor being hired without background checks completed on their previous projects.</w:t>
            </w:r>
            <w:r w:rsidRPr="00313DB6">
              <w:rPr>
                <w:rFonts w:ascii="Georgia" w:hAnsi="Georgia"/>
                <w:iCs/>
                <w:sz w:val="24"/>
                <w:szCs w:val="24"/>
              </w:rPr>
              <w:fldChar w:fldCharType="end"/>
            </w:r>
          </w:p>
        </w:tc>
        <w:tc>
          <w:tcPr>
            <w:tcW w:w="994" w:type="pct"/>
          </w:tcPr>
          <w:p w:rsidR="00320ABF" w:rsidRPr="00313DB6" w:rsidRDefault="00E232BA" w:rsidP="000E7FFB">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7FFB">
              <w:rPr>
                <w:rFonts w:ascii="Georgia" w:hAnsi="Georgia"/>
                <w:iCs/>
                <w:sz w:val="24"/>
                <w:szCs w:val="24"/>
              </w:rPr>
              <w:t>High priority</w:t>
            </w:r>
            <w:r w:rsidRPr="00313DB6">
              <w:rPr>
                <w:rFonts w:ascii="Georgia" w:hAnsi="Georgia"/>
                <w:iCs/>
                <w:sz w:val="24"/>
                <w:szCs w:val="24"/>
              </w:rPr>
              <w:fldChar w:fldCharType="end"/>
            </w:r>
          </w:p>
        </w:tc>
        <w:tc>
          <w:tcPr>
            <w:tcW w:w="992" w:type="pct"/>
          </w:tcPr>
          <w:p w:rsidR="00320ABF" w:rsidRPr="00313DB6" w:rsidRDefault="00E232BA" w:rsidP="000E7FFB">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7FFB">
              <w:rPr>
                <w:rFonts w:ascii="Georgia" w:hAnsi="Georgia"/>
                <w:iCs/>
                <w:sz w:val="24"/>
                <w:szCs w:val="24"/>
              </w:rPr>
              <w:t>site supervisor there is no change. Change in excavation contractor.</w:t>
            </w:r>
            <w:r w:rsidRPr="00313DB6">
              <w:rPr>
                <w:rFonts w:ascii="Georgia" w:hAnsi="Georgia"/>
                <w:iCs/>
                <w:sz w:val="24"/>
                <w:szCs w:val="24"/>
              </w:rPr>
              <w:fldChar w:fldCharType="end"/>
            </w:r>
          </w:p>
        </w:tc>
        <w:tc>
          <w:tcPr>
            <w:tcW w:w="1048" w:type="pct"/>
          </w:tcPr>
          <w:p w:rsidR="00320ABF" w:rsidRPr="00313DB6" w:rsidRDefault="00E232BA" w:rsidP="000E7FFB">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7FFB">
              <w:rPr>
                <w:rFonts w:ascii="Georgia" w:hAnsi="Georgia"/>
                <w:iCs/>
                <w:sz w:val="24"/>
                <w:szCs w:val="24"/>
              </w:rPr>
              <w:t>Extra communication is required to get new contractor up to speed with it all.</w:t>
            </w:r>
            <w:r w:rsidRPr="00313DB6">
              <w:rPr>
                <w:rFonts w:ascii="Georgia" w:hAnsi="Georgia"/>
                <w:iCs/>
                <w:sz w:val="24"/>
                <w:szCs w:val="24"/>
              </w:rPr>
              <w:fldChar w:fldCharType="end"/>
            </w:r>
          </w:p>
        </w:tc>
      </w:tr>
      <w:tr w:rsidR="00320ABF" w:rsidRPr="00FA2E3A" w:rsidTr="00320ABF">
        <w:trPr>
          <w:cantSplit/>
        </w:trPr>
        <w:tc>
          <w:tcPr>
            <w:tcW w:w="974" w:type="pct"/>
            <w:shd w:val="clear" w:color="auto" w:fill="D6E3BC" w:themeFill="accent3" w:themeFillTint="66"/>
            <w:vAlign w:val="center"/>
          </w:tcPr>
          <w:p w:rsidR="00320ABF" w:rsidRPr="00320ABF" w:rsidRDefault="00320ABF" w:rsidP="00736BC9">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rsidR="00320ABF" w:rsidRPr="00313DB6" w:rsidRDefault="00E232BA" w:rsidP="000E7FFB">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7FFB">
              <w:rPr>
                <w:rFonts w:ascii="Georgia" w:hAnsi="Georgia"/>
                <w:iCs/>
                <w:sz w:val="24"/>
                <w:szCs w:val="24"/>
              </w:rPr>
              <w:t>Increased probability due to the site being abandoned for such a long period of time.</w:t>
            </w:r>
            <w:r w:rsidRPr="00313DB6">
              <w:rPr>
                <w:rFonts w:ascii="Georgia" w:hAnsi="Georgia"/>
                <w:iCs/>
                <w:sz w:val="24"/>
                <w:szCs w:val="24"/>
              </w:rPr>
              <w:fldChar w:fldCharType="end"/>
            </w:r>
          </w:p>
        </w:tc>
        <w:tc>
          <w:tcPr>
            <w:tcW w:w="994" w:type="pct"/>
          </w:tcPr>
          <w:p w:rsidR="00320ABF" w:rsidRPr="00313DB6" w:rsidRDefault="00E232BA" w:rsidP="00626DD3">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26DD3">
              <w:rPr>
                <w:rFonts w:ascii="Georgia" w:hAnsi="Georgia"/>
                <w:iCs/>
                <w:sz w:val="24"/>
                <w:szCs w:val="24"/>
              </w:rPr>
              <w:t xml:space="preserve">High priority due to damage onsite while the jobsite was unattended </w:t>
            </w:r>
            <w:r w:rsidRPr="00313DB6">
              <w:rPr>
                <w:rFonts w:ascii="Georgia" w:hAnsi="Georgia"/>
                <w:iCs/>
                <w:sz w:val="24"/>
                <w:szCs w:val="24"/>
              </w:rPr>
              <w:fldChar w:fldCharType="end"/>
            </w:r>
          </w:p>
        </w:tc>
        <w:tc>
          <w:tcPr>
            <w:tcW w:w="992" w:type="pct"/>
          </w:tcPr>
          <w:p w:rsidR="00320ABF" w:rsidRPr="00313DB6" w:rsidRDefault="00E232BA" w:rsidP="00626DD3">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26DD3">
              <w:rPr>
                <w:rFonts w:ascii="Georgia" w:hAnsi="Georgia"/>
                <w:iCs/>
                <w:sz w:val="24"/>
                <w:szCs w:val="24"/>
              </w:rPr>
              <w:t>No change</w:t>
            </w:r>
            <w:r w:rsidRPr="00313DB6">
              <w:rPr>
                <w:rFonts w:ascii="Georgia" w:hAnsi="Georgia"/>
                <w:iCs/>
                <w:sz w:val="24"/>
                <w:szCs w:val="24"/>
              </w:rPr>
              <w:fldChar w:fldCharType="end"/>
            </w:r>
          </w:p>
        </w:tc>
        <w:tc>
          <w:tcPr>
            <w:tcW w:w="1048" w:type="pct"/>
          </w:tcPr>
          <w:p w:rsidR="00320ABF" w:rsidRPr="00313DB6" w:rsidRDefault="00E232BA" w:rsidP="00626DD3">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26DD3">
              <w:rPr>
                <w:rFonts w:ascii="Georgia" w:hAnsi="Georgia"/>
                <w:iCs/>
                <w:sz w:val="24"/>
                <w:szCs w:val="24"/>
              </w:rPr>
              <w:t>Extra communication is required to get new contractor up to speed</w:t>
            </w:r>
            <w:r w:rsidRPr="00313DB6">
              <w:rPr>
                <w:rFonts w:ascii="Georgia" w:hAnsi="Georgia"/>
                <w:iCs/>
                <w:sz w:val="24"/>
                <w:szCs w:val="24"/>
              </w:rPr>
              <w:fldChar w:fldCharType="end"/>
            </w:r>
          </w:p>
        </w:tc>
      </w:tr>
      <w:tr w:rsidR="00320ABF" w:rsidRPr="00FA2E3A" w:rsidTr="00320ABF">
        <w:trPr>
          <w:cantSplit/>
        </w:trPr>
        <w:tc>
          <w:tcPr>
            <w:tcW w:w="974" w:type="pct"/>
            <w:shd w:val="clear" w:color="auto" w:fill="D6E3BC" w:themeFill="accent3" w:themeFillTint="66"/>
            <w:vAlign w:val="center"/>
          </w:tcPr>
          <w:p w:rsidR="00320ABF" w:rsidRPr="00320ABF" w:rsidRDefault="00320ABF" w:rsidP="00736BC9">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rsidR="00320ABF" w:rsidRPr="00313DB6" w:rsidRDefault="00E232BA" w:rsidP="000E7FFB">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7FFB">
              <w:rPr>
                <w:rFonts w:ascii="Georgia" w:hAnsi="Georgia"/>
                <w:iCs/>
                <w:sz w:val="24"/>
                <w:szCs w:val="24"/>
              </w:rPr>
              <w:t>Low probability due to the council track record.</w:t>
            </w:r>
            <w:r w:rsidRPr="00313DB6">
              <w:rPr>
                <w:rFonts w:ascii="Georgia" w:hAnsi="Georgia"/>
                <w:iCs/>
                <w:sz w:val="24"/>
                <w:szCs w:val="24"/>
              </w:rPr>
              <w:fldChar w:fldCharType="end"/>
            </w:r>
          </w:p>
        </w:tc>
        <w:tc>
          <w:tcPr>
            <w:tcW w:w="994" w:type="pct"/>
          </w:tcPr>
          <w:p w:rsidR="00320ABF" w:rsidRPr="00313DB6" w:rsidRDefault="00E232BA" w:rsidP="00626DD3">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26DD3">
              <w:rPr>
                <w:rFonts w:ascii="Georgia" w:hAnsi="Georgia"/>
                <w:iCs/>
                <w:sz w:val="24"/>
                <w:szCs w:val="24"/>
              </w:rPr>
              <w:t>Now moderate to low</w:t>
            </w:r>
            <w:r w:rsidRPr="00313DB6">
              <w:rPr>
                <w:rFonts w:ascii="Georgia" w:hAnsi="Georgia"/>
                <w:iCs/>
                <w:sz w:val="24"/>
                <w:szCs w:val="24"/>
              </w:rPr>
              <w:fldChar w:fldCharType="end"/>
            </w:r>
          </w:p>
        </w:tc>
        <w:tc>
          <w:tcPr>
            <w:tcW w:w="992" w:type="pct"/>
          </w:tcPr>
          <w:p w:rsidR="00320ABF" w:rsidRPr="00313DB6" w:rsidRDefault="00E232BA" w:rsidP="00626DD3">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26DD3">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rsidR="00320ABF" w:rsidRPr="00313DB6" w:rsidRDefault="00E232BA" w:rsidP="00626DD3">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26DD3">
              <w:rPr>
                <w:rFonts w:ascii="Georgia" w:hAnsi="Georgia"/>
                <w:iCs/>
                <w:sz w:val="24"/>
                <w:szCs w:val="24"/>
              </w:rPr>
              <w:t>No change</w:t>
            </w:r>
            <w:r w:rsidRPr="00313DB6">
              <w:rPr>
                <w:rFonts w:ascii="Georgia" w:hAnsi="Georgia"/>
                <w:iCs/>
                <w:sz w:val="24"/>
                <w:szCs w:val="24"/>
              </w:rPr>
              <w:fldChar w:fldCharType="end"/>
            </w:r>
          </w:p>
        </w:tc>
      </w:tr>
      <w:tr w:rsidR="00320ABF" w:rsidRPr="00FA2E3A" w:rsidTr="00320ABF">
        <w:trPr>
          <w:cantSplit/>
        </w:trPr>
        <w:tc>
          <w:tcPr>
            <w:tcW w:w="974" w:type="pct"/>
            <w:shd w:val="clear" w:color="auto" w:fill="D6E3BC" w:themeFill="accent3" w:themeFillTint="66"/>
            <w:vAlign w:val="center"/>
          </w:tcPr>
          <w:p w:rsidR="00320ABF" w:rsidRPr="00320ABF" w:rsidRDefault="00320ABF" w:rsidP="00736BC9">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rsidR="00320ABF" w:rsidRPr="00313DB6" w:rsidRDefault="00E232BA" w:rsidP="000E7FFB">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7FFB">
              <w:rPr>
                <w:rFonts w:ascii="Georgia" w:hAnsi="Georgia"/>
                <w:iCs/>
                <w:sz w:val="24"/>
                <w:szCs w:val="24"/>
              </w:rPr>
              <w:t>High probability when kicks off again. Will reduce once project is back on track.</w:t>
            </w:r>
            <w:r w:rsidRPr="00313DB6">
              <w:rPr>
                <w:rFonts w:ascii="Georgia" w:hAnsi="Georgia"/>
                <w:iCs/>
                <w:sz w:val="24"/>
                <w:szCs w:val="24"/>
              </w:rPr>
              <w:fldChar w:fldCharType="end"/>
            </w:r>
          </w:p>
        </w:tc>
        <w:tc>
          <w:tcPr>
            <w:tcW w:w="994" w:type="pct"/>
          </w:tcPr>
          <w:p w:rsidR="00320ABF" w:rsidRPr="00313DB6" w:rsidRDefault="00E232BA" w:rsidP="00626DD3">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26DD3">
              <w:rPr>
                <w:rFonts w:ascii="Georgia" w:hAnsi="Georgia"/>
                <w:iCs/>
                <w:sz w:val="24"/>
                <w:szCs w:val="24"/>
              </w:rPr>
              <w:t>Has increased from moderate to high priority</w:t>
            </w:r>
            <w:r w:rsidRPr="00313DB6">
              <w:rPr>
                <w:rFonts w:ascii="Georgia" w:hAnsi="Georgia"/>
                <w:iCs/>
                <w:sz w:val="24"/>
                <w:szCs w:val="24"/>
              </w:rPr>
              <w:fldChar w:fldCharType="end"/>
            </w:r>
          </w:p>
        </w:tc>
        <w:tc>
          <w:tcPr>
            <w:tcW w:w="992" w:type="pct"/>
          </w:tcPr>
          <w:p w:rsidR="00320ABF" w:rsidRPr="00313DB6" w:rsidRDefault="00E232BA" w:rsidP="00626DD3">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26DD3">
              <w:rPr>
                <w:rFonts w:ascii="Georgia" w:hAnsi="Georgia"/>
                <w:iCs/>
                <w:sz w:val="24"/>
                <w:szCs w:val="24"/>
              </w:rPr>
              <w:t>No change</w:t>
            </w:r>
            <w:r w:rsidRPr="00313DB6">
              <w:rPr>
                <w:rFonts w:ascii="Georgia" w:hAnsi="Georgia"/>
                <w:iCs/>
                <w:sz w:val="24"/>
                <w:szCs w:val="24"/>
              </w:rPr>
              <w:fldChar w:fldCharType="end"/>
            </w:r>
          </w:p>
        </w:tc>
        <w:tc>
          <w:tcPr>
            <w:tcW w:w="1048" w:type="pct"/>
          </w:tcPr>
          <w:p w:rsidR="00320ABF" w:rsidRPr="00313DB6" w:rsidRDefault="00E232BA" w:rsidP="00626DD3">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26DD3">
              <w:rPr>
                <w:rFonts w:ascii="Georgia" w:hAnsi="Georgia"/>
                <w:iCs/>
                <w:sz w:val="24"/>
                <w:szCs w:val="24"/>
              </w:rPr>
              <w:t>Extra supervision required for new contractors including landscapers</w:t>
            </w:r>
            <w:r w:rsidRPr="00313DB6">
              <w:rPr>
                <w:rFonts w:ascii="Georgia" w:hAnsi="Georgia"/>
                <w:iCs/>
                <w:sz w:val="24"/>
                <w:szCs w:val="24"/>
              </w:rPr>
              <w:fldChar w:fldCharType="end"/>
            </w:r>
          </w:p>
        </w:tc>
      </w:tr>
    </w:tbl>
    <w:p w:rsidR="00320ABF" w:rsidRDefault="00320ABF">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tblPr>
      <w:tblGrid>
        <w:gridCol w:w="9026"/>
      </w:tblGrid>
      <w:tr w:rsidR="00320ABF" w:rsidRPr="00B956BE" w:rsidTr="00F74D61">
        <w:trPr>
          <w:cantSplit/>
        </w:trPr>
        <w:tc>
          <w:tcPr>
            <w:tcW w:w="9026" w:type="dxa"/>
            <w:tcBorders>
              <w:top w:val="nil"/>
              <w:left w:val="nil"/>
              <w:bottom w:val="nil"/>
              <w:right w:val="nil"/>
            </w:tcBorders>
            <w:shd w:val="clear" w:color="auto" w:fill="E5B8B7" w:themeFill="accent2" w:themeFillTint="66"/>
          </w:tcPr>
          <w:p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rsidR="007209F8" w:rsidRDefault="007209F8" w:rsidP="007209F8">
            <w:pPr>
              <w:pStyle w:val="ListParagraph"/>
              <w:spacing w:before="120" w:after="160" w:line="276" w:lineRule="auto"/>
              <w:jc w:val="both"/>
              <w:rPr>
                <w:rFonts w:ascii="Georgia" w:hAnsi="Georgia"/>
                <w:sz w:val="24"/>
                <w:szCs w:val="24"/>
              </w:rPr>
            </w:pPr>
          </w:p>
          <w:p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3348"/>
        <w:gridCol w:w="5894"/>
      </w:tblGrid>
      <w:tr w:rsidR="00320ABF" w:rsidTr="00BC0E28">
        <w:trPr>
          <w:cantSplit/>
        </w:trPr>
        <w:tc>
          <w:tcPr>
            <w:tcW w:w="9242" w:type="dxa"/>
            <w:gridSpan w:val="2"/>
            <w:shd w:val="clear" w:color="auto" w:fill="4F6228" w:themeFill="accent3" w:themeFillShade="80"/>
          </w:tcPr>
          <w:p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rsidTr="007209F8">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rsidR="00BC0E28" w:rsidRPr="00BC0E28" w:rsidRDefault="00E232BA" w:rsidP="00626DD3">
            <w:pPr>
              <w:pStyle w:val="CompliantBodyText"/>
              <w:rPr>
                <w:i/>
              </w:rPr>
            </w:pPr>
            <w:r w:rsidRPr="000155E6">
              <w:fldChar w:fldCharType="begin">
                <w:ffData>
                  <w:name w:val="Text8"/>
                  <w:enabled/>
                  <w:calcOnExit w:val="0"/>
                  <w:textInput/>
                </w:ffData>
              </w:fldChar>
            </w:r>
            <w:r w:rsidR="00BC0E28" w:rsidRPr="000155E6">
              <w:instrText xml:space="preserve"> FORMTEXT </w:instrText>
            </w:r>
            <w:r w:rsidRPr="000155E6">
              <w:fldChar w:fldCharType="separate"/>
            </w:r>
            <w:r w:rsidR="00626DD3">
              <w:t>Cascade Peak Chalets Landscaping project</w:t>
            </w:r>
            <w:r w:rsidRPr="000155E6">
              <w:fldChar w:fldCharType="end"/>
            </w:r>
            <w:r w:rsidR="00BC0E28">
              <w:t xml:space="preserve"> </w:t>
            </w:r>
          </w:p>
        </w:tc>
      </w:tr>
      <w:tr w:rsidR="00BC0E28" w:rsidTr="007209F8">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rsidR="00BC0E28" w:rsidRPr="00BC0E28" w:rsidRDefault="00E232BA" w:rsidP="00626DD3">
            <w:pPr>
              <w:pStyle w:val="CompliantBodyText"/>
              <w:rPr>
                <w:i/>
              </w:rPr>
            </w:pPr>
            <w:r w:rsidRPr="000155E6">
              <w:fldChar w:fldCharType="begin">
                <w:ffData>
                  <w:name w:val="Text8"/>
                  <w:enabled/>
                  <w:calcOnExit w:val="0"/>
                  <w:textInput/>
                </w:ffData>
              </w:fldChar>
            </w:r>
            <w:r w:rsidR="00BC0E28" w:rsidRPr="000155E6">
              <w:instrText xml:space="preserve"> FORMTEXT </w:instrText>
            </w:r>
            <w:r w:rsidRPr="000155E6">
              <w:fldChar w:fldCharType="separate"/>
            </w:r>
            <w:r w:rsidR="00626DD3">
              <w:t xml:space="preserve">Sam Ng, Awesome </w:t>
            </w:r>
            <w:r w:rsidR="007134D7">
              <w:t>Landscapes</w:t>
            </w:r>
            <w:r w:rsidRPr="000155E6">
              <w:fldChar w:fldCharType="end"/>
            </w:r>
            <w:r w:rsidR="00BC0E28">
              <w:t xml:space="preserve"> </w:t>
            </w:r>
          </w:p>
        </w:tc>
      </w:tr>
      <w:tr w:rsidR="00BC0E28" w:rsidTr="007209F8">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rsidR="00BC0E28" w:rsidRPr="00320ABF" w:rsidRDefault="00E232BA" w:rsidP="007134D7">
            <w:pPr>
              <w:pStyle w:val="CompliantBodyText"/>
            </w:pPr>
            <w:r w:rsidRPr="00E27A5C">
              <w:fldChar w:fldCharType="begin">
                <w:ffData>
                  <w:name w:val="Text8"/>
                  <w:enabled/>
                  <w:calcOnExit w:val="0"/>
                  <w:textInput/>
                </w:ffData>
              </w:fldChar>
            </w:r>
            <w:r w:rsidR="008C6B2F" w:rsidRPr="00E27A5C">
              <w:instrText xml:space="preserve"> FORMTEXT </w:instrText>
            </w:r>
            <w:r w:rsidRPr="00E27A5C">
              <w:fldChar w:fldCharType="separate"/>
            </w:r>
            <w:r w:rsidR="007134D7">
              <w:t>14/12/2016</w:t>
            </w:r>
            <w:r w:rsidRPr="00E27A5C">
              <w:fldChar w:fldCharType="end"/>
            </w:r>
          </w:p>
        </w:tc>
      </w:tr>
      <w:tr w:rsidR="00BC0E28" w:rsidTr="007209F8">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rsidR="00BC0E28" w:rsidRPr="00BC0E28" w:rsidRDefault="00E232BA" w:rsidP="007134D7">
            <w:pPr>
              <w:pStyle w:val="CompliantBodyText"/>
              <w:rPr>
                <w:i/>
              </w:rPr>
            </w:pPr>
            <w:r w:rsidRPr="00E27A5C">
              <w:fldChar w:fldCharType="begin">
                <w:ffData>
                  <w:name w:val="Text8"/>
                  <w:enabled/>
                  <w:calcOnExit w:val="0"/>
                  <w:textInput/>
                </w:ffData>
              </w:fldChar>
            </w:r>
            <w:r w:rsidR="00BC0E28" w:rsidRPr="00E27A5C">
              <w:instrText xml:space="preserve"> FORMTEXT </w:instrText>
            </w:r>
            <w:r w:rsidRPr="00E27A5C">
              <w:fldChar w:fldCharType="separate"/>
            </w:r>
            <w:r w:rsidR="007134D7">
              <w:t>Sam Ng, Awesome Landscapes</w:t>
            </w:r>
            <w:r w:rsidRPr="00E27A5C">
              <w:fldChar w:fldCharType="end"/>
            </w:r>
            <w:r w:rsidR="00BC0E28">
              <w:t xml:space="preserve"> </w:t>
            </w:r>
          </w:p>
        </w:tc>
      </w:tr>
      <w:tr w:rsidR="00BC0E28" w:rsidTr="007209F8">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rsidR="00BC0E28" w:rsidRPr="00320ABF" w:rsidRDefault="00E232BA" w:rsidP="007134D7">
            <w:pPr>
              <w:pStyle w:val="CompliantBodyText"/>
            </w:pPr>
            <w:r w:rsidRPr="00E27A5C">
              <w:fldChar w:fldCharType="begin">
                <w:ffData>
                  <w:name w:val="Text8"/>
                  <w:enabled/>
                  <w:calcOnExit w:val="0"/>
                  <w:textInput/>
                </w:ffData>
              </w:fldChar>
            </w:r>
            <w:r w:rsidR="00BC0E28" w:rsidRPr="00E27A5C">
              <w:instrText xml:space="preserve"> FORMTEXT </w:instrText>
            </w:r>
            <w:r w:rsidRPr="00E27A5C">
              <w:fldChar w:fldCharType="separate"/>
            </w:r>
            <w:r w:rsidR="007134D7">
              <w:t>Sam Ng, Awesome Landscapes</w:t>
            </w:r>
            <w:r w:rsidRPr="00E27A5C">
              <w:fldChar w:fldCharType="end"/>
            </w:r>
          </w:p>
        </w:tc>
      </w:tr>
      <w:tr w:rsidR="00BC0E28" w:rsidTr="007209F8">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rsidR="007134D7" w:rsidRDefault="00E232BA" w:rsidP="007134D7">
            <w:pPr>
              <w:pStyle w:val="CompliantBodyText"/>
            </w:pPr>
            <w:r w:rsidRPr="00E27A5C">
              <w:fldChar w:fldCharType="begin">
                <w:ffData>
                  <w:name w:val="Text8"/>
                  <w:enabled/>
                  <w:calcOnExit w:val="0"/>
                  <w:textInput/>
                </w:ffData>
              </w:fldChar>
            </w:r>
            <w:r w:rsidR="00BC0E28" w:rsidRPr="00E27A5C">
              <w:instrText xml:space="preserve"> FORMTEXT </w:instrText>
            </w:r>
            <w:r w:rsidRPr="00E27A5C">
              <w:fldChar w:fldCharType="separate"/>
            </w:r>
            <w:r w:rsidR="007134D7">
              <w:t>Sam Ng, project manager</w:t>
            </w:r>
          </w:p>
          <w:p w:rsidR="00BC0E28" w:rsidRPr="008C6B2F" w:rsidRDefault="007134D7" w:rsidP="007134D7">
            <w:pPr>
              <w:pStyle w:val="CompliantBodyText"/>
            </w:pPr>
            <w:r>
              <w:t>Andrew Lowe, site supervisor</w:t>
            </w:r>
            <w:r w:rsidR="00E232BA" w:rsidRPr="00E27A5C">
              <w:fldChar w:fldCharType="end"/>
            </w:r>
          </w:p>
        </w:tc>
      </w:tr>
      <w:tr w:rsidR="00BC0E28" w:rsidTr="007209F8">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rsidR="00BC0E28" w:rsidRPr="008C6B2F" w:rsidRDefault="00E232BA" w:rsidP="007134D7">
            <w:pPr>
              <w:pStyle w:val="CompliantBodyText"/>
            </w:pPr>
            <w:r w:rsidRPr="00E27A5C">
              <w:fldChar w:fldCharType="begin">
                <w:ffData>
                  <w:name w:val="Text8"/>
                  <w:enabled/>
                  <w:calcOnExit w:val="0"/>
                  <w:textInput/>
                </w:ffData>
              </w:fldChar>
            </w:r>
            <w:r w:rsidR="00BC0E28" w:rsidRPr="00E27A5C">
              <w:instrText xml:space="preserve"> FORMTEXT </w:instrText>
            </w:r>
            <w:r w:rsidRPr="00E27A5C">
              <w:fldChar w:fldCharType="separate"/>
            </w:r>
            <w:r w:rsidR="007134D7">
              <w:t>Kelly Pollock, project administrator</w:t>
            </w:r>
            <w:r w:rsidRPr="00E27A5C">
              <w:fldChar w:fldCharType="end"/>
            </w:r>
          </w:p>
        </w:tc>
      </w:tr>
      <w:tr w:rsidR="00BC0E28" w:rsidTr="007209F8">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rsidR="00BC0E28" w:rsidRPr="00320ABF" w:rsidRDefault="00E232BA" w:rsidP="007134D7">
            <w:pPr>
              <w:pStyle w:val="CompliantBodyText"/>
            </w:pPr>
            <w:r w:rsidRPr="00E27A5C">
              <w:fldChar w:fldCharType="begin">
                <w:ffData>
                  <w:name w:val="Text8"/>
                  <w:enabled/>
                  <w:calcOnExit w:val="0"/>
                  <w:textInput/>
                </w:ffData>
              </w:fldChar>
            </w:r>
            <w:r w:rsidR="008C6B2F" w:rsidRPr="00E27A5C">
              <w:instrText xml:space="preserve"> FORMTEXT </w:instrText>
            </w:r>
            <w:r w:rsidRPr="00E27A5C">
              <w:fldChar w:fldCharType="separate"/>
            </w:r>
            <w:r w:rsidR="007134D7">
              <w:t>13/12/2016</w:t>
            </w:r>
            <w:r w:rsidRPr="00E27A5C">
              <w:fldChar w:fldCharType="end"/>
            </w:r>
          </w:p>
        </w:tc>
      </w:tr>
      <w:tr w:rsidR="00BC0E28" w:rsidTr="00BC0E28">
        <w:trPr>
          <w:cantSplit/>
        </w:trPr>
        <w:tc>
          <w:tcPr>
            <w:tcW w:w="9242" w:type="dxa"/>
            <w:gridSpan w:val="2"/>
          </w:tcPr>
          <w:p w:rsidR="00BC0E28" w:rsidRPr="00320ABF" w:rsidRDefault="00BC0E28" w:rsidP="00BC0E28">
            <w:pPr>
              <w:rPr>
                <w:rFonts w:ascii="Georgia" w:hAnsi="Georgia"/>
                <w:sz w:val="24"/>
                <w:szCs w:val="24"/>
              </w:rPr>
            </w:pPr>
          </w:p>
        </w:tc>
      </w:tr>
      <w:tr w:rsidR="00BC0E28" w:rsidTr="00BC0E28">
        <w:trPr>
          <w:cantSplit/>
        </w:trPr>
        <w:tc>
          <w:tcPr>
            <w:tcW w:w="9242" w:type="dxa"/>
            <w:gridSpan w:val="2"/>
            <w:shd w:val="clear" w:color="auto" w:fill="D6E3BC" w:themeFill="accent3" w:themeFillTint="66"/>
          </w:tcPr>
          <w:p w:rsidR="00BC0E28" w:rsidRDefault="00BC0E28" w:rsidP="00BC0E28">
            <w:pPr>
              <w:jc w:val="center"/>
              <w:rPr>
                <w:rFonts w:ascii="Georgia" w:hAnsi="Georgia"/>
                <w:b/>
                <w:sz w:val="24"/>
                <w:szCs w:val="24"/>
              </w:rPr>
            </w:pPr>
            <w:r w:rsidRPr="00BC0E28">
              <w:rPr>
                <w:rFonts w:ascii="Georgia" w:hAnsi="Georgia"/>
                <w:b/>
                <w:sz w:val="24"/>
                <w:szCs w:val="24"/>
              </w:rPr>
              <w:t>Project Strengths</w:t>
            </w:r>
          </w:p>
          <w:p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rsidTr="00BC0E28">
        <w:trPr>
          <w:cantSplit/>
        </w:trPr>
        <w:tc>
          <w:tcPr>
            <w:tcW w:w="9242" w:type="dxa"/>
            <w:gridSpan w:val="2"/>
          </w:tcPr>
          <w:p w:rsidR="00BC0E28" w:rsidRPr="00D3705D" w:rsidRDefault="00E232BA"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7134D7">
              <w:rPr>
                <w:iCs/>
              </w:rPr>
              <w:t>The extra funding os $100,000 to get the project back up and running and on track, which is more than enough than what is required.</w:t>
            </w:r>
            <w:r w:rsidRPr="000102AC">
              <w:rPr>
                <w:iCs/>
              </w:rPr>
              <w:fldChar w:fldCharType="end"/>
            </w:r>
          </w:p>
          <w:p w:rsidR="00BC0E28" w:rsidRPr="00D3705D" w:rsidRDefault="00E232BA"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284C76">
              <w:rPr>
                <w:iCs/>
              </w:rPr>
              <w:t>The inclusion of two new landscapers,which brings fresh ideas and a new life to the project.</w:t>
            </w:r>
            <w:r w:rsidRPr="000102AC">
              <w:rPr>
                <w:iCs/>
              </w:rPr>
              <w:fldChar w:fldCharType="end"/>
            </w:r>
          </w:p>
          <w:p w:rsidR="00BC0E28" w:rsidRPr="00D3705D" w:rsidRDefault="00E232BA"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284C76">
              <w:rPr>
                <w:iCs/>
              </w:rPr>
              <w:t>The end date of completion which is now very achievable since the extension of the project completion date.</w:t>
            </w:r>
            <w:r w:rsidRPr="000102AC">
              <w:rPr>
                <w:iCs/>
              </w:rPr>
              <w:fldChar w:fldCharType="end"/>
            </w:r>
          </w:p>
          <w:p w:rsidR="00BC0E28" w:rsidRPr="00D3705D" w:rsidRDefault="00E232BA"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284C76">
              <w:rPr>
                <w:iCs/>
              </w:rPr>
              <w:t>With the management team still on board, the project knowledge is still present</w:t>
            </w:r>
            <w:r w:rsidRPr="000102AC">
              <w:rPr>
                <w:iCs/>
              </w:rPr>
              <w:fldChar w:fldCharType="end"/>
            </w:r>
          </w:p>
          <w:p w:rsidR="00BC0E28" w:rsidRPr="008C6B2F" w:rsidRDefault="00E232BA" w:rsidP="00284C76">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284C76">
              <w:rPr>
                <w:iCs/>
              </w:rPr>
              <w:t>The inclusion of a new digging contractor could bring better digging methods and new ideas to the project.</w:t>
            </w:r>
            <w:r w:rsidRPr="000102AC">
              <w:rPr>
                <w:iCs/>
              </w:rPr>
              <w:fldChar w:fldCharType="end"/>
            </w:r>
          </w:p>
        </w:tc>
      </w:tr>
      <w:tr w:rsidR="00BC0E28" w:rsidTr="00BC0E28">
        <w:trPr>
          <w:cantSplit/>
        </w:trPr>
        <w:tc>
          <w:tcPr>
            <w:tcW w:w="9242" w:type="dxa"/>
            <w:gridSpan w:val="2"/>
          </w:tcPr>
          <w:p w:rsidR="00BC0E28" w:rsidRPr="000102AC" w:rsidRDefault="00BC0E28" w:rsidP="00BC0E28">
            <w:pPr>
              <w:pStyle w:val="CompliantBodyText"/>
              <w:spacing w:line="240" w:lineRule="auto"/>
              <w:rPr>
                <w:iCs/>
              </w:rPr>
            </w:pPr>
          </w:p>
        </w:tc>
      </w:tr>
      <w:tr w:rsidR="00BC0E28" w:rsidTr="00BC0E28">
        <w:trPr>
          <w:cantSplit/>
        </w:trPr>
        <w:tc>
          <w:tcPr>
            <w:tcW w:w="9242" w:type="dxa"/>
            <w:gridSpan w:val="2"/>
            <w:shd w:val="clear" w:color="auto" w:fill="D6E3BC" w:themeFill="accent3" w:themeFillTint="66"/>
          </w:tcPr>
          <w:p w:rsidR="00BC0E28" w:rsidRDefault="00BC0E28" w:rsidP="00BC0E28">
            <w:pPr>
              <w:jc w:val="center"/>
              <w:rPr>
                <w:rFonts w:ascii="Georgia" w:hAnsi="Georgia"/>
                <w:b/>
                <w:sz w:val="24"/>
                <w:szCs w:val="24"/>
              </w:rPr>
            </w:pPr>
            <w:r w:rsidRPr="00BC0E28">
              <w:rPr>
                <w:rFonts w:ascii="Georgia" w:hAnsi="Georgia"/>
                <w:b/>
                <w:sz w:val="24"/>
                <w:szCs w:val="24"/>
              </w:rPr>
              <w:t>Project Weaknesses</w:t>
            </w:r>
          </w:p>
          <w:p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rsidTr="00BC0E28">
        <w:trPr>
          <w:cantSplit/>
        </w:trPr>
        <w:tc>
          <w:tcPr>
            <w:tcW w:w="9242" w:type="dxa"/>
            <w:gridSpan w:val="2"/>
          </w:tcPr>
          <w:p w:rsidR="00BC0E28" w:rsidRPr="00D3705D" w:rsidRDefault="00E232BA"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284C76">
              <w:rPr>
                <w:iCs/>
              </w:rPr>
              <w:t>Having two new landscapers on the project is an asset, but training them up will take time and cost money.</w:t>
            </w:r>
            <w:r w:rsidRPr="000102AC">
              <w:rPr>
                <w:iCs/>
              </w:rPr>
              <w:fldChar w:fldCharType="end"/>
            </w:r>
          </w:p>
          <w:p w:rsidR="00BC0E28" w:rsidRPr="00D3705D" w:rsidRDefault="00E232BA"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284C76">
              <w:rPr>
                <w:iCs/>
              </w:rPr>
              <w:t>The new project sponsor is a new client, the</w:t>
            </w:r>
            <w:r w:rsidR="002347B7">
              <w:rPr>
                <w:iCs/>
              </w:rPr>
              <w:t>refore their expectations and outcomes are still unknown.</w:t>
            </w:r>
            <w:r w:rsidRPr="000102AC">
              <w:rPr>
                <w:iCs/>
              </w:rPr>
              <w:fldChar w:fldCharType="end"/>
            </w:r>
          </w:p>
          <w:p w:rsidR="00BC0E28" w:rsidRPr="00D3705D" w:rsidRDefault="00E232BA"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2347B7">
              <w:rPr>
                <w:iCs/>
              </w:rPr>
              <w:t>With the project being abandoned for so long, the damage that may have occurred in this time is still unknown.</w:t>
            </w:r>
            <w:r w:rsidRPr="000102AC">
              <w:rPr>
                <w:iCs/>
              </w:rPr>
              <w:fldChar w:fldCharType="end"/>
            </w:r>
          </w:p>
          <w:p w:rsidR="00BC0E28" w:rsidRPr="00483D5C" w:rsidRDefault="00E232BA"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2347B7">
              <w:rPr>
                <w:iCs/>
              </w:rPr>
              <w:t>With the new inclusion of the digging contractor, strengths and weaknesses of the new contractor is still unknown.</w:t>
            </w:r>
            <w:r w:rsidRPr="000102AC">
              <w:rPr>
                <w:iCs/>
              </w:rPr>
              <w:fldChar w:fldCharType="end"/>
            </w:r>
          </w:p>
          <w:p w:rsidR="00BC0E28" w:rsidRPr="00833623" w:rsidRDefault="00E232BA" w:rsidP="002347B7">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00BC0E28" w:rsidRPr="00483D5C">
              <w:rPr>
                <w:iCs/>
                <w:lang w:val="en-US"/>
              </w:rPr>
              <w:instrText xml:space="preserve"> FORMTEXT </w:instrText>
            </w:r>
            <w:r w:rsidRPr="00483D5C">
              <w:rPr>
                <w:iCs/>
                <w:lang w:val="en-US"/>
              </w:rPr>
            </w:r>
            <w:r w:rsidRPr="00483D5C">
              <w:rPr>
                <w:iCs/>
                <w:lang w:val="en-US"/>
              </w:rPr>
              <w:fldChar w:fldCharType="separate"/>
            </w:r>
            <w:r w:rsidR="002347B7">
              <w:t>The introduction of the new team members, the quality of project could be jeopardised to their lack of knowledge of the local vegetation.</w:t>
            </w:r>
            <w:r w:rsidRPr="00483D5C">
              <w:rPr>
                <w:iCs/>
                <w:lang w:val="en-US"/>
              </w:rPr>
              <w:fldChar w:fldCharType="end"/>
            </w:r>
          </w:p>
        </w:tc>
      </w:tr>
      <w:tr w:rsidR="00BC0E28" w:rsidTr="00BC0E28">
        <w:trPr>
          <w:cantSplit/>
        </w:trPr>
        <w:tc>
          <w:tcPr>
            <w:tcW w:w="9242" w:type="dxa"/>
            <w:gridSpan w:val="2"/>
          </w:tcPr>
          <w:p w:rsidR="00BC0E28" w:rsidRPr="000102AC" w:rsidRDefault="00BC0E28" w:rsidP="00BC0E28">
            <w:pPr>
              <w:pStyle w:val="CompliantBodyText"/>
              <w:spacing w:line="240" w:lineRule="auto"/>
              <w:rPr>
                <w:iCs/>
              </w:rPr>
            </w:pPr>
          </w:p>
        </w:tc>
      </w:tr>
      <w:tr w:rsidR="00BC0E28" w:rsidTr="00BC0E28">
        <w:trPr>
          <w:cantSplit/>
        </w:trPr>
        <w:tc>
          <w:tcPr>
            <w:tcW w:w="9242" w:type="dxa"/>
            <w:gridSpan w:val="2"/>
            <w:shd w:val="clear" w:color="auto" w:fill="D6E3BC" w:themeFill="accent3" w:themeFillTint="66"/>
          </w:tcPr>
          <w:p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rsidTr="00BC0E28">
        <w:trPr>
          <w:cantSplit/>
        </w:trPr>
        <w:tc>
          <w:tcPr>
            <w:tcW w:w="9242" w:type="dxa"/>
            <w:gridSpan w:val="2"/>
          </w:tcPr>
          <w:p w:rsidR="00BC0E28" w:rsidRPr="00D3705D" w:rsidRDefault="00E232BA"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2347B7">
              <w:rPr>
                <w:iCs/>
              </w:rPr>
              <w:t>Having a new project sponsor gives them a greater oppotunity for future works.</w:t>
            </w:r>
            <w:r w:rsidRPr="000102AC">
              <w:rPr>
                <w:iCs/>
              </w:rPr>
              <w:fldChar w:fldCharType="end"/>
            </w:r>
          </w:p>
          <w:p w:rsidR="00BC0E28" w:rsidRPr="00D3705D" w:rsidRDefault="00E232BA"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2347B7">
              <w:rPr>
                <w:iCs/>
              </w:rPr>
              <w:t>With a new new digging contractor, the oppotunity for future projects could be obtained through a growing relationship.</w:t>
            </w:r>
            <w:r w:rsidRPr="000102AC">
              <w:rPr>
                <w:iCs/>
              </w:rPr>
              <w:fldChar w:fldCharType="end"/>
            </w:r>
          </w:p>
          <w:p w:rsidR="00BC0E28" w:rsidRPr="00D3705D" w:rsidRDefault="00E232BA"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B44EB3">
              <w:rPr>
                <w:iCs/>
              </w:rPr>
              <w:t>Having two new landscapers could have the potential to be some of the best landscapers with some experience and knowledge they bring to the team.</w:t>
            </w:r>
            <w:r w:rsidRPr="000102AC">
              <w:rPr>
                <w:iCs/>
              </w:rPr>
              <w:fldChar w:fldCharType="end"/>
            </w:r>
          </w:p>
          <w:p w:rsidR="00BC0E28" w:rsidRPr="00BC0E28" w:rsidRDefault="00E232BA"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B44EB3">
              <w:rPr>
                <w:iCs/>
              </w:rPr>
              <w:t>The extra funding of $100,000 could have the otential to bring the project a wealthy profit.</w:t>
            </w:r>
            <w:r w:rsidRPr="000102AC">
              <w:rPr>
                <w:iCs/>
              </w:rPr>
              <w:fldChar w:fldCharType="end"/>
            </w:r>
          </w:p>
          <w:p w:rsidR="00BC0E28" w:rsidRPr="00833623" w:rsidRDefault="00E232BA" w:rsidP="00B44EB3">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00BC0E28" w:rsidRPr="00BC0E28">
              <w:rPr>
                <w:iCs/>
                <w:lang w:val="en-US"/>
              </w:rPr>
              <w:instrText xml:space="preserve"> FORMTEXT </w:instrText>
            </w:r>
            <w:r w:rsidRPr="00BC0E28">
              <w:rPr>
                <w:iCs/>
                <w:lang w:val="en-US"/>
              </w:rPr>
            </w:r>
            <w:r w:rsidRPr="00BC0E28">
              <w:rPr>
                <w:iCs/>
                <w:lang w:val="en-US"/>
              </w:rPr>
              <w:fldChar w:fldCharType="separate"/>
            </w:r>
            <w:r w:rsidR="00B44EB3">
              <w:t>With the new contractors and landscapers onboard, the potential for the quality to drop could potentially be evident.</w:t>
            </w:r>
            <w:r w:rsidRPr="00BC0E28">
              <w:rPr>
                <w:iCs/>
                <w:lang w:val="en-US"/>
              </w:rPr>
              <w:fldChar w:fldCharType="end"/>
            </w:r>
          </w:p>
        </w:tc>
      </w:tr>
      <w:tr w:rsidR="00BC0E28" w:rsidTr="00BC0E28">
        <w:trPr>
          <w:cantSplit/>
        </w:trPr>
        <w:tc>
          <w:tcPr>
            <w:tcW w:w="9242" w:type="dxa"/>
            <w:gridSpan w:val="2"/>
            <w:shd w:val="clear" w:color="auto" w:fill="D6E3BC" w:themeFill="accent3" w:themeFillTint="66"/>
          </w:tcPr>
          <w:p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rsidTr="00BC0E28">
        <w:trPr>
          <w:cantSplit/>
          <w:trHeight w:val="3950"/>
        </w:trPr>
        <w:tc>
          <w:tcPr>
            <w:tcW w:w="9242" w:type="dxa"/>
            <w:gridSpan w:val="2"/>
          </w:tcPr>
          <w:p w:rsidR="00BC0E28" w:rsidRPr="00D3705D" w:rsidRDefault="00E232BA"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B16391">
              <w:rPr>
                <w:iCs/>
              </w:rPr>
              <w:t>If the new landscapers don't work out, having to hire new landscapers once the project is back on track could heavily impact the project completion.</w:t>
            </w:r>
            <w:r w:rsidRPr="000102AC">
              <w:rPr>
                <w:iCs/>
              </w:rPr>
              <w:fldChar w:fldCharType="end"/>
            </w:r>
          </w:p>
          <w:p w:rsidR="00BC0E28" w:rsidRPr="00D3705D" w:rsidRDefault="00E232BA"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B16391">
              <w:rPr>
                <w:iCs/>
              </w:rPr>
              <w:t>The new digging contractor doesn't work out, hiring of a new digging contractor once the project is back on track could impact the completion of the project.</w:t>
            </w:r>
            <w:r w:rsidRPr="000102AC">
              <w:rPr>
                <w:iCs/>
              </w:rPr>
              <w:fldChar w:fldCharType="end"/>
            </w:r>
          </w:p>
          <w:p w:rsidR="00BC0E28" w:rsidRPr="00D3705D" w:rsidRDefault="00E232BA"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B16391">
              <w:rPr>
                <w:iCs/>
              </w:rPr>
              <w:t>The damage sustained throughout the dormant period of the project could be a lot worse than inially expected.</w:t>
            </w:r>
            <w:r w:rsidRPr="000102AC">
              <w:rPr>
                <w:iCs/>
              </w:rPr>
              <w:fldChar w:fldCharType="end"/>
            </w:r>
          </w:p>
          <w:p w:rsidR="00BC0E28" w:rsidRPr="00BC0E28" w:rsidRDefault="00E232BA"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F41740">
              <w:rPr>
                <w:iCs/>
              </w:rPr>
              <w:t>The extra funding of $100,000 may not be enough to get the project back on track in the required timeframe.</w:t>
            </w:r>
            <w:r w:rsidRPr="000102AC">
              <w:rPr>
                <w:iCs/>
              </w:rPr>
              <w:fldChar w:fldCharType="end"/>
            </w:r>
          </w:p>
          <w:p w:rsidR="00BC0E28" w:rsidRPr="00833623" w:rsidRDefault="00E232BA" w:rsidP="00F41740">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00BC0E28" w:rsidRPr="00BC0E28">
              <w:rPr>
                <w:iCs/>
                <w:lang w:val="en-US"/>
              </w:rPr>
              <w:instrText xml:space="preserve"> FORMTEXT </w:instrText>
            </w:r>
            <w:r w:rsidRPr="00BC0E28">
              <w:rPr>
                <w:iCs/>
                <w:lang w:val="en-US"/>
              </w:rPr>
            </w:r>
            <w:r w:rsidRPr="00BC0E28">
              <w:rPr>
                <w:iCs/>
                <w:lang w:val="en-US"/>
              </w:rPr>
              <w:fldChar w:fldCharType="separate"/>
            </w:r>
            <w:r w:rsidR="00F41740">
              <w:t>With a tight timeframe remaining, any bad weather could impact the completion of the project.</w:t>
            </w:r>
            <w:r w:rsidRPr="00BC0E28">
              <w:rPr>
                <w:iCs/>
                <w:lang w:val="en-US"/>
              </w:rPr>
              <w:fldChar w:fldCharType="end"/>
            </w:r>
          </w:p>
        </w:tc>
      </w:tr>
      <w:tr w:rsidR="00BC0E28" w:rsidTr="00BC0E28">
        <w:trPr>
          <w:cantSplit/>
        </w:trPr>
        <w:tc>
          <w:tcPr>
            <w:tcW w:w="9242" w:type="dxa"/>
            <w:gridSpan w:val="2"/>
          </w:tcPr>
          <w:p w:rsidR="00BC0E28" w:rsidRPr="00320ABF" w:rsidRDefault="00BC0E28" w:rsidP="00BC0E28">
            <w:pPr>
              <w:rPr>
                <w:rFonts w:ascii="Georgia" w:hAnsi="Georgia"/>
                <w:sz w:val="24"/>
                <w:szCs w:val="24"/>
              </w:rPr>
            </w:pPr>
          </w:p>
        </w:tc>
      </w:tr>
    </w:tbl>
    <w:p w:rsidR="00817299" w:rsidRDefault="00817299">
      <w:pPr>
        <w:rPr>
          <w:rFonts w:ascii="Georgia" w:hAnsi="Georgia" w:cstheme="majorBidi"/>
          <w:b/>
          <w:bCs/>
          <w:caps/>
          <w:noProof/>
          <w:color w:val="FFFFFF" w:themeColor="background1"/>
          <w:kern w:val="36"/>
          <w:sz w:val="32"/>
          <w:szCs w:val="32"/>
          <w:lang w:val="en-GB" w:bidi="en-US"/>
        </w:rPr>
      </w:pPr>
    </w:p>
    <w:p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tblPr>
      <w:tblGrid>
        <w:gridCol w:w="9026"/>
      </w:tblGrid>
      <w:tr w:rsidR="00483B6E" w:rsidTr="00E6639E">
        <w:trPr>
          <w:cantSplit/>
        </w:trPr>
        <w:tc>
          <w:tcPr>
            <w:tcW w:w="9026" w:type="dxa"/>
            <w:tcBorders>
              <w:top w:val="nil"/>
              <w:left w:val="nil"/>
              <w:bottom w:val="nil"/>
              <w:right w:val="nil"/>
            </w:tcBorders>
            <w:shd w:val="clear" w:color="auto" w:fill="E5B8B7" w:themeFill="accent2" w:themeFillTint="66"/>
          </w:tcPr>
          <w:p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rsidR="00817299" w:rsidRDefault="00817299" w:rsidP="00817299">
            <w:pPr>
              <w:pStyle w:val="ListParagraph"/>
              <w:spacing w:before="120" w:after="160"/>
              <w:jc w:val="both"/>
              <w:rPr>
                <w:rFonts w:ascii="Georgia" w:hAnsi="Georgia"/>
                <w:sz w:val="24"/>
                <w:szCs w:val="24"/>
              </w:rPr>
            </w:pPr>
          </w:p>
          <w:p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rsidR="00CA6DB7" w:rsidRDefault="00CA6DB7" w:rsidP="00817299">
            <w:pPr>
              <w:pStyle w:val="ListParagraph"/>
              <w:spacing w:before="120" w:after="160"/>
              <w:jc w:val="both"/>
              <w:rPr>
                <w:rFonts w:ascii="Georgia" w:hAnsi="Georgia"/>
                <w:sz w:val="24"/>
                <w:szCs w:val="24"/>
              </w:rPr>
            </w:pPr>
          </w:p>
          <w:p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rsidR="004607EB" w:rsidRDefault="004607EB">
      <w:pPr>
        <w:rPr>
          <w:rFonts w:ascii="Georgia" w:hAnsi="Georgia" w:cstheme="majorBidi"/>
          <w:b/>
          <w:bCs/>
          <w:caps/>
          <w:noProof/>
          <w:color w:val="FFFFFF" w:themeColor="background1"/>
          <w:kern w:val="36"/>
          <w:sz w:val="32"/>
          <w:szCs w:val="32"/>
          <w:lang w:val="en-GB" w:bidi="en-US"/>
        </w:rPr>
      </w:pPr>
    </w:p>
    <w:p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tblPr>
      <w:tblGrid>
        <w:gridCol w:w="1995"/>
        <w:gridCol w:w="1449"/>
        <w:gridCol w:w="1449"/>
        <w:gridCol w:w="1450"/>
        <w:gridCol w:w="1449"/>
        <w:gridCol w:w="1450"/>
      </w:tblGrid>
      <w:tr w:rsidR="00817299"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tblPr>
      <w:tblGrid>
        <w:gridCol w:w="2177"/>
        <w:gridCol w:w="1174"/>
        <w:gridCol w:w="26"/>
        <w:gridCol w:w="1199"/>
        <w:gridCol w:w="1199"/>
        <w:gridCol w:w="1199"/>
        <w:gridCol w:w="1199"/>
        <w:gridCol w:w="1199"/>
        <w:gridCol w:w="1199"/>
        <w:gridCol w:w="1199"/>
        <w:gridCol w:w="1199"/>
        <w:gridCol w:w="1205"/>
      </w:tblGrid>
      <w:tr w:rsidR="004607EB" w:rsidRPr="00320ABF" w:rsidTr="00451D04">
        <w:trPr>
          <w:cantSplit/>
        </w:trPr>
        <w:tc>
          <w:tcPr>
            <w:tcW w:w="5000" w:type="pct"/>
            <w:gridSpan w:val="12"/>
            <w:shd w:val="clear" w:color="auto" w:fill="4F6228" w:themeFill="accent3" w:themeFillShade="80"/>
          </w:tcPr>
          <w:p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rsidTr="00451D04">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rsidR="004607EB" w:rsidRPr="00BC0E28" w:rsidRDefault="00E232BA" w:rsidP="00F41740">
            <w:pPr>
              <w:pStyle w:val="CompliantBodyText"/>
              <w:rPr>
                <w:i/>
              </w:rPr>
            </w:pPr>
            <w:r w:rsidRPr="000155E6">
              <w:fldChar w:fldCharType="begin">
                <w:ffData>
                  <w:name w:val="Text8"/>
                  <w:enabled/>
                  <w:calcOnExit w:val="0"/>
                  <w:textInput/>
                </w:ffData>
              </w:fldChar>
            </w:r>
            <w:r w:rsidR="004607EB" w:rsidRPr="000155E6">
              <w:instrText xml:space="preserve"> FORMTEXT </w:instrText>
            </w:r>
            <w:r w:rsidRPr="000155E6">
              <w:fldChar w:fldCharType="separate"/>
            </w:r>
            <w:r w:rsidR="00F41740">
              <w:t>Cascade Peak Chalets Landscaping Project</w:t>
            </w:r>
            <w:r w:rsidRPr="000155E6">
              <w:fldChar w:fldCharType="end"/>
            </w:r>
          </w:p>
        </w:tc>
      </w:tr>
      <w:tr w:rsidR="00184960" w:rsidRPr="00BC0E28" w:rsidTr="00451D04">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rsidR="004607EB" w:rsidRPr="00BC0E28" w:rsidRDefault="00E232BA" w:rsidP="00F41740">
            <w:pPr>
              <w:pStyle w:val="CompliantBodyText"/>
              <w:rPr>
                <w:i/>
              </w:rPr>
            </w:pPr>
            <w:r w:rsidRPr="000155E6">
              <w:fldChar w:fldCharType="begin">
                <w:ffData>
                  <w:name w:val="Text8"/>
                  <w:enabled/>
                  <w:calcOnExit w:val="0"/>
                  <w:textInput/>
                </w:ffData>
              </w:fldChar>
            </w:r>
            <w:r w:rsidR="004607EB" w:rsidRPr="000155E6">
              <w:instrText xml:space="preserve"> FORMTEXT </w:instrText>
            </w:r>
            <w:r w:rsidRPr="000155E6">
              <w:fldChar w:fldCharType="separate"/>
            </w:r>
            <w:r w:rsidR="00F41740">
              <w:t>Paul Reyne</w:t>
            </w:r>
            <w:r w:rsidRPr="000155E6">
              <w:fldChar w:fldCharType="end"/>
            </w:r>
          </w:p>
        </w:tc>
      </w:tr>
      <w:tr w:rsidR="00184960" w:rsidRPr="00320ABF" w:rsidTr="00451D04">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rsidR="004607EB" w:rsidRPr="00320ABF" w:rsidRDefault="00E232BA" w:rsidP="00F41740">
            <w:pPr>
              <w:pStyle w:val="CompliantBodyText"/>
            </w:pPr>
            <w:r w:rsidRPr="000155E6">
              <w:fldChar w:fldCharType="begin">
                <w:ffData>
                  <w:name w:val="Text8"/>
                  <w:enabled/>
                  <w:calcOnExit w:val="0"/>
                  <w:textInput/>
                </w:ffData>
              </w:fldChar>
            </w:r>
            <w:r w:rsidR="009F7016" w:rsidRPr="000155E6">
              <w:instrText xml:space="preserve"> FORMTEXT </w:instrText>
            </w:r>
            <w:r w:rsidRPr="000155E6">
              <w:fldChar w:fldCharType="separate"/>
            </w:r>
            <w:r w:rsidR="00F41740">
              <w:t>14/12/2016</w:t>
            </w:r>
            <w:r w:rsidRPr="000155E6">
              <w:fldChar w:fldCharType="end"/>
            </w:r>
          </w:p>
        </w:tc>
      </w:tr>
      <w:tr w:rsidR="00184960" w:rsidRPr="00BC0E28" w:rsidTr="00451D04">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rsidR="004607EB" w:rsidRPr="00BC0E28" w:rsidRDefault="00E232BA" w:rsidP="00F41740">
            <w:pPr>
              <w:pStyle w:val="CompliantBodyText"/>
              <w:rPr>
                <w:i/>
              </w:rPr>
            </w:pPr>
            <w:r w:rsidRPr="00E27A5C">
              <w:fldChar w:fldCharType="begin">
                <w:ffData>
                  <w:name w:val="Text8"/>
                  <w:enabled/>
                  <w:calcOnExit w:val="0"/>
                  <w:textInput/>
                </w:ffData>
              </w:fldChar>
            </w:r>
            <w:r w:rsidR="004607EB" w:rsidRPr="00E27A5C">
              <w:instrText xml:space="preserve"> FORMTEXT </w:instrText>
            </w:r>
            <w:r w:rsidRPr="00E27A5C">
              <w:fldChar w:fldCharType="separate"/>
            </w:r>
            <w:r w:rsidR="00F41740">
              <w:t>Sam Ng</w:t>
            </w:r>
            <w:r w:rsidRPr="00E27A5C">
              <w:fldChar w:fldCharType="end"/>
            </w:r>
          </w:p>
        </w:tc>
      </w:tr>
      <w:tr w:rsidR="00184960" w:rsidRPr="00320ABF" w:rsidTr="00451D04">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rsidR="004607EB" w:rsidRPr="00320ABF" w:rsidRDefault="00E232BA" w:rsidP="00F41740">
            <w:pPr>
              <w:pStyle w:val="CompliantBodyText"/>
            </w:pPr>
            <w:r w:rsidRPr="00E27A5C">
              <w:fldChar w:fldCharType="begin">
                <w:ffData>
                  <w:name w:val="Text8"/>
                  <w:enabled/>
                  <w:calcOnExit w:val="0"/>
                  <w:textInput/>
                </w:ffData>
              </w:fldChar>
            </w:r>
            <w:r w:rsidR="004607EB" w:rsidRPr="00E27A5C">
              <w:instrText xml:space="preserve"> FORMTEXT </w:instrText>
            </w:r>
            <w:r w:rsidRPr="00E27A5C">
              <w:fldChar w:fldCharType="separate"/>
            </w:r>
            <w:r w:rsidR="00F41740">
              <w:t>Project manager</w:t>
            </w:r>
            <w:r w:rsidRPr="00E27A5C">
              <w:fldChar w:fldCharType="end"/>
            </w:r>
          </w:p>
        </w:tc>
      </w:tr>
      <w:tr w:rsidR="00184960" w:rsidRPr="00320ABF" w:rsidTr="00451D04">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rsidR="00F41740" w:rsidRDefault="00E232BA" w:rsidP="00F41740">
            <w:pPr>
              <w:pStyle w:val="CompliantBodyText"/>
            </w:pPr>
            <w:r w:rsidRPr="00E27A5C">
              <w:fldChar w:fldCharType="begin">
                <w:ffData>
                  <w:name w:val="Text8"/>
                  <w:enabled/>
                  <w:calcOnExit w:val="0"/>
                  <w:textInput/>
                </w:ffData>
              </w:fldChar>
            </w:r>
            <w:r w:rsidR="004607EB" w:rsidRPr="00E27A5C">
              <w:instrText xml:space="preserve"> FORMTEXT </w:instrText>
            </w:r>
            <w:r w:rsidRPr="00E27A5C">
              <w:fldChar w:fldCharType="separate"/>
            </w:r>
            <w:r w:rsidR="00F41740">
              <w:t>Andrew Lowe - site supervisor</w:t>
            </w:r>
          </w:p>
          <w:p w:rsidR="004607EB" w:rsidRPr="009E49B3" w:rsidRDefault="00F41740" w:rsidP="00F41740">
            <w:pPr>
              <w:pStyle w:val="CompliantBodyText"/>
            </w:pPr>
            <w:r>
              <w:t>Kelly Pollock - Project Administrator</w:t>
            </w:r>
            <w:r w:rsidR="00E232BA" w:rsidRPr="00E27A5C">
              <w:fldChar w:fldCharType="end"/>
            </w:r>
          </w:p>
        </w:tc>
      </w:tr>
      <w:tr w:rsidR="00184960" w:rsidRPr="00BC0E28" w:rsidTr="00451D04">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rsidR="004607EB" w:rsidRPr="00184960" w:rsidRDefault="00E232BA" w:rsidP="00F41740">
            <w:pPr>
              <w:pStyle w:val="CompliantBodyText"/>
              <w:rPr>
                <w:i/>
              </w:rPr>
            </w:pPr>
            <w:r w:rsidRPr="00E27A5C">
              <w:fldChar w:fldCharType="begin">
                <w:ffData>
                  <w:name w:val="Text8"/>
                  <w:enabled/>
                  <w:calcOnExit w:val="0"/>
                  <w:textInput/>
                </w:ffData>
              </w:fldChar>
            </w:r>
            <w:r w:rsidR="004607EB" w:rsidRPr="00E27A5C">
              <w:instrText xml:space="preserve"> FORMTEXT </w:instrText>
            </w:r>
            <w:r w:rsidRPr="00E27A5C">
              <w:fldChar w:fldCharType="separate"/>
            </w:r>
            <w:r w:rsidR="00F41740">
              <w:t>Awesome Landscapes Site Office</w:t>
            </w:r>
            <w:r w:rsidRPr="00E27A5C">
              <w:fldChar w:fldCharType="end"/>
            </w:r>
          </w:p>
        </w:tc>
      </w:tr>
      <w:tr w:rsidR="00184960" w:rsidRPr="00BC0E28" w:rsidTr="00451D04">
        <w:trPr>
          <w:cantSplit/>
        </w:trPr>
        <w:tc>
          <w:tcPr>
            <w:tcW w:w="5000" w:type="pct"/>
            <w:gridSpan w:val="12"/>
            <w:shd w:val="clear" w:color="auto" w:fill="FFFFFF" w:themeFill="background1"/>
            <w:vAlign w:val="center"/>
          </w:tcPr>
          <w:p w:rsidR="00184960" w:rsidRPr="00E27A5C" w:rsidRDefault="00184960" w:rsidP="009D0888">
            <w:pPr>
              <w:rPr>
                <w:rFonts w:ascii="Georgia" w:hAnsi="Georgia"/>
                <w:iCs/>
                <w:sz w:val="24"/>
                <w:szCs w:val="24"/>
              </w:rPr>
            </w:pPr>
          </w:p>
        </w:tc>
      </w:tr>
      <w:tr w:rsidR="00451D04" w:rsidRPr="00BC0E28" w:rsidTr="00451D04">
        <w:trPr>
          <w:cantSplit/>
        </w:trPr>
        <w:tc>
          <w:tcPr>
            <w:tcW w:w="768" w:type="pct"/>
            <w:vMerge w:val="restart"/>
            <w:shd w:val="clear" w:color="auto" w:fill="D6E3BC" w:themeFill="accent3" w:themeFillTint="66"/>
            <w:vAlign w:val="center"/>
          </w:tcPr>
          <w:p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rsidTr="00451D04">
        <w:trPr>
          <w:cantSplit/>
          <w:trHeight w:val="1808"/>
        </w:trPr>
        <w:tc>
          <w:tcPr>
            <w:tcW w:w="768" w:type="pct"/>
            <w:vMerge/>
            <w:shd w:val="clear" w:color="auto" w:fill="D6E3BC" w:themeFill="accent3" w:themeFillTint="66"/>
            <w:vAlign w:val="center"/>
          </w:tcPr>
          <w:p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rsidR="00451D04" w:rsidRPr="00184960" w:rsidRDefault="00451D04" w:rsidP="00184960">
            <w:pPr>
              <w:jc w:val="center"/>
              <w:rPr>
                <w:rFonts w:ascii="Georgia" w:hAnsi="Georgia"/>
                <w:iCs/>
                <w:sz w:val="24"/>
                <w:szCs w:val="24"/>
              </w:rPr>
            </w:pPr>
          </w:p>
        </w:tc>
      </w:tr>
      <w:tr w:rsidR="00CA6DB7" w:rsidRPr="00BC0E28" w:rsidTr="00CA6DB7">
        <w:trPr>
          <w:cantSplit/>
          <w:trHeight w:val="1808"/>
        </w:trPr>
        <w:tc>
          <w:tcPr>
            <w:tcW w:w="768" w:type="pct"/>
            <w:shd w:val="clear" w:color="auto" w:fill="F2F2F2" w:themeFill="background1" w:themeFillShade="F2"/>
            <w:vAlign w:val="center"/>
          </w:tcPr>
          <w:p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rsidR="00CA6DB7" w:rsidRDefault="00CA6DB7" w:rsidP="00CA6DB7">
            <w:pPr>
              <w:jc w:val="center"/>
              <w:rPr>
                <w:rFonts w:ascii="Georgia" w:eastAsia="Arial Unicode MS" w:hAnsi="Georgia" w:cs="Arial"/>
                <w:i/>
                <w:sz w:val="16"/>
                <w:szCs w:val="16"/>
                <w:lang w:val="en-GB"/>
              </w:rPr>
            </w:pP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rsidR="00CA6DB7" w:rsidRDefault="00CA6DB7" w:rsidP="00CA6DB7">
            <w:pPr>
              <w:jc w:val="center"/>
              <w:rPr>
                <w:rFonts w:ascii="Georgia" w:eastAsia="Arial Unicode MS" w:hAnsi="Georgia" w:cs="Arial"/>
                <w:i/>
                <w:sz w:val="16"/>
                <w:szCs w:val="16"/>
                <w:lang w:val="en-GB"/>
              </w:rPr>
            </w:pP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rsidR="00CA6DB7" w:rsidRDefault="00CA6DB7" w:rsidP="00CA6DB7">
            <w:pPr>
              <w:jc w:val="center"/>
              <w:rPr>
                <w:rFonts w:ascii="Georgia" w:eastAsia="Arial Unicode MS" w:hAnsi="Georgia" w:cs="Arial"/>
                <w:i/>
                <w:sz w:val="16"/>
                <w:szCs w:val="16"/>
                <w:lang w:val="en-GB"/>
              </w:rPr>
            </w:pPr>
          </w:p>
          <w:p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rsidR="00CA6DB7" w:rsidRDefault="00CA6DB7" w:rsidP="009D0888">
            <w:pPr>
              <w:jc w:val="center"/>
              <w:rPr>
                <w:rFonts w:ascii="Georgia" w:eastAsia="Arial Unicode MS" w:hAnsi="Georgia" w:cs="Arial"/>
                <w:i/>
                <w:sz w:val="16"/>
                <w:szCs w:val="16"/>
                <w:lang w:val="en-GB"/>
              </w:rPr>
            </w:pPr>
          </w:p>
          <w:p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rsidTr="00451D04">
        <w:trPr>
          <w:cantSplit/>
        </w:trPr>
        <w:tc>
          <w:tcPr>
            <w:tcW w:w="768"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r>
      <w:tr w:rsidR="00451D04" w:rsidRPr="00BC0E28" w:rsidTr="009A254D">
        <w:trPr>
          <w:cantSplit/>
          <w:trHeight w:val="2880"/>
        </w:trPr>
        <w:tc>
          <w:tcPr>
            <w:tcW w:w="768" w:type="pct"/>
            <w:shd w:val="clear" w:color="auto" w:fill="FFFFFF" w:themeFill="background1"/>
          </w:tcPr>
          <w:p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rsidR="00184960" w:rsidRPr="009212B0" w:rsidRDefault="00E232BA" w:rsidP="00F75DF1">
            <w:pPr>
              <w:pStyle w:val="CompliantBodyText"/>
            </w:pPr>
            <w:r w:rsidRPr="00E27A5C">
              <w:fldChar w:fldCharType="begin">
                <w:ffData>
                  <w:name w:val="Text8"/>
                  <w:enabled/>
                  <w:calcOnExit w:val="0"/>
                  <w:textInput/>
                </w:ffData>
              </w:fldChar>
            </w:r>
            <w:r w:rsidR="00184960" w:rsidRPr="00E27A5C">
              <w:instrText xml:space="preserve"> FORMTEXT </w:instrText>
            </w:r>
            <w:r w:rsidRPr="00E27A5C">
              <w:fldChar w:fldCharType="separate"/>
            </w:r>
            <w:r w:rsidR="00F75DF1">
              <w:t>The project sponsor may not stick to the formal change management process for the project.</w:t>
            </w:r>
            <w:r w:rsidRPr="00E27A5C">
              <w:fldChar w:fldCharType="end"/>
            </w:r>
          </w:p>
        </w:tc>
        <w:tc>
          <w:tcPr>
            <w:tcW w:w="423" w:type="pct"/>
            <w:gridSpan w:val="2"/>
            <w:shd w:val="clear" w:color="auto" w:fill="FFFFFF" w:themeFill="background1"/>
          </w:tcPr>
          <w:p w:rsidR="00184960" w:rsidRPr="00184960" w:rsidRDefault="00E232BA" w:rsidP="00F75DF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75DF1">
              <w:t>B: likely</w:t>
            </w:r>
            <w:r w:rsidRPr="00630699">
              <w:fldChar w:fldCharType="end"/>
            </w:r>
          </w:p>
        </w:tc>
        <w:tc>
          <w:tcPr>
            <w:tcW w:w="423" w:type="pct"/>
            <w:shd w:val="clear" w:color="auto" w:fill="FFFFFF" w:themeFill="background1"/>
          </w:tcPr>
          <w:p w:rsidR="00184960" w:rsidRPr="00184960" w:rsidRDefault="00E232BA" w:rsidP="00F75DF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75DF1">
              <w:t>4: Major</w:t>
            </w:r>
            <w:r w:rsidRPr="00630699">
              <w:fldChar w:fldCharType="end"/>
            </w:r>
          </w:p>
        </w:tc>
        <w:tc>
          <w:tcPr>
            <w:tcW w:w="423" w:type="pct"/>
            <w:shd w:val="clear" w:color="auto" w:fill="FFFFFF" w:themeFill="background1"/>
          </w:tcPr>
          <w:p w:rsidR="00184960" w:rsidRPr="00184960" w:rsidRDefault="00E232BA" w:rsidP="00F75DF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75DF1">
              <w:t>Very high</w:t>
            </w:r>
            <w:r w:rsidRPr="00630699">
              <w:fldChar w:fldCharType="end"/>
            </w:r>
          </w:p>
        </w:tc>
        <w:tc>
          <w:tcPr>
            <w:tcW w:w="423" w:type="pct"/>
            <w:shd w:val="clear" w:color="auto" w:fill="FFFFFF" w:themeFill="background1"/>
          </w:tcPr>
          <w:p w:rsidR="00F75DF1" w:rsidRDefault="00E232BA" w:rsidP="00F75DF1">
            <w:pPr>
              <w:pStyle w:val="CompliantBodyText"/>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75DF1">
              <w:t xml:space="preserve">Engineering control, </w:t>
            </w:r>
          </w:p>
          <w:p w:rsidR="00184960" w:rsidRPr="00184960" w:rsidRDefault="00F75DF1" w:rsidP="005720C7">
            <w:pPr>
              <w:pStyle w:val="CompliantBodyText"/>
              <w:rPr>
                <w:sz w:val="17"/>
                <w:szCs w:val="17"/>
              </w:rPr>
            </w:pPr>
            <w:r>
              <w:t>administ</w:t>
            </w:r>
            <w:r w:rsidR="005720C7">
              <w:t>rative</w:t>
            </w:r>
            <w:r>
              <w:t xml:space="preserve"> control</w:t>
            </w:r>
            <w:r w:rsidR="00E232BA" w:rsidRPr="00630699">
              <w:fldChar w:fldCharType="end"/>
            </w:r>
          </w:p>
        </w:tc>
        <w:tc>
          <w:tcPr>
            <w:tcW w:w="423" w:type="pct"/>
            <w:shd w:val="clear" w:color="auto" w:fill="FFFFFF" w:themeFill="background1"/>
          </w:tcPr>
          <w:p w:rsidR="00184960" w:rsidRPr="00184960" w:rsidRDefault="00E232BA" w:rsidP="00F75DF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75DF1">
              <w:t>D: Unlikely</w:t>
            </w:r>
            <w:r w:rsidRPr="00630699">
              <w:fldChar w:fldCharType="end"/>
            </w:r>
          </w:p>
        </w:tc>
        <w:tc>
          <w:tcPr>
            <w:tcW w:w="423" w:type="pct"/>
            <w:shd w:val="clear" w:color="auto" w:fill="FFFFFF" w:themeFill="background1"/>
          </w:tcPr>
          <w:p w:rsidR="00184960" w:rsidRPr="00184960" w:rsidRDefault="00E232BA" w:rsidP="00F75DF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75DF1">
              <w:t>3: Moderate</w:t>
            </w:r>
            <w:r w:rsidRPr="00630699">
              <w:fldChar w:fldCharType="end"/>
            </w:r>
          </w:p>
        </w:tc>
        <w:tc>
          <w:tcPr>
            <w:tcW w:w="423" w:type="pct"/>
            <w:shd w:val="clear" w:color="auto" w:fill="FFFFFF" w:themeFill="background1"/>
          </w:tcPr>
          <w:p w:rsidR="00184960" w:rsidRPr="00184960" w:rsidRDefault="00E232BA" w:rsidP="00F75DF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75DF1">
              <w:t>Moderate</w:t>
            </w:r>
            <w:r w:rsidRPr="00630699">
              <w:fldChar w:fldCharType="end"/>
            </w:r>
          </w:p>
        </w:tc>
        <w:tc>
          <w:tcPr>
            <w:tcW w:w="423" w:type="pct"/>
            <w:shd w:val="clear" w:color="auto" w:fill="FFFFFF" w:themeFill="background1"/>
          </w:tcPr>
          <w:p w:rsidR="00184960" w:rsidRPr="00184960" w:rsidRDefault="00E232BA" w:rsidP="00F75DF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75DF1">
              <w:t>Notify senior management as quick as possible</w:t>
            </w:r>
            <w:r w:rsidRPr="00630699">
              <w:fldChar w:fldCharType="end"/>
            </w:r>
          </w:p>
        </w:tc>
        <w:tc>
          <w:tcPr>
            <w:tcW w:w="423" w:type="pct"/>
            <w:shd w:val="clear" w:color="auto" w:fill="FFFFFF" w:themeFill="background1"/>
          </w:tcPr>
          <w:p w:rsidR="00184960" w:rsidRPr="00184960" w:rsidRDefault="00E232BA" w:rsidP="00F75DF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75DF1">
              <w:t>Sam Ng</w:t>
            </w:r>
            <w:r w:rsidRPr="00630699">
              <w:fldChar w:fldCharType="end"/>
            </w:r>
          </w:p>
        </w:tc>
        <w:tc>
          <w:tcPr>
            <w:tcW w:w="425" w:type="pct"/>
            <w:shd w:val="clear" w:color="auto" w:fill="FFFFFF" w:themeFill="background1"/>
          </w:tcPr>
          <w:p w:rsidR="00184960" w:rsidRPr="00184960" w:rsidRDefault="00E232BA" w:rsidP="00F75DF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75DF1">
              <w:t>Sam Ng</w:t>
            </w:r>
            <w:r w:rsidRPr="00630699">
              <w:fldChar w:fldCharType="end"/>
            </w:r>
          </w:p>
        </w:tc>
      </w:tr>
      <w:tr w:rsidR="00451D04" w:rsidRPr="00BC0E28" w:rsidTr="009A254D">
        <w:trPr>
          <w:cantSplit/>
          <w:trHeight w:val="2880"/>
        </w:trPr>
        <w:tc>
          <w:tcPr>
            <w:tcW w:w="768" w:type="pct"/>
            <w:shd w:val="clear" w:color="auto" w:fill="FFFFFF" w:themeFill="background1"/>
          </w:tcPr>
          <w:p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rsidR="00184960" w:rsidRPr="009212B0" w:rsidRDefault="00E232BA" w:rsidP="003A5BFB">
            <w:pPr>
              <w:pStyle w:val="CompliantBodyText"/>
            </w:pPr>
            <w:r w:rsidRPr="00E27A5C">
              <w:fldChar w:fldCharType="begin">
                <w:ffData>
                  <w:name w:val="Text8"/>
                  <w:enabled/>
                  <w:calcOnExit w:val="0"/>
                  <w:textInput/>
                </w:ffData>
              </w:fldChar>
            </w:r>
            <w:r w:rsidR="00184960" w:rsidRPr="00E27A5C">
              <w:instrText xml:space="preserve"> FORMTEXT </w:instrText>
            </w:r>
            <w:r w:rsidRPr="00E27A5C">
              <w:fldChar w:fldCharType="separate"/>
            </w:r>
            <w:r w:rsidR="003A5BFB">
              <w:t>More chalets could be needed to be constructed</w:t>
            </w:r>
            <w:r w:rsidRPr="00E27A5C">
              <w:fldChar w:fldCharType="end"/>
            </w:r>
          </w:p>
        </w:tc>
        <w:tc>
          <w:tcPr>
            <w:tcW w:w="423" w:type="pct"/>
            <w:gridSpan w:val="2"/>
            <w:shd w:val="clear" w:color="auto" w:fill="FFFFFF" w:themeFill="background1"/>
          </w:tcPr>
          <w:p w:rsidR="00184960" w:rsidRPr="00184960" w:rsidRDefault="00E232BA" w:rsidP="003A5BFB">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3A5BFB">
              <w:t>C: Ocassionally</w:t>
            </w:r>
            <w:r w:rsidRPr="00630699">
              <w:fldChar w:fldCharType="end"/>
            </w:r>
          </w:p>
        </w:tc>
        <w:tc>
          <w:tcPr>
            <w:tcW w:w="423" w:type="pct"/>
            <w:shd w:val="clear" w:color="auto" w:fill="FFFFFF" w:themeFill="background1"/>
          </w:tcPr>
          <w:p w:rsidR="00184960" w:rsidRPr="00184960" w:rsidRDefault="00E232BA" w:rsidP="003A5BFB">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3A5BFB">
              <w:t xml:space="preserve">4: Major </w:t>
            </w:r>
            <w:r w:rsidRPr="00630699">
              <w:fldChar w:fldCharType="end"/>
            </w:r>
          </w:p>
        </w:tc>
        <w:tc>
          <w:tcPr>
            <w:tcW w:w="423" w:type="pct"/>
            <w:shd w:val="clear" w:color="auto" w:fill="FFFFFF" w:themeFill="background1"/>
          </w:tcPr>
          <w:p w:rsidR="00184960" w:rsidRPr="00184960" w:rsidRDefault="00E232BA" w:rsidP="003A5BFB">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3A5BFB">
              <w:t>Very high</w:t>
            </w:r>
            <w:r w:rsidRPr="00630699">
              <w:fldChar w:fldCharType="end"/>
            </w:r>
          </w:p>
        </w:tc>
        <w:tc>
          <w:tcPr>
            <w:tcW w:w="423" w:type="pct"/>
            <w:shd w:val="clear" w:color="auto" w:fill="FFFFFF" w:themeFill="background1"/>
          </w:tcPr>
          <w:p w:rsidR="00184960" w:rsidRPr="00184960" w:rsidRDefault="00E232BA" w:rsidP="005720C7">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3A5BFB">
              <w:t>E</w:t>
            </w:r>
            <w:r w:rsidR="003A5BFB" w:rsidRPr="003A5BFB">
              <w:t>gineering controls administ</w:t>
            </w:r>
            <w:r w:rsidR="005720C7">
              <w:t>rative</w:t>
            </w:r>
            <w:r w:rsidR="003A5BFB" w:rsidRPr="003A5BFB">
              <w:t xml:space="preserve"> controls</w:t>
            </w:r>
            <w:r w:rsidRPr="00630699">
              <w:fldChar w:fldCharType="end"/>
            </w:r>
          </w:p>
        </w:tc>
        <w:tc>
          <w:tcPr>
            <w:tcW w:w="423" w:type="pct"/>
            <w:shd w:val="clear" w:color="auto" w:fill="FFFFFF" w:themeFill="background1"/>
          </w:tcPr>
          <w:p w:rsidR="00184960" w:rsidRPr="00184960" w:rsidRDefault="00E232BA" w:rsidP="003A5BFB">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3A5BFB">
              <w:t>C: Ocassionally</w:t>
            </w:r>
            <w:r w:rsidRPr="00630699">
              <w:fldChar w:fldCharType="end"/>
            </w:r>
          </w:p>
        </w:tc>
        <w:tc>
          <w:tcPr>
            <w:tcW w:w="423" w:type="pct"/>
            <w:shd w:val="clear" w:color="auto" w:fill="FFFFFF" w:themeFill="background1"/>
          </w:tcPr>
          <w:p w:rsidR="00184960" w:rsidRPr="00184960" w:rsidRDefault="00E232BA" w:rsidP="003A5BFB">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3A5BFB">
              <w:t xml:space="preserve">2: Minor </w:t>
            </w:r>
            <w:r w:rsidRPr="00630699">
              <w:fldChar w:fldCharType="end"/>
            </w:r>
          </w:p>
        </w:tc>
        <w:tc>
          <w:tcPr>
            <w:tcW w:w="423" w:type="pct"/>
            <w:shd w:val="clear" w:color="auto" w:fill="FFFFFF" w:themeFill="background1"/>
          </w:tcPr>
          <w:p w:rsidR="00184960" w:rsidRPr="00184960" w:rsidRDefault="00E232BA" w:rsidP="005720C7">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720C7">
              <w:t>M</w:t>
            </w:r>
            <w:r w:rsidR="003A5BFB">
              <w:t>oderate</w:t>
            </w:r>
            <w:r w:rsidRPr="00630699">
              <w:fldChar w:fldCharType="end"/>
            </w:r>
          </w:p>
        </w:tc>
        <w:tc>
          <w:tcPr>
            <w:tcW w:w="423" w:type="pct"/>
            <w:shd w:val="clear" w:color="auto" w:fill="FFFFFF" w:themeFill="background1"/>
          </w:tcPr>
          <w:p w:rsidR="00184960" w:rsidRPr="00184960" w:rsidRDefault="00E232BA" w:rsidP="00F75DF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75DF1">
              <w:t>Make sure that all change requests are documented correctly</w:t>
            </w:r>
            <w:r w:rsidRPr="00630699">
              <w:fldChar w:fldCharType="end"/>
            </w:r>
          </w:p>
        </w:tc>
        <w:tc>
          <w:tcPr>
            <w:tcW w:w="423" w:type="pct"/>
            <w:shd w:val="clear" w:color="auto" w:fill="FFFFFF" w:themeFill="background1"/>
          </w:tcPr>
          <w:p w:rsidR="00184960" w:rsidRPr="00184960" w:rsidRDefault="00E232BA" w:rsidP="00F75DF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75DF1">
              <w:t>Sam Ng</w:t>
            </w:r>
            <w:r w:rsidRPr="00630699">
              <w:fldChar w:fldCharType="end"/>
            </w:r>
          </w:p>
        </w:tc>
        <w:tc>
          <w:tcPr>
            <w:tcW w:w="425" w:type="pct"/>
            <w:shd w:val="clear" w:color="auto" w:fill="FFFFFF" w:themeFill="background1"/>
          </w:tcPr>
          <w:p w:rsidR="00184960" w:rsidRPr="00184960" w:rsidRDefault="00E232BA" w:rsidP="00F75DF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75DF1">
              <w:t>Sam Ng</w:t>
            </w:r>
            <w:r w:rsidRPr="00630699">
              <w:fldChar w:fldCharType="end"/>
            </w:r>
          </w:p>
        </w:tc>
      </w:tr>
      <w:tr w:rsidR="00451D04" w:rsidRPr="00BC0E28" w:rsidTr="009A254D">
        <w:trPr>
          <w:cantSplit/>
          <w:trHeight w:val="2880"/>
        </w:trPr>
        <w:tc>
          <w:tcPr>
            <w:tcW w:w="768" w:type="pct"/>
            <w:shd w:val="clear" w:color="auto" w:fill="FFFFFF" w:themeFill="background1"/>
          </w:tcPr>
          <w:p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rsidR="00184960" w:rsidRPr="009212B0" w:rsidRDefault="00E232BA" w:rsidP="007A0050">
            <w:pPr>
              <w:pStyle w:val="CompliantBodyText"/>
            </w:pPr>
            <w:r w:rsidRPr="00E27A5C">
              <w:fldChar w:fldCharType="begin">
                <w:ffData>
                  <w:name w:val="Text8"/>
                  <w:enabled/>
                  <w:calcOnExit w:val="0"/>
                  <w:textInput/>
                </w:ffData>
              </w:fldChar>
            </w:r>
            <w:r w:rsidR="00184960" w:rsidRPr="00E27A5C">
              <w:instrText xml:space="preserve"> FORMTEXT </w:instrText>
            </w:r>
            <w:r w:rsidRPr="00E27A5C">
              <w:fldChar w:fldCharType="separate"/>
            </w:r>
            <w:r w:rsidR="007A0050">
              <w:t xml:space="preserve">A change in schedule could mean more new landscapers to be employed to </w:t>
            </w:r>
            <w:r w:rsidR="005720C7">
              <w:t>fast track the work to meet deadlines</w:t>
            </w:r>
            <w:r w:rsidR="007A0050">
              <w:t xml:space="preserve"> </w:t>
            </w:r>
            <w:r w:rsidRPr="00E27A5C">
              <w:fldChar w:fldCharType="end"/>
            </w:r>
          </w:p>
        </w:tc>
        <w:tc>
          <w:tcPr>
            <w:tcW w:w="423" w:type="pct"/>
            <w:gridSpan w:val="2"/>
            <w:shd w:val="clear" w:color="auto" w:fill="FFFFFF" w:themeFill="background1"/>
          </w:tcPr>
          <w:p w:rsidR="00184960" w:rsidRPr="00184960" w:rsidRDefault="00E232BA" w:rsidP="005720C7">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720C7">
              <w:t>B: Likely</w:t>
            </w:r>
            <w:r w:rsidRPr="00630699">
              <w:fldChar w:fldCharType="end"/>
            </w:r>
          </w:p>
        </w:tc>
        <w:tc>
          <w:tcPr>
            <w:tcW w:w="423" w:type="pct"/>
            <w:shd w:val="clear" w:color="auto" w:fill="FFFFFF" w:themeFill="background1"/>
          </w:tcPr>
          <w:p w:rsidR="00184960" w:rsidRPr="00184960" w:rsidRDefault="00E232BA" w:rsidP="005720C7">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720C7">
              <w:t>3: Moderate</w:t>
            </w:r>
            <w:r w:rsidRPr="00630699">
              <w:fldChar w:fldCharType="end"/>
            </w:r>
          </w:p>
        </w:tc>
        <w:tc>
          <w:tcPr>
            <w:tcW w:w="423" w:type="pct"/>
            <w:shd w:val="clear" w:color="auto" w:fill="FFFFFF" w:themeFill="background1"/>
          </w:tcPr>
          <w:p w:rsidR="00184960" w:rsidRPr="00184960" w:rsidRDefault="00E232BA" w:rsidP="005720C7">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720C7">
              <w:t>High</w:t>
            </w:r>
            <w:r w:rsidRPr="00630699">
              <w:fldChar w:fldCharType="end"/>
            </w:r>
          </w:p>
        </w:tc>
        <w:tc>
          <w:tcPr>
            <w:tcW w:w="423" w:type="pct"/>
            <w:shd w:val="clear" w:color="auto" w:fill="FFFFFF" w:themeFill="background1"/>
          </w:tcPr>
          <w:p w:rsidR="00184960" w:rsidRPr="00184960" w:rsidRDefault="00E232BA" w:rsidP="005720C7">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720C7">
              <w:t>Administrative controls</w:t>
            </w:r>
            <w:r w:rsidRPr="00630699">
              <w:fldChar w:fldCharType="end"/>
            </w:r>
          </w:p>
        </w:tc>
        <w:tc>
          <w:tcPr>
            <w:tcW w:w="423" w:type="pct"/>
            <w:shd w:val="clear" w:color="auto" w:fill="FFFFFF" w:themeFill="background1"/>
          </w:tcPr>
          <w:p w:rsidR="00184960" w:rsidRPr="00184960" w:rsidRDefault="00E232BA" w:rsidP="005720C7">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720C7">
              <w:t>B: Likely</w:t>
            </w:r>
            <w:r w:rsidRPr="00630699">
              <w:fldChar w:fldCharType="end"/>
            </w:r>
          </w:p>
        </w:tc>
        <w:tc>
          <w:tcPr>
            <w:tcW w:w="423" w:type="pct"/>
            <w:shd w:val="clear" w:color="auto" w:fill="FFFFFF" w:themeFill="background1"/>
          </w:tcPr>
          <w:p w:rsidR="00184960" w:rsidRPr="00184960" w:rsidRDefault="00E232BA" w:rsidP="005720C7">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720C7">
              <w:t>1: Insignificant</w:t>
            </w:r>
            <w:r w:rsidRPr="00630699">
              <w:fldChar w:fldCharType="end"/>
            </w:r>
          </w:p>
        </w:tc>
        <w:tc>
          <w:tcPr>
            <w:tcW w:w="423" w:type="pct"/>
            <w:shd w:val="clear" w:color="auto" w:fill="FFFFFF" w:themeFill="background1"/>
          </w:tcPr>
          <w:p w:rsidR="00184960" w:rsidRPr="00184960" w:rsidRDefault="00E232BA" w:rsidP="005720C7">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720C7">
              <w:t>Moderate</w:t>
            </w:r>
            <w:r w:rsidRPr="00630699">
              <w:fldChar w:fldCharType="end"/>
            </w:r>
          </w:p>
        </w:tc>
        <w:tc>
          <w:tcPr>
            <w:tcW w:w="423" w:type="pct"/>
            <w:shd w:val="clear" w:color="auto" w:fill="FFFFFF" w:themeFill="background1"/>
          </w:tcPr>
          <w:p w:rsidR="00184960" w:rsidRPr="00184960" w:rsidRDefault="00E232BA" w:rsidP="005720C7">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720C7">
              <w:t>Notify Sam Ng of the new deadline so they can immediately start to process</w:t>
            </w:r>
            <w:r w:rsidRPr="00630699">
              <w:fldChar w:fldCharType="end"/>
            </w:r>
          </w:p>
        </w:tc>
        <w:tc>
          <w:tcPr>
            <w:tcW w:w="423" w:type="pct"/>
            <w:shd w:val="clear" w:color="auto" w:fill="FFFFFF" w:themeFill="background1"/>
          </w:tcPr>
          <w:p w:rsidR="00184960" w:rsidRPr="00184960" w:rsidRDefault="00E232BA" w:rsidP="003A0DB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3A0DB6">
              <w:t>Sam Ng</w:t>
            </w:r>
            <w:r w:rsidRPr="00630699">
              <w:fldChar w:fldCharType="end"/>
            </w:r>
          </w:p>
        </w:tc>
        <w:tc>
          <w:tcPr>
            <w:tcW w:w="425" w:type="pct"/>
            <w:shd w:val="clear" w:color="auto" w:fill="FFFFFF" w:themeFill="background1"/>
          </w:tcPr>
          <w:p w:rsidR="00184960" w:rsidRPr="00184960" w:rsidRDefault="00E232BA" w:rsidP="003A0DB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3A0DB6">
              <w:t>Sam Ng</w:t>
            </w:r>
            <w:r w:rsidRPr="00630699">
              <w:fldChar w:fldCharType="end"/>
            </w:r>
          </w:p>
        </w:tc>
      </w:tr>
      <w:tr w:rsidR="00451D04" w:rsidRPr="00BC0E28" w:rsidTr="009A254D">
        <w:trPr>
          <w:cantSplit/>
          <w:trHeight w:val="2880"/>
        </w:trPr>
        <w:tc>
          <w:tcPr>
            <w:tcW w:w="768" w:type="pct"/>
            <w:shd w:val="clear" w:color="auto" w:fill="FFFFFF" w:themeFill="background1"/>
          </w:tcPr>
          <w:p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rsidR="009E05E1" w:rsidRDefault="00E232BA" w:rsidP="009E05E1">
            <w:pPr>
              <w:pStyle w:val="CompliantBodyText"/>
            </w:pPr>
            <w:r w:rsidRPr="00E27A5C">
              <w:fldChar w:fldCharType="begin">
                <w:ffData>
                  <w:name w:val="Text8"/>
                  <w:enabled/>
                  <w:calcOnExit w:val="0"/>
                  <w:textInput/>
                </w:ffData>
              </w:fldChar>
            </w:r>
            <w:r w:rsidR="00184960" w:rsidRPr="00E27A5C">
              <w:instrText xml:space="preserve"> FORMTEXT </w:instrText>
            </w:r>
            <w:r w:rsidRPr="00E27A5C">
              <w:fldChar w:fldCharType="separate"/>
            </w:r>
            <w:r w:rsidR="009E05E1">
              <w:t>Materials prices increased over time.</w:t>
            </w:r>
          </w:p>
          <w:p w:rsidR="00184960" w:rsidRPr="009212B0" w:rsidRDefault="009E05E1" w:rsidP="009E05E1">
            <w:pPr>
              <w:pStyle w:val="CompliantBodyText"/>
            </w:pPr>
            <w:r>
              <w:t>Damage ocurred during the abandoned period.</w:t>
            </w:r>
            <w:r w:rsidR="00E232BA" w:rsidRPr="00E27A5C">
              <w:fldChar w:fldCharType="end"/>
            </w:r>
          </w:p>
        </w:tc>
        <w:tc>
          <w:tcPr>
            <w:tcW w:w="423" w:type="pct"/>
            <w:gridSpan w:val="2"/>
            <w:shd w:val="clear" w:color="auto" w:fill="FFFFFF" w:themeFill="background1"/>
          </w:tcPr>
          <w:p w:rsidR="00184960" w:rsidRPr="00184960" w:rsidRDefault="00E232BA" w:rsidP="009E05E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9E05E1">
              <w:t>B: Likely</w:t>
            </w:r>
            <w:r w:rsidRPr="00630699">
              <w:fldChar w:fldCharType="end"/>
            </w:r>
          </w:p>
        </w:tc>
        <w:tc>
          <w:tcPr>
            <w:tcW w:w="423" w:type="pct"/>
            <w:shd w:val="clear" w:color="auto" w:fill="FFFFFF" w:themeFill="background1"/>
          </w:tcPr>
          <w:p w:rsidR="00184960" w:rsidRPr="00184960" w:rsidRDefault="00E232BA" w:rsidP="009E05E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9E05E1">
              <w:t xml:space="preserve">3: moderate </w:t>
            </w:r>
            <w:r w:rsidRPr="00630699">
              <w:fldChar w:fldCharType="end"/>
            </w:r>
          </w:p>
        </w:tc>
        <w:tc>
          <w:tcPr>
            <w:tcW w:w="423" w:type="pct"/>
            <w:shd w:val="clear" w:color="auto" w:fill="FFFFFF" w:themeFill="background1"/>
          </w:tcPr>
          <w:p w:rsidR="00184960" w:rsidRPr="00184960" w:rsidRDefault="00E232BA" w:rsidP="009E05E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9E05E1">
              <w:t>High</w:t>
            </w:r>
            <w:r w:rsidRPr="00630699">
              <w:fldChar w:fldCharType="end"/>
            </w:r>
          </w:p>
        </w:tc>
        <w:tc>
          <w:tcPr>
            <w:tcW w:w="423" w:type="pct"/>
            <w:shd w:val="clear" w:color="auto" w:fill="FFFFFF" w:themeFill="background1"/>
          </w:tcPr>
          <w:p w:rsidR="00184960" w:rsidRPr="00184960" w:rsidRDefault="00E232BA" w:rsidP="009E05E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9E05E1">
              <w:t>Administrative</w:t>
            </w:r>
            <w:r w:rsidR="00C01201">
              <w:t xml:space="preserve"> control</w:t>
            </w:r>
            <w:r w:rsidRPr="00630699">
              <w:fldChar w:fldCharType="end"/>
            </w:r>
          </w:p>
        </w:tc>
        <w:tc>
          <w:tcPr>
            <w:tcW w:w="423" w:type="pct"/>
            <w:shd w:val="clear" w:color="auto" w:fill="FFFFFF" w:themeFill="background1"/>
          </w:tcPr>
          <w:p w:rsidR="00184960" w:rsidRPr="00184960" w:rsidRDefault="00E232BA" w:rsidP="00C0120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01201">
              <w:t xml:space="preserve">D: Unlikely </w:t>
            </w:r>
            <w:r w:rsidRPr="00630699">
              <w:fldChar w:fldCharType="end"/>
            </w:r>
          </w:p>
        </w:tc>
        <w:tc>
          <w:tcPr>
            <w:tcW w:w="423" w:type="pct"/>
            <w:shd w:val="clear" w:color="auto" w:fill="FFFFFF" w:themeFill="background1"/>
          </w:tcPr>
          <w:p w:rsidR="00184960" w:rsidRPr="00184960" w:rsidRDefault="00E232BA" w:rsidP="00C0120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01201">
              <w:t>2: Minor</w:t>
            </w:r>
            <w:r w:rsidRPr="00630699">
              <w:fldChar w:fldCharType="end"/>
            </w:r>
          </w:p>
        </w:tc>
        <w:tc>
          <w:tcPr>
            <w:tcW w:w="423" w:type="pct"/>
            <w:shd w:val="clear" w:color="auto" w:fill="FFFFFF" w:themeFill="background1"/>
          </w:tcPr>
          <w:p w:rsidR="00184960" w:rsidRPr="00184960" w:rsidRDefault="00E232BA" w:rsidP="00C0120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01201">
              <w:t>Low</w:t>
            </w:r>
            <w:r w:rsidRPr="00630699">
              <w:fldChar w:fldCharType="end"/>
            </w:r>
          </w:p>
        </w:tc>
        <w:tc>
          <w:tcPr>
            <w:tcW w:w="423" w:type="pct"/>
            <w:shd w:val="clear" w:color="auto" w:fill="FFFFFF" w:themeFill="background1"/>
          </w:tcPr>
          <w:p w:rsidR="00184960" w:rsidRPr="00184960" w:rsidRDefault="00E232BA" w:rsidP="00C0120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01201">
              <w:t>Lock in fixed prices  for all materials at the start of the project</w:t>
            </w:r>
            <w:r w:rsidRPr="00630699">
              <w:fldChar w:fldCharType="end"/>
            </w:r>
          </w:p>
        </w:tc>
        <w:tc>
          <w:tcPr>
            <w:tcW w:w="423" w:type="pct"/>
            <w:shd w:val="clear" w:color="auto" w:fill="FFFFFF" w:themeFill="background1"/>
          </w:tcPr>
          <w:p w:rsidR="00184960" w:rsidRPr="00184960" w:rsidRDefault="00E232BA" w:rsidP="00C0120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01201">
              <w:t xml:space="preserve">Andrew Lowe </w:t>
            </w:r>
            <w:r w:rsidRPr="00630699">
              <w:fldChar w:fldCharType="end"/>
            </w:r>
          </w:p>
        </w:tc>
        <w:tc>
          <w:tcPr>
            <w:tcW w:w="425" w:type="pct"/>
            <w:shd w:val="clear" w:color="auto" w:fill="FFFFFF" w:themeFill="background1"/>
          </w:tcPr>
          <w:p w:rsidR="00184960" w:rsidRPr="00184960" w:rsidRDefault="00E232BA" w:rsidP="00C01201">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01201">
              <w:t>Sam Ng</w:t>
            </w:r>
            <w:r w:rsidR="00E952E3">
              <w:t xml:space="preserve"> </w:t>
            </w:r>
            <w:r w:rsidRPr="00630699">
              <w:fldChar w:fldCharType="end"/>
            </w:r>
          </w:p>
        </w:tc>
      </w:tr>
      <w:tr w:rsidR="00451D04" w:rsidRPr="00BC0E28" w:rsidTr="009A254D">
        <w:trPr>
          <w:cantSplit/>
          <w:trHeight w:val="2880"/>
        </w:trPr>
        <w:tc>
          <w:tcPr>
            <w:tcW w:w="768" w:type="pct"/>
            <w:shd w:val="clear" w:color="auto" w:fill="FFFFFF" w:themeFill="background1"/>
          </w:tcPr>
          <w:p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rsidR="00E952E3" w:rsidRDefault="00E232BA" w:rsidP="00E952E3">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E952E3">
              <w:t>Deterioration of previously constructed areas of the project.</w:t>
            </w:r>
          </w:p>
          <w:p w:rsidR="00E952E3" w:rsidRDefault="00E952E3" w:rsidP="00E952E3">
            <w:pPr>
              <w:pStyle w:val="CompliantBodyText"/>
            </w:pPr>
          </w:p>
          <w:p w:rsidR="00184960" w:rsidRPr="009A254D" w:rsidRDefault="00E952E3" w:rsidP="00E952E3">
            <w:pPr>
              <w:pStyle w:val="CompliantBodyText"/>
            </w:pPr>
            <w:r>
              <w:t>Unexpected damages during the dormant period of the project</w:t>
            </w:r>
            <w:r w:rsidR="00E232BA" w:rsidRPr="00E27A5C">
              <w:fldChar w:fldCharType="end"/>
            </w:r>
          </w:p>
        </w:tc>
        <w:tc>
          <w:tcPr>
            <w:tcW w:w="423" w:type="pct"/>
            <w:gridSpan w:val="2"/>
            <w:shd w:val="clear" w:color="auto" w:fill="FFFFFF" w:themeFill="background1"/>
          </w:tcPr>
          <w:p w:rsidR="00184960" w:rsidRPr="00184960" w:rsidRDefault="00E232BA" w:rsidP="005D3DE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D3DE4">
              <w:rPr>
                <w:rFonts w:ascii="Georgia" w:hAnsi="Georgia"/>
                <w:iCs/>
                <w:sz w:val="24"/>
                <w:szCs w:val="24"/>
              </w:rPr>
              <w:t xml:space="preserve">B: Likely </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5D3DE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D3DE4">
              <w:rPr>
                <w:rFonts w:ascii="Georgia" w:hAnsi="Georgia"/>
                <w:iCs/>
                <w:sz w:val="24"/>
                <w:szCs w:val="24"/>
              </w:rPr>
              <w:t>4: Major</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5D3DE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D3DE4">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rsidR="005D3DE4" w:rsidRDefault="00E232BA" w:rsidP="005D3DE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D3DE4">
              <w:rPr>
                <w:rFonts w:ascii="Georgia" w:hAnsi="Georgia"/>
                <w:iCs/>
                <w:sz w:val="24"/>
                <w:szCs w:val="24"/>
              </w:rPr>
              <w:t>Engineering controls</w:t>
            </w:r>
          </w:p>
          <w:p w:rsidR="005D3DE4" w:rsidRDefault="005D3DE4" w:rsidP="005D3DE4">
            <w:pPr>
              <w:rPr>
                <w:rFonts w:ascii="Georgia" w:hAnsi="Georgia"/>
                <w:iCs/>
                <w:sz w:val="24"/>
                <w:szCs w:val="24"/>
              </w:rPr>
            </w:pPr>
          </w:p>
          <w:p w:rsidR="00184960" w:rsidRPr="00184960" w:rsidRDefault="005D3DE4" w:rsidP="005D3DE4">
            <w:pPr>
              <w:rPr>
                <w:rFonts w:ascii="Georgia" w:hAnsi="Georgia"/>
                <w:iCs/>
                <w:sz w:val="17"/>
                <w:szCs w:val="17"/>
              </w:rPr>
            </w:pPr>
            <w:r>
              <w:rPr>
                <w:rFonts w:ascii="Georgia" w:hAnsi="Georgia"/>
                <w:iCs/>
                <w:sz w:val="24"/>
                <w:szCs w:val="24"/>
              </w:rPr>
              <w:t>Adminstrative controls</w:t>
            </w:r>
            <w:r w:rsidR="00E232BA"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5D3DE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D3DE4">
              <w:rPr>
                <w:rFonts w:ascii="Georgia" w:hAnsi="Georgia"/>
                <w:iCs/>
                <w:sz w:val="24"/>
                <w:szCs w:val="24"/>
              </w:rPr>
              <w:t>B: Likely</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5D3DE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D3DE4">
              <w:rPr>
                <w:rFonts w:ascii="Georgia" w:hAnsi="Georgia"/>
                <w:iCs/>
                <w:sz w:val="24"/>
                <w:szCs w:val="24"/>
              </w:rPr>
              <w:t xml:space="preserve">1: Insignificant </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5D3DE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D3DE4">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5D3DE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D3DE4">
              <w:rPr>
                <w:rFonts w:ascii="Georgia" w:hAnsi="Georgia"/>
                <w:iCs/>
                <w:sz w:val="24"/>
                <w:szCs w:val="24"/>
              </w:rPr>
              <w:t>Clearly document all damage and report to the project manager and project sponsor.</w:t>
            </w:r>
            <w:r w:rsidRPr="00630699">
              <w:rPr>
                <w:rFonts w:ascii="Georgia" w:hAnsi="Georgia"/>
                <w:iCs/>
                <w:sz w:val="24"/>
                <w:szCs w:val="24"/>
              </w:rPr>
              <w:fldChar w:fldCharType="end"/>
            </w:r>
          </w:p>
        </w:tc>
        <w:tc>
          <w:tcPr>
            <w:tcW w:w="423" w:type="pct"/>
            <w:shd w:val="clear" w:color="auto" w:fill="FFFFFF" w:themeFill="background1"/>
          </w:tcPr>
          <w:p w:rsidR="005D3DE4" w:rsidRDefault="00E232BA" w:rsidP="005D3DE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D3DE4">
              <w:rPr>
                <w:rFonts w:ascii="Georgia" w:hAnsi="Georgia"/>
                <w:iCs/>
                <w:sz w:val="24"/>
                <w:szCs w:val="24"/>
              </w:rPr>
              <w:t>Project sponsor</w:t>
            </w:r>
          </w:p>
          <w:p w:rsidR="00184960" w:rsidRPr="00184960" w:rsidRDefault="005D3DE4" w:rsidP="005D3DE4">
            <w:pPr>
              <w:rPr>
                <w:rFonts w:ascii="Georgia" w:hAnsi="Georgia"/>
                <w:iCs/>
                <w:sz w:val="17"/>
                <w:szCs w:val="17"/>
              </w:rPr>
            </w:pPr>
            <w:r>
              <w:rPr>
                <w:rFonts w:ascii="Georgia" w:hAnsi="Georgia"/>
                <w:iCs/>
                <w:sz w:val="24"/>
                <w:szCs w:val="24"/>
              </w:rPr>
              <w:t>Sam Ng</w:t>
            </w:r>
            <w:r w:rsidR="00E232BA" w:rsidRPr="00630699">
              <w:rPr>
                <w:rFonts w:ascii="Georgia" w:hAnsi="Georgia"/>
                <w:iCs/>
                <w:sz w:val="24"/>
                <w:szCs w:val="24"/>
              </w:rPr>
              <w:fldChar w:fldCharType="end"/>
            </w:r>
          </w:p>
        </w:tc>
        <w:tc>
          <w:tcPr>
            <w:tcW w:w="425" w:type="pct"/>
            <w:shd w:val="clear" w:color="auto" w:fill="FFFFFF" w:themeFill="background1"/>
          </w:tcPr>
          <w:p w:rsidR="00184960" w:rsidRPr="00184960" w:rsidRDefault="00E232BA" w:rsidP="005D3DE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D3DE4">
              <w:rPr>
                <w:rFonts w:ascii="Georgia" w:hAnsi="Georgia"/>
                <w:iCs/>
                <w:sz w:val="24"/>
                <w:szCs w:val="24"/>
              </w:rPr>
              <w:t>Sam Ng</w:t>
            </w:r>
            <w:r w:rsidRPr="00630699">
              <w:rPr>
                <w:rFonts w:ascii="Georgia" w:hAnsi="Georgia"/>
                <w:iCs/>
                <w:sz w:val="24"/>
                <w:szCs w:val="24"/>
              </w:rPr>
              <w:fldChar w:fldCharType="end"/>
            </w:r>
          </w:p>
        </w:tc>
      </w:tr>
      <w:tr w:rsidR="00451D04" w:rsidRPr="00BC0E28" w:rsidTr="009A254D">
        <w:trPr>
          <w:cantSplit/>
          <w:trHeight w:val="2880"/>
        </w:trPr>
        <w:tc>
          <w:tcPr>
            <w:tcW w:w="768" w:type="pct"/>
            <w:shd w:val="clear" w:color="auto" w:fill="FFFFFF" w:themeFill="background1"/>
          </w:tcPr>
          <w:p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rsidR="00184960" w:rsidRPr="009A254D" w:rsidRDefault="00E232BA" w:rsidP="002378C6">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2378C6">
              <w:t>Site supervisor may leave the company.</w:t>
            </w:r>
            <w:r w:rsidRPr="00E27A5C">
              <w:fldChar w:fldCharType="end"/>
            </w:r>
          </w:p>
        </w:tc>
        <w:tc>
          <w:tcPr>
            <w:tcW w:w="423" w:type="pct"/>
            <w:gridSpan w:val="2"/>
            <w:shd w:val="clear" w:color="auto" w:fill="FFFFFF" w:themeFill="background1"/>
          </w:tcPr>
          <w:p w:rsidR="00184960" w:rsidRPr="00184960" w:rsidRDefault="00E232BA" w:rsidP="002378C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378C6">
              <w:rPr>
                <w:rFonts w:ascii="Georgia" w:hAnsi="Georgia"/>
                <w:iCs/>
                <w:sz w:val="24"/>
                <w:szCs w:val="24"/>
              </w:rPr>
              <w:t>D: Unlikely</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2378C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378C6">
              <w:rPr>
                <w:rFonts w:ascii="Georgia" w:hAnsi="Georgia"/>
                <w:iCs/>
                <w:sz w:val="24"/>
                <w:szCs w:val="24"/>
              </w:rPr>
              <w:t>4: Major</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2378C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378C6">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2378C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378C6">
              <w:rPr>
                <w:rFonts w:ascii="Georgia" w:hAnsi="Georgia"/>
                <w:iCs/>
                <w:sz w:val="24"/>
                <w:szCs w:val="24"/>
              </w:rPr>
              <w:t>Administrative control.</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86344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378C6">
              <w:rPr>
                <w:rFonts w:ascii="Georgia" w:hAnsi="Georgia"/>
                <w:iCs/>
                <w:sz w:val="24"/>
                <w:szCs w:val="24"/>
              </w:rPr>
              <w:t>C: Ocassionally</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2378C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378C6">
              <w:rPr>
                <w:rFonts w:ascii="Georgia" w:hAnsi="Georgia"/>
                <w:iCs/>
                <w:sz w:val="24"/>
                <w:szCs w:val="24"/>
              </w:rPr>
              <w:t>3: Moderate</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86344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63444">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86344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63444" w:rsidRPr="00863444">
              <w:rPr>
                <w:rFonts w:ascii="Georgia" w:hAnsi="Georgia"/>
                <w:iCs/>
                <w:sz w:val="24"/>
                <w:szCs w:val="24"/>
              </w:rPr>
              <w:t xml:space="preserve">Advertise the posistion  as quick as possible if site supervisor resigns </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86344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63444">
              <w:rPr>
                <w:rFonts w:ascii="Georgia" w:hAnsi="Georgia"/>
                <w:iCs/>
                <w:sz w:val="24"/>
                <w:szCs w:val="24"/>
              </w:rPr>
              <w:t>Sam Ng</w:t>
            </w:r>
            <w:r w:rsidR="002378C6">
              <w:rPr>
                <w:rFonts w:ascii="Georgia" w:hAnsi="Georgia"/>
                <w:iCs/>
                <w:sz w:val="24"/>
                <w:szCs w:val="24"/>
              </w:rPr>
              <w:t xml:space="preserve"> </w:t>
            </w:r>
            <w:r w:rsidRPr="00630699">
              <w:rPr>
                <w:rFonts w:ascii="Georgia" w:hAnsi="Georgia"/>
                <w:iCs/>
                <w:sz w:val="24"/>
                <w:szCs w:val="24"/>
              </w:rPr>
              <w:fldChar w:fldCharType="end"/>
            </w:r>
          </w:p>
        </w:tc>
        <w:tc>
          <w:tcPr>
            <w:tcW w:w="425" w:type="pct"/>
            <w:shd w:val="clear" w:color="auto" w:fill="FFFFFF" w:themeFill="background1"/>
          </w:tcPr>
          <w:p w:rsidR="00184960" w:rsidRPr="00184960" w:rsidRDefault="00E232BA" w:rsidP="002378C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378C6">
              <w:rPr>
                <w:rFonts w:ascii="Georgia" w:hAnsi="Georgia"/>
                <w:iCs/>
                <w:sz w:val="24"/>
                <w:szCs w:val="24"/>
              </w:rPr>
              <w:t>Sam Ng</w:t>
            </w:r>
            <w:r w:rsidRPr="00630699">
              <w:rPr>
                <w:rFonts w:ascii="Georgia" w:hAnsi="Georgia"/>
                <w:iCs/>
                <w:sz w:val="24"/>
                <w:szCs w:val="24"/>
              </w:rPr>
              <w:fldChar w:fldCharType="end"/>
            </w:r>
          </w:p>
        </w:tc>
      </w:tr>
      <w:tr w:rsidR="00451D04" w:rsidRPr="00BC0E28" w:rsidTr="009A254D">
        <w:trPr>
          <w:cantSplit/>
          <w:trHeight w:val="2880"/>
        </w:trPr>
        <w:tc>
          <w:tcPr>
            <w:tcW w:w="768" w:type="pct"/>
            <w:shd w:val="clear" w:color="auto" w:fill="FFFFFF" w:themeFill="background1"/>
          </w:tcPr>
          <w:p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rsidR="00184960" w:rsidRPr="009A254D" w:rsidRDefault="00E232BA" w:rsidP="00863444">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863444">
              <w:t>Project manager may leave the organisation</w:t>
            </w:r>
            <w:r w:rsidRPr="00E27A5C">
              <w:fldChar w:fldCharType="end"/>
            </w:r>
          </w:p>
        </w:tc>
        <w:tc>
          <w:tcPr>
            <w:tcW w:w="423" w:type="pct"/>
            <w:gridSpan w:val="2"/>
            <w:shd w:val="clear" w:color="auto" w:fill="FFFFFF" w:themeFill="background1"/>
          </w:tcPr>
          <w:p w:rsidR="00184960" w:rsidRPr="00184960" w:rsidRDefault="00E232BA" w:rsidP="0086344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63444">
              <w:rPr>
                <w:rFonts w:ascii="Georgia" w:hAnsi="Georgia"/>
                <w:iCs/>
                <w:sz w:val="24"/>
                <w:szCs w:val="24"/>
              </w:rPr>
              <w:t>D: Unlikely</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86344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63444">
              <w:rPr>
                <w:rFonts w:ascii="Georgia" w:hAnsi="Georgia"/>
                <w:iCs/>
                <w:sz w:val="24"/>
                <w:szCs w:val="24"/>
              </w:rPr>
              <w:t xml:space="preserve">4: Major </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86344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63444">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86344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63444">
              <w:rPr>
                <w:rFonts w:ascii="Georgia" w:hAnsi="Georgia"/>
                <w:iCs/>
                <w:sz w:val="24"/>
                <w:szCs w:val="24"/>
              </w:rPr>
              <w:t>Administrative control</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86344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63444">
              <w:rPr>
                <w:rFonts w:ascii="Georgia" w:hAnsi="Georgia"/>
                <w:iCs/>
                <w:sz w:val="24"/>
                <w:szCs w:val="24"/>
              </w:rPr>
              <w:t>C: Ocassionally</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86344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63444">
              <w:rPr>
                <w:rFonts w:ascii="Georgia" w:hAnsi="Georgia"/>
                <w:iCs/>
                <w:sz w:val="24"/>
                <w:szCs w:val="24"/>
              </w:rPr>
              <w:t xml:space="preserve">3: Moderate </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86344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63444">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86344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63444">
              <w:rPr>
                <w:rFonts w:ascii="Georgia" w:hAnsi="Georgia"/>
                <w:iCs/>
                <w:sz w:val="24"/>
                <w:szCs w:val="24"/>
              </w:rPr>
              <w:t>Advertise for the posistion immediately when the resigns</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E232BA" w:rsidP="0086344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63444">
              <w:rPr>
                <w:rFonts w:ascii="Georgia" w:hAnsi="Georgia"/>
                <w:iCs/>
                <w:sz w:val="24"/>
                <w:szCs w:val="24"/>
              </w:rPr>
              <w:t>Direct Awesome Landscapes</w:t>
            </w:r>
            <w:r w:rsidRPr="00630699">
              <w:rPr>
                <w:rFonts w:ascii="Georgia" w:hAnsi="Georgia"/>
                <w:iCs/>
                <w:sz w:val="24"/>
                <w:szCs w:val="24"/>
              </w:rPr>
              <w:fldChar w:fldCharType="end"/>
            </w:r>
          </w:p>
        </w:tc>
        <w:tc>
          <w:tcPr>
            <w:tcW w:w="425" w:type="pct"/>
            <w:shd w:val="clear" w:color="auto" w:fill="FFFFFF" w:themeFill="background1"/>
          </w:tcPr>
          <w:p w:rsidR="00184960" w:rsidRPr="00184960" w:rsidRDefault="00E232BA" w:rsidP="0086344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63444">
              <w:rPr>
                <w:rFonts w:ascii="Georgia" w:hAnsi="Georgia"/>
                <w:iCs/>
                <w:sz w:val="24"/>
                <w:szCs w:val="24"/>
              </w:rPr>
              <w:t>SAm Ng</w:t>
            </w:r>
            <w:r w:rsidRPr="00630699">
              <w:rPr>
                <w:rFonts w:ascii="Georgia" w:hAnsi="Georgia"/>
                <w:iCs/>
                <w:sz w:val="24"/>
                <w:szCs w:val="24"/>
              </w:rPr>
              <w:fldChar w:fldCharType="end"/>
            </w:r>
          </w:p>
        </w:tc>
      </w:tr>
      <w:tr w:rsidR="00451D04" w:rsidRPr="00BC0E28" w:rsidTr="009A254D">
        <w:trPr>
          <w:cantSplit/>
          <w:trHeight w:val="2880"/>
        </w:trPr>
        <w:tc>
          <w:tcPr>
            <w:tcW w:w="768" w:type="pct"/>
            <w:shd w:val="clear" w:color="auto" w:fill="FFFFFF" w:themeFill="background1"/>
          </w:tcPr>
          <w:p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rsidR="00184960" w:rsidRPr="009A254D" w:rsidRDefault="00E232BA" w:rsidP="00863444">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863444">
              <w:t>Project sponsor may leave the organisation</w:t>
            </w:r>
            <w:r w:rsidRPr="00E27A5C">
              <w:fldChar w:fldCharType="end"/>
            </w:r>
          </w:p>
        </w:tc>
        <w:tc>
          <w:tcPr>
            <w:tcW w:w="423" w:type="pct"/>
            <w:gridSpan w:val="2"/>
            <w:shd w:val="clear" w:color="auto" w:fill="FFFFFF" w:themeFill="background1"/>
          </w:tcPr>
          <w:p w:rsidR="00184960" w:rsidRPr="00184960" w:rsidRDefault="00E232BA" w:rsidP="00863444">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63444">
              <w:t>D: Unlikely</w:t>
            </w:r>
            <w:r w:rsidRPr="00630699">
              <w:fldChar w:fldCharType="end"/>
            </w:r>
          </w:p>
        </w:tc>
        <w:tc>
          <w:tcPr>
            <w:tcW w:w="423" w:type="pct"/>
            <w:shd w:val="clear" w:color="auto" w:fill="FFFFFF" w:themeFill="background1"/>
          </w:tcPr>
          <w:p w:rsidR="00184960" w:rsidRPr="00184960" w:rsidRDefault="00E232BA" w:rsidP="00863444">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63444">
              <w:t>4: Major</w:t>
            </w:r>
            <w:r w:rsidRPr="00630699">
              <w:fldChar w:fldCharType="end"/>
            </w:r>
          </w:p>
        </w:tc>
        <w:tc>
          <w:tcPr>
            <w:tcW w:w="423" w:type="pct"/>
            <w:shd w:val="clear" w:color="auto" w:fill="FFFFFF" w:themeFill="background1"/>
          </w:tcPr>
          <w:p w:rsidR="00184960" w:rsidRPr="00184960" w:rsidRDefault="00E232BA" w:rsidP="0059044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90440">
              <w:t>High</w:t>
            </w:r>
            <w:r w:rsidRPr="00630699">
              <w:fldChar w:fldCharType="end"/>
            </w:r>
          </w:p>
        </w:tc>
        <w:tc>
          <w:tcPr>
            <w:tcW w:w="423" w:type="pct"/>
            <w:shd w:val="clear" w:color="auto" w:fill="FFFFFF" w:themeFill="background1"/>
          </w:tcPr>
          <w:p w:rsidR="00184960" w:rsidRPr="00184960" w:rsidRDefault="00E232BA" w:rsidP="0059044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90440">
              <w:t>Administrative control.</w:t>
            </w:r>
            <w:r w:rsidRPr="00630699">
              <w:fldChar w:fldCharType="end"/>
            </w:r>
          </w:p>
        </w:tc>
        <w:tc>
          <w:tcPr>
            <w:tcW w:w="423" w:type="pct"/>
            <w:shd w:val="clear" w:color="auto" w:fill="FFFFFF" w:themeFill="background1"/>
          </w:tcPr>
          <w:p w:rsidR="00184960" w:rsidRPr="00184960" w:rsidRDefault="00E232BA" w:rsidP="0059044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90440">
              <w:t>D: Unlikely</w:t>
            </w:r>
            <w:r w:rsidRPr="00630699">
              <w:fldChar w:fldCharType="end"/>
            </w:r>
          </w:p>
        </w:tc>
        <w:tc>
          <w:tcPr>
            <w:tcW w:w="423" w:type="pct"/>
            <w:shd w:val="clear" w:color="auto" w:fill="FFFFFF" w:themeFill="background1"/>
          </w:tcPr>
          <w:p w:rsidR="00184960" w:rsidRPr="00184960" w:rsidRDefault="00E232BA" w:rsidP="0059044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90440">
              <w:t>2: Minor</w:t>
            </w:r>
            <w:r w:rsidRPr="00630699">
              <w:fldChar w:fldCharType="end"/>
            </w:r>
          </w:p>
        </w:tc>
        <w:tc>
          <w:tcPr>
            <w:tcW w:w="423" w:type="pct"/>
            <w:shd w:val="clear" w:color="auto" w:fill="FFFFFF" w:themeFill="background1"/>
          </w:tcPr>
          <w:p w:rsidR="00184960" w:rsidRPr="00184960" w:rsidRDefault="00E232BA" w:rsidP="0059044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90440">
              <w:t>Low</w:t>
            </w:r>
            <w:r w:rsidRPr="00630699">
              <w:fldChar w:fldCharType="end"/>
            </w:r>
          </w:p>
        </w:tc>
        <w:tc>
          <w:tcPr>
            <w:tcW w:w="423" w:type="pct"/>
            <w:shd w:val="clear" w:color="auto" w:fill="FFFFFF" w:themeFill="background1"/>
          </w:tcPr>
          <w:p w:rsidR="00184960" w:rsidRPr="00184960" w:rsidRDefault="00E232BA" w:rsidP="0059044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90440">
              <w:t>Seek legal advice as soon as possible. Seek final payments</w:t>
            </w:r>
            <w:r w:rsidRPr="00630699">
              <w:fldChar w:fldCharType="end"/>
            </w:r>
          </w:p>
        </w:tc>
        <w:tc>
          <w:tcPr>
            <w:tcW w:w="423" w:type="pct"/>
            <w:shd w:val="clear" w:color="auto" w:fill="FFFFFF" w:themeFill="background1"/>
          </w:tcPr>
          <w:p w:rsidR="00184960" w:rsidRPr="00184960" w:rsidRDefault="00E232BA" w:rsidP="0059044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90440">
              <w:t>Sam Ng</w:t>
            </w:r>
            <w:r w:rsidRPr="00630699">
              <w:fldChar w:fldCharType="end"/>
            </w:r>
          </w:p>
        </w:tc>
        <w:tc>
          <w:tcPr>
            <w:tcW w:w="425" w:type="pct"/>
            <w:shd w:val="clear" w:color="auto" w:fill="FFFFFF" w:themeFill="background1"/>
          </w:tcPr>
          <w:p w:rsidR="00184960" w:rsidRPr="00184960" w:rsidRDefault="00E232BA" w:rsidP="0059044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90440">
              <w:t>Sam Ng</w:t>
            </w:r>
            <w:r w:rsidRPr="00630699">
              <w:fldChar w:fldCharType="end"/>
            </w:r>
          </w:p>
        </w:tc>
      </w:tr>
      <w:tr w:rsidR="00451D04" w:rsidRPr="00BC0E28" w:rsidTr="009A254D">
        <w:trPr>
          <w:cantSplit/>
          <w:trHeight w:val="2880"/>
        </w:trPr>
        <w:tc>
          <w:tcPr>
            <w:tcW w:w="768" w:type="pct"/>
            <w:shd w:val="clear" w:color="auto" w:fill="FFFFFF" w:themeFill="background1"/>
          </w:tcPr>
          <w:p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rsidR="00175996" w:rsidRDefault="00E232BA" w:rsidP="00175996">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175996">
              <w:t>Communication not sifting from site supervisor to site staff.</w:t>
            </w:r>
          </w:p>
          <w:p w:rsidR="00175996" w:rsidRDefault="00175996" w:rsidP="00175996">
            <w:pPr>
              <w:pStyle w:val="CompliantBodyText"/>
            </w:pPr>
          </w:p>
          <w:p w:rsidR="00184960" w:rsidRPr="009A254D" w:rsidRDefault="00175996" w:rsidP="00175996">
            <w:pPr>
              <w:pStyle w:val="CompliantBodyText"/>
            </w:pPr>
            <w:r>
              <w:t>Poor reporting from site staff of the damages that happened while the site was abandoned.</w:t>
            </w:r>
            <w:r w:rsidR="00E232BA" w:rsidRPr="00E27A5C">
              <w:fldChar w:fldCharType="end"/>
            </w:r>
          </w:p>
        </w:tc>
        <w:tc>
          <w:tcPr>
            <w:tcW w:w="423" w:type="pct"/>
            <w:gridSpan w:val="2"/>
            <w:shd w:val="clear" w:color="auto" w:fill="FFFFFF" w:themeFill="background1"/>
          </w:tcPr>
          <w:p w:rsidR="00184960" w:rsidRPr="00184960" w:rsidRDefault="00E232BA" w:rsidP="0017599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75996">
              <w:t>B: Likely</w:t>
            </w:r>
            <w:r w:rsidRPr="00630699">
              <w:fldChar w:fldCharType="end"/>
            </w:r>
          </w:p>
        </w:tc>
        <w:tc>
          <w:tcPr>
            <w:tcW w:w="423" w:type="pct"/>
            <w:shd w:val="clear" w:color="auto" w:fill="FFFFFF" w:themeFill="background1"/>
          </w:tcPr>
          <w:p w:rsidR="00184960" w:rsidRPr="00184960" w:rsidRDefault="00E232BA" w:rsidP="0017599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75996">
              <w:t>4: Major</w:t>
            </w:r>
            <w:r w:rsidRPr="00630699">
              <w:fldChar w:fldCharType="end"/>
            </w:r>
          </w:p>
        </w:tc>
        <w:tc>
          <w:tcPr>
            <w:tcW w:w="423" w:type="pct"/>
            <w:shd w:val="clear" w:color="auto" w:fill="FFFFFF" w:themeFill="background1"/>
          </w:tcPr>
          <w:p w:rsidR="00184960" w:rsidRPr="00184960" w:rsidRDefault="00E232BA" w:rsidP="0017599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75996">
              <w:t>High</w:t>
            </w:r>
            <w:r w:rsidRPr="00630699">
              <w:fldChar w:fldCharType="end"/>
            </w:r>
          </w:p>
        </w:tc>
        <w:tc>
          <w:tcPr>
            <w:tcW w:w="423" w:type="pct"/>
            <w:shd w:val="clear" w:color="auto" w:fill="FFFFFF" w:themeFill="background1"/>
          </w:tcPr>
          <w:p w:rsidR="00175996" w:rsidRDefault="00E232BA" w:rsidP="00175996">
            <w:pPr>
              <w:pStyle w:val="CompliantBodyText"/>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75996">
              <w:t>Administrative control</w:t>
            </w:r>
          </w:p>
          <w:p w:rsidR="00175996" w:rsidRDefault="00175996" w:rsidP="00175996">
            <w:pPr>
              <w:pStyle w:val="CompliantBodyText"/>
            </w:pPr>
          </w:p>
          <w:p w:rsidR="00184960" w:rsidRPr="00184960" w:rsidRDefault="00175996" w:rsidP="00175996">
            <w:pPr>
              <w:pStyle w:val="CompliantBodyText"/>
              <w:rPr>
                <w:sz w:val="17"/>
                <w:szCs w:val="17"/>
              </w:rPr>
            </w:pPr>
            <w:r>
              <w:t>Engineering control</w:t>
            </w:r>
            <w:r w:rsidR="00E232BA" w:rsidRPr="00630699">
              <w:fldChar w:fldCharType="end"/>
            </w:r>
          </w:p>
        </w:tc>
        <w:tc>
          <w:tcPr>
            <w:tcW w:w="423" w:type="pct"/>
            <w:shd w:val="clear" w:color="auto" w:fill="FFFFFF" w:themeFill="background1"/>
          </w:tcPr>
          <w:p w:rsidR="00184960" w:rsidRPr="00184960" w:rsidRDefault="00E232BA" w:rsidP="0017599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75996">
              <w:t xml:space="preserve">D: Unlikely </w:t>
            </w:r>
            <w:r w:rsidRPr="00630699">
              <w:fldChar w:fldCharType="end"/>
            </w:r>
          </w:p>
        </w:tc>
        <w:tc>
          <w:tcPr>
            <w:tcW w:w="423" w:type="pct"/>
            <w:shd w:val="clear" w:color="auto" w:fill="FFFFFF" w:themeFill="background1"/>
          </w:tcPr>
          <w:p w:rsidR="00184960" w:rsidRPr="00184960" w:rsidRDefault="00E232BA" w:rsidP="0017599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75996">
              <w:t>2: Minor</w:t>
            </w:r>
            <w:r w:rsidRPr="00630699">
              <w:fldChar w:fldCharType="end"/>
            </w:r>
          </w:p>
        </w:tc>
        <w:tc>
          <w:tcPr>
            <w:tcW w:w="423" w:type="pct"/>
            <w:shd w:val="clear" w:color="auto" w:fill="FFFFFF" w:themeFill="background1"/>
          </w:tcPr>
          <w:p w:rsidR="00184960" w:rsidRPr="00184960" w:rsidRDefault="00E232BA" w:rsidP="0017599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75996">
              <w:t>Low</w:t>
            </w:r>
            <w:r w:rsidRPr="00630699">
              <w:fldChar w:fldCharType="end"/>
            </w:r>
          </w:p>
        </w:tc>
        <w:tc>
          <w:tcPr>
            <w:tcW w:w="423" w:type="pct"/>
            <w:shd w:val="clear" w:color="auto" w:fill="FFFFFF" w:themeFill="background1"/>
          </w:tcPr>
          <w:p w:rsidR="00175996" w:rsidRDefault="00E232BA" w:rsidP="00175996">
            <w:pPr>
              <w:pStyle w:val="CompliantBodyText"/>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75996">
              <w:t>Dail</w:t>
            </w:r>
            <w:r w:rsidR="00AA7073">
              <w:t>y</w:t>
            </w:r>
            <w:r w:rsidR="00175996">
              <w:t xml:space="preserve"> toolbox talks</w:t>
            </w:r>
          </w:p>
          <w:p w:rsidR="00175996" w:rsidRDefault="00175996" w:rsidP="00175996">
            <w:pPr>
              <w:pStyle w:val="CompliantBodyText"/>
            </w:pPr>
          </w:p>
          <w:p w:rsidR="00184960" w:rsidRPr="00184960" w:rsidRDefault="00175996" w:rsidP="00175996">
            <w:pPr>
              <w:pStyle w:val="CompliantBodyText"/>
              <w:rPr>
                <w:sz w:val="17"/>
                <w:szCs w:val="17"/>
              </w:rPr>
            </w:pPr>
            <w:r>
              <w:t>Weekly reporting as a minimum</w:t>
            </w:r>
            <w:r w:rsidR="00E232BA" w:rsidRPr="00630699">
              <w:fldChar w:fldCharType="end"/>
            </w:r>
          </w:p>
        </w:tc>
        <w:tc>
          <w:tcPr>
            <w:tcW w:w="423" w:type="pct"/>
            <w:shd w:val="clear" w:color="auto" w:fill="FFFFFF" w:themeFill="background1"/>
          </w:tcPr>
          <w:p w:rsidR="00184960" w:rsidRPr="00184960" w:rsidRDefault="00E232BA" w:rsidP="0017599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75996">
              <w:t>Andrew Lowe</w:t>
            </w:r>
            <w:r w:rsidRPr="00630699">
              <w:fldChar w:fldCharType="end"/>
            </w:r>
          </w:p>
        </w:tc>
        <w:tc>
          <w:tcPr>
            <w:tcW w:w="425" w:type="pct"/>
            <w:shd w:val="clear" w:color="auto" w:fill="FFFFFF" w:themeFill="background1"/>
          </w:tcPr>
          <w:p w:rsidR="00184960" w:rsidRPr="00184960" w:rsidRDefault="00E232BA" w:rsidP="0017599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75996">
              <w:t>Sam Ng</w:t>
            </w:r>
            <w:r w:rsidRPr="00630699">
              <w:fldChar w:fldCharType="end"/>
            </w:r>
          </w:p>
        </w:tc>
      </w:tr>
      <w:tr w:rsidR="00451D04" w:rsidRPr="00BC0E28" w:rsidTr="009A254D">
        <w:trPr>
          <w:cantSplit/>
          <w:trHeight w:val="2880"/>
        </w:trPr>
        <w:tc>
          <w:tcPr>
            <w:tcW w:w="768" w:type="pct"/>
            <w:shd w:val="clear" w:color="auto" w:fill="FFFFFF" w:themeFill="background1"/>
          </w:tcPr>
          <w:p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rsidR="00184960" w:rsidRPr="009A254D" w:rsidRDefault="00E232BA" w:rsidP="00AA7073">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AA7073">
              <w:t>New contractor not meeting contractual obligations</w:t>
            </w:r>
            <w:r w:rsidRPr="00E27A5C">
              <w:fldChar w:fldCharType="end"/>
            </w:r>
          </w:p>
        </w:tc>
        <w:tc>
          <w:tcPr>
            <w:tcW w:w="423" w:type="pct"/>
            <w:gridSpan w:val="2"/>
            <w:shd w:val="clear" w:color="auto" w:fill="FFFFFF" w:themeFill="background1"/>
          </w:tcPr>
          <w:p w:rsidR="00184960" w:rsidRPr="00184960" w:rsidRDefault="00E232BA" w:rsidP="00AA7073">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AA7073">
              <w:t>D: Unlikely</w:t>
            </w:r>
            <w:r w:rsidRPr="00630699">
              <w:fldChar w:fldCharType="end"/>
            </w:r>
          </w:p>
        </w:tc>
        <w:tc>
          <w:tcPr>
            <w:tcW w:w="423" w:type="pct"/>
            <w:shd w:val="clear" w:color="auto" w:fill="FFFFFF" w:themeFill="background1"/>
          </w:tcPr>
          <w:p w:rsidR="00184960" w:rsidRPr="00184960" w:rsidRDefault="00E232BA" w:rsidP="00AA7073">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AA7073">
              <w:t>4: Major</w:t>
            </w:r>
            <w:r w:rsidRPr="00630699">
              <w:fldChar w:fldCharType="end"/>
            </w:r>
          </w:p>
        </w:tc>
        <w:tc>
          <w:tcPr>
            <w:tcW w:w="423" w:type="pct"/>
            <w:shd w:val="clear" w:color="auto" w:fill="FFFFFF" w:themeFill="background1"/>
          </w:tcPr>
          <w:p w:rsidR="00184960" w:rsidRPr="00184960" w:rsidRDefault="00E232BA" w:rsidP="00AA7073">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AA7073">
              <w:t>High</w:t>
            </w:r>
            <w:r w:rsidRPr="00630699">
              <w:fldChar w:fldCharType="end"/>
            </w:r>
          </w:p>
        </w:tc>
        <w:tc>
          <w:tcPr>
            <w:tcW w:w="423" w:type="pct"/>
            <w:shd w:val="clear" w:color="auto" w:fill="FFFFFF" w:themeFill="background1"/>
          </w:tcPr>
          <w:p w:rsidR="00AA7073" w:rsidRDefault="00E232BA" w:rsidP="00AA7073">
            <w:pPr>
              <w:pStyle w:val="CompliantBodyText"/>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AA7073">
              <w:t>Administative control</w:t>
            </w:r>
          </w:p>
          <w:p w:rsidR="00AA7073" w:rsidRDefault="00AA7073" w:rsidP="00AA7073">
            <w:pPr>
              <w:pStyle w:val="CompliantBodyText"/>
            </w:pPr>
          </w:p>
          <w:p w:rsidR="00184960" w:rsidRPr="00184960" w:rsidRDefault="00AA7073" w:rsidP="00AA7073">
            <w:pPr>
              <w:pStyle w:val="CompliantBodyText"/>
              <w:rPr>
                <w:sz w:val="17"/>
                <w:szCs w:val="17"/>
              </w:rPr>
            </w:pPr>
            <w:r>
              <w:t>Engineering control</w:t>
            </w:r>
            <w:r w:rsidR="00E232BA" w:rsidRPr="00630699">
              <w:fldChar w:fldCharType="end"/>
            </w:r>
          </w:p>
        </w:tc>
        <w:tc>
          <w:tcPr>
            <w:tcW w:w="423" w:type="pct"/>
            <w:shd w:val="clear" w:color="auto" w:fill="FFFFFF" w:themeFill="background1"/>
          </w:tcPr>
          <w:p w:rsidR="00184960" w:rsidRPr="00184960" w:rsidRDefault="00E232BA" w:rsidP="00AA7073">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AA7073">
              <w:t>D: Unlikely</w:t>
            </w:r>
            <w:r w:rsidRPr="00630699">
              <w:fldChar w:fldCharType="end"/>
            </w:r>
          </w:p>
        </w:tc>
        <w:tc>
          <w:tcPr>
            <w:tcW w:w="423" w:type="pct"/>
            <w:shd w:val="clear" w:color="auto" w:fill="FFFFFF" w:themeFill="background1"/>
          </w:tcPr>
          <w:p w:rsidR="00184960" w:rsidRPr="00184960" w:rsidRDefault="00E232BA" w:rsidP="00AA7073">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AA7073">
              <w:t>2: Minor</w:t>
            </w:r>
            <w:r w:rsidRPr="00630699">
              <w:fldChar w:fldCharType="end"/>
            </w:r>
          </w:p>
        </w:tc>
        <w:tc>
          <w:tcPr>
            <w:tcW w:w="423" w:type="pct"/>
            <w:shd w:val="clear" w:color="auto" w:fill="FFFFFF" w:themeFill="background1"/>
          </w:tcPr>
          <w:p w:rsidR="00184960" w:rsidRPr="00184960" w:rsidRDefault="00E232BA" w:rsidP="00AA7073">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AA7073">
              <w:t>Low</w:t>
            </w:r>
            <w:r w:rsidRPr="00630699">
              <w:fldChar w:fldCharType="end"/>
            </w:r>
          </w:p>
        </w:tc>
        <w:tc>
          <w:tcPr>
            <w:tcW w:w="423" w:type="pct"/>
            <w:shd w:val="clear" w:color="auto" w:fill="FFFFFF" w:themeFill="background1"/>
          </w:tcPr>
          <w:p w:rsidR="00184960" w:rsidRPr="00184960" w:rsidRDefault="00E232BA" w:rsidP="00AA7073">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AA7073">
              <w:t>Andrew Lowe to report daily to Sam Ng of contractors progression.</w:t>
            </w:r>
            <w:r w:rsidRPr="00630699">
              <w:fldChar w:fldCharType="end"/>
            </w:r>
          </w:p>
        </w:tc>
        <w:tc>
          <w:tcPr>
            <w:tcW w:w="423" w:type="pct"/>
            <w:shd w:val="clear" w:color="auto" w:fill="FFFFFF" w:themeFill="background1"/>
          </w:tcPr>
          <w:p w:rsidR="00184960" w:rsidRPr="00184960" w:rsidRDefault="00E232BA" w:rsidP="00AA7073">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AA7073">
              <w:t>Andrew Lowe</w:t>
            </w:r>
            <w:r w:rsidRPr="00630699">
              <w:fldChar w:fldCharType="end"/>
            </w:r>
          </w:p>
        </w:tc>
        <w:tc>
          <w:tcPr>
            <w:tcW w:w="425" w:type="pct"/>
            <w:shd w:val="clear" w:color="auto" w:fill="FFFFFF" w:themeFill="background1"/>
          </w:tcPr>
          <w:p w:rsidR="00184960" w:rsidRPr="00184960" w:rsidRDefault="00E232BA" w:rsidP="00AA7073">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AA7073">
              <w:t>Sam Ng</w:t>
            </w:r>
            <w:r w:rsidRPr="00630699">
              <w:fldChar w:fldCharType="end"/>
            </w:r>
          </w:p>
        </w:tc>
      </w:tr>
      <w:tr w:rsidR="00184960" w:rsidRPr="00BC0E28" w:rsidTr="00451D04">
        <w:trPr>
          <w:cantSplit/>
        </w:trPr>
        <w:tc>
          <w:tcPr>
            <w:tcW w:w="5000" w:type="pct"/>
            <w:gridSpan w:val="12"/>
            <w:shd w:val="clear" w:color="auto" w:fill="FFFFFF" w:themeFill="background1"/>
            <w:vAlign w:val="center"/>
          </w:tcPr>
          <w:p w:rsidR="00184960" w:rsidRPr="00E27A5C" w:rsidRDefault="00184960" w:rsidP="009D0888">
            <w:pPr>
              <w:rPr>
                <w:rFonts w:ascii="Georgia" w:hAnsi="Georgia"/>
                <w:iCs/>
                <w:sz w:val="24"/>
                <w:szCs w:val="24"/>
              </w:rPr>
            </w:pPr>
          </w:p>
        </w:tc>
      </w:tr>
    </w:tbl>
    <w:p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tblPr>
      <w:tblGrid>
        <w:gridCol w:w="9026"/>
      </w:tblGrid>
      <w:tr w:rsidR="00855CBC" w:rsidRPr="00CA6DB7" w:rsidTr="00F66EB1">
        <w:trPr>
          <w:cantSplit/>
        </w:trPr>
        <w:tc>
          <w:tcPr>
            <w:tcW w:w="9026" w:type="dxa"/>
            <w:tcBorders>
              <w:top w:val="nil"/>
              <w:left w:val="nil"/>
              <w:bottom w:val="nil"/>
              <w:right w:val="nil"/>
            </w:tcBorders>
            <w:shd w:val="clear" w:color="auto" w:fill="E5B8B7" w:themeFill="accent2" w:themeFillTint="66"/>
          </w:tcPr>
          <w:p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rsidR="00855CBC" w:rsidRDefault="00855CBC" w:rsidP="009D3EB8">
            <w:pPr>
              <w:pStyle w:val="ListParagraph"/>
              <w:spacing w:before="120" w:after="160" w:line="276" w:lineRule="auto"/>
              <w:jc w:val="both"/>
              <w:rPr>
                <w:rFonts w:ascii="Georgia" w:eastAsia="Arial Unicode MS" w:hAnsi="Georgia" w:cstheme="minorHAnsi"/>
                <w:sz w:val="24"/>
                <w:szCs w:val="24"/>
              </w:rPr>
            </w:pPr>
          </w:p>
          <w:p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3258"/>
        <w:gridCol w:w="5984"/>
      </w:tblGrid>
      <w:tr w:rsidR="00CA6DB7" w:rsidTr="009D0888">
        <w:trPr>
          <w:cantSplit/>
          <w:trHeight w:val="432"/>
        </w:trPr>
        <w:tc>
          <w:tcPr>
            <w:tcW w:w="9242" w:type="dxa"/>
            <w:gridSpan w:val="2"/>
            <w:shd w:val="clear" w:color="auto" w:fill="4F6228" w:themeFill="accent3" w:themeFillShade="80"/>
          </w:tcPr>
          <w:p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rsidTr="009D0888">
        <w:trPr>
          <w:cantSplit/>
          <w:trHeight w:val="432"/>
        </w:trPr>
        <w:tc>
          <w:tcPr>
            <w:tcW w:w="3258" w:type="dxa"/>
            <w:shd w:val="clear" w:color="auto" w:fill="EAF1DD" w:themeFill="accent3" w:themeFillTint="33"/>
          </w:tcPr>
          <w:p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rsidR="009D0888" w:rsidRPr="00C06164" w:rsidRDefault="00E232BA" w:rsidP="00AA7073">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009D0888"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AA7073">
              <w:rPr>
                <w:rFonts w:ascii="Georgia" w:hAnsi="Georgia"/>
                <w:iCs/>
                <w:sz w:val="24"/>
                <w:szCs w:val="24"/>
              </w:rPr>
              <w:t>Cascade Peak Chalet Landscaping project</w:t>
            </w:r>
            <w:r w:rsidRPr="00C06164">
              <w:rPr>
                <w:rFonts w:ascii="Georgia" w:hAnsi="Georgia"/>
                <w:iCs/>
                <w:sz w:val="24"/>
                <w:szCs w:val="24"/>
              </w:rPr>
              <w:fldChar w:fldCharType="end"/>
            </w:r>
            <w:r w:rsidR="009D0888" w:rsidRPr="00C06164">
              <w:rPr>
                <w:rFonts w:ascii="Georgia" w:hAnsi="Georgia"/>
                <w:iCs/>
                <w:sz w:val="24"/>
                <w:szCs w:val="24"/>
              </w:rPr>
              <w:t xml:space="preserve"> </w:t>
            </w:r>
          </w:p>
        </w:tc>
      </w:tr>
      <w:tr w:rsidR="009D0888" w:rsidRPr="00CA6DB7" w:rsidTr="009D0888">
        <w:trPr>
          <w:cantSplit/>
          <w:trHeight w:val="432"/>
        </w:trPr>
        <w:tc>
          <w:tcPr>
            <w:tcW w:w="3258" w:type="dxa"/>
            <w:shd w:val="clear" w:color="auto" w:fill="EAF1DD" w:themeFill="accent3" w:themeFillTint="33"/>
          </w:tcPr>
          <w:p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rsidR="009D0888" w:rsidRPr="00C06164" w:rsidRDefault="00E232BA" w:rsidP="004738F5">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009D0888"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4738F5">
              <w:rPr>
                <w:rFonts w:ascii="Georgia" w:hAnsi="Georgia"/>
                <w:iCs/>
                <w:sz w:val="24"/>
                <w:szCs w:val="24"/>
              </w:rPr>
              <w:t>Sam Ng</w:t>
            </w:r>
            <w:r w:rsidRPr="00C06164">
              <w:rPr>
                <w:rFonts w:ascii="Georgia" w:hAnsi="Georgia"/>
                <w:iCs/>
                <w:sz w:val="24"/>
                <w:szCs w:val="24"/>
              </w:rPr>
              <w:fldChar w:fldCharType="end"/>
            </w:r>
            <w:r w:rsidR="009D0888" w:rsidRPr="00C06164">
              <w:rPr>
                <w:rFonts w:ascii="Georgia" w:hAnsi="Georgia"/>
                <w:iCs/>
                <w:sz w:val="24"/>
                <w:szCs w:val="24"/>
              </w:rPr>
              <w:t xml:space="preserve"> </w:t>
            </w:r>
          </w:p>
        </w:tc>
      </w:tr>
      <w:tr w:rsidR="009D0888" w:rsidRPr="00CA6DB7" w:rsidTr="009D0888">
        <w:trPr>
          <w:cantSplit/>
          <w:trHeight w:val="432"/>
        </w:trPr>
        <w:tc>
          <w:tcPr>
            <w:tcW w:w="3258" w:type="dxa"/>
            <w:shd w:val="clear" w:color="auto" w:fill="EAF1DD" w:themeFill="accent3" w:themeFillTint="33"/>
          </w:tcPr>
          <w:p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rsidR="009D0888" w:rsidRPr="00CA6DB7" w:rsidRDefault="00E232BA" w:rsidP="004738F5">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009D0888"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4738F5">
              <w:rPr>
                <w:rFonts w:ascii="Georgia" w:hAnsi="Georgia"/>
                <w:iCs/>
                <w:sz w:val="24"/>
                <w:szCs w:val="24"/>
              </w:rPr>
              <w:t>12/3/2017</w:t>
            </w:r>
            <w:r w:rsidRPr="004B6214">
              <w:rPr>
                <w:rFonts w:ascii="Georgia" w:hAnsi="Georgia"/>
                <w:iCs/>
                <w:sz w:val="24"/>
                <w:szCs w:val="24"/>
              </w:rPr>
              <w:fldChar w:fldCharType="end"/>
            </w:r>
            <w:r w:rsidR="009D0888">
              <w:rPr>
                <w:rFonts w:ascii="Georgia" w:hAnsi="Georgia"/>
                <w:iCs/>
                <w:sz w:val="24"/>
                <w:szCs w:val="24"/>
              </w:rPr>
              <w:t xml:space="preserve"> </w:t>
            </w:r>
          </w:p>
        </w:tc>
      </w:tr>
      <w:tr w:rsidR="00CA6DB7" w:rsidRPr="00CA6DB7" w:rsidTr="009D0888">
        <w:trPr>
          <w:cantSplit/>
          <w:trHeight w:val="432"/>
        </w:trPr>
        <w:tc>
          <w:tcPr>
            <w:tcW w:w="9242" w:type="dxa"/>
            <w:gridSpan w:val="2"/>
          </w:tcPr>
          <w:p w:rsidR="00CA6DB7" w:rsidRPr="00CA6DB7" w:rsidRDefault="00CA6DB7" w:rsidP="00CA6DB7">
            <w:pPr>
              <w:rPr>
                <w:rFonts w:ascii="Georgia" w:hAnsi="Georgia"/>
                <w:sz w:val="24"/>
                <w:szCs w:val="24"/>
              </w:rPr>
            </w:pPr>
          </w:p>
        </w:tc>
      </w:tr>
      <w:tr w:rsidR="009D0888" w:rsidRPr="00CA6DB7" w:rsidTr="009D0888">
        <w:trPr>
          <w:cantSplit/>
          <w:trHeight w:val="432"/>
        </w:trPr>
        <w:tc>
          <w:tcPr>
            <w:tcW w:w="3258" w:type="dxa"/>
            <w:shd w:val="clear" w:color="auto" w:fill="EAF1DD" w:themeFill="accent3" w:themeFillTint="33"/>
          </w:tcPr>
          <w:p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rsidR="009D0888" w:rsidRPr="00CA6DB7" w:rsidRDefault="00E232BA" w:rsidP="004738F5">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009D0888"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4738F5">
              <w:rPr>
                <w:rFonts w:ascii="Georgia" w:hAnsi="Georgia"/>
                <w:iCs/>
                <w:sz w:val="24"/>
                <w:szCs w:val="24"/>
              </w:rPr>
              <w:t>Andrew Lowe resigning from Awesome Landscapes</w:t>
            </w:r>
            <w:r w:rsidRPr="00880293">
              <w:rPr>
                <w:rFonts w:ascii="Georgia" w:hAnsi="Georgia"/>
                <w:iCs/>
                <w:sz w:val="24"/>
                <w:szCs w:val="24"/>
              </w:rPr>
              <w:fldChar w:fldCharType="end"/>
            </w:r>
          </w:p>
        </w:tc>
      </w:tr>
      <w:tr w:rsidR="009D0888" w:rsidRPr="00CA6DB7" w:rsidTr="009D0888">
        <w:trPr>
          <w:cantSplit/>
          <w:trHeight w:val="432"/>
        </w:trPr>
        <w:tc>
          <w:tcPr>
            <w:tcW w:w="3258" w:type="dxa"/>
            <w:shd w:val="clear" w:color="auto" w:fill="EAF1DD" w:themeFill="accent3" w:themeFillTint="33"/>
          </w:tcPr>
          <w:p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rsidR="009D0888" w:rsidRPr="00CA6DB7" w:rsidRDefault="00E232BA" w:rsidP="004738F5">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009D0888"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4738F5">
              <w:rPr>
                <w:rFonts w:ascii="Georgia" w:hAnsi="Georgia"/>
                <w:iCs/>
                <w:sz w:val="24"/>
                <w:szCs w:val="24"/>
              </w:rPr>
              <w:t>Andrew Lowe</w:t>
            </w:r>
            <w:r w:rsidRPr="00880293">
              <w:rPr>
                <w:rFonts w:ascii="Georgia" w:hAnsi="Georgia"/>
                <w:iCs/>
                <w:sz w:val="24"/>
                <w:szCs w:val="24"/>
              </w:rPr>
              <w:fldChar w:fldCharType="end"/>
            </w:r>
          </w:p>
        </w:tc>
      </w:tr>
      <w:tr w:rsidR="009D0888" w:rsidRPr="00CA6DB7" w:rsidTr="009D0888">
        <w:trPr>
          <w:cantSplit/>
          <w:trHeight w:val="432"/>
        </w:trPr>
        <w:tc>
          <w:tcPr>
            <w:tcW w:w="3258" w:type="dxa"/>
            <w:shd w:val="clear" w:color="auto" w:fill="EAF1DD" w:themeFill="accent3" w:themeFillTint="33"/>
          </w:tcPr>
          <w:p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rsidR="009D0888" w:rsidRPr="00CA6DB7" w:rsidRDefault="00E232BA" w:rsidP="004738F5">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009D0888"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4738F5">
              <w:rPr>
                <w:rFonts w:ascii="Georgia" w:hAnsi="Georgia"/>
                <w:iCs/>
                <w:sz w:val="24"/>
                <w:szCs w:val="24"/>
              </w:rPr>
              <w:t>High risk rating</w:t>
            </w:r>
            <w:r w:rsidRPr="00880293">
              <w:rPr>
                <w:rFonts w:ascii="Georgia" w:hAnsi="Georgia"/>
                <w:iCs/>
                <w:sz w:val="24"/>
                <w:szCs w:val="24"/>
              </w:rPr>
              <w:fldChar w:fldCharType="end"/>
            </w:r>
          </w:p>
        </w:tc>
      </w:tr>
      <w:tr w:rsidR="00CA6DB7" w:rsidRPr="00CA6DB7" w:rsidTr="009D0888">
        <w:trPr>
          <w:cantSplit/>
          <w:trHeight w:val="432"/>
        </w:trPr>
        <w:tc>
          <w:tcPr>
            <w:tcW w:w="3258" w:type="dxa"/>
          </w:tcPr>
          <w:p w:rsidR="00CA6DB7" w:rsidRPr="00CA6DB7" w:rsidRDefault="00CA6DB7" w:rsidP="00CA6DB7">
            <w:pPr>
              <w:rPr>
                <w:rFonts w:ascii="Georgia" w:hAnsi="Georgia"/>
                <w:sz w:val="24"/>
                <w:szCs w:val="24"/>
              </w:rPr>
            </w:pPr>
          </w:p>
        </w:tc>
        <w:tc>
          <w:tcPr>
            <w:tcW w:w="5984" w:type="dxa"/>
          </w:tcPr>
          <w:p w:rsidR="00CA6DB7" w:rsidRPr="00CA6DB7" w:rsidRDefault="00CA6DB7" w:rsidP="00CA6DB7">
            <w:pPr>
              <w:rPr>
                <w:rFonts w:ascii="Georgia" w:hAnsi="Georgia"/>
                <w:sz w:val="24"/>
                <w:szCs w:val="24"/>
              </w:rPr>
            </w:pPr>
          </w:p>
        </w:tc>
      </w:tr>
      <w:tr w:rsidR="009D0888" w:rsidRPr="00CA6DB7" w:rsidTr="009D0888">
        <w:trPr>
          <w:cantSplit/>
          <w:trHeight w:val="432"/>
        </w:trPr>
        <w:tc>
          <w:tcPr>
            <w:tcW w:w="9242" w:type="dxa"/>
            <w:gridSpan w:val="2"/>
            <w:shd w:val="clear" w:color="auto" w:fill="EAF1DD" w:themeFill="accent3" w:themeFillTint="33"/>
          </w:tcPr>
          <w:p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rsidTr="009D0888">
        <w:trPr>
          <w:cantSplit/>
          <w:trHeight w:val="432"/>
        </w:trPr>
        <w:tc>
          <w:tcPr>
            <w:tcW w:w="3258" w:type="dxa"/>
            <w:shd w:val="clear" w:color="auto" w:fill="F2F2F2" w:themeFill="background1" w:themeFillShade="F2"/>
          </w:tcPr>
          <w:p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rsidR="009D0888" w:rsidRPr="00CA6DB7" w:rsidRDefault="00E232BA" w:rsidP="004738F5">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009D0888"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4738F5">
              <w:rPr>
                <w:rFonts w:ascii="Georgia" w:hAnsi="Georgia"/>
                <w:iCs/>
                <w:sz w:val="24"/>
                <w:szCs w:val="24"/>
              </w:rPr>
              <w:t>Avoidance-  Communication with Andrew to ensure he is happy working in his job. Making sure his working conditions are of a high standard and his w</w:t>
            </w:r>
            <w:r w:rsidR="00F51CF8">
              <w:rPr>
                <w:rFonts w:ascii="Georgia" w:hAnsi="Georgia"/>
                <w:iCs/>
                <w:sz w:val="24"/>
                <w:szCs w:val="24"/>
              </w:rPr>
              <w:t>a</w:t>
            </w:r>
            <w:r w:rsidR="004738F5">
              <w:rPr>
                <w:rFonts w:ascii="Georgia" w:hAnsi="Georgia"/>
                <w:iCs/>
                <w:sz w:val="24"/>
                <w:szCs w:val="24"/>
              </w:rPr>
              <w:t>ges are</w:t>
            </w:r>
            <w:r w:rsidR="00F51CF8">
              <w:rPr>
                <w:rFonts w:ascii="Georgia" w:hAnsi="Georgia"/>
                <w:iCs/>
                <w:sz w:val="24"/>
                <w:szCs w:val="24"/>
              </w:rPr>
              <w:t xml:space="preserve"> above award.</w:t>
            </w:r>
            <w:r w:rsidR="004738F5">
              <w:rPr>
                <w:rFonts w:ascii="Georgia" w:hAnsi="Georgia"/>
                <w:iCs/>
                <w:sz w:val="24"/>
                <w:szCs w:val="24"/>
              </w:rPr>
              <w:t xml:space="preserve"> </w:t>
            </w:r>
            <w:r w:rsidRPr="00D371E5">
              <w:rPr>
                <w:rFonts w:ascii="Georgia" w:hAnsi="Georgia"/>
                <w:iCs/>
                <w:sz w:val="24"/>
                <w:szCs w:val="24"/>
              </w:rPr>
              <w:fldChar w:fldCharType="end"/>
            </w:r>
          </w:p>
        </w:tc>
      </w:tr>
      <w:tr w:rsidR="009D0888" w:rsidRPr="00CA6DB7" w:rsidTr="009D0888">
        <w:trPr>
          <w:cantSplit/>
          <w:trHeight w:val="432"/>
        </w:trPr>
        <w:tc>
          <w:tcPr>
            <w:tcW w:w="3258" w:type="dxa"/>
            <w:shd w:val="clear" w:color="auto" w:fill="F2F2F2" w:themeFill="background1" w:themeFillShade="F2"/>
          </w:tcPr>
          <w:p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rsidR="009D0888" w:rsidRPr="00CA6DB7" w:rsidRDefault="00E232BA" w:rsidP="00F51CF8">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009D0888"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F51CF8">
              <w:rPr>
                <w:rFonts w:ascii="Georgia" w:hAnsi="Georgia"/>
                <w:iCs/>
                <w:sz w:val="24"/>
                <w:szCs w:val="24"/>
              </w:rPr>
              <w:t xml:space="preserve">Mitigation- Offer the posistion to a worker in the team who may have prior management experience. </w:t>
            </w:r>
            <w:r w:rsidR="00365084">
              <w:rPr>
                <w:rFonts w:ascii="Georgia" w:hAnsi="Georgia"/>
                <w:iCs/>
                <w:sz w:val="24"/>
                <w:szCs w:val="24"/>
              </w:rPr>
              <w:t>If their are no suitable candidates then advertise for the posistion asap.</w:t>
            </w:r>
            <w:r w:rsidRPr="00D371E5">
              <w:rPr>
                <w:rFonts w:ascii="Georgia" w:hAnsi="Georgia"/>
                <w:iCs/>
                <w:sz w:val="24"/>
                <w:szCs w:val="24"/>
              </w:rPr>
              <w:fldChar w:fldCharType="end"/>
            </w:r>
          </w:p>
        </w:tc>
      </w:tr>
      <w:tr w:rsidR="009D0888" w:rsidRPr="00CA6DB7" w:rsidTr="009D0888">
        <w:trPr>
          <w:cantSplit/>
          <w:trHeight w:val="432"/>
        </w:trPr>
        <w:tc>
          <w:tcPr>
            <w:tcW w:w="3258" w:type="dxa"/>
            <w:shd w:val="clear" w:color="auto" w:fill="F2F2F2" w:themeFill="background1" w:themeFillShade="F2"/>
          </w:tcPr>
          <w:p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rsidR="009D0888" w:rsidRPr="00CA6DB7" w:rsidRDefault="00E232BA" w:rsidP="009D0D32">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009D0888"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365084">
              <w:rPr>
                <w:rFonts w:ascii="Georgia" w:hAnsi="Georgia"/>
                <w:iCs/>
                <w:sz w:val="24"/>
                <w:szCs w:val="24"/>
              </w:rPr>
              <w:t>Acceptance-</w:t>
            </w:r>
            <w:r w:rsidR="009D0D32">
              <w:rPr>
                <w:rFonts w:ascii="Georgia" w:hAnsi="Georgia"/>
                <w:iCs/>
                <w:sz w:val="24"/>
                <w:szCs w:val="24"/>
              </w:rPr>
              <w:t xml:space="preserve"> For the remainder of Andrew's time  at Awesome  Landscapes use him for his knowledge of the project and have him included of hiring of the next candidate.  Making sure Andrew has passed on all the required  information  regarding the project onto the project manager.</w:t>
            </w:r>
            <w:r w:rsidR="00365084">
              <w:rPr>
                <w:rFonts w:ascii="Georgia" w:hAnsi="Georgia"/>
                <w:iCs/>
                <w:sz w:val="24"/>
                <w:szCs w:val="24"/>
              </w:rPr>
              <w:t xml:space="preserve"> </w:t>
            </w:r>
            <w:r w:rsidRPr="00D371E5">
              <w:rPr>
                <w:rFonts w:ascii="Georgia" w:hAnsi="Georgia"/>
                <w:iCs/>
                <w:sz w:val="24"/>
                <w:szCs w:val="24"/>
              </w:rPr>
              <w:fldChar w:fldCharType="end"/>
            </w:r>
          </w:p>
        </w:tc>
      </w:tr>
      <w:tr w:rsidR="009D0888" w:rsidRPr="00CA6DB7" w:rsidTr="009D0888">
        <w:trPr>
          <w:cantSplit/>
          <w:trHeight w:val="432"/>
        </w:trPr>
        <w:tc>
          <w:tcPr>
            <w:tcW w:w="9242" w:type="dxa"/>
            <w:gridSpan w:val="2"/>
          </w:tcPr>
          <w:p w:rsidR="009D0888" w:rsidRPr="00CA6DB7" w:rsidRDefault="009D0888" w:rsidP="00CA6DB7">
            <w:pPr>
              <w:rPr>
                <w:rFonts w:ascii="Georgia" w:hAnsi="Georgia"/>
                <w:sz w:val="24"/>
                <w:szCs w:val="24"/>
              </w:rPr>
            </w:pPr>
          </w:p>
        </w:tc>
      </w:tr>
      <w:tr w:rsidR="009D0888" w:rsidRPr="00CA6DB7" w:rsidTr="009D0888">
        <w:trPr>
          <w:cantSplit/>
          <w:trHeight w:val="432"/>
        </w:trPr>
        <w:tc>
          <w:tcPr>
            <w:tcW w:w="9242" w:type="dxa"/>
            <w:gridSpan w:val="2"/>
            <w:shd w:val="clear" w:color="auto" w:fill="EAF1DD" w:themeFill="accent3" w:themeFillTint="33"/>
          </w:tcPr>
          <w:p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rsidTr="009D0888">
        <w:trPr>
          <w:cantSplit/>
          <w:trHeight w:val="432"/>
        </w:trPr>
        <w:tc>
          <w:tcPr>
            <w:tcW w:w="9242" w:type="dxa"/>
            <w:gridSpan w:val="2"/>
          </w:tcPr>
          <w:p w:rsidR="009D0888" w:rsidRPr="00CA6DB7" w:rsidRDefault="00E232BA" w:rsidP="0060356A">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009D0888"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0356A">
              <w:rPr>
                <w:rFonts w:ascii="Georgia" w:hAnsi="Georgia"/>
                <w:iCs/>
                <w:sz w:val="24"/>
                <w:szCs w:val="24"/>
              </w:rPr>
              <w:t>HIGH-  Andrew carries a wealth  of  knowledge  regarding the project</w:t>
            </w:r>
            <w:r w:rsidR="00A4467F">
              <w:rPr>
                <w:rFonts w:ascii="Georgia" w:hAnsi="Georgia"/>
                <w:iCs/>
                <w:sz w:val="24"/>
                <w:szCs w:val="24"/>
              </w:rPr>
              <w:t xml:space="preserve"> and the local environment. To lose him from the company could have large implications to the project.</w:t>
            </w:r>
            <w:r w:rsidR="0060356A">
              <w:rPr>
                <w:rFonts w:ascii="Georgia" w:hAnsi="Georgia"/>
                <w:iCs/>
                <w:sz w:val="24"/>
                <w:szCs w:val="24"/>
              </w:rPr>
              <w:t xml:space="preserve">  </w:t>
            </w:r>
            <w:r w:rsidRPr="00630699">
              <w:rPr>
                <w:rFonts w:ascii="Georgia" w:hAnsi="Georgia"/>
                <w:iCs/>
                <w:sz w:val="24"/>
                <w:szCs w:val="24"/>
              </w:rPr>
              <w:fldChar w:fldCharType="end"/>
            </w:r>
          </w:p>
        </w:tc>
      </w:tr>
      <w:tr w:rsidR="009D0888" w:rsidRPr="00CA6DB7" w:rsidTr="009D0888">
        <w:trPr>
          <w:cantSplit/>
          <w:trHeight w:val="432"/>
        </w:trPr>
        <w:tc>
          <w:tcPr>
            <w:tcW w:w="9242" w:type="dxa"/>
            <w:gridSpan w:val="2"/>
          </w:tcPr>
          <w:p w:rsidR="009D0888" w:rsidRPr="00630699" w:rsidRDefault="009D0888" w:rsidP="00CA6DB7">
            <w:pPr>
              <w:rPr>
                <w:rFonts w:ascii="Georgia" w:hAnsi="Georgia"/>
                <w:iCs/>
                <w:sz w:val="24"/>
                <w:szCs w:val="24"/>
              </w:rPr>
            </w:pPr>
          </w:p>
        </w:tc>
      </w:tr>
      <w:tr w:rsidR="009D0888" w:rsidRPr="00CA6DB7" w:rsidTr="009D0888">
        <w:trPr>
          <w:cantSplit/>
          <w:trHeight w:val="432"/>
        </w:trPr>
        <w:tc>
          <w:tcPr>
            <w:tcW w:w="9242" w:type="dxa"/>
            <w:gridSpan w:val="2"/>
            <w:shd w:val="clear" w:color="auto" w:fill="EAF1DD" w:themeFill="accent3" w:themeFillTint="33"/>
          </w:tcPr>
          <w:p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rsidTr="009D0888">
        <w:trPr>
          <w:cantSplit/>
          <w:trHeight w:val="432"/>
        </w:trPr>
        <w:tc>
          <w:tcPr>
            <w:tcW w:w="9242" w:type="dxa"/>
            <w:gridSpan w:val="2"/>
          </w:tcPr>
          <w:p w:rsidR="00A4467F" w:rsidRDefault="00E232BA" w:rsidP="00A4467F">
            <w:pPr>
              <w:rPr>
                <w:rFonts w:ascii="Georgia" w:hAnsi="Georgia"/>
                <w:iCs/>
                <w:sz w:val="24"/>
                <w:szCs w:val="24"/>
              </w:rPr>
            </w:pPr>
            <w:r w:rsidRPr="00630699">
              <w:rPr>
                <w:rFonts w:ascii="Georgia" w:hAnsi="Georgia"/>
                <w:iCs/>
                <w:sz w:val="24"/>
                <w:szCs w:val="24"/>
              </w:rPr>
              <w:lastRenderedPageBreak/>
              <w:fldChar w:fldCharType="begin">
                <w:ffData>
                  <w:name w:val="Text8"/>
                  <w:enabled/>
                  <w:calcOnExit w:val="0"/>
                  <w:textInput/>
                </w:ffData>
              </w:fldChar>
            </w:r>
            <w:r w:rsidR="009D0888"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467F">
              <w:rPr>
                <w:rFonts w:ascii="Georgia" w:hAnsi="Georgia"/>
                <w:iCs/>
                <w:sz w:val="24"/>
                <w:szCs w:val="24"/>
              </w:rPr>
              <w:t>1- Putting a plan in place to making sure Andrew is happy in his role and is content in being located at Cascade Peak  for the duration of the job.</w:t>
            </w:r>
          </w:p>
          <w:p w:rsidR="00A4467F" w:rsidRDefault="00A4467F" w:rsidP="00A4467F">
            <w:pPr>
              <w:rPr>
                <w:rFonts w:ascii="Georgia" w:hAnsi="Georgia"/>
                <w:iCs/>
                <w:sz w:val="24"/>
                <w:szCs w:val="24"/>
              </w:rPr>
            </w:pPr>
            <w:r>
              <w:rPr>
                <w:rFonts w:ascii="Georgia" w:hAnsi="Georgia"/>
                <w:iCs/>
                <w:sz w:val="24"/>
                <w:szCs w:val="24"/>
              </w:rPr>
              <w:t>2- Giving Andrew all the support required to do his job well.</w:t>
            </w:r>
          </w:p>
          <w:p w:rsidR="009D0888" w:rsidRPr="00C06164" w:rsidRDefault="00A4467F" w:rsidP="00A4467F">
            <w:pPr>
              <w:rPr>
                <w:rFonts w:ascii="Georgia" w:hAnsi="Georgia"/>
                <w:iCs/>
                <w:sz w:val="24"/>
                <w:szCs w:val="24"/>
              </w:rPr>
            </w:pPr>
            <w:r>
              <w:rPr>
                <w:rFonts w:ascii="Georgia" w:hAnsi="Georgia"/>
                <w:iCs/>
                <w:sz w:val="24"/>
                <w:szCs w:val="24"/>
              </w:rPr>
              <w:t>3- Communicating with Andrew  regularly to see if he requires any further assistance.</w:t>
            </w:r>
            <w:r w:rsidR="00E232BA" w:rsidRPr="00630699">
              <w:rPr>
                <w:rFonts w:ascii="Georgia" w:hAnsi="Georgia"/>
                <w:iCs/>
                <w:sz w:val="24"/>
                <w:szCs w:val="24"/>
              </w:rPr>
              <w:fldChar w:fldCharType="end"/>
            </w:r>
          </w:p>
        </w:tc>
      </w:tr>
      <w:tr w:rsidR="009D0888" w:rsidRPr="00CA6DB7" w:rsidTr="009D0888">
        <w:trPr>
          <w:cantSplit/>
          <w:trHeight w:val="432"/>
        </w:trPr>
        <w:tc>
          <w:tcPr>
            <w:tcW w:w="9242" w:type="dxa"/>
            <w:gridSpan w:val="2"/>
          </w:tcPr>
          <w:p w:rsidR="009D0888" w:rsidRPr="00CA6DB7" w:rsidRDefault="009D0888" w:rsidP="00CA6DB7">
            <w:pPr>
              <w:rPr>
                <w:rFonts w:ascii="Georgia" w:hAnsi="Georgia"/>
                <w:sz w:val="24"/>
                <w:szCs w:val="24"/>
              </w:rPr>
            </w:pPr>
          </w:p>
        </w:tc>
      </w:tr>
      <w:tr w:rsidR="009D0888" w:rsidRPr="00CA6DB7" w:rsidTr="009D0888">
        <w:trPr>
          <w:cantSplit/>
          <w:trHeight w:val="432"/>
        </w:trPr>
        <w:tc>
          <w:tcPr>
            <w:tcW w:w="9242" w:type="dxa"/>
            <w:gridSpan w:val="2"/>
            <w:shd w:val="clear" w:color="auto" w:fill="EAF1DD" w:themeFill="accent3" w:themeFillTint="33"/>
          </w:tcPr>
          <w:p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rsidTr="009D0888">
        <w:trPr>
          <w:cantSplit/>
          <w:trHeight w:val="432"/>
        </w:trPr>
        <w:tc>
          <w:tcPr>
            <w:tcW w:w="9242" w:type="dxa"/>
            <w:gridSpan w:val="2"/>
          </w:tcPr>
          <w:p w:rsidR="009D0888" w:rsidRPr="00CA6DB7" w:rsidRDefault="00E232BA" w:rsidP="00A4467F">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009D0888"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467F">
              <w:rPr>
                <w:rFonts w:ascii="Georgia" w:hAnsi="Georgia"/>
                <w:iCs/>
                <w:sz w:val="24"/>
                <w:szCs w:val="24"/>
              </w:rPr>
              <w:t>Nil</w:t>
            </w:r>
            <w:r w:rsidRPr="00630699">
              <w:rPr>
                <w:rFonts w:ascii="Georgia" w:hAnsi="Georgia"/>
                <w:iCs/>
                <w:sz w:val="24"/>
                <w:szCs w:val="24"/>
              </w:rPr>
              <w:fldChar w:fldCharType="end"/>
            </w:r>
          </w:p>
        </w:tc>
      </w:tr>
      <w:tr w:rsidR="009D0888" w:rsidRPr="00CA6DB7" w:rsidTr="009D0888">
        <w:trPr>
          <w:cantSplit/>
          <w:trHeight w:val="432"/>
        </w:trPr>
        <w:tc>
          <w:tcPr>
            <w:tcW w:w="9242" w:type="dxa"/>
            <w:gridSpan w:val="2"/>
          </w:tcPr>
          <w:p w:rsidR="009D0888" w:rsidRPr="00CA6DB7" w:rsidRDefault="009D0888" w:rsidP="00CA6DB7">
            <w:pPr>
              <w:rPr>
                <w:rFonts w:ascii="Georgia" w:hAnsi="Georgia"/>
                <w:sz w:val="24"/>
                <w:szCs w:val="24"/>
              </w:rPr>
            </w:pPr>
          </w:p>
        </w:tc>
      </w:tr>
      <w:tr w:rsidR="009D0888" w:rsidRPr="00CA6DB7" w:rsidTr="009D0888">
        <w:trPr>
          <w:cantSplit/>
          <w:trHeight w:val="432"/>
        </w:trPr>
        <w:tc>
          <w:tcPr>
            <w:tcW w:w="9242" w:type="dxa"/>
            <w:gridSpan w:val="2"/>
            <w:shd w:val="clear" w:color="auto" w:fill="EAF1DD" w:themeFill="accent3" w:themeFillTint="33"/>
          </w:tcPr>
          <w:p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rsidTr="009D0888">
        <w:trPr>
          <w:cantSplit/>
          <w:trHeight w:val="432"/>
        </w:trPr>
        <w:tc>
          <w:tcPr>
            <w:tcW w:w="9242" w:type="dxa"/>
            <w:gridSpan w:val="2"/>
          </w:tcPr>
          <w:p w:rsidR="00A4467F" w:rsidRDefault="00E232BA" w:rsidP="00A4467F">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009D0888"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467F">
              <w:rPr>
                <w:rFonts w:ascii="Georgia" w:hAnsi="Georgia"/>
                <w:iCs/>
                <w:sz w:val="24"/>
                <w:szCs w:val="24"/>
              </w:rPr>
              <w:t>If site supervisor  (Andrew Lowe) was to depart from the company:</w:t>
            </w:r>
          </w:p>
          <w:p w:rsidR="00A4467F" w:rsidRDefault="00A4467F" w:rsidP="00A4467F">
            <w:pPr>
              <w:rPr>
                <w:rFonts w:ascii="Georgia" w:hAnsi="Georgia"/>
                <w:iCs/>
                <w:sz w:val="24"/>
                <w:szCs w:val="24"/>
              </w:rPr>
            </w:pPr>
          </w:p>
          <w:p w:rsidR="00953A6E" w:rsidRDefault="00A4467F" w:rsidP="00A4467F">
            <w:pPr>
              <w:rPr>
                <w:rFonts w:ascii="Georgia" w:hAnsi="Georgia"/>
                <w:iCs/>
                <w:sz w:val="24"/>
                <w:szCs w:val="24"/>
              </w:rPr>
            </w:pPr>
            <w:r>
              <w:rPr>
                <w:rFonts w:ascii="Georgia" w:hAnsi="Georgia"/>
                <w:iCs/>
                <w:sz w:val="24"/>
                <w:szCs w:val="24"/>
              </w:rPr>
              <w:t xml:space="preserve">1- Project manager immediately confirms if there are any suitable senior landscapers that </w:t>
            </w:r>
            <w:r w:rsidR="00953A6E">
              <w:rPr>
                <w:rFonts w:ascii="Georgia" w:hAnsi="Georgia"/>
                <w:iCs/>
                <w:sz w:val="24"/>
                <w:szCs w:val="24"/>
              </w:rPr>
              <w:t>could fill the posistion as site supervisor.</w:t>
            </w:r>
          </w:p>
          <w:p w:rsidR="00953A6E" w:rsidRDefault="00953A6E" w:rsidP="00953A6E">
            <w:pPr>
              <w:rPr>
                <w:rFonts w:ascii="Georgia" w:hAnsi="Georgia"/>
                <w:iCs/>
                <w:sz w:val="24"/>
                <w:szCs w:val="24"/>
              </w:rPr>
            </w:pPr>
            <w:r>
              <w:rPr>
                <w:rFonts w:ascii="Georgia" w:hAnsi="Georgia"/>
                <w:iCs/>
                <w:sz w:val="24"/>
                <w:szCs w:val="24"/>
              </w:rPr>
              <w:t>2- If by chance there is,then training up the new supervisor should begin immediately, have andrew working closely with him communicating as much as his knowledge as possible.</w:t>
            </w:r>
          </w:p>
          <w:p w:rsidR="00953A6E" w:rsidRDefault="00953A6E" w:rsidP="00953A6E">
            <w:pPr>
              <w:rPr>
                <w:rFonts w:ascii="Georgia" w:hAnsi="Georgia"/>
                <w:iCs/>
                <w:sz w:val="24"/>
                <w:szCs w:val="24"/>
              </w:rPr>
            </w:pPr>
            <w:r>
              <w:rPr>
                <w:rFonts w:ascii="Georgia" w:hAnsi="Georgia"/>
                <w:iCs/>
                <w:sz w:val="24"/>
                <w:szCs w:val="24"/>
              </w:rPr>
              <w:t>3- If there is no suitable candidate available in the company, then the project manager is to advertise for a new supervisor immediately and the employment process must be given a high priority so they cand find a replacement  supervisor asap.</w:t>
            </w:r>
          </w:p>
          <w:p w:rsidR="009D0888" w:rsidRPr="00CA6DB7" w:rsidRDefault="00953A6E" w:rsidP="0033185D">
            <w:pPr>
              <w:rPr>
                <w:rFonts w:ascii="Georgia" w:hAnsi="Georgia"/>
                <w:sz w:val="24"/>
                <w:szCs w:val="24"/>
              </w:rPr>
            </w:pPr>
            <w:r>
              <w:rPr>
                <w:rFonts w:ascii="Georgia" w:hAnsi="Georgia"/>
                <w:iCs/>
                <w:sz w:val="24"/>
                <w:szCs w:val="24"/>
              </w:rPr>
              <w:t xml:space="preserve">4- </w:t>
            </w:r>
            <w:r w:rsidR="0033185D">
              <w:rPr>
                <w:rFonts w:ascii="Georgia" w:hAnsi="Georgia"/>
                <w:iCs/>
                <w:sz w:val="24"/>
                <w:szCs w:val="24"/>
              </w:rPr>
              <w:t>Andrew giving as much of  his knowledge of the project  as possible to the new site supervisor and project manager.</w:t>
            </w:r>
            <w:r w:rsidR="00E232BA" w:rsidRPr="00630699">
              <w:rPr>
                <w:rFonts w:ascii="Georgia" w:hAnsi="Georgia"/>
                <w:iCs/>
                <w:sz w:val="24"/>
                <w:szCs w:val="24"/>
              </w:rPr>
              <w:fldChar w:fldCharType="end"/>
            </w:r>
          </w:p>
        </w:tc>
      </w:tr>
      <w:tr w:rsidR="009D0888" w:rsidRPr="00CA6DB7" w:rsidTr="009D0888">
        <w:trPr>
          <w:cantSplit/>
          <w:trHeight w:val="432"/>
        </w:trPr>
        <w:tc>
          <w:tcPr>
            <w:tcW w:w="9242" w:type="dxa"/>
            <w:gridSpan w:val="2"/>
          </w:tcPr>
          <w:p w:rsidR="009D0888" w:rsidRPr="00630699" w:rsidRDefault="009D0888" w:rsidP="00CA6DB7">
            <w:pPr>
              <w:rPr>
                <w:rFonts w:ascii="Georgia" w:hAnsi="Georgia"/>
                <w:iCs/>
                <w:sz w:val="24"/>
                <w:szCs w:val="24"/>
              </w:rPr>
            </w:pPr>
          </w:p>
        </w:tc>
      </w:tr>
    </w:tbl>
    <w:p w:rsidR="009D0888" w:rsidRDefault="009D0888" w:rsidP="00CA6DB7">
      <w:pPr>
        <w:rPr>
          <w:rFonts w:ascii="Georgia" w:hAnsi="Georgia"/>
          <w:sz w:val="24"/>
          <w:szCs w:val="24"/>
        </w:rPr>
      </w:pPr>
    </w:p>
    <w:p w:rsidR="009D3EB8" w:rsidRDefault="009D3EB8">
      <w:pPr>
        <w:rPr>
          <w:rFonts w:ascii="Georgia" w:hAnsi="Georgia"/>
          <w:sz w:val="24"/>
          <w:szCs w:val="24"/>
        </w:rPr>
      </w:pPr>
    </w:p>
    <w:tbl>
      <w:tblPr>
        <w:tblStyle w:val="TableGrid"/>
        <w:tblW w:w="5000" w:type="pct"/>
        <w:tblLook w:val="04A0"/>
      </w:tblPr>
      <w:tblGrid>
        <w:gridCol w:w="676"/>
        <w:gridCol w:w="39"/>
        <w:gridCol w:w="7669"/>
        <w:gridCol w:w="858"/>
      </w:tblGrid>
      <w:tr w:rsidR="00A41D0D" w:rsidRPr="00CA6DB7" w:rsidTr="00A41D0D">
        <w:trPr>
          <w:cantSplit/>
        </w:trPr>
        <w:tc>
          <w:tcPr>
            <w:tcW w:w="5000" w:type="pct"/>
            <w:gridSpan w:val="4"/>
            <w:tcBorders>
              <w:top w:val="nil"/>
              <w:left w:val="nil"/>
              <w:bottom w:val="nil"/>
              <w:right w:val="nil"/>
            </w:tcBorders>
            <w:shd w:val="clear" w:color="auto" w:fill="E5B8B7" w:themeFill="accent2" w:themeFillTint="66"/>
          </w:tcPr>
          <w:p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rsidR="00A41D0D" w:rsidRDefault="00A41D0D" w:rsidP="000C0748">
            <w:pPr>
              <w:pStyle w:val="ListParagraph"/>
              <w:spacing w:before="120" w:after="160"/>
              <w:jc w:val="both"/>
              <w:rPr>
                <w:rFonts w:ascii="Georgia" w:hAnsi="Georgia"/>
                <w:sz w:val="24"/>
                <w:szCs w:val="24"/>
              </w:rPr>
            </w:pPr>
          </w:p>
          <w:p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rsidR="00A41D0D" w:rsidRDefault="00A41D0D" w:rsidP="000C0748">
            <w:pPr>
              <w:pStyle w:val="ListParagraph"/>
              <w:spacing w:before="120" w:after="160"/>
              <w:ind w:left="1080"/>
              <w:jc w:val="both"/>
              <w:rPr>
                <w:rFonts w:ascii="Georgia" w:hAnsi="Georgia"/>
                <w:sz w:val="24"/>
                <w:szCs w:val="24"/>
              </w:rPr>
            </w:pPr>
          </w:p>
          <w:p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rsidTr="00A41D0D">
        <w:trPr>
          <w:cantSplit/>
        </w:trPr>
        <w:tc>
          <w:tcPr>
            <w:tcW w:w="366" w:type="pct"/>
            <w:tcBorders>
              <w:top w:val="nil"/>
              <w:left w:val="nil"/>
              <w:bottom w:val="single" w:sz="4" w:space="0" w:color="auto"/>
              <w:right w:val="nil"/>
            </w:tcBorders>
          </w:tcPr>
          <w:p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rsidR="00A41D0D" w:rsidRPr="00680581" w:rsidRDefault="00A41D0D" w:rsidP="009D3EB8">
            <w:pPr>
              <w:spacing w:before="40"/>
              <w:rPr>
                <w:rFonts w:ascii="Georgia" w:hAnsi="Georgia"/>
                <w:sz w:val="16"/>
                <w:szCs w:val="16"/>
              </w:rPr>
            </w:pPr>
          </w:p>
        </w:tc>
      </w:tr>
      <w:tr w:rsidR="00A41D0D" w:rsidRPr="00CA6DB7"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rsidR="00A41D0D" w:rsidRPr="00CD5BBB" w:rsidRDefault="00E232BA" w:rsidP="00393582">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393582">
              <w:t>The framework that is set by the AS/NZS ISO 31000 is the components that provide organisational arrangement for designing, implementing, monitoring, reviewing and continually improving risk managementprocesses. It ensures that information from the risk management process is reported and used as a basis for decision making at all organisation levels.</w:t>
            </w:r>
            <w:r w:rsidRPr="00630699">
              <w:fldChar w:fldCharType="end"/>
            </w:r>
          </w:p>
        </w:tc>
      </w:tr>
    </w:tbl>
    <w:p w:rsidR="00CD5BBB" w:rsidRDefault="00CD5BBB"/>
    <w:p w:rsidR="00CD5BBB" w:rsidRDefault="00CD5BBB"/>
    <w:p w:rsidR="00535CCE" w:rsidRDefault="00535CCE"/>
    <w:p w:rsidR="00535CCE" w:rsidRDefault="00535CCE"/>
    <w:p w:rsidR="00535CCE" w:rsidRDefault="00535CCE"/>
    <w:p w:rsidR="00535CCE" w:rsidRDefault="00535CCE"/>
    <w:p w:rsidR="00535CCE" w:rsidRDefault="00535CCE"/>
    <w:p w:rsidR="00535CCE" w:rsidRDefault="00535CCE"/>
    <w:p w:rsidR="00535CCE" w:rsidRDefault="00535CCE"/>
    <w:p w:rsidR="00535CCE" w:rsidRDefault="00535CCE"/>
    <w:p w:rsidR="00535CCE" w:rsidRDefault="00535CCE"/>
    <w:p w:rsidR="00535CCE" w:rsidRDefault="00535CCE"/>
    <w:p w:rsidR="00535CCE" w:rsidRDefault="00535CCE"/>
    <w:p w:rsidR="00535CCE" w:rsidRDefault="00535CCE"/>
    <w:tbl>
      <w:tblPr>
        <w:tblStyle w:val="TableGrid"/>
        <w:tblW w:w="5000" w:type="pct"/>
        <w:tblLook w:val="04A0"/>
      </w:tblPr>
      <w:tblGrid>
        <w:gridCol w:w="714"/>
        <w:gridCol w:w="676"/>
        <w:gridCol w:w="676"/>
        <w:gridCol w:w="677"/>
        <w:gridCol w:w="677"/>
        <w:gridCol w:w="682"/>
        <w:gridCol w:w="677"/>
        <w:gridCol w:w="677"/>
        <w:gridCol w:w="678"/>
        <w:gridCol w:w="677"/>
        <w:gridCol w:w="677"/>
        <w:gridCol w:w="896"/>
        <w:gridCol w:w="858"/>
      </w:tblGrid>
      <w:tr w:rsidR="00A41D0D" w:rsidRPr="00CA6DB7"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1D0D" w:rsidRPr="00A41D0D" w:rsidRDefault="00E232BA" w:rsidP="0033185D">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00A41D0D"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3185D">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E232BA" w:rsidP="009D3EB8">
            <w:pPr>
              <w:rPr>
                <w:rFonts w:ascii="Georgia" w:hAnsi="Georgia"/>
                <w:iCs/>
                <w:sz w:val="24"/>
                <w:szCs w:val="24"/>
              </w:rPr>
            </w:pPr>
            <w:r>
              <w:rPr>
                <w:rFonts w:ascii="Georgia" w:hAnsi="Georgia"/>
                <w:iCs/>
                <w:noProof/>
                <w:sz w:val="24"/>
                <w:szCs w:val="24"/>
                <w:lang w:eastAsia="en-US"/>
              </w:rPr>
              <w:pict>
                <v:group id="Group 24" o:spid="_x0000_s1032" style="position:absolute;margin-left:3.3pt;margin-top:2.9pt;width:253.95pt;height:210.65pt;z-index:251656704;mso-position-horizontal-relative:text;mso-position-vertical-relative:text"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N5/MIA&#10;AADbAAAADwAAAGRycy9kb3ducmV2LnhtbESPQWvCQBSE7wX/w/IEb3VjpEVSN0GDgtem6vk1+5qE&#10;Zt+G3TXGf98tFHocZuYbZltMphcjOd9ZVrBaJiCIa6s7bhScP47PGxA+IGvsLZOCB3ko8tnTFjNt&#10;7/xOYxUaESHsM1TQhjBkUvq6JYN+aQfi6H1ZZzBE6RqpHd4j3PQyTZJXabDjuNDiQGVL9Xd1Mwqq&#10;Vdr7w/Vye0nGQZaX8Fmme6fUYj7t3kAEmsJ/+K990grSNfx+iT9A5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I3n8wgAAANsAAAAPAAAAAAAAAAAAAAAAAJgCAABkcnMvZG93&#10;bnJldi54bWxQSwUGAAAAAAQABAD1AAAAhwM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HbKsMA&#10;AADbAAAADwAAAGRycy9kb3ducmV2LnhtbESP0YrCQAxF3wX/YYiwbzpVRJauo6gg7MKqVP2A2Ilt&#10;2U6mdEatf28ehH1LuDf3nsyXnavVndpQeTYwHiWgiHNvKy4MnE/b4SeoEJEt1p7JwJMCLBf93hxT&#10;6x+c0f0YCyUhHFI0UMbYpFqHvCSHYeQbYtGuvnUYZW0LbVt8SLir9SRJZtphxdJQYkObkvK/480Z&#10;WCd8tT+rQ5hO94fsd3erLvqyMeZj0K2+QEXq4r/5ff1tBV9g5RcZQC9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HbK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VvG8IA&#10;AADbAAAADwAAAGRycy9kb3ducmV2LnhtbERPTYvCMBC9L/gfwgh7WTR1QdGuUURZVjwIVlnwNjSz&#10;bdlmUpJY6783guBtHu9z5svO1KIl5yvLCkbDBARxbnXFhYLT8XswBeEDssbaMim4kYflovc2x1Tb&#10;Kx+ozUIhYgj7FBWUITSplD4vyaAf2oY4cn/WGQwRukJqh9cYbmr5mSQTabDi2FBiQ+uS8v/sYhS0&#10;+e3HXbLDWp43zfn3uPug0Xiv1Hu/W32BCNSFl/jp3uo4fwaPX+I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FW8bwgAAANsAAAAPAAAAAAAAAAAAAAAAAJgCAABkcnMvZG93&#10;bnJldi54bWxQSwUGAAAAAAQABAD1AAAAhwM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xyfcAA&#10;AADbAAAADwAAAGRycy9kb3ducmV2LnhtbERPO2vDMBDeC/kP4gLdajkeQnCjhFAo2O1Q4mboeFjn&#10;B7FOxlJt99/3hkLHj+99PK9uUDNNofdsYJekoIhrb3tuDdw+X58OoEJEtjh4JgM/FOB82jwcMbd+&#10;4SvNVWyVhHDI0UAX45hrHeqOHIbEj8TCNX5yGAVOrbYTLhLuBp2l6V477FkaOhzppaP6Xn07Kama&#10;8mNt41fxtmveQ7kf9dCUxjxu18szqEhr/Bf/uQtrIJP18kV+gD7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yxyfcAAAADbAAAADwAAAAAAAAAAAAAAAACYAgAAZHJzL2Rvd25y&#10;ZXYueG1sUEsFBgAAAAAEAAQA9QAAAIU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nrBsMA&#10;AADbAAAADwAAAGRycy9kb3ducmV2LnhtbESPT4vCMBTE7wt+h/AEb2tqEZGuUVRW2IsL/gHx9rZ5&#10;25ZtXkoS2/rtN4LgcZiZ3zCLVW9q0ZLzlWUFk3ECgji3uuJCwfm0e5+D8AFZY22ZFNzJw2o5eFtg&#10;pm3HB2qPoRARwj5DBWUITSalz0sy6Me2IY7er3UGQ5SukNphF+GmlmmSzKTBiuNCiQ1tS8r/jjej&#10;4LO97Daz7/0Pu/21wzvZQ3ObKjUa9usPEIH68Ao/219aQZrC40v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nrB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w:r>
          </w:p>
        </w:tc>
        <w:tc>
          <w:tcPr>
            <w:tcW w:w="366" w:type="pct"/>
            <w:tcBorders>
              <w:top w:val="nil"/>
              <w:left w:val="nil"/>
              <w:bottom w:val="nil"/>
              <w:right w:val="nil"/>
            </w:tcBorders>
            <w:shd w:val="clear" w:color="auto" w:fill="FFFFFF" w:themeFill="background1"/>
            <w:vAlign w:val="center"/>
          </w:tcPr>
          <w:p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1D0D" w:rsidRPr="00A41D0D" w:rsidRDefault="00E232BA" w:rsidP="0033185D">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33185D">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1D0D" w:rsidRPr="00A41D0D" w:rsidRDefault="00E232BA" w:rsidP="0033185D">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33185D">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1D0D" w:rsidRPr="00A41D0D" w:rsidRDefault="00E232BA" w:rsidP="00C705BD">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C705BD">
              <w:t>Implementing risk managent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rsidR="00A41D0D" w:rsidRPr="00630699" w:rsidRDefault="00A41D0D" w:rsidP="00A41D0D">
            <w:pPr>
              <w:rPr>
                <w:rFonts w:ascii="Georgia" w:hAnsi="Georgia"/>
                <w:iCs/>
                <w:sz w:val="24"/>
                <w:szCs w:val="24"/>
              </w:rPr>
            </w:pPr>
          </w:p>
        </w:tc>
      </w:tr>
      <w:tr w:rsidR="00A41D0D" w:rsidRPr="00CA6DB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1D0D" w:rsidRPr="00A41D0D" w:rsidRDefault="00E232BA" w:rsidP="00C705BD">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C705BD">
              <w:t>Monitor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rsidR="00CD5BBB" w:rsidRPr="00E96245" w:rsidRDefault="00E232BA" w:rsidP="00736BC9">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736BC9">
              <w:t xml:space="preserve">The ISO 31000 models follows the plan , DO, check and Act sequences, </w:t>
            </w:r>
            <w:proofErr w:type="spellStart"/>
            <w:r w:rsidR="00736BC9">
              <w:t>simial</w:t>
            </w:r>
            <w:proofErr w:type="spellEnd"/>
            <w:r w:rsidR="00736BC9">
              <w:t xml:space="preserve"> to other global management system standards</w:t>
            </w:r>
            <w:r w:rsidRPr="00630699">
              <w:fldChar w:fldCharType="end"/>
            </w:r>
          </w:p>
        </w:tc>
      </w:tr>
    </w:tbl>
    <w:p w:rsidR="00CD5BBB" w:rsidRPr="00CD5BBB" w:rsidRDefault="00CD5BBB" w:rsidP="00CD5BBB"/>
    <w:p w:rsidR="00CD5BBB" w:rsidRPr="006134D1" w:rsidRDefault="006134D1">
      <w:r>
        <w:br w:type="page"/>
      </w:r>
    </w:p>
    <w:p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tblPr>
      <w:tblGrid>
        <w:gridCol w:w="9242"/>
      </w:tblGrid>
      <w:tr w:rsidR="000F6F97" w:rsidRPr="004215ED" w:rsidTr="00483D5C">
        <w:trPr>
          <w:trHeight w:val="4400"/>
        </w:trPr>
        <w:tc>
          <w:tcPr>
            <w:tcW w:w="9242" w:type="dxa"/>
          </w:tcPr>
          <w:p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rsidR="00A84345" w:rsidRPr="00852FE4" w:rsidRDefault="00E232BA" w:rsidP="00A84345">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00A84345" w:rsidRPr="00852FE4">
              <w:rPr>
                <w:b/>
              </w:rPr>
              <w:instrText xml:space="preserve"> FORMCHECKBOX </w:instrText>
            </w:r>
            <w:r>
              <w:rPr>
                <w:b/>
              </w:rPr>
            </w:r>
            <w:r>
              <w:rPr>
                <w:b/>
              </w:rPr>
              <w:fldChar w:fldCharType="separate"/>
            </w:r>
            <w:r w:rsidRPr="00852FE4">
              <w:rPr>
                <w:b/>
              </w:rPr>
              <w:fldChar w:fldCharType="end"/>
            </w:r>
            <w:r w:rsidR="00A84345" w:rsidRPr="00852FE4">
              <w:rPr>
                <w:b/>
              </w:rPr>
              <w:t xml:space="preserve"> </w:t>
            </w:r>
            <w:r w:rsidR="00A84345">
              <w:rPr>
                <w:rFonts w:eastAsiaTheme="minorHAnsi"/>
                <w:b/>
                <w:lang w:val="en-PH"/>
              </w:rPr>
              <w:t>Written Q</w:t>
            </w:r>
            <w:r w:rsidR="00A84345" w:rsidRPr="00852FE4">
              <w:rPr>
                <w:rFonts w:eastAsiaTheme="minorHAnsi"/>
                <w:b/>
                <w:lang w:val="en-PH"/>
              </w:rPr>
              <w:t>uestions</w:t>
            </w:r>
          </w:p>
          <w:p w:rsidR="000F6F97" w:rsidRDefault="00E232BA"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00A84345" w:rsidRPr="00852FE4">
              <w:rPr>
                <w:b/>
              </w:rPr>
              <w:instrText xml:space="preserve"> FORMCHECKBOX </w:instrText>
            </w:r>
            <w:r>
              <w:rPr>
                <w:b/>
              </w:rPr>
            </w:r>
            <w:r>
              <w:rPr>
                <w:b/>
              </w:rPr>
              <w:fldChar w:fldCharType="separate"/>
            </w:r>
            <w:r w:rsidRPr="00852FE4">
              <w:rPr>
                <w:b/>
              </w:rPr>
              <w:fldChar w:fldCharType="end"/>
            </w:r>
            <w:r w:rsidR="00A84345" w:rsidRPr="00852FE4">
              <w:rPr>
                <w:b/>
              </w:rPr>
              <w:t xml:space="preserve"> </w:t>
            </w:r>
            <w:r w:rsidR="00A84345">
              <w:rPr>
                <w:rFonts w:eastAsiaTheme="minorHAnsi"/>
                <w:b/>
                <w:lang w:val="en-PH"/>
              </w:rPr>
              <w:t>Case S</w:t>
            </w:r>
            <w:r w:rsidR="00A84345" w:rsidRPr="00852FE4">
              <w:rPr>
                <w:rFonts w:eastAsiaTheme="minorHAnsi"/>
                <w:b/>
                <w:lang w:val="en-PH"/>
              </w:rPr>
              <w:t>tudy</w:t>
            </w:r>
          </w:p>
          <w:p w:rsidR="000F6F97" w:rsidRPr="00852FE4" w:rsidRDefault="000F6F97" w:rsidP="00483D5C">
            <w:pPr>
              <w:pStyle w:val="CompliantBodyText"/>
              <w:spacing w:before="120"/>
              <w:ind w:right="206"/>
              <w:rPr>
                <w:rFonts w:eastAsiaTheme="minorHAnsi"/>
                <w:b/>
                <w:lang w:val="en-PH"/>
              </w:rPr>
            </w:pPr>
          </w:p>
          <w:p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0F6F97" w:rsidRPr="00FB6317" w:rsidRDefault="000F6F97" w:rsidP="00483D5C">
            <w:pPr>
              <w:pStyle w:val="CompliantImportant"/>
              <w:spacing w:before="120"/>
              <w:ind w:left="180" w:right="206"/>
              <w:jc w:val="center"/>
              <w:rPr>
                <w:color w:val="auto"/>
              </w:rPr>
            </w:pPr>
          </w:p>
          <w:p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E96245" w:rsidRDefault="00E96245" w:rsidP="00E96245">
      <w:pPr>
        <w:pStyle w:val="CompliantBodyTestBold"/>
      </w:pPr>
    </w:p>
    <w:p w:rsidR="00E96245" w:rsidRDefault="00E96245" w:rsidP="00E96245">
      <w:pPr>
        <w:pStyle w:val="CompliantBodyTestBold"/>
      </w:pPr>
    </w:p>
    <w:p w:rsidR="00E96245" w:rsidRDefault="00E96245" w:rsidP="00E96245">
      <w:pPr>
        <w:pStyle w:val="InspireBodyText"/>
        <w:jc w:val="center"/>
        <w:rPr>
          <w:b/>
          <w:color w:val="808080" w:themeColor="background1" w:themeShade="80"/>
          <w:sz w:val="36"/>
          <w:szCs w:val="36"/>
        </w:rPr>
      </w:pPr>
    </w:p>
    <w:p w:rsidR="00E96245" w:rsidRDefault="00E96245" w:rsidP="00E96245">
      <w:pPr>
        <w:pStyle w:val="InspireBodyText"/>
        <w:jc w:val="center"/>
        <w:rPr>
          <w:b/>
          <w:color w:val="808080" w:themeColor="background1" w:themeShade="80"/>
          <w:sz w:val="36"/>
          <w:szCs w:val="36"/>
        </w:rPr>
      </w:pPr>
    </w:p>
    <w:p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E96245" w:rsidRPr="00730BD1" w:rsidRDefault="00E96245" w:rsidP="00E96245"/>
    <w:p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6E2C" w:rsidRDefault="00456E2C" w:rsidP="00BD64CC">
      <w:r>
        <w:separator/>
      </w:r>
    </w:p>
  </w:endnote>
  <w:endnote w:type="continuationSeparator" w:id="0">
    <w:p w:rsidR="00456E2C" w:rsidRDefault="00456E2C" w:rsidP="00BD64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50402020206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996" w:rsidRPr="00273145" w:rsidRDefault="00175996"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rsidR="00175996" w:rsidRPr="00273145" w:rsidRDefault="00175996"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00E232BA"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00E232BA" w:rsidRPr="00273145">
      <w:rPr>
        <w:rFonts w:ascii="Georgia" w:hAnsi="Georgia"/>
        <w:b/>
        <w:color w:val="002060"/>
        <w:sz w:val="18"/>
        <w:szCs w:val="18"/>
      </w:rPr>
      <w:fldChar w:fldCharType="separate"/>
    </w:r>
    <w:r w:rsidR="00424CA6">
      <w:rPr>
        <w:rFonts w:ascii="Georgia" w:hAnsi="Georgia"/>
        <w:b/>
        <w:noProof/>
        <w:color w:val="002060"/>
        <w:sz w:val="18"/>
        <w:szCs w:val="18"/>
      </w:rPr>
      <w:t>24</w:t>
    </w:r>
    <w:r w:rsidR="00E232BA"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996" w:rsidRPr="00273145" w:rsidRDefault="00175996"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rsidR="00175996" w:rsidRPr="00273145" w:rsidRDefault="00175996"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00E232BA"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00E232BA" w:rsidRPr="00273145">
      <w:rPr>
        <w:rFonts w:ascii="Georgia" w:hAnsi="Georgia"/>
        <w:b/>
        <w:color w:val="002060"/>
        <w:sz w:val="18"/>
        <w:szCs w:val="18"/>
      </w:rPr>
      <w:fldChar w:fldCharType="separate"/>
    </w:r>
    <w:r w:rsidR="00424CA6">
      <w:rPr>
        <w:rFonts w:ascii="Georgia" w:hAnsi="Georgia"/>
        <w:b/>
        <w:noProof/>
        <w:color w:val="002060"/>
        <w:sz w:val="18"/>
        <w:szCs w:val="18"/>
      </w:rPr>
      <w:t>23</w:t>
    </w:r>
    <w:r w:rsidR="00E232BA" w:rsidRPr="00273145">
      <w:rPr>
        <w:rFonts w:ascii="Georgia" w:hAnsi="Georgia"/>
        <w:b/>
        <w:color w:val="002060"/>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6E2C" w:rsidRDefault="00456E2C" w:rsidP="00BD64CC">
      <w:r>
        <w:separator/>
      </w:r>
    </w:p>
  </w:footnote>
  <w:footnote w:type="continuationSeparator" w:id="0">
    <w:p w:rsidR="00456E2C" w:rsidRDefault="00456E2C" w:rsidP="00BD64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ocumentProtection w:edit="forms" w:enforcement="1" w:cryptProviderType="rsaAES" w:cryptAlgorithmClass="hash" w:cryptAlgorithmType="typeAny" w:cryptAlgorithmSid="14" w:cryptSpinCount="100000" w:hash="NvT+B35KI7tFGZnVC+3qhjTUZ/TKdN3FEvTy3sk/9WCKngp4ypACZTmUwERC3ttCW5jTz9Tlui6A&#10;4U4wki1aoQ==" w:salt="Eq9+BsyiPkBYdggCx+bwFw=="/>
  <w:defaultTabStop w:val="720"/>
  <w:evenAndOddHeaders/>
  <w:characterSpacingControl w:val="doNotCompress"/>
  <w:hdrShapeDefaults>
    <o:shapedefaults v:ext="edit" spidmax="32770"/>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075BC"/>
    <w:rsid w:val="000155E6"/>
    <w:rsid w:val="0001752E"/>
    <w:rsid w:val="00036ECF"/>
    <w:rsid w:val="00037D6A"/>
    <w:rsid w:val="00040264"/>
    <w:rsid w:val="0004185C"/>
    <w:rsid w:val="000473ED"/>
    <w:rsid w:val="000509D5"/>
    <w:rsid w:val="00060E6C"/>
    <w:rsid w:val="00070630"/>
    <w:rsid w:val="000830B7"/>
    <w:rsid w:val="00083530"/>
    <w:rsid w:val="000847D6"/>
    <w:rsid w:val="00087F86"/>
    <w:rsid w:val="00093871"/>
    <w:rsid w:val="00097A51"/>
    <w:rsid w:val="000A4285"/>
    <w:rsid w:val="000B054A"/>
    <w:rsid w:val="000C0748"/>
    <w:rsid w:val="000C1DC8"/>
    <w:rsid w:val="000C2612"/>
    <w:rsid w:val="000D2D75"/>
    <w:rsid w:val="000D5CF2"/>
    <w:rsid w:val="000E4893"/>
    <w:rsid w:val="000E5994"/>
    <w:rsid w:val="000E7FFA"/>
    <w:rsid w:val="000E7FFB"/>
    <w:rsid w:val="000F6F97"/>
    <w:rsid w:val="00101015"/>
    <w:rsid w:val="00115661"/>
    <w:rsid w:val="001222BC"/>
    <w:rsid w:val="00131881"/>
    <w:rsid w:val="001451C8"/>
    <w:rsid w:val="0015448B"/>
    <w:rsid w:val="0015456C"/>
    <w:rsid w:val="001558AE"/>
    <w:rsid w:val="001601D2"/>
    <w:rsid w:val="001653AC"/>
    <w:rsid w:val="001666DE"/>
    <w:rsid w:val="0016711B"/>
    <w:rsid w:val="00175996"/>
    <w:rsid w:val="00177881"/>
    <w:rsid w:val="00181BBF"/>
    <w:rsid w:val="001829F0"/>
    <w:rsid w:val="0018303D"/>
    <w:rsid w:val="00184960"/>
    <w:rsid w:val="00196AF1"/>
    <w:rsid w:val="00197DE4"/>
    <w:rsid w:val="001A207C"/>
    <w:rsid w:val="001C06F5"/>
    <w:rsid w:val="001C70B1"/>
    <w:rsid w:val="001D4AAC"/>
    <w:rsid w:val="001D5A70"/>
    <w:rsid w:val="001E2892"/>
    <w:rsid w:val="001F6F37"/>
    <w:rsid w:val="00220622"/>
    <w:rsid w:val="0022122A"/>
    <w:rsid w:val="00226664"/>
    <w:rsid w:val="00230849"/>
    <w:rsid w:val="002347B7"/>
    <w:rsid w:val="002378C6"/>
    <w:rsid w:val="00240B4C"/>
    <w:rsid w:val="00240B85"/>
    <w:rsid w:val="00243740"/>
    <w:rsid w:val="00245894"/>
    <w:rsid w:val="002619B4"/>
    <w:rsid w:val="00261D4F"/>
    <w:rsid w:val="002622E6"/>
    <w:rsid w:val="00263D8E"/>
    <w:rsid w:val="00266114"/>
    <w:rsid w:val="00273145"/>
    <w:rsid w:val="0027498D"/>
    <w:rsid w:val="00276CDE"/>
    <w:rsid w:val="00281592"/>
    <w:rsid w:val="00283D9C"/>
    <w:rsid w:val="00284C76"/>
    <w:rsid w:val="00286EF4"/>
    <w:rsid w:val="002874B6"/>
    <w:rsid w:val="002B34CF"/>
    <w:rsid w:val="002B718E"/>
    <w:rsid w:val="002C13A2"/>
    <w:rsid w:val="00301062"/>
    <w:rsid w:val="00301653"/>
    <w:rsid w:val="0030739C"/>
    <w:rsid w:val="003108CD"/>
    <w:rsid w:val="00312EE5"/>
    <w:rsid w:val="00313DB6"/>
    <w:rsid w:val="003152F9"/>
    <w:rsid w:val="00320ABF"/>
    <w:rsid w:val="003229CA"/>
    <w:rsid w:val="0032323C"/>
    <w:rsid w:val="00324132"/>
    <w:rsid w:val="0032712A"/>
    <w:rsid w:val="0033185D"/>
    <w:rsid w:val="00333870"/>
    <w:rsid w:val="00337011"/>
    <w:rsid w:val="0034715C"/>
    <w:rsid w:val="003525A7"/>
    <w:rsid w:val="0035774B"/>
    <w:rsid w:val="00365084"/>
    <w:rsid w:val="00371934"/>
    <w:rsid w:val="003744DE"/>
    <w:rsid w:val="003778EB"/>
    <w:rsid w:val="00385465"/>
    <w:rsid w:val="00392489"/>
    <w:rsid w:val="00393582"/>
    <w:rsid w:val="00394848"/>
    <w:rsid w:val="003A0DB6"/>
    <w:rsid w:val="003A35C8"/>
    <w:rsid w:val="003A5BFB"/>
    <w:rsid w:val="003A7DC9"/>
    <w:rsid w:val="003C1E46"/>
    <w:rsid w:val="003C5708"/>
    <w:rsid w:val="003C5F0A"/>
    <w:rsid w:val="003C7257"/>
    <w:rsid w:val="003D30B0"/>
    <w:rsid w:val="003D5EBA"/>
    <w:rsid w:val="003F2E04"/>
    <w:rsid w:val="00401B61"/>
    <w:rsid w:val="004036BC"/>
    <w:rsid w:val="00405FB8"/>
    <w:rsid w:val="004060CB"/>
    <w:rsid w:val="00407903"/>
    <w:rsid w:val="004175B3"/>
    <w:rsid w:val="00424CA6"/>
    <w:rsid w:val="00434209"/>
    <w:rsid w:val="004368EB"/>
    <w:rsid w:val="00443B45"/>
    <w:rsid w:val="00444526"/>
    <w:rsid w:val="00451D04"/>
    <w:rsid w:val="00456E2C"/>
    <w:rsid w:val="004607EB"/>
    <w:rsid w:val="00461C4D"/>
    <w:rsid w:val="004735D3"/>
    <w:rsid w:val="004738F5"/>
    <w:rsid w:val="0047425D"/>
    <w:rsid w:val="004820FF"/>
    <w:rsid w:val="00483B6E"/>
    <w:rsid w:val="00483D5C"/>
    <w:rsid w:val="004955A3"/>
    <w:rsid w:val="00495C97"/>
    <w:rsid w:val="00496C0F"/>
    <w:rsid w:val="004B0049"/>
    <w:rsid w:val="004B028D"/>
    <w:rsid w:val="004B17BF"/>
    <w:rsid w:val="004C2E2D"/>
    <w:rsid w:val="004C3E8C"/>
    <w:rsid w:val="004C3FA1"/>
    <w:rsid w:val="004D6B77"/>
    <w:rsid w:val="004F22C0"/>
    <w:rsid w:val="004F65C3"/>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71AE6"/>
    <w:rsid w:val="005720C7"/>
    <w:rsid w:val="00580872"/>
    <w:rsid w:val="00581003"/>
    <w:rsid w:val="00590440"/>
    <w:rsid w:val="005978FC"/>
    <w:rsid w:val="005A1275"/>
    <w:rsid w:val="005A15EC"/>
    <w:rsid w:val="005B478C"/>
    <w:rsid w:val="005B6CAC"/>
    <w:rsid w:val="005C0B59"/>
    <w:rsid w:val="005D1A98"/>
    <w:rsid w:val="005D2632"/>
    <w:rsid w:val="005D2C5D"/>
    <w:rsid w:val="005D3DE4"/>
    <w:rsid w:val="005E0D65"/>
    <w:rsid w:val="005E63A6"/>
    <w:rsid w:val="005F389D"/>
    <w:rsid w:val="005F6BFF"/>
    <w:rsid w:val="005F7543"/>
    <w:rsid w:val="0060356A"/>
    <w:rsid w:val="0061071B"/>
    <w:rsid w:val="006134D1"/>
    <w:rsid w:val="006225A3"/>
    <w:rsid w:val="00626DD3"/>
    <w:rsid w:val="00633C4B"/>
    <w:rsid w:val="00643387"/>
    <w:rsid w:val="00645CEE"/>
    <w:rsid w:val="00676B4B"/>
    <w:rsid w:val="006831FA"/>
    <w:rsid w:val="006B3B2C"/>
    <w:rsid w:val="006C62D5"/>
    <w:rsid w:val="006E0EBF"/>
    <w:rsid w:val="006E6699"/>
    <w:rsid w:val="006E69E5"/>
    <w:rsid w:val="006F37C3"/>
    <w:rsid w:val="00710AB2"/>
    <w:rsid w:val="00710FA9"/>
    <w:rsid w:val="00713071"/>
    <w:rsid w:val="007134D7"/>
    <w:rsid w:val="007209F8"/>
    <w:rsid w:val="00725E91"/>
    <w:rsid w:val="00736BC9"/>
    <w:rsid w:val="00737A4D"/>
    <w:rsid w:val="0074265C"/>
    <w:rsid w:val="00752924"/>
    <w:rsid w:val="00755824"/>
    <w:rsid w:val="007572DB"/>
    <w:rsid w:val="00760369"/>
    <w:rsid w:val="00760D31"/>
    <w:rsid w:val="00766FB3"/>
    <w:rsid w:val="0077262F"/>
    <w:rsid w:val="0077564B"/>
    <w:rsid w:val="0079709A"/>
    <w:rsid w:val="007A0050"/>
    <w:rsid w:val="007B136D"/>
    <w:rsid w:val="007C1517"/>
    <w:rsid w:val="007C5F38"/>
    <w:rsid w:val="007D2D8E"/>
    <w:rsid w:val="007D6476"/>
    <w:rsid w:val="007D7172"/>
    <w:rsid w:val="007E2C79"/>
    <w:rsid w:val="007E6A24"/>
    <w:rsid w:val="007F1078"/>
    <w:rsid w:val="00817299"/>
    <w:rsid w:val="00817CD3"/>
    <w:rsid w:val="008210C5"/>
    <w:rsid w:val="00823959"/>
    <w:rsid w:val="00833623"/>
    <w:rsid w:val="00833ED5"/>
    <w:rsid w:val="0083662D"/>
    <w:rsid w:val="00842CF5"/>
    <w:rsid w:val="00842D2D"/>
    <w:rsid w:val="0084434A"/>
    <w:rsid w:val="008462FF"/>
    <w:rsid w:val="00847332"/>
    <w:rsid w:val="00855CBC"/>
    <w:rsid w:val="00862A3D"/>
    <w:rsid w:val="00863444"/>
    <w:rsid w:val="0087775A"/>
    <w:rsid w:val="008801F2"/>
    <w:rsid w:val="0088708F"/>
    <w:rsid w:val="008A3B49"/>
    <w:rsid w:val="008B2D91"/>
    <w:rsid w:val="008B3909"/>
    <w:rsid w:val="008B444C"/>
    <w:rsid w:val="008C2498"/>
    <w:rsid w:val="008C3BDB"/>
    <w:rsid w:val="008C6B2F"/>
    <w:rsid w:val="008D2431"/>
    <w:rsid w:val="008D747A"/>
    <w:rsid w:val="008E388F"/>
    <w:rsid w:val="00904F90"/>
    <w:rsid w:val="00914D17"/>
    <w:rsid w:val="0092062B"/>
    <w:rsid w:val="009212B0"/>
    <w:rsid w:val="0092188D"/>
    <w:rsid w:val="0092783E"/>
    <w:rsid w:val="00931F78"/>
    <w:rsid w:val="00945229"/>
    <w:rsid w:val="009528B6"/>
    <w:rsid w:val="00952CD4"/>
    <w:rsid w:val="00953A6E"/>
    <w:rsid w:val="00975765"/>
    <w:rsid w:val="009852DF"/>
    <w:rsid w:val="009A254D"/>
    <w:rsid w:val="009B001A"/>
    <w:rsid w:val="009C03B3"/>
    <w:rsid w:val="009C2465"/>
    <w:rsid w:val="009C7C67"/>
    <w:rsid w:val="009D0888"/>
    <w:rsid w:val="009D0D32"/>
    <w:rsid w:val="009D0E58"/>
    <w:rsid w:val="009D3EB8"/>
    <w:rsid w:val="009E05E1"/>
    <w:rsid w:val="009E49B3"/>
    <w:rsid w:val="009F6DF7"/>
    <w:rsid w:val="009F7016"/>
    <w:rsid w:val="00A055D3"/>
    <w:rsid w:val="00A05BBE"/>
    <w:rsid w:val="00A07082"/>
    <w:rsid w:val="00A124EB"/>
    <w:rsid w:val="00A2505D"/>
    <w:rsid w:val="00A27C78"/>
    <w:rsid w:val="00A3169E"/>
    <w:rsid w:val="00A41D0D"/>
    <w:rsid w:val="00A4467F"/>
    <w:rsid w:val="00A44E3B"/>
    <w:rsid w:val="00A51992"/>
    <w:rsid w:val="00A51D03"/>
    <w:rsid w:val="00A7094C"/>
    <w:rsid w:val="00A70E76"/>
    <w:rsid w:val="00A71AAB"/>
    <w:rsid w:val="00A77C3A"/>
    <w:rsid w:val="00A80486"/>
    <w:rsid w:val="00A84345"/>
    <w:rsid w:val="00A90357"/>
    <w:rsid w:val="00A94BEF"/>
    <w:rsid w:val="00AA2A5B"/>
    <w:rsid w:val="00AA6010"/>
    <w:rsid w:val="00AA7073"/>
    <w:rsid w:val="00AB2098"/>
    <w:rsid w:val="00AB4BD9"/>
    <w:rsid w:val="00AB7BB6"/>
    <w:rsid w:val="00AC6304"/>
    <w:rsid w:val="00AC738A"/>
    <w:rsid w:val="00AD1538"/>
    <w:rsid w:val="00AD73A6"/>
    <w:rsid w:val="00AE627D"/>
    <w:rsid w:val="00AE6703"/>
    <w:rsid w:val="00AF1B65"/>
    <w:rsid w:val="00AF3BDE"/>
    <w:rsid w:val="00B04D07"/>
    <w:rsid w:val="00B142D2"/>
    <w:rsid w:val="00B16391"/>
    <w:rsid w:val="00B24BA8"/>
    <w:rsid w:val="00B26F1D"/>
    <w:rsid w:val="00B37963"/>
    <w:rsid w:val="00B432E1"/>
    <w:rsid w:val="00B44949"/>
    <w:rsid w:val="00B44EB3"/>
    <w:rsid w:val="00B52E4B"/>
    <w:rsid w:val="00B55509"/>
    <w:rsid w:val="00B616B3"/>
    <w:rsid w:val="00B62F8E"/>
    <w:rsid w:val="00B80685"/>
    <w:rsid w:val="00B822D0"/>
    <w:rsid w:val="00B82B22"/>
    <w:rsid w:val="00B82CAA"/>
    <w:rsid w:val="00B85F6C"/>
    <w:rsid w:val="00B87DFD"/>
    <w:rsid w:val="00B92962"/>
    <w:rsid w:val="00BA0CE8"/>
    <w:rsid w:val="00BA4EEE"/>
    <w:rsid w:val="00BB1B68"/>
    <w:rsid w:val="00BC0E28"/>
    <w:rsid w:val="00BC2DB7"/>
    <w:rsid w:val="00BD64CC"/>
    <w:rsid w:val="00BE1EA9"/>
    <w:rsid w:val="00BF0E80"/>
    <w:rsid w:val="00BF6D27"/>
    <w:rsid w:val="00BF76C0"/>
    <w:rsid w:val="00C01201"/>
    <w:rsid w:val="00C06164"/>
    <w:rsid w:val="00C07DAE"/>
    <w:rsid w:val="00C11264"/>
    <w:rsid w:val="00C11A8B"/>
    <w:rsid w:val="00C138ED"/>
    <w:rsid w:val="00C13C09"/>
    <w:rsid w:val="00C20C5B"/>
    <w:rsid w:val="00C21362"/>
    <w:rsid w:val="00C37FBE"/>
    <w:rsid w:val="00C44A01"/>
    <w:rsid w:val="00C46A1E"/>
    <w:rsid w:val="00C6317F"/>
    <w:rsid w:val="00C6687E"/>
    <w:rsid w:val="00C705BD"/>
    <w:rsid w:val="00C737B0"/>
    <w:rsid w:val="00C81EF2"/>
    <w:rsid w:val="00C90989"/>
    <w:rsid w:val="00C95137"/>
    <w:rsid w:val="00C971F2"/>
    <w:rsid w:val="00CA6DB7"/>
    <w:rsid w:val="00CB37FA"/>
    <w:rsid w:val="00CC20B7"/>
    <w:rsid w:val="00CD1781"/>
    <w:rsid w:val="00CD5BBB"/>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514C9"/>
    <w:rsid w:val="00D57B38"/>
    <w:rsid w:val="00D62EF0"/>
    <w:rsid w:val="00D6624A"/>
    <w:rsid w:val="00D719B9"/>
    <w:rsid w:val="00D85458"/>
    <w:rsid w:val="00D94FF6"/>
    <w:rsid w:val="00D962CA"/>
    <w:rsid w:val="00D972AC"/>
    <w:rsid w:val="00D978D0"/>
    <w:rsid w:val="00DA268C"/>
    <w:rsid w:val="00DC209C"/>
    <w:rsid w:val="00DC5261"/>
    <w:rsid w:val="00DC6614"/>
    <w:rsid w:val="00DD0344"/>
    <w:rsid w:val="00DD1061"/>
    <w:rsid w:val="00DD2D62"/>
    <w:rsid w:val="00DD4F18"/>
    <w:rsid w:val="00DD5128"/>
    <w:rsid w:val="00DD5425"/>
    <w:rsid w:val="00DE393E"/>
    <w:rsid w:val="00DE6D10"/>
    <w:rsid w:val="00DF1DB9"/>
    <w:rsid w:val="00DF738C"/>
    <w:rsid w:val="00E11394"/>
    <w:rsid w:val="00E14C0B"/>
    <w:rsid w:val="00E21542"/>
    <w:rsid w:val="00E229C2"/>
    <w:rsid w:val="00E232BA"/>
    <w:rsid w:val="00E262D9"/>
    <w:rsid w:val="00E26559"/>
    <w:rsid w:val="00E32FD4"/>
    <w:rsid w:val="00E33A5C"/>
    <w:rsid w:val="00E42295"/>
    <w:rsid w:val="00E474DC"/>
    <w:rsid w:val="00E51590"/>
    <w:rsid w:val="00E619FB"/>
    <w:rsid w:val="00E64622"/>
    <w:rsid w:val="00E6639E"/>
    <w:rsid w:val="00E767B2"/>
    <w:rsid w:val="00E8632E"/>
    <w:rsid w:val="00E952E3"/>
    <w:rsid w:val="00E96245"/>
    <w:rsid w:val="00E96C31"/>
    <w:rsid w:val="00E9707B"/>
    <w:rsid w:val="00EA3AB1"/>
    <w:rsid w:val="00EA40CF"/>
    <w:rsid w:val="00EA576F"/>
    <w:rsid w:val="00EB79E2"/>
    <w:rsid w:val="00ED1EED"/>
    <w:rsid w:val="00EE526B"/>
    <w:rsid w:val="00EF6188"/>
    <w:rsid w:val="00F050F0"/>
    <w:rsid w:val="00F078DF"/>
    <w:rsid w:val="00F10E4B"/>
    <w:rsid w:val="00F21EB5"/>
    <w:rsid w:val="00F21FD6"/>
    <w:rsid w:val="00F2377E"/>
    <w:rsid w:val="00F300BC"/>
    <w:rsid w:val="00F31383"/>
    <w:rsid w:val="00F33A8D"/>
    <w:rsid w:val="00F37EAE"/>
    <w:rsid w:val="00F40BB9"/>
    <w:rsid w:val="00F41740"/>
    <w:rsid w:val="00F4589D"/>
    <w:rsid w:val="00F50266"/>
    <w:rsid w:val="00F50541"/>
    <w:rsid w:val="00F51CF8"/>
    <w:rsid w:val="00F52076"/>
    <w:rsid w:val="00F54164"/>
    <w:rsid w:val="00F546B2"/>
    <w:rsid w:val="00F56AA6"/>
    <w:rsid w:val="00F64E7B"/>
    <w:rsid w:val="00F66EB1"/>
    <w:rsid w:val="00F74D61"/>
    <w:rsid w:val="00F74FA7"/>
    <w:rsid w:val="00F75DF1"/>
    <w:rsid w:val="00FA2139"/>
    <w:rsid w:val="00FB3A15"/>
    <w:rsid w:val="00FB3D8B"/>
    <w:rsid w:val="00FB3EA9"/>
    <w:rsid w:val="00FB53CC"/>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AE627D"/>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2">
    <w:name w:val="Table Grid52"/>
    <w:basedOn w:val="TableNormal"/>
    <w:next w:val="TableGrid"/>
    <w:rsid w:val="00115661"/>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C909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7">
    <w:name w:val="Table Grid37"/>
    <w:basedOn w:val="TableNormal"/>
    <w:next w:val="TableGrid"/>
    <w:uiPriority w:val="59"/>
    <w:rsid w:val="00C909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8">
    <w:name w:val="Table Grid38"/>
    <w:basedOn w:val="TableNormal"/>
    <w:next w:val="TableGrid"/>
    <w:uiPriority w:val="59"/>
    <w:rsid w:val="00A77C3A"/>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9">
    <w:name w:val="Table Grid39"/>
    <w:basedOn w:val="TableNormal"/>
    <w:next w:val="TableGrid"/>
    <w:uiPriority w:val="59"/>
    <w:rsid w:val="00240B4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0"/>
    <w:basedOn w:val="TableNormal"/>
    <w:next w:val="TableGrid"/>
    <w:uiPriority w:val="59"/>
    <w:rsid w:val="00240B4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basedOn w:val="TableNormal"/>
    <w:next w:val="TableGrid"/>
    <w:uiPriority w:val="59"/>
    <w:rsid w:val="00DA268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r="http://schemas.openxmlformats.org/officeDocument/2006/relationships" xmlns:w="http://schemas.openxmlformats.org/wordprocessingml/2006/main">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50402020206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sDel="0" w:formatting="0" w:inkAnnotations="0"/>
  <w:defaultTabStop w:val="720"/>
  <w:characterSpacingControl w:val="doNotCompress"/>
  <w:compat>
    <w:useFELayout/>
  </w:compat>
  <w:rsids>
    <w:rsidRoot w:val="00B95FD0"/>
    <w:rsid w:val="00083B84"/>
    <w:rsid w:val="00442456"/>
    <w:rsid w:val="00473EDA"/>
    <w:rsid w:val="005F6BEB"/>
    <w:rsid w:val="00613545"/>
    <w:rsid w:val="00635D0C"/>
    <w:rsid w:val="007F7A94"/>
    <w:rsid w:val="00912B47"/>
    <w:rsid w:val="00965CBC"/>
    <w:rsid w:val="009F38E7"/>
    <w:rsid w:val="00A87CDC"/>
    <w:rsid w:val="00AA34A9"/>
    <w:rsid w:val="00B66450"/>
    <w:rsid w:val="00B95FD0"/>
    <w:rsid w:val="00BF0FBD"/>
    <w:rsid w:val="00D05A71"/>
    <w:rsid w:val="00D461FC"/>
    <w:rsid w:val="00E17974"/>
    <w:rsid w:val="00E737C2"/>
    <w:rsid w:val="00F7532D"/>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5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686B459-F4B9-4C3C-A8C8-09C08EBA6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33</Pages>
  <Words>5204</Words>
  <Characters>29669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Corrine and Paul</cp:lastModifiedBy>
  <cp:revision>6</cp:revision>
  <cp:lastPrinted>2016-05-05T05:09:00Z</cp:lastPrinted>
  <dcterms:created xsi:type="dcterms:W3CDTF">2021-03-22T10:42:00Z</dcterms:created>
  <dcterms:modified xsi:type="dcterms:W3CDTF">2021-03-22T10:55:00Z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