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E5D50E6" w:rsidR="00677444" w:rsidRPr="004932A4" w:rsidRDefault="00D32F4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677444" w:rsidRPr="004932A4">
        <w:rPr>
          <w:szCs w:val="32"/>
        </w:rPr>
        <w:t xml:space="preserve"> </w:t>
      </w:r>
    </w:p>
    <w:p w14:paraId="7BE01389" w14:textId="1426F6FE" w:rsidR="004C3241" w:rsidRDefault="00D32F4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2123AD" w:rsidRPr="007956AF" w14:paraId="6A6800D2" w14:textId="77777777" w:rsidTr="00D467FE">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760C329F" w14:textId="77777777" w:rsidR="002123AD" w:rsidRPr="00C15CA8" w:rsidRDefault="002123AD" w:rsidP="00D467FE">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FEEA1C" w14:textId="123225A9" w:rsidR="002123AD" w:rsidRPr="00387875" w:rsidRDefault="00925953" w:rsidP="00D467FE">
            <w:pPr>
              <w:ind w:right="390"/>
              <w:jc w:val="left"/>
              <w:rPr>
                <w:rFonts w:ascii="Arial" w:hAnsi="Arial" w:cs="Arial"/>
                <w:sz w:val="22"/>
                <w:szCs w:val="22"/>
              </w:rPr>
            </w:pPr>
            <w:permStart w:id="2130981277" w:edGrp="everyone"/>
            <w:r>
              <w:rPr>
                <w:rFonts w:ascii="Arial" w:hAnsi="Arial" w:cs="Arial"/>
                <w:sz w:val="22"/>
                <w:szCs w:val="22"/>
              </w:rPr>
              <w:t>Michael Trott</w:t>
            </w:r>
            <w:permEnd w:id="2130981277"/>
          </w:p>
        </w:tc>
      </w:tr>
      <w:tr w:rsidR="002123AD" w:rsidRPr="007956AF" w14:paraId="2129B5F9" w14:textId="77777777" w:rsidTr="00D467FE">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2F47186" w14:textId="77777777" w:rsidR="002123AD" w:rsidRPr="00C15CA8" w:rsidRDefault="002123AD" w:rsidP="00D467FE">
            <w:pPr>
              <w:ind w:right="-114"/>
              <w:jc w:val="left"/>
              <w:rPr>
                <w:rFonts w:ascii="Arial" w:hAnsi="Arial" w:cs="Arial"/>
                <w:sz w:val="18"/>
                <w:szCs w:val="18"/>
              </w:rPr>
            </w:pPr>
            <w:r w:rsidRPr="00C15CA8">
              <w:rPr>
                <w:rFonts w:ascii="Arial" w:hAnsi="Arial" w:cs="Arial"/>
                <w:sz w:val="18"/>
                <w:szCs w:val="18"/>
              </w:rPr>
              <w:t>Participant signature</w:t>
            </w:r>
          </w:p>
        </w:tc>
        <w:permStart w:id="1277132456"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6B3F778" w14:textId="5888979C" w:rsidR="002123AD" w:rsidRPr="00C15CA8" w:rsidRDefault="0066066A" w:rsidP="00D467FE">
                <w:pPr>
                  <w:ind w:right="390"/>
                  <w:jc w:val="left"/>
                  <w:rPr>
                    <w:rFonts w:ascii="Arial" w:hAnsi="Arial" w:cs="Arial"/>
                    <w:sz w:val="18"/>
                    <w:szCs w:val="18"/>
                  </w:rPr>
                </w:pPr>
                <w:r w:rsidRPr="0066066A">
                  <w:rPr>
                    <w:rFonts w:ascii="Arial" w:hAnsi="Arial" w:cs="Arial"/>
                    <w:noProof/>
                    <w:sz w:val="22"/>
                    <w:szCs w:val="22"/>
                  </w:rPr>
                  <w:drawing>
                    <wp:inline distT="0" distB="0" distL="0" distR="0" wp14:anchorId="0B2D2E04" wp14:editId="68325D3B">
                      <wp:extent cx="1857375" cy="518160"/>
                      <wp:effectExtent l="0" t="0" r="9525" b="0"/>
                      <wp:docPr id="649331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31446" name=""/>
                              <pic:cNvPicPr/>
                            </pic:nvPicPr>
                            <pic:blipFill>
                              <a:blip r:embed="rId9"/>
                              <a:stretch>
                                <a:fillRect/>
                              </a:stretch>
                            </pic:blipFill>
                            <pic:spPr>
                              <a:xfrm>
                                <a:off x="0" y="0"/>
                                <a:ext cx="1857375" cy="518160"/>
                              </a:xfrm>
                              <a:prstGeom prst="rect">
                                <a:avLst/>
                              </a:prstGeom>
                            </pic:spPr>
                          </pic:pic>
                        </a:graphicData>
                      </a:graphic>
                    </wp:inline>
                  </w:drawing>
                </w:r>
              </w:p>
            </w:tc>
          </w:sdtContent>
        </w:sdt>
        <w:permEnd w:id="1277132456" w:displacedByCustomXml="prev"/>
      </w:tr>
    </w:tbl>
    <w:p w14:paraId="78732FCF" w14:textId="77777777" w:rsidR="002123AD" w:rsidRPr="00C15CA8" w:rsidRDefault="002123A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1DF42DB" w:rsidR="00A4462D" w:rsidRPr="004C3241" w:rsidRDefault="00D32F47"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E07737">
                  <w:rPr>
                    <w:rFonts w:ascii="Arial" w:hAnsi="Arial" w:cs="Arial"/>
                    <w:sz w:val="20"/>
                  </w:rPr>
                  <w:sym w:font="Wingdings" w:char="F0FE"/>
                </w:r>
              </w:sdtContent>
            </w:sdt>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2123AD" w:rsidRPr="004C3241" w14:paraId="7F3F0CED" w14:textId="77777777" w:rsidTr="002E3784">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2123AD" w:rsidRPr="00C15CA8" w:rsidRDefault="002123AD" w:rsidP="002123AD">
            <w:pPr>
              <w:jc w:val="left"/>
              <w:rPr>
                <w:rFonts w:ascii="Arial" w:hAnsi="Arial" w:cs="Arial"/>
                <w:sz w:val="18"/>
                <w:szCs w:val="18"/>
              </w:rPr>
            </w:pPr>
            <w:r w:rsidRPr="00C15CA8">
              <w:rPr>
                <w:rFonts w:ascii="Arial" w:hAnsi="Arial" w:cs="Arial"/>
                <w:sz w:val="18"/>
                <w:szCs w:val="18"/>
              </w:rPr>
              <w:t>Theory Exam</w:t>
            </w:r>
          </w:p>
        </w:tc>
        <w:permStart w:id="950692985" w:edGrp="everyone"/>
        <w:tc>
          <w:tcPr>
            <w:tcW w:w="1559" w:type="dxa"/>
            <w:tcBorders>
              <w:left w:val="single" w:sz="4" w:space="0" w:color="auto"/>
            </w:tcBorders>
            <w:shd w:val="clear" w:color="auto" w:fill="auto"/>
            <w:vAlign w:val="center"/>
          </w:tcPr>
          <w:p w14:paraId="4EB7C41E" w14:textId="085CADD5" w:rsidR="002123AD" w:rsidRPr="00C15CA8" w:rsidRDefault="00D32F47" w:rsidP="002123AD">
            <w:pPr>
              <w:jc w:val="left"/>
              <w:rPr>
                <w:rFonts w:ascii="Arial" w:hAnsi="Arial" w:cs="Arial"/>
                <w:sz w:val="18"/>
                <w:szCs w:val="18"/>
              </w:rPr>
            </w:pPr>
            <w:sdt>
              <w:sdtPr>
                <w:rPr>
                  <w:rFonts w:ascii="Arial" w:hAnsi="Arial" w:cs="Arial"/>
                  <w:sz w:val="20"/>
                </w:rPr>
                <w:id w:val="389149281"/>
                <w:placeholder>
                  <w:docPart w:val="7379446B3CE44C6CB051A2A96FD25006"/>
                </w:placeholder>
                <w:date w:fullDate="2023-11-03T00:00:00Z">
                  <w:dateFormat w:val="d/MM/yyyy"/>
                  <w:lid w:val="en-AU"/>
                  <w:storeMappedDataAs w:val="dateTime"/>
                  <w:calendar w:val="gregorian"/>
                </w:date>
              </w:sdtPr>
              <w:sdtEndPr/>
              <w:sdtContent>
                <w:r w:rsidR="00BF480F">
                  <w:rPr>
                    <w:rFonts w:ascii="Arial" w:hAnsi="Arial" w:cs="Arial"/>
                    <w:sz w:val="20"/>
                  </w:rPr>
                  <w:t>3/11/2023</w:t>
                </w:r>
              </w:sdtContent>
            </w:sdt>
            <w:permEnd w:id="950692985"/>
          </w:p>
        </w:tc>
        <w:permStart w:id="1726029891" w:edGrp="everyone"/>
        <w:tc>
          <w:tcPr>
            <w:tcW w:w="2095" w:type="dxa"/>
            <w:vAlign w:val="center"/>
          </w:tcPr>
          <w:p w14:paraId="7AEB95E0" w14:textId="0658D71F" w:rsidR="002123AD" w:rsidRPr="004C3241" w:rsidRDefault="00D32F47" w:rsidP="002123AD">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2123AD" w:rsidRPr="004C3241">
                  <w:rPr>
                    <w:rFonts w:ascii="Arial" w:hAnsi="Arial" w:cs="Arial"/>
                    <w:sz w:val="20"/>
                  </w:rPr>
                  <w:sym w:font="Wingdings" w:char="F0A8"/>
                </w:r>
                <w:permEnd w:id="1726029891"/>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43D352B1" w:rsidR="002123AD" w:rsidRPr="004C3241" w:rsidRDefault="00D32F47" w:rsidP="002123A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648056321" w:edGrp="everyone"/>
                <w:r w:rsidR="002123AD" w:rsidRPr="004C3241">
                  <w:rPr>
                    <w:rFonts w:ascii="Arial" w:hAnsi="Arial" w:cs="Arial"/>
                    <w:sz w:val="20"/>
                  </w:rPr>
                  <w:sym w:font="Wingdings" w:char="F0A8"/>
                </w:r>
              </w:sdtContent>
            </w:sdt>
            <w:permEnd w:id="1648056321"/>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2123AD" w:rsidRPr="00C15CA8" w:rsidRDefault="002123AD" w:rsidP="002123AD">
            <w:pPr>
              <w:jc w:val="left"/>
              <w:rPr>
                <w:rFonts w:ascii="Arial" w:hAnsi="Arial" w:cs="Arial"/>
                <w:sz w:val="18"/>
                <w:szCs w:val="18"/>
              </w:rPr>
            </w:pPr>
            <w:r>
              <w:rPr>
                <w:rFonts w:ascii="Arial" w:hAnsi="Arial" w:cs="Arial"/>
                <w:sz w:val="18"/>
                <w:szCs w:val="18"/>
              </w:rPr>
              <w:t xml:space="preserve">Workbook </w:t>
            </w:r>
          </w:p>
        </w:tc>
        <w:permStart w:id="1378040240" w:edGrp="everyone"/>
        <w:tc>
          <w:tcPr>
            <w:tcW w:w="1559" w:type="dxa"/>
            <w:tcBorders>
              <w:left w:val="single" w:sz="4" w:space="0" w:color="auto"/>
            </w:tcBorders>
            <w:shd w:val="clear" w:color="auto" w:fill="auto"/>
            <w:vAlign w:val="center"/>
          </w:tcPr>
          <w:p w14:paraId="692B0C65" w14:textId="47F4A6A1" w:rsidR="002123AD" w:rsidRPr="00C15CA8" w:rsidRDefault="00D32F47" w:rsidP="002123AD">
            <w:pPr>
              <w:jc w:val="left"/>
              <w:rPr>
                <w:rFonts w:ascii="Arial" w:hAnsi="Arial" w:cs="Arial"/>
                <w:sz w:val="18"/>
                <w:szCs w:val="18"/>
              </w:rPr>
            </w:pPr>
            <w:sdt>
              <w:sdtPr>
                <w:rPr>
                  <w:rFonts w:ascii="Arial" w:hAnsi="Arial" w:cs="Arial"/>
                  <w:sz w:val="20"/>
                </w:rPr>
                <w:id w:val="952596246"/>
                <w:placeholder>
                  <w:docPart w:val="FC752A7B79FA4482B603D5C078E7D729"/>
                </w:placeholder>
                <w:date w:fullDate="2023-11-05T00:00:00Z">
                  <w:dateFormat w:val="d/MM/yyyy"/>
                  <w:lid w:val="en-AU"/>
                  <w:storeMappedDataAs w:val="dateTime"/>
                  <w:calendar w:val="gregorian"/>
                </w:date>
              </w:sdtPr>
              <w:sdtEndPr/>
              <w:sdtContent>
                <w:r w:rsidR="00BF480F">
                  <w:rPr>
                    <w:rFonts w:ascii="Arial" w:hAnsi="Arial" w:cs="Arial"/>
                    <w:sz w:val="20"/>
                  </w:rPr>
                  <w:t>5/11/2023</w:t>
                </w:r>
              </w:sdtContent>
            </w:sdt>
            <w:permEnd w:id="1378040240"/>
          </w:p>
        </w:tc>
        <w:permStart w:id="432618323" w:edGrp="everyone"/>
        <w:tc>
          <w:tcPr>
            <w:tcW w:w="2095" w:type="dxa"/>
            <w:vAlign w:val="center"/>
          </w:tcPr>
          <w:p w14:paraId="3387724F" w14:textId="7AA57AF1" w:rsidR="002123AD" w:rsidRDefault="00D32F47" w:rsidP="002123A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2123AD" w:rsidRPr="004C3241">
                  <w:rPr>
                    <w:rFonts w:ascii="Arial" w:hAnsi="Arial" w:cs="Arial"/>
                    <w:sz w:val="20"/>
                  </w:rPr>
                  <w:sym w:font="Wingdings" w:char="F0A8"/>
                </w:r>
                <w:permEnd w:id="432618323"/>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8BF89C" w:rsidR="002123AD" w:rsidRDefault="00D32F47" w:rsidP="002123A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677017881" w:edGrp="everyone"/>
                <w:r w:rsidR="002123AD" w:rsidRPr="004C3241">
                  <w:rPr>
                    <w:rFonts w:ascii="Arial" w:hAnsi="Arial" w:cs="Arial"/>
                    <w:sz w:val="20"/>
                  </w:rPr>
                  <w:sym w:font="Wingdings" w:char="F0A8"/>
                </w:r>
              </w:sdtContent>
            </w:sdt>
            <w:permEnd w:id="1677017881"/>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2123AD" w:rsidRPr="00C15CA8" w:rsidRDefault="002123AD" w:rsidP="002123AD">
            <w:pPr>
              <w:jc w:val="left"/>
              <w:rPr>
                <w:rFonts w:ascii="Arial" w:hAnsi="Arial" w:cs="Arial"/>
                <w:sz w:val="18"/>
                <w:szCs w:val="18"/>
              </w:rPr>
            </w:pPr>
            <w:r w:rsidRPr="00C15CA8">
              <w:rPr>
                <w:rFonts w:ascii="Arial" w:hAnsi="Arial" w:cs="Arial"/>
                <w:sz w:val="18"/>
                <w:szCs w:val="18"/>
              </w:rPr>
              <w:t>Practical Assessment</w:t>
            </w:r>
          </w:p>
        </w:tc>
        <w:permStart w:id="345329612" w:edGrp="everyone"/>
        <w:tc>
          <w:tcPr>
            <w:tcW w:w="1559" w:type="dxa"/>
            <w:tcBorders>
              <w:left w:val="single" w:sz="4" w:space="0" w:color="auto"/>
            </w:tcBorders>
            <w:shd w:val="clear" w:color="auto" w:fill="auto"/>
            <w:vAlign w:val="center"/>
          </w:tcPr>
          <w:p w14:paraId="30DFDC08" w14:textId="27322F6B" w:rsidR="002123AD" w:rsidRPr="00C15CA8" w:rsidRDefault="00D32F47" w:rsidP="002123AD">
            <w:pPr>
              <w:jc w:val="left"/>
              <w:rPr>
                <w:rFonts w:ascii="Arial" w:hAnsi="Arial" w:cs="Arial"/>
                <w:sz w:val="18"/>
                <w:szCs w:val="18"/>
              </w:rPr>
            </w:pPr>
            <w:sdt>
              <w:sdtPr>
                <w:rPr>
                  <w:rFonts w:ascii="Arial" w:hAnsi="Arial" w:cs="Arial"/>
                  <w:sz w:val="20"/>
                </w:rPr>
                <w:id w:val="62910520"/>
                <w:placeholder>
                  <w:docPart w:val="1F47C5F514EB469898DF60EF090613BD"/>
                </w:placeholder>
                <w:date w:fullDate="2023-11-06T00:00:00Z">
                  <w:dateFormat w:val="d/MM/yyyy"/>
                  <w:lid w:val="en-AU"/>
                  <w:storeMappedDataAs w:val="dateTime"/>
                  <w:calendar w:val="gregorian"/>
                </w:date>
              </w:sdtPr>
              <w:sdtEndPr/>
              <w:sdtContent>
                <w:r w:rsidR="00BF480F">
                  <w:rPr>
                    <w:rFonts w:ascii="Arial" w:hAnsi="Arial" w:cs="Arial"/>
                    <w:sz w:val="20"/>
                  </w:rPr>
                  <w:t>6/11/2023</w:t>
                </w:r>
              </w:sdtContent>
            </w:sdt>
            <w:permEnd w:id="345329612"/>
          </w:p>
        </w:tc>
        <w:permStart w:id="116752028" w:edGrp="everyone"/>
        <w:tc>
          <w:tcPr>
            <w:tcW w:w="2095" w:type="dxa"/>
            <w:vAlign w:val="center"/>
          </w:tcPr>
          <w:p w14:paraId="1708E32B" w14:textId="164CB25B" w:rsidR="002123AD" w:rsidRPr="004C3241" w:rsidRDefault="00D32F47" w:rsidP="002123A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2123AD">
                  <w:rPr>
                    <w:rFonts w:ascii="Arial" w:hAnsi="Arial" w:cs="Arial"/>
                    <w:sz w:val="20"/>
                  </w:rPr>
                  <w:sym w:font="Wingdings" w:char="F0A8"/>
                </w:r>
                <w:permEnd w:id="116752028"/>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227B557" w:rsidR="002123AD" w:rsidRPr="004C3241" w:rsidRDefault="00D32F47" w:rsidP="002123A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21234069" w:edGrp="everyone"/>
                <w:r w:rsidR="002123AD" w:rsidRPr="004C3241">
                  <w:rPr>
                    <w:rFonts w:ascii="Arial" w:hAnsi="Arial" w:cs="Arial"/>
                    <w:sz w:val="20"/>
                  </w:rPr>
                  <w:sym w:font="Wingdings" w:char="F0A8"/>
                </w:r>
              </w:sdtContent>
            </w:sdt>
            <w:permEnd w:id="1421234069"/>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2123AD" w:rsidRPr="00C15CA8" w:rsidRDefault="002123AD" w:rsidP="002123A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8CE5ED5ABC344F084979204A0AB369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CPCCBC4012</w:t>
                </w:r>
              </w:sdtContent>
            </w:sdt>
          </w:p>
        </w:tc>
        <w:permStart w:id="1388333155" w:edGrp="everyone"/>
        <w:tc>
          <w:tcPr>
            <w:tcW w:w="1559" w:type="dxa"/>
            <w:tcBorders>
              <w:left w:val="single" w:sz="4" w:space="0" w:color="auto"/>
              <w:bottom w:val="single" w:sz="12" w:space="0" w:color="auto"/>
            </w:tcBorders>
            <w:shd w:val="clear" w:color="auto" w:fill="auto"/>
            <w:vAlign w:val="center"/>
          </w:tcPr>
          <w:p w14:paraId="35E2891D" w14:textId="5E4FECA9" w:rsidR="002123AD" w:rsidRPr="00C15CA8" w:rsidRDefault="00D32F47" w:rsidP="002123AD">
            <w:pPr>
              <w:jc w:val="left"/>
              <w:rPr>
                <w:rFonts w:ascii="Arial" w:hAnsi="Arial" w:cs="Arial"/>
                <w:bCs/>
                <w:sz w:val="18"/>
                <w:szCs w:val="18"/>
              </w:rPr>
            </w:pPr>
            <w:sdt>
              <w:sdtPr>
                <w:rPr>
                  <w:rFonts w:ascii="Arial" w:hAnsi="Arial" w:cs="Arial"/>
                  <w:sz w:val="20"/>
                </w:rPr>
                <w:id w:val="767435053"/>
                <w:placeholder>
                  <w:docPart w:val="74C3ABCDB766427AB37F35ABB53278B5"/>
                </w:placeholder>
                <w:showingPlcHdr/>
                <w:date>
                  <w:dateFormat w:val="d/MM/yyyy"/>
                  <w:lid w:val="en-AU"/>
                  <w:storeMappedDataAs w:val="dateTime"/>
                  <w:calendar w:val="gregorian"/>
                </w:date>
              </w:sdtPr>
              <w:sdtEndPr/>
              <w:sdtContent>
                <w:r w:rsidR="002123AD" w:rsidRPr="004936E4">
                  <w:rPr>
                    <w:rStyle w:val="PlaceholderText"/>
                    <w:color w:val="808080" w:themeColor="background1" w:themeShade="80"/>
                    <w:sz w:val="20"/>
                  </w:rPr>
                  <w:t>Select Date.</w:t>
                </w:r>
              </w:sdtContent>
            </w:sdt>
            <w:permEnd w:id="1388333155"/>
          </w:p>
        </w:tc>
        <w:permStart w:id="503866218" w:edGrp="everyone"/>
        <w:tc>
          <w:tcPr>
            <w:tcW w:w="2095" w:type="dxa"/>
            <w:tcBorders>
              <w:bottom w:val="single" w:sz="12" w:space="0" w:color="auto"/>
            </w:tcBorders>
            <w:vAlign w:val="center"/>
          </w:tcPr>
          <w:p w14:paraId="7529F15C" w14:textId="45E2E9FB" w:rsidR="002123AD" w:rsidRPr="004C3241" w:rsidRDefault="00D32F47" w:rsidP="002123A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123AD" w:rsidRPr="004C3241">
                  <w:rPr>
                    <w:rFonts w:ascii="Arial" w:hAnsi="Arial" w:cs="Arial"/>
                    <w:b/>
                    <w:sz w:val="20"/>
                  </w:rPr>
                  <w:sym w:font="Wingdings" w:char="F0A8"/>
                </w:r>
                <w:permEnd w:id="503866218"/>
              </w:sdtContent>
            </w:sdt>
            <w:r w:rsidR="002123AD" w:rsidRPr="004C3241">
              <w:rPr>
                <w:rFonts w:ascii="Arial" w:hAnsi="Arial" w:cs="Arial"/>
                <w:b/>
                <w:sz w:val="20"/>
              </w:rPr>
              <w:t xml:space="preserve"> </w:t>
            </w:r>
            <w:r w:rsidR="002123AD" w:rsidRPr="00C15CA8">
              <w:rPr>
                <w:rFonts w:ascii="Arial" w:hAnsi="Arial" w:cs="Arial"/>
                <w:b/>
                <w:sz w:val="18"/>
                <w:szCs w:val="18"/>
              </w:rPr>
              <w:t>Competent</w:t>
            </w:r>
          </w:p>
        </w:tc>
        <w:permStart w:id="1630811298" w:edGrp="everyone"/>
        <w:tc>
          <w:tcPr>
            <w:tcW w:w="2096" w:type="dxa"/>
            <w:tcBorders>
              <w:bottom w:val="single" w:sz="12" w:space="0" w:color="auto"/>
              <w:right w:val="single" w:sz="12" w:space="0" w:color="auto"/>
            </w:tcBorders>
            <w:vAlign w:val="center"/>
          </w:tcPr>
          <w:p w14:paraId="651D3CC6" w14:textId="52C2FAEC" w:rsidR="002123AD" w:rsidRPr="004C3241" w:rsidRDefault="00D32F47" w:rsidP="002123A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2123AD" w:rsidRPr="004C3241">
                  <w:rPr>
                    <w:rFonts w:ascii="Arial" w:hAnsi="Arial" w:cs="Arial"/>
                    <w:b/>
                    <w:sz w:val="20"/>
                  </w:rPr>
                  <w:sym w:font="Wingdings" w:char="F0A8"/>
                </w:r>
                <w:permEnd w:id="1630811298"/>
              </w:sdtContent>
            </w:sdt>
            <w:r w:rsidR="002123AD" w:rsidRPr="004C3241">
              <w:rPr>
                <w:rFonts w:ascii="Arial" w:hAnsi="Arial" w:cs="Arial"/>
                <w:b/>
                <w:sz w:val="20"/>
              </w:rPr>
              <w:t xml:space="preserve"> </w:t>
            </w:r>
            <w:r w:rsidR="002123A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604B1" w:rsidRDefault="00D32F47"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2131784891" w:edGrp="everyone"/>
                <w:r w:rsidR="00416046" w:rsidRPr="008604B1">
                  <w:rPr>
                    <w:rFonts w:ascii="Arial" w:hAnsi="Arial" w:cs="Arial"/>
                    <w:sz w:val="20"/>
                  </w:rPr>
                  <w:sym w:font="Wingdings" w:char="F0A8"/>
                </w:r>
                <w:permEnd w:id="2131784891"/>
              </w:sdtContent>
            </w:sdt>
            <w:r w:rsidR="00416046" w:rsidRPr="008604B1">
              <w:rPr>
                <w:rFonts w:ascii="Arial" w:hAnsi="Arial" w:cs="Arial"/>
                <w:sz w:val="20"/>
              </w:rPr>
              <w:t xml:space="preserve"> </w:t>
            </w:r>
            <w:r w:rsidR="00416046" w:rsidRPr="008604B1">
              <w:rPr>
                <w:rFonts w:ascii="Arial" w:hAnsi="Arial" w:cs="Arial"/>
                <w:sz w:val="18"/>
                <w:szCs w:val="18"/>
              </w:rPr>
              <w:t>Theory Exam</w:t>
            </w:r>
          </w:p>
          <w:p w14:paraId="6A55BA16" w14:textId="77777777" w:rsidR="00630215" w:rsidRDefault="00D32F47"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686055240" w:edGrp="everyone"/>
                <w:r w:rsidR="00630215" w:rsidRPr="008604B1">
                  <w:rPr>
                    <w:rFonts w:ascii="Arial" w:hAnsi="Arial" w:cs="Arial"/>
                    <w:sz w:val="20"/>
                  </w:rPr>
                  <w:sym w:font="Wingdings" w:char="F0A8"/>
                </w:r>
                <w:permEnd w:id="686055240"/>
              </w:sdtContent>
            </w:sdt>
            <w:r w:rsidR="00630215" w:rsidRPr="008604B1">
              <w:rPr>
                <w:rFonts w:ascii="Arial" w:hAnsi="Arial" w:cs="Arial"/>
                <w:sz w:val="20"/>
              </w:rPr>
              <w:t xml:space="preserve"> </w:t>
            </w:r>
            <w:r w:rsidR="00630215" w:rsidRPr="008604B1">
              <w:rPr>
                <w:rFonts w:ascii="Arial" w:hAnsi="Arial" w:cs="Arial"/>
                <w:sz w:val="18"/>
                <w:szCs w:val="18"/>
              </w:rPr>
              <w:t>Workbook</w:t>
            </w:r>
          </w:p>
          <w:p w14:paraId="31F60E55" w14:textId="464594FD" w:rsidR="008604B1" w:rsidRPr="008604B1" w:rsidRDefault="00D32F47" w:rsidP="00FD1A3B">
            <w:pPr>
              <w:jc w:val="left"/>
              <w:rPr>
                <w:rFonts w:ascii="Arial" w:hAnsi="Arial" w:cs="Arial"/>
                <w:sz w:val="18"/>
                <w:szCs w:val="18"/>
              </w:rPr>
            </w:pPr>
            <w:sdt>
              <w:sdtPr>
                <w:rPr>
                  <w:rFonts w:ascii="Arial" w:hAnsi="Arial" w:cs="Arial"/>
                  <w:sz w:val="20"/>
                </w:rPr>
                <w:id w:val="1967785050"/>
                <w14:checkbox>
                  <w14:checked w14:val="0"/>
                  <w14:checkedState w14:val="00FE" w14:font="Wingdings"/>
                  <w14:uncheckedState w14:val="00A8" w14:font="Wingdings"/>
                </w14:checkbox>
              </w:sdtPr>
              <w:sdtEndPr/>
              <w:sdtContent>
                <w:permStart w:id="2108623384" w:edGrp="everyone"/>
                <w:r w:rsidR="008604B1" w:rsidRPr="008604B1">
                  <w:rPr>
                    <w:rFonts w:ascii="Arial" w:hAnsi="Arial" w:cs="Arial"/>
                    <w:sz w:val="20"/>
                  </w:rPr>
                  <w:sym w:font="Wingdings" w:char="F0A8"/>
                </w:r>
                <w:permEnd w:id="2108623384"/>
              </w:sdtContent>
            </w:sdt>
            <w:r w:rsidR="008604B1" w:rsidRPr="008604B1">
              <w:rPr>
                <w:rFonts w:ascii="Arial" w:hAnsi="Arial" w:cs="Arial"/>
                <w:sz w:val="20"/>
              </w:rPr>
              <w:t xml:space="preserve"> </w:t>
            </w:r>
            <w:r w:rsidR="00EE0ED4" w:rsidRPr="00EE0ED4">
              <w:rPr>
                <w:rFonts w:ascii="Arial" w:hAnsi="Arial" w:cs="Arial"/>
                <w:sz w:val="18"/>
                <w:szCs w:val="18"/>
              </w:rPr>
              <w:t>Hand out 3 - Slab Plan for Activity 3</w:t>
            </w:r>
          </w:p>
        </w:tc>
        <w:tc>
          <w:tcPr>
            <w:tcW w:w="4508" w:type="dxa"/>
            <w:tcBorders>
              <w:left w:val="nil"/>
              <w:bottom w:val="single" w:sz="12" w:space="0" w:color="auto"/>
              <w:right w:val="single" w:sz="12" w:space="0" w:color="auto"/>
            </w:tcBorders>
            <w:shd w:val="clear" w:color="auto" w:fill="auto"/>
          </w:tcPr>
          <w:p w14:paraId="32D98606" w14:textId="77777777" w:rsidR="00416046" w:rsidRPr="008604B1" w:rsidRDefault="00D32F47"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37774902" w:edGrp="everyone"/>
                <w:r w:rsidR="00416046" w:rsidRPr="008604B1">
                  <w:rPr>
                    <w:rFonts w:ascii="Arial" w:hAnsi="Arial" w:cs="Arial"/>
                    <w:sz w:val="20"/>
                  </w:rPr>
                  <w:sym w:font="Wingdings" w:char="F0A8"/>
                </w:r>
                <w:permEnd w:id="337774902"/>
              </w:sdtContent>
            </w:sdt>
            <w:r w:rsidR="00416046" w:rsidRPr="008604B1">
              <w:rPr>
                <w:rFonts w:ascii="Arial" w:hAnsi="Arial" w:cs="Arial"/>
                <w:sz w:val="20"/>
              </w:rPr>
              <w:t xml:space="preserve"> </w:t>
            </w:r>
            <w:r w:rsidR="00416046" w:rsidRPr="008604B1">
              <w:rPr>
                <w:rFonts w:ascii="Arial" w:hAnsi="Arial" w:cs="Arial"/>
                <w:sz w:val="18"/>
                <w:szCs w:val="18"/>
              </w:rPr>
              <w:t>Practical Assessment</w:t>
            </w:r>
          </w:p>
          <w:p w14:paraId="4790AC45" w14:textId="59C2343B" w:rsidR="00416046" w:rsidRPr="008604B1" w:rsidRDefault="00D32F47"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712735835" w:edGrp="everyone"/>
                <w:r w:rsidR="00416046" w:rsidRPr="008604B1">
                  <w:rPr>
                    <w:rFonts w:ascii="Arial" w:hAnsi="Arial" w:cs="Arial"/>
                    <w:sz w:val="20"/>
                  </w:rPr>
                  <w:sym w:font="Wingdings" w:char="F0A8"/>
                </w:r>
                <w:permEnd w:id="1712735835"/>
              </w:sdtContent>
            </w:sdt>
            <w:r w:rsidR="00416046" w:rsidRPr="008604B1">
              <w:rPr>
                <w:rFonts w:ascii="Arial" w:hAnsi="Arial" w:cs="Arial"/>
                <w:sz w:val="20"/>
              </w:rPr>
              <w:t xml:space="preserve"> </w:t>
            </w:r>
            <w:r w:rsidR="00EE0ED4">
              <w:rPr>
                <w:rFonts w:ascii="Arial" w:hAnsi="Arial" w:cs="Arial"/>
                <w:sz w:val="18"/>
                <w:szCs w:val="18"/>
              </w:rPr>
              <w:t xml:space="preserve">Cost estimation sheet </w:t>
            </w:r>
            <w:r w:rsidR="00EE0ED4" w:rsidRPr="00EE0ED4">
              <w:rPr>
                <w:rFonts w:ascii="Arial" w:hAnsi="Arial" w:cs="Arial"/>
                <w:i/>
                <w:iCs/>
                <w:sz w:val="18"/>
                <w:szCs w:val="18"/>
              </w:rPr>
              <w:t>(HO5 template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2123AD" w:rsidRPr="004C3241" w14:paraId="3E17F18B" w14:textId="77777777" w:rsidTr="00D467FE">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66A1D060" w14:textId="77777777" w:rsidR="002123AD" w:rsidRPr="00C15CA8" w:rsidRDefault="002123AD" w:rsidP="00D467F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68C3E43D" w14:textId="6F783581" w:rsidR="002123AD" w:rsidRPr="00387875" w:rsidRDefault="002123AD" w:rsidP="00D467FE">
            <w:pPr>
              <w:jc w:val="left"/>
              <w:rPr>
                <w:rFonts w:ascii="Arial" w:hAnsi="Arial" w:cs="Arial"/>
                <w:sz w:val="22"/>
                <w:szCs w:val="22"/>
              </w:rPr>
            </w:pPr>
            <w:permStart w:id="942358770" w:edGrp="everyone"/>
            <w:permEnd w:id="942358770"/>
          </w:p>
        </w:tc>
      </w:tr>
      <w:tr w:rsidR="002123AD" w:rsidRPr="004C3241" w14:paraId="2B343AF7" w14:textId="77777777" w:rsidTr="00D467FE">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379A453A" w14:textId="77777777" w:rsidR="002123AD" w:rsidRPr="00C15CA8" w:rsidRDefault="002123AD" w:rsidP="00D467F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29623314"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345E92D8" w14:textId="77777777" w:rsidR="002123AD" w:rsidRPr="004C3241" w:rsidRDefault="002123AD" w:rsidP="00D467FE">
                <w:pPr>
                  <w:jc w:val="left"/>
                  <w:rPr>
                    <w:rFonts w:ascii="Arial" w:hAnsi="Arial" w:cs="Arial"/>
                    <w:sz w:val="20"/>
                  </w:rPr>
                </w:pPr>
                <w:r w:rsidRPr="004936E4">
                  <w:rPr>
                    <w:rFonts w:ascii="Arial" w:hAnsi="Arial" w:cs="Arial"/>
                    <w:noProof/>
                    <w:sz w:val="20"/>
                  </w:rPr>
                  <w:drawing>
                    <wp:inline distT="0" distB="0" distL="0" distR="0" wp14:anchorId="0DC6EF0C" wp14:editId="23CD669E">
                      <wp:extent cx="3913549" cy="360000"/>
                      <wp:effectExtent l="0" t="0" r="0" b="2540"/>
                      <wp:docPr id="1161707841" name="Picture 11617078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7841" name="Picture 116170784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29623314" w:displacedByCustomXml="prev"/>
      </w:tr>
    </w:tbl>
    <w:p w14:paraId="3AD079C1" w14:textId="77777777" w:rsidR="002123AD" w:rsidRDefault="002123AD">
      <w:pPr>
        <w:jc w:val="left"/>
        <w:rPr>
          <w:szCs w:val="32"/>
        </w:rPr>
        <w:sectPr w:rsidR="002123AD"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446819" w:rsidR="00C76B5E" w:rsidRPr="004932A4" w:rsidRDefault="00D32F47"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C76B5E" w:rsidRPr="004932A4">
        <w:rPr>
          <w:szCs w:val="32"/>
        </w:rPr>
        <w:t xml:space="preserve"> </w:t>
      </w:r>
    </w:p>
    <w:p w14:paraId="0B076FA9" w14:textId="695EC98D" w:rsidR="00C76B5E" w:rsidRDefault="00D32F47"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9A8643A" w:rsidR="00750D30" w:rsidRPr="002123AD" w:rsidRDefault="005701EA" w:rsidP="008B3F47">
            <w:pPr>
              <w:ind w:right="390"/>
              <w:jc w:val="left"/>
              <w:rPr>
                <w:rFonts w:ascii="Arial" w:hAnsi="Arial" w:cs="Arial"/>
                <w:sz w:val="22"/>
                <w:szCs w:val="22"/>
              </w:rPr>
            </w:pPr>
            <w:permStart w:id="1429749202" w:edGrp="everyone"/>
            <w:r>
              <w:rPr>
                <w:rFonts w:ascii="Arial" w:hAnsi="Arial" w:cs="Arial"/>
                <w:sz w:val="22"/>
                <w:szCs w:val="22"/>
              </w:rPr>
              <w:t>Michael Trott</w:t>
            </w:r>
            <w:permEnd w:id="14297492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68929D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40CB8998" w14:textId="77777777" w:rsidTr="00D467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53AEE10" w14:textId="77777777" w:rsidR="002123AD" w:rsidRPr="00750D30" w:rsidRDefault="002123AD" w:rsidP="00D467F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2123AD" w:rsidRPr="00BA4D9F" w14:paraId="73AB2011" w14:textId="77777777" w:rsidTr="00D467FE">
        <w:tc>
          <w:tcPr>
            <w:tcW w:w="9072" w:type="dxa"/>
            <w:tcBorders>
              <w:top w:val="single" w:sz="12" w:space="0" w:color="auto"/>
              <w:left w:val="single" w:sz="12" w:space="0" w:color="auto"/>
              <w:bottom w:val="single" w:sz="4" w:space="0" w:color="auto"/>
              <w:right w:val="single" w:sz="12" w:space="0" w:color="auto"/>
            </w:tcBorders>
          </w:tcPr>
          <w:p w14:paraId="5B6A6562" w14:textId="77777777" w:rsidR="002123AD" w:rsidRPr="00DE303D" w:rsidRDefault="002123AD" w:rsidP="00D467FE">
            <w:pPr>
              <w:ind w:right="390"/>
              <w:rPr>
                <w:rFonts w:ascii="Arial" w:hAnsi="Arial" w:cs="Arial"/>
                <w:b/>
                <w:bCs/>
                <w:spacing w:val="-4"/>
                <w:sz w:val="20"/>
              </w:rPr>
            </w:pPr>
            <w:r w:rsidRPr="00DE303D">
              <w:rPr>
                <w:rFonts w:ascii="Arial" w:hAnsi="Arial" w:cs="Arial"/>
                <w:b/>
                <w:bCs/>
                <w:spacing w:val="-4"/>
                <w:sz w:val="20"/>
              </w:rPr>
              <w:t>As necessary, outline:</w:t>
            </w:r>
          </w:p>
          <w:p w14:paraId="1BC0404A" w14:textId="77777777" w:rsidR="002123AD" w:rsidRPr="00DE303D" w:rsidRDefault="002123AD" w:rsidP="002123A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96F08A3" w14:textId="77777777" w:rsidR="002123AD" w:rsidRPr="00750D30" w:rsidRDefault="002123AD" w:rsidP="002123A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123AD" w:rsidRPr="00BA4D9F" w14:paraId="43691AE2" w14:textId="77777777" w:rsidTr="00D467FE">
        <w:trPr>
          <w:trHeight w:val="12595"/>
        </w:trPr>
        <w:tc>
          <w:tcPr>
            <w:tcW w:w="9072" w:type="dxa"/>
            <w:tcBorders>
              <w:top w:val="nil"/>
              <w:left w:val="single" w:sz="12" w:space="0" w:color="auto"/>
              <w:bottom w:val="single" w:sz="12" w:space="0" w:color="auto"/>
              <w:right w:val="single" w:sz="12" w:space="0" w:color="auto"/>
            </w:tcBorders>
          </w:tcPr>
          <w:p w14:paraId="06FA17A0" w14:textId="77777777" w:rsidR="002123AD" w:rsidRPr="001A3ED6" w:rsidRDefault="002123AD" w:rsidP="00D467FE">
            <w:pPr>
              <w:jc w:val="left"/>
              <w:rPr>
                <w:rFonts w:ascii="Arial" w:hAnsi="Arial" w:cs="Arial"/>
                <w:sz w:val="22"/>
                <w:szCs w:val="18"/>
              </w:rPr>
            </w:pPr>
            <w:permStart w:id="1529689977" w:edGrp="everyone"/>
            <w:permEnd w:id="15296899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lastRenderedPageBreak/>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2123AD">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F479DC" w14:textId="77777777" w:rsidR="00D345FB" w:rsidRPr="00CC69B6" w:rsidRDefault="00275EC8" w:rsidP="00D345FB">
            <w:pPr>
              <w:tabs>
                <w:tab w:val="left" w:pos="180"/>
              </w:tabs>
              <w:spacing w:after="120" w:line="276" w:lineRule="auto"/>
              <w:rPr>
                <w:rFonts w:cstheme="minorHAnsi"/>
                <w:color w:val="262626" w:themeColor="text1" w:themeTint="D9"/>
                <w:szCs w:val="24"/>
                <w:lang w:bidi="en-US"/>
              </w:rPr>
            </w:pPr>
            <w:permStart w:id="618804184" w:edGrp="everyone"/>
            <w:r w:rsidRPr="00BF59A5">
              <w:rPr>
                <w:rFonts w:cs="Arial"/>
                <w:sz w:val="22"/>
                <w:szCs w:val="22"/>
              </w:rPr>
              <w:t>The significance of concept drawings are they</w:t>
            </w:r>
            <w:r w:rsidR="004353EF" w:rsidRPr="00BF59A5">
              <w:rPr>
                <w:rFonts w:cs="Arial"/>
                <w:sz w:val="22"/>
                <w:szCs w:val="22"/>
              </w:rPr>
              <w:t xml:space="preserve"> can be used</w:t>
            </w:r>
            <w:r w:rsidR="005149C5" w:rsidRPr="00BF59A5">
              <w:rPr>
                <w:rFonts w:cs="Arial"/>
                <w:sz w:val="22"/>
                <w:szCs w:val="22"/>
              </w:rPr>
              <w:t xml:space="preserve"> for the</w:t>
            </w:r>
            <w:r w:rsidR="004353EF" w:rsidRPr="00BF59A5">
              <w:rPr>
                <w:rFonts w:cs="Arial"/>
                <w:sz w:val="22"/>
                <w:szCs w:val="22"/>
              </w:rPr>
              <w:t xml:space="preserve"> </w:t>
            </w:r>
            <w:r w:rsidR="006E5CD4" w:rsidRPr="00BF59A5">
              <w:rPr>
                <w:rFonts w:cstheme="minorHAnsi"/>
                <w:color w:val="262626" w:themeColor="text1" w:themeTint="D9"/>
                <w:sz w:val="22"/>
                <w:szCs w:val="22"/>
                <w:lang w:bidi="en-US"/>
              </w:rPr>
              <w:t>purpose of presenting preliminary ideas regarding the building project quickly</w:t>
            </w:r>
            <w:r w:rsidR="005149C5" w:rsidRPr="00BF59A5">
              <w:rPr>
                <w:rFonts w:cstheme="minorHAnsi"/>
                <w:color w:val="262626" w:themeColor="text1" w:themeTint="D9"/>
                <w:sz w:val="22"/>
                <w:szCs w:val="22"/>
                <w:lang w:bidi="en-US"/>
              </w:rPr>
              <w:t xml:space="preserve"> and although the</w:t>
            </w:r>
            <w:r w:rsidR="00454C65" w:rsidRPr="00BF59A5">
              <w:rPr>
                <w:rFonts w:cstheme="minorHAnsi"/>
                <w:color w:val="262626" w:themeColor="text1" w:themeTint="D9"/>
                <w:sz w:val="22"/>
                <w:szCs w:val="22"/>
                <w:lang w:bidi="en-US"/>
              </w:rPr>
              <w:t xml:space="preserve"> drawings are simple</w:t>
            </w:r>
            <w:r w:rsidR="00D345FB" w:rsidRPr="00BF59A5">
              <w:rPr>
                <w:rFonts w:cstheme="minorHAnsi"/>
                <w:color w:val="262626" w:themeColor="text1" w:themeTint="D9"/>
                <w:sz w:val="22"/>
                <w:szCs w:val="22"/>
                <w:lang w:bidi="en-US"/>
              </w:rPr>
              <w:t xml:space="preserve"> they can also be used to further explore more ideas and quickly incorporate these ideas into the drawing</w:t>
            </w:r>
            <w:r w:rsidR="00D345FB" w:rsidRPr="00CC69B6">
              <w:rPr>
                <w:rFonts w:cstheme="minorHAnsi"/>
                <w:color w:val="262626" w:themeColor="text1" w:themeTint="D9"/>
                <w:szCs w:val="24"/>
                <w:lang w:bidi="en-US"/>
              </w:rPr>
              <w:t>.</w:t>
            </w:r>
          </w:p>
          <w:p w14:paraId="19221263" w14:textId="2BF3C424" w:rsidR="00B115D7" w:rsidRPr="001C4084" w:rsidRDefault="00D250D0" w:rsidP="00677444">
            <w:pPr>
              <w:rPr>
                <w:rFonts w:ascii="Arial" w:hAnsi="Arial" w:cs="Arial"/>
                <w:sz w:val="22"/>
                <w:szCs w:val="22"/>
              </w:rPr>
            </w:pPr>
            <w:r>
              <w:rPr>
                <w:rFonts w:ascii="Arial" w:hAnsi="Arial" w:cs="Arial"/>
                <w:sz w:val="22"/>
                <w:szCs w:val="22"/>
              </w:rPr>
              <w:t xml:space="preserve"> </w:t>
            </w:r>
            <w:permEnd w:id="618804184"/>
          </w:p>
        </w:tc>
        <w:permStart w:id="387336023" w:edGrp="everyone"/>
        <w:tc>
          <w:tcPr>
            <w:tcW w:w="624" w:type="dxa"/>
            <w:tcBorders>
              <w:top w:val="nil"/>
              <w:left w:val="single" w:sz="4" w:space="0" w:color="auto"/>
              <w:bottom w:val="nil"/>
              <w:right w:val="nil"/>
            </w:tcBorders>
          </w:tcPr>
          <w:p w14:paraId="4B281A09" w14:textId="1466E8B0" w:rsidR="00B115D7" w:rsidRPr="00533511" w:rsidRDefault="00D32F47"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387336023"/>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586381">
        <w:trPr>
          <w:trHeight w:val="2438"/>
        </w:trPr>
        <w:tc>
          <w:tcPr>
            <w:tcW w:w="1027" w:type="dxa"/>
            <w:tcBorders>
              <w:top w:val="nil"/>
              <w:left w:val="nil"/>
              <w:bottom w:val="nil"/>
              <w:right w:val="single" w:sz="4" w:space="0" w:color="auto"/>
            </w:tcBorders>
          </w:tcPr>
          <w:p w14:paraId="57F597E5"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18741991" w:rsidR="00E07737" w:rsidRPr="001C4084" w:rsidRDefault="008753A7" w:rsidP="00E96F8C">
            <w:pPr>
              <w:rPr>
                <w:rFonts w:ascii="Arial" w:hAnsi="Arial" w:cs="Arial"/>
                <w:sz w:val="22"/>
                <w:szCs w:val="22"/>
              </w:rPr>
            </w:pPr>
            <w:permStart w:id="2008621504" w:edGrp="everyone"/>
            <w:r>
              <w:rPr>
                <w:rFonts w:ascii="Arial" w:hAnsi="Arial" w:cs="Arial"/>
                <w:sz w:val="22"/>
                <w:szCs w:val="22"/>
              </w:rPr>
              <w:t xml:space="preserve">You would come across concept drawings at </w:t>
            </w:r>
            <w:r w:rsidR="00B82D4E">
              <w:rPr>
                <w:rFonts w:ascii="Arial" w:hAnsi="Arial" w:cs="Arial"/>
                <w:sz w:val="22"/>
                <w:szCs w:val="22"/>
              </w:rPr>
              <w:t>presenting stage</w:t>
            </w:r>
            <w:r w:rsidR="000213F1">
              <w:rPr>
                <w:rFonts w:ascii="Arial" w:hAnsi="Arial" w:cs="Arial"/>
                <w:sz w:val="22"/>
                <w:szCs w:val="22"/>
              </w:rPr>
              <w:t xml:space="preserve"> of a project</w:t>
            </w:r>
            <w:permEnd w:id="2008621504"/>
          </w:p>
        </w:tc>
        <w:permStart w:id="1325419953" w:edGrp="everyone"/>
        <w:tc>
          <w:tcPr>
            <w:tcW w:w="624" w:type="dxa"/>
            <w:tcBorders>
              <w:top w:val="nil"/>
              <w:left w:val="single" w:sz="4" w:space="0" w:color="auto"/>
              <w:bottom w:val="nil"/>
              <w:right w:val="nil"/>
            </w:tcBorders>
          </w:tcPr>
          <w:p w14:paraId="050970C5" w14:textId="77777777" w:rsidR="00E07737" w:rsidRPr="00533511" w:rsidRDefault="00D32F47" w:rsidP="00E96F8C">
            <w:pPr>
              <w:rPr>
                <w:rFonts w:ascii="Arial" w:hAnsi="Arial" w:cs="Arial"/>
                <w:sz w:val="44"/>
                <w:szCs w:val="44"/>
              </w:rPr>
            </w:pPr>
            <w:sdt>
              <w:sdtPr>
                <w:rPr>
                  <w:rFonts w:ascii="Arial" w:hAnsi="Arial" w:cs="Arial"/>
                  <w:sz w:val="44"/>
                  <w:szCs w:val="44"/>
                </w:rPr>
                <w:id w:val="-1738772982"/>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1325419953"/>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586381">
        <w:trPr>
          <w:trHeight w:val="1928"/>
        </w:trPr>
        <w:tc>
          <w:tcPr>
            <w:tcW w:w="1027" w:type="dxa"/>
            <w:tcBorders>
              <w:top w:val="nil"/>
              <w:left w:val="nil"/>
              <w:bottom w:val="nil"/>
              <w:right w:val="single" w:sz="4" w:space="0" w:color="auto"/>
            </w:tcBorders>
          </w:tcPr>
          <w:p w14:paraId="6203A0E6"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07F7B" w14:textId="7D7CBFD3" w:rsidR="00E07737" w:rsidRPr="001C4084" w:rsidRDefault="00C47A8A" w:rsidP="00E96F8C">
            <w:pPr>
              <w:rPr>
                <w:rFonts w:ascii="Arial" w:hAnsi="Arial" w:cs="Arial"/>
                <w:sz w:val="22"/>
                <w:szCs w:val="22"/>
              </w:rPr>
            </w:pPr>
            <w:permStart w:id="1342865194" w:edGrp="everyone"/>
            <w:r w:rsidRPr="00290304">
              <w:rPr>
                <w:rFonts w:cstheme="minorHAnsi"/>
                <w:color w:val="262626" w:themeColor="text1" w:themeTint="D9"/>
                <w:lang w:bidi="en-US"/>
              </w:rPr>
              <w:t>.</w:t>
            </w:r>
            <w:r w:rsidR="00271B84">
              <w:rPr>
                <w:rFonts w:cstheme="minorHAnsi"/>
                <w:color w:val="262626" w:themeColor="text1" w:themeTint="D9"/>
                <w:lang w:bidi="en-US"/>
              </w:rPr>
              <w:t>Architectural plans are drawings that can be used to</w:t>
            </w:r>
            <w:r w:rsidR="006300C7">
              <w:rPr>
                <w:rFonts w:cstheme="minorHAnsi"/>
                <w:color w:val="262626" w:themeColor="text1" w:themeTint="D9"/>
                <w:lang w:bidi="en-US"/>
              </w:rPr>
              <w:t xml:space="preserve"> understand details about the architectural aspects of a building and how architectural </w:t>
            </w:r>
            <w:r w:rsidR="00046D90">
              <w:rPr>
                <w:rFonts w:cstheme="minorHAnsi"/>
                <w:color w:val="262626" w:themeColor="text1" w:themeTint="D9"/>
                <w:lang w:bidi="en-US"/>
              </w:rPr>
              <w:t>elements are integrated into the building</w:t>
            </w:r>
            <w:permEnd w:id="1342865194"/>
          </w:p>
        </w:tc>
        <w:permStart w:id="2123565649" w:edGrp="everyone"/>
        <w:tc>
          <w:tcPr>
            <w:tcW w:w="624" w:type="dxa"/>
            <w:tcBorders>
              <w:top w:val="nil"/>
              <w:left w:val="single" w:sz="4" w:space="0" w:color="auto"/>
              <w:bottom w:val="nil"/>
              <w:right w:val="nil"/>
            </w:tcBorders>
          </w:tcPr>
          <w:p w14:paraId="0567690E" w14:textId="77777777" w:rsidR="00E07737" w:rsidRPr="00533511" w:rsidRDefault="00D32F47" w:rsidP="00E96F8C">
            <w:pPr>
              <w:rPr>
                <w:rFonts w:ascii="Arial" w:hAnsi="Arial" w:cs="Arial"/>
                <w:sz w:val="44"/>
                <w:szCs w:val="44"/>
              </w:rPr>
            </w:pPr>
            <w:sdt>
              <w:sdtPr>
                <w:rPr>
                  <w:rFonts w:ascii="Arial" w:hAnsi="Arial" w:cs="Arial"/>
                  <w:sz w:val="44"/>
                  <w:szCs w:val="44"/>
                </w:rPr>
                <w:id w:val="708389121"/>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2123565649"/>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586381">
        <w:trPr>
          <w:trHeight w:val="2211"/>
        </w:trPr>
        <w:tc>
          <w:tcPr>
            <w:tcW w:w="1027" w:type="dxa"/>
            <w:tcBorders>
              <w:top w:val="nil"/>
              <w:left w:val="nil"/>
              <w:bottom w:val="nil"/>
              <w:right w:val="single" w:sz="4" w:space="0" w:color="auto"/>
            </w:tcBorders>
          </w:tcPr>
          <w:p w14:paraId="5B12011D" w14:textId="77777777" w:rsidR="00E07737" w:rsidRDefault="00E07737" w:rsidP="00E96F8C">
            <w:pPr>
              <w:pStyle w:val="AnswerHeading"/>
            </w:pPr>
            <w:r w:rsidRPr="001C4084">
              <w:t>Answer</w:t>
            </w:r>
          </w:p>
          <w:p w14:paraId="0DA0ACF5" w14:textId="77777777" w:rsidR="00E156A2" w:rsidRDefault="00E156A2" w:rsidP="00E156A2">
            <w:pPr>
              <w:pStyle w:val="AnswerHeading"/>
              <w:jc w:val="right"/>
            </w:pPr>
            <w:r>
              <w:t>1.</w:t>
            </w:r>
          </w:p>
          <w:p w14:paraId="47D9EBFC" w14:textId="77777777" w:rsidR="00E156A2" w:rsidRPr="00F6642A" w:rsidRDefault="00E156A2" w:rsidP="00E156A2">
            <w:pPr>
              <w:pStyle w:val="AnswerHeading"/>
              <w:jc w:val="right"/>
              <w:rPr>
                <w:sz w:val="20"/>
                <w:szCs w:val="20"/>
              </w:rPr>
            </w:pPr>
          </w:p>
          <w:p w14:paraId="7DE4B7E7" w14:textId="77777777" w:rsidR="00E156A2" w:rsidRDefault="00E156A2" w:rsidP="00E156A2">
            <w:pPr>
              <w:pStyle w:val="AnswerHeading"/>
              <w:jc w:val="right"/>
            </w:pPr>
            <w:r>
              <w:t>2.</w:t>
            </w:r>
          </w:p>
          <w:p w14:paraId="7EDACF3D" w14:textId="77777777" w:rsidR="00E156A2" w:rsidRPr="00F6642A" w:rsidRDefault="00E156A2" w:rsidP="00E156A2">
            <w:pPr>
              <w:pStyle w:val="AnswerHeading"/>
              <w:jc w:val="right"/>
              <w:rPr>
                <w:sz w:val="20"/>
                <w:szCs w:val="20"/>
              </w:rPr>
            </w:pPr>
          </w:p>
          <w:p w14:paraId="4A108EFD" w14:textId="77777777" w:rsidR="00E156A2" w:rsidRDefault="00E156A2" w:rsidP="00E156A2">
            <w:pPr>
              <w:pStyle w:val="AnswerHeading"/>
              <w:jc w:val="right"/>
            </w:pPr>
            <w:r>
              <w:t>3.</w:t>
            </w:r>
          </w:p>
          <w:p w14:paraId="59002FD6" w14:textId="77777777" w:rsidR="00E156A2" w:rsidRPr="00F6642A" w:rsidRDefault="00E156A2" w:rsidP="00E156A2">
            <w:pPr>
              <w:pStyle w:val="AnswerHeading"/>
              <w:jc w:val="right"/>
              <w:rPr>
                <w:sz w:val="20"/>
                <w:szCs w:val="20"/>
              </w:rPr>
            </w:pPr>
          </w:p>
          <w:p w14:paraId="33A68D29" w14:textId="27ECF5C5" w:rsidR="00E156A2" w:rsidRPr="001C4084" w:rsidRDefault="00E156A2" w:rsidP="00E156A2">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5F50133" w14:textId="77777777" w:rsidR="00E07737" w:rsidRDefault="00E07737" w:rsidP="00E96F8C">
            <w:pPr>
              <w:rPr>
                <w:rFonts w:ascii="Arial" w:hAnsi="Arial" w:cs="Arial"/>
                <w:sz w:val="22"/>
                <w:szCs w:val="22"/>
              </w:rPr>
            </w:pPr>
            <w:permStart w:id="1669268412" w:edGrp="everyone"/>
          </w:p>
          <w:p w14:paraId="6AE9CFEE" w14:textId="77777777" w:rsidR="00E07737" w:rsidRDefault="00616980" w:rsidP="00E96F8C">
            <w:pPr>
              <w:rPr>
                <w:rFonts w:ascii="Arial" w:hAnsi="Arial" w:cs="Arial"/>
                <w:sz w:val="22"/>
                <w:szCs w:val="22"/>
              </w:rPr>
            </w:pPr>
            <w:r>
              <w:rPr>
                <w:rFonts w:ascii="Arial" w:hAnsi="Arial" w:cs="Arial"/>
                <w:sz w:val="22"/>
                <w:szCs w:val="22"/>
              </w:rPr>
              <w:t>Site plans</w:t>
            </w:r>
          </w:p>
          <w:p w14:paraId="7D42502F" w14:textId="77777777" w:rsidR="00E07737" w:rsidRDefault="00E07737" w:rsidP="00E96F8C">
            <w:pPr>
              <w:rPr>
                <w:rFonts w:ascii="Arial" w:hAnsi="Arial" w:cs="Arial"/>
                <w:sz w:val="22"/>
                <w:szCs w:val="22"/>
              </w:rPr>
            </w:pPr>
          </w:p>
          <w:p w14:paraId="6A7C4A21" w14:textId="77777777" w:rsidR="00E07737" w:rsidRDefault="00616980" w:rsidP="00E96F8C">
            <w:pPr>
              <w:rPr>
                <w:rFonts w:ascii="Arial" w:hAnsi="Arial" w:cs="Arial"/>
                <w:sz w:val="22"/>
                <w:szCs w:val="22"/>
              </w:rPr>
            </w:pPr>
            <w:r>
              <w:rPr>
                <w:rFonts w:ascii="Arial" w:hAnsi="Arial" w:cs="Arial"/>
                <w:sz w:val="22"/>
                <w:szCs w:val="22"/>
              </w:rPr>
              <w:t>Elevations</w:t>
            </w:r>
          </w:p>
          <w:p w14:paraId="600F9ED3" w14:textId="77777777" w:rsidR="00E07737" w:rsidRDefault="00E07737" w:rsidP="00E96F8C">
            <w:pPr>
              <w:rPr>
                <w:rFonts w:ascii="Arial" w:hAnsi="Arial" w:cs="Arial"/>
                <w:sz w:val="22"/>
                <w:szCs w:val="22"/>
              </w:rPr>
            </w:pPr>
          </w:p>
          <w:p w14:paraId="6C5924F0" w14:textId="77777777" w:rsidR="00E07737" w:rsidRDefault="00546A1B" w:rsidP="00E96F8C">
            <w:pPr>
              <w:rPr>
                <w:rFonts w:ascii="Arial" w:hAnsi="Arial" w:cs="Arial"/>
                <w:sz w:val="22"/>
                <w:szCs w:val="22"/>
              </w:rPr>
            </w:pPr>
            <w:r>
              <w:rPr>
                <w:rFonts w:ascii="Arial" w:hAnsi="Arial" w:cs="Arial"/>
                <w:sz w:val="22"/>
                <w:szCs w:val="22"/>
              </w:rPr>
              <w:t>Sections</w:t>
            </w:r>
          </w:p>
          <w:p w14:paraId="7B9B8D4F" w14:textId="77777777" w:rsidR="00E07737" w:rsidRDefault="00E07737" w:rsidP="00E96F8C">
            <w:pPr>
              <w:rPr>
                <w:rFonts w:ascii="Arial" w:hAnsi="Arial" w:cs="Arial"/>
                <w:sz w:val="22"/>
                <w:szCs w:val="22"/>
              </w:rPr>
            </w:pPr>
          </w:p>
          <w:p w14:paraId="178229BA" w14:textId="4BC13934" w:rsidR="00E07737" w:rsidRPr="001C4084" w:rsidRDefault="00546A1B" w:rsidP="00E96F8C">
            <w:pPr>
              <w:rPr>
                <w:rFonts w:ascii="Arial" w:hAnsi="Arial" w:cs="Arial"/>
                <w:sz w:val="22"/>
                <w:szCs w:val="22"/>
              </w:rPr>
            </w:pPr>
            <w:r>
              <w:rPr>
                <w:rFonts w:ascii="Arial" w:hAnsi="Arial" w:cs="Arial"/>
                <w:sz w:val="22"/>
                <w:szCs w:val="22"/>
              </w:rPr>
              <w:t>Detailed views</w:t>
            </w:r>
            <w:permEnd w:id="1669268412"/>
          </w:p>
        </w:tc>
        <w:permStart w:id="1951680986" w:edGrp="everyone"/>
        <w:tc>
          <w:tcPr>
            <w:tcW w:w="624" w:type="dxa"/>
            <w:tcBorders>
              <w:top w:val="nil"/>
              <w:left w:val="single" w:sz="4" w:space="0" w:color="auto"/>
              <w:bottom w:val="nil"/>
              <w:right w:val="nil"/>
            </w:tcBorders>
          </w:tcPr>
          <w:p w14:paraId="77877126" w14:textId="77777777" w:rsidR="00E07737" w:rsidRPr="00533511" w:rsidRDefault="00D32F47" w:rsidP="00E96F8C">
            <w:pPr>
              <w:rPr>
                <w:rFonts w:ascii="Arial" w:hAnsi="Arial" w:cs="Arial"/>
                <w:sz w:val="44"/>
                <w:szCs w:val="44"/>
              </w:rPr>
            </w:pPr>
            <w:sdt>
              <w:sdtPr>
                <w:rPr>
                  <w:rFonts w:ascii="Arial" w:hAnsi="Arial" w:cs="Arial"/>
                  <w:sz w:val="44"/>
                  <w:szCs w:val="44"/>
                </w:rPr>
                <w:id w:val="1666129078"/>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1951680986"/>
          </w:p>
        </w:tc>
      </w:tr>
    </w:tbl>
    <w:p w14:paraId="5E789C81" w14:textId="77777777" w:rsidR="00E07737" w:rsidRDefault="00E07737" w:rsidP="00E07737">
      <w:pPr>
        <w:rPr>
          <w:rFonts w:ascii="Arial" w:hAnsi="Arial" w:cs="Arial"/>
          <w:sz w:val="22"/>
          <w:szCs w:val="22"/>
        </w:rPr>
      </w:pPr>
    </w:p>
    <w:p w14:paraId="578CE57A" w14:textId="346310E4" w:rsidR="00E07737" w:rsidRPr="00830749" w:rsidRDefault="00E156A2" w:rsidP="00E07737">
      <w:pPr>
        <w:pStyle w:val="20TAQuestionNumber"/>
        <w:ind w:left="709" w:hanging="709"/>
      </w:pPr>
      <w:bookmarkStart w:id="7" w:name="_Ref130818385"/>
      <w:r>
        <w:lastRenderedPageBreak/>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BE010B">
        <w:trPr>
          <w:trHeight w:val="2438"/>
        </w:trPr>
        <w:tc>
          <w:tcPr>
            <w:tcW w:w="1027" w:type="dxa"/>
            <w:tcBorders>
              <w:top w:val="nil"/>
              <w:left w:val="nil"/>
              <w:bottom w:val="nil"/>
              <w:right w:val="single" w:sz="4" w:space="0" w:color="auto"/>
            </w:tcBorders>
          </w:tcPr>
          <w:p w14:paraId="32F0F42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3B30D217" w:rsidR="00E07737" w:rsidRPr="001C4084" w:rsidRDefault="008D6AE3" w:rsidP="00E96F8C">
            <w:pPr>
              <w:rPr>
                <w:rFonts w:ascii="Arial" w:hAnsi="Arial" w:cs="Arial"/>
                <w:sz w:val="22"/>
                <w:szCs w:val="22"/>
              </w:rPr>
            </w:pPr>
            <w:permStart w:id="903627157" w:edGrp="everyone"/>
            <w:r>
              <w:rPr>
                <w:rFonts w:ascii="Arial" w:hAnsi="Arial" w:cs="Arial"/>
                <w:sz w:val="22"/>
                <w:szCs w:val="22"/>
              </w:rPr>
              <w:t>Structural plans are drawings that provide</w:t>
            </w:r>
            <w:r w:rsidR="002D68A2">
              <w:rPr>
                <w:rFonts w:ascii="Arial" w:hAnsi="Arial" w:cs="Arial"/>
                <w:sz w:val="22"/>
                <w:szCs w:val="22"/>
              </w:rPr>
              <w:t xml:space="preserve"> </w:t>
            </w:r>
            <w:r w:rsidR="00354A91">
              <w:rPr>
                <w:rFonts w:ascii="Arial" w:hAnsi="Arial" w:cs="Arial"/>
                <w:sz w:val="22"/>
                <w:szCs w:val="22"/>
              </w:rPr>
              <w:t xml:space="preserve">information on the structural </w:t>
            </w:r>
            <w:r w:rsidR="003E471E">
              <w:rPr>
                <w:rFonts w:ascii="Arial" w:hAnsi="Arial" w:cs="Arial"/>
                <w:sz w:val="22"/>
                <w:szCs w:val="22"/>
              </w:rPr>
              <w:t>aspects</w:t>
            </w:r>
            <w:r w:rsidR="00354A91">
              <w:rPr>
                <w:rFonts w:ascii="Arial" w:hAnsi="Arial" w:cs="Arial"/>
                <w:sz w:val="22"/>
                <w:szCs w:val="22"/>
              </w:rPr>
              <w:t xml:space="preserve"> of the building</w:t>
            </w:r>
            <w:permEnd w:id="903627157"/>
          </w:p>
        </w:tc>
        <w:permStart w:id="286932422" w:edGrp="everyone"/>
        <w:tc>
          <w:tcPr>
            <w:tcW w:w="624" w:type="dxa"/>
            <w:tcBorders>
              <w:top w:val="nil"/>
              <w:left w:val="single" w:sz="4" w:space="0" w:color="auto"/>
              <w:bottom w:val="nil"/>
              <w:right w:val="nil"/>
            </w:tcBorders>
          </w:tcPr>
          <w:p w14:paraId="7F30C233" w14:textId="77777777" w:rsidR="00E07737" w:rsidRPr="00533511" w:rsidRDefault="00D32F47" w:rsidP="00E96F8C">
            <w:pPr>
              <w:rPr>
                <w:rFonts w:ascii="Arial" w:hAnsi="Arial" w:cs="Arial"/>
                <w:sz w:val="44"/>
                <w:szCs w:val="44"/>
              </w:rPr>
            </w:pPr>
            <w:sdt>
              <w:sdtPr>
                <w:rPr>
                  <w:rFonts w:ascii="Arial" w:hAnsi="Arial" w:cs="Arial"/>
                  <w:sz w:val="44"/>
                  <w:szCs w:val="44"/>
                </w:rPr>
                <w:id w:val="759020738"/>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286932422"/>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BE010B">
        <w:trPr>
          <w:trHeight w:val="2438"/>
        </w:trPr>
        <w:tc>
          <w:tcPr>
            <w:tcW w:w="1027" w:type="dxa"/>
            <w:tcBorders>
              <w:top w:val="nil"/>
              <w:left w:val="nil"/>
              <w:bottom w:val="nil"/>
              <w:right w:val="single" w:sz="4" w:space="0" w:color="auto"/>
            </w:tcBorders>
          </w:tcPr>
          <w:p w14:paraId="53D08F33"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AE2339" w14:textId="153805A1" w:rsidR="00DE6E0B" w:rsidRPr="00DE6E0B" w:rsidRDefault="00DE6E0B" w:rsidP="00DE6E0B">
            <w:pPr>
              <w:spacing w:before="120" w:after="120" w:line="276" w:lineRule="auto"/>
              <w:ind w:right="102"/>
              <w:rPr>
                <w:rFonts w:ascii="Arial" w:eastAsia="Calibri" w:hAnsi="Arial" w:cs="Arial"/>
                <w:color w:val="262626"/>
                <w:szCs w:val="22"/>
                <w:lang w:bidi="en-US"/>
              </w:rPr>
            </w:pPr>
            <w:permStart w:id="1474460739" w:edGrp="everyone"/>
            <w:r w:rsidRPr="00DE6E0B">
              <w:rPr>
                <w:rFonts w:ascii="Calibri" w:eastAsia="Calibri" w:hAnsi="Calibri" w:cs="Calibri"/>
                <w:color w:val="262626"/>
                <w:szCs w:val="22"/>
                <w:lang w:bidi="en-US"/>
              </w:rPr>
              <w:t xml:space="preserve"> </w:t>
            </w:r>
            <w:r w:rsidR="00ED6DA6" w:rsidRPr="00EE2A35">
              <w:rPr>
                <w:rFonts w:ascii="Arial" w:eastAsia="Calibri" w:hAnsi="Arial" w:cs="Arial"/>
                <w:color w:val="262626"/>
                <w:szCs w:val="22"/>
                <w:lang w:bidi="en-US"/>
              </w:rPr>
              <w:t>A</w:t>
            </w:r>
            <w:r w:rsidRPr="00DE6E0B">
              <w:rPr>
                <w:rFonts w:ascii="Arial" w:eastAsia="Calibri" w:hAnsi="Arial" w:cs="Arial"/>
                <w:color w:val="262626"/>
                <w:szCs w:val="22"/>
                <w:lang w:bidi="en-US"/>
              </w:rPr>
              <w:t xml:space="preserve">rchitectural plans are concerned with information regarding the aesthetic, function, and general feel of the building, structural plans are concerned with </w:t>
            </w:r>
            <w:r w:rsidR="002671FB" w:rsidRPr="00EE2A35">
              <w:rPr>
                <w:rFonts w:ascii="Arial" w:eastAsia="Calibri" w:hAnsi="Arial" w:cs="Arial"/>
                <w:color w:val="262626"/>
                <w:szCs w:val="22"/>
                <w:lang w:bidi="en-US"/>
              </w:rPr>
              <w:t>what</w:t>
            </w:r>
            <w:r w:rsidRPr="00DE6E0B">
              <w:rPr>
                <w:rFonts w:ascii="Arial" w:eastAsia="Calibri" w:hAnsi="Arial" w:cs="Arial"/>
                <w:color w:val="262626"/>
                <w:szCs w:val="22"/>
                <w:lang w:bidi="en-US"/>
              </w:rPr>
              <w:t xml:space="preserve"> make</w:t>
            </w:r>
            <w:r w:rsidR="002671FB" w:rsidRPr="00EE2A35">
              <w:rPr>
                <w:rFonts w:ascii="Arial" w:eastAsia="Calibri" w:hAnsi="Arial" w:cs="Arial"/>
                <w:color w:val="262626"/>
                <w:szCs w:val="22"/>
                <w:lang w:bidi="en-US"/>
              </w:rPr>
              <w:t>s</w:t>
            </w:r>
            <w:r w:rsidRPr="00DE6E0B">
              <w:rPr>
                <w:rFonts w:ascii="Arial" w:eastAsia="Calibri" w:hAnsi="Arial" w:cs="Arial"/>
                <w:color w:val="262626"/>
                <w:szCs w:val="22"/>
                <w:lang w:bidi="en-US"/>
              </w:rPr>
              <w:t xml:space="preserve"> the building strong and stable against expected external forces.</w:t>
            </w:r>
          </w:p>
          <w:permEnd w:id="1474460739"/>
          <w:p w14:paraId="03128B5F" w14:textId="7857929C" w:rsidR="00E07737" w:rsidRPr="001C4084" w:rsidRDefault="00E07737" w:rsidP="00E96F8C">
            <w:pPr>
              <w:rPr>
                <w:rFonts w:ascii="Arial" w:hAnsi="Arial" w:cs="Arial"/>
                <w:sz w:val="22"/>
                <w:szCs w:val="22"/>
              </w:rPr>
            </w:pPr>
          </w:p>
        </w:tc>
        <w:permStart w:id="1136082182" w:edGrp="everyone"/>
        <w:tc>
          <w:tcPr>
            <w:tcW w:w="624" w:type="dxa"/>
            <w:tcBorders>
              <w:top w:val="nil"/>
              <w:left w:val="single" w:sz="4" w:space="0" w:color="auto"/>
              <w:bottom w:val="nil"/>
              <w:right w:val="nil"/>
            </w:tcBorders>
          </w:tcPr>
          <w:p w14:paraId="797967F1" w14:textId="77777777" w:rsidR="00E07737" w:rsidRPr="00533511" w:rsidRDefault="00D32F47" w:rsidP="00E96F8C">
            <w:pPr>
              <w:rPr>
                <w:rFonts w:ascii="Arial" w:hAnsi="Arial" w:cs="Arial"/>
                <w:sz w:val="44"/>
                <w:szCs w:val="44"/>
              </w:rPr>
            </w:pPr>
            <w:sdt>
              <w:sdtPr>
                <w:rPr>
                  <w:rFonts w:ascii="Arial" w:hAnsi="Arial" w:cs="Arial"/>
                  <w:sz w:val="44"/>
                  <w:szCs w:val="44"/>
                </w:rPr>
                <w:id w:val="1745677789"/>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1136082182"/>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BE010B">
        <w:trPr>
          <w:trHeight w:val="2154"/>
        </w:trPr>
        <w:tc>
          <w:tcPr>
            <w:tcW w:w="1027" w:type="dxa"/>
            <w:tcBorders>
              <w:top w:val="nil"/>
              <w:left w:val="nil"/>
              <w:bottom w:val="nil"/>
              <w:right w:val="single" w:sz="4" w:space="0" w:color="auto"/>
            </w:tcBorders>
          </w:tcPr>
          <w:p w14:paraId="328001D8"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4F0CD3" w14:textId="3F72E507" w:rsidR="006F3525" w:rsidRPr="006F3525" w:rsidRDefault="006F3525" w:rsidP="006F3525">
            <w:pPr>
              <w:spacing w:before="120" w:after="120" w:line="276" w:lineRule="auto"/>
              <w:ind w:right="102"/>
              <w:rPr>
                <w:rFonts w:ascii="Arial" w:eastAsia="Calibri" w:hAnsi="Arial" w:cs="Arial"/>
                <w:color w:val="262626"/>
                <w:szCs w:val="22"/>
                <w:lang w:bidi="en-US"/>
              </w:rPr>
            </w:pPr>
            <w:permStart w:id="65223339" w:edGrp="everyone"/>
            <w:r w:rsidRPr="006F3525">
              <w:rPr>
                <w:rFonts w:ascii="Calibri" w:eastAsia="Calibri" w:hAnsi="Calibri" w:cs="Calibri"/>
                <w:color w:val="262626"/>
                <w:szCs w:val="22"/>
                <w:lang w:bidi="en-US"/>
              </w:rPr>
              <w:t xml:space="preserve"> </w:t>
            </w:r>
            <w:r w:rsidRPr="006F3525">
              <w:rPr>
                <w:rFonts w:ascii="Arial" w:eastAsia="Calibri" w:hAnsi="Arial" w:cs="Arial"/>
                <w:color w:val="262626"/>
                <w:szCs w:val="22"/>
                <w:lang w:bidi="en-US"/>
              </w:rPr>
              <w:t>These drawings show an overview of all construction site elements and how these are integrated into each other during the construction phase.</w:t>
            </w:r>
          </w:p>
          <w:permEnd w:id="65223339"/>
          <w:p w14:paraId="73D37CF4" w14:textId="5AF84A28" w:rsidR="00E07737" w:rsidRPr="001C4084" w:rsidRDefault="00E07737" w:rsidP="00E96F8C">
            <w:pPr>
              <w:rPr>
                <w:rFonts w:ascii="Arial" w:hAnsi="Arial" w:cs="Arial"/>
                <w:sz w:val="22"/>
                <w:szCs w:val="22"/>
              </w:rPr>
            </w:pPr>
          </w:p>
        </w:tc>
        <w:permStart w:id="1624903375" w:edGrp="everyone"/>
        <w:tc>
          <w:tcPr>
            <w:tcW w:w="624" w:type="dxa"/>
            <w:tcBorders>
              <w:top w:val="nil"/>
              <w:left w:val="single" w:sz="4" w:space="0" w:color="auto"/>
              <w:bottom w:val="nil"/>
              <w:right w:val="nil"/>
            </w:tcBorders>
          </w:tcPr>
          <w:p w14:paraId="136D9368" w14:textId="77777777" w:rsidR="00E07737" w:rsidRPr="00533511" w:rsidRDefault="00D32F47" w:rsidP="00E96F8C">
            <w:pPr>
              <w:rPr>
                <w:rFonts w:ascii="Arial" w:hAnsi="Arial" w:cs="Arial"/>
                <w:sz w:val="44"/>
                <w:szCs w:val="44"/>
              </w:rPr>
            </w:pPr>
            <w:sdt>
              <w:sdtPr>
                <w:rPr>
                  <w:rFonts w:ascii="Arial" w:hAnsi="Arial" w:cs="Arial"/>
                  <w:sz w:val="44"/>
                  <w:szCs w:val="44"/>
                </w:rPr>
                <w:id w:val="1791248969"/>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1624903375"/>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BE010B">
        <w:trPr>
          <w:trHeight w:val="2438"/>
        </w:trPr>
        <w:tc>
          <w:tcPr>
            <w:tcW w:w="1027" w:type="dxa"/>
            <w:tcBorders>
              <w:top w:val="nil"/>
              <w:left w:val="nil"/>
              <w:bottom w:val="nil"/>
              <w:right w:val="single" w:sz="4" w:space="0" w:color="auto"/>
            </w:tcBorders>
          </w:tcPr>
          <w:p w14:paraId="3DFCA25D"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EDB143" w14:textId="4E540068" w:rsidR="00E07737" w:rsidRPr="001C4084" w:rsidRDefault="001E5615" w:rsidP="00E96F8C">
            <w:pPr>
              <w:rPr>
                <w:rFonts w:ascii="Arial" w:hAnsi="Arial" w:cs="Arial"/>
                <w:sz w:val="22"/>
                <w:szCs w:val="22"/>
              </w:rPr>
            </w:pPr>
            <w:permStart w:id="749874996" w:edGrp="everyone"/>
            <w:r>
              <w:rPr>
                <w:rFonts w:ascii="Arial" w:hAnsi="Arial" w:cs="Arial"/>
                <w:sz w:val="22"/>
                <w:szCs w:val="22"/>
              </w:rPr>
              <w:t>They generally contain details that can be found on both architectural and structural plans</w:t>
            </w:r>
            <w:r w:rsidR="00DC7E24">
              <w:rPr>
                <w:rFonts w:ascii="Arial" w:hAnsi="Arial" w:cs="Arial"/>
                <w:sz w:val="22"/>
                <w:szCs w:val="22"/>
              </w:rPr>
              <w:t xml:space="preserve"> and like architectural civil plans contain</w:t>
            </w:r>
            <w:r w:rsidR="00DE3F2F">
              <w:rPr>
                <w:rFonts w:ascii="Arial" w:hAnsi="Arial" w:cs="Arial"/>
                <w:sz w:val="22"/>
                <w:szCs w:val="22"/>
              </w:rPr>
              <w:t xml:space="preserve"> the contours of the landscape</w:t>
            </w:r>
            <w:permEnd w:id="749874996"/>
          </w:p>
        </w:tc>
        <w:permStart w:id="367664176" w:edGrp="everyone"/>
        <w:tc>
          <w:tcPr>
            <w:tcW w:w="624" w:type="dxa"/>
            <w:tcBorders>
              <w:top w:val="nil"/>
              <w:left w:val="single" w:sz="4" w:space="0" w:color="auto"/>
              <w:bottom w:val="nil"/>
              <w:right w:val="nil"/>
            </w:tcBorders>
          </w:tcPr>
          <w:p w14:paraId="7CB62B42" w14:textId="77777777" w:rsidR="00E07737" w:rsidRPr="00533511" w:rsidRDefault="00D32F47" w:rsidP="00E96F8C">
            <w:pPr>
              <w:rPr>
                <w:rFonts w:ascii="Arial" w:hAnsi="Arial" w:cs="Arial"/>
                <w:sz w:val="44"/>
                <w:szCs w:val="44"/>
              </w:rPr>
            </w:pPr>
            <w:sdt>
              <w:sdtPr>
                <w:rPr>
                  <w:rFonts w:ascii="Arial" w:hAnsi="Arial" w:cs="Arial"/>
                  <w:sz w:val="44"/>
                  <w:szCs w:val="44"/>
                </w:rPr>
                <w:id w:val="-1743240786"/>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367664176"/>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lastRenderedPageBreak/>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BE010B">
        <w:trPr>
          <w:trHeight w:val="2721"/>
        </w:trPr>
        <w:tc>
          <w:tcPr>
            <w:tcW w:w="1027" w:type="dxa"/>
            <w:tcBorders>
              <w:top w:val="nil"/>
              <w:left w:val="nil"/>
              <w:bottom w:val="nil"/>
              <w:right w:val="single" w:sz="4" w:space="0" w:color="auto"/>
            </w:tcBorders>
          </w:tcPr>
          <w:p w14:paraId="4FED1E1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5E3C5546" w:rsidR="00E07737" w:rsidRPr="001C4084" w:rsidRDefault="00A73100" w:rsidP="00E96F8C">
            <w:pPr>
              <w:rPr>
                <w:rFonts w:ascii="Arial" w:hAnsi="Arial" w:cs="Arial"/>
                <w:sz w:val="22"/>
                <w:szCs w:val="22"/>
              </w:rPr>
            </w:pPr>
            <w:permStart w:id="488184460" w:edGrp="everyone"/>
            <w:r>
              <w:rPr>
                <w:rFonts w:ascii="Arial" w:hAnsi="Arial" w:cs="Arial"/>
                <w:sz w:val="22"/>
                <w:szCs w:val="22"/>
              </w:rPr>
              <w:t>The purpose of mechanical plans</w:t>
            </w:r>
            <w:r w:rsidR="004B50AB">
              <w:rPr>
                <w:rFonts w:ascii="Arial" w:hAnsi="Arial" w:cs="Arial"/>
                <w:sz w:val="22"/>
                <w:szCs w:val="22"/>
              </w:rPr>
              <w:t xml:space="preserve"> is to show</w:t>
            </w:r>
            <w:r w:rsidR="00F328E3">
              <w:rPr>
                <w:rFonts w:ascii="Arial" w:hAnsi="Arial" w:cs="Arial"/>
                <w:sz w:val="22"/>
                <w:szCs w:val="22"/>
              </w:rPr>
              <w:t xml:space="preserve"> specifications related to the mechanical equipment and processes</w:t>
            </w:r>
            <w:r w:rsidR="007F2F8F">
              <w:rPr>
                <w:rFonts w:ascii="Arial" w:hAnsi="Arial" w:cs="Arial"/>
                <w:sz w:val="22"/>
                <w:szCs w:val="22"/>
              </w:rPr>
              <w:t>. Mechanical plans will also show you where differ</w:t>
            </w:r>
            <w:r w:rsidR="00571B3D">
              <w:rPr>
                <w:rFonts w:ascii="Arial" w:hAnsi="Arial" w:cs="Arial"/>
                <w:sz w:val="22"/>
                <w:szCs w:val="22"/>
              </w:rPr>
              <w:t>ent mechanical equipment is placed in a building and the layout of necessary ducting</w:t>
            </w:r>
            <w:r w:rsidR="00F328E3">
              <w:rPr>
                <w:rFonts w:ascii="Arial" w:hAnsi="Arial" w:cs="Arial"/>
                <w:sz w:val="22"/>
                <w:szCs w:val="22"/>
              </w:rPr>
              <w:t xml:space="preserve"> </w:t>
            </w:r>
            <w:permEnd w:id="488184460"/>
          </w:p>
        </w:tc>
        <w:permStart w:id="1903980307" w:edGrp="everyone"/>
        <w:tc>
          <w:tcPr>
            <w:tcW w:w="624" w:type="dxa"/>
            <w:tcBorders>
              <w:top w:val="nil"/>
              <w:left w:val="single" w:sz="4" w:space="0" w:color="auto"/>
              <w:bottom w:val="nil"/>
              <w:right w:val="nil"/>
            </w:tcBorders>
          </w:tcPr>
          <w:p w14:paraId="662E1FE6" w14:textId="77777777" w:rsidR="00E07737" w:rsidRPr="00533511" w:rsidRDefault="00D32F47" w:rsidP="00E96F8C">
            <w:pPr>
              <w:rPr>
                <w:rFonts w:ascii="Arial" w:hAnsi="Arial" w:cs="Arial"/>
                <w:sz w:val="44"/>
                <w:szCs w:val="44"/>
              </w:rPr>
            </w:pPr>
            <w:sdt>
              <w:sdtPr>
                <w:rPr>
                  <w:rFonts w:ascii="Arial" w:hAnsi="Arial" w:cs="Arial"/>
                  <w:sz w:val="44"/>
                  <w:szCs w:val="44"/>
                </w:rPr>
                <w:id w:val="-664094688"/>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1903980307"/>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BE010B">
        <w:trPr>
          <w:trHeight w:val="2891"/>
        </w:trPr>
        <w:tc>
          <w:tcPr>
            <w:tcW w:w="1027" w:type="dxa"/>
            <w:tcBorders>
              <w:top w:val="nil"/>
              <w:left w:val="nil"/>
              <w:bottom w:val="nil"/>
              <w:right w:val="single" w:sz="4" w:space="0" w:color="auto"/>
            </w:tcBorders>
          </w:tcPr>
          <w:p w14:paraId="4CE03E1E" w14:textId="77777777" w:rsidR="00E07737" w:rsidRDefault="00E07737" w:rsidP="00E96F8C">
            <w:pPr>
              <w:pStyle w:val="AnswerHeading"/>
            </w:pPr>
            <w:r w:rsidRPr="001C4084">
              <w:t>Answer</w:t>
            </w:r>
          </w:p>
          <w:p w14:paraId="46157F54" w14:textId="77777777" w:rsidR="00960A20" w:rsidRDefault="00960A20" w:rsidP="00960A20">
            <w:pPr>
              <w:pStyle w:val="AnswerHeading"/>
              <w:jc w:val="right"/>
            </w:pPr>
            <w:r>
              <w:t>1.</w:t>
            </w:r>
          </w:p>
          <w:p w14:paraId="2675A3EC" w14:textId="77777777" w:rsidR="00960A20" w:rsidRPr="00960A20" w:rsidRDefault="00960A20" w:rsidP="00960A20">
            <w:pPr>
              <w:pStyle w:val="AnswerHeading"/>
              <w:jc w:val="right"/>
              <w:rPr>
                <w:sz w:val="20"/>
                <w:szCs w:val="20"/>
              </w:rPr>
            </w:pPr>
          </w:p>
          <w:p w14:paraId="08E4796B" w14:textId="77777777" w:rsidR="00960A20" w:rsidRPr="00960A20" w:rsidRDefault="00960A20" w:rsidP="00960A20">
            <w:pPr>
              <w:pStyle w:val="AnswerHeading"/>
              <w:jc w:val="right"/>
              <w:rPr>
                <w:sz w:val="20"/>
                <w:szCs w:val="20"/>
              </w:rPr>
            </w:pPr>
          </w:p>
          <w:p w14:paraId="13D14A58" w14:textId="77777777" w:rsidR="00960A20" w:rsidRDefault="00960A20" w:rsidP="00960A20">
            <w:pPr>
              <w:pStyle w:val="AnswerHeading"/>
              <w:jc w:val="right"/>
            </w:pPr>
          </w:p>
          <w:p w14:paraId="739F776B" w14:textId="77777777" w:rsidR="00960A20" w:rsidRDefault="00960A20" w:rsidP="00960A20">
            <w:pPr>
              <w:pStyle w:val="AnswerHeading"/>
              <w:jc w:val="right"/>
            </w:pPr>
            <w:r>
              <w:t>2.</w:t>
            </w:r>
          </w:p>
          <w:p w14:paraId="213DB7E7" w14:textId="77777777" w:rsidR="00960A20" w:rsidRPr="00F6642A" w:rsidRDefault="00960A20" w:rsidP="00960A20">
            <w:pPr>
              <w:pStyle w:val="AnswerHeading"/>
              <w:jc w:val="right"/>
              <w:rPr>
                <w:sz w:val="20"/>
                <w:szCs w:val="20"/>
              </w:rPr>
            </w:pPr>
          </w:p>
          <w:p w14:paraId="2148029A" w14:textId="77777777" w:rsidR="00960A20" w:rsidRPr="00960A20" w:rsidRDefault="00960A20" w:rsidP="00960A20">
            <w:pPr>
              <w:pStyle w:val="AnswerHeading"/>
              <w:jc w:val="right"/>
              <w:rPr>
                <w:sz w:val="20"/>
                <w:szCs w:val="20"/>
              </w:rPr>
            </w:pPr>
          </w:p>
          <w:p w14:paraId="06976925" w14:textId="77777777" w:rsidR="00960A20" w:rsidRDefault="00960A20" w:rsidP="00960A20">
            <w:pPr>
              <w:pStyle w:val="AnswerHeading"/>
              <w:jc w:val="right"/>
            </w:pPr>
          </w:p>
          <w:p w14:paraId="703F66D9" w14:textId="724F93FF" w:rsidR="00960A20" w:rsidRPr="001C4084" w:rsidRDefault="00960A20" w:rsidP="00960A20">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057AAE2" w14:textId="77777777" w:rsidR="00E07737" w:rsidRDefault="00E07737" w:rsidP="00BE010B">
            <w:pPr>
              <w:rPr>
                <w:rFonts w:ascii="Arial" w:hAnsi="Arial" w:cs="Arial"/>
                <w:sz w:val="22"/>
                <w:szCs w:val="22"/>
              </w:rPr>
            </w:pPr>
            <w:permStart w:id="925329155" w:edGrp="everyone"/>
          </w:p>
          <w:p w14:paraId="08A18A0B" w14:textId="77777777" w:rsidR="00E07737" w:rsidRDefault="00CE7B8D" w:rsidP="00BE010B">
            <w:pPr>
              <w:rPr>
                <w:rFonts w:ascii="Arial" w:hAnsi="Arial" w:cs="Arial"/>
                <w:sz w:val="22"/>
                <w:szCs w:val="22"/>
              </w:rPr>
            </w:pPr>
            <w:r>
              <w:rPr>
                <w:rFonts w:ascii="Arial" w:hAnsi="Arial" w:cs="Arial"/>
                <w:sz w:val="22"/>
                <w:szCs w:val="22"/>
              </w:rPr>
              <w:t>HVAC layout</w:t>
            </w:r>
          </w:p>
          <w:p w14:paraId="64EC8EF8" w14:textId="77777777" w:rsidR="00E07737" w:rsidRDefault="00E07737" w:rsidP="00BE010B">
            <w:pPr>
              <w:rPr>
                <w:rFonts w:ascii="Arial" w:hAnsi="Arial" w:cs="Arial"/>
                <w:sz w:val="22"/>
                <w:szCs w:val="22"/>
              </w:rPr>
            </w:pPr>
          </w:p>
          <w:p w14:paraId="160809A4" w14:textId="77777777" w:rsidR="00E07737" w:rsidRDefault="00E07737" w:rsidP="00BE010B">
            <w:pPr>
              <w:rPr>
                <w:rFonts w:ascii="Arial" w:hAnsi="Arial" w:cs="Arial"/>
                <w:sz w:val="22"/>
                <w:szCs w:val="22"/>
              </w:rPr>
            </w:pPr>
          </w:p>
          <w:p w14:paraId="54A5EBF2" w14:textId="77777777" w:rsidR="00E07737" w:rsidRDefault="00E07737" w:rsidP="00BE010B">
            <w:pPr>
              <w:rPr>
                <w:rFonts w:ascii="Arial" w:hAnsi="Arial" w:cs="Arial"/>
                <w:sz w:val="22"/>
                <w:szCs w:val="22"/>
              </w:rPr>
            </w:pPr>
          </w:p>
          <w:p w14:paraId="6A7251D9" w14:textId="77777777" w:rsidR="00E07737" w:rsidRDefault="005109FB" w:rsidP="00BE010B">
            <w:pPr>
              <w:rPr>
                <w:rFonts w:ascii="Arial" w:hAnsi="Arial" w:cs="Arial"/>
                <w:sz w:val="22"/>
                <w:szCs w:val="22"/>
              </w:rPr>
            </w:pPr>
            <w:r>
              <w:rPr>
                <w:rFonts w:ascii="Arial" w:hAnsi="Arial" w:cs="Arial"/>
                <w:sz w:val="22"/>
                <w:szCs w:val="22"/>
              </w:rPr>
              <w:t>Size type and layout of ducting</w:t>
            </w:r>
          </w:p>
          <w:p w14:paraId="12720770" w14:textId="77777777" w:rsidR="00E07737" w:rsidRDefault="00E07737" w:rsidP="00BE010B">
            <w:pPr>
              <w:rPr>
                <w:rFonts w:ascii="Arial" w:hAnsi="Arial" w:cs="Arial"/>
                <w:sz w:val="22"/>
                <w:szCs w:val="22"/>
              </w:rPr>
            </w:pPr>
          </w:p>
          <w:p w14:paraId="110DC7C1" w14:textId="77777777" w:rsidR="00E07737" w:rsidRDefault="00E07737" w:rsidP="00BE010B">
            <w:pPr>
              <w:rPr>
                <w:rFonts w:ascii="Arial" w:hAnsi="Arial" w:cs="Arial"/>
                <w:sz w:val="22"/>
                <w:szCs w:val="22"/>
              </w:rPr>
            </w:pPr>
          </w:p>
          <w:p w14:paraId="41CA51E7" w14:textId="77777777" w:rsidR="00E07737" w:rsidRDefault="00E07737" w:rsidP="00BE010B">
            <w:pPr>
              <w:rPr>
                <w:rFonts w:ascii="Arial" w:hAnsi="Arial" w:cs="Arial"/>
                <w:sz w:val="22"/>
                <w:szCs w:val="22"/>
              </w:rPr>
            </w:pPr>
          </w:p>
          <w:p w14:paraId="4B599282" w14:textId="08ADB334" w:rsidR="00E07737" w:rsidRPr="001C4084" w:rsidRDefault="007A2649" w:rsidP="00BE010B">
            <w:pPr>
              <w:rPr>
                <w:rFonts w:ascii="Arial" w:hAnsi="Arial" w:cs="Arial"/>
                <w:sz w:val="22"/>
                <w:szCs w:val="22"/>
              </w:rPr>
            </w:pPr>
            <w:r>
              <w:rPr>
                <w:rFonts w:ascii="Arial" w:hAnsi="Arial" w:cs="Arial"/>
                <w:sz w:val="22"/>
                <w:szCs w:val="22"/>
              </w:rPr>
              <w:t>Thermostat type and location</w:t>
            </w:r>
            <w:permEnd w:id="925329155"/>
          </w:p>
        </w:tc>
        <w:permStart w:id="1826712672" w:edGrp="everyone"/>
        <w:tc>
          <w:tcPr>
            <w:tcW w:w="624" w:type="dxa"/>
            <w:tcBorders>
              <w:top w:val="nil"/>
              <w:left w:val="single" w:sz="4" w:space="0" w:color="auto"/>
              <w:bottom w:val="nil"/>
              <w:right w:val="nil"/>
            </w:tcBorders>
          </w:tcPr>
          <w:p w14:paraId="465672D9" w14:textId="77777777" w:rsidR="00E07737" w:rsidRPr="00533511" w:rsidRDefault="00D32F47" w:rsidP="00E96F8C">
            <w:pPr>
              <w:rPr>
                <w:rFonts w:ascii="Arial" w:hAnsi="Arial" w:cs="Arial"/>
                <w:sz w:val="44"/>
                <w:szCs w:val="44"/>
              </w:rPr>
            </w:pPr>
            <w:sdt>
              <w:sdtPr>
                <w:rPr>
                  <w:rFonts w:ascii="Arial" w:hAnsi="Arial" w:cs="Arial"/>
                  <w:sz w:val="44"/>
                  <w:szCs w:val="44"/>
                </w:rPr>
                <w:id w:val="738989821"/>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1826712672"/>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BE010B">
        <w:trPr>
          <w:trHeight w:val="2721"/>
        </w:trPr>
        <w:tc>
          <w:tcPr>
            <w:tcW w:w="1027" w:type="dxa"/>
            <w:tcBorders>
              <w:top w:val="nil"/>
              <w:left w:val="nil"/>
              <w:bottom w:val="nil"/>
              <w:right w:val="single" w:sz="4" w:space="0" w:color="auto"/>
            </w:tcBorders>
          </w:tcPr>
          <w:p w14:paraId="5CFAC01A"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CEA88B" w14:textId="77777777" w:rsidR="00E07737" w:rsidRDefault="00D703F2" w:rsidP="00E96F8C">
            <w:pPr>
              <w:rPr>
                <w:rFonts w:ascii="Arial" w:hAnsi="Arial" w:cs="Arial"/>
                <w:sz w:val="22"/>
                <w:szCs w:val="22"/>
              </w:rPr>
            </w:pPr>
            <w:permStart w:id="1181503074" w:edGrp="everyone"/>
            <w:r>
              <w:rPr>
                <w:rFonts w:ascii="Arial" w:hAnsi="Arial" w:cs="Arial"/>
                <w:sz w:val="22"/>
                <w:szCs w:val="22"/>
              </w:rPr>
              <w:t xml:space="preserve">Electrical plans would be used to </w:t>
            </w:r>
            <w:r w:rsidR="00933668">
              <w:rPr>
                <w:rFonts w:ascii="Arial" w:hAnsi="Arial" w:cs="Arial"/>
                <w:sz w:val="22"/>
                <w:szCs w:val="22"/>
              </w:rPr>
              <w:t>quatify the amount of lights in an area and where they will be situated</w:t>
            </w:r>
            <w:r w:rsidR="00295003">
              <w:rPr>
                <w:rFonts w:ascii="Arial" w:hAnsi="Arial" w:cs="Arial"/>
                <w:sz w:val="22"/>
                <w:szCs w:val="22"/>
              </w:rPr>
              <w:t>.</w:t>
            </w:r>
          </w:p>
          <w:p w14:paraId="1AA87BEA" w14:textId="43CE20AF" w:rsidR="00E07737" w:rsidRPr="001C4084" w:rsidRDefault="00295003" w:rsidP="00E96F8C">
            <w:pPr>
              <w:rPr>
                <w:rFonts w:ascii="Arial" w:hAnsi="Arial" w:cs="Arial"/>
                <w:sz w:val="22"/>
                <w:szCs w:val="22"/>
              </w:rPr>
            </w:pPr>
            <w:r>
              <w:rPr>
                <w:rFonts w:ascii="Arial" w:hAnsi="Arial" w:cs="Arial"/>
                <w:sz w:val="22"/>
                <w:szCs w:val="22"/>
              </w:rPr>
              <w:t xml:space="preserve">It can also give you information about </w:t>
            </w:r>
            <w:r w:rsidR="008E5B2E">
              <w:rPr>
                <w:rFonts w:ascii="Arial" w:hAnsi="Arial" w:cs="Arial"/>
                <w:sz w:val="22"/>
                <w:szCs w:val="22"/>
              </w:rPr>
              <w:t>electrical</w:t>
            </w:r>
            <w:r w:rsidR="00971DFB">
              <w:rPr>
                <w:rFonts w:ascii="Arial" w:hAnsi="Arial" w:cs="Arial"/>
                <w:sz w:val="22"/>
                <w:szCs w:val="22"/>
              </w:rPr>
              <w:t xml:space="preserve"> systems  or circuits</w:t>
            </w:r>
            <w:r w:rsidR="00292D93">
              <w:rPr>
                <w:rFonts w:ascii="Arial" w:hAnsi="Arial" w:cs="Arial"/>
                <w:sz w:val="22"/>
                <w:szCs w:val="22"/>
              </w:rPr>
              <w:t xml:space="preserve"> such as power, lighting and </w:t>
            </w:r>
            <w:r w:rsidR="00A80F6D">
              <w:rPr>
                <w:rFonts w:ascii="Arial" w:hAnsi="Arial" w:cs="Arial"/>
                <w:sz w:val="22"/>
                <w:szCs w:val="22"/>
              </w:rPr>
              <w:t xml:space="preserve">communication and where they are situated in the building </w:t>
            </w:r>
            <w:permEnd w:id="1181503074"/>
          </w:p>
        </w:tc>
        <w:permStart w:id="2140810122" w:edGrp="everyone"/>
        <w:tc>
          <w:tcPr>
            <w:tcW w:w="624" w:type="dxa"/>
            <w:tcBorders>
              <w:top w:val="nil"/>
              <w:left w:val="single" w:sz="4" w:space="0" w:color="auto"/>
              <w:bottom w:val="nil"/>
              <w:right w:val="nil"/>
            </w:tcBorders>
          </w:tcPr>
          <w:p w14:paraId="4CA68B03" w14:textId="77777777" w:rsidR="00E07737" w:rsidRPr="00533511" w:rsidRDefault="00D32F47" w:rsidP="00E96F8C">
            <w:pPr>
              <w:rPr>
                <w:rFonts w:ascii="Arial" w:hAnsi="Arial" w:cs="Arial"/>
                <w:sz w:val="44"/>
                <w:szCs w:val="44"/>
              </w:rPr>
            </w:pPr>
            <w:sdt>
              <w:sdtPr>
                <w:rPr>
                  <w:rFonts w:ascii="Arial" w:hAnsi="Arial" w:cs="Arial"/>
                  <w:sz w:val="44"/>
                  <w:szCs w:val="44"/>
                </w:rPr>
                <w:id w:val="-779332213"/>
                <w14:checkbox>
                  <w14:checked w14:val="0"/>
                  <w14:checkedState w14:val="00FE" w14:font="Wingdings"/>
                  <w14:uncheckedState w14:val="00A8" w14:font="Wingdings"/>
                </w14:checkbox>
              </w:sdtPr>
              <w:sdtEndPr/>
              <w:sdtContent>
                <w:r w:rsidR="00E07737">
                  <w:rPr>
                    <w:rFonts w:ascii="Arial" w:hAnsi="Arial" w:cs="Arial"/>
                    <w:sz w:val="44"/>
                    <w:szCs w:val="44"/>
                  </w:rPr>
                  <w:sym w:font="Wingdings" w:char="F0A8"/>
                </w:r>
              </w:sdtContent>
            </w:sdt>
            <w:permEnd w:id="214081012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BE010B">
        <w:trPr>
          <w:trHeight w:val="1644"/>
        </w:trPr>
        <w:tc>
          <w:tcPr>
            <w:tcW w:w="1027" w:type="dxa"/>
            <w:tcBorders>
              <w:top w:val="nil"/>
              <w:left w:val="nil"/>
              <w:bottom w:val="nil"/>
              <w:right w:val="single" w:sz="4" w:space="0" w:color="auto"/>
            </w:tcBorders>
          </w:tcPr>
          <w:p w14:paraId="2009C359" w14:textId="77777777" w:rsidR="00234B0E" w:rsidRDefault="00234B0E" w:rsidP="00E96F8C">
            <w:pPr>
              <w:pStyle w:val="AnswerHeading"/>
            </w:pPr>
            <w:r w:rsidRPr="001C4084">
              <w:t>Answer</w:t>
            </w:r>
          </w:p>
          <w:p w14:paraId="0CE001C2" w14:textId="77777777" w:rsidR="00F07699" w:rsidRDefault="00F07699" w:rsidP="00F07699">
            <w:pPr>
              <w:pStyle w:val="AnswerHeading"/>
              <w:jc w:val="right"/>
            </w:pPr>
            <w:r>
              <w:t>1.</w:t>
            </w:r>
          </w:p>
          <w:p w14:paraId="51A74D7E" w14:textId="77777777" w:rsidR="00F07699" w:rsidRPr="00F6642A" w:rsidRDefault="00F07699" w:rsidP="00F07699">
            <w:pPr>
              <w:pStyle w:val="AnswerHeading"/>
              <w:jc w:val="right"/>
              <w:rPr>
                <w:sz w:val="20"/>
                <w:szCs w:val="20"/>
              </w:rPr>
            </w:pPr>
          </w:p>
          <w:p w14:paraId="6B313590" w14:textId="77777777" w:rsidR="00F07699" w:rsidRDefault="00F07699" w:rsidP="00F07699">
            <w:pPr>
              <w:pStyle w:val="AnswerHeading"/>
              <w:jc w:val="right"/>
            </w:pPr>
            <w:r>
              <w:t>2.</w:t>
            </w:r>
          </w:p>
          <w:p w14:paraId="61A49FBB" w14:textId="77777777" w:rsidR="00F07699" w:rsidRPr="00F6642A" w:rsidRDefault="00F07699" w:rsidP="00F07699">
            <w:pPr>
              <w:pStyle w:val="AnswerHeading"/>
              <w:jc w:val="right"/>
              <w:rPr>
                <w:sz w:val="20"/>
                <w:szCs w:val="20"/>
              </w:rPr>
            </w:pPr>
          </w:p>
          <w:p w14:paraId="6BB2ECAE" w14:textId="18859121" w:rsidR="00F07699" w:rsidRPr="001C4084" w:rsidRDefault="00F07699" w:rsidP="00F07699">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53CAE70" w14:textId="77777777" w:rsidR="00234B0E" w:rsidRDefault="00234B0E" w:rsidP="00E96F8C">
            <w:pPr>
              <w:rPr>
                <w:rFonts w:ascii="Arial" w:hAnsi="Arial" w:cs="Arial"/>
                <w:sz w:val="22"/>
                <w:szCs w:val="22"/>
              </w:rPr>
            </w:pPr>
            <w:permStart w:id="1713122729" w:edGrp="everyone"/>
          </w:p>
          <w:p w14:paraId="4038883C" w14:textId="77777777" w:rsidR="00234B0E" w:rsidRDefault="003670CD" w:rsidP="00E96F8C">
            <w:pPr>
              <w:rPr>
                <w:rFonts w:ascii="Arial" w:hAnsi="Arial" w:cs="Arial"/>
                <w:sz w:val="22"/>
                <w:szCs w:val="22"/>
              </w:rPr>
            </w:pPr>
            <w:r>
              <w:rPr>
                <w:rFonts w:ascii="Arial" w:hAnsi="Arial" w:cs="Arial"/>
                <w:sz w:val="22"/>
                <w:szCs w:val="22"/>
              </w:rPr>
              <w:t>Wiring layout</w:t>
            </w:r>
            <w:r w:rsidR="00A874F3">
              <w:rPr>
                <w:rFonts w:ascii="Arial" w:hAnsi="Arial" w:cs="Arial"/>
                <w:sz w:val="22"/>
                <w:szCs w:val="22"/>
              </w:rPr>
              <w:t xml:space="preserve"> for power</w:t>
            </w:r>
          </w:p>
          <w:p w14:paraId="78389132" w14:textId="77777777" w:rsidR="00234B0E" w:rsidRDefault="00234B0E" w:rsidP="00E96F8C">
            <w:pPr>
              <w:rPr>
                <w:rFonts w:ascii="Arial" w:hAnsi="Arial" w:cs="Arial"/>
                <w:sz w:val="22"/>
                <w:szCs w:val="22"/>
              </w:rPr>
            </w:pPr>
          </w:p>
          <w:p w14:paraId="4C637A72" w14:textId="77777777" w:rsidR="00234B0E" w:rsidRDefault="00B57B22" w:rsidP="00E96F8C">
            <w:pPr>
              <w:rPr>
                <w:rFonts w:ascii="Arial" w:hAnsi="Arial" w:cs="Arial"/>
                <w:sz w:val="22"/>
                <w:szCs w:val="22"/>
              </w:rPr>
            </w:pPr>
            <w:r>
              <w:rPr>
                <w:rFonts w:ascii="Arial" w:hAnsi="Arial" w:cs="Arial"/>
                <w:sz w:val="22"/>
                <w:szCs w:val="22"/>
              </w:rPr>
              <w:t>Wiring layout for lighting</w:t>
            </w:r>
          </w:p>
          <w:p w14:paraId="68E51547" w14:textId="77777777" w:rsidR="00234B0E" w:rsidRDefault="00234B0E" w:rsidP="00E96F8C">
            <w:pPr>
              <w:rPr>
                <w:rFonts w:ascii="Arial" w:hAnsi="Arial" w:cs="Arial"/>
                <w:sz w:val="22"/>
                <w:szCs w:val="22"/>
              </w:rPr>
            </w:pPr>
          </w:p>
          <w:p w14:paraId="4A2EBACF" w14:textId="558DE4C2" w:rsidR="00234B0E" w:rsidRPr="001C4084" w:rsidRDefault="00F91314" w:rsidP="00E96F8C">
            <w:pPr>
              <w:rPr>
                <w:rFonts w:ascii="Arial" w:hAnsi="Arial" w:cs="Arial"/>
                <w:sz w:val="22"/>
                <w:szCs w:val="22"/>
              </w:rPr>
            </w:pPr>
            <w:r>
              <w:rPr>
                <w:rFonts w:ascii="Arial" w:hAnsi="Arial" w:cs="Arial"/>
                <w:sz w:val="22"/>
                <w:szCs w:val="22"/>
              </w:rPr>
              <w:t>Location of panels and switches</w:t>
            </w:r>
            <w:permEnd w:id="1713122729"/>
          </w:p>
        </w:tc>
        <w:permStart w:id="287260906" w:edGrp="everyone"/>
        <w:tc>
          <w:tcPr>
            <w:tcW w:w="624" w:type="dxa"/>
            <w:tcBorders>
              <w:top w:val="nil"/>
              <w:left w:val="single" w:sz="4" w:space="0" w:color="auto"/>
              <w:bottom w:val="nil"/>
              <w:right w:val="nil"/>
            </w:tcBorders>
          </w:tcPr>
          <w:p w14:paraId="7DC16ABE" w14:textId="77777777" w:rsidR="00234B0E" w:rsidRPr="00533511" w:rsidRDefault="00D32F47" w:rsidP="00E96F8C">
            <w:pPr>
              <w:rPr>
                <w:rFonts w:ascii="Arial" w:hAnsi="Arial" w:cs="Arial"/>
                <w:sz w:val="44"/>
                <w:szCs w:val="44"/>
              </w:rPr>
            </w:pPr>
            <w:sdt>
              <w:sdtPr>
                <w:rPr>
                  <w:rFonts w:ascii="Arial" w:hAnsi="Arial" w:cs="Arial"/>
                  <w:sz w:val="44"/>
                  <w:szCs w:val="44"/>
                </w:rPr>
                <w:id w:val="623663373"/>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287260906"/>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lastRenderedPageBreak/>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BE010B">
        <w:trPr>
          <w:trHeight w:val="2891"/>
        </w:trPr>
        <w:tc>
          <w:tcPr>
            <w:tcW w:w="1027" w:type="dxa"/>
            <w:tcBorders>
              <w:top w:val="nil"/>
              <w:left w:val="nil"/>
              <w:bottom w:val="nil"/>
              <w:right w:val="single" w:sz="4" w:space="0" w:color="auto"/>
            </w:tcBorders>
          </w:tcPr>
          <w:p w14:paraId="41D1337C" w14:textId="77777777" w:rsidR="008C6CD2" w:rsidRPr="001C4084" w:rsidRDefault="008C6CD2"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6C18F7D6" w:rsidR="008C6CD2" w:rsidRPr="001C4084" w:rsidRDefault="00305E0A" w:rsidP="00E96F8C">
            <w:pPr>
              <w:rPr>
                <w:rFonts w:ascii="Arial" w:hAnsi="Arial" w:cs="Arial"/>
                <w:sz w:val="22"/>
                <w:szCs w:val="22"/>
              </w:rPr>
            </w:pPr>
            <w:permStart w:id="190403993" w:edGrp="everyone"/>
            <w:r>
              <w:rPr>
                <w:rFonts w:ascii="Arial" w:hAnsi="Arial" w:cs="Arial"/>
                <w:sz w:val="22"/>
                <w:szCs w:val="22"/>
              </w:rPr>
              <w:t xml:space="preserve">Plumbing plans </w:t>
            </w:r>
            <w:r w:rsidR="00F56B86">
              <w:rPr>
                <w:rFonts w:ascii="Arial" w:hAnsi="Arial" w:cs="Arial"/>
                <w:sz w:val="22"/>
                <w:szCs w:val="22"/>
              </w:rPr>
              <w:t xml:space="preserve">can be used </w:t>
            </w:r>
            <w:r w:rsidR="00666D4E">
              <w:rPr>
                <w:rFonts w:ascii="Arial" w:hAnsi="Arial" w:cs="Arial"/>
                <w:sz w:val="22"/>
                <w:szCs w:val="22"/>
              </w:rPr>
              <w:t>for a guide for the installation of</w:t>
            </w:r>
            <w:r w:rsidR="00E25957">
              <w:rPr>
                <w:rFonts w:ascii="Arial" w:hAnsi="Arial" w:cs="Arial"/>
                <w:sz w:val="22"/>
                <w:szCs w:val="22"/>
              </w:rPr>
              <w:t xml:space="preserve"> water </w:t>
            </w:r>
            <w:r w:rsidR="0087760C">
              <w:rPr>
                <w:rFonts w:ascii="Arial" w:hAnsi="Arial" w:cs="Arial"/>
                <w:sz w:val="22"/>
                <w:szCs w:val="22"/>
              </w:rPr>
              <w:t>supply and drainage components</w:t>
            </w:r>
            <w:r w:rsidR="00FB5034">
              <w:rPr>
                <w:rFonts w:ascii="Arial" w:hAnsi="Arial" w:cs="Arial"/>
                <w:sz w:val="22"/>
                <w:szCs w:val="22"/>
              </w:rPr>
              <w:t xml:space="preserve"> with examples being </w:t>
            </w:r>
            <w:r w:rsidR="00C25D06">
              <w:rPr>
                <w:rFonts w:ascii="Arial" w:hAnsi="Arial" w:cs="Arial"/>
                <w:sz w:val="22"/>
                <w:szCs w:val="22"/>
              </w:rPr>
              <w:t>pipes, fixtures</w:t>
            </w:r>
            <w:r w:rsidR="00691072">
              <w:rPr>
                <w:rFonts w:ascii="Arial" w:hAnsi="Arial" w:cs="Arial"/>
                <w:sz w:val="22"/>
                <w:szCs w:val="22"/>
              </w:rPr>
              <w:t xml:space="preserve">, valves </w:t>
            </w:r>
            <w:permEnd w:id="190403993"/>
          </w:p>
        </w:tc>
        <w:permStart w:id="280521711" w:edGrp="everyone"/>
        <w:tc>
          <w:tcPr>
            <w:tcW w:w="624" w:type="dxa"/>
            <w:tcBorders>
              <w:top w:val="nil"/>
              <w:left w:val="single" w:sz="4" w:space="0" w:color="auto"/>
              <w:bottom w:val="nil"/>
              <w:right w:val="nil"/>
            </w:tcBorders>
          </w:tcPr>
          <w:p w14:paraId="4DEF8A76" w14:textId="77777777" w:rsidR="008C6CD2" w:rsidRPr="00533511" w:rsidRDefault="00D32F47" w:rsidP="00E96F8C">
            <w:pPr>
              <w:rPr>
                <w:rFonts w:ascii="Arial" w:hAnsi="Arial" w:cs="Arial"/>
                <w:sz w:val="44"/>
                <w:szCs w:val="44"/>
              </w:rPr>
            </w:pPr>
            <w:sdt>
              <w:sdtPr>
                <w:rPr>
                  <w:rFonts w:ascii="Arial" w:hAnsi="Arial" w:cs="Arial"/>
                  <w:sz w:val="44"/>
                  <w:szCs w:val="44"/>
                </w:rPr>
                <w:id w:val="-1617443115"/>
                <w14:checkbox>
                  <w14:checked w14:val="0"/>
                  <w14:checkedState w14:val="00FE" w14:font="Wingdings"/>
                  <w14:uncheckedState w14:val="00A8" w14:font="Wingdings"/>
                </w14:checkbox>
              </w:sdtPr>
              <w:sdtEndPr/>
              <w:sdtContent>
                <w:r w:rsidR="008C6CD2">
                  <w:rPr>
                    <w:rFonts w:ascii="Arial" w:hAnsi="Arial" w:cs="Arial"/>
                    <w:sz w:val="44"/>
                    <w:szCs w:val="44"/>
                  </w:rPr>
                  <w:sym w:font="Wingdings" w:char="F0A8"/>
                </w:r>
              </w:sdtContent>
            </w:sdt>
            <w:permEnd w:id="280521711"/>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BE010B">
        <w:trPr>
          <w:trHeight w:val="2438"/>
        </w:trPr>
        <w:tc>
          <w:tcPr>
            <w:tcW w:w="1027" w:type="dxa"/>
            <w:tcBorders>
              <w:top w:val="nil"/>
              <w:left w:val="nil"/>
              <w:bottom w:val="nil"/>
              <w:right w:val="single" w:sz="4" w:space="0" w:color="auto"/>
            </w:tcBorders>
          </w:tcPr>
          <w:p w14:paraId="167A831C"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01DA1EE7" w:rsidR="00234B0E" w:rsidRPr="001C4084" w:rsidRDefault="00F20B99" w:rsidP="00E96F8C">
            <w:pPr>
              <w:rPr>
                <w:rFonts w:ascii="Arial" w:hAnsi="Arial" w:cs="Arial"/>
                <w:sz w:val="22"/>
                <w:szCs w:val="22"/>
              </w:rPr>
            </w:pPr>
            <w:permStart w:id="892551226" w:edGrp="everyone"/>
            <w:r>
              <w:rPr>
                <w:rFonts w:ascii="Arial" w:hAnsi="Arial" w:cs="Arial"/>
                <w:sz w:val="22"/>
                <w:szCs w:val="22"/>
              </w:rPr>
              <w:t xml:space="preserve">You will need </w:t>
            </w:r>
            <w:r w:rsidR="001E36BE">
              <w:rPr>
                <w:rFonts w:ascii="Arial" w:hAnsi="Arial" w:cs="Arial"/>
                <w:sz w:val="22"/>
                <w:szCs w:val="22"/>
              </w:rPr>
              <w:t>to determine whether council approval or permits are required</w:t>
            </w:r>
            <w:permEnd w:id="892551226"/>
          </w:p>
        </w:tc>
        <w:permStart w:id="1311576970" w:edGrp="everyone"/>
        <w:tc>
          <w:tcPr>
            <w:tcW w:w="624" w:type="dxa"/>
            <w:tcBorders>
              <w:top w:val="nil"/>
              <w:left w:val="single" w:sz="4" w:space="0" w:color="auto"/>
              <w:bottom w:val="nil"/>
              <w:right w:val="nil"/>
            </w:tcBorders>
          </w:tcPr>
          <w:p w14:paraId="478DC538" w14:textId="77777777" w:rsidR="00234B0E" w:rsidRPr="00533511" w:rsidRDefault="00D32F47" w:rsidP="00E96F8C">
            <w:pPr>
              <w:rPr>
                <w:rFonts w:ascii="Arial" w:hAnsi="Arial" w:cs="Arial"/>
                <w:sz w:val="44"/>
                <w:szCs w:val="44"/>
              </w:rPr>
            </w:pPr>
            <w:sdt>
              <w:sdtPr>
                <w:rPr>
                  <w:rFonts w:ascii="Arial" w:hAnsi="Arial" w:cs="Arial"/>
                  <w:sz w:val="44"/>
                  <w:szCs w:val="44"/>
                </w:rPr>
                <w:id w:val="-1756973572"/>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1311576970"/>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BE010B">
        <w:trPr>
          <w:trHeight w:val="5102"/>
        </w:trPr>
        <w:tc>
          <w:tcPr>
            <w:tcW w:w="1027" w:type="dxa"/>
            <w:tcBorders>
              <w:top w:val="nil"/>
              <w:left w:val="nil"/>
              <w:bottom w:val="nil"/>
              <w:right w:val="single" w:sz="4" w:space="0" w:color="auto"/>
            </w:tcBorders>
          </w:tcPr>
          <w:p w14:paraId="6F59E2AE"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5A2D09" w14:textId="7032506A" w:rsidR="00234B0E" w:rsidRPr="001C4084" w:rsidRDefault="00016E3D" w:rsidP="00E96F8C">
            <w:pPr>
              <w:rPr>
                <w:rFonts w:ascii="Arial" w:hAnsi="Arial" w:cs="Arial"/>
                <w:sz w:val="22"/>
                <w:szCs w:val="22"/>
              </w:rPr>
            </w:pPr>
            <w:permStart w:id="378494955" w:edGrp="everyone"/>
            <w:r>
              <w:rPr>
                <w:rFonts w:ascii="Arial" w:hAnsi="Arial" w:cs="Arial"/>
                <w:sz w:val="22"/>
                <w:szCs w:val="22"/>
              </w:rPr>
              <w:t>This is highly important because</w:t>
            </w:r>
            <w:r w:rsidR="00523E90">
              <w:rPr>
                <w:rFonts w:ascii="Arial" w:hAnsi="Arial" w:cs="Arial"/>
                <w:sz w:val="22"/>
                <w:szCs w:val="22"/>
              </w:rPr>
              <w:t xml:space="preserve"> these plans contain all the up to date amendments</w:t>
            </w:r>
            <w:r w:rsidR="00710922">
              <w:rPr>
                <w:rFonts w:ascii="Arial" w:hAnsi="Arial" w:cs="Arial"/>
                <w:sz w:val="22"/>
                <w:szCs w:val="22"/>
              </w:rPr>
              <w:t xml:space="preserve"> of the building</w:t>
            </w:r>
            <w:permEnd w:id="378494955"/>
          </w:p>
        </w:tc>
        <w:permStart w:id="138937710" w:edGrp="everyone"/>
        <w:tc>
          <w:tcPr>
            <w:tcW w:w="624" w:type="dxa"/>
            <w:tcBorders>
              <w:top w:val="nil"/>
              <w:left w:val="single" w:sz="4" w:space="0" w:color="auto"/>
              <w:bottom w:val="nil"/>
              <w:right w:val="nil"/>
            </w:tcBorders>
          </w:tcPr>
          <w:p w14:paraId="2C7EADFA" w14:textId="77777777" w:rsidR="00234B0E" w:rsidRPr="00533511" w:rsidRDefault="00D32F47" w:rsidP="00E96F8C">
            <w:pPr>
              <w:rPr>
                <w:rFonts w:ascii="Arial" w:hAnsi="Arial" w:cs="Arial"/>
                <w:sz w:val="44"/>
                <w:szCs w:val="44"/>
              </w:rPr>
            </w:pPr>
            <w:sdt>
              <w:sdtPr>
                <w:rPr>
                  <w:rFonts w:ascii="Arial" w:hAnsi="Arial" w:cs="Arial"/>
                  <w:sz w:val="44"/>
                  <w:szCs w:val="44"/>
                </w:rPr>
                <w:id w:val="443361076"/>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138937710"/>
          </w:p>
        </w:tc>
      </w:tr>
    </w:tbl>
    <w:p w14:paraId="7BD8316F" w14:textId="77777777" w:rsidR="00234B0E" w:rsidRDefault="00234B0E" w:rsidP="00234B0E">
      <w:pPr>
        <w:rPr>
          <w:rFonts w:ascii="Arial" w:hAnsi="Arial" w:cs="Arial"/>
          <w:sz w:val="22"/>
          <w:szCs w:val="22"/>
        </w:rPr>
      </w:pPr>
    </w:p>
    <w:p w14:paraId="78282467" w14:textId="77777777" w:rsidR="00BE010B" w:rsidRDefault="00BE010B"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lastRenderedPageBreak/>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BE010B">
        <w:trPr>
          <w:trHeight w:val="3402"/>
        </w:trPr>
        <w:tc>
          <w:tcPr>
            <w:tcW w:w="1027" w:type="dxa"/>
            <w:tcBorders>
              <w:top w:val="nil"/>
              <w:left w:val="nil"/>
              <w:bottom w:val="nil"/>
              <w:right w:val="single" w:sz="4" w:space="0" w:color="auto"/>
            </w:tcBorders>
          </w:tcPr>
          <w:p w14:paraId="284C47CA"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5BA61282" w:rsidR="00234B0E" w:rsidRPr="001C4084" w:rsidRDefault="00FD32E6" w:rsidP="00E96F8C">
            <w:pPr>
              <w:rPr>
                <w:rFonts w:ascii="Arial" w:hAnsi="Arial" w:cs="Arial"/>
                <w:sz w:val="22"/>
                <w:szCs w:val="22"/>
              </w:rPr>
            </w:pPr>
            <w:permStart w:id="2091604373" w:edGrp="everyone"/>
            <w:r>
              <w:rPr>
                <w:rFonts w:ascii="Arial" w:hAnsi="Arial" w:cs="Arial"/>
                <w:sz w:val="22"/>
                <w:szCs w:val="22"/>
              </w:rPr>
              <w:t xml:space="preserve">If outdated plans are used </w:t>
            </w:r>
            <w:r w:rsidR="00690973">
              <w:rPr>
                <w:rFonts w:ascii="Arial" w:hAnsi="Arial" w:cs="Arial"/>
                <w:sz w:val="22"/>
                <w:szCs w:val="22"/>
              </w:rPr>
              <w:t>mistakes can be made in</w:t>
            </w:r>
            <w:r w:rsidR="00CD2F3C">
              <w:rPr>
                <w:rFonts w:ascii="Arial" w:hAnsi="Arial" w:cs="Arial"/>
                <w:sz w:val="22"/>
                <w:szCs w:val="22"/>
              </w:rPr>
              <w:t xml:space="preserve"> developing cost estimates, purchases of</w:t>
            </w:r>
            <w:r w:rsidR="0057107A">
              <w:rPr>
                <w:rFonts w:ascii="Arial" w:hAnsi="Arial" w:cs="Arial"/>
                <w:sz w:val="22"/>
                <w:szCs w:val="22"/>
              </w:rPr>
              <w:t xml:space="preserve"> non-compliant material can be made</w:t>
            </w:r>
            <w:r w:rsidR="00761968">
              <w:rPr>
                <w:rFonts w:ascii="Arial" w:hAnsi="Arial" w:cs="Arial"/>
                <w:sz w:val="22"/>
                <w:szCs w:val="22"/>
              </w:rPr>
              <w:t xml:space="preserve"> and</w:t>
            </w:r>
            <w:r w:rsidR="008C47A0">
              <w:rPr>
                <w:rFonts w:ascii="Arial" w:hAnsi="Arial" w:cs="Arial"/>
                <w:sz w:val="22"/>
                <w:szCs w:val="22"/>
              </w:rPr>
              <w:t xml:space="preserve"> faulty installation</w:t>
            </w:r>
            <w:r w:rsidR="007E4FFA">
              <w:rPr>
                <w:rFonts w:ascii="Arial" w:hAnsi="Arial" w:cs="Arial"/>
                <w:sz w:val="22"/>
                <w:szCs w:val="22"/>
              </w:rPr>
              <w:t xml:space="preserve"> of construction elements could occur.</w:t>
            </w:r>
            <w:r w:rsidR="0045142A">
              <w:rPr>
                <w:rFonts w:ascii="Arial" w:hAnsi="Arial" w:cs="Arial"/>
                <w:sz w:val="22"/>
                <w:szCs w:val="22"/>
              </w:rPr>
              <w:t xml:space="preserve"> All this could incur</w:t>
            </w:r>
            <w:r w:rsidR="008716F7">
              <w:rPr>
                <w:rFonts w:ascii="Arial" w:hAnsi="Arial" w:cs="Arial"/>
                <w:sz w:val="22"/>
                <w:szCs w:val="22"/>
              </w:rPr>
              <w:t xml:space="preserve"> extra </w:t>
            </w:r>
            <w:r w:rsidR="0045142A">
              <w:rPr>
                <w:rFonts w:ascii="Arial" w:hAnsi="Arial" w:cs="Arial"/>
                <w:sz w:val="22"/>
                <w:szCs w:val="22"/>
              </w:rPr>
              <w:t xml:space="preserve"> costs</w:t>
            </w:r>
            <w:r w:rsidR="008716F7">
              <w:rPr>
                <w:rFonts w:ascii="Arial" w:hAnsi="Arial" w:cs="Arial"/>
                <w:sz w:val="22"/>
                <w:szCs w:val="22"/>
              </w:rPr>
              <w:t xml:space="preserve"> </w:t>
            </w:r>
            <w:r w:rsidR="00043CA5">
              <w:rPr>
                <w:rFonts w:ascii="Arial" w:hAnsi="Arial" w:cs="Arial"/>
                <w:sz w:val="22"/>
                <w:szCs w:val="22"/>
              </w:rPr>
              <w:t>for addressing and rectifying</w:t>
            </w:r>
            <w:r w:rsidR="004620B8">
              <w:rPr>
                <w:rFonts w:ascii="Arial" w:hAnsi="Arial" w:cs="Arial"/>
                <w:sz w:val="22"/>
                <w:szCs w:val="22"/>
              </w:rPr>
              <w:t xml:space="preserve"> faults caused by using outdated plans.</w:t>
            </w:r>
            <w:permEnd w:id="2091604373"/>
          </w:p>
        </w:tc>
        <w:permStart w:id="143615386" w:edGrp="everyone"/>
        <w:tc>
          <w:tcPr>
            <w:tcW w:w="624" w:type="dxa"/>
            <w:tcBorders>
              <w:top w:val="nil"/>
              <w:left w:val="single" w:sz="4" w:space="0" w:color="auto"/>
              <w:bottom w:val="nil"/>
              <w:right w:val="nil"/>
            </w:tcBorders>
          </w:tcPr>
          <w:p w14:paraId="491F12A0" w14:textId="77777777" w:rsidR="00234B0E" w:rsidRPr="00533511" w:rsidRDefault="00D32F47" w:rsidP="00E96F8C">
            <w:pPr>
              <w:rPr>
                <w:rFonts w:ascii="Arial" w:hAnsi="Arial" w:cs="Arial"/>
                <w:sz w:val="44"/>
                <w:szCs w:val="44"/>
              </w:rPr>
            </w:pPr>
            <w:sdt>
              <w:sdtPr>
                <w:rPr>
                  <w:rFonts w:ascii="Arial" w:hAnsi="Arial" w:cs="Arial"/>
                  <w:sz w:val="44"/>
                  <w:szCs w:val="44"/>
                </w:rPr>
                <w:id w:val="-472068998"/>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143615386"/>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BE010B">
        <w:trPr>
          <w:trHeight w:val="3402"/>
        </w:trPr>
        <w:tc>
          <w:tcPr>
            <w:tcW w:w="1027" w:type="dxa"/>
            <w:tcBorders>
              <w:top w:val="nil"/>
              <w:left w:val="nil"/>
              <w:bottom w:val="nil"/>
              <w:right w:val="single" w:sz="4" w:space="0" w:color="auto"/>
            </w:tcBorders>
            <w:hideMark/>
          </w:tcPr>
          <w:p w14:paraId="07B99A11" w14:textId="77777777" w:rsidR="00DC28BF" w:rsidRPr="002B0232" w:rsidRDefault="00DC28BF" w:rsidP="00E96F8C">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hideMark/>
          </w:tcPr>
          <w:p w14:paraId="7658316C" w14:textId="73443A5C" w:rsidR="00DC28BF" w:rsidRPr="002B0232" w:rsidRDefault="00005F9F" w:rsidP="00E96F8C">
            <w:pPr>
              <w:rPr>
                <w:rFonts w:ascii="Arial" w:hAnsi="Arial" w:cs="Arial"/>
                <w:sz w:val="22"/>
                <w:szCs w:val="22"/>
              </w:rPr>
            </w:pPr>
            <w:permStart w:id="936388791" w:edGrp="everyone"/>
            <w:r>
              <w:rPr>
                <w:rFonts w:ascii="Arial" w:hAnsi="Arial" w:cs="Arial"/>
                <w:sz w:val="22"/>
                <w:szCs w:val="22"/>
              </w:rPr>
              <w:t>Site plans are drawn to reflect</w:t>
            </w:r>
            <w:r w:rsidR="004A188F">
              <w:rPr>
                <w:rFonts w:ascii="Arial" w:hAnsi="Arial" w:cs="Arial"/>
                <w:sz w:val="22"/>
                <w:szCs w:val="22"/>
              </w:rPr>
              <w:t xml:space="preserve"> the entire scope of the project</w:t>
            </w:r>
            <w:r w:rsidR="00D3449F">
              <w:rPr>
                <w:rFonts w:ascii="Arial" w:hAnsi="Arial" w:cs="Arial"/>
                <w:sz w:val="22"/>
                <w:szCs w:val="22"/>
              </w:rPr>
              <w:t xml:space="preserve"> and gives you an overview of</w:t>
            </w:r>
            <w:r w:rsidR="00A01356">
              <w:rPr>
                <w:rFonts w:ascii="Arial" w:hAnsi="Arial" w:cs="Arial"/>
                <w:sz w:val="22"/>
                <w:szCs w:val="22"/>
              </w:rPr>
              <w:t xml:space="preserve"> the entire property</w:t>
            </w:r>
            <w:r w:rsidR="0074664D">
              <w:rPr>
                <w:rFonts w:ascii="Arial" w:hAnsi="Arial" w:cs="Arial"/>
                <w:sz w:val="22"/>
                <w:szCs w:val="22"/>
              </w:rPr>
              <w:t xml:space="preserve"> and location</w:t>
            </w:r>
            <w:r w:rsidR="00394718">
              <w:rPr>
                <w:rFonts w:ascii="Arial" w:hAnsi="Arial" w:cs="Arial"/>
                <w:sz w:val="22"/>
                <w:szCs w:val="22"/>
              </w:rPr>
              <w:t xml:space="preserve"> </w:t>
            </w:r>
            <w:r w:rsidR="00071824">
              <w:rPr>
                <w:rFonts w:ascii="Arial" w:hAnsi="Arial" w:cs="Arial"/>
                <w:sz w:val="22"/>
                <w:szCs w:val="22"/>
              </w:rPr>
              <w:t xml:space="preserve">which in turn gives you state/territory </w:t>
            </w:r>
            <w:r w:rsidR="002E770E">
              <w:rPr>
                <w:rFonts w:ascii="Arial" w:hAnsi="Arial" w:cs="Arial"/>
                <w:sz w:val="22"/>
                <w:szCs w:val="22"/>
              </w:rPr>
              <w:t>requirements the building must follow.</w:t>
            </w:r>
            <w:permEnd w:id="936388791"/>
          </w:p>
        </w:tc>
        <w:permStart w:id="1810266489" w:edGrp="everyone"/>
        <w:tc>
          <w:tcPr>
            <w:tcW w:w="624" w:type="dxa"/>
            <w:tcBorders>
              <w:top w:val="nil"/>
              <w:left w:val="single" w:sz="4" w:space="0" w:color="auto"/>
              <w:bottom w:val="nil"/>
              <w:right w:val="nil"/>
            </w:tcBorders>
            <w:hideMark/>
          </w:tcPr>
          <w:p w14:paraId="306D05BB" w14:textId="2E6140EE" w:rsidR="00DC28BF" w:rsidRPr="002B0232" w:rsidRDefault="00D32F47" w:rsidP="00E96F8C">
            <w:pPr>
              <w:rPr>
                <w:rFonts w:ascii="Arial" w:hAnsi="Arial" w:cs="Arial"/>
                <w:sz w:val="44"/>
                <w:szCs w:val="44"/>
              </w:rPr>
            </w:pPr>
            <w:sdt>
              <w:sdtPr>
                <w:rPr>
                  <w:rFonts w:ascii="Arial" w:hAnsi="Arial" w:cs="Arial"/>
                  <w:sz w:val="44"/>
                  <w:szCs w:val="44"/>
                </w:rPr>
                <w:id w:val="-129788729"/>
                <w14:checkbox>
                  <w14:checked w14:val="0"/>
                  <w14:checkedState w14:val="00FE" w14:font="Wingdings"/>
                  <w14:uncheckedState w14:val="00A8" w14:font="Wingdings"/>
                </w14:checkbox>
              </w:sdtPr>
              <w:sdtEndPr/>
              <w:sdtContent>
                <w:r w:rsidR="00C21834">
                  <w:rPr>
                    <w:rFonts w:ascii="Arial" w:hAnsi="Arial" w:cs="Arial"/>
                    <w:sz w:val="44"/>
                    <w:szCs w:val="44"/>
                  </w:rPr>
                  <w:sym w:font="Wingdings" w:char="F0A8"/>
                </w:r>
              </w:sdtContent>
            </w:sdt>
            <w:permEnd w:id="1810266489"/>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BE010B">
        <w:trPr>
          <w:trHeight w:val="3855"/>
        </w:trPr>
        <w:tc>
          <w:tcPr>
            <w:tcW w:w="1027" w:type="dxa"/>
            <w:tcBorders>
              <w:top w:val="nil"/>
              <w:left w:val="nil"/>
              <w:bottom w:val="nil"/>
              <w:right w:val="single" w:sz="4" w:space="0" w:color="auto"/>
            </w:tcBorders>
          </w:tcPr>
          <w:p w14:paraId="71D54387"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8C98C4" w14:textId="3CE85B0A" w:rsidR="00234B0E" w:rsidRPr="001C4084" w:rsidRDefault="00D11B10" w:rsidP="00E96F8C">
            <w:pPr>
              <w:rPr>
                <w:rFonts w:ascii="Arial" w:hAnsi="Arial" w:cs="Arial"/>
                <w:sz w:val="22"/>
                <w:szCs w:val="22"/>
              </w:rPr>
            </w:pPr>
            <w:permStart w:id="1072657547" w:edGrp="everyone"/>
            <w:r>
              <w:rPr>
                <w:rFonts w:ascii="Arial" w:hAnsi="Arial" w:cs="Arial"/>
                <w:sz w:val="22"/>
                <w:szCs w:val="22"/>
              </w:rPr>
              <w:t>The purpose of reading a floor plan is to</w:t>
            </w:r>
            <w:r w:rsidR="00372AF3">
              <w:rPr>
                <w:rFonts w:ascii="Arial" w:hAnsi="Arial" w:cs="Arial"/>
                <w:sz w:val="22"/>
                <w:szCs w:val="22"/>
              </w:rPr>
              <w:t xml:space="preserve"> show </w:t>
            </w:r>
            <w:r w:rsidR="00A2727C">
              <w:rPr>
                <w:rFonts w:ascii="Arial" w:hAnsi="Arial" w:cs="Arial"/>
                <w:sz w:val="22"/>
                <w:szCs w:val="22"/>
              </w:rPr>
              <w:t>you the layout of the building and where the walls,</w:t>
            </w:r>
            <w:r w:rsidR="00CE1B77">
              <w:rPr>
                <w:rFonts w:ascii="Arial" w:hAnsi="Arial" w:cs="Arial"/>
                <w:sz w:val="22"/>
                <w:szCs w:val="22"/>
              </w:rPr>
              <w:t xml:space="preserve"> column’s, doors and windows are</w:t>
            </w:r>
            <w:r w:rsidR="001F1363">
              <w:rPr>
                <w:rFonts w:ascii="Arial" w:hAnsi="Arial" w:cs="Arial"/>
                <w:sz w:val="22"/>
                <w:szCs w:val="22"/>
              </w:rPr>
              <w:t xml:space="preserve"> and defines the space of the building</w:t>
            </w:r>
            <w:r w:rsidR="00660819">
              <w:rPr>
                <w:rFonts w:ascii="Arial" w:hAnsi="Arial" w:cs="Arial"/>
                <w:sz w:val="22"/>
                <w:szCs w:val="22"/>
              </w:rPr>
              <w:t>. You can also use them to gain dimensions</w:t>
            </w:r>
            <w:r w:rsidR="00103DBD">
              <w:rPr>
                <w:rFonts w:ascii="Arial" w:hAnsi="Arial" w:cs="Arial"/>
                <w:sz w:val="22"/>
                <w:szCs w:val="22"/>
              </w:rPr>
              <w:t>.</w:t>
            </w:r>
            <w:permEnd w:id="1072657547"/>
          </w:p>
        </w:tc>
        <w:permStart w:id="1784046137" w:edGrp="everyone"/>
        <w:tc>
          <w:tcPr>
            <w:tcW w:w="624" w:type="dxa"/>
            <w:tcBorders>
              <w:top w:val="nil"/>
              <w:left w:val="single" w:sz="4" w:space="0" w:color="auto"/>
              <w:bottom w:val="nil"/>
              <w:right w:val="nil"/>
            </w:tcBorders>
          </w:tcPr>
          <w:p w14:paraId="35CD6175" w14:textId="77777777" w:rsidR="00234B0E" w:rsidRPr="00533511" w:rsidRDefault="00D32F47" w:rsidP="00E96F8C">
            <w:pPr>
              <w:rPr>
                <w:rFonts w:ascii="Arial" w:hAnsi="Arial" w:cs="Arial"/>
                <w:sz w:val="44"/>
                <w:szCs w:val="44"/>
              </w:rPr>
            </w:pPr>
            <w:sdt>
              <w:sdtPr>
                <w:rPr>
                  <w:rFonts w:ascii="Arial" w:hAnsi="Arial" w:cs="Arial"/>
                  <w:sz w:val="44"/>
                  <w:szCs w:val="44"/>
                </w:rPr>
                <w:id w:val="1964003170"/>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1784046137"/>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lastRenderedPageBreak/>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BE010B">
        <w:trPr>
          <w:trHeight w:val="5669"/>
        </w:trPr>
        <w:tc>
          <w:tcPr>
            <w:tcW w:w="1027" w:type="dxa"/>
            <w:tcBorders>
              <w:top w:val="nil"/>
              <w:left w:val="nil"/>
              <w:bottom w:val="nil"/>
              <w:right w:val="single" w:sz="4" w:space="0" w:color="auto"/>
            </w:tcBorders>
          </w:tcPr>
          <w:p w14:paraId="47E6A2F5" w14:textId="77777777" w:rsidR="00234B0E" w:rsidRDefault="00234B0E" w:rsidP="00E96F8C">
            <w:pPr>
              <w:pStyle w:val="AnswerHeading"/>
            </w:pPr>
            <w:r w:rsidRPr="001C4084">
              <w:t>Answer</w:t>
            </w:r>
          </w:p>
          <w:p w14:paraId="1B0056AB" w14:textId="77777777" w:rsidR="00C37B1A" w:rsidRDefault="00C37B1A" w:rsidP="00C37B1A">
            <w:pPr>
              <w:pStyle w:val="AnswerHeading"/>
              <w:jc w:val="right"/>
            </w:pPr>
            <w:r>
              <w:t>1.</w:t>
            </w:r>
          </w:p>
          <w:p w14:paraId="7C28504D" w14:textId="77777777" w:rsidR="00C37B1A" w:rsidRDefault="00C37B1A" w:rsidP="00C37B1A">
            <w:pPr>
              <w:pStyle w:val="AnswerHeading"/>
              <w:jc w:val="right"/>
            </w:pPr>
          </w:p>
          <w:p w14:paraId="0AB0828A" w14:textId="77777777" w:rsidR="00C37B1A" w:rsidRDefault="00C37B1A" w:rsidP="00C37B1A">
            <w:pPr>
              <w:pStyle w:val="AnswerHeading"/>
              <w:jc w:val="right"/>
            </w:pPr>
          </w:p>
          <w:p w14:paraId="37D6DD6F" w14:textId="6728370A" w:rsidR="00C37B1A" w:rsidRDefault="00C37B1A" w:rsidP="00C37B1A">
            <w:pPr>
              <w:pStyle w:val="AnswerHeading"/>
              <w:jc w:val="right"/>
            </w:pPr>
          </w:p>
          <w:p w14:paraId="0CD47A8A" w14:textId="0276A961" w:rsidR="008A0EB9" w:rsidRDefault="008A0EB9" w:rsidP="00C37B1A">
            <w:pPr>
              <w:pStyle w:val="AnswerHeading"/>
              <w:jc w:val="right"/>
            </w:pPr>
          </w:p>
          <w:p w14:paraId="1D4CAFBA" w14:textId="77777777" w:rsidR="008A0EB9" w:rsidRPr="00EB654D" w:rsidRDefault="008A0EB9" w:rsidP="00C37B1A">
            <w:pPr>
              <w:pStyle w:val="AnswerHeading"/>
              <w:jc w:val="right"/>
            </w:pPr>
          </w:p>
          <w:p w14:paraId="2D2A1E74" w14:textId="512E50F5" w:rsidR="00C37B1A" w:rsidRPr="00EB654D" w:rsidRDefault="00C37B1A" w:rsidP="00C37B1A">
            <w:pPr>
              <w:pStyle w:val="AnswerHeading"/>
              <w:jc w:val="right"/>
              <w:rPr>
                <w:sz w:val="20"/>
                <w:szCs w:val="20"/>
              </w:rPr>
            </w:pPr>
          </w:p>
          <w:p w14:paraId="78E4AC4E" w14:textId="53D87F2C" w:rsidR="00C37B1A" w:rsidRPr="00EE6050" w:rsidRDefault="00C37B1A" w:rsidP="00C37B1A">
            <w:pPr>
              <w:pStyle w:val="AnswerHeading"/>
              <w:jc w:val="right"/>
              <w:rPr>
                <w:sz w:val="20"/>
                <w:szCs w:val="20"/>
              </w:rPr>
            </w:pPr>
          </w:p>
          <w:p w14:paraId="3393A502" w14:textId="4C7262DE" w:rsidR="00EE6050" w:rsidRPr="00EE6050" w:rsidRDefault="00EE6050" w:rsidP="00C37B1A">
            <w:pPr>
              <w:pStyle w:val="AnswerHeading"/>
              <w:jc w:val="right"/>
              <w:rPr>
                <w:sz w:val="20"/>
                <w:szCs w:val="20"/>
              </w:rPr>
            </w:pPr>
          </w:p>
          <w:p w14:paraId="5B47B244" w14:textId="415CD2E4" w:rsidR="00EE6050" w:rsidRPr="00EE6050" w:rsidRDefault="00EE6050" w:rsidP="00C37B1A">
            <w:pPr>
              <w:pStyle w:val="AnswerHeading"/>
              <w:jc w:val="right"/>
              <w:rPr>
                <w:sz w:val="20"/>
                <w:szCs w:val="20"/>
              </w:rPr>
            </w:pPr>
          </w:p>
          <w:p w14:paraId="21134A19" w14:textId="7E60672B" w:rsidR="00EE6050" w:rsidRPr="00EE6050" w:rsidRDefault="00EE6050" w:rsidP="00C37B1A">
            <w:pPr>
              <w:pStyle w:val="AnswerHeading"/>
              <w:jc w:val="right"/>
              <w:rPr>
                <w:sz w:val="20"/>
                <w:szCs w:val="20"/>
              </w:rPr>
            </w:pPr>
          </w:p>
          <w:p w14:paraId="5362E404" w14:textId="77777777" w:rsidR="00EE6050" w:rsidRPr="00EE6050" w:rsidRDefault="00EE6050" w:rsidP="00C37B1A">
            <w:pPr>
              <w:pStyle w:val="AnswerHeading"/>
              <w:jc w:val="right"/>
              <w:rPr>
                <w:sz w:val="20"/>
                <w:szCs w:val="20"/>
              </w:rPr>
            </w:pPr>
          </w:p>
          <w:p w14:paraId="07EB2D9F" w14:textId="1CF501B0" w:rsidR="00C37B1A" w:rsidRPr="001C4084" w:rsidRDefault="00C37B1A" w:rsidP="00C37B1A">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BC118A5" w14:textId="77777777" w:rsidR="00234B0E" w:rsidRDefault="00234B0E" w:rsidP="00E96F8C">
            <w:pPr>
              <w:rPr>
                <w:rFonts w:ascii="Arial" w:hAnsi="Arial" w:cs="Arial"/>
                <w:sz w:val="22"/>
                <w:szCs w:val="22"/>
              </w:rPr>
            </w:pPr>
            <w:permStart w:id="1728001103" w:edGrp="everyone"/>
          </w:p>
          <w:p w14:paraId="7D07D7DD" w14:textId="77777777" w:rsidR="00234B0E" w:rsidRDefault="00D34A92" w:rsidP="00E96F8C">
            <w:pPr>
              <w:rPr>
                <w:rFonts w:ascii="Arial" w:hAnsi="Arial" w:cs="Arial"/>
                <w:sz w:val="22"/>
                <w:szCs w:val="22"/>
              </w:rPr>
            </w:pPr>
            <w:r>
              <w:rPr>
                <w:rFonts w:ascii="Arial" w:hAnsi="Arial" w:cs="Arial"/>
                <w:sz w:val="22"/>
                <w:szCs w:val="22"/>
              </w:rPr>
              <w:t>Elevation drawings show</w:t>
            </w:r>
            <w:r w:rsidR="00D41C9D">
              <w:rPr>
                <w:rFonts w:ascii="Arial" w:hAnsi="Arial" w:cs="Arial"/>
                <w:sz w:val="22"/>
                <w:szCs w:val="22"/>
              </w:rPr>
              <w:t xml:space="preserve"> the vertical view of the building as it can be seen from the outside</w:t>
            </w:r>
            <w:r w:rsidR="00150AE5">
              <w:rPr>
                <w:rFonts w:ascii="Arial" w:hAnsi="Arial" w:cs="Arial"/>
                <w:sz w:val="22"/>
                <w:szCs w:val="22"/>
              </w:rPr>
              <w:t xml:space="preserve"> (</w:t>
            </w:r>
            <w:r w:rsidR="00920ADC">
              <w:rPr>
                <w:rFonts w:ascii="Arial" w:hAnsi="Arial" w:cs="Arial"/>
                <w:sz w:val="22"/>
                <w:szCs w:val="22"/>
              </w:rPr>
              <w:t>façade)</w:t>
            </w:r>
            <w:r w:rsidR="00ED31F7">
              <w:rPr>
                <w:rFonts w:ascii="Arial" w:hAnsi="Arial" w:cs="Arial"/>
                <w:sz w:val="22"/>
                <w:szCs w:val="22"/>
              </w:rPr>
              <w:t xml:space="preserve"> whereas section drawings show</w:t>
            </w:r>
            <w:r w:rsidR="009E1905">
              <w:rPr>
                <w:rFonts w:ascii="Arial" w:hAnsi="Arial" w:cs="Arial"/>
                <w:sz w:val="22"/>
                <w:szCs w:val="22"/>
              </w:rPr>
              <w:t xml:space="preserve"> how the structure looks</w:t>
            </w:r>
            <w:r w:rsidR="00920ADC">
              <w:rPr>
                <w:rFonts w:ascii="Arial" w:hAnsi="Arial" w:cs="Arial"/>
                <w:sz w:val="22"/>
                <w:szCs w:val="22"/>
              </w:rPr>
              <w:t xml:space="preserve"> with respect to an imaginary line that cuts it</w:t>
            </w:r>
          </w:p>
          <w:p w14:paraId="3787E26F" w14:textId="77777777" w:rsidR="00234B0E" w:rsidRDefault="00234B0E" w:rsidP="00E96F8C">
            <w:pPr>
              <w:rPr>
                <w:rFonts w:ascii="Arial" w:hAnsi="Arial" w:cs="Arial"/>
                <w:sz w:val="22"/>
                <w:szCs w:val="22"/>
              </w:rPr>
            </w:pPr>
          </w:p>
          <w:p w14:paraId="236A73AD" w14:textId="77777777" w:rsidR="00234B0E" w:rsidRDefault="00234B0E" w:rsidP="00E96F8C">
            <w:pPr>
              <w:rPr>
                <w:rFonts w:ascii="Arial" w:hAnsi="Arial" w:cs="Arial"/>
                <w:sz w:val="22"/>
                <w:szCs w:val="22"/>
              </w:rPr>
            </w:pPr>
          </w:p>
          <w:p w14:paraId="2CEB1A43" w14:textId="77777777" w:rsidR="00234B0E" w:rsidRDefault="00234B0E" w:rsidP="00E96F8C">
            <w:pPr>
              <w:rPr>
                <w:rFonts w:ascii="Arial" w:hAnsi="Arial" w:cs="Arial"/>
                <w:sz w:val="22"/>
                <w:szCs w:val="22"/>
              </w:rPr>
            </w:pPr>
          </w:p>
          <w:p w14:paraId="18782E47" w14:textId="77777777" w:rsidR="00234B0E" w:rsidRDefault="00234B0E" w:rsidP="00E96F8C">
            <w:pPr>
              <w:rPr>
                <w:rFonts w:ascii="Arial" w:hAnsi="Arial" w:cs="Arial"/>
                <w:sz w:val="22"/>
                <w:szCs w:val="22"/>
              </w:rPr>
            </w:pPr>
          </w:p>
          <w:p w14:paraId="4E144A4D" w14:textId="77777777" w:rsidR="00234B0E" w:rsidRDefault="00234B0E" w:rsidP="00E96F8C">
            <w:pPr>
              <w:rPr>
                <w:rFonts w:ascii="Arial" w:hAnsi="Arial" w:cs="Arial"/>
                <w:sz w:val="22"/>
                <w:szCs w:val="22"/>
              </w:rPr>
            </w:pPr>
          </w:p>
          <w:p w14:paraId="6855D954" w14:textId="77777777" w:rsidR="00234B0E" w:rsidRDefault="00234B0E" w:rsidP="00E96F8C">
            <w:pPr>
              <w:rPr>
                <w:rFonts w:ascii="Arial" w:hAnsi="Arial" w:cs="Arial"/>
                <w:sz w:val="22"/>
                <w:szCs w:val="22"/>
              </w:rPr>
            </w:pPr>
          </w:p>
          <w:p w14:paraId="4F1CF84A" w14:textId="77777777" w:rsidR="00234B0E" w:rsidRDefault="00234B0E" w:rsidP="00E96F8C">
            <w:pPr>
              <w:rPr>
                <w:rFonts w:ascii="Arial" w:hAnsi="Arial" w:cs="Arial"/>
                <w:sz w:val="22"/>
                <w:szCs w:val="22"/>
              </w:rPr>
            </w:pPr>
          </w:p>
          <w:p w14:paraId="109D8446" w14:textId="77777777" w:rsidR="00234B0E" w:rsidRDefault="00234B0E" w:rsidP="00E96F8C">
            <w:pPr>
              <w:rPr>
                <w:rFonts w:ascii="Arial" w:hAnsi="Arial" w:cs="Arial"/>
                <w:sz w:val="22"/>
                <w:szCs w:val="22"/>
              </w:rPr>
            </w:pPr>
          </w:p>
          <w:p w14:paraId="6441D73F" w14:textId="1A940C13" w:rsidR="00234B0E" w:rsidRPr="001C4084" w:rsidRDefault="001C6384" w:rsidP="00E96F8C">
            <w:pPr>
              <w:rPr>
                <w:rFonts w:ascii="Arial" w:hAnsi="Arial" w:cs="Arial"/>
                <w:sz w:val="22"/>
                <w:szCs w:val="22"/>
              </w:rPr>
            </w:pPr>
            <w:r>
              <w:rPr>
                <w:rFonts w:ascii="Arial" w:hAnsi="Arial" w:cs="Arial"/>
                <w:sz w:val="22"/>
                <w:szCs w:val="22"/>
              </w:rPr>
              <w:t>With sections views you can look at the building interior</w:t>
            </w:r>
            <w:r w:rsidR="0050043F">
              <w:rPr>
                <w:rFonts w:ascii="Arial" w:hAnsi="Arial" w:cs="Arial"/>
                <w:sz w:val="22"/>
                <w:szCs w:val="22"/>
              </w:rPr>
              <w:t xml:space="preserve"> and gain internal dimensions whereas on t</w:t>
            </w:r>
            <w:r w:rsidR="005D3C5D">
              <w:rPr>
                <w:rFonts w:ascii="Arial" w:hAnsi="Arial" w:cs="Arial"/>
                <w:sz w:val="22"/>
                <w:szCs w:val="22"/>
              </w:rPr>
              <w:t>he elevation drawings you can gain the roof heigh</w:t>
            </w:r>
            <w:r w:rsidR="00AD1176">
              <w:rPr>
                <w:rFonts w:ascii="Arial" w:hAnsi="Arial" w:cs="Arial"/>
                <w:sz w:val="22"/>
                <w:szCs w:val="22"/>
              </w:rPr>
              <w:t>t</w:t>
            </w:r>
            <w:permEnd w:id="1728001103"/>
          </w:p>
        </w:tc>
        <w:permStart w:id="503332214" w:edGrp="everyone"/>
        <w:tc>
          <w:tcPr>
            <w:tcW w:w="624" w:type="dxa"/>
            <w:tcBorders>
              <w:top w:val="nil"/>
              <w:left w:val="single" w:sz="4" w:space="0" w:color="auto"/>
              <w:bottom w:val="nil"/>
              <w:right w:val="nil"/>
            </w:tcBorders>
          </w:tcPr>
          <w:p w14:paraId="4CEB655A" w14:textId="77777777" w:rsidR="00234B0E" w:rsidRPr="00533511" w:rsidRDefault="00D32F47" w:rsidP="00E96F8C">
            <w:pPr>
              <w:rPr>
                <w:rFonts w:ascii="Arial" w:hAnsi="Arial" w:cs="Arial"/>
                <w:sz w:val="44"/>
                <w:szCs w:val="44"/>
              </w:rPr>
            </w:pPr>
            <w:sdt>
              <w:sdtPr>
                <w:rPr>
                  <w:rFonts w:ascii="Arial" w:hAnsi="Arial" w:cs="Arial"/>
                  <w:sz w:val="44"/>
                  <w:szCs w:val="44"/>
                </w:rPr>
                <w:id w:val="2030210633"/>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503332214"/>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BE010B">
        <w:trPr>
          <w:trHeight w:val="5669"/>
        </w:trPr>
        <w:tc>
          <w:tcPr>
            <w:tcW w:w="1027" w:type="dxa"/>
            <w:tcBorders>
              <w:top w:val="nil"/>
              <w:left w:val="nil"/>
              <w:bottom w:val="nil"/>
              <w:right w:val="single" w:sz="4" w:space="0" w:color="auto"/>
            </w:tcBorders>
          </w:tcPr>
          <w:p w14:paraId="49FFF815"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FAE243" w14:textId="77777777" w:rsidR="00234B0E" w:rsidRDefault="00AD1176" w:rsidP="00E96F8C">
            <w:pPr>
              <w:rPr>
                <w:rFonts w:ascii="Arial" w:hAnsi="Arial" w:cs="Arial"/>
                <w:sz w:val="22"/>
                <w:szCs w:val="22"/>
              </w:rPr>
            </w:pPr>
            <w:permStart w:id="1399983696" w:edGrp="everyone"/>
            <w:r>
              <w:rPr>
                <w:rFonts w:ascii="Arial" w:hAnsi="Arial" w:cs="Arial"/>
                <w:sz w:val="22"/>
                <w:szCs w:val="22"/>
              </w:rPr>
              <w:t xml:space="preserve">The purpose of reading detailed drawings is </w:t>
            </w:r>
            <w:r w:rsidR="00AB2F19">
              <w:rPr>
                <w:rFonts w:ascii="Arial" w:hAnsi="Arial" w:cs="Arial"/>
                <w:sz w:val="22"/>
                <w:szCs w:val="22"/>
              </w:rPr>
              <w:t>get more clarification on detailed jobs as it gives you</w:t>
            </w:r>
            <w:r w:rsidR="00396402">
              <w:rPr>
                <w:rFonts w:ascii="Arial" w:hAnsi="Arial" w:cs="Arial"/>
                <w:sz w:val="22"/>
                <w:szCs w:val="22"/>
              </w:rPr>
              <w:t xml:space="preserve"> more intricate details of difficult configurations.</w:t>
            </w:r>
          </w:p>
          <w:p w14:paraId="7BDD1298" w14:textId="2280C5D3" w:rsidR="00234B0E" w:rsidRPr="001C4084" w:rsidRDefault="00575254" w:rsidP="00E96F8C">
            <w:pPr>
              <w:rPr>
                <w:rFonts w:ascii="Arial" w:hAnsi="Arial" w:cs="Arial"/>
                <w:sz w:val="22"/>
                <w:szCs w:val="22"/>
              </w:rPr>
            </w:pPr>
            <w:r>
              <w:rPr>
                <w:rFonts w:ascii="Arial" w:hAnsi="Arial" w:cs="Arial"/>
                <w:sz w:val="22"/>
                <w:szCs w:val="22"/>
              </w:rPr>
              <w:t>Detailed drawings give you better guidance on how a certain job can be done</w:t>
            </w:r>
            <w:permEnd w:id="1399983696"/>
          </w:p>
        </w:tc>
        <w:permStart w:id="684134605" w:edGrp="everyone"/>
        <w:tc>
          <w:tcPr>
            <w:tcW w:w="624" w:type="dxa"/>
            <w:tcBorders>
              <w:top w:val="nil"/>
              <w:left w:val="single" w:sz="4" w:space="0" w:color="auto"/>
              <w:bottom w:val="nil"/>
              <w:right w:val="nil"/>
            </w:tcBorders>
          </w:tcPr>
          <w:p w14:paraId="6B1F50AB" w14:textId="77777777" w:rsidR="00234B0E" w:rsidRPr="00533511" w:rsidRDefault="00D32F47" w:rsidP="00E96F8C">
            <w:pPr>
              <w:rPr>
                <w:rFonts w:ascii="Arial" w:hAnsi="Arial" w:cs="Arial"/>
                <w:sz w:val="44"/>
                <w:szCs w:val="44"/>
              </w:rPr>
            </w:pPr>
            <w:sdt>
              <w:sdtPr>
                <w:rPr>
                  <w:rFonts w:ascii="Arial" w:hAnsi="Arial" w:cs="Arial"/>
                  <w:sz w:val="44"/>
                  <w:szCs w:val="44"/>
                </w:rPr>
                <w:id w:val="1552263694"/>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684134605"/>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lastRenderedPageBreak/>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BE010B">
        <w:trPr>
          <w:trHeight w:val="5669"/>
        </w:trPr>
        <w:tc>
          <w:tcPr>
            <w:tcW w:w="1027" w:type="dxa"/>
            <w:tcBorders>
              <w:top w:val="nil"/>
              <w:left w:val="nil"/>
              <w:bottom w:val="nil"/>
              <w:right w:val="single" w:sz="4" w:space="0" w:color="auto"/>
            </w:tcBorders>
          </w:tcPr>
          <w:p w14:paraId="2F69F183"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62F271" w14:textId="259436EE" w:rsidR="00234B0E" w:rsidRPr="001C4084" w:rsidRDefault="00483BE1" w:rsidP="00E96F8C">
            <w:pPr>
              <w:rPr>
                <w:rFonts w:ascii="Arial" w:hAnsi="Arial" w:cs="Arial"/>
                <w:sz w:val="22"/>
                <w:szCs w:val="22"/>
              </w:rPr>
            </w:pPr>
            <w:permStart w:id="657406490" w:edGrp="everyone"/>
            <w:r>
              <w:rPr>
                <w:rFonts w:ascii="Arial" w:hAnsi="Arial" w:cs="Arial"/>
                <w:sz w:val="22"/>
                <w:szCs w:val="22"/>
              </w:rPr>
              <w:t>It is important to measure from the datum because this is</w:t>
            </w:r>
            <w:r w:rsidR="00FC72F6">
              <w:rPr>
                <w:rFonts w:ascii="Arial" w:hAnsi="Arial" w:cs="Arial"/>
                <w:sz w:val="22"/>
                <w:szCs w:val="22"/>
              </w:rPr>
              <w:t xml:space="preserve"> the point of reference for all vertical measurements made in the construction project.</w:t>
            </w:r>
            <w:permEnd w:id="657406490"/>
          </w:p>
        </w:tc>
        <w:permStart w:id="591611482" w:edGrp="everyone"/>
        <w:tc>
          <w:tcPr>
            <w:tcW w:w="624" w:type="dxa"/>
            <w:tcBorders>
              <w:top w:val="nil"/>
              <w:left w:val="single" w:sz="4" w:space="0" w:color="auto"/>
              <w:bottom w:val="nil"/>
              <w:right w:val="nil"/>
            </w:tcBorders>
          </w:tcPr>
          <w:p w14:paraId="04FB8B98" w14:textId="77777777" w:rsidR="00234B0E" w:rsidRPr="00533511" w:rsidRDefault="00D32F47" w:rsidP="00E96F8C">
            <w:pPr>
              <w:rPr>
                <w:rFonts w:ascii="Arial" w:hAnsi="Arial" w:cs="Arial"/>
                <w:sz w:val="44"/>
                <w:szCs w:val="44"/>
              </w:rPr>
            </w:pPr>
            <w:sdt>
              <w:sdtPr>
                <w:rPr>
                  <w:rFonts w:ascii="Arial" w:hAnsi="Arial" w:cs="Arial"/>
                  <w:sz w:val="44"/>
                  <w:szCs w:val="44"/>
                </w:rPr>
                <w:id w:val="897327204"/>
                <w14:checkbox>
                  <w14:checked w14:val="0"/>
                  <w14:checkedState w14:val="00FE" w14:font="Wingdings"/>
                  <w14:uncheckedState w14:val="00A8" w14:font="Wingdings"/>
                </w14:checkbox>
              </w:sdtPr>
              <w:sdtEndPr/>
              <w:sdtContent>
                <w:r w:rsidR="00234B0E">
                  <w:rPr>
                    <w:rFonts w:ascii="Arial" w:hAnsi="Arial" w:cs="Arial"/>
                    <w:sz w:val="44"/>
                    <w:szCs w:val="44"/>
                  </w:rPr>
                  <w:sym w:font="Wingdings" w:char="F0A8"/>
                </w:r>
              </w:sdtContent>
            </w:sdt>
            <w:permEnd w:id="591611482"/>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BE010B">
        <w:trPr>
          <w:trHeight w:val="5669"/>
        </w:trPr>
        <w:tc>
          <w:tcPr>
            <w:tcW w:w="1027" w:type="dxa"/>
            <w:tcBorders>
              <w:top w:val="nil"/>
              <w:left w:val="nil"/>
              <w:bottom w:val="nil"/>
              <w:right w:val="single" w:sz="4" w:space="0" w:color="auto"/>
            </w:tcBorders>
          </w:tcPr>
          <w:p w14:paraId="77E3CCC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2D4D6" w14:textId="564C4D8E" w:rsidR="008A0EB9" w:rsidRPr="001C4084" w:rsidRDefault="00506206" w:rsidP="00E96F8C">
            <w:pPr>
              <w:rPr>
                <w:rFonts w:ascii="Arial" w:hAnsi="Arial" w:cs="Arial"/>
                <w:sz w:val="22"/>
                <w:szCs w:val="22"/>
              </w:rPr>
            </w:pPr>
            <w:permStart w:id="1105139814" w:edGrp="everyone"/>
            <w:r>
              <w:rPr>
                <w:rFonts w:ascii="Arial" w:hAnsi="Arial" w:cs="Arial"/>
                <w:sz w:val="22"/>
                <w:szCs w:val="22"/>
              </w:rPr>
              <w:t>Reduced levels are</w:t>
            </w:r>
            <w:r w:rsidR="00ED1042">
              <w:rPr>
                <w:rFonts w:ascii="Arial" w:hAnsi="Arial" w:cs="Arial"/>
                <w:sz w:val="22"/>
                <w:szCs w:val="22"/>
              </w:rPr>
              <w:t xml:space="preserve"> vertical measurements </w:t>
            </w:r>
            <w:r w:rsidR="00D36596">
              <w:rPr>
                <w:rFonts w:ascii="Arial" w:hAnsi="Arial" w:cs="Arial"/>
                <w:sz w:val="22"/>
                <w:szCs w:val="22"/>
              </w:rPr>
              <w:t>and these can be established in construction drawings</w:t>
            </w:r>
            <w:r w:rsidR="002E7CFD">
              <w:rPr>
                <w:rFonts w:ascii="Arial" w:hAnsi="Arial" w:cs="Arial"/>
                <w:sz w:val="22"/>
                <w:szCs w:val="22"/>
              </w:rPr>
              <w:t xml:space="preserve"> by</w:t>
            </w:r>
            <w:r w:rsidR="00956006">
              <w:rPr>
                <w:rFonts w:ascii="Arial" w:hAnsi="Arial" w:cs="Arial"/>
                <w:sz w:val="22"/>
                <w:szCs w:val="22"/>
              </w:rPr>
              <w:t xml:space="preserve"> </w:t>
            </w:r>
            <w:r w:rsidR="002E7CFD">
              <w:rPr>
                <w:rFonts w:ascii="Arial" w:hAnsi="Arial" w:cs="Arial"/>
                <w:sz w:val="22"/>
                <w:szCs w:val="22"/>
              </w:rPr>
              <w:t>s</w:t>
            </w:r>
            <w:r w:rsidR="00956006" w:rsidRPr="00956006">
              <w:rPr>
                <w:rFonts w:ascii="Arial" w:hAnsi="Arial" w:cs="Arial"/>
                <w:sz w:val="22"/>
                <w:szCs w:val="22"/>
              </w:rPr>
              <w:t>etting the datum at the lowest part of the building (e.g. basement), which will be considered as 0.0 metres elevation. This means that all other elements, excluding foundations, will have a ‘positive’ elevation</w:t>
            </w:r>
            <w:permEnd w:id="1105139814"/>
          </w:p>
        </w:tc>
        <w:permStart w:id="774062879" w:edGrp="everyone"/>
        <w:tc>
          <w:tcPr>
            <w:tcW w:w="624" w:type="dxa"/>
            <w:tcBorders>
              <w:top w:val="nil"/>
              <w:left w:val="single" w:sz="4" w:space="0" w:color="auto"/>
              <w:bottom w:val="nil"/>
              <w:right w:val="nil"/>
            </w:tcBorders>
          </w:tcPr>
          <w:p w14:paraId="2E1C15F2" w14:textId="77777777" w:rsidR="008A0EB9" w:rsidRPr="00533511" w:rsidRDefault="00D32F47" w:rsidP="00E96F8C">
            <w:pPr>
              <w:rPr>
                <w:rFonts w:ascii="Arial" w:hAnsi="Arial" w:cs="Arial"/>
                <w:sz w:val="44"/>
                <w:szCs w:val="44"/>
              </w:rPr>
            </w:pPr>
            <w:sdt>
              <w:sdtPr>
                <w:rPr>
                  <w:rFonts w:ascii="Arial" w:hAnsi="Arial" w:cs="Arial"/>
                  <w:sz w:val="44"/>
                  <w:szCs w:val="44"/>
                </w:rPr>
                <w:id w:val="-749264100"/>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774062879"/>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lastRenderedPageBreak/>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BE010B">
        <w:trPr>
          <w:trHeight w:val="2835"/>
        </w:trPr>
        <w:tc>
          <w:tcPr>
            <w:tcW w:w="1027" w:type="dxa"/>
            <w:tcBorders>
              <w:top w:val="nil"/>
              <w:left w:val="nil"/>
              <w:bottom w:val="nil"/>
              <w:right w:val="single" w:sz="4" w:space="0" w:color="auto"/>
            </w:tcBorders>
          </w:tcPr>
          <w:p w14:paraId="105CC9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AB4A7B" w14:textId="719DB2E9" w:rsidR="008A0EB9" w:rsidRPr="001C4084" w:rsidRDefault="00910977" w:rsidP="00E96F8C">
            <w:pPr>
              <w:rPr>
                <w:rFonts w:ascii="Arial" w:hAnsi="Arial" w:cs="Arial"/>
                <w:sz w:val="22"/>
                <w:szCs w:val="22"/>
              </w:rPr>
            </w:pPr>
            <w:permStart w:id="1894910241" w:edGrp="everyone"/>
            <w:r>
              <w:rPr>
                <w:rFonts w:ascii="Arial" w:hAnsi="Arial" w:cs="Arial"/>
                <w:sz w:val="22"/>
                <w:szCs w:val="22"/>
              </w:rPr>
              <w:t>Title blocks</w:t>
            </w:r>
            <w:r w:rsidR="00D502E3">
              <w:rPr>
                <w:rFonts w:ascii="Arial" w:hAnsi="Arial" w:cs="Arial"/>
                <w:sz w:val="22"/>
                <w:szCs w:val="22"/>
              </w:rPr>
              <w:t xml:space="preserve"> provide general information about the drawings</w:t>
            </w:r>
            <w:r w:rsidR="00EB6961">
              <w:rPr>
                <w:rFonts w:ascii="Arial" w:hAnsi="Arial" w:cs="Arial"/>
                <w:sz w:val="22"/>
                <w:szCs w:val="22"/>
              </w:rPr>
              <w:t xml:space="preserve"> and specific information about the particular drawing sheet</w:t>
            </w:r>
            <w:permEnd w:id="1894910241"/>
          </w:p>
        </w:tc>
        <w:permStart w:id="1227980289" w:edGrp="everyone"/>
        <w:tc>
          <w:tcPr>
            <w:tcW w:w="624" w:type="dxa"/>
            <w:tcBorders>
              <w:top w:val="nil"/>
              <w:left w:val="single" w:sz="4" w:space="0" w:color="auto"/>
              <w:bottom w:val="nil"/>
              <w:right w:val="nil"/>
            </w:tcBorders>
          </w:tcPr>
          <w:p w14:paraId="10552AC0" w14:textId="77777777" w:rsidR="008A0EB9" w:rsidRPr="00533511" w:rsidRDefault="00D32F47" w:rsidP="00E96F8C">
            <w:pPr>
              <w:rPr>
                <w:rFonts w:ascii="Arial" w:hAnsi="Arial" w:cs="Arial"/>
                <w:sz w:val="44"/>
                <w:szCs w:val="44"/>
              </w:rPr>
            </w:pPr>
            <w:sdt>
              <w:sdtPr>
                <w:rPr>
                  <w:rFonts w:ascii="Arial" w:hAnsi="Arial" w:cs="Arial"/>
                  <w:sz w:val="44"/>
                  <w:szCs w:val="44"/>
                </w:rPr>
                <w:id w:val="-1873067380"/>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1227980289"/>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1FAA4AB9"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BE010B">
        <w:trPr>
          <w:trHeight w:val="1417"/>
        </w:trPr>
        <w:tc>
          <w:tcPr>
            <w:tcW w:w="1027" w:type="dxa"/>
            <w:tcBorders>
              <w:top w:val="nil"/>
              <w:left w:val="nil"/>
              <w:bottom w:val="nil"/>
              <w:right w:val="single" w:sz="4" w:space="0" w:color="auto"/>
            </w:tcBorders>
          </w:tcPr>
          <w:p w14:paraId="00551CCB"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1AF19E3B" w:rsidR="008A0EB9" w:rsidRPr="001C4084" w:rsidRDefault="00BF0B7A" w:rsidP="00E96F8C">
            <w:pPr>
              <w:rPr>
                <w:rFonts w:ascii="Arial" w:hAnsi="Arial" w:cs="Arial"/>
                <w:sz w:val="22"/>
                <w:szCs w:val="22"/>
              </w:rPr>
            </w:pPr>
            <w:permStart w:id="1128272441" w:edGrp="everyone"/>
            <w:r>
              <w:rPr>
                <w:rFonts w:ascii="Arial" w:hAnsi="Arial" w:cs="Arial"/>
                <w:sz w:val="22"/>
                <w:szCs w:val="22"/>
              </w:rPr>
              <w:t xml:space="preserve">It is lusually located at the bottom portion or at the </w:t>
            </w:r>
            <w:r w:rsidR="00216CC7">
              <w:rPr>
                <w:rFonts w:ascii="Arial" w:hAnsi="Arial" w:cs="Arial"/>
                <w:sz w:val="22"/>
                <w:szCs w:val="22"/>
              </w:rPr>
              <w:t>right hand side of the drawing sheet</w:t>
            </w:r>
            <w:permEnd w:id="1128272441"/>
          </w:p>
        </w:tc>
        <w:permStart w:id="1435043868" w:edGrp="everyone"/>
        <w:tc>
          <w:tcPr>
            <w:tcW w:w="624" w:type="dxa"/>
            <w:tcBorders>
              <w:top w:val="nil"/>
              <w:left w:val="single" w:sz="4" w:space="0" w:color="auto"/>
              <w:bottom w:val="nil"/>
              <w:right w:val="nil"/>
            </w:tcBorders>
          </w:tcPr>
          <w:p w14:paraId="5F2BA09C" w14:textId="77777777" w:rsidR="008A0EB9" w:rsidRPr="00533511" w:rsidRDefault="00D32F47" w:rsidP="00E96F8C">
            <w:pPr>
              <w:rPr>
                <w:rFonts w:ascii="Arial" w:hAnsi="Arial" w:cs="Arial"/>
                <w:sz w:val="44"/>
                <w:szCs w:val="44"/>
              </w:rPr>
            </w:pPr>
            <w:sdt>
              <w:sdtPr>
                <w:rPr>
                  <w:rFonts w:ascii="Arial" w:hAnsi="Arial" w:cs="Arial"/>
                  <w:sz w:val="44"/>
                  <w:szCs w:val="44"/>
                </w:rPr>
                <w:id w:val="-1153377503"/>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1435043868"/>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BE010B">
        <w:trPr>
          <w:trHeight w:val="2381"/>
        </w:trPr>
        <w:tc>
          <w:tcPr>
            <w:tcW w:w="1027" w:type="dxa"/>
            <w:tcBorders>
              <w:top w:val="nil"/>
              <w:left w:val="nil"/>
              <w:bottom w:val="nil"/>
              <w:right w:val="single" w:sz="4" w:space="0" w:color="auto"/>
            </w:tcBorders>
          </w:tcPr>
          <w:p w14:paraId="642B5A0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963C8" w14:textId="3F56A19F" w:rsidR="008A0EB9" w:rsidRPr="001C4084" w:rsidRDefault="00A93C8C" w:rsidP="00E96F8C">
            <w:pPr>
              <w:rPr>
                <w:rFonts w:ascii="Arial" w:hAnsi="Arial" w:cs="Arial"/>
                <w:sz w:val="22"/>
                <w:szCs w:val="22"/>
              </w:rPr>
            </w:pPr>
            <w:permStart w:id="275735855" w:edGrp="everyone"/>
            <w:r>
              <w:rPr>
                <w:rFonts w:ascii="Arial" w:hAnsi="Arial" w:cs="Arial"/>
                <w:sz w:val="22"/>
                <w:szCs w:val="22"/>
              </w:rPr>
              <w:t xml:space="preserve">The purpose of a scale drawing </w:t>
            </w:r>
            <w:r w:rsidR="00163ACA">
              <w:rPr>
                <w:rFonts w:ascii="Arial" w:hAnsi="Arial" w:cs="Arial"/>
                <w:sz w:val="22"/>
                <w:szCs w:val="22"/>
              </w:rPr>
              <w:t>is to be able measure and determine the actual siz</w:t>
            </w:r>
            <w:r w:rsidR="005B3F5A">
              <w:rPr>
                <w:rFonts w:ascii="Arial" w:hAnsi="Arial" w:cs="Arial"/>
                <w:sz w:val="22"/>
                <w:szCs w:val="22"/>
              </w:rPr>
              <w:t>e of building components with the use of a scale rule</w:t>
            </w:r>
            <w:permEnd w:id="275735855"/>
          </w:p>
        </w:tc>
        <w:permStart w:id="137047946" w:edGrp="everyone"/>
        <w:tc>
          <w:tcPr>
            <w:tcW w:w="624" w:type="dxa"/>
            <w:tcBorders>
              <w:top w:val="nil"/>
              <w:left w:val="single" w:sz="4" w:space="0" w:color="auto"/>
              <w:bottom w:val="nil"/>
              <w:right w:val="nil"/>
            </w:tcBorders>
          </w:tcPr>
          <w:p w14:paraId="44E5D40F" w14:textId="77777777" w:rsidR="008A0EB9" w:rsidRPr="00533511" w:rsidRDefault="00D32F47" w:rsidP="00E96F8C">
            <w:pPr>
              <w:rPr>
                <w:rFonts w:ascii="Arial" w:hAnsi="Arial" w:cs="Arial"/>
                <w:sz w:val="44"/>
                <w:szCs w:val="44"/>
              </w:rPr>
            </w:pPr>
            <w:sdt>
              <w:sdtPr>
                <w:rPr>
                  <w:rFonts w:ascii="Arial" w:hAnsi="Arial" w:cs="Arial"/>
                  <w:sz w:val="44"/>
                  <w:szCs w:val="44"/>
                </w:rPr>
                <w:id w:val="938109564"/>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137047946"/>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permStart w:id="393423958" w:edGrp="everyone"/>
        <w:tc>
          <w:tcPr>
            <w:tcW w:w="335" w:type="pct"/>
            <w:tcBorders>
              <w:top w:val="nil"/>
              <w:left w:val="single" w:sz="12" w:space="0" w:color="auto"/>
              <w:bottom w:val="nil"/>
              <w:right w:val="nil"/>
            </w:tcBorders>
            <w:shd w:val="clear" w:color="auto" w:fill="auto"/>
          </w:tcPr>
          <w:p w14:paraId="46E73E3E" w14:textId="77777777" w:rsidR="00C40A9E" w:rsidRPr="00533511" w:rsidRDefault="00D32F47" w:rsidP="00D070FA">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EndPr/>
              <w:sdtContent>
                <w:r w:rsidR="00C40A9E">
                  <w:rPr>
                    <w:rFonts w:ascii="Arial" w:hAnsi="Arial" w:cs="Arial"/>
                    <w:sz w:val="44"/>
                    <w:szCs w:val="44"/>
                  </w:rPr>
                  <w:sym w:font="Wingdings" w:char="F0A8"/>
                </w:r>
              </w:sdtContent>
            </w:sdt>
            <w:permEnd w:id="393423958"/>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1219ECF3" w14:textId="42AA1596" w:rsidR="00C40A9E" w:rsidRPr="00BE010B" w:rsidRDefault="00E2550F" w:rsidP="00BE010B">
            <w:pPr>
              <w:rPr>
                <w:rFonts w:ascii="Arial" w:hAnsi="Arial" w:cs="Arial"/>
                <w:sz w:val="22"/>
                <w:szCs w:val="22"/>
              </w:rPr>
            </w:pPr>
            <w:permStart w:id="818229085" w:edGrp="everyone"/>
            <w:r>
              <w:rPr>
                <w:rFonts w:ascii="Arial" w:hAnsi="Arial" w:cs="Arial"/>
                <w:sz w:val="22"/>
                <w:szCs w:val="22"/>
              </w:rPr>
              <w:t>The real size of the object, the drawing is a 100 times smaller</w:t>
            </w:r>
            <w:permEnd w:id="818229085"/>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C21834">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2815B8A" w14:textId="02FA5B96" w:rsidR="00C40A9E" w:rsidRPr="00BE010B" w:rsidRDefault="00E2550F" w:rsidP="00BE010B">
            <w:pPr>
              <w:rPr>
                <w:rFonts w:ascii="Arial" w:hAnsi="Arial" w:cs="Arial"/>
                <w:sz w:val="22"/>
                <w:szCs w:val="22"/>
              </w:rPr>
            </w:pPr>
            <w:permStart w:id="1388774535" w:edGrp="everyone"/>
            <w:r>
              <w:rPr>
                <w:rFonts w:ascii="Arial" w:hAnsi="Arial" w:cs="Arial"/>
                <w:sz w:val="22"/>
                <w:szCs w:val="22"/>
              </w:rPr>
              <w:t>Given the real size of the object, the drawing is 2 times smaller</w:t>
            </w:r>
            <w:permEnd w:id="1388774535"/>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8E29ACA" w14:textId="34EE3236" w:rsidR="00C40A9E" w:rsidRPr="00BE010B" w:rsidRDefault="00BE6C8E" w:rsidP="00BE010B">
            <w:pPr>
              <w:rPr>
                <w:rFonts w:ascii="Arial" w:hAnsi="Arial" w:cs="Arial"/>
                <w:sz w:val="22"/>
                <w:szCs w:val="22"/>
              </w:rPr>
            </w:pPr>
            <w:permStart w:id="2073645444" w:edGrp="everyone"/>
            <w:r>
              <w:rPr>
                <w:rFonts w:ascii="Arial" w:hAnsi="Arial" w:cs="Arial"/>
                <w:sz w:val="22"/>
                <w:szCs w:val="22"/>
              </w:rPr>
              <w:t>Given the real size of the object, the drawing is 50 times smaller</w:t>
            </w:r>
            <w:permEnd w:id="2073645444"/>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lastRenderedPageBreak/>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BE010B">
        <w:trPr>
          <w:trHeight w:val="1984"/>
        </w:trPr>
        <w:tc>
          <w:tcPr>
            <w:tcW w:w="1027" w:type="dxa"/>
            <w:tcBorders>
              <w:top w:val="nil"/>
              <w:left w:val="nil"/>
              <w:bottom w:val="nil"/>
              <w:right w:val="single" w:sz="4" w:space="0" w:color="auto"/>
            </w:tcBorders>
          </w:tcPr>
          <w:p w14:paraId="26BAFEF4"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EA7138" w14:textId="77777777" w:rsidR="00A1599F" w:rsidRPr="00A1599F" w:rsidRDefault="00A1599F" w:rsidP="00A1599F">
            <w:pPr>
              <w:rPr>
                <w:rFonts w:ascii="Arial" w:hAnsi="Arial" w:cs="Arial"/>
                <w:sz w:val="22"/>
                <w:szCs w:val="22"/>
              </w:rPr>
            </w:pPr>
            <w:permStart w:id="486103703" w:edGrp="everyone"/>
            <w:r w:rsidRPr="00A1599F">
              <w:rPr>
                <w:rFonts w:ascii="Arial" w:hAnsi="Arial" w:cs="Arial"/>
                <w:sz w:val="22"/>
                <w:szCs w:val="22"/>
                <w:lang w:val="en-US"/>
              </w:rPr>
              <w:t>Examining detail drawings are important when analysing intricate details and any complex configuration since this allows you to determine the specifications of building components such as sizes and thickness, as well as the corresponding methods of construction or installation processes.</w:t>
            </w:r>
          </w:p>
          <w:permEnd w:id="486103703"/>
          <w:p w14:paraId="6ED393B4" w14:textId="0997DB49" w:rsidR="008A0EB9" w:rsidRPr="001C4084" w:rsidRDefault="008A0EB9" w:rsidP="00E96F8C">
            <w:pPr>
              <w:rPr>
                <w:rFonts w:ascii="Arial" w:hAnsi="Arial" w:cs="Arial"/>
                <w:sz w:val="22"/>
                <w:szCs w:val="22"/>
              </w:rPr>
            </w:pPr>
          </w:p>
        </w:tc>
        <w:permStart w:id="676676553" w:edGrp="everyone"/>
        <w:tc>
          <w:tcPr>
            <w:tcW w:w="624" w:type="dxa"/>
            <w:tcBorders>
              <w:top w:val="nil"/>
              <w:left w:val="single" w:sz="4" w:space="0" w:color="auto"/>
              <w:bottom w:val="nil"/>
              <w:right w:val="nil"/>
            </w:tcBorders>
          </w:tcPr>
          <w:p w14:paraId="45D66204" w14:textId="77777777" w:rsidR="008A0EB9" w:rsidRPr="00533511" w:rsidRDefault="00D32F47" w:rsidP="00E96F8C">
            <w:pPr>
              <w:rPr>
                <w:rFonts w:ascii="Arial" w:hAnsi="Arial" w:cs="Arial"/>
                <w:sz w:val="44"/>
                <w:szCs w:val="44"/>
              </w:rPr>
            </w:pPr>
            <w:sdt>
              <w:sdtPr>
                <w:rPr>
                  <w:rFonts w:ascii="Arial" w:hAnsi="Arial" w:cs="Arial"/>
                  <w:sz w:val="44"/>
                  <w:szCs w:val="44"/>
                </w:rPr>
                <w:id w:val="-534582117"/>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676676553"/>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BE010B">
        <w:trPr>
          <w:trHeight w:val="2891"/>
        </w:trPr>
        <w:tc>
          <w:tcPr>
            <w:tcW w:w="1027" w:type="dxa"/>
            <w:tcBorders>
              <w:top w:val="nil"/>
              <w:left w:val="nil"/>
              <w:bottom w:val="nil"/>
              <w:right w:val="single" w:sz="4" w:space="0" w:color="auto"/>
            </w:tcBorders>
          </w:tcPr>
          <w:p w14:paraId="0A27103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8DBB1F" w14:textId="1520916C" w:rsidR="00E41AA3" w:rsidRPr="00E41AA3" w:rsidRDefault="00DA1A44" w:rsidP="00E41AA3">
            <w:pPr>
              <w:rPr>
                <w:rFonts w:ascii="Arial" w:hAnsi="Arial" w:cs="Arial"/>
                <w:sz w:val="22"/>
                <w:szCs w:val="22"/>
              </w:rPr>
            </w:pPr>
            <w:permStart w:id="428476369" w:edGrp="everyone"/>
            <w:r>
              <w:rPr>
                <w:rFonts w:ascii="Arial" w:hAnsi="Arial" w:cs="Arial"/>
                <w:sz w:val="22"/>
                <w:szCs w:val="22"/>
                <w:lang w:val="en-US"/>
              </w:rPr>
              <w:t>The difference between the</w:t>
            </w:r>
            <w:r w:rsidR="00551AB5">
              <w:rPr>
                <w:rFonts w:ascii="Arial" w:hAnsi="Arial" w:cs="Arial"/>
                <w:sz w:val="22"/>
                <w:szCs w:val="22"/>
                <w:lang w:val="en-US"/>
              </w:rPr>
              <w:t xml:space="preserve"> two is the utilities plan is concerned </w:t>
            </w:r>
            <w:r w:rsidR="00D37C25">
              <w:rPr>
                <w:rFonts w:ascii="Arial" w:hAnsi="Arial" w:cs="Arial"/>
                <w:sz w:val="22"/>
                <w:szCs w:val="22"/>
                <w:lang w:val="en-US"/>
              </w:rPr>
              <w:t>with providing information regarding the supply for electricity and</w:t>
            </w:r>
            <w:r w:rsidR="00E05460">
              <w:rPr>
                <w:rFonts w:ascii="Arial" w:hAnsi="Arial" w:cs="Arial"/>
                <w:sz w:val="22"/>
                <w:szCs w:val="22"/>
                <w:lang w:val="en-US"/>
              </w:rPr>
              <w:t xml:space="preserve"> water, lifts</w:t>
            </w:r>
            <w:r w:rsidR="000C172E">
              <w:rPr>
                <w:rFonts w:ascii="Arial" w:hAnsi="Arial" w:cs="Arial"/>
                <w:sz w:val="22"/>
                <w:szCs w:val="22"/>
                <w:lang w:val="en-US"/>
              </w:rPr>
              <w:t>, gas supply, sewage and other items for the construction phase</w:t>
            </w:r>
            <w:r w:rsidR="000C5AEC">
              <w:rPr>
                <w:rFonts w:ascii="Arial" w:hAnsi="Arial" w:cs="Arial"/>
                <w:sz w:val="22"/>
                <w:szCs w:val="22"/>
                <w:lang w:val="en-US"/>
              </w:rPr>
              <w:t>. Whereas the services plan is concerned with systems necessary</w:t>
            </w:r>
            <w:r w:rsidR="003C6614">
              <w:rPr>
                <w:rFonts w:ascii="Arial" w:hAnsi="Arial" w:cs="Arial"/>
                <w:sz w:val="22"/>
                <w:szCs w:val="22"/>
                <w:lang w:val="en-US"/>
              </w:rPr>
              <w:t xml:space="preserve"> for the smooth flow of construction operations, which include </w:t>
            </w:r>
            <w:r w:rsidR="00C8769A">
              <w:rPr>
                <w:rFonts w:ascii="Arial" w:hAnsi="Arial" w:cs="Arial"/>
                <w:sz w:val="22"/>
                <w:szCs w:val="22"/>
                <w:lang w:val="en-US"/>
              </w:rPr>
              <w:t>lighting, security alarm and fire safety detection and protection.</w:t>
            </w:r>
            <w:r>
              <w:rPr>
                <w:rFonts w:ascii="Arial" w:hAnsi="Arial" w:cs="Arial"/>
                <w:sz w:val="22"/>
                <w:szCs w:val="22"/>
                <w:lang w:val="en-US"/>
              </w:rPr>
              <w:t xml:space="preserve"> </w:t>
            </w:r>
            <w:r w:rsidR="00E41AA3" w:rsidRPr="00E41AA3">
              <w:rPr>
                <w:rFonts w:ascii="Arial" w:hAnsi="Arial" w:cs="Arial"/>
                <w:sz w:val="22"/>
                <w:szCs w:val="22"/>
                <w:lang w:val="en-US"/>
              </w:rPr>
              <w:t>.</w:t>
            </w:r>
          </w:p>
          <w:permEnd w:id="428476369"/>
          <w:p w14:paraId="17A586DD" w14:textId="32C9DD33" w:rsidR="008A0EB9" w:rsidRPr="001C4084" w:rsidRDefault="008A0EB9" w:rsidP="00E96F8C">
            <w:pPr>
              <w:rPr>
                <w:rFonts w:ascii="Arial" w:hAnsi="Arial" w:cs="Arial"/>
                <w:sz w:val="22"/>
                <w:szCs w:val="22"/>
              </w:rPr>
            </w:pPr>
          </w:p>
        </w:tc>
        <w:permStart w:id="1072831000" w:edGrp="everyone"/>
        <w:tc>
          <w:tcPr>
            <w:tcW w:w="624" w:type="dxa"/>
            <w:tcBorders>
              <w:top w:val="nil"/>
              <w:left w:val="single" w:sz="4" w:space="0" w:color="auto"/>
              <w:bottom w:val="nil"/>
              <w:right w:val="nil"/>
            </w:tcBorders>
          </w:tcPr>
          <w:p w14:paraId="44339C4F" w14:textId="77777777" w:rsidR="008A0EB9" w:rsidRPr="00533511" w:rsidRDefault="00D32F47" w:rsidP="00E96F8C">
            <w:pPr>
              <w:rPr>
                <w:rFonts w:ascii="Arial" w:hAnsi="Arial" w:cs="Arial"/>
                <w:sz w:val="44"/>
                <w:szCs w:val="44"/>
              </w:rPr>
            </w:pPr>
            <w:sdt>
              <w:sdtPr>
                <w:rPr>
                  <w:rFonts w:ascii="Arial" w:hAnsi="Arial" w:cs="Arial"/>
                  <w:sz w:val="44"/>
                  <w:szCs w:val="44"/>
                </w:rPr>
                <w:id w:val="1287325992"/>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1072831000"/>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sidRPr="00C21834">
        <w:t xml:space="preserve">Describe </w:t>
      </w:r>
      <w:r w:rsidR="00567B4A" w:rsidRPr="00C21834">
        <w:t>what is meant by each of the following drawing descriptions</w:t>
      </w:r>
      <w:r w:rsidRPr="00C21834">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permStart w:id="1898735979" w:edGrp="everyone"/>
        <w:tc>
          <w:tcPr>
            <w:tcW w:w="335" w:type="pct"/>
            <w:tcBorders>
              <w:top w:val="nil"/>
              <w:left w:val="single" w:sz="12" w:space="0" w:color="auto"/>
              <w:bottom w:val="nil"/>
              <w:right w:val="nil"/>
            </w:tcBorders>
            <w:shd w:val="clear" w:color="auto" w:fill="auto"/>
          </w:tcPr>
          <w:p w14:paraId="5E1380B9" w14:textId="77777777" w:rsidR="004977C9" w:rsidRPr="00533511" w:rsidRDefault="00D32F47" w:rsidP="00567B4A">
            <w:pPr>
              <w:rPr>
                <w:rFonts w:ascii="Arial" w:hAnsi="Arial" w:cs="Arial"/>
                <w:sz w:val="44"/>
                <w:szCs w:val="44"/>
              </w:rPr>
            </w:pPr>
            <w:sdt>
              <w:sdtPr>
                <w:rPr>
                  <w:rFonts w:ascii="Arial" w:hAnsi="Arial" w:cs="Arial"/>
                  <w:sz w:val="44"/>
                  <w:szCs w:val="44"/>
                </w:rPr>
                <w:id w:val="340596722"/>
                <w14:checkbox>
                  <w14:checked w14:val="0"/>
                  <w14:checkedState w14:val="00FE" w14:font="Wingdings"/>
                  <w14:uncheckedState w14:val="00A8" w14:font="Wingdings"/>
                </w14:checkbox>
              </w:sdtPr>
              <w:sdtEndPr/>
              <w:sdtContent>
                <w:r w:rsidR="004977C9">
                  <w:rPr>
                    <w:rFonts w:ascii="Arial" w:hAnsi="Arial" w:cs="Arial"/>
                    <w:sz w:val="44"/>
                    <w:szCs w:val="44"/>
                  </w:rPr>
                  <w:sym w:font="Wingdings" w:char="F0A8"/>
                </w:r>
              </w:sdtContent>
            </w:sdt>
            <w:permEnd w:id="1898735979"/>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2536CFF5" w:rsidR="004977C9" w:rsidRPr="00BE010B" w:rsidRDefault="00D9568D" w:rsidP="00BE010B">
            <w:pPr>
              <w:rPr>
                <w:rFonts w:ascii="Arial" w:hAnsi="Arial" w:cs="Arial"/>
                <w:sz w:val="22"/>
                <w:szCs w:val="22"/>
              </w:rPr>
            </w:pPr>
            <w:permStart w:id="939162786" w:edGrp="everyone"/>
            <w:r>
              <w:rPr>
                <w:rFonts w:ascii="Arial" w:hAnsi="Arial" w:cs="Arial"/>
                <w:sz w:val="22"/>
                <w:szCs w:val="22"/>
              </w:rPr>
              <w:t>These are 3d drawings on a 2d surface</w:t>
            </w:r>
            <w:r w:rsidR="00F84B1E">
              <w:rPr>
                <w:rFonts w:ascii="Arial" w:hAnsi="Arial" w:cs="Arial"/>
                <w:sz w:val="22"/>
                <w:szCs w:val="22"/>
              </w:rPr>
              <w:t xml:space="preserve"> where the same scale is used for all axes</w:t>
            </w:r>
            <w:permEnd w:id="939162786"/>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26488255" w14:textId="79B2336D" w:rsidR="004977C9" w:rsidRPr="00BE010B" w:rsidRDefault="00262ED0" w:rsidP="00BE010B">
            <w:pPr>
              <w:rPr>
                <w:rFonts w:ascii="Arial" w:hAnsi="Arial" w:cs="Arial"/>
                <w:sz w:val="22"/>
                <w:szCs w:val="22"/>
              </w:rPr>
            </w:pPr>
            <w:permStart w:id="774601426" w:edGrp="everyone"/>
            <w:r>
              <w:rPr>
                <w:rFonts w:ascii="Arial" w:hAnsi="Arial" w:cs="Arial"/>
                <w:sz w:val="22"/>
                <w:szCs w:val="22"/>
              </w:rPr>
              <w:t xml:space="preserve">These are the 2d projection of 3d drawings that represent an object </w:t>
            </w:r>
            <w:r w:rsidR="00886FE8">
              <w:rPr>
                <w:rFonts w:ascii="Arial" w:hAnsi="Arial" w:cs="Arial"/>
                <w:sz w:val="22"/>
                <w:szCs w:val="22"/>
              </w:rPr>
              <w:t>accurately by showing the true shape and form of the object based on the point of view of the observer</w:t>
            </w:r>
            <w:permEnd w:id="774601426"/>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6868467A" w:rsidR="00567B4A" w:rsidRPr="00BE010B" w:rsidRDefault="00B14471" w:rsidP="00BE010B">
            <w:pPr>
              <w:rPr>
                <w:rFonts w:ascii="Arial" w:hAnsi="Arial" w:cs="Arial"/>
                <w:sz w:val="22"/>
                <w:szCs w:val="22"/>
              </w:rPr>
            </w:pPr>
            <w:permStart w:id="973942294" w:edGrp="everyone"/>
            <w:r>
              <w:rPr>
                <w:rFonts w:ascii="Arial" w:hAnsi="Arial" w:cs="Arial"/>
                <w:sz w:val="22"/>
                <w:szCs w:val="22"/>
              </w:rPr>
              <w:t>These are 3d drawings which show an approximate</w:t>
            </w:r>
            <w:r w:rsidR="00C45599">
              <w:rPr>
                <w:rFonts w:ascii="Arial" w:hAnsi="Arial" w:cs="Arial"/>
                <w:sz w:val="22"/>
                <w:szCs w:val="22"/>
              </w:rPr>
              <w:t xml:space="preserve"> representation of an object as perceived by the eye</w:t>
            </w:r>
            <w:permEnd w:id="973942294"/>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527C94BC" w:rsidR="004977C9" w:rsidRPr="00BE010B" w:rsidRDefault="00971040" w:rsidP="00BE010B">
            <w:pPr>
              <w:rPr>
                <w:rFonts w:ascii="Arial" w:hAnsi="Arial" w:cs="Arial"/>
                <w:sz w:val="22"/>
                <w:szCs w:val="22"/>
              </w:rPr>
            </w:pPr>
            <w:permStart w:id="47538902" w:edGrp="everyone"/>
            <w:r>
              <w:rPr>
                <w:rFonts w:ascii="Arial" w:hAnsi="Arial" w:cs="Arial"/>
                <w:sz w:val="22"/>
                <w:szCs w:val="22"/>
              </w:rPr>
              <w:t>These drawings are 3d images presented in 2d in whic</w:t>
            </w:r>
            <w:r w:rsidR="00E22629">
              <w:rPr>
                <w:rFonts w:ascii="Arial" w:hAnsi="Arial" w:cs="Arial"/>
                <w:sz w:val="22"/>
                <w:szCs w:val="22"/>
              </w:rPr>
              <w:t>h</w:t>
            </w:r>
            <w:r w:rsidR="00B21494">
              <w:rPr>
                <w:rFonts w:ascii="Arial" w:hAnsi="Arial" w:cs="Arial"/>
                <w:sz w:val="22"/>
                <w:szCs w:val="22"/>
              </w:rPr>
              <w:t xml:space="preserve"> three views are generally produced</w:t>
            </w:r>
            <w:permEnd w:id="47538902"/>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77AE112D" w:rsidR="008A0EB9" w:rsidRPr="00830749" w:rsidRDefault="00714CAD" w:rsidP="008A0EB9">
      <w:pPr>
        <w:pStyle w:val="20TAQuestionNumber"/>
        <w:ind w:left="709" w:hanging="709"/>
      </w:pPr>
      <w:bookmarkStart w:id="33" w:name="_Ref130889385"/>
      <w:r>
        <w:lastRenderedPageBreak/>
        <w:t>What are CAD drawings? Explain how CAD is used in building and construction?</w:t>
      </w:r>
      <w:bookmarkEnd w:id="33"/>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BE010B">
        <w:trPr>
          <w:trHeight w:val="3288"/>
        </w:trPr>
        <w:tc>
          <w:tcPr>
            <w:tcW w:w="1027" w:type="dxa"/>
            <w:tcBorders>
              <w:top w:val="nil"/>
              <w:left w:val="nil"/>
              <w:bottom w:val="nil"/>
              <w:right w:val="single" w:sz="4" w:space="0" w:color="auto"/>
            </w:tcBorders>
          </w:tcPr>
          <w:p w14:paraId="561AC9A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5E4E0" w14:textId="67949788" w:rsidR="008A0EB9" w:rsidRPr="001C4084" w:rsidRDefault="009E4427" w:rsidP="00E96F8C">
            <w:pPr>
              <w:rPr>
                <w:rFonts w:ascii="Arial" w:hAnsi="Arial" w:cs="Arial"/>
                <w:sz w:val="22"/>
                <w:szCs w:val="22"/>
              </w:rPr>
            </w:pPr>
            <w:permStart w:id="133895779" w:edGrp="everyone"/>
            <w:r>
              <w:rPr>
                <w:rFonts w:ascii="Arial" w:hAnsi="Arial" w:cs="Arial"/>
                <w:sz w:val="22"/>
                <w:szCs w:val="22"/>
              </w:rPr>
              <w:t>CAD drawings are drawings created and modified with the use of computer software.</w:t>
            </w:r>
            <w:r w:rsidR="00130457">
              <w:rPr>
                <w:rFonts w:ascii="Arial" w:hAnsi="Arial" w:cs="Arial"/>
                <w:sz w:val="22"/>
                <w:szCs w:val="22"/>
              </w:rPr>
              <w:t>These drawings can be 2d or 3d illustrations or models</w:t>
            </w:r>
            <w:r w:rsidR="00EB7895">
              <w:rPr>
                <w:rFonts w:ascii="Arial" w:hAnsi="Arial" w:cs="Arial"/>
                <w:sz w:val="22"/>
                <w:szCs w:val="22"/>
              </w:rPr>
              <w:t xml:space="preserve"> created </w:t>
            </w:r>
            <w:r w:rsidR="00EB48C6">
              <w:rPr>
                <w:rFonts w:ascii="Arial" w:hAnsi="Arial" w:cs="Arial"/>
                <w:sz w:val="22"/>
                <w:szCs w:val="22"/>
              </w:rPr>
              <w:t>and used by engineers, architects, and construction managers to create precise drawings of the building and its components</w:t>
            </w:r>
            <w:r w:rsidR="002C5A43">
              <w:rPr>
                <w:rFonts w:ascii="Arial" w:hAnsi="Arial" w:cs="Arial"/>
                <w:sz w:val="22"/>
                <w:szCs w:val="22"/>
              </w:rPr>
              <w:t xml:space="preserve">. </w:t>
            </w:r>
            <w:r w:rsidR="003B4BA0">
              <w:rPr>
                <w:rFonts w:ascii="Arial" w:hAnsi="Arial" w:cs="Arial"/>
                <w:sz w:val="22"/>
                <w:szCs w:val="22"/>
              </w:rPr>
              <w:t>They allow you to examine parts of the building conveniently and accurately in different views and at different angles</w:t>
            </w:r>
            <w:r w:rsidR="00EA22FC">
              <w:rPr>
                <w:rFonts w:ascii="Arial" w:hAnsi="Arial" w:cs="Arial"/>
                <w:sz w:val="22"/>
                <w:szCs w:val="22"/>
              </w:rPr>
              <w:t xml:space="preserve"> and they can be easily modified.</w:t>
            </w:r>
            <w:permEnd w:id="133895779"/>
          </w:p>
        </w:tc>
        <w:permStart w:id="1341727774" w:edGrp="everyone"/>
        <w:tc>
          <w:tcPr>
            <w:tcW w:w="624" w:type="dxa"/>
            <w:tcBorders>
              <w:top w:val="nil"/>
              <w:left w:val="single" w:sz="4" w:space="0" w:color="auto"/>
              <w:bottom w:val="nil"/>
              <w:right w:val="nil"/>
            </w:tcBorders>
          </w:tcPr>
          <w:p w14:paraId="491A58D7" w14:textId="77777777" w:rsidR="008A0EB9" w:rsidRPr="00533511" w:rsidRDefault="00D32F47" w:rsidP="00E96F8C">
            <w:pPr>
              <w:rPr>
                <w:rFonts w:ascii="Arial" w:hAnsi="Arial" w:cs="Arial"/>
                <w:sz w:val="44"/>
                <w:szCs w:val="44"/>
              </w:rPr>
            </w:pPr>
            <w:sdt>
              <w:sdtPr>
                <w:rPr>
                  <w:rFonts w:ascii="Arial" w:hAnsi="Arial" w:cs="Arial"/>
                  <w:sz w:val="44"/>
                  <w:szCs w:val="44"/>
                </w:rPr>
                <w:id w:val="116659907"/>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1341727774"/>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C21834" w:rsidRDefault="00714CAD" w:rsidP="00C21834">
      <w:pPr>
        <w:pStyle w:val="20TAQuestionNumber"/>
        <w:ind w:left="709" w:hanging="709"/>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permStart w:id="170663477" w:edGrp="everyone"/>
        <w:tc>
          <w:tcPr>
            <w:tcW w:w="335" w:type="pct"/>
            <w:tcBorders>
              <w:top w:val="nil"/>
              <w:left w:val="single" w:sz="12" w:space="0" w:color="auto"/>
              <w:bottom w:val="nil"/>
              <w:right w:val="nil"/>
            </w:tcBorders>
            <w:shd w:val="clear" w:color="auto" w:fill="auto"/>
          </w:tcPr>
          <w:p w14:paraId="36A93B50" w14:textId="77777777" w:rsidR="00714CAD" w:rsidRPr="00533511" w:rsidRDefault="00D32F47" w:rsidP="00B41B57">
            <w:pPr>
              <w:rPr>
                <w:rFonts w:ascii="Arial" w:hAnsi="Arial" w:cs="Arial"/>
                <w:sz w:val="44"/>
                <w:szCs w:val="44"/>
              </w:rPr>
            </w:pPr>
            <w:sdt>
              <w:sdtPr>
                <w:rPr>
                  <w:rFonts w:ascii="Arial" w:hAnsi="Arial" w:cs="Arial"/>
                  <w:sz w:val="44"/>
                  <w:szCs w:val="44"/>
                </w:rPr>
                <w:id w:val="-1189374139"/>
                <w14:checkbox>
                  <w14:checked w14:val="0"/>
                  <w14:checkedState w14:val="00FE" w14:font="Wingdings"/>
                  <w14:uncheckedState w14:val="00A8" w14:font="Wingdings"/>
                </w14:checkbox>
              </w:sdtPr>
              <w:sdtEndPr/>
              <w:sdtContent>
                <w:r w:rsidR="00714CAD">
                  <w:rPr>
                    <w:rFonts w:ascii="Arial" w:hAnsi="Arial" w:cs="Arial"/>
                    <w:sz w:val="44"/>
                    <w:szCs w:val="44"/>
                  </w:rPr>
                  <w:sym w:font="Wingdings" w:char="F0A8"/>
                </w:r>
              </w:sdtContent>
            </w:sdt>
            <w:permEnd w:id="170663477"/>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2599D8BE" w:rsidR="00714CAD" w:rsidRPr="00BE010B" w:rsidRDefault="007222E1" w:rsidP="00BE010B">
            <w:pPr>
              <w:rPr>
                <w:rFonts w:ascii="Arial" w:hAnsi="Arial" w:cs="Arial"/>
                <w:sz w:val="22"/>
                <w:szCs w:val="22"/>
              </w:rPr>
            </w:pPr>
            <w:permStart w:id="705181339" w:edGrp="everyone"/>
            <w:r>
              <w:rPr>
                <w:rFonts w:ascii="Arial" w:hAnsi="Arial" w:cs="Arial"/>
                <w:sz w:val="22"/>
                <w:szCs w:val="22"/>
              </w:rPr>
              <w:t xml:space="preserve">One or more </w:t>
            </w:r>
            <w:r w:rsidR="007652B0">
              <w:rPr>
                <w:rFonts w:ascii="Arial" w:hAnsi="Arial" w:cs="Arial"/>
                <w:sz w:val="22"/>
                <w:szCs w:val="22"/>
              </w:rPr>
              <w:t xml:space="preserve">buildings forming a single dwelling </w:t>
            </w:r>
            <w:permEnd w:id="705181339"/>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0AEF1025" w:rsidR="00714CAD" w:rsidRPr="00BE010B" w:rsidRDefault="007652B0" w:rsidP="00BE010B">
            <w:pPr>
              <w:rPr>
                <w:rFonts w:ascii="Arial" w:hAnsi="Arial" w:cs="Arial"/>
                <w:sz w:val="22"/>
                <w:szCs w:val="22"/>
              </w:rPr>
            </w:pPr>
            <w:permStart w:id="927222429" w:edGrp="everyone"/>
            <w:r>
              <w:rPr>
                <w:rFonts w:ascii="Arial" w:hAnsi="Arial" w:cs="Arial"/>
                <w:sz w:val="22"/>
                <w:szCs w:val="22"/>
              </w:rPr>
              <w:t>A building</w:t>
            </w:r>
            <w:r w:rsidR="00AF2845">
              <w:rPr>
                <w:rFonts w:ascii="Arial" w:hAnsi="Arial" w:cs="Arial"/>
                <w:sz w:val="22"/>
                <w:szCs w:val="22"/>
              </w:rPr>
              <w:t xml:space="preserve"> containing two or more sole-occupancy units, each being a separate dwelling</w:t>
            </w:r>
            <w:permEnd w:id="927222429"/>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57612785" w14:textId="6E01B804" w:rsidR="00714CAD" w:rsidRPr="00BE010B" w:rsidRDefault="00044820" w:rsidP="00BE010B">
            <w:pPr>
              <w:rPr>
                <w:rFonts w:ascii="Arial" w:hAnsi="Arial" w:cs="Arial"/>
                <w:sz w:val="22"/>
                <w:szCs w:val="22"/>
              </w:rPr>
            </w:pPr>
            <w:permStart w:id="823347345" w:edGrp="everyone"/>
            <w:r>
              <w:rPr>
                <w:rFonts w:ascii="Arial" w:hAnsi="Arial" w:cs="Arial"/>
                <w:sz w:val="22"/>
                <w:szCs w:val="22"/>
              </w:rPr>
              <w:t xml:space="preserve">Is </w:t>
            </w:r>
            <w:r w:rsidR="001C70E5">
              <w:rPr>
                <w:rFonts w:ascii="Arial" w:hAnsi="Arial" w:cs="Arial"/>
                <w:sz w:val="22"/>
                <w:szCs w:val="22"/>
              </w:rPr>
              <w:t xml:space="preserve"> the only dwelling or residence within any class 5,6,7,8</w:t>
            </w:r>
            <w:r w:rsidR="007C7C00">
              <w:rPr>
                <w:rFonts w:ascii="Arial" w:hAnsi="Arial" w:cs="Arial"/>
                <w:sz w:val="22"/>
                <w:szCs w:val="22"/>
              </w:rPr>
              <w:t xml:space="preserve"> or 9 buildings</w:t>
            </w:r>
            <w:permEnd w:id="823347345"/>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41A17024" w:rsidR="00714CAD" w:rsidRPr="00BE010B" w:rsidRDefault="007C7C00" w:rsidP="00BE010B">
            <w:pPr>
              <w:rPr>
                <w:rFonts w:ascii="Arial" w:hAnsi="Arial" w:cs="Arial"/>
                <w:sz w:val="22"/>
                <w:szCs w:val="22"/>
              </w:rPr>
            </w:pPr>
            <w:permStart w:id="1744392062" w:edGrp="everyone"/>
            <w:r>
              <w:rPr>
                <w:rFonts w:ascii="Arial" w:hAnsi="Arial" w:cs="Arial"/>
                <w:sz w:val="22"/>
                <w:szCs w:val="22"/>
              </w:rPr>
              <w:t>An office building used for prof</w:t>
            </w:r>
            <w:r w:rsidR="000218DF">
              <w:rPr>
                <w:rFonts w:ascii="Arial" w:hAnsi="Arial" w:cs="Arial"/>
                <w:sz w:val="22"/>
                <w:szCs w:val="22"/>
              </w:rPr>
              <w:t>essional or commercial purposes, except for buildings of class 6,7,8 or 9</w:t>
            </w:r>
            <w:permEnd w:id="1744392062"/>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09A10B2B" w:rsidR="00714CAD" w:rsidRPr="00BE010B" w:rsidRDefault="00673CD6" w:rsidP="00BE010B">
            <w:pPr>
              <w:rPr>
                <w:rFonts w:ascii="Arial" w:hAnsi="Arial" w:cs="Arial"/>
                <w:sz w:val="22"/>
                <w:szCs w:val="22"/>
              </w:rPr>
            </w:pPr>
            <w:permStart w:id="1145326801" w:edGrp="everyone"/>
            <w:r>
              <w:rPr>
                <w:rFonts w:ascii="Arial" w:hAnsi="Arial" w:cs="Arial"/>
                <w:sz w:val="22"/>
                <w:szCs w:val="22"/>
              </w:rPr>
              <w:t>Buildings used to display or produce wholesale goods</w:t>
            </w:r>
            <w:permEnd w:id="1145326801"/>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4582FFE4" w:rsidR="00714CAD" w:rsidRPr="00BE010B" w:rsidRDefault="00673CD6" w:rsidP="00BE010B">
            <w:pPr>
              <w:rPr>
                <w:rFonts w:ascii="Arial" w:hAnsi="Arial" w:cs="Arial"/>
                <w:sz w:val="22"/>
                <w:szCs w:val="22"/>
              </w:rPr>
            </w:pPr>
            <w:permStart w:id="1611029939" w:edGrp="everyone"/>
            <w:r>
              <w:rPr>
                <w:rFonts w:ascii="Arial" w:hAnsi="Arial" w:cs="Arial"/>
                <w:sz w:val="22"/>
                <w:szCs w:val="22"/>
              </w:rPr>
              <w:t>A private</w:t>
            </w:r>
            <w:r w:rsidR="00B83830">
              <w:rPr>
                <w:rFonts w:ascii="Arial" w:hAnsi="Arial" w:cs="Arial"/>
                <w:sz w:val="22"/>
                <w:szCs w:val="22"/>
              </w:rPr>
              <w:t xml:space="preserve"> garage, carport, shed or the like</w:t>
            </w:r>
            <w:permEnd w:id="1611029939"/>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lastRenderedPageBreak/>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B3641D">
        <w:trPr>
          <w:trHeight w:val="2438"/>
        </w:trPr>
        <w:tc>
          <w:tcPr>
            <w:tcW w:w="1027" w:type="dxa"/>
            <w:tcBorders>
              <w:top w:val="nil"/>
              <w:left w:val="nil"/>
              <w:bottom w:val="nil"/>
              <w:right w:val="single" w:sz="4" w:space="0" w:color="auto"/>
            </w:tcBorders>
          </w:tcPr>
          <w:p w14:paraId="0899553B" w14:textId="77777777" w:rsidR="000F737E" w:rsidRPr="001C4084" w:rsidRDefault="000F737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676AEF" w14:textId="116F8F18" w:rsidR="000F737E" w:rsidRPr="001C4084" w:rsidRDefault="00A17625" w:rsidP="00E96F8C">
            <w:pPr>
              <w:rPr>
                <w:rFonts w:ascii="Arial" w:hAnsi="Arial" w:cs="Arial"/>
                <w:sz w:val="22"/>
                <w:szCs w:val="22"/>
              </w:rPr>
            </w:pPr>
            <w:permStart w:id="567362638" w:edGrp="everyone"/>
            <w:r>
              <w:rPr>
                <w:rFonts w:ascii="Arial" w:hAnsi="Arial" w:cs="Arial"/>
                <w:sz w:val="22"/>
                <w:szCs w:val="22"/>
              </w:rPr>
              <w:t>This is a 3D model based process that uses</w:t>
            </w:r>
            <w:r w:rsidR="00824766">
              <w:rPr>
                <w:rFonts w:ascii="Arial" w:hAnsi="Arial" w:cs="Arial"/>
                <w:sz w:val="22"/>
                <w:szCs w:val="22"/>
              </w:rPr>
              <w:t xml:space="preserve"> tools and technology</w:t>
            </w:r>
            <w:r w:rsidR="007E3BB0">
              <w:rPr>
                <w:rFonts w:ascii="Arial" w:hAnsi="Arial" w:cs="Arial"/>
                <w:sz w:val="22"/>
                <w:szCs w:val="22"/>
              </w:rPr>
              <w:t xml:space="preserve"> that enable the creation and management of digital </w:t>
            </w:r>
            <w:r w:rsidR="00BC5DC9">
              <w:rPr>
                <w:rFonts w:ascii="Arial" w:hAnsi="Arial" w:cs="Arial"/>
                <w:sz w:val="22"/>
                <w:szCs w:val="22"/>
              </w:rPr>
              <w:t>representations of physical and functional characteristics of structures</w:t>
            </w:r>
            <w:r w:rsidR="00F84309">
              <w:rPr>
                <w:rFonts w:ascii="Arial" w:hAnsi="Arial" w:cs="Arial"/>
                <w:sz w:val="22"/>
                <w:szCs w:val="22"/>
              </w:rPr>
              <w:t>, buildings and places</w:t>
            </w:r>
            <w:permEnd w:id="567362638"/>
          </w:p>
        </w:tc>
        <w:permStart w:id="81265163" w:edGrp="everyone"/>
        <w:tc>
          <w:tcPr>
            <w:tcW w:w="624" w:type="dxa"/>
            <w:tcBorders>
              <w:top w:val="nil"/>
              <w:left w:val="single" w:sz="4" w:space="0" w:color="auto"/>
              <w:bottom w:val="nil"/>
              <w:right w:val="nil"/>
            </w:tcBorders>
          </w:tcPr>
          <w:p w14:paraId="037E3D00" w14:textId="77777777" w:rsidR="000F737E" w:rsidRPr="00533511" w:rsidRDefault="00D32F47" w:rsidP="00E96F8C">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EndPr/>
              <w:sdtContent>
                <w:r w:rsidR="000F737E">
                  <w:rPr>
                    <w:rFonts w:ascii="Arial" w:hAnsi="Arial" w:cs="Arial"/>
                    <w:sz w:val="44"/>
                    <w:szCs w:val="44"/>
                  </w:rPr>
                  <w:sym w:font="Wingdings" w:char="F0A8"/>
                </w:r>
              </w:sdtContent>
            </w:sdt>
            <w:permEnd w:id="81265163"/>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B3641D">
        <w:trPr>
          <w:trHeight w:val="3402"/>
        </w:trPr>
        <w:tc>
          <w:tcPr>
            <w:tcW w:w="1027" w:type="dxa"/>
            <w:tcBorders>
              <w:top w:val="nil"/>
              <w:left w:val="nil"/>
              <w:bottom w:val="nil"/>
              <w:right w:val="single" w:sz="4" w:space="0" w:color="auto"/>
            </w:tcBorders>
          </w:tcPr>
          <w:p w14:paraId="09685758"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EB765B" w14:textId="01CBC404" w:rsidR="008A0EB9" w:rsidRPr="001C4084" w:rsidRDefault="001C7F79" w:rsidP="00E96F8C">
            <w:pPr>
              <w:rPr>
                <w:rFonts w:ascii="Arial" w:hAnsi="Arial" w:cs="Arial"/>
                <w:sz w:val="22"/>
                <w:szCs w:val="22"/>
              </w:rPr>
            </w:pPr>
            <w:permStart w:id="1113015672" w:edGrp="everyone"/>
            <w:r>
              <w:rPr>
                <w:rFonts w:ascii="Arial" w:hAnsi="Arial" w:cs="Arial"/>
                <w:sz w:val="22"/>
                <w:szCs w:val="22"/>
              </w:rPr>
              <w:t>The NCC</w:t>
            </w:r>
            <w:r w:rsidR="001E4307">
              <w:rPr>
                <w:rFonts w:ascii="Arial" w:hAnsi="Arial" w:cs="Arial"/>
                <w:sz w:val="22"/>
                <w:szCs w:val="22"/>
              </w:rPr>
              <w:t xml:space="preserve"> is relevant as it must be reflected in </w:t>
            </w:r>
            <w:r>
              <w:rPr>
                <w:rFonts w:ascii="Arial" w:hAnsi="Arial" w:cs="Arial"/>
                <w:sz w:val="22"/>
                <w:szCs w:val="22"/>
              </w:rPr>
              <w:t xml:space="preserve">the construction drawings during the planning stage </w:t>
            </w:r>
            <w:r w:rsidR="00372C96">
              <w:rPr>
                <w:rFonts w:ascii="Arial" w:hAnsi="Arial" w:cs="Arial"/>
                <w:sz w:val="22"/>
                <w:szCs w:val="22"/>
              </w:rPr>
              <w:t>as it sets out the technical provisions for design</w:t>
            </w:r>
            <w:r w:rsidR="00A230F0">
              <w:rPr>
                <w:rFonts w:ascii="Arial" w:hAnsi="Arial" w:cs="Arial"/>
                <w:sz w:val="22"/>
                <w:szCs w:val="22"/>
              </w:rPr>
              <w:t>, construction and performance of buildings and plumbing and drainage systems</w:t>
            </w:r>
            <w:permEnd w:id="1113015672"/>
          </w:p>
        </w:tc>
        <w:permStart w:id="254419306" w:edGrp="everyone"/>
        <w:tc>
          <w:tcPr>
            <w:tcW w:w="624" w:type="dxa"/>
            <w:tcBorders>
              <w:top w:val="nil"/>
              <w:left w:val="single" w:sz="4" w:space="0" w:color="auto"/>
              <w:bottom w:val="nil"/>
              <w:right w:val="nil"/>
            </w:tcBorders>
          </w:tcPr>
          <w:p w14:paraId="1E283B0E" w14:textId="77777777" w:rsidR="008A0EB9" w:rsidRPr="00533511" w:rsidRDefault="00D32F47" w:rsidP="00E96F8C">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254419306"/>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B3641D">
        <w:trPr>
          <w:trHeight w:val="4309"/>
        </w:trPr>
        <w:tc>
          <w:tcPr>
            <w:tcW w:w="1027" w:type="dxa"/>
            <w:tcBorders>
              <w:top w:val="nil"/>
              <w:left w:val="nil"/>
              <w:bottom w:val="nil"/>
              <w:right w:val="single" w:sz="4" w:space="0" w:color="auto"/>
            </w:tcBorders>
          </w:tcPr>
          <w:p w14:paraId="0FF0C64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F27BF0" w14:textId="62B238FE" w:rsidR="008A0EB9" w:rsidRPr="001C4084" w:rsidRDefault="000003E7" w:rsidP="00E96F8C">
            <w:pPr>
              <w:rPr>
                <w:rFonts w:ascii="Arial" w:hAnsi="Arial" w:cs="Arial"/>
                <w:sz w:val="22"/>
                <w:szCs w:val="22"/>
              </w:rPr>
            </w:pPr>
            <w:permStart w:id="1168973680" w:edGrp="everyone"/>
            <w:r>
              <w:rPr>
                <w:rFonts w:ascii="Arial" w:hAnsi="Arial" w:cs="Arial"/>
                <w:sz w:val="22"/>
                <w:szCs w:val="22"/>
              </w:rPr>
              <w:t>The importance of complying with standards</w:t>
            </w:r>
            <w:r w:rsidR="00214FC1">
              <w:rPr>
                <w:rFonts w:ascii="Arial" w:hAnsi="Arial" w:cs="Arial"/>
                <w:sz w:val="22"/>
                <w:szCs w:val="22"/>
              </w:rPr>
              <w:t xml:space="preserve"> during a building and construction project is the upmost of importance as </w:t>
            </w:r>
            <w:r w:rsidR="00E318A1">
              <w:rPr>
                <w:rFonts w:ascii="Arial" w:hAnsi="Arial" w:cs="Arial"/>
                <w:sz w:val="22"/>
                <w:szCs w:val="22"/>
              </w:rPr>
              <w:t xml:space="preserve">these standards are going to be </w:t>
            </w:r>
            <w:r w:rsidR="00134488">
              <w:rPr>
                <w:rFonts w:ascii="Arial" w:hAnsi="Arial" w:cs="Arial"/>
                <w:sz w:val="22"/>
                <w:szCs w:val="22"/>
              </w:rPr>
              <w:t>used to assess the completed building</w:t>
            </w:r>
            <w:r w:rsidR="00CE5AAE">
              <w:rPr>
                <w:rFonts w:ascii="Arial" w:hAnsi="Arial" w:cs="Arial"/>
                <w:sz w:val="22"/>
                <w:szCs w:val="22"/>
              </w:rPr>
              <w:t>, so referring to them during the construction phase means greater chance of passing these asses</w:t>
            </w:r>
            <w:r w:rsidR="00CE42D5">
              <w:rPr>
                <w:rFonts w:ascii="Arial" w:hAnsi="Arial" w:cs="Arial"/>
                <w:sz w:val="22"/>
                <w:szCs w:val="22"/>
              </w:rPr>
              <w:t>sments.</w:t>
            </w:r>
            <w:permEnd w:id="1168973680"/>
          </w:p>
        </w:tc>
        <w:permStart w:id="376588906" w:edGrp="everyone"/>
        <w:tc>
          <w:tcPr>
            <w:tcW w:w="624" w:type="dxa"/>
            <w:tcBorders>
              <w:top w:val="nil"/>
              <w:left w:val="single" w:sz="4" w:space="0" w:color="auto"/>
              <w:bottom w:val="nil"/>
              <w:right w:val="nil"/>
            </w:tcBorders>
          </w:tcPr>
          <w:p w14:paraId="4B89753D" w14:textId="77777777" w:rsidR="008A0EB9" w:rsidRPr="00533511" w:rsidRDefault="00D32F47" w:rsidP="00E96F8C">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376588906"/>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lastRenderedPageBreak/>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B3641D">
        <w:trPr>
          <w:trHeight w:val="6236"/>
        </w:trPr>
        <w:tc>
          <w:tcPr>
            <w:tcW w:w="1027" w:type="dxa"/>
            <w:tcBorders>
              <w:top w:val="nil"/>
              <w:left w:val="nil"/>
              <w:bottom w:val="nil"/>
              <w:right w:val="single" w:sz="4" w:space="0" w:color="auto"/>
            </w:tcBorders>
          </w:tcPr>
          <w:p w14:paraId="3C3D02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96179C" w14:textId="6730A498" w:rsidR="008A0EB9" w:rsidRPr="001C4084" w:rsidRDefault="00AD17C5" w:rsidP="00E96F8C">
            <w:pPr>
              <w:rPr>
                <w:rFonts w:ascii="Arial" w:hAnsi="Arial" w:cs="Arial"/>
                <w:sz w:val="22"/>
                <w:szCs w:val="22"/>
              </w:rPr>
            </w:pPr>
            <w:permStart w:id="436734809" w:edGrp="everyone"/>
            <w:r>
              <w:rPr>
                <w:rFonts w:ascii="Arial" w:hAnsi="Arial" w:cs="Arial"/>
                <w:sz w:val="22"/>
                <w:szCs w:val="22"/>
              </w:rPr>
              <w:t>Wind bracing and tie down requirements</w:t>
            </w:r>
            <w:r w:rsidR="00A02FC7">
              <w:rPr>
                <w:rFonts w:ascii="Arial" w:hAnsi="Arial" w:cs="Arial"/>
                <w:sz w:val="22"/>
                <w:szCs w:val="22"/>
              </w:rPr>
              <w:t xml:space="preserve"> can be identified in the roof plan and also in the detailed drawings</w:t>
            </w:r>
            <w:r w:rsidR="00166447">
              <w:rPr>
                <w:rFonts w:ascii="Arial" w:hAnsi="Arial" w:cs="Arial"/>
                <w:sz w:val="22"/>
                <w:szCs w:val="22"/>
              </w:rPr>
              <w:t>. Detail drawings provide large scale views of wind bracings and tie downs</w:t>
            </w:r>
            <w:r w:rsidR="00410136">
              <w:rPr>
                <w:rFonts w:ascii="Arial" w:hAnsi="Arial" w:cs="Arial"/>
                <w:sz w:val="22"/>
                <w:szCs w:val="22"/>
              </w:rPr>
              <w:t xml:space="preserve"> which means that you can look further into the set up</w:t>
            </w:r>
            <w:r w:rsidR="009816D5">
              <w:rPr>
                <w:rFonts w:ascii="Arial" w:hAnsi="Arial" w:cs="Arial"/>
                <w:sz w:val="22"/>
                <w:szCs w:val="22"/>
              </w:rPr>
              <w:t>, sizes</w:t>
            </w:r>
            <w:r w:rsidR="00410136">
              <w:rPr>
                <w:rFonts w:ascii="Arial" w:hAnsi="Arial" w:cs="Arial"/>
                <w:sz w:val="22"/>
                <w:szCs w:val="22"/>
              </w:rPr>
              <w:t xml:space="preserve"> and materials</w:t>
            </w:r>
            <w:r w:rsidR="00197C9E">
              <w:rPr>
                <w:rFonts w:ascii="Arial" w:hAnsi="Arial" w:cs="Arial"/>
                <w:sz w:val="22"/>
                <w:szCs w:val="22"/>
              </w:rPr>
              <w:t xml:space="preserve"> used in the makeup of </w:t>
            </w:r>
            <w:r w:rsidR="00E85EFD">
              <w:rPr>
                <w:rFonts w:ascii="Arial" w:hAnsi="Arial" w:cs="Arial"/>
                <w:sz w:val="22"/>
                <w:szCs w:val="22"/>
              </w:rPr>
              <w:t>wind bracing and tie downs.</w:t>
            </w:r>
            <w:permEnd w:id="436734809"/>
          </w:p>
        </w:tc>
        <w:permStart w:id="1281704005" w:edGrp="everyone"/>
        <w:tc>
          <w:tcPr>
            <w:tcW w:w="624" w:type="dxa"/>
            <w:tcBorders>
              <w:top w:val="nil"/>
              <w:left w:val="single" w:sz="4" w:space="0" w:color="auto"/>
              <w:bottom w:val="nil"/>
              <w:right w:val="nil"/>
            </w:tcBorders>
          </w:tcPr>
          <w:p w14:paraId="1814821B" w14:textId="77777777" w:rsidR="008A0EB9" w:rsidRPr="00533511" w:rsidRDefault="00D32F47" w:rsidP="00E96F8C">
            <w:pPr>
              <w:rPr>
                <w:rFonts w:ascii="Arial" w:hAnsi="Arial" w:cs="Arial"/>
                <w:sz w:val="44"/>
                <w:szCs w:val="44"/>
              </w:rPr>
            </w:pPr>
            <w:sdt>
              <w:sdtPr>
                <w:rPr>
                  <w:rFonts w:ascii="Arial" w:hAnsi="Arial" w:cs="Arial"/>
                  <w:sz w:val="44"/>
                  <w:szCs w:val="44"/>
                </w:rPr>
                <w:id w:val="-359508366"/>
                <w14:checkbox>
                  <w14:checked w14:val="0"/>
                  <w14:checkedState w14:val="00FE" w14:font="Wingdings"/>
                  <w14:uncheckedState w14:val="00A8" w14:font="Wingdings"/>
                </w14:checkbox>
              </w:sdtPr>
              <w:sdtEndPr/>
              <w:sdtContent>
                <w:r w:rsidR="008A0EB9">
                  <w:rPr>
                    <w:rFonts w:ascii="Arial" w:hAnsi="Arial" w:cs="Arial"/>
                    <w:sz w:val="44"/>
                    <w:szCs w:val="44"/>
                  </w:rPr>
                  <w:sym w:font="Wingdings" w:char="F0A8"/>
                </w:r>
              </w:sdtContent>
            </w:sdt>
            <w:permEnd w:id="1281704005"/>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5BDED621" w:rsidR="00974629" w:rsidRPr="00830749" w:rsidRDefault="00974629" w:rsidP="00974629">
      <w:pPr>
        <w:pStyle w:val="20TAQuestionNumber"/>
        <w:ind w:left="709" w:hanging="709"/>
      </w:pPr>
      <w:bookmarkStart w:id="39" w:name="_Ref130969649"/>
      <w:r>
        <w:t xml:space="preserve">Discuss why you would access AS 1684.2 </w:t>
      </w:r>
      <w:r w:rsidRPr="00974629">
        <w:t>Residential timber-framed construction Non-cyclonic areas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B3641D">
        <w:trPr>
          <w:trHeight w:val="4535"/>
        </w:trPr>
        <w:tc>
          <w:tcPr>
            <w:tcW w:w="1027" w:type="dxa"/>
            <w:tcBorders>
              <w:top w:val="nil"/>
              <w:left w:val="nil"/>
              <w:bottom w:val="nil"/>
              <w:right w:val="single" w:sz="4" w:space="0" w:color="auto"/>
            </w:tcBorders>
          </w:tcPr>
          <w:p w14:paraId="600F7C20"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9C7A4" w14:textId="566FC842" w:rsidR="00974629" w:rsidRPr="001C4084" w:rsidRDefault="00644EFE" w:rsidP="00E96F8C">
            <w:pPr>
              <w:rPr>
                <w:rFonts w:ascii="Arial" w:hAnsi="Arial" w:cs="Arial"/>
                <w:sz w:val="22"/>
                <w:szCs w:val="22"/>
              </w:rPr>
            </w:pPr>
            <w:permStart w:id="683236402" w:edGrp="everyone"/>
            <w:r>
              <w:rPr>
                <w:rFonts w:ascii="Arial" w:hAnsi="Arial" w:cs="Arial"/>
                <w:sz w:val="22"/>
                <w:szCs w:val="22"/>
              </w:rPr>
              <w:t xml:space="preserve">You would access </w:t>
            </w:r>
            <w:r w:rsidR="00E97EAC">
              <w:rPr>
                <w:rFonts w:ascii="Arial" w:hAnsi="Arial" w:cs="Arial"/>
                <w:sz w:val="22"/>
                <w:szCs w:val="22"/>
              </w:rPr>
              <w:t>As 1684.2</w:t>
            </w:r>
            <w:r w:rsidR="00203067">
              <w:rPr>
                <w:rFonts w:ascii="Arial" w:hAnsi="Arial" w:cs="Arial"/>
                <w:sz w:val="22"/>
                <w:szCs w:val="22"/>
              </w:rPr>
              <w:t xml:space="preserve"> to check accuracy of wind bracing</w:t>
            </w:r>
            <w:r w:rsidR="00792EB1">
              <w:rPr>
                <w:rFonts w:ascii="Arial" w:hAnsi="Arial" w:cs="Arial"/>
                <w:sz w:val="22"/>
                <w:szCs w:val="22"/>
              </w:rPr>
              <w:t xml:space="preserve"> materials and tie down methods</w:t>
            </w:r>
            <w:r w:rsidR="00F9385E">
              <w:rPr>
                <w:rFonts w:ascii="Arial" w:hAnsi="Arial" w:cs="Arial"/>
                <w:sz w:val="22"/>
                <w:szCs w:val="22"/>
              </w:rPr>
              <w:t xml:space="preserve"> from your plans</w:t>
            </w:r>
            <w:r w:rsidR="00792EB1">
              <w:rPr>
                <w:rFonts w:ascii="Arial" w:hAnsi="Arial" w:cs="Arial"/>
                <w:sz w:val="22"/>
                <w:szCs w:val="22"/>
              </w:rPr>
              <w:t xml:space="preserve"> against the wind bracing table shown</w:t>
            </w:r>
            <w:r w:rsidR="00E10919">
              <w:rPr>
                <w:rFonts w:ascii="Arial" w:hAnsi="Arial" w:cs="Arial"/>
                <w:sz w:val="22"/>
                <w:szCs w:val="22"/>
              </w:rPr>
              <w:t xml:space="preserve"> </w:t>
            </w:r>
            <w:r w:rsidR="00D45FAB">
              <w:rPr>
                <w:rFonts w:ascii="Arial" w:hAnsi="Arial" w:cs="Arial"/>
                <w:sz w:val="22"/>
                <w:szCs w:val="22"/>
              </w:rPr>
              <w:t>in AS 1684.2</w:t>
            </w:r>
            <w:r w:rsidR="00E10919">
              <w:rPr>
                <w:rFonts w:ascii="Arial" w:hAnsi="Arial" w:cs="Arial"/>
                <w:sz w:val="22"/>
                <w:szCs w:val="22"/>
              </w:rPr>
              <w:t>.</w:t>
            </w:r>
            <w:r w:rsidR="009C57F9">
              <w:rPr>
                <w:rFonts w:ascii="Arial" w:hAnsi="Arial" w:cs="Arial"/>
                <w:sz w:val="22"/>
                <w:szCs w:val="22"/>
              </w:rPr>
              <w:t xml:space="preserve"> This makes sure the details in the plans are accurate and to pick out any discrepancies</w:t>
            </w:r>
            <w:r w:rsidR="00061CC5">
              <w:rPr>
                <w:rFonts w:ascii="Arial" w:hAnsi="Arial" w:cs="Arial"/>
                <w:sz w:val="22"/>
                <w:szCs w:val="22"/>
              </w:rPr>
              <w:t xml:space="preserve"> between the details in the plans and the wind bracing table.</w:t>
            </w:r>
            <w:permEnd w:id="683236402"/>
          </w:p>
        </w:tc>
        <w:permStart w:id="2031487596" w:edGrp="everyone"/>
        <w:tc>
          <w:tcPr>
            <w:tcW w:w="624" w:type="dxa"/>
            <w:tcBorders>
              <w:top w:val="nil"/>
              <w:left w:val="single" w:sz="4" w:space="0" w:color="auto"/>
              <w:bottom w:val="nil"/>
              <w:right w:val="nil"/>
            </w:tcBorders>
          </w:tcPr>
          <w:p w14:paraId="710CCD9F" w14:textId="77777777" w:rsidR="00974629" w:rsidRPr="00533511" w:rsidRDefault="00D32F47" w:rsidP="00E96F8C">
            <w:pPr>
              <w:rPr>
                <w:rFonts w:ascii="Arial" w:hAnsi="Arial" w:cs="Arial"/>
                <w:sz w:val="44"/>
                <w:szCs w:val="44"/>
              </w:rPr>
            </w:pPr>
            <w:sdt>
              <w:sdtPr>
                <w:rPr>
                  <w:rFonts w:ascii="Arial" w:hAnsi="Arial" w:cs="Arial"/>
                  <w:sz w:val="44"/>
                  <w:szCs w:val="44"/>
                </w:rPr>
                <w:id w:val="267046179"/>
                <w14:checkbox>
                  <w14:checked w14:val="0"/>
                  <w14:checkedState w14:val="00FE" w14:font="Wingdings"/>
                  <w14:uncheckedState w14:val="00A8" w14:font="Wingdings"/>
                </w14:checkbox>
              </w:sdtPr>
              <w:sdtEndPr/>
              <w:sdtContent>
                <w:r w:rsidR="00974629">
                  <w:rPr>
                    <w:rFonts w:ascii="Arial" w:hAnsi="Arial" w:cs="Arial"/>
                    <w:sz w:val="44"/>
                    <w:szCs w:val="44"/>
                  </w:rPr>
                  <w:sym w:font="Wingdings" w:char="F0A8"/>
                </w:r>
              </w:sdtContent>
            </w:sdt>
            <w:permEnd w:id="2031487596"/>
          </w:p>
        </w:tc>
      </w:tr>
    </w:tbl>
    <w:p w14:paraId="13A46705" w14:textId="0B5C1B5D" w:rsidR="00974629" w:rsidRDefault="00974629" w:rsidP="00974629">
      <w:pPr>
        <w:rPr>
          <w:rFonts w:ascii="Arial" w:hAnsi="Arial" w:cs="Arial"/>
          <w:sz w:val="22"/>
          <w:szCs w:val="22"/>
        </w:rPr>
      </w:pPr>
    </w:p>
    <w:p w14:paraId="2B912005" w14:textId="77777777" w:rsidR="00B3641D" w:rsidRDefault="00B3641D"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0" w:name="_Ref130970244"/>
      <w:r>
        <w:lastRenderedPageBreak/>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0"/>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B3641D">
        <w:trPr>
          <w:trHeight w:val="2835"/>
        </w:trPr>
        <w:tc>
          <w:tcPr>
            <w:tcW w:w="1027" w:type="dxa"/>
            <w:tcBorders>
              <w:top w:val="nil"/>
              <w:left w:val="nil"/>
              <w:bottom w:val="nil"/>
              <w:right w:val="single" w:sz="4" w:space="0" w:color="auto"/>
            </w:tcBorders>
          </w:tcPr>
          <w:p w14:paraId="6BE50AC3"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DAD1E7" w14:textId="62928F4A" w:rsidR="00974629" w:rsidRPr="001C4084" w:rsidRDefault="001B51CC" w:rsidP="00E96F8C">
            <w:pPr>
              <w:rPr>
                <w:rFonts w:ascii="Arial" w:hAnsi="Arial" w:cs="Arial"/>
                <w:sz w:val="22"/>
                <w:szCs w:val="22"/>
              </w:rPr>
            </w:pPr>
            <w:permStart w:id="1549538674" w:edGrp="everyone"/>
            <w:r>
              <w:rPr>
                <w:rFonts w:ascii="Arial" w:hAnsi="Arial" w:cs="Arial"/>
                <w:sz w:val="22"/>
                <w:szCs w:val="22"/>
              </w:rPr>
              <w:t>PC items</w:t>
            </w:r>
            <w:r w:rsidR="00EB0D49">
              <w:rPr>
                <w:rFonts w:ascii="Arial" w:hAnsi="Arial" w:cs="Arial"/>
                <w:sz w:val="22"/>
                <w:szCs w:val="22"/>
              </w:rPr>
              <w:t xml:space="preserve"> are items that are not yet selected or whose prices cannot be determined </w:t>
            </w:r>
            <w:r w:rsidR="008C1001">
              <w:rPr>
                <w:rFonts w:ascii="Arial" w:hAnsi="Arial" w:cs="Arial"/>
                <w:sz w:val="22"/>
                <w:szCs w:val="22"/>
              </w:rPr>
              <w:t>at the time the contract is entered</w:t>
            </w:r>
            <w:r w:rsidR="0037451A">
              <w:rPr>
                <w:rFonts w:ascii="Arial" w:hAnsi="Arial" w:cs="Arial"/>
                <w:sz w:val="22"/>
                <w:szCs w:val="22"/>
              </w:rPr>
              <w:t xml:space="preserve">. It requires a builder to make reasonable </w:t>
            </w:r>
            <w:r w:rsidR="00FB404C">
              <w:rPr>
                <w:rFonts w:ascii="Arial" w:hAnsi="Arial" w:cs="Arial"/>
                <w:sz w:val="22"/>
                <w:szCs w:val="22"/>
              </w:rPr>
              <w:t>allowances</w:t>
            </w:r>
            <w:r w:rsidR="0037451A">
              <w:rPr>
                <w:rFonts w:ascii="Arial" w:hAnsi="Arial" w:cs="Arial"/>
                <w:sz w:val="22"/>
                <w:szCs w:val="22"/>
              </w:rPr>
              <w:t xml:space="preserve"> for</w:t>
            </w:r>
            <w:r w:rsidR="00FB404C">
              <w:rPr>
                <w:rFonts w:ascii="Arial" w:hAnsi="Arial" w:cs="Arial"/>
                <w:sz w:val="22"/>
                <w:szCs w:val="22"/>
              </w:rPr>
              <w:t xml:space="preserve"> the supply and installation of these items</w:t>
            </w:r>
            <w:permEnd w:id="1549538674"/>
          </w:p>
        </w:tc>
        <w:permStart w:id="519908752" w:edGrp="everyone"/>
        <w:tc>
          <w:tcPr>
            <w:tcW w:w="624" w:type="dxa"/>
            <w:tcBorders>
              <w:top w:val="nil"/>
              <w:left w:val="single" w:sz="4" w:space="0" w:color="auto"/>
              <w:bottom w:val="nil"/>
              <w:right w:val="nil"/>
            </w:tcBorders>
          </w:tcPr>
          <w:p w14:paraId="01B35686" w14:textId="77777777" w:rsidR="00974629" w:rsidRPr="00533511" w:rsidRDefault="00D32F47" w:rsidP="00E96F8C">
            <w:pPr>
              <w:rPr>
                <w:rFonts w:ascii="Arial" w:hAnsi="Arial" w:cs="Arial"/>
                <w:sz w:val="44"/>
                <w:szCs w:val="44"/>
              </w:rPr>
            </w:pPr>
            <w:sdt>
              <w:sdtPr>
                <w:rPr>
                  <w:rFonts w:ascii="Arial" w:hAnsi="Arial" w:cs="Arial"/>
                  <w:sz w:val="44"/>
                  <w:szCs w:val="44"/>
                </w:rPr>
                <w:id w:val="-1589076723"/>
                <w14:checkbox>
                  <w14:checked w14:val="0"/>
                  <w14:checkedState w14:val="00FE" w14:font="Wingdings"/>
                  <w14:uncheckedState w14:val="00A8" w14:font="Wingdings"/>
                </w14:checkbox>
              </w:sdtPr>
              <w:sdtEndPr/>
              <w:sdtContent>
                <w:r w:rsidR="00974629">
                  <w:rPr>
                    <w:rFonts w:ascii="Arial" w:hAnsi="Arial" w:cs="Arial"/>
                    <w:sz w:val="44"/>
                    <w:szCs w:val="44"/>
                  </w:rPr>
                  <w:sym w:font="Wingdings" w:char="F0A8"/>
                </w:r>
              </w:sdtContent>
            </w:sdt>
            <w:permEnd w:id="519908752"/>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1" w:name="_Ref130970247"/>
      <w:r>
        <w:t>Explain what Provisional Sum (PS) items are.</w:t>
      </w:r>
      <w:bookmarkEnd w:id="41"/>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B3641D">
        <w:trPr>
          <w:trHeight w:val="4252"/>
        </w:trPr>
        <w:tc>
          <w:tcPr>
            <w:tcW w:w="1027" w:type="dxa"/>
            <w:tcBorders>
              <w:top w:val="nil"/>
              <w:left w:val="nil"/>
              <w:bottom w:val="nil"/>
              <w:right w:val="single" w:sz="4" w:space="0" w:color="auto"/>
            </w:tcBorders>
          </w:tcPr>
          <w:p w14:paraId="7C79AB3A" w14:textId="77777777" w:rsidR="00DD1B05" w:rsidRPr="001C4084" w:rsidRDefault="00DD1B05"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AACEEC" w14:textId="02F3C342" w:rsidR="00DD1B05" w:rsidRPr="001C4084" w:rsidRDefault="00FB404C" w:rsidP="00E96F8C">
            <w:pPr>
              <w:rPr>
                <w:rFonts w:ascii="Arial" w:hAnsi="Arial" w:cs="Arial"/>
                <w:sz w:val="22"/>
                <w:szCs w:val="22"/>
              </w:rPr>
            </w:pPr>
            <w:permStart w:id="1970685689" w:edGrp="everyone"/>
            <w:r>
              <w:rPr>
                <w:rFonts w:ascii="Arial" w:hAnsi="Arial" w:cs="Arial"/>
                <w:sz w:val="22"/>
                <w:szCs w:val="22"/>
              </w:rPr>
              <w:t>PS items</w:t>
            </w:r>
            <w:r w:rsidR="00DA31DE">
              <w:rPr>
                <w:rFonts w:ascii="Arial" w:hAnsi="Arial" w:cs="Arial"/>
                <w:sz w:val="22"/>
                <w:szCs w:val="22"/>
              </w:rPr>
              <w:t xml:space="preserve"> are particular works</w:t>
            </w:r>
            <w:r w:rsidR="00632698">
              <w:rPr>
                <w:rFonts w:ascii="Arial" w:hAnsi="Arial" w:cs="Arial"/>
                <w:sz w:val="22"/>
                <w:szCs w:val="22"/>
              </w:rPr>
              <w:t xml:space="preserve"> or services whose cost of carrying out the works are not yet defined into</w:t>
            </w:r>
            <w:r w:rsidR="00533B3D">
              <w:rPr>
                <w:rFonts w:ascii="Arial" w:hAnsi="Arial" w:cs="Arial"/>
                <w:sz w:val="22"/>
                <w:szCs w:val="22"/>
              </w:rPr>
              <w:t xml:space="preserve"> detail for builders to establish accurately </w:t>
            </w:r>
            <w:r w:rsidR="00C8017C">
              <w:rPr>
                <w:rFonts w:ascii="Arial" w:hAnsi="Arial" w:cs="Arial"/>
                <w:sz w:val="22"/>
                <w:szCs w:val="22"/>
              </w:rPr>
              <w:t>.</w:t>
            </w:r>
            <w:permEnd w:id="1970685689"/>
          </w:p>
        </w:tc>
        <w:permStart w:id="1047613840" w:edGrp="everyone"/>
        <w:tc>
          <w:tcPr>
            <w:tcW w:w="624" w:type="dxa"/>
            <w:tcBorders>
              <w:top w:val="nil"/>
              <w:left w:val="single" w:sz="4" w:space="0" w:color="auto"/>
              <w:bottom w:val="nil"/>
              <w:right w:val="nil"/>
            </w:tcBorders>
          </w:tcPr>
          <w:p w14:paraId="4DD12181" w14:textId="77777777" w:rsidR="00DD1B05" w:rsidRPr="00533511" w:rsidRDefault="00D32F47" w:rsidP="00E96F8C">
            <w:pPr>
              <w:rPr>
                <w:rFonts w:ascii="Arial" w:hAnsi="Arial" w:cs="Arial"/>
                <w:sz w:val="44"/>
                <w:szCs w:val="44"/>
              </w:rPr>
            </w:pPr>
            <w:sdt>
              <w:sdtPr>
                <w:rPr>
                  <w:rFonts w:ascii="Arial" w:hAnsi="Arial" w:cs="Arial"/>
                  <w:sz w:val="44"/>
                  <w:szCs w:val="44"/>
                </w:rPr>
                <w:id w:val="-1109191758"/>
                <w14:checkbox>
                  <w14:checked w14:val="0"/>
                  <w14:checkedState w14:val="00FE" w14:font="Wingdings"/>
                  <w14:uncheckedState w14:val="00A8" w14:font="Wingdings"/>
                </w14:checkbox>
              </w:sdtPr>
              <w:sdtEndPr/>
              <w:sdtContent>
                <w:r w:rsidR="00DD1B05">
                  <w:rPr>
                    <w:rFonts w:ascii="Arial" w:hAnsi="Arial" w:cs="Arial"/>
                    <w:sz w:val="44"/>
                    <w:szCs w:val="44"/>
                  </w:rPr>
                  <w:sym w:font="Wingdings" w:char="F0A8"/>
                </w:r>
              </w:sdtContent>
            </w:sdt>
            <w:permEnd w:id="1047613840"/>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2" w:name="_Ref130971979"/>
      <w:r>
        <w:t xml:space="preserve">Explain </w:t>
      </w:r>
      <w:r w:rsidR="00EA2CD4">
        <w:t>how to locate installation points of the services to the building from the plans</w:t>
      </w:r>
      <w:r>
        <w:t>.</w:t>
      </w:r>
      <w:bookmarkEnd w:id="42"/>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B3641D">
        <w:trPr>
          <w:trHeight w:val="2551"/>
        </w:trPr>
        <w:tc>
          <w:tcPr>
            <w:tcW w:w="1027" w:type="dxa"/>
            <w:tcBorders>
              <w:top w:val="nil"/>
              <w:left w:val="nil"/>
              <w:bottom w:val="nil"/>
              <w:right w:val="single" w:sz="4" w:space="0" w:color="auto"/>
            </w:tcBorders>
          </w:tcPr>
          <w:p w14:paraId="7DE51094" w14:textId="77777777" w:rsidR="00306804" w:rsidRPr="001C4084" w:rsidRDefault="0030680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1AB9CC31" w:rsidR="00306804" w:rsidRPr="001C4084" w:rsidRDefault="00FC7861" w:rsidP="00E96F8C">
            <w:pPr>
              <w:rPr>
                <w:rFonts w:ascii="Arial" w:hAnsi="Arial" w:cs="Arial"/>
                <w:sz w:val="22"/>
                <w:szCs w:val="22"/>
              </w:rPr>
            </w:pPr>
            <w:permStart w:id="583991529" w:edGrp="everyone"/>
            <w:r>
              <w:rPr>
                <w:rFonts w:ascii="Arial" w:hAnsi="Arial" w:cs="Arial"/>
                <w:sz w:val="22"/>
                <w:szCs w:val="22"/>
              </w:rPr>
              <w:t xml:space="preserve">To locate the </w:t>
            </w:r>
            <w:r w:rsidR="00DB2AED">
              <w:rPr>
                <w:rFonts w:ascii="Arial" w:hAnsi="Arial" w:cs="Arial"/>
                <w:sz w:val="22"/>
                <w:szCs w:val="22"/>
              </w:rPr>
              <w:t>installation points</w:t>
            </w:r>
            <w:r w:rsidR="00F97D22">
              <w:rPr>
                <w:rFonts w:ascii="Arial" w:hAnsi="Arial" w:cs="Arial"/>
                <w:sz w:val="22"/>
                <w:szCs w:val="22"/>
              </w:rPr>
              <w:t xml:space="preserve"> of </w:t>
            </w:r>
            <w:r w:rsidR="00040FBC">
              <w:rPr>
                <w:rFonts w:ascii="Arial" w:hAnsi="Arial" w:cs="Arial"/>
                <w:sz w:val="22"/>
                <w:szCs w:val="22"/>
              </w:rPr>
              <w:t>building services, you can refer to floor plans</w:t>
            </w:r>
            <w:r w:rsidR="002866BE">
              <w:rPr>
                <w:rFonts w:ascii="Arial" w:hAnsi="Arial" w:cs="Arial"/>
                <w:sz w:val="22"/>
                <w:szCs w:val="22"/>
              </w:rPr>
              <w:t>. The point of installation of services is the connection between a fixture and the medium or material</w:t>
            </w:r>
            <w:r w:rsidR="00BD2ECB">
              <w:rPr>
                <w:rFonts w:ascii="Arial" w:hAnsi="Arial" w:cs="Arial"/>
                <w:sz w:val="22"/>
                <w:szCs w:val="22"/>
              </w:rPr>
              <w:t xml:space="preserve"> used for supply</w:t>
            </w:r>
            <w:permEnd w:id="583991529"/>
          </w:p>
        </w:tc>
        <w:permStart w:id="1972719133" w:edGrp="everyone"/>
        <w:tc>
          <w:tcPr>
            <w:tcW w:w="624" w:type="dxa"/>
            <w:tcBorders>
              <w:top w:val="nil"/>
              <w:left w:val="single" w:sz="4" w:space="0" w:color="auto"/>
              <w:bottom w:val="nil"/>
              <w:right w:val="nil"/>
            </w:tcBorders>
          </w:tcPr>
          <w:p w14:paraId="13F2349F" w14:textId="77777777" w:rsidR="00306804" w:rsidRPr="00533511" w:rsidRDefault="00D32F47" w:rsidP="00E96F8C">
            <w:pPr>
              <w:rPr>
                <w:rFonts w:ascii="Arial" w:hAnsi="Arial" w:cs="Arial"/>
                <w:sz w:val="44"/>
                <w:szCs w:val="44"/>
              </w:rPr>
            </w:pPr>
            <w:sdt>
              <w:sdtPr>
                <w:rPr>
                  <w:rFonts w:ascii="Arial" w:hAnsi="Arial" w:cs="Arial"/>
                  <w:sz w:val="44"/>
                  <w:szCs w:val="44"/>
                </w:rPr>
                <w:id w:val="1984967827"/>
                <w14:checkbox>
                  <w14:checked w14:val="0"/>
                  <w14:checkedState w14:val="00FE" w14:font="Wingdings"/>
                  <w14:uncheckedState w14:val="00A8" w14:font="Wingdings"/>
                </w14:checkbox>
              </w:sdtPr>
              <w:sdtEndPr/>
              <w:sdtContent>
                <w:r w:rsidR="00306804">
                  <w:rPr>
                    <w:rFonts w:ascii="Arial" w:hAnsi="Arial" w:cs="Arial"/>
                    <w:sz w:val="44"/>
                    <w:szCs w:val="44"/>
                  </w:rPr>
                  <w:sym w:font="Wingdings" w:char="F0A8"/>
                </w:r>
              </w:sdtContent>
            </w:sdt>
            <w:permEnd w:id="1972719133"/>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3" w:name="_Ref130971981"/>
      <w:r>
        <w:lastRenderedPageBreak/>
        <w:t>Explain how to locate connection points of services to the building from the plans.</w:t>
      </w:r>
      <w:bookmarkEnd w:id="43"/>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3641D">
        <w:trPr>
          <w:trHeight w:val="4876"/>
        </w:trPr>
        <w:tc>
          <w:tcPr>
            <w:tcW w:w="1027" w:type="dxa"/>
            <w:tcBorders>
              <w:top w:val="nil"/>
              <w:left w:val="nil"/>
              <w:bottom w:val="nil"/>
              <w:right w:val="single" w:sz="4" w:space="0" w:color="auto"/>
            </w:tcBorders>
          </w:tcPr>
          <w:p w14:paraId="7A3CE4E2" w14:textId="77777777" w:rsidR="00EA2CD4" w:rsidRPr="001C4084" w:rsidRDefault="00EA2CD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259E14" w14:textId="59096E5F" w:rsidR="00EA2CD4" w:rsidRPr="001C4084" w:rsidRDefault="00F41854" w:rsidP="00E96F8C">
            <w:pPr>
              <w:rPr>
                <w:rFonts w:ascii="Arial" w:hAnsi="Arial" w:cs="Arial"/>
                <w:sz w:val="22"/>
                <w:szCs w:val="22"/>
              </w:rPr>
            </w:pPr>
            <w:permStart w:id="1764361038" w:edGrp="everyone"/>
            <w:r>
              <w:rPr>
                <w:rFonts w:ascii="Arial" w:hAnsi="Arial" w:cs="Arial"/>
                <w:sz w:val="22"/>
                <w:szCs w:val="22"/>
              </w:rPr>
              <w:t>To locate connection points of building services, you can refer to the site plan</w:t>
            </w:r>
            <w:r w:rsidR="009B0E1E">
              <w:rPr>
                <w:rFonts w:ascii="Arial" w:hAnsi="Arial" w:cs="Arial"/>
                <w:sz w:val="22"/>
                <w:szCs w:val="22"/>
              </w:rPr>
              <w:t xml:space="preserve">. The point of connection of services can be located by referring to the labels and legend or </w:t>
            </w:r>
            <w:r w:rsidR="0045353E">
              <w:rPr>
                <w:rFonts w:ascii="Arial" w:hAnsi="Arial" w:cs="Arial"/>
                <w:sz w:val="22"/>
                <w:szCs w:val="22"/>
              </w:rPr>
              <w:t>schedule.</w:t>
            </w:r>
            <w:permEnd w:id="1764361038"/>
          </w:p>
        </w:tc>
        <w:permStart w:id="2059890818" w:edGrp="everyone"/>
        <w:tc>
          <w:tcPr>
            <w:tcW w:w="624" w:type="dxa"/>
            <w:tcBorders>
              <w:top w:val="nil"/>
              <w:left w:val="single" w:sz="4" w:space="0" w:color="auto"/>
              <w:bottom w:val="nil"/>
              <w:right w:val="nil"/>
            </w:tcBorders>
          </w:tcPr>
          <w:p w14:paraId="772E0EFF" w14:textId="77777777" w:rsidR="00EA2CD4" w:rsidRPr="00533511" w:rsidRDefault="00D32F47" w:rsidP="00E96F8C">
            <w:pPr>
              <w:rPr>
                <w:rFonts w:ascii="Arial" w:hAnsi="Arial" w:cs="Arial"/>
                <w:sz w:val="44"/>
                <w:szCs w:val="44"/>
              </w:rPr>
            </w:pPr>
            <w:sdt>
              <w:sdtPr>
                <w:rPr>
                  <w:rFonts w:ascii="Arial" w:hAnsi="Arial" w:cs="Arial"/>
                  <w:sz w:val="44"/>
                  <w:szCs w:val="44"/>
                </w:rPr>
                <w:id w:val="1725177012"/>
                <w14:checkbox>
                  <w14:checked w14:val="0"/>
                  <w14:checkedState w14:val="00FE" w14:font="Wingdings"/>
                  <w14:uncheckedState w14:val="00A8" w14:font="Wingdings"/>
                </w14:checkbox>
              </w:sdtPr>
              <w:sdtEndPr/>
              <w:sdtContent>
                <w:r w:rsidR="00EA2CD4">
                  <w:rPr>
                    <w:rFonts w:ascii="Arial" w:hAnsi="Arial" w:cs="Arial"/>
                    <w:sz w:val="44"/>
                    <w:szCs w:val="44"/>
                  </w:rPr>
                  <w:sym w:font="Wingdings" w:char="F0A8"/>
                </w:r>
              </w:sdtContent>
            </w:sdt>
            <w:permEnd w:id="205989081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4" w:name="_Ref130972216"/>
      <w:r>
        <w:t>Explain how to locate fixtures from the plans.</w:t>
      </w:r>
      <w:bookmarkEnd w:id="44"/>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3641D">
        <w:trPr>
          <w:trHeight w:val="2948"/>
        </w:trPr>
        <w:tc>
          <w:tcPr>
            <w:tcW w:w="1027" w:type="dxa"/>
            <w:tcBorders>
              <w:top w:val="nil"/>
              <w:left w:val="nil"/>
              <w:bottom w:val="nil"/>
              <w:right w:val="single" w:sz="4" w:space="0" w:color="auto"/>
            </w:tcBorders>
          </w:tcPr>
          <w:p w14:paraId="0764205A" w14:textId="77777777" w:rsidR="001B24E4" w:rsidRPr="001C4084" w:rsidRDefault="001B24E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9CE3A" w14:textId="6B89CF81" w:rsidR="001B24E4" w:rsidRPr="001C4084" w:rsidRDefault="007C7F70" w:rsidP="00E96F8C">
            <w:pPr>
              <w:rPr>
                <w:rFonts w:ascii="Arial" w:hAnsi="Arial" w:cs="Arial"/>
                <w:sz w:val="22"/>
                <w:szCs w:val="22"/>
              </w:rPr>
            </w:pPr>
            <w:permStart w:id="1270485618" w:edGrp="everyone"/>
            <w:r>
              <w:rPr>
                <w:rFonts w:ascii="Arial" w:hAnsi="Arial" w:cs="Arial"/>
                <w:sz w:val="22"/>
                <w:szCs w:val="22"/>
              </w:rPr>
              <w:t>You can locate fixtures from the plans</w:t>
            </w:r>
            <w:r w:rsidR="00FF38A8">
              <w:rPr>
                <w:rFonts w:ascii="Arial" w:hAnsi="Arial" w:cs="Arial"/>
                <w:sz w:val="22"/>
                <w:szCs w:val="22"/>
              </w:rPr>
              <w:t xml:space="preserve"> by referring to the construction plans and</w:t>
            </w:r>
            <w:r w:rsidR="008827A5">
              <w:rPr>
                <w:rFonts w:ascii="Arial" w:hAnsi="Arial" w:cs="Arial"/>
                <w:sz w:val="22"/>
                <w:szCs w:val="22"/>
              </w:rPr>
              <w:t xml:space="preserve"> then</w:t>
            </w:r>
            <w:r w:rsidR="00FF38A8">
              <w:rPr>
                <w:rFonts w:ascii="Arial" w:hAnsi="Arial" w:cs="Arial"/>
                <w:sz w:val="22"/>
                <w:szCs w:val="22"/>
              </w:rPr>
              <w:t xml:space="preserve"> study the </w:t>
            </w:r>
            <w:r w:rsidR="008827A5">
              <w:rPr>
                <w:rFonts w:ascii="Arial" w:hAnsi="Arial" w:cs="Arial"/>
                <w:sz w:val="22"/>
                <w:szCs w:val="22"/>
              </w:rPr>
              <w:t>labels and legends</w:t>
            </w:r>
            <w:permEnd w:id="1270485618"/>
          </w:p>
        </w:tc>
        <w:permStart w:id="22361681" w:edGrp="everyone"/>
        <w:tc>
          <w:tcPr>
            <w:tcW w:w="624" w:type="dxa"/>
            <w:tcBorders>
              <w:top w:val="nil"/>
              <w:left w:val="single" w:sz="4" w:space="0" w:color="auto"/>
              <w:bottom w:val="nil"/>
              <w:right w:val="nil"/>
            </w:tcBorders>
          </w:tcPr>
          <w:p w14:paraId="6FA93D04" w14:textId="77777777" w:rsidR="001B24E4" w:rsidRPr="00533511" w:rsidRDefault="00D32F47" w:rsidP="00E96F8C">
            <w:pPr>
              <w:rPr>
                <w:rFonts w:ascii="Arial" w:hAnsi="Arial" w:cs="Arial"/>
                <w:sz w:val="44"/>
                <w:szCs w:val="44"/>
              </w:rPr>
            </w:pPr>
            <w:sdt>
              <w:sdtPr>
                <w:rPr>
                  <w:rFonts w:ascii="Arial" w:hAnsi="Arial" w:cs="Arial"/>
                  <w:sz w:val="44"/>
                  <w:szCs w:val="44"/>
                </w:rPr>
                <w:id w:val="-678267542"/>
                <w14:checkbox>
                  <w14:checked w14:val="0"/>
                  <w14:checkedState w14:val="00FE" w14:font="Wingdings"/>
                  <w14:uncheckedState w14:val="00A8" w14:font="Wingdings"/>
                </w14:checkbox>
              </w:sdtPr>
              <w:sdtEndPr/>
              <w:sdtContent>
                <w:r w:rsidR="001B24E4">
                  <w:rPr>
                    <w:rFonts w:ascii="Arial" w:hAnsi="Arial" w:cs="Arial"/>
                    <w:sz w:val="44"/>
                    <w:szCs w:val="44"/>
                  </w:rPr>
                  <w:sym w:font="Wingdings" w:char="F0A8"/>
                </w:r>
              </w:sdtContent>
            </w:sdt>
            <w:permEnd w:id="22361681"/>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D32F47"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787509" w:rsidRPr="004932A4">
        <w:rPr>
          <w:szCs w:val="32"/>
        </w:rPr>
        <w:t xml:space="preserve"> </w:t>
      </w:r>
    </w:p>
    <w:p w14:paraId="439A7E8C" w14:textId="217EBF9D" w:rsidR="00787509" w:rsidRDefault="00D32F47"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2C8B5A4" w:rsidR="00787509" w:rsidRPr="00B3641D" w:rsidRDefault="00954E91" w:rsidP="009100AE">
            <w:pPr>
              <w:ind w:right="390"/>
              <w:jc w:val="left"/>
              <w:rPr>
                <w:rFonts w:ascii="Arial" w:hAnsi="Arial" w:cs="Arial"/>
                <w:sz w:val="22"/>
                <w:szCs w:val="22"/>
              </w:rPr>
            </w:pPr>
            <w:permStart w:id="594560895" w:edGrp="everyone"/>
            <w:r>
              <w:rPr>
                <w:rFonts w:ascii="Arial" w:hAnsi="Arial" w:cs="Arial"/>
                <w:sz w:val="22"/>
                <w:szCs w:val="22"/>
              </w:rPr>
              <w:t xml:space="preserve">Michael </w:t>
            </w:r>
            <w:r w:rsidR="00D65E56">
              <w:rPr>
                <w:rFonts w:ascii="Arial" w:hAnsi="Arial" w:cs="Arial"/>
                <w:sz w:val="22"/>
                <w:szCs w:val="22"/>
              </w:rPr>
              <w:t>Trott</w:t>
            </w:r>
            <w:permEnd w:id="5945608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7EB784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21834" w:rsidRPr="00BA4D9F" w14:paraId="2098E90C" w14:textId="77777777" w:rsidTr="00DB389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CE321EA" w14:textId="77777777" w:rsidR="00C21834" w:rsidRPr="00750D30" w:rsidRDefault="00C21834" w:rsidP="00DB3899">
            <w:pPr>
              <w:jc w:val="left"/>
              <w:rPr>
                <w:rFonts w:ascii="Arial" w:hAnsi="Arial" w:cs="Arial"/>
                <w:b/>
                <w:sz w:val="20"/>
              </w:rPr>
            </w:pPr>
            <w:r w:rsidRPr="00750D30">
              <w:rPr>
                <w:rFonts w:ascii="Arial" w:hAnsi="Arial" w:cs="Arial"/>
                <w:b/>
                <w:sz w:val="20"/>
              </w:rPr>
              <w:lastRenderedPageBreak/>
              <w:t>ASSESSOR COMMENTS</w:t>
            </w:r>
          </w:p>
        </w:tc>
      </w:tr>
      <w:tr w:rsidR="00C21834" w:rsidRPr="00BA4D9F" w14:paraId="6C1F5BC2" w14:textId="77777777" w:rsidTr="00DB3899">
        <w:tc>
          <w:tcPr>
            <w:tcW w:w="9072" w:type="dxa"/>
            <w:tcBorders>
              <w:top w:val="single" w:sz="12" w:space="0" w:color="auto"/>
              <w:left w:val="single" w:sz="12" w:space="0" w:color="auto"/>
              <w:bottom w:val="single" w:sz="4" w:space="0" w:color="auto"/>
              <w:right w:val="single" w:sz="12" w:space="0" w:color="auto"/>
            </w:tcBorders>
          </w:tcPr>
          <w:p w14:paraId="25313F70" w14:textId="77777777" w:rsidR="00C21834" w:rsidRPr="00DE303D" w:rsidRDefault="00C21834" w:rsidP="00DB3899">
            <w:pPr>
              <w:ind w:right="390"/>
              <w:rPr>
                <w:rFonts w:ascii="Arial" w:hAnsi="Arial" w:cs="Arial"/>
                <w:b/>
                <w:bCs/>
                <w:spacing w:val="-4"/>
                <w:sz w:val="20"/>
              </w:rPr>
            </w:pPr>
            <w:r w:rsidRPr="00DE303D">
              <w:rPr>
                <w:rFonts w:ascii="Arial" w:hAnsi="Arial" w:cs="Arial"/>
                <w:b/>
                <w:bCs/>
                <w:spacing w:val="-4"/>
                <w:sz w:val="20"/>
              </w:rPr>
              <w:t>As necessary, outline:</w:t>
            </w:r>
          </w:p>
          <w:p w14:paraId="6D5B6980" w14:textId="77777777" w:rsidR="00C21834" w:rsidRPr="00DE303D" w:rsidRDefault="00C21834" w:rsidP="00C2183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6EB4E15" w14:textId="77777777" w:rsidR="00C21834" w:rsidRPr="00750D30" w:rsidRDefault="00C21834" w:rsidP="00C2183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21834" w:rsidRPr="00FE6500" w14:paraId="282AFF0F" w14:textId="77777777" w:rsidTr="00DB3899">
        <w:trPr>
          <w:trHeight w:val="12595"/>
        </w:trPr>
        <w:tc>
          <w:tcPr>
            <w:tcW w:w="9072" w:type="dxa"/>
            <w:tcBorders>
              <w:top w:val="nil"/>
              <w:left w:val="single" w:sz="12" w:space="0" w:color="auto"/>
              <w:bottom w:val="single" w:sz="12" w:space="0" w:color="auto"/>
              <w:right w:val="single" w:sz="12" w:space="0" w:color="auto"/>
            </w:tcBorders>
          </w:tcPr>
          <w:p w14:paraId="0A102368" w14:textId="77777777" w:rsidR="00C21834" w:rsidRPr="00FE6500" w:rsidRDefault="00C21834" w:rsidP="00DB3899">
            <w:pPr>
              <w:jc w:val="left"/>
              <w:rPr>
                <w:rFonts w:ascii="Arial" w:hAnsi="Arial" w:cs="Arial"/>
                <w:sz w:val="22"/>
                <w:szCs w:val="18"/>
              </w:rPr>
            </w:pPr>
            <w:permStart w:id="1543700515" w:edGrp="everyone"/>
            <w:permEnd w:id="15437005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9100AE">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7C1B1ECE" w:rsidR="00920F6C" w:rsidRPr="00B3641D" w:rsidRDefault="00B478E9" w:rsidP="00B3641D">
            <w:pPr>
              <w:rPr>
                <w:rFonts w:ascii="Arial" w:hAnsi="Arial" w:cs="Arial"/>
                <w:sz w:val="22"/>
                <w:szCs w:val="22"/>
              </w:rPr>
            </w:pPr>
            <w:permStart w:id="1406475360" w:edGrp="everyone"/>
            <w:r>
              <w:rPr>
                <w:rFonts w:ascii="Arial" w:hAnsi="Arial" w:cs="Arial"/>
                <w:sz w:val="22"/>
                <w:szCs w:val="22"/>
              </w:rPr>
              <w:t>Que</w:t>
            </w:r>
            <w:r w:rsidR="00220945">
              <w:rPr>
                <w:rFonts w:ascii="Arial" w:hAnsi="Arial" w:cs="Arial"/>
                <w:sz w:val="22"/>
                <w:szCs w:val="22"/>
              </w:rPr>
              <w:t>ensland</w:t>
            </w:r>
            <w:permEnd w:id="140647536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sz w:val="22"/>
              </w:rPr>
            </w:pPr>
            <w:bookmarkStart w:id="45" w:name="_Ref35349341"/>
          </w:p>
        </w:tc>
        <w:bookmarkEnd w:id="45"/>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sz w:val="22"/>
              </w:rPr>
            </w:pPr>
            <w:r>
              <w:rPr>
                <w:rFonts w:ascii="Arial" w:hAnsi="Arial" w:cs="Arial"/>
                <w:sz w:val="22"/>
              </w:rPr>
              <w:t xml:space="preserve">Research and document your findings regarding </w:t>
            </w:r>
            <w:r w:rsidR="00875CAD">
              <w:rPr>
                <w:rFonts w:ascii="Arial" w:hAnsi="Arial" w:cs="Arial"/>
                <w:sz w:val="22"/>
              </w:rPr>
              <w:t>legislation</w:t>
            </w:r>
            <w:r w:rsidR="00C91516">
              <w:rPr>
                <w:rFonts w:ascii="Arial" w:hAnsi="Arial" w:cs="Arial"/>
                <w:sz w:val="22"/>
              </w:rPr>
              <w:t xml:space="preserve"> and codes</w:t>
            </w:r>
            <w:r w:rsidRPr="00124E3D">
              <w:rPr>
                <w:rFonts w:ascii="Arial" w:hAnsi="Arial" w:cs="Arial"/>
                <w:sz w:val="22"/>
              </w:rPr>
              <w:t xml:space="preserve"> that apply in your state/territory</w:t>
            </w:r>
            <w:r>
              <w:rPr>
                <w:rFonts w:ascii="Arial" w:hAnsi="Arial" w:cs="Arial"/>
                <w:sz w:val="22"/>
              </w:rPr>
              <w:t xml:space="preserve"> relevant to the following three (3) items</w:t>
            </w:r>
            <w:r w:rsidRPr="00124E3D">
              <w:rPr>
                <w:rFonts w:ascii="Arial" w:hAnsi="Arial" w:cs="Arial"/>
                <w:sz w:val="22"/>
              </w:rPr>
              <w:t>.</w:t>
            </w:r>
            <w:r>
              <w:rPr>
                <w:rFonts w:ascii="Arial" w:hAnsi="Arial" w:cs="Arial"/>
                <w:sz w:val="22"/>
              </w:rPr>
              <w:t xml:space="preserve"> </w:t>
            </w:r>
            <w:r w:rsidRPr="00124E3D">
              <w:rPr>
                <w:rFonts w:ascii="Arial" w:hAnsi="Arial" w:cs="Arial"/>
                <w:sz w:val="22"/>
              </w:rPr>
              <w:t>Summarise the requirements relevant to building drawings and sketches you identified</w:t>
            </w:r>
            <w:r>
              <w:rPr>
                <w:rFonts w:ascii="Arial" w:hAnsi="Arial" w:cs="Arial"/>
                <w:sz w:val="22"/>
              </w:rPr>
              <w:t xml:space="preserve"> and provide the </w:t>
            </w:r>
            <w:r w:rsidRPr="00124E3D">
              <w:rPr>
                <w:rFonts w:ascii="Arial" w:hAnsi="Arial" w:cs="Arial"/>
                <w:sz w:val="22"/>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sz w:val="22"/>
              </w:rPr>
            </w:pPr>
            <w:r>
              <w:rPr>
                <w:rFonts w:ascii="Arial" w:hAnsi="Arial" w:cs="Arial"/>
                <w:sz w:val="22"/>
              </w:rPr>
              <w:t>Smoke alarms</w:t>
            </w:r>
            <w:r w:rsidR="00875CAD">
              <w:rPr>
                <w:rFonts w:ascii="Arial" w:hAnsi="Arial" w:cs="Arial"/>
                <w:sz w:val="22"/>
              </w:rPr>
              <w:t xml:space="preserve"> in a new building</w:t>
            </w:r>
          </w:p>
          <w:p w14:paraId="45D402DC" w14:textId="124DBF12" w:rsidR="00124E3D" w:rsidRDefault="001B2D7E" w:rsidP="003B3216">
            <w:pPr>
              <w:numPr>
                <w:ilvl w:val="0"/>
                <w:numId w:val="23"/>
              </w:numPr>
              <w:contextualSpacing/>
              <w:jc w:val="left"/>
              <w:rPr>
                <w:rFonts w:ascii="Arial" w:hAnsi="Arial" w:cs="Arial"/>
                <w:sz w:val="22"/>
              </w:rPr>
            </w:pPr>
            <w:r>
              <w:rPr>
                <w:rFonts w:ascii="Arial" w:hAnsi="Arial" w:cs="Arial"/>
                <w:sz w:val="22"/>
              </w:rPr>
              <w:t>Pool fences</w:t>
            </w:r>
          </w:p>
          <w:p w14:paraId="57A2C60A" w14:textId="78919D8F" w:rsidR="00920F6C" w:rsidRPr="00124E3D" w:rsidRDefault="005403CD" w:rsidP="003B3216">
            <w:pPr>
              <w:numPr>
                <w:ilvl w:val="0"/>
                <w:numId w:val="23"/>
              </w:numPr>
              <w:contextualSpacing/>
              <w:jc w:val="left"/>
              <w:rPr>
                <w:rFonts w:ascii="Arial" w:hAnsi="Arial" w:cs="Arial"/>
                <w:sz w:val="22"/>
              </w:rPr>
            </w:pPr>
            <w:r>
              <w:rPr>
                <w:rFonts w:ascii="Arial" w:hAnsi="Arial" w:cs="Arial"/>
                <w:sz w:val="22"/>
              </w:rPr>
              <w:t>Protection of</w:t>
            </w:r>
            <w:r w:rsidR="00124E3D">
              <w:rPr>
                <w:rFonts w:ascii="Arial" w:hAnsi="Arial" w:cs="Arial"/>
                <w:sz w:val="22"/>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3B3216">
      <w:pPr>
        <w:pStyle w:val="ListParagraph"/>
        <w:numPr>
          <w:ilvl w:val="0"/>
          <w:numId w:val="3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016"/>
      </w:tblGrid>
      <w:tr w:rsidR="00920F6C" w:rsidRPr="00124E3D" w14:paraId="1DA6B544" w14:textId="77777777" w:rsidTr="009100AE">
        <w:tc>
          <w:tcPr>
            <w:tcW w:w="9016" w:type="dxa"/>
            <w:shd w:val="clear" w:color="auto" w:fill="D9D9D9"/>
          </w:tcPr>
          <w:p w14:paraId="19CB0C61" w14:textId="284E9FAA" w:rsidR="00920F6C" w:rsidRPr="00124E3D" w:rsidRDefault="00920F6C" w:rsidP="009100AE">
            <w:pPr>
              <w:keepNext/>
              <w:jc w:val="left"/>
              <w:rPr>
                <w:rFonts w:ascii="Arial" w:hAnsi="Arial" w:cs="Arial"/>
                <w:sz w:val="22"/>
              </w:rPr>
            </w:pPr>
            <w:r w:rsidRPr="00124E3D">
              <w:rPr>
                <w:rFonts w:ascii="Arial" w:hAnsi="Arial" w:cs="Arial"/>
                <w:b/>
                <w:sz w:val="22"/>
              </w:rPr>
              <w:t xml:space="preserve">Name of Legislation (Commonwealth or State) </w:t>
            </w:r>
          </w:p>
        </w:tc>
      </w:tr>
      <w:tr w:rsidR="00920F6C" w:rsidRPr="00B3641D" w14:paraId="548924B0" w14:textId="77777777" w:rsidTr="00875CAD">
        <w:trPr>
          <w:trHeight w:val="1020"/>
        </w:trPr>
        <w:tc>
          <w:tcPr>
            <w:tcW w:w="9016" w:type="dxa"/>
          </w:tcPr>
          <w:p w14:paraId="6D258C6D" w14:textId="29ACA509" w:rsidR="00920F6C" w:rsidRPr="00B3641D" w:rsidRDefault="007618D9" w:rsidP="00B3641D">
            <w:pPr>
              <w:rPr>
                <w:rFonts w:ascii="Arial" w:hAnsi="Arial" w:cs="Arial"/>
                <w:sz w:val="22"/>
              </w:rPr>
            </w:pPr>
            <w:permStart w:id="21966530" w:edGrp="everyone"/>
            <w:r>
              <w:rPr>
                <w:rFonts w:ascii="Arial" w:hAnsi="Arial" w:cs="Arial"/>
                <w:sz w:val="22"/>
              </w:rPr>
              <w:t>AS</w:t>
            </w:r>
            <w:r w:rsidR="004F2A49">
              <w:rPr>
                <w:rFonts w:ascii="Arial" w:hAnsi="Arial" w:cs="Arial"/>
                <w:sz w:val="22"/>
              </w:rPr>
              <w:t>3786-2014</w:t>
            </w:r>
            <w:permEnd w:id="21966530"/>
          </w:p>
        </w:tc>
      </w:tr>
      <w:tr w:rsidR="00920F6C" w:rsidRPr="00124E3D" w14:paraId="46219CF7" w14:textId="77777777" w:rsidTr="009100AE">
        <w:tc>
          <w:tcPr>
            <w:tcW w:w="9016" w:type="dxa"/>
            <w:shd w:val="clear" w:color="auto" w:fill="D9D9D9"/>
          </w:tcPr>
          <w:p w14:paraId="2C514DC7" w14:textId="1CD9082D" w:rsidR="00920F6C" w:rsidRPr="00124E3D" w:rsidRDefault="00875CAD" w:rsidP="009100AE">
            <w:pPr>
              <w:keepNext/>
              <w:jc w:val="left"/>
              <w:rPr>
                <w:rFonts w:ascii="Arial" w:hAnsi="Arial" w:cs="Arial"/>
                <w:b/>
                <w:sz w:val="22"/>
              </w:rPr>
            </w:pPr>
            <w:r>
              <w:rPr>
                <w:rFonts w:ascii="Arial" w:hAnsi="Arial" w:cs="Arial"/>
                <w:b/>
                <w:sz w:val="22"/>
              </w:rPr>
              <w:t>Summary of r</w:t>
            </w:r>
            <w:r w:rsidR="00920F6C" w:rsidRPr="00124E3D">
              <w:rPr>
                <w:rFonts w:ascii="Arial" w:hAnsi="Arial" w:cs="Arial"/>
                <w:b/>
                <w:sz w:val="22"/>
              </w:rPr>
              <w:t xml:space="preserve">elevant excerpt/requirement </w:t>
            </w:r>
          </w:p>
        </w:tc>
      </w:tr>
      <w:tr w:rsidR="00920F6C" w:rsidRPr="00B3641D" w14:paraId="7E011A3B" w14:textId="77777777" w:rsidTr="000419FC">
        <w:trPr>
          <w:trHeight w:val="3969"/>
        </w:trPr>
        <w:tc>
          <w:tcPr>
            <w:tcW w:w="9016" w:type="dxa"/>
          </w:tcPr>
          <w:p w14:paraId="56056B97" w14:textId="77777777" w:rsidR="00BE0E77" w:rsidRDefault="00372771" w:rsidP="00B3641D">
            <w:pPr>
              <w:rPr>
                <w:rFonts w:ascii="Arial" w:hAnsi="Arial" w:cs="Arial"/>
                <w:sz w:val="22"/>
              </w:rPr>
            </w:pPr>
            <w:permStart w:id="1706446068" w:edGrp="everyone"/>
            <w:r>
              <w:rPr>
                <w:rFonts w:ascii="Arial" w:hAnsi="Arial" w:cs="Arial"/>
                <w:sz w:val="22"/>
              </w:rPr>
              <w:t>Must be phot</w:t>
            </w:r>
            <w:r w:rsidR="00D23300">
              <w:rPr>
                <w:rFonts w:ascii="Arial" w:hAnsi="Arial" w:cs="Arial"/>
                <w:sz w:val="22"/>
              </w:rPr>
              <w:t>oelectric</w:t>
            </w:r>
          </w:p>
          <w:p w14:paraId="26497970" w14:textId="77777777" w:rsidR="00BE0E77" w:rsidRDefault="00D23300" w:rsidP="00B3641D">
            <w:pPr>
              <w:rPr>
                <w:rFonts w:ascii="Arial" w:hAnsi="Arial" w:cs="Arial"/>
                <w:sz w:val="22"/>
              </w:rPr>
            </w:pPr>
            <w:r>
              <w:rPr>
                <w:rFonts w:ascii="Arial" w:hAnsi="Arial" w:cs="Arial"/>
                <w:sz w:val="22"/>
              </w:rPr>
              <w:t>Not also contain an ionisation sensor</w:t>
            </w:r>
          </w:p>
          <w:p w14:paraId="08A8B04A" w14:textId="183F55BB" w:rsidR="00BE0E77" w:rsidRDefault="00EF2732" w:rsidP="00B3641D">
            <w:pPr>
              <w:rPr>
                <w:rFonts w:ascii="Arial" w:hAnsi="Arial" w:cs="Arial"/>
                <w:sz w:val="22"/>
              </w:rPr>
            </w:pPr>
            <w:r>
              <w:rPr>
                <w:rFonts w:ascii="Arial" w:hAnsi="Arial" w:cs="Arial"/>
                <w:sz w:val="22"/>
              </w:rPr>
              <w:t>Be less than 10 years ol</w:t>
            </w:r>
            <w:r w:rsidR="00DE46F3">
              <w:rPr>
                <w:rFonts w:ascii="Arial" w:hAnsi="Arial" w:cs="Arial"/>
                <w:sz w:val="22"/>
              </w:rPr>
              <w:t>d</w:t>
            </w:r>
          </w:p>
          <w:p w14:paraId="196ECD1B" w14:textId="77777777" w:rsidR="00BE0E77" w:rsidRDefault="00EF2732" w:rsidP="00B3641D">
            <w:pPr>
              <w:rPr>
                <w:rFonts w:ascii="Arial" w:hAnsi="Arial" w:cs="Arial"/>
                <w:sz w:val="22"/>
              </w:rPr>
            </w:pPr>
            <w:r>
              <w:rPr>
                <w:rFonts w:ascii="Arial" w:hAnsi="Arial" w:cs="Arial"/>
                <w:sz w:val="22"/>
              </w:rPr>
              <w:t>Operate when tested</w:t>
            </w:r>
          </w:p>
          <w:p w14:paraId="6871335A" w14:textId="77777777" w:rsidR="00BE0E77" w:rsidRDefault="00EF2732" w:rsidP="00B3641D">
            <w:pPr>
              <w:rPr>
                <w:rFonts w:ascii="Arial" w:hAnsi="Arial" w:cs="Arial"/>
                <w:sz w:val="22"/>
              </w:rPr>
            </w:pPr>
            <w:r>
              <w:rPr>
                <w:rFonts w:ascii="Arial" w:hAnsi="Arial" w:cs="Arial"/>
                <w:sz w:val="22"/>
              </w:rPr>
              <w:t>Be inter</w:t>
            </w:r>
            <w:r w:rsidR="0003554D">
              <w:rPr>
                <w:rFonts w:ascii="Arial" w:hAnsi="Arial" w:cs="Arial"/>
                <w:sz w:val="22"/>
              </w:rPr>
              <w:t xml:space="preserve"> </w:t>
            </w:r>
            <w:r>
              <w:rPr>
                <w:rFonts w:ascii="Arial" w:hAnsi="Arial" w:cs="Arial"/>
                <w:sz w:val="22"/>
              </w:rPr>
              <w:t>connected</w:t>
            </w:r>
            <w:r w:rsidR="0003554D">
              <w:rPr>
                <w:rFonts w:ascii="Arial" w:hAnsi="Arial" w:cs="Arial"/>
                <w:sz w:val="22"/>
              </w:rPr>
              <w:t xml:space="preserve"> </w:t>
            </w:r>
            <w:r>
              <w:rPr>
                <w:rFonts w:ascii="Arial" w:hAnsi="Arial" w:cs="Arial"/>
                <w:sz w:val="22"/>
              </w:rPr>
              <w:t xml:space="preserve">with every smoke </w:t>
            </w:r>
            <w:r w:rsidR="0003554D">
              <w:rPr>
                <w:rFonts w:ascii="Arial" w:hAnsi="Arial" w:cs="Arial"/>
                <w:sz w:val="22"/>
              </w:rPr>
              <w:t>alarm in the dwelling so all activate together</w:t>
            </w:r>
          </w:p>
          <w:p w14:paraId="1B88B7A3" w14:textId="77777777" w:rsidR="00BE0E77" w:rsidRDefault="00E86BE0" w:rsidP="00B3641D">
            <w:pPr>
              <w:rPr>
                <w:rFonts w:ascii="Arial" w:hAnsi="Arial" w:cs="Arial"/>
                <w:sz w:val="22"/>
              </w:rPr>
            </w:pPr>
            <w:r>
              <w:rPr>
                <w:rFonts w:ascii="Arial" w:hAnsi="Arial" w:cs="Arial"/>
                <w:sz w:val="22"/>
              </w:rPr>
              <w:t>They must be installed in each bedroom, in hallways, between bedrooms</w:t>
            </w:r>
            <w:r w:rsidR="00AD536D">
              <w:rPr>
                <w:rFonts w:ascii="Arial" w:hAnsi="Arial" w:cs="Arial"/>
                <w:sz w:val="22"/>
              </w:rPr>
              <w:t xml:space="preserve"> and other parts of the storey</w:t>
            </w:r>
          </w:p>
          <w:p w14:paraId="495FDF2A" w14:textId="7B7BD304" w:rsidR="00BE0E77" w:rsidRPr="00B3641D" w:rsidRDefault="00AD536D" w:rsidP="00B3641D">
            <w:pPr>
              <w:rPr>
                <w:rFonts w:ascii="Arial" w:hAnsi="Arial" w:cs="Arial"/>
                <w:sz w:val="22"/>
              </w:rPr>
            </w:pPr>
            <w:r>
              <w:rPr>
                <w:rFonts w:ascii="Arial" w:hAnsi="Arial" w:cs="Arial"/>
                <w:sz w:val="22"/>
              </w:rPr>
              <w:t>Smoke alarms</w:t>
            </w:r>
            <w:r w:rsidR="00DE46F3">
              <w:rPr>
                <w:rFonts w:ascii="Arial" w:hAnsi="Arial" w:cs="Arial"/>
                <w:sz w:val="22"/>
              </w:rPr>
              <w:t xml:space="preserve"> </w:t>
            </w:r>
            <w:r w:rsidR="004A0836">
              <w:rPr>
                <w:rFonts w:ascii="Arial" w:hAnsi="Arial" w:cs="Arial"/>
                <w:sz w:val="22"/>
              </w:rPr>
              <w:t>must be powered by either hardwired or powered by non removable 10 year battery</w:t>
            </w:r>
            <w:r w:rsidR="00DE46F3">
              <w:rPr>
                <w:rFonts w:ascii="Arial" w:hAnsi="Arial" w:cs="Arial"/>
                <w:sz w:val="22"/>
              </w:rPr>
              <w:t xml:space="preserve"> or a combination of both</w:t>
            </w:r>
            <w:permEnd w:id="1706446068"/>
          </w:p>
        </w:tc>
      </w:tr>
      <w:tr w:rsidR="00920F6C" w:rsidRPr="00124E3D" w14:paraId="561BF7CE" w14:textId="77777777" w:rsidTr="009100AE">
        <w:tc>
          <w:tcPr>
            <w:tcW w:w="9016" w:type="dxa"/>
            <w:shd w:val="clear" w:color="auto" w:fill="D9D9D9" w:themeFill="background1" w:themeFillShade="D9"/>
          </w:tcPr>
          <w:p w14:paraId="0B5850AF" w14:textId="6E399437" w:rsidR="00920F6C" w:rsidRPr="00124E3D" w:rsidRDefault="00875CAD" w:rsidP="009100AE">
            <w:pPr>
              <w:keepNext/>
              <w:jc w:val="left"/>
              <w:rPr>
                <w:rFonts w:ascii="Arial" w:hAnsi="Arial" w:cs="Arial"/>
                <w:b/>
                <w:bCs/>
                <w:iCs/>
                <w:sz w:val="22"/>
              </w:rPr>
            </w:pPr>
            <w:r>
              <w:rPr>
                <w:rFonts w:ascii="Arial" w:hAnsi="Arial" w:cs="Arial"/>
                <w:b/>
                <w:bCs/>
                <w:iCs/>
                <w:sz w:val="22"/>
              </w:rPr>
              <w:t>Source</w:t>
            </w:r>
            <w:r w:rsidR="0011031E">
              <w:rPr>
                <w:rFonts w:ascii="Arial" w:hAnsi="Arial" w:cs="Arial"/>
                <w:b/>
                <w:bCs/>
                <w:iCs/>
                <w:sz w:val="22"/>
              </w:rPr>
              <w:t xml:space="preserve"> (URL or web source)</w:t>
            </w:r>
          </w:p>
        </w:tc>
      </w:tr>
      <w:tr w:rsidR="000419FC" w:rsidRPr="00B3641D" w14:paraId="4979C4B1" w14:textId="77777777" w:rsidTr="00747BE3">
        <w:trPr>
          <w:trHeight w:val="1174"/>
        </w:trPr>
        <w:tc>
          <w:tcPr>
            <w:tcW w:w="9016" w:type="dxa"/>
            <w:shd w:val="clear" w:color="auto" w:fill="FFFFFF" w:themeFill="background1"/>
          </w:tcPr>
          <w:p w14:paraId="71D31281" w14:textId="77E8EE62" w:rsidR="000419FC" w:rsidRPr="00B3641D" w:rsidRDefault="00DE46F3" w:rsidP="00B3641D">
            <w:pPr>
              <w:rPr>
                <w:rFonts w:ascii="Arial" w:hAnsi="Arial" w:cs="Arial"/>
                <w:sz w:val="22"/>
              </w:rPr>
            </w:pPr>
            <w:permStart w:id="1875257175" w:edGrp="everyone"/>
            <w:r>
              <w:rPr>
                <w:rFonts w:ascii="Arial" w:hAnsi="Arial" w:cs="Arial"/>
                <w:sz w:val="22"/>
              </w:rPr>
              <w:t>Qfes.</w:t>
            </w:r>
            <w:r w:rsidR="00234457">
              <w:rPr>
                <w:rFonts w:ascii="Arial" w:hAnsi="Arial" w:cs="Arial"/>
                <w:sz w:val="22"/>
              </w:rPr>
              <w:t>qld.gov.au</w:t>
            </w:r>
            <w:permEnd w:id="1875257175"/>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3B3216">
      <w:pPr>
        <w:numPr>
          <w:ilvl w:val="0"/>
          <w:numId w:val="35"/>
        </w:numPr>
        <w:ind w:left="426"/>
        <w:contextualSpacing/>
        <w:jc w:val="left"/>
        <w:rPr>
          <w:rFonts w:ascii="Arial" w:hAnsi="Arial" w:cs="Arial"/>
          <w:b/>
          <w:bCs/>
          <w:sz w:val="22"/>
        </w:rPr>
      </w:pPr>
      <w:r w:rsidRPr="00BE0E77">
        <w:rPr>
          <w:rFonts w:ascii="Arial" w:hAnsi="Arial" w:cs="Arial"/>
          <w:b/>
          <w:bCs/>
          <w:sz w:val="22"/>
        </w:rPr>
        <w:lastRenderedPageBreak/>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016"/>
      </w:tblGrid>
      <w:tr w:rsidR="00920F6C" w:rsidRPr="00BE0E77" w14:paraId="60FAA649" w14:textId="77777777" w:rsidTr="009100AE">
        <w:tc>
          <w:tcPr>
            <w:tcW w:w="9016" w:type="dxa"/>
            <w:shd w:val="clear" w:color="auto" w:fill="D9D9D9"/>
          </w:tcPr>
          <w:p w14:paraId="01B03C01" w14:textId="6D1C6A8D" w:rsidR="00920F6C" w:rsidRPr="00BE0E77" w:rsidRDefault="00920F6C" w:rsidP="009100AE">
            <w:pPr>
              <w:keepNext/>
              <w:jc w:val="left"/>
              <w:rPr>
                <w:rFonts w:ascii="Arial" w:hAnsi="Arial" w:cs="Arial"/>
                <w:sz w:val="22"/>
              </w:rPr>
            </w:pPr>
            <w:r w:rsidRPr="00BE0E77">
              <w:rPr>
                <w:rFonts w:ascii="Arial" w:hAnsi="Arial" w:cs="Arial"/>
                <w:b/>
                <w:sz w:val="22"/>
              </w:rPr>
              <w:t xml:space="preserve">Name of </w:t>
            </w:r>
            <w:r w:rsidR="00BE0E77">
              <w:rPr>
                <w:rFonts w:ascii="Arial" w:hAnsi="Arial" w:cs="Arial"/>
                <w:b/>
                <w:sz w:val="22"/>
              </w:rPr>
              <w:t xml:space="preserve">Legislation </w:t>
            </w:r>
            <w:r w:rsidR="00BE0E77" w:rsidRPr="00124E3D">
              <w:rPr>
                <w:rFonts w:ascii="Arial" w:hAnsi="Arial" w:cs="Arial"/>
                <w:b/>
                <w:sz w:val="22"/>
              </w:rPr>
              <w:t xml:space="preserve">(Commonwealth or State) </w:t>
            </w:r>
          </w:p>
        </w:tc>
      </w:tr>
      <w:tr w:rsidR="00920F6C" w:rsidRPr="00B3641D" w14:paraId="5A453CDF" w14:textId="77777777" w:rsidTr="000419FC">
        <w:trPr>
          <w:trHeight w:val="794"/>
        </w:trPr>
        <w:tc>
          <w:tcPr>
            <w:tcW w:w="9016" w:type="dxa"/>
          </w:tcPr>
          <w:p w14:paraId="6813CA50" w14:textId="7465DB01" w:rsidR="001B2D7E" w:rsidRPr="00B3641D" w:rsidRDefault="00ED52FB" w:rsidP="00B3641D">
            <w:pPr>
              <w:rPr>
                <w:rFonts w:ascii="Arial" w:hAnsi="Arial" w:cs="Arial"/>
                <w:sz w:val="22"/>
              </w:rPr>
            </w:pPr>
            <w:permStart w:id="414911295" w:edGrp="everyone"/>
            <w:r>
              <w:rPr>
                <w:rFonts w:ascii="Arial" w:hAnsi="Arial" w:cs="Arial"/>
                <w:sz w:val="22"/>
              </w:rPr>
              <w:t>AS 19</w:t>
            </w:r>
            <w:r w:rsidR="002F0422">
              <w:rPr>
                <w:rFonts w:ascii="Arial" w:hAnsi="Arial" w:cs="Arial"/>
                <w:sz w:val="22"/>
              </w:rPr>
              <w:t>26.1-2012</w:t>
            </w:r>
            <w:permEnd w:id="414911295"/>
          </w:p>
        </w:tc>
      </w:tr>
      <w:tr w:rsidR="00920F6C" w:rsidRPr="00BE0E77" w14:paraId="1D1DB174" w14:textId="77777777" w:rsidTr="009100AE">
        <w:tc>
          <w:tcPr>
            <w:tcW w:w="9016" w:type="dxa"/>
            <w:shd w:val="clear" w:color="auto" w:fill="D9D9D9"/>
          </w:tcPr>
          <w:p w14:paraId="2D3D20BD" w14:textId="5307ED7D" w:rsidR="00920F6C" w:rsidRPr="00BE0E77" w:rsidRDefault="00BE0E77" w:rsidP="009100AE">
            <w:pPr>
              <w:keepNext/>
              <w:jc w:val="left"/>
              <w:rPr>
                <w:rFonts w:ascii="Arial" w:hAnsi="Arial" w:cs="Arial"/>
                <w:b/>
                <w:sz w:val="22"/>
              </w:rPr>
            </w:pPr>
            <w:r>
              <w:rPr>
                <w:rFonts w:ascii="Arial" w:hAnsi="Arial" w:cs="Arial"/>
                <w:b/>
                <w:sz w:val="22"/>
              </w:rPr>
              <w:t>Summary of r</w:t>
            </w:r>
            <w:r w:rsidR="00920F6C" w:rsidRPr="00BE0E77">
              <w:rPr>
                <w:rFonts w:ascii="Arial" w:hAnsi="Arial" w:cs="Arial"/>
                <w:b/>
                <w:sz w:val="22"/>
              </w:rPr>
              <w:t xml:space="preserve">elevant excerpt/requirement </w:t>
            </w:r>
          </w:p>
        </w:tc>
      </w:tr>
      <w:tr w:rsidR="00920F6C" w:rsidRPr="00B3641D" w14:paraId="5A200EFD" w14:textId="77777777" w:rsidTr="000419FC">
        <w:trPr>
          <w:trHeight w:val="3118"/>
        </w:trPr>
        <w:tc>
          <w:tcPr>
            <w:tcW w:w="9016" w:type="dxa"/>
          </w:tcPr>
          <w:p w14:paraId="3508A685" w14:textId="77777777" w:rsidR="00920F6C" w:rsidRDefault="002F0422" w:rsidP="00B3641D">
            <w:pPr>
              <w:rPr>
                <w:rFonts w:ascii="Arial" w:hAnsi="Arial" w:cs="Arial"/>
                <w:sz w:val="22"/>
              </w:rPr>
            </w:pPr>
            <w:permStart w:id="546662801" w:edGrp="everyone"/>
            <w:r>
              <w:rPr>
                <w:rFonts w:ascii="Arial" w:hAnsi="Arial" w:cs="Arial"/>
                <w:sz w:val="22"/>
              </w:rPr>
              <w:t>Not less than 1.2m high</w:t>
            </w:r>
          </w:p>
          <w:p w14:paraId="13624878" w14:textId="77777777" w:rsidR="00920F6C" w:rsidRDefault="007B7A62" w:rsidP="00B3641D">
            <w:pPr>
              <w:rPr>
                <w:rFonts w:ascii="Arial" w:hAnsi="Arial" w:cs="Arial"/>
                <w:sz w:val="22"/>
              </w:rPr>
            </w:pPr>
            <w:r>
              <w:rPr>
                <w:rFonts w:ascii="Arial" w:hAnsi="Arial" w:cs="Arial"/>
                <w:sz w:val="22"/>
              </w:rPr>
              <w:t>Shield or remove clim</w:t>
            </w:r>
            <w:r w:rsidR="005B4247">
              <w:rPr>
                <w:rFonts w:ascii="Arial" w:hAnsi="Arial" w:cs="Arial"/>
                <w:sz w:val="22"/>
              </w:rPr>
              <w:t>bable objects within 900mm</w:t>
            </w:r>
          </w:p>
          <w:p w14:paraId="6DEFF87A" w14:textId="77777777" w:rsidR="00920F6C" w:rsidRDefault="00D35316" w:rsidP="00B3641D">
            <w:pPr>
              <w:rPr>
                <w:rFonts w:ascii="Arial" w:hAnsi="Arial" w:cs="Arial"/>
                <w:sz w:val="22"/>
              </w:rPr>
            </w:pPr>
            <w:r>
              <w:rPr>
                <w:rFonts w:ascii="Arial" w:hAnsi="Arial" w:cs="Arial"/>
                <w:sz w:val="22"/>
              </w:rPr>
              <w:t>Remove climbable objects from the pool barrier and surround</w:t>
            </w:r>
          </w:p>
          <w:p w14:paraId="166920E8" w14:textId="770AE6BF" w:rsidR="00920F6C" w:rsidRPr="00B3641D" w:rsidRDefault="00535666" w:rsidP="00B3641D">
            <w:pPr>
              <w:rPr>
                <w:rFonts w:ascii="Arial" w:hAnsi="Arial" w:cs="Arial"/>
                <w:sz w:val="22"/>
              </w:rPr>
            </w:pPr>
            <w:r>
              <w:rPr>
                <w:rFonts w:ascii="Arial" w:hAnsi="Arial" w:cs="Arial"/>
                <w:sz w:val="22"/>
              </w:rPr>
              <w:t>Trim back bushes or branches that can be used to climb on</w:t>
            </w:r>
            <w:permEnd w:id="546662801"/>
          </w:p>
        </w:tc>
      </w:tr>
      <w:tr w:rsidR="00920F6C" w:rsidRPr="00BE0E77" w14:paraId="682108FC" w14:textId="77777777" w:rsidTr="009100AE">
        <w:tc>
          <w:tcPr>
            <w:tcW w:w="9016" w:type="dxa"/>
            <w:shd w:val="clear" w:color="auto" w:fill="D9D9D9" w:themeFill="background1" w:themeFillShade="D9"/>
          </w:tcPr>
          <w:p w14:paraId="1AEBEE48" w14:textId="776E1AE3" w:rsidR="00920F6C" w:rsidRPr="00BE0E77" w:rsidRDefault="00BE0E77" w:rsidP="009100AE">
            <w:pPr>
              <w:keepNext/>
              <w:jc w:val="left"/>
              <w:rPr>
                <w:rFonts w:ascii="Arial" w:hAnsi="Arial" w:cs="Arial"/>
                <w:b/>
                <w:bCs/>
                <w:iCs/>
                <w:sz w:val="22"/>
              </w:rPr>
            </w:pPr>
            <w:r>
              <w:rPr>
                <w:rFonts w:ascii="Arial" w:hAnsi="Arial" w:cs="Arial"/>
                <w:b/>
                <w:bCs/>
                <w:iCs/>
                <w:sz w:val="22"/>
              </w:rPr>
              <w:t>Source (URL or web source)</w:t>
            </w:r>
          </w:p>
        </w:tc>
      </w:tr>
      <w:permStart w:id="2144953663" w:edGrp="everyone"/>
      <w:tr w:rsidR="00920F6C" w:rsidRPr="00B3641D" w14:paraId="3B91281F" w14:textId="77777777" w:rsidTr="002123AD">
        <w:trPr>
          <w:trHeight w:val="907"/>
        </w:trPr>
        <w:tc>
          <w:tcPr>
            <w:tcW w:w="9016" w:type="dxa"/>
          </w:tcPr>
          <w:p w14:paraId="1C7B727B" w14:textId="36EA66B5" w:rsidR="00920F6C" w:rsidRDefault="00427C76" w:rsidP="00B3641D">
            <w:pPr>
              <w:rPr>
                <w:rFonts w:ascii="Arial" w:hAnsi="Arial" w:cs="Arial"/>
                <w:sz w:val="22"/>
              </w:rPr>
            </w:pPr>
            <w:r>
              <w:rPr>
                <w:rFonts w:ascii="Arial" w:hAnsi="Arial" w:cs="Arial"/>
                <w:sz w:val="22"/>
              </w:rPr>
              <w:fldChar w:fldCharType="begin"/>
            </w:r>
            <w:r>
              <w:rPr>
                <w:rFonts w:ascii="Arial" w:hAnsi="Arial" w:cs="Arial"/>
                <w:sz w:val="22"/>
              </w:rPr>
              <w:instrText>HYPERLINK "http://www.qld.gov.au"</w:instrText>
            </w:r>
            <w:r>
              <w:rPr>
                <w:rFonts w:ascii="Arial" w:hAnsi="Arial" w:cs="Arial"/>
                <w:sz w:val="22"/>
              </w:rPr>
            </w:r>
            <w:r>
              <w:rPr>
                <w:rFonts w:ascii="Arial" w:hAnsi="Arial" w:cs="Arial"/>
                <w:sz w:val="22"/>
              </w:rPr>
              <w:fldChar w:fldCharType="separate"/>
            </w:r>
            <w:r w:rsidRPr="00165E00">
              <w:rPr>
                <w:rStyle w:val="Hyperlink"/>
                <w:rFonts w:ascii="Arial" w:hAnsi="Arial" w:cs="Arial"/>
                <w:sz w:val="22"/>
              </w:rPr>
              <w:t>www.qld.gov.au</w:t>
            </w:r>
            <w:r>
              <w:rPr>
                <w:rFonts w:ascii="Arial" w:hAnsi="Arial" w:cs="Arial"/>
                <w:sz w:val="22"/>
              </w:rPr>
              <w:fldChar w:fldCharType="end"/>
            </w:r>
          </w:p>
          <w:permEnd w:id="2144953663"/>
          <w:p w14:paraId="2FA3D78E" w14:textId="42D02800" w:rsidR="00920F6C" w:rsidRPr="00B3641D" w:rsidRDefault="00920F6C" w:rsidP="00B3641D">
            <w:pPr>
              <w:rPr>
                <w:rFonts w:ascii="Arial" w:hAnsi="Arial" w:cs="Arial"/>
                <w:sz w:val="22"/>
              </w:rPr>
            </w:pPr>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3B3216">
      <w:pPr>
        <w:pStyle w:val="ListParagraph"/>
        <w:numPr>
          <w:ilvl w:val="0"/>
          <w:numId w:val="3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9100AE">
        <w:tc>
          <w:tcPr>
            <w:tcW w:w="9016" w:type="dxa"/>
            <w:shd w:val="clear" w:color="auto" w:fill="D9D9D9"/>
          </w:tcPr>
          <w:p w14:paraId="6346AAC7" w14:textId="1651AC27" w:rsidR="00920F6C" w:rsidRPr="005403CD" w:rsidRDefault="005403CD" w:rsidP="009100AE">
            <w:pPr>
              <w:keepNext/>
              <w:jc w:val="left"/>
              <w:rPr>
                <w:rFonts w:ascii="Arial" w:hAnsi="Arial" w:cs="Arial"/>
                <w:sz w:val="22"/>
              </w:rPr>
            </w:pPr>
            <w:r w:rsidRPr="00BE0E77">
              <w:rPr>
                <w:rFonts w:ascii="Arial" w:hAnsi="Arial" w:cs="Arial"/>
                <w:b/>
                <w:sz w:val="22"/>
              </w:rPr>
              <w:t xml:space="preserve">Name of </w:t>
            </w:r>
            <w:r>
              <w:rPr>
                <w:rFonts w:ascii="Arial" w:hAnsi="Arial" w:cs="Arial"/>
                <w:b/>
                <w:sz w:val="22"/>
              </w:rPr>
              <w:t xml:space="preserve">Legislation </w:t>
            </w:r>
            <w:r w:rsidRPr="00124E3D">
              <w:rPr>
                <w:rFonts w:ascii="Arial" w:hAnsi="Arial" w:cs="Arial"/>
                <w:b/>
                <w:sz w:val="22"/>
              </w:rPr>
              <w:t>(Commonwealth or State)</w:t>
            </w:r>
          </w:p>
        </w:tc>
      </w:tr>
      <w:tr w:rsidR="00920F6C" w:rsidRPr="00B3641D" w14:paraId="59EB79D6" w14:textId="77777777" w:rsidTr="000419FC">
        <w:trPr>
          <w:trHeight w:val="737"/>
        </w:trPr>
        <w:tc>
          <w:tcPr>
            <w:tcW w:w="9016" w:type="dxa"/>
          </w:tcPr>
          <w:p w14:paraId="4467B730" w14:textId="164D7FDB" w:rsidR="00920F6C" w:rsidRPr="00B3641D" w:rsidRDefault="00B87E5A" w:rsidP="00B3641D">
            <w:pPr>
              <w:rPr>
                <w:rFonts w:ascii="Arial" w:hAnsi="Arial" w:cs="Arial"/>
                <w:sz w:val="22"/>
              </w:rPr>
            </w:pPr>
            <w:permStart w:id="703555127" w:edGrp="everyone"/>
            <w:r>
              <w:rPr>
                <w:rFonts w:ascii="Arial" w:hAnsi="Arial" w:cs="Arial"/>
                <w:sz w:val="22"/>
              </w:rPr>
              <w:t xml:space="preserve">Environmental </w:t>
            </w:r>
            <w:r w:rsidR="00B01002">
              <w:rPr>
                <w:rFonts w:ascii="Arial" w:hAnsi="Arial" w:cs="Arial"/>
                <w:sz w:val="22"/>
              </w:rPr>
              <w:t>protection(water and wetland biodiversity) policy 2019</w:t>
            </w:r>
            <w:permEnd w:id="703555127"/>
          </w:p>
        </w:tc>
      </w:tr>
      <w:tr w:rsidR="00920F6C" w:rsidRPr="005403CD" w14:paraId="6233BBC5" w14:textId="77777777" w:rsidTr="009100AE">
        <w:tc>
          <w:tcPr>
            <w:tcW w:w="9016" w:type="dxa"/>
            <w:shd w:val="clear" w:color="auto" w:fill="D9D9D9"/>
          </w:tcPr>
          <w:p w14:paraId="39ADF8EF" w14:textId="460D2E5C" w:rsidR="00920F6C" w:rsidRPr="005403CD" w:rsidRDefault="005403CD" w:rsidP="009100AE">
            <w:pPr>
              <w:keepNext/>
              <w:jc w:val="left"/>
              <w:rPr>
                <w:rFonts w:ascii="Arial" w:hAnsi="Arial" w:cs="Arial"/>
                <w:b/>
                <w:sz w:val="22"/>
              </w:rPr>
            </w:pPr>
            <w:r>
              <w:rPr>
                <w:rFonts w:ascii="Arial" w:hAnsi="Arial" w:cs="Arial"/>
                <w:b/>
                <w:sz w:val="22"/>
              </w:rPr>
              <w:t>Summary of r</w:t>
            </w:r>
            <w:r w:rsidRPr="00BE0E77">
              <w:rPr>
                <w:rFonts w:ascii="Arial" w:hAnsi="Arial" w:cs="Arial"/>
                <w:b/>
                <w:sz w:val="22"/>
              </w:rPr>
              <w:t>elevant excerpt/requirement</w:t>
            </w:r>
          </w:p>
        </w:tc>
      </w:tr>
      <w:tr w:rsidR="00920F6C" w:rsidRPr="00B3641D" w14:paraId="585E1B69" w14:textId="77777777" w:rsidTr="000419FC">
        <w:trPr>
          <w:trHeight w:val="3118"/>
        </w:trPr>
        <w:tc>
          <w:tcPr>
            <w:tcW w:w="9016" w:type="dxa"/>
          </w:tcPr>
          <w:p w14:paraId="6BF60657" w14:textId="64428F56" w:rsidR="00920F6C" w:rsidRPr="00B3641D" w:rsidRDefault="00043BE8" w:rsidP="00B3641D">
            <w:pPr>
              <w:rPr>
                <w:rFonts w:ascii="Arial" w:hAnsi="Arial" w:cs="Arial"/>
                <w:sz w:val="22"/>
              </w:rPr>
            </w:pPr>
            <w:permStart w:id="29714178" w:edGrp="everyone"/>
            <w:r>
              <w:rPr>
                <w:rFonts w:ascii="Arial" w:hAnsi="Arial" w:cs="Arial"/>
                <w:sz w:val="22"/>
              </w:rPr>
              <w:t>Companies</w:t>
            </w:r>
            <w:r w:rsidR="003728D3">
              <w:rPr>
                <w:rFonts w:ascii="Arial" w:hAnsi="Arial" w:cs="Arial"/>
                <w:sz w:val="22"/>
              </w:rPr>
              <w:t xml:space="preserve"> </w:t>
            </w:r>
            <w:r w:rsidR="00105FF8">
              <w:rPr>
                <w:rFonts w:ascii="Arial" w:hAnsi="Arial" w:cs="Arial"/>
                <w:sz w:val="22"/>
              </w:rPr>
              <w:t>need to</w:t>
            </w:r>
            <w:r w:rsidR="003728D3">
              <w:rPr>
                <w:rFonts w:ascii="Arial" w:hAnsi="Arial" w:cs="Arial"/>
                <w:sz w:val="22"/>
              </w:rPr>
              <w:t xml:space="preserve"> gain a license </w:t>
            </w:r>
            <w:r w:rsidR="00B36C89">
              <w:rPr>
                <w:rFonts w:ascii="Arial" w:hAnsi="Arial" w:cs="Arial"/>
                <w:sz w:val="22"/>
              </w:rPr>
              <w:t>before they are allowed to discharge</w:t>
            </w:r>
            <w:r w:rsidR="00D669DA">
              <w:rPr>
                <w:rFonts w:ascii="Arial" w:hAnsi="Arial" w:cs="Arial"/>
                <w:sz w:val="22"/>
              </w:rPr>
              <w:t xml:space="preserve"> waste water to waterways </w:t>
            </w:r>
            <w:permEnd w:id="29714178"/>
          </w:p>
        </w:tc>
      </w:tr>
      <w:tr w:rsidR="00920F6C" w:rsidRPr="005403CD" w14:paraId="33346CD7" w14:textId="77777777" w:rsidTr="009100AE">
        <w:tc>
          <w:tcPr>
            <w:tcW w:w="9016" w:type="dxa"/>
            <w:shd w:val="clear" w:color="auto" w:fill="D9D9D9" w:themeFill="background1" w:themeFillShade="D9"/>
          </w:tcPr>
          <w:p w14:paraId="2D4E62E3" w14:textId="2D211D7B" w:rsidR="00920F6C" w:rsidRPr="005403CD" w:rsidRDefault="005403CD" w:rsidP="009100AE">
            <w:pPr>
              <w:keepNext/>
              <w:jc w:val="left"/>
              <w:rPr>
                <w:rFonts w:ascii="Arial" w:hAnsi="Arial" w:cs="Arial"/>
                <w:b/>
                <w:bCs/>
                <w:iCs/>
                <w:sz w:val="22"/>
              </w:rPr>
            </w:pPr>
            <w:r>
              <w:rPr>
                <w:rFonts w:ascii="Arial" w:hAnsi="Arial" w:cs="Arial"/>
                <w:b/>
                <w:bCs/>
                <w:iCs/>
                <w:sz w:val="22"/>
              </w:rPr>
              <w:t>Source (URL or web source)</w:t>
            </w:r>
          </w:p>
        </w:tc>
      </w:tr>
      <w:tr w:rsidR="00920F6C" w:rsidRPr="00B3641D" w14:paraId="153130ED" w14:textId="77777777" w:rsidTr="000419FC">
        <w:trPr>
          <w:trHeight w:val="907"/>
        </w:trPr>
        <w:tc>
          <w:tcPr>
            <w:tcW w:w="9016" w:type="dxa"/>
          </w:tcPr>
          <w:p w14:paraId="2BDE961A" w14:textId="1EFB88E7" w:rsidR="00920F6C" w:rsidRPr="00B3641D" w:rsidRDefault="004171DF" w:rsidP="00B3641D">
            <w:pPr>
              <w:rPr>
                <w:rFonts w:ascii="Arial" w:hAnsi="Arial" w:cs="Arial"/>
                <w:sz w:val="22"/>
              </w:rPr>
            </w:pPr>
            <w:permStart w:id="2115990488" w:edGrp="everyone"/>
            <w:r>
              <w:rPr>
                <w:rFonts w:ascii="Arial" w:hAnsi="Arial" w:cs="Arial"/>
                <w:sz w:val="22"/>
              </w:rPr>
              <w:t>Environment.des.qld.gov.au</w:t>
            </w:r>
            <w:permEnd w:id="2115990488"/>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E96F8C">
        <w:tc>
          <w:tcPr>
            <w:tcW w:w="1560" w:type="dxa"/>
            <w:tcBorders>
              <w:top w:val="nil"/>
              <w:left w:val="nil"/>
              <w:bottom w:val="nil"/>
              <w:right w:val="nil"/>
            </w:tcBorders>
          </w:tcPr>
          <w:p w14:paraId="0C7B69D6" w14:textId="77777777" w:rsidR="00C91516" w:rsidRPr="001C4084" w:rsidRDefault="00C91516"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597F0E2" w14:textId="2D8BDA84" w:rsidR="00C91516" w:rsidRPr="001C4084" w:rsidRDefault="00C91516" w:rsidP="00E96F8C">
            <w:pPr>
              <w:rPr>
                <w:rFonts w:ascii="Arial" w:hAnsi="Arial" w:cs="Arial"/>
                <w:sz w:val="22"/>
                <w:szCs w:val="22"/>
              </w:rPr>
            </w:pPr>
          </w:p>
        </w:tc>
        <w:permStart w:id="30880837" w:edGrp="everyone"/>
        <w:tc>
          <w:tcPr>
            <w:tcW w:w="567" w:type="dxa"/>
            <w:tcBorders>
              <w:top w:val="nil"/>
              <w:left w:val="nil"/>
              <w:bottom w:val="nil"/>
              <w:right w:val="nil"/>
            </w:tcBorders>
          </w:tcPr>
          <w:p w14:paraId="61010C81" w14:textId="77777777" w:rsidR="00C91516" w:rsidRPr="00533511" w:rsidRDefault="00D32F47" w:rsidP="00E96F8C">
            <w:pPr>
              <w:rPr>
                <w:rFonts w:ascii="Arial" w:hAnsi="Arial" w:cs="Arial"/>
                <w:sz w:val="44"/>
                <w:szCs w:val="44"/>
              </w:rPr>
            </w:pPr>
            <w:sdt>
              <w:sdtPr>
                <w:rPr>
                  <w:rFonts w:ascii="Arial" w:hAnsi="Arial" w:cs="Arial"/>
                  <w:sz w:val="44"/>
                  <w:szCs w:val="44"/>
                </w:rPr>
                <w:id w:val="1342510921"/>
                <w14:checkbox>
                  <w14:checked w14:val="0"/>
                  <w14:checkedState w14:val="00FE" w14:font="Wingdings"/>
                  <w14:uncheckedState w14:val="00A8" w14:font="Wingdings"/>
                </w14:checkbox>
              </w:sdtPr>
              <w:sdtEndPr/>
              <w:sdtContent>
                <w:r w:rsidR="00C91516">
                  <w:rPr>
                    <w:rFonts w:ascii="Arial" w:hAnsi="Arial" w:cs="Arial"/>
                    <w:sz w:val="44"/>
                    <w:szCs w:val="44"/>
                  </w:rPr>
                  <w:sym w:font="Wingdings" w:char="F0A8"/>
                </w:r>
              </w:sdtContent>
            </w:sdt>
            <w:permEnd w:id="30880837"/>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sz w:val="22"/>
              </w:rPr>
            </w:pPr>
            <w:bookmarkStart w:id="46" w:name="_Ref35349352"/>
          </w:p>
        </w:tc>
        <w:bookmarkEnd w:id="46"/>
      </w:tr>
      <w:tr w:rsidR="004E206C" w:rsidRPr="00D553F7" w14:paraId="0D9C712E" w14:textId="77777777" w:rsidTr="009100AE">
        <w:tc>
          <w:tcPr>
            <w:tcW w:w="9235" w:type="dxa"/>
            <w:shd w:val="clear" w:color="auto" w:fill="A1D7E1"/>
          </w:tcPr>
          <w:p w14:paraId="21E1A712" w14:textId="517D8B20" w:rsidR="004E206C" w:rsidRDefault="00D553F7" w:rsidP="00D553F7">
            <w:pPr>
              <w:jc w:val="left"/>
              <w:rPr>
                <w:rFonts w:ascii="Arial" w:hAnsi="Arial" w:cs="Arial"/>
                <w:sz w:val="22"/>
              </w:rPr>
            </w:pPr>
            <w:r w:rsidRPr="00D553F7">
              <w:rPr>
                <w:rFonts w:ascii="Arial" w:hAnsi="Arial" w:cs="Arial"/>
                <w:sz w:val="22"/>
              </w:rPr>
              <w:t>Access Handout 1 (HO1- Floor Plan with dimensions</w:t>
            </w:r>
            <w:r w:rsidR="008604B1">
              <w:rPr>
                <w:rFonts w:ascii="Arial" w:hAnsi="Arial" w:cs="Arial"/>
                <w:sz w:val="22"/>
              </w:rPr>
              <w:t>)</w:t>
            </w:r>
            <w:r w:rsidRPr="00D553F7">
              <w:rPr>
                <w:rFonts w:ascii="Arial" w:hAnsi="Arial" w:cs="Arial"/>
                <w:sz w:val="22"/>
              </w:rPr>
              <w:t xml:space="preserve"> and respond to the following:</w:t>
            </w:r>
          </w:p>
          <w:p w14:paraId="60731AF5" w14:textId="77777777"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internal wall lining?</w:t>
            </w:r>
          </w:p>
          <w:p w14:paraId="0C175198" w14:textId="65086198"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external cladding</w:t>
            </w:r>
            <w:r w:rsidR="004E4202">
              <w:rPr>
                <w:rFonts w:ascii="Arial" w:hAnsi="Arial" w:cs="Arial"/>
                <w:sz w:val="22"/>
              </w:rPr>
              <w:t>?</w:t>
            </w:r>
          </w:p>
          <w:p w14:paraId="77035869" w14:textId="488E0D65" w:rsidR="00D553F7" w:rsidRDefault="00D553F7" w:rsidP="003B3216">
            <w:pPr>
              <w:pStyle w:val="ListParagraph"/>
              <w:numPr>
                <w:ilvl w:val="0"/>
                <w:numId w:val="36"/>
              </w:numPr>
              <w:jc w:val="left"/>
              <w:rPr>
                <w:rFonts w:ascii="Arial" w:hAnsi="Arial" w:cs="Arial"/>
                <w:sz w:val="22"/>
              </w:rPr>
            </w:pPr>
            <w:r>
              <w:rPr>
                <w:rFonts w:ascii="Arial" w:hAnsi="Arial" w:cs="Arial"/>
                <w:sz w:val="22"/>
              </w:rPr>
              <w:t>What roofing cladding is required</w:t>
            </w:r>
            <w:r w:rsidR="004E4202">
              <w:rPr>
                <w:rFonts w:ascii="Arial" w:hAnsi="Arial" w:cs="Arial"/>
                <w:sz w:val="22"/>
              </w:rPr>
              <w:t>?</w:t>
            </w:r>
          </w:p>
          <w:p w14:paraId="563D6D71" w14:textId="0D81ABB9" w:rsidR="004E4202" w:rsidRPr="00D553F7" w:rsidRDefault="004E4202" w:rsidP="003B3216">
            <w:pPr>
              <w:pStyle w:val="ListParagraph"/>
              <w:numPr>
                <w:ilvl w:val="0"/>
                <w:numId w:val="36"/>
              </w:numPr>
              <w:jc w:val="left"/>
              <w:rPr>
                <w:rFonts w:ascii="Arial" w:hAnsi="Arial" w:cs="Arial"/>
                <w:sz w:val="22"/>
              </w:rPr>
            </w:pPr>
            <w:r>
              <w:rPr>
                <w:rFonts w:ascii="Arial" w:hAnsi="Arial" w:cs="Arial"/>
                <w:sz w:val="22"/>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3B3216">
            <w:pPr>
              <w:pStyle w:val="ListParagraph"/>
              <w:keepNext/>
              <w:numPr>
                <w:ilvl w:val="0"/>
                <w:numId w:val="37"/>
              </w:numPr>
              <w:jc w:val="left"/>
              <w:rPr>
                <w:rFonts w:ascii="Arial" w:hAnsi="Arial" w:cs="Arial"/>
                <w:sz w:val="22"/>
              </w:rPr>
            </w:pPr>
            <w:r>
              <w:rPr>
                <w:rFonts w:ascii="Arial" w:hAnsi="Arial" w:cs="Arial"/>
                <w:b/>
                <w:sz w:val="22"/>
              </w:rPr>
              <w:t>What is used for the internal wall lining?</w:t>
            </w:r>
          </w:p>
        </w:tc>
      </w:tr>
      <w:tr w:rsidR="004E206C" w:rsidRPr="00B3641D" w14:paraId="4B8BD502" w14:textId="77777777" w:rsidTr="004E4202">
        <w:trPr>
          <w:trHeight w:val="1814"/>
        </w:trPr>
        <w:tc>
          <w:tcPr>
            <w:tcW w:w="9016" w:type="dxa"/>
          </w:tcPr>
          <w:p w14:paraId="196B7C4A" w14:textId="2A43F0FA" w:rsidR="004E206C" w:rsidRPr="00B3641D" w:rsidRDefault="00711C2C" w:rsidP="00B3641D">
            <w:pPr>
              <w:rPr>
                <w:rFonts w:ascii="Arial" w:hAnsi="Arial" w:cs="Arial"/>
                <w:sz w:val="22"/>
              </w:rPr>
            </w:pPr>
            <w:permStart w:id="1308900854" w:edGrp="everyone"/>
            <w:r>
              <w:rPr>
                <w:rFonts w:ascii="Arial" w:hAnsi="Arial" w:cs="Arial"/>
                <w:sz w:val="22"/>
              </w:rPr>
              <w:t>G</w:t>
            </w:r>
            <w:r w:rsidR="00E8536B">
              <w:rPr>
                <w:rFonts w:ascii="Arial" w:hAnsi="Arial" w:cs="Arial"/>
                <w:sz w:val="22"/>
              </w:rPr>
              <w:t>yp</w:t>
            </w:r>
            <w:r>
              <w:rPr>
                <w:rFonts w:ascii="Arial" w:hAnsi="Arial" w:cs="Arial"/>
                <w:sz w:val="22"/>
              </w:rPr>
              <w:t xml:space="preserve">rock </w:t>
            </w:r>
            <w:permEnd w:id="1308900854"/>
          </w:p>
        </w:tc>
      </w:tr>
      <w:tr w:rsidR="004E206C" w:rsidRPr="00D553F7" w14:paraId="5D925513" w14:textId="77777777" w:rsidTr="004E4202">
        <w:tc>
          <w:tcPr>
            <w:tcW w:w="9016" w:type="dxa"/>
            <w:shd w:val="clear" w:color="auto" w:fill="D9D9D9"/>
          </w:tcPr>
          <w:p w14:paraId="4E779B6C" w14:textId="157F4977" w:rsidR="004E206C" w:rsidRPr="003F29D9" w:rsidRDefault="003F29D9" w:rsidP="003B3216">
            <w:pPr>
              <w:pStyle w:val="ListParagraph"/>
              <w:keepNext/>
              <w:numPr>
                <w:ilvl w:val="0"/>
                <w:numId w:val="37"/>
              </w:numPr>
              <w:jc w:val="left"/>
              <w:rPr>
                <w:rFonts w:ascii="Arial" w:hAnsi="Arial" w:cs="Arial"/>
                <w:b/>
                <w:sz w:val="22"/>
              </w:rPr>
            </w:pPr>
            <w:r>
              <w:rPr>
                <w:rFonts w:ascii="Arial" w:hAnsi="Arial" w:cs="Arial"/>
                <w:b/>
                <w:sz w:val="22"/>
              </w:rPr>
              <w:t>What is used for the external cladding?</w:t>
            </w:r>
          </w:p>
        </w:tc>
      </w:tr>
      <w:tr w:rsidR="004E206C" w:rsidRPr="00B3641D" w14:paraId="30FC3473" w14:textId="77777777" w:rsidTr="004E4202">
        <w:trPr>
          <w:trHeight w:val="794"/>
        </w:trPr>
        <w:tc>
          <w:tcPr>
            <w:tcW w:w="9016" w:type="dxa"/>
          </w:tcPr>
          <w:p w14:paraId="769443DC" w14:textId="4241AF82" w:rsidR="004E206C" w:rsidRPr="00B3641D" w:rsidRDefault="008647A0" w:rsidP="00B3641D">
            <w:pPr>
              <w:rPr>
                <w:rFonts w:ascii="Arial" w:hAnsi="Arial" w:cs="Arial"/>
                <w:sz w:val="22"/>
              </w:rPr>
            </w:pPr>
            <w:permStart w:id="1385328989" w:edGrp="everyone"/>
            <w:r>
              <w:rPr>
                <w:rFonts w:ascii="Arial" w:hAnsi="Arial" w:cs="Arial"/>
                <w:sz w:val="22"/>
              </w:rPr>
              <w:t>Painted render finish</w:t>
            </w:r>
            <w:permEnd w:id="1385328989"/>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3B3216">
            <w:pPr>
              <w:pStyle w:val="ListParagraph"/>
              <w:keepNext/>
              <w:numPr>
                <w:ilvl w:val="0"/>
                <w:numId w:val="37"/>
              </w:numPr>
              <w:jc w:val="left"/>
              <w:rPr>
                <w:rFonts w:ascii="Arial" w:hAnsi="Arial" w:cs="Arial"/>
                <w:sz w:val="22"/>
              </w:rPr>
            </w:pPr>
            <w:r>
              <w:rPr>
                <w:rFonts w:ascii="Arial" w:hAnsi="Arial" w:cs="Arial"/>
                <w:b/>
                <w:sz w:val="22"/>
              </w:rPr>
              <w:t>What roof cladding is required</w:t>
            </w:r>
            <w:r w:rsidR="004E4202">
              <w:rPr>
                <w:rFonts w:ascii="Arial" w:hAnsi="Arial" w:cs="Arial"/>
                <w:b/>
                <w:sz w:val="22"/>
              </w:rPr>
              <w:t>?</w:t>
            </w:r>
          </w:p>
        </w:tc>
      </w:tr>
      <w:tr w:rsidR="004E206C" w:rsidRPr="00B3641D" w14:paraId="6B7BA471" w14:textId="77777777" w:rsidTr="004E4202">
        <w:trPr>
          <w:trHeight w:val="2275"/>
        </w:trPr>
        <w:tc>
          <w:tcPr>
            <w:tcW w:w="9016" w:type="dxa"/>
          </w:tcPr>
          <w:p w14:paraId="0455D291" w14:textId="0D7F16E5" w:rsidR="004E206C" w:rsidRPr="00B3641D" w:rsidRDefault="000E317B" w:rsidP="00B3641D">
            <w:pPr>
              <w:rPr>
                <w:rFonts w:ascii="Arial" w:hAnsi="Arial" w:cs="Arial"/>
                <w:sz w:val="22"/>
              </w:rPr>
            </w:pPr>
            <w:permStart w:id="2109962631" w:edGrp="everyone"/>
            <w:r>
              <w:rPr>
                <w:rFonts w:ascii="Arial" w:hAnsi="Arial" w:cs="Arial"/>
                <w:sz w:val="22"/>
              </w:rPr>
              <w:t>C</w:t>
            </w:r>
            <w:r w:rsidR="001136ED">
              <w:rPr>
                <w:rFonts w:ascii="Arial" w:hAnsi="Arial" w:cs="Arial"/>
                <w:sz w:val="22"/>
              </w:rPr>
              <w:t>olo</w:t>
            </w:r>
            <w:r>
              <w:rPr>
                <w:rFonts w:ascii="Arial" w:hAnsi="Arial" w:cs="Arial"/>
                <w:sz w:val="22"/>
              </w:rPr>
              <w:t>rbond custom orb sheeting</w:t>
            </w:r>
            <w:permEnd w:id="2109962631"/>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4E4202">
            <w:pPr>
              <w:pStyle w:val="ListParagraph"/>
              <w:keepNext/>
              <w:numPr>
                <w:ilvl w:val="0"/>
                <w:numId w:val="41"/>
              </w:numPr>
              <w:ind w:left="714" w:hanging="357"/>
              <w:jc w:val="left"/>
              <w:rPr>
                <w:rFonts w:ascii="Arial" w:hAnsi="Arial" w:cs="Arial"/>
                <w:b/>
                <w:sz w:val="22"/>
              </w:rPr>
            </w:pPr>
            <w:r w:rsidRPr="004E4202">
              <w:rPr>
                <w:rFonts w:ascii="Arial" w:hAnsi="Arial" w:cs="Arial"/>
                <w:b/>
                <w:sz w:val="22"/>
              </w:rPr>
              <w:t>How do you identify the smoke alarm installation point</w:t>
            </w:r>
            <w:r>
              <w:rPr>
                <w:rFonts w:ascii="Arial" w:hAnsi="Arial" w:cs="Arial"/>
                <w:b/>
                <w:sz w:val="22"/>
              </w:rPr>
              <w:t>s</w:t>
            </w:r>
            <w:r w:rsidRPr="004E4202">
              <w:rPr>
                <w:rFonts w:ascii="Arial" w:hAnsi="Arial" w:cs="Arial"/>
                <w:b/>
                <w:sz w:val="22"/>
              </w:rPr>
              <w:t>?</w:t>
            </w:r>
          </w:p>
        </w:tc>
      </w:tr>
      <w:tr w:rsidR="004E4202" w:rsidRPr="00B3641D" w14:paraId="1D2AE0BD" w14:textId="77777777" w:rsidTr="004E4202">
        <w:trPr>
          <w:trHeight w:val="1077"/>
        </w:trPr>
        <w:tc>
          <w:tcPr>
            <w:tcW w:w="9016" w:type="dxa"/>
            <w:shd w:val="clear" w:color="auto" w:fill="auto"/>
          </w:tcPr>
          <w:p w14:paraId="659195C0" w14:textId="0EAAAC70" w:rsidR="004E4202" w:rsidRPr="00B3641D" w:rsidRDefault="00F911EB" w:rsidP="00B3641D">
            <w:pPr>
              <w:rPr>
                <w:rFonts w:ascii="Arial" w:hAnsi="Arial" w:cs="Arial"/>
                <w:sz w:val="22"/>
              </w:rPr>
            </w:pPr>
            <w:permStart w:id="766972629" w:edGrp="everyone"/>
            <w:r>
              <w:rPr>
                <w:rFonts w:ascii="Arial" w:hAnsi="Arial" w:cs="Arial"/>
                <w:sz w:val="22"/>
              </w:rPr>
              <w:t xml:space="preserve">By locating the legend which signifies the smoke alarms </w:t>
            </w:r>
            <w:r w:rsidR="00A676BB">
              <w:rPr>
                <w:rFonts w:ascii="Arial" w:hAnsi="Arial" w:cs="Arial"/>
                <w:sz w:val="22"/>
              </w:rPr>
              <w:t>with an s in a circle</w:t>
            </w:r>
            <w:permEnd w:id="766972629"/>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9100AE">
            <w:pPr>
              <w:rPr>
                <w:rFonts w:ascii="Arial" w:hAnsi="Arial" w:cs="Arial"/>
                <w:sz w:val="22"/>
                <w:szCs w:val="22"/>
              </w:rPr>
            </w:pPr>
          </w:p>
        </w:tc>
        <w:permStart w:id="431450663" w:edGrp="everyone"/>
        <w:tc>
          <w:tcPr>
            <w:tcW w:w="567" w:type="dxa"/>
            <w:tcBorders>
              <w:top w:val="nil"/>
              <w:left w:val="nil"/>
              <w:bottom w:val="nil"/>
              <w:right w:val="nil"/>
            </w:tcBorders>
          </w:tcPr>
          <w:p w14:paraId="759E9A00" w14:textId="77777777" w:rsidR="004E206C" w:rsidRPr="00533511" w:rsidRDefault="00D32F47"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431450663"/>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C371C" w:rsidRPr="00594B1F" w14:paraId="1296BCE9" w14:textId="77777777" w:rsidTr="00E96F8C">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sz w:val="22"/>
              </w:rPr>
            </w:pPr>
            <w:bookmarkStart w:id="47" w:name="_Ref130909754"/>
          </w:p>
        </w:tc>
        <w:bookmarkEnd w:id="47"/>
      </w:tr>
      <w:tr w:rsidR="000C371C" w:rsidRPr="00D553F7" w14:paraId="7D60ADC3" w14:textId="77777777" w:rsidTr="002F69D4">
        <w:tc>
          <w:tcPr>
            <w:tcW w:w="9235" w:type="dxa"/>
            <w:shd w:val="clear" w:color="auto" w:fill="A1D7E1"/>
          </w:tcPr>
          <w:p w14:paraId="3BD9E327" w14:textId="68235F38" w:rsidR="000C371C" w:rsidRDefault="000C371C" w:rsidP="002F69D4">
            <w:pPr>
              <w:jc w:val="left"/>
              <w:rPr>
                <w:rFonts w:ascii="Arial" w:hAnsi="Arial" w:cs="Arial"/>
                <w:sz w:val="22"/>
              </w:rPr>
            </w:pPr>
            <w:r w:rsidRPr="00D553F7">
              <w:rPr>
                <w:rFonts w:ascii="Arial" w:hAnsi="Arial" w:cs="Arial"/>
                <w:sz w:val="22"/>
              </w:rPr>
              <w:t xml:space="preserve">Access Handout </w:t>
            </w:r>
            <w:r>
              <w:rPr>
                <w:rFonts w:ascii="Arial" w:hAnsi="Arial" w:cs="Arial"/>
                <w:sz w:val="22"/>
              </w:rPr>
              <w:t>2</w:t>
            </w:r>
            <w:r w:rsidRPr="00D553F7">
              <w:rPr>
                <w:rFonts w:ascii="Arial" w:hAnsi="Arial" w:cs="Arial"/>
                <w:sz w:val="22"/>
              </w:rPr>
              <w:t xml:space="preserve"> (HO</w:t>
            </w:r>
            <w:r>
              <w:rPr>
                <w:rFonts w:ascii="Arial" w:hAnsi="Arial" w:cs="Arial"/>
                <w:sz w:val="22"/>
              </w:rPr>
              <w:t>2</w:t>
            </w:r>
            <w:r w:rsidRPr="00D553F7">
              <w:rPr>
                <w:rFonts w:ascii="Arial" w:hAnsi="Arial" w:cs="Arial"/>
                <w:sz w:val="22"/>
              </w:rPr>
              <w:t>- F</w:t>
            </w:r>
            <w:r>
              <w:rPr>
                <w:rFonts w:ascii="Arial" w:hAnsi="Arial" w:cs="Arial"/>
                <w:sz w:val="22"/>
              </w:rPr>
              <w:t>ooting Plan</w:t>
            </w:r>
            <w:r w:rsidR="00197F54">
              <w:rPr>
                <w:rFonts w:ascii="Arial" w:hAnsi="Arial" w:cs="Arial"/>
                <w:sz w:val="22"/>
              </w:rPr>
              <w:t>) and Handout 3 (HO3- Slab Plan)</w:t>
            </w:r>
            <w:r w:rsidRPr="00D553F7">
              <w:rPr>
                <w:rFonts w:ascii="Arial" w:hAnsi="Arial" w:cs="Arial"/>
                <w:sz w:val="22"/>
              </w:rPr>
              <w:t xml:space="preserve"> and respond to the following:</w:t>
            </w:r>
          </w:p>
          <w:p w14:paraId="30EC24F6" w14:textId="7759D2CC" w:rsidR="000C371C" w:rsidRDefault="000C371C" w:rsidP="002F69D4">
            <w:pPr>
              <w:pStyle w:val="ListParagraph"/>
              <w:numPr>
                <w:ilvl w:val="0"/>
                <w:numId w:val="39"/>
              </w:numPr>
              <w:jc w:val="left"/>
              <w:rPr>
                <w:rFonts w:ascii="Arial" w:hAnsi="Arial" w:cs="Arial"/>
                <w:sz w:val="22"/>
              </w:rPr>
            </w:pPr>
            <w:r>
              <w:rPr>
                <w:rFonts w:ascii="Arial" w:hAnsi="Arial" w:cs="Arial"/>
                <w:sz w:val="22"/>
              </w:rPr>
              <w:t>Specify the size and type of reinforcing to be used for BP.1</w:t>
            </w:r>
            <w:r w:rsidR="00197F54">
              <w:rPr>
                <w:rFonts w:ascii="Arial" w:hAnsi="Arial" w:cs="Arial"/>
                <w:sz w:val="22"/>
              </w:rPr>
              <w:t xml:space="preserve"> in Handout 2 (HO2-footing plan)</w:t>
            </w:r>
          </w:p>
          <w:p w14:paraId="4BF8CAEE" w14:textId="13F3F44A" w:rsidR="00197F54" w:rsidRDefault="00197F54" w:rsidP="002F69D4">
            <w:pPr>
              <w:pStyle w:val="ListParagraph"/>
              <w:numPr>
                <w:ilvl w:val="0"/>
                <w:numId w:val="39"/>
              </w:numPr>
              <w:jc w:val="left"/>
              <w:rPr>
                <w:rFonts w:ascii="Arial" w:hAnsi="Arial" w:cs="Arial"/>
                <w:sz w:val="22"/>
              </w:rPr>
            </w:pPr>
            <w:r w:rsidRPr="00197F54">
              <w:rPr>
                <w:rFonts w:ascii="Arial" w:hAnsi="Arial" w:cs="Arial"/>
                <w:sz w:val="22"/>
              </w:rPr>
              <w:t>How do you determine where each BP.1 footing pier should be placed?</w:t>
            </w:r>
          </w:p>
          <w:p w14:paraId="792AE358" w14:textId="2D862260" w:rsidR="000C371C" w:rsidRPr="002F69D4" w:rsidRDefault="00197F54" w:rsidP="002F69D4">
            <w:pPr>
              <w:pStyle w:val="ListParagraph"/>
              <w:numPr>
                <w:ilvl w:val="0"/>
                <w:numId w:val="39"/>
              </w:numPr>
              <w:jc w:val="left"/>
              <w:rPr>
                <w:rFonts w:ascii="Arial" w:hAnsi="Arial" w:cs="Arial"/>
                <w:sz w:val="22"/>
              </w:rPr>
            </w:pPr>
            <w:r>
              <w:rPr>
                <w:rFonts w:ascii="Arial" w:hAnsi="Arial" w:cs="Arial"/>
                <w:sz w:val="22"/>
              </w:rPr>
              <w:t>Mark each of the load bearing points in Hand out 3 (HO3-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C371C" w:rsidRPr="00D553F7" w14:paraId="3573BB11" w14:textId="77777777" w:rsidTr="00E96F8C">
        <w:tc>
          <w:tcPr>
            <w:tcW w:w="9242" w:type="dxa"/>
            <w:shd w:val="clear" w:color="auto" w:fill="D9D9D9"/>
          </w:tcPr>
          <w:p w14:paraId="202E90BF" w14:textId="36CC2889" w:rsidR="000C371C" w:rsidRPr="000C371C" w:rsidRDefault="000C371C" w:rsidP="003B3216">
            <w:pPr>
              <w:pStyle w:val="ListParagraph"/>
              <w:numPr>
                <w:ilvl w:val="0"/>
                <w:numId w:val="38"/>
              </w:numPr>
              <w:rPr>
                <w:rFonts w:ascii="Arial" w:hAnsi="Arial" w:cs="Arial"/>
                <w:b/>
                <w:sz w:val="22"/>
              </w:rPr>
            </w:pPr>
            <w:r w:rsidRPr="000C371C">
              <w:rPr>
                <w:rFonts w:ascii="Arial" w:hAnsi="Arial" w:cs="Arial"/>
                <w:b/>
                <w:sz w:val="22"/>
              </w:rPr>
              <w:t>Specify the size and type of reinforcing to be used for BP.1</w:t>
            </w:r>
          </w:p>
        </w:tc>
      </w:tr>
      <w:tr w:rsidR="000C371C" w:rsidRPr="00B3641D" w14:paraId="1AB83862" w14:textId="77777777" w:rsidTr="00E96F8C">
        <w:trPr>
          <w:trHeight w:val="1814"/>
        </w:trPr>
        <w:tc>
          <w:tcPr>
            <w:tcW w:w="9242" w:type="dxa"/>
          </w:tcPr>
          <w:p w14:paraId="4205DB67" w14:textId="4B919F59" w:rsidR="00032AF7" w:rsidRDefault="00845744" w:rsidP="00B3641D">
            <w:pPr>
              <w:rPr>
                <w:rFonts w:ascii="Arial" w:hAnsi="Arial" w:cs="Arial"/>
                <w:sz w:val="22"/>
              </w:rPr>
            </w:pPr>
            <w:permStart w:id="1550601833" w:edGrp="everyone"/>
            <w:r>
              <w:rPr>
                <w:rFonts w:ascii="Arial" w:hAnsi="Arial" w:cs="Arial"/>
                <w:sz w:val="22"/>
              </w:rPr>
              <w:t xml:space="preserve">450mm diameter </w:t>
            </w:r>
          </w:p>
          <w:p w14:paraId="79186F34" w14:textId="785DD01D" w:rsidR="000C371C" w:rsidRDefault="005827D7" w:rsidP="00B3641D">
            <w:pPr>
              <w:rPr>
                <w:rFonts w:ascii="Arial" w:hAnsi="Arial" w:cs="Arial"/>
                <w:sz w:val="22"/>
              </w:rPr>
            </w:pPr>
            <w:r>
              <w:rPr>
                <w:rFonts w:ascii="Arial" w:hAnsi="Arial" w:cs="Arial"/>
                <w:sz w:val="22"/>
              </w:rPr>
              <w:t>Vertical – 5.n12</w:t>
            </w:r>
          </w:p>
          <w:p w14:paraId="19563191" w14:textId="3B58D568" w:rsidR="000C371C" w:rsidRPr="00B3641D" w:rsidRDefault="00B11E50" w:rsidP="00B3641D">
            <w:pPr>
              <w:rPr>
                <w:rFonts w:ascii="Arial" w:hAnsi="Arial" w:cs="Arial"/>
                <w:sz w:val="22"/>
              </w:rPr>
            </w:pPr>
            <w:r>
              <w:rPr>
                <w:rFonts w:ascii="Arial" w:hAnsi="Arial" w:cs="Arial"/>
                <w:sz w:val="22"/>
              </w:rPr>
              <w:t>Ligs R6 helix – 200mm pitch</w:t>
            </w:r>
            <w:permEnd w:id="1550601833"/>
          </w:p>
        </w:tc>
      </w:tr>
      <w:tr w:rsidR="000C371C" w:rsidRPr="00D553F7" w14:paraId="49127B8A" w14:textId="77777777" w:rsidTr="00E96F8C">
        <w:tc>
          <w:tcPr>
            <w:tcW w:w="9242" w:type="dxa"/>
            <w:shd w:val="clear" w:color="auto" w:fill="D9D9D9"/>
          </w:tcPr>
          <w:p w14:paraId="2857BDA0" w14:textId="6121D11B" w:rsidR="000C371C" w:rsidRPr="003F29D9" w:rsidRDefault="000C371C" w:rsidP="003B3216">
            <w:pPr>
              <w:pStyle w:val="ListParagraph"/>
              <w:keepNext/>
              <w:numPr>
                <w:ilvl w:val="0"/>
                <w:numId w:val="38"/>
              </w:numPr>
              <w:jc w:val="left"/>
              <w:rPr>
                <w:rFonts w:ascii="Arial" w:hAnsi="Arial" w:cs="Arial"/>
                <w:b/>
                <w:sz w:val="22"/>
              </w:rPr>
            </w:pPr>
            <w:r>
              <w:rPr>
                <w:rFonts w:ascii="Arial" w:hAnsi="Arial" w:cs="Arial"/>
                <w:b/>
                <w:sz w:val="22"/>
              </w:rPr>
              <w:t>How do you determine where each BP.1 footing pier should be placed?</w:t>
            </w:r>
          </w:p>
        </w:tc>
      </w:tr>
      <w:tr w:rsidR="000C371C" w:rsidRPr="00B3641D" w14:paraId="7D23B956" w14:textId="77777777" w:rsidTr="00E96F8C">
        <w:trPr>
          <w:trHeight w:val="794"/>
        </w:trPr>
        <w:tc>
          <w:tcPr>
            <w:tcW w:w="9242" w:type="dxa"/>
          </w:tcPr>
          <w:p w14:paraId="0A15B093" w14:textId="59DFBF71" w:rsidR="000C371C" w:rsidRPr="00B3641D" w:rsidRDefault="006554E2" w:rsidP="00B3641D">
            <w:pPr>
              <w:rPr>
                <w:rFonts w:ascii="Arial" w:hAnsi="Arial" w:cs="Arial"/>
                <w:sz w:val="22"/>
              </w:rPr>
            </w:pPr>
            <w:permStart w:id="995570552" w:edGrp="everyone"/>
            <w:r>
              <w:rPr>
                <w:rFonts w:ascii="Arial" w:hAnsi="Arial" w:cs="Arial"/>
                <w:sz w:val="22"/>
              </w:rPr>
              <w:t xml:space="preserve">By referring </w:t>
            </w:r>
            <w:r w:rsidR="00522404">
              <w:rPr>
                <w:rFonts w:ascii="Arial" w:hAnsi="Arial" w:cs="Arial"/>
                <w:sz w:val="22"/>
              </w:rPr>
              <w:t>to the footing plan in the left hand top corner</w:t>
            </w:r>
            <w:permEnd w:id="995570552"/>
          </w:p>
        </w:tc>
      </w:tr>
      <w:tr w:rsidR="000C371C" w:rsidRPr="00D553F7" w14:paraId="71F2A981" w14:textId="77777777" w:rsidTr="00E96F8C">
        <w:trPr>
          <w:trHeight w:val="70"/>
        </w:trPr>
        <w:tc>
          <w:tcPr>
            <w:tcW w:w="9242" w:type="dxa"/>
            <w:shd w:val="clear" w:color="auto" w:fill="D9D9D9"/>
          </w:tcPr>
          <w:p w14:paraId="5E8A1273" w14:textId="1ADEA2B0" w:rsidR="000C371C" w:rsidRPr="003F29D9" w:rsidRDefault="00197F54" w:rsidP="003B3216">
            <w:pPr>
              <w:pStyle w:val="ListParagraph"/>
              <w:keepNext/>
              <w:numPr>
                <w:ilvl w:val="0"/>
                <w:numId w:val="38"/>
              </w:numPr>
              <w:jc w:val="left"/>
              <w:rPr>
                <w:rFonts w:ascii="Arial" w:hAnsi="Arial" w:cs="Arial"/>
                <w:sz w:val="22"/>
              </w:rPr>
            </w:pPr>
            <w:r>
              <w:rPr>
                <w:rFonts w:ascii="Arial" w:hAnsi="Arial" w:cs="Arial"/>
                <w:b/>
                <w:sz w:val="22"/>
              </w:rPr>
              <w:t xml:space="preserve">Mark each of the load bearing points in Hand out 3 </w:t>
            </w:r>
            <w:r w:rsidRPr="00197F54">
              <w:rPr>
                <w:rFonts w:ascii="Arial" w:hAnsi="Arial" w:cs="Arial"/>
                <w:b/>
                <w:sz w:val="22"/>
              </w:rPr>
              <w:t>(HO3- Slab Plan)</w:t>
            </w:r>
          </w:p>
        </w:tc>
      </w:tr>
      <w:tr w:rsidR="000C371C" w:rsidRPr="00B3641D" w14:paraId="1FDD1155" w14:textId="77777777" w:rsidTr="00E96F8C">
        <w:trPr>
          <w:trHeight w:val="2098"/>
        </w:trPr>
        <w:tc>
          <w:tcPr>
            <w:tcW w:w="9242" w:type="dxa"/>
          </w:tcPr>
          <w:p w14:paraId="4736E431" w14:textId="2E83C6A1" w:rsidR="000C371C" w:rsidRPr="00B3641D" w:rsidRDefault="008B7331" w:rsidP="00B3641D">
            <w:pPr>
              <w:rPr>
                <w:rFonts w:ascii="Arial" w:hAnsi="Arial" w:cs="Arial"/>
                <w:sz w:val="22"/>
              </w:rPr>
            </w:pPr>
            <w:permStart w:id="49374711" w:edGrp="everyone"/>
            <w:r w:rsidRPr="00F10C2F">
              <w:rPr>
                <w:rFonts w:cstheme="minorHAnsi"/>
                <w:noProof/>
                <w:color w:val="262626" w:themeColor="text1" w:themeTint="D9"/>
                <w:lang w:bidi="en-US"/>
              </w:rPr>
              <w:drawing>
                <wp:anchor distT="0" distB="0" distL="114300" distR="114300" simplePos="0" relativeHeight="251659264" behindDoc="0" locked="0" layoutInCell="1" allowOverlap="1" wp14:anchorId="1067D766" wp14:editId="483A2D3A">
                  <wp:simplePos x="0" y="0"/>
                  <wp:positionH relativeFrom="column">
                    <wp:posOffset>347345</wp:posOffset>
                  </wp:positionH>
                  <wp:positionV relativeFrom="paragraph">
                    <wp:posOffset>188595</wp:posOffset>
                  </wp:positionV>
                  <wp:extent cx="4533900" cy="2347595"/>
                  <wp:effectExtent l="19050" t="19050" r="19050" b="14605"/>
                  <wp:wrapTopAndBottom/>
                  <wp:docPr id="7175" name="Picture 717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175" descr="Diagram, engineering drawing&#10;&#10;Description automatically generated"/>
                          <pic:cNvPicPr/>
                        </pic:nvPicPr>
                        <pic:blipFill>
                          <a:blip r:embed="rId17" cstate="screen">
                            <a:extLst>
                              <a:ext uri="{28A0092B-C50C-407E-A947-70E740481C1C}">
                                <a14:useLocalDpi xmlns:a14="http://schemas.microsoft.com/office/drawing/2010/main"/>
                              </a:ext>
                            </a:extLst>
                          </a:blip>
                          <a:stretch>
                            <a:fillRect/>
                          </a:stretch>
                        </pic:blipFill>
                        <pic:spPr>
                          <a:xfrm>
                            <a:off x="0" y="0"/>
                            <a:ext cx="4533900" cy="23475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ermEnd w:id="49374711"/>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E96F8C">
        <w:tc>
          <w:tcPr>
            <w:tcW w:w="1560" w:type="dxa"/>
            <w:tcBorders>
              <w:top w:val="nil"/>
              <w:left w:val="nil"/>
              <w:bottom w:val="nil"/>
              <w:right w:val="nil"/>
            </w:tcBorders>
          </w:tcPr>
          <w:p w14:paraId="7A935782" w14:textId="77777777" w:rsidR="000C371C" w:rsidRPr="001C4084" w:rsidRDefault="000C371C"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E96F8C">
            <w:pPr>
              <w:rPr>
                <w:rFonts w:ascii="Arial" w:hAnsi="Arial" w:cs="Arial"/>
                <w:sz w:val="22"/>
                <w:szCs w:val="22"/>
              </w:rPr>
            </w:pPr>
          </w:p>
        </w:tc>
        <w:permStart w:id="1369917823" w:edGrp="everyone"/>
        <w:tc>
          <w:tcPr>
            <w:tcW w:w="567" w:type="dxa"/>
            <w:tcBorders>
              <w:top w:val="nil"/>
              <w:left w:val="nil"/>
              <w:bottom w:val="nil"/>
              <w:right w:val="nil"/>
            </w:tcBorders>
          </w:tcPr>
          <w:p w14:paraId="332DCD21" w14:textId="77777777" w:rsidR="000C371C" w:rsidRPr="00533511" w:rsidRDefault="00D32F47" w:rsidP="00E96F8C">
            <w:pPr>
              <w:rPr>
                <w:rFonts w:ascii="Arial" w:hAnsi="Arial" w:cs="Arial"/>
                <w:sz w:val="44"/>
                <w:szCs w:val="44"/>
              </w:rPr>
            </w:pPr>
            <w:sdt>
              <w:sdtPr>
                <w:rPr>
                  <w:rFonts w:ascii="Arial" w:hAnsi="Arial" w:cs="Arial"/>
                  <w:sz w:val="44"/>
                  <w:szCs w:val="44"/>
                </w:rPr>
                <w:id w:val="951435974"/>
                <w14:checkbox>
                  <w14:checked w14:val="0"/>
                  <w14:checkedState w14:val="00FE" w14:font="Wingdings"/>
                  <w14:uncheckedState w14:val="00A8" w14:font="Wingdings"/>
                </w14:checkbox>
              </w:sdtPr>
              <w:sdtEndPr/>
              <w:sdtContent>
                <w:r w:rsidR="000C371C">
                  <w:rPr>
                    <w:rFonts w:ascii="Arial" w:hAnsi="Arial" w:cs="Arial"/>
                    <w:sz w:val="44"/>
                    <w:szCs w:val="44"/>
                  </w:rPr>
                  <w:sym w:font="Wingdings" w:char="F0A8"/>
                </w:r>
              </w:sdtContent>
            </w:sdt>
            <w:permEnd w:id="1369917823"/>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625BD" w:rsidRPr="00594B1F" w14:paraId="67AA6D6D" w14:textId="77777777" w:rsidTr="00E96F8C">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sz w:val="22"/>
              </w:rPr>
            </w:pPr>
            <w:bookmarkStart w:id="48" w:name="_Ref130974558"/>
          </w:p>
        </w:tc>
        <w:bookmarkEnd w:id="48"/>
      </w:tr>
      <w:tr w:rsidR="00B625BD" w:rsidRPr="00D553F7" w14:paraId="13AD664A" w14:textId="77777777" w:rsidTr="00E96F8C">
        <w:tc>
          <w:tcPr>
            <w:tcW w:w="9235" w:type="dxa"/>
            <w:shd w:val="clear" w:color="auto" w:fill="A1D7E1"/>
          </w:tcPr>
          <w:p w14:paraId="77C07630" w14:textId="30901C97" w:rsidR="00B625BD" w:rsidRDefault="00B625BD" w:rsidP="00E96F8C">
            <w:pPr>
              <w:jc w:val="left"/>
              <w:rPr>
                <w:rFonts w:ascii="Arial" w:hAnsi="Arial" w:cs="Arial"/>
                <w:sz w:val="22"/>
              </w:rPr>
            </w:pPr>
            <w:r w:rsidRPr="00D553F7">
              <w:rPr>
                <w:rFonts w:ascii="Arial" w:hAnsi="Arial" w:cs="Arial"/>
                <w:sz w:val="22"/>
              </w:rPr>
              <w:t xml:space="preserve">Access Handout </w:t>
            </w:r>
            <w:r>
              <w:rPr>
                <w:rFonts w:ascii="Arial" w:hAnsi="Arial" w:cs="Arial"/>
                <w:sz w:val="22"/>
              </w:rPr>
              <w:t>4</w:t>
            </w:r>
            <w:r w:rsidRPr="00D553F7">
              <w:rPr>
                <w:rFonts w:ascii="Arial" w:hAnsi="Arial" w:cs="Arial"/>
                <w:sz w:val="22"/>
              </w:rPr>
              <w:t xml:space="preserve"> (HO</w:t>
            </w:r>
            <w:r>
              <w:rPr>
                <w:rFonts w:ascii="Arial" w:hAnsi="Arial" w:cs="Arial"/>
                <w:sz w:val="22"/>
              </w:rPr>
              <w:t>4</w:t>
            </w:r>
            <w:r w:rsidRPr="00D553F7">
              <w:rPr>
                <w:rFonts w:ascii="Arial" w:hAnsi="Arial" w:cs="Arial"/>
                <w:sz w:val="22"/>
              </w:rPr>
              <w:t xml:space="preserve">- </w:t>
            </w:r>
            <w:r>
              <w:rPr>
                <w:rFonts w:ascii="Arial" w:hAnsi="Arial" w:cs="Arial"/>
                <w:sz w:val="22"/>
              </w:rPr>
              <w:t xml:space="preserve">Residential </w:t>
            </w:r>
            <w:r w:rsidRPr="00D553F7">
              <w:rPr>
                <w:rFonts w:ascii="Arial" w:hAnsi="Arial" w:cs="Arial"/>
                <w:sz w:val="22"/>
              </w:rPr>
              <w:t>Floor Plan</w:t>
            </w:r>
            <w:r w:rsidR="002F69D4">
              <w:rPr>
                <w:rFonts w:ascii="Arial" w:hAnsi="Arial" w:cs="Arial"/>
                <w:sz w:val="22"/>
              </w:rPr>
              <w:t>)</w:t>
            </w:r>
            <w:r w:rsidRPr="00D553F7">
              <w:rPr>
                <w:rFonts w:ascii="Arial" w:hAnsi="Arial" w:cs="Arial"/>
                <w:sz w:val="22"/>
              </w:rPr>
              <w:t xml:space="preserve"> and</w:t>
            </w:r>
            <w:r>
              <w:rPr>
                <w:rFonts w:ascii="Arial" w:hAnsi="Arial" w:cs="Arial"/>
                <w:sz w:val="22"/>
              </w:rPr>
              <w:t xml:space="preserve"> respond to the following:</w:t>
            </w:r>
          </w:p>
          <w:p w14:paraId="640268D1" w14:textId="5547720C" w:rsidR="00B625BD" w:rsidRDefault="00B625BD" w:rsidP="00B625BD">
            <w:pPr>
              <w:pStyle w:val="ListParagraph"/>
              <w:numPr>
                <w:ilvl w:val="0"/>
                <w:numId w:val="43"/>
              </w:numPr>
              <w:jc w:val="left"/>
              <w:rPr>
                <w:rFonts w:ascii="Arial" w:hAnsi="Arial" w:cs="Arial"/>
                <w:sz w:val="22"/>
              </w:rPr>
            </w:pPr>
            <w:r>
              <w:rPr>
                <w:rFonts w:ascii="Arial" w:hAnsi="Arial" w:cs="Arial"/>
                <w:sz w:val="22"/>
              </w:rPr>
              <w:t>Which drawings are shown in these plans?</w:t>
            </w:r>
          </w:p>
          <w:p w14:paraId="30EF2195" w14:textId="60093A69" w:rsidR="000926A0" w:rsidRPr="00B625BD" w:rsidRDefault="000926A0" w:rsidP="00B625BD">
            <w:pPr>
              <w:pStyle w:val="ListParagraph"/>
              <w:numPr>
                <w:ilvl w:val="0"/>
                <w:numId w:val="43"/>
              </w:numPr>
              <w:jc w:val="left"/>
              <w:rPr>
                <w:rFonts w:ascii="Arial" w:hAnsi="Arial" w:cs="Arial"/>
                <w:sz w:val="22"/>
              </w:rPr>
            </w:pPr>
            <w:r>
              <w:rPr>
                <w:rFonts w:ascii="Arial" w:hAnsi="Arial" w:cs="Arial"/>
                <w:sz w:val="22"/>
              </w:rPr>
              <w:t>Which Australian Standard must be referenced when installing termite protection?</w:t>
            </w:r>
          </w:p>
          <w:p w14:paraId="1034ED9B" w14:textId="2B2F5023" w:rsidR="00B625BD" w:rsidRPr="000926A0" w:rsidRDefault="000926A0" w:rsidP="000926A0">
            <w:pPr>
              <w:pStyle w:val="ListParagraph"/>
              <w:numPr>
                <w:ilvl w:val="0"/>
                <w:numId w:val="43"/>
              </w:numPr>
              <w:jc w:val="left"/>
              <w:rPr>
                <w:rFonts w:ascii="Arial" w:hAnsi="Arial" w:cs="Arial"/>
                <w:sz w:val="22"/>
              </w:rPr>
            </w:pPr>
            <w:r>
              <w:rPr>
                <w:rFonts w:ascii="Arial" w:hAnsi="Arial" w:cs="Arial"/>
                <w:sz w:val="22"/>
              </w:rPr>
              <w:t>M</w:t>
            </w:r>
            <w:r w:rsidR="00B625BD" w:rsidRPr="000926A0">
              <w:rPr>
                <w:rFonts w:ascii="Arial" w:hAnsi="Arial" w:cs="Arial"/>
                <w:sz w:val="22"/>
              </w:rPr>
              <w:t>ake a list of the finishes noted on the document</w:t>
            </w:r>
            <w:r>
              <w:rPr>
                <w:rFonts w:ascii="Arial" w:hAnsi="Arial" w:cs="Arial"/>
                <w:sz w:val="22"/>
              </w:rPr>
              <w:t>.</w:t>
            </w:r>
          </w:p>
          <w:p w14:paraId="35B24928" w14:textId="388EE49F" w:rsidR="00B625BD" w:rsidRPr="00B625BD" w:rsidRDefault="00B625BD" w:rsidP="00B625BD">
            <w:pPr>
              <w:jc w:val="left"/>
              <w:rPr>
                <w:rFonts w:ascii="Arial" w:hAnsi="Arial" w:cs="Arial"/>
                <w:sz w:val="22"/>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E96F8C">
        <w:tc>
          <w:tcPr>
            <w:tcW w:w="9016" w:type="dxa"/>
            <w:shd w:val="clear" w:color="auto" w:fill="D9D9D9"/>
          </w:tcPr>
          <w:p w14:paraId="0E7E3875" w14:textId="33FA9872" w:rsidR="00B625BD" w:rsidRPr="00B625BD" w:rsidRDefault="00B625BD" w:rsidP="00B625BD">
            <w:pPr>
              <w:pStyle w:val="ListParagraph"/>
              <w:numPr>
                <w:ilvl w:val="0"/>
                <w:numId w:val="44"/>
              </w:numPr>
              <w:rPr>
                <w:rFonts w:ascii="Arial" w:hAnsi="Arial" w:cs="Arial"/>
                <w:b/>
                <w:sz w:val="22"/>
              </w:rPr>
            </w:pPr>
            <w:r w:rsidRPr="00B625BD">
              <w:rPr>
                <w:rFonts w:ascii="Arial" w:hAnsi="Arial" w:cs="Arial"/>
                <w:b/>
                <w:sz w:val="22"/>
              </w:rPr>
              <w:t>Which drawings are shown in these plans?</w:t>
            </w:r>
          </w:p>
        </w:tc>
      </w:tr>
      <w:tr w:rsidR="00B625BD" w:rsidRPr="00B3641D" w14:paraId="41C2890C" w14:textId="77777777" w:rsidTr="00E96F8C">
        <w:trPr>
          <w:trHeight w:val="1814"/>
        </w:trPr>
        <w:tc>
          <w:tcPr>
            <w:tcW w:w="9016" w:type="dxa"/>
          </w:tcPr>
          <w:p w14:paraId="609EA8E7" w14:textId="1E451C97" w:rsidR="00B625BD" w:rsidRPr="00B3641D" w:rsidRDefault="00ED0574" w:rsidP="00B3641D">
            <w:pPr>
              <w:rPr>
                <w:rFonts w:ascii="Arial" w:hAnsi="Arial" w:cs="Arial"/>
                <w:sz w:val="22"/>
              </w:rPr>
            </w:pPr>
            <w:permStart w:id="784034340" w:edGrp="everyone"/>
            <w:r>
              <w:rPr>
                <w:rFonts w:ascii="Arial" w:hAnsi="Arial" w:cs="Arial"/>
                <w:sz w:val="22"/>
              </w:rPr>
              <w:t>Floor plans and elevations</w:t>
            </w:r>
            <w:permEnd w:id="784034340"/>
          </w:p>
        </w:tc>
      </w:tr>
      <w:tr w:rsidR="00B625BD" w:rsidRPr="00D553F7" w14:paraId="15B660A4" w14:textId="77777777" w:rsidTr="00E96F8C">
        <w:tc>
          <w:tcPr>
            <w:tcW w:w="9016" w:type="dxa"/>
            <w:shd w:val="clear" w:color="auto" w:fill="D9D9D9"/>
          </w:tcPr>
          <w:p w14:paraId="5F10771C" w14:textId="4AB3F357" w:rsidR="00B625BD" w:rsidRPr="000926A0" w:rsidRDefault="000926A0" w:rsidP="000926A0">
            <w:pPr>
              <w:pStyle w:val="ListParagraph"/>
              <w:numPr>
                <w:ilvl w:val="0"/>
                <w:numId w:val="44"/>
              </w:numPr>
              <w:rPr>
                <w:rFonts w:ascii="Arial" w:hAnsi="Arial" w:cs="Arial"/>
                <w:b/>
                <w:sz w:val="22"/>
              </w:rPr>
            </w:pPr>
            <w:r w:rsidRPr="000926A0">
              <w:rPr>
                <w:rFonts w:ascii="Arial" w:hAnsi="Arial" w:cs="Arial"/>
                <w:b/>
                <w:sz w:val="22"/>
              </w:rPr>
              <w:t>Which Australian Standard must be referenced when installing termite protection?</w:t>
            </w:r>
          </w:p>
        </w:tc>
      </w:tr>
      <w:tr w:rsidR="00B625BD" w:rsidRPr="00B3641D" w14:paraId="35763558" w14:textId="77777777" w:rsidTr="000926A0">
        <w:trPr>
          <w:trHeight w:val="1361"/>
        </w:trPr>
        <w:tc>
          <w:tcPr>
            <w:tcW w:w="9016" w:type="dxa"/>
          </w:tcPr>
          <w:p w14:paraId="3DA31C01" w14:textId="43D14D73" w:rsidR="00B625BD" w:rsidRPr="00B3641D" w:rsidRDefault="00EF0D01" w:rsidP="00B3641D">
            <w:pPr>
              <w:rPr>
                <w:rFonts w:ascii="Arial" w:hAnsi="Arial" w:cs="Arial"/>
                <w:sz w:val="22"/>
              </w:rPr>
            </w:pPr>
            <w:permStart w:id="2146320794" w:edGrp="everyone"/>
            <w:r>
              <w:rPr>
                <w:rFonts w:ascii="Arial" w:hAnsi="Arial" w:cs="Arial"/>
                <w:sz w:val="22"/>
              </w:rPr>
              <w:t xml:space="preserve">AS </w:t>
            </w:r>
            <w:r w:rsidR="009B650B">
              <w:rPr>
                <w:rFonts w:ascii="Arial" w:hAnsi="Arial" w:cs="Arial"/>
                <w:sz w:val="22"/>
              </w:rPr>
              <w:t>3660 SE</w:t>
            </w:r>
            <w:permEnd w:id="2146320794"/>
          </w:p>
        </w:tc>
      </w:tr>
      <w:tr w:rsidR="00B625BD" w:rsidRPr="00D553F7" w14:paraId="1A9A1C5E" w14:textId="77777777" w:rsidTr="00E96F8C">
        <w:trPr>
          <w:trHeight w:val="70"/>
        </w:trPr>
        <w:tc>
          <w:tcPr>
            <w:tcW w:w="9016" w:type="dxa"/>
            <w:shd w:val="clear" w:color="auto" w:fill="D9D9D9"/>
          </w:tcPr>
          <w:p w14:paraId="12E948CA" w14:textId="53CDF23C" w:rsidR="00B625BD" w:rsidRPr="003F29D9" w:rsidRDefault="000926A0" w:rsidP="000926A0">
            <w:pPr>
              <w:pStyle w:val="ListParagraph"/>
              <w:keepNext/>
              <w:numPr>
                <w:ilvl w:val="0"/>
                <w:numId w:val="44"/>
              </w:numPr>
              <w:jc w:val="left"/>
              <w:rPr>
                <w:rFonts w:ascii="Arial" w:hAnsi="Arial" w:cs="Arial"/>
                <w:sz w:val="22"/>
              </w:rPr>
            </w:pPr>
            <w:r>
              <w:rPr>
                <w:rFonts w:ascii="Arial" w:hAnsi="Arial" w:cs="Arial"/>
                <w:b/>
                <w:sz w:val="22"/>
              </w:rPr>
              <w:t>Make a list of the finishes noted on the document.</w:t>
            </w:r>
          </w:p>
        </w:tc>
      </w:tr>
      <w:tr w:rsidR="00B625BD" w:rsidRPr="00B3641D" w14:paraId="772F2C2A" w14:textId="77777777" w:rsidTr="000926A0">
        <w:trPr>
          <w:trHeight w:val="4365"/>
        </w:trPr>
        <w:tc>
          <w:tcPr>
            <w:tcW w:w="9016" w:type="dxa"/>
          </w:tcPr>
          <w:p w14:paraId="16358095" w14:textId="77777777" w:rsidR="00B625BD" w:rsidRDefault="00A34CCD" w:rsidP="00B3641D">
            <w:pPr>
              <w:rPr>
                <w:rFonts w:ascii="Arial" w:hAnsi="Arial" w:cs="Arial"/>
                <w:sz w:val="22"/>
              </w:rPr>
            </w:pPr>
            <w:permStart w:id="1162746476" w:edGrp="everyone"/>
            <w:r>
              <w:rPr>
                <w:rFonts w:ascii="Arial" w:hAnsi="Arial" w:cs="Arial"/>
                <w:sz w:val="22"/>
              </w:rPr>
              <w:t>Roof – custom orb deep ocean colorbond</w:t>
            </w:r>
          </w:p>
          <w:p w14:paraId="4F5A0191" w14:textId="77777777" w:rsidR="00B625BD" w:rsidRDefault="00A34CCD" w:rsidP="00B3641D">
            <w:pPr>
              <w:rPr>
                <w:rFonts w:ascii="Arial" w:hAnsi="Arial" w:cs="Arial"/>
                <w:sz w:val="22"/>
              </w:rPr>
            </w:pPr>
            <w:r>
              <w:rPr>
                <w:rFonts w:ascii="Arial" w:hAnsi="Arial" w:cs="Arial"/>
                <w:sz w:val="22"/>
              </w:rPr>
              <w:t>Gutter/fascia</w:t>
            </w:r>
            <w:r w:rsidR="0014523A">
              <w:rPr>
                <w:rFonts w:ascii="Arial" w:hAnsi="Arial" w:cs="Arial"/>
                <w:sz w:val="22"/>
              </w:rPr>
              <w:t xml:space="preserve"> – deep ocean colorbond</w:t>
            </w:r>
          </w:p>
          <w:p w14:paraId="3E751FBB" w14:textId="77777777" w:rsidR="00B625BD" w:rsidRDefault="0014523A" w:rsidP="00B3641D">
            <w:pPr>
              <w:rPr>
                <w:rFonts w:ascii="Arial" w:hAnsi="Arial" w:cs="Arial"/>
                <w:sz w:val="22"/>
              </w:rPr>
            </w:pPr>
            <w:r>
              <w:rPr>
                <w:rFonts w:ascii="Arial" w:hAnsi="Arial" w:cs="Arial"/>
                <w:sz w:val="22"/>
              </w:rPr>
              <w:t>Walls – Dulux cargo river</w:t>
            </w:r>
          </w:p>
          <w:p w14:paraId="1535623F" w14:textId="77777777" w:rsidR="00B625BD" w:rsidRDefault="00FB323A" w:rsidP="00B3641D">
            <w:pPr>
              <w:rPr>
                <w:rFonts w:ascii="Arial" w:hAnsi="Arial" w:cs="Arial"/>
                <w:sz w:val="22"/>
              </w:rPr>
            </w:pPr>
            <w:r>
              <w:rPr>
                <w:rFonts w:ascii="Arial" w:hAnsi="Arial" w:cs="Arial"/>
                <w:sz w:val="22"/>
              </w:rPr>
              <w:t>Corbells – Dulux calf skin</w:t>
            </w:r>
          </w:p>
          <w:p w14:paraId="7E4511A4" w14:textId="77777777" w:rsidR="00B625BD" w:rsidRDefault="00FB323A" w:rsidP="00B3641D">
            <w:pPr>
              <w:rPr>
                <w:rFonts w:ascii="Arial" w:hAnsi="Arial" w:cs="Arial"/>
                <w:sz w:val="22"/>
              </w:rPr>
            </w:pPr>
            <w:r>
              <w:rPr>
                <w:rFonts w:ascii="Arial" w:hAnsi="Arial" w:cs="Arial"/>
                <w:sz w:val="22"/>
              </w:rPr>
              <w:t xml:space="preserve">Window frame – Powdercoat </w:t>
            </w:r>
            <w:r w:rsidR="000C3672">
              <w:rPr>
                <w:rFonts w:ascii="Arial" w:hAnsi="Arial" w:cs="Arial"/>
                <w:sz w:val="22"/>
              </w:rPr>
              <w:t xml:space="preserve"> anotech grey</w:t>
            </w:r>
          </w:p>
          <w:p w14:paraId="644CF3BB" w14:textId="777F541E" w:rsidR="00B625BD" w:rsidRPr="00B3641D" w:rsidRDefault="000C3672" w:rsidP="00B3641D">
            <w:pPr>
              <w:rPr>
                <w:rFonts w:ascii="Arial" w:hAnsi="Arial" w:cs="Arial"/>
                <w:sz w:val="22"/>
              </w:rPr>
            </w:pPr>
            <w:r>
              <w:rPr>
                <w:rFonts w:ascii="Arial" w:hAnsi="Arial" w:cs="Arial"/>
                <w:sz w:val="22"/>
              </w:rPr>
              <w:t>Paving – Lifestyle paving liquid limestone</w:t>
            </w:r>
            <w:permEnd w:id="1162746476"/>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E96F8C">
        <w:tc>
          <w:tcPr>
            <w:tcW w:w="1560" w:type="dxa"/>
            <w:tcBorders>
              <w:top w:val="nil"/>
              <w:left w:val="nil"/>
              <w:bottom w:val="nil"/>
              <w:right w:val="nil"/>
            </w:tcBorders>
          </w:tcPr>
          <w:p w14:paraId="601CAF81" w14:textId="77777777" w:rsidR="00B625BD" w:rsidRPr="001C4084" w:rsidRDefault="00B625BD"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E96F8C">
            <w:pPr>
              <w:rPr>
                <w:rFonts w:ascii="Arial" w:hAnsi="Arial" w:cs="Arial"/>
                <w:sz w:val="22"/>
                <w:szCs w:val="22"/>
              </w:rPr>
            </w:pPr>
          </w:p>
        </w:tc>
        <w:permStart w:id="945293823" w:edGrp="everyone"/>
        <w:tc>
          <w:tcPr>
            <w:tcW w:w="567" w:type="dxa"/>
            <w:tcBorders>
              <w:top w:val="nil"/>
              <w:left w:val="nil"/>
              <w:bottom w:val="nil"/>
              <w:right w:val="nil"/>
            </w:tcBorders>
          </w:tcPr>
          <w:p w14:paraId="74BD8185" w14:textId="77777777" w:rsidR="00B625BD" w:rsidRPr="00533511" w:rsidRDefault="00D32F47" w:rsidP="00E96F8C">
            <w:pPr>
              <w:rPr>
                <w:rFonts w:ascii="Arial" w:hAnsi="Arial" w:cs="Arial"/>
                <w:sz w:val="44"/>
                <w:szCs w:val="44"/>
              </w:rPr>
            </w:pPr>
            <w:sdt>
              <w:sdtPr>
                <w:rPr>
                  <w:rFonts w:ascii="Arial" w:hAnsi="Arial" w:cs="Arial"/>
                  <w:sz w:val="44"/>
                  <w:szCs w:val="44"/>
                </w:rPr>
                <w:id w:val="1510489719"/>
                <w14:checkbox>
                  <w14:checked w14:val="0"/>
                  <w14:checkedState w14:val="00FE" w14:font="Wingdings"/>
                  <w14:uncheckedState w14:val="00A8" w14:font="Wingdings"/>
                </w14:checkbox>
              </w:sdtPr>
              <w:sdtEndPr/>
              <w:sdtContent>
                <w:r w:rsidR="00B625BD">
                  <w:rPr>
                    <w:rFonts w:ascii="Arial" w:hAnsi="Arial" w:cs="Arial"/>
                    <w:sz w:val="44"/>
                    <w:szCs w:val="44"/>
                  </w:rPr>
                  <w:sym w:font="Wingdings" w:char="F0A8"/>
                </w:r>
              </w:sdtContent>
            </w:sdt>
            <w:permEnd w:id="945293823"/>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19955BFA" w:rsidR="004E699E" w:rsidRPr="004932A4" w:rsidRDefault="00D32F47"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4E699E" w:rsidRPr="004932A4">
        <w:rPr>
          <w:szCs w:val="32"/>
        </w:rPr>
        <w:t xml:space="preserve"> </w:t>
      </w:r>
    </w:p>
    <w:p w14:paraId="04C6AC92" w14:textId="76C3726D" w:rsidR="004E699E" w:rsidRDefault="00D32F47"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91A9648" w:rsidR="00902BF8" w:rsidRPr="00B3641D" w:rsidRDefault="00D96FD9" w:rsidP="00AA576C">
            <w:pPr>
              <w:ind w:right="390"/>
              <w:jc w:val="left"/>
              <w:rPr>
                <w:rFonts w:ascii="Arial" w:hAnsi="Arial" w:cs="Arial"/>
                <w:sz w:val="22"/>
                <w:szCs w:val="22"/>
              </w:rPr>
            </w:pPr>
            <w:permStart w:id="1263546476" w:edGrp="everyone"/>
            <w:r>
              <w:rPr>
                <w:rFonts w:ascii="Arial" w:hAnsi="Arial" w:cs="Arial"/>
                <w:sz w:val="22"/>
                <w:szCs w:val="22"/>
              </w:rPr>
              <w:t>Michael Trott</w:t>
            </w:r>
            <w:permEnd w:id="1263546476"/>
          </w:p>
        </w:tc>
      </w:tr>
    </w:tbl>
    <w:p w14:paraId="4E9AF441" w14:textId="77777777" w:rsidR="00902BF8" w:rsidRPr="00750D30" w:rsidRDefault="00902BF8" w:rsidP="00902BF8">
      <w:pPr>
        <w:ind w:left="709" w:right="-24" w:hanging="709"/>
        <w:rPr>
          <w:rFonts w:ascii="Arial" w:hAnsi="Arial" w:cs="Arial"/>
          <w:sz w:val="20"/>
        </w:rPr>
      </w:pPr>
    </w:p>
    <w:p w14:paraId="7E42C2A0" w14:textId="5086881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559"/>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404BD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5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04BD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5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B7413" w:rsidRPr="004932A4" w14:paraId="33EE888A" w14:textId="77777777" w:rsidTr="00404BD0">
        <w:trPr>
          <w:cantSplit/>
          <w:jc w:val="center"/>
        </w:trPr>
        <w:tc>
          <w:tcPr>
            <w:tcW w:w="978" w:type="dxa"/>
            <w:tcBorders>
              <w:top w:val="single" w:sz="4" w:space="0" w:color="auto"/>
              <w:left w:val="single" w:sz="12" w:space="0" w:color="auto"/>
            </w:tcBorders>
            <w:vAlign w:val="center"/>
          </w:tcPr>
          <w:p w14:paraId="664D9002" w14:textId="6314A92E" w:rsidR="002B7413" w:rsidRPr="00906AB7" w:rsidRDefault="002B7413" w:rsidP="002B7413">
            <w:pPr>
              <w:ind w:right="-24"/>
              <w:jc w:val="center"/>
              <w:rPr>
                <w:rFonts w:ascii="Arial" w:hAnsi="Arial" w:cs="Arial"/>
                <w:sz w:val="19"/>
                <w:szCs w:val="19"/>
                <w:highlight w:val="yellow"/>
              </w:rPr>
            </w:pPr>
            <w:r w:rsidRPr="002358FA">
              <w:rPr>
                <w:rFonts w:ascii="Arial" w:hAnsi="Arial" w:cs="Arial"/>
                <w:sz w:val="19"/>
                <w:szCs w:val="19"/>
              </w:rPr>
              <w:t>Task 1</w:t>
            </w:r>
          </w:p>
        </w:tc>
        <w:permStart w:id="109324970" w:edGrp="everyone"/>
        <w:tc>
          <w:tcPr>
            <w:tcW w:w="1559" w:type="dxa"/>
            <w:tcBorders>
              <w:top w:val="single" w:sz="4" w:space="0" w:color="auto"/>
            </w:tcBorders>
            <w:vAlign w:val="center"/>
          </w:tcPr>
          <w:p w14:paraId="013F31AB" w14:textId="71100C87" w:rsidR="002B7413" w:rsidRPr="00906AB7" w:rsidRDefault="00D32F47" w:rsidP="002B7413">
            <w:pPr>
              <w:ind w:right="-24"/>
              <w:jc w:val="center"/>
              <w:rPr>
                <w:rFonts w:ascii="Arial" w:hAnsi="Arial" w:cs="Arial"/>
                <w:sz w:val="19"/>
                <w:szCs w:val="19"/>
                <w:highlight w:val="yellow"/>
              </w:rPr>
            </w:pPr>
            <w:sdt>
              <w:sdtPr>
                <w:rPr>
                  <w:rFonts w:ascii="Arial" w:hAnsi="Arial" w:cs="Arial"/>
                  <w:sz w:val="22"/>
                  <w:szCs w:val="22"/>
                </w:rPr>
                <w:id w:val="1034612543"/>
                <w:date w:fullDate="2023-11-06T00:00:00Z">
                  <w:dateFormat w:val="d/MM/yyyy"/>
                  <w:lid w:val="en-AU"/>
                  <w:storeMappedDataAs w:val="dateTime"/>
                  <w:calendar w:val="gregorian"/>
                </w:date>
              </w:sdtPr>
              <w:sdtEndPr/>
              <w:sdtContent>
                <w:r w:rsidR="00B9116D">
                  <w:rPr>
                    <w:rFonts w:ascii="Arial" w:hAnsi="Arial" w:cs="Arial"/>
                    <w:sz w:val="22"/>
                    <w:szCs w:val="22"/>
                  </w:rPr>
                  <w:t>6/11/2023</w:t>
                </w:r>
              </w:sdtContent>
            </w:sdt>
            <w:permEnd w:id="109324970"/>
          </w:p>
        </w:tc>
        <w:permStart w:id="1102972519" w:edGrp="everyone"/>
        <w:tc>
          <w:tcPr>
            <w:tcW w:w="1417" w:type="dxa"/>
            <w:vAlign w:val="center"/>
          </w:tcPr>
          <w:p w14:paraId="2A9973B9" w14:textId="7817E3B9" w:rsidR="002B7413" w:rsidRPr="00906AB7" w:rsidRDefault="00D32F47" w:rsidP="002B7413">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4B497D">
                  <w:rPr>
                    <w:rFonts w:ascii="Arial" w:hAnsi="Arial" w:cs="Arial"/>
                    <w:sz w:val="28"/>
                    <w:szCs w:val="28"/>
                  </w:rPr>
                  <w:sym w:font="Wingdings" w:char="F0FE"/>
                </w:r>
              </w:sdtContent>
            </w:sdt>
            <w:permEnd w:id="1102972519"/>
            <w:r w:rsidR="002B7413" w:rsidRPr="00D06775">
              <w:rPr>
                <w:rFonts w:ascii="Arial" w:hAnsi="Arial" w:cs="Arial"/>
                <w:sz w:val="28"/>
              </w:rPr>
              <w:t xml:space="preserve"> </w:t>
            </w:r>
            <w:r w:rsidR="002B7413" w:rsidRPr="00906AB7">
              <w:rPr>
                <w:rFonts w:ascii="Arial" w:hAnsi="Arial" w:cs="Arial"/>
                <w:sz w:val="19"/>
                <w:szCs w:val="19"/>
              </w:rPr>
              <w:t>Workplace</w:t>
            </w:r>
          </w:p>
          <w:p w14:paraId="2E502A3F" w14:textId="18D337DB" w:rsidR="002B7413" w:rsidRPr="00A44CB5" w:rsidRDefault="00D32F47" w:rsidP="002B741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103269041" w:edGrp="everyone"/>
                <w:r w:rsidR="004B497D">
                  <w:rPr>
                    <w:rFonts w:ascii="Arial" w:hAnsi="Arial" w:cs="Arial"/>
                    <w:sz w:val="28"/>
                    <w:szCs w:val="28"/>
                  </w:rPr>
                  <w:sym w:font="Wingdings" w:char="F0A8"/>
                </w:r>
                <w:permEnd w:id="2103269041"/>
              </w:sdtContent>
            </w:sdt>
            <w:r w:rsidR="002B7413" w:rsidRPr="00D06775">
              <w:rPr>
                <w:rFonts w:ascii="Arial" w:hAnsi="Arial" w:cs="Arial"/>
                <w:sz w:val="28"/>
              </w:rPr>
              <w:t xml:space="preserve"> </w:t>
            </w:r>
            <w:r w:rsidR="002B7413" w:rsidRPr="00906AB7">
              <w:rPr>
                <w:rFonts w:ascii="Arial" w:hAnsi="Arial" w:cs="Arial"/>
                <w:sz w:val="19"/>
                <w:szCs w:val="19"/>
              </w:rPr>
              <w:t>Simulation</w:t>
            </w:r>
          </w:p>
        </w:tc>
        <w:tc>
          <w:tcPr>
            <w:tcW w:w="2521" w:type="dxa"/>
            <w:vAlign w:val="center"/>
          </w:tcPr>
          <w:p w14:paraId="413EA5E3" w14:textId="3C60F818" w:rsidR="002B7413" w:rsidRPr="00A44CB5" w:rsidRDefault="00D32F47" w:rsidP="002B7413">
            <w:pPr>
              <w:ind w:right="-24"/>
              <w:jc w:val="left"/>
              <w:rPr>
                <w:rFonts w:ascii="Arial" w:hAnsi="Arial" w:cs="Arial"/>
                <w:sz w:val="22"/>
                <w:szCs w:val="22"/>
              </w:rPr>
            </w:pPr>
            <w:permStart w:id="1286409711" w:edGrp="everyone"/>
            <w:r>
              <w:rPr>
                <w:rFonts w:ascii="Arial" w:hAnsi="Arial" w:cs="Arial"/>
                <w:sz w:val="22"/>
                <w:szCs w:val="22"/>
              </w:rPr>
              <w:t>Office</w:t>
            </w:r>
            <w:permEnd w:id="1286409711"/>
          </w:p>
        </w:tc>
        <w:permStart w:id="1497587146" w:edGrp="everyone"/>
        <w:tc>
          <w:tcPr>
            <w:tcW w:w="1287" w:type="dxa"/>
            <w:vAlign w:val="center"/>
          </w:tcPr>
          <w:p w14:paraId="70611D39" w14:textId="33EA1030" w:rsidR="002B7413" w:rsidRPr="00533511" w:rsidRDefault="00D32F47" w:rsidP="002B741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2B7413" w:rsidRPr="00F821B9">
                  <w:rPr>
                    <w:rFonts w:ascii="Arial" w:hAnsi="Arial" w:cs="Arial"/>
                    <w:sz w:val="32"/>
                    <w:szCs w:val="22"/>
                  </w:rPr>
                  <w:sym w:font="Wingdings" w:char="F0A8"/>
                </w:r>
              </w:sdtContent>
            </w:sdt>
            <w:permEnd w:id="1497587146"/>
          </w:p>
        </w:tc>
        <w:permStart w:id="952788833" w:edGrp="everyone"/>
        <w:tc>
          <w:tcPr>
            <w:tcW w:w="1287" w:type="dxa"/>
            <w:tcBorders>
              <w:right w:val="single" w:sz="12" w:space="0" w:color="auto"/>
            </w:tcBorders>
            <w:vAlign w:val="center"/>
          </w:tcPr>
          <w:p w14:paraId="58AB0513" w14:textId="5FA37FF3" w:rsidR="002B7413" w:rsidRPr="00533511" w:rsidRDefault="00D32F47" w:rsidP="002B741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2B7413" w:rsidRPr="00F821B9">
                  <w:rPr>
                    <w:rFonts w:ascii="Arial" w:hAnsi="Arial" w:cs="Arial"/>
                    <w:sz w:val="32"/>
                    <w:szCs w:val="22"/>
                  </w:rPr>
                  <w:sym w:font="Wingdings" w:char="F0A8"/>
                </w:r>
              </w:sdtContent>
            </w:sdt>
            <w:permEnd w:id="95278883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B7413" w:rsidRPr="00C92642" w14:paraId="66FF7483" w14:textId="77777777" w:rsidTr="00D467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A616F80" w14:textId="77777777" w:rsidR="002B7413" w:rsidRPr="00DE303D" w:rsidRDefault="002B7413" w:rsidP="00D467F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B7413" w:rsidRPr="00C92642" w14:paraId="660B6D94" w14:textId="77777777" w:rsidTr="002B7413">
        <w:tc>
          <w:tcPr>
            <w:tcW w:w="9072" w:type="dxa"/>
            <w:tcBorders>
              <w:top w:val="single" w:sz="12" w:space="0" w:color="auto"/>
              <w:left w:val="single" w:sz="12" w:space="0" w:color="auto"/>
              <w:bottom w:val="single" w:sz="4" w:space="0" w:color="auto"/>
              <w:right w:val="single" w:sz="12" w:space="0" w:color="auto"/>
            </w:tcBorders>
          </w:tcPr>
          <w:p w14:paraId="7125BED2" w14:textId="77777777" w:rsidR="002B7413" w:rsidRPr="00DE303D" w:rsidRDefault="002B7413" w:rsidP="00D467FE">
            <w:pPr>
              <w:ind w:right="390"/>
              <w:rPr>
                <w:rFonts w:ascii="Arial" w:hAnsi="Arial" w:cs="Arial"/>
                <w:b/>
                <w:bCs/>
                <w:spacing w:val="-2"/>
                <w:sz w:val="20"/>
              </w:rPr>
            </w:pPr>
            <w:r w:rsidRPr="00DE303D">
              <w:rPr>
                <w:rFonts w:ascii="Arial" w:hAnsi="Arial" w:cs="Arial"/>
                <w:b/>
                <w:bCs/>
                <w:spacing w:val="-2"/>
                <w:sz w:val="20"/>
              </w:rPr>
              <w:t>As necessary, outline:</w:t>
            </w:r>
          </w:p>
          <w:p w14:paraId="50167A72" w14:textId="77777777" w:rsidR="002B7413" w:rsidRPr="00DE303D" w:rsidRDefault="002B7413" w:rsidP="002B741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9644082" w14:textId="77777777" w:rsidR="002B7413" w:rsidRPr="00DE303D" w:rsidRDefault="002B7413" w:rsidP="002B741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B7413" w:rsidRPr="00BA4D9F" w14:paraId="0BB527D8" w14:textId="77777777" w:rsidTr="002B7413">
        <w:trPr>
          <w:trHeight w:val="2155"/>
        </w:trPr>
        <w:tc>
          <w:tcPr>
            <w:tcW w:w="9072" w:type="dxa"/>
            <w:tcBorders>
              <w:top w:val="single" w:sz="4" w:space="0" w:color="auto"/>
              <w:left w:val="single" w:sz="12" w:space="0" w:color="auto"/>
              <w:bottom w:val="single" w:sz="12" w:space="0" w:color="auto"/>
              <w:right w:val="single" w:sz="12" w:space="0" w:color="auto"/>
            </w:tcBorders>
          </w:tcPr>
          <w:p w14:paraId="4728F8D1" w14:textId="77777777" w:rsidR="002B7413" w:rsidRDefault="002B7413" w:rsidP="00D467FE">
            <w:pPr>
              <w:rPr>
                <w:rFonts w:ascii="Arial" w:hAnsi="Arial" w:cs="Arial"/>
                <w:bCs/>
                <w:sz w:val="22"/>
                <w:szCs w:val="22"/>
              </w:rPr>
            </w:pPr>
            <w:permStart w:id="1919711012" w:edGrp="everyone"/>
          </w:p>
          <w:permEnd w:id="1919711012"/>
          <w:p w14:paraId="5F77A300" w14:textId="77777777" w:rsidR="002B7413" w:rsidRPr="00466359" w:rsidRDefault="002B7413" w:rsidP="00D467FE">
            <w:pPr>
              <w:rPr>
                <w:rFonts w:ascii="Arial" w:hAnsi="Arial" w:cs="Arial"/>
                <w:bCs/>
                <w:sz w:val="22"/>
                <w:szCs w:val="22"/>
              </w:rPr>
            </w:pPr>
          </w:p>
        </w:tc>
      </w:tr>
    </w:tbl>
    <w:p w14:paraId="6394C969" w14:textId="77777777" w:rsidR="002B7413" w:rsidRDefault="002B7413" w:rsidP="002B7413">
      <w:pPr>
        <w:pBdr>
          <w:bottom w:val="single" w:sz="4" w:space="1" w:color="auto"/>
        </w:pBd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
        <w:gridCol w:w="803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2B7413"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C184D04" w14:textId="77777777" w:rsidR="002B7413" w:rsidRDefault="00D32F47" w:rsidP="002B7413">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209039761" w:edGrp="everyone"/>
                <w:r w:rsidR="002B7413" w:rsidRPr="006C1A6C">
                  <w:rPr>
                    <w:rFonts w:ascii="Arial" w:hAnsi="Arial" w:cs="Arial"/>
                    <w:szCs w:val="24"/>
                  </w:rPr>
                  <w:sym w:font="Wingdings" w:char="F0A8"/>
                </w:r>
                <w:permEnd w:id="1209039761"/>
              </w:sdtContent>
            </w:sdt>
            <w:r w:rsidR="002B7413" w:rsidRPr="006C1A6C">
              <w:rPr>
                <w:rFonts w:ascii="Arial" w:hAnsi="Arial" w:cs="Arial"/>
                <w:szCs w:val="18"/>
              </w:rPr>
              <w:t xml:space="preserve"> </w:t>
            </w:r>
            <w:r w:rsidR="002B7413">
              <w:rPr>
                <w:rFonts w:ascii="Arial" w:hAnsi="Arial" w:cs="Arial"/>
                <w:sz w:val="19"/>
                <w:szCs w:val="19"/>
              </w:rPr>
              <w:t>Individual student (as named on cover page)</w:t>
            </w:r>
          </w:p>
          <w:p w14:paraId="788D64E4" w14:textId="4B4F8BB0" w:rsidR="002B7413" w:rsidRDefault="00D32F47" w:rsidP="002B7413">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05221725" w:edGrp="everyone"/>
                <w:r w:rsidR="002B7413" w:rsidRPr="006C1A6C">
                  <w:rPr>
                    <w:rFonts w:ascii="Arial" w:hAnsi="Arial" w:cs="Arial"/>
                    <w:szCs w:val="24"/>
                  </w:rPr>
                  <w:sym w:font="Wingdings" w:char="F0A8"/>
                </w:r>
                <w:permEnd w:id="1105221725"/>
              </w:sdtContent>
            </w:sdt>
            <w:r w:rsidR="002B7413" w:rsidRPr="006C1A6C">
              <w:rPr>
                <w:rFonts w:ascii="Arial" w:hAnsi="Arial" w:cs="Arial"/>
                <w:szCs w:val="18"/>
              </w:rPr>
              <w:t xml:space="preserve"> </w:t>
            </w:r>
            <w:r w:rsidR="002B7413" w:rsidRPr="0011416F">
              <w:rPr>
                <w:rFonts w:ascii="Arial" w:hAnsi="Arial" w:cs="Arial"/>
                <w:sz w:val="19"/>
                <w:szCs w:val="19"/>
              </w:rPr>
              <w:t xml:space="preserve">Multiple </w:t>
            </w:r>
            <w:r w:rsidR="002B7413" w:rsidRPr="002908D0">
              <w:rPr>
                <w:rFonts w:ascii="Arial" w:hAnsi="Arial" w:cs="Arial"/>
                <w:sz w:val="19"/>
                <w:szCs w:val="19"/>
              </w:rPr>
              <w:t xml:space="preserve">students </w:t>
            </w:r>
            <w:r w:rsidR="002B7413">
              <w:rPr>
                <w:rFonts w:ascii="Arial" w:hAnsi="Arial" w:cs="Arial"/>
                <w:sz w:val="19"/>
                <w:szCs w:val="19"/>
              </w:rPr>
              <w:t>[</w:t>
            </w:r>
            <w:permStart w:id="109604947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B7413" w:rsidRPr="002908D0">
                  <w:rPr>
                    <w:rFonts w:ascii="Arial" w:hAnsi="Arial" w:cs="Arial"/>
                    <w:sz w:val="19"/>
                    <w:szCs w:val="19"/>
                  </w:rPr>
                  <w:sym w:font="Wingdings" w:char="F0A8"/>
                </w:r>
                <w:permEnd w:id="1096049475"/>
              </w:sdtContent>
            </w:sdt>
            <w:r w:rsidR="002B7413"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443577265" w:edGrp="everyone"/>
                <w:r w:rsidR="002B7413">
                  <w:rPr>
                    <w:rFonts w:ascii="Arial" w:hAnsi="Arial" w:cs="Arial"/>
                    <w:sz w:val="19"/>
                    <w:szCs w:val="19"/>
                  </w:rPr>
                  <w:sym w:font="Wingdings" w:char="F0A8"/>
                </w:r>
                <w:permEnd w:id="443577265"/>
              </w:sdtContent>
            </w:sdt>
            <w:r w:rsidR="002B7413" w:rsidRPr="002908D0">
              <w:rPr>
                <w:rFonts w:ascii="Arial" w:hAnsi="Arial" w:cs="Arial"/>
                <w:sz w:val="19"/>
                <w:szCs w:val="19"/>
              </w:rPr>
              <w:t xml:space="preserve"> Specific student</w:t>
            </w:r>
            <w:r w:rsidR="002B7413">
              <w:rPr>
                <w:rFonts w:ascii="Arial" w:hAnsi="Arial" w:cs="Arial"/>
                <w:sz w:val="19"/>
                <w:szCs w:val="19"/>
              </w:rPr>
              <w:t>s involved – identify students]</w:t>
            </w:r>
          </w:p>
        </w:tc>
      </w:tr>
      <w:tr w:rsidR="002B7413" w:rsidRPr="00BA4D9F" w14:paraId="52227B5E" w14:textId="3EB974F1" w:rsidTr="00294E21">
        <w:trPr>
          <w:trHeight w:val="75"/>
        </w:trPr>
        <w:tc>
          <w:tcPr>
            <w:tcW w:w="104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B7413" w:rsidRPr="00BD2F22" w:rsidRDefault="002B7413" w:rsidP="002B741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03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B7413" w:rsidRPr="00BD2F22" w:rsidRDefault="002B7413" w:rsidP="002B7413">
            <w:pPr>
              <w:jc w:val="left"/>
              <w:rPr>
                <w:rFonts w:ascii="Arial" w:hAnsi="Arial" w:cs="Arial"/>
                <w:b/>
                <w:bCs/>
                <w:sz w:val="19"/>
                <w:szCs w:val="19"/>
              </w:rPr>
            </w:pPr>
            <w:r>
              <w:rPr>
                <w:rFonts w:ascii="Arial" w:hAnsi="Arial" w:cs="Arial"/>
                <w:b/>
                <w:bCs/>
                <w:sz w:val="19"/>
                <w:szCs w:val="19"/>
              </w:rPr>
              <w:t xml:space="preserve">Provide detail </w:t>
            </w:r>
          </w:p>
        </w:tc>
      </w:tr>
      <w:tr w:rsidR="002B7413" w:rsidRPr="00BA4D9F" w14:paraId="2835A828"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013FF4B6" w14:textId="1626D4C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4DBE1241" w14:textId="26B5AF73" w:rsidR="002B7413" w:rsidRPr="00C21834" w:rsidRDefault="002B7413" w:rsidP="00C21834">
            <w:pPr>
              <w:pStyle w:val="38PASBenchmark"/>
              <w:rPr>
                <w:vanish w:val="0"/>
                <w:color w:val="auto"/>
              </w:rPr>
            </w:pPr>
            <w:r w:rsidRPr="00C21834">
              <w:rPr>
                <w:vanish w:val="0"/>
                <w:color w:val="auto"/>
              </w:rPr>
              <w:t xml:space="preserve">Specify type of plan and NCC class determined: </w:t>
            </w:r>
          </w:p>
          <w:p w14:paraId="0D9BAC82" w14:textId="5B0D4725" w:rsidR="002B7413" w:rsidRPr="00C21834" w:rsidRDefault="00C02835" w:rsidP="00C21834">
            <w:pPr>
              <w:pStyle w:val="38PASBenchmark"/>
              <w:rPr>
                <w:vanish w:val="0"/>
                <w:color w:val="auto"/>
              </w:rPr>
            </w:pPr>
            <w:permStart w:id="1777019311" w:edGrp="everyone"/>
            <w:r>
              <w:rPr>
                <w:vanish w:val="0"/>
                <w:color w:val="auto"/>
              </w:rPr>
              <w:t>Michael determined it was a class 6 building being that of a building which sells goods or supplies a</w:t>
            </w:r>
            <w:r w:rsidR="0023212D">
              <w:rPr>
                <w:vanish w:val="0"/>
                <w:color w:val="auto"/>
              </w:rPr>
              <w:t>nd</w:t>
            </w:r>
            <w:r>
              <w:rPr>
                <w:vanish w:val="0"/>
                <w:color w:val="auto"/>
              </w:rPr>
              <w:t xml:space="preserve"> service to the public</w:t>
            </w:r>
            <w:permEnd w:id="1777019311"/>
          </w:p>
        </w:tc>
      </w:tr>
      <w:tr w:rsidR="002B7413" w:rsidRPr="00BA4D9F" w14:paraId="3A834F42"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3B326247" w14:textId="6B81DA6F"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00A4C08A" w14:textId="77777777" w:rsidR="002B7413" w:rsidRPr="00C21834" w:rsidRDefault="002B7413" w:rsidP="00C21834">
            <w:pPr>
              <w:pStyle w:val="38PASBenchmark"/>
              <w:rPr>
                <w:vanish w:val="0"/>
                <w:color w:val="auto"/>
              </w:rPr>
            </w:pPr>
            <w:r w:rsidRPr="00C21834">
              <w:rPr>
                <w:vanish w:val="0"/>
                <w:color w:val="auto"/>
              </w:rPr>
              <w:t>Specify how currency of documents was confirmed:</w:t>
            </w:r>
          </w:p>
          <w:p w14:paraId="16F11A1C" w14:textId="3B782D14" w:rsidR="002B7413" w:rsidRPr="00C21834" w:rsidRDefault="00D3534D" w:rsidP="00C21834">
            <w:pPr>
              <w:pStyle w:val="38PASBenchmark"/>
              <w:rPr>
                <w:vanish w:val="0"/>
                <w:color w:val="auto"/>
              </w:rPr>
            </w:pPr>
            <w:permStart w:id="1875053978" w:edGrp="everyone"/>
            <w:r>
              <w:rPr>
                <w:vanish w:val="0"/>
                <w:color w:val="auto"/>
              </w:rPr>
              <w:t xml:space="preserve">Michael </w:t>
            </w:r>
            <w:r w:rsidR="00B30B01">
              <w:rPr>
                <w:vanish w:val="0"/>
                <w:color w:val="auto"/>
              </w:rPr>
              <w:t>referred to the title block</w:t>
            </w:r>
            <w:permEnd w:id="1875053978"/>
          </w:p>
        </w:tc>
      </w:tr>
      <w:tr w:rsidR="002B7413" w:rsidRPr="00BA4D9F" w14:paraId="6DD04BFE"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9B74E0E" w14:textId="6FA5C98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A38088" w14:textId="77777777" w:rsidR="002B7413" w:rsidRPr="00C21834" w:rsidRDefault="002B7413" w:rsidP="00C21834">
            <w:pPr>
              <w:pStyle w:val="38PASBenchmark"/>
              <w:rPr>
                <w:vanish w:val="0"/>
                <w:color w:val="auto"/>
              </w:rPr>
            </w:pPr>
            <w:r w:rsidRPr="00C21834">
              <w:rPr>
                <w:vanish w:val="0"/>
                <w:color w:val="auto"/>
              </w:rPr>
              <w:t>Specify environmental controls determined from plans/specifications.</w:t>
            </w:r>
          </w:p>
          <w:p w14:paraId="783A40AE" w14:textId="152F1366" w:rsidR="002B7413" w:rsidRPr="00C21834" w:rsidRDefault="00D06E98" w:rsidP="00C21834">
            <w:pPr>
              <w:pStyle w:val="38PASBenchmark"/>
              <w:rPr>
                <w:vanish w:val="0"/>
                <w:color w:val="auto"/>
              </w:rPr>
            </w:pPr>
            <w:permStart w:id="295638370" w:edGrp="everyone"/>
            <w:r>
              <w:rPr>
                <w:vanish w:val="0"/>
                <w:color w:val="auto"/>
              </w:rPr>
              <w:t xml:space="preserve">Michael </w:t>
            </w:r>
            <w:r w:rsidR="0012319D">
              <w:rPr>
                <w:vanish w:val="0"/>
                <w:color w:val="auto"/>
              </w:rPr>
              <w:t xml:space="preserve"> determined the building was in Queensland therefore all works are guided within the environmental protection act 1994</w:t>
            </w:r>
            <w:permEnd w:id="295638370"/>
          </w:p>
        </w:tc>
      </w:tr>
      <w:tr w:rsidR="002B7413" w:rsidRPr="00BA4D9F" w14:paraId="22C36F3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EEFB61F" w14:textId="4AAB695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69CED76" w14:textId="5B19CC0D" w:rsidR="002B7413" w:rsidRPr="00C21834" w:rsidRDefault="002B7413" w:rsidP="00C21834">
            <w:pPr>
              <w:pStyle w:val="38PASBenchmark"/>
              <w:rPr>
                <w:vanish w:val="0"/>
                <w:color w:val="auto"/>
              </w:rPr>
            </w:pPr>
            <w:r w:rsidRPr="00C21834">
              <w:rPr>
                <w:vanish w:val="0"/>
                <w:color w:val="auto"/>
              </w:rPr>
              <w:t>Specify how building layout, material requirements spaces and dimensions were determined from plans and specifications.</w:t>
            </w:r>
          </w:p>
          <w:p w14:paraId="6AB702CE" w14:textId="0D4F5458" w:rsidR="00B30B01" w:rsidRDefault="00B30B01" w:rsidP="00C21834">
            <w:pPr>
              <w:pStyle w:val="38PASBenchmark"/>
              <w:rPr>
                <w:vanish w:val="0"/>
                <w:color w:val="auto"/>
              </w:rPr>
            </w:pPr>
            <w:permStart w:id="467152292" w:edGrp="everyone"/>
            <w:r>
              <w:rPr>
                <w:vanish w:val="0"/>
                <w:color w:val="auto"/>
              </w:rPr>
              <w:t>Michael confirmed the layout of concrete footings pillars by identifying them using the footing plans</w:t>
            </w:r>
          </w:p>
          <w:p w14:paraId="1643F8C3" w14:textId="1E2E210F" w:rsidR="002B7413" w:rsidRDefault="00D3534D" w:rsidP="00C21834">
            <w:pPr>
              <w:pStyle w:val="38PASBenchmark"/>
              <w:rPr>
                <w:vanish w:val="0"/>
                <w:color w:val="auto"/>
              </w:rPr>
            </w:pPr>
            <w:r>
              <w:rPr>
                <w:vanish w:val="0"/>
                <w:color w:val="auto"/>
              </w:rPr>
              <w:t>Michael determined the size and dimensions of the deck by using a scale rule at 1:100.</w:t>
            </w:r>
          </w:p>
          <w:p w14:paraId="3D2A81D4" w14:textId="795BD016" w:rsidR="002B7413" w:rsidRPr="00C21834" w:rsidRDefault="00D3534D" w:rsidP="00C21834">
            <w:pPr>
              <w:pStyle w:val="38PASBenchmark"/>
              <w:rPr>
                <w:vanish w:val="0"/>
                <w:color w:val="auto"/>
              </w:rPr>
            </w:pPr>
            <w:r>
              <w:rPr>
                <w:vanish w:val="0"/>
                <w:color w:val="auto"/>
              </w:rPr>
              <w:t xml:space="preserve">Michael noted the deck would be a timber deck </w:t>
            </w:r>
            <w:r w:rsidR="00B9116D">
              <w:rPr>
                <w:vanish w:val="0"/>
                <w:color w:val="auto"/>
              </w:rPr>
              <w:t>(merbau)</w:t>
            </w:r>
            <w:r w:rsidR="007E2C99">
              <w:rPr>
                <w:vanish w:val="0"/>
                <w:color w:val="auto"/>
              </w:rPr>
              <w:t xml:space="preserve"> and the surrounding screening would be black powder coated aluminium 65mm wide</w:t>
            </w:r>
            <w:permEnd w:id="467152292"/>
          </w:p>
        </w:tc>
      </w:tr>
      <w:tr w:rsidR="002B7413" w:rsidRPr="00BA4D9F" w14:paraId="22F9A450"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022FE233" w14:textId="463083B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1.2G.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C755C99" w14:textId="77777777" w:rsidR="002B7413" w:rsidRPr="00C21834" w:rsidRDefault="002B7413" w:rsidP="00C21834">
            <w:pPr>
              <w:pStyle w:val="38PASBenchmark"/>
              <w:rPr>
                <w:vanish w:val="0"/>
                <w:color w:val="auto"/>
              </w:rPr>
            </w:pPr>
            <w:r w:rsidRPr="00C21834">
              <w:rPr>
                <w:vanish w:val="0"/>
                <w:color w:val="auto"/>
              </w:rPr>
              <w:t>Specify services identified on site:</w:t>
            </w:r>
          </w:p>
          <w:p w14:paraId="02055E27" w14:textId="25269838" w:rsidR="002B7413" w:rsidRPr="00C21834" w:rsidRDefault="00B30B01" w:rsidP="00C21834">
            <w:pPr>
              <w:pStyle w:val="38PASBenchmark"/>
              <w:rPr>
                <w:vanish w:val="0"/>
                <w:color w:val="auto"/>
              </w:rPr>
            </w:pPr>
            <w:permStart w:id="1551325949" w:edGrp="everyone"/>
            <w:r>
              <w:rPr>
                <w:vanish w:val="0"/>
                <w:color w:val="auto"/>
              </w:rPr>
              <w:t>Michael identified the underground stormwater, underground electrical cables from the sub floor plans</w:t>
            </w:r>
            <w:permEnd w:id="1551325949"/>
          </w:p>
        </w:tc>
      </w:tr>
      <w:tr w:rsidR="002B7413" w:rsidRPr="00BA4D9F" w14:paraId="2B51E39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E2146A1" w14:textId="4E3A4804"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_Ref130982340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1.2H.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70E817" w14:textId="77777777" w:rsidR="002B7413" w:rsidRPr="00C21834" w:rsidRDefault="002B7413" w:rsidP="00C21834">
            <w:pPr>
              <w:pStyle w:val="38PASBenchmark"/>
              <w:rPr>
                <w:vanish w:val="0"/>
                <w:color w:val="auto"/>
              </w:rPr>
            </w:pPr>
            <w:r w:rsidRPr="00C21834">
              <w:rPr>
                <w:vanish w:val="0"/>
                <w:color w:val="auto"/>
              </w:rPr>
              <w:t>Specify site features located to be removed/ retained:</w:t>
            </w:r>
          </w:p>
          <w:p w14:paraId="3D9F822E" w14:textId="47851255" w:rsidR="002B7413" w:rsidRPr="00C21834" w:rsidRDefault="00D3534D" w:rsidP="00C21834">
            <w:pPr>
              <w:pStyle w:val="38PASBenchmark"/>
              <w:rPr>
                <w:vanish w:val="0"/>
                <w:color w:val="auto"/>
              </w:rPr>
            </w:pPr>
            <w:permStart w:id="598943106" w:edGrp="everyone"/>
            <w:r>
              <w:rPr>
                <w:vanish w:val="0"/>
                <w:color w:val="auto"/>
              </w:rPr>
              <w:t>Michael identified the tiled surface that is to be removed in preparation for new flooring/deck</w:t>
            </w:r>
            <w:permEnd w:id="598943106"/>
          </w:p>
        </w:tc>
      </w:tr>
      <w:tr w:rsidR="002B7413" w:rsidRPr="00BA4D9F" w14:paraId="473FFD16" w14:textId="2463FF2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7A3B41" w14:textId="2CE9AC4D" w:rsidR="002B7413" w:rsidRPr="00E07737" w:rsidRDefault="002B7413" w:rsidP="002B7413">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_Ref130982550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1.2J.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19565B36" w14:textId="77777777" w:rsidR="002B7413" w:rsidRPr="00C21834" w:rsidRDefault="002B7413" w:rsidP="00C21834">
            <w:pPr>
              <w:pStyle w:val="38PASBenchmark"/>
              <w:rPr>
                <w:vanish w:val="0"/>
                <w:color w:val="auto"/>
              </w:rPr>
            </w:pPr>
            <w:r w:rsidRPr="00C21834">
              <w:rPr>
                <w:vanish w:val="0"/>
                <w:color w:val="auto"/>
              </w:rPr>
              <w:t>Specify variations found:</w:t>
            </w:r>
          </w:p>
          <w:p w14:paraId="2B404400" w14:textId="02F8DD65" w:rsidR="002B7413" w:rsidRPr="00C21834" w:rsidRDefault="00FA6827" w:rsidP="00C21834">
            <w:pPr>
              <w:pStyle w:val="38PASBenchmark"/>
              <w:rPr>
                <w:vanish w:val="0"/>
                <w:color w:val="auto"/>
              </w:rPr>
            </w:pPr>
            <w:permStart w:id="515077021" w:edGrp="everyone"/>
            <w:r>
              <w:rPr>
                <w:vanish w:val="0"/>
                <w:color w:val="auto"/>
              </w:rPr>
              <w:t>Michael located the adding of a shade sail over the deck as a variation</w:t>
            </w:r>
            <w:permEnd w:id="515077021"/>
          </w:p>
        </w:tc>
      </w:tr>
      <w:tr w:rsidR="002B7413" w:rsidRPr="00BA4D9F" w14:paraId="59A01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8B89758" w14:textId="1B83E090"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_Ref130983367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59F7C6A" w14:textId="77777777" w:rsidR="002B7413" w:rsidRPr="00C21834" w:rsidRDefault="002B7413" w:rsidP="00C21834">
            <w:pPr>
              <w:pStyle w:val="38PASBenchmark"/>
              <w:rPr>
                <w:vanish w:val="0"/>
                <w:color w:val="auto"/>
              </w:rPr>
            </w:pPr>
            <w:r w:rsidRPr="00C21834">
              <w:rPr>
                <w:vanish w:val="0"/>
                <w:color w:val="auto"/>
              </w:rPr>
              <w:t>Specify concrete footing and slab information identified:</w:t>
            </w:r>
          </w:p>
          <w:p w14:paraId="6C92DFC9" w14:textId="08AE095E" w:rsidR="002B7413" w:rsidRPr="00C21834" w:rsidRDefault="00C02835" w:rsidP="00C21834">
            <w:pPr>
              <w:pStyle w:val="38PASBenchmark"/>
              <w:rPr>
                <w:vanish w:val="0"/>
                <w:color w:val="auto"/>
              </w:rPr>
            </w:pPr>
            <w:permStart w:id="294991522" w:edGrp="everyone"/>
            <w:r>
              <w:rPr>
                <w:vanish w:val="0"/>
                <w:color w:val="auto"/>
              </w:rPr>
              <w:t xml:space="preserve">Michael identified </w:t>
            </w:r>
            <w:r w:rsidR="00FA6827">
              <w:rPr>
                <w:vanish w:val="0"/>
                <w:color w:val="auto"/>
              </w:rPr>
              <w:t>that the footing would be 4500 bored piers with minimum 40mpa compressive strength concrete from the footings plan</w:t>
            </w:r>
            <w:permEnd w:id="294991522"/>
          </w:p>
        </w:tc>
      </w:tr>
      <w:tr w:rsidR="002B7413" w:rsidRPr="00BA4D9F" w14:paraId="12449FAB"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4CD9A41" w14:textId="2D4ABEF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0B7E1BE6" w14:textId="77777777" w:rsidR="002B7413" w:rsidRPr="00C21834" w:rsidRDefault="002B7413" w:rsidP="00C21834">
            <w:pPr>
              <w:pStyle w:val="38PASBenchmark"/>
              <w:rPr>
                <w:vanish w:val="0"/>
                <w:color w:val="auto"/>
              </w:rPr>
            </w:pPr>
            <w:r w:rsidRPr="00C21834">
              <w:rPr>
                <w:vanish w:val="0"/>
                <w:color w:val="auto"/>
              </w:rPr>
              <w:t>Specify how load bearing points were recognised:</w:t>
            </w:r>
          </w:p>
          <w:p w14:paraId="6EA3857B" w14:textId="363FAB0E" w:rsidR="002B7413" w:rsidRPr="00C21834" w:rsidRDefault="00B9116D" w:rsidP="00C21834">
            <w:pPr>
              <w:pStyle w:val="38PASBenchmark"/>
              <w:rPr>
                <w:vanish w:val="0"/>
                <w:color w:val="auto"/>
              </w:rPr>
            </w:pPr>
            <w:permStart w:id="1625325498" w:edGrp="everyone"/>
            <w:r>
              <w:rPr>
                <w:vanish w:val="0"/>
                <w:color w:val="auto"/>
              </w:rPr>
              <w:t>Michael located the load bearing points with the help of the footing plan</w:t>
            </w:r>
            <w:permEnd w:id="1625325498"/>
          </w:p>
        </w:tc>
      </w:tr>
      <w:tr w:rsidR="002B7413" w:rsidRPr="00BA4D9F" w14:paraId="564248C2" w14:textId="07D8BF3B"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A6B0240" w14:textId="70A35291"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F392459" w14:textId="77777777" w:rsidR="002B7413" w:rsidRPr="00C21834" w:rsidRDefault="002B7413" w:rsidP="00C21834">
            <w:pPr>
              <w:pStyle w:val="38PASBenchmark"/>
              <w:rPr>
                <w:vanish w:val="0"/>
                <w:color w:val="auto"/>
              </w:rPr>
            </w:pPr>
            <w:r w:rsidRPr="00C21834">
              <w:rPr>
                <w:vanish w:val="0"/>
                <w:color w:val="auto"/>
              </w:rPr>
              <w:t>Specify how wind bracing and tie down requirements were confirmed:</w:t>
            </w:r>
          </w:p>
          <w:p w14:paraId="212CFDF2" w14:textId="17AE0892" w:rsidR="002B7413" w:rsidRPr="00C21834" w:rsidRDefault="00B9116D" w:rsidP="00C21834">
            <w:pPr>
              <w:pStyle w:val="38PASBenchmark"/>
              <w:rPr>
                <w:vanish w:val="0"/>
                <w:color w:val="auto"/>
              </w:rPr>
            </w:pPr>
            <w:permStart w:id="1839489686" w:edGrp="everyone"/>
            <w:r>
              <w:rPr>
                <w:vanish w:val="0"/>
                <w:color w:val="auto"/>
              </w:rPr>
              <w:t>These were confirmed in the footing section plans in a typical cross bracing detail (BR1)g</w:t>
            </w:r>
            <w:permEnd w:id="1839489686"/>
          </w:p>
        </w:tc>
      </w:tr>
      <w:tr w:rsidR="002B7413" w:rsidRPr="00BA4D9F" w14:paraId="5AD4266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C85BE2A" w14:textId="40063CB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24C9519" w14:textId="55E4CCE1" w:rsidR="002B7413" w:rsidRPr="00C21834" w:rsidRDefault="002B7413" w:rsidP="00C21834">
            <w:pPr>
              <w:pStyle w:val="38PASBenchmark"/>
              <w:rPr>
                <w:vanish w:val="0"/>
                <w:color w:val="auto"/>
              </w:rPr>
            </w:pPr>
            <w:r w:rsidRPr="00C21834">
              <w:rPr>
                <w:vanish w:val="0"/>
                <w:color w:val="auto"/>
              </w:rPr>
              <w:t>Specify how installation points and fixtures were determined:</w:t>
            </w:r>
          </w:p>
          <w:p w14:paraId="41DD1DFC" w14:textId="1EAD8B28" w:rsidR="002B7413" w:rsidRPr="00C21834" w:rsidRDefault="007E2C99" w:rsidP="00C21834">
            <w:pPr>
              <w:pStyle w:val="38PASBenchmark"/>
              <w:rPr>
                <w:vanish w:val="0"/>
                <w:color w:val="auto"/>
              </w:rPr>
            </w:pPr>
            <w:permStart w:id="1113658123" w:edGrp="everyone"/>
            <w:r>
              <w:rPr>
                <w:vanish w:val="0"/>
                <w:color w:val="auto"/>
              </w:rPr>
              <w:t>Michael determined these from studying the utilities and services plans</w:t>
            </w:r>
            <w:permEnd w:id="1113658123"/>
          </w:p>
        </w:tc>
      </w:tr>
      <w:tr w:rsidR="002B7413" w:rsidRPr="00BA4D9F" w14:paraId="21E85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D175A4" w14:textId="4A532133"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D843846" w14:textId="4D00E3DD" w:rsidR="002B7413" w:rsidRPr="00C21834" w:rsidRDefault="002B7413" w:rsidP="00C21834">
            <w:pPr>
              <w:pStyle w:val="38PASBenchmark"/>
              <w:rPr>
                <w:vanish w:val="0"/>
                <w:color w:val="auto"/>
              </w:rPr>
            </w:pPr>
            <w:r w:rsidRPr="00C21834">
              <w:rPr>
                <w:vanish w:val="0"/>
                <w:color w:val="auto"/>
              </w:rPr>
              <w:t>Specify how connection points were determined:</w:t>
            </w:r>
          </w:p>
          <w:p w14:paraId="599AC79A" w14:textId="190884EE" w:rsidR="002B7413" w:rsidRPr="00C21834" w:rsidRDefault="007E2C99" w:rsidP="00C21834">
            <w:pPr>
              <w:pStyle w:val="38PASBenchmark"/>
              <w:rPr>
                <w:vanish w:val="0"/>
                <w:color w:val="auto"/>
              </w:rPr>
            </w:pPr>
            <w:permStart w:id="406914018" w:edGrp="everyone"/>
            <w:r>
              <w:rPr>
                <w:vanish w:val="0"/>
                <w:color w:val="auto"/>
              </w:rPr>
              <w:t>Michael determined these from the site plans</w:t>
            </w:r>
            <w:permEnd w:id="406914018"/>
          </w:p>
        </w:tc>
      </w:tr>
      <w:tr w:rsidR="002B7413" w:rsidRPr="00BA4D9F" w14:paraId="3AF10CD3" w14:textId="77777777" w:rsidTr="00294E21">
        <w:trPr>
          <w:trHeight w:val="1020"/>
        </w:trPr>
        <w:tc>
          <w:tcPr>
            <w:tcW w:w="1040" w:type="dxa"/>
            <w:tcBorders>
              <w:top w:val="single" w:sz="4" w:space="0" w:color="auto"/>
              <w:left w:val="single" w:sz="12" w:space="0" w:color="auto"/>
              <w:bottom w:val="single" w:sz="12" w:space="0" w:color="auto"/>
              <w:right w:val="single" w:sz="4" w:space="0" w:color="auto"/>
            </w:tcBorders>
          </w:tcPr>
          <w:p w14:paraId="3C1AEB59" w14:textId="722D85A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12" w:space="0" w:color="auto"/>
              <w:right w:val="single" w:sz="12" w:space="0" w:color="auto"/>
            </w:tcBorders>
          </w:tcPr>
          <w:p w14:paraId="07F2C95E" w14:textId="77777777" w:rsidR="002B7413" w:rsidRPr="00C21834" w:rsidRDefault="002B7413" w:rsidP="00C21834">
            <w:pPr>
              <w:pStyle w:val="38PASBenchmark"/>
              <w:rPr>
                <w:vanish w:val="0"/>
                <w:color w:val="auto"/>
              </w:rPr>
            </w:pPr>
            <w:r w:rsidRPr="00C21834">
              <w:rPr>
                <w:vanish w:val="0"/>
                <w:color w:val="auto"/>
              </w:rPr>
              <w:t>Specify where finishing details were located:</w:t>
            </w:r>
          </w:p>
          <w:p w14:paraId="6FC385CD" w14:textId="69DEDC3D" w:rsidR="002B7413" w:rsidRPr="00C21834" w:rsidRDefault="007E2C99" w:rsidP="00C21834">
            <w:pPr>
              <w:pStyle w:val="38PASBenchmark"/>
              <w:rPr>
                <w:vanish w:val="0"/>
                <w:color w:val="auto"/>
              </w:rPr>
            </w:pPr>
            <w:permStart w:id="748311721" w:edGrp="everyone"/>
            <w:r>
              <w:rPr>
                <w:vanish w:val="0"/>
                <w:color w:val="auto"/>
              </w:rPr>
              <w:t>Michael located these in finishes legend on the finishes plan</w:t>
            </w:r>
            <w:permEnd w:id="748311721"/>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D32F47"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891CE2">
            <w:pPr>
              <w:pStyle w:val="ListParagraph"/>
              <w:numPr>
                <w:ilvl w:val="0"/>
                <w:numId w:val="46"/>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891CE2">
            <w:pPr>
              <w:pStyle w:val="ListParagraph"/>
              <w:numPr>
                <w:ilvl w:val="1"/>
                <w:numId w:val="46"/>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891CE2">
            <w:pPr>
              <w:pStyle w:val="ListParagraph"/>
              <w:numPr>
                <w:ilvl w:val="1"/>
                <w:numId w:val="46"/>
              </w:numPr>
              <w:jc w:val="left"/>
              <w:rPr>
                <w:rFonts w:cs="Arial"/>
                <w:sz w:val="20"/>
              </w:rPr>
            </w:pPr>
            <w:r>
              <w:rPr>
                <w:rFonts w:cs="Arial"/>
                <w:sz w:val="20"/>
              </w:rPr>
              <w:t>Use the appropriate plans and aspects of drawings for relevant purposes.</w:t>
            </w:r>
          </w:p>
          <w:p w14:paraId="7B403FF4" w14:textId="289EAB52" w:rsidR="00D5200B" w:rsidRDefault="00D5200B" w:rsidP="00891CE2">
            <w:pPr>
              <w:pStyle w:val="ListParagraph"/>
              <w:numPr>
                <w:ilvl w:val="1"/>
                <w:numId w:val="46"/>
              </w:numPr>
              <w:jc w:val="left"/>
              <w:rPr>
                <w:rFonts w:cs="Arial"/>
                <w:sz w:val="20"/>
              </w:rPr>
            </w:pPr>
            <w:r>
              <w:rPr>
                <w:rFonts w:cs="Arial"/>
                <w:sz w:val="20"/>
              </w:rPr>
              <w:t>Confirm that the details on plans comply with the specifications.</w:t>
            </w:r>
          </w:p>
          <w:p w14:paraId="6A1F43E6" w14:textId="6D585E14" w:rsidR="00665D61" w:rsidRDefault="00665D61" w:rsidP="00891CE2">
            <w:pPr>
              <w:pStyle w:val="ListParagraph"/>
              <w:numPr>
                <w:ilvl w:val="1"/>
                <w:numId w:val="46"/>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D5200B">
            <w:pPr>
              <w:pStyle w:val="ListParagraph"/>
              <w:numPr>
                <w:ilvl w:val="0"/>
                <w:numId w:val="46"/>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AF2EC2">
            <w:pPr>
              <w:pStyle w:val="ListParagraph"/>
              <w:numPr>
                <w:ilvl w:val="1"/>
                <w:numId w:val="46"/>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AF2EC2">
            <w:pPr>
              <w:pStyle w:val="ListParagraph"/>
              <w:numPr>
                <w:ilvl w:val="1"/>
                <w:numId w:val="46"/>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1D587A66" w14:textId="0FB2E53D" w:rsidR="00AF2EC2" w:rsidRPr="0038365F" w:rsidRDefault="00AF2EC2" w:rsidP="0038365F">
            <w:pPr>
              <w:pStyle w:val="ListParagraph"/>
              <w:numPr>
                <w:ilvl w:val="1"/>
                <w:numId w:val="46"/>
              </w:numPr>
              <w:jc w:val="left"/>
              <w:rPr>
                <w:rFonts w:cs="Arial"/>
                <w:i/>
                <w:iCs/>
                <w:sz w:val="20"/>
              </w:rPr>
            </w:pPr>
            <w:r>
              <w:rPr>
                <w:rFonts w:cs="Arial"/>
                <w:sz w:val="20"/>
              </w:rPr>
              <w:t>Determine material sizes, thickness and construction methods from detail drawings</w:t>
            </w:r>
            <w:r w:rsidR="00D92069">
              <w:rPr>
                <w:rFonts w:cs="Arial"/>
                <w:sz w:val="20"/>
              </w:rPr>
              <w:t xml:space="preserve"> for estimates</w:t>
            </w:r>
            <w:r>
              <w:rPr>
                <w:rFonts w:cs="Arial"/>
                <w:sz w:val="20"/>
              </w:rPr>
              <w:t>.</w:t>
            </w:r>
            <w:r w:rsidR="0038365F" w:rsidRPr="0038365F">
              <w:rPr>
                <w:rFonts w:cs="Arial"/>
                <w:i/>
                <w:iCs/>
                <w:sz w:val="20"/>
              </w:rPr>
              <w:t xml:space="preserve"> (Template available for use HO5_ Cost Estimation)</w:t>
            </w:r>
          </w:p>
          <w:p w14:paraId="6A964D23" w14:textId="13A520A7" w:rsidR="00D5200B" w:rsidRPr="00D5200B" w:rsidRDefault="00D5200B" w:rsidP="00D5200B">
            <w:pPr>
              <w:pStyle w:val="ListParagraph"/>
              <w:numPr>
                <w:ilvl w:val="1"/>
                <w:numId w:val="46"/>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2EA484B7" w:rsidR="00D5200B" w:rsidRPr="0038365F" w:rsidRDefault="00AF2EC2" w:rsidP="0038365F">
            <w:pPr>
              <w:pStyle w:val="ListParagraph"/>
              <w:numPr>
                <w:ilvl w:val="1"/>
                <w:numId w:val="46"/>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for estimates</w:t>
            </w:r>
            <w:r w:rsidRPr="00AF2EC2">
              <w:rPr>
                <w:rFonts w:cs="Arial"/>
                <w:sz w:val="20"/>
              </w:rPr>
              <w:t xml:space="preserve"> from plans and specifications.</w:t>
            </w:r>
            <w:r w:rsidR="0038365F" w:rsidRPr="0038365F">
              <w:rPr>
                <w:rFonts w:cs="Arial"/>
                <w:i/>
                <w:iCs/>
                <w:sz w:val="20"/>
              </w:rPr>
              <w:t xml:space="preserve"> .(Template available for use HO5_ Cost Estimation)</w:t>
            </w:r>
          </w:p>
          <w:p w14:paraId="007B8F2F" w14:textId="77F8D568" w:rsidR="00AF2EC2" w:rsidRPr="0038365F" w:rsidRDefault="00AF2EC2" w:rsidP="00AF2EC2">
            <w:pPr>
              <w:pStyle w:val="ListParagraph"/>
              <w:numPr>
                <w:ilvl w:val="1"/>
                <w:numId w:val="46"/>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r w:rsidR="0038365F" w:rsidRPr="0038365F">
              <w:rPr>
                <w:rFonts w:cs="Arial"/>
                <w:i/>
                <w:iCs/>
                <w:sz w:val="20"/>
              </w:rPr>
              <w:t>(Template available for use HO5_ Cost Estimation)</w:t>
            </w:r>
          </w:p>
          <w:p w14:paraId="1BD2EE53" w14:textId="77777777" w:rsidR="00E91098" w:rsidRDefault="00E91098" w:rsidP="00E91098">
            <w:pPr>
              <w:pStyle w:val="ListParagraph"/>
              <w:numPr>
                <w:ilvl w:val="1"/>
                <w:numId w:val="46"/>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E91098">
            <w:pPr>
              <w:pStyle w:val="ListParagraph"/>
              <w:numPr>
                <w:ilvl w:val="1"/>
                <w:numId w:val="46"/>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A2B1D1F" w:rsidR="00E91098" w:rsidRDefault="00E91098" w:rsidP="00E91098">
            <w:pPr>
              <w:pStyle w:val="ListParagraph"/>
              <w:numPr>
                <w:ilvl w:val="1"/>
                <w:numId w:val="46"/>
              </w:numPr>
              <w:jc w:val="left"/>
              <w:rPr>
                <w:rFonts w:cs="Arial"/>
                <w:sz w:val="20"/>
              </w:rPr>
            </w:pPr>
            <w:r>
              <w:rPr>
                <w:rFonts w:cs="Arial"/>
                <w:sz w:val="20"/>
              </w:rPr>
              <w:t>Determine the building location from the site plans to actual.</w:t>
            </w:r>
          </w:p>
          <w:p w14:paraId="061CDD04" w14:textId="77777777" w:rsidR="00E91098" w:rsidRPr="00C25B94" w:rsidRDefault="00E91098" w:rsidP="00E91098">
            <w:pPr>
              <w:pStyle w:val="ListParagraph"/>
              <w:numPr>
                <w:ilvl w:val="1"/>
                <w:numId w:val="46"/>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E91098">
            <w:pPr>
              <w:pStyle w:val="ListParagraph"/>
              <w:numPr>
                <w:ilvl w:val="1"/>
                <w:numId w:val="46"/>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E91098">
            <w:pPr>
              <w:pStyle w:val="ListParagraph"/>
              <w:numPr>
                <w:ilvl w:val="1"/>
                <w:numId w:val="46"/>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AF2EC2">
            <w:pPr>
              <w:pStyle w:val="ListParagraph"/>
              <w:numPr>
                <w:ilvl w:val="0"/>
                <w:numId w:val="46"/>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AF2EC2">
            <w:pPr>
              <w:pStyle w:val="ListParagraph"/>
              <w:numPr>
                <w:ilvl w:val="1"/>
                <w:numId w:val="46"/>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AF2EC2">
            <w:pPr>
              <w:pStyle w:val="ListParagraph"/>
              <w:numPr>
                <w:ilvl w:val="1"/>
                <w:numId w:val="46"/>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AF2EC2">
            <w:pPr>
              <w:pStyle w:val="ListParagraph"/>
              <w:numPr>
                <w:ilvl w:val="1"/>
                <w:numId w:val="46"/>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C25B94">
            <w:pPr>
              <w:pStyle w:val="ListParagraph"/>
              <w:numPr>
                <w:ilvl w:val="0"/>
                <w:numId w:val="46"/>
              </w:numPr>
              <w:jc w:val="left"/>
              <w:rPr>
                <w:rFonts w:cs="Arial"/>
                <w:sz w:val="20"/>
              </w:rPr>
            </w:pPr>
            <w:r w:rsidRPr="00C25B94">
              <w:rPr>
                <w:rFonts w:cs="Arial"/>
                <w:sz w:val="20"/>
              </w:rPr>
              <w:t>Identify non-structural details.</w:t>
            </w:r>
          </w:p>
          <w:p w14:paraId="0D4DF63F" w14:textId="2391D838" w:rsidR="00C25B94" w:rsidRPr="0038365F" w:rsidRDefault="00C25B94" w:rsidP="0038365F">
            <w:pPr>
              <w:pStyle w:val="ListParagraph"/>
              <w:numPr>
                <w:ilvl w:val="1"/>
                <w:numId w:val="46"/>
              </w:numPr>
              <w:jc w:val="left"/>
              <w:rPr>
                <w:rFonts w:cs="Arial"/>
                <w:i/>
                <w:iCs/>
                <w:sz w:val="20"/>
              </w:rPr>
            </w:pPr>
            <w:r w:rsidRPr="00C25B94">
              <w:rPr>
                <w:rFonts w:cs="Arial"/>
                <w:sz w:val="20"/>
              </w:rPr>
              <w:t>Identify provisional sum (PS) and prime cost (PC) items</w:t>
            </w:r>
            <w:r>
              <w:rPr>
                <w:rFonts w:cs="Arial"/>
                <w:sz w:val="20"/>
              </w:rPr>
              <w:t xml:space="preserve"> when estimating costs</w:t>
            </w:r>
            <w:r w:rsidRPr="00C25B94">
              <w:rPr>
                <w:rFonts w:cs="Arial"/>
                <w:sz w:val="20"/>
              </w:rPr>
              <w:t>.</w:t>
            </w:r>
            <w:r w:rsidR="0038365F" w:rsidRPr="0038365F">
              <w:rPr>
                <w:rFonts w:cs="Arial"/>
                <w:i/>
                <w:iCs/>
                <w:sz w:val="20"/>
              </w:rPr>
              <w:t>(Template available for use HO5_ Cost Estimation)</w:t>
            </w:r>
          </w:p>
          <w:p w14:paraId="5020E2D8" w14:textId="371C526A" w:rsidR="00C25B94" w:rsidRPr="00C25B94" w:rsidRDefault="00C25B94" w:rsidP="00C25B94">
            <w:pPr>
              <w:pStyle w:val="ListParagraph"/>
              <w:numPr>
                <w:ilvl w:val="1"/>
                <w:numId w:val="46"/>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C25B94">
            <w:pPr>
              <w:pStyle w:val="ListParagraph"/>
              <w:numPr>
                <w:ilvl w:val="1"/>
                <w:numId w:val="46"/>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7D7C4F3"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2123A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49BBA16" w:rsidR="002123AD" w:rsidRPr="00696855" w:rsidRDefault="002123AD" w:rsidP="002123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04175AC" w:rsidR="002123AD" w:rsidRPr="00DE6B06" w:rsidRDefault="00B9116D" w:rsidP="002123AD">
            <w:pPr>
              <w:jc w:val="left"/>
              <w:rPr>
                <w:rFonts w:ascii="Arial" w:hAnsi="Arial" w:cs="Arial"/>
                <w:sz w:val="22"/>
              </w:rPr>
            </w:pPr>
            <w:permStart w:id="2120226246" w:edGrp="everyone"/>
            <w:r>
              <w:rPr>
                <w:rFonts w:ascii="Arial" w:hAnsi="Arial" w:cs="Arial"/>
                <w:sz w:val="22"/>
              </w:rPr>
              <w:t>Bruce Davie</w:t>
            </w:r>
            <w:permEnd w:id="2120226246"/>
          </w:p>
        </w:tc>
      </w:tr>
      <w:tr w:rsidR="002123AD" w:rsidRPr="00683908" w14:paraId="47E71B4B" w14:textId="77777777" w:rsidTr="00A80ACC">
        <w:trPr>
          <w:trHeight w:val="454"/>
        </w:trPr>
        <w:tc>
          <w:tcPr>
            <w:tcW w:w="2598" w:type="dxa"/>
            <w:tcBorders>
              <w:left w:val="single" w:sz="12" w:space="0" w:color="000000"/>
              <w:right w:val="single" w:sz="4" w:space="0" w:color="000000"/>
            </w:tcBorders>
            <w:vAlign w:val="center"/>
          </w:tcPr>
          <w:p w14:paraId="3BD2A09A" w14:textId="77777777" w:rsidR="002123AD" w:rsidRDefault="002123AD" w:rsidP="002123AD">
            <w:pPr>
              <w:jc w:val="right"/>
              <w:rPr>
                <w:rFonts w:cs="Arial"/>
                <w:b/>
                <w:sz w:val="20"/>
              </w:rPr>
            </w:pPr>
            <w:r>
              <w:rPr>
                <w:rFonts w:cs="Arial"/>
                <w:b/>
                <w:sz w:val="20"/>
              </w:rPr>
              <w:t xml:space="preserve">Role of observer </w:t>
            </w:r>
          </w:p>
          <w:p w14:paraId="1E26B098" w14:textId="1A681774" w:rsidR="002123AD" w:rsidRPr="00696855" w:rsidRDefault="002123AD" w:rsidP="002123A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11733F3" w:rsidR="002123AD" w:rsidRPr="00DE6B06" w:rsidRDefault="00B9116D" w:rsidP="002123AD">
            <w:pPr>
              <w:jc w:val="left"/>
              <w:rPr>
                <w:rFonts w:ascii="Arial" w:hAnsi="Arial" w:cs="Arial"/>
                <w:sz w:val="22"/>
              </w:rPr>
            </w:pPr>
            <w:permStart w:id="143212451" w:edGrp="everyone"/>
            <w:r>
              <w:rPr>
                <w:rFonts w:ascii="Arial" w:hAnsi="Arial" w:cs="Arial"/>
                <w:sz w:val="22"/>
              </w:rPr>
              <w:t>General Manager</w:t>
            </w:r>
            <w:permEnd w:id="143212451"/>
          </w:p>
        </w:tc>
      </w:tr>
      <w:tr w:rsidR="002123A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2B272096" w:rsidR="002123AD" w:rsidRDefault="002123AD" w:rsidP="002123A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C09AB4C" w:rsidR="002123AD" w:rsidRPr="00DE6B06" w:rsidRDefault="007E2C99" w:rsidP="002123AD">
            <w:pPr>
              <w:jc w:val="left"/>
              <w:rPr>
                <w:rFonts w:ascii="Arial" w:hAnsi="Arial" w:cs="Arial"/>
                <w:sz w:val="22"/>
              </w:rPr>
            </w:pPr>
            <w:permStart w:id="1789660653" w:edGrp="everyone"/>
            <w:r>
              <w:rPr>
                <w:rFonts w:ascii="Arial" w:hAnsi="Arial" w:cs="Arial"/>
                <w:sz w:val="22"/>
              </w:rPr>
              <w:t>bdavie@core4service.com</w:t>
            </w:r>
            <w:permEnd w:id="1789660653"/>
          </w:p>
        </w:tc>
      </w:tr>
      <w:tr w:rsidR="002123AD" w:rsidRPr="00683908" w14:paraId="1BEE3403" w14:textId="77777777" w:rsidTr="002123AD">
        <w:trPr>
          <w:trHeight w:val="850"/>
        </w:trPr>
        <w:tc>
          <w:tcPr>
            <w:tcW w:w="2598" w:type="dxa"/>
            <w:tcBorders>
              <w:left w:val="single" w:sz="12" w:space="0" w:color="000000"/>
              <w:bottom w:val="single" w:sz="4" w:space="0" w:color="000000"/>
              <w:right w:val="single" w:sz="4" w:space="0" w:color="000000"/>
            </w:tcBorders>
            <w:vAlign w:val="center"/>
          </w:tcPr>
          <w:p w14:paraId="7AA6A524" w14:textId="597FF565" w:rsidR="002123AD" w:rsidRPr="00696855" w:rsidRDefault="002123AD" w:rsidP="002123AD">
            <w:pPr>
              <w:jc w:val="right"/>
              <w:rPr>
                <w:rFonts w:cs="Arial"/>
                <w:b/>
                <w:sz w:val="20"/>
              </w:rPr>
            </w:pPr>
            <w:r>
              <w:rPr>
                <w:rFonts w:cs="Arial"/>
                <w:b/>
                <w:sz w:val="20"/>
              </w:rPr>
              <w:lastRenderedPageBreak/>
              <w:t>Signature of observer</w:t>
            </w:r>
            <w:r w:rsidRPr="00696855">
              <w:rPr>
                <w:rFonts w:cs="Arial"/>
                <w:b/>
                <w:sz w:val="20"/>
              </w:rPr>
              <w:t>:</w:t>
            </w:r>
          </w:p>
        </w:tc>
        <w:permStart w:id="638655733"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092078FA" w:rsidR="002123AD" w:rsidRPr="00DE6B06" w:rsidRDefault="002123AD" w:rsidP="002123AD">
                <w:pPr>
                  <w:jc w:val="left"/>
                  <w:rPr>
                    <w:rFonts w:ascii="Arial" w:hAnsi="Arial" w:cs="Arial"/>
                    <w:sz w:val="22"/>
                  </w:rPr>
                </w:pPr>
                <w:r w:rsidRPr="002373CE">
                  <w:rPr>
                    <w:rFonts w:ascii="Arial" w:hAnsi="Arial" w:cs="Arial"/>
                    <w:noProof/>
                    <w:sz w:val="22"/>
                    <w:szCs w:val="22"/>
                  </w:rPr>
                  <w:drawing>
                    <wp:inline distT="0" distB="0" distL="0" distR="0" wp14:anchorId="3DCDD3C1" wp14:editId="666F8633">
                      <wp:extent cx="126642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20"/>
                              <a:stretch>
                                <a:fillRect/>
                              </a:stretch>
                            </pic:blipFill>
                            <pic:spPr bwMode="auto">
                              <a:xfrm>
                                <a:off x="0" y="0"/>
                                <a:ext cx="1266429" cy="360000"/>
                              </a:xfrm>
                              <a:prstGeom prst="rect">
                                <a:avLst/>
                              </a:prstGeom>
                              <a:noFill/>
                              <a:ln>
                                <a:noFill/>
                              </a:ln>
                            </pic:spPr>
                          </pic:pic>
                        </a:graphicData>
                      </a:graphic>
                    </wp:inline>
                  </w:drawing>
                </w:r>
              </w:p>
            </w:tc>
          </w:sdtContent>
        </w:sdt>
        <w:permEnd w:id="638655733" w:displacedByCustomXml="prev"/>
      </w:tr>
      <w:tr w:rsidR="002123AD" w:rsidRPr="00683908" w14:paraId="6BD19315" w14:textId="77777777" w:rsidTr="002123AD">
        <w:trPr>
          <w:trHeight w:val="454"/>
        </w:trPr>
        <w:tc>
          <w:tcPr>
            <w:tcW w:w="2598" w:type="dxa"/>
            <w:tcBorders>
              <w:left w:val="single" w:sz="12" w:space="0" w:color="000000"/>
              <w:bottom w:val="single" w:sz="12" w:space="0" w:color="000000"/>
              <w:right w:val="single" w:sz="4" w:space="0" w:color="000000"/>
            </w:tcBorders>
            <w:vAlign w:val="center"/>
          </w:tcPr>
          <w:p w14:paraId="1C4E107D" w14:textId="00166655" w:rsidR="002123AD" w:rsidRPr="00696855" w:rsidRDefault="002123AD" w:rsidP="002123AD">
            <w:pPr>
              <w:jc w:val="right"/>
              <w:rPr>
                <w:rFonts w:cs="Arial"/>
                <w:b/>
                <w:sz w:val="20"/>
              </w:rPr>
            </w:pPr>
            <w:r w:rsidRPr="00696855">
              <w:rPr>
                <w:rFonts w:cs="Arial"/>
                <w:b/>
                <w:sz w:val="20"/>
              </w:rPr>
              <w:t>Date:</w:t>
            </w:r>
          </w:p>
        </w:tc>
        <w:permStart w:id="1883403871" w:edGrp="everyone"/>
        <w:tc>
          <w:tcPr>
            <w:tcW w:w="6474" w:type="dxa"/>
            <w:tcBorders>
              <w:left w:val="single" w:sz="4" w:space="0" w:color="000000"/>
              <w:bottom w:val="single" w:sz="12" w:space="0" w:color="000000"/>
              <w:right w:val="single" w:sz="12" w:space="0" w:color="000000"/>
            </w:tcBorders>
            <w:vAlign w:val="center"/>
          </w:tcPr>
          <w:p w14:paraId="79DB4421" w14:textId="705F4E9F" w:rsidR="002123AD" w:rsidRPr="00DE6B06" w:rsidRDefault="00D32F47" w:rsidP="002123AD">
            <w:pPr>
              <w:jc w:val="left"/>
              <w:rPr>
                <w:rFonts w:ascii="Arial" w:hAnsi="Arial" w:cs="Arial"/>
                <w:sz w:val="22"/>
              </w:rPr>
            </w:pPr>
            <w:sdt>
              <w:sdtPr>
                <w:rPr>
                  <w:rFonts w:ascii="Arial" w:hAnsi="Arial" w:cs="Arial"/>
                  <w:sz w:val="22"/>
                  <w:szCs w:val="22"/>
                </w:rPr>
                <w:id w:val="-790589695"/>
                <w:date w:fullDate="2023-11-06T00:00:00Z">
                  <w:dateFormat w:val="d/MM/yyyy"/>
                  <w:lid w:val="en-AU"/>
                  <w:storeMappedDataAs w:val="dateTime"/>
                  <w:calendar w:val="gregorian"/>
                </w:date>
              </w:sdtPr>
              <w:sdtEndPr/>
              <w:sdtContent>
                <w:r w:rsidR="007E2C99">
                  <w:rPr>
                    <w:rFonts w:ascii="Arial" w:hAnsi="Arial" w:cs="Arial"/>
                    <w:sz w:val="22"/>
                    <w:szCs w:val="22"/>
                  </w:rPr>
                  <w:t>6/11/2023</w:t>
                </w:r>
              </w:sdtContent>
            </w:sdt>
            <w:permEnd w:id="1883403871"/>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4B52AE88"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2123AD" w:rsidRPr="00696855" w14:paraId="65B19E1E" w14:textId="77777777" w:rsidTr="00E07737">
        <w:trPr>
          <w:trHeight w:val="25"/>
        </w:trPr>
        <w:tc>
          <w:tcPr>
            <w:tcW w:w="7655" w:type="dxa"/>
            <w:tcBorders>
              <w:left w:val="single" w:sz="12" w:space="0" w:color="000000"/>
            </w:tcBorders>
          </w:tcPr>
          <w:p w14:paraId="4612EE37" w14:textId="075B371C" w:rsidR="002123AD" w:rsidRPr="00665D61" w:rsidRDefault="002123AD" w:rsidP="002123AD">
            <w:pPr>
              <w:pStyle w:val="331PASListTask1"/>
            </w:pPr>
            <w:bookmarkStart w:id="49" w:name="_Ref130979481"/>
            <w:r w:rsidRPr="00665D61">
              <w:t>Check and confirm that the current version of plans, specifications and amendments is being used.</w:t>
            </w:r>
            <w:bookmarkEnd w:id="49"/>
          </w:p>
        </w:tc>
        <w:permStart w:id="1188248064" w:edGrp="everyone" w:displacedByCustomXml="next"/>
        <w:sdt>
          <w:sdtPr>
            <w:rPr>
              <w:rFonts w:cs="Arial"/>
              <w:sz w:val="36"/>
              <w:szCs w:val="36"/>
            </w:rPr>
            <w:id w:val="261732912"/>
            <w14:checkbox>
              <w14:checked w14:val="1"/>
              <w14:checkedState w14:val="00FE" w14:font="Wingdings"/>
              <w14:uncheckedState w14:val="00A8" w14:font="Wingdings"/>
            </w14:checkbox>
          </w:sdtPr>
          <w:sdtEndPr/>
          <w:sdtContent>
            <w:tc>
              <w:tcPr>
                <w:tcW w:w="1417" w:type="dxa"/>
                <w:tcBorders>
                  <w:right w:val="single" w:sz="12" w:space="0" w:color="000000"/>
                </w:tcBorders>
              </w:tcPr>
              <w:p w14:paraId="24B598BF" w14:textId="1982A2CC" w:rsidR="002123AD" w:rsidRPr="004E1BC5" w:rsidRDefault="00B9116D" w:rsidP="002123AD">
                <w:pPr>
                  <w:jc w:val="center"/>
                  <w:rPr>
                    <w:rFonts w:cs="Arial"/>
                    <w:sz w:val="20"/>
                  </w:rPr>
                </w:pPr>
                <w:r>
                  <w:rPr>
                    <w:rFonts w:cs="Arial"/>
                    <w:sz w:val="36"/>
                    <w:szCs w:val="36"/>
                  </w:rPr>
                  <w:sym w:font="Wingdings" w:char="F0FE"/>
                </w:r>
              </w:p>
            </w:tc>
          </w:sdtContent>
        </w:sdt>
        <w:permEnd w:id="1188248064" w:displacedByCustomXml="prev"/>
      </w:tr>
      <w:tr w:rsidR="002123AD" w:rsidRPr="00696855" w14:paraId="3EBDCDF5" w14:textId="77777777" w:rsidTr="00E07737">
        <w:trPr>
          <w:trHeight w:val="25"/>
        </w:trPr>
        <w:tc>
          <w:tcPr>
            <w:tcW w:w="7655" w:type="dxa"/>
            <w:tcBorders>
              <w:left w:val="single" w:sz="12" w:space="0" w:color="000000"/>
            </w:tcBorders>
          </w:tcPr>
          <w:p w14:paraId="6A0BD0B8" w14:textId="055C89CC" w:rsidR="002123AD" w:rsidRPr="00665D61" w:rsidRDefault="002123AD" w:rsidP="002123AD">
            <w:pPr>
              <w:pStyle w:val="331PASListTask1"/>
            </w:pPr>
            <w:bookmarkStart w:id="50" w:name="_Ref130979484"/>
            <w:r w:rsidRPr="00665D61">
              <w:t>Use the appropriate plans and aspects of drawings for relevant purposes.</w:t>
            </w:r>
            <w:bookmarkEnd w:id="50"/>
          </w:p>
        </w:tc>
        <w:permStart w:id="960131234" w:edGrp="everyone" w:displacedByCustomXml="next"/>
        <w:sdt>
          <w:sdtPr>
            <w:rPr>
              <w:rFonts w:cs="Arial"/>
              <w:sz w:val="36"/>
              <w:szCs w:val="36"/>
            </w:rPr>
            <w:id w:val="-1968120277"/>
            <w14:checkbox>
              <w14:checked w14:val="1"/>
              <w14:checkedState w14:val="00FE" w14:font="Wingdings"/>
              <w14:uncheckedState w14:val="00A8" w14:font="Wingdings"/>
            </w14:checkbox>
          </w:sdtPr>
          <w:sdtEndPr/>
          <w:sdtContent>
            <w:tc>
              <w:tcPr>
                <w:tcW w:w="1417" w:type="dxa"/>
                <w:tcBorders>
                  <w:right w:val="single" w:sz="12" w:space="0" w:color="000000"/>
                </w:tcBorders>
              </w:tcPr>
              <w:p w14:paraId="26E51E08" w14:textId="2545BA76" w:rsidR="002123AD" w:rsidRPr="004E1BC5" w:rsidRDefault="00B9116D" w:rsidP="002123AD">
                <w:pPr>
                  <w:jc w:val="center"/>
                  <w:rPr>
                    <w:rFonts w:cs="Arial"/>
                    <w:sz w:val="20"/>
                  </w:rPr>
                </w:pPr>
                <w:r>
                  <w:rPr>
                    <w:rFonts w:cs="Arial"/>
                    <w:sz w:val="36"/>
                    <w:szCs w:val="36"/>
                  </w:rPr>
                  <w:sym w:font="Wingdings" w:char="F0FE"/>
                </w:r>
              </w:p>
            </w:tc>
          </w:sdtContent>
        </w:sdt>
        <w:permEnd w:id="960131234" w:displacedByCustomXml="prev"/>
      </w:tr>
      <w:tr w:rsidR="002123AD" w:rsidRPr="00696855" w14:paraId="30EADC3F" w14:textId="77777777" w:rsidTr="00E07737">
        <w:trPr>
          <w:trHeight w:val="25"/>
        </w:trPr>
        <w:tc>
          <w:tcPr>
            <w:tcW w:w="7655" w:type="dxa"/>
            <w:tcBorders>
              <w:left w:val="single" w:sz="12" w:space="0" w:color="000000"/>
            </w:tcBorders>
          </w:tcPr>
          <w:p w14:paraId="4AA41E4C" w14:textId="6490FD26" w:rsidR="002123AD" w:rsidRPr="00665D61" w:rsidRDefault="002123AD" w:rsidP="002123AD">
            <w:pPr>
              <w:pStyle w:val="331PASListTask1"/>
            </w:pPr>
            <w:bookmarkStart w:id="51" w:name="_Ref130979803"/>
            <w:r w:rsidRPr="00665D61">
              <w:t>Confirm that the details on plans comply with the specifications</w:t>
            </w:r>
            <w:r>
              <w:t>.</w:t>
            </w:r>
            <w:bookmarkEnd w:id="51"/>
          </w:p>
        </w:tc>
        <w:permStart w:id="2131713526" w:edGrp="everyone" w:displacedByCustomXml="next"/>
        <w:sdt>
          <w:sdtPr>
            <w:rPr>
              <w:rFonts w:cs="Arial"/>
              <w:sz w:val="36"/>
              <w:szCs w:val="36"/>
            </w:rPr>
            <w:id w:val="-921795289"/>
            <w14:checkbox>
              <w14:checked w14:val="1"/>
              <w14:checkedState w14:val="00FE" w14:font="Wingdings"/>
              <w14:uncheckedState w14:val="00A8" w14:font="Wingdings"/>
            </w14:checkbox>
          </w:sdtPr>
          <w:sdtEndPr/>
          <w:sdtContent>
            <w:tc>
              <w:tcPr>
                <w:tcW w:w="1417" w:type="dxa"/>
                <w:tcBorders>
                  <w:right w:val="single" w:sz="12" w:space="0" w:color="000000"/>
                </w:tcBorders>
              </w:tcPr>
              <w:p w14:paraId="152B15AA" w14:textId="1FA79473" w:rsidR="002123AD" w:rsidRPr="004E1BC5" w:rsidRDefault="00B9116D" w:rsidP="002123AD">
                <w:pPr>
                  <w:jc w:val="center"/>
                  <w:rPr>
                    <w:rFonts w:cs="Arial"/>
                    <w:sz w:val="20"/>
                  </w:rPr>
                </w:pPr>
                <w:r>
                  <w:rPr>
                    <w:rFonts w:cs="Arial"/>
                    <w:sz w:val="36"/>
                    <w:szCs w:val="36"/>
                  </w:rPr>
                  <w:sym w:font="Wingdings" w:char="F0FE"/>
                </w:r>
              </w:p>
            </w:tc>
          </w:sdtContent>
        </w:sdt>
        <w:permEnd w:id="2131713526" w:displacedByCustomXml="prev"/>
      </w:tr>
      <w:tr w:rsidR="002123AD" w:rsidRPr="00696855" w14:paraId="28096DD4" w14:textId="77777777" w:rsidTr="00E07737">
        <w:trPr>
          <w:trHeight w:val="25"/>
        </w:trPr>
        <w:tc>
          <w:tcPr>
            <w:tcW w:w="7655" w:type="dxa"/>
            <w:tcBorders>
              <w:left w:val="single" w:sz="12" w:space="0" w:color="000000"/>
            </w:tcBorders>
          </w:tcPr>
          <w:p w14:paraId="5C0AD7A2" w14:textId="6517FE7C" w:rsidR="002123AD" w:rsidRPr="00665D61" w:rsidRDefault="002123AD" w:rsidP="002123AD">
            <w:pPr>
              <w:pStyle w:val="331PASListTask1"/>
            </w:pPr>
            <w:bookmarkStart w:id="52" w:name="_Ref130979521"/>
            <w:r w:rsidRPr="002B0232">
              <w:t>Identify environmental controls from plans/specifications</w:t>
            </w:r>
            <w:r>
              <w:t>.</w:t>
            </w:r>
            <w:bookmarkEnd w:id="52"/>
          </w:p>
        </w:tc>
        <w:permStart w:id="412447675" w:edGrp="everyone" w:displacedByCustomXml="next"/>
        <w:sdt>
          <w:sdtPr>
            <w:rPr>
              <w:rFonts w:cs="Arial"/>
              <w:sz w:val="36"/>
              <w:szCs w:val="36"/>
            </w:rPr>
            <w:id w:val="-734397400"/>
            <w14:checkbox>
              <w14:checked w14:val="1"/>
              <w14:checkedState w14:val="00FE" w14:font="Wingdings"/>
              <w14:uncheckedState w14:val="00A8" w14:font="Wingdings"/>
            </w14:checkbox>
          </w:sdtPr>
          <w:sdtEndPr/>
          <w:sdtContent>
            <w:tc>
              <w:tcPr>
                <w:tcW w:w="1417" w:type="dxa"/>
                <w:tcBorders>
                  <w:right w:val="single" w:sz="12" w:space="0" w:color="000000"/>
                </w:tcBorders>
              </w:tcPr>
              <w:p w14:paraId="26FF37B9" w14:textId="16103EBF" w:rsidR="002123AD" w:rsidRPr="004E1BC5" w:rsidRDefault="00B9116D" w:rsidP="002123AD">
                <w:pPr>
                  <w:jc w:val="center"/>
                  <w:rPr>
                    <w:rFonts w:cs="Arial"/>
                    <w:sz w:val="20"/>
                  </w:rPr>
                </w:pPr>
                <w:r>
                  <w:rPr>
                    <w:rFonts w:cs="Arial"/>
                    <w:sz w:val="36"/>
                    <w:szCs w:val="36"/>
                  </w:rPr>
                  <w:sym w:font="Wingdings" w:char="F0FE"/>
                </w:r>
              </w:p>
            </w:tc>
          </w:sdtContent>
        </w:sdt>
        <w:permEnd w:id="412447675"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09AFF67"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2123AD" w:rsidRPr="00696855" w14:paraId="77AA027B" w14:textId="77777777" w:rsidTr="00E07737">
        <w:trPr>
          <w:trHeight w:val="25"/>
        </w:trPr>
        <w:tc>
          <w:tcPr>
            <w:tcW w:w="7655" w:type="dxa"/>
            <w:tcBorders>
              <w:left w:val="single" w:sz="12" w:space="0" w:color="000000"/>
            </w:tcBorders>
          </w:tcPr>
          <w:p w14:paraId="791A4AF1" w14:textId="21D02071" w:rsidR="002123AD" w:rsidRPr="00931795" w:rsidRDefault="002123AD" w:rsidP="002123AD">
            <w:pPr>
              <w:pStyle w:val="332PASListTask1"/>
            </w:pPr>
            <w:bookmarkStart w:id="53" w:name="_Ref130984040"/>
            <w:r w:rsidRPr="00FC11E5">
              <w:t>Read and confirm standards of work and tolerances from job specifications.</w:t>
            </w:r>
            <w:bookmarkEnd w:id="53"/>
          </w:p>
        </w:tc>
        <w:permStart w:id="903239823" w:edGrp="everyone" w:displacedByCustomXml="next"/>
        <w:sdt>
          <w:sdtPr>
            <w:rPr>
              <w:rFonts w:cs="Arial"/>
              <w:sz w:val="36"/>
              <w:szCs w:val="36"/>
            </w:rPr>
            <w:id w:val="-1669318968"/>
            <w14:checkbox>
              <w14:checked w14:val="1"/>
              <w14:checkedState w14:val="00FE" w14:font="Wingdings"/>
              <w14:uncheckedState w14:val="00A8" w14:font="Wingdings"/>
            </w14:checkbox>
          </w:sdtPr>
          <w:sdtEndPr/>
          <w:sdtContent>
            <w:tc>
              <w:tcPr>
                <w:tcW w:w="1417" w:type="dxa"/>
                <w:tcBorders>
                  <w:right w:val="single" w:sz="12" w:space="0" w:color="000000"/>
                </w:tcBorders>
              </w:tcPr>
              <w:p w14:paraId="00B9EC47" w14:textId="4CD69028" w:rsidR="002123AD" w:rsidRPr="004E1BC5" w:rsidRDefault="00B9116D" w:rsidP="002123AD">
                <w:pPr>
                  <w:jc w:val="center"/>
                  <w:rPr>
                    <w:rFonts w:cs="Arial"/>
                    <w:sz w:val="20"/>
                  </w:rPr>
                </w:pPr>
                <w:r>
                  <w:rPr>
                    <w:rFonts w:cs="Arial"/>
                    <w:sz w:val="36"/>
                    <w:szCs w:val="36"/>
                  </w:rPr>
                  <w:sym w:font="Wingdings" w:char="F0FE"/>
                </w:r>
              </w:p>
            </w:tc>
          </w:sdtContent>
        </w:sdt>
        <w:permEnd w:id="903239823" w:displacedByCustomXml="prev"/>
      </w:tr>
      <w:tr w:rsidR="002123AD" w:rsidRPr="00696855" w14:paraId="4861029D" w14:textId="77777777" w:rsidTr="00E07737">
        <w:trPr>
          <w:trHeight w:val="25"/>
        </w:trPr>
        <w:tc>
          <w:tcPr>
            <w:tcW w:w="7655" w:type="dxa"/>
            <w:tcBorders>
              <w:left w:val="single" w:sz="12" w:space="0" w:color="000000"/>
            </w:tcBorders>
          </w:tcPr>
          <w:p w14:paraId="502E2CB5" w14:textId="48796538" w:rsidR="002123AD" w:rsidRPr="00931795" w:rsidRDefault="002123AD" w:rsidP="002123AD">
            <w:pPr>
              <w:pStyle w:val="332PASListTask1"/>
            </w:pPr>
            <w:bookmarkStart w:id="54" w:name="_Ref130980146"/>
            <w:r w:rsidRPr="00FC11E5">
              <w:t>Determine building layout, spaces and dimensions from floor plan.</w:t>
            </w:r>
            <w:bookmarkEnd w:id="54"/>
          </w:p>
        </w:tc>
        <w:permStart w:id="66005214" w:edGrp="everyone" w:displacedByCustomXml="next"/>
        <w:sdt>
          <w:sdtPr>
            <w:rPr>
              <w:rFonts w:cs="Arial"/>
              <w:sz w:val="36"/>
              <w:szCs w:val="36"/>
            </w:rPr>
            <w:id w:val="-993802399"/>
            <w14:checkbox>
              <w14:checked w14:val="1"/>
              <w14:checkedState w14:val="00FE" w14:font="Wingdings"/>
              <w14:uncheckedState w14:val="00A8" w14:font="Wingdings"/>
            </w14:checkbox>
          </w:sdtPr>
          <w:sdtEndPr/>
          <w:sdtContent>
            <w:tc>
              <w:tcPr>
                <w:tcW w:w="1417" w:type="dxa"/>
                <w:tcBorders>
                  <w:right w:val="single" w:sz="12" w:space="0" w:color="000000"/>
                </w:tcBorders>
              </w:tcPr>
              <w:p w14:paraId="16760315" w14:textId="070E0EAC" w:rsidR="002123AD" w:rsidRPr="004E1BC5" w:rsidRDefault="00B9116D" w:rsidP="002123AD">
                <w:pPr>
                  <w:jc w:val="center"/>
                  <w:rPr>
                    <w:rFonts w:cs="Arial"/>
                    <w:sz w:val="20"/>
                  </w:rPr>
                </w:pPr>
                <w:r>
                  <w:rPr>
                    <w:rFonts w:cs="Arial"/>
                    <w:sz w:val="36"/>
                    <w:szCs w:val="36"/>
                  </w:rPr>
                  <w:sym w:font="Wingdings" w:char="F0FE"/>
                </w:r>
              </w:p>
            </w:tc>
          </w:sdtContent>
        </w:sdt>
        <w:permEnd w:id="66005214" w:displacedByCustomXml="prev"/>
      </w:tr>
      <w:tr w:rsidR="002123AD" w:rsidRPr="00696855" w14:paraId="54896636" w14:textId="77777777" w:rsidTr="00E07737">
        <w:trPr>
          <w:trHeight w:val="25"/>
        </w:trPr>
        <w:tc>
          <w:tcPr>
            <w:tcW w:w="7655" w:type="dxa"/>
            <w:tcBorders>
              <w:left w:val="single" w:sz="12" w:space="0" w:color="000000"/>
            </w:tcBorders>
          </w:tcPr>
          <w:p w14:paraId="4CAE0D89" w14:textId="697B5271" w:rsidR="002123AD" w:rsidRPr="00931795" w:rsidRDefault="002123AD" w:rsidP="002123AD">
            <w:pPr>
              <w:pStyle w:val="332PASListTask1"/>
            </w:pPr>
            <w:bookmarkStart w:id="55" w:name="_Ref130980150"/>
            <w:bookmarkStart w:id="56" w:name="_Ref130984245"/>
            <w:r w:rsidRPr="00FC11E5">
              <w:t>Determine material sizes, thickness and construction methods from detail drawings</w:t>
            </w:r>
            <w:r w:rsidRPr="0038365F">
              <w:rPr>
                <w:i/>
                <w:iCs/>
              </w:rPr>
              <w:t>.</w:t>
            </w:r>
            <w:bookmarkEnd w:id="55"/>
            <w:r w:rsidRPr="0038365F">
              <w:rPr>
                <w:i/>
                <w:iCs/>
              </w:rPr>
              <w:t>(Template available for use HO5_ Cost Estimation)</w:t>
            </w:r>
            <w:bookmarkEnd w:id="56"/>
          </w:p>
        </w:tc>
        <w:permStart w:id="898501923" w:edGrp="everyone" w:displacedByCustomXml="next"/>
        <w:sdt>
          <w:sdtPr>
            <w:rPr>
              <w:rFonts w:cs="Arial"/>
              <w:sz w:val="36"/>
              <w:szCs w:val="36"/>
            </w:rPr>
            <w:id w:val="-2106952082"/>
            <w14:checkbox>
              <w14:checked w14:val="1"/>
              <w14:checkedState w14:val="00FE" w14:font="Wingdings"/>
              <w14:uncheckedState w14:val="00A8" w14:font="Wingdings"/>
            </w14:checkbox>
          </w:sdtPr>
          <w:sdtEndPr/>
          <w:sdtContent>
            <w:tc>
              <w:tcPr>
                <w:tcW w:w="1417" w:type="dxa"/>
                <w:tcBorders>
                  <w:right w:val="single" w:sz="12" w:space="0" w:color="000000"/>
                </w:tcBorders>
              </w:tcPr>
              <w:p w14:paraId="4C4A2C11" w14:textId="2053F4F0" w:rsidR="002123AD" w:rsidRPr="004E1BC5" w:rsidRDefault="00B9116D" w:rsidP="002123AD">
                <w:pPr>
                  <w:jc w:val="center"/>
                  <w:rPr>
                    <w:rFonts w:cs="Arial"/>
                    <w:sz w:val="20"/>
                  </w:rPr>
                </w:pPr>
                <w:r>
                  <w:rPr>
                    <w:rFonts w:cs="Arial"/>
                    <w:sz w:val="36"/>
                    <w:szCs w:val="36"/>
                  </w:rPr>
                  <w:sym w:font="Wingdings" w:char="F0FE"/>
                </w:r>
              </w:p>
            </w:tc>
          </w:sdtContent>
        </w:sdt>
        <w:permEnd w:id="898501923" w:displacedByCustomXml="prev"/>
      </w:tr>
      <w:tr w:rsidR="002123AD" w:rsidRPr="00696855" w14:paraId="036CD10A" w14:textId="77777777" w:rsidTr="00E07737">
        <w:trPr>
          <w:trHeight w:val="25"/>
        </w:trPr>
        <w:tc>
          <w:tcPr>
            <w:tcW w:w="7655" w:type="dxa"/>
            <w:tcBorders>
              <w:left w:val="single" w:sz="12" w:space="0" w:color="000000"/>
            </w:tcBorders>
          </w:tcPr>
          <w:p w14:paraId="3622FDE2" w14:textId="7A39F73E" w:rsidR="002123AD" w:rsidRPr="00931795" w:rsidRDefault="002123AD" w:rsidP="002123AD">
            <w:pPr>
              <w:pStyle w:val="332PASListTask1"/>
            </w:pPr>
            <w:bookmarkStart w:id="57" w:name="_Ref130980260"/>
            <w:r w:rsidRPr="00FC11E5">
              <w:t>Recognise and confirm job specifications located in drawings, notes, and descriptions.</w:t>
            </w:r>
            <w:bookmarkEnd w:id="57"/>
          </w:p>
        </w:tc>
        <w:permStart w:id="994652634" w:edGrp="everyone" w:displacedByCustomXml="next"/>
        <w:sdt>
          <w:sdtPr>
            <w:rPr>
              <w:rFonts w:cs="Arial"/>
              <w:sz w:val="36"/>
              <w:szCs w:val="36"/>
            </w:rPr>
            <w:id w:val="-945146797"/>
            <w14:checkbox>
              <w14:checked w14:val="1"/>
              <w14:checkedState w14:val="00FE" w14:font="Wingdings"/>
              <w14:uncheckedState w14:val="00A8" w14:font="Wingdings"/>
            </w14:checkbox>
          </w:sdtPr>
          <w:sdtEndPr/>
          <w:sdtContent>
            <w:tc>
              <w:tcPr>
                <w:tcW w:w="1417" w:type="dxa"/>
                <w:tcBorders>
                  <w:right w:val="single" w:sz="12" w:space="0" w:color="000000"/>
                </w:tcBorders>
              </w:tcPr>
              <w:p w14:paraId="77729FE3" w14:textId="7D7BB41A" w:rsidR="002123AD" w:rsidRPr="004E1BC5" w:rsidRDefault="00B9116D" w:rsidP="002123AD">
                <w:pPr>
                  <w:jc w:val="center"/>
                  <w:rPr>
                    <w:rFonts w:cs="Arial"/>
                    <w:sz w:val="20"/>
                  </w:rPr>
                </w:pPr>
                <w:r>
                  <w:rPr>
                    <w:rFonts w:cs="Arial"/>
                    <w:sz w:val="36"/>
                    <w:szCs w:val="36"/>
                  </w:rPr>
                  <w:sym w:font="Wingdings" w:char="F0FE"/>
                </w:r>
              </w:p>
            </w:tc>
          </w:sdtContent>
        </w:sdt>
        <w:permEnd w:id="994652634" w:displacedByCustomXml="prev"/>
      </w:tr>
      <w:tr w:rsidR="002123AD" w:rsidRPr="00696855" w14:paraId="157EE34A" w14:textId="77777777" w:rsidTr="00E07737">
        <w:trPr>
          <w:trHeight w:val="25"/>
        </w:trPr>
        <w:tc>
          <w:tcPr>
            <w:tcW w:w="7655" w:type="dxa"/>
            <w:tcBorders>
              <w:left w:val="single" w:sz="12" w:space="0" w:color="000000"/>
            </w:tcBorders>
          </w:tcPr>
          <w:p w14:paraId="009C0CA2" w14:textId="4739D646" w:rsidR="002123AD" w:rsidRPr="00931795" w:rsidRDefault="002123AD" w:rsidP="002123AD">
            <w:pPr>
              <w:pStyle w:val="332PASListTask1"/>
            </w:pPr>
            <w:bookmarkStart w:id="58" w:name="_Ref130984259"/>
            <w:r w:rsidRPr="00FC11E5">
              <w:t>Determine internal linings, external cladding and roof materials from plans and specifications.</w:t>
            </w:r>
            <w:r>
              <w:t xml:space="preserve"> </w:t>
            </w:r>
            <w:r w:rsidRPr="0038365F">
              <w:rPr>
                <w:i/>
                <w:iCs/>
              </w:rPr>
              <w:t>(Template available for use HO5_ Cost Estimation)</w:t>
            </w:r>
            <w:bookmarkEnd w:id="58"/>
          </w:p>
        </w:tc>
        <w:permStart w:id="1774727597" w:edGrp="everyone" w:displacedByCustomXml="next"/>
        <w:sdt>
          <w:sdtPr>
            <w:rPr>
              <w:rFonts w:cs="Arial"/>
              <w:sz w:val="36"/>
              <w:szCs w:val="36"/>
            </w:rPr>
            <w:id w:val="-2056766650"/>
            <w14:checkbox>
              <w14:checked w14:val="1"/>
              <w14:checkedState w14:val="00FE" w14:font="Wingdings"/>
              <w14:uncheckedState w14:val="00A8" w14:font="Wingdings"/>
            </w14:checkbox>
          </w:sdtPr>
          <w:sdtEndPr/>
          <w:sdtContent>
            <w:tc>
              <w:tcPr>
                <w:tcW w:w="1417" w:type="dxa"/>
                <w:tcBorders>
                  <w:right w:val="single" w:sz="12" w:space="0" w:color="000000"/>
                </w:tcBorders>
              </w:tcPr>
              <w:p w14:paraId="7D9D4577" w14:textId="12E14CD0" w:rsidR="002123AD" w:rsidRPr="004E1BC5" w:rsidRDefault="00B9116D" w:rsidP="002123AD">
                <w:pPr>
                  <w:jc w:val="center"/>
                  <w:rPr>
                    <w:rFonts w:cs="Arial"/>
                    <w:sz w:val="20"/>
                  </w:rPr>
                </w:pPr>
                <w:r>
                  <w:rPr>
                    <w:rFonts w:cs="Arial"/>
                    <w:sz w:val="36"/>
                    <w:szCs w:val="36"/>
                  </w:rPr>
                  <w:sym w:font="Wingdings" w:char="F0FE"/>
                </w:r>
              </w:p>
            </w:tc>
          </w:sdtContent>
        </w:sdt>
        <w:permEnd w:id="1774727597" w:displacedByCustomXml="prev"/>
      </w:tr>
      <w:tr w:rsidR="002123AD" w:rsidRPr="00696855" w14:paraId="4148684E" w14:textId="77777777" w:rsidTr="00E07737">
        <w:trPr>
          <w:trHeight w:val="25"/>
        </w:trPr>
        <w:tc>
          <w:tcPr>
            <w:tcW w:w="7655" w:type="dxa"/>
            <w:tcBorders>
              <w:left w:val="single" w:sz="12" w:space="0" w:color="000000"/>
            </w:tcBorders>
          </w:tcPr>
          <w:p w14:paraId="3FE2530B" w14:textId="4F2FFDAB" w:rsidR="002123AD" w:rsidRPr="0038365F" w:rsidRDefault="002123AD" w:rsidP="002123AD">
            <w:pPr>
              <w:pStyle w:val="332PASListTask1"/>
              <w:rPr>
                <w:i/>
                <w:iCs/>
              </w:rPr>
            </w:pPr>
            <w:bookmarkStart w:id="59" w:name="_Ref130984400"/>
            <w:r w:rsidRPr="00FC11E5">
              <w:t>Apply information from plans to estimation, planning and supervisory tasks.</w:t>
            </w:r>
            <w:r w:rsidRPr="0038365F">
              <w:rPr>
                <w:i/>
                <w:iCs/>
              </w:rPr>
              <w:t>(Template available for use HO5_ Cost Estimation)</w:t>
            </w:r>
            <w:bookmarkEnd w:id="59"/>
          </w:p>
        </w:tc>
        <w:permStart w:id="1530752372" w:edGrp="everyone" w:displacedByCustomXml="next"/>
        <w:sdt>
          <w:sdtPr>
            <w:rPr>
              <w:rFonts w:cs="Arial"/>
              <w:sz w:val="36"/>
              <w:szCs w:val="36"/>
            </w:rPr>
            <w:id w:val="-1776397121"/>
            <w14:checkbox>
              <w14:checked w14:val="1"/>
              <w14:checkedState w14:val="00FE" w14:font="Wingdings"/>
              <w14:uncheckedState w14:val="00A8" w14:font="Wingdings"/>
            </w14:checkbox>
          </w:sdtPr>
          <w:sdtEndPr/>
          <w:sdtContent>
            <w:tc>
              <w:tcPr>
                <w:tcW w:w="1417" w:type="dxa"/>
                <w:tcBorders>
                  <w:right w:val="single" w:sz="12" w:space="0" w:color="000000"/>
                </w:tcBorders>
              </w:tcPr>
              <w:p w14:paraId="68989992" w14:textId="54FAD9EB" w:rsidR="002123AD" w:rsidRPr="004E1BC5" w:rsidRDefault="00B9116D" w:rsidP="002123AD">
                <w:pPr>
                  <w:jc w:val="center"/>
                  <w:rPr>
                    <w:rFonts w:cs="Arial"/>
                    <w:sz w:val="20"/>
                  </w:rPr>
                </w:pPr>
                <w:r>
                  <w:rPr>
                    <w:rFonts w:cs="Arial"/>
                    <w:sz w:val="36"/>
                    <w:szCs w:val="36"/>
                  </w:rPr>
                  <w:sym w:font="Wingdings" w:char="F0FE"/>
                </w:r>
              </w:p>
            </w:tc>
          </w:sdtContent>
        </w:sdt>
        <w:permEnd w:id="1530752372" w:displacedByCustomXml="prev"/>
      </w:tr>
      <w:tr w:rsidR="002123AD" w:rsidRPr="00696855" w14:paraId="478C00BA" w14:textId="77777777" w:rsidTr="00E07737">
        <w:trPr>
          <w:trHeight w:val="25"/>
        </w:trPr>
        <w:tc>
          <w:tcPr>
            <w:tcW w:w="7655" w:type="dxa"/>
            <w:tcBorders>
              <w:left w:val="single" w:sz="12" w:space="0" w:color="000000"/>
            </w:tcBorders>
          </w:tcPr>
          <w:p w14:paraId="2717A935" w14:textId="7B44BF89" w:rsidR="002123AD" w:rsidRPr="00FC11E5" w:rsidRDefault="002123AD" w:rsidP="002123AD">
            <w:pPr>
              <w:pStyle w:val="332PASListTask1"/>
            </w:pPr>
            <w:bookmarkStart w:id="60" w:name="_Ref130982305"/>
            <w:r w:rsidRPr="00C1210E">
              <w:t>Gain access to the site, achieve orientation and identify services, datum and reduced levels.</w:t>
            </w:r>
            <w:bookmarkEnd w:id="60"/>
          </w:p>
        </w:tc>
        <w:permStart w:id="2023646287" w:edGrp="everyone" w:displacedByCustomXml="next"/>
        <w:sdt>
          <w:sdtPr>
            <w:rPr>
              <w:rFonts w:cs="Arial"/>
              <w:sz w:val="36"/>
              <w:szCs w:val="36"/>
            </w:rPr>
            <w:id w:val="1058362862"/>
            <w14:checkbox>
              <w14:checked w14:val="1"/>
              <w14:checkedState w14:val="00FE" w14:font="Wingdings"/>
              <w14:uncheckedState w14:val="00A8" w14:font="Wingdings"/>
            </w14:checkbox>
          </w:sdtPr>
          <w:sdtEndPr/>
          <w:sdtContent>
            <w:tc>
              <w:tcPr>
                <w:tcW w:w="1417" w:type="dxa"/>
                <w:tcBorders>
                  <w:right w:val="single" w:sz="12" w:space="0" w:color="000000"/>
                </w:tcBorders>
              </w:tcPr>
              <w:p w14:paraId="51C32C6C" w14:textId="1C907CD2" w:rsidR="002123AD" w:rsidRPr="004E1BC5" w:rsidRDefault="00B9116D" w:rsidP="002123AD">
                <w:pPr>
                  <w:jc w:val="center"/>
                  <w:rPr>
                    <w:rFonts w:cs="Arial"/>
                    <w:sz w:val="20"/>
                  </w:rPr>
                </w:pPr>
                <w:r>
                  <w:rPr>
                    <w:rFonts w:cs="Arial"/>
                    <w:sz w:val="36"/>
                    <w:szCs w:val="36"/>
                  </w:rPr>
                  <w:sym w:font="Wingdings" w:char="F0FE"/>
                </w:r>
              </w:p>
            </w:tc>
          </w:sdtContent>
        </w:sdt>
        <w:permEnd w:id="2023646287" w:displacedByCustomXml="prev"/>
      </w:tr>
      <w:tr w:rsidR="002123AD" w:rsidRPr="00696855" w14:paraId="733F0135" w14:textId="77777777" w:rsidTr="00E07737">
        <w:trPr>
          <w:trHeight w:val="25"/>
        </w:trPr>
        <w:tc>
          <w:tcPr>
            <w:tcW w:w="7655" w:type="dxa"/>
            <w:tcBorders>
              <w:left w:val="single" w:sz="12" w:space="0" w:color="000000"/>
            </w:tcBorders>
          </w:tcPr>
          <w:p w14:paraId="6104C313" w14:textId="1774D518" w:rsidR="002123AD" w:rsidRPr="00FC11E5" w:rsidRDefault="002123AD" w:rsidP="002123AD">
            <w:pPr>
              <w:pStyle w:val="332PASListTask1"/>
            </w:pPr>
            <w:bookmarkStart w:id="61" w:name="_Ref130982340"/>
            <w:r w:rsidRPr="00C1210E">
              <w:t>Locate site features to be removed or retained.</w:t>
            </w:r>
            <w:bookmarkEnd w:id="61"/>
          </w:p>
        </w:tc>
        <w:permStart w:id="1999515787" w:edGrp="everyone" w:displacedByCustomXml="next"/>
        <w:sdt>
          <w:sdtPr>
            <w:rPr>
              <w:rFonts w:cs="Arial"/>
              <w:sz w:val="36"/>
              <w:szCs w:val="36"/>
            </w:rPr>
            <w:id w:val="-679044461"/>
            <w14:checkbox>
              <w14:checked w14:val="1"/>
              <w14:checkedState w14:val="00FE" w14:font="Wingdings"/>
              <w14:uncheckedState w14:val="00A8" w14:font="Wingdings"/>
            </w14:checkbox>
          </w:sdtPr>
          <w:sdtEndPr/>
          <w:sdtContent>
            <w:tc>
              <w:tcPr>
                <w:tcW w:w="1417" w:type="dxa"/>
                <w:tcBorders>
                  <w:right w:val="single" w:sz="12" w:space="0" w:color="000000"/>
                </w:tcBorders>
              </w:tcPr>
              <w:p w14:paraId="0EBC9223" w14:textId="4BB70B74" w:rsidR="002123AD" w:rsidRPr="004E1BC5" w:rsidRDefault="00B9116D" w:rsidP="002123AD">
                <w:pPr>
                  <w:jc w:val="center"/>
                  <w:rPr>
                    <w:rFonts w:cs="Arial"/>
                    <w:sz w:val="20"/>
                  </w:rPr>
                </w:pPr>
                <w:r>
                  <w:rPr>
                    <w:rFonts w:cs="Arial"/>
                    <w:sz w:val="36"/>
                    <w:szCs w:val="36"/>
                  </w:rPr>
                  <w:sym w:font="Wingdings" w:char="F0FE"/>
                </w:r>
              </w:p>
            </w:tc>
          </w:sdtContent>
        </w:sdt>
        <w:permEnd w:id="1999515787" w:displacedByCustomXml="prev"/>
      </w:tr>
      <w:tr w:rsidR="002123AD" w:rsidRPr="00696855" w14:paraId="50CD4E03" w14:textId="77777777" w:rsidTr="00E07737">
        <w:trPr>
          <w:trHeight w:val="25"/>
        </w:trPr>
        <w:tc>
          <w:tcPr>
            <w:tcW w:w="7655" w:type="dxa"/>
            <w:tcBorders>
              <w:left w:val="single" w:sz="12" w:space="0" w:color="000000"/>
            </w:tcBorders>
          </w:tcPr>
          <w:p w14:paraId="531E4CCF" w14:textId="3A1C483D" w:rsidR="002123AD" w:rsidRPr="00FC11E5" w:rsidRDefault="002123AD" w:rsidP="002123AD">
            <w:pPr>
              <w:pStyle w:val="332PASListTask1"/>
            </w:pPr>
            <w:bookmarkStart w:id="62" w:name="_Ref130982465"/>
            <w:r w:rsidRPr="00C1210E">
              <w:t>Determine the building location from the site plans to actual.</w:t>
            </w:r>
            <w:bookmarkEnd w:id="62"/>
          </w:p>
        </w:tc>
        <w:permStart w:id="536289746" w:edGrp="everyone" w:displacedByCustomXml="next"/>
        <w:sdt>
          <w:sdtPr>
            <w:rPr>
              <w:rFonts w:cs="Arial"/>
              <w:sz w:val="36"/>
              <w:szCs w:val="36"/>
            </w:rPr>
            <w:id w:val="1364869475"/>
            <w14:checkbox>
              <w14:checked w14:val="1"/>
              <w14:checkedState w14:val="00FE" w14:font="Wingdings"/>
              <w14:uncheckedState w14:val="00A8" w14:font="Wingdings"/>
            </w14:checkbox>
          </w:sdtPr>
          <w:sdtEndPr/>
          <w:sdtContent>
            <w:tc>
              <w:tcPr>
                <w:tcW w:w="1417" w:type="dxa"/>
                <w:tcBorders>
                  <w:right w:val="single" w:sz="12" w:space="0" w:color="000000"/>
                </w:tcBorders>
              </w:tcPr>
              <w:p w14:paraId="4C757318" w14:textId="1D31028B" w:rsidR="002123AD" w:rsidRPr="004E1BC5" w:rsidRDefault="00B9116D" w:rsidP="002123AD">
                <w:pPr>
                  <w:jc w:val="center"/>
                  <w:rPr>
                    <w:rFonts w:cs="Arial"/>
                    <w:sz w:val="20"/>
                  </w:rPr>
                </w:pPr>
                <w:r>
                  <w:rPr>
                    <w:rFonts w:cs="Arial"/>
                    <w:sz w:val="36"/>
                    <w:szCs w:val="36"/>
                  </w:rPr>
                  <w:sym w:font="Wingdings" w:char="F0FE"/>
                </w:r>
              </w:p>
            </w:tc>
          </w:sdtContent>
        </w:sdt>
        <w:permEnd w:id="536289746" w:displacedByCustomXml="prev"/>
      </w:tr>
      <w:tr w:rsidR="002123AD" w:rsidRPr="00696855" w14:paraId="63F09BE5" w14:textId="77777777" w:rsidTr="00E07737">
        <w:trPr>
          <w:trHeight w:val="25"/>
        </w:trPr>
        <w:tc>
          <w:tcPr>
            <w:tcW w:w="7655" w:type="dxa"/>
            <w:tcBorders>
              <w:left w:val="single" w:sz="12" w:space="0" w:color="000000"/>
            </w:tcBorders>
          </w:tcPr>
          <w:p w14:paraId="2862F143" w14:textId="62568A8C" w:rsidR="002123AD" w:rsidRPr="00C1210E" w:rsidRDefault="002123AD" w:rsidP="002123AD">
            <w:pPr>
              <w:pStyle w:val="332PASListTask1"/>
            </w:pPr>
            <w:bookmarkStart w:id="63" w:name="_Ref130982550"/>
            <w:r w:rsidRPr="00E91098">
              <w:t>Verify plans recognising variations between the plans and the actual site, reporting findings as required.</w:t>
            </w:r>
            <w:bookmarkEnd w:id="63"/>
          </w:p>
        </w:tc>
        <w:permStart w:id="1606250162" w:edGrp="everyone" w:displacedByCustomXml="next"/>
        <w:sdt>
          <w:sdtPr>
            <w:rPr>
              <w:rFonts w:cs="Arial"/>
              <w:sz w:val="36"/>
              <w:szCs w:val="36"/>
            </w:rPr>
            <w:id w:val="1890607337"/>
            <w14:checkbox>
              <w14:checked w14:val="1"/>
              <w14:checkedState w14:val="00FE" w14:font="Wingdings"/>
              <w14:uncheckedState w14:val="00A8" w14:font="Wingdings"/>
            </w14:checkbox>
          </w:sdtPr>
          <w:sdtEndPr/>
          <w:sdtContent>
            <w:tc>
              <w:tcPr>
                <w:tcW w:w="1417" w:type="dxa"/>
                <w:tcBorders>
                  <w:right w:val="single" w:sz="12" w:space="0" w:color="000000"/>
                </w:tcBorders>
              </w:tcPr>
              <w:p w14:paraId="76CE506F" w14:textId="00BD36AD" w:rsidR="002123AD" w:rsidRPr="004E1BC5" w:rsidRDefault="00B9116D" w:rsidP="002123AD">
                <w:pPr>
                  <w:jc w:val="center"/>
                  <w:rPr>
                    <w:rFonts w:cs="Arial"/>
                    <w:sz w:val="20"/>
                  </w:rPr>
                </w:pPr>
                <w:r>
                  <w:rPr>
                    <w:rFonts w:cs="Arial"/>
                    <w:sz w:val="36"/>
                    <w:szCs w:val="36"/>
                  </w:rPr>
                  <w:sym w:font="Wingdings" w:char="F0FE"/>
                </w:r>
              </w:p>
            </w:tc>
          </w:sdtContent>
        </w:sdt>
        <w:permEnd w:id="1606250162" w:displacedByCustomXml="prev"/>
      </w:tr>
      <w:tr w:rsidR="002123AD" w:rsidRPr="00696855" w14:paraId="6BACD391" w14:textId="77777777" w:rsidTr="00E07737">
        <w:trPr>
          <w:trHeight w:val="25"/>
        </w:trPr>
        <w:tc>
          <w:tcPr>
            <w:tcW w:w="7655" w:type="dxa"/>
            <w:tcBorders>
              <w:left w:val="single" w:sz="12" w:space="0" w:color="000000"/>
            </w:tcBorders>
          </w:tcPr>
          <w:p w14:paraId="6F415CAA" w14:textId="0E045A52" w:rsidR="002123AD" w:rsidRPr="00E91098" w:rsidRDefault="002123AD" w:rsidP="002123AD">
            <w:pPr>
              <w:pStyle w:val="332PASListTask1"/>
            </w:pPr>
            <w:bookmarkStart w:id="64" w:name="_Ref130984197"/>
            <w:r w:rsidRPr="00FF783A">
              <w:t>Appropriately communicate with others</w:t>
            </w:r>
            <w:r>
              <w:t xml:space="preserve"> to be understood</w:t>
            </w:r>
            <w:r w:rsidRPr="00FF783A">
              <w:t>.</w:t>
            </w:r>
            <w:bookmarkEnd w:id="64"/>
          </w:p>
        </w:tc>
        <w:permStart w:id="164235367" w:edGrp="everyone" w:displacedByCustomXml="next"/>
        <w:sdt>
          <w:sdtPr>
            <w:rPr>
              <w:rFonts w:cs="Arial"/>
              <w:sz w:val="36"/>
              <w:szCs w:val="36"/>
            </w:rPr>
            <w:id w:val="-1865665069"/>
            <w14:checkbox>
              <w14:checked w14:val="1"/>
              <w14:checkedState w14:val="00FE" w14:font="Wingdings"/>
              <w14:uncheckedState w14:val="00A8" w14:font="Wingdings"/>
            </w14:checkbox>
          </w:sdtPr>
          <w:sdtEndPr/>
          <w:sdtContent>
            <w:tc>
              <w:tcPr>
                <w:tcW w:w="1417" w:type="dxa"/>
                <w:tcBorders>
                  <w:right w:val="single" w:sz="12" w:space="0" w:color="000000"/>
                </w:tcBorders>
              </w:tcPr>
              <w:p w14:paraId="398CDAA6" w14:textId="60EECDF0" w:rsidR="002123AD" w:rsidRPr="004E1BC5" w:rsidRDefault="007E2C99" w:rsidP="002123AD">
                <w:pPr>
                  <w:jc w:val="center"/>
                  <w:rPr>
                    <w:rFonts w:cs="Arial"/>
                    <w:sz w:val="20"/>
                  </w:rPr>
                </w:pPr>
                <w:r>
                  <w:rPr>
                    <w:rFonts w:cs="Arial"/>
                    <w:sz w:val="36"/>
                    <w:szCs w:val="36"/>
                  </w:rPr>
                  <w:sym w:font="Wingdings" w:char="F0FE"/>
                </w:r>
              </w:p>
            </w:tc>
          </w:sdtContent>
        </w:sdt>
        <w:permEnd w:id="164235367" w:displacedByCustomXml="prev"/>
      </w:tr>
      <w:tr w:rsidR="002123AD" w:rsidRPr="00696855" w14:paraId="2DC8BD8F" w14:textId="77777777" w:rsidTr="00E07737">
        <w:trPr>
          <w:trHeight w:val="25"/>
        </w:trPr>
        <w:tc>
          <w:tcPr>
            <w:tcW w:w="7655" w:type="dxa"/>
            <w:tcBorders>
              <w:left w:val="single" w:sz="12" w:space="0" w:color="000000"/>
            </w:tcBorders>
          </w:tcPr>
          <w:p w14:paraId="603D4388" w14:textId="76168A49" w:rsidR="002123AD" w:rsidRPr="00E91098" w:rsidRDefault="002123AD" w:rsidP="002123AD">
            <w:pPr>
              <w:pStyle w:val="332PASListTask1"/>
            </w:pPr>
            <w:bookmarkStart w:id="65" w:name="_Ref130984226"/>
            <w:r w:rsidRPr="00FF783A">
              <w:t>Adhere to site safety requirements, including requirements relating to hazard identification</w:t>
            </w:r>
            <w:r>
              <w:t>.</w:t>
            </w:r>
            <w:bookmarkEnd w:id="65"/>
          </w:p>
        </w:tc>
        <w:permStart w:id="215958982" w:edGrp="everyone" w:displacedByCustomXml="next"/>
        <w:sdt>
          <w:sdtPr>
            <w:rPr>
              <w:rFonts w:cs="Arial"/>
              <w:sz w:val="36"/>
              <w:szCs w:val="36"/>
            </w:rPr>
            <w:id w:val="463310976"/>
            <w14:checkbox>
              <w14:checked w14:val="1"/>
              <w14:checkedState w14:val="00FE" w14:font="Wingdings"/>
              <w14:uncheckedState w14:val="00A8" w14:font="Wingdings"/>
            </w14:checkbox>
          </w:sdtPr>
          <w:sdtEndPr/>
          <w:sdtContent>
            <w:tc>
              <w:tcPr>
                <w:tcW w:w="1417" w:type="dxa"/>
                <w:tcBorders>
                  <w:right w:val="single" w:sz="12" w:space="0" w:color="000000"/>
                </w:tcBorders>
              </w:tcPr>
              <w:p w14:paraId="29549AF0" w14:textId="6DD50C4F" w:rsidR="002123AD" w:rsidRPr="004E1BC5" w:rsidRDefault="007E2C99" w:rsidP="002123AD">
                <w:pPr>
                  <w:jc w:val="center"/>
                  <w:rPr>
                    <w:rFonts w:cs="Arial"/>
                    <w:sz w:val="20"/>
                  </w:rPr>
                </w:pPr>
                <w:r>
                  <w:rPr>
                    <w:rFonts w:cs="Arial"/>
                    <w:sz w:val="36"/>
                    <w:szCs w:val="36"/>
                  </w:rPr>
                  <w:sym w:font="Wingdings" w:char="F0FE"/>
                </w:r>
              </w:p>
            </w:tc>
          </w:sdtContent>
        </w:sdt>
        <w:permEnd w:id="215958982"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59B84F7"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2123AD" w:rsidRPr="00696855" w14:paraId="688A7305" w14:textId="77777777" w:rsidTr="00E07737">
        <w:trPr>
          <w:trHeight w:val="25"/>
        </w:trPr>
        <w:tc>
          <w:tcPr>
            <w:tcW w:w="7655" w:type="dxa"/>
            <w:tcBorders>
              <w:left w:val="single" w:sz="12" w:space="0" w:color="000000"/>
            </w:tcBorders>
          </w:tcPr>
          <w:p w14:paraId="64490638" w14:textId="6CE4CD96" w:rsidR="002123AD" w:rsidRPr="00E91098" w:rsidRDefault="002123AD" w:rsidP="002123AD">
            <w:pPr>
              <w:pStyle w:val="333PASListTask1"/>
            </w:pPr>
            <w:bookmarkStart w:id="66" w:name="_Ref130983367"/>
            <w:r w:rsidRPr="00E91098">
              <w:t>Identify concrete footing and slab sizes and position and type of reinforcing required.</w:t>
            </w:r>
            <w:bookmarkEnd w:id="66"/>
          </w:p>
        </w:tc>
        <w:permStart w:id="1168186678" w:edGrp="everyone" w:displacedByCustomXml="next"/>
        <w:sdt>
          <w:sdtPr>
            <w:rPr>
              <w:rFonts w:cs="Arial"/>
              <w:sz w:val="36"/>
              <w:szCs w:val="36"/>
            </w:rPr>
            <w:id w:val="-789969036"/>
            <w14:checkbox>
              <w14:checked w14:val="1"/>
              <w14:checkedState w14:val="00FE" w14:font="Wingdings"/>
              <w14:uncheckedState w14:val="00A8" w14:font="Wingdings"/>
            </w14:checkbox>
          </w:sdtPr>
          <w:sdtEndPr/>
          <w:sdtContent>
            <w:tc>
              <w:tcPr>
                <w:tcW w:w="1417" w:type="dxa"/>
                <w:tcBorders>
                  <w:right w:val="single" w:sz="12" w:space="0" w:color="000000"/>
                </w:tcBorders>
              </w:tcPr>
              <w:p w14:paraId="3D6F0E75" w14:textId="260C6036" w:rsidR="002123AD" w:rsidRPr="004E1BC5" w:rsidRDefault="00B9116D" w:rsidP="002123AD">
                <w:pPr>
                  <w:jc w:val="center"/>
                  <w:rPr>
                    <w:rFonts w:cs="Arial"/>
                    <w:sz w:val="20"/>
                  </w:rPr>
                </w:pPr>
                <w:r>
                  <w:rPr>
                    <w:rFonts w:cs="Arial"/>
                    <w:sz w:val="36"/>
                    <w:szCs w:val="36"/>
                  </w:rPr>
                  <w:sym w:font="Wingdings" w:char="F0FE"/>
                </w:r>
              </w:p>
            </w:tc>
          </w:sdtContent>
        </w:sdt>
        <w:permEnd w:id="1168186678" w:displacedByCustomXml="prev"/>
      </w:tr>
      <w:tr w:rsidR="002123AD" w:rsidRPr="00696855" w14:paraId="71F78514" w14:textId="77777777" w:rsidTr="00E07737">
        <w:trPr>
          <w:trHeight w:val="25"/>
        </w:trPr>
        <w:tc>
          <w:tcPr>
            <w:tcW w:w="7655" w:type="dxa"/>
            <w:tcBorders>
              <w:left w:val="single" w:sz="12" w:space="0" w:color="000000"/>
            </w:tcBorders>
          </w:tcPr>
          <w:p w14:paraId="3F73A1D6" w14:textId="20AFF7BE" w:rsidR="002123AD" w:rsidRPr="00E91098" w:rsidRDefault="002123AD" w:rsidP="002123AD">
            <w:pPr>
              <w:pStyle w:val="333PASListTask1"/>
            </w:pPr>
            <w:bookmarkStart w:id="67" w:name="_Ref130983503"/>
            <w:r w:rsidRPr="00E91098">
              <w:t>Identify structural load bearing points of the building and compare information from specification.</w:t>
            </w:r>
            <w:bookmarkEnd w:id="67"/>
          </w:p>
        </w:tc>
        <w:permStart w:id="762978810" w:edGrp="everyone" w:displacedByCustomXml="next"/>
        <w:sdt>
          <w:sdtPr>
            <w:rPr>
              <w:rFonts w:cs="Arial"/>
              <w:sz w:val="36"/>
              <w:szCs w:val="36"/>
            </w:rPr>
            <w:id w:val="1746371995"/>
            <w14:checkbox>
              <w14:checked w14:val="1"/>
              <w14:checkedState w14:val="00FE" w14:font="Wingdings"/>
              <w14:uncheckedState w14:val="00A8" w14:font="Wingdings"/>
            </w14:checkbox>
          </w:sdtPr>
          <w:sdtEndPr/>
          <w:sdtContent>
            <w:tc>
              <w:tcPr>
                <w:tcW w:w="1417" w:type="dxa"/>
                <w:tcBorders>
                  <w:right w:val="single" w:sz="12" w:space="0" w:color="000000"/>
                </w:tcBorders>
              </w:tcPr>
              <w:p w14:paraId="52145B18" w14:textId="7AF240FF" w:rsidR="002123AD" w:rsidRPr="004E1BC5" w:rsidRDefault="00B9116D" w:rsidP="002123AD">
                <w:pPr>
                  <w:jc w:val="center"/>
                  <w:rPr>
                    <w:rFonts w:cs="Arial"/>
                    <w:sz w:val="20"/>
                  </w:rPr>
                </w:pPr>
                <w:r>
                  <w:rPr>
                    <w:rFonts w:cs="Arial"/>
                    <w:sz w:val="36"/>
                    <w:szCs w:val="36"/>
                  </w:rPr>
                  <w:sym w:font="Wingdings" w:char="F0FE"/>
                </w:r>
              </w:p>
            </w:tc>
          </w:sdtContent>
        </w:sdt>
        <w:permEnd w:id="762978810" w:displacedByCustomXml="prev"/>
      </w:tr>
      <w:tr w:rsidR="002123AD" w:rsidRPr="00696855" w14:paraId="132D25D3" w14:textId="77777777" w:rsidTr="00E07737">
        <w:trPr>
          <w:trHeight w:val="25"/>
        </w:trPr>
        <w:tc>
          <w:tcPr>
            <w:tcW w:w="7655" w:type="dxa"/>
            <w:tcBorders>
              <w:left w:val="single" w:sz="12" w:space="0" w:color="000000"/>
            </w:tcBorders>
          </w:tcPr>
          <w:p w14:paraId="0C9CCFFB" w14:textId="19BFFE6E" w:rsidR="002123AD" w:rsidRPr="00E91098" w:rsidRDefault="002123AD" w:rsidP="002123AD">
            <w:pPr>
              <w:pStyle w:val="333PASListTask1"/>
            </w:pPr>
            <w:bookmarkStart w:id="68" w:name="_Ref130983514"/>
            <w:r w:rsidRPr="00E91098">
              <w:t>Identify wind bracing and tie-down requirements checking for accuracy against the wind bracing table.</w:t>
            </w:r>
            <w:bookmarkEnd w:id="68"/>
          </w:p>
        </w:tc>
        <w:permStart w:id="474946875" w:edGrp="everyone" w:displacedByCustomXml="next"/>
        <w:sdt>
          <w:sdtPr>
            <w:rPr>
              <w:rFonts w:cs="Arial"/>
              <w:sz w:val="36"/>
              <w:szCs w:val="36"/>
            </w:rPr>
            <w:id w:val="275992531"/>
            <w14:checkbox>
              <w14:checked w14:val="1"/>
              <w14:checkedState w14:val="00FE" w14:font="Wingdings"/>
              <w14:uncheckedState w14:val="00A8" w14:font="Wingdings"/>
            </w14:checkbox>
          </w:sdtPr>
          <w:sdtEndPr/>
          <w:sdtContent>
            <w:tc>
              <w:tcPr>
                <w:tcW w:w="1417" w:type="dxa"/>
                <w:tcBorders>
                  <w:right w:val="single" w:sz="12" w:space="0" w:color="000000"/>
                </w:tcBorders>
              </w:tcPr>
              <w:p w14:paraId="76E3908B" w14:textId="25FD750A" w:rsidR="002123AD" w:rsidRPr="004E1BC5" w:rsidRDefault="00B9116D" w:rsidP="002123AD">
                <w:pPr>
                  <w:jc w:val="center"/>
                  <w:rPr>
                    <w:rFonts w:cs="Arial"/>
                    <w:sz w:val="20"/>
                  </w:rPr>
                </w:pPr>
                <w:r>
                  <w:rPr>
                    <w:rFonts w:cs="Arial"/>
                    <w:sz w:val="36"/>
                    <w:szCs w:val="36"/>
                  </w:rPr>
                  <w:sym w:font="Wingdings" w:char="F0FE"/>
                </w:r>
              </w:p>
            </w:tc>
          </w:sdtContent>
        </w:sdt>
        <w:permEnd w:id="474946875"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403CA513"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2123AD" w:rsidRPr="00696855" w14:paraId="3C482F5B" w14:textId="77777777" w:rsidTr="00E07737">
        <w:trPr>
          <w:trHeight w:val="25"/>
        </w:trPr>
        <w:tc>
          <w:tcPr>
            <w:tcW w:w="7655" w:type="dxa"/>
            <w:tcBorders>
              <w:left w:val="single" w:sz="12" w:space="0" w:color="000000"/>
            </w:tcBorders>
          </w:tcPr>
          <w:p w14:paraId="544BB21F" w14:textId="65525FCC" w:rsidR="002123AD" w:rsidRPr="00E91098" w:rsidRDefault="002123AD" w:rsidP="002123AD">
            <w:pPr>
              <w:pStyle w:val="334PASListTask1"/>
            </w:pPr>
            <w:bookmarkStart w:id="69" w:name="_Ref130984299"/>
            <w:r w:rsidRPr="00E91098">
              <w:t>Identify provisional sum (PS) and prime cost (PC) items when estimating costs.</w:t>
            </w:r>
            <w:bookmarkEnd w:id="69"/>
          </w:p>
        </w:tc>
        <w:permStart w:id="740775178" w:edGrp="everyone" w:displacedByCustomXml="next"/>
        <w:sdt>
          <w:sdtPr>
            <w:rPr>
              <w:rFonts w:cs="Arial"/>
              <w:sz w:val="36"/>
              <w:szCs w:val="36"/>
            </w:rPr>
            <w:id w:val="-195703114"/>
            <w14:checkbox>
              <w14:checked w14:val="0"/>
              <w14:checkedState w14:val="00FE" w14:font="Wingdings"/>
              <w14:uncheckedState w14:val="00A8" w14:font="Wingdings"/>
            </w14:checkbox>
          </w:sdtPr>
          <w:sdtEndPr/>
          <w:sdtContent>
            <w:tc>
              <w:tcPr>
                <w:tcW w:w="1417" w:type="dxa"/>
                <w:tcBorders>
                  <w:right w:val="single" w:sz="12" w:space="0" w:color="000000"/>
                </w:tcBorders>
              </w:tcPr>
              <w:p w14:paraId="6BE49C2C" w14:textId="7FBDE34F" w:rsidR="002123AD" w:rsidRPr="004E1BC5" w:rsidRDefault="000F4048" w:rsidP="002123AD">
                <w:pPr>
                  <w:jc w:val="center"/>
                  <w:rPr>
                    <w:rFonts w:cs="Arial"/>
                    <w:sz w:val="20"/>
                  </w:rPr>
                </w:pPr>
                <w:r>
                  <w:rPr>
                    <w:rFonts w:cs="Arial"/>
                    <w:sz w:val="36"/>
                    <w:szCs w:val="36"/>
                  </w:rPr>
                  <w:sym w:font="Wingdings" w:char="F0A8"/>
                </w:r>
              </w:p>
            </w:tc>
          </w:sdtContent>
        </w:sdt>
        <w:permEnd w:id="740775178" w:displacedByCustomXml="prev"/>
      </w:tr>
      <w:tr w:rsidR="002123AD"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2123AD" w:rsidRPr="00E91098" w:rsidRDefault="002123AD" w:rsidP="002123AD">
            <w:pPr>
              <w:pStyle w:val="334PASListTask1"/>
            </w:pPr>
            <w:bookmarkStart w:id="70" w:name="_Ref130983670"/>
            <w:r w:rsidRPr="00E91098">
              <w:t>Locate installation and connection points of services to the building.</w:t>
            </w:r>
            <w:bookmarkEnd w:id="70"/>
          </w:p>
        </w:tc>
        <w:permStart w:id="747458796" w:edGrp="everyone" w:displacedByCustomXml="next"/>
        <w:sdt>
          <w:sdtPr>
            <w:rPr>
              <w:rFonts w:cs="Arial"/>
              <w:sz w:val="36"/>
              <w:szCs w:val="36"/>
            </w:rPr>
            <w:id w:val="1903401741"/>
            <w14:checkbox>
              <w14:checked w14:val="1"/>
              <w14:checkedState w14:val="00FE" w14:font="Wingdings"/>
              <w14:uncheckedState w14:val="00A8" w14:font="Wingdings"/>
            </w14:checkbox>
          </w:sdtPr>
          <w:sdtEndPr/>
          <w:sdtContent>
            <w:tc>
              <w:tcPr>
                <w:tcW w:w="1417" w:type="dxa"/>
                <w:tcBorders>
                  <w:bottom w:val="single" w:sz="4" w:space="0" w:color="000000"/>
                  <w:right w:val="single" w:sz="12" w:space="0" w:color="000000"/>
                </w:tcBorders>
              </w:tcPr>
              <w:p w14:paraId="45D3620F" w14:textId="055B60EB" w:rsidR="002123AD" w:rsidRPr="004E1BC5" w:rsidRDefault="00B9116D" w:rsidP="002123AD">
                <w:pPr>
                  <w:jc w:val="center"/>
                  <w:rPr>
                    <w:rFonts w:cs="Arial"/>
                    <w:sz w:val="20"/>
                  </w:rPr>
                </w:pPr>
                <w:r>
                  <w:rPr>
                    <w:rFonts w:cs="Arial"/>
                    <w:sz w:val="36"/>
                    <w:szCs w:val="36"/>
                  </w:rPr>
                  <w:sym w:font="Wingdings" w:char="F0FE"/>
                </w:r>
              </w:p>
            </w:tc>
          </w:sdtContent>
        </w:sdt>
        <w:permEnd w:id="747458796" w:displacedByCustomXml="prev"/>
      </w:tr>
      <w:tr w:rsidR="002123AD"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2123AD" w:rsidRPr="00E91098" w:rsidRDefault="002123AD" w:rsidP="002123AD">
            <w:pPr>
              <w:pStyle w:val="334PASListTask1"/>
            </w:pPr>
            <w:bookmarkStart w:id="71" w:name="_Ref130983805"/>
            <w:r w:rsidRPr="00E91098">
              <w:t>Identify location of fixtures from plans and details of finishes from specifications.</w:t>
            </w:r>
            <w:bookmarkEnd w:id="71"/>
          </w:p>
        </w:tc>
        <w:permStart w:id="928206183" w:edGrp="everyone" w:displacedByCustomXml="next"/>
        <w:sdt>
          <w:sdtPr>
            <w:rPr>
              <w:rFonts w:cs="Arial"/>
              <w:sz w:val="36"/>
              <w:szCs w:val="36"/>
            </w:rPr>
            <w:id w:val="505639079"/>
            <w14:checkbox>
              <w14:checked w14:val="1"/>
              <w14:checkedState w14:val="00FE" w14:font="Wingdings"/>
              <w14:uncheckedState w14:val="00A8" w14:font="Wingdings"/>
            </w14:checkbox>
          </w:sdtPr>
          <w:sdtEndPr/>
          <w:sdtContent>
            <w:tc>
              <w:tcPr>
                <w:tcW w:w="1417" w:type="dxa"/>
                <w:tcBorders>
                  <w:bottom w:val="single" w:sz="12" w:space="0" w:color="000000"/>
                  <w:right w:val="single" w:sz="12" w:space="0" w:color="000000"/>
                </w:tcBorders>
              </w:tcPr>
              <w:p w14:paraId="4E5F9D5F" w14:textId="6CA0DF95" w:rsidR="002123AD" w:rsidRPr="004E1BC5" w:rsidRDefault="00B9116D" w:rsidP="002123AD">
                <w:pPr>
                  <w:jc w:val="center"/>
                  <w:rPr>
                    <w:rFonts w:cs="Arial"/>
                    <w:sz w:val="20"/>
                  </w:rPr>
                </w:pPr>
                <w:r>
                  <w:rPr>
                    <w:rFonts w:cs="Arial"/>
                    <w:sz w:val="36"/>
                    <w:szCs w:val="36"/>
                  </w:rPr>
                  <w:sym w:font="Wingdings" w:char="F0FE"/>
                </w:r>
              </w:p>
            </w:tc>
          </w:sdtContent>
        </w:sdt>
        <w:permEnd w:id="92820618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70445565" w14:textId="77777777" w:rsidTr="00D467FE">
        <w:tc>
          <w:tcPr>
            <w:tcW w:w="9072" w:type="dxa"/>
          </w:tcPr>
          <w:p w14:paraId="36BC48DF" w14:textId="77777777" w:rsidR="002123AD" w:rsidRPr="00BA4D9F" w:rsidRDefault="002123AD" w:rsidP="00D467FE">
            <w:pPr>
              <w:jc w:val="left"/>
              <w:rPr>
                <w:rFonts w:ascii="Arial Black" w:hAnsi="Arial Black"/>
                <w:b/>
                <w:sz w:val="28"/>
                <w:szCs w:val="28"/>
              </w:rPr>
            </w:pPr>
            <w:r w:rsidRPr="00E24691">
              <w:rPr>
                <w:rFonts w:cs="Arial"/>
                <w:b/>
                <w:szCs w:val="22"/>
              </w:rPr>
              <w:t>Observer comments:</w:t>
            </w:r>
          </w:p>
        </w:tc>
      </w:tr>
      <w:tr w:rsidR="002123AD" w:rsidRPr="00F73091" w14:paraId="24797E56" w14:textId="77777777" w:rsidTr="00D467FE">
        <w:trPr>
          <w:trHeight w:val="13030"/>
        </w:trPr>
        <w:tc>
          <w:tcPr>
            <w:tcW w:w="9072" w:type="dxa"/>
          </w:tcPr>
          <w:p w14:paraId="2613DE05" w14:textId="77777777" w:rsidR="009B0DEE" w:rsidRDefault="009B0DEE" w:rsidP="009B0DEE">
            <w:pPr>
              <w:pStyle w:val="p1"/>
            </w:pPr>
            <w:permStart w:id="442133494" w:edGrp="everyone"/>
            <w:r>
              <w:t>Michael demonstrated a proficient ability to identify and interpret building and construction information from plans and specifications in a workplace setting. Michael’s skill in reading and interpreting various types of plans, including structural and non-structural details, was notable. He exhibited a strong grasp of the key components essential for accurate estimation in the context of a construction project.</w:t>
            </w:r>
          </w:p>
          <w:p w14:paraId="79219939" w14:textId="77777777" w:rsidR="00815E01" w:rsidRDefault="00815E01" w:rsidP="009B0DEE">
            <w:pPr>
              <w:pStyle w:val="p1"/>
            </w:pPr>
          </w:p>
          <w:p w14:paraId="31DD943B" w14:textId="347CAB4C" w:rsidR="00815E01" w:rsidRDefault="00916363" w:rsidP="009B0DEE">
            <w:pPr>
              <w:pStyle w:val="p1"/>
            </w:pPr>
            <w:r>
              <w:t>1.4A Not applicable to job as was a fixed contract</w:t>
            </w:r>
          </w:p>
          <w:permEnd w:id="442133494"/>
          <w:p w14:paraId="088D015A" w14:textId="77777777" w:rsidR="002123AD" w:rsidRPr="00F73091" w:rsidRDefault="002123AD" w:rsidP="00D467FE">
            <w:pPr>
              <w:jc w:val="left"/>
              <w:rPr>
                <w:rFonts w:ascii="Arial" w:hAnsi="Arial" w:cs="Arial"/>
                <w:sz w:val="22"/>
                <w:szCs w:val="18"/>
              </w:rPr>
            </w:pPr>
          </w:p>
        </w:tc>
      </w:tr>
    </w:tbl>
    <w:p w14:paraId="1200A142" w14:textId="218E2ED1" w:rsidR="0039623A" w:rsidRDefault="0039623A" w:rsidP="008D422D">
      <w:pPr>
        <w:jc w:val="left"/>
        <w:rPr>
          <w:rFonts w:ascii="Arial" w:hAnsi="Arial" w:cs="Arial"/>
          <w:sz w:val="22"/>
          <w:szCs w:val="22"/>
        </w:rPr>
      </w:pPr>
    </w:p>
    <w:sectPr w:rsidR="0039623A" w:rsidSect="008D422D">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98E83" w14:textId="77777777" w:rsidR="005A4C50" w:rsidRDefault="005A4C50" w:rsidP="00A67754">
      <w:r>
        <w:separator/>
      </w:r>
    </w:p>
    <w:p w14:paraId="0C0D00F3" w14:textId="77777777" w:rsidR="005A4C50" w:rsidRDefault="005A4C50"/>
    <w:p w14:paraId="69EA1715" w14:textId="77777777" w:rsidR="005A4C50" w:rsidRDefault="005A4C50"/>
  </w:endnote>
  <w:endnote w:type="continuationSeparator" w:id="0">
    <w:p w14:paraId="78219623" w14:textId="77777777" w:rsidR="005A4C50" w:rsidRDefault="005A4C50" w:rsidP="00A67754">
      <w:r>
        <w:continuationSeparator/>
      </w:r>
    </w:p>
    <w:p w14:paraId="3B89B653" w14:textId="77777777" w:rsidR="005A4C50" w:rsidRDefault="005A4C50"/>
    <w:p w14:paraId="2D246080" w14:textId="77777777" w:rsidR="005A4C50" w:rsidRDefault="005A4C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118113E" w:rsidR="006E5B7D" w:rsidRPr="00830749" w:rsidRDefault="00D32F4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2433D">
          <w:rPr>
            <w:rFonts w:ascii="Arial" w:hAnsi="Arial" w:cs="Arial"/>
            <w:b/>
            <w:sz w:val="16"/>
            <w:szCs w:val="16"/>
          </w:rPr>
          <w:t>v1-0_27/03/2023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47561B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2433D" w:rsidRP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F4048">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717EC9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2F47">
          <w:rPr>
            <w:rFonts w:ascii="Arial" w:hAnsi="Arial" w:cs="Arial"/>
            <w:b/>
            <w:bCs/>
            <w:noProof/>
            <w:sz w:val="16"/>
            <w:szCs w:val="16"/>
          </w:rPr>
          <w:t>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C15615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2F4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99681" w14:textId="77777777" w:rsidR="005A4C50" w:rsidRDefault="005A4C50" w:rsidP="00A67754">
      <w:r>
        <w:separator/>
      </w:r>
    </w:p>
    <w:p w14:paraId="522FBEC2" w14:textId="77777777" w:rsidR="005A4C50" w:rsidRDefault="005A4C50"/>
    <w:p w14:paraId="0CB607E6" w14:textId="77777777" w:rsidR="005A4C50" w:rsidRDefault="005A4C50"/>
  </w:footnote>
  <w:footnote w:type="continuationSeparator" w:id="0">
    <w:p w14:paraId="133BBBFC" w14:textId="77777777" w:rsidR="005A4C50" w:rsidRDefault="005A4C50" w:rsidP="00A67754">
      <w:r>
        <w:continuationSeparator/>
      </w:r>
    </w:p>
    <w:p w14:paraId="75A77993" w14:textId="77777777" w:rsidR="005A4C50" w:rsidRDefault="005A4C50"/>
    <w:p w14:paraId="34F00419" w14:textId="77777777" w:rsidR="005A4C50" w:rsidRDefault="005A4C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E26A284"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324A62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B9A5" w14:textId="7BF06C48"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44E5A17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12E1472" w:rsidR="006E5B7D" w:rsidRDefault="008D422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C2903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D422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5C3C5B"/>
    <w:multiLevelType w:val="hybridMultilevel"/>
    <w:tmpl w:val="6A2ED2B4"/>
    <w:lvl w:ilvl="0" w:tplc="FFFFFFFF">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2862B19"/>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3F8791E"/>
    <w:multiLevelType w:val="hybridMultilevel"/>
    <w:tmpl w:val="2006FBF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3C5636"/>
    <w:multiLevelType w:val="hybridMultilevel"/>
    <w:tmpl w:val="4E2A2F72"/>
    <w:lvl w:ilvl="0" w:tplc="B616DD22">
      <w:start w:val="1"/>
      <w:numFmt w:val="bullet"/>
      <w:lvlText w:val=""/>
      <w:lvlJc w:val="left"/>
      <w:pPr>
        <w:tabs>
          <w:tab w:val="num" w:pos="720"/>
        </w:tabs>
        <w:ind w:left="720" w:hanging="360"/>
      </w:pPr>
      <w:rPr>
        <w:rFonts w:ascii="Wingdings" w:hAnsi="Wingdings" w:hint="default"/>
      </w:rPr>
    </w:lvl>
    <w:lvl w:ilvl="1" w:tplc="DF0A1C8C" w:tentative="1">
      <w:start w:val="1"/>
      <w:numFmt w:val="bullet"/>
      <w:lvlText w:val=""/>
      <w:lvlJc w:val="left"/>
      <w:pPr>
        <w:tabs>
          <w:tab w:val="num" w:pos="1440"/>
        </w:tabs>
        <w:ind w:left="1440" w:hanging="360"/>
      </w:pPr>
      <w:rPr>
        <w:rFonts w:ascii="Wingdings" w:hAnsi="Wingdings" w:hint="default"/>
      </w:rPr>
    </w:lvl>
    <w:lvl w:ilvl="2" w:tplc="6C266D30" w:tentative="1">
      <w:start w:val="1"/>
      <w:numFmt w:val="bullet"/>
      <w:lvlText w:val=""/>
      <w:lvlJc w:val="left"/>
      <w:pPr>
        <w:tabs>
          <w:tab w:val="num" w:pos="2160"/>
        </w:tabs>
        <w:ind w:left="2160" w:hanging="360"/>
      </w:pPr>
      <w:rPr>
        <w:rFonts w:ascii="Wingdings" w:hAnsi="Wingdings" w:hint="default"/>
      </w:rPr>
    </w:lvl>
    <w:lvl w:ilvl="3" w:tplc="572EFEE4" w:tentative="1">
      <w:start w:val="1"/>
      <w:numFmt w:val="bullet"/>
      <w:lvlText w:val=""/>
      <w:lvlJc w:val="left"/>
      <w:pPr>
        <w:tabs>
          <w:tab w:val="num" w:pos="2880"/>
        </w:tabs>
        <w:ind w:left="2880" w:hanging="360"/>
      </w:pPr>
      <w:rPr>
        <w:rFonts w:ascii="Wingdings" w:hAnsi="Wingdings" w:hint="default"/>
      </w:rPr>
    </w:lvl>
    <w:lvl w:ilvl="4" w:tplc="3B0CCD2E" w:tentative="1">
      <w:start w:val="1"/>
      <w:numFmt w:val="bullet"/>
      <w:lvlText w:val=""/>
      <w:lvlJc w:val="left"/>
      <w:pPr>
        <w:tabs>
          <w:tab w:val="num" w:pos="3600"/>
        </w:tabs>
        <w:ind w:left="3600" w:hanging="360"/>
      </w:pPr>
      <w:rPr>
        <w:rFonts w:ascii="Wingdings" w:hAnsi="Wingdings" w:hint="default"/>
      </w:rPr>
    </w:lvl>
    <w:lvl w:ilvl="5" w:tplc="FF90E0C8" w:tentative="1">
      <w:start w:val="1"/>
      <w:numFmt w:val="bullet"/>
      <w:lvlText w:val=""/>
      <w:lvlJc w:val="left"/>
      <w:pPr>
        <w:tabs>
          <w:tab w:val="num" w:pos="4320"/>
        </w:tabs>
        <w:ind w:left="4320" w:hanging="360"/>
      </w:pPr>
      <w:rPr>
        <w:rFonts w:ascii="Wingdings" w:hAnsi="Wingdings" w:hint="default"/>
      </w:rPr>
    </w:lvl>
    <w:lvl w:ilvl="6" w:tplc="EBFA581E" w:tentative="1">
      <w:start w:val="1"/>
      <w:numFmt w:val="bullet"/>
      <w:lvlText w:val=""/>
      <w:lvlJc w:val="left"/>
      <w:pPr>
        <w:tabs>
          <w:tab w:val="num" w:pos="5040"/>
        </w:tabs>
        <w:ind w:left="5040" w:hanging="360"/>
      </w:pPr>
      <w:rPr>
        <w:rFonts w:ascii="Wingdings" w:hAnsi="Wingdings" w:hint="default"/>
      </w:rPr>
    </w:lvl>
    <w:lvl w:ilvl="7" w:tplc="FF4EF33E" w:tentative="1">
      <w:start w:val="1"/>
      <w:numFmt w:val="bullet"/>
      <w:lvlText w:val=""/>
      <w:lvlJc w:val="left"/>
      <w:pPr>
        <w:tabs>
          <w:tab w:val="num" w:pos="5760"/>
        </w:tabs>
        <w:ind w:left="5760" w:hanging="360"/>
      </w:pPr>
      <w:rPr>
        <w:rFonts w:ascii="Wingdings" w:hAnsi="Wingdings" w:hint="default"/>
      </w:rPr>
    </w:lvl>
    <w:lvl w:ilvl="8" w:tplc="440E528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3F16766F"/>
    <w:multiLevelType w:val="hybridMultilevel"/>
    <w:tmpl w:val="AEAC689E"/>
    <w:lvl w:ilvl="0" w:tplc="F7D08906">
      <w:start w:val="1"/>
      <w:numFmt w:val="bullet"/>
      <w:lvlText w:val=""/>
      <w:lvlJc w:val="left"/>
      <w:pPr>
        <w:tabs>
          <w:tab w:val="num" w:pos="720"/>
        </w:tabs>
        <w:ind w:left="720" w:hanging="360"/>
      </w:pPr>
      <w:rPr>
        <w:rFonts w:ascii="Wingdings" w:hAnsi="Wingdings" w:hint="default"/>
      </w:rPr>
    </w:lvl>
    <w:lvl w:ilvl="1" w:tplc="1CF6898A" w:tentative="1">
      <w:start w:val="1"/>
      <w:numFmt w:val="bullet"/>
      <w:lvlText w:val=""/>
      <w:lvlJc w:val="left"/>
      <w:pPr>
        <w:tabs>
          <w:tab w:val="num" w:pos="1440"/>
        </w:tabs>
        <w:ind w:left="1440" w:hanging="360"/>
      </w:pPr>
      <w:rPr>
        <w:rFonts w:ascii="Wingdings" w:hAnsi="Wingdings" w:hint="default"/>
      </w:rPr>
    </w:lvl>
    <w:lvl w:ilvl="2" w:tplc="E8023750" w:tentative="1">
      <w:start w:val="1"/>
      <w:numFmt w:val="bullet"/>
      <w:lvlText w:val=""/>
      <w:lvlJc w:val="left"/>
      <w:pPr>
        <w:tabs>
          <w:tab w:val="num" w:pos="2160"/>
        </w:tabs>
        <w:ind w:left="2160" w:hanging="360"/>
      </w:pPr>
      <w:rPr>
        <w:rFonts w:ascii="Wingdings" w:hAnsi="Wingdings" w:hint="default"/>
      </w:rPr>
    </w:lvl>
    <w:lvl w:ilvl="3" w:tplc="452E7C56" w:tentative="1">
      <w:start w:val="1"/>
      <w:numFmt w:val="bullet"/>
      <w:lvlText w:val=""/>
      <w:lvlJc w:val="left"/>
      <w:pPr>
        <w:tabs>
          <w:tab w:val="num" w:pos="2880"/>
        </w:tabs>
        <w:ind w:left="2880" w:hanging="360"/>
      </w:pPr>
      <w:rPr>
        <w:rFonts w:ascii="Wingdings" w:hAnsi="Wingdings" w:hint="default"/>
      </w:rPr>
    </w:lvl>
    <w:lvl w:ilvl="4" w:tplc="73889000" w:tentative="1">
      <w:start w:val="1"/>
      <w:numFmt w:val="bullet"/>
      <w:lvlText w:val=""/>
      <w:lvlJc w:val="left"/>
      <w:pPr>
        <w:tabs>
          <w:tab w:val="num" w:pos="3600"/>
        </w:tabs>
        <w:ind w:left="3600" w:hanging="360"/>
      </w:pPr>
      <w:rPr>
        <w:rFonts w:ascii="Wingdings" w:hAnsi="Wingdings" w:hint="default"/>
      </w:rPr>
    </w:lvl>
    <w:lvl w:ilvl="5" w:tplc="F8462A98" w:tentative="1">
      <w:start w:val="1"/>
      <w:numFmt w:val="bullet"/>
      <w:lvlText w:val=""/>
      <w:lvlJc w:val="left"/>
      <w:pPr>
        <w:tabs>
          <w:tab w:val="num" w:pos="4320"/>
        </w:tabs>
        <w:ind w:left="4320" w:hanging="360"/>
      </w:pPr>
      <w:rPr>
        <w:rFonts w:ascii="Wingdings" w:hAnsi="Wingdings" w:hint="default"/>
      </w:rPr>
    </w:lvl>
    <w:lvl w:ilvl="6" w:tplc="54B61AC8" w:tentative="1">
      <w:start w:val="1"/>
      <w:numFmt w:val="bullet"/>
      <w:lvlText w:val=""/>
      <w:lvlJc w:val="left"/>
      <w:pPr>
        <w:tabs>
          <w:tab w:val="num" w:pos="5040"/>
        </w:tabs>
        <w:ind w:left="5040" w:hanging="360"/>
      </w:pPr>
      <w:rPr>
        <w:rFonts w:ascii="Wingdings" w:hAnsi="Wingdings" w:hint="default"/>
      </w:rPr>
    </w:lvl>
    <w:lvl w:ilvl="7" w:tplc="B32C4384" w:tentative="1">
      <w:start w:val="1"/>
      <w:numFmt w:val="bullet"/>
      <w:lvlText w:val=""/>
      <w:lvlJc w:val="left"/>
      <w:pPr>
        <w:tabs>
          <w:tab w:val="num" w:pos="5760"/>
        </w:tabs>
        <w:ind w:left="5760" w:hanging="360"/>
      </w:pPr>
      <w:rPr>
        <w:rFonts w:ascii="Wingdings" w:hAnsi="Wingdings" w:hint="default"/>
      </w:rPr>
    </w:lvl>
    <w:lvl w:ilvl="8" w:tplc="8B5824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7"/>
  </w:num>
  <w:num w:numId="3" w16cid:durableId="958145445">
    <w:abstractNumId w:val="11"/>
  </w:num>
  <w:num w:numId="4" w16cid:durableId="1196194321">
    <w:abstractNumId w:val="25"/>
  </w:num>
  <w:num w:numId="5" w16cid:durableId="1867134969">
    <w:abstractNumId w:val="24"/>
  </w:num>
  <w:num w:numId="6" w16cid:durableId="1025326758">
    <w:abstractNumId w:val="40"/>
  </w:num>
  <w:num w:numId="7" w16cid:durableId="1482577371">
    <w:abstractNumId w:val="6"/>
  </w:num>
  <w:num w:numId="8" w16cid:durableId="1085491312">
    <w:abstractNumId w:val="2"/>
  </w:num>
  <w:num w:numId="9" w16cid:durableId="1369525979">
    <w:abstractNumId w:val="23"/>
  </w:num>
  <w:num w:numId="10" w16cid:durableId="744459">
    <w:abstractNumId w:val="13"/>
  </w:num>
  <w:num w:numId="11" w16cid:durableId="255016049">
    <w:abstractNumId w:val="10"/>
  </w:num>
  <w:num w:numId="12" w16cid:durableId="926841987">
    <w:abstractNumId w:val="45"/>
  </w:num>
  <w:num w:numId="13" w16cid:durableId="1303079462">
    <w:abstractNumId w:val="34"/>
  </w:num>
  <w:num w:numId="14" w16cid:durableId="1959607258">
    <w:abstractNumId w:val="0"/>
  </w:num>
  <w:num w:numId="15" w16cid:durableId="788476904">
    <w:abstractNumId w:val="26"/>
  </w:num>
  <w:num w:numId="16" w16cid:durableId="738527274">
    <w:abstractNumId w:val="43"/>
  </w:num>
  <w:num w:numId="17" w16cid:durableId="347292598">
    <w:abstractNumId w:val="32"/>
  </w:num>
  <w:num w:numId="18" w16cid:durableId="775098443">
    <w:abstractNumId w:val="42"/>
  </w:num>
  <w:num w:numId="19" w16cid:durableId="246036738">
    <w:abstractNumId w:val="30"/>
  </w:num>
  <w:num w:numId="20" w16cid:durableId="1151870601">
    <w:abstractNumId w:val="44"/>
  </w:num>
  <w:num w:numId="21" w16cid:durableId="1397627776">
    <w:abstractNumId w:val="41"/>
  </w:num>
  <w:num w:numId="22" w16cid:durableId="519197551">
    <w:abstractNumId w:val="21"/>
  </w:num>
  <w:num w:numId="23" w16cid:durableId="1194808596">
    <w:abstractNumId w:val="18"/>
  </w:num>
  <w:num w:numId="24" w16cid:durableId="459954404">
    <w:abstractNumId w:val="12"/>
  </w:num>
  <w:num w:numId="25" w16cid:durableId="1195267847">
    <w:abstractNumId w:val="5"/>
  </w:num>
  <w:num w:numId="26" w16cid:durableId="2001614847">
    <w:abstractNumId w:val="39"/>
  </w:num>
  <w:num w:numId="27" w16cid:durableId="2042709700">
    <w:abstractNumId w:val="38"/>
  </w:num>
  <w:num w:numId="28" w16cid:durableId="533734324">
    <w:abstractNumId w:val="20"/>
  </w:num>
  <w:num w:numId="29" w16cid:durableId="1978417871">
    <w:abstractNumId w:val="37"/>
  </w:num>
  <w:num w:numId="30" w16cid:durableId="1327366359">
    <w:abstractNumId w:val="29"/>
  </w:num>
  <w:num w:numId="31" w16cid:durableId="1818297837">
    <w:abstractNumId w:val="8"/>
  </w:num>
  <w:num w:numId="32" w16cid:durableId="324669778">
    <w:abstractNumId w:val="36"/>
  </w:num>
  <w:num w:numId="33" w16cid:durableId="86051587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6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7612095">
    <w:abstractNumId w:val="33"/>
  </w:num>
  <w:num w:numId="36" w16cid:durableId="1681160348">
    <w:abstractNumId w:val="19"/>
  </w:num>
  <w:num w:numId="37" w16cid:durableId="705133350">
    <w:abstractNumId w:val="7"/>
  </w:num>
  <w:num w:numId="38" w16cid:durableId="11806977">
    <w:abstractNumId w:val="17"/>
  </w:num>
  <w:num w:numId="39" w16cid:durableId="592864659">
    <w:abstractNumId w:val="35"/>
  </w:num>
  <w:num w:numId="40" w16cid:durableId="743993218">
    <w:abstractNumId w:val="4"/>
  </w:num>
  <w:num w:numId="41" w16cid:durableId="416368044">
    <w:abstractNumId w:val="3"/>
  </w:num>
  <w:num w:numId="42" w16cid:durableId="255021311">
    <w:abstractNumId w:val="9"/>
  </w:num>
  <w:num w:numId="43" w16cid:durableId="1433430407">
    <w:abstractNumId w:val="1"/>
  </w:num>
  <w:num w:numId="44" w16cid:durableId="30109604">
    <w:abstractNumId w:val="28"/>
  </w:num>
  <w:num w:numId="45" w16cid:durableId="1398868628">
    <w:abstractNumId w:val="15"/>
  </w:num>
  <w:num w:numId="46" w16cid:durableId="777793914">
    <w:abstractNumId w:val="31"/>
  </w:num>
  <w:num w:numId="47" w16cid:durableId="233854642">
    <w:abstractNumId w:val="6"/>
  </w:num>
  <w:num w:numId="48" w16cid:durableId="1140656049">
    <w:abstractNumId w:val="6"/>
  </w:num>
  <w:num w:numId="49" w16cid:durableId="1519927146">
    <w:abstractNumId w:val="22"/>
  </w:num>
  <w:num w:numId="50" w16cid:durableId="432434378">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hgMBCmhAEU43i6xEjU/lv7XCpRNWI0uJt/NG11aLgfEx1yPGajadv46q3NkZJXK1qQNtrxLdlMoFyGScPc1yw==" w:salt="2g2expeCbUYIsHsAy9924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3E7"/>
    <w:rsid w:val="00004086"/>
    <w:rsid w:val="000058E5"/>
    <w:rsid w:val="00005F9F"/>
    <w:rsid w:val="0000698A"/>
    <w:rsid w:val="0000720C"/>
    <w:rsid w:val="00010145"/>
    <w:rsid w:val="00010AAE"/>
    <w:rsid w:val="00016E3D"/>
    <w:rsid w:val="00020BB6"/>
    <w:rsid w:val="000213F1"/>
    <w:rsid w:val="000218DF"/>
    <w:rsid w:val="0002438B"/>
    <w:rsid w:val="00024A34"/>
    <w:rsid w:val="00024F65"/>
    <w:rsid w:val="00027B47"/>
    <w:rsid w:val="00032AF7"/>
    <w:rsid w:val="00035243"/>
    <w:rsid w:val="0003554D"/>
    <w:rsid w:val="00040FBC"/>
    <w:rsid w:val="000419FC"/>
    <w:rsid w:val="00041FA8"/>
    <w:rsid w:val="0004368E"/>
    <w:rsid w:val="00043AB3"/>
    <w:rsid w:val="00043BE8"/>
    <w:rsid w:val="00043CA5"/>
    <w:rsid w:val="00044820"/>
    <w:rsid w:val="0004675B"/>
    <w:rsid w:val="00046D90"/>
    <w:rsid w:val="00052041"/>
    <w:rsid w:val="00054D7B"/>
    <w:rsid w:val="00061726"/>
    <w:rsid w:val="00061CC5"/>
    <w:rsid w:val="000636A4"/>
    <w:rsid w:val="000653FD"/>
    <w:rsid w:val="00066D23"/>
    <w:rsid w:val="000672EE"/>
    <w:rsid w:val="00067A5F"/>
    <w:rsid w:val="00071824"/>
    <w:rsid w:val="00074457"/>
    <w:rsid w:val="00076AD6"/>
    <w:rsid w:val="0008468E"/>
    <w:rsid w:val="00090D03"/>
    <w:rsid w:val="00091491"/>
    <w:rsid w:val="0009164E"/>
    <w:rsid w:val="000926A0"/>
    <w:rsid w:val="000946A8"/>
    <w:rsid w:val="000A2303"/>
    <w:rsid w:val="000A7B07"/>
    <w:rsid w:val="000B1BF6"/>
    <w:rsid w:val="000B346C"/>
    <w:rsid w:val="000B7B64"/>
    <w:rsid w:val="000C172E"/>
    <w:rsid w:val="000C233D"/>
    <w:rsid w:val="000C3672"/>
    <w:rsid w:val="000C371C"/>
    <w:rsid w:val="000C4F46"/>
    <w:rsid w:val="000C5322"/>
    <w:rsid w:val="000C5AEC"/>
    <w:rsid w:val="000C6FB4"/>
    <w:rsid w:val="000C7FA2"/>
    <w:rsid w:val="000E310E"/>
    <w:rsid w:val="000E317B"/>
    <w:rsid w:val="000E680F"/>
    <w:rsid w:val="000F0FCA"/>
    <w:rsid w:val="000F4048"/>
    <w:rsid w:val="000F6AFC"/>
    <w:rsid w:val="000F737E"/>
    <w:rsid w:val="00101E97"/>
    <w:rsid w:val="00103A5E"/>
    <w:rsid w:val="00103DBD"/>
    <w:rsid w:val="00105FF8"/>
    <w:rsid w:val="00106585"/>
    <w:rsid w:val="0010781B"/>
    <w:rsid w:val="0011031E"/>
    <w:rsid w:val="0011218C"/>
    <w:rsid w:val="001136ED"/>
    <w:rsid w:val="0011416F"/>
    <w:rsid w:val="001157AF"/>
    <w:rsid w:val="00116C30"/>
    <w:rsid w:val="00122B03"/>
    <w:rsid w:val="0012319D"/>
    <w:rsid w:val="00124E3D"/>
    <w:rsid w:val="0012562F"/>
    <w:rsid w:val="001266C6"/>
    <w:rsid w:val="00126C85"/>
    <w:rsid w:val="00130457"/>
    <w:rsid w:val="00132977"/>
    <w:rsid w:val="00133A08"/>
    <w:rsid w:val="00134488"/>
    <w:rsid w:val="00136E8C"/>
    <w:rsid w:val="0014523A"/>
    <w:rsid w:val="001457FC"/>
    <w:rsid w:val="00150AE5"/>
    <w:rsid w:val="00152592"/>
    <w:rsid w:val="00154A40"/>
    <w:rsid w:val="00154DAE"/>
    <w:rsid w:val="0015733E"/>
    <w:rsid w:val="001578F8"/>
    <w:rsid w:val="00162AE6"/>
    <w:rsid w:val="00163ACA"/>
    <w:rsid w:val="00166447"/>
    <w:rsid w:val="00166E7F"/>
    <w:rsid w:val="001709EB"/>
    <w:rsid w:val="00175F6C"/>
    <w:rsid w:val="00182E5E"/>
    <w:rsid w:val="00184237"/>
    <w:rsid w:val="0018673D"/>
    <w:rsid w:val="00187D1C"/>
    <w:rsid w:val="00191E86"/>
    <w:rsid w:val="0019250A"/>
    <w:rsid w:val="00197C9E"/>
    <w:rsid w:val="00197F54"/>
    <w:rsid w:val="001A77CF"/>
    <w:rsid w:val="001B0445"/>
    <w:rsid w:val="001B09BC"/>
    <w:rsid w:val="001B24E4"/>
    <w:rsid w:val="001B28E5"/>
    <w:rsid w:val="001B2D7E"/>
    <w:rsid w:val="001B51CC"/>
    <w:rsid w:val="001C0B34"/>
    <w:rsid w:val="001C4084"/>
    <w:rsid w:val="001C6384"/>
    <w:rsid w:val="001C70E5"/>
    <w:rsid w:val="001C7F79"/>
    <w:rsid w:val="001D01D1"/>
    <w:rsid w:val="001E05E8"/>
    <w:rsid w:val="001E36BE"/>
    <w:rsid w:val="001E4307"/>
    <w:rsid w:val="001E5615"/>
    <w:rsid w:val="001E600A"/>
    <w:rsid w:val="001F1363"/>
    <w:rsid w:val="001F3555"/>
    <w:rsid w:val="001F4B99"/>
    <w:rsid w:val="001F6FA5"/>
    <w:rsid w:val="00201769"/>
    <w:rsid w:val="00201E01"/>
    <w:rsid w:val="00202782"/>
    <w:rsid w:val="00203067"/>
    <w:rsid w:val="00204C77"/>
    <w:rsid w:val="0021139D"/>
    <w:rsid w:val="002123AD"/>
    <w:rsid w:val="00213294"/>
    <w:rsid w:val="0021376B"/>
    <w:rsid w:val="00214096"/>
    <w:rsid w:val="00214FC1"/>
    <w:rsid w:val="002168EB"/>
    <w:rsid w:val="00216CC7"/>
    <w:rsid w:val="00220945"/>
    <w:rsid w:val="00220F44"/>
    <w:rsid w:val="0022264D"/>
    <w:rsid w:val="00222B64"/>
    <w:rsid w:val="0023212D"/>
    <w:rsid w:val="00233402"/>
    <w:rsid w:val="002337BA"/>
    <w:rsid w:val="002342BE"/>
    <w:rsid w:val="00234457"/>
    <w:rsid w:val="00234B0E"/>
    <w:rsid w:val="00252300"/>
    <w:rsid w:val="00252494"/>
    <w:rsid w:val="00257541"/>
    <w:rsid w:val="0025778A"/>
    <w:rsid w:val="00262ED0"/>
    <w:rsid w:val="00265A8F"/>
    <w:rsid w:val="0026676B"/>
    <w:rsid w:val="002671FB"/>
    <w:rsid w:val="00267C62"/>
    <w:rsid w:val="00271B12"/>
    <w:rsid w:val="00271B84"/>
    <w:rsid w:val="002730EB"/>
    <w:rsid w:val="0027392A"/>
    <w:rsid w:val="002747BB"/>
    <w:rsid w:val="00275EC8"/>
    <w:rsid w:val="002762BF"/>
    <w:rsid w:val="00281347"/>
    <w:rsid w:val="00281ED1"/>
    <w:rsid w:val="00282382"/>
    <w:rsid w:val="002824BE"/>
    <w:rsid w:val="00282828"/>
    <w:rsid w:val="002866BE"/>
    <w:rsid w:val="00287CC3"/>
    <w:rsid w:val="002908D0"/>
    <w:rsid w:val="00292D93"/>
    <w:rsid w:val="00294162"/>
    <w:rsid w:val="00294E21"/>
    <w:rsid w:val="00295003"/>
    <w:rsid w:val="00295397"/>
    <w:rsid w:val="002A1EB3"/>
    <w:rsid w:val="002A316B"/>
    <w:rsid w:val="002A35D4"/>
    <w:rsid w:val="002A4B14"/>
    <w:rsid w:val="002A5EB3"/>
    <w:rsid w:val="002B03AC"/>
    <w:rsid w:val="002B2600"/>
    <w:rsid w:val="002B3B34"/>
    <w:rsid w:val="002B6786"/>
    <w:rsid w:val="002B7054"/>
    <w:rsid w:val="002B7413"/>
    <w:rsid w:val="002C31E5"/>
    <w:rsid w:val="002C4301"/>
    <w:rsid w:val="002C5A43"/>
    <w:rsid w:val="002C66FA"/>
    <w:rsid w:val="002D0927"/>
    <w:rsid w:val="002D0BE9"/>
    <w:rsid w:val="002D1837"/>
    <w:rsid w:val="002D3E2B"/>
    <w:rsid w:val="002D4C72"/>
    <w:rsid w:val="002D67B4"/>
    <w:rsid w:val="002D68A2"/>
    <w:rsid w:val="002E052A"/>
    <w:rsid w:val="002E770E"/>
    <w:rsid w:val="002E7CFD"/>
    <w:rsid w:val="002F0422"/>
    <w:rsid w:val="002F69D4"/>
    <w:rsid w:val="00301207"/>
    <w:rsid w:val="00301C4E"/>
    <w:rsid w:val="00304897"/>
    <w:rsid w:val="003050B6"/>
    <w:rsid w:val="00305282"/>
    <w:rsid w:val="00305E0A"/>
    <w:rsid w:val="00306804"/>
    <w:rsid w:val="00310BD6"/>
    <w:rsid w:val="00311E5D"/>
    <w:rsid w:val="00314915"/>
    <w:rsid w:val="00315805"/>
    <w:rsid w:val="00315AAA"/>
    <w:rsid w:val="00317391"/>
    <w:rsid w:val="00317404"/>
    <w:rsid w:val="0032433D"/>
    <w:rsid w:val="00324DB2"/>
    <w:rsid w:val="003259FD"/>
    <w:rsid w:val="0033666D"/>
    <w:rsid w:val="00336763"/>
    <w:rsid w:val="00340FD1"/>
    <w:rsid w:val="003430D8"/>
    <w:rsid w:val="00343189"/>
    <w:rsid w:val="00347500"/>
    <w:rsid w:val="00347904"/>
    <w:rsid w:val="00347A6D"/>
    <w:rsid w:val="00354498"/>
    <w:rsid w:val="003548CB"/>
    <w:rsid w:val="00354A91"/>
    <w:rsid w:val="003614DC"/>
    <w:rsid w:val="00361CE5"/>
    <w:rsid w:val="00362760"/>
    <w:rsid w:val="003670CD"/>
    <w:rsid w:val="00372771"/>
    <w:rsid w:val="003728D3"/>
    <w:rsid w:val="00372AF3"/>
    <w:rsid w:val="00372C96"/>
    <w:rsid w:val="003735EB"/>
    <w:rsid w:val="00373735"/>
    <w:rsid w:val="0037451A"/>
    <w:rsid w:val="00374DDE"/>
    <w:rsid w:val="003758B4"/>
    <w:rsid w:val="00376162"/>
    <w:rsid w:val="00376AFE"/>
    <w:rsid w:val="0038365F"/>
    <w:rsid w:val="0039160D"/>
    <w:rsid w:val="00394718"/>
    <w:rsid w:val="0039623A"/>
    <w:rsid w:val="00396402"/>
    <w:rsid w:val="00396581"/>
    <w:rsid w:val="003A6844"/>
    <w:rsid w:val="003B0094"/>
    <w:rsid w:val="003B0DC7"/>
    <w:rsid w:val="003B3216"/>
    <w:rsid w:val="003B4BA0"/>
    <w:rsid w:val="003B5C02"/>
    <w:rsid w:val="003C173C"/>
    <w:rsid w:val="003C33FB"/>
    <w:rsid w:val="003C3E0C"/>
    <w:rsid w:val="003C6614"/>
    <w:rsid w:val="003C6A1A"/>
    <w:rsid w:val="003D2DB8"/>
    <w:rsid w:val="003D337A"/>
    <w:rsid w:val="003D3B69"/>
    <w:rsid w:val="003D6A86"/>
    <w:rsid w:val="003D6EB8"/>
    <w:rsid w:val="003D7CD7"/>
    <w:rsid w:val="003E1DAB"/>
    <w:rsid w:val="003E41CD"/>
    <w:rsid w:val="003E471E"/>
    <w:rsid w:val="003E78CA"/>
    <w:rsid w:val="003F29D9"/>
    <w:rsid w:val="003F4120"/>
    <w:rsid w:val="003F4E60"/>
    <w:rsid w:val="00400774"/>
    <w:rsid w:val="00401746"/>
    <w:rsid w:val="00401C9F"/>
    <w:rsid w:val="00402AD2"/>
    <w:rsid w:val="00402F76"/>
    <w:rsid w:val="00403FA5"/>
    <w:rsid w:val="00404BD0"/>
    <w:rsid w:val="00410136"/>
    <w:rsid w:val="00410BC8"/>
    <w:rsid w:val="00410EFE"/>
    <w:rsid w:val="004144DA"/>
    <w:rsid w:val="00416046"/>
    <w:rsid w:val="004163B0"/>
    <w:rsid w:val="00417106"/>
    <w:rsid w:val="004171DF"/>
    <w:rsid w:val="00420D74"/>
    <w:rsid w:val="00427C76"/>
    <w:rsid w:val="004316FB"/>
    <w:rsid w:val="0043335E"/>
    <w:rsid w:val="00433D65"/>
    <w:rsid w:val="004353EF"/>
    <w:rsid w:val="00435D5B"/>
    <w:rsid w:val="004403AD"/>
    <w:rsid w:val="004467A9"/>
    <w:rsid w:val="0045142A"/>
    <w:rsid w:val="0045353E"/>
    <w:rsid w:val="00454B97"/>
    <w:rsid w:val="00454C65"/>
    <w:rsid w:val="004559DC"/>
    <w:rsid w:val="004575AD"/>
    <w:rsid w:val="00461A00"/>
    <w:rsid w:val="004620B8"/>
    <w:rsid w:val="004624D6"/>
    <w:rsid w:val="0046338F"/>
    <w:rsid w:val="00466598"/>
    <w:rsid w:val="004676B1"/>
    <w:rsid w:val="00467831"/>
    <w:rsid w:val="00467952"/>
    <w:rsid w:val="004768EA"/>
    <w:rsid w:val="00482720"/>
    <w:rsid w:val="00483BE1"/>
    <w:rsid w:val="00486541"/>
    <w:rsid w:val="00486C61"/>
    <w:rsid w:val="00491F92"/>
    <w:rsid w:val="00494241"/>
    <w:rsid w:val="004977C9"/>
    <w:rsid w:val="004A0836"/>
    <w:rsid w:val="004A188F"/>
    <w:rsid w:val="004A3499"/>
    <w:rsid w:val="004B007F"/>
    <w:rsid w:val="004B0525"/>
    <w:rsid w:val="004B42E2"/>
    <w:rsid w:val="004B497D"/>
    <w:rsid w:val="004B50AB"/>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4202"/>
    <w:rsid w:val="004E5C7F"/>
    <w:rsid w:val="004E6613"/>
    <w:rsid w:val="004E67D0"/>
    <w:rsid w:val="004E699E"/>
    <w:rsid w:val="004E7502"/>
    <w:rsid w:val="004E79AD"/>
    <w:rsid w:val="004F06CC"/>
    <w:rsid w:val="004F2A49"/>
    <w:rsid w:val="0050043F"/>
    <w:rsid w:val="0050226B"/>
    <w:rsid w:val="005025D4"/>
    <w:rsid w:val="005037A0"/>
    <w:rsid w:val="00503E80"/>
    <w:rsid w:val="005054E9"/>
    <w:rsid w:val="00506206"/>
    <w:rsid w:val="005075AF"/>
    <w:rsid w:val="005102BD"/>
    <w:rsid w:val="005109FB"/>
    <w:rsid w:val="00512B1D"/>
    <w:rsid w:val="0051331A"/>
    <w:rsid w:val="005149C5"/>
    <w:rsid w:val="00522404"/>
    <w:rsid w:val="005227F4"/>
    <w:rsid w:val="00523E90"/>
    <w:rsid w:val="00531973"/>
    <w:rsid w:val="00532738"/>
    <w:rsid w:val="005334E1"/>
    <w:rsid w:val="00533511"/>
    <w:rsid w:val="00533B3D"/>
    <w:rsid w:val="00535666"/>
    <w:rsid w:val="005362A7"/>
    <w:rsid w:val="00536B74"/>
    <w:rsid w:val="00536CB1"/>
    <w:rsid w:val="005403CD"/>
    <w:rsid w:val="00542420"/>
    <w:rsid w:val="00543100"/>
    <w:rsid w:val="00544F28"/>
    <w:rsid w:val="005458BD"/>
    <w:rsid w:val="00545C50"/>
    <w:rsid w:val="00546751"/>
    <w:rsid w:val="00546A1B"/>
    <w:rsid w:val="00551AB5"/>
    <w:rsid w:val="005526C8"/>
    <w:rsid w:val="005539E1"/>
    <w:rsid w:val="00555130"/>
    <w:rsid w:val="00555943"/>
    <w:rsid w:val="005631E9"/>
    <w:rsid w:val="00567B4A"/>
    <w:rsid w:val="005701EA"/>
    <w:rsid w:val="0057107A"/>
    <w:rsid w:val="00571B3D"/>
    <w:rsid w:val="00573C4A"/>
    <w:rsid w:val="0057509D"/>
    <w:rsid w:val="00575254"/>
    <w:rsid w:val="005827D7"/>
    <w:rsid w:val="00583840"/>
    <w:rsid w:val="00584F56"/>
    <w:rsid w:val="00586381"/>
    <w:rsid w:val="005868D2"/>
    <w:rsid w:val="005948F5"/>
    <w:rsid w:val="00596746"/>
    <w:rsid w:val="005A2F22"/>
    <w:rsid w:val="005A435B"/>
    <w:rsid w:val="005A4C50"/>
    <w:rsid w:val="005B3783"/>
    <w:rsid w:val="005B3D52"/>
    <w:rsid w:val="005B3F5A"/>
    <w:rsid w:val="005B4247"/>
    <w:rsid w:val="005B424E"/>
    <w:rsid w:val="005B4B38"/>
    <w:rsid w:val="005B4F95"/>
    <w:rsid w:val="005B7523"/>
    <w:rsid w:val="005C1FB7"/>
    <w:rsid w:val="005C20EC"/>
    <w:rsid w:val="005C48AD"/>
    <w:rsid w:val="005C7172"/>
    <w:rsid w:val="005D0D43"/>
    <w:rsid w:val="005D3C5D"/>
    <w:rsid w:val="005D6DBE"/>
    <w:rsid w:val="005E14DB"/>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980"/>
    <w:rsid w:val="00616E96"/>
    <w:rsid w:val="00621204"/>
    <w:rsid w:val="00621440"/>
    <w:rsid w:val="00622B2F"/>
    <w:rsid w:val="00622F66"/>
    <w:rsid w:val="00625D42"/>
    <w:rsid w:val="00625E7C"/>
    <w:rsid w:val="00626283"/>
    <w:rsid w:val="00627CAE"/>
    <w:rsid w:val="006300C7"/>
    <w:rsid w:val="00630215"/>
    <w:rsid w:val="006302E6"/>
    <w:rsid w:val="00632698"/>
    <w:rsid w:val="00632918"/>
    <w:rsid w:val="00633AA7"/>
    <w:rsid w:val="00633CAE"/>
    <w:rsid w:val="0063511D"/>
    <w:rsid w:val="00637239"/>
    <w:rsid w:val="00640395"/>
    <w:rsid w:val="006407D6"/>
    <w:rsid w:val="00640DDA"/>
    <w:rsid w:val="006420A5"/>
    <w:rsid w:val="00644EFE"/>
    <w:rsid w:val="00650C50"/>
    <w:rsid w:val="0065179C"/>
    <w:rsid w:val="00651B97"/>
    <w:rsid w:val="00652FA9"/>
    <w:rsid w:val="00653936"/>
    <w:rsid w:val="006554E2"/>
    <w:rsid w:val="006555C5"/>
    <w:rsid w:val="00655694"/>
    <w:rsid w:val="00655F6F"/>
    <w:rsid w:val="0065692C"/>
    <w:rsid w:val="0066066A"/>
    <w:rsid w:val="00660819"/>
    <w:rsid w:val="00665D61"/>
    <w:rsid w:val="00666379"/>
    <w:rsid w:val="00666D4E"/>
    <w:rsid w:val="0066767E"/>
    <w:rsid w:val="00672D43"/>
    <w:rsid w:val="00672FAE"/>
    <w:rsid w:val="00673CD6"/>
    <w:rsid w:val="00674DE6"/>
    <w:rsid w:val="00675E17"/>
    <w:rsid w:val="00677444"/>
    <w:rsid w:val="006774E6"/>
    <w:rsid w:val="00680BFE"/>
    <w:rsid w:val="0068582E"/>
    <w:rsid w:val="006862FA"/>
    <w:rsid w:val="00690973"/>
    <w:rsid w:val="00691072"/>
    <w:rsid w:val="00691ED4"/>
    <w:rsid w:val="006923AD"/>
    <w:rsid w:val="00697DC1"/>
    <w:rsid w:val="00697EDC"/>
    <w:rsid w:val="006A2969"/>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E5CD4"/>
    <w:rsid w:val="006F01CB"/>
    <w:rsid w:val="006F1570"/>
    <w:rsid w:val="006F1E14"/>
    <w:rsid w:val="006F2A91"/>
    <w:rsid w:val="006F3525"/>
    <w:rsid w:val="006F5046"/>
    <w:rsid w:val="006F5707"/>
    <w:rsid w:val="006F7D66"/>
    <w:rsid w:val="00702212"/>
    <w:rsid w:val="00702F50"/>
    <w:rsid w:val="00703DE3"/>
    <w:rsid w:val="007045DB"/>
    <w:rsid w:val="007070CF"/>
    <w:rsid w:val="00707741"/>
    <w:rsid w:val="00710922"/>
    <w:rsid w:val="00711C2C"/>
    <w:rsid w:val="007128AF"/>
    <w:rsid w:val="00714CAD"/>
    <w:rsid w:val="00714EB8"/>
    <w:rsid w:val="00720E1B"/>
    <w:rsid w:val="0072118A"/>
    <w:rsid w:val="0072174F"/>
    <w:rsid w:val="0072177C"/>
    <w:rsid w:val="007222E1"/>
    <w:rsid w:val="007317A7"/>
    <w:rsid w:val="00732F50"/>
    <w:rsid w:val="007339D1"/>
    <w:rsid w:val="00734157"/>
    <w:rsid w:val="00734580"/>
    <w:rsid w:val="00740FE9"/>
    <w:rsid w:val="00743307"/>
    <w:rsid w:val="00743AEF"/>
    <w:rsid w:val="0074664D"/>
    <w:rsid w:val="00747137"/>
    <w:rsid w:val="00747BE3"/>
    <w:rsid w:val="00750D30"/>
    <w:rsid w:val="007518B1"/>
    <w:rsid w:val="00754C46"/>
    <w:rsid w:val="00757B27"/>
    <w:rsid w:val="00760942"/>
    <w:rsid w:val="00761876"/>
    <w:rsid w:val="007618D9"/>
    <w:rsid w:val="00761968"/>
    <w:rsid w:val="00764294"/>
    <w:rsid w:val="007649A3"/>
    <w:rsid w:val="007652B0"/>
    <w:rsid w:val="00765796"/>
    <w:rsid w:val="0076703A"/>
    <w:rsid w:val="007678DC"/>
    <w:rsid w:val="007715C5"/>
    <w:rsid w:val="0077287B"/>
    <w:rsid w:val="007750F4"/>
    <w:rsid w:val="00775598"/>
    <w:rsid w:val="007830B6"/>
    <w:rsid w:val="00787509"/>
    <w:rsid w:val="00791658"/>
    <w:rsid w:val="00792EB1"/>
    <w:rsid w:val="007956AF"/>
    <w:rsid w:val="00795D87"/>
    <w:rsid w:val="007A1BB4"/>
    <w:rsid w:val="007A2649"/>
    <w:rsid w:val="007A5008"/>
    <w:rsid w:val="007B48B1"/>
    <w:rsid w:val="007B7A62"/>
    <w:rsid w:val="007C1D61"/>
    <w:rsid w:val="007C4FE0"/>
    <w:rsid w:val="007C52E8"/>
    <w:rsid w:val="007C63F4"/>
    <w:rsid w:val="007C7C00"/>
    <w:rsid w:val="007C7F70"/>
    <w:rsid w:val="007D3292"/>
    <w:rsid w:val="007D3954"/>
    <w:rsid w:val="007D3BDB"/>
    <w:rsid w:val="007E0151"/>
    <w:rsid w:val="007E2C77"/>
    <w:rsid w:val="007E2C99"/>
    <w:rsid w:val="007E3BB0"/>
    <w:rsid w:val="007E4FFA"/>
    <w:rsid w:val="007E57E8"/>
    <w:rsid w:val="007E5E2C"/>
    <w:rsid w:val="007E72A0"/>
    <w:rsid w:val="007E7CAC"/>
    <w:rsid w:val="007E7F34"/>
    <w:rsid w:val="007F1F7F"/>
    <w:rsid w:val="007F2739"/>
    <w:rsid w:val="007F2F8F"/>
    <w:rsid w:val="007F575E"/>
    <w:rsid w:val="008121F4"/>
    <w:rsid w:val="008133D3"/>
    <w:rsid w:val="00815E01"/>
    <w:rsid w:val="00817A2D"/>
    <w:rsid w:val="00824766"/>
    <w:rsid w:val="008264AD"/>
    <w:rsid w:val="00827AA9"/>
    <w:rsid w:val="0083003D"/>
    <w:rsid w:val="00830749"/>
    <w:rsid w:val="00833553"/>
    <w:rsid w:val="00835B05"/>
    <w:rsid w:val="00842AE4"/>
    <w:rsid w:val="00843997"/>
    <w:rsid w:val="00845744"/>
    <w:rsid w:val="00847C7B"/>
    <w:rsid w:val="00855F97"/>
    <w:rsid w:val="008604B1"/>
    <w:rsid w:val="00860AFB"/>
    <w:rsid w:val="00864064"/>
    <w:rsid w:val="008643F9"/>
    <w:rsid w:val="008647A0"/>
    <w:rsid w:val="00864D30"/>
    <w:rsid w:val="008716F7"/>
    <w:rsid w:val="00872007"/>
    <w:rsid w:val="008748CE"/>
    <w:rsid w:val="00875329"/>
    <w:rsid w:val="008753A7"/>
    <w:rsid w:val="00875CAD"/>
    <w:rsid w:val="0087760C"/>
    <w:rsid w:val="00881F05"/>
    <w:rsid w:val="008827A5"/>
    <w:rsid w:val="00882B9D"/>
    <w:rsid w:val="0088349C"/>
    <w:rsid w:val="008868DF"/>
    <w:rsid w:val="00886FE8"/>
    <w:rsid w:val="00891CE2"/>
    <w:rsid w:val="008A082C"/>
    <w:rsid w:val="008A0EB9"/>
    <w:rsid w:val="008A257C"/>
    <w:rsid w:val="008A2F2D"/>
    <w:rsid w:val="008A3A99"/>
    <w:rsid w:val="008B22FC"/>
    <w:rsid w:val="008B2316"/>
    <w:rsid w:val="008B39C9"/>
    <w:rsid w:val="008B7331"/>
    <w:rsid w:val="008C1001"/>
    <w:rsid w:val="008C47A0"/>
    <w:rsid w:val="008C48F6"/>
    <w:rsid w:val="008C6CD2"/>
    <w:rsid w:val="008D422D"/>
    <w:rsid w:val="008D4DE9"/>
    <w:rsid w:val="008D6AE3"/>
    <w:rsid w:val="008D7018"/>
    <w:rsid w:val="008E5B2E"/>
    <w:rsid w:val="008F0BA8"/>
    <w:rsid w:val="008F464C"/>
    <w:rsid w:val="008F4975"/>
    <w:rsid w:val="00901593"/>
    <w:rsid w:val="009025D4"/>
    <w:rsid w:val="00902BF8"/>
    <w:rsid w:val="009030D3"/>
    <w:rsid w:val="009046CD"/>
    <w:rsid w:val="009055FD"/>
    <w:rsid w:val="009056E2"/>
    <w:rsid w:val="00906AB7"/>
    <w:rsid w:val="00910977"/>
    <w:rsid w:val="00914CA4"/>
    <w:rsid w:val="00916363"/>
    <w:rsid w:val="00917FD2"/>
    <w:rsid w:val="00920ADC"/>
    <w:rsid w:val="00920F6C"/>
    <w:rsid w:val="00921288"/>
    <w:rsid w:val="00925912"/>
    <w:rsid w:val="00925953"/>
    <w:rsid w:val="009304CA"/>
    <w:rsid w:val="0093060F"/>
    <w:rsid w:val="0093095D"/>
    <w:rsid w:val="00931795"/>
    <w:rsid w:val="009324BA"/>
    <w:rsid w:val="00933668"/>
    <w:rsid w:val="00936180"/>
    <w:rsid w:val="00941CF8"/>
    <w:rsid w:val="00942B7B"/>
    <w:rsid w:val="00944834"/>
    <w:rsid w:val="00944A01"/>
    <w:rsid w:val="00945C7B"/>
    <w:rsid w:val="009470AF"/>
    <w:rsid w:val="009476CA"/>
    <w:rsid w:val="0095100C"/>
    <w:rsid w:val="0095160D"/>
    <w:rsid w:val="00951B1D"/>
    <w:rsid w:val="00951DE8"/>
    <w:rsid w:val="00954532"/>
    <w:rsid w:val="00954E91"/>
    <w:rsid w:val="00956006"/>
    <w:rsid w:val="0095645B"/>
    <w:rsid w:val="00956F71"/>
    <w:rsid w:val="009606F6"/>
    <w:rsid w:val="00960A20"/>
    <w:rsid w:val="00961ADD"/>
    <w:rsid w:val="00966633"/>
    <w:rsid w:val="00970B74"/>
    <w:rsid w:val="00971040"/>
    <w:rsid w:val="009717C8"/>
    <w:rsid w:val="00971AC8"/>
    <w:rsid w:val="00971DFB"/>
    <w:rsid w:val="00974629"/>
    <w:rsid w:val="00977FE6"/>
    <w:rsid w:val="009816D5"/>
    <w:rsid w:val="0098186A"/>
    <w:rsid w:val="00986974"/>
    <w:rsid w:val="00986BC7"/>
    <w:rsid w:val="00990AB5"/>
    <w:rsid w:val="00993997"/>
    <w:rsid w:val="00994CC6"/>
    <w:rsid w:val="00996BEA"/>
    <w:rsid w:val="009A34C4"/>
    <w:rsid w:val="009A4937"/>
    <w:rsid w:val="009B0DEE"/>
    <w:rsid w:val="009B0E1E"/>
    <w:rsid w:val="009B2C5D"/>
    <w:rsid w:val="009B650B"/>
    <w:rsid w:val="009B750D"/>
    <w:rsid w:val="009C22FD"/>
    <w:rsid w:val="009C57F9"/>
    <w:rsid w:val="009C7961"/>
    <w:rsid w:val="009D06DA"/>
    <w:rsid w:val="009D1E85"/>
    <w:rsid w:val="009E08FC"/>
    <w:rsid w:val="009E1905"/>
    <w:rsid w:val="009E3CED"/>
    <w:rsid w:val="009E4376"/>
    <w:rsid w:val="009E4427"/>
    <w:rsid w:val="009E78AF"/>
    <w:rsid w:val="009F34EB"/>
    <w:rsid w:val="00A01356"/>
    <w:rsid w:val="00A02FC7"/>
    <w:rsid w:val="00A07F94"/>
    <w:rsid w:val="00A1599F"/>
    <w:rsid w:val="00A16CE6"/>
    <w:rsid w:val="00A17625"/>
    <w:rsid w:val="00A2105F"/>
    <w:rsid w:val="00A2147E"/>
    <w:rsid w:val="00A230F0"/>
    <w:rsid w:val="00A2385F"/>
    <w:rsid w:val="00A25B81"/>
    <w:rsid w:val="00A2624A"/>
    <w:rsid w:val="00A265D7"/>
    <w:rsid w:val="00A27087"/>
    <w:rsid w:val="00A2727C"/>
    <w:rsid w:val="00A33567"/>
    <w:rsid w:val="00A34BA9"/>
    <w:rsid w:val="00A34CCD"/>
    <w:rsid w:val="00A36B30"/>
    <w:rsid w:val="00A406B8"/>
    <w:rsid w:val="00A41676"/>
    <w:rsid w:val="00A42D15"/>
    <w:rsid w:val="00A43D76"/>
    <w:rsid w:val="00A44580"/>
    <w:rsid w:val="00A4462D"/>
    <w:rsid w:val="00A44738"/>
    <w:rsid w:val="00A44CB5"/>
    <w:rsid w:val="00A464FA"/>
    <w:rsid w:val="00A526B7"/>
    <w:rsid w:val="00A52BAB"/>
    <w:rsid w:val="00A52C7C"/>
    <w:rsid w:val="00A579E6"/>
    <w:rsid w:val="00A61D78"/>
    <w:rsid w:val="00A67415"/>
    <w:rsid w:val="00A676BB"/>
    <w:rsid w:val="00A67754"/>
    <w:rsid w:val="00A706D2"/>
    <w:rsid w:val="00A73100"/>
    <w:rsid w:val="00A7628D"/>
    <w:rsid w:val="00A763CE"/>
    <w:rsid w:val="00A76EA1"/>
    <w:rsid w:val="00A773FD"/>
    <w:rsid w:val="00A80ACC"/>
    <w:rsid w:val="00A80F6D"/>
    <w:rsid w:val="00A81BDD"/>
    <w:rsid w:val="00A81FCA"/>
    <w:rsid w:val="00A827C6"/>
    <w:rsid w:val="00A8283F"/>
    <w:rsid w:val="00A84134"/>
    <w:rsid w:val="00A86913"/>
    <w:rsid w:val="00A874F3"/>
    <w:rsid w:val="00A877AF"/>
    <w:rsid w:val="00A93221"/>
    <w:rsid w:val="00A93C8C"/>
    <w:rsid w:val="00A93CB5"/>
    <w:rsid w:val="00A93E84"/>
    <w:rsid w:val="00A9666F"/>
    <w:rsid w:val="00A96EE8"/>
    <w:rsid w:val="00A97949"/>
    <w:rsid w:val="00AA212D"/>
    <w:rsid w:val="00AA3B45"/>
    <w:rsid w:val="00AA517E"/>
    <w:rsid w:val="00AA653D"/>
    <w:rsid w:val="00AB15C0"/>
    <w:rsid w:val="00AB2F19"/>
    <w:rsid w:val="00AB3FCA"/>
    <w:rsid w:val="00AB5FF9"/>
    <w:rsid w:val="00AC0794"/>
    <w:rsid w:val="00AC4C9E"/>
    <w:rsid w:val="00AC5C24"/>
    <w:rsid w:val="00AC6BE2"/>
    <w:rsid w:val="00AC79B9"/>
    <w:rsid w:val="00AD1176"/>
    <w:rsid w:val="00AD147B"/>
    <w:rsid w:val="00AD17C5"/>
    <w:rsid w:val="00AD2C30"/>
    <w:rsid w:val="00AD390C"/>
    <w:rsid w:val="00AD536D"/>
    <w:rsid w:val="00AD7FAE"/>
    <w:rsid w:val="00AE25FB"/>
    <w:rsid w:val="00AE2D04"/>
    <w:rsid w:val="00AE570C"/>
    <w:rsid w:val="00AE7E0E"/>
    <w:rsid w:val="00AF272A"/>
    <w:rsid w:val="00AF2845"/>
    <w:rsid w:val="00AF28A2"/>
    <w:rsid w:val="00AF2EC2"/>
    <w:rsid w:val="00AF41C0"/>
    <w:rsid w:val="00AF5A03"/>
    <w:rsid w:val="00AF6244"/>
    <w:rsid w:val="00AF7DE7"/>
    <w:rsid w:val="00B001FD"/>
    <w:rsid w:val="00B00752"/>
    <w:rsid w:val="00B01002"/>
    <w:rsid w:val="00B01066"/>
    <w:rsid w:val="00B01E5D"/>
    <w:rsid w:val="00B0452D"/>
    <w:rsid w:val="00B0469A"/>
    <w:rsid w:val="00B06076"/>
    <w:rsid w:val="00B06D29"/>
    <w:rsid w:val="00B10211"/>
    <w:rsid w:val="00B115D7"/>
    <w:rsid w:val="00B11880"/>
    <w:rsid w:val="00B11E50"/>
    <w:rsid w:val="00B141EE"/>
    <w:rsid w:val="00B14471"/>
    <w:rsid w:val="00B21494"/>
    <w:rsid w:val="00B21A3B"/>
    <w:rsid w:val="00B21CC5"/>
    <w:rsid w:val="00B23004"/>
    <w:rsid w:val="00B23116"/>
    <w:rsid w:val="00B24E19"/>
    <w:rsid w:val="00B30B01"/>
    <w:rsid w:val="00B3641D"/>
    <w:rsid w:val="00B36C89"/>
    <w:rsid w:val="00B370F6"/>
    <w:rsid w:val="00B37A11"/>
    <w:rsid w:val="00B41B57"/>
    <w:rsid w:val="00B43EC3"/>
    <w:rsid w:val="00B44885"/>
    <w:rsid w:val="00B45123"/>
    <w:rsid w:val="00B46CA0"/>
    <w:rsid w:val="00B478E9"/>
    <w:rsid w:val="00B50D23"/>
    <w:rsid w:val="00B57B22"/>
    <w:rsid w:val="00B60A8E"/>
    <w:rsid w:val="00B61114"/>
    <w:rsid w:val="00B61EFC"/>
    <w:rsid w:val="00B625BD"/>
    <w:rsid w:val="00B63435"/>
    <w:rsid w:val="00B64BF7"/>
    <w:rsid w:val="00B65524"/>
    <w:rsid w:val="00B80970"/>
    <w:rsid w:val="00B82D4E"/>
    <w:rsid w:val="00B83830"/>
    <w:rsid w:val="00B84397"/>
    <w:rsid w:val="00B850B5"/>
    <w:rsid w:val="00B865A8"/>
    <w:rsid w:val="00B876C2"/>
    <w:rsid w:val="00B87E5A"/>
    <w:rsid w:val="00B90CB7"/>
    <w:rsid w:val="00B9116D"/>
    <w:rsid w:val="00B91399"/>
    <w:rsid w:val="00B9239D"/>
    <w:rsid w:val="00B930C4"/>
    <w:rsid w:val="00B93C88"/>
    <w:rsid w:val="00B96243"/>
    <w:rsid w:val="00B9778C"/>
    <w:rsid w:val="00BA2223"/>
    <w:rsid w:val="00BA235F"/>
    <w:rsid w:val="00BA45C3"/>
    <w:rsid w:val="00BA7D5F"/>
    <w:rsid w:val="00BB14F2"/>
    <w:rsid w:val="00BB3713"/>
    <w:rsid w:val="00BC5DC9"/>
    <w:rsid w:val="00BD1359"/>
    <w:rsid w:val="00BD2445"/>
    <w:rsid w:val="00BD2ECB"/>
    <w:rsid w:val="00BD2F22"/>
    <w:rsid w:val="00BD4B75"/>
    <w:rsid w:val="00BD5D83"/>
    <w:rsid w:val="00BE010B"/>
    <w:rsid w:val="00BE0E77"/>
    <w:rsid w:val="00BE1F60"/>
    <w:rsid w:val="00BE2234"/>
    <w:rsid w:val="00BE3C67"/>
    <w:rsid w:val="00BE45C9"/>
    <w:rsid w:val="00BE5659"/>
    <w:rsid w:val="00BE6C8E"/>
    <w:rsid w:val="00BF0B7A"/>
    <w:rsid w:val="00BF15FF"/>
    <w:rsid w:val="00BF480F"/>
    <w:rsid w:val="00BF51EE"/>
    <w:rsid w:val="00BF59A5"/>
    <w:rsid w:val="00BF721E"/>
    <w:rsid w:val="00C01EED"/>
    <w:rsid w:val="00C02070"/>
    <w:rsid w:val="00C02835"/>
    <w:rsid w:val="00C05340"/>
    <w:rsid w:val="00C0790A"/>
    <w:rsid w:val="00C116AB"/>
    <w:rsid w:val="00C12375"/>
    <w:rsid w:val="00C145EE"/>
    <w:rsid w:val="00C1477C"/>
    <w:rsid w:val="00C15CA8"/>
    <w:rsid w:val="00C17076"/>
    <w:rsid w:val="00C21834"/>
    <w:rsid w:val="00C21B79"/>
    <w:rsid w:val="00C25494"/>
    <w:rsid w:val="00C25B94"/>
    <w:rsid w:val="00C25D06"/>
    <w:rsid w:val="00C26A87"/>
    <w:rsid w:val="00C320F8"/>
    <w:rsid w:val="00C35DC9"/>
    <w:rsid w:val="00C3636D"/>
    <w:rsid w:val="00C373BC"/>
    <w:rsid w:val="00C37B1A"/>
    <w:rsid w:val="00C40A9E"/>
    <w:rsid w:val="00C41923"/>
    <w:rsid w:val="00C42B32"/>
    <w:rsid w:val="00C45599"/>
    <w:rsid w:val="00C478B5"/>
    <w:rsid w:val="00C47A8A"/>
    <w:rsid w:val="00C53DA4"/>
    <w:rsid w:val="00C547D1"/>
    <w:rsid w:val="00C55618"/>
    <w:rsid w:val="00C55940"/>
    <w:rsid w:val="00C55A27"/>
    <w:rsid w:val="00C57F06"/>
    <w:rsid w:val="00C60356"/>
    <w:rsid w:val="00C65EC9"/>
    <w:rsid w:val="00C731E3"/>
    <w:rsid w:val="00C7472B"/>
    <w:rsid w:val="00C76B5E"/>
    <w:rsid w:val="00C8017C"/>
    <w:rsid w:val="00C804A2"/>
    <w:rsid w:val="00C806B2"/>
    <w:rsid w:val="00C82BD7"/>
    <w:rsid w:val="00C83199"/>
    <w:rsid w:val="00C85D4F"/>
    <w:rsid w:val="00C8769A"/>
    <w:rsid w:val="00C91516"/>
    <w:rsid w:val="00C92642"/>
    <w:rsid w:val="00C931D7"/>
    <w:rsid w:val="00C9350D"/>
    <w:rsid w:val="00C95773"/>
    <w:rsid w:val="00C963C2"/>
    <w:rsid w:val="00C963E0"/>
    <w:rsid w:val="00C97C42"/>
    <w:rsid w:val="00CA0F42"/>
    <w:rsid w:val="00CA78C3"/>
    <w:rsid w:val="00CB7163"/>
    <w:rsid w:val="00CB7187"/>
    <w:rsid w:val="00CC2593"/>
    <w:rsid w:val="00CC3D35"/>
    <w:rsid w:val="00CC40C4"/>
    <w:rsid w:val="00CC5E27"/>
    <w:rsid w:val="00CC7803"/>
    <w:rsid w:val="00CD0491"/>
    <w:rsid w:val="00CD2F3C"/>
    <w:rsid w:val="00CE1002"/>
    <w:rsid w:val="00CE17A5"/>
    <w:rsid w:val="00CE1B77"/>
    <w:rsid w:val="00CE1EBF"/>
    <w:rsid w:val="00CE2955"/>
    <w:rsid w:val="00CE2FD4"/>
    <w:rsid w:val="00CE42D5"/>
    <w:rsid w:val="00CE4C58"/>
    <w:rsid w:val="00CE4DB2"/>
    <w:rsid w:val="00CE5AAE"/>
    <w:rsid w:val="00CE77FE"/>
    <w:rsid w:val="00CE7B8D"/>
    <w:rsid w:val="00CF476A"/>
    <w:rsid w:val="00CF687B"/>
    <w:rsid w:val="00CF777A"/>
    <w:rsid w:val="00D02DC1"/>
    <w:rsid w:val="00D05B7F"/>
    <w:rsid w:val="00D060EB"/>
    <w:rsid w:val="00D06775"/>
    <w:rsid w:val="00D06E98"/>
    <w:rsid w:val="00D070FA"/>
    <w:rsid w:val="00D07170"/>
    <w:rsid w:val="00D073B1"/>
    <w:rsid w:val="00D073B2"/>
    <w:rsid w:val="00D10C1C"/>
    <w:rsid w:val="00D11B10"/>
    <w:rsid w:val="00D12E1D"/>
    <w:rsid w:val="00D157D2"/>
    <w:rsid w:val="00D16A26"/>
    <w:rsid w:val="00D20EA7"/>
    <w:rsid w:val="00D23300"/>
    <w:rsid w:val="00D238C2"/>
    <w:rsid w:val="00D250D0"/>
    <w:rsid w:val="00D25838"/>
    <w:rsid w:val="00D26665"/>
    <w:rsid w:val="00D323A9"/>
    <w:rsid w:val="00D32F47"/>
    <w:rsid w:val="00D342DF"/>
    <w:rsid w:val="00D3449F"/>
    <w:rsid w:val="00D345FB"/>
    <w:rsid w:val="00D34A92"/>
    <w:rsid w:val="00D35316"/>
    <w:rsid w:val="00D3534D"/>
    <w:rsid w:val="00D36596"/>
    <w:rsid w:val="00D37C25"/>
    <w:rsid w:val="00D402D1"/>
    <w:rsid w:val="00D41220"/>
    <w:rsid w:val="00D41C9D"/>
    <w:rsid w:val="00D44406"/>
    <w:rsid w:val="00D445AA"/>
    <w:rsid w:val="00D448E3"/>
    <w:rsid w:val="00D44907"/>
    <w:rsid w:val="00D44AC7"/>
    <w:rsid w:val="00D45FAB"/>
    <w:rsid w:val="00D46872"/>
    <w:rsid w:val="00D502E3"/>
    <w:rsid w:val="00D51F14"/>
    <w:rsid w:val="00D5200B"/>
    <w:rsid w:val="00D521B0"/>
    <w:rsid w:val="00D52AE9"/>
    <w:rsid w:val="00D553F7"/>
    <w:rsid w:val="00D612CD"/>
    <w:rsid w:val="00D644BC"/>
    <w:rsid w:val="00D65E56"/>
    <w:rsid w:val="00D669DA"/>
    <w:rsid w:val="00D703F2"/>
    <w:rsid w:val="00D72E53"/>
    <w:rsid w:val="00D74F43"/>
    <w:rsid w:val="00D762CD"/>
    <w:rsid w:val="00D82F1D"/>
    <w:rsid w:val="00D92069"/>
    <w:rsid w:val="00D936AE"/>
    <w:rsid w:val="00D952D8"/>
    <w:rsid w:val="00D95463"/>
    <w:rsid w:val="00D95679"/>
    <w:rsid w:val="00D9568D"/>
    <w:rsid w:val="00D96FD9"/>
    <w:rsid w:val="00D97644"/>
    <w:rsid w:val="00DA162F"/>
    <w:rsid w:val="00DA1A44"/>
    <w:rsid w:val="00DA2CF0"/>
    <w:rsid w:val="00DA31DE"/>
    <w:rsid w:val="00DA34F5"/>
    <w:rsid w:val="00DA44D3"/>
    <w:rsid w:val="00DA7219"/>
    <w:rsid w:val="00DB20FD"/>
    <w:rsid w:val="00DB24CF"/>
    <w:rsid w:val="00DB2AED"/>
    <w:rsid w:val="00DB572F"/>
    <w:rsid w:val="00DB5E55"/>
    <w:rsid w:val="00DB620A"/>
    <w:rsid w:val="00DC123B"/>
    <w:rsid w:val="00DC12F7"/>
    <w:rsid w:val="00DC1804"/>
    <w:rsid w:val="00DC25CE"/>
    <w:rsid w:val="00DC28BF"/>
    <w:rsid w:val="00DC54AD"/>
    <w:rsid w:val="00DC763D"/>
    <w:rsid w:val="00DC7E24"/>
    <w:rsid w:val="00DD0BB5"/>
    <w:rsid w:val="00DD1B05"/>
    <w:rsid w:val="00DD533D"/>
    <w:rsid w:val="00DD571C"/>
    <w:rsid w:val="00DE18C7"/>
    <w:rsid w:val="00DE303D"/>
    <w:rsid w:val="00DE37A3"/>
    <w:rsid w:val="00DE3F2F"/>
    <w:rsid w:val="00DE46F3"/>
    <w:rsid w:val="00DE52AD"/>
    <w:rsid w:val="00DE6E0B"/>
    <w:rsid w:val="00DF0328"/>
    <w:rsid w:val="00DF5671"/>
    <w:rsid w:val="00DF71FB"/>
    <w:rsid w:val="00E015C8"/>
    <w:rsid w:val="00E0429C"/>
    <w:rsid w:val="00E05460"/>
    <w:rsid w:val="00E06C7B"/>
    <w:rsid w:val="00E07737"/>
    <w:rsid w:val="00E07F3E"/>
    <w:rsid w:val="00E106BF"/>
    <w:rsid w:val="00E10919"/>
    <w:rsid w:val="00E14FDF"/>
    <w:rsid w:val="00E156A2"/>
    <w:rsid w:val="00E20A05"/>
    <w:rsid w:val="00E22629"/>
    <w:rsid w:val="00E2550F"/>
    <w:rsid w:val="00E25957"/>
    <w:rsid w:val="00E264E3"/>
    <w:rsid w:val="00E26E31"/>
    <w:rsid w:val="00E31487"/>
    <w:rsid w:val="00E3181C"/>
    <w:rsid w:val="00E318A1"/>
    <w:rsid w:val="00E36EDD"/>
    <w:rsid w:val="00E41AA3"/>
    <w:rsid w:val="00E42AA6"/>
    <w:rsid w:val="00E42E04"/>
    <w:rsid w:val="00E441DD"/>
    <w:rsid w:val="00E50AAD"/>
    <w:rsid w:val="00E51079"/>
    <w:rsid w:val="00E51C4F"/>
    <w:rsid w:val="00E548A5"/>
    <w:rsid w:val="00E56175"/>
    <w:rsid w:val="00E572E5"/>
    <w:rsid w:val="00E6168D"/>
    <w:rsid w:val="00E62A2B"/>
    <w:rsid w:val="00E7090F"/>
    <w:rsid w:val="00E77A19"/>
    <w:rsid w:val="00E83409"/>
    <w:rsid w:val="00E83A7C"/>
    <w:rsid w:val="00E85228"/>
    <w:rsid w:val="00E8536B"/>
    <w:rsid w:val="00E85EFD"/>
    <w:rsid w:val="00E86BE0"/>
    <w:rsid w:val="00E909B8"/>
    <w:rsid w:val="00E90CAF"/>
    <w:rsid w:val="00E91098"/>
    <w:rsid w:val="00E91CA9"/>
    <w:rsid w:val="00E930E5"/>
    <w:rsid w:val="00E97EAC"/>
    <w:rsid w:val="00EA22FC"/>
    <w:rsid w:val="00EA2593"/>
    <w:rsid w:val="00EA2CD4"/>
    <w:rsid w:val="00EA4ACC"/>
    <w:rsid w:val="00EA4C21"/>
    <w:rsid w:val="00EA5ACC"/>
    <w:rsid w:val="00EA7937"/>
    <w:rsid w:val="00EB0AA2"/>
    <w:rsid w:val="00EB0D49"/>
    <w:rsid w:val="00EB100E"/>
    <w:rsid w:val="00EB2F5E"/>
    <w:rsid w:val="00EB48C6"/>
    <w:rsid w:val="00EB5CE4"/>
    <w:rsid w:val="00EB654D"/>
    <w:rsid w:val="00EB6961"/>
    <w:rsid w:val="00EB7895"/>
    <w:rsid w:val="00EB7E28"/>
    <w:rsid w:val="00EC2146"/>
    <w:rsid w:val="00ED0574"/>
    <w:rsid w:val="00ED1042"/>
    <w:rsid w:val="00ED31F7"/>
    <w:rsid w:val="00ED52FB"/>
    <w:rsid w:val="00ED6DA6"/>
    <w:rsid w:val="00EE0ED4"/>
    <w:rsid w:val="00EE0EDC"/>
    <w:rsid w:val="00EE235C"/>
    <w:rsid w:val="00EE272B"/>
    <w:rsid w:val="00EE2A35"/>
    <w:rsid w:val="00EE4CDC"/>
    <w:rsid w:val="00EE6050"/>
    <w:rsid w:val="00EF0D01"/>
    <w:rsid w:val="00EF2732"/>
    <w:rsid w:val="00EF2F06"/>
    <w:rsid w:val="00EF529A"/>
    <w:rsid w:val="00EF5B5E"/>
    <w:rsid w:val="00EF69A4"/>
    <w:rsid w:val="00EF7575"/>
    <w:rsid w:val="00F0069D"/>
    <w:rsid w:val="00F01B45"/>
    <w:rsid w:val="00F023CE"/>
    <w:rsid w:val="00F03457"/>
    <w:rsid w:val="00F04BBE"/>
    <w:rsid w:val="00F06E9D"/>
    <w:rsid w:val="00F07185"/>
    <w:rsid w:val="00F07699"/>
    <w:rsid w:val="00F20B99"/>
    <w:rsid w:val="00F212C3"/>
    <w:rsid w:val="00F21DF2"/>
    <w:rsid w:val="00F22B42"/>
    <w:rsid w:val="00F23659"/>
    <w:rsid w:val="00F30473"/>
    <w:rsid w:val="00F328E3"/>
    <w:rsid w:val="00F3545B"/>
    <w:rsid w:val="00F41854"/>
    <w:rsid w:val="00F425D4"/>
    <w:rsid w:val="00F4286F"/>
    <w:rsid w:val="00F454D8"/>
    <w:rsid w:val="00F46E9C"/>
    <w:rsid w:val="00F4706B"/>
    <w:rsid w:val="00F47987"/>
    <w:rsid w:val="00F56B86"/>
    <w:rsid w:val="00F56D33"/>
    <w:rsid w:val="00F6642A"/>
    <w:rsid w:val="00F715C5"/>
    <w:rsid w:val="00F7213B"/>
    <w:rsid w:val="00F72340"/>
    <w:rsid w:val="00F739DD"/>
    <w:rsid w:val="00F73AD5"/>
    <w:rsid w:val="00F76535"/>
    <w:rsid w:val="00F7673C"/>
    <w:rsid w:val="00F769F2"/>
    <w:rsid w:val="00F84309"/>
    <w:rsid w:val="00F84646"/>
    <w:rsid w:val="00F84B1E"/>
    <w:rsid w:val="00F8647F"/>
    <w:rsid w:val="00F8706B"/>
    <w:rsid w:val="00F904BC"/>
    <w:rsid w:val="00F911EB"/>
    <w:rsid w:val="00F91314"/>
    <w:rsid w:val="00F92D00"/>
    <w:rsid w:val="00F92F09"/>
    <w:rsid w:val="00F9385E"/>
    <w:rsid w:val="00F97200"/>
    <w:rsid w:val="00F97320"/>
    <w:rsid w:val="00F97D22"/>
    <w:rsid w:val="00FA33EB"/>
    <w:rsid w:val="00FA5265"/>
    <w:rsid w:val="00FA6827"/>
    <w:rsid w:val="00FB203E"/>
    <w:rsid w:val="00FB323A"/>
    <w:rsid w:val="00FB404C"/>
    <w:rsid w:val="00FB4E1E"/>
    <w:rsid w:val="00FB5034"/>
    <w:rsid w:val="00FB5100"/>
    <w:rsid w:val="00FB57C6"/>
    <w:rsid w:val="00FB5C12"/>
    <w:rsid w:val="00FC083A"/>
    <w:rsid w:val="00FC2BA4"/>
    <w:rsid w:val="00FC4794"/>
    <w:rsid w:val="00FC72F6"/>
    <w:rsid w:val="00FC73DB"/>
    <w:rsid w:val="00FC7861"/>
    <w:rsid w:val="00FD01E7"/>
    <w:rsid w:val="00FD095A"/>
    <w:rsid w:val="00FD1A3B"/>
    <w:rsid w:val="00FD32E6"/>
    <w:rsid w:val="00FD51DF"/>
    <w:rsid w:val="00FE33FB"/>
    <w:rsid w:val="00FE5ACC"/>
    <w:rsid w:val="00FE5B94"/>
    <w:rsid w:val="00FF0FC5"/>
    <w:rsid w:val="00FF38A8"/>
    <w:rsid w:val="00FF627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7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 w:type="paragraph" w:customStyle="1" w:styleId="p1">
    <w:name w:val="p1"/>
    <w:basedOn w:val="Normal"/>
    <w:rsid w:val="009B0DEE"/>
    <w:pPr>
      <w:jc w:val="left"/>
    </w:pPr>
    <w:rPr>
      <w:rFonts w:ascii="Helvetica Neue" w:eastAsiaTheme="minorHAnsi" w:hAnsi="Helvetica Neue" w:cs="Calibri"/>
      <w:sz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570697967">
          <w:marLeft w:val="0"/>
          <w:marRight w:val="0"/>
          <w:marTop w:val="0"/>
          <w:marBottom w:val="0"/>
          <w:divBdr>
            <w:top w:val="none" w:sz="0" w:space="0" w:color="auto"/>
            <w:left w:val="none" w:sz="0" w:space="0" w:color="auto"/>
            <w:bottom w:val="none" w:sz="0" w:space="0" w:color="auto"/>
            <w:right w:val="none" w:sz="0" w:space="0" w:color="auto"/>
          </w:divBdr>
          <w:divsChild>
            <w:div w:id="676154778">
              <w:marLeft w:val="0"/>
              <w:marRight w:val="0"/>
              <w:marTop w:val="0"/>
              <w:marBottom w:val="0"/>
              <w:divBdr>
                <w:top w:val="none" w:sz="0" w:space="0" w:color="auto"/>
                <w:left w:val="none" w:sz="0" w:space="0" w:color="auto"/>
                <w:bottom w:val="none" w:sz="0" w:space="0" w:color="auto"/>
                <w:right w:val="none" w:sz="0" w:space="0" w:color="auto"/>
              </w:divBdr>
            </w:div>
            <w:div w:id="635374747">
              <w:marLeft w:val="0"/>
              <w:marRight w:val="0"/>
              <w:marTop w:val="0"/>
              <w:marBottom w:val="0"/>
              <w:divBdr>
                <w:top w:val="none" w:sz="0" w:space="0" w:color="auto"/>
                <w:left w:val="none" w:sz="0" w:space="0" w:color="auto"/>
                <w:bottom w:val="none" w:sz="0" w:space="0" w:color="auto"/>
                <w:right w:val="none" w:sz="0" w:space="0" w:color="auto"/>
              </w:divBdr>
              <w:divsChild>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256">
          <w:marLeft w:val="0"/>
          <w:marRight w:val="0"/>
          <w:marTop w:val="0"/>
          <w:marBottom w:val="0"/>
          <w:divBdr>
            <w:top w:val="none" w:sz="0" w:space="0" w:color="auto"/>
            <w:left w:val="none" w:sz="0" w:space="0" w:color="auto"/>
            <w:bottom w:val="none" w:sz="0" w:space="0" w:color="auto"/>
            <w:right w:val="none" w:sz="0" w:space="0" w:color="auto"/>
          </w:divBdr>
          <w:divsChild>
            <w:div w:id="1949389040">
              <w:marLeft w:val="0"/>
              <w:marRight w:val="0"/>
              <w:marTop w:val="0"/>
              <w:marBottom w:val="0"/>
              <w:divBdr>
                <w:top w:val="none" w:sz="0" w:space="0" w:color="auto"/>
                <w:left w:val="none" w:sz="0" w:space="0" w:color="auto"/>
                <w:bottom w:val="none" w:sz="0" w:space="0" w:color="auto"/>
                <w:right w:val="none" w:sz="0" w:space="0" w:color="auto"/>
              </w:divBdr>
            </w:div>
            <w:div w:id="457845787">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1273055294">
      <w:bodyDiv w:val="1"/>
      <w:marLeft w:val="0"/>
      <w:marRight w:val="0"/>
      <w:marTop w:val="0"/>
      <w:marBottom w:val="0"/>
      <w:divBdr>
        <w:top w:val="none" w:sz="0" w:space="0" w:color="auto"/>
        <w:left w:val="none" w:sz="0" w:space="0" w:color="auto"/>
        <w:bottom w:val="none" w:sz="0" w:space="0" w:color="auto"/>
        <w:right w:val="none" w:sz="0" w:space="0" w:color="auto"/>
      </w:divBdr>
      <w:divsChild>
        <w:div w:id="1049837776">
          <w:marLeft w:val="806"/>
          <w:marRight w:val="0"/>
          <w:marTop w:val="120"/>
          <w:marBottom w:val="120"/>
          <w:divBdr>
            <w:top w:val="none" w:sz="0" w:space="0" w:color="auto"/>
            <w:left w:val="none" w:sz="0" w:space="0" w:color="auto"/>
            <w:bottom w:val="none" w:sz="0" w:space="0" w:color="auto"/>
            <w:right w:val="none" w:sz="0" w:space="0" w:color="auto"/>
          </w:divBdr>
        </w:div>
        <w:div w:id="2086998429">
          <w:marLeft w:val="806"/>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685857718">
      <w:bodyDiv w:val="1"/>
      <w:marLeft w:val="0"/>
      <w:marRight w:val="0"/>
      <w:marTop w:val="0"/>
      <w:marBottom w:val="0"/>
      <w:divBdr>
        <w:top w:val="none" w:sz="0" w:space="0" w:color="auto"/>
        <w:left w:val="none" w:sz="0" w:space="0" w:color="auto"/>
        <w:bottom w:val="none" w:sz="0" w:space="0" w:color="auto"/>
        <w:right w:val="none" w:sz="0" w:space="0" w:color="auto"/>
      </w:divBdr>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 w:id="2119715307">
      <w:bodyDiv w:val="1"/>
      <w:marLeft w:val="0"/>
      <w:marRight w:val="0"/>
      <w:marTop w:val="0"/>
      <w:marBottom w:val="0"/>
      <w:divBdr>
        <w:top w:val="none" w:sz="0" w:space="0" w:color="auto"/>
        <w:left w:val="none" w:sz="0" w:space="0" w:color="auto"/>
        <w:bottom w:val="none" w:sz="0" w:space="0" w:color="auto"/>
        <w:right w:val="none" w:sz="0" w:space="0" w:color="auto"/>
      </w:divBdr>
      <w:divsChild>
        <w:div w:id="1035617745">
          <w:marLeft w:val="806"/>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7379446B3CE44C6CB051A2A96FD25006"/>
        <w:category>
          <w:name w:val="General"/>
          <w:gallery w:val="placeholder"/>
        </w:category>
        <w:types>
          <w:type w:val="bbPlcHdr"/>
        </w:types>
        <w:behaviors>
          <w:behavior w:val="content"/>
        </w:behaviors>
        <w:guid w:val="{B16520A6-4B9D-4389-91A7-15E5D0DA1F6D}"/>
      </w:docPartPr>
      <w:docPartBody>
        <w:p w:rsidR="00B75296" w:rsidRDefault="00864378" w:rsidP="00864378">
          <w:pPr>
            <w:pStyle w:val="7379446B3CE44C6CB051A2A96FD25006"/>
          </w:pPr>
          <w:r w:rsidRPr="00786856">
            <w:rPr>
              <w:rStyle w:val="PlaceholderText"/>
              <w:color w:val="808080" w:themeColor="background1" w:themeShade="80"/>
            </w:rPr>
            <w:t>Select Date.</w:t>
          </w:r>
        </w:p>
      </w:docPartBody>
    </w:docPart>
    <w:docPart>
      <w:docPartPr>
        <w:name w:val="FC752A7B79FA4482B603D5C078E7D729"/>
        <w:category>
          <w:name w:val="General"/>
          <w:gallery w:val="placeholder"/>
        </w:category>
        <w:types>
          <w:type w:val="bbPlcHdr"/>
        </w:types>
        <w:behaviors>
          <w:behavior w:val="content"/>
        </w:behaviors>
        <w:guid w:val="{751EB3B0-8419-4004-B870-C185BB76F608}"/>
      </w:docPartPr>
      <w:docPartBody>
        <w:p w:rsidR="00B75296" w:rsidRDefault="00864378" w:rsidP="00864378">
          <w:pPr>
            <w:pStyle w:val="FC752A7B79FA4482B603D5C078E7D729"/>
          </w:pPr>
          <w:r w:rsidRPr="00786856">
            <w:rPr>
              <w:rStyle w:val="PlaceholderText"/>
              <w:color w:val="808080" w:themeColor="background1" w:themeShade="80"/>
            </w:rPr>
            <w:t>Select Date.</w:t>
          </w:r>
        </w:p>
      </w:docPartBody>
    </w:docPart>
    <w:docPart>
      <w:docPartPr>
        <w:name w:val="1F47C5F514EB469898DF60EF090613BD"/>
        <w:category>
          <w:name w:val="General"/>
          <w:gallery w:val="placeholder"/>
        </w:category>
        <w:types>
          <w:type w:val="bbPlcHdr"/>
        </w:types>
        <w:behaviors>
          <w:behavior w:val="content"/>
        </w:behaviors>
        <w:guid w:val="{CF46A34A-FA60-4750-A571-04DA71E92FE2}"/>
      </w:docPartPr>
      <w:docPartBody>
        <w:p w:rsidR="00B75296" w:rsidRDefault="00864378" w:rsidP="00864378">
          <w:pPr>
            <w:pStyle w:val="1F47C5F514EB469898DF60EF090613BD"/>
          </w:pPr>
          <w:r w:rsidRPr="00786856">
            <w:rPr>
              <w:rStyle w:val="PlaceholderText"/>
              <w:color w:val="808080" w:themeColor="background1" w:themeShade="80"/>
            </w:rPr>
            <w:t>Select Date.</w:t>
          </w:r>
        </w:p>
      </w:docPartBody>
    </w:docPart>
    <w:docPart>
      <w:docPartPr>
        <w:name w:val="78CE5ED5ABC344F084979204A0AB369B"/>
        <w:category>
          <w:name w:val="General"/>
          <w:gallery w:val="placeholder"/>
        </w:category>
        <w:types>
          <w:type w:val="bbPlcHdr"/>
        </w:types>
        <w:behaviors>
          <w:behavior w:val="content"/>
        </w:behaviors>
        <w:guid w:val="{4F26E4E3-E409-48BE-8A9B-DF6DB9ED7226}"/>
      </w:docPartPr>
      <w:docPartBody>
        <w:p w:rsidR="00B75296" w:rsidRDefault="00864378" w:rsidP="00864378">
          <w:pPr>
            <w:pStyle w:val="78CE5ED5ABC344F084979204A0AB369B"/>
          </w:pPr>
          <w:r w:rsidRPr="000300FA">
            <w:rPr>
              <w:rStyle w:val="PlaceholderText"/>
            </w:rPr>
            <w:t>[Title]</w:t>
          </w:r>
        </w:p>
      </w:docPartBody>
    </w:docPart>
    <w:docPart>
      <w:docPartPr>
        <w:name w:val="74C3ABCDB766427AB37F35ABB53278B5"/>
        <w:category>
          <w:name w:val="General"/>
          <w:gallery w:val="placeholder"/>
        </w:category>
        <w:types>
          <w:type w:val="bbPlcHdr"/>
        </w:types>
        <w:behaviors>
          <w:behavior w:val="content"/>
        </w:behaviors>
        <w:guid w:val="{09FBAF5F-08B8-4F61-A385-26EE1FEA867E}"/>
      </w:docPartPr>
      <w:docPartBody>
        <w:p w:rsidR="00B75296" w:rsidRDefault="00864378" w:rsidP="00864378">
          <w:pPr>
            <w:pStyle w:val="74C3ABCDB766427AB37F35ABB53278B5"/>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7475"/>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73298"/>
    <w:rsid w:val="0052684D"/>
    <w:rsid w:val="00530616"/>
    <w:rsid w:val="0054785D"/>
    <w:rsid w:val="005D3BC9"/>
    <w:rsid w:val="006206DC"/>
    <w:rsid w:val="00645E48"/>
    <w:rsid w:val="00654A91"/>
    <w:rsid w:val="006A5ED9"/>
    <w:rsid w:val="00746FF9"/>
    <w:rsid w:val="00776B89"/>
    <w:rsid w:val="007C130D"/>
    <w:rsid w:val="007E2E66"/>
    <w:rsid w:val="007F5DDF"/>
    <w:rsid w:val="00834F76"/>
    <w:rsid w:val="00854CEF"/>
    <w:rsid w:val="00864378"/>
    <w:rsid w:val="008946ED"/>
    <w:rsid w:val="008A49B9"/>
    <w:rsid w:val="008C1EB3"/>
    <w:rsid w:val="008E6DF9"/>
    <w:rsid w:val="008F3A83"/>
    <w:rsid w:val="009133ED"/>
    <w:rsid w:val="0092096F"/>
    <w:rsid w:val="00955000"/>
    <w:rsid w:val="00962131"/>
    <w:rsid w:val="009662BC"/>
    <w:rsid w:val="0098441D"/>
    <w:rsid w:val="009A5338"/>
    <w:rsid w:val="009A7ADB"/>
    <w:rsid w:val="009B3343"/>
    <w:rsid w:val="009D1912"/>
    <w:rsid w:val="009E5A0F"/>
    <w:rsid w:val="00A12C05"/>
    <w:rsid w:val="00A8521E"/>
    <w:rsid w:val="00B01B6F"/>
    <w:rsid w:val="00B06821"/>
    <w:rsid w:val="00B1048C"/>
    <w:rsid w:val="00B4136F"/>
    <w:rsid w:val="00B4478C"/>
    <w:rsid w:val="00B50BE1"/>
    <w:rsid w:val="00B50CCC"/>
    <w:rsid w:val="00B54662"/>
    <w:rsid w:val="00B65FA1"/>
    <w:rsid w:val="00B75296"/>
    <w:rsid w:val="00B92AE2"/>
    <w:rsid w:val="00BB03B3"/>
    <w:rsid w:val="00C10BE1"/>
    <w:rsid w:val="00C15F9A"/>
    <w:rsid w:val="00C86AC1"/>
    <w:rsid w:val="00C942CC"/>
    <w:rsid w:val="00CF3EAC"/>
    <w:rsid w:val="00D1199A"/>
    <w:rsid w:val="00DC0AEB"/>
    <w:rsid w:val="00DC549C"/>
    <w:rsid w:val="00DD1CB8"/>
    <w:rsid w:val="00E04351"/>
    <w:rsid w:val="00E37314"/>
    <w:rsid w:val="00E45AA5"/>
    <w:rsid w:val="00E94F3E"/>
    <w:rsid w:val="00EA1D00"/>
    <w:rsid w:val="00EB2105"/>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37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7379446B3CE44C6CB051A2A96FD25006">
    <w:name w:val="7379446B3CE44C6CB051A2A96FD25006"/>
    <w:rsid w:val="00864378"/>
    <w:pPr>
      <w:spacing w:after="160" w:line="259" w:lineRule="auto"/>
    </w:pPr>
    <w:rPr>
      <w:kern w:val="2"/>
      <w14:ligatures w14:val="standardContextual"/>
    </w:rPr>
  </w:style>
  <w:style w:type="paragraph" w:customStyle="1" w:styleId="FC752A7B79FA4482B603D5C078E7D729">
    <w:name w:val="FC752A7B79FA4482B603D5C078E7D729"/>
    <w:rsid w:val="00864378"/>
    <w:pPr>
      <w:spacing w:after="160" w:line="259" w:lineRule="auto"/>
    </w:pPr>
    <w:rPr>
      <w:kern w:val="2"/>
      <w14:ligatures w14:val="standardContextual"/>
    </w:rPr>
  </w:style>
  <w:style w:type="paragraph" w:customStyle="1" w:styleId="1F47C5F514EB469898DF60EF090613BD">
    <w:name w:val="1F47C5F514EB469898DF60EF090613BD"/>
    <w:rsid w:val="00864378"/>
    <w:pPr>
      <w:spacing w:after="160" w:line="259" w:lineRule="auto"/>
    </w:pPr>
    <w:rPr>
      <w:kern w:val="2"/>
      <w14:ligatures w14:val="standardContextual"/>
    </w:rPr>
  </w:style>
  <w:style w:type="paragraph" w:customStyle="1" w:styleId="78CE5ED5ABC344F084979204A0AB369B">
    <w:name w:val="78CE5ED5ABC344F084979204A0AB369B"/>
    <w:rsid w:val="00864378"/>
    <w:pPr>
      <w:spacing w:after="160" w:line="259" w:lineRule="auto"/>
    </w:pPr>
    <w:rPr>
      <w:kern w:val="2"/>
      <w14:ligatures w14:val="standardContextual"/>
    </w:rPr>
  </w:style>
  <w:style w:type="paragraph" w:customStyle="1" w:styleId="74C3ABCDB766427AB37F35ABB53278B5">
    <w:name w:val="74C3ABCDB766427AB37F35ABB53278B5"/>
    <w:rsid w:val="00864378"/>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514</TotalTime>
  <Pages>32</Pages>
  <Words>5284</Words>
  <Characters>30120</Characters>
  <Application>Microsoft Office Word</Application>
  <DocSecurity>8</DocSecurity>
  <Lines>251</Lines>
  <Paragraphs>70</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35334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lastModifiedBy>Michael Trott</cp:lastModifiedBy>
  <cp:revision>285</cp:revision>
  <cp:lastPrinted>2021-09-20T03:02:00Z</cp:lastPrinted>
  <dcterms:created xsi:type="dcterms:W3CDTF">2023-10-23T08:37:00Z</dcterms:created>
  <dcterms:modified xsi:type="dcterms:W3CDTF">2023-11-29T07:16:00Z</dcterms:modified>
  <cp:contentStatus>v1-0_27/03/2023</cp:contentStatus>
</cp:coreProperties>
</file>