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caps w:val="0"/>
          <w:szCs w:val="32"/>
        </w:rPr>
        <w:alias w:val="Category"/>
        <w:tag w:val=""/>
        <w:id w:val="300286278"/>
        <w:placeholder>
          <w:docPart w:val="6B6FA1AA84DD4C5CBDE84E03FBCBE07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p w14:paraId="0055D61D" w14:textId="0233B7DE" w:rsidR="00C76B5E" w:rsidRPr="007674DB" w:rsidRDefault="007543A7" w:rsidP="00C76B5E">
          <w:pPr>
            <w:pStyle w:val="01CSTCPLHeading1"/>
            <w:rPr>
              <w:caps w:val="0"/>
              <w:szCs w:val="32"/>
            </w:rPr>
          </w:pPr>
          <w:r>
            <w:rPr>
              <w:caps w:val="0"/>
              <w:szCs w:val="32"/>
            </w:rPr>
            <w:t>Handout 2 - Planning Sheet</w:t>
          </w:r>
        </w:p>
      </w:sdtContent>
    </w:sdt>
    <w:p w14:paraId="64248112" w14:textId="77777777" w:rsidR="003B3F8D" w:rsidRDefault="003B3F8D" w:rsidP="003B3F8D">
      <w:pPr>
        <w:rPr>
          <w:rFonts w:ascii="Arial" w:hAnsi="Arial" w:cs="Arial"/>
          <w:sz w:val="20"/>
        </w:rPr>
      </w:pPr>
    </w:p>
    <w:p w14:paraId="27297FF8" w14:textId="290C9E60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 xml:space="preserve">Note: create and submit two-dimensional and three-dimensional sketches/drawings of </w:t>
      </w:r>
    </w:p>
    <w:p w14:paraId="7E1F183E" w14:textId="4A4DCFB6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>(1)</w:t>
      </w:r>
      <w:r>
        <w:rPr>
          <w:rFonts w:ascii="Arial" w:hAnsi="Arial" w:cs="Arial"/>
          <w:sz w:val="20"/>
        </w:rPr>
        <w:t xml:space="preserve"> </w:t>
      </w:r>
      <w:r w:rsidRPr="003B3F8D">
        <w:rPr>
          <w:rFonts w:ascii="Arial" w:hAnsi="Arial" w:cs="Arial"/>
          <w:sz w:val="20"/>
        </w:rPr>
        <w:t>one structural section- a typical wall detail and</w:t>
      </w:r>
    </w:p>
    <w:p w14:paraId="09F209D9" w14:textId="26265EB9" w:rsidR="003B3F8D" w:rsidRPr="003B3F8D" w:rsidRDefault="003B3F8D" w:rsidP="003B3F8D">
      <w:pPr>
        <w:rPr>
          <w:rFonts w:ascii="Arial" w:hAnsi="Arial" w:cs="Arial"/>
          <w:sz w:val="20"/>
        </w:rPr>
      </w:pPr>
      <w:r w:rsidRPr="003B3F8D">
        <w:rPr>
          <w:rFonts w:ascii="Arial" w:hAnsi="Arial" w:cs="Arial"/>
          <w:sz w:val="20"/>
        </w:rPr>
        <w:t>(2) one non-structural sectional drawing - shower base detail using standard drawing convention to be included in the drawings for HO3 – CSTC RTO facility plans.</w:t>
      </w:r>
    </w:p>
    <w:p w14:paraId="77D752AB" w14:textId="77777777" w:rsidR="00313643" w:rsidRPr="00E56609" w:rsidRDefault="00313643" w:rsidP="003136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7789"/>
      </w:tblGrid>
      <w:tr w:rsidR="00313643" w14:paraId="44CAF56F" w14:textId="77777777" w:rsidTr="007543A7">
        <w:trPr>
          <w:trHeight w:val="510"/>
        </w:trPr>
        <w:tc>
          <w:tcPr>
            <w:tcW w:w="2405" w:type="dxa"/>
            <w:vAlign w:val="center"/>
          </w:tcPr>
          <w:p w14:paraId="1A8B6CCC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Participant name</w:t>
            </w:r>
          </w:p>
        </w:tc>
        <w:tc>
          <w:tcPr>
            <w:tcW w:w="7789" w:type="dxa"/>
            <w:vAlign w:val="center"/>
          </w:tcPr>
          <w:p w14:paraId="71D99F8E" w14:textId="184DFCBC" w:rsidR="00313643" w:rsidRPr="007543A7" w:rsidRDefault="00F6427F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Rex Henderson</w:t>
            </w:r>
          </w:p>
        </w:tc>
      </w:tr>
      <w:tr w:rsidR="00313643" w14:paraId="5BA7CB89" w14:textId="77777777" w:rsidTr="007543A7">
        <w:trPr>
          <w:trHeight w:val="510"/>
        </w:trPr>
        <w:tc>
          <w:tcPr>
            <w:tcW w:w="2405" w:type="dxa"/>
            <w:vAlign w:val="center"/>
          </w:tcPr>
          <w:p w14:paraId="39367E10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Date</w:t>
            </w:r>
          </w:p>
        </w:tc>
        <w:tc>
          <w:tcPr>
            <w:tcW w:w="7789" w:type="dxa"/>
            <w:vAlign w:val="center"/>
          </w:tcPr>
          <w:p w14:paraId="7A8F0460" w14:textId="2528469F" w:rsidR="00313643" w:rsidRPr="007543A7" w:rsidRDefault="00F6427F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08/08/2024</w:t>
            </w:r>
          </w:p>
        </w:tc>
      </w:tr>
    </w:tbl>
    <w:p w14:paraId="4F383FEE" w14:textId="77777777" w:rsidR="00313643" w:rsidRPr="002E67FF" w:rsidRDefault="00313643" w:rsidP="007543A7">
      <w:pPr>
        <w:pStyle w:val="01CSTCPLHeading1"/>
        <w:jc w:val="both"/>
        <w:rPr>
          <w:rFonts w:ascii="Arial" w:hAnsi="Arial" w:cs="Arial"/>
          <w:b w:val="0"/>
          <w:bCs/>
          <w:caps w:val="0"/>
          <w:sz w:val="22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313643" w14:paraId="7BC8E71A" w14:textId="77777777" w:rsidTr="007543A7">
        <w:trPr>
          <w:trHeight w:val="624"/>
        </w:trPr>
        <w:tc>
          <w:tcPr>
            <w:tcW w:w="2410" w:type="dxa"/>
            <w:vAlign w:val="center"/>
          </w:tcPr>
          <w:p w14:paraId="5972096F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and construction project</w:t>
            </w:r>
          </w:p>
        </w:tc>
        <w:tc>
          <w:tcPr>
            <w:tcW w:w="7789" w:type="dxa"/>
            <w:vAlign w:val="center"/>
          </w:tcPr>
          <w:p w14:paraId="06E0DE9D" w14:textId="5E3C36B1" w:rsidR="00313643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Rockpool Pelican Waters</w:t>
            </w:r>
          </w:p>
        </w:tc>
      </w:tr>
      <w:tr w:rsidR="00313643" w14:paraId="02BA47BF" w14:textId="77777777" w:rsidTr="007543A7">
        <w:trPr>
          <w:trHeight w:val="1247"/>
        </w:trPr>
        <w:tc>
          <w:tcPr>
            <w:tcW w:w="2410" w:type="dxa"/>
            <w:vAlign w:val="center"/>
          </w:tcPr>
          <w:p w14:paraId="6556C7E1" w14:textId="77777777" w:rsidR="00313643" w:rsidRPr="00E56609" w:rsidRDefault="00313643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overview</w:t>
            </w:r>
          </w:p>
        </w:tc>
        <w:tc>
          <w:tcPr>
            <w:tcW w:w="7789" w:type="dxa"/>
            <w:vAlign w:val="center"/>
          </w:tcPr>
          <w:p w14:paraId="4D3EF142" w14:textId="1136104C" w:rsidR="00313643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Age care facility 5 stories high</w:t>
            </w:r>
          </w:p>
        </w:tc>
      </w:tr>
      <w:tr w:rsidR="007543A7" w14:paraId="75948E92" w14:textId="77777777" w:rsidTr="007543A7">
        <w:trPr>
          <w:trHeight w:val="1293"/>
        </w:trPr>
        <w:tc>
          <w:tcPr>
            <w:tcW w:w="2410" w:type="dxa"/>
            <w:vAlign w:val="center"/>
          </w:tcPr>
          <w:p w14:paraId="3F5F2AE6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Building classification</w:t>
            </w:r>
          </w:p>
        </w:tc>
        <w:tc>
          <w:tcPr>
            <w:tcW w:w="7789" w:type="dxa"/>
          </w:tcPr>
          <w:p w14:paraId="4CEFA0D4" w14:textId="62D6502A" w:rsidR="007543A7" w:rsidRDefault="00F6427F" w:rsidP="007543A7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20360360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7543A7">
              <w:rPr>
                <w:rFonts w:ascii="Arial" w:hAnsi="Arial" w:cs="Arial"/>
                <w:color w:val="262626" w:themeColor="text1" w:themeTint="D9"/>
                <w:sz w:val="20"/>
              </w:rPr>
              <w:t xml:space="preserve"> Class 1 – 10 buildings, max two storeys</w:t>
            </w:r>
          </w:p>
          <w:p w14:paraId="1FF9B305" w14:textId="77777777" w:rsidR="007543A7" w:rsidRDefault="00F6427F" w:rsidP="007543A7">
            <w:pPr>
              <w:tabs>
                <w:tab w:val="left" w:pos="180"/>
              </w:tabs>
              <w:ind w:right="29"/>
              <w:rPr>
                <w:rFonts w:ascii="Arial" w:hAnsi="Arial" w:cs="Arial"/>
                <w:color w:val="262626" w:themeColor="text1" w:themeTint="D9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6919811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43A7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7543A7">
              <w:rPr>
                <w:rFonts w:ascii="Arial" w:hAnsi="Arial" w:cs="Arial"/>
                <w:color w:val="262626" w:themeColor="text1" w:themeTint="D9"/>
                <w:sz w:val="20"/>
              </w:rPr>
              <w:t xml:space="preserve"> Class 2 – 9 building, Type C only constructions</w:t>
            </w:r>
          </w:p>
          <w:p w14:paraId="49557DAA" w14:textId="77777777" w:rsidR="007543A7" w:rsidRPr="00E56609" w:rsidRDefault="007543A7" w:rsidP="007543A7">
            <w:pPr>
              <w:ind w:right="-24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  <w:p w14:paraId="43E2F9C3" w14:textId="6EF2667F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</w:rPr>
              <w:t xml:space="preserve">Specify class: </w:t>
            </w:r>
            <w:r w:rsidR="00F6427F">
              <w:rPr>
                <w:rFonts w:ascii="Arial" w:hAnsi="Arial" w:cs="Arial"/>
                <w:color w:val="262626" w:themeColor="text1" w:themeTint="D9"/>
                <w:sz w:val="20"/>
              </w:rPr>
              <w:t>Class 3C</w:t>
            </w:r>
          </w:p>
        </w:tc>
      </w:tr>
      <w:tr w:rsidR="007543A7" w14:paraId="57F0646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5F2E63FC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Project site address</w:t>
            </w:r>
          </w:p>
        </w:tc>
        <w:tc>
          <w:tcPr>
            <w:tcW w:w="7789" w:type="dxa"/>
            <w:vAlign w:val="center"/>
          </w:tcPr>
          <w:p w14:paraId="11BE9896" w14:textId="432E838B" w:rsidR="007543A7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Lot 90 Spitfire banks drive Pelican Waters </w:t>
            </w:r>
          </w:p>
        </w:tc>
      </w:tr>
      <w:tr w:rsidR="007543A7" w14:paraId="43AE6530" w14:textId="77777777" w:rsidTr="007543A7">
        <w:trPr>
          <w:trHeight w:val="454"/>
        </w:trPr>
        <w:tc>
          <w:tcPr>
            <w:tcW w:w="2410" w:type="dxa"/>
            <w:vAlign w:val="center"/>
          </w:tcPr>
          <w:p w14:paraId="3C484F7B" w14:textId="77777777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State/territory where project is undertaken</w:t>
            </w:r>
          </w:p>
        </w:tc>
        <w:tc>
          <w:tcPr>
            <w:tcW w:w="7789" w:type="dxa"/>
            <w:vAlign w:val="center"/>
          </w:tcPr>
          <w:p w14:paraId="3D1E04E4" w14:textId="6CA6C8A3" w:rsidR="007543A7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Queensland</w:t>
            </w:r>
          </w:p>
        </w:tc>
      </w:tr>
      <w:tr w:rsidR="007543A7" w14:paraId="164ABA39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146CAB6C" w14:textId="1D31B734" w:rsidR="007543A7" w:rsidRPr="00E56609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E56609"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Construction plan documents </w:t>
            </w: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used</w:t>
            </w:r>
          </w:p>
        </w:tc>
        <w:tc>
          <w:tcPr>
            <w:tcW w:w="7789" w:type="dxa"/>
            <w:vAlign w:val="center"/>
          </w:tcPr>
          <w:p w14:paraId="27F8FE91" w14:textId="687AD147" w:rsidR="007543A7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Yes</w:t>
            </w:r>
          </w:p>
        </w:tc>
      </w:tr>
    </w:tbl>
    <w:p w14:paraId="5B8E2968" w14:textId="77777777" w:rsidR="00313643" w:rsidRDefault="00313643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426CDDA7" w14:textId="660A70FB" w:rsidR="00D7254C" w:rsidRDefault="005162ED" w:rsidP="00C76B5E">
      <w:pPr>
        <w:ind w:left="709" w:right="-24" w:hanging="709"/>
        <w:rPr>
          <w:rFonts w:ascii="Arial Black" w:hAnsi="Arial Black" w:cs="Arial"/>
          <w:b/>
          <w:sz w:val="32"/>
          <w:szCs w:val="32"/>
        </w:rPr>
      </w:pPr>
      <w:r w:rsidRPr="005162ED">
        <w:rPr>
          <w:rFonts w:ascii="Arial Black" w:hAnsi="Arial Black" w:cs="Arial"/>
          <w:b/>
          <w:sz w:val="32"/>
          <w:szCs w:val="32"/>
        </w:rPr>
        <w:t>Structural component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5162ED" w14:paraId="6D4E8847" w14:textId="77777777" w:rsidTr="007543A7">
        <w:trPr>
          <w:trHeight w:val="567"/>
        </w:trPr>
        <w:tc>
          <w:tcPr>
            <w:tcW w:w="2410" w:type="dxa"/>
            <w:vAlign w:val="center"/>
          </w:tcPr>
          <w:p w14:paraId="3D896ED3" w14:textId="23DA70EC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Component</w:t>
            </w:r>
          </w:p>
        </w:tc>
        <w:tc>
          <w:tcPr>
            <w:tcW w:w="7789" w:type="dxa"/>
            <w:vAlign w:val="center"/>
          </w:tcPr>
          <w:p w14:paraId="5C6D6F2A" w14:textId="3032BA18" w:rsidR="005162ED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 1 suspended slab</w:t>
            </w:r>
          </w:p>
        </w:tc>
      </w:tr>
      <w:tr w:rsidR="005162ED" w14:paraId="378D87B4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78CF0CD1" w14:textId="754634C6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Purpose</w:t>
            </w:r>
          </w:p>
        </w:tc>
        <w:tc>
          <w:tcPr>
            <w:tcW w:w="7789" w:type="dxa"/>
            <w:vAlign w:val="center"/>
          </w:tcPr>
          <w:p w14:paraId="3A2BA609" w14:textId="30401CC5" w:rsidR="005162ED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Transfer slab. This moved the load from the upper levels to the perimeter of the building down on ground floor 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open up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ground floor as a large open space.</w:t>
            </w:r>
          </w:p>
        </w:tc>
      </w:tr>
      <w:tr w:rsidR="005162ED" w14:paraId="44397193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4B9BD576" w14:textId="11A8C225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Presentation </w:t>
            </w:r>
          </w:p>
        </w:tc>
        <w:tc>
          <w:tcPr>
            <w:tcW w:w="7789" w:type="dxa"/>
            <w:vAlign w:val="center"/>
          </w:tcPr>
          <w:p w14:paraId="765C0BB1" w14:textId="67B04D8D" w:rsidR="005162ED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Shown on Structural plans attached.</w:t>
            </w:r>
          </w:p>
        </w:tc>
      </w:tr>
      <w:tr w:rsidR="005162ED" w14:paraId="021245C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6AC6F0F0" w14:textId="74575F4D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Audience</w:t>
            </w:r>
          </w:p>
        </w:tc>
        <w:tc>
          <w:tcPr>
            <w:tcW w:w="7789" w:type="dxa"/>
            <w:vAlign w:val="center"/>
          </w:tcPr>
          <w:p w14:paraId="6D160D8A" w14:textId="48D6D64E" w:rsidR="005162ED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Rockpool, client.</w:t>
            </w:r>
          </w:p>
        </w:tc>
      </w:tr>
      <w:tr w:rsidR="005162ED" w14:paraId="1DE09656" w14:textId="77777777" w:rsidTr="007543A7">
        <w:trPr>
          <w:trHeight w:val="1361"/>
        </w:trPr>
        <w:tc>
          <w:tcPr>
            <w:tcW w:w="2410" w:type="dxa"/>
          </w:tcPr>
          <w:p w14:paraId="120B59EE" w14:textId="37DE47FC" w:rsidR="005162ED" w:rsidRPr="005162ED" w:rsidRDefault="005162ED" w:rsidP="005162E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lastRenderedPageBreak/>
              <w:t>Information needed from construction plans required for the drawing</w:t>
            </w:r>
          </w:p>
        </w:tc>
        <w:tc>
          <w:tcPr>
            <w:tcW w:w="7789" w:type="dxa"/>
          </w:tcPr>
          <w:p w14:paraId="597A85CE" w14:textId="77777777" w:rsidR="005162ED" w:rsidRDefault="00F6427F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Structural and Architectural coordinated plans.</w:t>
            </w:r>
          </w:p>
          <w:p w14:paraId="5EBA80C1" w14:textId="14F34011" w:rsidR="00F6427F" w:rsidRDefault="00F6427F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Reinforcement</w:t>
            </w:r>
          </w:p>
          <w:p w14:paraId="0AC694FA" w14:textId="0EC72F0D" w:rsidR="00F6427F" w:rsidRDefault="00F6427F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 Setout</w:t>
            </w:r>
          </w:p>
          <w:p w14:paraId="6DBE026F" w14:textId="77777777" w:rsidR="00F6427F" w:rsidRDefault="00F6427F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Set out plans </w:t>
            </w:r>
          </w:p>
          <w:p w14:paraId="5885BE41" w14:textId="23FFF9D6" w:rsidR="00F6427F" w:rsidRDefault="00F6427F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Levels.</w:t>
            </w:r>
          </w:p>
        </w:tc>
      </w:tr>
      <w:tr w:rsidR="005162ED" w14:paraId="4FE56DDA" w14:textId="77777777" w:rsidTr="007543A7">
        <w:trPr>
          <w:trHeight w:val="1361"/>
        </w:trPr>
        <w:tc>
          <w:tcPr>
            <w:tcW w:w="2410" w:type="dxa"/>
          </w:tcPr>
          <w:p w14:paraId="2FD23D8F" w14:textId="6DB5528D" w:rsidR="005162ED" w:rsidRPr="005162ED" w:rsidRDefault="005162ED" w:rsidP="005162E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Format of information</w:t>
            </w:r>
          </w:p>
        </w:tc>
        <w:tc>
          <w:tcPr>
            <w:tcW w:w="7789" w:type="dxa"/>
          </w:tcPr>
          <w:p w14:paraId="2F905A50" w14:textId="62603A06" w:rsidR="005162ED" w:rsidRDefault="00F6427F" w:rsidP="005162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Plans/drawings</w:t>
            </w:r>
          </w:p>
        </w:tc>
      </w:tr>
      <w:tr w:rsidR="007543A7" w14:paraId="63DD2B9A" w14:textId="77777777" w:rsidTr="007543A7">
        <w:trPr>
          <w:trHeight w:val="1361"/>
        </w:trPr>
        <w:tc>
          <w:tcPr>
            <w:tcW w:w="2410" w:type="dxa"/>
          </w:tcPr>
          <w:p w14:paraId="4BF42919" w14:textId="364506DD" w:rsidR="007543A7" w:rsidRPr="005162ED" w:rsidRDefault="007543A7" w:rsidP="007543A7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Equipment to be used in producing the drawing</w:t>
            </w:r>
          </w:p>
        </w:tc>
        <w:tc>
          <w:tcPr>
            <w:tcW w:w="7789" w:type="dxa"/>
          </w:tcPr>
          <w:p w14:paraId="4B7013FA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5BB4C7E" w14:textId="0BFDB792" w:rsidR="007543A7" w:rsidRDefault="00F6427F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CAD</w:t>
            </w:r>
          </w:p>
          <w:p w14:paraId="5D6DBBD0" w14:textId="166E5D79" w:rsidR="00F6427F" w:rsidRDefault="00F6427F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Blue beam</w:t>
            </w:r>
          </w:p>
          <w:p w14:paraId="1D723C1E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77B7245" w14:textId="77777777" w:rsidR="007543A7" w:rsidRDefault="007543A7" w:rsidP="007543A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15DB9F41" w14:textId="77777777" w:rsidR="007543A7" w:rsidRPr="005162ED" w:rsidRDefault="007543A7" w:rsidP="007543A7">
            <w:pPr>
              <w:ind w:right="-24"/>
              <w:rPr>
                <w:rFonts w:ascii="Arial" w:hAnsi="Arial" w:cs="Arial"/>
                <w:sz w:val="20"/>
              </w:rPr>
            </w:pPr>
            <w:r w:rsidRPr="005162ED">
              <w:rPr>
                <w:rFonts w:ascii="Arial" w:hAnsi="Arial" w:cs="Arial"/>
                <w:sz w:val="20"/>
              </w:rPr>
              <w:t>Tools/equipment have been inspected for serviceability</w:t>
            </w:r>
          </w:p>
          <w:p w14:paraId="70D98556" w14:textId="029261C2" w:rsidR="007543A7" w:rsidRPr="005162ED" w:rsidRDefault="00F6427F" w:rsidP="007543A7">
            <w:pPr>
              <w:ind w:right="-24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86779289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Yes</w:t>
            </w:r>
            <w:r w:rsidR="007543A7">
              <w:rPr>
                <w:rFonts w:ascii="Arial" w:hAnsi="Arial" w:cs="Arial"/>
                <w:sz w:val="20"/>
              </w:rPr>
              <w:t xml:space="preserve"> </w:t>
            </w:r>
            <w:r w:rsidR="007543A7" w:rsidRPr="005162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8931285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43A7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No</w:t>
            </w:r>
          </w:p>
        </w:tc>
      </w:tr>
    </w:tbl>
    <w:p w14:paraId="399D3FD3" w14:textId="72407C00" w:rsidR="005162ED" w:rsidRDefault="005162ED" w:rsidP="00C76B5E">
      <w:pPr>
        <w:ind w:left="709" w:right="-24" w:hanging="709"/>
        <w:rPr>
          <w:rFonts w:ascii="Arial" w:hAnsi="Arial" w:cs="Arial"/>
          <w:b/>
          <w:sz w:val="22"/>
          <w:szCs w:val="22"/>
        </w:rPr>
      </w:pPr>
    </w:p>
    <w:p w14:paraId="4C97B317" w14:textId="0C02A89F" w:rsidR="005162ED" w:rsidRDefault="005162ED" w:rsidP="005162ED">
      <w:pPr>
        <w:ind w:left="709" w:right="-24" w:hanging="709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>Non-s</w:t>
      </w:r>
      <w:r w:rsidRPr="005162ED">
        <w:rPr>
          <w:rFonts w:ascii="Arial Black" w:hAnsi="Arial Black" w:cs="Arial"/>
          <w:b/>
          <w:sz w:val="32"/>
          <w:szCs w:val="32"/>
        </w:rPr>
        <w:t>tructural component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410"/>
        <w:gridCol w:w="7789"/>
      </w:tblGrid>
      <w:tr w:rsidR="005162ED" w14:paraId="559E207F" w14:textId="77777777" w:rsidTr="007543A7">
        <w:trPr>
          <w:trHeight w:val="567"/>
        </w:trPr>
        <w:tc>
          <w:tcPr>
            <w:tcW w:w="2410" w:type="dxa"/>
            <w:vAlign w:val="center"/>
          </w:tcPr>
          <w:p w14:paraId="1D82486C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Component</w:t>
            </w:r>
          </w:p>
        </w:tc>
        <w:tc>
          <w:tcPr>
            <w:tcW w:w="7789" w:type="dxa"/>
            <w:vAlign w:val="center"/>
          </w:tcPr>
          <w:p w14:paraId="2A212BE8" w14:textId="018FF440" w:rsidR="005162ED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Facade</w:t>
            </w:r>
          </w:p>
        </w:tc>
      </w:tr>
      <w:tr w:rsidR="005162ED" w14:paraId="0AB1F7C1" w14:textId="77777777" w:rsidTr="007543A7">
        <w:trPr>
          <w:trHeight w:val="1247"/>
        </w:trPr>
        <w:tc>
          <w:tcPr>
            <w:tcW w:w="2410" w:type="dxa"/>
            <w:vAlign w:val="center"/>
          </w:tcPr>
          <w:p w14:paraId="2E519156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Purpose</w:t>
            </w:r>
          </w:p>
        </w:tc>
        <w:tc>
          <w:tcPr>
            <w:tcW w:w="7789" w:type="dxa"/>
            <w:vAlign w:val="center"/>
          </w:tcPr>
          <w:p w14:paraId="08F84FEE" w14:textId="77777777" w:rsidR="005162ED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Glass for visual/ view outside</w:t>
            </w:r>
          </w:p>
          <w:p w14:paraId="0A416AFC" w14:textId="2CB79FB7" w:rsidR="00F6427F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Blockwork acoustic requirements</w:t>
            </w:r>
          </w:p>
        </w:tc>
      </w:tr>
      <w:tr w:rsidR="005162ED" w14:paraId="66147545" w14:textId="77777777" w:rsidTr="007543A7">
        <w:trPr>
          <w:trHeight w:val="1361"/>
        </w:trPr>
        <w:tc>
          <w:tcPr>
            <w:tcW w:w="2410" w:type="dxa"/>
            <w:vAlign w:val="center"/>
          </w:tcPr>
          <w:p w14:paraId="687A4F0C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 xml:space="preserve">Presentation </w:t>
            </w:r>
          </w:p>
        </w:tc>
        <w:tc>
          <w:tcPr>
            <w:tcW w:w="7789" w:type="dxa"/>
            <w:vAlign w:val="center"/>
          </w:tcPr>
          <w:p w14:paraId="37377872" w14:textId="27503BBE" w:rsidR="005162ED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Shown on Structural plans attached.</w:t>
            </w:r>
          </w:p>
        </w:tc>
      </w:tr>
      <w:tr w:rsidR="005162ED" w14:paraId="4D467735" w14:textId="77777777" w:rsidTr="007543A7">
        <w:trPr>
          <w:trHeight w:val="1020"/>
        </w:trPr>
        <w:tc>
          <w:tcPr>
            <w:tcW w:w="2410" w:type="dxa"/>
            <w:vAlign w:val="center"/>
          </w:tcPr>
          <w:p w14:paraId="39E3B953" w14:textId="77777777" w:rsidR="005162ED" w:rsidRPr="00E56609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  <w:t>Audience</w:t>
            </w:r>
          </w:p>
        </w:tc>
        <w:tc>
          <w:tcPr>
            <w:tcW w:w="7789" w:type="dxa"/>
            <w:vAlign w:val="center"/>
          </w:tcPr>
          <w:p w14:paraId="70497626" w14:textId="59DACF65" w:rsidR="005162ED" w:rsidRDefault="00F6427F" w:rsidP="007543A7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Rockpool, client.</w:t>
            </w:r>
          </w:p>
        </w:tc>
      </w:tr>
      <w:tr w:rsidR="005162ED" w14:paraId="7F09E885" w14:textId="77777777" w:rsidTr="007543A7">
        <w:trPr>
          <w:trHeight w:val="1361"/>
        </w:trPr>
        <w:tc>
          <w:tcPr>
            <w:tcW w:w="2410" w:type="dxa"/>
          </w:tcPr>
          <w:p w14:paraId="2357F935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Information needed from construction plans required for the drawing</w:t>
            </w:r>
          </w:p>
        </w:tc>
        <w:tc>
          <w:tcPr>
            <w:tcW w:w="7789" w:type="dxa"/>
          </w:tcPr>
          <w:p w14:paraId="2188342E" w14:textId="77777777" w:rsidR="005162ED" w:rsidRDefault="00F6427F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Setout</w:t>
            </w:r>
          </w:p>
          <w:p w14:paraId="5BCD208F" w14:textId="77777777" w:rsidR="00F6427F" w:rsidRDefault="00F6427F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Sizes</w:t>
            </w:r>
          </w:p>
          <w:p w14:paraId="16B018F1" w14:textId="71D44CCC" w:rsidR="00F6427F" w:rsidRDefault="00F6427F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Thermal requirements</w:t>
            </w:r>
          </w:p>
          <w:p w14:paraId="01002EA4" w14:textId="42FF1A74" w:rsidR="00F6427F" w:rsidRDefault="00F6427F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Coordination between services plans</w:t>
            </w:r>
          </w:p>
        </w:tc>
      </w:tr>
      <w:tr w:rsidR="005162ED" w14:paraId="53A8F166" w14:textId="77777777" w:rsidTr="007543A7">
        <w:trPr>
          <w:trHeight w:val="1361"/>
        </w:trPr>
        <w:tc>
          <w:tcPr>
            <w:tcW w:w="2410" w:type="dxa"/>
          </w:tcPr>
          <w:p w14:paraId="3A2A3732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Format of information</w:t>
            </w:r>
          </w:p>
        </w:tc>
        <w:tc>
          <w:tcPr>
            <w:tcW w:w="7789" w:type="dxa"/>
          </w:tcPr>
          <w:p w14:paraId="0094485E" w14:textId="4A50BAAC" w:rsidR="005162ED" w:rsidRDefault="00F6427F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Plans/drawings</w:t>
            </w:r>
          </w:p>
        </w:tc>
      </w:tr>
      <w:tr w:rsidR="005162ED" w14:paraId="01BE439D" w14:textId="77777777" w:rsidTr="007543A7">
        <w:trPr>
          <w:trHeight w:val="1361"/>
        </w:trPr>
        <w:tc>
          <w:tcPr>
            <w:tcW w:w="2410" w:type="dxa"/>
          </w:tcPr>
          <w:p w14:paraId="1341B930" w14:textId="77777777" w:rsidR="005162ED" w:rsidRPr="005162ED" w:rsidRDefault="005162ED" w:rsidP="00E20D1D">
            <w:pPr>
              <w:pStyle w:val="01CSTCPLHeading1"/>
              <w:jc w:val="left"/>
              <w:rPr>
                <w:rFonts w:ascii="Arial" w:hAnsi="Arial" w:cs="Arial"/>
                <w:b w:val="0"/>
                <w:bCs/>
                <w:caps w:val="0"/>
                <w:sz w:val="22"/>
                <w:szCs w:val="22"/>
              </w:rPr>
            </w:pPr>
            <w:r w:rsidRPr="005162ED">
              <w:rPr>
                <w:rFonts w:ascii="Arial" w:hAnsi="Arial" w:cs="Arial"/>
                <w:b w:val="0"/>
                <w:bCs/>
                <w:caps w:val="0"/>
                <w:color w:val="262626" w:themeColor="text1" w:themeTint="D9"/>
                <w:sz w:val="22"/>
                <w:szCs w:val="22"/>
                <w:lang w:val="en-PH"/>
              </w:rPr>
              <w:t>Equipment to be used in producing the drawing</w:t>
            </w:r>
          </w:p>
        </w:tc>
        <w:tc>
          <w:tcPr>
            <w:tcW w:w="7789" w:type="dxa"/>
          </w:tcPr>
          <w:p w14:paraId="7D7726C2" w14:textId="77777777" w:rsidR="00F6427F" w:rsidRDefault="00F6427F" w:rsidP="00F642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CAD</w:t>
            </w:r>
          </w:p>
          <w:p w14:paraId="5F16D66A" w14:textId="77777777" w:rsidR="00F6427F" w:rsidRDefault="00F6427F" w:rsidP="00F6427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Blue beam</w:t>
            </w:r>
          </w:p>
          <w:p w14:paraId="5B6A314A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5C5E4C6F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8A717DE" w14:textId="77777777" w:rsidR="005162ED" w:rsidRDefault="005162ED" w:rsidP="00E20D1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D4B5573" w14:textId="77777777" w:rsidR="005162ED" w:rsidRPr="005162ED" w:rsidRDefault="005162ED" w:rsidP="00E20D1D">
            <w:pPr>
              <w:ind w:right="-24"/>
              <w:rPr>
                <w:rFonts w:ascii="Arial" w:hAnsi="Arial" w:cs="Arial"/>
                <w:sz w:val="20"/>
              </w:rPr>
            </w:pPr>
            <w:r w:rsidRPr="005162ED">
              <w:rPr>
                <w:rFonts w:ascii="Arial" w:hAnsi="Arial" w:cs="Arial"/>
                <w:sz w:val="20"/>
              </w:rPr>
              <w:t>Tools/equipment have been inspected for serviceability</w:t>
            </w:r>
          </w:p>
          <w:p w14:paraId="3E19E04A" w14:textId="66D48036" w:rsidR="005162ED" w:rsidRPr="005162ED" w:rsidRDefault="00F6427F" w:rsidP="00E20D1D">
            <w:pPr>
              <w:ind w:right="-24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123420415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FE"/>
                </w:r>
              </w:sdtContent>
            </w:sdt>
            <w:r w:rsidR="007543A7" w:rsidRPr="005162ED">
              <w:rPr>
                <w:rFonts w:ascii="Arial" w:hAnsi="Arial" w:cs="Arial"/>
                <w:sz w:val="20"/>
              </w:rPr>
              <w:t xml:space="preserve"> </w:t>
            </w:r>
            <w:r w:rsidR="005162ED" w:rsidRPr="005162ED">
              <w:rPr>
                <w:rFonts w:ascii="Arial" w:hAnsi="Arial" w:cs="Arial"/>
                <w:sz w:val="20"/>
              </w:rPr>
              <w:t>Yes</w:t>
            </w:r>
            <w:r w:rsidR="007543A7">
              <w:rPr>
                <w:rFonts w:ascii="Arial" w:hAnsi="Arial" w:cs="Arial"/>
                <w:sz w:val="20"/>
              </w:rPr>
              <w:t xml:space="preserve"> </w:t>
            </w:r>
            <w:r w:rsidR="005162ED" w:rsidRPr="005162ED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color w:val="262626" w:themeColor="text1" w:themeTint="D9"/>
                  <w:sz w:val="28"/>
                  <w:szCs w:val="28"/>
                </w:rPr>
                <w:id w:val="-19954049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543A7" w:rsidRPr="0048605D">
                  <w:rPr>
                    <w:rFonts w:ascii="Arial" w:hAnsi="Arial" w:cs="Arial"/>
                    <w:color w:val="262626" w:themeColor="text1" w:themeTint="D9"/>
                    <w:sz w:val="28"/>
                    <w:szCs w:val="28"/>
                  </w:rPr>
                  <w:sym w:font="Wingdings" w:char="F0A8"/>
                </w:r>
              </w:sdtContent>
            </w:sdt>
            <w:r w:rsidR="005162ED" w:rsidRPr="005162ED">
              <w:rPr>
                <w:rFonts w:ascii="Arial" w:hAnsi="Arial" w:cs="Arial"/>
                <w:sz w:val="20"/>
              </w:rPr>
              <w:t xml:space="preserve"> No</w:t>
            </w:r>
          </w:p>
        </w:tc>
      </w:tr>
    </w:tbl>
    <w:p w14:paraId="02F2D8D0" w14:textId="67787238" w:rsidR="00951F2F" w:rsidRDefault="00951F2F" w:rsidP="007543A7">
      <w:pPr>
        <w:jc w:val="left"/>
        <w:rPr>
          <w:rFonts w:ascii="Arial" w:hAnsi="Arial" w:cs="Arial"/>
          <w:sz w:val="22"/>
          <w:szCs w:val="22"/>
        </w:rPr>
      </w:pPr>
    </w:p>
    <w:sectPr w:rsidR="00951F2F" w:rsidSect="007674D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A7EC67" w14:textId="77777777" w:rsidR="003A3F61" w:rsidRDefault="003A3F61" w:rsidP="00A67754">
      <w:r>
        <w:separator/>
      </w:r>
    </w:p>
  </w:endnote>
  <w:endnote w:type="continuationSeparator" w:id="0">
    <w:p w14:paraId="31A0F9A9" w14:textId="77777777" w:rsidR="003A3F61" w:rsidRDefault="003A3F61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058F0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EE0E2CD" w14:textId="307A064D" w:rsidR="00951F2F" w:rsidRPr="00951F2F" w:rsidRDefault="00F6427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13643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93D8C3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0EF667C" w14:textId="2E4AB486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313643">
          <w:rPr>
            <w:rFonts w:ascii="Arial" w:hAnsi="Arial" w:cs="Arial"/>
            <w:b/>
            <w:sz w:val="16"/>
            <w:szCs w:val="16"/>
          </w:rPr>
          <w:t>v1-2_30/03/2023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A4A10" w14:textId="77777777" w:rsidR="0029473A" w:rsidRDefault="002947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16627B" w14:textId="77777777" w:rsidR="003A3F61" w:rsidRDefault="003A3F61" w:rsidP="00A67754">
      <w:r>
        <w:separator/>
      </w:r>
    </w:p>
  </w:footnote>
  <w:footnote w:type="continuationSeparator" w:id="0">
    <w:p w14:paraId="0CCB0682" w14:textId="77777777" w:rsidR="003A3F61" w:rsidRDefault="003A3F61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44A07" w14:textId="7F8C9824" w:rsidR="0029473A" w:rsidRDefault="00F6427F" w:rsidP="0029473A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540179932"/>
        <w:placeholder>
          <w:docPart w:val="62B4BC4E86694FE1B90221C0AFD85914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9473A">
          <w:rPr>
            <w:rFonts w:ascii="Arial" w:hAnsi="Arial" w:cs="Arial"/>
            <w:b/>
            <w:sz w:val="16"/>
            <w:szCs w:val="16"/>
          </w:rPr>
          <w:t>Handout 2 - Planning Sheet</w:t>
        </w:r>
      </w:sdtContent>
    </w:sdt>
    <w:r w:rsidR="0029473A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4302751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29473A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="0029473A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201827007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9473A" w:rsidRPr="007543A7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14:paraId="0D58B80D" w14:textId="77777777" w:rsidR="0029473A" w:rsidRPr="00830749" w:rsidRDefault="0029473A" w:rsidP="0029473A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6AC5C" w14:textId="13AA2F65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89413007"/>
        <w:placeholder>
          <w:docPart w:val="332CA60D4FCA453EA9DE64963A96E1A8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7543A7">
          <w:rPr>
            <w:rFonts w:ascii="Arial" w:hAnsi="Arial" w:cs="Arial"/>
            <w:b/>
            <w:sz w:val="16"/>
            <w:szCs w:val="16"/>
          </w:rPr>
          <w:t>Handout 2 - Planning Sheet</w:t>
        </w:r>
      </w:sdtContent>
    </w:sdt>
    <w:r w:rsidR="007543A7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313643">
          <w:rPr>
            <w:rFonts w:ascii="Arial" w:hAnsi="Arial" w:cs="Arial"/>
            <w:b/>
            <w:sz w:val="16"/>
            <w:szCs w:val="16"/>
          </w:rPr>
          <w:t>CPCCBC4014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bookmarkStart w:id="0" w:name="_Hlk137547877"/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543A7" w:rsidRPr="007543A7"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  <w:bookmarkEnd w:id="0"/>
  </w:p>
  <w:p w14:paraId="56FEF107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7010E" w14:textId="77777777" w:rsidR="0029473A" w:rsidRDefault="002947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5C759A"/>
    <w:multiLevelType w:val="hybridMultilevel"/>
    <w:tmpl w:val="A96E64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0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2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4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8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3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6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9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3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9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2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5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746218119">
    <w:abstractNumId w:val="11"/>
  </w:num>
  <w:num w:numId="2" w16cid:durableId="1460344900">
    <w:abstractNumId w:val="21"/>
  </w:num>
  <w:num w:numId="3" w16cid:durableId="673651460">
    <w:abstractNumId w:val="38"/>
  </w:num>
  <w:num w:numId="4" w16cid:durableId="1079903700">
    <w:abstractNumId w:val="79"/>
  </w:num>
  <w:num w:numId="5" w16cid:durableId="1854025857">
    <w:abstractNumId w:val="15"/>
  </w:num>
  <w:num w:numId="6" w16cid:durableId="647445185">
    <w:abstractNumId w:val="44"/>
  </w:num>
  <w:num w:numId="7" w16cid:durableId="233903544">
    <w:abstractNumId w:val="68"/>
  </w:num>
  <w:num w:numId="8" w16cid:durableId="997655951">
    <w:abstractNumId w:val="37"/>
  </w:num>
  <w:num w:numId="9" w16cid:durableId="515464265">
    <w:abstractNumId w:val="39"/>
  </w:num>
  <w:num w:numId="10" w16cid:durableId="2137481273">
    <w:abstractNumId w:val="62"/>
  </w:num>
  <w:num w:numId="11" w16cid:durableId="2032534915">
    <w:abstractNumId w:val="59"/>
  </w:num>
  <w:num w:numId="12" w16cid:durableId="2125422249">
    <w:abstractNumId w:val="92"/>
  </w:num>
  <w:num w:numId="13" w16cid:durableId="1240678370">
    <w:abstractNumId w:val="26"/>
  </w:num>
  <w:num w:numId="14" w16cid:durableId="1329483352">
    <w:abstractNumId w:val="8"/>
  </w:num>
  <w:num w:numId="15" w16cid:durableId="472212480">
    <w:abstractNumId w:val="55"/>
  </w:num>
  <w:num w:numId="16" w16cid:durableId="1940599531">
    <w:abstractNumId w:val="43"/>
  </w:num>
  <w:num w:numId="17" w16cid:durableId="1252739163">
    <w:abstractNumId w:val="23"/>
  </w:num>
  <w:num w:numId="18" w16cid:durableId="1599024486">
    <w:abstractNumId w:val="99"/>
  </w:num>
  <w:num w:numId="19" w16cid:durableId="2077581712">
    <w:abstractNumId w:val="6"/>
  </w:num>
  <w:num w:numId="20" w16cid:durableId="434251198">
    <w:abstractNumId w:val="1"/>
  </w:num>
  <w:num w:numId="21" w16cid:durableId="310990474">
    <w:abstractNumId w:val="24"/>
  </w:num>
  <w:num w:numId="22" w16cid:durableId="105151639">
    <w:abstractNumId w:val="18"/>
  </w:num>
  <w:num w:numId="23" w16cid:durableId="295646984">
    <w:abstractNumId w:val="70"/>
  </w:num>
  <w:num w:numId="24" w16cid:durableId="1586837859">
    <w:abstractNumId w:val="51"/>
  </w:num>
  <w:num w:numId="25" w16cid:durableId="1023676426">
    <w:abstractNumId w:val="72"/>
  </w:num>
  <w:num w:numId="26" w16cid:durableId="827600173">
    <w:abstractNumId w:val="14"/>
  </w:num>
  <w:num w:numId="27" w16cid:durableId="879710101">
    <w:abstractNumId w:val="87"/>
  </w:num>
  <w:num w:numId="28" w16cid:durableId="1265721506">
    <w:abstractNumId w:val="84"/>
  </w:num>
  <w:num w:numId="29" w16cid:durableId="194777562">
    <w:abstractNumId w:val="71"/>
  </w:num>
  <w:num w:numId="30" w16cid:durableId="2022050236">
    <w:abstractNumId w:val="90"/>
  </w:num>
  <w:num w:numId="31" w16cid:durableId="1342777571">
    <w:abstractNumId w:val="17"/>
  </w:num>
  <w:num w:numId="32" w16cid:durableId="1438523876">
    <w:abstractNumId w:val="77"/>
  </w:num>
  <w:num w:numId="33" w16cid:durableId="155146649">
    <w:abstractNumId w:val="65"/>
  </w:num>
  <w:num w:numId="34" w16cid:durableId="574122953">
    <w:abstractNumId w:val="22"/>
  </w:num>
  <w:num w:numId="35" w16cid:durableId="950818434">
    <w:abstractNumId w:val="60"/>
  </w:num>
  <w:num w:numId="36" w16cid:durableId="1885366430">
    <w:abstractNumId w:val="73"/>
  </w:num>
  <w:num w:numId="37" w16cid:durableId="230241135">
    <w:abstractNumId w:val="16"/>
  </w:num>
  <w:num w:numId="38" w16cid:durableId="1957373665">
    <w:abstractNumId w:val="36"/>
  </w:num>
  <w:num w:numId="39" w16cid:durableId="792292275">
    <w:abstractNumId w:val="101"/>
  </w:num>
  <w:num w:numId="40" w16cid:durableId="722144601">
    <w:abstractNumId w:val="42"/>
  </w:num>
  <w:num w:numId="41" w16cid:durableId="1261373518">
    <w:abstractNumId w:val="4"/>
  </w:num>
  <w:num w:numId="42" w16cid:durableId="213855442">
    <w:abstractNumId w:val="57"/>
  </w:num>
  <w:num w:numId="43" w16cid:durableId="190992903">
    <w:abstractNumId w:val="46"/>
  </w:num>
  <w:num w:numId="44" w16cid:durableId="1487085719">
    <w:abstractNumId w:val="88"/>
  </w:num>
  <w:num w:numId="45" w16cid:durableId="725497267">
    <w:abstractNumId w:val="32"/>
  </w:num>
  <w:num w:numId="46" w16cid:durableId="1843354786">
    <w:abstractNumId w:val="83"/>
  </w:num>
  <w:num w:numId="47" w16cid:durableId="906494921">
    <w:abstractNumId w:val="0"/>
  </w:num>
  <w:num w:numId="48" w16cid:durableId="305858012">
    <w:abstractNumId w:val="67"/>
  </w:num>
  <w:num w:numId="49" w16cid:durableId="1283616208">
    <w:abstractNumId w:val="95"/>
  </w:num>
  <w:num w:numId="50" w16cid:durableId="1765761561">
    <w:abstractNumId w:val="81"/>
  </w:num>
  <w:num w:numId="51" w16cid:durableId="830603384">
    <w:abstractNumId w:val="93"/>
  </w:num>
  <w:num w:numId="52" w16cid:durableId="242841721">
    <w:abstractNumId w:val="35"/>
  </w:num>
  <w:num w:numId="53" w16cid:durableId="1333141210">
    <w:abstractNumId w:val="40"/>
  </w:num>
  <w:num w:numId="54" w16cid:durableId="264657105">
    <w:abstractNumId w:val="85"/>
  </w:num>
  <w:num w:numId="55" w16cid:durableId="1497379398">
    <w:abstractNumId w:val="5"/>
  </w:num>
  <w:num w:numId="56" w16cid:durableId="1434279423">
    <w:abstractNumId w:val="54"/>
  </w:num>
  <w:num w:numId="57" w16cid:durableId="1184512200">
    <w:abstractNumId w:val="89"/>
  </w:num>
  <w:num w:numId="58" w16cid:durableId="1682271609">
    <w:abstractNumId w:val="30"/>
  </w:num>
  <w:num w:numId="59" w16cid:durableId="240069107">
    <w:abstractNumId w:val="53"/>
  </w:num>
  <w:num w:numId="60" w16cid:durableId="1835684615">
    <w:abstractNumId w:val="12"/>
  </w:num>
  <w:num w:numId="61" w16cid:durableId="923224034">
    <w:abstractNumId w:val="74"/>
  </w:num>
  <w:num w:numId="62" w16cid:durableId="1151211131">
    <w:abstractNumId w:val="10"/>
  </w:num>
  <w:num w:numId="63" w16cid:durableId="930548931">
    <w:abstractNumId w:val="80"/>
  </w:num>
  <w:num w:numId="64" w16cid:durableId="227229554">
    <w:abstractNumId w:val="27"/>
  </w:num>
  <w:num w:numId="65" w16cid:durableId="418452579">
    <w:abstractNumId w:val="29"/>
  </w:num>
  <w:num w:numId="66" w16cid:durableId="301816903">
    <w:abstractNumId w:val="56"/>
  </w:num>
  <w:num w:numId="67" w16cid:durableId="114567388">
    <w:abstractNumId w:val="61"/>
  </w:num>
  <w:num w:numId="68" w16cid:durableId="644241805">
    <w:abstractNumId w:val="75"/>
  </w:num>
  <w:num w:numId="69" w16cid:durableId="1546211051">
    <w:abstractNumId w:val="91"/>
  </w:num>
  <w:num w:numId="70" w16cid:durableId="279648773">
    <w:abstractNumId w:val="66"/>
  </w:num>
  <w:num w:numId="71" w16cid:durableId="1275283301">
    <w:abstractNumId w:val="41"/>
  </w:num>
  <w:num w:numId="72" w16cid:durableId="1805737097">
    <w:abstractNumId w:val="63"/>
  </w:num>
  <w:num w:numId="73" w16cid:durableId="1415664447">
    <w:abstractNumId w:val="100"/>
  </w:num>
  <w:num w:numId="74" w16cid:durableId="889801488">
    <w:abstractNumId w:val="3"/>
  </w:num>
  <w:num w:numId="75" w16cid:durableId="31851300">
    <w:abstractNumId w:val="48"/>
  </w:num>
  <w:num w:numId="76" w16cid:durableId="1407149442">
    <w:abstractNumId w:val="69"/>
  </w:num>
  <w:num w:numId="77" w16cid:durableId="529488061">
    <w:abstractNumId w:val="98"/>
  </w:num>
  <w:num w:numId="78" w16cid:durableId="1421484483">
    <w:abstractNumId w:val="28"/>
  </w:num>
  <w:num w:numId="79" w16cid:durableId="481197856">
    <w:abstractNumId w:val="9"/>
  </w:num>
  <w:num w:numId="80" w16cid:durableId="1846549537">
    <w:abstractNumId w:val="31"/>
  </w:num>
  <w:num w:numId="81" w16cid:durableId="1587618514">
    <w:abstractNumId w:val="52"/>
  </w:num>
  <w:num w:numId="82" w16cid:durableId="284429088">
    <w:abstractNumId w:val="20"/>
  </w:num>
  <w:num w:numId="83" w16cid:durableId="1584678075">
    <w:abstractNumId w:val="50"/>
  </w:num>
  <w:num w:numId="84" w16cid:durableId="1244222136">
    <w:abstractNumId w:val="58"/>
  </w:num>
  <w:num w:numId="85" w16cid:durableId="1197767358">
    <w:abstractNumId w:val="19"/>
  </w:num>
  <w:num w:numId="86" w16cid:durableId="540829377">
    <w:abstractNumId w:val="82"/>
  </w:num>
  <w:num w:numId="87" w16cid:durableId="1090929499">
    <w:abstractNumId w:val="96"/>
  </w:num>
  <w:num w:numId="88" w16cid:durableId="1132674376">
    <w:abstractNumId w:val="33"/>
  </w:num>
  <w:num w:numId="89" w16cid:durableId="325517317">
    <w:abstractNumId w:val="34"/>
  </w:num>
  <w:num w:numId="90" w16cid:durableId="1952200668">
    <w:abstractNumId w:val="13"/>
  </w:num>
  <w:num w:numId="91" w16cid:durableId="230626273">
    <w:abstractNumId w:val="49"/>
  </w:num>
  <w:num w:numId="92" w16cid:durableId="1764567533">
    <w:abstractNumId w:val="94"/>
  </w:num>
  <w:num w:numId="93" w16cid:durableId="1034581407">
    <w:abstractNumId w:val="47"/>
  </w:num>
  <w:num w:numId="94" w16cid:durableId="1780563712">
    <w:abstractNumId w:val="78"/>
  </w:num>
  <w:num w:numId="95" w16cid:durableId="443234600">
    <w:abstractNumId w:val="64"/>
  </w:num>
  <w:num w:numId="96" w16cid:durableId="1802845038">
    <w:abstractNumId w:val="2"/>
  </w:num>
  <w:num w:numId="97" w16cid:durableId="1805392354">
    <w:abstractNumId w:val="97"/>
  </w:num>
  <w:num w:numId="98" w16cid:durableId="1789812662">
    <w:abstractNumId w:val="7"/>
  </w:num>
  <w:num w:numId="99" w16cid:durableId="1430276328">
    <w:abstractNumId w:val="86"/>
  </w:num>
  <w:num w:numId="100" w16cid:durableId="1896814892">
    <w:abstractNumId w:val="76"/>
  </w:num>
  <w:num w:numId="101" w16cid:durableId="2080980473">
    <w:abstractNumId w:val="45"/>
  </w:num>
  <w:num w:numId="102" w16cid:durableId="1726025913">
    <w:abstractNumId w:val="25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F61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473A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2E67FF"/>
    <w:rsid w:val="00301207"/>
    <w:rsid w:val="00301C4E"/>
    <w:rsid w:val="00304897"/>
    <w:rsid w:val="003050B6"/>
    <w:rsid w:val="00305282"/>
    <w:rsid w:val="00311E5D"/>
    <w:rsid w:val="00313643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A3F61"/>
    <w:rsid w:val="003B0DC7"/>
    <w:rsid w:val="003B3F8D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162ED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3A7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580D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3D95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427F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409B6C"/>
  <w15:docId w15:val="{1FF14731-8CCC-4B0A-9439-3FB92353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F8D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B3F8D"/>
    <w:rPr>
      <w:rFonts w:ascii="Arial Narrow" w:hAnsi="Arial Narrow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32CA60D4FCA453EA9DE64963A96E1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8885AE-10AC-4776-AEB3-E69A09B67D69}"/>
      </w:docPartPr>
      <w:docPartBody>
        <w:p w:rsidR="00D80E7A" w:rsidRDefault="00DB464A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6B6FA1AA84DD4C5CBDE84E03FBCBE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45EAC-92BA-4805-B9C7-B5DF1E8FEEC8}"/>
      </w:docPartPr>
      <w:docPartBody>
        <w:p w:rsidR="00D80E7A" w:rsidRDefault="00DB464A">
          <w:r w:rsidRPr="00BD11C1">
            <w:rPr>
              <w:rStyle w:val="PlaceholderText"/>
            </w:rPr>
            <w:t>[Category]</w:t>
          </w:r>
        </w:p>
      </w:docPartBody>
    </w:docPart>
    <w:docPart>
      <w:docPartPr>
        <w:name w:val="62B4BC4E86694FE1B90221C0AFD859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8D816-1647-44EA-9902-0F8B394C3990}"/>
      </w:docPartPr>
      <w:docPartBody>
        <w:p w:rsidR="000905D2" w:rsidRDefault="00D80E7A" w:rsidP="00D80E7A">
          <w:pPr>
            <w:pStyle w:val="62B4BC4E86694FE1B90221C0AFD85914"/>
          </w:pPr>
          <w:r w:rsidRPr="00BD11C1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71"/>
    <w:rsid w:val="000905D2"/>
    <w:rsid w:val="00183571"/>
    <w:rsid w:val="00D80E7A"/>
    <w:rsid w:val="00DB464A"/>
    <w:rsid w:val="00E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80E7A"/>
    <w:rPr>
      <w:color w:val="808080"/>
    </w:rPr>
  </w:style>
  <w:style w:type="paragraph" w:customStyle="1" w:styleId="62B4BC4E86694FE1B90221C0AFD85914">
    <w:name w:val="62B4BC4E86694FE1B90221C0AFD85914"/>
    <w:rsid w:val="00D80E7A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PORTRAIT_1-1.dotx</Template>
  <TotalTime>9</TotalTime>
  <Pages>2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</vt:lpstr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</dc:title>
  <dc:subject>Prepare simple building sketches and drawings</dc:subject>
  <dc:creator>Heidi Newton</dc:creator>
  <cp:lastModifiedBy>Ric Henderson</cp:lastModifiedBy>
  <cp:revision>2</cp:revision>
  <cp:lastPrinted>2014-09-18T04:01:00Z</cp:lastPrinted>
  <dcterms:created xsi:type="dcterms:W3CDTF">2024-08-08T03:49:00Z</dcterms:created>
  <dcterms:modified xsi:type="dcterms:W3CDTF">2024-08-08T03:49:00Z</dcterms:modified>
  <cp:category>Handout 2 - Planning Sheet</cp:category>
  <cp:contentStatus>v1-2_30/03/2023</cp:contentStatus>
</cp:coreProperties>
</file>