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B610E5" w14:textId="77777777" w:rsidR="000315C5" w:rsidRPr="004932A4" w:rsidRDefault="00B526ED"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EndPr/>
        <w:sdtContent>
          <w:r w:rsidR="000315C5">
            <w:rPr>
              <w:szCs w:val="32"/>
            </w:rPr>
            <w:t>BSBPMG516</w:t>
          </w:r>
        </w:sdtContent>
      </w:sdt>
      <w:r w:rsidR="000315C5" w:rsidRPr="004932A4">
        <w:rPr>
          <w:szCs w:val="32"/>
        </w:rPr>
        <w:t xml:space="preserve"> </w:t>
      </w:r>
    </w:p>
    <w:p w14:paraId="7BB30824" w14:textId="77777777" w:rsidR="000315C5" w:rsidRPr="004932A4" w:rsidRDefault="00B526ED"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EndPr/>
        <w:sdtContent>
          <w:r w:rsidR="000315C5">
            <w:rPr>
              <w:szCs w:val="32"/>
            </w:rPr>
            <w:t>Manage project information and communication</w:t>
          </w:r>
        </w:sdtContent>
      </w:sdt>
    </w:p>
    <w:p w14:paraId="1E4C3D19" w14:textId="77777777" w:rsidR="000315C5" w:rsidRDefault="000315C5" w:rsidP="000315C5">
      <w:pPr>
        <w:ind w:left="709" w:right="-24" w:hanging="709"/>
        <w:rPr>
          <w:rFonts w:ascii="Arial" w:hAnsi="Arial" w:cs="Arial"/>
          <w:sz w:val="22"/>
          <w:szCs w:val="22"/>
        </w:rPr>
      </w:pPr>
    </w:p>
    <w:p w14:paraId="6DD0B0D6" w14:textId="77777777"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14:paraId="33C72285"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A1CE9E4" w14:textId="77777777"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14:paraId="4245BC40" w14:textId="77777777" w:rsidR="000315C5" w:rsidRPr="00F01505" w:rsidRDefault="000315C5" w:rsidP="00776DD5">
            <w:pPr>
              <w:ind w:right="-24"/>
              <w:jc w:val="center"/>
              <w:rPr>
                <w:rFonts w:ascii="Arial" w:hAnsi="Arial" w:cs="Arial"/>
                <w:b/>
                <w:szCs w:val="24"/>
              </w:rPr>
            </w:pPr>
          </w:p>
          <w:p w14:paraId="0853B6CC" w14:textId="77777777"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E9877E5"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0A3C401F" w14:textId="77777777"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44749404" w14:textId="77777777"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75F447B"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2CD2F328" w14:textId="77777777"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79840BC0" w14:textId="77777777" w:rsidR="000315C5" w:rsidRDefault="000315C5" w:rsidP="000315C5">
      <w:pPr>
        <w:ind w:right="-24"/>
        <w:rPr>
          <w:rFonts w:ascii="Arial" w:hAnsi="Arial" w:cs="Arial"/>
          <w:sz w:val="22"/>
          <w:szCs w:val="22"/>
        </w:rPr>
      </w:pPr>
    </w:p>
    <w:p w14:paraId="59C3B0DF" w14:textId="77777777"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14:paraId="485D27EA" w14:textId="77777777" w:rsidTr="00776DD5">
        <w:tc>
          <w:tcPr>
            <w:tcW w:w="2552" w:type="dxa"/>
            <w:tcBorders>
              <w:top w:val="nil"/>
              <w:left w:val="nil"/>
              <w:bottom w:val="nil"/>
              <w:right w:val="nil"/>
            </w:tcBorders>
          </w:tcPr>
          <w:p w14:paraId="4365390C" w14:textId="77777777"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4A59A1" w14:textId="6A378C98" w:rsidR="000315C5" w:rsidRPr="001C4084" w:rsidRDefault="0022274D" w:rsidP="00776DD5">
            <w:pPr>
              <w:ind w:right="-24"/>
              <w:rPr>
                <w:rFonts w:ascii="Arial" w:hAnsi="Arial" w:cs="Arial"/>
                <w:sz w:val="22"/>
                <w:szCs w:val="22"/>
              </w:rPr>
            </w:pPr>
            <w:permStart w:id="912397621" w:edGrp="everyone"/>
            <w:r>
              <w:rPr>
                <w:rFonts w:ascii="Arial" w:hAnsi="Arial" w:cs="Arial"/>
                <w:sz w:val="22"/>
                <w:szCs w:val="22"/>
              </w:rPr>
              <w:t>Seremaia Veramu</w:t>
            </w:r>
            <w:permEnd w:id="912397621"/>
          </w:p>
        </w:tc>
      </w:tr>
      <w:tr w:rsidR="000315C5" w:rsidRPr="00830749" w14:paraId="15725A30" w14:textId="77777777" w:rsidTr="00776DD5">
        <w:tc>
          <w:tcPr>
            <w:tcW w:w="2552" w:type="dxa"/>
            <w:tcBorders>
              <w:top w:val="nil"/>
              <w:left w:val="nil"/>
              <w:bottom w:val="nil"/>
              <w:right w:val="nil"/>
            </w:tcBorders>
          </w:tcPr>
          <w:p w14:paraId="38D11F37" w14:textId="77777777" w:rsidR="000315C5" w:rsidRDefault="000315C5" w:rsidP="00776DD5">
            <w:pPr>
              <w:ind w:right="-24"/>
              <w:rPr>
                <w:rFonts w:ascii="Arial" w:hAnsi="Arial" w:cs="Arial"/>
                <w:sz w:val="22"/>
                <w:szCs w:val="22"/>
              </w:rPr>
            </w:pPr>
          </w:p>
          <w:p w14:paraId="49A74756" w14:textId="77777777"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31689D96" w14:textId="77777777" w:rsidR="000315C5" w:rsidRPr="001C4084" w:rsidRDefault="000315C5" w:rsidP="00776DD5">
            <w:pPr>
              <w:ind w:right="-24"/>
              <w:rPr>
                <w:rFonts w:ascii="Arial" w:hAnsi="Arial" w:cs="Arial"/>
                <w:sz w:val="22"/>
                <w:szCs w:val="22"/>
              </w:rPr>
            </w:pPr>
          </w:p>
        </w:tc>
      </w:tr>
      <w:tr w:rsidR="000315C5" w:rsidRPr="00830749" w14:paraId="78DD4DBE" w14:textId="77777777" w:rsidTr="00776DD5">
        <w:tc>
          <w:tcPr>
            <w:tcW w:w="2552" w:type="dxa"/>
            <w:tcBorders>
              <w:top w:val="nil"/>
              <w:left w:val="nil"/>
              <w:bottom w:val="nil"/>
              <w:right w:val="nil"/>
            </w:tcBorders>
          </w:tcPr>
          <w:p w14:paraId="5EFA9CFB" w14:textId="77777777"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395535987" w:edGrp="everyone" w:displacedByCustomXml="next"/>
        <w:permStart w:id="1308962884" w:edGrp="everyone" w:displacedByCustomXml="next"/>
        <w:sdt>
          <w:sdtPr>
            <w:rPr>
              <w:noProof/>
            </w:rPr>
            <w:id w:val="909501784"/>
            <w:picture/>
          </w:sdtPr>
          <w:sdtEndPr/>
          <w:sdtContent>
            <w:tc>
              <w:tcPr>
                <w:tcW w:w="6520" w:type="dxa"/>
                <w:tcBorders>
                  <w:top w:val="nil"/>
                  <w:left w:val="nil"/>
                  <w:bottom w:val="single" w:sz="8" w:space="0" w:color="auto"/>
                  <w:right w:val="nil"/>
                </w:tcBorders>
              </w:tcPr>
              <w:p w14:paraId="4F653634" w14:textId="4DFFA148" w:rsidR="000315C5" w:rsidRPr="001C4084" w:rsidRDefault="0022274D" w:rsidP="00776DD5">
                <w:pPr>
                  <w:ind w:right="-24"/>
                  <w:rPr>
                    <w:rFonts w:ascii="Arial" w:hAnsi="Arial" w:cs="Arial"/>
                    <w:sz w:val="22"/>
                    <w:szCs w:val="22"/>
                  </w:rPr>
                </w:pPr>
                <w:r w:rsidRPr="0022274D">
                  <w:rPr>
                    <w:noProof/>
                  </w:rPr>
                  <w:drawing>
                    <wp:inline distT="0" distB="0" distL="0" distR="0" wp14:anchorId="62DB2B55" wp14:editId="0D1A5677">
                      <wp:extent cx="942975" cy="390525"/>
                      <wp:effectExtent l="0" t="0" r="9525"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stretch>
                                <a:fillRect/>
                              </a:stretch>
                            </pic:blipFill>
                            <pic:spPr>
                              <a:xfrm>
                                <a:off x="0" y="0"/>
                                <a:ext cx="942975" cy="390525"/>
                              </a:xfrm>
                              <a:prstGeom prst="rect">
                                <a:avLst/>
                              </a:prstGeom>
                            </pic:spPr>
                          </pic:pic>
                        </a:graphicData>
                      </a:graphic>
                    </wp:inline>
                  </w:drawing>
                </w:r>
              </w:p>
            </w:tc>
          </w:sdtContent>
        </w:sdt>
        <w:permEnd w:id="395535987" w:displacedByCustomXml="prev"/>
        <w:permEnd w:id="1308962884" w:displacedByCustomXml="prev"/>
      </w:tr>
    </w:tbl>
    <w:p w14:paraId="5CFC5E98" w14:textId="77777777" w:rsidR="000315C5" w:rsidRDefault="000315C5" w:rsidP="000315C5">
      <w:pPr>
        <w:ind w:right="-24"/>
        <w:rPr>
          <w:rFonts w:ascii="Arial" w:hAnsi="Arial" w:cs="Arial"/>
          <w:sz w:val="22"/>
          <w:szCs w:val="22"/>
        </w:rPr>
      </w:pPr>
    </w:p>
    <w:p w14:paraId="58C5CEB3"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14:paraId="2B52CB94" w14:textId="77777777" w:rsidTr="00776DD5">
        <w:tc>
          <w:tcPr>
            <w:tcW w:w="2552" w:type="dxa"/>
            <w:tcBorders>
              <w:top w:val="nil"/>
              <w:left w:val="nil"/>
              <w:bottom w:val="nil"/>
              <w:right w:val="nil"/>
            </w:tcBorders>
          </w:tcPr>
          <w:p w14:paraId="37978EEE" w14:textId="77777777"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C531B80" w14:textId="3927AA34" w:rsidR="000315C5" w:rsidRPr="0032118C" w:rsidRDefault="00BA16B5" w:rsidP="00776DD5">
            <w:pPr>
              <w:ind w:right="-24"/>
              <w:rPr>
                <w:rFonts w:ascii="Arial" w:hAnsi="Arial" w:cs="Arial"/>
                <w:sz w:val="22"/>
                <w:szCs w:val="22"/>
              </w:rPr>
            </w:pPr>
            <w:permStart w:id="950801620" w:edGrp="everyone"/>
            <w:r>
              <w:rPr>
                <w:rFonts w:ascii="Arial" w:hAnsi="Arial" w:cs="Arial"/>
                <w:sz w:val="22"/>
              </w:rPr>
              <w:t>Santiago Jimenez</w:t>
            </w:r>
            <w:permEnd w:id="950801620"/>
          </w:p>
        </w:tc>
      </w:tr>
      <w:tr w:rsidR="000315C5" w:rsidRPr="0032118C" w14:paraId="015608CC" w14:textId="77777777" w:rsidTr="00776DD5">
        <w:tc>
          <w:tcPr>
            <w:tcW w:w="2552" w:type="dxa"/>
            <w:tcBorders>
              <w:top w:val="nil"/>
              <w:left w:val="nil"/>
              <w:bottom w:val="nil"/>
              <w:right w:val="nil"/>
            </w:tcBorders>
          </w:tcPr>
          <w:p w14:paraId="2258AA95" w14:textId="77777777" w:rsidR="000315C5" w:rsidRDefault="000315C5" w:rsidP="00776DD5">
            <w:pPr>
              <w:ind w:right="-24"/>
              <w:rPr>
                <w:rFonts w:ascii="Arial" w:hAnsi="Arial" w:cs="Arial"/>
                <w:sz w:val="22"/>
                <w:szCs w:val="22"/>
              </w:rPr>
            </w:pPr>
          </w:p>
          <w:p w14:paraId="3E94EA59" w14:textId="77777777"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71EF3876" w14:textId="77777777" w:rsidR="000315C5" w:rsidRPr="0032118C" w:rsidRDefault="000315C5" w:rsidP="00776DD5">
            <w:pPr>
              <w:ind w:right="-24"/>
              <w:rPr>
                <w:rFonts w:ascii="Arial" w:hAnsi="Arial" w:cs="Arial"/>
                <w:sz w:val="22"/>
                <w:szCs w:val="22"/>
              </w:rPr>
            </w:pPr>
          </w:p>
        </w:tc>
      </w:tr>
      <w:tr w:rsidR="000315C5" w:rsidRPr="0032118C" w14:paraId="669F82DC" w14:textId="77777777" w:rsidTr="00776DD5">
        <w:tc>
          <w:tcPr>
            <w:tcW w:w="2552" w:type="dxa"/>
            <w:tcBorders>
              <w:top w:val="nil"/>
              <w:left w:val="nil"/>
              <w:bottom w:val="nil"/>
              <w:right w:val="nil"/>
            </w:tcBorders>
          </w:tcPr>
          <w:p w14:paraId="5C9C2C63" w14:textId="77777777"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3082076" w:edGrp="everyone" w:displacedByCustomXml="next"/>
        <w:permStart w:id="249917914" w:edGrp="everyone" w:displacedByCustomXml="next"/>
        <w:sdt>
          <w:sdtPr>
            <w:rPr>
              <w:rFonts w:ascii="Arial" w:hAnsi="Arial" w:cs="Arial"/>
              <w:noProof/>
              <w:sz w:val="22"/>
              <w:szCs w:val="22"/>
              <w:lang w:eastAsia="en-AU"/>
            </w:rPr>
            <w:id w:val="480665377"/>
            <w:picture/>
          </w:sdtPr>
          <w:sdtContent>
            <w:tc>
              <w:tcPr>
                <w:tcW w:w="6520" w:type="dxa"/>
                <w:tcBorders>
                  <w:top w:val="nil"/>
                  <w:left w:val="nil"/>
                  <w:bottom w:val="single" w:sz="8" w:space="0" w:color="auto"/>
                  <w:right w:val="nil"/>
                </w:tcBorders>
              </w:tcPr>
              <w:p w14:paraId="6E5FA73B" w14:textId="1683FB73" w:rsidR="000315C5" w:rsidRPr="0032118C" w:rsidRDefault="00BA16B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0521B54" wp14:editId="48EF5A54">
                      <wp:extent cx="865055" cy="428625"/>
                      <wp:effectExtent l="0" t="0" r="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1433082076" w:displacedByCustomXml="prev"/>
        <w:permEnd w:id="249917914" w:displacedByCustomXml="prev"/>
      </w:tr>
    </w:tbl>
    <w:p w14:paraId="106C18A7" w14:textId="77777777" w:rsidR="000315C5" w:rsidRDefault="000315C5" w:rsidP="000315C5">
      <w:pPr>
        <w:ind w:right="-24"/>
        <w:rPr>
          <w:rFonts w:ascii="Arial" w:hAnsi="Arial" w:cs="Arial"/>
          <w:sz w:val="22"/>
          <w:szCs w:val="22"/>
        </w:rPr>
      </w:pPr>
    </w:p>
    <w:p w14:paraId="1DFA7345"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14:paraId="1736115E" w14:textId="77777777" w:rsidTr="00776DD5">
        <w:tc>
          <w:tcPr>
            <w:tcW w:w="2552" w:type="dxa"/>
            <w:tcBorders>
              <w:top w:val="nil"/>
              <w:left w:val="nil"/>
              <w:bottom w:val="nil"/>
              <w:right w:val="nil"/>
            </w:tcBorders>
          </w:tcPr>
          <w:p w14:paraId="2C24E52D" w14:textId="77777777"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1731865104" w:edGrp="everyone" w:displacedByCustomXml="next"/>
        <w:permStart w:id="956180924" w:edGrp="everyone" w:displacedByCustomXml="next"/>
        <w:sdt>
          <w:sdtPr>
            <w:rPr>
              <w:rFonts w:ascii="Arial" w:hAnsi="Arial" w:cs="Arial"/>
              <w:sz w:val="22"/>
              <w:szCs w:val="22"/>
            </w:rPr>
            <w:id w:val="-648824975"/>
            <w:placeholder>
              <w:docPart w:val="8393F402C18B4908B81C452827FDD153"/>
            </w:placeholder>
            <w:date w:fullDate="2020-10-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E78B149" w14:textId="609FB99C" w:rsidR="000315C5" w:rsidRPr="0077428E" w:rsidRDefault="00BA16B5" w:rsidP="00776DD5">
                <w:pPr>
                  <w:ind w:right="-24"/>
                  <w:rPr>
                    <w:rFonts w:ascii="Arial" w:hAnsi="Arial" w:cs="Arial"/>
                    <w:sz w:val="22"/>
                    <w:szCs w:val="22"/>
                  </w:rPr>
                </w:pPr>
                <w:r>
                  <w:rPr>
                    <w:rFonts w:ascii="Arial" w:hAnsi="Arial" w:cs="Arial"/>
                    <w:sz w:val="22"/>
                    <w:szCs w:val="22"/>
                  </w:rPr>
                  <w:t>11/10/2020</w:t>
                </w:r>
              </w:p>
            </w:tc>
            <w:permEnd w:id="1731865104" w:displacedByCustomXml="next"/>
          </w:sdtContent>
        </w:sdt>
        <w:permEnd w:id="956180924" w:displacedByCustomXml="prev"/>
      </w:tr>
    </w:tbl>
    <w:p w14:paraId="10450071" w14:textId="77777777" w:rsidR="000315C5" w:rsidRPr="0077428E" w:rsidRDefault="000315C5" w:rsidP="000315C5">
      <w:pPr>
        <w:ind w:right="-24"/>
        <w:rPr>
          <w:rFonts w:ascii="Arial" w:hAnsi="Arial" w:cs="Arial"/>
          <w:sz w:val="22"/>
          <w:szCs w:val="22"/>
        </w:rPr>
      </w:pPr>
    </w:p>
    <w:p w14:paraId="422EB8DB" w14:textId="77777777" w:rsidR="000315C5" w:rsidRDefault="000315C5" w:rsidP="000315C5">
      <w:pPr>
        <w:ind w:right="-24"/>
        <w:rPr>
          <w:rFonts w:ascii="Arial" w:hAnsi="Arial" w:cs="Arial"/>
          <w:sz w:val="22"/>
          <w:szCs w:val="22"/>
        </w:rPr>
      </w:pPr>
    </w:p>
    <w:p w14:paraId="1576802E" w14:textId="77777777"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14:paraId="67B531D8" w14:textId="77777777" w:rsidTr="00776DD5">
        <w:trPr>
          <w:trHeight w:val="217"/>
          <w:jc w:val="center"/>
        </w:trPr>
        <w:tc>
          <w:tcPr>
            <w:tcW w:w="2528" w:type="dxa"/>
            <w:shd w:val="clear" w:color="auto" w:fill="F3F3F3"/>
            <w:vAlign w:val="center"/>
          </w:tcPr>
          <w:p w14:paraId="7E201749" w14:textId="77777777"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302A3CAA"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F660406"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14:paraId="5F241537" w14:textId="77777777" w:rsidTr="00776DD5">
        <w:trPr>
          <w:cantSplit/>
          <w:jc w:val="center"/>
        </w:trPr>
        <w:tc>
          <w:tcPr>
            <w:tcW w:w="2528" w:type="dxa"/>
            <w:vMerge w:val="restart"/>
            <w:vAlign w:val="center"/>
          </w:tcPr>
          <w:p w14:paraId="2D46193D" w14:textId="77777777"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754316F8" w14:textId="6CFC7764" w:rsidR="000315C5" w:rsidRPr="004932A4" w:rsidRDefault="00806D2D" w:rsidP="00776DD5">
            <w:pPr>
              <w:ind w:right="-24"/>
              <w:jc w:val="center"/>
              <w:rPr>
                <w:rFonts w:ascii="Arial" w:hAnsi="Arial" w:cs="Arial"/>
                <w:sz w:val="22"/>
                <w:szCs w:val="22"/>
              </w:rPr>
            </w:pPr>
            <w:permStart w:id="1635078822" w:edGrp="everyone"/>
            <w:r>
              <w:rPr>
                <w:rFonts w:ascii="Arial" w:hAnsi="Arial" w:cs="Arial"/>
                <w:sz w:val="22"/>
                <w:szCs w:val="22"/>
              </w:rPr>
              <w:t>1</w:t>
            </w:r>
            <w:permEnd w:id="1635078822"/>
          </w:p>
        </w:tc>
        <w:tc>
          <w:tcPr>
            <w:tcW w:w="1272" w:type="dxa"/>
            <w:vAlign w:val="center"/>
          </w:tcPr>
          <w:p w14:paraId="29D511D2"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E196427"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14:paraId="73D3B999" w14:textId="77777777" w:rsidTr="00776DD5">
        <w:trPr>
          <w:cantSplit/>
          <w:trHeight w:val="454"/>
          <w:jc w:val="center"/>
        </w:trPr>
        <w:tc>
          <w:tcPr>
            <w:tcW w:w="2528" w:type="dxa"/>
            <w:vMerge/>
            <w:vAlign w:val="center"/>
          </w:tcPr>
          <w:p w14:paraId="064ED24D" w14:textId="77777777" w:rsidR="000315C5" w:rsidRPr="004932A4" w:rsidRDefault="000315C5" w:rsidP="00776DD5">
            <w:pPr>
              <w:ind w:right="-24"/>
              <w:jc w:val="center"/>
              <w:rPr>
                <w:rFonts w:ascii="Arial" w:hAnsi="Arial" w:cs="Arial"/>
                <w:sz w:val="22"/>
                <w:szCs w:val="22"/>
              </w:rPr>
            </w:pPr>
          </w:p>
        </w:tc>
        <w:tc>
          <w:tcPr>
            <w:tcW w:w="2559" w:type="dxa"/>
            <w:vMerge/>
            <w:vAlign w:val="center"/>
          </w:tcPr>
          <w:p w14:paraId="18E675FE" w14:textId="77777777" w:rsidR="000315C5" w:rsidRPr="004932A4" w:rsidRDefault="000315C5" w:rsidP="00776DD5">
            <w:pPr>
              <w:ind w:right="-24"/>
              <w:jc w:val="center"/>
              <w:rPr>
                <w:rFonts w:ascii="Arial" w:hAnsi="Arial" w:cs="Arial"/>
                <w:sz w:val="22"/>
                <w:szCs w:val="22"/>
              </w:rPr>
            </w:pPr>
          </w:p>
        </w:tc>
        <w:permStart w:id="363203064"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5C495695" w14:textId="1ED8087B" w:rsidR="000315C5" w:rsidRPr="00553DDB" w:rsidRDefault="00BA16B5" w:rsidP="00776DD5">
                <w:pPr>
                  <w:jc w:val="center"/>
                  <w:rPr>
                    <w:rFonts w:ascii="Arial" w:hAnsi="Arial" w:cs="Arial"/>
                    <w:sz w:val="44"/>
                    <w:szCs w:val="44"/>
                  </w:rPr>
                </w:pPr>
                <w:r>
                  <w:rPr>
                    <w:rFonts w:ascii="Arial" w:hAnsi="Arial" w:cs="Arial"/>
                    <w:sz w:val="44"/>
                    <w:szCs w:val="44"/>
                  </w:rPr>
                  <w:sym w:font="Wingdings" w:char="F0FE"/>
                </w:r>
              </w:p>
            </w:tc>
          </w:sdtContent>
        </w:sdt>
        <w:permEnd w:id="363203064" w:displacedByCustomXml="prev"/>
        <w:permStart w:id="73591951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048B6CA5" w14:textId="77777777"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permEnd w:id="735919512" w:displacedByCustomXml="next"/>
          </w:sdtContent>
        </w:sdt>
      </w:tr>
    </w:tbl>
    <w:p w14:paraId="1C84239C" w14:textId="77777777"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14:paraId="65458E3A" w14:textId="77777777" w:rsidTr="00776DD5">
        <w:tc>
          <w:tcPr>
            <w:tcW w:w="9016" w:type="dxa"/>
            <w:shd w:val="clear" w:color="auto" w:fill="D9D9D9" w:themeFill="background1" w:themeFillShade="D9"/>
          </w:tcPr>
          <w:p w14:paraId="1456E96C" w14:textId="77777777" w:rsidR="000315C5" w:rsidRPr="00553DDB" w:rsidRDefault="000315C5" w:rsidP="00776DD5">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14:paraId="77557542" w14:textId="77777777" w:rsidTr="00776DD5">
        <w:trPr>
          <w:trHeight w:val="13602"/>
        </w:trPr>
        <w:tc>
          <w:tcPr>
            <w:tcW w:w="9016" w:type="dxa"/>
          </w:tcPr>
          <w:p w14:paraId="386E378A" w14:textId="77777777" w:rsidR="000315C5" w:rsidRPr="00553DDB" w:rsidRDefault="000315C5" w:rsidP="00776DD5">
            <w:pPr>
              <w:rPr>
                <w:rFonts w:ascii="Arial" w:hAnsi="Arial" w:cs="Arial"/>
                <w:szCs w:val="24"/>
              </w:rPr>
            </w:pPr>
            <w:permStart w:id="1858470917" w:edGrp="everyone"/>
            <w:permEnd w:id="1858470917"/>
          </w:p>
        </w:tc>
      </w:tr>
    </w:tbl>
    <w:p w14:paraId="248053CC"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6A1B8576" w14:textId="77777777"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14:paraId="3CDBDD3A"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4258DDA"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9C2E059"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4F88A3A4"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4FBF9DAA" w14:textId="77777777" w:rsidR="00C76B5E" w:rsidRDefault="00C76B5E" w:rsidP="00C76B5E">
            <w:pPr>
              <w:jc w:val="left"/>
              <w:rPr>
                <w:rFonts w:cs="Arial"/>
                <w:b/>
                <w:sz w:val="20"/>
              </w:rPr>
            </w:pPr>
            <w:r w:rsidRPr="000559FC">
              <w:rPr>
                <w:rFonts w:cs="Arial"/>
                <w:b/>
                <w:sz w:val="20"/>
              </w:rPr>
              <w:t>Description of task:</w:t>
            </w:r>
          </w:p>
          <w:p w14:paraId="051068D0" w14:textId="77777777"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14:paraId="6191B62C" w14:textId="77777777" w:rsidR="00300017" w:rsidRPr="00300017" w:rsidRDefault="00300017" w:rsidP="00300017">
            <w:pPr>
              <w:jc w:val="left"/>
              <w:rPr>
                <w:rFonts w:cs="Arial"/>
                <w:sz w:val="20"/>
              </w:rPr>
            </w:pPr>
          </w:p>
          <w:p w14:paraId="2E06A22F" w14:textId="77777777"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tr w:rsidR="00C76B5E" w:rsidRPr="000559FC" w14:paraId="5B5BBC5D"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47FA97C1" w14:textId="77777777" w:rsidR="00C76B5E" w:rsidRDefault="00C76B5E" w:rsidP="00C76B5E">
            <w:pPr>
              <w:jc w:val="left"/>
              <w:rPr>
                <w:rFonts w:cs="Arial"/>
                <w:b/>
                <w:sz w:val="20"/>
              </w:rPr>
            </w:pPr>
            <w:r>
              <w:rPr>
                <w:rFonts w:cs="Arial"/>
                <w:b/>
                <w:sz w:val="20"/>
              </w:rPr>
              <w:t xml:space="preserve">Resources required: </w:t>
            </w:r>
          </w:p>
          <w:p w14:paraId="739CA465" w14:textId="77777777" w:rsidR="00C76B5E" w:rsidRPr="000861CC" w:rsidRDefault="00D575A4" w:rsidP="00C76B5E">
            <w:pPr>
              <w:jc w:val="left"/>
              <w:rPr>
                <w:rFonts w:cs="Arial"/>
                <w:sz w:val="20"/>
              </w:rPr>
            </w:pPr>
            <w:r>
              <w:rPr>
                <w:rFonts w:cs="Arial"/>
                <w:sz w:val="20"/>
              </w:rPr>
              <w:t>Project documentation, Computer.</w:t>
            </w:r>
          </w:p>
        </w:tc>
      </w:tr>
      <w:tr w:rsidR="00D95679" w:rsidRPr="00683908" w14:paraId="26CD69B2"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956176C" w14:textId="77777777" w:rsidR="00D95679" w:rsidRPr="00696855" w:rsidRDefault="00D95679" w:rsidP="00D95679">
            <w:pPr>
              <w:jc w:val="center"/>
              <w:rPr>
                <w:rFonts w:cs="Arial"/>
                <w:b/>
                <w:sz w:val="20"/>
              </w:rPr>
            </w:pPr>
            <w:r w:rsidRPr="00696855">
              <w:rPr>
                <w:rFonts w:cs="Arial"/>
                <w:b/>
                <w:sz w:val="20"/>
              </w:rPr>
              <w:t>Assessment of task</w:t>
            </w:r>
          </w:p>
        </w:tc>
      </w:tr>
      <w:tr w:rsidR="00B414B1" w:rsidRPr="00683908" w14:paraId="6563872D"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15C94E0"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47C82C97" w14:textId="233EEFB0" w:rsidR="00B414B1" w:rsidRPr="00DE6B06" w:rsidRDefault="00763DC7" w:rsidP="00B414B1">
            <w:pPr>
              <w:jc w:val="left"/>
              <w:rPr>
                <w:rFonts w:ascii="Arial" w:hAnsi="Arial" w:cs="Arial"/>
                <w:sz w:val="22"/>
              </w:rPr>
            </w:pPr>
            <w:permStart w:id="1421966069" w:edGrp="everyone"/>
            <w:r>
              <w:rPr>
                <w:rFonts w:ascii="Arial" w:hAnsi="Arial" w:cs="Arial"/>
                <w:sz w:val="22"/>
              </w:rPr>
              <w:t>Seremaia Veramu</w:t>
            </w:r>
            <w:permEnd w:id="1421966069"/>
          </w:p>
        </w:tc>
      </w:tr>
      <w:tr w:rsidR="00B414B1" w:rsidRPr="00683908" w14:paraId="082489B0" w14:textId="77777777" w:rsidTr="00C76B5E">
        <w:trPr>
          <w:trHeight w:val="454"/>
        </w:trPr>
        <w:tc>
          <w:tcPr>
            <w:tcW w:w="2603" w:type="dxa"/>
            <w:tcBorders>
              <w:left w:val="single" w:sz="12" w:space="0" w:color="000000"/>
              <w:right w:val="single" w:sz="4" w:space="0" w:color="000000"/>
            </w:tcBorders>
            <w:vAlign w:val="center"/>
          </w:tcPr>
          <w:p w14:paraId="3645BFE3"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CDF2894" w14:textId="5975EF6D" w:rsidR="00B414B1" w:rsidRPr="00DE6B06" w:rsidRDefault="00D03772" w:rsidP="00B414B1">
            <w:pPr>
              <w:jc w:val="left"/>
              <w:rPr>
                <w:rFonts w:ascii="Arial" w:hAnsi="Arial" w:cs="Arial"/>
                <w:sz w:val="22"/>
              </w:rPr>
            </w:pPr>
            <w:permStart w:id="452148294" w:edGrp="everyone"/>
            <w:r>
              <w:rPr>
                <w:rFonts w:ascii="Arial" w:hAnsi="Arial" w:cs="Arial"/>
                <w:sz w:val="22"/>
              </w:rPr>
              <w:t>Santiago Jimenez</w:t>
            </w:r>
            <w:permEnd w:id="452148294"/>
          </w:p>
        </w:tc>
      </w:tr>
      <w:tr w:rsidR="00B414B1" w:rsidRPr="00683908" w14:paraId="393832D5" w14:textId="77777777" w:rsidTr="00C76B5E">
        <w:trPr>
          <w:trHeight w:val="454"/>
        </w:trPr>
        <w:tc>
          <w:tcPr>
            <w:tcW w:w="2603" w:type="dxa"/>
            <w:tcBorders>
              <w:left w:val="single" w:sz="12" w:space="0" w:color="000000"/>
              <w:right w:val="single" w:sz="4" w:space="0" w:color="000000"/>
            </w:tcBorders>
            <w:vAlign w:val="center"/>
          </w:tcPr>
          <w:p w14:paraId="7CC2E932" w14:textId="77777777" w:rsidR="00B414B1" w:rsidRDefault="00B414B1" w:rsidP="00B414B1">
            <w:pPr>
              <w:jc w:val="right"/>
              <w:rPr>
                <w:rFonts w:cs="Arial"/>
                <w:b/>
                <w:sz w:val="20"/>
              </w:rPr>
            </w:pPr>
            <w:r>
              <w:rPr>
                <w:rFonts w:cs="Arial"/>
                <w:b/>
                <w:sz w:val="20"/>
              </w:rPr>
              <w:t xml:space="preserve">Role of observer </w:t>
            </w:r>
          </w:p>
          <w:p w14:paraId="5C790F36" w14:textId="77777777"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B4961C3" w14:textId="0B32BD65" w:rsidR="00B414B1" w:rsidRPr="00DE6B06" w:rsidRDefault="00D03772" w:rsidP="00B414B1">
            <w:pPr>
              <w:jc w:val="left"/>
              <w:rPr>
                <w:rFonts w:ascii="Arial" w:hAnsi="Arial" w:cs="Arial"/>
                <w:sz w:val="22"/>
              </w:rPr>
            </w:pPr>
            <w:permStart w:id="1692403854" w:edGrp="everyone"/>
            <w:r>
              <w:rPr>
                <w:rFonts w:ascii="Arial" w:hAnsi="Arial" w:cs="Arial"/>
                <w:sz w:val="22"/>
              </w:rPr>
              <w:t>Electrical Engineer</w:t>
            </w:r>
            <w:permEnd w:id="1692403854"/>
          </w:p>
        </w:tc>
      </w:tr>
      <w:tr w:rsidR="00B414B1" w:rsidRPr="00683908" w14:paraId="512C1BEF" w14:textId="77777777" w:rsidTr="00C76B5E">
        <w:trPr>
          <w:trHeight w:val="454"/>
        </w:trPr>
        <w:tc>
          <w:tcPr>
            <w:tcW w:w="2603" w:type="dxa"/>
            <w:tcBorders>
              <w:left w:val="single" w:sz="12" w:space="0" w:color="000000"/>
              <w:right w:val="single" w:sz="4" w:space="0" w:color="000000"/>
            </w:tcBorders>
            <w:vAlign w:val="center"/>
          </w:tcPr>
          <w:p w14:paraId="3C02E9AC" w14:textId="77777777" w:rsidR="00B414B1" w:rsidRDefault="00B414B1" w:rsidP="00B414B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6CB5296" w14:textId="07321EDB" w:rsidR="00B414B1" w:rsidRPr="00DE6B06" w:rsidRDefault="00D03772" w:rsidP="00B414B1">
            <w:pPr>
              <w:jc w:val="left"/>
              <w:rPr>
                <w:rFonts w:ascii="Arial" w:hAnsi="Arial" w:cs="Arial"/>
                <w:sz w:val="22"/>
              </w:rPr>
            </w:pPr>
            <w:permStart w:id="1278027886" w:edGrp="everyone"/>
            <w:r>
              <w:rPr>
                <w:rFonts w:ascii="Arial" w:hAnsi="Arial" w:cs="Arial"/>
                <w:sz w:val="22"/>
              </w:rPr>
              <w:t>sjimenez@protechpas.com</w:t>
            </w:r>
            <w:permEnd w:id="1278027886"/>
          </w:p>
        </w:tc>
      </w:tr>
      <w:tr w:rsidR="00B414B1" w:rsidRPr="00683908" w14:paraId="764134C5" w14:textId="77777777" w:rsidTr="00300017">
        <w:trPr>
          <w:trHeight w:val="850"/>
        </w:trPr>
        <w:tc>
          <w:tcPr>
            <w:tcW w:w="2603" w:type="dxa"/>
            <w:tcBorders>
              <w:left w:val="single" w:sz="12" w:space="0" w:color="000000"/>
              <w:right w:val="single" w:sz="4" w:space="0" w:color="000000"/>
            </w:tcBorders>
            <w:vAlign w:val="center"/>
          </w:tcPr>
          <w:p w14:paraId="243878B1" w14:textId="77777777"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471039658"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257AE21D" w14:textId="77777777" w:rsidR="00B414B1" w:rsidRPr="00DE6B06" w:rsidRDefault="00B414B1" w:rsidP="00B414B1">
                <w:pPr>
                  <w:jc w:val="left"/>
                  <w:rPr>
                    <w:rFonts w:ascii="Arial" w:hAnsi="Arial" w:cs="Arial"/>
                    <w:sz w:val="22"/>
                  </w:rPr>
                </w:pPr>
                <w:r w:rsidRPr="00553DDB">
                  <w:rPr>
                    <w:rFonts w:ascii="Arial" w:hAnsi="Arial" w:cs="Arial"/>
                    <w:noProof/>
                    <w:sz w:val="22"/>
                    <w:szCs w:val="22"/>
                    <w:lang w:eastAsia="en-AU"/>
                  </w:rPr>
                  <w:drawing>
                    <wp:inline distT="0" distB="0" distL="0" distR="0" wp14:anchorId="1A621C9E" wp14:editId="1AD3DC7C">
                      <wp:extent cx="865055"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0"/>
                              <a:stretch>
                                <a:fillRect/>
                              </a:stretch>
                            </pic:blipFill>
                            <pic:spPr bwMode="auto">
                              <a:xfrm>
                                <a:off x="0" y="0"/>
                                <a:ext cx="865055" cy="428625"/>
                              </a:xfrm>
                              <a:prstGeom prst="rect">
                                <a:avLst/>
                              </a:prstGeom>
                              <a:noFill/>
                              <a:ln>
                                <a:noFill/>
                              </a:ln>
                            </pic:spPr>
                          </pic:pic>
                        </a:graphicData>
                      </a:graphic>
                    </wp:inline>
                  </w:drawing>
                </w:r>
              </w:p>
            </w:tc>
          </w:sdtContent>
        </w:sdt>
        <w:permEnd w:id="471039658" w:displacedByCustomXml="prev"/>
      </w:tr>
      <w:tr w:rsidR="00B414B1" w:rsidRPr="00683908" w14:paraId="0D5AE97A" w14:textId="77777777" w:rsidTr="00C76B5E">
        <w:trPr>
          <w:trHeight w:val="454"/>
        </w:trPr>
        <w:tc>
          <w:tcPr>
            <w:tcW w:w="2603" w:type="dxa"/>
            <w:tcBorders>
              <w:left w:val="single" w:sz="12" w:space="0" w:color="000000"/>
              <w:right w:val="single" w:sz="4" w:space="0" w:color="000000"/>
            </w:tcBorders>
            <w:vAlign w:val="center"/>
          </w:tcPr>
          <w:p w14:paraId="3E925949" w14:textId="77777777" w:rsidR="00B414B1" w:rsidRPr="00696855" w:rsidRDefault="00B414B1" w:rsidP="00B414B1">
            <w:pPr>
              <w:jc w:val="right"/>
              <w:rPr>
                <w:rFonts w:cs="Arial"/>
                <w:b/>
                <w:sz w:val="20"/>
              </w:rPr>
            </w:pPr>
            <w:r w:rsidRPr="00696855">
              <w:rPr>
                <w:rFonts w:cs="Arial"/>
                <w:b/>
                <w:sz w:val="20"/>
              </w:rPr>
              <w:t>Date:</w:t>
            </w:r>
          </w:p>
        </w:tc>
        <w:permStart w:id="1561344392" w:edGrp="everyone" w:displacedByCustomXml="next"/>
        <w:sdt>
          <w:sdtPr>
            <w:rPr>
              <w:rFonts w:ascii="Arial" w:hAnsi="Arial" w:cs="Arial"/>
              <w:sz w:val="22"/>
              <w:szCs w:val="22"/>
            </w:rPr>
            <w:id w:val="-686058928"/>
            <w:placeholder>
              <w:docPart w:val="F488B09F00A243B8936814D179885E7B"/>
            </w:placeholder>
            <w:date w:fullDate="2020-10-1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0F7818C5" w14:textId="1BB23BF7" w:rsidR="00B414B1" w:rsidRPr="00DE6B06" w:rsidRDefault="00D03772" w:rsidP="00B414B1">
                <w:pPr>
                  <w:jc w:val="left"/>
                  <w:rPr>
                    <w:rFonts w:ascii="Arial" w:hAnsi="Arial" w:cs="Arial"/>
                    <w:sz w:val="22"/>
                  </w:rPr>
                </w:pPr>
                <w:r>
                  <w:rPr>
                    <w:rFonts w:ascii="Arial" w:hAnsi="Arial" w:cs="Arial"/>
                    <w:sz w:val="22"/>
                    <w:szCs w:val="22"/>
                  </w:rPr>
                  <w:t>11/10/2020</w:t>
                </w:r>
              </w:p>
            </w:tc>
          </w:sdtContent>
        </w:sdt>
        <w:permEnd w:id="1561344392" w:displacedByCustomXml="prev"/>
      </w:tr>
      <w:tr w:rsidR="00B414B1" w:rsidRPr="00683908" w14:paraId="0839E457" w14:textId="77777777" w:rsidTr="00545C50">
        <w:tc>
          <w:tcPr>
            <w:tcW w:w="7371" w:type="dxa"/>
            <w:gridSpan w:val="2"/>
            <w:tcBorders>
              <w:left w:val="single" w:sz="12" w:space="0" w:color="000000"/>
            </w:tcBorders>
            <w:vAlign w:val="center"/>
          </w:tcPr>
          <w:p w14:paraId="73BBB1BA" w14:textId="77777777"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029E268F" w14:textId="77777777"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14:paraId="13B2E1A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FF98D6A" w14:textId="77777777"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14:paraId="5B0B2C18" w14:textId="77777777" w:rsidTr="00BC392B">
        <w:trPr>
          <w:trHeight w:val="27"/>
        </w:trPr>
        <w:tc>
          <w:tcPr>
            <w:tcW w:w="7371" w:type="dxa"/>
            <w:gridSpan w:val="2"/>
            <w:tcBorders>
              <w:left w:val="single" w:sz="12" w:space="0" w:color="000000"/>
            </w:tcBorders>
          </w:tcPr>
          <w:p w14:paraId="5086CF0B" w14:textId="77777777" w:rsidR="00937F58" w:rsidRDefault="00937F58" w:rsidP="00937F58">
            <w:pPr>
              <w:pStyle w:val="ListParagraph"/>
              <w:numPr>
                <w:ilvl w:val="0"/>
                <w:numId w:val="9"/>
              </w:numPr>
              <w:ind w:left="601" w:hanging="567"/>
              <w:rPr>
                <w:rFonts w:cs="Arial"/>
                <w:sz w:val="20"/>
              </w:rPr>
            </w:pPr>
            <w:bookmarkStart w:id="0" w:name="_Ref523831893"/>
            <w:r>
              <w:rPr>
                <w:rFonts w:cs="Arial"/>
                <w:sz w:val="20"/>
              </w:rPr>
              <w:t>Using input from stakeholders, identify, analyse and document information requirements – ensuring:</w:t>
            </w:r>
            <w:bookmarkEnd w:id="0"/>
          </w:p>
          <w:p w14:paraId="5EC1AA41" w14:textId="77777777"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14:paraId="46AD6C42" w14:textId="77777777"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14:paraId="061F085B" w14:textId="77777777"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14:paraId="6F903F81" w14:textId="77777777"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8070027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BE13DC3" w14:textId="7F0E32BB" w:rsidR="00937F58" w:rsidRPr="00696855" w:rsidRDefault="00507579" w:rsidP="00937F58">
                <w:pPr>
                  <w:jc w:val="center"/>
                  <w:rPr>
                    <w:rFonts w:cs="Arial"/>
                    <w:sz w:val="20"/>
                  </w:rPr>
                </w:pPr>
                <w:r>
                  <w:rPr>
                    <w:rFonts w:ascii="Arial" w:hAnsi="Arial" w:cs="Arial"/>
                    <w:sz w:val="44"/>
                    <w:szCs w:val="44"/>
                  </w:rPr>
                  <w:sym w:font="Wingdings" w:char="F0FE"/>
                </w:r>
              </w:p>
            </w:tc>
          </w:sdtContent>
        </w:sdt>
        <w:permEnd w:id="80700278" w:displacedByCustomXml="prev"/>
      </w:tr>
      <w:tr w:rsidR="00937F58" w:rsidRPr="00696855" w14:paraId="0E6E2BD4" w14:textId="77777777" w:rsidTr="00BC392B">
        <w:trPr>
          <w:trHeight w:val="25"/>
        </w:trPr>
        <w:tc>
          <w:tcPr>
            <w:tcW w:w="7371" w:type="dxa"/>
            <w:gridSpan w:val="2"/>
            <w:tcBorders>
              <w:left w:val="single" w:sz="12" w:space="0" w:color="000000"/>
            </w:tcBorders>
          </w:tcPr>
          <w:p w14:paraId="56A76EC8" w14:textId="77777777" w:rsidR="00937F58" w:rsidRPr="00D70329" w:rsidRDefault="00937F58" w:rsidP="00937F58">
            <w:pPr>
              <w:pStyle w:val="ListParagraph"/>
              <w:numPr>
                <w:ilvl w:val="0"/>
                <w:numId w:val="9"/>
              </w:numPr>
              <w:ind w:left="601" w:hanging="567"/>
              <w:jc w:val="left"/>
              <w:rPr>
                <w:rFonts w:cs="Arial"/>
                <w:sz w:val="20"/>
              </w:rPr>
            </w:pPr>
            <w:bookmarkStart w:id="1" w:name="_Ref523831896"/>
            <w:r>
              <w:rPr>
                <w:rFonts w:cs="Arial"/>
                <w:sz w:val="20"/>
              </w:rPr>
              <w:t>Within delegated authority, develop an agreed communication management plan to support achievement of project objectives.</w:t>
            </w:r>
            <w:bookmarkEnd w:id="1"/>
          </w:p>
        </w:tc>
        <w:permStart w:id="1814512520" w:edGrp="everyone" w:displacedByCustomXml="next"/>
        <w:sdt>
          <w:sdtPr>
            <w:rPr>
              <w:rFonts w:ascii="Arial" w:hAnsi="Arial" w:cs="Arial"/>
              <w:sz w:val="44"/>
              <w:szCs w:val="44"/>
            </w:rPr>
            <w:id w:val="-396899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51D53B" w14:textId="3400FCF0" w:rsidR="00937F58" w:rsidRPr="00696855" w:rsidRDefault="00507579" w:rsidP="00937F58">
                <w:pPr>
                  <w:jc w:val="center"/>
                  <w:rPr>
                    <w:rFonts w:cs="Arial"/>
                    <w:sz w:val="20"/>
                  </w:rPr>
                </w:pPr>
                <w:r>
                  <w:rPr>
                    <w:rFonts w:ascii="Arial" w:hAnsi="Arial" w:cs="Arial"/>
                    <w:sz w:val="44"/>
                    <w:szCs w:val="44"/>
                  </w:rPr>
                  <w:sym w:font="Wingdings" w:char="F0FE"/>
                </w:r>
              </w:p>
            </w:tc>
          </w:sdtContent>
        </w:sdt>
        <w:permEnd w:id="1814512520" w:displacedByCustomXml="prev"/>
      </w:tr>
      <w:tr w:rsidR="00937F58" w:rsidRPr="00696855" w14:paraId="58F31C1C" w14:textId="77777777" w:rsidTr="00BC392B">
        <w:trPr>
          <w:trHeight w:val="25"/>
        </w:trPr>
        <w:tc>
          <w:tcPr>
            <w:tcW w:w="7371" w:type="dxa"/>
            <w:gridSpan w:val="2"/>
            <w:tcBorders>
              <w:left w:val="single" w:sz="12" w:space="0" w:color="000000"/>
              <w:bottom w:val="single" w:sz="4" w:space="0" w:color="auto"/>
            </w:tcBorders>
          </w:tcPr>
          <w:p w14:paraId="33940D01" w14:textId="77777777" w:rsidR="00937F58" w:rsidRPr="00D70329" w:rsidRDefault="00937F58" w:rsidP="00937F58">
            <w:pPr>
              <w:pStyle w:val="ListParagraph"/>
              <w:numPr>
                <w:ilvl w:val="0"/>
                <w:numId w:val="9"/>
              </w:numPr>
              <w:ind w:left="601" w:hanging="567"/>
              <w:jc w:val="left"/>
              <w:rPr>
                <w:rFonts w:cs="Arial"/>
                <w:sz w:val="20"/>
              </w:rPr>
            </w:pPr>
            <w:bookmarkStart w:id="2" w:name="_Ref523831943"/>
            <w:r>
              <w:rPr>
                <w:rFonts w:cs="Arial"/>
                <w:sz w:val="20"/>
              </w:rPr>
              <w:t>Establish and maintain a designated project-management information system to ensure quality, validity, timeliness and integrity of information and communication.</w:t>
            </w:r>
            <w:bookmarkEnd w:id="2"/>
            <w:r>
              <w:rPr>
                <w:rFonts w:cs="Arial"/>
                <w:sz w:val="20"/>
              </w:rPr>
              <w:t xml:space="preserve"> </w:t>
            </w:r>
          </w:p>
        </w:tc>
        <w:permStart w:id="710502464" w:edGrp="everyone" w:displacedByCustomXml="next"/>
        <w:sdt>
          <w:sdtPr>
            <w:rPr>
              <w:rFonts w:ascii="Arial" w:hAnsi="Arial" w:cs="Arial"/>
              <w:sz w:val="44"/>
              <w:szCs w:val="44"/>
            </w:rPr>
            <w:id w:val="9987042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C3A08D" w14:textId="09A93890" w:rsidR="00937F58" w:rsidRPr="00696855" w:rsidRDefault="00507579" w:rsidP="00937F58">
                <w:pPr>
                  <w:jc w:val="center"/>
                  <w:rPr>
                    <w:rFonts w:cs="Arial"/>
                    <w:sz w:val="20"/>
                  </w:rPr>
                </w:pPr>
                <w:r>
                  <w:rPr>
                    <w:rFonts w:ascii="Arial" w:hAnsi="Arial" w:cs="Arial"/>
                    <w:sz w:val="44"/>
                    <w:szCs w:val="44"/>
                  </w:rPr>
                  <w:sym w:font="Wingdings" w:char="F0FE"/>
                </w:r>
              </w:p>
            </w:tc>
          </w:sdtContent>
        </w:sdt>
        <w:permEnd w:id="710502464" w:displacedByCustomXml="prev"/>
      </w:tr>
      <w:tr w:rsidR="00B414B1" w:rsidRPr="005E24F1" w14:paraId="307966E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18A44AE" w14:textId="77777777"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14:paraId="2A7CA7B2" w14:textId="77777777" w:rsidTr="005A73B0">
        <w:trPr>
          <w:trHeight w:val="25"/>
        </w:trPr>
        <w:tc>
          <w:tcPr>
            <w:tcW w:w="7371" w:type="dxa"/>
            <w:gridSpan w:val="2"/>
            <w:tcBorders>
              <w:left w:val="single" w:sz="12" w:space="0" w:color="000000"/>
            </w:tcBorders>
          </w:tcPr>
          <w:p w14:paraId="3C6DA5C1" w14:textId="77777777" w:rsidR="00937F58" w:rsidRPr="00D70329" w:rsidRDefault="00937F58" w:rsidP="00937F58">
            <w:pPr>
              <w:pStyle w:val="ListParagraph"/>
              <w:numPr>
                <w:ilvl w:val="0"/>
                <w:numId w:val="10"/>
              </w:numPr>
              <w:ind w:left="601" w:hanging="601"/>
              <w:jc w:val="left"/>
              <w:rPr>
                <w:rFonts w:cs="Arial"/>
                <w:sz w:val="20"/>
              </w:rPr>
            </w:pPr>
            <w:bookmarkStart w:id="3" w:name="_Ref523831947"/>
            <w:r>
              <w:rPr>
                <w:rFonts w:cs="Arial"/>
                <w:sz w:val="20"/>
              </w:rPr>
              <w:t>Manage generation, gathering, storage, retrieval, analysis and dissemination of information by project staff and stakeholders.</w:t>
            </w:r>
            <w:bookmarkEnd w:id="3"/>
          </w:p>
        </w:tc>
        <w:permStart w:id="1933474279" w:edGrp="everyone" w:displacedByCustomXml="next"/>
        <w:sdt>
          <w:sdtPr>
            <w:rPr>
              <w:rFonts w:ascii="Arial" w:hAnsi="Arial" w:cs="Arial"/>
              <w:sz w:val="44"/>
              <w:szCs w:val="44"/>
            </w:rPr>
            <w:id w:val="-10676433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7CA96D" w14:textId="2AD9C077" w:rsidR="00937F58" w:rsidRPr="00696855" w:rsidRDefault="00507579" w:rsidP="00937F58">
                <w:pPr>
                  <w:jc w:val="center"/>
                  <w:rPr>
                    <w:rFonts w:cs="Arial"/>
                    <w:sz w:val="20"/>
                  </w:rPr>
                </w:pPr>
                <w:r>
                  <w:rPr>
                    <w:rFonts w:ascii="Arial" w:hAnsi="Arial" w:cs="Arial"/>
                    <w:sz w:val="44"/>
                    <w:szCs w:val="44"/>
                  </w:rPr>
                  <w:sym w:font="Wingdings" w:char="F0FE"/>
                </w:r>
              </w:p>
            </w:tc>
          </w:sdtContent>
        </w:sdt>
        <w:permEnd w:id="1933474279" w:displacedByCustomXml="prev"/>
      </w:tr>
      <w:tr w:rsidR="00937F58" w:rsidRPr="00696855" w14:paraId="668025E6" w14:textId="77777777" w:rsidTr="005A73B0">
        <w:trPr>
          <w:trHeight w:val="25"/>
        </w:trPr>
        <w:tc>
          <w:tcPr>
            <w:tcW w:w="7371" w:type="dxa"/>
            <w:gridSpan w:val="2"/>
            <w:tcBorders>
              <w:left w:val="single" w:sz="12" w:space="0" w:color="000000"/>
            </w:tcBorders>
          </w:tcPr>
          <w:p w14:paraId="0B3A1D20" w14:textId="77777777" w:rsidR="00937F58" w:rsidRPr="00D70329" w:rsidRDefault="00937F58" w:rsidP="00937F58">
            <w:pPr>
              <w:pStyle w:val="ListParagraph"/>
              <w:numPr>
                <w:ilvl w:val="0"/>
                <w:numId w:val="10"/>
              </w:numPr>
              <w:ind w:left="601" w:hanging="601"/>
              <w:jc w:val="left"/>
              <w:rPr>
                <w:rFonts w:cs="Arial"/>
                <w:sz w:val="20"/>
              </w:rPr>
            </w:pPr>
            <w:bookmarkStart w:id="4" w:name="_Ref523831950"/>
            <w:bookmarkStart w:id="5" w:name="_Ref387224637"/>
            <w:r>
              <w:rPr>
                <w:rFonts w:cs="Arial"/>
                <w:sz w:val="20"/>
              </w:rPr>
              <w:t>Implement, modify, monitor and control designated information-validation processes to optimise quality and accuracy of data.</w:t>
            </w:r>
            <w:bookmarkEnd w:id="4"/>
            <w:r>
              <w:rPr>
                <w:rFonts w:cs="Arial"/>
                <w:sz w:val="20"/>
              </w:rPr>
              <w:t xml:space="preserve"> </w:t>
            </w:r>
          </w:p>
        </w:tc>
        <w:permStart w:id="247413887" w:edGrp="everyone" w:displacedByCustomXml="next"/>
        <w:sdt>
          <w:sdtPr>
            <w:rPr>
              <w:rFonts w:ascii="Arial" w:hAnsi="Arial" w:cs="Arial"/>
              <w:sz w:val="44"/>
              <w:szCs w:val="44"/>
            </w:rPr>
            <w:id w:val="-5381343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7C16B6" w14:textId="4B8CDF9A" w:rsidR="00937F58" w:rsidRPr="00696855" w:rsidRDefault="00507579" w:rsidP="00937F58">
                <w:pPr>
                  <w:jc w:val="center"/>
                  <w:rPr>
                    <w:rFonts w:cs="Arial"/>
                    <w:sz w:val="20"/>
                  </w:rPr>
                </w:pPr>
                <w:r>
                  <w:rPr>
                    <w:rFonts w:ascii="Arial" w:hAnsi="Arial" w:cs="Arial"/>
                    <w:sz w:val="44"/>
                    <w:szCs w:val="44"/>
                  </w:rPr>
                  <w:sym w:font="Wingdings" w:char="F0FE"/>
                </w:r>
              </w:p>
            </w:tc>
          </w:sdtContent>
        </w:sdt>
        <w:permEnd w:id="247413887" w:displacedByCustomXml="prev"/>
      </w:tr>
      <w:tr w:rsidR="00937F58" w:rsidRPr="00696855" w14:paraId="789D6EE0" w14:textId="77777777" w:rsidTr="005A73B0">
        <w:trPr>
          <w:trHeight w:val="25"/>
        </w:trPr>
        <w:tc>
          <w:tcPr>
            <w:tcW w:w="7371" w:type="dxa"/>
            <w:gridSpan w:val="2"/>
            <w:tcBorders>
              <w:left w:val="single" w:sz="12" w:space="0" w:color="000000"/>
            </w:tcBorders>
          </w:tcPr>
          <w:p w14:paraId="5D3AC3F7" w14:textId="77777777" w:rsidR="00937F58" w:rsidRPr="00D70329" w:rsidRDefault="00937F58" w:rsidP="00937F58">
            <w:pPr>
              <w:pStyle w:val="ListParagraph"/>
              <w:numPr>
                <w:ilvl w:val="0"/>
                <w:numId w:val="10"/>
              </w:numPr>
              <w:ind w:left="601" w:hanging="601"/>
              <w:jc w:val="left"/>
              <w:rPr>
                <w:rFonts w:cs="Arial"/>
                <w:sz w:val="20"/>
              </w:rPr>
            </w:pPr>
            <w:bookmarkStart w:id="6" w:name="_Ref523831954"/>
            <w:r>
              <w:rPr>
                <w:rFonts w:cs="Arial"/>
                <w:sz w:val="20"/>
              </w:rPr>
              <w:lastRenderedPageBreak/>
              <w:t>Implement and maintain appropriate communication networks.</w:t>
            </w:r>
            <w:bookmarkEnd w:id="6"/>
          </w:p>
        </w:tc>
        <w:permStart w:id="724258098" w:edGrp="everyone" w:displacedByCustomXml="next"/>
        <w:sdt>
          <w:sdtPr>
            <w:rPr>
              <w:rFonts w:ascii="Arial" w:hAnsi="Arial" w:cs="Arial"/>
              <w:sz w:val="44"/>
              <w:szCs w:val="44"/>
            </w:rPr>
            <w:id w:val="4875157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27CCBA6" w14:textId="104A16D7" w:rsidR="00937F58" w:rsidRPr="00696855" w:rsidRDefault="00507579" w:rsidP="00937F58">
                <w:pPr>
                  <w:jc w:val="center"/>
                  <w:rPr>
                    <w:rFonts w:cs="Arial"/>
                    <w:sz w:val="20"/>
                  </w:rPr>
                </w:pPr>
                <w:r>
                  <w:rPr>
                    <w:rFonts w:ascii="Arial" w:hAnsi="Arial" w:cs="Arial"/>
                    <w:sz w:val="44"/>
                    <w:szCs w:val="44"/>
                  </w:rPr>
                  <w:sym w:font="Wingdings" w:char="F0FE"/>
                </w:r>
              </w:p>
            </w:tc>
          </w:sdtContent>
        </w:sdt>
        <w:permEnd w:id="724258098" w:displacedByCustomXml="prev"/>
      </w:tr>
      <w:tr w:rsidR="00937F58" w:rsidRPr="00696855" w14:paraId="0990756B" w14:textId="77777777" w:rsidTr="005A73B0">
        <w:trPr>
          <w:trHeight w:val="25"/>
        </w:trPr>
        <w:tc>
          <w:tcPr>
            <w:tcW w:w="7371" w:type="dxa"/>
            <w:gridSpan w:val="2"/>
            <w:tcBorders>
              <w:left w:val="single" w:sz="12" w:space="0" w:color="000000"/>
            </w:tcBorders>
          </w:tcPr>
          <w:p w14:paraId="4AB383D5" w14:textId="77777777" w:rsidR="00937F58" w:rsidRPr="00D70329" w:rsidRDefault="00937F58" w:rsidP="00937F58">
            <w:pPr>
              <w:pStyle w:val="ListParagraph"/>
              <w:numPr>
                <w:ilvl w:val="0"/>
                <w:numId w:val="10"/>
              </w:numPr>
              <w:ind w:left="601" w:hanging="601"/>
              <w:jc w:val="left"/>
              <w:rPr>
                <w:rFonts w:cs="Arial"/>
                <w:sz w:val="20"/>
              </w:rPr>
            </w:pPr>
            <w:bookmarkStart w:id="7" w:name="_Ref523831957"/>
            <w:bookmarkEnd w:id="5"/>
            <w:r>
              <w:rPr>
                <w:rFonts w:cs="Arial"/>
                <w:sz w:val="20"/>
              </w:rPr>
              <w:t>Identify and resolve communication and information-management system issues.</w:t>
            </w:r>
            <w:bookmarkEnd w:id="7"/>
          </w:p>
        </w:tc>
        <w:permStart w:id="633301239" w:edGrp="everyone" w:displacedByCustomXml="next"/>
        <w:sdt>
          <w:sdtPr>
            <w:rPr>
              <w:rFonts w:ascii="Arial" w:hAnsi="Arial" w:cs="Arial"/>
              <w:sz w:val="44"/>
              <w:szCs w:val="44"/>
            </w:rPr>
            <w:id w:val="-6679406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D550FA" w14:textId="583C16F1" w:rsidR="00937F58" w:rsidRPr="00696855" w:rsidRDefault="00507579" w:rsidP="00937F58">
                <w:pPr>
                  <w:jc w:val="center"/>
                  <w:rPr>
                    <w:rFonts w:cs="Arial"/>
                    <w:sz w:val="20"/>
                  </w:rPr>
                </w:pPr>
                <w:r>
                  <w:rPr>
                    <w:rFonts w:ascii="Arial" w:hAnsi="Arial" w:cs="Arial"/>
                    <w:sz w:val="44"/>
                    <w:szCs w:val="44"/>
                  </w:rPr>
                  <w:sym w:font="Wingdings" w:char="F0FE"/>
                </w:r>
              </w:p>
            </w:tc>
          </w:sdtContent>
        </w:sdt>
        <w:permEnd w:id="633301239" w:displacedByCustomXml="prev"/>
      </w:tr>
      <w:tr w:rsidR="00B414B1" w:rsidRPr="005E24F1" w14:paraId="2CD4CA4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5F5413F" w14:textId="77777777"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14:paraId="3185F28C" w14:textId="77777777" w:rsidTr="00412918">
        <w:trPr>
          <w:trHeight w:val="25"/>
        </w:trPr>
        <w:tc>
          <w:tcPr>
            <w:tcW w:w="7371" w:type="dxa"/>
            <w:gridSpan w:val="2"/>
            <w:tcBorders>
              <w:left w:val="single" w:sz="12" w:space="0" w:color="000000"/>
            </w:tcBorders>
          </w:tcPr>
          <w:p w14:paraId="7A60EF10" w14:textId="77777777" w:rsidR="00937F58" w:rsidRPr="00D70329" w:rsidRDefault="00937F58" w:rsidP="00937F58">
            <w:pPr>
              <w:pStyle w:val="ListParagraph"/>
              <w:numPr>
                <w:ilvl w:val="0"/>
                <w:numId w:val="14"/>
              </w:numPr>
              <w:ind w:left="601" w:hanging="601"/>
              <w:jc w:val="left"/>
              <w:rPr>
                <w:rFonts w:cs="Arial"/>
                <w:sz w:val="20"/>
              </w:rPr>
            </w:pPr>
            <w:bookmarkStart w:id="8" w:name="_Ref523831961"/>
            <w:r>
              <w:rPr>
                <w:rFonts w:cs="Arial"/>
                <w:sz w:val="20"/>
              </w:rPr>
              <w:t>Finalise and archive records according to agreed project information ownership and control requirements.</w:t>
            </w:r>
            <w:bookmarkEnd w:id="8"/>
          </w:p>
        </w:tc>
        <w:permStart w:id="1338053261" w:edGrp="everyone" w:displacedByCustomXml="next"/>
        <w:sdt>
          <w:sdtPr>
            <w:rPr>
              <w:rFonts w:ascii="Arial" w:hAnsi="Arial" w:cs="Arial"/>
              <w:sz w:val="44"/>
              <w:szCs w:val="44"/>
            </w:rPr>
            <w:id w:val="-3217420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3C040E1" w14:textId="03312F36" w:rsidR="00937F58" w:rsidRPr="00696855" w:rsidRDefault="00507579" w:rsidP="00937F58">
                <w:pPr>
                  <w:jc w:val="center"/>
                  <w:rPr>
                    <w:rFonts w:cs="Arial"/>
                    <w:sz w:val="20"/>
                  </w:rPr>
                </w:pPr>
                <w:r>
                  <w:rPr>
                    <w:rFonts w:ascii="Arial" w:hAnsi="Arial" w:cs="Arial"/>
                    <w:sz w:val="44"/>
                    <w:szCs w:val="44"/>
                  </w:rPr>
                  <w:sym w:font="Wingdings" w:char="F0FE"/>
                </w:r>
              </w:p>
            </w:tc>
          </w:sdtContent>
        </w:sdt>
        <w:permEnd w:id="1338053261" w:displacedByCustomXml="prev"/>
      </w:tr>
      <w:tr w:rsidR="00937F58" w:rsidRPr="00696855" w14:paraId="1FF236C0" w14:textId="77777777" w:rsidTr="00412918">
        <w:trPr>
          <w:trHeight w:val="25"/>
        </w:trPr>
        <w:tc>
          <w:tcPr>
            <w:tcW w:w="7371" w:type="dxa"/>
            <w:gridSpan w:val="2"/>
            <w:tcBorders>
              <w:left w:val="single" w:sz="12" w:space="0" w:color="000000"/>
            </w:tcBorders>
          </w:tcPr>
          <w:p w14:paraId="7AB6B39B" w14:textId="77777777" w:rsidR="00937F58" w:rsidRPr="00D70329" w:rsidRDefault="00937F58" w:rsidP="00937F58">
            <w:pPr>
              <w:pStyle w:val="ListParagraph"/>
              <w:numPr>
                <w:ilvl w:val="0"/>
                <w:numId w:val="14"/>
              </w:numPr>
              <w:ind w:left="601" w:hanging="601"/>
              <w:jc w:val="left"/>
              <w:rPr>
                <w:rFonts w:cs="Arial"/>
                <w:sz w:val="20"/>
              </w:rPr>
            </w:pPr>
            <w:bookmarkStart w:id="9" w:name="_Ref523831964"/>
            <w:r>
              <w:rPr>
                <w:rFonts w:cs="Arial"/>
                <w:sz w:val="20"/>
              </w:rPr>
              <w:t>Review project outcomes to determine effectiveness of management of information and communication processes and procedures.</w:t>
            </w:r>
            <w:bookmarkEnd w:id="9"/>
          </w:p>
        </w:tc>
        <w:permStart w:id="443167507" w:edGrp="everyone" w:displacedByCustomXml="next"/>
        <w:sdt>
          <w:sdtPr>
            <w:rPr>
              <w:rFonts w:ascii="Arial" w:hAnsi="Arial" w:cs="Arial"/>
              <w:sz w:val="44"/>
              <w:szCs w:val="44"/>
            </w:rPr>
            <w:id w:val="-77533093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153DD7" w14:textId="6A7778AD" w:rsidR="00937F58" w:rsidRPr="00696855" w:rsidRDefault="00507579" w:rsidP="00937F58">
                <w:pPr>
                  <w:jc w:val="center"/>
                  <w:rPr>
                    <w:rFonts w:cs="Arial"/>
                    <w:sz w:val="20"/>
                  </w:rPr>
                </w:pPr>
                <w:r>
                  <w:rPr>
                    <w:rFonts w:ascii="Arial" w:hAnsi="Arial" w:cs="Arial"/>
                    <w:sz w:val="44"/>
                    <w:szCs w:val="44"/>
                  </w:rPr>
                  <w:sym w:font="Wingdings" w:char="F0FE"/>
                </w:r>
              </w:p>
            </w:tc>
          </w:sdtContent>
        </w:sdt>
        <w:permEnd w:id="443167507" w:displacedByCustomXml="prev"/>
      </w:tr>
      <w:tr w:rsidR="00937F58" w:rsidRPr="00696855" w14:paraId="68B9E6F8" w14:textId="77777777" w:rsidTr="00412918">
        <w:trPr>
          <w:trHeight w:val="25"/>
        </w:trPr>
        <w:tc>
          <w:tcPr>
            <w:tcW w:w="7371" w:type="dxa"/>
            <w:gridSpan w:val="2"/>
            <w:tcBorders>
              <w:left w:val="single" w:sz="12" w:space="0" w:color="000000"/>
            </w:tcBorders>
          </w:tcPr>
          <w:p w14:paraId="2A2B2ED4" w14:textId="77777777" w:rsidR="00937F58" w:rsidRPr="00D70329" w:rsidRDefault="00937F58" w:rsidP="00937F58">
            <w:pPr>
              <w:pStyle w:val="ListParagraph"/>
              <w:numPr>
                <w:ilvl w:val="0"/>
                <w:numId w:val="14"/>
              </w:numPr>
              <w:ind w:left="601" w:hanging="601"/>
              <w:jc w:val="left"/>
              <w:rPr>
                <w:rFonts w:cs="Arial"/>
                <w:sz w:val="20"/>
              </w:rPr>
            </w:pPr>
            <w:bookmarkStart w:id="10" w:name="_Ref523831967"/>
            <w:r>
              <w:rPr>
                <w:rFonts w:cs="Arial"/>
                <w:sz w:val="20"/>
              </w:rPr>
              <w:t>Identify and document lessons learned and recommended improvements for application in future projects.</w:t>
            </w:r>
            <w:bookmarkEnd w:id="10"/>
            <w:r>
              <w:rPr>
                <w:rFonts w:cs="Arial"/>
                <w:sz w:val="20"/>
              </w:rPr>
              <w:t xml:space="preserve"> </w:t>
            </w:r>
          </w:p>
        </w:tc>
        <w:permStart w:id="713320655" w:edGrp="everyone" w:displacedByCustomXml="next"/>
        <w:sdt>
          <w:sdtPr>
            <w:rPr>
              <w:rFonts w:ascii="Arial" w:hAnsi="Arial" w:cs="Arial"/>
              <w:sz w:val="44"/>
              <w:szCs w:val="44"/>
            </w:rPr>
            <w:id w:val="17940886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B05501" w14:textId="34386D9D" w:rsidR="00937F58" w:rsidRPr="00696855" w:rsidRDefault="00507579" w:rsidP="00937F58">
                <w:pPr>
                  <w:jc w:val="center"/>
                  <w:rPr>
                    <w:rFonts w:cs="Arial"/>
                    <w:sz w:val="20"/>
                  </w:rPr>
                </w:pPr>
                <w:r>
                  <w:rPr>
                    <w:rFonts w:ascii="Arial" w:hAnsi="Arial" w:cs="Arial"/>
                    <w:sz w:val="44"/>
                    <w:szCs w:val="44"/>
                  </w:rPr>
                  <w:sym w:font="Wingdings" w:char="F0FE"/>
                </w:r>
              </w:p>
            </w:tc>
          </w:sdtContent>
        </w:sdt>
        <w:permEnd w:id="713320655" w:displacedByCustomXml="prev"/>
      </w:tr>
      <w:tr w:rsidR="00B414B1" w:rsidRPr="00683908" w14:paraId="00039C4A"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EDEAF9B" w14:textId="64B08422"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24690899"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507579">
                  <w:rPr>
                    <w:rFonts w:ascii="Arial" w:hAnsi="Arial" w:cs="Arial"/>
                    <w:sz w:val="44"/>
                    <w:szCs w:val="44"/>
                  </w:rPr>
                  <w:sym w:font="Wingdings" w:char="F0FE"/>
                </w:r>
              </w:sdtContent>
            </w:sdt>
            <w:r w:rsidR="00937F58" w:rsidRPr="001D07E7">
              <w:rPr>
                <w:rFonts w:cs="Arial"/>
                <w:b/>
                <w:szCs w:val="22"/>
              </w:rPr>
              <w:t xml:space="preserve"> </w:t>
            </w:r>
            <w:permEnd w:id="1424690899"/>
            <w:r w:rsidRPr="001D07E7">
              <w:rPr>
                <w:rFonts w:cs="Arial"/>
                <w:b/>
                <w:szCs w:val="22"/>
              </w:rPr>
              <w:t xml:space="preserve">Satisfactory    </w:t>
            </w:r>
            <w:permStart w:id="1464865981"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permEnd w:id="1464865981"/>
            <w:r w:rsidRPr="00993DFF">
              <w:rPr>
                <w:rFonts w:cs="Arial"/>
                <w:b/>
                <w:sz w:val="36"/>
                <w:szCs w:val="36"/>
              </w:rPr>
              <w:t xml:space="preserve"> </w:t>
            </w:r>
            <w:r w:rsidRPr="001D07E7">
              <w:rPr>
                <w:rFonts w:cs="Arial"/>
                <w:b/>
                <w:szCs w:val="22"/>
              </w:rPr>
              <w:t>Not Satisfactory</w:t>
            </w:r>
          </w:p>
        </w:tc>
      </w:tr>
    </w:tbl>
    <w:p w14:paraId="258F613B"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14:paraId="5EEDCFC4" w14:textId="77777777" w:rsidTr="00776DD5">
        <w:tc>
          <w:tcPr>
            <w:tcW w:w="9057" w:type="dxa"/>
            <w:shd w:val="clear" w:color="auto" w:fill="D9D9D9" w:themeFill="background1" w:themeFillShade="D9"/>
          </w:tcPr>
          <w:p w14:paraId="0891DD92" w14:textId="77777777" w:rsidR="00042534" w:rsidRPr="00553DDB" w:rsidRDefault="00042534"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14:paraId="4925069D" w14:textId="77777777" w:rsidTr="00E60FBE">
        <w:trPr>
          <w:trHeight w:val="9728"/>
        </w:trPr>
        <w:tc>
          <w:tcPr>
            <w:tcW w:w="9057" w:type="dxa"/>
          </w:tcPr>
          <w:p w14:paraId="64486A5B" w14:textId="0CB9ABFA" w:rsidR="00042534" w:rsidRPr="00553DDB" w:rsidRDefault="00D03772" w:rsidP="00776DD5">
            <w:pPr>
              <w:rPr>
                <w:rFonts w:ascii="Arial" w:hAnsi="Arial" w:cs="Arial"/>
                <w:szCs w:val="24"/>
              </w:rPr>
            </w:pPr>
            <w:permStart w:id="762147114" w:edGrp="everyone"/>
            <w:r>
              <w:rPr>
                <w:rFonts w:ascii="Arial" w:hAnsi="Arial" w:cs="Arial"/>
                <w:szCs w:val="24"/>
              </w:rPr>
              <w:t>It is important to have meeting minutes after every weekly meeting, all parties should be informed and accept discussed agendas and resolutions.</w:t>
            </w:r>
            <w:permEnd w:id="762147114"/>
          </w:p>
        </w:tc>
      </w:tr>
    </w:tbl>
    <w:p w14:paraId="2C7BA1E8" w14:textId="77777777" w:rsidR="002A35D4" w:rsidRPr="00E427EC" w:rsidRDefault="002A35D4" w:rsidP="00042534">
      <w:pPr>
        <w:rPr>
          <w:sz w:val="6"/>
          <w:szCs w:val="6"/>
        </w:rPr>
      </w:pPr>
    </w:p>
    <w:sectPr w:rsidR="002A35D4" w:rsidRPr="00E427EC" w:rsidSect="0004253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9E8710" w14:textId="77777777" w:rsidR="00B526ED" w:rsidRDefault="00B526ED" w:rsidP="00A67754">
      <w:r>
        <w:separator/>
      </w:r>
    </w:p>
  </w:endnote>
  <w:endnote w:type="continuationSeparator" w:id="0">
    <w:p w14:paraId="7ED44C63" w14:textId="77777777" w:rsidR="00B526ED" w:rsidRDefault="00B526E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7C8BE" w14:textId="77777777" w:rsidR="00042534" w:rsidRPr="00830749" w:rsidRDefault="00042534" w:rsidP="00042534">
    <w:pPr>
      <w:pBdr>
        <w:top w:val="single" w:sz="4" w:space="1" w:color="auto"/>
      </w:pBdr>
      <w:rPr>
        <w:rFonts w:ascii="Arial" w:hAnsi="Arial" w:cs="Arial"/>
        <w:b/>
        <w:sz w:val="16"/>
        <w:szCs w:val="16"/>
      </w:rPr>
    </w:pPr>
  </w:p>
  <w:p w14:paraId="7EECCA4E" w14:textId="0065025E" w:rsidR="00042534" w:rsidRDefault="00B526ED"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042534" w:rsidRPr="007750F4">
          <w:rPr>
            <w:rFonts w:ascii="Arial" w:hAnsi="Arial" w:cs="Arial"/>
            <w:b/>
            <w:sz w:val="16"/>
            <w:szCs w:val="16"/>
          </w:rPr>
          <w:t xml:space="preserve">Page </w:t>
        </w:r>
        <w:r w:rsidR="00042534" w:rsidRPr="007750F4">
          <w:rPr>
            <w:rFonts w:ascii="Arial" w:hAnsi="Arial" w:cs="Arial"/>
            <w:b/>
            <w:bCs/>
            <w:sz w:val="16"/>
            <w:szCs w:val="16"/>
          </w:rPr>
          <w:fldChar w:fldCharType="begin"/>
        </w:r>
        <w:r w:rsidR="00042534" w:rsidRPr="007750F4">
          <w:rPr>
            <w:rFonts w:ascii="Arial" w:hAnsi="Arial" w:cs="Arial"/>
            <w:b/>
            <w:bCs/>
            <w:sz w:val="16"/>
            <w:szCs w:val="16"/>
          </w:rPr>
          <w:instrText xml:space="preserve"> PAGE </w:instrText>
        </w:r>
        <w:r w:rsidR="00042534" w:rsidRPr="007750F4">
          <w:rPr>
            <w:rFonts w:ascii="Arial" w:hAnsi="Arial" w:cs="Arial"/>
            <w:b/>
            <w:bCs/>
            <w:sz w:val="16"/>
            <w:szCs w:val="16"/>
          </w:rPr>
          <w:fldChar w:fldCharType="separate"/>
        </w:r>
        <w:r w:rsidR="00E60FBE">
          <w:rPr>
            <w:rFonts w:ascii="Arial" w:hAnsi="Arial" w:cs="Arial"/>
            <w:b/>
            <w:bCs/>
            <w:noProof/>
            <w:sz w:val="16"/>
            <w:szCs w:val="16"/>
          </w:rPr>
          <w:t>4</w:t>
        </w:r>
        <w:r w:rsidR="00042534" w:rsidRPr="007750F4">
          <w:rPr>
            <w:rFonts w:ascii="Arial" w:hAnsi="Arial" w:cs="Arial"/>
            <w:b/>
            <w:sz w:val="16"/>
            <w:szCs w:val="16"/>
          </w:rPr>
          <w:fldChar w:fldCharType="end"/>
        </w:r>
        <w:r w:rsidR="00042534" w:rsidRPr="007750F4">
          <w:rPr>
            <w:rFonts w:ascii="Arial" w:hAnsi="Arial" w:cs="Arial"/>
            <w:b/>
            <w:sz w:val="16"/>
            <w:szCs w:val="16"/>
          </w:rPr>
          <w:t xml:space="preserve"> of </w:t>
        </w:r>
        <w:r w:rsidR="00042534">
          <w:rPr>
            <w:rFonts w:ascii="Arial" w:hAnsi="Arial" w:cs="Arial"/>
            <w:b/>
            <w:bCs/>
            <w:sz w:val="16"/>
            <w:szCs w:val="16"/>
          </w:rPr>
          <w:fldChar w:fldCharType="begin"/>
        </w:r>
        <w:r w:rsidR="00042534">
          <w:rPr>
            <w:rFonts w:ascii="Arial" w:hAnsi="Arial" w:cs="Arial"/>
            <w:b/>
            <w:bCs/>
            <w:sz w:val="16"/>
            <w:szCs w:val="16"/>
          </w:rPr>
          <w:instrText xml:space="preserve"> SECTIONPAGES  </w:instrText>
        </w:r>
        <w:r w:rsidR="00042534">
          <w:rPr>
            <w:rFonts w:ascii="Arial" w:hAnsi="Arial" w:cs="Arial"/>
            <w:b/>
            <w:bCs/>
            <w:sz w:val="16"/>
            <w:szCs w:val="16"/>
          </w:rPr>
          <w:fldChar w:fldCharType="separate"/>
        </w:r>
        <w:r w:rsidR="00BA16B5">
          <w:rPr>
            <w:rFonts w:ascii="Arial" w:hAnsi="Arial" w:cs="Arial"/>
            <w:b/>
            <w:bCs/>
            <w:noProof/>
            <w:sz w:val="16"/>
            <w:szCs w:val="16"/>
          </w:rPr>
          <w:t>4</w:t>
        </w:r>
        <w:r w:rsidR="00042534">
          <w:rPr>
            <w:rFonts w:ascii="Arial" w:hAnsi="Arial" w:cs="Arial"/>
            <w:b/>
            <w:bCs/>
            <w:sz w:val="16"/>
            <w:szCs w:val="16"/>
          </w:rPr>
          <w:fldChar w:fldCharType="end"/>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042534">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1A465" w14:textId="77777777" w:rsidR="000C7FA2" w:rsidRPr="00830749" w:rsidRDefault="000C7FA2" w:rsidP="00830749">
    <w:pPr>
      <w:pBdr>
        <w:top w:val="single" w:sz="4" w:space="1" w:color="auto"/>
      </w:pBdr>
      <w:rPr>
        <w:rFonts w:ascii="Arial" w:hAnsi="Arial" w:cs="Arial"/>
        <w:b/>
        <w:sz w:val="16"/>
        <w:szCs w:val="16"/>
      </w:rPr>
    </w:pPr>
  </w:p>
  <w:p w14:paraId="3BCC8644" w14:textId="4D02C85C"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r w:rsidR="000C7FA2" w:rsidRPr="0066767E">
      <w:rPr>
        <w:rFonts w:ascii="Arial" w:hAnsi="Arial" w:cs="Arial"/>
        <w:b/>
        <w:sz w:val="16"/>
        <w:szCs w:val="16"/>
      </w:rPr>
      <w:fldChar w:fldCharType="begin"/>
    </w:r>
    <w:r w:rsidR="000C7FA2" w:rsidRPr="0066767E">
      <w:rPr>
        <w:rFonts w:ascii="Arial" w:hAnsi="Arial" w:cs="Arial"/>
        <w:b/>
        <w:sz w:val="16"/>
        <w:szCs w:val="16"/>
      </w:rPr>
      <w:instrText xml:space="preserve"> PAGE  \* Arabic  \* MERGEFORMAT </w:instrText>
    </w:r>
    <w:r w:rsidR="000C7FA2" w:rsidRPr="0066767E">
      <w:rPr>
        <w:rFonts w:ascii="Arial" w:hAnsi="Arial" w:cs="Arial"/>
        <w:b/>
        <w:sz w:val="16"/>
        <w:szCs w:val="16"/>
      </w:rPr>
      <w:fldChar w:fldCharType="separate"/>
    </w:r>
    <w:r w:rsidR="00E60FBE">
      <w:rPr>
        <w:rFonts w:ascii="Arial" w:hAnsi="Arial" w:cs="Arial"/>
        <w:b/>
        <w:noProof/>
        <w:sz w:val="16"/>
        <w:szCs w:val="16"/>
      </w:rPr>
      <w:t>3</w:t>
    </w:r>
    <w:r w:rsidR="000C7FA2" w:rsidRPr="0066767E">
      <w:rPr>
        <w:rFonts w:ascii="Arial" w:hAnsi="Arial" w:cs="Arial"/>
        <w:b/>
        <w:sz w:val="16"/>
        <w:szCs w:val="16"/>
      </w:rPr>
      <w:fldChar w:fldCharType="end"/>
    </w:r>
    <w:r w:rsidR="000C7FA2" w:rsidRPr="0066767E">
      <w:rPr>
        <w:rFonts w:ascii="Arial" w:hAnsi="Arial" w:cs="Arial"/>
        <w:b/>
        <w:sz w:val="16"/>
        <w:szCs w:val="16"/>
      </w:rPr>
      <w:t xml:space="preserve"> of </w:t>
    </w:r>
    <w:r w:rsidR="000C7FA2">
      <w:rPr>
        <w:rFonts w:ascii="Arial" w:hAnsi="Arial" w:cs="Arial"/>
        <w:b/>
        <w:sz w:val="16"/>
        <w:szCs w:val="16"/>
      </w:rPr>
      <w:fldChar w:fldCharType="begin"/>
    </w:r>
    <w:r w:rsidR="000C7FA2">
      <w:rPr>
        <w:rFonts w:ascii="Arial" w:hAnsi="Arial" w:cs="Arial"/>
        <w:b/>
        <w:sz w:val="16"/>
        <w:szCs w:val="16"/>
      </w:rPr>
      <w:instrText xml:space="preserve"> SECTIONPAGES   \* MERGEFORMAT </w:instrText>
    </w:r>
    <w:r w:rsidR="000C7FA2">
      <w:rPr>
        <w:rFonts w:ascii="Arial" w:hAnsi="Arial" w:cs="Arial"/>
        <w:b/>
        <w:sz w:val="16"/>
        <w:szCs w:val="16"/>
      </w:rPr>
      <w:fldChar w:fldCharType="separate"/>
    </w:r>
    <w:r w:rsidR="00BA16B5">
      <w:rPr>
        <w:rFonts w:ascii="Arial" w:hAnsi="Arial" w:cs="Arial"/>
        <w:b/>
        <w:noProof/>
        <w:sz w:val="16"/>
        <w:szCs w:val="16"/>
      </w:rPr>
      <w:t>4</w:t>
    </w:r>
    <w:r w:rsidR="000C7FA2">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BAE7C5" w14:textId="77777777" w:rsidR="00B526ED" w:rsidRDefault="00B526ED" w:rsidP="00A67754">
      <w:r>
        <w:separator/>
      </w:r>
    </w:p>
  </w:footnote>
  <w:footnote w:type="continuationSeparator" w:id="0">
    <w:p w14:paraId="4BC34D89" w14:textId="77777777" w:rsidR="00B526ED" w:rsidRDefault="00B526E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EFEAEC" w14:textId="77777777"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7D1446D5"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937F05" w14:textId="77777777"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347C873C"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100"/>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2"/>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5"/>
  </w:num>
  <w:num w:numId="50">
    <w:abstractNumId w:val="80"/>
  </w:num>
  <w:num w:numId="51">
    <w:abstractNumId w:val="93"/>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101"/>
  </w:num>
  <w:num w:numId="74">
    <w:abstractNumId w:val="3"/>
  </w:num>
  <w:num w:numId="75">
    <w:abstractNumId w:val="47"/>
  </w:num>
  <w:num w:numId="76">
    <w:abstractNumId w:val="68"/>
  </w:num>
  <w:num w:numId="77">
    <w:abstractNumId w:val="99"/>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6"/>
  </w:num>
  <w:num w:numId="88">
    <w:abstractNumId w:val="32"/>
  </w:num>
  <w:num w:numId="89">
    <w:abstractNumId w:val="33"/>
  </w:num>
  <w:num w:numId="90">
    <w:abstractNumId w:val="13"/>
  </w:num>
  <w:num w:numId="91">
    <w:abstractNumId w:val="48"/>
  </w:num>
  <w:num w:numId="92">
    <w:abstractNumId w:val="94"/>
  </w:num>
  <w:num w:numId="93">
    <w:abstractNumId w:val="46"/>
  </w:num>
  <w:num w:numId="94">
    <w:abstractNumId w:val="77"/>
  </w:num>
  <w:num w:numId="95">
    <w:abstractNumId w:val="63"/>
  </w:num>
  <w:num w:numId="96">
    <w:abstractNumId w:val="2"/>
  </w:num>
  <w:num w:numId="97">
    <w:abstractNumId w:val="97"/>
  </w:num>
  <w:num w:numId="98">
    <w:abstractNumId w:val="7"/>
  </w:num>
  <w:num w:numId="99">
    <w:abstractNumId w:val="85"/>
  </w:num>
  <w:num w:numId="100">
    <w:abstractNumId w:val="75"/>
  </w:num>
  <w:num w:numId="101">
    <w:abstractNumId w:val="44"/>
  </w:num>
  <w:num w:numId="102">
    <w:abstractNumId w:val="98"/>
  </w:num>
  <w:num w:numId="103">
    <w:abstractNumId w:val="9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A5F"/>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680F"/>
    <w:rsid w:val="000F0FCA"/>
    <w:rsid w:val="000F6AFC"/>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74D"/>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7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5DD"/>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3DC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06D2D"/>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0C63"/>
    <w:rsid w:val="008A082C"/>
    <w:rsid w:val="008A257C"/>
    <w:rsid w:val="008A3A99"/>
    <w:rsid w:val="008B39C9"/>
    <w:rsid w:val="008C48F6"/>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40E5"/>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4B1"/>
    <w:rsid w:val="00B44885"/>
    <w:rsid w:val="00B45123"/>
    <w:rsid w:val="00B46CA0"/>
    <w:rsid w:val="00B50D23"/>
    <w:rsid w:val="00B526ED"/>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16B5"/>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3772"/>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969"/>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9C42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6FB"/>
    <w:rsid w:val="000D4C94"/>
    <w:rsid w:val="00106BC6"/>
    <w:rsid w:val="001125F5"/>
    <w:rsid w:val="00122786"/>
    <w:rsid w:val="00152532"/>
    <w:rsid w:val="001E4222"/>
    <w:rsid w:val="001F2D33"/>
    <w:rsid w:val="00216485"/>
    <w:rsid w:val="00247826"/>
    <w:rsid w:val="0026412C"/>
    <w:rsid w:val="002A67A7"/>
    <w:rsid w:val="003D7AF8"/>
    <w:rsid w:val="00530616"/>
    <w:rsid w:val="005D3BC9"/>
    <w:rsid w:val="005D57A9"/>
    <w:rsid w:val="006206DC"/>
    <w:rsid w:val="00645E48"/>
    <w:rsid w:val="006A5ED9"/>
    <w:rsid w:val="007C130D"/>
    <w:rsid w:val="007E2E66"/>
    <w:rsid w:val="00821838"/>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02E0D"/>
    <w:rsid w:val="00C10BE1"/>
    <w:rsid w:val="00C942CC"/>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B025E236-0DB7-4ADB-9675-DA8535C8F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TotalTime>
  <Pages>4</Pages>
  <Words>635</Words>
  <Characters>3622</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BSBPMG516</vt:lpstr>
    </vt:vector>
  </TitlesOfParts>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Seremaia Veramu</cp:lastModifiedBy>
  <cp:revision>3</cp:revision>
  <cp:lastPrinted>2014-09-18T04:01:00Z</cp:lastPrinted>
  <dcterms:created xsi:type="dcterms:W3CDTF">2020-10-11T01:19:00Z</dcterms:created>
  <dcterms:modified xsi:type="dcterms:W3CDTF">2020-10-13T14:03:00Z</dcterms:modified>
  <cp:contentStatus>v1-0_04/09/2018</cp:contentStatus>
</cp:coreProperties>
</file>