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6AED7" w14:textId="77777777" w:rsidR="00A77B42" w:rsidRDefault="00A77B42" w:rsidP="00A77B42">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5B1B6B73" wp14:editId="45F5FB0F">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08AD57F4" wp14:editId="7D13D586">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F961FC9" w14:textId="77777777" w:rsidR="00A77B42" w:rsidRPr="00AE0C75" w:rsidRDefault="00A77B42" w:rsidP="00A77B42">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AD57F4"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0F961FC9" w14:textId="77777777" w:rsidR="00A77B42" w:rsidRPr="00AE0C75" w:rsidRDefault="00A77B42" w:rsidP="00A77B42">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7CF3641F" wp14:editId="2054EF93">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06484A13" w14:textId="2EFB6308" w:rsidR="00A77B42" w:rsidRDefault="00A77B42" w:rsidP="00A77B42">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Pr>
                                <w:rFonts w:ascii="Century Gothic" w:hAnsi="Century Gothic"/>
                                <w:b/>
                                <w:bCs/>
                                <w:color w:val="FFFFFF" w:themeColor="background1"/>
                                <w:sz w:val="52"/>
                                <w:szCs w:val="52"/>
                              </w:rPr>
                              <w:t>BSBWHS521</w:t>
                            </w:r>
                          </w:p>
                          <w:bookmarkEnd w:id="0"/>
                          <w:bookmarkEnd w:id="1"/>
                          <w:bookmarkEnd w:id="2"/>
                          <w:bookmarkEnd w:id="3"/>
                          <w:p w14:paraId="1E4E617E" w14:textId="1A0A9B9A" w:rsidR="00A77B42" w:rsidRPr="002D62D8" w:rsidRDefault="00A77B42" w:rsidP="00A77B42">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Ensure a safe workplace for a work area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F3641F"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06484A13" w14:textId="2EFB6308" w:rsidR="00A77B42" w:rsidRDefault="00A77B42" w:rsidP="00A77B42">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Pr>
                          <w:rFonts w:ascii="Century Gothic" w:hAnsi="Century Gothic"/>
                          <w:b/>
                          <w:bCs/>
                          <w:color w:val="FFFFFF" w:themeColor="background1"/>
                          <w:sz w:val="52"/>
                          <w:szCs w:val="52"/>
                        </w:rPr>
                        <w:t>BSBWHS521</w:t>
                      </w:r>
                    </w:p>
                    <w:bookmarkEnd w:id="4"/>
                    <w:bookmarkEnd w:id="5"/>
                    <w:bookmarkEnd w:id="6"/>
                    <w:bookmarkEnd w:id="7"/>
                    <w:p w14:paraId="1E4E617E" w14:textId="1A0A9B9A" w:rsidR="00A77B42" w:rsidRPr="002D62D8" w:rsidRDefault="00A77B42" w:rsidP="00A77B42">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Ensure a safe workplace for a work area</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7577AD0C" wp14:editId="0B368C9D">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029E489F" w14:textId="77777777" w:rsidR="00A77B42" w:rsidRPr="00616D45" w:rsidRDefault="00A77B42" w:rsidP="00A77B42">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A77B42" w:rsidRPr="00B8349B" w14:paraId="1B76D169" w14:textId="77777777" w:rsidTr="00C30891">
        <w:trPr>
          <w:trHeight w:val="285"/>
        </w:trPr>
        <w:tc>
          <w:tcPr>
            <w:tcW w:w="2283" w:type="dxa"/>
            <w:shd w:val="clear" w:color="auto" w:fill="808080" w:themeFill="background1" w:themeFillShade="80"/>
          </w:tcPr>
          <w:p w14:paraId="0D54BF6D" w14:textId="77777777" w:rsidR="00A77B42" w:rsidRPr="00B8349B" w:rsidRDefault="00A77B42" w:rsidP="00C308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07406CE7" w14:textId="77777777" w:rsidR="00A77B42" w:rsidRPr="00B8349B" w:rsidRDefault="00A77B42" w:rsidP="00C308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4D9E9C25" w14:textId="77777777" w:rsidR="00A77B42" w:rsidRPr="00B8349B" w:rsidRDefault="00A77B42" w:rsidP="00C308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58D917E7" w14:textId="77777777" w:rsidR="00A77B42" w:rsidRPr="00B8349B" w:rsidRDefault="00A77B42" w:rsidP="00C308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A77B42" w:rsidRPr="00B8349B" w14:paraId="77CED64A" w14:textId="77777777" w:rsidTr="00C30891">
        <w:tc>
          <w:tcPr>
            <w:tcW w:w="2283" w:type="dxa"/>
          </w:tcPr>
          <w:p w14:paraId="384C707A" w14:textId="77777777" w:rsidR="00A77B42" w:rsidRPr="00677C93" w:rsidRDefault="00A77B42" w:rsidP="00C30891">
            <w:pPr>
              <w:pStyle w:val="Copyright"/>
              <w:spacing w:before="120" w:after="120"/>
              <w:jc w:val="center"/>
              <w:rPr>
                <w:rFonts w:ascii="Verdana" w:hAnsi="Verdana"/>
                <w:b/>
                <w:bCs/>
              </w:rPr>
            </w:pPr>
            <w:r w:rsidRPr="000E0513">
              <w:rPr>
                <w:rFonts w:ascii="Verdana" w:hAnsi="Verdana"/>
                <w:b/>
                <w:bCs/>
              </w:rPr>
              <w:t>BSBPMG530</w:t>
            </w:r>
          </w:p>
        </w:tc>
        <w:tc>
          <w:tcPr>
            <w:tcW w:w="2286" w:type="dxa"/>
          </w:tcPr>
          <w:p w14:paraId="6783CF29" w14:textId="77777777" w:rsidR="00A77B42" w:rsidRPr="00677C93" w:rsidRDefault="00A77B42" w:rsidP="00C30891">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46AF45BD" w14:textId="77777777" w:rsidR="00A77B42" w:rsidRPr="00677C93" w:rsidRDefault="00A77B42" w:rsidP="00C30891">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4D134870" w14:textId="77777777" w:rsidR="00A77B42" w:rsidRPr="00677C93" w:rsidRDefault="00A77B42" w:rsidP="00C30891">
            <w:pPr>
              <w:pStyle w:val="Copyright"/>
              <w:spacing w:before="120" w:after="120"/>
              <w:jc w:val="center"/>
              <w:rPr>
                <w:rFonts w:ascii="Verdana" w:hAnsi="Verdana"/>
              </w:rPr>
            </w:pPr>
            <w:r w:rsidRPr="00677C93">
              <w:rPr>
                <w:rFonts w:ascii="Verdana" w:hAnsi="Verdana"/>
              </w:rPr>
              <w:t>First edition</w:t>
            </w:r>
          </w:p>
        </w:tc>
      </w:tr>
    </w:tbl>
    <w:p w14:paraId="54FFBA69" w14:textId="77777777" w:rsidR="00A77B42" w:rsidRDefault="00A77B42" w:rsidP="00A77B42">
      <w:pPr>
        <w:pStyle w:val="Copyright"/>
        <w:jc w:val="both"/>
        <w:rPr>
          <w:rFonts w:ascii="Verdana" w:hAnsi="Verdana"/>
          <w:b/>
        </w:rPr>
      </w:pPr>
    </w:p>
    <w:p w14:paraId="719F2CC7" w14:textId="77777777" w:rsidR="00A77B42" w:rsidRDefault="00A77B42" w:rsidP="00A77B42">
      <w:pPr>
        <w:pStyle w:val="Copyright"/>
        <w:jc w:val="both"/>
        <w:rPr>
          <w:rFonts w:ascii="Verdana" w:hAnsi="Verdana"/>
          <w:b/>
        </w:rPr>
      </w:pPr>
    </w:p>
    <w:p w14:paraId="0285B7F2" w14:textId="77777777" w:rsidR="00A77B42" w:rsidRDefault="00A77B42" w:rsidP="00A77B42">
      <w:pPr>
        <w:pStyle w:val="Copyright"/>
        <w:jc w:val="both"/>
        <w:rPr>
          <w:rFonts w:ascii="Verdana" w:hAnsi="Verdana"/>
          <w:b/>
        </w:rPr>
      </w:pPr>
    </w:p>
    <w:p w14:paraId="5EEE76E2" w14:textId="77777777" w:rsidR="00A77B42" w:rsidRDefault="00A77B42" w:rsidP="00A77B42">
      <w:pPr>
        <w:pStyle w:val="Copyright"/>
        <w:jc w:val="both"/>
        <w:rPr>
          <w:rFonts w:ascii="Verdana" w:hAnsi="Verdana"/>
          <w:b/>
        </w:rPr>
      </w:pPr>
    </w:p>
    <w:p w14:paraId="7D53B03D" w14:textId="77777777" w:rsidR="00A77B42" w:rsidRDefault="00A77B42" w:rsidP="00A77B42">
      <w:pPr>
        <w:pStyle w:val="Copyright"/>
        <w:jc w:val="both"/>
        <w:rPr>
          <w:rFonts w:ascii="Verdana" w:hAnsi="Verdana"/>
          <w:b/>
        </w:rPr>
      </w:pPr>
    </w:p>
    <w:p w14:paraId="0E9D19D6" w14:textId="77777777" w:rsidR="00A77B42" w:rsidRDefault="00A77B42" w:rsidP="00A77B42">
      <w:pPr>
        <w:pStyle w:val="Copyright"/>
        <w:jc w:val="both"/>
        <w:rPr>
          <w:rFonts w:ascii="Verdana" w:hAnsi="Verdana"/>
          <w:b/>
        </w:rPr>
      </w:pPr>
    </w:p>
    <w:p w14:paraId="3BF4DC04" w14:textId="77777777" w:rsidR="00A77B42" w:rsidRDefault="00A77B42" w:rsidP="00A77B42">
      <w:pPr>
        <w:pStyle w:val="Copyright"/>
        <w:jc w:val="both"/>
        <w:rPr>
          <w:rFonts w:ascii="Verdana" w:hAnsi="Verdana"/>
          <w:b/>
        </w:rPr>
      </w:pPr>
    </w:p>
    <w:p w14:paraId="3BA964EA" w14:textId="77777777" w:rsidR="00A77B42" w:rsidRPr="00616D45" w:rsidRDefault="00A77B42" w:rsidP="00A77B42">
      <w:pPr>
        <w:pStyle w:val="Copyright"/>
        <w:jc w:val="both"/>
        <w:rPr>
          <w:rFonts w:ascii="Verdana" w:hAnsi="Verdana"/>
          <w:b/>
        </w:rPr>
      </w:pPr>
      <w:r w:rsidRPr="00616D45">
        <w:rPr>
          <w:rFonts w:ascii="Verdana" w:hAnsi="Verdana"/>
          <w:b/>
        </w:rPr>
        <w:t>Copyright</w:t>
      </w:r>
    </w:p>
    <w:p w14:paraId="6C912837" w14:textId="77777777" w:rsidR="00A77B42" w:rsidRPr="00616D45" w:rsidRDefault="00A77B42" w:rsidP="00A77B42">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17C0C390" w14:textId="77777777" w:rsidR="00A77B42" w:rsidRPr="00616D45" w:rsidRDefault="00A77B42" w:rsidP="00A77B42">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591B2F45" w14:textId="77777777" w:rsidR="00A77B42" w:rsidRPr="00616D45" w:rsidRDefault="00A77B42" w:rsidP="00A77B42">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02F1609B" w14:textId="77777777" w:rsidR="00A77B42" w:rsidRPr="00616D45" w:rsidRDefault="00A77B42" w:rsidP="00A77B42">
      <w:pPr>
        <w:pStyle w:val="Copyright"/>
        <w:jc w:val="both"/>
        <w:rPr>
          <w:rFonts w:ascii="Verdana" w:hAnsi="Verdana"/>
          <w:b/>
        </w:rPr>
      </w:pPr>
      <w:r w:rsidRPr="00616D45">
        <w:rPr>
          <w:rFonts w:ascii="Verdana" w:hAnsi="Verdana"/>
          <w:b/>
        </w:rPr>
        <w:t>Disclaimer</w:t>
      </w:r>
    </w:p>
    <w:p w14:paraId="0113DB6D" w14:textId="77777777" w:rsidR="00A77B42" w:rsidRPr="00616D45" w:rsidRDefault="00A77B42" w:rsidP="00A77B42">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71D59227" w14:textId="77777777" w:rsidR="00A77B42" w:rsidRPr="00616D45" w:rsidRDefault="00A77B42" w:rsidP="00A77B42">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2954E3CA" w14:textId="77777777" w:rsidR="00A77B42" w:rsidRPr="00616D45" w:rsidRDefault="00A77B42" w:rsidP="00A77B42">
      <w:pPr>
        <w:pStyle w:val="Copyright"/>
        <w:jc w:val="both"/>
        <w:rPr>
          <w:rFonts w:ascii="Verdana" w:hAnsi="Verdana"/>
          <w:b/>
        </w:rPr>
      </w:pPr>
      <w:r w:rsidRPr="00616D45">
        <w:rPr>
          <w:rFonts w:ascii="Verdana" w:hAnsi="Verdana"/>
          <w:b/>
        </w:rPr>
        <w:t>Acknowledgement</w:t>
      </w:r>
    </w:p>
    <w:p w14:paraId="38B38C55" w14:textId="77777777" w:rsidR="00A77B42" w:rsidRPr="00616D45" w:rsidRDefault="00A77B42" w:rsidP="00A77B42">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w:t>
      </w:r>
      <w:proofErr w:type="gramStart"/>
      <w:r w:rsidRPr="00631D36">
        <w:rPr>
          <w:rFonts w:ascii="Verdana" w:hAnsi="Verdana" w:cstheme="minorHAnsi"/>
          <w:sz w:val="20"/>
        </w:rPr>
        <w:t>competency</w:t>
      </w:r>
      <w:proofErr w:type="gramEnd"/>
      <w:r w:rsidRPr="00631D36">
        <w:rPr>
          <w:rFonts w:ascii="Verdana" w:hAnsi="Verdana" w:cstheme="minorHAnsi"/>
          <w:sz w:val="20"/>
        </w:rPr>
        <w:t xml:space="preserve">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Guidelines and instructions to complete each task and </w:t>
      </w:r>
      <w:proofErr w:type="gramStart"/>
      <w:r w:rsidRPr="00631D36">
        <w:rPr>
          <w:rFonts w:ascii="Verdana" w:hAnsi="Verdana" w:cstheme="minorHAnsi"/>
          <w:sz w:val="20"/>
        </w:rPr>
        <w:t>activity</w:t>
      </w:r>
      <w:proofErr w:type="gramEnd"/>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proofErr w:type="spellStart"/>
      <w:r w:rsidR="002C162E">
        <w:rPr>
          <w:rFonts w:ascii="Verdana" w:hAnsi="Verdana" w:cstheme="minorHAnsi"/>
          <w:sz w:val="20"/>
        </w:rPr>
        <w:t>o</w:t>
      </w:r>
      <w:r w:rsidR="00CE16E2">
        <w:rPr>
          <w:rFonts w:ascii="Verdana" w:hAnsi="Verdana" w:cstheme="minorHAnsi"/>
          <w:sz w:val="20"/>
        </w:rPr>
        <w:t>rganisation</w:t>
      </w:r>
      <w:proofErr w:type="spellEnd"/>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 xml:space="preserve">Training </w:t>
      </w:r>
      <w:proofErr w:type="spellStart"/>
      <w:r w:rsidR="00CE16E2">
        <w:rPr>
          <w:rFonts w:ascii="Verdana" w:hAnsi="Verdana" w:cstheme="minorHAnsi"/>
          <w:sz w:val="20"/>
        </w:rPr>
        <w:t>Organisation</w:t>
      </w:r>
      <w:proofErr w:type="spellEnd"/>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0532213A" w14:textId="77777777" w:rsidR="008E227B" w:rsidRPr="00631D36" w:rsidRDefault="008E227B" w:rsidP="00090CF4">
      <w:pPr>
        <w:pStyle w:val="NoSpacing"/>
        <w:jc w:val="both"/>
        <w:rPr>
          <w:rFonts w:ascii="Verdana" w:hAnsi="Verdana" w:cstheme="minorHAnsi"/>
          <w:sz w:val="20"/>
        </w:rPr>
      </w:pPr>
    </w:p>
    <w:p w14:paraId="22960B4B" w14:textId="6CA8C948"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122"/>
        <w:gridCol w:w="838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03E64EEB" w:rsidR="00A154B8" w:rsidRPr="002E6289" w:rsidRDefault="002E6289" w:rsidP="00090CF4">
            <w:pPr>
              <w:pStyle w:val="Bodycopy"/>
              <w:jc w:val="both"/>
              <w:rPr>
                <w:rFonts w:ascii="Verdana" w:hAnsi="Verdana" w:cstheme="minorHAnsi"/>
                <w:color w:val="000000"/>
                <w:sz w:val="20"/>
              </w:rPr>
            </w:pPr>
            <w:r w:rsidRPr="002E6289">
              <w:rPr>
                <w:rFonts w:ascii="Verdana" w:hAnsi="Verdana" w:cstheme="minorHAnsi"/>
                <w:color w:val="000000"/>
                <w:sz w:val="20"/>
              </w:rPr>
              <w:t xml:space="preserve">Madeline Walkington </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2E6289" w:rsidRDefault="00A154B8" w:rsidP="00090CF4">
            <w:pPr>
              <w:pStyle w:val="Bodycopy"/>
              <w:tabs>
                <w:tab w:val="left" w:pos="2588"/>
              </w:tabs>
              <w:jc w:val="both"/>
              <w:rPr>
                <w:rFonts w:ascii="Verdana" w:hAnsi="Verdana" w:cstheme="minorHAnsi"/>
                <w:color w:val="000000"/>
                <w:sz w:val="20"/>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00C25B1E" w:rsidR="00A154B8" w:rsidRPr="002E6289" w:rsidRDefault="002E6289" w:rsidP="00090CF4">
            <w:pPr>
              <w:pStyle w:val="Bodycopy"/>
              <w:tabs>
                <w:tab w:val="left" w:pos="2588"/>
              </w:tabs>
              <w:jc w:val="both"/>
              <w:rPr>
                <w:rFonts w:ascii="Verdana" w:hAnsi="Verdana" w:cstheme="minorHAnsi"/>
                <w:color w:val="000000"/>
                <w:sz w:val="20"/>
              </w:rPr>
            </w:pPr>
            <w:r w:rsidRPr="002E6289">
              <w:rPr>
                <w:rFonts w:ascii="Verdana" w:hAnsi="Verdana" w:cstheme="minorHAnsi"/>
                <w:color w:val="000000"/>
                <w:sz w:val="20"/>
              </w:rPr>
              <w:t>0409627796</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21F61388" w:rsidR="00A154B8" w:rsidRPr="002E6289" w:rsidRDefault="00000000" w:rsidP="00090CF4">
            <w:pPr>
              <w:pStyle w:val="Bodycopy"/>
              <w:tabs>
                <w:tab w:val="left" w:pos="2588"/>
              </w:tabs>
              <w:jc w:val="both"/>
              <w:rPr>
                <w:rFonts w:ascii="Verdana" w:hAnsi="Verdana" w:cstheme="minorHAnsi"/>
                <w:color w:val="000000"/>
                <w:sz w:val="20"/>
              </w:rPr>
            </w:pPr>
            <w:hyperlink r:id="rId10" w:history="1">
              <w:r w:rsidR="002E6289" w:rsidRPr="002E6289">
                <w:rPr>
                  <w:rStyle w:val="Hyperlink"/>
                  <w:rFonts w:ascii="Verdana" w:hAnsi="Verdana" w:cstheme="minorHAnsi"/>
                  <w:sz w:val="20"/>
                </w:rPr>
                <w:t>Madeline.walkington@bmd.com.au</w:t>
              </w:r>
            </w:hyperlink>
            <w:r w:rsidR="002E6289" w:rsidRPr="002E6289">
              <w:rPr>
                <w:rFonts w:ascii="Verdana" w:hAnsi="Verdana" w:cstheme="minorHAnsi"/>
                <w:color w:val="000000"/>
                <w:sz w:val="20"/>
              </w:rPr>
              <w:t xml:space="preserve"> </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634F3EC0"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72272955"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913601" w:rsidRPr="00631D36" w14:paraId="5ECEE20E" w14:textId="77777777" w:rsidTr="00A154B8">
        <w:tc>
          <w:tcPr>
            <w:tcW w:w="2122" w:type="dxa"/>
          </w:tcPr>
          <w:p w14:paraId="2C921A23" w14:textId="77777777"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79FC5033" w:rsidR="00913601" w:rsidRPr="00631D36" w:rsidRDefault="00913601" w:rsidP="00913601">
            <w:pPr>
              <w:pStyle w:val="Bodycopy"/>
              <w:jc w:val="both"/>
              <w:rPr>
                <w:rFonts w:ascii="Verdana" w:hAnsi="Verdana" w:cstheme="minorHAnsi"/>
                <w:color w:val="auto"/>
                <w:sz w:val="20"/>
                <w:highlight w:val="yellow"/>
              </w:rPr>
            </w:pPr>
            <w:r w:rsidRPr="00896D6B">
              <w:rPr>
                <w:rFonts w:ascii="Verdana" w:hAnsi="Verdana" w:cstheme="minorHAnsi"/>
                <w:snapToGrid w:val="0"/>
                <w:color w:val="auto"/>
                <w:sz w:val="20"/>
              </w:rPr>
              <w:t>BSBWHS521</w:t>
            </w:r>
          </w:p>
        </w:tc>
      </w:tr>
      <w:tr w:rsidR="00913601" w:rsidRPr="00631D36" w14:paraId="7D25FFB5" w14:textId="77777777" w:rsidTr="00A154B8">
        <w:tc>
          <w:tcPr>
            <w:tcW w:w="2122" w:type="dxa"/>
          </w:tcPr>
          <w:p w14:paraId="41C31551" w14:textId="77777777"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40143CB7" w:rsidR="00913601" w:rsidRPr="00631D36" w:rsidRDefault="00913601" w:rsidP="00913601">
            <w:pPr>
              <w:pStyle w:val="Bodycopy"/>
              <w:tabs>
                <w:tab w:val="left" w:pos="2588"/>
              </w:tabs>
              <w:jc w:val="both"/>
              <w:rPr>
                <w:rFonts w:ascii="Verdana" w:hAnsi="Verdana" w:cstheme="minorHAnsi"/>
                <w:color w:val="auto"/>
                <w:sz w:val="20"/>
                <w:highlight w:val="yellow"/>
              </w:rPr>
            </w:pPr>
            <w:r w:rsidRPr="00896D6B">
              <w:rPr>
                <w:rFonts w:ascii="Verdana" w:hAnsi="Verdana" w:cstheme="minorHAnsi"/>
                <w:snapToGrid w:val="0"/>
                <w:color w:val="auto"/>
                <w:sz w:val="20"/>
              </w:rPr>
              <w:t>Ensure a safe workplace for a work area</w:t>
            </w:r>
          </w:p>
        </w:tc>
      </w:tr>
      <w:tr w:rsidR="00913601" w:rsidRPr="00631D36" w14:paraId="3E29F013" w14:textId="77777777" w:rsidTr="00A154B8">
        <w:tc>
          <w:tcPr>
            <w:tcW w:w="2122" w:type="dxa"/>
          </w:tcPr>
          <w:p w14:paraId="26C45426" w14:textId="32D25AE4"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7778C385" w:rsidR="00913601" w:rsidRPr="00631D36" w:rsidRDefault="00913601" w:rsidP="00913601">
            <w:pPr>
              <w:pStyle w:val="Bodycopy"/>
              <w:tabs>
                <w:tab w:val="left" w:pos="2588"/>
              </w:tabs>
              <w:jc w:val="both"/>
              <w:rPr>
                <w:rFonts w:ascii="Verdana" w:hAnsi="Verdana" w:cstheme="minorHAnsi"/>
                <w:snapToGrid w:val="0"/>
                <w:color w:val="auto"/>
                <w:sz w:val="20"/>
                <w:highlight w:val="yellow"/>
              </w:rPr>
            </w:pPr>
            <w:r w:rsidRPr="006F1D5B">
              <w:rPr>
                <w:rFonts w:ascii="Verdana" w:hAnsi="Verdana" w:cstheme="minorHAnsi"/>
                <w:snapToGrid w:val="0"/>
                <w:color w:val="auto"/>
                <w:sz w:val="20"/>
              </w:rPr>
              <w:t xml:space="preserve">1.0 </w:t>
            </w:r>
          </w:p>
        </w:tc>
      </w:tr>
      <w:tr w:rsidR="00913601" w:rsidRPr="00631D36" w14:paraId="12573F51" w14:textId="77777777" w:rsidTr="00A154B8">
        <w:tc>
          <w:tcPr>
            <w:tcW w:w="2122" w:type="dxa"/>
          </w:tcPr>
          <w:p w14:paraId="5F5DF9FD" w14:textId="79619AEF"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489E5A3E" w:rsidR="00913601" w:rsidRPr="00631D36" w:rsidRDefault="00913601" w:rsidP="00913601">
            <w:pPr>
              <w:pStyle w:val="Bodycopy"/>
              <w:tabs>
                <w:tab w:val="left" w:pos="2588"/>
              </w:tabs>
              <w:jc w:val="both"/>
              <w:rPr>
                <w:rFonts w:ascii="Verdana" w:hAnsi="Verdana" w:cstheme="minorHAnsi"/>
                <w:snapToGrid w:val="0"/>
                <w:color w:val="auto"/>
                <w:sz w:val="20"/>
                <w:highlight w:val="yellow"/>
              </w:rPr>
            </w:pPr>
            <w:r w:rsidRPr="00896D6B">
              <w:rPr>
                <w:rFonts w:ascii="Verdana" w:hAnsi="Verdana" w:cstheme="minorHAnsi"/>
                <w:snapToGrid w:val="0"/>
                <w:color w:val="auto"/>
                <w:sz w:val="20"/>
              </w:rPr>
              <w:t>30/Aug/2019</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631D36" w14:paraId="66FAA7BF" w14:textId="77777777" w:rsidTr="00C44897">
        <w:tc>
          <w:tcPr>
            <w:tcW w:w="10502" w:type="dxa"/>
          </w:tcPr>
          <w:p w14:paraId="22058C04" w14:textId="4F210706" w:rsidR="00C44897" w:rsidRPr="00631D36" w:rsidRDefault="00000000"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Content>
                <w:r w:rsidR="00FE72A2">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Content>
                <w:r w:rsidR="00FE72A2">
                  <w:rPr>
                    <w:rFonts w:ascii="MS Gothic" w:eastAsia="MS Gothic" w:hAnsi="MS Gothic" w:cstheme="minorHAnsi" w:hint="eastAsia"/>
                    <w:sz w:val="20"/>
                  </w:rPr>
                  <w:t>☐</w:t>
                </w:r>
              </w:sdtContent>
            </w:sdt>
            <w:r w:rsidR="00C44897" w:rsidRPr="00631D36">
              <w:rPr>
                <w:rFonts w:ascii="Verdana" w:hAnsi="Verdana" w:cstheme="minorHAnsi"/>
                <w:sz w:val="20"/>
              </w:rPr>
              <w:t xml:space="preserve">      By email to trainer/assessor</w:t>
            </w:r>
          </w:p>
          <w:p w14:paraId="57519C55" w14:textId="44A8EBD6" w:rsidR="00C44897" w:rsidRPr="00631D36" w:rsidRDefault="0000000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Content>
                <w:r w:rsidR="002E6289">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083D9B9" w:rsidR="00C44897" w:rsidRPr="00631D36" w:rsidRDefault="0000000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Content>
                <w:r w:rsidR="00FE72A2">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214A45D4" w14:textId="5246911C" w:rsidR="00C44897" w:rsidRDefault="00C44897" w:rsidP="004A1782">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7839B7BC" w14:textId="77777777" w:rsidR="004A1782" w:rsidRPr="004A1782" w:rsidRDefault="004A1782" w:rsidP="004A1782">
            <w:pPr>
              <w:pStyle w:val="ListParagraph"/>
              <w:autoSpaceDE w:val="0"/>
              <w:autoSpaceDN w:val="0"/>
              <w:adjustRightInd w:val="0"/>
              <w:spacing w:before="120" w:after="0" w:line="240" w:lineRule="auto"/>
              <w:ind w:left="1440"/>
              <w:jc w:val="both"/>
              <w:rPr>
                <w:rFonts w:ascii="Verdana" w:hAnsi="Verdana" w:cstheme="minorHAnsi"/>
                <w:szCs w:val="22"/>
              </w:rPr>
            </w:pPr>
          </w:p>
          <w:p w14:paraId="20C1AEF9" w14:textId="51D2F854" w:rsidR="009538DC" w:rsidRPr="00A6522A" w:rsidRDefault="004A1782" w:rsidP="00090CF4">
            <w:pPr>
              <w:autoSpaceDE w:val="0"/>
              <w:autoSpaceDN w:val="0"/>
              <w:adjustRightInd w:val="0"/>
              <w:jc w:val="both"/>
              <w:rPr>
                <w:rFonts w:ascii="Verdana" w:hAnsi="Verdana" w:cstheme="minorHAnsi"/>
                <w:sz w:val="20"/>
                <w:lang w:val="nl-NL"/>
              </w:rPr>
            </w:pPr>
            <w:r>
              <w:rPr>
                <w:noProof/>
              </w:rPr>
              <w:drawing>
                <wp:anchor distT="0" distB="0" distL="114300" distR="114300" simplePos="0" relativeHeight="251663360" behindDoc="0" locked="0" layoutInCell="1" allowOverlap="1" wp14:anchorId="343D2E60" wp14:editId="5D8923DA">
                  <wp:simplePos x="0" y="0"/>
                  <wp:positionH relativeFrom="column">
                    <wp:posOffset>1273810</wp:posOffset>
                  </wp:positionH>
                  <wp:positionV relativeFrom="paragraph">
                    <wp:posOffset>1270</wp:posOffset>
                  </wp:positionV>
                  <wp:extent cx="1126490" cy="54610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C44897"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00C44897" w:rsidRPr="00A6522A">
              <w:rPr>
                <w:rFonts w:ascii="Verdana" w:hAnsi="Verdana" w:cstheme="minorHAnsi"/>
                <w:sz w:val="20"/>
                <w:lang w:val="nl-NL"/>
              </w:rPr>
              <w:t xml:space="preserve">signature:   </w:t>
            </w:r>
          </w:p>
          <w:p w14:paraId="432A8BEB" w14:textId="77777777" w:rsidR="004A1782"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p>
          <w:p w14:paraId="396591F6" w14:textId="258D9219"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br/>
            </w:r>
          </w:p>
          <w:p w14:paraId="63983241" w14:textId="257D7CE1" w:rsidR="006C1E1C" w:rsidRPr="00F028B4" w:rsidRDefault="00C44897" w:rsidP="00F028B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____</w:t>
            </w:r>
            <w:r w:rsidR="002E6289">
              <w:rPr>
                <w:rFonts w:ascii="Verdana" w:hAnsi="Verdana" w:cstheme="minorHAnsi"/>
                <w:sz w:val="20"/>
                <w:lang w:val="nl-NL"/>
              </w:rPr>
              <w:t>31/08/2023</w:t>
            </w:r>
            <w:r w:rsidRPr="00A6522A">
              <w:rPr>
                <w:rFonts w:ascii="Verdana" w:hAnsi="Verdana" w:cstheme="minorHAnsi"/>
                <w:sz w:val="20"/>
                <w:lang w:val="nl-NL"/>
              </w:rPr>
              <w:t>_____________</w:t>
            </w:r>
          </w:p>
        </w:tc>
      </w:tr>
    </w:tbl>
    <w:p w14:paraId="17D314E1" w14:textId="3174DA94" w:rsidR="00A272BC" w:rsidRPr="00A272BC" w:rsidRDefault="005E4CE2"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7D465075" w14:textId="7455BA25" w:rsidR="005E4CE2" w:rsidRPr="00631D36" w:rsidRDefault="005E4CE2" w:rsidP="00A272BC">
      <w:pPr>
        <w:pStyle w:val="Heading1"/>
        <w:numPr>
          <w:ilvl w:val="0"/>
          <w:numId w:val="0"/>
        </w:numPr>
        <w:ind w:left="360"/>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 xml:space="preserve"> </w:t>
      </w:r>
    </w:p>
    <w:tbl>
      <w:tblPr>
        <w:tblStyle w:val="TableGrid"/>
        <w:tblW w:w="0" w:type="auto"/>
        <w:tblLook w:val="04A0" w:firstRow="1" w:lastRow="0" w:firstColumn="1" w:lastColumn="0" w:noHBand="0" w:noVBand="1"/>
      </w:tblPr>
      <w:tblGrid>
        <w:gridCol w:w="2547"/>
        <w:gridCol w:w="1346"/>
        <w:gridCol w:w="3615"/>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913601" w:rsidRPr="00631D36" w14:paraId="4234E872" w14:textId="7B23A193" w:rsidTr="0096167A">
        <w:tc>
          <w:tcPr>
            <w:tcW w:w="2547" w:type="dxa"/>
            <w:shd w:val="clear" w:color="auto" w:fill="D3DDEF" w:themeFill="accent1" w:themeFillTint="33"/>
          </w:tcPr>
          <w:p w14:paraId="5BC8C097"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Assessment task 1</w:t>
            </w:r>
          </w:p>
        </w:tc>
        <w:tc>
          <w:tcPr>
            <w:tcW w:w="4961" w:type="dxa"/>
            <w:gridSpan w:val="2"/>
          </w:tcPr>
          <w:p w14:paraId="3F913F44" w14:textId="44FB03ED" w:rsidR="00913601" w:rsidRPr="00631D36" w:rsidRDefault="00913601" w:rsidP="00913601">
            <w:pPr>
              <w:pStyle w:val="Bodycopy"/>
              <w:jc w:val="both"/>
              <w:rPr>
                <w:rFonts w:ascii="Verdana" w:hAnsi="Verdana" w:cstheme="minorHAnsi"/>
                <w:color w:val="auto"/>
                <w:sz w:val="20"/>
                <w:szCs w:val="20"/>
                <w:highlight w:val="yellow"/>
              </w:rPr>
            </w:pPr>
            <w:r w:rsidRPr="00C65227">
              <w:rPr>
                <w:rFonts w:ascii="Verdana" w:hAnsi="Verdana" w:cstheme="minorHAnsi"/>
                <w:color w:val="auto"/>
                <w:sz w:val="20"/>
              </w:rPr>
              <w:t xml:space="preserve">Knowledge Test </w:t>
            </w:r>
            <w:r>
              <w:rPr>
                <w:rFonts w:ascii="Verdana" w:hAnsi="Verdana" w:cstheme="minorHAnsi"/>
                <w:color w:val="auto"/>
                <w:sz w:val="20"/>
              </w:rPr>
              <w:t>(KT)</w:t>
            </w:r>
          </w:p>
        </w:tc>
        <w:tc>
          <w:tcPr>
            <w:tcW w:w="2994" w:type="dxa"/>
            <w:vAlign w:val="center"/>
          </w:tcPr>
          <w:p w14:paraId="07D8FF2C"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913601" w:rsidRPr="00631D36" w14:paraId="68162987" w14:textId="7CCF2788" w:rsidTr="0096167A">
        <w:tc>
          <w:tcPr>
            <w:tcW w:w="2547" w:type="dxa"/>
            <w:shd w:val="clear" w:color="auto" w:fill="D3DDEF" w:themeFill="accent1" w:themeFillTint="33"/>
          </w:tcPr>
          <w:p w14:paraId="02C647F7"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 xml:space="preserve">Assessment task 2 </w:t>
            </w:r>
          </w:p>
        </w:tc>
        <w:tc>
          <w:tcPr>
            <w:tcW w:w="4961" w:type="dxa"/>
            <w:gridSpan w:val="2"/>
          </w:tcPr>
          <w:p w14:paraId="0BC38D73" w14:textId="62BCF743" w:rsidR="00913601" w:rsidRPr="00631D36" w:rsidRDefault="00913601" w:rsidP="00913601">
            <w:pPr>
              <w:pStyle w:val="Bodycopy"/>
              <w:jc w:val="both"/>
              <w:rPr>
                <w:rFonts w:ascii="Verdana" w:hAnsi="Verdana" w:cstheme="minorHAnsi"/>
                <w:color w:val="auto"/>
                <w:sz w:val="20"/>
                <w:szCs w:val="20"/>
                <w:highlight w:val="yellow"/>
              </w:rPr>
            </w:pPr>
            <w:r w:rsidRPr="00C65227">
              <w:rPr>
                <w:rFonts w:ascii="Verdana" w:hAnsi="Verdana" w:cstheme="minorHAnsi"/>
                <w:color w:val="auto"/>
                <w:sz w:val="20"/>
              </w:rPr>
              <w:t>Project</w:t>
            </w:r>
            <w:r>
              <w:rPr>
                <w:rFonts w:ascii="Verdana" w:hAnsi="Verdana" w:cstheme="minorHAnsi"/>
                <w:color w:val="auto"/>
                <w:sz w:val="20"/>
              </w:rPr>
              <w:t xml:space="preserve"> (PT)</w:t>
            </w:r>
          </w:p>
        </w:tc>
        <w:tc>
          <w:tcPr>
            <w:tcW w:w="2994" w:type="dxa"/>
          </w:tcPr>
          <w:p w14:paraId="6D86EF4B"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913601" w:rsidRPr="00631D36" w14:paraId="505A3B90" w14:textId="0DB6AB4A" w:rsidTr="0096167A">
        <w:tc>
          <w:tcPr>
            <w:tcW w:w="2547" w:type="dxa"/>
            <w:shd w:val="clear" w:color="auto" w:fill="D3DDEF" w:themeFill="accent1" w:themeFillTint="33"/>
          </w:tcPr>
          <w:p w14:paraId="35440C15"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Assessment task 3</w:t>
            </w:r>
          </w:p>
        </w:tc>
        <w:tc>
          <w:tcPr>
            <w:tcW w:w="4961" w:type="dxa"/>
            <w:gridSpan w:val="2"/>
          </w:tcPr>
          <w:p w14:paraId="0E904957" w14:textId="2A403606" w:rsidR="00913601" w:rsidRPr="00631D36" w:rsidRDefault="00913601" w:rsidP="00913601">
            <w:pPr>
              <w:pStyle w:val="Bodycopy"/>
              <w:jc w:val="both"/>
              <w:rPr>
                <w:rFonts w:ascii="Verdana" w:hAnsi="Verdana" w:cstheme="minorHAnsi"/>
                <w:color w:val="auto"/>
                <w:sz w:val="20"/>
                <w:szCs w:val="20"/>
                <w:highlight w:val="yellow"/>
              </w:rPr>
            </w:pPr>
            <w:r w:rsidRPr="00D40DF6">
              <w:rPr>
                <w:rFonts w:ascii="Verdana" w:hAnsi="Verdana" w:cstheme="minorHAnsi"/>
                <w:color w:val="auto"/>
                <w:sz w:val="20"/>
              </w:rPr>
              <w:t>Role</w:t>
            </w:r>
            <w:r>
              <w:rPr>
                <w:rFonts w:ascii="Verdana" w:hAnsi="Verdana" w:cstheme="minorHAnsi"/>
                <w:color w:val="auto"/>
                <w:sz w:val="20"/>
              </w:rPr>
              <w:t xml:space="preserve"> </w:t>
            </w:r>
            <w:r w:rsidRPr="00D40DF6">
              <w:rPr>
                <w:rFonts w:ascii="Verdana" w:hAnsi="Verdana" w:cstheme="minorHAnsi"/>
                <w:color w:val="auto"/>
                <w:sz w:val="20"/>
              </w:rPr>
              <w:t xml:space="preserve">play </w:t>
            </w:r>
          </w:p>
        </w:tc>
        <w:tc>
          <w:tcPr>
            <w:tcW w:w="2994" w:type="dxa"/>
          </w:tcPr>
          <w:p w14:paraId="7A369F55"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913601" w:rsidRPr="00631D36" w14:paraId="3FF0AC5F" w14:textId="1F864693" w:rsidTr="0096167A">
        <w:tc>
          <w:tcPr>
            <w:tcW w:w="2547" w:type="dxa"/>
            <w:shd w:val="clear" w:color="auto" w:fill="D3DDEF" w:themeFill="accent1" w:themeFillTint="33"/>
          </w:tcPr>
          <w:p w14:paraId="30ABDC8E"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 xml:space="preserve">Assessment task 4 </w:t>
            </w:r>
          </w:p>
        </w:tc>
        <w:tc>
          <w:tcPr>
            <w:tcW w:w="4961" w:type="dxa"/>
            <w:gridSpan w:val="2"/>
          </w:tcPr>
          <w:p w14:paraId="4C38F3E0" w14:textId="53346CC5" w:rsidR="00913601" w:rsidRPr="00631D36" w:rsidRDefault="00913601" w:rsidP="00913601">
            <w:pPr>
              <w:pStyle w:val="Bodycopy"/>
              <w:jc w:val="both"/>
              <w:rPr>
                <w:rFonts w:ascii="Verdana" w:hAnsi="Verdana" w:cstheme="minorHAnsi"/>
                <w:color w:val="auto"/>
                <w:sz w:val="20"/>
                <w:szCs w:val="20"/>
                <w:highlight w:val="yellow"/>
              </w:rPr>
            </w:pPr>
            <w:r w:rsidRPr="00D40DF6">
              <w:rPr>
                <w:rFonts w:ascii="Verdana" w:hAnsi="Verdana" w:cstheme="minorHAnsi"/>
                <w:color w:val="auto"/>
                <w:sz w:val="20"/>
              </w:rPr>
              <w:t>Role</w:t>
            </w:r>
            <w:r>
              <w:rPr>
                <w:rFonts w:ascii="Verdana" w:hAnsi="Verdana" w:cstheme="minorHAnsi"/>
                <w:color w:val="auto"/>
                <w:sz w:val="20"/>
              </w:rPr>
              <w:t xml:space="preserve"> </w:t>
            </w:r>
            <w:r w:rsidRPr="00D40DF6">
              <w:rPr>
                <w:rFonts w:ascii="Verdana" w:hAnsi="Verdana" w:cstheme="minorHAnsi"/>
                <w:color w:val="auto"/>
                <w:sz w:val="20"/>
              </w:rPr>
              <w:t>play</w:t>
            </w:r>
          </w:p>
        </w:tc>
        <w:tc>
          <w:tcPr>
            <w:tcW w:w="2994" w:type="dxa"/>
          </w:tcPr>
          <w:p w14:paraId="7452C90C"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7D4E4AF8" w14:textId="26F7B41E"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1129FDC8"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Content>
                <w:r w:rsidR="00FE72A2">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Content>
                <w:r w:rsidR="00FE72A2">
                  <w:rPr>
                    <w:rFonts w:ascii="MS Gothic" w:eastAsia="MS Gothic" w:hAnsi="MS Gothic" w:cstheme="minorHAnsi" w:hint="eastAsia"/>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6EFE6CA4" w14:textId="77777777" w:rsidR="0023664C" w:rsidRDefault="0023664C">
      <w:pPr>
        <w:rPr>
          <w:rFonts w:ascii="Verdana" w:hAnsi="Verdana"/>
          <w:b/>
          <w:color w:val="3A5D9C" w:themeColor="accent1"/>
        </w:rPr>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27F4A22D" w:rsidR="001B4EE7" w:rsidRPr="0023664C"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3664C">
            <w:rPr>
              <w:rStyle w:val="Heading1Char"/>
              <w:rFonts w:ascii="Verdana" w:hAnsi="Verdana"/>
              <w:color w:val="FFFFFF" w:themeColor="background1"/>
            </w:rPr>
            <w:t xml:space="preserve">Pre-Assessment Checklist: </w:t>
          </w:r>
          <w:r w:rsidR="001D0DB3" w:rsidRPr="0023664C">
            <w:rPr>
              <w:rStyle w:val="Heading1Char"/>
              <w:rFonts w:ascii="Verdana" w:hAnsi="Verdana"/>
              <w:color w:val="FFFFFF" w:themeColor="background1"/>
            </w:rPr>
            <w:t xml:space="preserve">Task 1 - </w:t>
          </w:r>
          <w:r w:rsidRPr="0023664C">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23664C" w14:paraId="01CB0D04" w14:textId="77777777" w:rsidTr="001B4EE7">
        <w:tc>
          <w:tcPr>
            <w:tcW w:w="10199" w:type="dxa"/>
            <w:shd w:val="clear" w:color="auto" w:fill="D3DDEF" w:themeFill="accent1" w:themeFillTint="33"/>
          </w:tcPr>
          <w:p w14:paraId="0B60207D" w14:textId="266940DB" w:rsidR="001B4EE7" w:rsidRPr="0023664C" w:rsidRDefault="00A272BC" w:rsidP="00090CF4">
            <w:pPr>
              <w:autoSpaceDE w:val="0"/>
              <w:autoSpaceDN w:val="0"/>
              <w:adjustRightInd w:val="0"/>
              <w:jc w:val="both"/>
              <w:rPr>
                <w:rFonts w:ascii="Verdana" w:hAnsi="Verdana" w:cs="Arial"/>
                <w:b/>
                <w:bCs/>
                <w:sz w:val="20"/>
                <w:szCs w:val="20"/>
              </w:rPr>
            </w:pPr>
            <w:r w:rsidRPr="0023664C">
              <w:rPr>
                <w:rFonts w:ascii="Verdana" w:hAnsi="Verdana" w:cs="Arial"/>
                <w:b/>
                <w:bCs/>
                <w:sz w:val="20"/>
                <w:szCs w:val="20"/>
              </w:rPr>
              <w:t>The p</w:t>
            </w:r>
            <w:r w:rsidR="001B4EE7" w:rsidRPr="0023664C">
              <w:rPr>
                <w:rFonts w:ascii="Verdana" w:hAnsi="Verdana" w:cs="Arial"/>
                <w:b/>
                <w:bCs/>
                <w:sz w:val="20"/>
                <w:szCs w:val="20"/>
              </w:rPr>
              <w:t xml:space="preserve">urpose of </w:t>
            </w:r>
            <w:r w:rsidRPr="0023664C">
              <w:rPr>
                <w:rFonts w:ascii="Verdana" w:hAnsi="Verdana" w:cs="Arial"/>
                <w:b/>
                <w:bCs/>
                <w:sz w:val="20"/>
                <w:szCs w:val="20"/>
              </w:rPr>
              <w:t>this c</w:t>
            </w:r>
            <w:r w:rsidR="001B4EE7" w:rsidRPr="0023664C">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23664C">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50E479D1"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4C54CACC"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5E2C3EF5"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2996E8C1"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7043A7DC"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62054833"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2043BD13"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6DF4FEBD"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77973EC5"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5663C0F0" w:rsidR="001B4EE7" w:rsidRPr="00631D36" w:rsidRDefault="00000000"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0E13188D" w:rsidR="0024429D" w:rsidRDefault="00000000"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Content>
                <w:r w:rsidR="002E6289">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 xml:space="preserve">I do require reasonable </w:t>
            </w:r>
            <w:proofErr w:type="gramStart"/>
            <w:r w:rsidR="0024429D" w:rsidRPr="0024429D">
              <w:rPr>
                <w:rFonts w:ascii="Verdana" w:hAnsi="Verdana" w:cs="Arial"/>
                <w:sz w:val="20"/>
                <w:szCs w:val="20"/>
              </w:rPr>
              <w:t>adjustment</w:t>
            </w:r>
            <w:proofErr w:type="gramEnd"/>
          </w:p>
          <w:p w14:paraId="2427F93D" w14:textId="6EC3924F" w:rsidR="00340637" w:rsidRPr="0024429D" w:rsidRDefault="00000000"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Content>
                <w:r w:rsidR="002E6289">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0A9C7552" w:rsidR="00FE3A5A"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Content>
                <w:r w:rsidR="002E6289">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4E0564F0" w:rsidR="00FE3A5A"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Content>
                <w:r w:rsidR="002E6289">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170FAA7D" w:rsidR="0034063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Content>
                <w:r w:rsidR="002E6289">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247F6653" w:rsidR="0034063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Content>
                <w:r w:rsidR="002E6289">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020999EB" w:rsidR="0024429D"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Content>
                <w:r w:rsidR="002E6289">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6F1A3624" w:rsidR="001B4EE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Content>
                <w:r w:rsidR="002E6289">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369B6D0F" w14:textId="427FD177"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w:t>
            </w:r>
            <w:r w:rsidR="002E6289" w:rsidRPr="002E6289">
              <w:rPr>
                <w:rFonts w:ascii="Verdana" w:eastAsia="Times New Roman" w:hAnsi="Verdana" w:cs="Calibri"/>
                <w:color w:val="222222"/>
                <w:sz w:val="20"/>
                <w:szCs w:val="20"/>
              </w:rPr>
              <w:t>Madeline Walkington</w:t>
            </w:r>
            <w:r w:rsidR="002E6289">
              <w:rPr>
                <w:rFonts w:ascii="Verdana" w:eastAsia="Times New Roman" w:hAnsi="Verdana" w:cs="Calibri"/>
                <w:b/>
                <w:bCs/>
                <w:color w:val="222222"/>
                <w:sz w:val="20"/>
                <w:szCs w:val="20"/>
              </w:rPr>
              <w:t xml:space="preserve"> </w:t>
            </w:r>
          </w:p>
          <w:p w14:paraId="03B3BB35" w14:textId="3E083D3C" w:rsidR="001B4EE7" w:rsidRDefault="004A1782" w:rsidP="00090CF4">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65408" behindDoc="0" locked="0" layoutInCell="1" allowOverlap="1" wp14:anchorId="4D90DE28" wp14:editId="08E9C82D">
                  <wp:simplePos x="0" y="0"/>
                  <wp:positionH relativeFrom="column">
                    <wp:posOffset>1441450</wp:posOffset>
                  </wp:positionH>
                  <wp:positionV relativeFrom="paragraph">
                    <wp:posOffset>29210</wp:posOffset>
                  </wp:positionV>
                  <wp:extent cx="1126490" cy="546100"/>
                  <wp:effectExtent l="0" t="0" r="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3646B3">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w:t>
            </w:r>
          </w:p>
          <w:p w14:paraId="5D21EF2D" w14:textId="77777777" w:rsidR="004A1782" w:rsidRPr="00631D36" w:rsidRDefault="004A1782" w:rsidP="00090CF4">
            <w:pPr>
              <w:spacing w:before="60"/>
              <w:jc w:val="both"/>
              <w:rPr>
                <w:rFonts w:ascii="Verdana" w:eastAsia="Times New Roman" w:hAnsi="Verdana"/>
                <w:color w:val="222222"/>
                <w:sz w:val="20"/>
                <w:szCs w:val="20"/>
              </w:rPr>
            </w:pP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3664C">
            <w:rPr>
              <w:rStyle w:val="Heading1Char"/>
              <w:rFonts w:ascii="Verdana" w:hAnsi="Verdana"/>
              <w:color w:val="FFFFFF" w:themeColor="background1"/>
            </w:rPr>
            <w:t xml:space="preserve">Assessment </w:t>
          </w:r>
          <w:r w:rsidR="00CE16E2" w:rsidRPr="0023664C">
            <w:rPr>
              <w:rStyle w:val="Heading1Char"/>
              <w:rFonts w:ascii="Verdana" w:hAnsi="Verdana"/>
              <w:color w:val="FFFFFF" w:themeColor="background1"/>
            </w:rPr>
            <w:t>method-based</w:t>
          </w:r>
          <w:r w:rsidRPr="0023664C">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3C7CC1">
            <w:pPr>
              <w:numPr>
                <w:ilvl w:val="0"/>
                <w:numId w:val="15"/>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77D4861C"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215D8E">
              <w:rPr>
                <w:rFonts w:ascii="Verdana" w:hAnsi="Verdana" w:cs="Arial"/>
              </w:rPr>
              <w:t>twenty-two (22</w:t>
            </w:r>
            <w:r w:rsidR="00215D8E" w:rsidRPr="000E1C41">
              <w:rPr>
                <w:rFonts w:ascii="Verdana" w:hAnsi="Verdana" w:cs="Arial"/>
              </w:rPr>
              <w:t>)</w:t>
            </w:r>
            <w:r w:rsidR="00215D8E" w:rsidRPr="001C464B">
              <w:rPr>
                <w:rFonts w:ascii="Verdana" w:hAnsi="Verdana" w:cs="Arial"/>
              </w:rPr>
              <w:t xml:space="preserve"> </w:t>
            </w:r>
            <w:r w:rsidRPr="001915B5">
              <w:rPr>
                <w:rFonts w:ascii="Verdana" w:hAnsi="Verdana" w:cs="Arial"/>
              </w:rPr>
              <w:t>written questions</w:t>
            </w:r>
            <w:r w:rsidR="00C75898">
              <w:rPr>
                <w:rFonts w:ascii="Verdana" w:hAnsi="Verdana" w:cs="Arial"/>
              </w:rPr>
              <w:t>.</w:t>
            </w:r>
          </w:p>
          <w:p w14:paraId="4C5933D5"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A77B42">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A77B42" w:rsidRDefault="001B4EE7" w:rsidP="003C7CC1">
            <w:pPr>
              <w:numPr>
                <w:ilvl w:val="0"/>
                <w:numId w:val="16"/>
              </w:numPr>
              <w:jc w:val="both"/>
              <w:rPr>
                <w:rFonts w:ascii="Verdana" w:hAnsi="Verdana" w:cs="Arial"/>
                <w:bCs/>
                <w:sz w:val="20"/>
                <w:szCs w:val="20"/>
              </w:rPr>
            </w:pPr>
            <w:r w:rsidRPr="00A77B42">
              <w:rPr>
                <w:rFonts w:ascii="Verdana" w:hAnsi="Verdana" w:cs="Arial"/>
                <w:bCs/>
                <w:sz w:val="20"/>
                <w:szCs w:val="20"/>
              </w:rPr>
              <w:t>Where a student’s answers are deemed not satisfactory after the first attempt</w:t>
            </w:r>
            <w:r w:rsidR="00444785" w:rsidRPr="00A77B42">
              <w:rPr>
                <w:rFonts w:ascii="Verdana" w:hAnsi="Verdana" w:cs="Arial"/>
                <w:bCs/>
                <w:sz w:val="20"/>
                <w:szCs w:val="20"/>
              </w:rPr>
              <w:t>,</w:t>
            </w:r>
            <w:r w:rsidRPr="00A77B42">
              <w:rPr>
                <w:rFonts w:ascii="Verdana" w:hAnsi="Verdana" w:cs="Arial"/>
                <w:bCs/>
                <w:sz w:val="20"/>
                <w:szCs w:val="20"/>
              </w:rPr>
              <w:t xml:space="preserve"> a resubmission attempt will be allowed.</w:t>
            </w:r>
          </w:p>
          <w:p w14:paraId="16D328E7" w14:textId="6E004867" w:rsidR="001B4EE7" w:rsidRPr="00A77B42" w:rsidRDefault="00444785" w:rsidP="003C7CC1">
            <w:pPr>
              <w:numPr>
                <w:ilvl w:val="0"/>
                <w:numId w:val="16"/>
              </w:numPr>
              <w:jc w:val="both"/>
              <w:rPr>
                <w:rFonts w:ascii="Verdana" w:hAnsi="Verdana" w:cs="Arial"/>
                <w:bCs/>
                <w:sz w:val="20"/>
                <w:szCs w:val="20"/>
              </w:rPr>
            </w:pPr>
            <w:r w:rsidRPr="00A77B42">
              <w:rPr>
                <w:rFonts w:ascii="Verdana" w:hAnsi="Verdana" w:cs="Arial"/>
                <w:bCs/>
                <w:sz w:val="20"/>
                <w:szCs w:val="20"/>
              </w:rPr>
              <w:t>The s</w:t>
            </w:r>
            <w:r w:rsidR="001B4EE7" w:rsidRPr="00A77B42">
              <w:rPr>
                <w:rFonts w:ascii="Verdana" w:hAnsi="Verdana" w:cs="Arial"/>
                <w:bCs/>
                <w:sz w:val="20"/>
                <w:szCs w:val="20"/>
              </w:rPr>
              <w:t xml:space="preserve">tudent may speak to their </w:t>
            </w:r>
            <w:r w:rsidR="00D22695" w:rsidRPr="00A77B42">
              <w:rPr>
                <w:rFonts w:ascii="Verdana" w:hAnsi="Verdana" w:cs="Arial"/>
                <w:bCs/>
                <w:sz w:val="20"/>
                <w:szCs w:val="20"/>
              </w:rPr>
              <w:t>t</w:t>
            </w:r>
            <w:r w:rsidR="001B4EE7" w:rsidRPr="00A77B42">
              <w:rPr>
                <w:rFonts w:ascii="Verdana" w:hAnsi="Verdana" w:cs="Arial"/>
                <w:bCs/>
                <w:sz w:val="20"/>
                <w:szCs w:val="20"/>
              </w:rPr>
              <w:t>rainer/</w:t>
            </w:r>
            <w:r w:rsidR="00D22695" w:rsidRPr="00A77B42">
              <w:rPr>
                <w:rFonts w:ascii="Verdana" w:hAnsi="Verdana" w:cs="Arial"/>
                <w:bCs/>
                <w:sz w:val="20"/>
                <w:szCs w:val="20"/>
              </w:rPr>
              <w:t>as</w:t>
            </w:r>
            <w:r w:rsidR="001B4EE7" w:rsidRPr="00A77B42">
              <w:rPr>
                <w:rFonts w:ascii="Verdana" w:hAnsi="Verdana" w:cs="Arial"/>
                <w:bCs/>
                <w:sz w:val="20"/>
                <w:szCs w:val="20"/>
              </w:rPr>
              <w:t xml:space="preserve">sessor if </w:t>
            </w:r>
            <w:r w:rsidRPr="00A77B42">
              <w:rPr>
                <w:rFonts w:ascii="Verdana" w:hAnsi="Verdana" w:cs="Arial"/>
                <w:bCs/>
                <w:sz w:val="20"/>
                <w:szCs w:val="20"/>
              </w:rPr>
              <w:t>they</w:t>
            </w:r>
            <w:r w:rsidR="001B4EE7" w:rsidRPr="00A77B42">
              <w:rPr>
                <w:rFonts w:ascii="Verdana" w:hAnsi="Verdana" w:cs="Arial"/>
                <w:bCs/>
                <w:sz w:val="20"/>
                <w:szCs w:val="20"/>
              </w:rPr>
              <w:t xml:space="preserve"> have any difficulty in completing this task and require reasonable adjustments</w:t>
            </w:r>
            <w:r w:rsidR="009538DC" w:rsidRPr="00A77B42">
              <w:rPr>
                <w:rFonts w:ascii="Verdana" w:hAnsi="Verdana" w:cs="Arial"/>
                <w:bCs/>
                <w:sz w:val="20"/>
                <w:szCs w:val="20"/>
              </w:rPr>
              <w:t>.</w:t>
            </w:r>
          </w:p>
          <w:p w14:paraId="55C6C509" w14:textId="5A7623C7" w:rsidR="00444785" w:rsidRPr="00A77B42" w:rsidRDefault="001B4EE7" w:rsidP="003C7CC1">
            <w:pPr>
              <w:numPr>
                <w:ilvl w:val="0"/>
                <w:numId w:val="16"/>
              </w:numPr>
              <w:jc w:val="both"/>
              <w:rPr>
                <w:rFonts w:ascii="Verdana" w:hAnsi="Verdana" w:cs="Arial"/>
                <w:bCs/>
                <w:sz w:val="20"/>
                <w:szCs w:val="20"/>
              </w:rPr>
            </w:pPr>
            <w:r w:rsidRPr="00A77B42">
              <w:rPr>
                <w:rFonts w:ascii="Verdana" w:hAnsi="Verdana" w:cs="Arial"/>
                <w:bCs/>
                <w:sz w:val="20"/>
                <w:szCs w:val="20"/>
              </w:rPr>
              <w:t xml:space="preserve">For more information, please refer to </w:t>
            </w:r>
            <w:r w:rsidR="00444785" w:rsidRPr="00A77B42">
              <w:rPr>
                <w:rFonts w:ascii="Verdana" w:hAnsi="Verdana" w:cs="Arial"/>
                <w:bCs/>
                <w:sz w:val="20"/>
                <w:szCs w:val="20"/>
              </w:rPr>
              <w:t xml:space="preserve">the </w:t>
            </w:r>
            <w:r w:rsidR="00CE16E2" w:rsidRPr="00A77B42">
              <w:rPr>
                <w:rFonts w:ascii="Verdana" w:hAnsi="Verdana" w:cs="Arial"/>
                <w:bCs/>
                <w:sz w:val="20"/>
                <w:szCs w:val="20"/>
              </w:rPr>
              <w:t xml:space="preserve">Training </w:t>
            </w:r>
            <w:proofErr w:type="spellStart"/>
            <w:r w:rsidR="00CE16E2" w:rsidRPr="00A77B42">
              <w:rPr>
                <w:rFonts w:ascii="Verdana" w:hAnsi="Verdana" w:cs="Arial"/>
                <w:bCs/>
                <w:sz w:val="20"/>
                <w:szCs w:val="20"/>
              </w:rPr>
              <w:t>Organisation</w:t>
            </w:r>
            <w:r w:rsidR="008A3CDE" w:rsidRPr="00A77B42">
              <w:rPr>
                <w:rFonts w:ascii="Verdana" w:hAnsi="Verdana" w:cs="Arial"/>
                <w:bCs/>
                <w:sz w:val="20"/>
                <w:szCs w:val="20"/>
              </w:rPr>
              <w:t>’s</w:t>
            </w:r>
            <w:proofErr w:type="spellEnd"/>
            <w:r w:rsidRPr="00A77B42">
              <w:rPr>
                <w:rFonts w:ascii="Verdana" w:hAnsi="Verdana" w:cs="Arial"/>
                <w:bCs/>
                <w:sz w:val="20"/>
                <w:szCs w:val="20"/>
              </w:rPr>
              <w:t xml:space="preserve"> </w:t>
            </w:r>
            <w:r w:rsidR="00B976EE" w:rsidRPr="00A77B42">
              <w:rPr>
                <w:rFonts w:ascii="Verdana" w:hAnsi="Verdana" w:cs="Arial"/>
                <w:bCs/>
                <w:sz w:val="20"/>
                <w:szCs w:val="20"/>
              </w:rPr>
              <w:t>Student</w:t>
            </w:r>
            <w:r w:rsidRPr="00A77B42">
              <w:rPr>
                <w:rFonts w:ascii="Verdana" w:hAnsi="Verdana" w:cs="Arial"/>
                <w:bCs/>
                <w:sz w:val="20"/>
                <w:szCs w:val="20"/>
              </w:rPr>
              <w:t xml:space="preserve"> Handbook. </w:t>
            </w:r>
          </w:p>
          <w:p w14:paraId="2D761D65" w14:textId="77777777" w:rsidR="001B4EE7" w:rsidRPr="00A77B42"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A77B42" w:rsidRDefault="001B4EE7" w:rsidP="003C7CC1">
            <w:pPr>
              <w:numPr>
                <w:ilvl w:val="0"/>
                <w:numId w:val="17"/>
              </w:numPr>
              <w:jc w:val="both"/>
              <w:rPr>
                <w:rFonts w:ascii="Verdana" w:hAnsi="Verdana" w:cs="Arial"/>
                <w:bCs/>
                <w:sz w:val="20"/>
                <w:szCs w:val="20"/>
              </w:rPr>
            </w:pPr>
            <w:r w:rsidRPr="00A77B42">
              <w:rPr>
                <w:rFonts w:ascii="Verdana" w:hAnsi="Verdana" w:cs="Arial"/>
                <w:bCs/>
                <w:sz w:val="20"/>
                <w:szCs w:val="20"/>
              </w:rPr>
              <w:t>This assessment task may be completed in</w:t>
            </w:r>
            <w:r w:rsidR="00376745" w:rsidRPr="00A77B42">
              <w:rPr>
                <w:rFonts w:ascii="Verdana" w:hAnsi="Verdana" w:cs="Arial"/>
                <w:bCs/>
                <w:sz w:val="20"/>
                <w:szCs w:val="20"/>
              </w:rPr>
              <w:t xml:space="preserve">: </w:t>
            </w:r>
          </w:p>
          <w:p w14:paraId="3BD58D25" w14:textId="77777777" w:rsidR="00606D40" w:rsidRPr="00A77B42" w:rsidRDefault="00606D40" w:rsidP="00606D40">
            <w:pPr>
              <w:ind w:left="720"/>
              <w:jc w:val="both"/>
              <w:rPr>
                <w:rFonts w:ascii="Verdana" w:hAnsi="Verdana" w:cs="Arial"/>
                <w:bCs/>
                <w:sz w:val="20"/>
                <w:szCs w:val="20"/>
              </w:rPr>
            </w:pPr>
          </w:p>
          <w:p w14:paraId="25AE2AE2" w14:textId="5A6E720E" w:rsidR="00376745" w:rsidRPr="00A77B42" w:rsidRDefault="00000000"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Content>
                <w:r w:rsidR="00FE72A2">
                  <w:rPr>
                    <w:rFonts w:ascii="MS Gothic" w:eastAsia="MS Gothic" w:hAnsi="MS Gothic" w:cstheme="minorHAnsi" w:hint="eastAsia"/>
                    <w:sz w:val="16"/>
                  </w:rPr>
                  <w:t>☐</w:t>
                </w:r>
              </w:sdtContent>
            </w:sdt>
            <w:r w:rsidR="00376745" w:rsidRPr="00A77B42">
              <w:rPr>
                <w:rFonts w:ascii="Verdana" w:hAnsi="Verdana" w:cs="Arial"/>
                <w:sz w:val="18"/>
              </w:rPr>
              <w:t xml:space="preserve"> </w:t>
            </w:r>
            <w:r w:rsidR="001B4EE7" w:rsidRPr="00A77B42">
              <w:rPr>
                <w:rFonts w:ascii="Verdana" w:hAnsi="Verdana" w:cs="Arial"/>
                <w:bCs/>
                <w:sz w:val="20"/>
                <w:szCs w:val="20"/>
              </w:rPr>
              <w:t>a classroom</w:t>
            </w:r>
          </w:p>
          <w:p w14:paraId="325938DC" w14:textId="51DDD355" w:rsidR="00376745" w:rsidRPr="00A77B42" w:rsidRDefault="00000000"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Content>
                <w:r w:rsidR="00FE72A2">
                  <w:rPr>
                    <w:rFonts w:ascii="MS Gothic" w:eastAsia="MS Gothic" w:hAnsi="MS Gothic" w:cstheme="minorHAnsi" w:hint="eastAsia"/>
                    <w:sz w:val="16"/>
                  </w:rPr>
                  <w:t>☐</w:t>
                </w:r>
              </w:sdtContent>
            </w:sdt>
            <w:r w:rsidR="00376745" w:rsidRPr="00A77B42">
              <w:rPr>
                <w:rFonts w:ascii="Verdana" w:hAnsi="Verdana" w:cstheme="minorHAnsi"/>
                <w:sz w:val="16"/>
              </w:rPr>
              <w:t xml:space="preserve"> </w:t>
            </w:r>
            <w:r w:rsidR="001B4EE7" w:rsidRPr="00A77B42">
              <w:rPr>
                <w:rFonts w:ascii="Verdana" w:hAnsi="Verdana" w:cs="Arial"/>
                <w:bCs/>
                <w:sz w:val="20"/>
                <w:szCs w:val="20"/>
              </w:rPr>
              <w:t>learning management system (</w:t>
            </w:r>
            <w:proofErr w:type="gramStart"/>
            <w:r w:rsidR="001B4EE7" w:rsidRPr="00A77B42">
              <w:rPr>
                <w:rFonts w:ascii="Verdana" w:hAnsi="Verdana" w:cs="Arial"/>
                <w:bCs/>
                <w:sz w:val="20"/>
                <w:szCs w:val="20"/>
              </w:rPr>
              <w:t>i.e.</w:t>
            </w:r>
            <w:proofErr w:type="gramEnd"/>
            <w:r w:rsidR="001B4EE7" w:rsidRPr="00A77B42">
              <w:rPr>
                <w:rFonts w:ascii="Verdana" w:hAnsi="Verdana" w:cs="Arial"/>
                <w:bCs/>
                <w:sz w:val="20"/>
                <w:szCs w:val="20"/>
              </w:rPr>
              <w:t xml:space="preserve"> Moodle),</w:t>
            </w:r>
          </w:p>
          <w:p w14:paraId="0B4687A1" w14:textId="412CFAAC" w:rsidR="001B4EE7" w:rsidRPr="00A77B42" w:rsidRDefault="00000000"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Content>
                <w:r w:rsidR="00FE72A2">
                  <w:rPr>
                    <w:rFonts w:ascii="MS Gothic" w:eastAsia="MS Gothic" w:hAnsi="MS Gothic" w:cstheme="minorHAnsi" w:hint="eastAsia"/>
                    <w:sz w:val="16"/>
                  </w:rPr>
                  <w:t>☐</w:t>
                </w:r>
              </w:sdtContent>
            </w:sdt>
            <w:r w:rsidR="00376745" w:rsidRPr="00A77B42">
              <w:rPr>
                <w:rFonts w:ascii="Verdana" w:hAnsi="Verdana" w:cs="Arial"/>
                <w:sz w:val="18"/>
              </w:rPr>
              <w:t xml:space="preserve"> </w:t>
            </w:r>
            <w:r w:rsidR="001B4EE7" w:rsidRPr="00A77B42">
              <w:rPr>
                <w:rFonts w:ascii="Verdana" w:hAnsi="Verdana" w:cs="Arial"/>
                <w:bCs/>
                <w:sz w:val="20"/>
                <w:szCs w:val="20"/>
              </w:rPr>
              <w:t xml:space="preserve">or </w:t>
            </w:r>
            <w:r w:rsidR="00D22695" w:rsidRPr="00A77B42">
              <w:rPr>
                <w:rFonts w:ascii="Verdana" w:hAnsi="Verdana" w:cs="Arial"/>
                <w:bCs/>
                <w:sz w:val="20"/>
                <w:szCs w:val="20"/>
              </w:rPr>
              <w:t xml:space="preserve">an </w:t>
            </w:r>
            <w:r w:rsidR="001B4EE7" w:rsidRPr="00A77B42">
              <w:rPr>
                <w:rFonts w:ascii="Verdana" w:hAnsi="Verdana" w:cs="Arial"/>
                <w:bCs/>
                <w:sz w:val="20"/>
                <w:szCs w:val="20"/>
              </w:rPr>
              <w:t xml:space="preserve">independent learning environment. </w:t>
            </w:r>
          </w:p>
          <w:p w14:paraId="02C55F1E" w14:textId="77777777" w:rsidR="00606D40" w:rsidRPr="00A77B42" w:rsidRDefault="00606D40" w:rsidP="00090CF4">
            <w:pPr>
              <w:ind w:left="720"/>
              <w:jc w:val="both"/>
              <w:rPr>
                <w:rFonts w:ascii="Verdana" w:hAnsi="Verdana" w:cs="Arial"/>
                <w:bCs/>
                <w:sz w:val="20"/>
                <w:szCs w:val="20"/>
              </w:rPr>
            </w:pPr>
          </w:p>
          <w:p w14:paraId="2BCDD79F" w14:textId="33B88064" w:rsidR="001B4EE7" w:rsidRPr="00A77B42" w:rsidRDefault="001B4EE7" w:rsidP="003C7CC1">
            <w:pPr>
              <w:numPr>
                <w:ilvl w:val="0"/>
                <w:numId w:val="17"/>
              </w:numPr>
              <w:jc w:val="both"/>
              <w:rPr>
                <w:rFonts w:ascii="Verdana" w:hAnsi="Verdana" w:cs="Arial"/>
                <w:bCs/>
                <w:sz w:val="20"/>
                <w:szCs w:val="20"/>
              </w:rPr>
            </w:pPr>
            <w:r w:rsidRPr="00A77B42">
              <w:rPr>
                <w:rFonts w:ascii="Verdana" w:hAnsi="Verdana" w:cs="Arial"/>
                <w:bCs/>
                <w:sz w:val="20"/>
                <w:szCs w:val="20"/>
              </w:rPr>
              <w:t>Your trainer/</w:t>
            </w:r>
            <w:r w:rsidR="002C162E" w:rsidRPr="00A77B42">
              <w:rPr>
                <w:rFonts w:ascii="Verdana" w:hAnsi="Verdana" w:cs="Arial"/>
                <w:bCs/>
                <w:sz w:val="20"/>
                <w:szCs w:val="20"/>
              </w:rPr>
              <w:t>a</w:t>
            </w:r>
            <w:r w:rsidRPr="00A77B42">
              <w:rPr>
                <w:rFonts w:ascii="Verdana" w:hAnsi="Verdana" w:cs="Arial"/>
                <w:bCs/>
                <w:sz w:val="20"/>
                <w:szCs w:val="20"/>
              </w:rPr>
              <w:t xml:space="preserve">ssessor will provide </w:t>
            </w:r>
            <w:r w:rsidR="00444785" w:rsidRPr="00A77B42">
              <w:rPr>
                <w:rFonts w:ascii="Verdana" w:hAnsi="Verdana" w:cs="Arial"/>
                <w:bCs/>
                <w:sz w:val="20"/>
                <w:szCs w:val="20"/>
              </w:rPr>
              <w:t>you with</w:t>
            </w:r>
            <w:r w:rsidRPr="00A77B42">
              <w:rPr>
                <w:rFonts w:ascii="Verdana" w:hAnsi="Verdana" w:cs="Arial"/>
                <w:bCs/>
                <w:sz w:val="20"/>
                <w:szCs w:val="20"/>
              </w:rPr>
              <w:t xml:space="preserve"> </w:t>
            </w:r>
            <w:r w:rsidR="00444785" w:rsidRPr="00A77B42">
              <w:rPr>
                <w:rFonts w:ascii="Verdana" w:hAnsi="Verdana" w:cs="Arial"/>
                <w:bCs/>
                <w:sz w:val="20"/>
                <w:szCs w:val="20"/>
              </w:rPr>
              <w:t xml:space="preserve">further </w:t>
            </w:r>
            <w:r w:rsidRPr="00A77B42">
              <w:rPr>
                <w:rFonts w:ascii="Verdana" w:hAnsi="Verdana" w:cs="Arial"/>
                <w:bCs/>
                <w:sz w:val="20"/>
                <w:szCs w:val="20"/>
              </w:rPr>
              <w:t>information regarding the location for completing this assessment task.</w:t>
            </w:r>
            <w:r w:rsidR="00B714F3" w:rsidRPr="00A77B42">
              <w:rPr>
                <w:rFonts w:ascii="Verdana" w:hAnsi="Verdana" w:cs="Arial"/>
                <w:bCs/>
                <w:sz w:val="20"/>
                <w:szCs w:val="20"/>
              </w:rPr>
              <w:t xml:space="preserve"> </w:t>
            </w:r>
          </w:p>
          <w:p w14:paraId="12D5C814" w14:textId="64FD0A71" w:rsidR="00CE16E2" w:rsidRPr="00A77B42" w:rsidRDefault="00CE16E2" w:rsidP="00090CF4">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lastRenderedPageBreak/>
              <w:t>Do not start answering questions without understanding what is required.</w:t>
            </w:r>
            <w:r w:rsidRPr="00CE16E2">
              <w:rPr>
                <w:rFonts w:ascii="Verdana" w:hAnsi="Verdana" w:cs="Arial"/>
              </w:rPr>
              <w:t xml:space="preserve"> Read the questions carefully and critically </w:t>
            </w:r>
            <w:proofErr w:type="spellStart"/>
            <w:r w:rsidRPr="00CE16E2">
              <w:rPr>
                <w:rFonts w:ascii="Verdana" w:hAnsi="Verdana" w:cs="Arial"/>
              </w:rPr>
              <w:t>analyse</w:t>
            </w:r>
            <w:proofErr w:type="spellEnd"/>
            <w:r w:rsidRPr="00CE16E2">
              <w:rPr>
                <w:rFonts w:ascii="Verdana" w:hAnsi="Verdana" w:cs="Arial"/>
              </w:rPr>
              <w:t xml:space="preserv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3C7CC1">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BD68A5" w14:paraId="004DD044" w14:textId="77777777" w:rsidTr="001915B5">
        <w:tblPrEx>
          <w:shd w:val="clear" w:color="auto" w:fill="auto"/>
        </w:tblPrEx>
        <w:tc>
          <w:tcPr>
            <w:tcW w:w="10199" w:type="dxa"/>
          </w:tcPr>
          <w:p w14:paraId="14C8FDAA" w14:textId="77777777" w:rsidR="00BD68A5" w:rsidRPr="00BD68A5" w:rsidRDefault="00BD68A5" w:rsidP="00BD68A5">
            <w:pPr>
              <w:jc w:val="both"/>
              <w:rPr>
                <w:rFonts w:ascii="Verdana" w:eastAsia="Times New Roman" w:hAnsi="Verdana" w:cs="Arial"/>
                <w:sz w:val="20"/>
                <w:szCs w:val="20"/>
              </w:rPr>
            </w:pPr>
            <w:r w:rsidRPr="00BD68A5">
              <w:rPr>
                <w:rFonts w:ascii="Verdana" w:eastAsia="Times New Roman" w:hAnsi="Verdana" w:cs="Arial"/>
                <w:sz w:val="20"/>
                <w:szCs w:val="20"/>
              </w:rPr>
              <w:t xml:space="preserve">This assessment task is designed to evaluate your following skills and abilities: </w:t>
            </w:r>
          </w:p>
          <w:p w14:paraId="51B2090C"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Knowledge to identify and detail relevant WHS Acts, regulations and codes of practice. </w:t>
            </w:r>
          </w:p>
          <w:p w14:paraId="3611E0EF"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Knowledge to specify relevant WHS </w:t>
            </w:r>
            <w:proofErr w:type="spellStart"/>
            <w:r w:rsidRPr="004169F2">
              <w:rPr>
                <w:rFonts w:ascii="Verdana" w:hAnsi="Verdana" w:cs="Arial"/>
              </w:rPr>
              <w:t>organisational</w:t>
            </w:r>
            <w:proofErr w:type="spellEnd"/>
            <w:r w:rsidRPr="004169F2">
              <w:rPr>
                <w:rFonts w:ascii="Verdana" w:hAnsi="Verdana" w:cs="Arial"/>
              </w:rPr>
              <w:t xml:space="preserve"> policies, procedures, programs and practices. </w:t>
            </w:r>
          </w:p>
          <w:p w14:paraId="66EF06EA"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Knowledge to specify relevant WHS </w:t>
            </w:r>
            <w:proofErr w:type="spellStart"/>
            <w:r w:rsidRPr="004169F2">
              <w:rPr>
                <w:rFonts w:ascii="Verdana" w:hAnsi="Verdana" w:cs="Arial"/>
              </w:rPr>
              <w:t>organisational</w:t>
            </w:r>
            <w:proofErr w:type="spellEnd"/>
            <w:r w:rsidRPr="004169F2">
              <w:rPr>
                <w:rFonts w:ascii="Verdana" w:hAnsi="Verdana" w:cs="Arial"/>
              </w:rPr>
              <w:t xml:space="preserve"> policies, procedures, programs and practices.</w:t>
            </w:r>
          </w:p>
          <w:p w14:paraId="7AE933E5"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Knowledge to describe the hierarchy of risk control and how it is applied in the workplace. </w:t>
            </w:r>
          </w:p>
          <w:p w14:paraId="5F78BFD1"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Knowledge to specify in-house and WHS legislative reporting requirements.</w:t>
            </w:r>
          </w:p>
          <w:p w14:paraId="1EAD7AD4" w14:textId="77777777" w:rsidR="001B4EE7" w:rsidRPr="00C62866" w:rsidRDefault="001B4EE7" w:rsidP="00BD68A5">
            <w:pPr>
              <w:ind w:left="720"/>
              <w:jc w:val="both"/>
              <w:rPr>
                <w:rFonts w:ascii="Verdana" w:eastAsia="Times New Roman" w:hAnsi="Verdana" w:cs="Arial"/>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1B4EE7" w:rsidRPr="00631D36" w14:paraId="242C8D5C" w14:textId="77777777" w:rsidTr="004169F2">
        <w:trPr>
          <w:trHeight w:val="369"/>
        </w:trPr>
        <w:tc>
          <w:tcPr>
            <w:tcW w:w="5000" w:type="pct"/>
            <w:tcBorders>
              <w:bottom w:val="single" w:sz="2" w:space="0" w:color="858585"/>
            </w:tcBorders>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4169F2">
        <w:trPr>
          <w:trHeight w:val="1377"/>
        </w:trPr>
        <w:tc>
          <w:tcPr>
            <w:tcW w:w="5000" w:type="pct"/>
            <w:tcBorders>
              <w:bottom w:val="single" w:sz="4" w:space="0" w:color="auto"/>
            </w:tcBorders>
            <w:shd w:val="clear" w:color="auto" w:fill="auto"/>
          </w:tcPr>
          <w:p w14:paraId="5C37BF1D" w14:textId="77777777" w:rsidR="001B4EE7" w:rsidRPr="001915B5" w:rsidRDefault="001B4EE7"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B9198F">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40365EA5" w14:textId="2F996C6A" w:rsidR="001915B5" w:rsidRDefault="001915B5" w:rsidP="00090CF4">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211B8265" w14:textId="5D5118B3" w:rsidR="00F12CA9" w:rsidRPr="00E80961" w:rsidRDefault="0096167A" w:rsidP="00E80961">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sidRPr="0023664C">
            <w:rPr>
              <w:rStyle w:val="Heading1Char"/>
              <w:rFonts w:ascii="Verdana" w:hAnsi="Verdana"/>
              <w:color w:val="FFFFFF" w:themeColor="background1"/>
            </w:rPr>
            <w:t xml:space="preserve"> </w:t>
          </w:r>
          <w:r w:rsidR="00444785" w:rsidRPr="0023664C">
            <w:rPr>
              <w:rStyle w:val="Heading1Char"/>
              <w:rFonts w:ascii="Verdana" w:hAnsi="Verdana"/>
              <w:color w:val="FFFFFF" w:themeColor="background1"/>
            </w:rPr>
            <w:t xml:space="preserve">Assessment </w:t>
          </w:r>
          <w:r w:rsidRPr="0023664C">
            <w:rPr>
              <w:rStyle w:val="Heading1Char"/>
              <w:rFonts w:ascii="Verdana" w:hAnsi="Verdana"/>
              <w:color w:val="FFFFFF" w:themeColor="background1"/>
            </w:rPr>
            <w:t xml:space="preserve">Task </w:t>
          </w:r>
          <w:r w:rsidR="00444785" w:rsidRPr="0023664C">
            <w:rPr>
              <w:rStyle w:val="Heading1Char"/>
              <w:rFonts w:ascii="Verdana" w:hAnsi="Verdana"/>
              <w:color w:val="FFFFFF" w:themeColor="background1"/>
            </w:rPr>
            <w:t>1</w:t>
          </w:r>
          <w:r w:rsidRPr="0023664C">
            <w:rPr>
              <w:rStyle w:val="Heading1Char"/>
              <w:rFonts w:ascii="Verdana" w:hAnsi="Verdana"/>
              <w:color w:val="FFFFFF" w:themeColor="background1"/>
            </w:rPr>
            <w:t>:</w:t>
          </w:r>
          <w:r w:rsidR="00E07BC3" w:rsidRPr="0023664C">
            <w:rPr>
              <w:rStyle w:val="Heading1Char"/>
              <w:rFonts w:ascii="Verdana" w:hAnsi="Verdana"/>
              <w:color w:val="FFFFFF" w:themeColor="background1"/>
            </w:rPr>
            <w:t xml:space="preserve"> Knowledge Test</w:t>
          </w:r>
        </w:p>
      </w:sdtContent>
    </w:sdt>
    <w:p w14:paraId="769BD906" w14:textId="77777777" w:rsidR="00C75898" w:rsidRPr="00B0227F" w:rsidRDefault="00C75898" w:rsidP="00C75898">
      <w:pPr>
        <w:jc w:val="both"/>
        <w:rPr>
          <w:rFonts w:ascii="Verdana" w:hAnsi="Verdana"/>
          <w:sz w:val="20"/>
        </w:rPr>
      </w:pPr>
    </w:p>
    <w:bookmarkStart w:id="12" w:name="_Hlk47353324" w:displacedByCustomXml="next"/>
    <w:sdt>
      <w:sdtPr>
        <w:rPr>
          <w:rFonts w:ascii="Verdana" w:hAnsi="Verdana"/>
          <w:b/>
          <w:bCs/>
          <w:sz w:val="20"/>
        </w:rPr>
        <w:id w:val="-137657303"/>
        <w:placeholder>
          <w:docPart w:val="7976385E867942ACBB94363751F17895"/>
        </w:placeholder>
      </w:sdtPr>
      <w:sdtContent>
        <w:p w14:paraId="53E1A880" w14:textId="77777777" w:rsidR="00C75898" w:rsidRPr="00B0227F" w:rsidRDefault="00C75898" w:rsidP="00C75898">
          <w:pPr>
            <w:jc w:val="both"/>
            <w:rPr>
              <w:rFonts w:ascii="Verdana" w:hAnsi="Verdana"/>
              <w:b/>
              <w:bCs/>
              <w:sz w:val="20"/>
            </w:rPr>
          </w:pPr>
          <w:r w:rsidRPr="00B0227F">
            <w:rPr>
              <w:rFonts w:ascii="Verdana" w:hAnsi="Verdana"/>
              <w:b/>
              <w:bCs/>
              <w:sz w:val="20"/>
            </w:rPr>
            <w:t>Provide your response to each question in the box below.</w:t>
          </w:r>
        </w:p>
      </w:sdtContent>
    </w:sdt>
    <w:p w14:paraId="130A10F1" w14:textId="77777777" w:rsidR="00C75898" w:rsidRPr="00B0227F" w:rsidRDefault="00C75898" w:rsidP="00C75898">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63"/>
        <w:gridCol w:w="7567"/>
        <w:gridCol w:w="1112"/>
        <w:gridCol w:w="1150"/>
      </w:tblGrid>
      <w:tr w:rsidR="00C75898" w:rsidRPr="00B0227F" w14:paraId="4B8561AD"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16" w:type="pct"/>
            <w:vMerge w:val="restart"/>
            <w:shd w:val="clear" w:color="auto" w:fill="FFFFFF" w:themeFill="background1"/>
          </w:tcPr>
          <w:p w14:paraId="0438AA3F"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Q1:</w:t>
            </w:r>
          </w:p>
        </w:tc>
        <w:tc>
          <w:tcPr>
            <w:tcW w:w="3606" w:type="pct"/>
            <w:vMerge w:val="restart"/>
            <w:shd w:val="clear" w:color="auto" w:fill="FFFFFF" w:themeFill="background1"/>
          </w:tcPr>
          <w:sdt>
            <w:sdtPr>
              <w:rPr>
                <w:sz w:val="20"/>
                <w:szCs w:val="20"/>
              </w:rPr>
              <w:id w:val="-790973078"/>
              <w:placeholder>
                <w:docPart w:val="B7C4E3CE7AD141F0A58DCEBC18E6CEC3"/>
              </w:placeholder>
            </w:sdtPr>
            <w:sdtContent>
              <w:p w14:paraId="0CE7EB50" w14:textId="77777777" w:rsidR="00C75898" w:rsidRPr="006A447C" w:rsidRDefault="00C75898" w:rsidP="00196811">
                <w:pPr>
                  <w:spacing w:before="6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sz w:val="20"/>
                    <w:szCs w:val="20"/>
                  </w:rPr>
                </w:pPr>
                <w:r w:rsidRPr="006A447C">
                  <w:rPr>
                    <w:rFonts w:ascii="Verdana" w:hAnsi="Verdana"/>
                    <w:b w:val="0"/>
                    <w:bCs w:val="0"/>
                    <w:sz w:val="20"/>
                    <w:szCs w:val="20"/>
                  </w:rPr>
                  <w:t xml:space="preserve">Describe the following terms usually mentioned in the codes of practice, WHS Acts and regulations in one to two short sentences: </w:t>
                </w:r>
              </w:p>
            </w:sdtContent>
          </w:sdt>
        </w:tc>
        <w:tc>
          <w:tcPr>
            <w:tcW w:w="1078" w:type="pct"/>
            <w:gridSpan w:val="2"/>
            <w:shd w:val="clear" w:color="auto" w:fill="FFFFFF" w:themeFill="background1"/>
          </w:tcPr>
          <w:p w14:paraId="383B06EC" w14:textId="77777777" w:rsidR="00C75898" w:rsidRPr="00B0227F"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39D1295B"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16" w:type="pct"/>
            <w:vMerge/>
            <w:shd w:val="clear" w:color="auto" w:fill="FFFFFF" w:themeFill="background1"/>
          </w:tcPr>
          <w:p w14:paraId="570110CC" w14:textId="77777777" w:rsidR="00C75898" w:rsidRPr="00B0227F" w:rsidRDefault="00C75898" w:rsidP="00196811">
            <w:pPr>
              <w:pStyle w:val="LargeBold"/>
              <w:jc w:val="both"/>
              <w:rPr>
                <w:rFonts w:ascii="Verdana" w:hAnsi="Verdana"/>
                <w:sz w:val="20"/>
                <w:szCs w:val="20"/>
              </w:rPr>
            </w:pPr>
          </w:p>
        </w:tc>
        <w:tc>
          <w:tcPr>
            <w:tcW w:w="3606" w:type="pct"/>
            <w:vMerge/>
            <w:shd w:val="clear" w:color="auto" w:fill="FFFFFF" w:themeFill="background1"/>
          </w:tcPr>
          <w:p w14:paraId="5EEE51FA"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0" w:type="pct"/>
            <w:shd w:val="clear" w:color="auto" w:fill="FFFFFF" w:themeFill="background1"/>
          </w:tcPr>
          <w:sdt>
            <w:sdtPr>
              <w:rPr>
                <w:rFonts w:ascii="Verdana" w:hAnsi="Verdana"/>
                <w:b/>
                <w:bCs/>
                <w:sz w:val="20"/>
                <w:szCs w:val="20"/>
              </w:rPr>
              <w:id w:val="-1769154958"/>
              <w:placeholder>
                <w:docPart w:val="0FBF891E8C4944F780C14DF8FA4E7DBC"/>
              </w:placeholder>
            </w:sdtPr>
            <w:sdtContent>
              <w:p w14:paraId="77CBC4ED"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5F4EA18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8" w:type="pct"/>
            <w:shd w:val="clear" w:color="auto" w:fill="FFFFFF" w:themeFill="background1"/>
          </w:tcPr>
          <w:sdt>
            <w:sdtPr>
              <w:rPr>
                <w:rFonts w:ascii="Verdana" w:hAnsi="Verdana"/>
                <w:b/>
                <w:bCs/>
                <w:sz w:val="20"/>
                <w:szCs w:val="20"/>
              </w:rPr>
              <w:id w:val="1843577587"/>
              <w:placeholder>
                <w:docPart w:val="1BDB8F51438B411A81CAD0ED16D65F68"/>
              </w:placeholder>
            </w:sdtPr>
            <w:sdtContent>
              <w:p w14:paraId="66975B08"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578C3B70"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0E1C41" w14:paraId="33FE5DB9" w14:textId="77777777" w:rsidTr="00196811">
        <w:trPr>
          <w:trHeight w:val="3236"/>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4A3C7641" w14:textId="2FE29B90" w:rsidR="00C75898" w:rsidRDefault="00C75898" w:rsidP="00196811">
            <w:pPr>
              <w:tabs>
                <w:tab w:val="left" w:pos="1890"/>
              </w:tabs>
              <w:spacing w:after="160" w:line="256" w:lineRule="auto"/>
              <w:jc w:val="both"/>
              <w:rPr>
                <w:rFonts w:ascii="Verdana" w:hAnsi="Verdana" w:cs="Arial"/>
                <w:bCs w:val="0"/>
                <w:i/>
                <w:color w:val="3A5D9C" w:themeColor="accent1"/>
                <w:sz w:val="20"/>
                <w:szCs w:val="20"/>
                <w:lang w:eastAsia="en-US"/>
              </w:rPr>
            </w:pPr>
          </w:p>
          <w:p w14:paraId="2376A51A" w14:textId="77777777" w:rsidR="00C75898" w:rsidRPr="006A447C" w:rsidRDefault="00C75898" w:rsidP="00196811">
            <w:pPr>
              <w:tabs>
                <w:tab w:val="left" w:pos="1890"/>
              </w:tabs>
              <w:spacing w:after="160" w:line="256" w:lineRule="auto"/>
              <w:jc w:val="both"/>
              <w:rPr>
                <w:rFonts w:ascii="Verdana" w:hAnsi="Verdana" w:cs="Arial"/>
                <w:b w:val="0"/>
                <w:i/>
                <w:color w:val="3A5D9C" w:themeColor="accent1"/>
                <w:sz w:val="20"/>
                <w:szCs w:val="20"/>
                <w:lang w:eastAsia="en-US"/>
              </w:rPr>
            </w:pPr>
          </w:p>
          <w:tbl>
            <w:tblPr>
              <w:tblStyle w:val="TableGrid"/>
              <w:tblW w:w="0" w:type="auto"/>
              <w:tblLook w:val="04A0" w:firstRow="1" w:lastRow="0" w:firstColumn="1" w:lastColumn="0" w:noHBand="0" w:noVBand="1"/>
            </w:tblPr>
            <w:tblGrid>
              <w:gridCol w:w="3054"/>
              <w:gridCol w:w="7185"/>
            </w:tblGrid>
            <w:tr w:rsidR="00C75898" w:rsidRPr="006A447C" w14:paraId="3C781407" w14:textId="77777777" w:rsidTr="00C75898">
              <w:trPr>
                <w:trHeight w:val="950"/>
              </w:trPr>
              <w:tc>
                <w:tcPr>
                  <w:tcW w:w="3054" w:type="dxa"/>
                  <w:tcBorders>
                    <w:top w:val="single" w:sz="4" w:space="0" w:color="auto"/>
                    <w:left w:val="single" w:sz="4" w:space="0" w:color="auto"/>
                    <w:bottom w:val="single" w:sz="4" w:space="0" w:color="auto"/>
                    <w:right w:val="single" w:sz="4" w:space="0" w:color="auto"/>
                  </w:tcBorders>
                  <w:hideMark/>
                </w:tcPr>
                <w:p w14:paraId="0C916F3D"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Hazard </w:t>
                  </w:r>
                </w:p>
              </w:tc>
              <w:tc>
                <w:tcPr>
                  <w:tcW w:w="7185" w:type="dxa"/>
                  <w:tcBorders>
                    <w:top w:val="single" w:sz="4" w:space="0" w:color="auto"/>
                    <w:left w:val="single" w:sz="4" w:space="0" w:color="auto"/>
                    <w:bottom w:val="single" w:sz="4" w:space="0" w:color="auto"/>
                    <w:right w:val="single" w:sz="4" w:space="0" w:color="auto"/>
                  </w:tcBorders>
                </w:tcPr>
                <w:p w14:paraId="42651F8C" w14:textId="6BD52918" w:rsidR="00C75898" w:rsidRPr="00BE3F1E" w:rsidRDefault="003C01E4" w:rsidP="00BE3F1E">
                  <w:pPr>
                    <w:pStyle w:val="ListParagraph"/>
                    <w:spacing w:before="60" w:after="0" w:line="240" w:lineRule="auto"/>
                    <w:ind w:left="0"/>
                    <w:rPr>
                      <w:rFonts w:ascii="Verdana" w:hAnsi="Verdana" w:cs="Arial"/>
                    </w:rPr>
                  </w:pPr>
                  <w:r w:rsidRPr="00BE3F1E">
                    <w:rPr>
                      <w:rFonts w:ascii="Verdana" w:hAnsi="Verdana" w:cs="Arial"/>
                    </w:rPr>
                    <w:t xml:space="preserve">A hazard is anything that can injure or cause damage to someone or something </w:t>
                  </w:r>
                </w:p>
              </w:tc>
            </w:tr>
            <w:tr w:rsidR="00C75898" w:rsidRPr="006A447C" w14:paraId="21F7302A" w14:textId="77777777" w:rsidTr="00C75898">
              <w:trPr>
                <w:trHeight w:val="697"/>
              </w:trPr>
              <w:tc>
                <w:tcPr>
                  <w:tcW w:w="3054" w:type="dxa"/>
                  <w:tcBorders>
                    <w:top w:val="single" w:sz="4" w:space="0" w:color="auto"/>
                    <w:left w:val="single" w:sz="4" w:space="0" w:color="auto"/>
                    <w:bottom w:val="single" w:sz="4" w:space="0" w:color="auto"/>
                    <w:right w:val="single" w:sz="4" w:space="0" w:color="auto"/>
                  </w:tcBorders>
                  <w:hideMark/>
                </w:tcPr>
                <w:p w14:paraId="65A52609"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Incident </w:t>
                  </w:r>
                </w:p>
              </w:tc>
              <w:tc>
                <w:tcPr>
                  <w:tcW w:w="7185" w:type="dxa"/>
                  <w:tcBorders>
                    <w:top w:val="single" w:sz="4" w:space="0" w:color="auto"/>
                    <w:left w:val="single" w:sz="4" w:space="0" w:color="auto"/>
                    <w:bottom w:val="single" w:sz="4" w:space="0" w:color="auto"/>
                    <w:right w:val="single" w:sz="4" w:space="0" w:color="auto"/>
                  </w:tcBorders>
                </w:tcPr>
                <w:p w14:paraId="0BB10AC7" w14:textId="30298F99" w:rsidR="00C75898" w:rsidRPr="00BE3F1E" w:rsidRDefault="003B047D" w:rsidP="00BE3F1E">
                  <w:pPr>
                    <w:pStyle w:val="ListParagraph"/>
                    <w:spacing w:before="60" w:after="0" w:line="240" w:lineRule="auto"/>
                    <w:ind w:left="0"/>
                    <w:rPr>
                      <w:rFonts w:ascii="Verdana" w:hAnsi="Verdana" w:cs="Arial"/>
                    </w:rPr>
                  </w:pPr>
                  <w:r w:rsidRPr="00BE3F1E">
                    <w:rPr>
                      <w:rFonts w:ascii="Verdana" w:hAnsi="Verdana" w:cs="Arial"/>
                    </w:rPr>
                    <w:t xml:space="preserve">Is when a person or significant thing is exposed to harm </w:t>
                  </w:r>
                  <w:proofErr w:type="gramStart"/>
                  <w:r w:rsidRPr="00BE3F1E">
                    <w:rPr>
                      <w:rFonts w:ascii="Verdana" w:hAnsi="Verdana" w:cs="Arial"/>
                    </w:rPr>
                    <w:t>as a result of</w:t>
                  </w:r>
                  <w:proofErr w:type="gramEnd"/>
                  <w:r w:rsidRPr="00BE3F1E">
                    <w:rPr>
                      <w:rFonts w:ascii="Verdana" w:hAnsi="Verdana" w:cs="Arial"/>
                    </w:rPr>
                    <w:t xml:space="preserve"> a hazard </w:t>
                  </w:r>
                </w:p>
              </w:tc>
            </w:tr>
            <w:tr w:rsidR="00C75898" w:rsidRPr="006A447C" w14:paraId="0BD50129" w14:textId="77777777" w:rsidTr="00C75898">
              <w:trPr>
                <w:trHeight w:val="681"/>
              </w:trPr>
              <w:tc>
                <w:tcPr>
                  <w:tcW w:w="3054" w:type="dxa"/>
                  <w:tcBorders>
                    <w:top w:val="single" w:sz="4" w:space="0" w:color="auto"/>
                    <w:left w:val="single" w:sz="4" w:space="0" w:color="auto"/>
                    <w:bottom w:val="single" w:sz="4" w:space="0" w:color="auto"/>
                    <w:right w:val="single" w:sz="4" w:space="0" w:color="auto"/>
                  </w:tcBorders>
                  <w:hideMark/>
                </w:tcPr>
                <w:p w14:paraId="22FF73C1"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w:t>
                  </w:r>
                </w:p>
              </w:tc>
              <w:tc>
                <w:tcPr>
                  <w:tcW w:w="7185" w:type="dxa"/>
                  <w:tcBorders>
                    <w:top w:val="single" w:sz="4" w:space="0" w:color="auto"/>
                    <w:left w:val="single" w:sz="4" w:space="0" w:color="auto"/>
                    <w:bottom w:val="single" w:sz="4" w:space="0" w:color="auto"/>
                    <w:right w:val="single" w:sz="4" w:space="0" w:color="auto"/>
                  </w:tcBorders>
                </w:tcPr>
                <w:p w14:paraId="3D088B4E" w14:textId="06144B4C" w:rsidR="00C75898" w:rsidRPr="00BE3F1E" w:rsidRDefault="003C01E4" w:rsidP="00BE3F1E">
                  <w:pPr>
                    <w:pStyle w:val="ListParagraph"/>
                    <w:spacing w:before="60" w:after="0" w:line="240" w:lineRule="auto"/>
                    <w:ind w:left="0"/>
                    <w:rPr>
                      <w:rFonts w:ascii="Verdana" w:hAnsi="Verdana" w:cs="Arial"/>
                    </w:rPr>
                  </w:pPr>
                  <w:r w:rsidRPr="00BE3F1E">
                    <w:rPr>
                      <w:rFonts w:ascii="Verdana" w:hAnsi="Verdana" w:cs="Arial"/>
                    </w:rPr>
                    <w:t xml:space="preserve">A risk is the chance of a something occurring that has a negative </w:t>
                  </w:r>
                  <w:r w:rsidR="003B047D" w:rsidRPr="00BE3F1E">
                    <w:rPr>
                      <w:rFonts w:ascii="Verdana" w:hAnsi="Verdana" w:cs="Arial"/>
                    </w:rPr>
                    <w:t xml:space="preserve">consequential </w:t>
                  </w:r>
                  <w:r w:rsidRPr="00BE3F1E">
                    <w:rPr>
                      <w:rFonts w:ascii="Verdana" w:hAnsi="Verdana" w:cs="Arial"/>
                    </w:rPr>
                    <w:t xml:space="preserve">effect </w:t>
                  </w:r>
                </w:p>
              </w:tc>
            </w:tr>
            <w:tr w:rsidR="00C75898" w:rsidRPr="006A447C" w14:paraId="4BB30BC8" w14:textId="77777777" w:rsidTr="00C75898">
              <w:trPr>
                <w:trHeight w:val="966"/>
              </w:trPr>
              <w:tc>
                <w:tcPr>
                  <w:tcW w:w="3054" w:type="dxa"/>
                  <w:tcBorders>
                    <w:top w:val="single" w:sz="4" w:space="0" w:color="auto"/>
                    <w:left w:val="single" w:sz="4" w:space="0" w:color="auto"/>
                    <w:bottom w:val="single" w:sz="4" w:space="0" w:color="auto"/>
                    <w:right w:val="single" w:sz="4" w:space="0" w:color="auto"/>
                  </w:tcBorders>
                  <w:hideMark/>
                </w:tcPr>
                <w:p w14:paraId="059A42DC"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register </w:t>
                  </w:r>
                </w:p>
              </w:tc>
              <w:tc>
                <w:tcPr>
                  <w:tcW w:w="7185" w:type="dxa"/>
                  <w:tcBorders>
                    <w:top w:val="single" w:sz="4" w:space="0" w:color="auto"/>
                    <w:left w:val="single" w:sz="4" w:space="0" w:color="auto"/>
                    <w:bottom w:val="single" w:sz="4" w:space="0" w:color="auto"/>
                    <w:right w:val="single" w:sz="4" w:space="0" w:color="auto"/>
                  </w:tcBorders>
                </w:tcPr>
                <w:p w14:paraId="0A03B7E9" w14:textId="54A32C6D" w:rsidR="00C75898" w:rsidRPr="00BE3F1E" w:rsidRDefault="003B047D" w:rsidP="00BE3F1E">
                  <w:pPr>
                    <w:pStyle w:val="ListParagraph"/>
                    <w:spacing w:before="60" w:after="0" w:line="240" w:lineRule="auto"/>
                    <w:ind w:left="0"/>
                    <w:rPr>
                      <w:rFonts w:ascii="Verdana" w:hAnsi="Verdana" w:cs="Arial"/>
                    </w:rPr>
                  </w:pPr>
                  <w:r w:rsidRPr="00BE3F1E">
                    <w:rPr>
                      <w:rFonts w:ascii="Verdana" w:hAnsi="Verdana" w:cs="Arial"/>
                    </w:rPr>
                    <w:t xml:space="preserve">A risk register is a risk management tool that helps identify, analyse and control project/workplace risks </w:t>
                  </w:r>
                </w:p>
              </w:tc>
            </w:tr>
            <w:tr w:rsidR="00C75898" w:rsidRPr="006A447C" w14:paraId="19CA2D1E" w14:textId="77777777" w:rsidTr="00C75898">
              <w:trPr>
                <w:trHeight w:val="950"/>
              </w:trPr>
              <w:tc>
                <w:tcPr>
                  <w:tcW w:w="3054" w:type="dxa"/>
                  <w:tcBorders>
                    <w:top w:val="single" w:sz="4" w:space="0" w:color="auto"/>
                    <w:left w:val="single" w:sz="4" w:space="0" w:color="auto"/>
                    <w:bottom w:val="single" w:sz="4" w:space="0" w:color="auto"/>
                    <w:right w:val="single" w:sz="4" w:space="0" w:color="auto"/>
                  </w:tcBorders>
                  <w:hideMark/>
                </w:tcPr>
                <w:p w14:paraId="2ED7E2F4"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assessment </w:t>
                  </w:r>
                </w:p>
              </w:tc>
              <w:tc>
                <w:tcPr>
                  <w:tcW w:w="7185" w:type="dxa"/>
                  <w:tcBorders>
                    <w:top w:val="single" w:sz="4" w:space="0" w:color="auto"/>
                    <w:left w:val="single" w:sz="4" w:space="0" w:color="auto"/>
                    <w:bottom w:val="single" w:sz="4" w:space="0" w:color="auto"/>
                    <w:right w:val="single" w:sz="4" w:space="0" w:color="auto"/>
                  </w:tcBorders>
                </w:tcPr>
                <w:p w14:paraId="2B2A88AD" w14:textId="692C5B40" w:rsidR="00C75898" w:rsidRPr="00BE3F1E" w:rsidRDefault="003C01E4" w:rsidP="00BE3F1E">
                  <w:pPr>
                    <w:pStyle w:val="ListParagraph"/>
                    <w:spacing w:before="60" w:after="0" w:line="240" w:lineRule="auto"/>
                    <w:ind w:left="0"/>
                    <w:rPr>
                      <w:rFonts w:ascii="Verdana" w:hAnsi="Verdana" w:cs="Arial"/>
                    </w:rPr>
                  </w:pPr>
                  <w:r w:rsidRPr="00BE3F1E">
                    <w:rPr>
                      <w:rFonts w:ascii="Verdana" w:hAnsi="Verdana" w:cs="Arial"/>
                    </w:rPr>
                    <w:t xml:space="preserve">A risk assessment works out how likely a hazard is of occurring and the consequence/damage should it occur  </w:t>
                  </w:r>
                </w:p>
              </w:tc>
            </w:tr>
            <w:tr w:rsidR="00C75898" w:rsidRPr="006A447C" w14:paraId="416710C8" w14:textId="77777777" w:rsidTr="00C75898">
              <w:trPr>
                <w:trHeight w:val="1505"/>
              </w:trPr>
              <w:tc>
                <w:tcPr>
                  <w:tcW w:w="3054" w:type="dxa"/>
                  <w:tcBorders>
                    <w:top w:val="single" w:sz="4" w:space="0" w:color="auto"/>
                    <w:left w:val="single" w:sz="4" w:space="0" w:color="auto"/>
                    <w:bottom w:val="single" w:sz="4" w:space="0" w:color="auto"/>
                    <w:right w:val="single" w:sz="4" w:space="0" w:color="auto"/>
                  </w:tcBorders>
                  <w:hideMark/>
                </w:tcPr>
                <w:p w14:paraId="7C318A52"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control </w:t>
                  </w:r>
                </w:p>
              </w:tc>
              <w:tc>
                <w:tcPr>
                  <w:tcW w:w="7185" w:type="dxa"/>
                  <w:tcBorders>
                    <w:top w:val="single" w:sz="4" w:space="0" w:color="auto"/>
                    <w:left w:val="single" w:sz="4" w:space="0" w:color="auto"/>
                    <w:bottom w:val="single" w:sz="4" w:space="0" w:color="auto"/>
                    <w:right w:val="single" w:sz="4" w:space="0" w:color="auto"/>
                  </w:tcBorders>
                </w:tcPr>
                <w:p w14:paraId="1394755C" w14:textId="542E9B97" w:rsidR="00C75898" w:rsidRPr="00BE3F1E" w:rsidRDefault="003C01E4" w:rsidP="00BE3F1E">
                  <w:pPr>
                    <w:pStyle w:val="ListParagraph"/>
                    <w:spacing w:before="60" w:after="0" w:line="240" w:lineRule="auto"/>
                    <w:ind w:left="0"/>
                    <w:rPr>
                      <w:rFonts w:ascii="Verdana" w:hAnsi="Verdana" w:cs="Arial"/>
                    </w:rPr>
                  </w:pPr>
                  <w:r w:rsidRPr="00BE3F1E">
                    <w:rPr>
                      <w:rFonts w:ascii="Verdana" w:hAnsi="Verdana" w:cs="Arial"/>
                    </w:rPr>
                    <w:t xml:space="preserve">Risk control is something put in place to decrease the likelihood or consequence of a negative occurrence </w:t>
                  </w:r>
                </w:p>
              </w:tc>
            </w:tr>
            <w:tr w:rsidR="00C75898" w:rsidRPr="006A447C" w14:paraId="5F3CD430" w14:textId="77777777" w:rsidTr="00C75898">
              <w:trPr>
                <w:trHeight w:val="950"/>
              </w:trPr>
              <w:tc>
                <w:tcPr>
                  <w:tcW w:w="3054" w:type="dxa"/>
                  <w:tcBorders>
                    <w:top w:val="single" w:sz="4" w:space="0" w:color="auto"/>
                    <w:left w:val="single" w:sz="4" w:space="0" w:color="auto"/>
                    <w:bottom w:val="single" w:sz="4" w:space="0" w:color="auto"/>
                    <w:right w:val="single" w:sz="4" w:space="0" w:color="auto"/>
                  </w:tcBorders>
                  <w:hideMark/>
                </w:tcPr>
                <w:p w14:paraId="29FB91A3"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analysis </w:t>
                  </w:r>
                </w:p>
              </w:tc>
              <w:tc>
                <w:tcPr>
                  <w:tcW w:w="7185" w:type="dxa"/>
                  <w:tcBorders>
                    <w:top w:val="single" w:sz="4" w:space="0" w:color="auto"/>
                    <w:left w:val="single" w:sz="4" w:space="0" w:color="auto"/>
                    <w:bottom w:val="single" w:sz="4" w:space="0" w:color="auto"/>
                    <w:right w:val="single" w:sz="4" w:space="0" w:color="auto"/>
                  </w:tcBorders>
                </w:tcPr>
                <w:p w14:paraId="330EF0E8" w14:textId="73DBFC00" w:rsidR="00C75898" w:rsidRPr="00BE3F1E" w:rsidRDefault="003B047D" w:rsidP="00BE3F1E">
                  <w:pPr>
                    <w:pStyle w:val="ListParagraph"/>
                    <w:spacing w:before="60" w:after="0" w:line="240" w:lineRule="auto"/>
                    <w:ind w:left="0"/>
                    <w:rPr>
                      <w:rFonts w:ascii="Verdana" w:hAnsi="Verdana" w:cs="Arial"/>
                    </w:rPr>
                  </w:pPr>
                  <w:r w:rsidRPr="00BE3F1E">
                    <w:rPr>
                      <w:rFonts w:ascii="Verdana" w:hAnsi="Verdana" w:cs="Arial"/>
                    </w:rPr>
                    <w:t xml:space="preserve">Risk analysis identifies and manages potential risks to reduce harm to person, object or business </w:t>
                  </w:r>
                </w:p>
              </w:tc>
            </w:tr>
            <w:tr w:rsidR="00C75898" w:rsidRPr="006A447C" w14:paraId="2C2B33E6" w14:textId="77777777" w:rsidTr="00C75898">
              <w:trPr>
                <w:trHeight w:val="839"/>
              </w:trPr>
              <w:tc>
                <w:tcPr>
                  <w:tcW w:w="3054" w:type="dxa"/>
                  <w:tcBorders>
                    <w:top w:val="single" w:sz="4" w:space="0" w:color="auto"/>
                    <w:left w:val="single" w:sz="4" w:space="0" w:color="auto"/>
                    <w:bottom w:val="single" w:sz="4" w:space="0" w:color="auto"/>
                    <w:right w:val="single" w:sz="4" w:space="0" w:color="auto"/>
                  </w:tcBorders>
                  <w:hideMark/>
                </w:tcPr>
                <w:p w14:paraId="3BA52275"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management process </w:t>
                  </w:r>
                </w:p>
              </w:tc>
              <w:tc>
                <w:tcPr>
                  <w:tcW w:w="7185" w:type="dxa"/>
                  <w:tcBorders>
                    <w:top w:val="single" w:sz="4" w:space="0" w:color="auto"/>
                    <w:left w:val="single" w:sz="4" w:space="0" w:color="auto"/>
                    <w:bottom w:val="single" w:sz="4" w:space="0" w:color="auto"/>
                    <w:right w:val="single" w:sz="4" w:space="0" w:color="auto"/>
                  </w:tcBorders>
                </w:tcPr>
                <w:p w14:paraId="1617DAA2" w14:textId="7B27D299" w:rsidR="00C75898" w:rsidRPr="00BE3F1E" w:rsidRDefault="003B047D" w:rsidP="00BE3F1E">
                  <w:pPr>
                    <w:pStyle w:val="ListParagraph"/>
                    <w:spacing w:before="60" w:after="0" w:line="240" w:lineRule="auto"/>
                    <w:ind w:left="0"/>
                    <w:rPr>
                      <w:rFonts w:ascii="Verdana" w:hAnsi="Verdana" w:cs="Arial"/>
                    </w:rPr>
                  </w:pPr>
                  <w:r w:rsidRPr="00BE3F1E">
                    <w:rPr>
                      <w:rFonts w:ascii="Verdana" w:hAnsi="Verdana" w:cs="Arial"/>
                    </w:rPr>
                    <w:t>The risk management process encompasses risk assessment, control, and analysis to reduce the impact and likelihood of risks occurring</w:t>
                  </w:r>
                </w:p>
              </w:tc>
            </w:tr>
          </w:tbl>
          <w:p w14:paraId="1072B721" w14:textId="77777777" w:rsidR="00C75898" w:rsidRPr="006A447C" w:rsidRDefault="00C75898" w:rsidP="00196811">
            <w:pPr>
              <w:pStyle w:val="ListParagraph"/>
              <w:spacing w:before="60" w:after="0" w:line="259" w:lineRule="auto"/>
              <w:rPr>
                <w:rFonts w:ascii="Verdana" w:eastAsia="Arial" w:hAnsi="Verdana" w:cs="Arial"/>
                <w:b w:val="0"/>
                <w:i/>
                <w:color w:val="3A5D9C" w:themeColor="accent1"/>
                <w:lang w:eastAsia="en-US"/>
              </w:rPr>
            </w:pPr>
          </w:p>
          <w:p w14:paraId="1BE825C9" w14:textId="77777777" w:rsidR="00C75898" w:rsidRPr="00437EA4" w:rsidRDefault="00C75898" w:rsidP="00196811">
            <w:pPr>
              <w:pStyle w:val="ListParagraph"/>
              <w:spacing w:before="60" w:after="0" w:line="259" w:lineRule="auto"/>
              <w:rPr>
                <w:rFonts w:ascii="Verdana" w:eastAsia="Arial" w:hAnsi="Verdana" w:cs="Arial"/>
                <w:b w:val="0"/>
                <w:i/>
                <w:color w:val="3A5D9C" w:themeColor="accent1"/>
                <w:lang w:eastAsia="en-US"/>
              </w:rPr>
            </w:pPr>
          </w:p>
        </w:tc>
      </w:tr>
    </w:tbl>
    <w:p w14:paraId="405E438B" w14:textId="77777777" w:rsidR="00C75898" w:rsidRDefault="00C75898" w:rsidP="00C75898">
      <w:r>
        <w:rPr>
          <w:bCs/>
        </w:rPr>
        <w:br w:type="page"/>
      </w:r>
    </w:p>
    <w:tbl>
      <w:tblPr>
        <w:tblStyle w:val="MediumGrid1-Accent1"/>
        <w:tblW w:w="5000" w:type="pct"/>
        <w:shd w:val="clear" w:color="auto" w:fill="FFFFFF" w:themeFill="background1"/>
        <w:tblLook w:val="04A0" w:firstRow="1" w:lastRow="0" w:firstColumn="1" w:lastColumn="0" w:noHBand="0" w:noVBand="1"/>
      </w:tblPr>
      <w:tblGrid>
        <w:gridCol w:w="1089"/>
        <w:gridCol w:w="7137"/>
        <w:gridCol w:w="1114"/>
        <w:gridCol w:w="1152"/>
      </w:tblGrid>
      <w:tr w:rsidR="00C75898" w:rsidRPr="00B0227F" w14:paraId="5478EE93"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19" w:type="pct"/>
            <w:vMerge w:val="restart"/>
            <w:shd w:val="clear" w:color="auto" w:fill="FFFFFF" w:themeFill="background1"/>
          </w:tcPr>
          <w:p w14:paraId="7B521451"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Q2:</w:t>
            </w:r>
          </w:p>
        </w:tc>
        <w:tc>
          <w:tcPr>
            <w:tcW w:w="3401" w:type="pct"/>
            <w:vMerge w:val="restart"/>
            <w:shd w:val="clear" w:color="auto" w:fill="FFFFFF" w:themeFill="background1"/>
          </w:tcPr>
          <w:sdt>
            <w:sdtPr>
              <w:rPr>
                <w:rFonts w:ascii="Verdana" w:hAnsi="Verdana" w:cs="Arial"/>
              </w:rPr>
              <w:id w:val="-737395857"/>
              <w:placeholder>
                <w:docPart w:val="FB3D162F351B4D32807622073175EFFF"/>
              </w:placeholder>
            </w:sdtPr>
            <w:sdtContent>
              <w:p w14:paraId="16E26C0D" w14:textId="77777777" w:rsidR="00C75898" w:rsidRPr="006A447C"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6A447C">
                  <w:rPr>
                    <w:rFonts w:ascii="Verdana" w:hAnsi="Verdana" w:cs="Arial"/>
                    <w:b w:val="0"/>
                    <w:bCs w:val="0"/>
                  </w:rPr>
                  <w:t>Complete the following table for each state/territory WHS authorities:</w:t>
                </w:r>
              </w:p>
            </w:sdtContent>
          </w:sdt>
        </w:tc>
        <w:tc>
          <w:tcPr>
            <w:tcW w:w="1080" w:type="pct"/>
            <w:gridSpan w:val="2"/>
            <w:shd w:val="clear" w:color="auto" w:fill="FFFFFF" w:themeFill="background1"/>
          </w:tcPr>
          <w:p w14:paraId="0757F5AF" w14:textId="77777777" w:rsidR="00C75898" w:rsidRPr="00B0227F"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424251E1"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19" w:type="pct"/>
            <w:vMerge/>
            <w:shd w:val="clear" w:color="auto" w:fill="FFFFFF" w:themeFill="background1"/>
          </w:tcPr>
          <w:p w14:paraId="3E65597D" w14:textId="77777777" w:rsidR="00C75898" w:rsidRPr="00B0227F" w:rsidRDefault="00C75898" w:rsidP="00196811">
            <w:pPr>
              <w:pStyle w:val="LargeBold"/>
              <w:jc w:val="both"/>
              <w:rPr>
                <w:rFonts w:ascii="Verdana" w:hAnsi="Verdana"/>
                <w:sz w:val="20"/>
                <w:szCs w:val="20"/>
              </w:rPr>
            </w:pPr>
          </w:p>
        </w:tc>
        <w:tc>
          <w:tcPr>
            <w:tcW w:w="3401" w:type="pct"/>
            <w:vMerge/>
            <w:shd w:val="clear" w:color="auto" w:fill="FFFFFF" w:themeFill="background1"/>
          </w:tcPr>
          <w:p w14:paraId="5126F35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336538691"/>
              <w:placeholder>
                <w:docPart w:val="A8129195969E40CF95F7481BC9CAF620"/>
              </w:placeholder>
            </w:sdtPr>
            <w:sdtContent>
              <w:p w14:paraId="5E513B46"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6D5BC5E4"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9" w:type="pct"/>
            <w:shd w:val="clear" w:color="auto" w:fill="FFFFFF" w:themeFill="background1"/>
          </w:tcPr>
          <w:sdt>
            <w:sdtPr>
              <w:rPr>
                <w:rFonts w:ascii="Verdana" w:hAnsi="Verdana"/>
                <w:b/>
                <w:bCs/>
                <w:sz w:val="20"/>
                <w:szCs w:val="20"/>
              </w:rPr>
              <w:id w:val="862331519"/>
              <w:placeholder>
                <w:docPart w:val="0858C706CAB041C99A039D1BAABE2831"/>
              </w:placeholder>
            </w:sdtPr>
            <w:sdtContent>
              <w:p w14:paraId="74C3B76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135F18AD"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6A447C" w14:paraId="349066D5"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Times New Roman" w:hAnsi="Verdana" w:cs="Arial"/>
                <w:i/>
                <w:color w:val="3A5D9C" w:themeColor="accent1"/>
                <w:sz w:val="20"/>
                <w:szCs w:val="20"/>
              </w:rPr>
              <w:id w:val="-1149040355"/>
              <w:placeholder>
                <w:docPart w:val="F28F908D5A3A4D559CBA393588F523C3"/>
              </w:placeholder>
            </w:sdtPr>
            <w:sdtContent>
              <w:sdt>
                <w:sdtPr>
                  <w:rPr>
                    <w:rFonts w:ascii="Verdana" w:eastAsia="Times New Roman" w:hAnsi="Verdana" w:cs="Arial"/>
                    <w:i/>
                    <w:color w:val="3A5D9C" w:themeColor="accent1"/>
                    <w:sz w:val="20"/>
                    <w:szCs w:val="20"/>
                  </w:rPr>
                  <w:id w:val="-824282737"/>
                  <w:placeholder>
                    <w:docPart w:val="DB9C6C427F9E4AB5A59B7706995A1EF7"/>
                  </w:placeholder>
                </w:sdtPr>
                <w:sdtContent>
                  <w:p w14:paraId="2BDF75BA" w14:textId="04B8576E" w:rsidR="00C75898" w:rsidRPr="006A447C" w:rsidRDefault="00C75898" w:rsidP="00196811">
                    <w:pPr>
                      <w:tabs>
                        <w:tab w:val="left" w:pos="1890"/>
                      </w:tabs>
                      <w:spacing w:after="160" w:line="256" w:lineRule="auto"/>
                      <w:jc w:val="both"/>
                      <w:rPr>
                        <w:rFonts w:ascii="Verdana" w:eastAsia="Times New Roman" w:hAnsi="Verdana" w:cs="Arial"/>
                        <w:sz w:val="20"/>
                        <w:szCs w:val="20"/>
                      </w:rPr>
                    </w:pPr>
                    <w:r w:rsidRPr="006A447C">
                      <w:rPr>
                        <w:rFonts w:ascii="Verdana" w:hAnsi="Verdana" w:cs="Arial"/>
                        <w:b w:val="0"/>
                        <w:i/>
                        <w:color w:val="3A5D9C" w:themeColor="accent1"/>
                        <w:sz w:val="20"/>
                        <w:szCs w:val="20"/>
                        <w:lang w:eastAsia="en-US"/>
                      </w:rPr>
                      <w:t xml:space="preserve"> </w:t>
                    </w:r>
                  </w:p>
                  <w:tbl>
                    <w:tblPr>
                      <w:tblStyle w:val="TableGrid"/>
                      <w:tblW w:w="0" w:type="auto"/>
                      <w:tblLook w:val="04A0" w:firstRow="1" w:lastRow="0" w:firstColumn="1" w:lastColumn="0" w:noHBand="0" w:noVBand="1"/>
                    </w:tblPr>
                    <w:tblGrid>
                      <w:gridCol w:w="2547"/>
                      <w:gridCol w:w="1581"/>
                      <w:gridCol w:w="1984"/>
                      <w:gridCol w:w="4076"/>
                    </w:tblGrid>
                    <w:tr w:rsidR="00C75898" w:rsidRPr="006A447C" w14:paraId="65EF0C64" w14:textId="77777777" w:rsidTr="002C2FBF">
                      <w:trPr>
                        <w:trHeight w:val="25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B433E4"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State or territory </w:t>
                          </w:r>
                        </w:p>
                      </w:tc>
                      <w:tc>
                        <w:tcPr>
                          <w:tcW w:w="158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378B12"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WHS Act </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DEF1D3"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WHS Regulation </w:t>
                          </w:r>
                        </w:p>
                      </w:tc>
                      <w:tc>
                        <w:tcPr>
                          <w:tcW w:w="4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F02603"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WHS Codes of practice </w:t>
                          </w:r>
                        </w:p>
                      </w:tc>
                    </w:tr>
                    <w:tr w:rsidR="00C75898" w:rsidRPr="006A447C" w14:paraId="31C3F791" w14:textId="77777777" w:rsidTr="002C2FBF">
                      <w:trPr>
                        <w:trHeight w:val="749"/>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BB4739" w14:textId="77777777" w:rsidR="00C75898" w:rsidRPr="002C2FBF" w:rsidRDefault="00C75898" w:rsidP="002C2FBF">
                          <w:pPr>
                            <w:pStyle w:val="ListParagraph"/>
                            <w:spacing w:before="60" w:after="0" w:line="240" w:lineRule="auto"/>
                            <w:ind w:left="0"/>
                            <w:rPr>
                              <w:rFonts w:ascii="Verdana" w:hAnsi="Verdana" w:cs="Arial"/>
                            </w:rPr>
                          </w:pPr>
                          <w:r w:rsidRPr="002C2FBF">
                            <w:rPr>
                              <w:rFonts w:ascii="Verdana" w:hAnsi="Verdana" w:cs="Arial"/>
                            </w:rPr>
                            <w:t>Australian Capital Territory (ACT)</w:t>
                          </w:r>
                        </w:p>
                      </w:tc>
                      <w:tc>
                        <w:tcPr>
                          <w:tcW w:w="1581" w:type="dxa"/>
                          <w:tcBorders>
                            <w:top w:val="single" w:sz="4" w:space="0" w:color="auto"/>
                            <w:left w:val="single" w:sz="4" w:space="0" w:color="auto"/>
                            <w:bottom w:val="single" w:sz="4" w:space="0" w:color="auto"/>
                            <w:right w:val="single" w:sz="4" w:space="0" w:color="auto"/>
                          </w:tcBorders>
                        </w:tcPr>
                        <w:p w14:paraId="11A828F5" w14:textId="1045B2FD" w:rsidR="00C75898" w:rsidRPr="002C2FBF" w:rsidRDefault="00D0154A" w:rsidP="002C2FBF">
                          <w:pPr>
                            <w:pStyle w:val="ListParagraph"/>
                            <w:spacing w:before="60" w:after="0" w:line="240" w:lineRule="auto"/>
                            <w:ind w:left="0"/>
                            <w:rPr>
                              <w:rFonts w:ascii="Verdana" w:hAnsi="Verdana" w:cs="Arial"/>
                              <w:sz w:val="14"/>
                              <w:szCs w:val="14"/>
                            </w:rPr>
                          </w:pPr>
                          <w:hyperlink r:id="rId12" w:history="1">
                            <w:r w:rsidRPr="002C2FBF">
                              <w:rPr>
                                <w:rFonts w:ascii="Verdana" w:hAnsi="Verdana" w:cs="Arial"/>
                                <w:sz w:val="14"/>
                                <w:szCs w:val="14"/>
                              </w:rPr>
                              <w:t>Work Health and Safety Act 2011 (ACT)</w:t>
                            </w:r>
                          </w:hyperlink>
                        </w:p>
                      </w:tc>
                      <w:tc>
                        <w:tcPr>
                          <w:tcW w:w="1984" w:type="dxa"/>
                          <w:tcBorders>
                            <w:top w:val="single" w:sz="4" w:space="0" w:color="auto"/>
                            <w:left w:val="single" w:sz="4" w:space="0" w:color="auto"/>
                            <w:bottom w:val="single" w:sz="4" w:space="0" w:color="auto"/>
                            <w:right w:val="single" w:sz="4" w:space="0" w:color="auto"/>
                          </w:tcBorders>
                        </w:tcPr>
                        <w:p w14:paraId="7B37EAE9" w14:textId="4CD8625C" w:rsidR="00C75898" w:rsidRPr="002C2FBF" w:rsidRDefault="00D0154A" w:rsidP="002C2FBF">
                          <w:pPr>
                            <w:pStyle w:val="ListParagraph"/>
                            <w:spacing w:before="60" w:after="0" w:line="240" w:lineRule="auto"/>
                            <w:ind w:left="0"/>
                            <w:rPr>
                              <w:rFonts w:ascii="Verdana" w:hAnsi="Verdana" w:cs="Arial"/>
                              <w:sz w:val="14"/>
                              <w:szCs w:val="14"/>
                            </w:rPr>
                          </w:pPr>
                          <w:hyperlink r:id="rId13" w:history="1">
                            <w:r w:rsidRPr="002C2FBF">
                              <w:rPr>
                                <w:rFonts w:ascii="Verdana" w:hAnsi="Verdana" w:cs="Arial"/>
                                <w:sz w:val="14"/>
                                <w:szCs w:val="14"/>
                              </w:rPr>
                              <w:t>Work Health and Safety Regulation 2011 (ACT)</w:t>
                            </w:r>
                          </w:hyperlink>
                        </w:p>
                      </w:tc>
                      <w:tc>
                        <w:tcPr>
                          <w:tcW w:w="4076" w:type="dxa"/>
                          <w:tcBorders>
                            <w:top w:val="single" w:sz="4" w:space="0" w:color="auto"/>
                            <w:left w:val="single" w:sz="4" w:space="0" w:color="auto"/>
                            <w:bottom w:val="single" w:sz="4" w:space="0" w:color="auto"/>
                            <w:right w:val="single" w:sz="4" w:space="0" w:color="auto"/>
                          </w:tcBorders>
                        </w:tcPr>
                        <w:p w14:paraId="66FD78FD" w14:textId="77777777" w:rsidR="00DE2981" w:rsidRPr="00DE2981" w:rsidRDefault="00DE2981" w:rsidP="00DE2981">
                          <w:pPr>
                            <w:rPr>
                              <w:sz w:val="10"/>
                              <w:szCs w:val="10"/>
                            </w:rPr>
                          </w:pPr>
                          <w:r w:rsidRPr="00DE2981">
                            <w:rPr>
                              <w:sz w:val="10"/>
                              <w:szCs w:val="10"/>
                            </w:rPr>
                            <w:t>Work Health and Safety (Confined Spaces Code of Practice) Approval 2022</w:t>
                          </w:r>
                          <w:r w:rsidRPr="00DE2981">
                            <w:rPr>
                              <w:sz w:val="10"/>
                              <w:szCs w:val="10"/>
                            </w:rPr>
                            <w:tab/>
                          </w:r>
                        </w:p>
                        <w:p w14:paraId="25177155" w14:textId="77777777" w:rsidR="00DE2981" w:rsidRPr="00DE2981" w:rsidRDefault="00DE2981" w:rsidP="00DE2981">
                          <w:pPr>
                            <w:rPr>
                              <w:sz w:val="10"/>
                              <w:szCs w:val="10"/>
                            </w:rPr>
                          </w:pPr>
                          <w:r w:rsidRPr="00DE2981">
                            <w:rPr>
                              <w:sz w:val="10"/>
                              <w:szCs w:val="10"/>
                            </w:rPr>
                            <w:t>Work Health and Safety (Abrasive Blasting Code of Practice) Approval 2022</w:t>
                          </w:r>
                        </w:p>
                        <w:p w14:paraId="0F63812E" w14:textId="77777777" w:rsidR="00DE2981" w:rsidRPr="00DE2981" w:rsidRDefault="00DE2981" w:rsidP="00DE2981">
                          <w:pPr>
                            <w:rPr>
                              <w:sz w:val="10"/>
                              <w:szCs w:val="10"/>
                            </w:rPr>
                          </w:pPr>
                          <w:r w:rsidRPr="00DE2981">
                            <w:rPr>
                              <w:sz w:val="10"/>
                              <w:szCs w:val="10"/>
                            </w:rPr>
                            <w:t>Work Health and Safety (Construction Work Code of Practice) Approval 2018</w:t>
                          </w:r>
                          <w:r w:rsidRPr="00DE2981">
                            <w:rPr>
                              <w:sz w:val="10"/>
                              <w:szCs w:val="10"/>
                            </w:rPr>
                            <w:tab/>
                          </w:r>
                        </w:p>
                        <w:p w14:paraId="775F7722" w14:textId="77777777" w:rsidR="00DE2981" w:rsidRPr="00DE2981" w:rsidRDefault="00DE2981" w:rsidP="00DE2981">
                          <w:pPr>
                            <w:rPr>
                              <w:sz w:val="10"/>
                              <w:szCs w:val="10"/>
                            </w:rPr>
                          </w:pPr>
                          <w:r w:rsidRPr="00DE2981">
                            <w:rPr>
                              <w:sz w:val="10"/>
                              <w:szCs w:val="10"/>
                            </w:rPr>
                            <w:t>Work Health and Safety (Demolition Work Code of Practice) Approval 2020</w:t>
                          </w:r>
                          <w:r w:rsidRPr="00DE2981">
                            <w:rPr>
                              <w:sz w:val="10"/>
                              <w:szCs w:val="10"/>
                            </w:rPr>
                            <w:tab/>
                          </w:r>
                        </w:p>
                        <w:p w14:paraId="246A40C0" w14:textId="77777777" w:rsidR="00DE2981" w:rsidRPr="00DE2981" w:rsidRDefault="00DE2981" w:rsidP="00DE2981">
                          <w:pPr>
                            <w:rPr>
                              <w:sz w:val="10"/>
                              <w:szCs w:val="10"/>
                            </w:rPr>
                          </w:pPr>
                          <w:r w:rsidRPr="00DE2981">
                            <w:rPr>
                              <w:sz w:val="10"/>
                              <w:szCs w:val="10"/>
                            </w:rPr>
                            <w:t>Work Health and Safety (Excavation Work Code of Practice) Approval 2020</w:t>
                          </w:r>
                        </w:p>
                        <w:p w14:paraId="1B42C0B9" w14:textId="77777777" w:rsidR="00DE2981" w:rsidRPr="00DE2981" w:rsidRDefault="00DE2981" w:rsidP="00DE2981">
                          <w:pPr>
                            <w:rPr>
                              <w:sz w:val="10"/>
                              <w:szCs w:val="10"/>
                            </w:rPr>
                          </w:pPr>
                          <w:r w:rsidRPr="00DE2981">
                            <w:rPr>
                              <w:sz w:val="10"/>
                              <w:szCs w:val="10"/>
                            </w:rPr>
                            <w:t>Work Health and Safety (First Aid in the Workplace Code of Practice) Approval 2020</w:t>
                          </w:r>
                          <w:r w:rsidRPr="00DE2981">
                            <w:rPr>
                              <w:sz w:val="10"/>
                              <w:szCs w:val="10"/>
                            </w:rPr>
                            <w:tab/>
                          </w:r>
                        </w:p>
                        <w:p w14:paraId="6AE82ACF" w14:textId="77777777" w:rsidR="00DE2981" w:rsidRPr="00DE2981" w:rsidRDefault="00DE2981" w:rsidP="00DE2981">
                          <w:pPr>
                            <w:rPr>
                              <w:sz w:val="10"/>
                              <w:szCs w:val="10"/>
                            </w:rPr>
                          </w:pPr>
                          <w:r w:rsidRPr="00DE2981">
                            <w:rPr>
                              <w:sz w:val="10"/>
                              <w:szCs w:val="10"/>
                            </w:rPr>
                            <w:t>Work Health and Safety (Formwork) Code of Practice 2011</w:t>
                          </w:r>
                        </w:p>
                        <w:p w14:paraId="67BF2A7A" w14:textId="77777777" w:rsidR="00DE2981" w:rsidRPr="00DE2981" w:rsidRDefault="00DE2981" w:rsidP="00DE2981">
                          <w:pPr>
                            <w:rPr>
                              <w:sz w:val="10"/>
                              <w:szCs w:val="10"/>
                            </w:rPr>
                          </w:pPr>
                          <w:r w:rsidRPr="00DE2981">
                            <w:rPr>
                              <w:sz w:val="10"/>
                              <w:szCs w:val="10"/>
                            </w:rPr>
                            <w:t>Work Health and Safety (Hazardous Manual Tasks Code of Practice) Approval 2020</w:t>
                          </w:r>
                          <w:r w:rsidRPr="00DE2981">
                            <w:rPr>
                              <w:sz w:val="10"/>
                              <w:szCs w:val="10"/>
                            </w:rPr>
                            <w:tab/>
                          </w:r>
                        </w:p>
                        <w:p w14:paraId="2BCD7E16" w14:textId="77777777" w:rsidR="00DE2981" w:rsidRPr="00DE2981" w:rsidRDefault="00DE2981" w:rsidP="00DE2981">
                          <w:pPr>
                            <w:rPr>
                              <w:sz w:val="10"/>
                              <w:szCs w:val="10"/>
                            </w:rPr>
                          </w:pPr>
                          <w:r w:rsidRPr="00DE2981">
                            <w:rPr>
                              <w:sz w:val="10"/>
                              <w:szCs w:val="10"/>
                            </w:rPr>
                            <w:t>Work Health and Safety (How to Manage and Control Asbestos in the Workplace Code of Practice) Approval 2022</w:t>
                          </w:r>
                          <w:r w:rsidRPr="00DE2981">
                            <w:rPr>
                              <w:sz w:val="10"/>
                              <w:szCs w:val="10"/>
                            </w:rPr>
                            <w:tab/>
                          </w:r>
                        </w:p>
                        <w:p w14:paraId="056ADDD3" w14:textId="77777777" w:rsidR="00DE2981" w:rsidRPr="00DE2981" w:rsidRDefault="00DE2981" w:rsidP="00DE2981">
                          <w:pPr>
                            <w:rPr>
                              <w:sz w:val="10"/>
                              <w:szCs w:val="10"/>
                            </w:rPr>
                          </w:pPr>
                          <w:r w:rsidRPr="00DE2981">
                            <w:rPr>
                              <w:sz w:val="10"/>
                              <w:szCs w:val="10"/>
                            </w:rPr>
                            <w:t xml:space="preserve">Work Health and Safety (How to Manage Work Health and Safety Risks) Code of Practice Approval 2020 </w:t>
                          </w:r>
                          <w:r w:rsidRPr="00DE2981">
                            <w:rPr>
                              <w:sz w:val="10"/>
                              <w:szCs w:val="10"/>
                            </w:rPr>
                            <w:tab/>
                          </w:r>
                        </w:p>
                        <w:p w14:paraId="6FCC943B" w14:textId="146AC678" w:rsidR="00DE2981" w:rsidRPr="00DE2981" w:rsidRDefault="00DE2981" w:rsidP="00DE2981">
                          <w:pPr>
                            <w:rPr>
                              <w:sz w:val="10"/>
                              <w:szCs w:val="10"/>
                            </w:rPr>
                          </w:pPr>
                          <w:r w:rsidRPr="00DE2981">
                            <w:rPr>
                              <w:sz w:val="10"/>
                              <w:szCs w:val="10"/>
                            </w:rPr>
                            <w:t>Work Health and Safety (How to Safely Remove Asbestos Code of Practice) Approval 202</w:t>
                          </w:r>
                          <w:r w:rsidRPr="00DE2981">
                            <w:rPr>
                              <w:sz w:val="10"/>
                              <w:szCs w:val="10"/>
                            </w:rPr>
                            <w:tab/>
                          </w:r>
                        </w:p>
                        <w:p w14:paraId="165F9E90" w14:textId="77777777" w:rsidR="00DE2981" w:rsidRPr="00DE2981" w:rsidRDefault="00DE2981" w:rsidP="00DE2981">
                          <w:pPr>
                            <w:rPr>
                              <w:sz w:val="10"/>
                              <w:szCs w:val="10"/>
                            </w:rPr>
                          </w:pPr>
                          <w:r w:rsidRPr="00DE2981">
                            <w:rPr>
                              <w:sz w:val="10"/>
                              <w:szCs w:val="10"/>
                            </w:rPr>
                            <w:t xml:space="preserve">Work Health and Safety (Labelling of Workplace Hazardous Chemicals Code of Practice) Approval 2022 </w:t>
                          </w:r>
                          <w:r w:rsidRPr="00DE2981">
                            <w:rPr>
                              <w:sz w:val="10"/>
                              <w:szCs w:val="10"/>
                            </w:rPr>
                            <w:tab/>
                          </w:r>
                        </w:p>
                        <w:p w14:paraId="6D52A8FE" w14:textId="77777777" w:rsidR="00DE2981" w:rsidRPr="00DE2981" w:rsidRDefault="00DE2981" w:rsidP="00DE2981">
                          <w:pPr>
                            <w:rPr>
                              <w:sz w:val="10"/>
                              <w:szCs w:val="10"/>
                            </w:rPr>
                          </w:pPr>
                          <w:r w:rsidRPr="00DE2981">
                            <w:rPr>
                              <w:sz w:val="10"/>
                              <w:szCs w:val="10"/>
                            </w:rPr>
                            <w:t>Work Health and Safety (Managing Electrical Risks at the Workplace Code of Practice) Approval 2020</w:t>
                          </w:r>
                          <w:r w:rsidRPr="00DE2981">
                            <w:rPr>
                              <w:sz w:val="10"/>
                              <w:szCs w:val="10"/>
                            </w:rPr>
                            <w:tab/>
                          </w:r>
                        </w:p>
                        <w:p w14:paraId="1729F856" w14:textId="77777777" w:rsidR="00DE2981" w:rsidRPr="00DE2981" w:rsidRDefault="00DE2981" w:rsidP="00DE2981">
                          <w:pPr>
                            <w:rPr>
                              <w:sz w:val="10"/>
                              <w:szCs w:val="10"/>
                            </w:rPr>
                          </w:pPr>
                          <w:r w:rsidRPr="00DE2981">
                            <w:rPr>
                              <w:sz w:val="10"/>
                              <w:szCs w:val="10"/>
                            </w:rPr>
                            <w:t>Work Health and Safety (Managing Noise and Preventing Hearing Loss at Work) Code of Practice 2022</w:t>
                          </w:r>
                          <w:r w:rsidRPr="00DE2981">
                            <w:rPr>
                              <w:sz w:val="10"/>
                              <w:szCs w:val="10"/>
                            </w:rPr>
                            <w:tab/>
                          </w:r>
                        </w:p>
                        <w:p w14:paraId="4028A9A0" w14:textId="77777777" w:rsidR="00DE2981" w:rsidRPr="00DE2981" w:rsidRDefault="00DE2981" w:rsidP="00DE2981">
                          <w:pPr>
                            <w:rPr>
                              <w:sz w:val="10"/>
                              <w:szCs w:val="10"/>
                            </w:rPr>
                          </w:pPr>
                          <w:r w:rsidRPr="00DE2981">
                            <w:rPr>
                              <w:sz w:val="10"/>
                              <w:szCs w:val="10"/>
                            </w:rPr>
                            <w:t>Work Health and Safety (Managing risks of hazardous chemicals in the workplace Code of Practice) Approval 2022</w:t>
                          </w:r>
                          <w:r w:rsidRPr="00DE2981">
                            <w:rPr>
                              <w:sz w:val="10"/>
                              <w:szCs w:val="10"/>
                            </w:rPr>
                            <w:tab/>
                          </w:r>
                        </w:p>
                        <w:p w14:paraId="7300234F" w14:textId="77777777" w:rsidR="00DE2981" w:rsidRPr="00DE2981" w:rsidRDefault="00DE2981" w:rsidP="00DE2981">
                          <w:pPr>
                            <w:rPr>
                              <w:sz w:val="10"/>
                              <w:szCs w:val="10"/>
                            </w:rPr>
                          </w:pPr>
                          <w:r w:rsidRPr="00DE2981">
                            <w:rPr>
                              <w:sz w:val="10"/>
                              <w:szCs w:val="10"/>
                            </w:rPr>
                            <w:t>Work Health and Safety (Managing Risks of Plant in the Workplace Code of Practice) Approval 2022</w:t>
                          </w:r>
                          <w:r w:rsidRPr="00DE2981">
                            <w:rPr>
                              <w:sz w:val="10"/>
                              <w:szCs w:val="10"/>
                            </w:rPr>
                            <w:tab/>
                          </w:r>
                        </w:p>
                        <w:p w14:paraId="675772C7" w14:textId="77777777" w:rsidR="00DE2981" w:rsidRPr="00DE2981" w:rsidRDefault="00DE2981" w:rsidP="00DE2981">
                          <w:pPr>
                            <w:rPr>
                              <w:sz w:val="10"/>
                              <w:szCs w:val="10"/>
                            </w:rPr>
                          </w:pPr>
                          <w:r w:rsidRPr="00DE2981">
                            <w:rPr>
                              <w:sz w:val="10"/>
                              <w:szCs w:val="10"/>
                            </w:rPr>
                            <w:t xml:space="preserve">Work Health and Safety (Managing the Risk of Falls at Workplaces Code of Practice) Approval 2020 </w:t>
                          </w:r>
                          <w:r w:rsidRPr="00DE2981">
                            <w:rPr>
                              <w:sz w:val="10"/>
                              <w:szCs w:val="10"/>
                            </w:rPr>
                            <w:tab/>
                          </w:r>
                        </w:p>
                        <w:p w14:paraId="20DB177C" w14:textId="77777777" w:rsidR="00DE2981" w:rsidRPr="00DE2981" w:rsidRDefault="00DE2981" w:rsidP="00DE2981">
                          <w:pPr>
                            <w:rPr>
                              <w:sz w:val="10"/>
                              <w:szCs w:val="10"/>
                            </w:rPr>
                          </w:pPr>
                          <w:r w:rsidRPr="00DE2981">
                            <w:rPr>
                              <w:sz w:val="10"/>
                              <w:szCs w:val="10"/>
                            </w:rPr>
                            <w:t xml:space="preserve">Work Health and Safety (Managing the Work Environment and Facilities Code of Practice) Approval 2020 </w:t>
                          </w:r>
                          <w:r w:rsidRPr="00DE2981">
                            <w:rPr>
                              <w:sz w:val="10"/>
                              <w:szCs w:val="10"/>
                            </w:rPr>
                            <w:tab/>
                          </w:r>
                        </w:p>
                        <w:p w14:paraId="1020A5B3" w14:textId="77777777" w:rsidR="00DE2981" w:rsidRPr="00DE2981" w:rsidRDefault="00DE2981" w:rsidP="00DE2981">
                          <w:pPr>
                            <w:rPr>
                              <w:sz w:val="10"/>
                              <w:szCs w:val="10"/>
                            </w:rPr>
                          </w:pPr>
                          <w:r w:rsidRPr="00DE2981">
                            <w:rPr>
                              <w:sz w:val="10"/>
                              <w:szCs w:val="10"/>
                            </w:rPr>
                            <w:t xml:space="preserve">Work Health and Safety (Preparation of safety data sheets for hazardous chemicals Code of Practice) Approval 2022 </w:t>
                          </w:r>
                          <w:r w:rsidRPr="00DE2981">
                            <w:rPr>
                              <w:sz w:val="10"/>
                              <w:szCs w:val="10"/>
                            </w:rPr>
                            <w:tab/>
                          </w:r>
                        </w:p>
                        <w:p w14:paraId="4F81799A" w14:textId="22B4FD6B" w:rsidR="00DE2981" w:rsidRPr="00DE2981" w:rsidRDefault="00DE2981" w:rsidP="00DE2981">
                          <w:pPr>
                            <w:rPr>
                              <w:sz w:val="10"/>
                              <w:szCs w:val="10"/>
                            </w:rPr>
                          </w:pPr>
                          <w:r w:rsidRPr="00DE2981">
                            <w:rPr>
                              <w:sz w:val="10"/>
                              <w:szCs w:val="10"/>
                            </w:rPr>
                            <w:t xml:space="preserve">Work Health and Safety (Preventing and Responding to Bullying) Code of Practice 2012 </w:t>
                          </w:r>
                          <w:r w:rsidRPr="00DE2981">
                            <w:rPr>
                              <w:sz w:val="10"/>
                              <w:szCs w:val="10"/>
                            </w:rPr>
                            <w:tab/>
                          </w:r>
                        </w:p>
                        <w:p w14:paraId="3522DDEA" w14:textId="77777777" w:rsidR="00DE2981" w:rsidRPr="00DE2981" w:rsidRDefault="00DE2981" w:rsidP="00DE2981">
                          <w:pPr>
                            <w:rPr>
                              <w:sz w:val="10"/>
                              <w:szCs w:val="10"/>
                            </w:rPr>
                          </w:pPr>
                          <w:r w:rsidRPr="00DE2981">
                            <w:rPr>
                              <w:sz w:val="10"/>
                              <w:szCs w:val="10"/>
                            </w:rPr>
                            <w:t>Work Health and Safety (Managing the Risk of Falls in Housing Construction Code of Practice) Approval 2020</w:t>
                          </w:r>
                          <w:r w:rsidRPr="00DE2981">
                            <w:rPr>
                              <w:sz w:val="10"/>
                              <w:szCs w:val="10"/>
                            </w:rPr>
                            <w:tab/>
                          </w:r>
                        </w:p>
                        <w:p w14:paraId="15A8331A" w14:textId="77777777" w:rsidR="00DE2981" w:rsidRPr="00DE2981" w:rsidRDefault="00DE2981" w:rsidP="00DE2981">
                          <w:pPr>
                            <w:rPr>
                              <w:sz w:val="10"/>
                              <w:szCs w:val="10"/>
                            </w:rPr>
                          </w:pPr>
                          <w:r w:rsidRPr="00DE2981">
                            <w:rPr>
                              <w:sz w:val="10"/>
                              <w:szCs w:val="10"/>
                            </w:rPr>
                            <w:t xml:space="preserve">Work Health and Safety (Safe Design of Structures Code of Practice) Approval 2020 </w:t>
                          </w:r>
                          <w:r w:rsidRPr="00DE2981">
                            <w:rPr>
                              <w:sz w:val="10"/>
                              <w:szCs w:val="10"/>
                            </w:rPr>
                            <w:tab/>
                          </w:r>
                        </w:p>
                        <w:p w14:paraId="70BD1ECB" w14:textId="77777777" w:rsidR="00DE2981" w:rsidRPr="00DE2981" w:rsidRDefault="00DE2981" w:rsidP="00DE2981">
                          <w:pPr>
                            <w:rPr>
                              <w:sz w:val="10"/>
                              <w:szCs w:val="10"/>
                            </w:rPr>
                          </w:pPr>
                          <w:r w:rsidRPr="00DE2981">
                            <w:rPr>
                              <w:sz w:val="10"/>
                              <w:szCs w:val="10"/>
                            </w:rPr>
                            <w:t>Work Health and Safety (Sexual Services Industry) Code of Practice 2011</w:t>
                          </w:r>
                          <w:r w:rsidRPr="00DE2981">
                            <w:rPr>
                              <w:sz w:val="10"/>
                              <w:szCs w:val="10"/>
                            </w:rPr>
                            <w:tab/>
                          </w:r>
                        </w:p>
                        <w:p w14:paraId="22535459" w14:textId="77777777" w:rsidR="00DE2981" w:rsidRPr="00DE2981" w:rsidRDefault="00DE2981" w:rsidP="00DE2981">
                          <w:pPr>
                            <w:rPr>
                              <w:sz w:val="10"/>
                              <w:szCs w:val="10"/>
                            </w:rPr>
                          </w:pPr>
                          <w:r w:rsidRPr="00DE2981">
                            <w:rPr>
                              <w:sz w:val="10"/>
                              <w:szCs w:val="10"/>
                            </w:rPr>
                            <w:t>Work Health and Safety (Spray Painting and Powder Coating Code of Practice) 2022</w:t>
                          </w:r>
                          <w:r w:rsidRPr="00DE2981">
                            <w:rPr>
                              <w:sz w:val="10"/>
                              <w:szCs w:val="10"/>
                            </w:rPr>
                            <w:tab/>
                          </w:r>
                        </w:p>
                        <w:p w14:paraId="71D7A4E2" w14:textId="77777777" w:rsidR="00DE2981" w:rsidRPr="00DE2981" w:rsidRDefault="00DE2981" w:rsidP="00DE2981">
                          <w:pPr>
                            <w:rPr>
                              <w:sz w:val="10"/>
                              <w:szCs w:val="10"/>
                            </w:rPr>
                          </w:pPr>
                          <w:r w:rsidRPr="00DE2981">
                            <w:rPr>
                              <w:sz w:val="10"/>
                              <w:szCs w:val="10"/>
                            </w:rPr>
                            <w:t>Work Health and Safety (Transport and Delivery of Cash) Code of Practice 2011</w:t>
                          </w:r>
                          <w:r w:rsidRPr="00DE2981">
                            <w:rPr>
                              <w:sz w:val="10"/>
                              <w:szCs w:val="10"/>
                            </w:rPr>
                            <w:tab/>
                          </w:r>
                        </w:p>
                        <w:p w14:paraId="78DD6809" w14:textId="77777777" w:rsidR="00DE2981" w:rsidRPr="00DE2981" w:rsidRDefault="00DE2981" w:rsidP="00DE2981">
                          <w:pPr>
                            <w:rPr>
                              <w:sz w:val="10"/>
                              <w:szCs w:val="10"/>
                            </w:rPr>
                          </w:pPr>
                          <w:r w:rsidRPr="00DE2981">
                            <w:rPr>
                              <w:sz w:val="10"/>
                              <w:szCs w:val="10"/>
                            </w:rPr>
                            <w:t>Work Health and Safety (Welding Process Code of Practice) Approval 2022</w:t>
                          </w:r>
                          <w:r w:rsidRPr="00DE2981">
                            <w:rPr>
                              <w:sz w:val="10"/>
                              <w:szCs w:val="10"/>
                            </w:rPr>
                            <w:tab/>
                          </w:r>
                        </w:p>
                        <w:p w14:paraId="60ED1DE0" w14:textId="77777777" w:rsidR="00DE2981" w:rsidRPr="00DE2981" w:rsidRDefault="00DE2981" w:rsidP="00DE2981">
                          <w:pPr>
                            <w:rPr>
                              <w:sz w:val="10"/>
                              <w:szCs w:val="10"/>
                            </w:rPr>
                          </w:pPr>
                          <w:r w:rsidRPr="00DE2981">
                            <w:rPr>
                              <w:sz w:val="10"/>
                              <w:szCs w:val="10"/>
                            </w:rPr>
                            <w:t>Work Health and Safety (Work Health and Safety Consultation, Cooperation and Coordination Code of Practice) Approval 2022</w:t>
                          </w:r>
                          <w:r w:rsidRPr="00DE2981">
                            <w:rPr>
                              <w:sz w:val="10"/>
                              <w:szCs w:val="10"/>
                            </w:rPr>
                            <w:tab/>
                          </w:r>
                        </w:p>
                        <w:p w14:paraId="2B3BD76B" w14:textId="021C1E67" w:rsidR="00C75898" w:rsidRPr="00DE2981" w:rsidRDefault="00DE2981" w:rsidP="001B256E">
                          <w:pPr>
                            <w:rPr>
                              <w:sz w:val="10"/>
                              <w:szCs w:val="10"/>
                            </w:rPr>
                          </w:pPr>
                          <w:r w:rsidRPr="00DE2981">
                            <w:rPr>
                              <w:sz w:val="10"/>
                              <w:szCs w:val="10"/>
                            </w:rPr>
                            <w:t xml:space="preserve">Work Health and Safety (Tower Crane) Code of Practice </w:t>
                          </w:r>
                          <w:hyperlink r:id="rId14" w:history="1">
                            <w:r w:rsidRPr="00DE2981">
                              <w:rPr>
                                <w:sz w:val="10"/>
                                <w:szCs w:val="10"/>
                              </w:rPr>
                              <w:t>Approval 2022</w:t>
                            </w:r>
                          </w:hyperlink>
                        </w:p>
                      </w:tc>
                    </w:tr>
                    <w:tr w:rsidR="00C75898" w:rsidRPr="006A447C" w14:paraId="5512102B" w14:textId="77777777" w:rsidTr="002C2FBF">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FD4B65" w14:textId="77777777" w:rsidR="00C75898" w:rsidRPr="002C2FBF" w:rsidRDefault="00C75898" w:rsidP="002C2FBF">
                          <w:pPr>
                            <w:pStyle w:val="ListParagraph"/>
                            <w:spacing w:before="60" w:after="0" w:line="240" w:lineRule="auto"/>
                            <w:ind w:left="0"/>
                            <w:rPr>
                              <w:rFonts w:ascii="Verdana" w:hAnsi="Verdana" w:cs="Arial"/>
                            </w:rPr>
                          </w:pPr>
                          <w:r w:rsidRPr="002C2FBF">
                            <w:rPr>
                              <w:rFonts w:ascii="Verdana" w:hAnsi="Verdana" w:cs="Arial"/>
                            </w:rPr>
                            <w:t>New South Wales (NSW)</w:t>
                          </w:r>
                        </w:p>
                      </w:tc>
                      <w:tc>
                        <w:tcPr>
                          <w:tcW w:w="1581" w:type="dxa"/>
                          <w:tcBorders>
                            <w:top w:val="single" w:sz="4" w:space="0" w:color="auto"/>
                            <w:left w:val="single" w:sz="4" w:space="0" w:color="auto"/>
                            <w:bottom w:val="single" w:sz="4" w:space="0" w:color="auto"/>
                            <w:right w:val="single" w:sz="4" w:space="0" w:color="auto"/>
                          </w:tcBorders>
                        </w:tcPr>
                        <w:p w14:paraId="214233BD" w14:textId="25F0FED3" w:rsidR="00C75898" w:rsidRPr="002C2FBF" w:rsidRDefault="002C2FBF" w:rsidP="002C2FBF">
                          <w:pPr>
                            <w:pStyle w:val="ListParagraph"/>
                            <w:spacing w:before="60" w:after="0" w:line="240" w:lineRule="auto"/>
                            <w:ind w:left="0"/>
                            <w:rPr>
                              <w:rFonts w:ascii="Verdana" w:hAnsi="Verdana" w:cs="Arial"/>
                              <w:sz w:val="14"/>
                              <w:szCs w:val="14"/>
                            </w:rPr>
                          </w:pPr>
                          <w:hyperlink r:id="rId15" w:anchor="/view/act/2011/10/full" w:history="1">
                            <w:r w:rsidRPr="002C2FBF">
                              <w:rPr>
                                <w:rFonts w:ascii="Verdana" w:hAnsi="Verdana" w:cs="Arial"/>
                                <w:sz w:val="14"/>
                                <w:szCs w:val="14"/>
                              </w:rPr>
                              <w:t>Work Health and Safety Act 2011 (NSW)</w:t>
                            </w:r>
                          </w:hyperlink>
                        </w:p>
                      </w:tc>
                      <w:tc>
                        <w:tcPr>
                          <w:tcW w:w="1984" w:type="dxa"/>
                          <w:tcBorders>
                            <w:top w:val="single" w:sz="4" w:space="0" w:color="auto"/>
                            <w:left w:val="single" w:sz="4" w:space="0" w:color="auto"/>
                            <w:bottom w:val="single" w:sz="4" w:space="0" w:color="auto"/>
                            <w:right w:val="single" w:sz="4" w:space="0" w:color="auto"/>
                          </w:tcBorders>
                        </w:tcPr>
                        <w:p w14:paraId="36700D98" w14:textId="65EFAFAF" w:rsidR="00C75898" w:rsidRPr="002C2FBF" w:rsidRDefault="002C2FBF" w:rsidP="002C2FBF">
                          <w:pPr>
                            <w:pStyle w:val="ListParagraph"/>
                            <w:spacing w:before="60" w:after="0" w:line="240" w:lineRule="auto"/>
                            <w:ind w:left="0"/>
                            <w:rPr>
                              <w:rFonts w:ascii="Verdana" w:hAnsi="Verdana" w:cs="Arial"/>
                              <w:sz w:val="14"/>
                              <w:szCs w:val="14"/>
                            </w:rPr>
                          </w:pPr>
                          <w:hyperlink r:id="rId16" w:history="1">
                            <w:r w:rsidRPr="002C2FBF">
                              <w:rPr>
                                <w:rFonts w:ascii="Verdana" w:hAnsi="Verdana" w:cs="Arial"/>
                                <w:sz w:val="14"/>
                                <w:szCs w:val="14"/>
                              </w:rPr>
                              <w:t>Work Health and Safety Regulation 2017 (NSW)</w:t>
                            </w:r>
                          </w:hyperlink>
                        </w:p>
                        <w:p w14:paraId="03C7AF88" w14:textId="74BA9EEE" w:rsidR="002C2FBF" w:rsidRPr="002C2FBF" w:rsidRDefault="002C2FBF" w:rsidP="002C2FBF">
                          <w:pPr>
                            <w:pStyle w:val="ListParagraph"/>
                            <w:spacing w:before="60" w:after="0" w:line="240" w:lineRule="auto"/>
                            <w:ind w:left="0"/>
                            <w:rPr>
                              <w:rFonts w:ascii="Verdana" w:hAnsi="Verdana" w:cs="Arial"/>
                              <w:sz w:val="14"/>
                              <w:szCs w:val="14"/>
                            </w:rPr>
                          </w:pPr>
                        </w:p>
                      </w:tc>
                      <w:tc>
                        <w:tcPr>
                          <w:tcW w:w="4076" w:type="dxa"/>
                          <w:tcBorders>
                            <w:top w:val="single" w:sz="4" w:space="0" w:color="auto"/>
                            <w:left w:val="single" w:sz="4" w:space="0" w:color="auto"/>
                            <w:bottom w:val="single" w:sz="4" w:space="0" w:color="auto"/>
                            <w:right w:val="single" w:sz="4" w:space="0" w:color="auto"/>
                          </w:tcBorders>
                        </w:tcPr>
                        <w:p w14:paraId="52200B80" w14:textId="77777777" w:rsidR="001B256E" w:rsidRPr="00C11180" w:rsidRDefault="001B256E" w:rsidP="001B256E">
                          <w:pPr>
                            <w:rPr>
                              <w:sz w:val="10"/>
                              <w:szCs w:val="10"/>
                            </w:rPr>
                          </w:pPr>
                          <w:r w:rsidRPr="00C11180">
                            <w:rPr>
                              <w:sz w:val="10"/>
                              <w:szCs w:val="10"/>
                            </w:rPr>
                            <w:t>Abrasive blasting December 2022</w:t>
                          </w:r>
                        </w:p>
                        <w:p w14:paraId="326613B4" w14:textId="77777777" w:rsidR="001B256E" w:rsidRPr="00C11180" w:rsidRDefault="001B256E" w:rsidP="001B256E">
                          <w:pPr>
                            <w:rPr>
                              <w:sz w:val="10"/>
                              <w:szCs w:val="10"/>
                            </w:rPr>
                          </w:pPr>
                          <w:r w:rsidRPr="00C11180">
                            <w:rPr>
                              <w:sz w:val="10"/>
                              <w:szCs w:val="10"/>
                            </w:rPr>
                            <w:t>Confined spaces December 2022</w:t>
                          </w:r>
                        </w:p>
                        <w:p w14:paraId="110EB0F1" w14:textId="77777777" w:rsidR="001B256E" w:rsidRPr="00C11180" w:rsidRDefault="001B256E" w:rsidP="001B256E">
                          <w:pPr>
                            <w:rPr>
                              <w:sz w:val="10"/>
                              <w:szCs w:val="10"/>
                            </w:rPr>
                          </w:pPr>
                          <w:r w:rsidRPr="00C11180">
                            <w:rPr>
                              <w:sz w:val="10"/>
                              <w:szCs w:val="10"/>
                            </w:rPr>
                            <w:t>Construction work August 2019</w:t>
                          </w:r>
                        </w:p>
                        <w:p w14:paraId="7BA6CB23" w14:textId="77777777" w:rsidR="001B256E" w:rsidRPr="00C11180" w:rsidRDefault="001B256E" w:rsidP="001B256E">
                          <w:pPr>
                            <w:rPr>
                              <w:sz w:val="10"/>
                              <w:szCs w:val="10"/>
                            </w:rPr>
                          </w:pPr>
                          <w:r w:rsidRPr="00C11180">
                            <w:rPr>
                              <w:sz w:val="10"/>
                              <w:szCs w:val="10"/>
                            </w:rPr>
                            <w:t>Demolition work August 2019</w:t>
                          </w:r>
                        </w:p>
                        <w:p w14:paraId="48CC09C1" w14:textId="77777777" w:rsidR="001B256E" w:rsidRPr="00C11180" w:rsidRDefault="001B256E" w:rsidP="001B256E">
                          <w:pPr>
                            <w:rPr>
                              <w:sz w:val="10"/>
                              <w:szCs w:val="10"/>
                            </w:rPr>
                          </w:pPr>
                          <w:r w:rsidRPr="00C11180">
                            <w:rPr>
                              <w:sz w:val="10"/>
                              <w:szCs w:val="10"/>
                            </w:rPr>
                            <w:t>Excavation work January 2020</w:t>
                          </w:r>
                        </w:p>
                        <w:p w14:paraId="569F1DAF" w14:textId="77777777" w:rsidR="001B256E" w:rsidRPr="00C11180" w:rsidRDefault="001B256E" w:rsidP="001B256E">
                          <w:pPr>
                            <w:rPr>
                              <w:sz w:val="10"/>
                              <w:szCs w:val="10"/>
                            </w:rPr>
                          </w:pPr>
                          <w:r w:rsidRPr="00C11180">
                            <w:rPr>
                              <w:sz w:val="10"/>
                              <w:szCs w:val="10"/>
                            </w:rPr>
                            <w:t>First aid in the workplace January 2020</w:t>
                          </w:r>
                        </w:p>
                        <w:p w14:paraId="3142A3FB" w14:textId="77777777" w:rsidR="001B256E" w:rsidRPr="00C11180" w:rsidRDefault="001B256E" w:rsidP="001B256E">
                          <w:pPr>
                            <w:rPr>
                              <w:sz w:val="10"/>
                              <w:szCs w:val="10"/>
                            </w:rPr>
                          </w:pPr>
                          <w:r w:rsidRPr="00C11180">
                            <w:rPr>
                              <w:sz w:val="10"/>
                              <w:szCs w:val="10"/>
                            </w:rPr>
                            <w:t>Formwork June 2020</w:t>
                          </w:r>
                        </w:p>
                        <w:p w14:paraId="6499B31E" w14:textId="77777777" w:rsidR="001B256E" w:rsidRPr="00C11180" w:rsidRDefault="001B256E" w:rsidP="001B256E">
                          <w:pPr>
                            <w:rPr>
                              <w:sz w:val="10"/>
                              <w:szCs w:val="10"/>
                            </w:rPr>
                          </w:pPr>
                          <w:r w:rsidRPr="00C11180">
                            <w:rPr>
                              <w:sz w:val="10"/>
                              <w:szCs w:val="10"/>
                            </w:rPr>
                            <w:t>Hazardous manual tasks August 2019</w:t>
                          </w:r>
                        </w:p>
                        <w:p w14:paraId="7779650E" w14:textId="77777777" w:rsidR="001B256E" w:rsidRPr="00C11180" w:rsidRDefault="001B256E" w:rsidP="001B256E">
                          <w:pPr>
                            <w:rPr>
                              <w:sz w:val="10"/>
                              <w:szCs w:val="10"/>
                            </w:rPr>
                          </w:pPr>
                          <w:r w:rsidRPr="00C11180">
                            <w:rPr>
                              <w:sz w:val="10"/>
                              <w:szCs w:val="10"/>
                            </w:rPr>
                            <w:t>How to manage and control asbestos in the workplace December 2022</w:t>
                          </w:r>
                        </w:p>
                        <w:p w14:paraId="0726BE27" w14:textId="77777777" w:rsidR="001B256E" w:rsidRPr="00C11180" w:rsidRDefault="001B256E" w:rsidP="001B256E">
                          <w:pPr>
                            <w:rPr>
                              <w:sz w:val="10"/>
                              <w:szCs w:val="10"/>
                            </w:rPr>
                          </w:pPr>
                          <w:r w:rsidRPr="00C11180">
                            <w:rPr>
                              <w:sz w:val="10"/>
                              <w:szCs w:val="10"/>
                            </w:rPr>
                            <w:t>How to manage work health and safety risks August 2019</w:t>
                          </w:r>
                        </w:p>
                        <w:p w14:paraId="74599F94" w14:textId="77777777" w:rsidR="001B256E" w:rsidRPr="00C11180" w:rsidRDefault="001B256E" w:rsidP="001B256E">
                          <w:pPr>
                            <w:rPr>
                              <w:sz w:val="10"/>
                              <w:szCs w:val="10"/>
                            </w:rPr>
                          </w:pPr>
                          <w:r w:rsidRPr="00C11180">
                            <w:rPr>
                              <w:sz w:val="10"/>
                              <w:szCs w:val="10"/>
                            </w:rPr>
                            <w:t>How to safely remove asbestos December 2022</w:t>
                          </w:r>
                        </w:p>
                        <w:p w14:paraId="2D4BE08F" w14:textId="77777777" w:rsidR="001B256E" w:rsidRPr="00C11180" w:rsidRDefault="001B256E" w:rsidP="001B256E">
                          <w:pPr>
                            <w:rPr>
                              <w:sz w:val="10"/>
                              <w:szCs w:val="10"/>
                            </w:rPr>
                          </w:pPr>
                          <w:r w:rsidRPr="00C11180">
                            <w:rPr>
                              <w:sz w:val="10"/>
                              <w:szCs w:val="10"/>
                            </w:rPr>
                            <w:t>Labelling of workplace hazardous chemicals December 2022</w:t>
                          </w:r>
                        </w:p>
                        <w:p w14:paraId="52F2A816" w14:textId="77777777" w:rsidR="001B256E" w:rsidRPr="00C11180" w:rsidRDefault="001B256E" w:rsidP="001B256E">
                          <w:pPr>
                            <w:rPr>
                              <w:sz w:val="10"/>
                              <w:szCs w:val="10"/>
                            </w:rPr>
                          </w:pPr>
                          <w:r w:rsidRPr="00C11180">
                            <w:rPr>
                              <w:sz w:val="10"/>
                              <w:szCs w:val="10"/>
                            </w:rPr>
                            <w:t>Managing electrical risks August 2019</w:t>
                          </w:r>
                        </w:p>
                        <w:p w14:paraId="4227418A" w14:textId="77777777" w:rsidR="001B256E" w:rsidRPr="00C11180" w:rsidRDefault="001B256E" w:rsidP="001B256E">
                          <w:pPr>
                            <w:rPr>
                              <w:sz w:val="10"/>
                              <w:szCs w:val="10"/>
                            </w:rPr>
                          </w:pPr>
                          <w:r w:rsidRPr="00C11180">
                            <w:rPr>
                              <w:sz w:val="10"/>
                              <w:szCs w:val="10"/>
                            </w:rPr>
                            <w:t>Managing noise and preventing hearing loss at work December 2022</w:t>
                          </w:r>
                        </w:p>
                        <w:p w14:paraId="770A1409" w14:textId="77777777" w:rsidR="001B256E" w:rsidRPr="00C11180" w:rsidRDefault="001B256E" w:rsidP="001B256E">
                          <w:pPr>
                            <w:rPr>
                              <w:sz w:val="10"/>
                              <w:szCs w:val="10"/>
                            </w:rPr>
                          </w:pPr>
                          <w:r w:rsidRPr="00C11180">
                            <w:rPr>
                              <w:sz w:val="10"/>
                              <w:szCs w:val="10"/>
                            </w:rPr>
                            <w:t>Managing psychosocial hazards at work May 2021</w:t>
                          </w:r>
                        </w:p>
                        <w:p w14:paraId="58AF935B" w14:textId="77777777" w:rsidR="001B256E" w:rsidRPr="00C11180" w:rsidRDefault="001B256E" w:rsidP="001B256E">
                          <w:pPr>
                            <w:rPr>
                              <w:sz w:val="10"/>
                              <w:szCs w:val="10"/>
                            </w:rPr>
                          </w:pPr>
                          <w:r w:rsidRPr="00C11180">
                            <w:rPr>
                              <w:sz w:val="10"/>
                              <w:szCs w:val="10"/>
                            </w:rPr>
                            <w:t>Managing risks of falls at workplaces August 2019</w:t>
                          </w:r>
                        </w:p>
                        <w:p w14:paraId="62B4EE16" w14:textId="77777777" w:rsidR="001B256E" w:rsidRPr="00C11180" w:rsidRDefault="001B256E" w:rsidP="001B256E">
                          <w:pPr>
                            <w:rPr>
                              <w:sz w:val="10"/>
                              <w:szCs w:val="10"/>
                            </w:rPr>
                          </w:pPr>
                          <w:r w:rsidRPr="00C11180">
                            <w:rPr>
                              <w:sz w:val="10"/>
                              <w:szCs w:val="10"/>
                            </w:rPr>
                            <w:t>Managing the risk of falls in housing construction August 2019</w:t>
                          </w:r>
                        </w:p>
                        <w:p w14:paraId="521EAEA3" w14:textId="77777777" w:rsidR="001B256E" w:rsidRPr="00C11180" w:rsidRDefault="001B256E" w:rsidP="001B256E">
                          <w:pPr>
                            <w:rPr>
                              <w:sz w:val="10"/>
                              <w:szCs w:val="10"/>
                            </w:rPr>
                          </w:pPr>
                          <w:r w:rsidRPr="00C11180">
                            <w:rPr>
                              <w:sz w:val="10"/>
                              <w:szCs w:val="10"/>
                            </w:rPr>
                            <w:t>Managing risks of hazardous chemicals in the workplace December 2022</w:t>
                          </w:r>
                        </w:p>
                        <w:p w14:paraId="7E1E8B96" w14:textId="77777777" w:rsidR="001B256E" w:rsidRPr="00C11180" w:rsidRDefault="001B256E" w:rsidP="001B256E">
                          <w:pPr>
                            <w:rPr>
                              <w:sz w:val="10"/>
                              <w:szCs w:val="10"/>
                            </w:rPr>
                          </w:pPr>
                          <w:r w:rsidRPr="00C11180">
                            <w:rPr>
                              <w:sz w:val="10"/>
                              <w:szCs w:val="10"/>
                            </w:rPr>
                            <w:t>Managing the risks of plant in the workplace December 2022</w:t>
                          </w:r>
                        </w:p>
                        <w:p w14:paraId="74DDFAAA" w14:textId="77777777" w:rsidR="001B256E" w:rsidRPr="00C11180" w:rsidRDefault="001B256E" w:rsidP="001B256E">
                          <w:pPr>
                            <w:rPr>
                              <w:sz w:val="10"/>
                              <w:szCs w:val="10"/>
                            </w:rPr>
                          </w:pPr>
                          <w:r w:rsidRPr="00C11180">
                            <w:rPr>
                              <w:sz w:val="10"/>
                              <w:szCs w:val="10"/>
                            </w:rPr>
                            <w:t>Managing the risks of silica from engineered stone in the workplace February 2022</w:t>
                          </w:r>
                        </w:p>
                        <w:p w14:paraId="02E651A9" w14:textId="77777777" w:rsidR="001B256E" w:rsidRPr="00C11180" w:rsidRDefault="001B256E" w:rsidP="001B256E">
                          <w:pPr>
                            <w:rPr>
                              <w:sz w:val="10"/>
                              <w:szCs w:val="10"/>
                            </w:rPr>
                          </w:pPr>
                          <w:r w:rsidRPr="00C11180">
                            <w:rPr>
                              <w:sz w:val="10"/>
                              <w:szCs w:val="10"/>
                            </w:rPr>
                            <w:t>Managing risks in stevedoring December 2017</w:t>
                          </w:r>
                        </w:p>
                        <w:p w14:paraId="58D76449" w14:textId="77777777" w:rsidR="001B256E" w:rsidRPr="00C11180" w:rsidRDefault="001B256E" w:rsidP="001B256E">
                          <w:pPr>
                            <w:rPr>
                              <w:sz w:val="10"/>
                              <w:szCs w:val="10"/>
                            </w:rPr>
                          </w:pPr>
                          <w:r w:rsidRPr="00C11180">
                            <w:rPr>
                              <w:sz w:val="10"/>
                              <w:szCs w:val="10"/>
                            </w:rPr>
                            <w:t>Managing risks when new and inexperienced persons interact with horses February 2017</w:t>
                          </w:r>
                        </w:p>
                        <w:p w14:paraId="5A2F1E96" w14:textId="77777777" w:rsidR="001B256E" w:rsidRPr="00C11180" w:rsidRDefault="001B256E" w:rsidP="001B256E">
                          <w:pPr>
                            <w:rPr>
                              <w:sz w:val="10"/>
                              <w:szCs w:val="10"/>
                            </w:rPr>
                          </w:pPr>
                          <w:r w:rsidRPr="00C11180">
                            <w:rPr>
                              <w:sz w:val="10"/>
                              <w:szCs w:val="10"/>
                            </w:rPr>
                            <w:t>Managing the work environment and facilities August 2019</w:t>
                          </w:r>
                        </w:p>
                        <w:p w14:paraId="5CB537B5" w14:textId="77777777" w:rsidR="001B256E" w:rsidRPr="00C11180" w:rsidRDefault="001B256E" w:rsidP="001B256E">
                          <w:pPr>
                            <w:rPr>
                              <w:sz w:val="10"/>
                              <w:szCs w:val="10"/>
                            </w:rPr>
                          </w:pPr>
                          <w:r w:rsidRPr="00C11180">
                            <w:rPr>
                              <w:sz w:val="10"/>
                              <w:szCs w:val="10"/>
                            </w:rPr>
                            <w:t>Preparation of safety data sheets for hazardous chemicals December 2022</w:t>
                          </w:r>
                        </w:p>
                        <w:p w14:paraId="2F270514" w14:textId="77777777" w:rsidR="001B256E" w:rsidRPr="00C11180" w:rsidRDefault="001B256E" w:rsidP="001B256E">
                          <w:pPr>
                            <w:rPr>
                              <w:sz w:val="10"/>
                              <w:szCs w:val="10"/>
                            </w:rPr>
                          </w:pPr>
                          <w:r w:rsidRPr="00C11180">
                            <w:rPr>
                              <w:sz w:val="10"/>
                              <w:szCs w:val="10"/>
                            </w:rPr>
                            <w:t>Safe design of structures August 2019</w:t>
                          </w:r>
                        </w:p>
                        <w:p w14:paraId="06FAA071" w14:textId="77777777" w:rsidR="001B256E" w:rsidRPr="00C11180" w:rsidRDefault="001B256E" w:rsidP="001B256E">
                          <w:pPr>
                            <w:rPr>
                              <w:sz w:val="10"/>
                              <w:szCs w:val="10"/>
                            </w:rPr>
                          </w:pPr>
                          <w:r w:rsidRPr="00C11180">
                            <w:rPr>
                              <w:sz w:val="10"/>
                              <w:szCs w:val="10"/>
                            </w:rPr>
                            <w:t>Spray painting and powder coating December 2022</w:t>
                          </w:r>
                        </w:p>
                        <w:p w14:paraId="57E9D02A" w14:textId="77777777" w:rsidR="001B256E" w:rsidRPr="00C11180" w:rsidRDefault="001B256E" w:rsidP="001B256E">
                          <w:pPr>
                            <w:rPr>
                              <w:sz w:val="10"/>
                              <w:szCs w:val="10"/>
                            </w:rPr>
                          </w:pPr>
                          <w:r w:rsidRPr="00C11180">
                            <w:rPr>
                              <w:sz w:val="10"/>
                              <w:szCs w:val="10"/>
                            </w:rPr>
                            <w:t>Welding processes December 2022</w:t>
                          </w:r>
                        </w:p>
                        <w:p w14:paraId="1EA5AE07" w14:textId="332DE0F6" w:rsidR="00C75898" w:rsidRPr="001B256E" w:rsidRDefault="001B256E" w:rsidP="001B256E">
                          <w:pPr>
                            <w:rPr>
                              <w:sz w:val="10"/>
                              <w:szCs w:val="10"/>
                            </w:rPr>
                          </w:pPr>
                          <w:r w:rsidRPr="00C11180">
                            <w:rPr>
                              <w:sz w:val="10"/>
                              <w:szCs w:val="10"/>
                            </w:rPr>
                            <w:t>Work health and safety consultation, cooperation and coordination December 2022</w:t>
                          </w:r>
                        </w:p>
                      </w:tc>
                    </w:tr>
                    <w:tr w:rsidR="00C75898" w:rsidRPr="006A447C" w14:paraId="7F7799FA" w14:textId="77777777" w:rsidTr="002C2FBF">
                      <w:trPr>
                        <w:trHeight w:val="1020"/>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03225B" w14:textId="77777777" w:rsidR="00C75898" w:rsidRPr="002C2FBF" w:rsidRDefault="00C75898" w:rsidP="002C2FBF">
                          <w:pPr>
                            <w:pStyle w:val="ListParagraph"/>
                            <w:spacing w:before="60" w:after="0" w:line="240" w:lineRule="auto"/>
                            <w:ind w:left="0"/>
                            <w:rPr>
                              <w:rFonts w:ascii="Verdana" w:hAnsi="Verdana" w:cs="Arial"/>
                            </w:rPr>
                          </w:pPr>
                          <w:r w:rsidRPr="002C2FBF">
                            <w:rPr>
                              <w:rFonts w:ascii="Verdana" w:hAnsi="Verdana" w:cs="Arial"/>
                            </w:rPr>
                            <w:t>Northern Territory (NT)</w:t>
                          </w:r>
                        </w:p>
                      </w:tc>
                      <w:tc>
                        <w:tcPr>
                          <w:tcW w:w="1581" w:type="dxa"/>
                          <w:tcBorders>
                            <w:top w:val="single" w:sz="4" w:space="0" w:color="auto"/>
                            <w:left w:val="single" w:sz="4" w:space="0" w:color="auto"/>
                            <w:bottom w:val="single" w:sz="4" w:space="0" w:color="auto"/>
                            <w:right w:val="single" w:sz="4" w:space="0" w:color="auto"/>
                          </w:tcBorders>
                        </w:tcPr>
                        <w:p w14:paraId="6049C3A4" w14:textId="74A2B847" w:rsidR="00C75898" w:rsidRPr="002C2FBF" w:rsidRDefault="002C2FBF" w:rsidP="002C2FBF">
                          <w:pPr>
                            <w:pStyle w:val="ListParagraph"/>
                            <w:spacing w:before="60" w:after="0" w:line="240" w:lineRule="auto"/>
                            <w:ind w:left="0"/>
                            <w:rPr>
                              <w:rFonts w:ascii="Verdana" w:hAnsi="Verdana" w:cs="Arial"/>
                              <w:sz w:val="14"/>
                              <w:szCs w:val="14"/>
                            </w:rPr>
                          </w:pPr>
                          <w:hyperlink r:id="rId17" w:history="1">
                            <w:r w:rsidRPr="002C2FBF">
                              <w:rPr>
                                <w:rFonts w:ascii="Verdana" w:hAnsi="Verdana" w:cs="Arial"/>
                                <w:sz w:val="14"/>
                                <w:szCs w:val="14"/>
                              </w:rPr>
                              <w:t>Work Health and Safety (National Uniform Legislation) Act 2011 (NT)</w:t>
                            </w:r>
                          </w:hyperlink>
                        </w:p>
                      </w:tc>
                      <w:tc>
                        <w:tcPr>
                          <w:tcW w:w="1984" w:type="dxa"/>
                          <w:tcBorders>
                            <w:top w:val="single" w:sz="4" w:space="0" w:color="auto"/>
                            <w:left w:val="single" w:sz="4" w:space="0" w:color="auto"/>
                            <w:bottom w:val="single" w:sz="4" w:space="0" w:color="auto"/>
                            <w:right w:val="single" w:sz="4" w:space="0" w:color="auto"/>
                          </w:tcBorders>
                        </w:tcPr>
                        <w:p w14:paraId="08E34878" w14:textId="4F5402F6" w:rsidR="00C75898" w:rsidRPr="002C2FBF" w:rsidRDefault="002C2FBF" w:rsidP="002C2FBF">
                          <w:pPr>
                            <w:pStyle w:val="ListParagraph"/>
                            <w:spacing w:before="60" w:after="0" w:line="240" w:lineRule="auto"/>
                            <w:ind w:left="0"/>
                            <w:rPr>
                              <w:rFonts w:ascii="Verdana" w:hAnsi="Verdana" w:cs="Arial"/>
                              <w:sz w:val="14"/>
                              <w:szCs w:val="14"/>
                            </w:rPr>
                          </w:pPr>
                          <w:hyperlink r:id="rId18" w:history="1">
                            <w:r w:rsidRPr="002C2FBF">
                              <w:rPr>
                                <w:rFonts w:ascii="Verdana" w:hAnsi="Verdana" w:cs="Arial"/>
                                <w:sz w:val="14"/>
                                <w:szCs w:val="14"/>
                              </w:rPr>
                              <w:t>Work Health and Safety (National Uniform Legislation) Regulations (NT)</w:t>
                            </w:r>
                          </w:hyperlink>
                        </w:p>
                      </w:tc>
                      <w:tc>
                        <w:tcPr>
                          <w:tcW w:w="4076" w:type="dxa"/>
                          <w:tcBorders>
                            <w:top w:val="single" w:sz="4" w:space="0" w:color="auto"/>
                            <w:left w:val="single" w:sz="4" w:space="0" w:color="auto"/>
                            <w:bottom w:val="single" w:sz="4" w:space="0" w:color="auto"/>
                            <w:right w:val="single" w:sz="4" w:space="0" w:color="auto"/>
                          </w:tcBorders>
                        </w:tcPr>
                        <w:p w14:paraId="125FC790" w14:textId="56CF8A09" w:rsidR="00143A4C" w:rsidRPr="00143A4C" w:rsidRDefault="00143A4C" w:rsidP="00143A4C">
                          <w:pPr>
                            <w:rPr>
                              <w:sz w:val="10"/>
                              <w:szCs w:val="10"/>
                            </w:rPr>
                          </w:pPr>
                          <w:r w:rsidRPr="00143A4C">
                            <w:rPr>
                              <w:sz w:val="10"/>
                              <w:szCs w:val="10"/>
                            </w:rPr>
                            <w:t>Abrasive blasting</w:t>
                          </w:r>
                        </w:p>
                        <w:p w14:paraId="125FC790" w14:textId="56CF8A09" w:rsidR="00143A4C" w:rsidRPr="00143A4C" w:rsidRDefault="00143A4C" w:rsidP="00143A4C">
                          <w:pPr>
                            <w:rPr>
                              <w:sz w:val="10"/>
                              <w:szCs w:val="10"/>
                            </w:rPr>
                          </w:pPr>
                          <w:r w:rsidRPr="00143A4C">
                            <w:rPr>
                              <w:sz w:val="10"/>
                              <w:szCs w:val="10"/>
                            </w:rPr>
                            <w:t>Confined spaces</w:t>
                          </w:r>
                        </w:p>
                        <w:p w14:paraId="125FC790" w14:textId="56CF8A09" w:rsidR="00143A4C" w:rsidRPr="00143A4C" w:rsidRDefault="00143A4C" w:rsidP="00143A4C">
                          <w:pPr>
                            <w:rPr>
                              <w:sz w:val="10"/>
                              <w:szCs w:val="10"/>
                            </w:rPr>
                          </w:pPr>
                          <w:r w:rsidRPr="00143A4C">
                            <w:rPr>
                              <w:sz w:val="10"/>
                              <w:szCs w:val="10"/>
                            </w:rPr>
                            <w:t>Construction work</w:t>
                          </w:r>
                        </w:p>
                        <w:p w14:paraId="125FC790" w14:textId="56CF8A09" w:rsidR="00143A4C" w:rsidRPr="00143A4C" w:rsidRDefault="00143A4C" w:rsidP="00143A4C">
                          <w:pPr>
                            <w:rPr>
                              <w:sz w:val="10"/>
                              <w:szCs w:val="10"/>
                            </w:rPr>
                          </w:pPr>
                          <w:r w:rsidRPr="00143A4C">
                            <w:rPr>
                              <w:sz w:val="10"/>
                              <w:szCs w:val="10"/>
                            </w:rPr>
                            <w:t>Demolition work</w:t>
                          </w:r>
                        </w:p>
                        <w:p w14:paraId="125FC790" w14:textId="56CF8A09" w:rsidR="00143A4C" w:rsidRPr="00143A4C" w:rsidRDefault="00143A4C" w:rsidP="00143A4C">
                          <w:pPr>
                            <w:rPr>
                              <w:sz w:val="10"/>
                              <w:szCs w:val="10"/>
                            </w:rPr>
                          </w:pPr>
                          <w:r w:rsidRPr="00143A4C">
                            <w:rPr>
                              <w:sz w:val="10"/>
                              <w:szCs w:val="10"/>
                            </w:rPr>
                            <w:t>Excavation work</w:t>
                          </w:r>
                        </w:p>
                        <w:p w14:paraId="125FC790" w14:textId="56CF8A09" w:rsidR="00143A4C" w:rsidRPr="00143A4C" w:rsidRDefault="00143A4C" w:rsidP="00143A4C">
                          <w:pPr>
                            <w:rPr>
                              <w:sz w:val="10"/>
                              <w:szCs w:val="10"/>
                            </w:rPr>
                          </w:pPr>
                          <w:r w:rsidRPr="00143A4C">
                            <w:rPr>
                              <w:sz w:val="10"/>
                              <w:szCs w:val="10"/>
                            </w:rPr>
                            <w:t>First aid in the workplace</w:t>
                          </w:r>
                        </w:p>
                        <w:p w14:paraId="125FC790" w14:textId="56CF8A09" w:rsidR="00143A4C" w:rsidRPr="00143A4C" w:rsidRDefault="00143A4C" w:rsidP="00143A4C">
                          <w:pPr>
                            <w:rPr>
                              <w:sz w:val="10"/>
                              <w:szCs w:val="10"/>
                            </w:rPr>
                          </w:pPr>
                          <w:r w:rsidRPr="00143A4C">
                            <w:rPr>
                              <w:sz w:val="10"/>
                              <w:szCs w:val="10"/>
                            </w:rPr>
                            <w:t>Hazardous manual tasks</w:t>
                          </w:r>
                        </w:p>
                        <w:p w14:paraId="125FC790" w14:textId="56CF8A09" w:rsidR="00143A4C" w:rsidRPr="00143A4C" w:rsidRDefault="00143A4C" w:rsidP="00143A4C">
                          <w:pPr>
                            <w:rPr>
                              <w:sz w:val="10"/>
                              <w:szCs w:val="10"/>
                            </w:rPr>
                          </w:pPr>
                          <w:r w:rsidRPr="00143A4C">
                            <w:rPr>
                              <w:sz w:val="10"/>
                              <w:szCs w:val="10"/>
                            </w:rPr>
                            <w:t>How to manage and control asbestos in the workplace</w:t>
                          </w:r>
                        </w:p>
                        <w:p w14:paraId="125FC790" w14:textId="56CF8A09" w:rsidR="00143A4C" w:rsidRPr="00143A4C" w:rsidRDefault="00143A4C" w:rsidP="00143A4C">
                          <w:pPr>
                            <w:rPr>
                              <w:sz w:val="10"/>
                              <w:szCs w:val="10"/>
                            </w:rPr>
                          </w:pPr>
                          <w:r w:rsidRPr="00143A4C">
                            <w:rPr>
                              <w:sz w:val="10"/>
                              <w:szCs w:val="10"/>
                            </w:rPr>
                            <w:t>How to manage work health and safety risks</w:t>
                          </w:r>
                        </w:p>
                        <w:p w14:paraId="125FC790" w14:textId="56CF8A09" w:rsidR="00143A4C" w:rsidRPr="00143A4C" w:rsidRDefault="00143A4C" w:rsidP="00143A4C">
                          <w:pPr>
                            <w:rPr>
                              <w:sz w:val="10"/>
                              <w:szCs w:val="10"/>
                            </w:rPr>
                          </w:pPr>
                          <w:r w:rsidRPr="00143A4C">
                            <w:rPr>
                              <w:sz w:val="10"/>
                              <w:szCs w:val="10"/>
                            </w:rPr>
                            <w:t>How to safely remove asbestos</w:t>
                          </w:r>
                        </w:p>
                        <w:p w14:paraId="125FC790" w14:textId="56CF8A09" w:rsidR="00143A4C" w:rsidRPr="00143A4C" w:rsidRDefault="00143A4C" w:rsidP="00143A4C">
                          <w:pPr>
                            <w:rPr>
                              <w:sz w:val="10"/>
                              <w:szCs w:val="10"/>
                            </w:rPr>
                          </w:pPr>
                          <w:r w:rsidRPr="00143A4C">
                            <w:rPr>
                              <w:sz w:val="10"/>
                              <w:szCs w:val="10"/>
                            </w:rPr>
                            <w:t>Labelling of workplace hazardous chemicals</w:t>
                          </w:r>
                        </w:p>
                        <w:p w14:paraId="125FC790" w14:textId="56CF8A09" w:rsidR="00143A4C" w:rsidRPr="00143A4C" w:rsidRDefault="00143A4C" w:rsidP="00143A4C">
                          <w:pPr>
                            <w:rPr>
                              <w:sz w:val="10"/>
                              <w:szCs w:val="10"/>
                            </w:rPr>
                          </w:pPr>
                          <w:r w:rsidRPr="00143A4C">
                            <w:rPr>
                              <w:sz w:val="10"/>
                              <w:szCs w:val="10"/>
                            </w:rPr>
                            <w:t>Managing electrical risks in the workplace</w:t>
                          </w:r>
                        </w:p>
                        <w:p w14:paraId="125FC790" w14:textId="56CF8A09" w:rsidR="00143A4C" w:rsidRPr="00143A4C" w:rsidRDefault="00143A4C" w:rsidP="00143A4C">
                          <w:pPr>
                            <w:rPr>
                              <w:sz w:val="10"/>
                              <w:szCs w:val="10"/>
                            </w:rPr>
                          </w:pPr>
                          <w:r w:rsidRPr="00143A4C">
                            <w:rPr>
                              <w:sz w:val="10"/>
                              <w:szCs w:val="10"/>
                            </w:rPr>
                            <w:t>Managing noise and preventing hearing loss at work</w:t>
                          </w:r>
                        </w:p>
                        <w:p w14:paraId="125FC790" w14:textId="56CF8A09" w:rsidR="00143A4C" w:rsidRPr="00143A4C" w:rsidRDefault="00143A4C" w:rsidP="00143A4C">
                          <w:pPr>
                            <w:rPr>
                              <w:sz w:val="10"/>
                              <w:szCs w:val="10"/>
                            </w:rPr>
                          </w:pPr>
                          <w:r w:rsidRPr="00143A4C">
                            <w:rPr>
                              <w:sz w:val="10"/>
                              <w:szCs w:val="10"/>
                            </w:rPr>
                            <w:t>Managing risks in stevedoring</w:t>
                          </w:r>
                        </w:p>
                        <w:p w14:paraId="125FC790" w14:textId="56CF8A09" w:rsidR="00143A4C" w:rsidRPr="00143A4C" w:rsidRDefault="00143A4C" w:rsidP="00143A4C">
                          <w:pPr>
                            <w:rPr>
                              <w:sz w:val="10"/>
                              <w:szCs w:val="10"/>
                            </w:rPr>
                          </w:pPr>
                          <w:r w:rsidRPr="00143A4C">
                            <w:rPr>
                              <w:sz w:val="10"/>
                              <w:szCs w:val="10"/>
                            </w:rPr>
                            <w:t>Managing risks of hazardous chemicals in the workplace</w:t>
                          </w:r>
                        </w:p>
                        <w:p w14:paraId="125FC790" w14:textId="56CF8A09" w:rsidR="00143A4C" w:rsidRPr="00143A4C" w:rsidRDefault="00143A4C" w:rsidP="00143A4C">
                          <w:pPr>
                            <w:rPr>
                              <w:sz w:val="10"/>
                              <w:szCs w:val="10"/>
                            </w:rPr>
                          </w:pPr>
                          <w:r w:rsidRPr="00143A4C">
                            <w:rPr>
                              <w:sz w:val="10"/>
                              <w:szCs w:val="10"/>
                            </w:rPr>
                            <w:t>Managing risks of plant in the workplace</w:t>
                          </w:r>
                        </w:p>
                        <w:p w14:paraId="125FC790" w14:textId="56CF8A09" w:rsidR="00143A4C" w:rsidRPr="00143A4C" w:rsidRDefault="00143A4C" w:rsidP="00143A4C">
                          <w:pPr>
                            <w:rPr>
                              <w:sz w:val="10"/>
                              <w:szCs w:val="10"/>
                            </w:rPr>
                          </w:pPr>
                          <w:r w:rsidRPr="00143A4C">
                            <w:rPr>
                              <w:sz w:val="10"/>
                              <w:szCs w:val="10"/>
                            </w:rPr>
                            <w:t>Managing the risk of falls at workplaces</w:t>
                          </w:r>
                        </w:p>
                        <w:p w14:paraId="125FC790" w14:textId="56CF8A09" w:rsidR="00143A4C" w:rsidRPr="00143A4C" w:rsidRDefault="00143A4C" w:rsidP="00143A4C">
                          <w:pPr>
                            <w:rPr>
                              <w:sz w:val="10"/>
                              <w:szCs w:val="10"/>
                            </w:rPr>
                          </w:pPr>
                          <w:r w:rsidRPr="00143A4C">
                            <w:rPr>
                              <w:sz w:val="10"/>
                              <w:szCs w:val="10"/>
                            </w:rPr>
                            <w:t>Managing the risk of falls in housing construction</w:t>
                          </w:r>
                        </w:p>
                        <w:p w14:paraId="125FC790" w14:textId="56CF8A09" w:rsidR="00143A4C" w:rsidRPr="00143A4C" w:rsidRDefault="00143A4C" w:rsidP="00143A4C">
                          <w:pPr>
                            <w:rPr>
                              <w:sz w:val="10"/>
                              <w:szCs w:val="10"/>
                            </w:rPr>
                          </w:pPr>
                          <w:r w:rsidRPr="00143A4C">
                            <w:rPr>
                              <w:sz w:val="10"/>
                              <w:szCs w:val="10"/>
                            </w:rPr>
                            <w:t>Managing the work environment and facilities</w:t>
                          </w:r>
                        </w:p>
                        <w:p w14:paraId="125FC790" w14:textId="56CF8A09" w:rsidR="00143A4C" w:rsidRPr="00143A4C" w:rsidRDefault="00143A4C" w:rsidP="00143A4C">
                          <w:pPr>
                            <w:rPr>
                              <w:sz w:val="10"/>
                              <w:szCs w:val="10"/>
                            </w:rPr>
                          </w:pPr>
                          <w:r w:rsidRPr="00143A4C">
                            <w:rPr>
                              <w:sz w:val="10"/>
                              <w:szCs w:val="10"/>
                            </w:rPr>
                            <w:t xml:space="preserve">Precast, </w:t>
                          </w:r>
                          <w:proofErr w:type="spellStart"/>
                          <w:r w:rsidRPr="00143A4C">
                            <w:rPr>
                              <w:sz w:val="10"/>
                              <w:szCs w:val="10"/>
                            </w:rPr>
                            <w:t>tiltup</w:t>
                          </w:r>
                          <w:proofErr w:type="spellEnd"/>
                          <w:r w:rsidRPr="00143A4C">
                            <w:rPr>
                              <w:sz w:val="10"/>
                              <w:szCs w:val="10"/>
                            </w:rPr>
                            <w:t xml:space="preserve"> and concrete elements in building construction</w:t>
                          </w:r>
                        </w:p>
                        <w:p w14:paraId="125FC790" w14:textId="56CF8A09" w:rsidR="00143A4C" w:rsidRPr="00143A4C" w:rsidRDefault="00143A4C" w:rsidP="00143A4C">
                          <w:pPr>
                            <w:rPr>
                              <w:sz w:val="10"/>
                              <w:szCs w:val="10"/>
                            </w:rPr>
                          </w:pPr>
                          <w:r w:rsidRPr="00143A4C">
                            <w:rPr>
                              <w:sz w:val="10"/>
                              <w:szCs w:val="10"/>
                            </w:rPr>
                            <w:t>Preparation of safety data sheets for hazardous chemicals</w:t>
                          </w:r>
                        </w:p>
                        <w:p w14:paraId="125FC790" w14:textId="56CF8A09" w:rsidR="00143A4C" w:rsidRPr="00143A4C" w:rsidRDefault="00143A4C" w:rsidP="00143A4C">
                          <w:pPr>
                            <w:rPr>
                              <w:sz w:val="10"/>
                              <w:szCs w:val="10"/>
                            </w:rPr>
                          </w:pPr>
                          <w:r w:rsidRPr="00143A4C">
                            <w:rPr>
                              <w:sz w:val="10"/>
                              <w:szCs w:val="10"/>
                            </w:rPr>
                            <w:t>Safe design of structures</w:t>
                          </w:r>
                        </w:p>
                        <w:p w14:paraId="125FC790" w14:textId="56CF8A09" w:rsidR="00143A4C" w:rsidRPr="00143A4C" w:rsidRDefault="00143A4C" w:rsidP="00143A4C">
                          <w:pPr>
                            <w:rPr>
                              <w:sz w:val="10"/>
                              <w:szCs w:val="10"/>
                            </w:rPr>
                          </w:pPr>
                          <w:r w:rsidRPr="00143A4C">
                            <w:rPr>
                              <w:sz w:val="10"/>
                              <w:szCs w:val="10"/>
                            </w:rPr>
                            <w:t>Spray painting and powder coating</w:t>
                          </w:r>
                        </w:p>
                        <w:p w14:paraId="125FC790" w14:textId="56CF8A09" w:rsidR="00143A4C" w:rsidRPr="00143A4C" w:rsidRDefault="00143A4C" w:rsidP="00143A4C">
                          <w:pPr>
                            <w:rPr>
                              <w:sz w:val="10"/>
                              <w:szCs w:val="10"/>
                            </w:rPr>
                          </w:pPr>
                          <w:r w:rsidRPr="00143A4C">
                            <w:rPr>
                              <w:sz w:val="10"/>
                              <w:szCs w:val="10"/>
                            </w:rPr>
                            <w:t>Welding processes</w:t>
                          </w:r>
                        </w:p>
                        <w:p w14:paraId="125FC790" w14:textId="56CF8A09" w:rsidR="00C75898" w:rsidRPr="00143A4C" w:rsidRDefault="00143A4C" w:rsidP="00143A4C">
                          <w:pPr>
                            <w:rPr>
                              <w:sz w:val="10"/>
                              <w:szCs w:val="10"/>
                            </w:rPr>
                          </w:pPr>
                          <w:r w:rsidRPr="00143A4C">
                            <w:rPr>
                              <w:sz w:val="10"/>
                              <w:szCs w:val="10"/>
                            </w:rPr>
                            <w:t>Work health and safety consultation, cooperation and coordination</w:t>
                          </w:r>
                        </w:p>
                      </w:tc>
                    </w:tr>
                    <w:tr w:rsidR="00C75898" w:rsidRPr="006A447C" w14:paraId="6B190070" w14:textId="77777777" w:rsidTr="002C2FBF">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5B14A4" w14:textId="77777777" w:rsidR="00C75898" w:rsidRPr="002C2FBF" w:rsidRDefault="00C75898" w:rsidP="002C2FBF">
                          <w:pPr>
                            <w:pStyle w:val="ListParagraph"/>
                            <w:spacing w:before="60" w:after="0" w:line="240" w:lineRule="auto"/>
                            <w:ind w:left="0"/>
                            <w:rPr>
                              <w:rFonts w:ascii="Verdana" w:hAnsi="Verdana" w:cs="Arial"/>
                            </w:rPr>
                          </w:pPr>
                          <w:r w:rsidRPr="002C2FBF">
                            <w:rPr>
                              <w:rFonts w:ascii="Verdana" w:hAnsi="Verdana" w:cs="Arial"/>
                            </w:rPr>
                            <w:lastRenderedPageBreak/>
                            <w:t>Queensland (Qld)</w:t>
                          </w:r>
                        </w:p>
                      </w:tc>
                      <w:tc>
                        <w:tcPr>
                          <w:tcW w:w="1581" w:type="dxa"/>
                          <w:tcBorders>
                            <w:top w:val="single" w:sz="4" w:space="0" w:color="auto"/>
                            <w:left w:val="single" w:sz="4" w:space="0" w:color="auto"/>
                            <w:bottom w:val="single" w:sz="4" w:space="0" w:color="auto"/>
                            <w:right w:val="single" w:sz="4" w:space="0" w:color="auto"/>
                          </w:tcBorders>
                        </w:tcPr>
                        <w:p w14:paraId="0333A522" w14:textId="4A4865AE" w:rsidR="00C75898" w:rsidRPr="002C2FBF" w:rsidRDefault="002C2FBF" w:rsidP="002C2FBF">
                          <w:pPr>
                            <w:pStyle w:val="ListParagraph"/>
                            <w:spacing w:before="60" w:after="0" w:line="240" w:lineRule="auto"/>
                            <w:ind w:left="0"/>
                            <w:rPr>
                              <w:rFonts w:ascii="Verdana" w:hAnsi="Verdana" w:cs="Arial"/>
                              <w:sz w:val="14"/>
                              <w:szCs w:val="14"/>
                            </w:rPr>
                          </w:pPr>
                          <w:hyperlink r:id="rId19" w:history="1">
                            <w:r w:rsidRPr="002C2FBF">
                              <w:rPr>
                                <w:rFonts w:ascii="Verdana" w:hAnsi="Verdana" w:cs="Arial"/>
                                <w:sz w:val="14"/>
                                <w:szCs w:val="14"/>
                              </w:rPr>
                              <w:t>Work Health and Safety Act 2011 (Qld)</w:t>
                            </w:r>
                          </w:hyperlink>
                        </w:p>
                      </w:tc>
                      <w:tc>
                        <w:tcPr>
                          <w:tcW w:w="1984" w:type="dxa"/>
                          <w:tcBorders>
                            <w:top w:val="single" w:sz="4" w:space="0" w:color="auto"/>
                            <w:left w:val="single" w:sz="4" w:space="0" w:color="auto"/>
                            <w:bottom w:val="single" w:sz="4" w:space="0" w:color="auto"/>
                            <w:right w:val="single" w:sz="4" w:space="0" w:color="auto"/>
                          </w:tcBorders>
                        </w:tcPr>
                        <w:p w14:paraId="6F52BCC0" w14:textId="325DC335" w:rsidR="002C2FBF" w:rsidRPr="002C2FBF" w:rsidRDefault="002C2FBF" w:rsidP="002C2FBF">
                          <w:pPr>
                            <w:pStyle w:val="ListParagraph"/>
                            <w:spacing w:before="60" w:after="0" w:line="240" w:lineRule="auto"/>
                            <w:ind w:left="0"/>
                            <w:rPr>
                              <w:rFonts w:ascii="Verdana" w:hAnsi="Verdana" w:cs="Arial"/>
                              <w:sz w:val="14"/>
                              <w:szCs w:val="14"/>
                            </w:rPr>
                          </w:pPr>
                          <w:hyperlink r:id="rId20" w:history="1">
                            <w:r w:rsidRPr="002C2FBF">
                              <w:rPr>
                                <w:rFonts w:ascii="Verdana" w:hAnsi="Verdana" w:cs="Arial"/>
                                <w:sz w:val="14"/>
                                <w:szCs w:val="14"/>
                              </w:rPr>
                              <w:t>Work Health and Safety Regulation 2011 (Qld)</w:t>
                            </w:r>
                          </w:hyperlink>
                        </w:p>
                      </w:tc>
                      <w:tc>
                        <w:tcPr>
                          <w:tcW w:w="4076" w:type="dxa"/>
                          <w:tcBorders>
                            <w:top w:val="single" w:sz="4" w:space="0" w:color="auto"/>
                            <w:left w:val="single" w:sz="4" w:space="0" w:color="auto"/>
                            <w:bottom w:val="single" w:sz="4" w:space="0" w:color="auto"/>
                            <w:right w:val="single" w:sz="4" w:space="0" w:color="auto"/>
                          </w:tcBorders>
                        </w:tcPr>
                        <w:p w14:paraId="71B75209"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21" w:history="1">
                            <w:r w:rsidRPr="00C11180">
                              <w:rPr>
                                <w:rFonts w:ascii="Verdana" w:hAnsi="Verdana" w:cs="Arial"/>
                                <w:sz w:val="10"/>
                                <w:szCs w:val="10"/>
                              </w:rPr>
                              <w:t>Abrasive blasting code of practice 2021</w:t>
                            </w:r>
                          </w:hyperlink>
                        </w:p>
                        <w:p w14:paraId="20D31D8E"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22" w:history="1">
                            <w:r w:rsidRPr="00C11180">
                              <w:rPr>
                                <w:rFonts w:ascii="Verdana" w:hAnsi="Verdana" w:cs="Arial"/>
                                <w:sz w:val="10"/>
                                <w:szCs w:val="10"/>
                              </w:rPr>
                              <w:t>Cane rail safety - a supplement to the Sugar industry code of practice 2005</w:t>
                            </w:r>
                          </w:hyperlink>
                        </w:p>
                        <w:p w14:paraId="5E2194D8"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23" w:history="1">
                            <w:r w:rsidRPr="00C11180">
                              <w:rPr>
                                <w:rFonts w:ascii="Verdana" w:hAnsi="Verdana" w:cs="Arial"/>
                                <w:sz w:val="10"/>
                                <w:szCs w:val="10"/>
                              </w:rPr>
                              <w:t>Cash in transit code of practice 2011</w:t>
                            </w:r>
                          </w:hyperlink>
                        </w:p>
                        <w:p w14:paraId="49580E84"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24" w:history="1">
                            <w:r w:rsidRPr="00C11180">
                              <w:rPr>
                                <w:rFonts w:ascii="Verdana" w:hAnsi="Verdana" w:cs="Arial"/>
                                <w:sz w:val="10"/>
                                <w:szCs w:val="10"/>
                              </w:rPr>
                              <w:t>Children and young workers code of practice 2006</w:t>
                            </w:r>
                          </w:hyperlink>
                        </w:p>
                        <w:p w14:paraId="5231B4F2"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25" w:history="1">
                            <w:r w:rsidRPr="00C11180">
                              <w:rPr>
                                <w:rFonts w:ascii="Verdana" w:hAnsi="Verdana" w:cs="Arial"/>
                                <w:sz w:val="10"/>
                                <w:szCs w:val="10"/>
                              </w:rPr>
                              <w:t>Concrete pumping code of practice 2019</w:t>
                            </w:r>
                          </w:hyperlink>
                        </w:p>
                        <w:p w14:paraId="57F77D55"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26" w:history="1">
                            <w:r w:rsidRPr="00C11180">
                              <w:rPr>
                                <w:rFonts w:ascii="Verdana" w:hAnsi="Verdana" w:cs="Arial"/>
                                <w:sz w:val="10"/>
                                <w:szCs w:val="10"/>
                              </w:rPr>
                              <w:t>Confined spaces code of practice 2021</w:t>
                            </w:r>
                          </w:hyperlink>
                        </w:p>
                        <w:p w14:paraId="4C90026A"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27" w:history="1">
                            <w:r w:rsidRPr="00C11180">
                              <w:rPr>
                                <w:rFonts w:ascii="Verdana" w:hAnsi="Verdana" w:cs="Arial"/>
                                <w:sz w:val="10"/>
                                <w:szCs w:val="10"/>
                              </w:rPr>
                              <w:t>Construction and operation of solar farms code of practice 2019</w:t>
                            </w:r>
                          </w:hyperlink>
                        </w:p>
                        <w:p w14:paraId="4BB982DC"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28" w:history="1">
                            <w:r w:rsidRPr="00C11180">
                              <w:rPr>
                                <w:rFonts w:ascii="Verdana" w:hAnsi="Verdana" w:cs="Arial"/>
                                <w:sz w:val="10"/>
                                <w:szCs w:val="10"/>
                              </w:rPr>
                              <w:t>Demolition work code of practice 2021</w:t>
                            </w:r>
                          </w:hyperlink>
                        </w:p>
                        <w:p w14:paraId="26DE1069"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29" w:history="1">
                            <w:r w:rsidRPr="00C11180">
                              <w:rPr>
                                <w:rFonts w:ascii="Verdana" w:hAnsi="Verdana" w:cs="Arial"/>
                                <w:sz w:val="10"/>
                                <w:szCs w:val="10"/>
                              </w:rPr>
                              <w:t>Electrical safety code of practice 2020 - Electrical equipment rural industry</w:t>
                            </w:r>
                          </w:hyperlink>
                        </w:p>
                        <w:p w14:paraId="3028417F"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30" w:history="1">
                            <w:r w:rsidRPr="00C11180">
                              <w:rPr>
                                <w:rFonts w:ascii="Verdana" w:hAnsi="Verdana" w:cs="Arial"/>
                                <w:sz w:val="10"/>
                                <w:szCs w:val="10"/>
                              </w:rPr>
                              <w:t>Electrical safety code of practice 2020 - Works</w:t>
                            </w:r>
                          </w:hyperlink>
                        </w:p>
                        <w:p w14:paraId="13656534"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31" w:history="1">
                            <w:r w:rsidRPr="00C11180">
                              <w:rPr>
                                <w:rFonts w:ascii="Verdana" w:hAnsi="Verdana" w:cs="Arial"/>
                                <w:sz w:val="10"/>
                                <w:szCs w:val="10"/>
                              </w:rPr>
                              <w:t>Excavation work code of practice 2021</w:t>
                            </w:r>
                          </w:hyperlink>
                        </w:p>
                        <w:p w14:paraId="33E83AFB"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32" w:history="1">
                            <w:r w:rsidRPr="00C11180">
                              <w:rPr>
                                <w:rFonts w:ascii="Verdana" w:hAnsi="Verdana" w:cs="Arial"/>
                                <w:sz w:val="10"/>
                                <w:szCs w:val="10"/>
                              </w:rPr>
                              <w:t>First aid in the workplace code of practice 2021</w:t>
                            </w:r>
                          </w:hyperlink>
                        </w:p>
                        <w:p w14:paraId="6F2B86C6"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33" w:history="1">
                            <w:r w:rsidRPr="00C11180">
                              <w:rPr>
                                <w:rFonts w:ascii="Verdana" w:hAnsi="Verdana" w:cs="Arial"/>
                                <w:sz w:val="10"/>
                                <w:szCs w:val="10"/>
                              </w:rPr>
                              <w:t>Forest harvesting code of practice 2007</w:t>
                            </w:r>
                          </w:hyperlink>
                        </w:p>
                        <w:p w14:paraId="73DE40BA"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34" w:history="1">
                            <w:r w:rsidRPr="00C11180">
                              <w:rPr>
                                <w:rFonts w:ascii="Verdana" w:hAnsi="Verdana" w:cs="Arial"/>
                                <w:sz w:val="10"/>
                                <w:szCs w:val="10"/>
                              </w:rPr>
                              <w:t>Formwork code of practice 2016</w:t>
                            </w:r>
                          </w:hyperlink>
                        </w:p>
                        <w:p w14:paraId="306627DE"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35" w:history="1">
                            <w:r w:rsidRPr="00C11180">
                              <w:rPr>
                                <w:rFonts w:ascii="Verdana" w:hAnsi="Verdana" w:cs="Arial"/>
                                <w:sz w:val="10"/>
                                <w:szCs w:val="10"/>
                              </w:rPr>
                              <w:t>Foundry code of practice 2004</w:t>
                            </w:r>
                          </w:hyperlink>
                        </w:p>
                        <w:p w14:paraId="5A1432B5"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36" w:history="1">
                            <w:r w:rsidRPr="00C11180">
                              <w:rPr>
                                <w:rFonts w:ascii="Verdana" w:hAnsi="Verdana" w:cs="Arial"/>
                                <w:sz w:val="10"/>
                                <w:szCs w:val="10"/>
                              </w:rPr>
                              <w:t>Hazardous manual tasks code of practice 2021</w:t>
                            </w:r>
                          </w:hyperlink>
                        </w:p>
                        <w:p w14:paraId="53EA3965"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37" w:history="1">
                            <w:r w:rsidRPr="00C11180">
                              <w:rPr>
                                <w:rFonts w:ascii="Verdana" w:hAnsi="Verdana" w:cs="Arial"/>
                                <w:sz w:val="10"/>
                                <w:szCs w:val="10"/>
                              </w:rPr>
                              <w:t xml:space="preserve">Horse riding schools, trail riding establishments and </w:t>
                            </w:r>
                            <w:proofErr w:type="gramStart"/>
                            <w:r w:rsidRPr="00C11180">
                              <w:rPr>
                                <w:rFonts w:ascii="Verdana" w:hAnsi="Verdana" w:cs="Arial"/>
                                <w:sz w:val="10"/>
                                <w:szCs w:val="10"/>
                              </w:rPr>
                              <w:t>horse riding</w:t>
                            </w:r>
                            <w:proofErr w:type="gramEnd"/>
                            <w:r w:rsidRPr="00C11180">
                              <w:rPr>
                                <w:rFonts w:ascii="Verdana" w:hAnsi="Verdana" w:cs="Arial"/>
                                <w:sz w:val="10"/>
                                <w:szCs w:val="10"/>
                              </w:rPr>
                              <w:t xml:space="preserve"> establishments code of practice 2002</w:t>
                            </w:r>
                          </w:hyperlink>
                        </w:p>
                        <w:p w14:paraId="5BA8CA41"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38" w:history="1">
                            <w:r w:rsidRPr="00C11180">
                              <w:rPr>
                                <w:rFonts w:ascii="Verdana" w:hAnsi="Verdana" w:cs="Arial"/>
                                <w:sz w:val="10"/>
                                <w:szCs w:val="10"/>
                              </w:rPr>
                              <w:t>How to manage and control asbestos in the workplace code of practice 2021</w:t>
                            </w:r>
                          </w:hyperlink>
                        </w:p>
                        <w:p w14:paraId="75641566"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39" w:history="1">
                            <w:r w:rsidRPr="00C11180">
                              <w:rPr>
                                <w:rFonts w:ascii="Verdana" w:hAnsi="Verdana" w:cs="Arial"/>
                                <w:sz w:val="10"/>
                                <w:szCs w:val="10"/>
                              </w:rPr>
                              <w:t>How to manage work health and safety risks code of practice 2021</w:t>
                            </w:r>
                          </w:hyperlink>
                        </w:p>
                        <w:p w14:paraId="1B95D894"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40" w:history="1">
                            <w:r w:rsidRPr="00C11180">
                              <w:rPr>
                                <w:rFonts w:ascii="Verdana" w:hAnsi="Verdana" w:cs="Arial"/>
                                <w:sz w:val="10"/>
                                <w:szCs w:val="10"/>
                              </w:rPr>
                              <w:t>How to safely remove asbestos code of practice 2021</w:t>
                            </w:r>
                          </w:hyperlink>
                        </w:p>
                        <w:p w14:paraId="5EA2563E"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41" w:history="1">
                            <w:r w:rsidRPr="00C11180">
                              <w:rPr>
                                <w:rFonts w:ascii="Verdana" w:hAnsi="Verdana" w:cs="Arial"/>
                                <w:sz w:val="10"/>
                                <w:szCs w:val="10"/>
                              </w:rPr>
                              <w:t>Labelling of workplace hazardous chemicals code of practice 2021</w:t>
                            </w:r>
                          </w:hyperlink>
                        </w:p>
                        <w:p w14:paraId="14D3765F"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42" w:history="1">
                            <w:r w:rsidRPr="00C11180">
                              <w:rPr>
                                <w:rFonts w:ascii="Verdana" w:hAnsi="Verdana" w:cs="Arial"/>
                                <w:sz w:val="10"/>
                                <w:szCs w:val="10"/>
                              </w:rPr>
                              <w:t>Managing electrical risks in the workplace code of practice 2021</w:t>
                            </w:r>
                          </w:hyperlink>
                        </w:p>
                        <w:p w14:paraId="0F70D8EE"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43" w:history="1">
                            <w:r w:rsidRPr="00C11180">
                              <w:rPr>
                                <w:rFonts w:ascii="Verdana" w:hAnsi="Verdana" w:cs="Arial"/>
                                <w:sz w:val="10"/>
                                <w:szCs w:val="10"/>
                              </w:rPr>
                              <w:t>Managing noise and preventing hearing loss at work code of practice 2021</w:t>
                            </w:r>
                          </w:hyperlink>
                        </w:p>
                        <w:p w14:paraId="773EE1B3"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44" w:history="1">
                            <w:r w:rsidRPr="00C11180">
                              <w:rPr>
                                <w:rFonts w:ascii="Verdana" w:hAnsi="Verdana" w:cs="Arial"/>
                                <w:sz w:val="10"/>
                                <w:szCs w:val="10"/>
                              </w:rPr>
                              <w:t>Managing respirable crystalline silica dust exposure in construction and manufacturing of construction elements Code of Practice 2022</w:t>
                            </w:r>
                          </w:hyperlink>
                        </w:p>
                        <w:p w14:paraId="4265758E"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45" w:history="1">
                            <w:r w:rsidRPr="00C11180">
                              <w:rPr>
                                <w:rFonts w:ascii="Verdana" w:hAnsi="Verdana" w:cs="Arial"/>
                                <w:sz w:val="10"/>
                                <w:szCs w:val="10"/>
                              </w:rPr>
                              <w:t>Managing respirable crystalline silica dust exposure in the stone benchtop industry code of practice 2019</w:t>
                            </w:r>
                          </w:hyperlink>
                        </w:p>
                        <w:p w14:paraId="495BA738"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46" w:history="1">
                            <w:r w:rsidRPr="00C11180">
                              <w:rPr>
                                <w:rFonts w:ascii="Verdana" w:hAnsi="Verdana" w:cs="Arial"/>
                                <w:sz w:val="10"/>
                                <w:szCs w:val="10"/>
                              </w:rPr>
                              <w:t>Managing respirable dust hazards in coal fired power stations code of practice 2018</w:t>
                            </w:r>
                          </w:hyperlink>
                        </w:p>
                        <w:p w14:paraId="5C2AF8FE"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47" w:history="1">
                            <w:r w:rsidRPr="00C11180">
                              <w:rPr>
                                <w:rFonts w:ascii="Verdana" w:hAnsi="Verdana" w:cs="Arial"/>
                                <w:sz w:val="10"/>
                                <w:szCs w:val="10"/>
                              </w:rPr>
                              <w:t>Managing risks in stevedoring Code of Practice 2023</w:t>
                            </w:r>
                          </w:hyperlink>
                        </w:p>
                        <w:p w14:paraId="779F0675"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48" w:history="1">
                            <w:r w:rsidRPr="00C11180">
                              <w:rPr>
                                <w:rFonts w:ascii="Verdana" w:hAnsi="Verdana" w:cs="Arial"/>
                                <w:sz w:val="10"/>
                                <w:szCs w:val="10"/>
                              </w:rPr>
                              <w:t>Managing risks of hazardous chemicals in the workplace code of practice 2021</w:t>
                            </w:r>
                          </w:hyperlink>
                        </w:p>
                        <w:p w14:paraId="2AC79CB5"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49" w:history="1">
                            <w:r w:rsidRPr="00C11180">
                              <w:rPr>
                                <w:rFonts w:ascii="Verdana" w:hAnsi="Verdana" w:cs="Arial"/>
                                <w:sz w:val="10"/>
                                <w:szCs w:val="10"/>
                              </w:rPr>
                              <w:t>Managing the risk of falls at workplaces code of practice 2021</w:t>
                            </w:r>
                          </w:hyperlink>
                        </w:p>
                        <w:p w14:paraId="46D39C4D"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50" w:history="1">
                            <w:r w:rsidRPr="00C11180">
                              <w:rPr>
                                <w:rFonts w:ascii="Verdana" w:hAnsi="Verdana" w:cs="Arial"/>
                                <w:sz w:val="10"/>
                                <w:szCs w:val="10"/>
                              </w:rPr>
                              <w:t>Managing the risk of psychosocial hazards at work Code of Practice 2022</w:t>
                            </w:r>
                          </w:hyperlink>
                        </w:p>
                        <w:p w14:paraId="3F2019ED"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51" w:history="1">
                            <w:r w:rsidRPr="00C11180">
                              <w:rPr>
                                <w:rFonts w:ascii="Verdana" w:hAnsi="Verdana" w:cs="Arial"/>
                                <w:sz w:val="10"/>
                                <w:szCs w:val="10"/>
                              </w:rPr>
                              <w:t>Managing the risks of plant in the workplace code of practice 2021</w:t>
                            </w:r>
                          </w:hyperlink>
                        </w:p>
                        <w:p w14:paraId="4D8F7EC6"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52" w:history="1">
                            <w:r w:rsidRPr="00C11180">
                              <w:rPr>
                                <w:rFonts w:ascii="Verdana" w:hAnsi="Verdana" w:cs="Arial"/>
                                <w:sz w:val="10"/>
                                <w:szCs w:val="10"/>
                              </w:rPr>
                              <w:t>Managing the work environment and facilities code of practice 2021</w:t>
                            </w:r>
                          </w:hyperlink>
                        </w:p>
                        <w:p w14:paraId="14FF5E6E"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53" w:history="1">
                            <w:r w:rsidRPr="00C11180">
                              <w:rPr>
                                <w:rFonts w:ascii="Verdana" w:hAnsi="Verdana" w:cs="Arial"/>
                                <w:sz w:val="10"/>
                                <w:szCs w:val="10"/>
                              </w:rPr>
                              <w:t>Manual tasks involving the handling of people code of practice 2001</w:t>
                            </w:r>
                          </w:hyperlink>
                        </w:p>
                        <w:p w14:paraId="23D6560A"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54" w:history="1">
                            <w:r w:rsidRPr="00C11180">
                              <w:rPr>
                                <w:rFonts w:ascii="Verdana" w:hAnsi="Verdana" w:cs="Arial"/>
                                <w:sz w:val="10"/>
                                <w:szCs w:val="10"/>
                              </w:rPr>
                              <w:t>Mobile crane code of practice 2006</w:t>
                            </w:r>
                          </w:hyperlink>
                        </w:p>
                        <w:p w14:paraId="70AF7A52"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55" w:history="1">
                            <w:r w:rsidRPr="00C11180">
                              <w:rPr>
                                <w:rFonts w:ascii="Verdana" w:hAnsi="Verdana" w:cs="Arial"/>
                                <w:sz w:val="10"/>
                                <w:szCs w:val="10"/>
                              </w:rPr>
                              <w:t>Occupational diving work code of practice 2005</w:t>
                            </w:r>
                          </w:hyperlink>
                        </w:p>
                        <w:p w14:paraId="16F4A0F1"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56" w:history="1">
                            <w:r w:rsidRPr="00C11180">
                              <w:rPr>
                                <w:rFonts w:ascii="Verdana" w:hAnsi="Verdana" w:cs="Arial"/>
                                <w:sz w:val="10"/>
                                <w:szCs w:val="10"/>
                              </w:rPr>
                              <w:t>Preparation of safety data sheets for hazardous chemicals code of practice 2021</w:t>
                            </w:r>
                          </w:hyperlink>
                        </w:p>
                        <w:p w14:paraId="41CEE87C"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57" w:history="1">
                            <w:r w:rsidRPr="00C11180">
                              <w:rPr>
                                <w:rFonts w:ascii="Verdana" w:hAnsi="Verdana" w:cs="Arial"/>
                                <w:sz w:val="10"/>
                                <w:szCs w:val="10"/>
                              </w:rPr>
                              <w:t xml:space="preserve">Recreational diving, recreational technical diving and </w:t>
                            </w:r>
                            <w:proofErr w:type="spellStart"/>
                            <w:r w:rsidRPr="00C11180">
                              <w:rPr>
                                <w:rFonts w:ascii="Verdana" w:hAnsi="Verdana" w:cs="Arial"/>
                                <w:sz w:val="10"/>
                                <w:szCs w:val="10"/>
                              </w:rPr>
                              <w:t>snorkelling</w:t>
                            </w:r>
                            <w:proofErr w:type="spellEnd"/>
                            <w:r w:rsidRPr="00C11180">
                              <w:rPr>
                                <w:rFonts w:ascii="Verdana" w:hAnsi="Verdana" w:cs="Arial"/>
                                <w:sz w:val="10"/>
                                <w:szCs w:val="10"/>
                              </w:rPr>
                              <w:t xml:space="preserve"> code of practice 2018</w:t>
                            </w:r>
                          </w:hyperlink>
                        </w:p>
                        <w:p w14:paraId="39B9B9F5"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58" w:history="1">
                            <w:r w:rsidRPr="00C11180">
                              <w:rPr>
                                <w:rFonts w:ascii="Verdana" w:hAnsi="Verdana" w:cs="Arial"/>
                                <w:sz w:val="10"/>
                                <w:szCs w:val="10"/>
                              </w:rPr>
                              <w:t xml:space="preserve">Recreational diving, recreational technical diving and </w:t>
                            </w:r>
                            <w:proofErr w:type="spellStart"/>
                            <w:r w:rsidRPr="00C11180">
                              <w:rPr>
                                <w:rFonts w:ascii="Verdana" w:hAnsi="Verdana" w:cs="Arial"/>
                                <w:sz w:val="10"/>
                                <w:szCs w:val="10"/>
                              </w:rPr>
                              <w:t>snorkelling</w:t>
                            </w:r>
                            <w:proofErr w:type="spellEnd"/>
                            <w:r w:rsidRPr="00C11180">
                              <w:rPr>
                                <w:rFonts w:ascii="Verdana" w:hAnsi="Verdana" w:cs="Arial"/>
                                <w:sz w:val="10"/>
                                <w:szCs w:val="10"/>
                              </w:rPr>
                              <w:t xml:space="preserve"> code of practice 2018 - comparative table</w:t>
                            </w:r>
                          </w:hyperlink>
                        </w:p>
                        <w:p w14:paraId="251FCED6"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59" w:history="1">
                            <w:r w:rsidRPr="00C11180">
                              <w:rPr>
                                <w:rFonts w:ascii="Verdana" w:hAnsi="Verdana" w:cs="Arial"/>
                                <w:sz w:val="10"/>
                                <w:szCs w:val="10"/>
                              </w:rPr>
                              <w:t>Rural plant code of practice 2004 review</w:t>
                            </w:r>
                          </w:hyperlink>
                        </w:p>
                        <w:p w14:paraId="504EB19F"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60" w:history="1">
                            <w:r w:rsidRPr="00C11180">
                              <w:rPr>
                                <w:rFonts w:ascii="Verdana" w:hAnsi="Verdana" w:cs="Arial"/>
                                <w:sz w:val="10"/>
                                <w:szCs w:val="10"/>
                              </w:rPr>
                              <w:t>Safe design and operation of tractors code of practice 2005</w:t>
                            </w:r>
                          </w:hyperlink>
                        </w:p>
                        <w:p w14:paraId="7600FE58"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61" w:history="1">
                            <w:r w:rsidRPr="00C11180">
                              <w:rPr>
                                <w:rFonts w:ascii="Verdana" w:hAnsi="Verdana" w:cs="Arial"/>
                                <w:sz w:val="10"/>
                                <w:szCs w:val="10"/>
                              </w:rPr>
                              <w:t>Safe design of structures code of practice 2021</w:t>
                            </w:r>
                          </w:hyperlink>
                        </w:p>
                        <w:p w14:paraId="1F2A7127"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62" w:history="1">
                            <w:r w:rsidRPr="00C11180">
                              <w:rPr>
                                <w:rFonts w:ascii="Verdana" w:hAnsi="Verdana" w:cs="Arial"/>
                                <w:sz w:val="10"/>
                                <w:szCs w:val="10"/>
                              </w:rPr>
                              <w:t>Scaffolding code of practice 2021</w:t>
                            </w:r>
                          </w:hyperlink>
                        </w:p>
                        <w:p w14:paraId="3A43B052"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63" w:history="1">
                            <w:r w:rsidRPr="00C11180">
                              <w:rPr>
                                <w:rFonts w:ascii="Verdana" w:hAnsi="Verdana" w:cs="Arial"/>
                                <w:sz w:val="10"/>
                                <w:szCs w:val="10"/>
                              </w:rPr>
                              <w:t>Spray painting and powder coating code of practice 2021</w:t>
                            </w:r>
                          </w:hyperlink>
                        </w:p>
                        <w:p w14:paraId="51D01ABF"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64" w:history="1">
                            <w:r w:rsidRPr="00C11180">
                              <w:rPr>
                                <w:rFonts w:ascii="Verdana" w:hAnsi="Verdana" w:cs="Arial"/>
                                <w:sz w:val="10"/>
                                <w:szCs w:val="10"/>
                              </w:rPr>
                              <w:t>Steel construction code of practice 2004</w:t>
                            </w:r>
                          </w:hyperlink>
                        </w:p>
                        <w:p w14:paraId="379EECE0"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65" w:history="1">
                            <w:r w:rsidRPr="00C11180">
                              <w:rPr>
                                <w:rFonts w:ascii="Verdana" w:hAnsi="Verdana" w:cs="Arial"/>
                                <w:sz w:val="10"/>
                                <w:szCs w:val="10"/>
                              </w:rPr>
                              <w:t>Sugar industry code of practice 2005</w:t>
                            </w:r>
                          </w:hyperlink>
                        </w:p>
                        <w:p w14:paraId="66F21EE5"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66" w:history="1">
                            <w:r w:rsidRPr="00C11180">
                              <w:rPr>
                                <w:rFonts w:ascii="Verdana" w:hAnsi="Verdana" w:cs="Arial"/>
                                <w:sz w:val="10"/>
                                <w:szCs w:val="10"/>
                              </w:rPr>
                              <w:t>Sugar mill safety - a supplement to the Sugar industry code of practice 2005</w:t>
                            </w:r>
                          </w:hyperlink>
                        </w:p>
                        <w:p w14:paraId="71982901"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67" w:history="1">
                            <w:r w:rsidRPr="00C11180">
                              <w:rPr>
                                <w:rFonts w:ascii="Verdana" w:hAnsi="Verdana" w:cs="Arial"/>
                                <w:sz w:val="10"/>
                                <w:szCs w:val="10"/>
                              </w:rPr>
                              <w:t>Tilt-up and pre-cast construction code of practice 2003</w:t>
                            </w:r>
                          </w:hyperlink>
                        </w:p>
                        <w:p w14:paraId="756A0831"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68" w:history="1">
                            <w:r w:rsidRPr="00C11180">
                              <w:rPr>
                                <w:rFonts w:ascii="Verdana" w:hAnsi="Verdana" w:cs="Arial"/>
                                <w:sz w:val="10"/>
                                <w:szCs w:val="10"/>
                              </w:rPr>
                              <w:t>Tower crane code of practice 2017</w:t>
                            </w:r>
                          </w:hyperlink>
                        </w:p>
                        <w:p w14:paraId="7FC93150"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69" w:history="1">
                            <w:r w:rsidRPr="00C11180">
                              <w:rPr>
                                <w:rFonts w:ascii="Verdana" w:hAnsi="Verdana" w:cs="Arial"/>
                                <w:sz w:val="10"/>
                                <w:szCs w:val="10"/>
                              </w:rPr>
                              <w:t>Traffic management for construction or maintenance work code of practice 2008</w:t>
                            </w:r>
                          </w:hyperlink>
                        </w:p>
                        <w:p w14:paraId="6475D175"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70" w:history="1">
                            <w:r w:rsidRPr="00C11180">
                              <w:rPr>
                                <w:rFonts w:ascii="Verdana" w:hAnsi="Verdana" w:cs="Arial"/>
                                <w:sz w:val="10"/>
                                <w:szCs w:val="10"/>
                              </w:rPr>
                              <w:t>Welding processes code of practice 2021</w:t>
                            </w:r>
                          </w:hyperlink>
                        </w:p>
                        <w:p w14:paraId="16F1580A" w14:textId="77777777" w:rsidR="00B04C4B" w:rsidRPr="00C11180" w:rsidRDefault="00B04C4B" w:rsidP="00B04C4B">
                          <w:pPr>
                            <w:pStyle w:val="ListParagraph"/>
                            <w:spacing w:before="60" w:after="0" w:line="240" w:lineRule="auto"/>
                            <w:ind w:left="0"/>
                            <w:rPr>
                              <w:rFonts w:ascii="Verdana" w:hAnsi="Verdana" w:cs="Arial"/>
                              <w:sz w:val="10"/>
                              <w:szCs w:val="10"/>
                            </w:rPr>
                          </w:pPr>
                          <w:hyperlink r:id="rId71" w:history="1">
                            <w:r w:rsidRPr="00C11180">
                              <w:rPr>
                                <w:rFonts w:ascii="Verdana" w:hAnsi="Verdana" w:cs="Arial"/>
                                <w:sz w:val="10"/>
                                <w:szCs w:val="10"/>
                              </w:rPr>
                              <w:t>Work health and safety consultation, cooperation and coordination Code of Practice 2021 changes</w:t>
                            </w:r>
                          </w:hyperlink>
                        </w:p>
                        <w:p w14:paraId="542002D1" w14:textId="4A091751" w:rsidR="00C75898" w:rsidRPr="00B04C4B" w:rsidRDefault="00B04C4B" w:rsidP="00B04C4B">
                          <w:pPr>
                            <w:pStyle w:val="ListParagraph"/>
                            <w:spacing w:before="60" w:after="0" w:line="240" w:lineRule="auto"/>
                            <w:ind w:left="0"/>
                            <w:rPr>
                              <w:rFonts w:ascii="Verdana" w:hAnsi="Verdana" w:cs="Arial"/>
                              <w:sz w:val="10"/>
                              <w:szCs w:val="10"/>
                            </w:rPr>
                          </w:pPr>
                          <w:hyperlink r:id="rId72" w:history="1">
                            <w:r w:rsidRPr="00C11180">
                              <w:rPr>
                                <w:rFonts w:ascii="Verdana" w:hAnsi="Verdana" w:cs="Arial"/>
                                <w:sz w:val="10"/>
                                <w:szCs w:val="10"/>
                              </w:rPr>
                              <w:t>Working near overhead and underground electric lines - Electrical safety code of practice 2020</w:t>
                            </w:r>
                          </w:hyperlink>
                        </w:p>
                      </w:tc>
                    </w:tr>
                    <w:tr w:rsidR="00C75898" w:rsidRPr="006A447C" w14:paraId="702A468E" w14:textId="77777777" w:rsidTr="002C2FBF">
                      <w:trPr>
                        <w:trHeight w:val="749"/>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32B3D6" w14:textId="77777777" w:rsidR="00C75898" w:rsidRPr="002C2FBF" w:rsidRDefault="00C75898" w:rsidP="002C2FBF">
                          <w:pPr>
                            <w:pStyle w:val="ListParagraph"/>
                            <w:spacing w:before="60" w:after="0" w:line="240" w:lineRule="auto"/>
                            <w:ind w:left="0"/>
                            <w:rPr>
                              <w:rFonts w:ascii="Verdana" w:hAnsi="Verdana" w:cs="Arial"/>
                            </w:rPr>
                          </w:pPr>
                          <w:r w:rsidRPr="002C2FBF">
                            <w:rPr>
                              <w:rFonts w:ascii="Verdana" w:hAnsi="Verdana" w:cs="Arial"/>
                            </w:rPr>
                            <w:t>South Australia (SA)</w:t>
                          </w:r>
                        </w:p>
                      </w:tc>
                      <w:tc>
                        <w:tcPr>
                          <w:tcW w:w="1581" w:type="dxa"/>
                          <w:tcBorders>
                            <w:top w:val="single" w:sz="4" w:space="0" w:color="auto"/>
                            <w:left w:val="single" w:sz="4" w:space="0" w:color="auto"/>
                            <w:bottom w:val="single" w:sz="4" w:space="0" w:color="auto"/>
                            <w:right w:val="single" w:sz="4" w:space="0" w:color="auto"/>
                          </w:tcBorders>
                        </w:tcPr>
                        <w:p w14:paraId="6929E8FD" w14:textId="24A8A101" w:rsidR="00C75898" w:rsidRPr="002C2FBF" w:rsidRDefault="002C2FBF" w:rsidP="002C2FBF">
                          <w:pPr>
                            <w:pStyle w:val="ListParagraph"/>
                            <w:spacing w:before="60" w:after="0" w:line="240" w:lineRule="auto"/>
                            <w:ind w:left="0"/>
                            <w:rPr>
                              <w:rFonts w:ascii="Verdana" w:hAnsi="Verdana" w:cs="Arial"/>
                              <w:sz w:val="14"/>
                              <w:szCs w:val="14"/>
                            </w:rPr>
                          </w:pPr>
                          <w:hyperlink r:id="rId73" w:history="1">
                            <w:r w:rsidRPr="002C2FBF">
                              <w:rPr>
                                <w:rFonts w:ascii="Verdana" w:hAnsi="Verdana" w:cs="Arial"/>
                                <w:sz w:val="14"/>
                                <w:szCs w:val="14"/>
                              </w:rPr>
                              <w:t>Work Health and Safety Act 2012 (SA)</w:t>
                            </w:r>
                          </w:hyperlink>
                        </w:p>
                      </w:tc>
                      <w:tc>
                        <w:tcPr>
                          <w:tcW w:w="1984" w:type="dxa"/>
                          <w:tcBorders>
                            <w:top w:val="single" w:sz="4" w:space="0" w:color="auto"/>
                            <w:left w:val="single" w:sz="4" w:space="0" w:color="auto"/>
                            <w:bottom w:val="single" w:sz="4" w:space="0" w:color="auto"/>
                            <w:right w:val="single" w:sz="4" w:space="0" w:color="auto"/>
                          </w:tcBorders>
                        </w:tcPr>
                        <w:p w14:paraId="07DC205C" w14:textId="596B6151" w:rsidR="00C75898" w:rsidRPr="002C2FBF" w:rsidRDefault="002C2FBF" w:rsidP="002C2FBF">
                          <w:pPr>
                            <w:pStyle w:val="ListParagraph"/>
                            <w:spacing w:before="60" w:after="0" w:line="240" w:lineRule="auto"/>
                            <w:ind w:left="0"/>
                            <w:rPr>
                              <w:rFonts w:ascii="Verdana" w:hAnsi="Verdana" w:cs="Arial"/>
                              <w:sz w:val="14"/>
                              <w:szCs w:val="14"/>
                            </w:rPr>
                          </w:pPr>
                          <w:hyperlink r:id="rId74" w:history="1">
                            <w:r w:rsidRPr="002C2FBF">
                              <w:rPr>
                                <w:rFonts w:ascii="Verdana" w:hAnsi="Verdana" w:cs="Arial"/>
                                <w:sz w:val="14"/>
                                <w:szCs w:val="14"/>
                              </w:rPr>
                              <w:t>Work Health and Safety Regulations 2012 (SA)</w:t>
                            </w:r>
                          </w:hyperlink>
                        </w:p>
                      </w:tc>
                      <w:tc>
                        <w:tcPr>
                          <w:tcW w:w="4076" w:type="dxa"/>
                          <w:tcBorders>
                            <w:top w:val="single" w:sz="4" w:space="0" w:color="auto"/>
                            <w:left w:val="single" w:sz="4" w:space="0" w:color="auto"/>
                            <w:bottom w:val="single" w:sz="4" w:space="0" w:color="auto"/>
                            <w:right w:val="single" w:sz="4" w:space="0" w:color="auto"/>
                          </w:tcBorders>
                        </w:tcPr>
                        <w:p w14:paraId="580CA1E6" w14:textId="688186A1" w:rsidR="00913F77" w:rsidRPr="00913F77" w:rsidRDefault="00913F77" w:rsidP="00913F77">
                          <w:pPr>
                            <w:pStyle w:val="ListParagraph"/>
                            <w:spacing w:before="60" w:after="0" w:line="240" w:lineRule="auto"/>
                            <w:ind w:left="0"/>
                            <w:rPr>
                              <w:rFonts w:ascii="Verdana" w:hAnsi="Verdana" w:cs="Arial"/>
                              <w:sz w:val="10"/>
                              <w:szCs w:val="10"/>
                            </w:rPr>
                          </w:pPr>
                          <w:r w:rsidRPr="00913F77">
                            <w:rPr>
                              <w:rFonts w:ascii="Verdana" w:hAnsi="Verdana" w:cs="Arial"/>
                              <w:sz w:val="10"/>
                              <w:szCs w:val="10"/>
                            </w:rPr>
                            <w:t>Abrasive blasting</w:t>
                          </w:r>
                        </w:p>
                        <w:p w14:paraId="18D13F8F" w14:textId="4C16B331" w:rsidR="00913F77" w:rsidRPr="00913F77" w:rsidRDefault="00913F77" w:rsidP="00913F77">
                          <w:pPr>
                            <w:pStyle w:val="ListParagraph"/>
                            <w:spacing w:before="60" w:after="0" w:line="240" w:lineRule="auto"/>
                            <w:ind w:left="0"/>
                            <w:rPr>
                              <w:rFonts w:ascii="Verdana" w:hAnsi="Verdana" w:cs="Arial"/>
                              <w:sz w:val="10"/>
                              <w:szCs w:val="10"/>
                            </w:rPr>
                          </w:pPr>
                          <w:r w:rsidRPr="00913F77">
                            <w:rPr>
                              <w:rFonts w:ascii="Verdana" w:hAnsi="Verdana" w:cs="Arial"/>
                              <w:sz w:val="10"/>
                              <w:szCs w:val="10"/>
                            </w:rPr>
                            <w:t>Confined spaces</w:t>
                          </w:r>
                        </w:p>
                        <w:p w14:paraId="602706BE" w14:textId="7E72B4F8" w:rsidR="00913F77" w:rsidRPr="00913F77" w:rsidRDefault="00913F77" w:rsidP="00913F77">
                          <w:pPr>
                            <w:pStyle w:val="ListParagraph"/>
                            <w:spacing w:before="60" w:after="0" w:line="240" w:lineRule="auto"/>
                            <w:ind w:left="0"/>
                            <w:rPr>
                              <w:rFonts w:ascii="Verdana" w:hAnsi="Verdana" w:cs="Arial"/>
                              <w:sz w:val="10"/>
                              <w:szCs w:val="10"/>
                            </w:rPr>
                          </w:pPr>
                          <w:r w:rsidRPr="00913F77">
                            <w:rPr>
                              <w:rFonts w:ascii="Verdana" w:hAnsi="Verdana" w:cs="Arial"/>
                              <w:sz w:val="10"/>
                              <w:szCs w:val="10"/>
                            </w:rPr>
                            <w:t>Demolition work</w:t>
                          </w:r>
                        </w:p>
                        <w:p w14:paraId="66B6A0BA" w14:textId="119592A5" w:rsidR="00913F77" w:rsidRPr="00913F77" w:rsidRDefault="00913F77" w:rsidP="00913F77">
                          <w:pPr>
                            <w:pStyle w:val="ListParagraph"/>
                            <w:spacing w:before="60" w:after="0" w:line="240" w:lineRule="auto"/>
                            <w:ind w:left="0"/>
                            <w:rPr>
                              <w:rFonts w:ascii="Verdana" w:hAnsi="Verdana" w:cs="Arial"/>
                              <w:sz w:val="10"/>
                              <w:szCs w:val="10"/>
                            </w:rPr>
                          </w:pPr>
                          <w:r w:rsidRPr="00913F77">
                            <w:rPr>
                              <w:rFonts w:ascii="Verdana" w:hAnsi="Verdana" w:cs="Arial"/>
                              <w:sz w:val="10"/>
                              <w:szCs w:val="10"/>
                            </w:rPr>
                            <w:t>Excavation work</w:t>
                          </w:r>
                        </w:p>
                        <w:p w14:paraId="6054069F" w14:textId="322783DB" w:rsidR="00913F77" w:rsidRPr="00913F77" w:rsidRDefault="00913F77" w:rsidP="00913F77">
                          <w:pPr>
                            <w:pStyle w:val="ListParagraph"/>
                            <w:spacing w:before="60" w:after="0" w:line="240" w:lineRule="auto"/>
                            <w:ind w:left="0"/>
                            <w:rPr>
                              <w:rFonts w:ascii="Verdana" w:hAnsi="Verdana" w:cs="Arial"/>
                              <w:sz w:val="10"/>
                              <w:szCs w:val="10"/>
                            </w:rPr>
                          </w:pPr>
                          <w:r w:rsidRPr="00913F77">
                            <w:rPr>
                              <w:rFonts w:ascii="Verdana" w:hAnsi="Verdana" w:cs="Arial"/>
                              <w:sz w:val="10"/>
                              <w:szCs w:val="10"/>
                            </w:rPr>
                            <w:t>First aid in the workplace</w:t>
                          </w:r>
                        </w:p>
                        <w:p w14:paraId="10D2CEDB" w14:textId="30FA4013" w:rsidR="00913F77" w:rsidRPr="00913F77" w:rsidRDefault="00913F77" w:rsidP="00913F77">
                          <w:pPr>
                            <w:pStyle w:val="ListParagraph"/>
                            <w:spacing w:before="60" w:after="0" w:line="240" w:lineRule="auto"/>
                            <w:ind w:left="0"/>
                            <w:rPr>
                              <w:rFonts w:ascii="Verdana" w:hAnsi="Verdana" w:cs="Arial"/>
                              <w:sz w:val="10"/>
                              <w:szCs w:val="10"/>
                            </w:rPr>
                          </w:pPr>
                          <w:r w:rsidRPr="00913F77">
                            <w:rPr>
                              <w:rFonts w:ascii="Verdana" w:hAnsi="Verdana" w:cs="Arial"/>
                              <w:sz w:val="10"/>
                              <w:szCs w:val="10"/>
                            </w:rPr>
                            <w:t>Hazardous manual tasks</w:t>
                          </w:r>
                        </w:p>
                        <w:p w14:paraId="498150D1" w14:textId="0B78F8BD" w:rsidR="00913F77" w:rsidRPr="00913F77" w:rsidRDefault="00913F77" w:rsidP="00913F77">
                          <w:pPr>
                            <w:pStyle w:val="ListParagraph"/>
                            <w:spacing w:before="60" w:after="0" w:line="240" w:lineRule="auto"/>
                            <w:ind w:left="0"/>
                            <w:rPr>
                              <w:rFonts w:ascii="Verdana" w:hAnsi="Verdana" w:cs="Arial"/>
                              <w:sz w:val="10"/>
                              <w:szCs w:val="10"/>
                            </w:rPr>
                          </w:pPr>
                          <w:r w:rsidRPr="00913F77">
                            <w:rPr>
                              <w:rFonts w:ascii="Verdana" w:hAnsi="Verdana" w:cs="Arial"/>
                              <w:sz w:val="10"/>
                              <w:szCs w:val="10"/>
                            </w:rPr>
                            <w:t>How to manage and control asbestos in the workplace</w:t>
                          </w:r>
                        </w:p>
                        <w:p w14:paraId="6632C242" w14:textId="0FA17989" w:rsidR="00913F77" w:rsidRPr="00913F77" w:rsidRDefault="00913F77" w:rsidP="00913F77">
                          <w:pPr>
                            <w:pStyle w:val="ListParagraph"/>
                            <w:spacing w:before="60" w:after="0" w:line="240" w:lineRule="auto"/>
                            <w:ind w:left="0"/>
                            <w:rPr>
                              <w:rFonts w:ascii="Verdana" w:hAnsi="Verdana" w:cs="Arial"/>
                              <w:sz w:val="10"/>
                              <w:szCs w:val="10"/>
                            </w:rPr>
                          </w:pPr>
                          <w:r w:rsidRPr="00913F77">
                            <w:rPr>
                              <w:rFonts w:ascii="Verdana" w:hAnsi="Verdana" w:cs="Arial"/>
                              <w:sz w:val="10"/>
                              <w:szCs w:val="10"/>
                            </w:rPr>
                            <w:t>How to manage work health and safety risks</w:t>
                          </w:r>
                        </w:p>
                        <w:p w14:paraId="3F0DC93F" w14:textId="40C03B56"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Ho</w:t>
                          </w:r>
                          <w:r>
                            <w:rPr>
                              <w:rFonts w:ascii="Verdana" w:eastAsia="Times New Roman" w:hAnsi="Verdana" w:cs="Arial"/>
                              <w:sz w:val="10"/>
                              <w:szCs w:val="10"/>
                            </w:rPr>
                            <w:t>w</w:t>
                          </w:r>
                          <w:r w:rsidRPr="00913F77">
                            <w:rPr>
                              <w:rFonts w:ascii="Verdana" w:eastAsia="Times New Roman" w:hAnsi="Verdana" w:cs="Arial"/>
                              <w:sz w:val="10"/>
                              <w:szCs w:val="10"/>
                            </w:rPr>
                            <w:t xml:space="preserve"> to safely remove asbestos</w:t>
                          </w:r>
                        </w:p>
                        <w:p w14:paraId="64844620" w14:textId="29B11F6C"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Labelling of workplace hazardous chemicals</w:t>
                          </w:r>
                        </w:p>
                        <w:p w14:paraId="5D52051B" w14:textId="0B0F2929"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Managing electrical risks in the workplace</w:t>
                          </w:r>
                        </w:p>
                        <w:p w14:paraId="044BE2B7" w14:textId="5FAAC2D7"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Managing noise and preventing hearing loss at work</w:t>
                          </w:r>
                        </w:p>
                        <w:p w14:paraId="730C23CF" w14:textId="35018DBE"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Managing risks in stevedoring (remains current)</w:t>
                          </w:r>
                        </w:p>
                        <w:p w14:paraId="67622DC1" w14:textId="17A7917C"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Managing risks of hazardous chemicals in the workplace</w:t>
                          </w:r>
                        </w:p>
                        <w:p w14:paraId="35ACFF4F" w14:textId="14278C32"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Managing the risk of falls at workplaces</w:t>
                          </w:r>
                        </w:p>
                        <w:p w14:paraId="3787F263" w14:textId="4C3A1E20"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Managing the risks of plant in the workplace</w:t>
                          </w:r>
                        </w:p>
                        <w:p w14:paraId="16B218F7" w14:textId="6CA281CC"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Managing the work environment and facilities</w:t>
                          </w:r>
                        </w:p>
                        <w:p w14:paraId="1622702A" w14:textId="315A5696"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Preparation of safety data sheets for hazardous chemicals</w:t>
                          </w:r>
                        </w:p>
                        <w:p w14:paraId="240F4AD8" w14:textId="71B88C7C"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Spray painting and powder coating</w:t>
                          </w:r>
                        </w:p>
                        <w:p w14:paraId="7F7C25C0" w14:textId="4FF262A3"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Welding processes</w:t>
                          </w:r>
                        </w:p>
                        <w:p w14:paraId="22D212DC" w14:textId="58C121AC" w:rsidR="00C75898"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Work health and safety consultation, co-operation and co-ordination</w:t>
                          </w:r>
                        </w:p>
                      </w:tc>
                    </w:tr>
                    <w:tr w:rsidR="00C75898" w:rsidRPr="006A447C" w14:paraId="2BC07637" w14:textId="77777777" w:rsidTr="00913F77">
                      <w:trPr>
                        <w:trHeight w:val="107"/>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E19E1D" w14:textId="77777777" w:rsidR="00C75898" w:rsidRPr="002C2FBF" w:rsidRDefault="00C75898" w:rsidP="002C2FBF">
                          <w:pPr>
                            <w:pStyle w:val="ListParagraph"/>
                            <w:spacing w:before="60" w:after="0" w:line="240" w:lineRule="auto"/>
                            <w:ind w:left="0"/>
                            <w:rPr>
                              <w:rFonts w:ascii="Verdana" w:hAnsi="Verdana" w:cs="Arial"/>
                            </w:rPr>
                          </w:pPr>
                          <w:r w:rsidRPr="002C2FBF">
                            <w:rPr>
                              <w:rFonts w:ascii="Verdana" w:hAnsi="Verdana" w:cs="Arial"/>
                            </w:rPr>
                            <w:t>Tasmania (Tas)</w:t>
                          </w:r>
                        </w:p>
                      </w:tc>
                      <w:tc>
                        <w:tcPr>
                          <w:tcW w:w="1581" w:type="dxa"/>
                          <w:tcBorders>
                            <w:top w:val="single" w:sz="4" w:space="0" w:color="auto"/>
                            <w:left w:val="single" w:sz="4" w:space="0" w:color="auto"/>
                            <w:bottom w:val="single" w:sz="4" w:space="0" w:color="auto"/>
                            <w:right w:val="single" w:sz="4" w:space="0" w:color="auto"/>
                          </w:tcBorders>
                        </w:tcPr>
                        <w:p w14:paraId="6FB41781" w14:textId="07DB96E7" w:rsidR="00C75898" w:rsidRPr="002C2FBF" w:rsidRDefault="002C2FBF" w:rsidP="002C2FBF">
                          <w:pPr>
                            <w:pStyle w:val="ListParagraph"/>
                            <w:spacing w:before="60" w:after="0" w:line="240" w:lineRule="auto"/>
                            <w:ind w:left="0"/>
                            <w:rPr>
                              <w:rFonts w:ascii="Verdana" w:hAnsi="Verdana" w:cs="Arial"/>
                              <w:sz w:val="14"/>
                              <w:szCs w:val="14"/>
                            </w:rPr>
                          </w:pPr>
                          <w:hyperlink r:id="rId75" w:history="1">
                            <w:r w:rsidRPr="002C2FBF">
                              <w:rPr>
                                <w:rFonts w:ascii="Verdana" w:hAnsi="Verdana" w:cs="Arial"/>
                                <w:sz w:val="14"/>
                                <w:szCs w:val="14"/>
                              </w:rPr>
                              <w:t>Work Health and Safety Act 2012 (Tas)</w:t>
                            </w:r>
                          </w:hyperlink>
                        </w:p>
                        <w:p w14:paraId="0A7B8100" w14:textId="315A4920" w:rsidR="002C2FBF" w:rsidRPr="002C2FBF" w:rsidRDefault="002C2FBF" w:rsidP="002C2FBF">
                          <w:pPr>
                            <w:pStyle w:val="ListParagraph"/>
                            <w:spacing w:before="60" w:after="0" w:line="240" w:lineRule="auto"/>
                            <w:ind w:left="0"/>
                            <w:rPr>
                              <w:rFonts w:ascii="Verdana" w:hAnsi="Verdana" w:cs="Arial"/>
                              <w:sz w:val="14"/>
                              <w:szCs w:val="14"/>
                            </w:rPr>
                          </w:pPr>
                        </w:p>
                      </w:tc>
                      <w:tc>
                        <w:tcPr>
                          <w:tcW w:w="1984" w:type="dxa"/>
                          <w:tcBorders>
                            <w:top w:val="single" w:sz="4" w:space="0" w:color="auto"/>
                            <w:left w:val="single" w:sz="4" w:space="0" w:color="auto"/>
                            <w:bottom w:val="single" w:sz="4" w:space="0" w:color="auto"/>
                            <w:right w:val="single" w:sz="4" w:space="0" w:color="auto"/>
                          </w:tcBorders>
                        </w:tcPr>
                        <w:p w14:paraId="3F1094E6" w14:textId="6A8033B6" w:rsidR="00C75898" w:rsidRPr="002C2FBF" w:rsidRDefault="002C2FBF" w:rsidP="002C2FBF">
                          <w:pPr>
                            <w:pStyle w:val="ListParagraph"/>
                            <w:spacing w:before="60" w:after="0" w:line="240" w:lineRule="auto"/>
                            <w:ind w:left="0"/>
                            <w:rPr>
                              <w:rFonts w:ascii="Verdana" w:hAnsi="Verdana" w:cs="Arial"/>
                              <w:sz w:val="14"/>
                              <w:szCs w:val="14"/>
                            </w:rPr>
                          </w:pPr>
                          <w:hyperlink r:id="rId76" w:history="1">
                            <w:r w:rsidRPr="002C2FBF">
                              <w:rPr>
                                <w:rFonts w:ascii="Verdana" w:hAnsi="Verdana" w:cs="Arial"/>
                                <w:sz w:val="14"/>
                                <w:szCs w:val="14"/>
                              </w:rPr>
                              <w:t>Work Health and Safety Regulations 2022 (Tas)</w:t>
                            </w:r>
                          </w:hyperlink>
                        </w:p>
                      </w:tc>
                      <w:tc>
                        <w:tcPr>
                          <w:tcW w:w="4076" w:type="dxa"/>
                          <w:tcBorders>
                            <w:top w:val="single" w:sz="4" w:space="0" w:color="auto"/>
                            <w:left w:val="single" w:sz="4" w:space="0" w:color="auto"/>
                            <w:bottom w:val="single" w:sz="4" w:space="0" w:color="auto"/>
                            <w:right w:val="single" w:sz="4" w:space="0" w:color="auto"/>
                          </w:tcBorders>
                        </w:tcPr>
                        <w:p w14:paraId="51E19077" w14:textId="77777777"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Abrasive blasting</w:t>
                          </w:r>
                        </w:p>
                        <w:p w14:paraId="55701060" w14:textId="3A8FC172"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Confined spaces</w:t>
                          </w:r>
                        </w:p>
                        <w:p w14:paraId="37FD01FD" w14:textId="6698CC55"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 xml:space="preserve">Construction work </w:t>
                          </w:r>
                        </w:p>
                        <w:p w14:paraId="47312956" w14:textId="77777777"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Demolition work</w:t>
                          </w:r>
                        </w:p>
                        <w:p w14:paraId="440BA8C0" w14:textId="77777777"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Excavation work</w:t>
                          </w:r>
                        </w:p>
                        <w:p w14:paraId="0E55A5CB" w14:textId="0EE3C800"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First aid in the workplace</w:t>
                          </w:r>
                        </w:p>
                        <w:p w14:paraId="537C69C9" w14:textId="57DA6FAC"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 xml:space="preserve">Forest safety code (Tasmania) </w:t>
                          </w:r>
                        </w:p>
                        <w:p w14:paraId="06C620A3" w14:textId="77777777"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Hazardous manual tasks</w:t>
                          </w:r>
                        </w:p>
                        <w:p w14:paraId="79DEB00E" w14:textId="77777777"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How to manage and control asbestos in the workplace</w:t>
                          </w:r>
                        </w:p>
                        <w:p w14:paraId="6F14F4AE" w14:textId="77777777"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How to manage work health and safety risks</w:t>
                          </w:r>
                        </w:p>
                        <w:p w14:paraId="11FBB11F" w14:textId="77777777"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Ho</w:t>
                          </w:r>
                          <w:r>
                            <w:rPr>
                              <w:rFonts w:ascii="Verdana" w:eastAsia="Times New Roman" w:hAnsi="Verdana" w:cs="Arial"/>
                              <w:sz w:val="10"/>
                              <w:szCs w:val="10"/>
                            </w:rPr>
                            <w:t>w</w:t>
                          </w:r>
                          <w:r w:rsidRPr="00913F77">
                            <w:rPr>
                              <w:rFonts w:ascii="Verdana" w:eastAsia="Times New Roman" w:hAnsi="Verdana" w:cs="Arial"/>
                              <w:sz w:val="10"/>
                              <w:szCs w:val="10"/>
                            </w:rPr>
                            <w:t xml:space="preserve"> to safely remove asbestos</w:t>
                          </w:r>
                        </w:p>
                        <w:p w14:paraId="7FC6BA1D" w14:textId="77777777"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Labelling of workplace hazardous chemicals</w:t>
                          </w:r>
                        </w:p>
                        <w:p w14:paraId="05DEF229" w14:textId="77777777"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Managing electrical risks in the workplace</w:t>
                          </w:r>
                        </w:p>
                        <w:p w14:paraId="54FCB9AD" w14:textId="44807B60" w:rsid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Managing noise and preventing hearing loss at work</w:t>
                          </w:r>
                        </w:p>
                        <w:p w14:paraId="1009E4D3" w14:textId="5AEDAEE8" w:rsidR="00913F77" w:rsidRPr="00913F77" w:rsidRDefault="00913F77" w:rsidP="00913F77">
                          <w:pPr>
                            <w:jc w:val="both"/>
                            <w:rPr>
                              <w:rFonts w:ascii="Verdana" w:eastAsia="Times New Roman" w:hAnsi="Verdana" w:cs="Arial"/>
                              <w:sz w:val="10"/>
                              <w:szCs w:val="10"/>
                            </w:rPr>
                          </w:pPr>
                          <w:hyperlink r:id="rId77" w:history="1">
                            <w:r w:rsidRPr="00913F77">
                              <w:rPr>
                                <w:rFonts w:ascii="Verdana" w:eastAsia="Times New Roman" w:hAnsi="Verdana" w:cs="Arial"/>
                                <w:sz w:val="10"/>
                                <w:szCs w:val="10"/>
                              </w:rPr>
                              <w:t>Managing psychosocial hazards at work</w:t>
                            </w:r>
                          </w:hyperlink>
                        </w:p>
                        <w:p w14:paraId="7E6C172F" w14:textId="4BB6DE3A"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Managing risks in stevedoring</w:t>
                          </w:r>
                        </w:p>
                        <w:p w14:paraId="39278145" w14:textId="3289DAD0" w:rsid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Managing risks of hazardous chemicals in the workplace</w:t>
                          </w:r>
                        </w:p>
                        <w:p w14:paraId="13C25126" w14:textId="596073FC" w:rsidR="00913F77" w:rsidRPr="00913F77" w:rsidRDefault="00913F77" w:rsidP="00913F77">
                          <w:pPr>
                            <w:jc w:val="both"/>
                            <w:rPr>
                              <w:rFonts w:ascii="Verdana" w:eastAsia="Times New Roman" w:hAnsi="Verdana" w:cs="Arial"/>
                              <w:sz w:val="10"/>
                              <w:szCs w:val="10"/>
                            </w:rPr>
                          </w:pPr>
                          <w:hyperlink r:id="rId78" w:history="1">
                            <w:r w:rsidRPr="00913F77">
                              <w:rPr>
                                <w:rFonts w:ascii="Verdana" w:eastAsia="Times New Roman" w:hAnsi="Verdana" w:cs="Arial"/>
                                <w:sz w:val="10"/>
                                <w:szCs w:val="10"/>
                              </w:rPr>
                              <w:t>Managing the risk of falls in housing construction</w:t>
                            </w:r>
                          </w:hyperlink>
                          <w:r>
                            <w:rPr>
                              <w:rFonts w:ascii="Verdana" w:eastAsia="Times New Roman" w:hAnsi="Verdana" w:cs="Arial"/>
                              <w:sz w:val="10"/>
                              <w:szCs w:val="10"/>
                            </w:rPr>
                            <w:t xml:space="preserve"> </w:t>
                          </w:r>
                        </w:p>
                        <w:p w14:paraId="20AFE803" w14:textId="77777777"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Managing the risk of falls at workplaces</w:t>
                          </w:r>
                        </w:p>
                        <w:p w14:paraId="17648054" w14:textId="6D9C3141" w:rsid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Managing the risks of plant in the workplace</w:t>
                          </w:r>
                        </w:p>
                        <w:p w14:paraId="1C1A86B2" w14:textId="1D6238FC" w:rsidR="00913F77" w:rsidRPr="00913F77" w:rsidRDefault="00913F77" w:rsidP="00913F77">
                          <w:pPr>
                            <w:jc w:val="both"/>
                            <w:rPr>
                              <w:rFonts w:ascii="Verdana" w:eastAsia="Times New Roman" w:hAnsi="Verdana" w:cs="Arial"/>
                              <w:sz w:val="10"/>
                              <w:szCs w:val="10"/>
                            </w:rPr>
                          </w:pPr>
                          <w:hyperlink r:id="rId79" w:history="1">
                            <w:r w:rsidRPr="00913F77">
                              <w:rPr>
                                <w:rFonts w:ascii="Verdana" w:eastAsia="Times New Roman" w:hAnsi="Verdana" w:cs="Arial"/>
                                <w:sz w:val="10"/>
                                <w:szCs w:val="10"/>
                              </w:rPr>
                              <w:t>Managing the risks of respirable crystalline silica from engineered stone in the workplace</w:t>
                            </w:r>
                          </w:hyperlink>
                        </w:p>
                        <w:p w14:paraId="059BC3B4" w14:textId="77777777"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Managing the work environment and facilities</w:t>
                          </w:r>
                        </w:p>
                        <w:p w14:paraId="43AF71CF" w14:textId="5482BDCE" w:rsid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Preparation of safety data sheets for hazardous chemicals</w:t>
                          </w:r>
                        </w:p>
                        <w:p w14:paraId="36B876A8" w14:textId="070E6D70" w:rsidR="00913F77" w:rsidRPr="00913F77" w:rsidRDefault="00913F77" w:rsidP="00913F77">
                          <w:pPr>
                            <w:jc w:val="both"/>
                            <w:rPr>
                              <w:rFonts w:ascii="Verdana" w:eastAsia="Times New Roman" w:hAnsi="Verdana" w:cs="Arial"/>
                              <w:sz w:val="10"/>
                              <w:szCs w:val="10"/>
                            </w:rPr>
                          </w:pPr>
                          <w:hyperlink r:id="rId80" w:history="1">
                            <w:r w:rsidRPr="00913F77">
                              <w:rPr>
                                <w:rFonts w:ascii="Verdana" w:eastAsia="Times New Roman" w:hAnsi="Verdana" w:cs="Arial"/>
                                <w:sz w:val="10"/>
                                <w:szCs w:val="10"/>
                              </w:rPr>
                              <w:t>Risk management of agricultural shows and carnivals</w:t>
                            </w:r>
                          </w:hyperlink>
                        </w:p>
                        <w:p w14:paraId="4F890A13" w14:textId="4BAD09F8" w:rsidR="00913F77" w:rsidRPr="00913F77" w:rsidRDefault="00913F77" w:rsidP="00913F77">
                          <w:pPr>
                            <w:jc w:val="both"/>
                            <w:rPr>
                              <w:rFonts w:ascii="Verdana" w:eastAsia="Times New Roman" w:hAnsi="Verdana" w:cs="Arial"/>
                              <w:sz w:val="10"/>
                              <w:szCs w:val="10"/>
                            </w:rPr>
                          </w:pPr>
                          <w:hyperlink r:id="rId81" w:history="1">
                            <w:r w:rsidRPr="00913F77">
                              <w:rPr>
                                <w:rFonts w:ascii="Verdana" w:eastAsia="Times New Roman" w:hAnsi="Verdana" w:cs="Arial"/>
                                <w:sz w:val="10"/>
                                <w:szCs w:val="10"/>
                              </w:rPr>
                              <w:t>Safe design of structures</w:t>
                            </w:r>
                          </w:hyperlink>
                        </w:p>
                        <w:p w14:paraId="48644F14" w14:textId="7477B798" w:rsidR="00913F77" w:rsidRPr="00913F77" w:rsidRDefault="00913F77" w:rsidP="00913F77">
                          <w:pPr>
                            <w:jc w:val="both"/>
                            <w:rPr>
                              <w:rFonts w:ascii="Verdana" w:eastAsia="Times New Roman" w:hAnsi="Verdana" w:cs="Arial"/>
                              <w:sz w:val="10"/>
                              <w:szCs w:val="10"/>
                            </w:rPr>
                          </w:pPr>
                          <w:hyperlink r:id="rId82" w:history="1">
                            <w:r w:rsidRPr="00913F77">
                              <w:rPr>
                                <w:rFonts w:ascii="Verdana" w:eastAsia="Times New Roman" w:hAnsi="Verdana" w:cs="Arial"/>
                                <w:sz w:val="10"/>
                                <w:szCs w:val="10"/>
                              </w:rPr>
                              <w:t>Safe use of reinforced plastics</w:t>
                            </w:r>
                          </w:hyperlink>
                        </w:p>
                        <w:p w14:paraId="3CADEC7D" w14:textId="42D92F46" w:rsid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Spray painting and powder coating</w:t>
                          </w:r>
                        </w:p>
                        <w:p w14:paraId="20F77908" w14:textId="5A9741EB" w:rsidR="00913F77" w:rsidRPr="00913F77" w:rsidRDefault="00913F77" w:rsidP="00913F77">
                          <w:pPr>
                            <w:jc w:val="both"/>
                            <w:rPr>
                              <w:rFonts w:ascii="Verdana" w:eastAsia="Times New Roman" w:hAnsi="Verdana" w:cs="Arial"/>
                              <w:sz w:val="10"/>
                              <w:szCs w:val="10"/>
                            </w:rPr>
                          </w:pPr>
                          <w:hyperlink r:id="rId83" w:history="1">
                            <w:r w:rsidRPr="00913F77">
                              <w:rPr>
                                <w:rFonts w:ascii="Verdana" w:eastAsia="Times New Roman" w:hAnsi="Verdana" w:cs="Arial"/>
                                <w:sz w:val="10"/>
                                <w:szCs w:val="10"/>
                              </w:rPr>
                              <w:t>Tasmanian abalone industry</w:t>
                            </w:r>
                          </w:hyperlink>
                        </w:p>
                        <w:p w14:paraId="77564C87" w14:textId="77777777" w:rsidR="00913F77"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t>Welding processes</w:t>
                          </w:r>
                        </w:p>
                        <w:p w14:paraId="7A2D025C" w14:textId="44C2BE12" w:rsidR="00C75898" w:rsidRPr="00913F77" w:rsidRDefault="00913F77" w:rsidP="00913F77">
                          <w:pPr>
                            <w:jc w:val="both"/>
                            <w:rPr>
                              <w:rFonts w:ascii="Verdana" w:eastAsia="Times New Roman" w:hAnsi="Verdana" w:cs="Arial"/>
                              <w:sz w:val="10"/>
                              <w:szCs w:val="10"/>
                            </w:rPr>
                          </w:pPr>
                          <w:r w:rsidRPr="00913F77">
                            <w:rPr>
                              <w:rFonts w:ascii="Verdana" w:eastAsia="Times New Roman" w:hAnsi="Verdana" w:cs="Arial"/>
                              <w:sz w:val="10"/>
                              <w:szCs w:val="10"/>
                            </w:rPr>
                            <w:lastRenderedPageBreak/>
                            <w:t>Work health and safety consultation, co-operation and co-ordination</w:t>
                          </w:r>
                        </w:p>
                      </w:tc>
                    </w:tr>
                    <w:tr w:rsidR="00C75898" w:rsidRPr="006A447C" w14:paraId="367E87E1" w14:textId="77777777" w:rsidTr="002C2FBF">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83D9F3" w14:textId="77777777" w:rsidR="00C75898" w:rsidRPr="002C2FBF" w:rsidRDefault="00C75898" w:rsidP="002C2FBF">
                          <w:pPr>
                            <w:pStyle w:val="ListParagraph"/>
                            <w:spacing w:before="60" w:after="0" w:line="240" w:lineRule="auto"/>
                            <w:ind w:left="0"/>
                            <w:rPr>
                              <w:rFonts w:ascii="Verdana" w:hAnsi="Verdana" w:cs="Arial"/>
                            </w:rPr>
                          </w:pPr>
                          <w:r w:rsidRPr="002C2FBF">
                            <w:rPr>
                              <w:rFonts w:ascii="Verdana" w:hAnsi="Verdana" w:cs="Arial"/>
                            </w:rPr>
                            <w:lastRenderedPageBreak/>
                            <w:t>Victoria (Vic)</w:t>
                          </w:r>
                        </w:p>
                      </w:tc>
                      <w:tc>
                        <w:tcPr>
                          <w:tcW w:w="1581" w:type="dxa"/>
                          <w:tcBorders>
                            <w:top w:val="single" w:sz="4" w:space="0" w:color="auto"/>
                            <w:left w:val="single" w:sz="4" w:space="0" w:color="auto"/>
                            <w:bottom w:val="single" w:sz="4" w:space="0" w:color="auto"/>
                            <w:right w:val="single" w:sz="4" w:space="0" w:color="auto"/>
                          </w:tcBorders>
                        </w:tcPr>
                        <w:p w14:paraId="0A4CFB13" w14:textId="5036767C" w:rsidR="00C75898" w:rsidRPr="002C2FBF" w:rsidRDefault="002C2FBF" w:rsidP="002C2FBF">
                          <w:pPr>
                            <w:pStyle w:val="ListParagraph"/>
                            <w:spacing w:before="60" w:after="0" w:line="240" w:lineRule="auto"/>
                            <w:ind w:left="0"/>
                            <w:rPr>
                              <w:rFonts w:ascii="Verdana" w:hAnsi="Verdana" w:cs="Arial"/>
                              <w:sz w:val="14"/>
                              <w:szCs w:val="14"/>
                            </w:rPr>
                          </w:pPr>
                          <w:hyperlink r:id="rId84" w:history="1">
                            <w:r w:rsidRPr="002C2FBF">
                              <w:rPr>
                                <w:rFonts w:ascii="Verdana" w:hAnsi="Verdana" w:cs="Arial"/>
                                <w:sz w:val="14"/>
                                <w:szCs w:val="14"/>
                              </w:rPr>
                              <w:t>Occupational Health and Safety Act 2004 (Vic)</w:t>
                            </w:r>
                          </w:hyperlink>
                        </w:p>
                      </w:tc>
                      <w:tc>
                        <w:tcPr>
                          <w:tcW w:w="1984" w:type="dxa"/>
                          <w:tcBorders>
                            <w:top w:val="single" w:sz="4" w:space="0" w:color="auto"/>
                            <w:left w:val="single" w:sz="4" w:space="0" w:color="auto"/>
                            <w:bottom w:val="single" w:sz="4" w:space="0" w:color="auto"/>
                            <w:right w:val="single" w:sz="4" w:space="0" w:color="auto"/>
                          </w:tcBorders>
                        </w:tcPr>
                        <w:p w14:paraId="4648B96E" w14:textId="71016F2C" w:rsidR="00C75898" w:rsidRPr="002C2FBF" w:rsidRDefault="002C2FBF" w:rsidP="002C2FBF">
                          <w:pPr>
                            <w:pStyle w:val="ListParagraph"/>
                            <w:spacing w:before="60" w:after="0" w:line="240" w:lineRule="auto"/>
                            <w:ind w:left="0"/>
                            <w:rPr>
                              <w:rFonts w:ascii="Verdana" w:hAnsi="Verdana" w:cs="Arial"/>
                              <w:sz w:val="14"/>
                              <w:szCs w:val="14"/>
                            </w:rPr>
                          </w:pPr>
                          <w:hyperlink r:id="rId85" w:history="1">
                            <w:r w:rsidRPr="002C2FBF">
                              <w:rPr>
                                <w:rFonts w:ascii="Verdana" w:hAnsi="Verdana" w:cs="Arial"/>
                                <w:sz w:val="14"/>
                                <w:szCs w:val="14"/>
                              </w:rPr>
                              <w:t>Occupational Health and Safety Regulations 2017 (Vic)</w:t>
                            </w:r>
                          </w:hyperlink>
                        </w:p>
                      </w:tc>
                      <w:tc>
                        <w:tcPr>
                          <w:tcW w:w="4076" w:type="dxa"/>
                          <w:tcBorders>
                            <w:top w:val="single" w:sz="4" w:space="0" w:color="auto"/>
                            <w:left w:val="single" w:sz="4" w:space="0" w:color="auto"/>
                            <w:bottom w:val="single" w:sz="4" w:space="0" w:color="auto"/>
                            <w:right w:val="single" w:sz="4" w:space="0" w:color="auto"/>
                          </w:tcBorders>
                        </w:tcPr>
                        <w:p w14:paraId="05D4733F" w14:textId="5388A5B1" w:rsidR="00913F77" w:rsidRPr="00913F77" w:rsidRDefault="00913F77" w:rsidP="00913F77">
                          <w:pPr>
                            <w:pStyle w:val="ListParagraph"/>
                            <w:spacing w:before="60" w:after="0" w:line="240" w:lineRule="auto"/>
                            <w:ind w:left="0"/>
                            <w:rPr>
                              <w:rFonts w:ascii="Verdana" w:hAnsi="Verdana" w:cs="Arial"/>
                              <w:sz w:val="10"/>
                              <w:szCs w:val="10"/>
                            </w:rPr>
                          </w:pPr>
                          <w:r>
                            <w:rPr>
                              <w:rFonts w:ascii="Verdana" w:hAnsi="Verdana" w:cs="Arial"/>
                              <w:sz w:val="10"/>
                              <w:szCs w:val="10"/>
                            </w:rPr>
                            <w:t xml:space="preserve">Communicating OHS across </w:t>
                          </w:r>
                          <w:proofErr w:type="gramStart"/>
                          <w:r>
                            <w:rPr>
                              <w:rFonts w:ascii="Verdana" w:hAnsi="Verdana" w:cs="Arial"/>
                              <w:sz w:val="10"/>
                              <w:szCs w:val="10"/>
                            </w:rPr>
                            <w:t>languages</w:t>
                          </w:r>
                          <w:proofErr w:type="gramEnd"/>
                          <w:r>
                            <w:rPr>
                              <w:rFonts w:ascii="Verdana" w:hAnsi="Verdana" w:cs="Arial"/>
                              <w:sz w:val="10"/>
                              <w:szCs w:val="10"/>
                            </w:rPr>
                            <w:t xml:space="preserve"> </w:t>
                          </w:r>
                        </w:p>
                        <w:p w14:paraId="4255DCE7" w14:textId="77777777" w:rsidR="00913F77" w:rsidRPr="00913F77" w:rsidRDefault="00913F77" w:rsidP="00913F77">
                          <w:pPr>
                            <w:pStyle w:val="ListParagraph"/>
                            <w:spacing w:before="60" w:after="0" w:line="240" w:lineRule="auto"/>
                            <w:ind w:left="0"/>
                            <w:rPr>
                              <w:rFonts w:ascii="Verdana" w:hAnsi="Verdana" w:cs="Arial"/>
                              <w:sz w:val="10"/>
                              <w:szCs w:val="10"/>
                            </w:rPr>
                          </w:pPr>
                          <w:r w:rsidRPr="00913F77">
                            <w:rPr>
                              <w:rFonts w:ascii="Verdana" w:hAnsi="Verdana" w:cs="Arial"/>
                              <w:sz w:val="10"/>
                              <w:szCs w:val="10"/>
                            </w:rPr>
                            <w:t>Confined spaces</w:t>
                          </w:r>
                        </w:p>
                        <w:p w14:paraId="7308596A" w14:textId="77777777" w:rsidR="00913F77" w:rsidRPr="00913F77" w:rsidRDefault="00913F77" w:rsidP="00913F77">
                          <w:pPr>
                            <w:pStyle w:val="ListParagraph"/>
                            <w:spacing w:before="60" w:after="0" w:line="240" w:lineRule="auto"/>
                            <w:ind w:left="0"/>
                            <w:rPr>
                              <w:rFonts w:ascii="Verdana" w:hAnsi="Verdana" w:cs="Arial"/>
                              <w:sz w:val="10"/>
                              <w:szCs w:val="10"/>
                            </w:rPr>
                          </w:pPr>
                          <w:r w:rsidRPr="00913F77">
                            <w:rPr>
                              <w:rFonts w:ascii="Verdana" w:hAnsi="Verdana" w:cs="Arial"/>
                              <w:sz w:val="10"/>
                              <w:szCs w:val="10"/>
                            </w:rPr>
                            <w:t>Demolition work</w:t>
                          </w:r>
                        </w:p>
                        <w:p w14:paraId="225B2CFF" w14:textId="3C495E7A" w:rsidR="00913F77" w:rsidRDefault="00913F77" w:rsidP="00913F77">
                          <w:pPr>
                            <w:pStyle w:val="ListParagraph"/>
                            <w:spacing w:before="60" w:after="0" w:line="240" w:lineRule="auto"/>
                            <w:ind w:left="0"/>
                            <w:rPr>
                              <w:rFonts w:ascii="Verdana" w:hAnsi="Verdana" w:cs="Arial"/>
                              <w:sz w:val="10"/>
                              <w:szCs w:val="10"/>
                            </w:rPr>
                          </w:pPr>
                          <w:r w:rsidRPr="00913F77">
                            <w:rPr>
                              <w:rFonts w:ascii="Verdana" w:hAnsi="Verdana" w:cs="Arial"/>
                              <w:sz w:val="10"/>
                              <w:szCs w:val="10"/>
                            </w:rPr>
                            <w:t>Excavation work</w:t>
                          </w:r>
                        </w:p>
                        <w:p w14:paraId="65BA4CBA" w14:textId="61229963" w:rsidR="00913F77" w:rsidRPr="00913F77" w:rsidRDefault="00913F77" w:rsidP="00913F77">
                          <w:pPr>
                            <w:pStyle w:val="ListParagraph"/>
                            <w:spacing w:before="60" w:after="0" w:line="240" w:lineRule="auto"/>
                            <w:ind w:left="0"/>
                            <w:rPr>
                              <w:rFonts w:ascii="Verdana" w:hAnsi="Verdana" w:cs="Arial"/>
                              <w:sz w:val="10"/>
                              <w:szCs w:val="10"/>
                            </w:rPr>
                          </w:pPr>
                          <w:r>
                            <w:rPr>
                              <w:rFonts w:ascii="Verdana" w:hAnsi="Verdana" w:cs="Arial"/>
                              <w:sz w:val="10"/>
                              <w:szCs w:val="10"/>
                            </w:rPr>
                            <w:t>Facilities in construction</w:t>
                          </w:r>
                        </w:p>
                        <w:p w14:paraId="1EDA0549" w14:textId="07634D6D" w:rsidR="00913F77" w:rsidRDefault="00913F77" w:rsidP="00913F77">
                          <w:pPr>
                            <w:pStyle w:val="ListParagraph"/>
                            <w:spacing w:before="60" w:after="0" w:line="240" w:lineRule="auto"/>
                            <w:ind w:left="0"/>
                            <w:rPr>
                              <w:rFonts w:ascii="Verdana" w:hAnsi="Verdana" w:cs="Arial"/>
                              <w:sz w:val="10"/>
                              <w:szCs w:val="10"/>
                            </w:rPr>
                          </w:pPr>
                          <w:r w:rsidRPr="00913F77">
                            <w:rPr>
                              <w:rFonts w:ascii="Verdana" w:hAnsi="Verdana" w:cs="Arial"/>
                              <w:sz w:val="10"/>
                              <w:szCs w:val="10"/>
                            </w:rPr>
                            <w:t>First aid in the workplace</w:t>
                          </w:r>
                        </w:p>
                        <w:p w14:paraId="079DF5A4" w14:textId="570B0909" w:rsidR="00913F77" w:rsidRPr="00913F77" w:rsidRDefault="00913F77" w:rsidP="00913F77">
                          <w:pPr>
                            <w:pStyle w:val="ListParagraph"/>
                            <w:spacing w:before="60" w:after="0" w:line="240" w:lineRule="auto"/>
                            <w:ind w:left="0"/>
                            <w:rPr>
                              <w:rFonts w:ascii="Verdana" w:hAnsi="Verdana" w:cs="Arial"/>
                              <w:sz w:val="10"/>
                              <w:szCs w:val="10"/>
                            </w:rPr>
                          </w:pPr>
                          <w:r>
                            <w:rPr>
                              <w:rFonts w:ascii="Verdana" w:hAnsi="Verdana" w:cs="Arial"/>
                              <w:sz w:val="10"/>
                              <w:szCs w:val="10"/>
                            </w:rPr>
                            <w:t>Foundries</w:t>
                          </w:r>
                        </w:p>
                        <w:p w14:paraId="53D592BB" w14:textId="37539314" w:rsidR="00913F77" w:rsidRPr="00913F77" w:rsidRDefault="00913F77" w:rsidP="00913F77">
                          <w:pPr>
                            <w:pStyle w:val="ListParagraph"/>
                            <w:spacing w:before="60" w:after="0" w:line="240" w:lineRule="auto"/>
                            <w:ind w:left="0"/>
                            <w:rPr>
                              <w:rFonts w:ascii="Verdana" w:hAnsi="Verdana" w:cs="Arial"/>
                              <w:sz w:val="10"/>
                              <w:szCs w:val="10"/>
                            </w:rPr>
                          </w:pPr>
                          <w:r w:rsidRPr="00913F77">
                            <w:rPr>
                              <w:rFonts w:ascii="Verdana" w:hAnsi="Verdana" w:cs="Arial"/>
                              <w:sz w:val="10"/>
                              <w:szCs w:val="10"/>
                            </w:rPr>
                            <w:t xml:space="preserve">Hazardous manual </w:t>
                          </w:r>
                          <w:r>
                            <w:rPr>
                              <w:rFonts w:ascii="Verdana" w:hAnsi="Verdana" w:cs="Arial"/>
                              <w:sz w:val="10"/>
                              <w:szCs w:val="10"/>
                            </w:rPr>
                            <w:t>handling</w:t>
                          </w:r>
                        </w:p>
                        <w:p w14:paraId="46D562D1" w14:textId="3987ACB3" w:rsidR="00913F77" w:rsidRPr="00913F77" w:rsidRDefault="00913F77" w:rsidP="00913F77">
                          <w:pPr>
                            <w:pStyle w:val="ListParagraph"/>
                            <w:spacing w:before="60" w:after="0" w:line="240" w:lineRule="auto"/>
                            <w:ind w:left="0"/>
                            <w:rPr>
                              <w:rFonts w:ascii="Verdana" w:hAnsi="Verdana" w:cs="Arial"/>
                              <w:sz w:val="10"/>
                              <w:szCs w:val="10"/>
                            </w:rPr>
                          </w:pPr>
                          <w:r w:rsidRPr="00913F77">
                            <w:rPr>
                              <w:rFonts w:ascii="Verdana" w:hAnsi="Verdana" w:cs="Arial"/>
                              <w:sz w:val="10"/>
                              <w:szCs w:val="10"/>
                            </w:rPr>
                            <w:t>Hazardous</w:t>
                          </w:r>
                          <w:r>
                            <w:rPr>
                              <w:rFonts w:ascii="Verdana" w:hAnsi="Verdana" w:cs="Arial"/>
                              <w:sz w:val="10"/>
                              <w:szCs w:val="10"/>
                            </w:rPr>
                            <w:t xml:space="preserve"> substances </w:t>
                          </w:r>
                        </w:p>
                        <w:p w14:paraId="60DCB528" w14:textId="6B77D33F" w:rsidR="00913F77" w:rsidRPr="00913F77" w:rsidRDefault="00913F77" w:rsidP="00913F77">
                          <w:pPr>
                            <w:pStyle w:val="ListParagraph"/>
                            <w:spacing w:before="60" w:after="0" w:line="240" w:lineRule="auto"/>
                            <w:ind w:left="0"/>
                            <w:rPr>
                              <w:rFonts w:ascii="Verdana" w:hAnsi="Verdana" w:cs="Arial"/>
                              <w:sz w:val="10"/>
                              <w:szCs w:val="10"/>
                            </w:rPr>
                          </w:pPr>
                          <w:r>
                            <w:rPr>
                              <w:rFonts w:ascii="Verdana" w:hAnsi="Verdana" w:cs="Arial"/>
                              <w:sz w:val="10"/>
                              <w:szCs w:val="10"/>
                            </w:rPr>
                            <w:t>Managing</w:t>
                          </w:r>
                          <w:r w:rsidRPr="00913F77">
                            <w:rPr>
                              <w:rFonts w:ascii="Verdana" w:hAnsi="Verdana" w:cs="Arial"/>
                              <w:sz w:val="10"/>
                              <w:szCs w:val="10"/>
                            </w:rPr>
                            <w:t xml:space="preserve"> asbestos in the workplace</w:t>
                          </w:r>
                        </w:p>
                        <w:p w14:paraId="09C813E7" w14:textId="6C2E32C4" w:rsidR="00913F77" w:rsidRDefault="00913F77" w:rsidP="00913F77">
                          <w:pPr>
                            <w:jc w:val="both"/>
                            <w:rPr>
                              <w:rFonts w:ascii="Verdana" w:eastAsia="Times New Roman" w:hAnsi="Verdana" w:cs="Arial"/>
                              <w:sz w:val="10"/>
                              <w:szCs w:val="10"/>
                            </w:rPr>
                          </w:pPr>
                          <w:r>
                            <w:rPr>
                              <w:rFonts w:ascii="Verdana" w:eastAsia="Times New Roman" w:hAnsi="Verdana" w:cs="Arial"/>
                              <w:sz w:val="10"/>
                              <w:szCs w:val="10"/>
                            </w:rPr>
                            <w:t xml:space="preserve">Managing exposure to crystalline silica engineered </w:t>
                          </w:r>
                          <w:proofErr w:type="gramStart"/>
                          <w:r>
                            <w:rPr>
                              <w:rFonts w:ascii="Verdana" w:eastAsia="Times New Roman" w:hAnsi="Verdana" w:cs="Arial"/>
                              <w:sz w:val="10"/>
                              <w:szCs w:val="10"/>
                            </w:rPr>
                            <w:t>stone</w:t>
                          </w:r>
                          <w:proofErr w:type="gramEnd"/>
                        </w:p>
                        <w:p w14:paraId="435E8CC7" w14:textId="63A7243E" w:rsidR="00913F77" w:rsidRDefault="00913F77" w:rsidP="00913F77">
                          <w:pPr>
                            <w:jc w:val="both"/>
                            <w:rPr>
                              <w:rFonts w:ascii="Verdana" w:eastAsia="Times New Roman" w:hAnsi="Verdana" w:cs="Arial"/>
                              <w:sz w:val="10"/>
                              <w:szCs w:val="10"/>
                            </w:rPr>
                          </w:pPr>
                          <w:r>
                            <w:rPr>
                              <w:rFonts w:ascii="Verdana" w:eastAsia="Times New Roman" w:hAnsi="Verdana" w:cs="Arial"/>
                              <w:sz w:val="10"/>
                              <w:szCs w:val="10"/>
                            </w:rPr>
                            <w:t>Noise</w:t>
                          </w:r>
                        </w:p>
                        <w:p w14:paraId="1E2640AF" w14:textId="3DC65A5F" w:rsidR="00913F77" w:rsidRDefault="00913F77" w:rsidP="00913F77">
                          <w:pPr>
                            <w:jc w:val="both"/>
                            <w:rPr>
                              <w:rFonts w:ascii="Verdana" w:eastAsia="Times New Roman" w:hAnsi="Verdana" w:cs="Arial"/>
                              <w:sz w:val="10"/>
                              <w:szCs w:val="10"/>
                            </w:rPr>
                          </w:pPr>
                          <w:r>
                            <w:rPr>
                              <w:rFonts w:ascii="Verdana" w:eastAsia="Times New Roman" w:hAnsi="Verdana" w:cs="Arial"/>
                              <w:sz w:val="10"/>
                              <w:szCs w:val="10"/>
                            </w:rPr>
                            <w:t xml:space="preserve">Plant </w:t>
                          </w:r>
                        </w:p>
                        <w:p w14:paraId="7D85BC5C" w14:textId="445371BE" w:rsidR="00913F77" w:rsidRDefault="009443FC" w:rsidP="00913F77">
                          <w:pPr>
                            <w:jc w:val="both"/>
                            <w:rPr>
                              <w:rFonts w:ascii="Verdana" w:eastAsia="Times New Roman" w:hAnsi="Verdana" w:cs="Arial"/>
                              <w:sz w:val="10"/>
                              <w:szCs w:val="10"/>
                            </w:rPr>
                          </w:pPr>
                          <w:r>
                            <w:rPr>
                              <w:rFonts w:ascii="Verdana" w:eastAsia="Times New Roman" w:hAnsi="Verdana" w:cs="Arial"/>
                              <w:sz w:val="10"/>
                              <w:szCs w:val="10"/>
                            </w:rPr>
                            <w:t xml:space="preserve">Prevention of falls in general construction </w:t>
                          </w:r>
                        </w:p>
                        <w:p w14:paraId="503F566C" w14:textId="75BBBF5E" w:rsidR="009443FC" w:rsidRDefault="009443FC" w:rsidP="00913F77">
                          <w:pPr>
                            <w:jc w:val="both"/>
                            <w:rPr>
                              <w:rFonts w:ascii="Verdana" w:eastAsia="Times New Roman" w:hAnsi="Verdana" w:cs="Arial"/>
                              <w:sz w:val="10"/>
                              <w:szCs w:val="10"/>
                            </w:rPr>
                          </w:pPr>
                          <w:r>
                            <w:rPr>
                              <w:rFonts w:ascii="Verdana" w:eastAsia="Times New Roman" w:hAnsi="Verdana" w:cs="Arial"/>
                              <w:sz w:val="10"/>
                              <w:szCs w:val="10"/>
                            </w:rPr>
                            <w:t xml:space="preserve">Prevention of falls in </w:t>
                          </w:r>
                          <w:r>
                            <w:rPr>
                              <w:rFonts w:ascii="Verdana" w:eastAsia="Times New Roman" w:hAnsi="Verdana" w:cs="Arial"/>
                              <w:sz w:val="10"/>
                              <w:szCs w:val="10"/>
                            </w:rPr>
                            <w:t>housing</w:t>
                          </w:r>
                          <w:r>
                            <w:rPr>
                              <w:rFonts w:ascii="Verdana" w:eastAsia="Times New Roman" w:hAnsi="Verdana" w:cs="Arial"/>
                              <w:sz w:val="10"/>
                              <w:szCs w:val="10"/>
                            </w:rPr>
                            <w:t xml:space="preserve"> construction</w:t>
                          </w:r>
                        </w:p>
                        <w:p w14:paraId="45A3B5EC" w14:textId="77777777" w:rsidR="00C75898" w:rsidRDefault="009443FC" w:rsidP="00913F77">
                          <w:pPr>
                            <w:jc w:val="both"/>
                            <w:rPr>
                              <w:rFonts w:ascii="Verdana" w:eastAsia="Times New Roman" w:hAnsi="Verdana" w:cs="Arial"/>
                              <w:sz w:val="10"/>
                              <w:szCs w:val="10"/>
                            </w:rPr>
                          </w:pPr>
                          <w:r>
                            <w:rPr>
                              <w:rFonts w:ascii="Verdana" w:eastAsia="Times New Roman" w:hAnsi="Verdana" w:cs="Arial"/>
                              <w:sz w:val="10"/>
                              <w:szCs w:val="10"/>
                            </w:rPr>
                            <w:t>Removing asbestos in workplaces</w:t>
                          </w:r>
                        </w:p>
                        <w:p w14:paraId="6EFE8D45" w14:textId="175E2E70" w:rsidR="009443FC" w:rsidRPr="006A447C" w:rsidRDefault="009443FC" w:rsidP="00913F77">
                          <w:pPr>
                            <w:jc w:val="both"/>
                            <w:rPr>
                              <w:rFonts w:ascii="Verdana" w:eastAsia="Arial" w:hAnsi="Verdana" w:cs="Arial"/>
                              <w:bCs/>
                              <w:i/>
                              <w:color w:val="3A5D9C" w:themeColor="accent1"/>
                              <w:sz w:val="20"/>
                              <w:szCs w:val="20"/>
                              <w:lang w:val="en-AU"/>
                            </w:rPr>
                          </w:pPr>
                          <w:r w:rsidRPr="009443FC">
                            <w:rPr>
                              <w:rFonts w:ascii="Verdana" w:eastAsia="Times New Roman" w:hAnsi="Verdana" w:cs="Arial"/>
                              <w:sz w:val="10"/>
                              <w:szCs w:val="10"/>
                            </w:rPr>
                            <w:t>Workplace amenities and work environment</w:t>
                          </w:r>
                        </w:p>
                      </w:tc>
                    </w:tr>
                    <w:tr w:rsidR="00C75898" w:rsidRPr="006A447C" w14:paraId="3043C2BC" w14:textId="77777777" w:rsidTr="002C2FBF">
                      <w:trPr>
                        <w:trHeight w:val="1004"/>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2F874D" w14:textId="77777777" w:rsidR="00C75898" w:rsidRPr="002C2FBF" w:rsidRDefault="00C75898" w:rsidP="002C2FBF">
                          <w:pPr>
                            <w:pStyle w:val="ListParagraph"/>
                            <w:spacing w:before="60" w:after="0" w:line="240" w:lineRule="auto"/>
                            <w:ind w:left="0"/>
                            <w:rPr>
                              <w:rFonts w:ascii="Verdana" w:hAnsi="Verdana" w:cs="Arial"/>
                            </w:rPr>
                          </w:pPr>
                          <w:r w:rsidRPr="002C2FBF">
                            <w:rPr>
                              <w:rFonts w:ascii="Verdana" w:hAnsi="Verdana" w:cs="Arial"/>
                            </w:rPr>
                            <w:t>Western Australia (WA)</w:t>
                          </w:r>
                        </w:p>
                      </w:tc>
                      <w:tc>
                        <w:tcPr>
                          <w:tcW w:w="1581" w:type="dxa"/>
                          <w:tcBorders>
                            <w:top w:val="single" w:sz="4" w:space="0" w:color="auto"/>
                            <w:left w:val="single" w:sz="4" w:space="0" w:color="auto"/>
                            <w:bottom w:val="single" w:sz="4" w:space="0" w:color="auto"/>
                            <w:right w:val="single" w:sz="4" w:space="0" w:color="auto"/>
                          </w:tcBorders>
                        </w:tcPr>
                        <w:p w14:paraId="4D66502A" w14:textId="114A0EE6" w:rsidR="00C75898" w:rsidRPr="002C2FBF" w:rsidRDefault="002C2FBF" w:rsidP="002C2FBF">
                          <w:pPr>
                            <w:pStyle w:val="ListParagraph"/>
                            <w:spacing w:before="60" w:after="0" w:line="240" w:lineRule="auto"/>
                            <w:ind w:left="0"/>
                            <w:rPr>
                              <w:rFonts w:ascii="Verdana" w:hAnsi="Verdana" w:cs="Arial"/>
                              <w:sz w:val="14"/>
                              <w:szCs w:val="14"/>
                            </w:rPr>
                          </w:pPr>
                          <w:hyperlink r:id="rId86" w:history="1">
                            <w:r w:rsidRPr="002C2FBF">
                              <w:rPr>
                                <w:rFonts w:ascii="Verdana" w:hAnsi="Verdana" w:cs="Arial"/>
                                <w:sz w:val="14"/>
                                <w:szCs w:val="14"/>
                              </w:rPr>
                              <w:t>Occupational Safety and Health Act 1984 (WA)</w:t>
                            </w:r>
                          </w:hyperlink>
                        </w:p>
                      </w:tc>
                      <w:tc>
                        <w:tcPr>
                          <w:tcW w:w="1984" w:type="dxa"/>
                          <w:tcBorders>
                            <w:top w:val="single" w:sz="4" w:space="0" w:color="auto"/>
                            <w:left w:val="single" w:sz="4" w:space="0" w:color="auto"/>
                            <w:bottom w:val="single" w:sz="4" w:space="0" w:color="auto"/>
                            <w:right w:val="single" w:sz="4" w:space="0" w:color="auto"/>
                          </w:tcBorders>
                        </w:tcPr>
                        <w:p w14:paraId="691E4820" w14:textId="61D688C5" w:rsidR="00C75898" w:rsidRPr="002C2FBF" w:rsidRDefault="002C2FBF" w:rsidP="002C2FBF">
                          <w:pPr>
                            <w:pStyle w:val="ListParagraph"/>
                            <w:spacing w:before="60" w:after="0" w:line="240" w:lineRule="auto"/>
                            <w:ind w:left="0"/>
                            <w:rPr>
                              <w:rFonts w:ascii="Verdana" w:hAnsi="Verdana" w:cs="Arial"/>
                              <w:sz w:val="14"/>
                              <w:szCs w:val="14"/>
                            </w:rPr>
                          </w:pPr>
                          <w:hyperlink r:id="rId87" w:history="1">
                            <w:r w:rsidRPr="002C2FBF">
                              <w:rPr>
                                <w:rFonts w:ascii="Verdana" w:hAnsi="Verdana" w:cs="Arial"/>
                                <w:sz w:val="14"/>
                                <w:szCs w:val="14"/>
                              </w:rPr>
                              <w:t>Occupational Safety and Health Regulations 1996 (WA)</w:t>
                            </w:r>
                          </w:hyperlink>
                        </w:p>
                      </w:tc>
                      <w:tc>
                        <w:tcPr>
                          <w:tcW w:w="4076" w:type="dxa"/>
                          <w:tcBorders>
                            <w:top w:val="single" w:sz="4" w:space="0" w:color="auto"/>
                            <w:left w:val="single" w:sz="4" w:space="0" w:color="auto"/>
                            <w:bottom w:val="single" w:sz="4" w:space="0" w:color="auto"/>
                            <w:right w:val="single" w:sz="4" w:space="0" w:color="auto"/>
                          </w:tcBorders>
                        </w:tcPr>
                        <w:p w14:paraId="7A623A9B" w14:textId="3E56D8B3" w:rsidR="002C2FBF" w:rsidRPr="002C2FBF" w:rsidRDefault="002C2FBF" w:rsidP="002C2FBF">
                          <w:pPr>
                            <w:pStyle w:val="ListParagraph"/>
                            <w:spacing w:before="60" w:after="0" w:line="240" w:lineRule="auto"/>
                            <w:ind w:left="0"/>
                            <w:rPr>
                              <w:rFonts w:ascii="Verdana" w:hAnsi="Verdana" w:cs="Arial"/>
                              <w:sz w:val="10"/>
                              <w:szCs w:val="10"/>
                            </w:rPr>
                          </w:pPr>
                          <w:hyperlink r:id="rId88" w:history="1">
                            <w:r w:rsidRPr="002C2FBF">
                              <w:rPr>
                                <w:rFonts w:ascii="Verdana" w:hAnsi="Verdana" w:cs="Arial"/>
                                <w:sz w:val="10"/>
                                <w:szCs w:val="10"/>
                              </w:rPr>
                              <w:t>Abrasive blasting</w:t>
                            </w:r>
                          </w:hyperlink>
                          <w:r w:rsidRPr="002C2FBF">
                            <w:rPr>
                              <w:rFonts w:ascii="Verdana" w:hAnsi="Verdana" w:cs="Arial"/>
                              <w:sz w:val="10"/>
                              <w:szCs w:val="10"/>
                            </w:rPr>
                            <w:t> - Work Health and Safety Commission</w:t>
                          </w:r>
                          <w:r w:rsidRPr="002C2FBF">
                            <w:rPr>
                              <w:rFonts w:ascii="Verdana" w:hAnsi="Verdana" w:cs="Arial"/>
                              <w:sz w:val="10"/>
                              <w:szCs w:val="10"/>
                            </w:rPr>
                            <w:br/>
                          </w:r>
                          <w:hyperlink r:id="rId89" w:history="1">
                            <w:r w:rsidRPr="002C2FBF">
                              <w:rPr>
                                <w:rFonts w:ascii="Verdana" w:hAnsi="Verdana" w:cs="Arial"/>
                                <w:sz w:val="10"/>
                                <w:szCs w:val="10"/>
                              </w:rPr>
                              <w:t>Confined spaces</w:t>
                            </w:r>
                          </w:hyperlink>
                          <w:r w:rsidRPr="002C2FBF">
                            <w:rPr>
                              <w:rFonts w:ascii="Verdana" w:hAnsi="Verdana" w:cs="Arial"/>
                              <w:sz w:val="10"/>
                              <w:szCs w:val="10"/>
                            </w:rPr>
                            <w:t> - Work Health and Safety Commission</w:t>
                          </w:r>
                          <w:r w:rsidRPr="002C2FBF">
                            <w:rPr>
                              <w:rFonts w:ascii="Verdana" w:hAnsi="Verdana" w:cs="Arial"/>
                              <w:sz w:val="10"/>
                              <w:szCs w:val="10"/>
                            </w:rPr>
                            <w:t>|</w:t>
                          </w:r>
                          <w:r w:rsidRPr="002C2FBF">
                            <w:rPr>
                              <w:rFonts w:ascii="Verdana" w:hAnsi="Verdana" w:cs="Arial"/>
                              <w:sz w:val="10"/>
                              <w:szCs w:val="10"/>
                            </w:rPr>
                            <w:br/>
                          </w:r>
                          <w:hyperlink r:id="rId90" w:history="1">
                            <w:r w:rsidRPr="002C2FBF">
                              <w:rPr>
                                <w:rFonts w:ascii="Verdana" w:hAnsi="Verdana" w:cs="Arial"/>
                                <w:sz w:val="10"/>
                                <w:szCs w:val="10"/>
                              </w:rPr>
                              <w:t>Construction work</w:t>
                            </w:r>
                          </w:hyperlink>
                          <w:r w:rsidRPr="002C2FBF">
                            <w:rPr>
                              <w:rFonts w:ascii="Verdana" w:hAnsi="Verdana" w:cs="Arial"/>
                              <w:sz w:val="10"/>
                              <w:szCs w:val="10"/>
                            </w:rPr>
                            <w:t> - Work Health and Safety Commission</w:t>
                          </w:r>
                          <w:r w:rsidRPr="002C2FBF">
                            <w:rPr>
                              <w:rFonts w:ascii="Verdana" w:hAnsi="Verdana" w:cs="Arial"/>
                              <w:sz w:val="10"/>
                              <w:szCs w:val="10"/>
                            </w:rPr>
                            <w:br/>
                          </w:r>
                          <w:hyperlink r:id="rId91" w:history="1">
                            <w:r w:rsidRPr="002C2FBF">
                              <w:rPr>
                                <w:rFonts w:ascii="Verdana" w:hAnsi="Verdana" w:cs="Arial"/>
                                <w:sz w:val="10"/>
                                <w:szCs w:val="10"/>
                              </w:rPr>
                              <w:t>Demolition work</w:t>
                            </w:r>
                          </w:hyperlink>
                          <w:r w:rsidRPr="002C2FBF">
                            <w:rPr>
                              <w:rFonts w:ascii="Verdana" w:hAnsi="Verdana" w:cs="Arial"/>
                              <w:sz w:val="10"/>
                              <w:szCs w:val="10"/>
                            </w:rPr>
                            <w:t> - Work Health and Safety Commission</w:t>
                          </w:r>
                          <w:r w:rsidRPr="002C2FBF">
                            <w:rPr>
                              <w:rFonts w:ascii="Verdana" w:hAnsi="Verdana" w:cs="Arial"/>
                              <w:sz w:val="10"/>
                              <w:szCs w:val="10"/>
                            </w:rPr>
                            <w:br/>
                          </w:r>
                          <w:hyperlink r:id="rId92" w:history="1">
                            <w:r w:rsidRPr="002C2FBF">
                              <w:rPr>
                                <w:rFonts w:ascii="Verdana" w:hAnsi="Verdana" w:cs="Arial"/>
                                <w:sz w:val="10"/>
                                <w:szCs w:val="10"/>
                              </w:rPr>
                              <w:t>First aid in the workplace</w:t>
                            </w:r>
                          </w:hyperlink>
                          <w:r w:rsidRPr="002C2FBF">
                            <w:rPr>
                              <w:rFonts w:ascii="Verdana" w:hAnsi="Verdana" w:cs="Arial"/>
                              <w:sz w:val="10"/>
                              <w:szCs w:val="10"/>
                            </w:rPr>
                            <w:t> - Work Health and Safety Commission</w:t>
                          </w:r>
                        </w:p>
                        <w:p w14:paraId="256F3908" w14:textId="77777777" w:rsidR="002C2FBF" w:rsidRPr="002C2FBF" w:rsidRDefault="002C2FBF" w:rsidP="002C2FBF">
                          <w:pPr>
                            <w:pStyle w:val="ListParagraph"/>
                            <w:spacing w:before="60" w:after="0" w:line="240" w:lineRule="auto"/>
                            <w:ind w:left="0"/>
                            <w:rPr>
                              <w:rFonts w:ascii="Verdana" w:hAnsi="Verdana" w:cs="Arial"/>
                              <w:sz w:val="10"/>
                              <w:szCs w:val="10"/>
                            </w:rPr>
                          </w:pPr>
                          <w:hyperlink r:id="rId93" w:history="1">
                            <w:r w:rsidRPr="002C2FBF">
                              <w:rPr>
                                <w:rFonts w:ascii="Verdana" w:hAnsi="Verdana" w:cs="Arial"/>
                                <w:sz w:val="10"/>
                                <w:szCs w:val="10"/>
                              </w:rPr>
                              <w:t>Hazardous manual tasks</w:t>
                            </w:r>
                          </w:hyperlink>
                          <w:r w:rsidRPr="002C2FBF">
                            <w:rPr>
                              <w:rFonts w:ascii="Verdana" w:hAnsi="Verdana" w:cs="Arial"/>
                              <w:sz w:val="10"/>
                              <w:szCs w:val="10"/>
                            </w:rPr>
                            <w:t> - Work Health and Safety Commission</w:t>
                          </w:r>
                        </w:p>
                        <w:p w14:paraId="36EBB0F6" w14:textId="77777777" w:rsidR="002C2FBF" w:rsidRPr="002C2FBF" w:rsidRDefault="002C2FBF" w:rsidP="002C2FBF">
                          <w:pPr>
                            <w:pStyle w:val="ListParagraph"/>
                            <w:spacing w:before="60" w:after="0" w:line="240" w:lineRule="auto"/>
                            <w:ind w:left="0"/>
                            <w:rPr>
                              <w:rFonts w:ascii="Verdana" w:hAnsi="Verdana" w:cs="Arial"/>
                              <w:sz w:val="10"/>
                              <w:szCs w:val="10"/>
                            </w:rPr>
                          </w:pPr>
                          <w:hyperlink r:id="rId94" w:history="1">
                            <w:r w:rsidRPr="002C2FBF">
                              <w:rPr>
                                <w:rFonts w:ascii="Verdana" w:hAnsi="Verdana" w:cs="Arial"/>
                                <w:sz w:val="10"/>
                                <w:szCs w:val="10"/>
                              </w:rPr>
                              <w:t>How to manage and control asbestos in the workplace </w:t>
                            </w:r>
                          </w:hyperlink>
                          <w:r w:rsidRPr="002C2FBF">
                            <w:rPr>
                              <w:rFonts w:ascii="Verdana" w:hAnsi="Verdana" w:cs="Arial"/>
                              <w:sz w:val="10"/>
                              <w:szCs w:val="10"/>
                            </w:rPr>
                            <w:t>- Work Health and Safety Commission</w:t>
                          </w:r>
                        </w:p>
                        <w:p w14:paraId="0AF0AB08" w14:textId="77777777" w:rsidR="002C2FBF" w:rsidRPr="002C2FBF" w:rsidRDefault="002C2FBF" w:rsidP="002C2FBF">
                          <w:pPr>
                            <w:pStyle w:val="ListParagraph"/>
                            <w:spacing w:before="60" w:after="0" w:line="240" w:lineRule="auto"/>
                            <w:ind w:left="0"/>
                            <w:rPr>
                              <w:rFonts w:ascii="Verdana" w:hAnsi="Verdana" w:cs="Arial"/>
                              <w:sz w:val="10"/>
                              <w:szCs w:val="10"/>
                            </w:rPr>
                          </w:pPr>
                          <w:hyperlink r:id="rId95" w:history="1">
                            <w:r w:rsidRPr="002C2FBF">
                              <w:rPr>
                                <w:rFonts w:ascii="Verdana" w:hAnsi="Verdana" w:cs="Arial"/>
                                <w:sz w:val="10"/>
                                <w:szCs w:val="10"/>
                              </w:rPr>
                              <w:t>How to manage work health and safety risks</w:t>
                            </w:r>
                          </w:hyperlink>
                          <w:r w:rsidRPr="002C2FBF">
                            <w:rPr>
                              <w:rFonts w:ascii="Verdana" w:hAnsi="Verdana" w:cs="Arial"/>
                              <w:sz w:val="10"/>
                              <w:szCs w:val="10"/>
                            </w:rPr>
                            <w:t> - Work Health and Safety Commission</w:t>
                          </w:r>
                        </w:p>
                        <w:p w14:paraId="4DDE0754" w14:textId="202D531C" w:rsidR="002C2FBF" w:rsidRPr="002C2FBF" w:rsidRDefault="002C2FBF" w:rsidP="002C2FBF">
                          <w:pPr>
                            <w:pStyle w:val="ListParagraph"/>
                            <w:spacing w:before="60" w:after="0" w:line="240" w:lineRule="auto"/>
                            <w:ind w:left="0"/>
                            <w:rPr>
                              <w:rFonts w:ascii="Verdana" w:hAnsi="Verdana" w:cs="Arial"/>
                              <w:sz w:val="10"/>
                              <w:szCs w:val="10"/>
                            </w:rPr>
                          </w:pPr>
                          <w:hyperlink r:id="rId96" w:history="1">
                            <w:r w:rsidRPr="002C2FBF">
                              <w:rPr>
                                <w:rFonts w:ascii="Verdana" w:hAnsi="Verdana" w:cs="Arial"/>
                                <w:sz w:val="10"/>
                                <w:szCs w:val="10"/>
                              </w:rPr>
                              <w:t xml:space="preserve">How </w:t>
                            </w:r>
                            <w:r w:rsidRPr="002C2FBF">
                              <w:rPr>
                                <w:rFonts w:ascii="Verdana" w:hAnsi="Verdana" w:cs="Arial"/>
                                <w:sz w:val="10"/>
                                <w:szCs w:val="10"/>
                              </w:rPr>
                              <w:t>t</w:t>
                            </w:r>
                            <w:r w:rsidRPr="002C2FBF">
                              <w:rPr>
                                <w:rFonts w:ascii="Verdana" w:hAnsi="Verdana" w:cs="Arial"/>
                                <w:sz w:val="10"/>
                                <w:szCs w:val="10"/>
                              </w:rPr>
                              <w:t>o safely remove asbestos</w:t>
                            </w:r>
                          </w:hyperlink>
                          <w:r w:rsidRPr="002C2FBF">
                            <w:rPr>
                              <w:rFonts w:ascii="Verdana" w:hAnsi="Verdana" w:cs="Arial"/>
                              <w:sz w:val="10"/>
                              <w:szCs w:val="10"/>
                            </w:rPr>
                            <w:t> - Work Health and Safety Commission</w:t>
                          </w:r>
                        </w:p>
                        <w:p w14:paraId="0EE6B2D6" w14:textId="0AB100C3" w:rsidR="002C2FBF" w:rsidRPr="002C2FBF" w:rsidRDefault="002C2FBF" w:rsidP="002C2FBF">
                          <w:pPr>
                            <w:pStyle w:val="ListParagraph"/>
                            <w:spacing w:before="60" w:after="0" w:line="240" w:lineRule="auto"/>
                            <w:ind w:left="0"/>
                            <w:rPr>
                              <w:rFonts w:ascii="Verdana" w:hAnsi="Verdana" w:cs="Arial"/>
                              <w:sz w:val="10"/>
                              <w:szCs w:val="10"/>
                            </w:rPr>
                          </w:pPr>
                          <w:hyperlink r:id="rId97" w:history="1">
                            <w:r w:rsidRPr="002C2FBF">
                              <w:rPr>
                                <w:rFonts w:ascii="Verdana" w:hAnsi="Verdana" w:cs="Arial"/>
                                <w:sz w:val="10"/>
                                <w:szCs w:val="10"/>
                              </w:rPr>
                              <w:t>Labelling of workplace hazardous chemicals</w:t>
                            </w:r>
                          </w:hyperlink>
                          <w:r w:rsidRPr="002C2FBF">
                            <w:rPr>
                              <w:rFonts w:ascii="Verdana" w:hAnsi="Verdana" w:cs="Arial"/>
                              <w:sz w:val="10"/>
                              <w:szCs w:val="10"/>
                            </w:rPr>
                            <w:t> - Work Health and Safety Commission</w:t>
                          </w:r>
                          <w:r w:rsidRPr="002C2FBF">
                            <w:rPr>
                              <w:rFonts w:ascii="Verdana" w:hAnsi="Verdana" w:cs="Arial"/>
                              <w:sz w:val="10"/>
                              <w:szCs w:val="10"/>
                            </w:rPr>
                            <w:br/>
                          </w:r>
                          <w:hyperlink r:id="rId98" w:history="1">
                            <w:r w:rsidRPr="002C2FBF">
                              <w:rPr>
                                <w:rFonts w:ascii="Verdana" w:hAnsi="Verdana" w:cs="Arial"/>
                                <w:sz w:val="10"/>
                                <w:szCs w:val="10"/>
                              </w:rPr>
                              <w:t>Managing noise and preventing hearing loss at work</w:t>
                            </w:r>
                          </w:hyperlink>
                          <w:r w:rsidRPr="002C2FBF">
                            <w:rPr>
                              <w:rFonts w:ascii="Verdana" w:hAnsi="Verdana" w:cs="Arial"/>
                              <w:sz w:val="10"/>
                              <w:szCs w:val="10"/>
                            </w:rPr>
                            <w:t> - Work Health and Safety Commission</w:t>
                          </w:r>
                          <w:r w:rsidRPr="002C2FBF">
                            <w:rPr>
                              <w:rFonts w:ascii="Verdana" w:hAnsi="Verdana" w:cs="Arial"/>
                              <w:sz w:val="10"/>
                              <w:szCs w:val="10"/>
                            </w:rPr>
                            <w:br/>
                          </w:r>
                          <w:hyperlink r:id="rId99" w:history="1">
                            <w:r w:rsidRPr="002C2FBF">
                              <w:rPr>
                                <w:rFonts w:ascii="Verdana" w:hAnsi="Verdana" w:cs="Arial"/>
                                <w:sz w:val="10"/>
                                <w:szCs w:val="10"/>
                              </w:rPr>
                              <w:t>Managing risks of hazardous chemicals in the workplace</w:t>
                            </w:r>
                          </w:hyperlink>
                          <w:r w:rsidRPr="002C2FBF">
                            <w:rPr>
                              <w:rFonts w:ascii="Verdana" w:hAnsi="Verdana" w:cs="Arial"/>
                              <w:sz w:val="10"/>
                              <w:szCs w:val="10"/>
                            </w:rPr>
                            <w:t> - Work Health and Safety Commission</w:t>
                          </w:r>
                          <w:r w:rsidRPr="002C2FBF">
                            <w:rPr>
                              <w:rFonts w:ascii="Verdana" w:hAnsi="Verdana" w:cs="Arial"/>
                              <w:sz w:val="10"/>
                              <w:szCs w:val="10"/>
                            </w:rPr>
                            <w:br/>
                          </w:r>
                          <w:hyperlink r:id="rId100" w:history="1">
                            <w:r w:rsidRPr="002C2FBF">
                              <w:rPr>
                                <w:rFonts w:ascii="Verdana" w:hAnsi="Verdana" w:cs="Arial"/>
                                <w:sz w:val="10"/>
                                <w:szCs w:val="10"/>
                              </w:rPr>
                              <w:t>Managing risks in stevedoring</w:t>
                            </w:r>
                          </w:hyperlink>
                          <w:r w:rsidRPr="002C2FBF">
                            <w:rPr>
                              <w:rFonts w:ascii="Verdana" w:hAnsi="Verdana" w:cs="Arial"/>
                              <w:sz w:val="10"/>
                              <w:szCs w:val="10"/>
                            </w:rPr>
                            <w:t> - Work Health and Safety Commission</w:t>
                          </w:r>
                          <w:r w:rsidRPr="002C2FBF">
                            <w:rPr>
                              <w:rFonts w:ascii="Verdana" w:hAnsi="Verdana" w:cs="Arial"/>
                              <w:sz w:val="10"/>
                              <w:szCs w:val="10"/>
                            </w:rPr>
                            <w:br/>
                          </w:r>
                          <w:hyperlink r:id="rId101" w:history="1">
                            <w:r w:rsidRPr="002C2FBF">
                              <w:rPr>
                                <w:rFonts w:ascii="Verdana" w:hAnsi="Verdana" w:cs="Arial"/>
                                <w:sz w:val="10"/>
                                <w:szCs w:val="10"/>
                              </w:rPr>
                              <w:t>Managing risks of plant in the workplace</w:t>
                            </w:r>
                          </w:hyperlink>
                          <w:r w:rsidRPr="002C2FBF">
                            <w:rPr>
                              <w:rFonts w:ascii="Verdana" w:hAnsi="Verdana" w:cs="Arial"/>
                              <w:sz w:val="10"/>
                              <w:szCs w:val="10"/>
                            </w:rPr>
                            <w:t> - Work Health and Safety Commission</w:t>
                          </w:r>
                          <w:r w:rsidRPr="002C2FBF">
                            <w:rPr>
                              <w:rFonts w:ascii="Verdana" w:hAnsi="Verdana" w:cs="Arial"/>
                              <w:sz w:val="10"/>
                              <w:szCs w:val="10"/>
                            </w:rPr>
                            <w:br/>
                          </w:r>
                          <w:hyperlink r:id="rId102" w:history="1">
                            <w:r w:rsidRPr="002C2FBF">
                              <w:rPr>
                                <w:rFonts w:ascii="Verdana" w:hAnsi="Verdana" w:cs="Arial"/>
                                <w:sz w:val="10"/>
                                <w:szCs w:val="10"/>
                              </w:rPr>
                              <w:t>Managing the risk of falls at workplaces</w:t>
                            </w:r>
                          </w:hyperlink>
                          <w:r w:rsidRPr="002C2FBF">
                            <w:rPr>
                              <w:rFonts w:ascii="Verdana" w:hAnsi="Verdana" w:cs="Arial"/>
                              <w:sz w:val="10"/>
                              <w:szCs w:val="10"/>
                            </w:rPr>
                            <w:t> - Work Health and Safety Commission</w:t>
                          </w:r>
                        </w:p>
                        <w:p w14:paraId="43676C72" w14:textId="77777777" w:rsidR="002C2FBF" w:rsidRPr="002C2FBF" w:rsidRDefault="002C2FBF" w:rsidP="002C2FBF">
                          <w:pPr>
                            <w:pStyle w:val="ListParagraph"/>
                            <w:spacing w:before="60" w:after="0" w:line="240" w:lineRule="auto"/>
                            <w:ind w:left="0"/>
                            <w:rPr>
                              <w:rFonts w:ascii="Verdana" w:hAnsi="Verdana" w:cs="Arial"/>
                              <w:sz w:val="10"/>
                              <w:szCs w:val="10"/>
                            </w:rPr>
                          </w:pPr>
                          <w:hyperlink r:id="rId103" w:history="1">
                            <w:r w:rsidRPr="002C2FBF">
                              <w:rPr>
                                <w:rFonts w:ascii="Verdana" w:hAnsi="Verdana" w:cs="Arial"/>
                                <w:sz w:val="10"/>
                                <w:szCs w:val="10"/>
                              </w:rPr>
                              <w:t>Managing the risk of falls in housing construction</w:t>
                            </w:r>
                          </w:hyperlink>
                          <w:r w:rsidRPr="002C2FBF">
                            <w:rPr>
                              <w:rFonts w:ascii="Verdana" w:hAnsi="Verdana" w:cs="Arial"/>
                              <w:sz w:val="10"/>
                              <w:szCs w:val="10"/>
                            </w:rPr>
                            <w:t> - Work Health and Safety Commission</w:t>
                          </w:r>
                        </w:p>
                        <w:p w14:paraId="71B82DCC" w14:textId="77777777" w:rsidR="002C2FBF" w:rsidRPr="002C2FBF" w:rsidRDefault="002C2FBF" w:rsidP="002C2FBF">
                          <w:pPr>
                            <w:pStyle w:val="ListParagraph"/>
                            <w:spacing w:before="60" w:after="0" w:line="240" w:lineRule="auto"/>
                            <w:ind w:left="0"/>
                            <w:rPr>
                              <w:rFonts w:ascii="Verdana" w:hAnsi="Verdana" w:cs="Arial"/>
                              <w:sz w:val="10"/>
                              <w:szCs w:val="10"/>
                            </w:rPr>
                          </w:pPr>
                          <w:hyperlink r:id="rId104" w:history="1">
                            <w:r w:rsidRPr="002C2FBF">
                              <w:rPr>
                                <w:rFonts w:ascii="Verdana" w:hAnsi="Verdana" w:cs="Arial"/>
                                <w:sz w:val="10"/>
                                <w:szCs w:val="10"/>
                              </w:rPr>
                              <w:t>Managing the risks of respirable crystalline silica from engineered stone in the workplace</w:t>
                            </w:r>
                          </w:hyperlink>
                          <w:r w:rsidRPr="002C2FBF">
                            <w:rPr>
                              <w:rFonts w:ascii="Verdana" w:hAnsi="Verdana" w:cs="Arial"/>
                              <w:sz w:val="10"/>
                              <w:szCs w:val="10"/>
                            </w:rPr>
                            <w:t> - Work Health and Safety Commission</w:t>
                          </w:r>
                        </w:p>
                        <w:p w14:paraId="47369031" w14:textId="5AB32DF9" w:rsidR="002C2FBF" w:rsidRPr="002C2FBF" w:rsidRDefault="002C2FBF" w:rsidP="002C2FBF">
                          <w:pPr>
                            <w:pStyle w:val="ListParagraph"/>
                            <w:spacing w:before="60" w:after="0" w:line="240" w:lineRule="auto"/>
                            <w:ind w:left="0"/>
                            <w:rPr>
                              <w:rFonts w:ascii="Verdana" w:hAnsi="Verdana" w:cs="Arial"/>
                              <w:sz w:val="10"/>
                              <w:szCs w:val="10"/>
                            </w:rPr>
                          </w:pPr>
                          <w:hyperlink r:id="rId105" w:history="1">
                            <w:r w:rsidRPr="002C2FBF">
                              <w:rPr>
                                <w:rFonts w:ascii="Verdana" w:hAnsi="Verdana" w:cs="Arial"/>
                                <w:sz w:val="10"/>
                                <w:szCs w:val="10"/>
                              </w:rPr>
                              <w:t>Managing the work environment and facilities</w:t>
                            </w:r>
                          </w:hyperlink>
                          <w:r w:rsidRPr="002C2FBF">
                            <w:rPr>
                              <w:rFonts w:ascii="Verdana" w:hAnsi="Verdana" w:cs="Arial"/>
                              <w:sz w:val="10"/>
                              <w:szCs w:val="10"/>
                            </w:rPr>
                            <w:t xml:space="preserve"> - Work Health and Safety </w:t>
                          </w:r>
                          <w:proofErr w:type="spellStart"/>
                          <w:r w:rsidRPr="002C2FBF">
                            <w:rPr>
                              <w:rFonts w:ascii="Verdana" w:hAnsi="Verdana" w:cs="Arial"/>
                              <w:sz w:val="10"/>
                              <w:szCs w:val="10"/>
                            </w:rPr>
                            <w:t>Commission</w:t>
                          </w:r>
                          <w:hyperlink r:id="rId106" w:history="1">
                            <w:r w:rsidRPr="002C2FBF">
                              <w:rPr>
                                <w:rFonts w:ascii="Verdana" w:hAnsi="Verdana" w:cs="Arial"/>
                                <w:sz w:val="10"/>
                                <w:szCs w:val="10"/>
                              </w:rPr>
                              <w:t>Mine</w:t>
                            </w:r>
                            <w:proofErr w:type="spellEnd"/>
                            <w:r w:rsidRPr="002C2FBF">
                              <w:rPr>
                                <w:rFonts w:ascii="Verdana" w:hAnsi="Verdana" w:cs="Arial"/>
                                <w:sz w:val="10"/>
                                <w:szCs w:val="10"/>
                              </w:rPr>
                              <w:t> safety management system</w:t>
                            </w:r>
                          </w:hyperlink>
                          <w:r w:rsidRPr="002C2FBF">
                            <w:rPr>
                              <w:rFonts w:ascii="Verdana" w:hAnsi="Verdana" w:cs="Arial"/>
                              <w:sz w:val="10"/>
                              <w:szCs w:val="10"/>
                            </w:rPr>
                            <w:t> - Work Health and Safety Commission and Mining Industry Advisory Committee</w:t>
                          </w:r>
                        </w:p>
                        <w:p w14:paraId="134682C4" w14:textId="77777777" w:rsidR="002C2FBF" w:rsidRPr="002C2FBF" w:rsidRDefault="002C2FBF" w:rsidP="002C2FBF">
                          <w:pPr>
                            <w:pStyle w:val="ListParagraph"/>
                            <w:spacing w:before="60" w:after="0" w:line="240" w:lineRule="auto"/>
                            <w:ind w:left="0"/>
                            <w:rPr>
                              <w:rFonts w:ascii="Verdana" w:hAnsi="Verdana" w:cs="Arial"/>
                              <w:sz w:val="10"/>
                              <w:szCs w:val="10"/>
                            </w:rPr>
                          </w:pPr>
                          <w:hyperlink r:id="rId107" w:history="1">
                            <w:r w:rsidRPr="002C2FBF">
                              <w:rPr>
                                <w:rFonts w:ascii="Verdana" w:hAnsi="Verdana" w:cs="Arial"/>
                                <w:sz w:val="10"/>
                                <w:szCs w:val="10"/>
                              </w:rPr>
                              <w:t>Preparation of safety data sheets for hazardous chemicals</w:t>
                            </w:r>
                          </w:hyperlink>
                          <w:r w:rsidRPr="002C2FBF">
                            <w:rPr>
                              <w:rFonts w:ascii="Verdana" w:hAnsi="Verdana" w:cs="Arial"/>
                              <w:sz w:val="10"/>
                              <w:szCs w:val="10"/>
                            </w:rPr>
                            <w:t> - Work Health and Safety Commission</w:t>
                          </w:r>
                        </w:p>
                        <w:p w14:paraId="13136050" w14:textId="77777777" w:rsidR="002C2FBF" w:rsidRPr="002C2FBF" w:rsidRDefault="002C2FBF" w:rsidP="002C2FBF">
                          <w:pPr>
                            <w:pStyle w:val="ListParagraph"/>
                            <w:spacing w:before="60" w:after="0" w:line="240" w:lineRule="auto"/>
                            <w:ind w:left="0"/>
                            <w:rPr>
                              <w:rFonts w:ascii="Verdana" w:hAnsi="Verdana" w:cs="Arial"/>
                              <w:sz w:val="10"/>
                              <w:szCs w:val="10"/>
                            </w:rPr>
                          </w:pPr>
                          <w:hyperlink r:id="rId108" w:history="1">
                            <w:r w:rsidRPr="002C2FBF">
                              <w:rPr>
                                <w:rFonts w:ascii="Verdana" w:hAnsi="Verdana" w:cs="Arial"/>
                                <w:sz w:val="10"/>
                                <w:szCs w:val="10"/>
                              </w:rPr>
                              <w:t>Psychosocial hazards in the workplace</w:t>
                            </w:r>
                          </w:hyperlink>
                          <w:r w:rsidRPr="002C2FBF">
                            <w:rPr>
                              <w:rFonts w:ascii="Verdana" w:hAnsi="Verdana" w:cs="Arial"/>
                              <w:sz w:val="10"/>
                              <w:szCs w:val="10"/>
                            </w:rPr>
                            <w:t>  - Work Health and Safety Commission</w:t>
                          </w:r>
                        </w:p>
                        <w:p w14:paraId="69629EFF" w14:textId="77777777" w:rsidR="002C2FBF" w:rsidRPr="002C2FBF" w:rsidRDefault="002C2FBF" w:rsidP="002C2FBF">
                          <w:pPr>
                            <w:pStyle w:val="ListParagraph"/>
                            <w:spacing w:before="60" w:after="0" w:line="240" w:lineRule="auto"/>
                            <w:ind w:left="0"/>
                            <w:rPr>
                              <w:rFonts w:ascii="Verdana" w:hAnsi="Verdana" w:cs="Arial"/>
                              <w:sz w:val="10"/>
                              <w:szCs w:val="10"/>
                            </w:rPr>
                          </w:pPr>
                          <w:hyperlink r:id="rId109" w:history="1">
                            <w:r w:rsidRPr="002C2FBF">
                              <w:rPr>
                                <w:rFonts w:ascii="Verdana" w:hAnsi="Verdana" w:cs="Arial"/>
                                <w:sz w:val="10"/>
                                <w:szCs w:val="10"/>
                              </w:rPr>
                              <w:t>Safe design of structures</w:t>
                            </w:r>
                          </w:hyperlink>
                          <w:r w:rsidRPr="002C2FBF">
                            <w:rPr>
                              <w:rFonts w:ascii="Verdana" w:hAnsi="Verdana" w:cs="Arial"/>
                              <w:sz w:val="10"/>
                              <w:szCs w:val="10"/>
                            </w:rPr>
                            <w:t> - Work Health and Safety Commission</w:t>
                          </w:r>
                        </w:p>
                        <w:p w14:paraId="077A96D9" w14:textId="77777777" w:rsidR="002C2FBF" w:rsidRPr="002C2FBF" w:rsidRDefault="002C2FBF" w:rsidP="002C2FBF">
                          <w:pPr>
                            <w:pStyle w:val="ListParagraph"/>
                            <w:spacing w:before="60" w:after="0" w:line="240" w:lineRule="auto"/>
                            <w:ind w:left="0"/>
                            <w:rPr>
                              <w:rFonts w:ascii="Verdana" w:hAnsi="Verdana" w:cs="Arial"/>
                              <w:sz w:val="10"/>
                              <w:szCs w:val="10"/>
                            </w:rPr>
                          </w:pPr>
                          <w:hyperlink r:id="rId110" w:history="1">
                            <w:r w:rsidRPr="002C2FBF">
                              <w:rPr>
                                <w:rFonts w:ascii="Verdana" w:hAnsi="Verdana" w:cs="Arial"/>
                                <w:sz w:val="10"/>
                                <w:szCs w:val="10"/>
                              </w:rPr>
                              <w:t>Spray painting and powder coating</w:t>
                            </w:r>
                          </w:hyperlink>
                          <w:r w:rsidRPr="002C2FBF">
                            <w:rPr>
                              <w:rFonts w:ascii="Verdana" w:hAnsi="Verdana" w:cs="Arial"/>
                              <w:sz w:val="10"/>
                              <w:szCs w:val="10"/>
                            </w:rPr>
                            <w:t> - Work Health and Safety Commission</w:t>
                          </w:r>
                        </w:p>
                        <w:p w14:paraId="04F9C021" w14:textId="77777777" w:rsidR="002C2FBF" w:rsidRPr="002C2FBF" w:rsidRDefault="002C2FBF" w:rsidP="002C2FBF">
                          <w:pPr>
                            <w:pStyle w:val="ListParagraph"/>
                            <w:spacing w:before="60" w:after="0" w:line="240" w:lineRule="auto"/>
                            <w:ind w:left="0"/>
                            <w:rPr>
                              <w:rFonts w:ascii="Verdana" w:hAnsi="Verdana" w:cs="Arial"/>
                              <w:sz w:val="10"/>
                              <w:szCs w:val="10"/>
                            </w:rPr>
                          </w:pPr>
                          <w:hyperlink r:id="rId111" w:history="1">
                            <w:r w:rsidRPr="002C2FBF">
                              <w:rPr>
                                <w:rFonts w:ascii="Verdana" w:hAnsi="Verdana" w:cs="Arial"/>
                                <w:sz w:val="10"/>
                                <w:szCs w:val="10"/>
                              </w:rPr>
                              <w:t>Violence and aggression at work</w:t>
                            </w:r>
                          </w:hyperlink>
                          <w:r w:rsidRPr="002C2FBF">
                            <w:rPr>
                              <w:rFonts w:ascii="Verdana" w:hAnsi="Verdana" w:cs="Arial"/>
                              <w:sz w:val="10"/>
                              <w:szCs w:val="10"/>
                            </w:rPr>
                            <w:t>  - Work Health and Safety Commission</w:t>
                          </w:r>
                        </w:p>
                        <w:p w14:paraId="7C4C556D" w14:textId="77777777" w:rsidR="002C2FBF" w:rsidRPr="002C2FBF" w:rsidRDefault="002C2FBF" w:rsidP="002C2FBF">
                          <w:pPr>
                            <w:pStyle w:val="ListParagraph"/>
                            <w:spacing w:before="60" w:after="0" w:line="240" w:lineRule="auto"/>
                            <w:ind w:left="0"/>
                            <w:rPr>
                              <w:rFonts w:ascii="Verdana" w:hAnsi="Verdana" w:cs="Arial"/>
                              <w:sz w:val="10"/>
                              <w:szCs w:val="10"/>
                            </w:rPr>
                          </w:pPr>
                          <w:hyperlink r:id="rId112" w:history="1">
                            <w:r w:rsidRPr="002C2FBF">
                              <w:rPr>
                                <w:rFonts w:ascii="Verdana" w:hAnsi="Verdana" w:cs="Arial"/>
                                <w:sz w:val="10"/>
                                <w:szCs w:val="10"/>
                              </w:rPr>
                              <w:t>Welding processes</w:t>
                            </w:r>
                          </w:hyperlink>
                          <w:r w:rsidRPr="002C2FBF">
                            <w:rPr>
                              <w:rFonts w:ascii="Verdana" w:hAnsi="Verdana" w:cs="Arial"/>
                              <w:sz w:val="10"/>
                              <w:szCs w:val="10"/>
                            </w:rPr>
                            <w:t> - Work Health and Safety Commission</w:t>
                          </w:r>
                        </w:p>
                        <w:p w14:paraId="17763395" w14:textId="77777777" w:rsidR="002C2FBF" w:rsidRPr="002C2FBF" w:rsidRDefault="002C2FBF" w:rsidP="002C2FBF">
                          <w:pPr>
                            <w:pStyle w:val="ListParagraph"/>
                            <w:spacing w:before="60" w:after="0" w:line="240" w:lineRule="auto"/>
                            <w:ind w:left="0"/>
                            <w:rPr>
                              <w:rFonts w:ascii="Verdana" w:hAnsi="Verdana" w:cs="Arial"/>
                              <w:sz w:val="10"/>
                              <w:szCs w:val="10"/>
                            </w:rPr>
                          </w:pPr>
                          <w:hyperlink r:id="rId113" w:history="1">
                            <w:r w:rsidRPr="002C2FBF">
                              <w:rPr>
                                <w:rFonts w:ascii="Verdana" w:hAnsi="Verdana" w:cs="Arial"/>
                                <w:sz w:val="10"/>
                                <w:szCs w:val="10"/>
                              </w:rPr>
                              <w:t>Work health and safety consultation, cooperation and coordination </w:t>
                            </w:r>
                          </w:hyperlink>
                          <w:r w:rsidRPr="002C2FBF">
                            <w:rPr>
                              <w:rFonts w:ascii="Verdana" w:hAnsi="Verdana" w:cs="Arial"/>
                              <w:sz w:val="10"/>
                              <w:szCs w:val="10"/>
                            </w:rPr>
                            <w:t>- Work Health and Safety Commission</w:t>
                          </w:r>
                        </w:p>
                        <w:p w14:paraId="2CA58DB5" w14:textId="77777777" w:rsidR="002C2FBF" w:rsidRPr="002C2FBF" w:rsidRDefault="002C2FBF" w:rsidP="002C2FBF">
                          <w:pPr>
                            <w:pStyle w:val="ListParagraph"/>
                            <w:spacing w:before="60" w:after="0" w:line="240" w:lineRule="auto"/>
                            <w:ind w:left="0"/>
                            <w:rPr>
                              <w:rFonts w:ascii="Verdana" w:hAnsi="Verdana" w:cs="Arial"/>
                              <w:sz w:val="10"/>
                              <w:szCs w:val="10"/>
                            </w:rPr>
                          </w:pPr>
                          <w:hyperlink r:id="rId114" w:history="1">
                            <w:r w:rsidRPr="002C2FBF">
                              <w:rPr>
                                <w:rFonts w:ascii="Verdana" w:hAnsi="Verdana" w:cs="Arial"/>
                                <w:sz w:val="10"/>
                                <w:szCs w:val="10"/>
                              </w:rPr>
                              <w:t xml:space="preserve">Workplace </w:t>
                            </w:r>
                            <w:proofErr w:type="spellStart"/>
                            <w:r w:rsidRPr="002C2FBF">
                              <w:rPr>
                                <w:rFonts w:ascii="Verdana" w:hAnsi="Verdana" w:cs="Arial"/>
                                <w:sz w:val="10"/>
                                <w:szCs w:val="10"/>
                              </w:rPr>
                              <w:t>behaviour</w:t>
                            </w:r>
                            <w:proofErr w:type="spellEnd"/>
                          </w:hyperlink>
                          <w:r w:rsidRPr="002C2FBF">
                            <w:rPr>
                              <w:rFonts w:ascii="Verdana" w:hAnsi="Verdana" w:cs="Arial"/>
                              <w:sz w:val="10"/>
                              <w:szCs w:val="10"/>
                            </w:rPr>
                            <w:t> - Work Health and Safety Commission</w:t>
                          </w:r>
                        </w:p>
                        <w:p w14:paraId="49C1F0E8" w14:textId="108E3359" w:rsidR="00C75898" w:rsidRPr="002C2FBF" w:rsidRDefault="00C75898" w:rsidP="002C2FBF">
                          <w:pPr>
                            <w:rPr>
                              <w:rFonts w:ascii="Verdana" w:eastAsia="Arial" w:hAnsi="Verdana" w:cs="Arial"/>
                              <w:bCs/>
                              <w:i/>
                              <w:color w:val="3A5D9C" w:themeColor="accent1"/>
                              <w:sz w:val="10"/>
                              <w:szCs w:val="10"/>
                              <w:lang w:val="en-AU"/>
                            </w:rPr>
                          </w:pPr>
                        </w:p>
                      </w:tc>
                    </w:tr>
                  </w:tbl>
                  <w:p w14:paraId="32926098" w14:textId="77777777" w:rsidR="00C75898" w:rsidRPr="00AF42EE" w:rsidRDefault="00000000" w:rsidP="00196811">
                    <w:pPr>
                      <w:pStyle w:val="ListParagraph"/>
                      <w:spacing w:before="60" w:after="0" w:line="259" w:lineRule="auto"/>
                      <w:rPr>
                        <w:rFonts w:ascii="Verdana" w:eastAsia="Arial" w:hAnsi="Verdana" w:cs="Arial"/>
                        <w:b w:val="0"/>
                        <w:i/>
                        <w:color w:val="3A5D9C" w:themeColor="accent1"/>
                        <w:lang w:eastAsia="en-US"/>
                      </w:rPr>
                    </w:pPr>
                  </w:p>
                </w:sdtContent>
              </w:sdt>
            </w:sdtContent>
          </w:sdt>
        </w:tc>
      </w:tr>
    </w:tbl>
    <w:p w14:paraId="5C8117A8" w14:textId="77777777" w:rsidR="00F010A6" w:rsidRDefault="00F010A6">
      <w:r>
        <w:rPr>
          <w:bCs/>
        </w:rPr>
        <w:lastRenderedPageBreak/>
        <w:br w:type="page"/>
      </w:r>
    </w:p>
    <w:tbl>
      <w:tblPr>
        <w:tblStyle w:val="MediumGrid1-Accent1"/>
        <w:tblW w:w="5000" w:type="pct"/>
        <w:shd w:val="clear" w:color="auto" w:fill="FFFFFF" w:themeFill="background1"/>
        <w:tblLook w:val="04A0" w:firstRow="1" w:lastRow="0" w:firstColumn="1" w:lastColumn="0" w:noHBand="0" w:noVBand="1"/>
      </w:tblPr>
      <w:tblGrid>
        <w:gridCol w:w="1089"/>
        <w:gridCol w:w="7137"/>
        <w:gridCol w:w="1114"/>
        <w:gridCol w:w="1152"/>
      </w:tblGrid>
      <w:tr w:rsidR="00C75898" w:rsidRPr="00B0227F" w14:paraId="10AFF98E"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19" w:type="pct"/>
            <w:vMerge w:val="restart"/>
            <w:shd w:val="clear" w:color="auto" w:fill="FFFFFF" w:themeFill="background1"/>
          </w:tcPr>
          <w:p w14:paraId="22C5DB63" w14:textId="11F41973"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Q3:</w:t>
            </w:r>
          </w:p>
        </w:tc>
        <w:tc>
          <w:tcPr>
            <w:tcW w:w="3401" w:type="pct"/>
            <w:vMerge w:val="restart"/>
            <w:shd w:val="clear" w:color="auto" w:fill="FFFFFF" w:themeFill="background1"/>
          </w:tcPr>
          <w:sdt>
            <w:sdtPr>
              <w:rPr>
                <w:rFonts w:ascii="Verdana" w:hAnsi="Verdana" w:cs="Arial"/>
                <w:sz w:val="20"/>
                <w:szCs w:val="20"/>
              </w:rPr>
              <w:id w:val="-544219632"/>
              <w:placeholder>
                <w:docPart w:val="774463C40F294A51BA5796A41A0BE1BB"/>
              </w:placeholder>
            </w:sdtPr>
            <w:sdtContent>
              <w:p w14:paraId="1B7E2EEC"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 xml:space="preserve">Describe why each of the following are important to your role in the business setting in 50-100 words:  </w:t>
                </w:r>
              </w:p>
              <w:p w14:paraId="52DAD1ED"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3.a. Acts (20-30 words)</w:t>
                </w:r>
              </w:p>
              <w:p w14:paraId="2FB441CC"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3.b. Regulations (30-50 words)</w:t>
                </w:r>
              </w:p>
              <w:p w14:paraId="314CFAA3"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3.c. Regulating agencies (20-30 words)</w:t>
                </w:r>
              </w:p>
            </w:sdtContent>
          </w:sdt>
        </w:tc>
        <w:tc>
          <w:tcPr>
            <w:tcW w:w="1080" w:type="pct"/>
            <w:gridSpan w:val="2"/>
            <w:shd w:val="clear" w:color="auto" w:fill="FFFFFF" w:themeFill="background1"/>
          </w:tcPr>
          <w:p w14:paraId="71381CA6" w14:textId="77777777" w:rsidR="00C75898" w:rsidRPr="00B0227F"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66E8ECD5"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19" w:type="pct"/>
            <w:vMerge/>
            <w:shd w:val="clear" w:color="auto" w:fill="FFFFFF" w:themeFill="background1"/>
          </w:tcPr>
          <w:p w14:paraId="4A0569C4" w14:textId="77777777" w:rsidR="00C75898" w:rsidRPr="00B0227F" w:rsidRDefault="00C75898" w:rsidP="00196811">
            <w:pPr>
              <w:pStyle w:val="LargeBold"/>
              <w:jc w:val="both"/>
              <w:rPr>
                <w:rFonts w:ascii="Verdana" w:hAnsi="Verdana"/>
                <w:sz w:val="20"/>
                <w:szCs w:val="20"/>
              </w:rPr>
            </w:pPr>
          </w:p>
        </w:tc>
        <w:tc>
          <w:tcPr>
            <w:tcW w:w="3401" w:type="pct"/>
            <w:vMerge/>
            <w:shd w:val="clear" w:color="auto" w:fill="FFFFFF" w:themeFill="background1"/>
          </w:tcPr>
          <w:p w14:paraId="4CB77259"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2131826301"/>
              <w:placeholder>
                <w:docPart w:val="BCF90EDD58354DA6BA61BA11572EEF3F"/>
              </w:placeholder>
            </w:sdtPr>
            <w:sdtContent>
              <w:p w14:paraId="34AA9A9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0FFA9AE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9" w:type="pct"/>
            <w:shd w:val="clear" w:color="auto" w:fill="FFFFFF" w:themeFill="background1"/>
          </w:tcPr>
          <w:sdt>
            <w:sdtPr>
              <w:rPr>
                <w:rFonts w:ascii="Verdana" w:hAnsi="Verdana"/>
                <w:b/>
                <w:bCs/>
                <w:sz w:val="20"/>
                <w:szCs w:val="20"/>
              </w:rPr>
              <w:id w:val="472645819"/>
              <w:placeholder>
                <w:docPart w:val="02701F4FF6AA4F9C97890F903C055271"/>
              </w:placeholder>
            </w:sdtPr>
            <w:sdtContent>
              <w:p w14:paraId="1C1490C4"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5C027FAD"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6A447C" w14:paraId="198760C6" w14:textId="77777777" w:rsidTr="00F010A6">
        <w:trPr>
          <w:trHeight w:val="1085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hAnsi="Verdana" w:cs="Arial"/>
                <w:i/>
                <w:color w:val="3A5D9C" w:themeColor="accent1"/>
                <w:sz w:val="20"/>
                <w:szCs w:val="20"/>
              </w:rPr>
              <w:id w:val="991751566"/>
              <w:placeholder>
                <w:docPart w:val="1140F950A0244301A0A141821F51CA51"/>
              </w:placeholder>
            </w:sdtPr>
            <w:sdtEndPr>
              <w:rPr>
                <w:b/>
              </w:rPr>
            </w:sdtEndPr>
            <w:sdtContent>
              <w:p w14:paraId="19068FBF" w14:textId="2C3A4C11" w:rsidR="00474558" w:rsidRPr="00474558" w:rsidRDefault="00474558" w:rsidP="00474558">
                <w:pPr>
                  <w:pStyle w:val="LargeBold"/>
                  <w:rPr>
                    <w:rFonts w:ascii="Verdana" w:hAnsi="Verdana" w:cs="Arial"/>
                    <w:sz w:val="20"/>
                    <w:szCs w:val="20"/>
                  </w:rPr>
                </w:pPr>
                <w:r w:rsidRPr="006A447C">
                  <w:rPr>
                    <w:rFonts w:ascii="Verdana" w:hAnsi="Verdana" w:cs="Arial"/>
                    <w:sz w:val="20"/>
                    <w:szCs w:val="20"/>
                  </w:rPr>
                  <w:t xml:space="preserve">Acts </w:t>
                </w:r>
                <w:r>
                  <w:rPr>
                    <w:rFonts w:ascii="Verdana" w:hAnsi="Verdana" w:cs="Arial"/>
                    <w:sz w:val="20"/>
                    <w:szCs w:val="20"/>
                  </w:rPr>
                  <w:t>-</w:t>
                </w:r>
                <w:r w:rsidR="0031359A">
                  <w:rPr>
                    <w:rFonts w:ascii="Verdana" w:hAnsi="Verdana" w:cs="Arial"/>
                    <w:sz w:val="20"/>
                    <w:szCs w:val="20"/>
                  </w:rPr>
                  <w:t xml:space="preserve"> Provides the broad responsibilities for our project team in regard to </w:t>
                </w:r>
                <w:r w:rsidR="00467CF4">
                  <w:rPr>
                    <w:rFonts w:ascii="Verdana" w:hAnsi="Verdana" w:cs="Arial"/>
                    <w:sz w:val="20"/>
                    <w:szCs w:val="20"/>
                  </w:rPr>
                  <w:t xml:space="preserve">compliance towards </w:t>
                </w:r>
                <w:r w:rsidR="0031359A">
                  <w:rPr>
                    <w:rFonts w:ascii="Verdana" w:hAnsi="Verdana" w:cs="Arial"/>
                    <w:sz w:val="20"/>
                    <w:szCs w:val="20"/>
                  </w:rPr>
                  <w:t xml:space="preserve">health and </w:t>
                </w:r>
                <w:proofErr w:type="gramStart"/>
                <w:r w:rsidR="0031359A">
                  <w:rPr>
                    <w:rFonts w:ascii="Verdana" w:hAnsi="Verdana" w:cs="Arial"/>
                    <w:sz w:val="20"/>
                    <w:szCs w:val="20"/>
                  </w:rPr>
                  <w:t>safety</w:t>
                </w:r>
                <w:proofErr w:type="gramEnd"/>
                <w:r w:rsidR="0031359A">
                  <w:rPr>
                    <w:rFonts w:ascii="Verdana" w:hAnsi="Verdana" w:cs="Arial"/>
                    <w:sz w:val="20"/>
                    <w:szCs w:val="20"/>
                  </w:rPr>
                  <w:t xml:space="preserve"> </w:t>
                </w:r>
              </w:p>
              <w:p w14:paraId="00EFC0B8" w14:textId="5472F338" w:rsidR="00474558" w:rsidRPr="00474558" w:rsidRDefault="00474558" w:rsidP="00474558">
                <w:pPr>
                  <w:pStyle w:val="LargeBold"/>
                  <w:rPr>
                    <w:rFonts w:ascii="Verdana" w:hAnsi="Verdana" w:cs="Arial"/>
                    <w:sz w:val="20"/>
                    <w:szCs w:val="20"/>
                  </w:rPr>
                </w:pPr>
                <w:r w:rsidRPr="006A447C">
                  <w:rPr>
                    <w:rFonts w:ascii="Verdana" w:hAnsi="Verdana" w:cs="Arial"/>
                    <w:sz w:val="20"/>
                    <w:szCs w:val="20"/>
                  </w:rPr>
                  <w:t xml:space="preserve">Regulations </w:t>
                </w:r>
                <w:r>
                  <w:rPr>
                    <w:rFonts w:ascii="Verdana" w:hAnsi="Verdana" w:cs="Arial"/>
                    <w:sz w:val="20"/>
                    <w:szCs w:val="20"/>
                  </w:rPr>
                  <w:t xml:space="preserve">- </w:t>
                </w:r>
                <w:r w:rsidR="0031359A">
                  <w:rPr>
                    <w:rFonts w:ascii="Verdana" w:hAnsi="Verdana" w:cs="Arial"/>
                    <w:sz w:val="20"/>
                    <w:szCs w:val="20"/>
                  </w:rPr>
                  <w:t xml:space="preserve">Regulations set out the requirements for risk management and provide a framework  for teams and project work against in regard to health and safety rules. These regulations are used in the risk management process and when conducting regular inspection and compliance checks.  </w:t>
                </w:r>
              </w:p>
              <w:p w14:paraId="6B09616A" w14:textId="54A13A19" w:rsidR="00C75898" w:rsidRPr="00474558" w:rsidRDefault="00474558" w:rsidP="00474558">
                <w:pPr>
                  <w:pStyle w:val="LargeBold"/>
                  <w:rPr>
                    <w:rFonts w:ascii="Verdana" w:hAnsi="Verdana" w:cs="Arial"/>
                    <w:b/>
                    <w:sz w:val="20"/>
                    <w:szCs w:val="20"/>
                  </w:rPr>
                </w:pPr>
                <w:r w:rsidRPr="006A447C">
                  <w:rPr>
                    <w:rFonts w:ascii="Verdana" w:hAnsi="Verdana" w:cs="Arial"/>
                    <w:sz w:val="20"/>
                    <w:szCs w:val="20"/>
                  </w:rPr>
                  <w:t xml:space="preserve">Regulating agencies </w:t>
                </w:r>
                <w:r>
                  <w:rPr>
                    <w:rFonts w:ascii="Verdana" w:hAnsi="Verdana" w:cs="Arial"/>
                    <w:sz w:val="20"/>
                    <w:szCs w:val="20"/>
                  </w:rPr>
                  <w:t xml:space="preserve">- </w:t>
                </w:r>
                <w:r w:rsidR="0031359A">
                  <w:rPr>
                    <w:rFonts w:ascii="Verdana" w:hAnsi="Verdana" w:cs="Arial"/>
                    <w:sz w:val="20"/>
                    <w:szCs w:val="20"/>
                  </w:rPr>
                  <w:t xml:space="preserve">regulating agencies provide third-party periodic site inspections and ensure onsite enforcement of the acts and regulations, whilst providing available advice for managing numerous project risks </w:t>
                </w:r>
              </w:p>
              <w:p w14:paraId="12F5E8D6" w14:textId="77777777" w:rsidR="00C75898" w:rsidRDefault="00C75898" w:rsidP="00C75898">
                <w:pPr>
                  <w:spacing w:before="240"/>
                  <w:jc w:val="both"/>
                  <w:rPr>
                    <w:rFonts w:ascii="Verdana" w:hAnsi="Verdana" w:cs="Arial"/>
                    <w:bCs w:val="0"/>
                    <w:i/>
                    <w:color w:val="3A5D9C" w:themeColor="accent1"/>
                    <w:sz w:val="20"/>
                    <w:szCs w:val="20"/>
                    <w:lang w:eastAsia="en-US"/>
                  </w:rPr>
                </w:pPr>
              </w:p>
              <w:p w14:paraId="25A19E26" w14:textId="77777777" w:rsidR="00C75898" w:rsidRDefault="00C75898" w:rsidP="00C75898">
                <w:pPr>
                  <w:spacing w:before="240"/>
                  <w:jc w:val="both"/>
                  <w:rPr>
                    <w:rFonts w:ascii="Verdana" w:hAnsi="Verdana" w:cs="Arial"/>
                    <w:bCs w:val="0"/>
                    <w:i/>
                    <w:color w:val="3A5D9C" w:themeColor="accent1"/>
                    <w:sz w:val="20"/>
                    <w:szCs w:val="20"/>
                    <w:lang w:eastAsia="en-US"/>
                  </w:rPr>
                </w:pPr>
              </w:p>
              <w:p w14:paraId="6E8575D7" w14:textId="77777777" w:rsidR="00C75898" w:rsidRDefault="00C75898" w:rsidP="00C75898">
                <w:pPr>
                  <w:spacing w:before="240"/>
                  <w:jc w:val="both"/>
                  <w:rPr>
                    <w:rFonts w:ascii="Verdana" w:hAnsi="Verdana" w:cs="Arial"/>
                    <w:bCs w:val="0"/>
                    <w:i/>
                    <w:color w:val="3A5D9C" w:themeColor="accent1"/>
                    <w:sz w:val="20"/>
                    <w:szCs w:val="20"/>
                    <w:lang w:eastAsia="en-US"/>
                  </w:rPr>
                </w:pPr>
              </w:p>
              <w:p w14:paraId="45C70E13" w14:textId="77777777" w:rsidR="00C75898" w:rsidRDefault="00C75898" w:rsidP="00C75898">
                <w:pPr>
                  <w:spacing w:before="240"/>
                  <w:jc w:val="both"/>
                  <w:rPr>
                    <w:rFonts w:ascii="Verdana" w:hAnsi="Verdana" w:cs="Arial"/>
                    <w:bCs w:val="0"/>
                    <w:i/>
                    <w:color w:val="3A5D9C" w:themeColor="accent1"/>
                    <w:sz w:val="20"/>
                    <w:szCs w:val="20"/>
                    <w:lang w:eastAsia="en-US"/>
                  </w:rPr>
                </w:pPr>
              </w:p>
              <w:p w14:paraId="72622FCA" w14:textId="77777777" w:rsidR="00C75898" w:rsidRDefault="00C75898" w:rsidP="00C75898">
                <w:pPr>
                  <w:spacing w:before="240"/>
                  <w:jc w:val="both"/>
                  <w:rPr>
                    <w:rFonts w:ascii="Verdana" w:hAnsi="Verdana" w:cs="Arial"/>
                    <w:bCs w:val="0"/>
                    <w:i/>
                    <w:color w:val="3A5D9C" w:themeColor="accent1"/>
                    <w:sz w:val="20"/>
                    <w:szCs w:val="20"/>
                    <w:lang w:eastAsia="en-US"/>
                  </w:rPr>
                </w:pPr>
              </w:p>
              <w:p w14:paraId="43CC253A" w14:textId="77777777" w:rsidR="00C75898" w:rsidRDefault="00C75898" w:rsidP="00C75898">
                <w:pPr>
                  <w:spacing w:before="240"/>
                  <w:jc w:val="both"/>
                  <w:rPr>
                    <w:rFonts w:ascii="Verdana" w:hAnsi="Verdana" w:cs="Arial"/>
                    <w:bCs w:val="0"/>
                    <w:i/>
                    <w:color w:val="3A5D9C" w:themeColor="accent1"/>
                    <w:sz w:val="20"/>
                    <w:szCs w:val="20"/>
                    <w:lang w:eastAsia="en-US"/>
                  </w:rPr>
                </w:pPr>
              </w:p>
              <w:p w14:paraId="33973A1E" w14:textId="77777777" w:rsidR="00C75898" w:rsidRDefault="00C75898" w:rsidP="00C75898">
                <w:pPr>
                  <w:spacing w:before="240"/>
                  <w:jc w:val="both"/>
                  <w:rPr>
                    <w:rFonts w:ascii="Verdana" w:hAnsi="Verdana" w:cs="Arial"/>
                    <w:bCs w:val="0"/>
                    <w:i/>
                    <w:color w:val="3A5D9C" w:themeColor="accent1"/>
                    <w:sz w:val="20"/>
                    <w:szCs w:val="20"/>
                    <w:lang w:eastAsia="en-US"/>
                  </w:rPr>
                </w:pPr>
              </w:p>
              <w:p w14:paraId="6F5CDA1E" w14:textId="77777777" w:rsidR="00C75898" w:rsidRDefault="00C75898" w:rsidP="00C75898">
                <w:pPr>
                  <w:spacing w:before="240"/>
                  <w:jc w:val="both"/>
                  <w:rPr>
                    <w:rFonts w:ascii="Verdana" w:hAnsi="Verdana" w:cs="Arial"/>
                    <w:bCs w:val="0"/>
                    <w:i/>
                    <w:color w:val="3A5D9C" w:themeColor="accent1"/>
                    <w:sz w:val="20"/>
                    <w:szCs w:val="20"/>
                    <w:lang w:eastAsia="en-US"/>
                  </w:rPr>
                </w:pPr>
              </w:p>
              <w:p w14:paraId="28CF0A45" w14:textId="77777777" w:rsidR="00C75898" w:rsidRDefault="00C75898" w:rsidP="00C75898">
                <w:pPr>
                  <w:spacing w:before="240"/>
                  <w:jc w:val="both"/>
                  <w:rPr>
                    <w:rFonts w:ascii="Verdana" w:hAnsi="Verdana" w:cs="Arial"/>
                    <w:bCs w:val="0"/>
                    <w:i/>
                    <w:color w:val="3A5D9C" w:themeColor="accent1"/>
                    <w:sz w:val="20"/>
                    <w:szCs w:val="20"/>
                    <w:lang w:eastAsia="en-US"/>
                  </w:rPr>
                </w:pPr>
              </w:p>
              <w:p w14:paraId="3CD2954B" w14:textId="77777777" w:rsidR="00C75898" w:rsidRDefault="00C75898" w:rsidP="00C75898">
                <w:pPr>
                  <w:spacing w:before="240"/>
                  <w:jc w:val="both"/>
                  <w:rPr>
                    <w:rFonts w:ascii="Verdana" w:hAnsi="Verdana" w:cs="Arial"/>
                    <w:bCs w:val="0"/>
                    <w:i/>
                    <w:color w:val="3A5D9C" w:themeColor="accent1"/>
                    <w:sz w:val="20"/>
                    <w:szCs w:val="20"/>
                    <w:lang w:eastAsia="en-US"/>
                  </w:rPr>
                </w:pPr>
              </w:p>
              <w:p w14:paraId="68EBE8AC" w14:textId="77777777" w:rsidR="00C75898" w:rsidRDefault="00C75898" w:rsidP="00C75898">
                <w:pPr>
                  <w:spacing w:before="240"/>
                  <w:jc w:val="both"/>
                  <w:rPr>
                    <w:rFonts w:ascii="Verdana" w:hAnsi="Verdana" w:cs="Arial"/>
                    <w:bCs w:val="0"/>
                    <w:i/>
                    <w:color w:val="3A5D9C" w:themeColor="accent1"/>
                    <w:sz w:val="20"/>
                    <w:szCs w:val="20"/>
                    <w:lang w:eastAsia="en-US"/>
                  </w:rPr>
                </w:pPr>
              </w:p>
              <w:p w14:paraId="2A54FD55" w14:textId="75B62D11" w:rsidR="00C75898" w:rsidRPr="006A447C" w:rsidRDefault="00000000" w:rsidP="00C75898">
                <w:pPr>
                  <w:spacing w:before="240"/>
                  <w:jc w:val="both"/>
                  <w:rPr>
                    <w:rFonts w:ascii="Verdana" w:hAnsi="Verdana" w:cs="Arial"/>
                    <w:b w:val="0"/>
                    <w:i/>
                    <w:color w:val="3A5D9C" w:themeColor="accent1"/>
                    <w:sz w:val="20"/>
                    <w:szCs w:val="20"/>
                    <w:lang w:eastAsia="en-US"/>
                  </w:rPr>
                </w:pPr>
              </w:p>
            </w:sdtContent>
          </w:sdt>
        </w:tc>
      </w:tr>
    </w:tbl>
    <w:p w14:paraId="3A010297" w14:textId="77777777" w:rsidR="00F010A6" w:rsidRDefault="00F010A6">
      <w:r>
        <w:rPr>
          <w:bCs/>
        </w:rPr>
        <w:br w:type="page"/>
      </w:r>
    </w:p>
    <w:tbl>
      <w:tblPr>
        <w:tblStyle w:val="MediumGrid1-Accent1"/>
        <w:tblW w:w="5000" w:type="pct"/>
        <w:shd w:val="clear" w:color="auto" w:fill="FFFFFF" w:themeFill="background1"/>
        <w:tblLook w:val="04A0" w:firstRow="1" w:lastRow="0" w:firstColumn="1" w:lastColumn="0" w:noHBand="0" w:noVBand="1"/>
      </w:tblPr>
      <w:tblGrid>
        <w:gridCol w:w="1104"/>
        <w:gridCol w:w="216"/>
        <w:gridCol w:w="216"/>
        <w:gridCol w:w="216"/>
        <w:gridCol w:w="6693"/>
        <w:gridCol w:w="1119"/>
        <w:gridCol w:w="928"/>
      </w:tblGrid>
      <w:tr w:rsidR="00C75898" w:rsidRPr="00B0227F" w14:paraId="2BF2016D"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622" w:type="pct"/>
            <w:gridSpan w:val="2"/>
            <w:vMerge w:val="restart"/>
            <w:shd w:val="clear" w:color="auto" w:fill="FFFFFF" w:themeFill="background1"/>
          </w:tcPr>
          <w:p w14:paraId="79985CED" w14:textId="5F7581CA"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Q4:</w:t>
            </w:r>
          </w:p>
        </w:tc>
        <w:tc>
          <w:tcPr>
            <w:tcW w:w="3403" w:type="pct"/>
            <w:gridSpan w:val="3"/>
            <w:vMerge w:val="restart"/>
            <w:shd w:val="clear" w:color="auto" w:fill="FFFFFF" w:themeFill="background1"/>
          </w:tcPr>
          <w:sdt>
            <w:sdtPr>
              <w:rPr>
                <w:rFonts w:ascii="Verdana" w:hAnsi="Verdana"/>
              </w:rPr>
              <w:id w:val="1834563727"/>
              <w:placeholder>
                <w:docPart w:val="EEE185BEDFEE4DDD997FE20C074DAD2F"/>
              </w:placeholder>
            </w:sdtPr>
            <w:sdtEndPr>
              <w:rPr>
                <w:rFonts w:cs="Arial"/>
              </w:rPr>
            </w:sdtEndPr>
            <w:sdtContent>
              <w:p w14:paraId="6531D77F" w14:textId="77777777" w:rsidR="00C75898" w:rsidRPr="00C271FF" w:rsidRDefault="00C75898" w:rsidP="00196811">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val="0"/>
                    <w:sz w:val="20"/>
                    <w:szCs w:val="20"/>
                  </w:rPr>
                </w:pPr>
                <w:r w:rsidRPr="00C271FF">
                  <w:rPr>
                    <w:rFonts w:ascii="Verdana" w:eastAsia="Times New Roman" w:hAnsi="Verdana"/>
                    <w:sz w:val="20"/>
                    <w:szCs w:val="20"/>
                  </w:rPr>
                  <w:t xml:space="preserve">Answer the following questions: </w:t>
                </w:r>
              </w:p>
              <w:p w14:paraId="44251674" w14:textId="77777777" w:rsidR="00C75898" w:rsidRPr="00C271FF" w:rsidRDefault="00C75898" w:rsidP="00196811">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val="0"/>
                    <w:sz w:val="20"/>
                    <w:szCs w:val="20"/>
                  </w:rPr>
                </w:pPr>
                <w:r w:rsidRPr="00C271FF">
                  <w:rPr>
                    <w:rFonts w:ascii="Verdana" w:eastAsia="Times New Roman" w:hAnsi="Verdana"/>
                    <w:sz w:val="20"/>
                    <w:szCs w:val="20"/>
                  </w:rPr>
                  <w:t xml:space="preserve">4.a. Who is responsible for providing the primary duty of care to ensure the health and safety of workers while they are at work in the business or undertaking. (20-30 words) </w:t>
                </w:r>
              </w:p>
              <w:p w14:paraId="5DDB2885" w14:textId="77777777" w:rsidR="00C75898" w:rsidRPr="00C271FF" w:rsidRDefault="00C75898" w:rsidP="00196811">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val="0"/>
                    <w:sz w:val="20"/>
                    <w:szCs w:val="20"/>
                  </w:rPr>
                </w:pPr>
                <w:r w:rsidRPr="00C271FF">
                  <w:rPr>
                    <w:rFonts w:ascii="Verdana" w:eastAsia="Times New Roman" w:hAnsi="Verdana"/>
                    <w:sz w:val="20"/>
                    <w:szCs w:val="20"/>
                  </w:rPr>
                  <w:t>4.b. What other responsibility does this person has other than the primary duty of care? (20-30 words)</w:t>
                </w:r>
              </w:p>
            </w:sdtContent>
          </w:sdt>
        </w:tc>
        <w:tc>
          <w:tcPr>
            <w:tcW w:w="975" w:type="pct"/>
            <w:gridSpan w:val="2"/>
            <w:shd w:val="clear" w:color="auto" w:fill="FFFFFF" w:themeFill="background1"/>
          </w:tcPr>
          <w:p w14:paraId="3BAE61FD" w14:textId="77777777" w:rsidR="00C75898" w:rsidRPr="00930457"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930457">
              <w:rPr>
                <w:rFonts w:ascii="Verdana" w:hAnsi="Verdana"/>
              </w:rPr>
              <w:t>Satisfactory response</w:t>
            </w:r>
          </w:p>
        </w:tc>
      </w:tr>
      <w:tr w:rsidR="00C75898" w:rsidRPr="00B0227F" w14:paraId="50611422"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622" w:type="pct"/>
            <w:gridSpan w:val="2"/>
            <w:vMerge/>
            <w:shd w:val="clear" w:color="auto" w:fill="FFFFFF" w:themeFill="background1"/>
          </w:tcPr>
          <w:p w14:paraId="7E2D7641" w14:textId="77777777" w:rsidR="00C75898" w:rsidRPr="00B0227F" w:rsidRDefault="00C75898" w:rsidP="00196811">
            <w:pPr>
              <w:pStyle w:val="LargeBold"/>
              <w:jc w:val="both"/>
              <w:rPr>
                <w:rFonts w:ascii="Verdana" w:hAnsi="Verdana"/>
                <w:sz w:val="20"/>
                <w:szCs w:val="20"/>
              </w:rPr>
            </w:pPr>
          </w:p>
        </w:tc>
        <w:tc>
          <w:tcPr>
            <w:tcW w:w="3403" w:type="pct"/>
            <w:gridSpan w:val="3"/>
            <w:vMerge/>
            <w:shd w:val="clear" w:color="auto" w:fill="FFFFFF" w:themeFill="background1"/>
          </w:tcPr>
          <w:p w14:paraId="311E9CA4"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253906460"/>
              <w:placeholder>
                <w:docPart w:val="499CB1FE320E448A9C0C763E5D6B0EC9"/>
              </w:placeholder>
            </w:sdtPr>
            <w:sdtContent>
              <w:p w14:paraId="7E6C115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12E17D83"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976068437"/>
              <w:placeholder>
                <w:docPart w:val="10072D389A1D481CA442BE1C13D976C4"/>
              </w:placeholder>
            </w:sdtPr>
            <w:sdtContent>
              <w:p w14:paraId="6F98D4D7"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552A3C8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C271FF" w14:paraId="676EA835" w14:textId="77777777" w:rsidTr="00F010A6">
        <w:trPr>
          <w:trHeight w:val="554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sdt>
            <w:sdtPr>
              <w:rPr>
                <w:rFonts w:ascii="Verdana" w:hAnsi="Verdana" w:cs="Arial"/>
                <w:i/>
                <w:color w:val="3A5D9C" w:themeColor="accent1"/>
                <w:sz w:val="20"/>
                <w:szCs w:val="20"/>
              </w:rPr>
              <w:id w:val="2131203245"/>
              <w:placeholder>
                <w:docPart w:val="795A8F8B94CE41A9BB9C4D6C1D49814E"/>
              </w:placeholder>
            </w:sdtPr>
            <w:sdtEndPr>
              <w:rPr>
                <w:b/>
              </w:rPr>
            </w:sdtEndPr>
            <w:sdtContent>
              <w:p w14:paraId="46CABCBA" w14:textId="4A0FA2D3" w:rsidR="00C75898" w:rsidRPr="00A10381" w:rsidRDefault="00C75898" w:rsidP="00A10381">
                <w:pPr>
                  <w:pStyle w:val="LargeBold"/>
                  <w:jc w:val="both"/>
                  <w:rPr>
                    <w:rFonts w:ascii="Verdana" w:eastAsia="Times New Roman" w:hAnsi="Verdana"/>
                    <w:sz w:val="20"/>
                    <w:szCs w:val="20"/>
                  </w:rPr>
                </w:pPr>
              </w:p>
              <w:p w14:paraId="54E64D9F" w14:textId="23BAD028" w:rsidR="00A10381" w:rsidRPr="00A10381" w:rsidRDefault="00A10381" w:rsidP="00A10381">
                <w:pPr>
                  <w:pStyle w:val="LargeBold"/>
                  <w:jc w:val="both"/>
                  <w:rPr>
                    <w:rFonts w:ascii="Verdana" w:eastAsia="Times New Roman" w:hAnsi="Verdana"/>
                    <w:sz w:val="20"/>
                    <w:szCs w:val="20"/>
                  </w:rPr>
                </w:pPr>
                <w:r>
                  <w:rPr>
                    <w:rFonts w:ascii="Verdana" w:eastAsia="Times New Roman" w:hAnsi="Verdana"/>
                    <w:sz w:val="20"/>
                    <w:szCs w:val="20"/>
                  </w:rPr>
                  <w:t xml:space="preserve">a) </w:t>
                </w:r>
                <w:r w:rsidRPr="00A10381">
                  <w:rPr>
                    <w:rFonts w:ascii="Verdana" w:eastAsia="Times New Roman" w:hAnsi="Verdana"/>
                    <w:sz w:val="20"/>
                    <w:szCs w:val="20"/>
                  </w:rPr>
                  <w:t xml:space="preserve">Employers are </w:t>
                </w:r>
                <w:r>
                  <w:rPr>
                    <w:rFonts w:ascii="Verdana" w:eastAsia="Times New Roman" w:hAnsi="Verdana"/>
                    <w:sz w:val="20"/>
                    <w:szCs w:val="20"/>
                  </w:rPr>
                  <w:t xml:space="preserve">primarily responsible for ensuring that their employees are provided a suitably safe working environment and facilities to perform their duties. </w:t>
                </w:r>
              </w:p>
              <w:p w14:paraId="583DE36A" w14:textId="2CA45E36" w:rsidR="00A10381" w:rsidRPr="00A10381" w:rsidRDefault="00A10381" w:rsidP="00A10381">
                <w:pPr>
                  <w:pStyle w:val="LargeBold"/>
                  <w:jc w:val="both"/>
                  <w:rPr>
                    <w:rFonts w:ascii="Verdana" w:eastAsia="Times New Roman" w:hAnsi="Verdana"/>
                    <w:sz w:val="20"/>
                    <w:szCs w:val="20"/>
                  </w:rPr>
                </w:pPr>
                <w:r w:rsidRPr="00A10381">
                  <w:rPr>
                    <w:rFonts w:ascii="Verdana" w:eastAsia="Times New Roman" w:hAnsi="Verdana"/>
                    <w:sz w:val="20"/>
                    <w:szCs w:val="20"/>
                  </w:rPr>
                  <w:t>b) The employer is also responsible for a</w:t>
                </w:r>
                <w:r w:rsidRPr="00A10381">
                  <w:rPr>
                    <w:rFonts w:ascii="Verdana" w:eastAsia="Times New Roman" w:hAnsi="Verdana"/>
                    <w:sz w:val="20"/>
                    <w:szCs w:val="20"/>
                  </w:rPr>
                  <w:t>ssess</w:t>
                </w:r>
                <w:r w:rsidRPr="00A10381">
                  <w:rPr>
                    <w:rFonts w:ascii="Verdana" w:eastAsia="Times New Roman" w:hAnsi="Verdana"/>
                    <w:sz w:val="20"/>
                    <w:szCs w:val="20"/>
                  </w:rPr>
                  <w:t>ing</w:t>
                </w:r>
                <w:r w:rsidRPr="00A10381">
                  <w:rPr>
                    <w:rFonts w:ascii="Verdana" w:eastAsia="Times New Roman" w:hAnsi="Verdana"/>
                    <w:sz w:val="20"/>
                    <w:szCs w:val="20"/>
                  </w:rPr>
                  <w:t xml:space="preserve"> risks and implement</w:t>
                </w:r>
                <w:r w:rsidRPr="00A10381">
                  <w:rPr>
                    <w:rFonts w:ascii="Verdana" w:eastAsia="Times New Roman" w:hAnsi="Verdana"/>
                    <w:sz w:val="20"/>
                    <w:szCs w:val="20"/>
                  </w:rPr>
                  <w:t>ing/managing controls, ensuring the safe</w:t>
                </w:r>
                <w:r w:rsidRPr="00A10381">
                  <w:rPr>
                    <w:rFonts w:ascii="Verdana" w:eastAsia="Times New Roman" w:hAnsi="Verdana"/>
                    <w:sz w:val="20"/>
                    <w:szCs w:val="20"/>
                  </w:rPr>
                  <w:t xml:space="preserve"> use and handling of goods and </w:t>
                </w:r>
                <w:r w:rsidRPr="00A10381">
                  <w:rPr>
                    <w:rFonts w:ascii="Verdana" w:eastAsia="Times New Roman" w:hAnsi="Verdana"/>
                    <w:sz w:val="20"/>
                    <w:szCs w:val="20"/>
                  </w:rPr>
                  <w:t xml:space="preserve">hazardous </w:t>
                </w:r>
                <w:r w:rsidRPr="00A10381">
                  <w:rPr>
                    <w:rFonts w:ascii="Verdana" w:eastAsia="Times New Roman" w:hAnsi="Verdana"/>
                    <w:sz w:val="20"/>
                    <w:szCs w:val="20"/>
                  </w:rPr>
                  <w:t>substances</w:t>
                </w:r>
                <w:r w:rsidRPr="00A10381">
                  <w:rPr>
                    <w:rFonts w:ascii="Verdana" w:eastAsia="Times New Roman" w:hAnsi="Verdana"/>
                    <w:sz w:val="20"/>
                    <w:szCs w:val="20"/>
                  </w:rPr>
                  <w:t xml:space="preserve">, providing safe machinery/materials to perform the works, providing safe work systems/procedure and ensuring that the right </w:t>
                </w:r>
                <w:r w:rsidRPr="00A10381">
                  <w:rPr>
                    <w:rFonts w:ascii="Verdana" w:eastAsia="Times New Roman" w:hAnsi="Verdana"/>
                    <w:sz w:val="20"/>
                    <w:szCs w:val="20"/>
                  </w:rPr>
                  <w:t>insurance and workers compensation</w:t>
                </w:r>
                <w:r w:rsidRPr="00A10381">
                  <w:rPr>
                    <w:rFonts w:ascii="Verdana" w:eastAsia="Times New Roman" w:hAnsi="Verdana"/>
                    <w:sz w:val="20"/>
                    <w:szCs w:val="20"/>
                  </w:rPr>
                  <w:t xml:space="preserve"> is attained to cover their employees in the unfortunate event of harm. </w:t>
                </w:r>
              </w:p>
              <w:p w14:paraId="384E3F67" w14:textId="77777777" w:rsidR="00C75898" w:rsidRPr="00A10381" w:rsidRDefault="00C75898" w:rsidP="00A10381">
                <w:pPr>
                  <w:pStyle w:val="LargeBold"/>
                  <w:jc w:val="both"/>
                  <w:rPr>
                    <w:rFonts w:ascii="Verdana" w:eastAsia="Times New Roman" w:hAnsi="Verdana"/>
                    <w:b/>
                    <w:bCs w:val="0"/>
                    <w:sz w:val="20"/>
                    <w:szCs w:val="20"/>
                  </w:rPr>
                </w:pPr>
              </w:p>
              <w:p w14:paraId="2239D0BF" w14:textId="77777777" w:rsidR="00C75898" w:rsidRPr="00A10381" w:rsidRDefault="00C75898" w:rsidP="00A10381">
                <w:pPr>
                  <w:pStyle w:val="LargeBold"/>
                  <w:jc w:val="both"/>
                  <w:rPr>
                    <w:rFonts w:ascii="Verdana" w:eastAsia="Times New Roman" w:hAnsi="Verdana"/>
                    <w:b/>
                    <w:bCs w:val="0"/>
                    <w:sz w:val="20"/>
                    <w:szCs w:val="20"/>
                  </w:rPr>
                </w:pPr>
              </w:p>
              <w:p w14:paraId="5AACDA4F"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11D43A74"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63A8E748"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5D7EE045" w14:textId="706A86F2" w:rsidR="00C75898" w:rsidRPr="00C271FF" w:rsidRDefault="00000000" w:rsidP="00C75898">
                <w:pPr>
                  <w:tabs>
                    <w:tab w:val="left" w:pos="1890"/>
                  </w:tabs>
                  <w:spacing w:after="160" w:line="256" w:lineRule="auto"/>
                  <w:jc w:val="both"/>
                  <w:rPr>
                    <w:rFonts w:ascii="Verdana" w:hAnsi="Verdana" w:cs="Arial"/>
                    <w:b w:val="0"/>
                    <w:i/>
                    <w:color w:val="3A5D9C" w:themeColor="accent1"/>
                    <w:sz w:val="20"/>
                    <w:szCs w:val="20"/>
                    <w:lang w:eastAsia="en-US"/>
                  </w:rPr>
                </w:pPr>
              </w:p>
            </w:sdtContent>
          </w:sdt>
        </w:tc>
      </w:tr>
      <w:tr w:rsidR="00C75898" w:rsidRPr="00B0227F" w14:paraId="6C4B97DC" w14:textId="77777777" w:rsidTr="001968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622" w:type="pct"/>
            <w:gridSpan w:val="2"/>
            <w:vMerge w:val="restart"/>
            <w:shd w:val="clear" w:color="auto" w:fill="FFFFFF" w:themeFill="background1"/>
          </w:tcPr>
          <w:p w14:paraId="1B37DDBC"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Q5:</w:t>
            </w:r>
          </w:p>
        </w:tc>
        <w:tc>
          <w:tcPr>
            <w:tcW w:w="3403" w:type="pct"/>
            <w:gridSpan w:val="3"/>
            <w:vMerge w:val="restart"/>
            <w:shd w:val="clear" w:color="auto" w:fill="FFFFFF" w:themeFill="background1"/>
          </w:tcPr>
          <w:sdt>
            <w:sdtPr>
              <w:rPr>
                <w:rFonts w:ascii="Verdana" w:hAnsi="Verdana" w:cs="Arial"/>
                <w:bCs/>
              </w:rPr>
              <w:id w:val="1192031855"/>
              <w:placeholder>
                <w:docPart w:val="62667254B91E4C7696694F4836F5C43B"/>
              </w:placeholder>
            </w:sdtPr>
            <w:sdtContent>
              <w:p w14:paraId="49423F07"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271FF">
                  <w:rPr>
                    <w:rFonts w:ascii="Verdana" w:hAnsi="Verdana" w:cs="Arial"/>
                    <w:bCs/>
                  </w:rPr>
                  <w:t>Explain the duties of a person conducting a business or undertaking (PCBUs) in the business service sector? (50-100 words)</w:t>
                </w:r>
              </w:p>
            </w:sdtContent>
          </w:sdt>
        </w:tc>
        <w:tc>
          <w:tcPr>
            <w:tcW w:w="975" w:type="pct"/>
            <w:gridSpan w:val="2"/>
            <w:shd w:val="clear" w:color="auto" w:fill="FFFFFF" w:themeFill="background1"/>
          </w:tcPr>
          <w:p w14:paraId="0D78BF3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090A498A" w14:textId="77777777" w:rsidTr="00196811">
        <w:trPr>
          <w:trHeight w:val="607"/>
        </w:trPr>
        <w:tc>
          <w:tcPr>
            <w:cnfStyle w:val="001000000000" w:firstRow="0" w:lastRow="0" w:firstColumn="1" w:lastColumn="0" w:oddVBand="0" w:evenVBand="0" w:oddHBand="0" w:evenHBand="0" w:firstRowFirstColumn="0" w:firstRowLastColumn="0" w:lastRowFirstColumn="0" w:lastRowLastColumn="0"/>
            <w:tcW w:w="622" w:type="pct"/>
            <w:gridSpan w:val="2"/>
            <w:vMerge/>
            <w:shd w:val="clear" w:color="auto" w:fill="FFFFFF" w:themeFill="background1"/>
          </w:tcPr>
          <w:p w14:paraId="2B0DC3B1" w14:textId="77777777" w:rsidR="00C75898" w:rsidRPr="00B0227F" w:rsidRDefault="00C75898" w:rsidP="00196811">
            <w:pPr>
              <w:pStyle w:val="LargeBold"/>
              <w:jc w:val="both"/>
              <w:rPr>
                <w:rFonts w:ascii="Verdana" w:hAnsi="Verdana"/>
                <w:sz w:val="20"/>
                <w:szCs w:val="20"/>
              </w:rPr>
            </w:pPr>
          </w:p>
        </w:tc>
        <w:tc>
          <w:tcPr>
            <w:tcW w:w="3403" w:type="pct"/>
            <w:gridSpan w:val="3"/>
            <w:vMerge/>
            <w:shd w:val="clear" w:color="auto" w:fill="FFFFFF" w:themeFill="background1"/>
          </w:tcPr>
          <w:p w14:paraId="4A191F03"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2140486436"/>
              <w:placeholder>
                <w:docPart w:val="5FB8D9EE2051464AB813EBE1A0622C61"/>
              </w:placeholder>
            </w:sdtPr>
            <w:sdtContent>
              <w:p w14:paraId="40C79B65"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751730934"/>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44A13B59"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811708893"/>
              <w:placeholder>
                <w:docPart w:val="887B8BE2EA3F45A38ADED78FE0FD12BF"/>
              </w:placeholder>
            </w:sdtPr>
            <w:sdtContent>
              <w:p w14:paraId="786E8E02"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2144809298"/>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444AEA46"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0227F" w14:paraId="2546FAB6"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sdt>
            <w:sdtPr>
              <w:rPr>
                <w:rFonts w:ascii="Verdana" w:hAnsi="Verdana" w:cs="Arial"/>
                <w:i/>
                <w:color w:val="3A5D9C" w:themeColor="accent1"/>
                <w:sz w:val="20"/>
                <w:szCs w:val="20"/>
              </w:rPr>
              <w:id w:val="1701929"/>
              <w:placeholder>
                <w:docPart w:val="BD39D40C82FB44349B703E2475EB06DE"/>
              </w:placeholder>
            </w:sdtPr>
            <w:sdtEndPr>
              <w:rPr>
                <w:sz w:val="22"/>
                <w:szCs w:val="22"/>
              </w:rPr>
            </w:sdtEndPr>
            <w:sdtContent>
              <w:p w14:paraId="1089B947" w14:textId="548EACDE" w:rsidR="00C75898" w:rsidRPr="00790F52" w:rsidRDefault="00790F52" w:rsidP="00C75898">
                <w:pPr>
                  <w:spacing w:before="240"/>
                  <w:jc w:val="both"/>
                  <w:rPr>
                    <w:rFonts w:ascii="Verdana" w:eastAsia="Times New Roman" w:hAnsi="Verdana"/>
                    <w:b w:val="0"/>
                    <w:sz w:val="20"/>
                    <w:szCs w:val="20"/>
                  </w:rPr>
                </w:pPr>
                <w:r w:rsidRPr="00790F52">
                  <w:rPr>
                    <w:rFonts w:ascii="Verdana" w:eastAsia="Times New Roman" w:hAnsi="Verdana"/>
                    <w:b w:val="0"/>
                    <w:sz w:val="20"/>
                    <w:szCs w:val="20"/>
                  </w:rPr>
                  <w:t xml:space="preserve">A PCBU’s duty is to identify, assess and control hazards and risks in a workplace to ensure that the health and safety of their workers is upheld in the workplace. </w:t>
                </w:r>
                <w:r>
                  <w:rPr>
                    <w:rFonts w:ascii="Verdana" w:eastAsia="Times New Roman" w:hAnsi="Verdana"/>
                    <w:b w:val="0"/>
                    <w:sz w:val="20"/>
                    <w:szCs w:val="20"/>
                  </w:rPr>
                  <w:t xml:space="preserve">Under their duties, they </w:t>
                </w:r>
                <w:r w:rsidRPr="00790F52">
                  <w:rPr>
                    <w:rFonts w:ascii="Verdana" w:eastAsia="Times New Roman" w:hAnsi="Verdana"/>
                    <w:b w:val="0"/>
                    <w:sz w:val="20"/>
                    <w:szCs w:val="20"/>
                  </w:rPr>
                  <w:t>must do whatever is reasonably possible</w:t>
                </w:r>
                <w:r>
                  <w:rPr>
                    <w:rFonts w:ascii="Verdana" w:eastAsia="Times New Roman" w:hAnsi="Verdana"/>
                    <w:b w:val="0"/>
                    <w:sz w:val="20"/>
                    <w:szCs w:val="20"/>
                  </w:rPr>
                  <w:t xml:space="preserve"> or practicable</w:t>
                </w:r>
                <w:r w:rsidRPr="00790F52">
                  <w:rPr>
                    <w:rFonts w:ascii="Verdana" w:eastAsia="Times New Roman" w:hAnsi="Verdana"/>
                    <w:b w:val="0"/>
                    <w:sz w:val="20"/>
                    <w:szCs w:val="20"/>
                  </w:rPr>
                  <w:t xml:space="preserve"> to eliminate risks </w:t>
                </w:r>
                <w:r>
                  <w:rPr>
                    <w:rFonts w:ascii="Verdana" w:eastAsia="Times New Roman" w:hAnsi="Verdana"/>
                    <w:b w:val="0"/>
                    <w:sz w:val="20"/>
                    <w:szCs w:val="20"/>
                  </w:rPr>
                  <w:t>and hazards or</w:t>
                </w:r>
                <w:r w:rsidRPr="00790F52">
                  <w:rPr>
                    <w:rFonts w:ascii="Verdana" w:eastAsia="Times New Roman" w:hAnsi="Verdana"/>
                    <w:b w:val="0"/>
                    <w:sz w:val="20"/>
                    <w:szCs w:val="20"/>
                  </w:rPr>
                  <w:t xml:space="preserve"> reduce them as far as reasonably possible</w:t>
                </w:r>
                <w:r>
                  <w:rPr>
                    <w:rFonts w:ascii="Verdana" w:eastAsia="Times New Roman" w:hAnsi="Verdana"/>
                    <w:b w:val="0"/>
                    <w:sz w:val="20"/>
                    <w:szCs w:val="20"/>
                  </w:rPr>
                  <w:t xml:space="preserve"> to ensure safe work practises. </w:t>
                </w:r>
              </w:p>
              <w:p w14:paraId="1B7AB5FF" w14:textId="77777777" w:rsidR="00C75898" w:rsidRDefault="00C75898" w:rsidP="00C75898">
                <w:pPr>
                  <w:spacing w:before="240"/>
                  <w:jc w:val="both"/>
                  <w:rPr>
                    <w:rFonts w:ascii="Verdana" w:hAnsi="Verdana" w:cs="Arial"/>
                    <w:bCs w:val="0"/>
                    <w:i/>
                    <w:color w:val="3A5D9C" w:themeColor="accent1"/>
                    <w:szCs w:val="20"/>
                    <w:lang w:eastAsia="en-US"/>
                  </w:rPr>
                </w:pPr>
              </w:p>
              <w:p w14:paraId="4A414838" w14:textId="77777777" w:rsidR="00C75898" w:rsidRDefault="00C75898" w:rsidP="00C75898">
                <w:pPr>
                  <w:spacing w:before="240"/>
                  <w:jc w:val="both"/>
                  <w:rPr>
                    <w:rFonts w:ascii="Verdana" w:hAnsi="Verdana" w:cs="Arial"/>
                    <w:bCs w:val="0"/>
                    <w:i/>
                    <w:color w:val="3A5D9C" w:themeColor="accent1"/>
                    <w:szCs w:val="20"/>
                    <w:lang w:eastAsia="en-US"/>
                  </w:rPr>
                </w:pPr>
              </w:p>
              <w:p w14:paraId="4EF8FB4D" w14:textId="77777777" w:rsidR="00C75898" w:rsidRDefault="00C75898" w:rsidP="00C75898">
                <w:pPr>
                  <w:spacing w:before="240"/>
                  <w:jc w:val="both"/>
                  <w:rPr>
                    <w:rFonts w:ascii="Verdana" w:hAnsi="Verdana" w:cs="Arial"/>
                    <w:bCs w:val="0"/>
                    <w:i/>
                    <w:color w:val="3A5D9C" w:themeColor="accent1"/>
                    <w:szCs w:val="20"/>
                    <w:lang w:eastAsia="en-US"/>
                  </w:rPr>
                </w:pPr>
              </w:p>
              <w:p w14:paraId="2804D891" w14:textId="77777777" w:rsidR="00C75898" w:rsidRDefault="00C75898" w:rsidP="00C75898">
                <w:pPr>
                  <w:spacing w:before="240"/>
                  <w:jc w:val="both"/>
                  <w:rPr>
                    <w:rFonts w:ascii="Verdana" w:hAnsi="Verdana" w:cs="Arial"/>
                    <w:bCs w:val="0"/>
                    <w:i/>
                    <w:color w:val="3A5D9C" w:themeColor="accent1"/>
                    <w:szCs w:val="20"/>
                    <w:lang w:eastAsia="en-US"/>
                  </w:rPr>
                </w:pPr>
              </w:p>
              <w:p w14:paraId="3C619E7E" w14:textId="7394C2E1" w:rsidR="00C75898" w:rsidRDefault="00C75898" w:rsidP="00C75898">
                <w:pPr>
                  <w:spacing w:before="240"/>
                  <w:jc w:val="both"/>
                  <w:rPr>
                    <w:rFonts w:ascii="Verdana" w:hAnsi="Verdana" w:cs="Arial"/>
                    <w:b w:val="0"/>
                    <w:i/>
                    <w:color w:val="3A5D9C" w:themeColor="accent1"/>
                    <w:szCs w:val="20"/>
                    <w:lang w:eastAsia="en-US"/>
                  </w:rPr>
                </w:pPr>
              </w:p>
              <w:p w14:paraId="2D052069" w14:textId="77777777" w:rsidR="001E4670" w:rsidRDefault="001E4670" w:rsidP="00C75898">
                <w:pPr>
                  <w:spacing w:before="240"/>
                  <w:jc w:val="both"/>
                  <w:rPr>
                    <w:rFonts w:ascii="Verdana" w:hAnsi="Verdana" w:cs="Arial"/>
                    <w:bCs w:val="0"/>
                    <w:i/>
                    <w:color w:val="3A5D9C" w:themeColor="accent1"/>
                    <w:szCs w:val="20"/>
                    <w:lang w:eastAsia="en-US"/>
                  </w:rPr>
                </w:pPr>
              </w:p>
              <w:p w14:paraId="4F3E54C5" w14:textId="5CF4F4D6" w:rsidR="00C75898" w:rsidRPr="00C271FF" w:rsidRDefault="00000000" w:rsidP="00C75898">
                <w:pPr>
                  <w:spacing w:before="240"/>
                  <w:jc w:val="both"/>
                  <w:rPr>
                    <w:rFonts w:ascii="Verdana" w:hAnsi="Verdana" w:cs="Arial"/>
                    <w:b w:val="0"/>
                    <w:i/>
                    <w:color w:val="3A5D9C" w:themeColor="accent1"/>
                    <w:lang w:eastAsia="en-US"/>
                  </w:rPr>
                </w:pPr>
              </w:p>
            </w:sdtContent>
          </w:sdt>
        </w:tc>
      </w:tr>
      <w:tr w:rsidR="00C75898" w:rsidRPr="00B0227F" w14:paraId="73C12D70" w14:textId="77777777" w:rsidTr="00196811">
        <w:trPr>
          <w:trHeight w:val="608"/>
        </w:trPr>
        <w:tc>
          <w:tcPr>
            <w:cnfStyle w:val="001000000000" w:firstRow="0" w:lastRow="0" w:firstColumn="1" w:lastColumn="0" w:oddVBand="0" w:evenVBand="0" w:oddHBand="0" w:evenHBand="0" w:firstRowFirstColumn="0" w:firstRowLastColumn="0" w:lastRowFirstColumn="0" w:lastRowLastColumn="0"/>
            <w:tcW w:w="725" w:type="pct"/>
            <w:gridSpan w:val="3"/>
            <w:vMerge w:val="restart"/>
            <w:shd w:val="clear" w:color="auto" w:fill="FFFFFF" w:themeFill="background1"/>
          </w:tcPr>
          <w:p w14:paraId="2F0CD63C" w14:textId="77777777" w:rsidR="00C75898" w:rsidRPr="00B0227F" w:rsidRDefault="00C75898" w:rsidP="00196811">
            <w:pPr>
              <w:pStyle w:val="LargeBold"/>
              <w:jc w:val="both"/>
              <w:rPr>
                <w:rFonts w:ascii="Verdana" w:hAnsi="Verdana"/>
                <w:sz w:val="20"/>
                <w:szCs w:val="20"/>
              </w:rPr>
            </w:pPr>
            <w:r>
              <w:lastRenderedPageBreak/>
              <w:br w:type="page"/>
            </w:r>
            <w:r w:rsidRPr="00B0227F">
              <w:rPr>
                <w:rFonts w:ascii="Verdana" w:hAnsi="Verdana"/>
                <w:sz w:val="20"/>
                <w:szCs w:val="20"/>
              </w:rPr>
              <w:t>Q6:</w:t>
            </w:r>
          </w:p>
        </w:tc>
        <w:tc>
          <w:tcPr>
            <w:tcW w:w="3300" w:type="pct"/>
            <w:gridSpan w:val="2"/>
            <w:vMerge w:val="restart"/>
            <w:shd w:val="clear" w:color="auto" w:fill="FFFFFF" w:themeFill="background1"/>
          </w:tcPr>
          <w:sdt>
            <w:sdtPr>
              <w:rPr>
                <w:rFonts w:ascii="Verdana" w:eastAsia="Times New Roman" w:hAnsi="Verdana" w:cs="Arial"/>
                <w:b w:val="0"/>
                <w:bCs/>
                <w:sz w:val="20"/>
                <w:szCs w:val="20"/>
              </w:rPr>
              <w:id w:val="421610808"/>
              <w:placeholder>
                <w:docPart w:val="47E0F80888EA40F9A472DFF91EDA6514"/>
              </w:placeholder>
            </w:sdtPr>
            <w:sdtContent>
              <w:sdt>
                <w:sdtPr>
                  <w:rPr>
                    <w:rFonts w:ascii="Verdana" w:eastAsia="Times New Roman" w:hAnsi="Verdana" w:cs="Arial"/>
                    <w:b w:val="0"/>
                    <w:bCs/>
                    <w:sz w:val="20"/>
                    <w:szCs w:val="20"/>
                  </w:rPr>
                  <w:id w:val="-970283692"/>
                  <w:placeholder>
                    <w:docPart w:val="D43352F64CDF408688A4ECC8C5E69C89"/>
                  </w:placeholder>
                </w:sdtPr>
                <w:sdtContent>
                  <w:sdt>
                    <w:sdtPr>
                      <w:rPr>
                        <w:rFonts w:ascii="Verdana" w:eastAsia="Times New Roman" w:hAnsi="Verdana" w:cs="Arial"/>
                        <w:b w:val="0"/>
                        <w:bCs/>
                        <w:sz w:val="20"/>
                        <w:szCs w:val="20"/>
                      </w:rPr>
                      <w:id w:val="-648202913"/>
                      <w:placeholder>
                        <w:docPart w:val="88468A221F3C468EA08F05825BC30046"/>
                      </w:placeholder>
                    </w:sdtPr>
                    <w:sdtContent>
                      <w:p w14:paraId="1A838587" w14:textId="77777777" w:rsidR="00C75898" w:rsidRPr="006E4EB6" w:rsidRDefault="00C75898" w:rsidP="00196811">
                        <w:pPr>
                          <w:pStyle w:val="LargeBold"/>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bCs/>
                            <w:sz w:val="20"/>
                            <w:szCs w:val="20"/>
                          </w:rPr>
                        </w:pPr>
                        <w:r w:rsidRPr="006E4EB6">
                          <w:rPr>
                            <w:rFonts w:ascii="Verdana" w:eastAsia="Times New Roman" w:hAnsi="Verdana" w:cs="Arial"/>
                            <w:b w:val="0"/>
                            <w:bCs/>
                            <w:sz w:val="20"/>
                            <w:szCs w:val="20"/>
                          </w:rPr>
                          <w:t xml:space="preserve">Explain the rights and responsibilities and duty of care obligations of each of the following in 100-150 words: </w:t>
                        </w:r>
                      </w:p>
                      <w:p w14:paraId="42A65BB1" w14:textId="77777777" w:rsidR="00C75898" w:rsidRPr="006E4EB6" w:rsidRDefault="00C75898" w:rsidP="00196811">
                        <w:pPr>
                          <w:pStyle w:val="LargeBold"/>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bCs/>
                            <w:sz w:val="20"/>
                            <w:szCs w:val="20"/>
                          </w:rPr>
                        </w:pPr>
                        <w:r w:rsidRPr="006E4EB6">
                          <w:rPr>
                            <w:rFonts w:ascii="Verdana" w:eastAsia="Times New Roman" w:hAnsi="Verdana" w:cs="Arial"/>
                            <w:b w:val="0"/>
                            <w:bCs/>
                            <w:sz w:val="20"/>
                            <w:szCs w:val="20"/>
                          </w:rPr>
                          <w:t xml:space="preserve">6.a. Employer </w:t>
                        </w:r>
                      </w:p>
                      <w:p w14:paraId="0318725E" w14:textId="77777777" w:rsidR="00C75898" w:rsidRPr="006E4EB6" w:rsidRDefault="00C75898" w:rsidP="00196811">
                        <w:pPr>
                          <w:pStyle w:val="LargeBold"/>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bCs/>
                            <w:sz w:val="20"/>
                            <w:szCs w:val="20"/>
                          </w:rPr>
                        </w:pPr>
                        <w:r w:rsidRPr="006E4EB6">
                          <w:rPr>
                            <w:rFonts w:ascii="Verdana" w:eastAsia="Times New Roman" w:hAnsi="Verdana" w:cs="Arial"/>
                            <w:b w:val="0"/>
                            <w:bCs/>
                            <w:sz w:val="20"/>
                            <w:szCs w:val="20"/>
                          </w:rPr>
                          <w:t xml:space="preserve">6.b. Worker </w:t>
                        </w:r>
                      </w:p>
                    </w:sdtContent>
                  </w:sdt>
                </w:sdtContent>
              </w:sdt>
            </w:sdtContent>
          </w:sdt>
        </w:tc>
        <w:tc>
          <w:tcPr>
            <w:tcW w:w="975" w:type="pct"/>
            <w:gridSpan w:val="2"/>
            <w:shd w:val="clear" w:color="auto" w:fill="FFFFFF" w:themeFill="background1"/>
          </w:tcPr>
          <w:p w14:paraId="5BE82430" w14:textId="77777777" w:rsidR="00C75898" w:rsidRPr="000E1C41"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0E1C41">
              <w:rPr>
                <w:rFonts w:ascii="Verdana" w:hAnsi="Verdana" w:cs="Arial"/>
                <w:b/>
                <w:bCs/>
              </w:rPr>
              <w:t>Satisfactory response</w:t>
            </w:r>
          </w:p>
        </w:tc>
      </w:tr>
      <w:tr w:rsidR="00C75898" w:rsidRPr="00B0227F" w14:paraId="0FC8E756"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725" w:type="pct"/>
            <w:gridSpan w:val="3"/>
            <w:vMerge/>
            <w:shd w:val="clear" w:color="auto" w:fill="FFFFFF" w:themeFill="background1"/>
          </w:tcPr>
          <w:p w14:paraId="54F91706" w14:textId="77777777" w:rsidR="00C75898" w:rsidRPr="00B0227F" w:rsidRDefault="00C75898" w:rsidP="00196811">
            <w:pPr>
              <w:pStyle w:val="LargeBold"/>
              <w:jc w:val="both"/>
              <w:rPr>
                <w:rFonts w:ascii="Verdana" w:hAnsi="Verdana"/>
                <w:sz w:val="20"/>
                <w:szCs w:val="20"/>
              </w:rPr>
            </w:pPr>
          </w:p>
        </w:tc>
        <w:tc>
          <w:tcPr>
            <w:tcW w:w="3300" w:type="pct"/>
            <w:gridSpan w:val="2"/>
            <w:vMerge/>
            <w:shd w:val="clear" w:color="auto" w:fill="FFFFFF" w:themeFill="background1"/>
          </w:tcPr>
          <w:p w14:paraId="72F52C6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54600969"/>
              <w:placeholder>
                <w:docPart w:val="F6823F876C3141CE8AB743795A741B5D"/>
              </w:placeholder>
            </w:sdtPr>
            <w:sdtContent>
              <w:p w14:paraId="42B5427C"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3EC46B9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951595615"/>
              <w:placeholder>
                <w:docPart w:val="1EC14F40C0F6487787057C859B536E7B"/>
              </w:placeholder>
            </w:sdtPr>
            <w:sdtContent>
              <w:p w14:paraId="1060197C"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51BE622B"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4316CC" w14:paraId="608DC4B8" w14:textId="77777777" w:rsidTr="00196811">
        <w:trPr>
          <w:trHeight w:val="125"/>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sdt>
            <w:sdtPr>
              <w:rPr>
                <w:rFonts w:ascii="Verdana" w:hAnsi="Verdana" w:cs="Arial"/>
                <w:i/>
                <w:color w:val="3A5D9C" w:themeColor="accent1"/>
                <w:sz w:val="20"/>
                <w:szCs w:val="20"/>
              </w:rPr>
              <w:id w:val="-451025424"/>
              <w:placeholder>
                <w:docPart w:val="A4B336AA47434CB1811A2B41D31E854C"/>
              </w:placeholder>
            </w:sdtPr>
            <w:sdtEndPr>
              <w:rPr>
                <w:sz w:val="22"/>
                <w:szCs w:val="22"/>
              </w:rPr>
            </w:sdtEndPr>
            <w:sdtContent>
              <w:p w14:paraId="388CE94F" w14:textId="1F611835" w:rsidR="00C75898" w:rsidRPr="0002762E" w:rsidRDefault="00C75898" w:rsidP="00C75898">
                <w:pPr>
                  <w:spacing w:before="240"/>
                  <w:jc w:val="both"/>
                  <w:rPr>
                    <w:rFonts w:ascii="Verdana" w:hAnsi="Verdana" w:cs="Arial"/>
                    <w:bCs w:val="0"/>
                    <w:i/>
                    <w:color w:val="3A5D9C" w:themeColor="accent1"/>
                    <w:sz w:val="20"/>
                    <w:szCs w:val="20"/>
                    <w:lang w:eastAsia="en-US"/>
                  </w:rPr>
                </w:pPr>
              </w:p>
              <w:p w14:paraId="393A1CE1" w14:textId="14FA04D3" w:rsidR="0002762E" w:rsidRPr="0002762E" w:rsidRDefault="0002762E" w:rsidP="0002762E">
                <w:pPr>
                  <w:spacing w:before="240"/>
                  <w:rPr>
                    <w:rFonts w:ascii="Verdana" w:eastAsia="Times New Roman" w:hAnsi="Verdana"/>
                    <w:b w:val="0"/>
                    <w:sz w:val="20"/>
                    <w:szCs w:val="20"/>
                  </w:rPr>
                </w:pPr>
                <w:r w:rsidRPr="0002762E">
                  <w:rPr>
                    <w:rFonts w:ascii="Verdana" w:eastAsia="Times New Roman" w:hAnsi="Verdana"/>
                    <w:b w:val="0"/>
                    <w:sz w:val="20"/>
                    <w:szCs w:val="20"/>
                  </w:rPr>
                  <w:t xml:space="preserve">An employer has </w:t>
                </w:r>
                <w:r>
                  <w:rPr>
                    <w:rFonts w:ascii="Verdana" w:eastAsia="Times New Roman" w:hAnsi="Verdana"/>
                    <w:b w:val="0"/>
                    <w:sz w:val="20"/>
                    <w:szCs w:val="20"/>
                  </w:rPr>
                  <w:t>the</w:t>
                </w:r>
                <w:r w:rsidRPr="0002762E">
                  <w:rPr>
                    <w:rFonts w:ascii="Verdana" w:eastAsia="Times New Roman" w:hAnsi="Verdana"/>
                    <w:b w:val="0"/>
                    <w:sz w:val="20"/>
                    <w:szCs w:val="20"/>
                  </w:rPr>
                  <w:t xml:space="preserve"> responsibility to ensure the health and safety of their workers, and ensure their health and safety is not put at risk.  </w:t>
                </w:r>
              </w:p>
              <w:p w14:paraId="1EF95BC4" w14:textId="2EE496CC" w:rsidR="0002762E" w:rsidRPr="0002762E" w:rsidRDefault="0002762E" w:rsidP="0002762E">
                <w:pPr>
                  <w:spacing w:before="240"/>
                  <w:rPr>
                    <w:rFonts w:ascii="Verdana" w:eastAsia="Times New Roman" w:hAnsi="Verdana"/>
                    <w:b w:val="0"/>
                    <w:sz w:val="20"/>
                    <w:szCs w:val="20"/>
                  </w:rPr>
                </w:pPr>
                <w:r w:rsidRPr="0002762E">
                  <w:rPr>
                    <w:rFonts w:ascii="Verdana" w:eastAsia="Times New Roman" w:hAnsi="Verdana"/>
                    <w:b w:val="0"/>
                    <w:sz w:val="20"/>
                    <w:szCs w:val="20"/>
                  </w:rPr>
                  <w:t xml:space="preserve">This is achieved by an employer by </w:t>
                </w:r>
                <w:r w:rsidRPr="0002762E">
                  <w:rPr>
                    <w:rFonts w:ascii="Verdana" w:eastAsia="Times New Roman" w:hAnsi="Verdana"/>
                    <w:b w:val="0"/>
                    <w:sz w:val="20"/>
                    <w:szCs w:val="20"/>
                  </w:rPr>
                  <w:t>provid</w:t>
                </w:r>
                <w:r w:rsidRPr="0002762E">
                  <w:rPr>
                    <w:rFonts w:ascii="Verdana" w:eastAsia="Times New Roman" w:hAnsi="Verdana"/>
                    <w:b w:val="0"/>
                    <w:sz w:val="20"/>
                    <w:szCs w:val="20"/>
                  </w:rPr>
                  <w:t>ing</w:t>
                </w:r>
                <w:r w:rsidRPr="0002762E">
                  <w:rPr>
                    <w:rFonts w:ascii="Verdana" w:eastAsia="Times New Roman" w:hAnsi="Verdana"/>
                    <w:b w:val="0"/>
                    <w:sz w:val="20"/>
                    <w:szCs w:val="20"/>
                  </w:rPr>
                  <w:t xml:space="preserve"> a safe work environment</w:t>
                </w:r>
                <w:r w:rsidRPr="0002762E">
                  <w:rPr>
                    <w:rFonts w:ascii="Verdana" w:eastAsia="Times New Roman" w:hAnsi="Verdana"/>
                    <w:b w:val="0"/>
                    <w:sz w:val="20"/>
                    <w:szCs w:val="20"/>
                  </w:rPr>
                  <w:t>,</w:t>
                </w:r>
                <w:r w:rsidRPr="0002762E">
                  <w:rPr>
                    <w:rFonts w:ascii="Verdana" w:eastAsia="Times New Roman" w:hAnsi="Verdana"/>
                    <w:b w:val="0"/>
                    <w:sz w:val="20"/>
                    <w:szCs w:val="20"/>
                  </w:rPr>
                  <w:t xml:space="preserve"> safe </w:t>
                </w:r>
                <w:r w:rsidRPr="0002762E">
                  <w:rPr>
                    <w:rFonts w:ascii="Verdana" w:eastAsia="Times New Roman" w:hAnsi="Verdana"/>
                    <w:b w:val="0"/>
                    <w:sz w:val="20"/>
                    <w:szCs w:val="20"/>
                  </w:rPr>
                  <w:t xml:space="preserve">and well-maintained machinery and tools, safe procedures and training for work tasks, </w:t>
                </w:r>
                <w:r w:rsidRPr="0002762E">
                  <w:rPr>
                    <w:rFonts w:ascii="Verdana" w:eastAsia="Times New Roman" w:hAnsi="Verdana"/>
                    <w:b w:val="0"/>
                    <w:sz w:val="20"/>
                    <w:szCs w:val="20"/>
                  </w:rPr>
                  <w:t>provid</w:t>
                </w:r>
                <w:r w:rsidRPr="0002762E">
                  <w:rPr>
                    <w:rFonts w:ascii="Verdana" w:eastAsia="Times New Roman" w:hAnsi="Verdana"/>
                    <w:b w:val="0"/>
                    <w:sz w:val="20"/>
                    <w:szCs w:val="20"/>
                  </w:rPr>
                  <w:t>ing</w:t>
                </w:r>
                <w:r w:rsidRPr="0002762E">
                  <w:rPr>
                    <w:rFonts w:ascii="Verdana" w:eastAsia="Times New Roman" w:hAnsi="Verdana"/>
                    <w:b w:val="0"/>
                    <w:sz w:val="20"/>
                    <w:szCs w:val="20"/>
                  </w:rPr>
                  <w:t xml:space="preserve"> and maintain</w:t>
                </w:r>
                <w:r w:rsidRPr="0002762E">
                  <w:rPr>
                    <w:rFonts w:ascii="Verdana" w:eastAsia="Times New Roman" w:hAnsi="Verdana"/>
                    <w:b w:val="0"/>
                    <w:sz w:val="20"/>
                    <w:szCs w:val="20"/>
                  </w:rPr>
                  <w:t xml:space="preserve">ing clean and </w:t>
                </w:r>
                <w:r w:rsidRPr="0002762E">
                  <w:rPr>
                    <w:rFonts w:ascii="Verdana" w:eastAsia="Times New Roman" w:hAnsi="Verdana"/>
                    <w:b w:val="0"/>
                    <w:sz w:val="20"/>
                    <w:szCs w:val="20"/>
                  </w:rPr>
                  <w:t>adequate facilities</w:t>
                </w:r>
                <w:r w:rsidRPr="0002762E">
                  <w:rPr>
                    <w:rFonts w:ascii="Verdana" w:eastAsia="Times New Roman" w:hAnsi="Verdana"/>
                    <w:b w:val="0"/>
                    <w:sz w:val="20"/>
                    <w:szCs w:val="20"/>
                  </w:rPr>
                  <w:t>, providing ongoing training and</w:t>
                </w:r>
                <w:r w:rsidRPr="0002762E">
                  <w:rPr>
                    <w:rFonts w:ascii="Verdana" w:eastAsia="Times New Roman" w:hAnsi="Verdana"/>
                    <w:b w:val="0"/>
                    <w:sz w:val="20"/>
                    <w:szCs w:val="20"/>
                  </w:rPr>
                  <w:t xml:space="preserve"> supervision</w:t>
                </w:r>
                <w:r w:rsidRPr="0002762E">
                  <w:rPr>
                    <w:rFonts w:ascii="Verdana" w:eastAsia="Times New Roman" w:hAnsi="Verdana"/>
                    <w:b w:val="0"/>
                    <w:sz w:val="20"/>
                    <w:szCs w:val="20"/>
                  </w:rPr>
                  <w:t xml:space="preserve"> and continual and regular </w:t>
                </w:r>
                <w:r w:rsidRPr="0002762E">
                  <w:rPr>
                    <w:rFonts w:ascii="Verdana" w:eastAsia="Times New Roman" w:hAnsi="Verdana"/>
                    <w:b w:val="0"/>
                    <w:sz w:val="20"/>
                    <w:szCs w:val="20"/>
                  </w:rPr>
                  <w:t>monitor</w:t>
                </w:r>
                <w:r w:rsidRPr="0002762E">
                  <w:rPr>
                    <w:rFonts w:ascii="Verdana" w:eastAsia="Times New Roman" w:hAnsi="Verdana"/>
                    <w:b w:val="0"/>
                    <w:sz w:val="20"/>
                    <w:szCs w:val="20"/>
                  </w:rPr>
                  <w:t>ing of</w:t>
                </w:r>
                <w:r w:rsidRPr="0002762E">
                  <w:rPr>
                    <w:rFonts w:ascii="Verdana" w:eastAsia="Times New Roman" w:hAnsi="Verdana"/>
                    <w:b w:val="0"/>
                    <w:sz w:val="20"/>
                    <w:szCs w:val="20"/>
                  </w:rPr>
                  <w:t xml:space="preserve"> the health </w:t>
                </w:r>
                <w:r w:rsidRPr="0002762E">
                  <w:rPr>
                    <w:rFonts w:ascii="Verdana" w:eastAsia="Times New Roman" w:hAnsi="Verdana"/>
                    <w:b w:val="0"/>
                    <w:sz w:val="20"/>
                    <w:szCs w:val="20"/>
                  </w:rPr>
                  <w:t>and</w:t>
                </w:r>
                <w:r w:rsidRPr="0002762E">
                  <w:rPr>
                    <w:rFonts w:ascii="Verdana" w:eastAsia="Times New Roman" w:hAnsi="Verdana"/>
                    <w:b w:val="0"/>
                    <w:sz w:val="20"/>
                    <w:szCs w:val="20"/>
                  </w:rPr>
                  <w:t xml:space="preserve"> conditions </w:t>
                </w:r>
                <w:r w:rsidRPr="0002762E">
                  <w:rPr>
                    <w:rFonts w:ascii="Verdana" w:eastAsia="Times New Roman" w:hAnsi="Verdana"/>
                    <w:b w:val="0"/>
                    <w:sz w:val="20"/>
                    <w:szCs w:val="20"/>
                  </w:rPr>
                  <w:t xml:space="preserve">of the employees. </w:t>
                </w:r>
              </w:p>
              <w:p w14:paraId="7953E6FB" w14:textId="2A20297E" w:rsidR="0002762E" w:rsidRPr="0002762E" w:rsidRDefault="0002762E" w:rsidP="0002762E">
                <w:pPr>
                  <w:spacing w:before="240"/>
                  <w:rPr>
                    <w:rFonts w:ascii="Verdana" w:eastAsia="Times New Roman" w:hAnsi="Verdana"/>
                    <w:b w:val="0"/>
                    <w:sz w:val="20"/>
                    <w:szCs w:val="20"/>
                  </w:rPr>
                </w:pPr>
                <w:r w:rsidRPr="0002762E">
                  <w:rPr>
                    <w:rFonts w:ascii="Verdana" w:eastAsia="Times New Roman" w:hAnsi="Verdana"/>
                    <w:b w:val="0"/>
                    <w:sz w:val="20"/>
                    <w:szCs w:val="20"/>
                  </w:rPr>
                  <w:t xml:space="preserve">An employee has a responsibility to take care of their </w:t>
                </w:r>
                <w:r w:rsidRPr="0002762E">
                  <w:rPr>
                    <w:rFonts w:ascii="Verdana" w:eastAsia="Times New Roman" w:hAnsi="Verdana"/>
                    <w:b w:val="0"/>
                    <w:sz w:val="20"/>
                    <w:szCs w:val="20"/>
                  </w:rPr>
                  <w:t>own health and safety</w:t>
                </w:r>
                <w:r>
                  <w:rPr>
                    <w:rFonts w:ascii="Verdana" w:eastAsia="Times New Roman" w:hAnsi="Verdana"/>
                    <w:b w:val="0"/>
                    <w:sz w:val="20"/>
                    <w:szCs w:val="20"/>
                  </w:rPr>
                  <w:t xml:space="preserve"> and the health and safety of others working beside them. They are responsible for following WHS instructions, policies and procedures. They have a right to take place in the management of their health and safety and to refuse to work or participate in a task they deem to be unsafe. </w:t>
                </w:r>
              </w:p>
              <w:p w14:paraId="62040AC3" w14:textId="77777777" w:rsidR="00C75898" w:rsidRDefault="00C75898" w:rsidP="00C75898">
                <w:pPr>
                  <w:spacing w:before="240"/>
                  <w:jc w:val="both"/>
                  <w:rPr>
                    <w:rFonts w:ascii="Verdana" w:hAnsi="Verdana" w:cs="Arial"/>
                    <w:bCs w:val="0"/>
                    <w:i/>
                    <w:color w:val="3A5D9C" w:themeColor="accent1"/>
                    <w:szCs w:val="20"/>
                    <w:lang w:eastAsia="en-US"/>
                  </w:rPr>
                </w:pPr>
              </w:p>
              <w:p w14:paraId="202797AF" w14:textId="77777777" w:rsidR="00C75898" w:rsidRDefault="00C75898" w:rsidP="00C75898">
                <w:pPr>
                  <w:spacing w:before="240"/>
                  <w:jc w:val="both"/>
                  <w:rPr>
                    <w:rFonts w:ascii="Verdana" w:hAnsi="Verdana" w:cs="Arial"/>
                    <w:bCs w:val="0"/>
                    <w:i/>
                    <w:color w:val="3A5D9C" w:themeColor="accent1"/>
                    <w:szCs w:val="20"/>
                    <w:lang w:eastAsia="en-US"/>
                  </w:rPr>
                </w:pPr>
              </w:p>
              <w:p w14:paraId="65F95DF7" w14:textId="77777777" w:rsidR="00C75898" w:rsidRDefault="00C75898" w:rsidP="00C75898">
                <w:pPr>
                  <w:spacing w:before="240"/>
                  <w:jc w:val="both"/>
                  <w:rPr>
                    <w:rFonts w:ascii="Verdana" w:hAnsi="Verdana" w:cs="Arial"/>
                    <w:bCs w:val="0"/>
                    <w:i/>
                    <w:color w:val="3A5D9C" w:themeColor="accent1"/>
                    <w:szCs w:val="20"/>
                    <w:lang w:eastAsia="en-US"/>
                  </w:rPr>
                </w:pPr>
              </w:p>
              <w:p w14:paraId="72F0C4A5" w14:textId="77777777" w:rsidR="00C75898" w:rsidRDefault="00C75898" w:rsidP="00C75898">
                <w:pPr>
                  <w:spacing w:before="240"/>
                  <w:jc w:val="both"/>
                  <w:rPr>
                    <w:rFonts w:ascii="Verdana" w:hAnsi="Verdana" w:cs="Arial"/>
                    <w:bCs w:val="0"/>
                    <w:i/>
                    <w:color w:val="3A5D9C" w:themeColor="accent1"/>
                    <w:szCs w:val="20"/>
                    <w:lang w:eastAsia="en-US"/>
                  </w:rPr>
                </w:pPr>
              </w:p>
              <w:p w14:paraId="4B46889A" w14:textId="77777777" w:rsidR="00C75898" w:rsidRDefault="00C75898" w:rsidP="00C75898">
                <w:pPr>
                  <w:spacing w:before="240"/>
                  <w:jc w:val="both"/>
                  <w:rPr>
                    <w:rFonts w:ascii="Verdana" w:hAnsi="Verdana" w:cs="Arial"/>
                    <w:bCs w:val="0"/>
                    <w:i/>
                    <w:color w:val="3A5D9C" w:themeColor="accent1"/>
                    <w:szCs w:val="20"/>
                    <w:lang w:eastAsia="en-US"/>
                  </w:rPr>
                </w:pPr>
              </w:p>
              <w:p w14:paraId="719EECA5" w14:textId="77777777" w:rsidR="00C75898" w:rsidRDefault="00C75898" w:rsidP="00C75898">
                <w:pPr>
                  <w:spacing w:before="240"/>
                  <w:jc w:val="both"/>
                  <w:rPr>
                    <w:rFonts w:ascii="Verdana" w:hAnsi="Verdana" w:cs="Arial"/>
                    <w:bCs w:val="0"/>
                    <w:i/>
                    <w:color w:val="3A5D9C" w:themeColor="accent1"/>
                    <w:szCs w:val="20"/>
                    <w:lang w:eastAsia="en-US"/>
                  </w:rPr>
                </w:pPr>
              </w:p>
              <w:p w14:paraId="2E410861" w14:textId="77777777" w:rsidR="00C75898" w:rsidRDefault="00C75898" w:rsidP="00C75898">
                <w:pPr>
                  <w:spacing w:before="240"/>
                  <w:jc w:val="both"/>
                  <w:rPr>
                    <w:rFonts w:ascii="Verdana" w:hAnsi="Verdana" w:cs="Arial"/>
                    <w:bCs w:val="0"/>
                    <w:i/>
                    <w:color w:val="3A5D9C" w:themeColor="accent1"/>
                    <w:szCs w:val="20"/>
                    <w:lang w:eastAsia="en-US"/>
                  </w:rPr>
                </w:pPr>
              </w:p>
              <w:p w14:paraId="5169C767" w14:textId="77777777" w:rsidR="00C75898" w:rsidRDefault="00C75898" w:rsidP="00C75898">
                <w:pPr>
                  <w:spacing w:before="240"/>
                  <w:jc w:val="both"/>
                  <w:rPr>
                    <w:rFonts w:ascii="Verdana" w:hAnsi="Verdana" w:cs="Arial"/>
                    <w:bCs w:val="0"/>
                    <w:i/>
                    <w:color w:val="3A5D9C" w:themeColor="accent1"/>
                    <w:szCs w:val="20"/>
                    <w:lang w:eastAsia="en-US"/>
                  </w:rPr>
                </w:pPr>
              </w:p>
              <w:p w14:paraId="23960060" w14:textId="77777777" w:rsidR="00C75898" w:rsidRDefault="00C75898" w:rsidP="00C75898">
                <w:pPr>
                  <w:spacing w:before="240"/>
                  <w:jc w:val="both"/>
                  <w:rPr>
                    <w:rFonts w:ascii="Verdana" w:hAnsi="Verdana" w:cs="Arial"/>
                    <w:bCs w:val="0"/>
                    <w:i/>
                    <w:color w:val="3A5D9C" w:themeColor="accent1"/>
                    <w:szCs w:val="20"/>
                    <w:lang w:eastAsia="en-US"/>
                  </w:rPr>
                </w:pPr>
              </w:p>
              <w:p w14:paraId="2B486659" w14:textId="77777777" w:rsidR="00C75898" w:rsidRDefault="00C75898" w:rsidP="00C75898">
                <w:pPr>
                  <w:spacing w:before="240"/>
                  <w:jc w:val="both"/>
                  <w:rPr>
                    <w:rFonts w:ascii="Verdana" w:hAnsi="Verdana" w:cs="Arial"/>
                    <w:bCs w:val="0"/>
                    <w:i/>
                    <w:color w:val="3A5D9C" w:themeColor="accent1"/>
                    <w:szCs w:val="20"/>
                    <w:lang w:eastAsia="en-US"/>
                  </w:rPr>
                </w:pPr>
              </w:p>
              <w:p w14:paraId="5C7316F8" w14:textId="77777777" w:rsidR="00C75898" w:rsidRDefault="00C75898" w:rsidP="00C75898">
                <w:pPr>
                  <w:spacing w:before="240"/>
                  <w:jc w:val="both"/>
                  <w:rPr>
                    <w:rFonts w:ascii="Verdana" w:hAnsi="Verdana" w:cs="Arial"/>
                    <w:bCs w:val="0"/>
                    <w:i/>
                    <w:color w:val="3A5D9C" w:themeColor="accent1"/>
                    <w:szCs w:val="20"/>
                    <w:lang w:eastAsia="en-US"/>
                  </w:rPr>
                </w:pPr>
              </w:p>
              <w:p w14:paraId="6BEE8264" w14:textId="77777777" w:rsidR="00C75898" w:rsidRDefault="00C75898" w:rsidP="00C75898">
                <w:pPr>
                  <w:spacing w:before="240"/>
                  <w:jc w:val="both"/>
                  <w:rPr>
                    <w:rFonts w:ascii="Verdana" w:hAnsi="Verdana" w:cs="Arial"/>
                    <w:bCs w:val="0"/>
                    <w:i/>
                    <w:color w:val="3A5D9C" w:themeColor="accent1"/>
                    <w:szCs w:val="20"/>
                    <w:lang w:eastAsia="en-US"/>
                  </w:rPr>
                </w:pPr>
              </w:p>
              <w:p w14:paraId="69E6FFB5" w14:textId="77777777" w:rsidR="00C75898" w:rsidRDefault="00C75898" w:rsidP="00C75898">
                <w:pPr>
                  <w:spacing w:before="240"/>
                  <w:jc w:val="both"/>
                  <w:rPr>
                    <w:rFonts w:ascii="Verdana" w:hAnsi="Verdana" w:cs="Arial"/>
                    <w:bCs w:val="0"/>
                    <w:i/>
                    <w:color w:val="3A5D9C" w:themeColor="accent1"/>
                    <w:szCs w:val="20"/>
                    <w:lang w:eastAsia="en-US"/>
                  </w:rPr>
                </w:pPr>
              </w:p>
              <w:p w14:paraId="5E172D26" w14:textId="77777777" w:rsidR="00C75898" w:rsidRDefault="00C75898" w:rsidP="00C75898">
                <w:pPr>
                  <w:spacing w:before="240"/>
                  <w:jc w:val="both"/>
                  <w:rPr>
                    <w:rFonts w:ascii="Verdana" w:hAnsi="Verdana" w:cs="Arial"/>
                    <w:bCs w:val="0"/>
                    <w:i/>
                    <w:color w:val="3A5D9C" w:themeColor="accent1"/>
                    <w:szCs w:val="20"/>
                    <w:lang w:eastAsia="en-US"/>
                  </w:rPr>
                </w:pPr>
              </w:p>
              <w:p w14:paraId="44E611F6" w14:textId="77777777" w:rsidR="00C75898" w:rsidRDefault="00C75898" w:rsidP="00C75898">
                <w:pPr>
                  <w:spacing w:before="240"/>
                  <w:jc w:val="both"/>
                  <w:rPr>
                    <w:rFonts w:ascii="Verdana" w:hAnsi="Verdana" w:cs="Arial"/>
                    <w:bCs w:val="0"/>
                    <w:i/>
                    <w:color w:val="3A5D9C" w:themeColor="accent1"/>
                    <w:szCs w:val="20"/>
                    <w:lang w:eastAsia="en-US"/>
                  </w:rPr>
                </w:pPr>
              </w:p>
              <w:p w14:paraId="7FE33265" w14:textId="77777777" w:rsidR="00C75898" w:rsidRDefault="00C75898" w:rsidP="00C75898">
                <w:pPr>
                  <w:spacing w:before="240"/>
                  <w:jc w:val="both"/>
                  <w:rPr>
                    <w:rFonts w:ascii="Verdana" w:hAnsi="Verdana" w:cs="Arial"/>
                    <w:bCs w:val="0"/>
                    <w:i/>
                    <w:color w:val="3A5D9C" w:themeColor="accent1"/>
                    <w:szCs w:val="20"/>
                    <w:lang w:eastAsia="en-US"/>
                  </w:rPr>
                </w:pPr>
              </w:p>
              <w:p w14:paraId="6E196D94" w14:textId="59577CD3" w:rsidR="00C75898" w:rsidRPr="006E4EB6" w:rsidRDefault="00000000" w:rsidP="00C75898">
                <w:pPr>
                  <w:spacing w:before="240"/>
                  <w:jc w:val="both"/>
                  <w:rPr>
                    <w:rFonts w:ascii="Verdana" w:hAnsi="Verdana" w:cs="Arial"/>
                    <w:b w:val="0"/>
                    <w:i/>
                    <w:color w:val="3A5D9C" w:themeColor="accent1"/>
                    <w:lang w:eastAsia="en-US"/>
                  </w:rPr>
                </w:pPr>
              </w:p>
            </w:sdtContent>
          </w:sdt>
        </w:tc>
      </w:tr>
      <w:tr w:rsidR="00C75898" w:rsidRPr="00B0227F" w14:paraId="1DF048C7"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731" w:type="pct"/>
            <w:gridSpan w:val="4"/>
            <w:vMerge w:val="restart"/>
            <w:shd w:val="clear" w:color="auto" w:fill="FFFFFF" w:themeFill="background1"/>
          </w:tcPr>
          <w:p w14:paraId="2FD554BF"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7</w:t>
            </w:r>
            <w:r w:rsidRPr="00B0227F">
              <w:rPr>
                <w:rFonts w:ascii="Verdana" w:hAnsi="Verdana"/>
                <w:sz w:val="20"/>
                <w:szCs w:val="20"/>
              </w:rPr>
              <w:t>:</w:t>
            </w:r>
          </w:p>
        </w:tc>
        <w:tc>
          <w:tcPr>
            <w:tcW w:w="3293" w:type="pct"/>
            <w:vMerge w:val="restart"/>
            <w:shd w:val="clear" w:color="auto" w:fill="FFFFFF" w:themeFill="background1"/>
          </w:tcPr>
          <w:sdt>
            <w:sdtPr>
              <w:rPr>
                <w:rFonts w:ascii="Verdana" w:hAnsi="Verdana" w:cs="Arial"/>
              </w:rPr>
              <w:id w:val="1417666489"/>
              <w:placeholder>
                <w:docPart w:val="0DFEC415D0674C4B9BC8DE968A95A0AD"/>
              </w:placeholder>
            </w:sdtPr>
            <w:sdtContent>
              <w:p w14:paraId="2620E241" w14:textId="77777777" w:rsidR="00C75898" w:rsidRPr="000576D4"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0576D4">
                  <w:rPr>
                    <w:rFonts w:ascii="Verdana" w:hAnsi="Verdana" w:cs="Arial"/>
                  </w:rPr>
                  <w:t xml:space="preserve">What basic information should you keep </w:t>
                </w:r>
                <w:proofErr w:type="gramStart"/>
                <w:r w:rsidRPr="000576D4">
                  <w:rPr>
                    <w:rFonts w:ascii="Verdana" w:hAnsi="Verdana" w:cs="Arial"/>
                  </w:rPr>
                  <w:t>to comply</w:t>
                </w:r>
                <w:proofErr w:type="gramEnd"/>
                <w:r w:rsidRPr="000576D4">
                  <w:rPr>
                    <w:rFonts w:ascii="Verdana" w:hAnsi="Verdana" w:cs="Arial"/>
                  </w:rPr>
                  <w:t xml:space="preserve"> with the WHS legislative requirements for record-keeping and reporting? (30-60 words)</w:t>
                </w:r>
              </w:p>
            </w:sdtContent>
          </w:sdt>
        </w:tc>
        <w:tc>
          <w:tcPr>
            <w:tcW w:w="976" w:type="pct"/>
            <w:gridSpan w:val="2"/>
            <w:shd w:val="clear" w:color="auto" w:fill="FFFFFF" w:themeFill="background1"/>
          </w:tcPr>
          <w:p w14:paraId="56949A4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1AC148BE"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731" w:type="pct"/>
            <w:gridSpan w:val="4"/>
            <w:vMerge/>
            <w:shd w:val="clear" w:color="auto" w:fill="FFFFFF" w:themeFill="background1"/>
          </w:tcPr>
          <w:p w14:paraId="2624B4BD" w14:textId="77777777" w:rsidR="00C75898" w:rsidRPr="00B0227F" w:rsidRDefault="00C75898" w:rsidP="00196811">
            <w:pPr>
              <w:pStyle w:val="LargeBold"/>
              <w:jc w:val="both"/>
              <w:rPr>
                <w:rFonts w:ascii="Verdana" w:hAnsi="Verdana"/>
                <w:sz w:val="20"/>
                <w:szCs w:val="20"/>
              </w:rPr>
            </w:pPr>
          </w:p>
        </w:tc>
        <w:tc>
          <w:tcPr>
            <w:tcW w:w="3293" w:type="pct"/>
            <w:vMerge/>
            <w:shd w:val="clear" w:color="auto" w:fill="FFFFFF" w:themeFill="background1"/>
          </w:tcPr>
          <w:p w14:paraId="6936843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808009664"/>
              <w:placeholder>
                <w:docPart w:val="34E7D421F93341FA9A0965F86AA74FCB"/>
              </w:placeholder>
            </w:sdtPr>
            <w:sdtContent>
              <w:p w14:paraId="6B7AE561"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758631484"/>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64BEAB4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807163519"/>
              <w:placeholder>
                <w:docPart w:val="B3CD8D18841E4768A9181602878BA892"/>
              </w:placeholder>
            </w:sdtPr>
            <w:sdtContent>
              <w:p w14:paraId="01BEACE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575947989"/>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0AFCAE8F"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0E1C41" w14:paraId="75E60262" w14:textId="77777777" w:rsidTr="00196811">
        <w:trPr>
          <w:cnfStyle w:val="000000100000" w:firstRow="0" w:lastRow="0" w:firstColumn="0" w:lastColumn="0" w:oddVBand="0" w:evenVBand="0" w:oddHBand="1" w:evenHBand="0" w:firstRowFirstColumn="0" w:firstRowLastColumn="0" w:lastRowFirstColumn="0" w:lastRowLastColumn="0"/>
          <w:trHeight w:val="1829"/>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183D9450" w14:textId="77777777" w:rsidR="002621DC" w:rsidRDefault="002621DC" w:rsidP="002621DC">
            <w:pPr>
              <w:pStyle w:val="ListParagraph"/>
              <w:spacing w:before="60" w:after="0" w:line="240" w:lineRule="auto"/>
              <w:ind w:left="0"/>
              <w:jc w:val="both"/>
              <w:rPr>
                <w:rFonts w:ascii="Verdana" w:hAnsi="Verdana" w:cs="Arial"/>
              </w:rPr>
            </w:pPr>
          </w:p>
          <w:p w14:paraId="2BD06CAD" w14:textId="2CFA4534" w:rsidR="00C75898" w:rsidRPr="002621DC" w:rsidRDefault="002621DC" w:rsidP="002621DC">
            <w:pPr>
              <w:pStyle w:val="ListParagraph"/>
              <w:spacing w:before="60" w:after="0" w:line="240" w:lineRule="auto"/>
              <w:ind w:left="0"/>
              <w:jc w:val="both"/>
              <w:rPr>
                <w:rFonts w:ascii="Verdana" w:hAnsi="Verdana" w:cs="Arial"/>
                <w:b w:val="0"/>
                <w:bCs w:val="0"/>
              </w:rPr>
            </w:pPr>
            <w:r w:rsidRPr="002621DC">
              <w:rPr>
                <w:rFonts w:ascii="Verdana" w:hAnsi="Verdana" w:cs="Arial"/>
                <w:b w:val="0"/>
                <w:bCs w:val="0"/>
              </w:rPr>
              <w:t xml:space="preserve">Record keeping and recording of incidents/near misses should include any actions required, the person responsible for ensuring the action takes place, a date for when the action is due, and a review date to ensure the action has been implemented and is effectively managing the identified risk. </w:t>
            </w:r>
          </w:p>
        </w:tc>
      </w:tr>
      <w:tr w:rsidR="00C75898" w:rsidRPr="00B0227F" w14:paraId="55EB0676"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731" w:type="pct"/>
            <w:gridSpan w:val="4"/>
            <w:vMerge w:val="restart"/>
            <w:shd w:val="clear" w:color="auto" w:fill="FFFFFF" w:themeFill="background1"/>
          </w:tcPr>
          <w:p w14:paraId="13F66C21"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8</w:t>
            </w:r>
            <w:r w:rsidRPr="00B0227F">
              <w:rPr>
                <w:rFonts w:ascii="Verdana" w:hAnsi="Verdana"/>
                <w:sz w:val="20"/>
                <w:szCs w:val="20"/>
              </w:rPr>
              <w:t>:</w:t>
            </w:r>
          </w:p>
        </w:tc>
        <w:tc>
          <w:tcPr>
            <w:tcW w:w="3293" w:type="pct"/>
            <w:vMerge w:val="restart"/>
            <w:shd w:val="clear" w:color="auto" w:fill="FFFFFF" w:themeFill="background1"/>
          </w:tcPr>
          <w:p w14:paraId="6F9EF1A5" w14:textId="77777777" w:rsidR="00C75898" w:rsidRPr="000576D4" w:rsidRDefault="00C75898" w:rsidP="00196811">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0576D4">
              <w:rPr>
                <w:rFonts w:ascii="Verdana" w:hAnsi="Verdana"/>
                <w:sz w:val="20"/>
                <w:szCs w:val="20"/>
              </w:rPr>
              <w:t xml:space="preserve">Explain the term due diligence in your own words and what reasonable steps an officer must take to ensure the business complies with its work health and safety obligations and the officer is exercising and demonstrating due diligence and general duty requirements? (100-150 words) </w:t>
            </w:r>
          </w:p>
          <w:p w14:paraId="3FA947F8" w14:textId="77777777" w:rsidR="00C75898" w:rsidRPr="00975C74" w:rsidRDefault="00C75898" w:rsidP="00196811">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p>
        </w:tc>
        <w:tc>
          <w:tcPr>
            <w:tcW w:w="976" w:type="pct"/>
            <w:gridSpan w:val="2"/>
            <w:shd w:val="clear" w:color="auto" w:fill="FFFFFF" w:themeFill="background1"/>
          </w:tcPr>
          <w:p w14:paraId="5C3AC6D7"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2BD2EED9"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731" w:type="pct"/>
            <w:gridSpan w:val="4"/>
            <w:vMerge/>
            <w:shd w:val="clear" w:color="auto" w:fill="FFFFFF" w:themeFill="background1"/>
          </w:tcPr>
          <w:p w14:paraId="3463CD56" w14:textId="77777777" w:rsidR="00C75898" w:rsidRPr="00B0227F" w:rsidRDefault="00C75898" w:rsidP="00196811">
            <w:pPr>
              <w:pStyle w:val="LargeBold"/>
              <w:jc w:val="both"/>
              <w:rPr>
                <w:rFonts w:ascii="Verdana" w:hAnsi="Verdana"/>
                <w:sz w:val="20"/>
                <w:szCs w:val="20"/>
              </w:rPr>
            </w:pPr>
          </w:p>
        </w:tc>
        <w:tc>
          <w:tcPr>
            <w:tcW w:w="3293" w:type="pct"/>
            <w:vMerge/>
            <w:shd w:val="clear" w:color="auto" w:fill="FFFFFF" w:themeFill="background1"/>
          </w:tcPr>
          <w:p w14:paraId="73C9285E"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768581652"/>
              <w:placeholder>
                <w:docPart w:val="C5802487C73747C6A4C58C1FE7C85BBF"/>
              </w:placeholder>
            </w:sdtPr>
            <w:sdtContent>
              <w:p w14:paraId="071E8CF9" w14:textId="58449150"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983535431"/>
                    <w14:checkbox>
                      <w14:checked w14:val="0"/>
                      <w14:checkedState w14:val="2612" w14:font="MS Gothic"/>
                      <w14:uncheckedState w14:val="2610" w14:font="MS Gothic"/>
                    </w14:checkbox>
                  </w:sdtPr>
                  <w:sdtContent>
                    <w:r w:rsidR="00FE72A2">
                      <w:rPr>
                        <w:rFonts w:ascii="MS Gothic" w:eastAsia="MS Gothic" w:hAnsi="MS Gothic" w:hint="eastAsia"/>
                        <w:b/>
                        <w:sz w:val="20"/>
                        <w:szCs w:val="20"/>
                      </w:rPr>
                      <w:t>☐</w:t>
                    </w:r>
                  </w:sdtContent>
                </w:sdt>
              </w:p>
            </w:sdtContent>
          </w:sdt>
          <w:p w14:paraId="3A12D27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2017274121"/>
              <w:placeholder>
                <w:docPart w:val="84B12384D2A34C2EB0807B926EE5F89A"/>
              </w:placeholder>
            </w:sdtPr>
            <w:sdtContent>
              <w:p w14:paraId="7F203CC5" w14:textId="28850964"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605099499"/>
                    <w14:checkbox>
                      <w14:checked w14:val="0"/>
                      <w14:checkedState w14:val="2612" w14:font="MS Gothic"/>
                      <w14:uncheckedState w14:val="2610" w14:font="MS Gothic"/>
                    </w14:checkbox>
                  </w:sdtPr>
                  <w:sdtContent>
                    <w:r w:rsidR="00FE72A2">
                      <w:rPr>
                        <w:rFonts w:ascii="MS Gothic" w:eastAsia="MS Gothic" w:hAnsi="MS Gothic" w:hint="eastAsia"/>
                        <w:b/>
                        <w:sz w:val="20"/>
                        <w:szCs w:val="20"/>
                      </w:rPr>
                      <w:t>☐</w:t>
                    </w:r>
                  </w:sdtContent>
                </w:sdt>
              </w:p>
            </w:sdtContent>
          </w:sdt>
          <w:p w14:paraId="12C85E3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975C74" w14:paraId="64D708DE"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5DC23F64" w14:textId="0BADFB0A" w:rsidR="00C75898" w:rsidRDefault="00BE3F1E" w:rsidP="00BE3F1E">
            <w:pPr>
              <w:pStyle w:val="ListParagraph"/>
              <w:spacing w:before="60" w:after="0" w:line="240" w:lineRule="auto"/>
              <w:ind w:left="0"/>
              <w:jc w:val="both"/>
              <w:rPr>
                <w:rFonts w:ascii="Verdana" w:hAnsi="Verdana" w:cs="Arial"/>
              </w:rPr>
            </w:pPr>
            <w:r w:rsidRPr="00BE3F1E">
              <w:rPr>
                <w:rFonts w:ascii="Verdana" w:hAnsi="Verdana" w:cs="Arial"/>
                <w:b w:val="0"/>
                <w:bCs w:val="0"/>
              </w:rPr>
              <w:t>Due diligence of a PCBU is the legal obligation of a person conducting business to ensure the continuous and comprehensive safety of their employees</w:t>
            </w:r>
            <w:r>
              <w:rPr>
                <w:rFonts w:ascii="Verdana" w:hAnsi="Verdana" w:cs="Arial"/>
                <w:b w:val="0"/>
                <w:bCs w:val="0"/>
              </w:rPr>
              <w:t xml:space="preserve"> whilst they’re in the workplace. This must include procedures and processes to ensure the company performs in line with its WHS obligations. There is also an obligation for officers of a business to ensure due diligence is performed in the areas they’re responsible for to ensure the health and safety of their workers. </w:t>
            </w:r>
          </w:p>
          <w:p w14:paraId="2C845E97" w14:textId="77777777" w:rsidR="00E046E1" w:rsidRDefault="00E046E1" w:rsidP="00BE3F1E">
            <w:pPr>
              <w:pStyle w:val="ListParagraph"/>
              <w:spacing w:before="60" w:after="0" w:line="240" w:lineRule="auto"/>
              <w:ind w:left="0"/>
              <w:jc w:val="both"/>
              <w:rPr>
                <w:rFonts w:ascii="Verdana" w:hAnsi="Verdana" w:cs="Arial"/>
              </w:rPr>
            </w:pPr>
          </w:p>
          <w:p w14:paraId="78EF89B0" w14:textId="4AF748BB" w:rsidR="00BE3F1E" w:rsidRPr="00BE3F1E" w:rsidRDefault="00BE3F1E" w:rsidP="00BE3F1E">
            <w:pPr>
              <w:pStyle w:val="ListParagraph"/>
              <w:spacing w:before="60" w:after="0" w:line="240" w:lineRule="auto"/>
              <w:ind w:left="0"/>
              <w:jc w:val="both"/>
              <w:rPr>
                <w:rFonts w:ascii="Verdana" w:hAnsi="Verdana" w:cs="Arial"/>
                <w:b w:val="0"/>
                <w:bCs w:val="0"/>
              </w:rPr>
            </w:pPr>
            <w:r>
              <w:rPr>
                <w:rFonts w:ascii="Verdana" w:hAnsi="Verdana" w:cs="Arial"/>
                <w:b w:val="0"/>
                <w:bCs w:val="0"/>
              </w:rPr>
              <w:t>Due diligence involves reasonable measures of ensuring safety is upheld, including</w:t>
            </w:r>
            <w:r w:rsidR="00662315">
              <w:rPr>
                <w:rFonts w:ascii="Verdana" w:hAnsi="Verdana" w:cs="Arial"/>
                <w:b w:val="0"/>
                <w:bCs w:val="0"/>
              </w:rPr>
              <w:t xml:space="preserve"> understanding the risks involved in the works,</w:t>
            </w:r>
            <w:r>
              <w:rPr>
                <w:rFonts w:ascii="Verdana" w:hAnsi="Verdana" w:cs="Arial"/>
                <w:b w:val="0"/>
                <w:bCs w:val="0"/>
              </w:rPr>
              <w:t xml:space="preserve"> </w:t>
            </w:r>
            <w:r w:rsidR="00E046E1">
              <w:rPr>
                <w:rFonts w:ascii="Verdana" w:hAnsi="Verdana" w:cs="Arial"/>
                <w:b w:val="0"/>
                <w:bCs w:val="0"/>
              </w:rPr>
              <w:t xml:space="preserve">risk assessments, </w:t>
            </w:r>
            <w:r>
              <w:rPr>
                <w:rFonts w:ascii="Verdana" w:hAnsi="Verdana" w:cs="Arial"/>
                <w:b w:val="0"/>
                <w:bCs w:val="0"/>
              </w:rPr>
              <w:t xml:space="preserve">implementation of procedures and processes, monitoring of safe work practices </w:t>
            </w:r>
            <w:r w:rsidR="00E046E1">
              <w:rPr>
                <w:rFonts w:ascii="Verdana" w:hAnsi="Verdana" w:cs="Arial"/>
                <w:b w:val="0"/>
                <w:bCs w:val="0"/>
              </w:rPr>
              <w:t xml:space="preserve">and controls </w:t>
            </w:r>
            <w:r>
              <w:rPr>
                <w:rFonts w:ascii="Verdana" w:hAnsi="Verdana" w:cs="Arial"/>
                <w:b w:val="0"/>
                <w:bCs w:val="0"/>
              </w:rPr>
              <w:t>and review of incidents</w:t>
            </w:r>
            <w:r w:rsidR="00E046E1">
              <w:rPr>
                <w:rFonts w:ascii="Verdana" w:hAnsi="Verdana" w:cs="Arial"/>
                <w:b w:val="0"/>
                <w:bCs w:val="0"/>
              </w:rPr>
              <w:t xml:space="preserve">, controls </w:t>
            </w:r>
            <w:r>
              <w:rPr>
                <w:rFonts w:ascii="Verdana" w:hAnsi="Verdana" w:cs="Arial"/>
                <w:b w:val="0"/>
                <w:bCs w:val="0"/>
              </w:rPr>
              <w:t xml:space="preserve">and actions. </w:t>
            </w:r>
          </w:p>
          <w:p w14:paraId="1F225F77" w14:textId="77777777" w:rsidR="00C75898" w:rsidRDefault="00C75898" w:rsidP="00196811">
            <w:pPr>
              <w:spacing w:before="240" w:after="160" w:line="259" w:lineRule="auto"/>
              <w:jc w:val="both"/>
              <w:rPr>
                <w:rFonts w:ascii="Verdana" w:eastAsia="Times New Roman" w:hAnsi="Verdana" w:cs="Arial"/>
                <w:bCs w:val="0"/>
                <w:i/>
                <w:color w:val="3A5D9C" w:themeColor="accent1"/>
                <w:sz w:val="20"/>
                <w:szCs w:val="20"/>
                <w:lang w:eastAsia="en-US"/>
              </w:rPr>
            </w:pPr>
          </w:p>
          <w:p w14:paraId="6EBD73C2" w14:textId="77777777" w:rsidR="00C75898" w:rsidRDefault="00C75898" w:rsidP="00196811">
            <w:pPr>
              <w:spacing w:before="240" w:after="160" w:line="259" w:lineRule="auto"/>
              <w:jc w:val="both"/>
              <w:rPr>
                <w:rFonts w:ascii="Verdana" w:eastAsia="Times New Roman" w:hAnsi="Verdana" w:cs="Arial"/>
                <w:bCs w:val="0"/>
                <w:i/>
                <w:color w:val="3A5D9C" w:themeColor="accent1"/>
                <w:sz w:val="20"/>
                <w:szCs w:val="20"/>
                <w:lang w:eastAsia="en-US"/>
              </w:rPr>
            </w:pPr>
          </w:p>
          <w:p w14:paraId="1E73A25B" w14:textId="77777777" w:rsidR="00C75898" w:rsidRDefault="00C75898" w:rsidP="00196811">
            <w:pPr>
              <w:spacing w:before="240" w:after="160" w:line="259" w:lineRule="auto"/>
              <w:jc w:val="both"/>
              <w:rPr>
                <w:rFonts w:ascii="Verdana" w:eastAsia="Times New Roman" w:hAnsi="Verdana" w:cs="Arial"/>
                <w:bCs w:val="0"/>
                <w:i/>
                <w:color w:val="3A5D9C" w:themeColor="accent1"/>
                <w:sz w:val="20"/>
                <w:szCs w:val="20"/>
                <w:lang w:eastAsia="en-US"/>
              </w:rPr>
            </w:pPr>
          </w:p>
          <w:p w14:paraId="027BC234" w14:textId="77777777" w:rsidR="00C75898" w:rsidRDefault="00C75898" w:rsidP="00196811">
            <w:pPr>
              <w:spacing w:before="240" w:after="160" w:line="259" w:lineRule="auto"/>
              <w:jc w:val="both"/>
              <w:rPr>
                <w:rFonts w:ascii="Verdana" w:eastAsia="Times New Roman" w:hAnsi="Verdana" w:cs="Arial"/>
                <w:bCs w:val="0"/>
                <w:i/>
                <w:color w:val="3A5D9C" w:themeColor="accent1"/>
                <w:sz w:val="20"/>
                <w:szCs w:val="20"/>
                <w:lang w:eastAsia="en-US"/>
              </w:rPr>
            </w:pPr>
          </w:p>
          <w:p w14:paraId="0C3192BD" w14:textId="60D5F751" w:rsidR="00C75898" w:rsidRPr="00975C74" w:rsidRDefault="00C75898" w:rsidP="00196811">
            <w:pPr>
              <w:spacing w:before="240" w:after="160" w:line="259" w:lineRule="auto"/>
              <w:jc w:val="both"/>
              <w:rPr>
                <w:rFonts w:ascii="Verdana" w:eastAsia="Times New Roman" w:hAnsi="Verdana" w:cs="Arial"/>
                <w:b w:val="0"/>
                <w:i/>
                <w:color w:val="3A5D9C" w:themeColor="accent1"/>
                <w:sz w:val="20"/>
                <w:szCs w:val="20"/>
                <w:lang w:eastAsia="en-US"/>
              </w:rPr>
            </w:pPr>
          </w:p>
        </w:tc>
      </w:tr>
      <w:tr w:rsidR="00C75898" w:rsidRPr="00B0227F" w14:paraId="5654F57A"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731" w:type="pct"/>
            <w:gridSpan w:val="4"/>
            <w:vMerge w:val="restart"/>
            <w:shd w:val="clear" w:color="auto" w:fill="FFFFFF" w:themeFill="background1"/>
          </w:tcPr>
          <w:p w14:paraId="287C0CEF"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9</w:t>
            </w:r>
            <w:r w:rsidRPr="00B0227F">
              <w:rPr>
                <w:rFonts w:ascii="Verdana" w:hAnsi="Verdana"/>
                <w:sz w:val="20"/>
                <w:szCs w:val="20"/>
              </w:rPr>
              <w:t>:</w:t>
            </w:r>
          </w:p>
        </w:tc>
        <w:tc>
          <w:tcPr>
            <w:tcW w:w="3293" w:type="pct"/>
            <w:vMerge w:val="restart"/>
            <w:shd w:val="clear" w:color="auto" w:fill="FFFFFF" w:themeFill="background1"/>
          </w:tcPr>
          <w:sdt>
            <w:sdtPr>
              <w:rPr>
                <w:rFonts w:ascii="Verdana" w:hAnsi="Verdana" w:cs="Arial"/>
                <w:bCs/>
              </w:rPr>
              <w:id w:val="1106315883"/>
              <w:placeholder>
                <w:docPart w:val="0FF0422C7CC44FB682F755E0F34B6A64"/>
              </w:placeholder>
            </w:sdtPr>
            <w:sdtContent>
              <w:p w14:paraId="3A08EFF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0576D4">
                  <w:rPr>
                    <w:rFonts w:ascii="Verdana" w:hAnsi="Verdana" w:cs="Arial"/>
                    <w:bCs/>
                  </w:rPr>
                  <w:t>What particular regulatory requirements, policy, procedures or systems are relevant in the Business Service sector for infection control and managing hazards common to the work environment? List any five (5).</w:t>
                </w:r>
              </w:p>
            </w:sdtContent>
          </w:sdt>
        </w:tc>
        <w:tc>
          <w:tcPr>
            <w:tcW w:w="976" w:type="pct"/>
            <w:gridSpan w:val="2"/>
            <w:shd w:val="clear" w:color="auto" w:fill="FFFFFF" w:themeFill="background1"/>
          </w:tcPr>
          <w:p w14:paraId="03EA809F"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12256182"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731" w:type="pct"/>
            <w:gridSpan w:val="4"/>
            <w:vMerge/>
            <w:shd w:val="clear" w:color="auto" w:fill="FFFFFF" w:themeFill="background1"/>
          </w:tcPr>
          <w:p w14:paraId="145A3F7C" w14:textId="77777777" w:rsidR="00C75898" w:rsidRPr="00B0227F" w:rsidRDefault="00C75898" w:rsidP="00196811">
            <w:pPr>
              <w:pStyle w:val="LargeBold"/>
              <w:jc w:val="both"/>
              <w:rPr>
                <w:rFonts w:ascii="Verdana" w:hAnsi="Verdana"/>
                <w:sz w:val="20"/>
                <w:szCs w:val="20"/>
              </w:rPr>
            </w:pPr>
          </w:p>
        </w:tc>
        <w:tc>
          <w:tcPr>
            <w:tcW w:w="3293" w:type="pct"/>
            <w:vMerge/>
            <w:shd w:val="clear" w:color="auto" w:fill="FFFFFF" w:themeFill="background1"/>
          </w:tcPr>
          <w:p w14:paraId="65423CA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663303206"/>
              <w:placeholder>
                <w:docPart w:val="3837D89BF89D468E9905C2BED6297089"/>
              </w:placeholder>
            </w:sdtPr>
            <w:sdtContent>
              <w:p w14:paraId="391EC7B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350755369"/>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6CE1600B"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476030235"/>
              <w:placeholder>
                <w:docPart w:val="7AAE39A99DDE4CB19D174744074B328A"/>
              </w:placeholder>
            </w:sdtPr>
            <w:sdtContent>
              <w:p w14:paraId="1D2E83A7"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042590618"/>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1C7D68AC"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DA2B98" w14:paraId="7E6920D8"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38C7DE38" w14:textId="77777777" w:rsidR="00C75898" w:rsidRPr="00EB1F43" w:rsidRDefault="00C75898" w:rsidP="00EB1F43">
            <w:pPr>
              <w:spacing w:before="60" w:after="160" w:line="259" w:lineRule="auto"/>
              <w:jc w:val="both"/>
              <w:rPr>
                <w:rFonts w:ascii="Verdana" w:hAnsi="Verdana" w:cs="Arial"/>
                <w:i/>
                <w:color w:val="3A5D9C" w:themeColor="accent1"/>
                <w:lang w:eastAsia="en-US"/>
              </w:rPr>
            </w:pPr>
          </w:p>
          <w:p w14:paraId="30B8D7E7" w14:textId="1E1667DA" w:rsidR="00EB1F43" w:rsidRPr="00EB1F43" w:rsidRDefault="00EB1F43">
            <w:pPr>
              <w:pStyle w:val="ListParagraph"/>
              <w:numPr>
                <w:ilvl w:val="0"/>
                <w:numId w:val="55"/>
              </w:numPr>
              <w:spacing w:before="60" w:after="0" w:line="240" w:lineRule="auto"/>
              <w:jc w:val="both"/>
              <w:rPr>
                <w:rFonts w:ascii="Verdana" w:hAnsi="Verdana" w:cs="Arial"/>
                <w:lang w:val="en-AU" w:eastAsia="en-AU"/>
              </w:rPr>
            </w:pPr>
            <w:r w:rsidRPr="00EB1F43">
              <w:rPr>
                <w:rFonts w:ascii="Verdana" w:hAnsi="Verdana" w:cs="Arial"/>
                <w:lang w:val="en-AU" w:eastAsia="en-AU"/>
              </w:rPr>
              <w:t>H</w:t>
            </w:r>
            <w:r w:rsidRPr="00EB1F43">
              <w:rPr>
                <w:rFonts w:ascii="Verdana" w:hAnsi="Verdana" w:cs="Arial"/>
                <w:lang w:val="en-AU" w:eastAsia="en-AU"/>
              </w:rPr>
              <w:t xml:space="preserve">and hygiene </w:t>
            </w:r>
            <w:r w:rsidRPr="00EB1F43">
              <w:rPr>
                <w:rFonts w:ascii="Verdana" w:hAnsi="Verdana" w:cs="Arial"/>
                <w:lang w:val="en-AU" w:eastAsia="en-AU"/>
              </w:rPr>
              <w:t xml:space="preserve">- hand washing </w:t>
            </w:r>
            <w:proofErr w:type="gramStart"/>
            <w:r w:rsidRPr="00EB1F43">
              <w:rPr>
                <w:rFonts w:ascii="Verdana" w:hAnsi="Verdana" w:cs="Arial"/>
                <w:lang w:val="en-AU" w:eastAsia="en-AU"/>
              </w:rPr>
              <w:t>procedure</w:t>
            </w:r>
            <w:proofErr w:type="gramEnd"/>
            <w:r w:rsidRPr="00EB1F43">
              <w:rPr>
                <w:rFonts w:ascii="Verdana" w:hAnsi="Verdana" w:cs="Arial"/>
                <w:lang w:val="en-AU" w:eastAsia="en-AU"/>
              </w:rPr>
              <w:t xml:space="preserve"> </w:t>
            </w:r>
          </w:p>
          <w:p w14:paraId="3E3F98FA" w14:textId="35EE41FE" w:rsidR="00EB1F43" w:rsidRPr="00EB1F43" w:rsidRDefault="00EB1F43">
            <w:pPr>
              <w:pStyle w:val="ListParagraph"/>
              <w:numPr>
                <w:ilvl w:val="0"/>
                <w:numId w:val="55"/>
              </w:numPr>
              <w:spacing w:before="60" w:after="0" w:line="240" w:lineRule="auto"/>
              <w:jc w:val="both"/>
              <w:rPr>
                <w:rFonts w:ascii="Verdana" w:hAnsi="Verdana" w:cs="Arial"/>
                <w:b w:val="0"/>
                <w:bCs w:val="0"/>
              </w:rPr>
            </w:pPr>
            <w:r w:rsidRPr="00EB1F43">
              <w:rPr>
                <w:rFonts w:ascii="Verdana" w:hAnsi="Verdana" w:cs="Arial"/>
                <w:b w:val="0"/>
                <w:bCs w:val="0"/>
              </w:rPr>
              <w:t>PPE - including</w:t>
            </w:r>
            <w:r w:rsidRPr="00EB1F43">
              <w:rPr>
                <w:rFonts w:ascii="Verdana" w:hAnsi="Verdana" w:cs="Arial"/>
                <w:b w:val="0"/>
                <w:bCs w:val="0"/>
              </w:rPr>
              <w:t xml:space="preserve"> gloves, gowns</w:t>
            </w:r>
            <w:r w:rsidRPr="00EB1F43">
              <w:rPr>
                <w:rFonts w:ascii="Verdana" w:hAnsi="Verdana" w:cs="Arial"/>
                <w:b w:val="0"/>
                <w:bCs w:val="0"/>
              </w:rPr>
              <w:t xml:space="preserve">, </w:t>
            </w:r>
            <w:r w:rsidRPr="00EB1F43">
              <w:rPr>
                <w:rFonts w:ascii="Verdana" w:hAnsi="Verdana" w:cs="Arial"/>
                <w:b w:val="0"/>
                <w:bCs w:val="0"/>
              </w:rPr>
              <w:t xml:space="preserve">aprons, masks, face shields and eye </w:t>
            </w:r>
            <w:proofErr w:type="gramStart"/>
            <w:r w:rsidRPr="00EB1F43">
              <w:rPr>
                <w:rFonts w:ascii="Verdana" w:hAnsi="Verdana" w:cs="Arial"/>
                <w:b w:val="0"/>
                <w:bCs w:val="0"/>
              </w:rPr>
              <w:t>protection</w:t>
            </w:r>
            <w:proofErr w:type="gramEnd"/>
          </w:p>
          <w:p w14:paraId="28DC836B" w14:textId="49CB60A5" w:rsidR="00EB1F43" w:rsidRPr="00EB1F43" w:rsidRDefault="00EB1F43">
            <w:pPr>
              <w:pStyle w:val="ListParagraph"/>
              <w:numPr>
                <w:ilvl w:val="0"/>
                <w:numId w:val="55"/>
              </w:numPr>
              <w:spacing w:before="60" w:after="0" w:line="240" w:lineRule="auto"/>
              <w:jc w:val="both"/>
              <w:rPr>
                <w:rFonts w:ascii="Verdana" w:hAnsi="Verdana" w:cs="Arial"/>
                <w:b w:val="0"/>
                <w:bCs w:val="0"/>
              </w:rPr>
            </w:pPr>
            <w:r w:rsidRPr="00EB1F43">
              <w:rPr>
                <w:rFonts w:ascii="Verdana" w:hAnsi="Verdana" w:cs="Arial"/>
                <w:b w:val="0"/>
                <w:bCs w:val="0"/>
              </w:rPr>
              <w:t>S</w:t>
            </w:r>
            <w:r w:rsidRPr="00EB1F43">
              <w:rPr>
                <w:rFonts w:ascii="Verdana" w:hAnsi="Verdana" w:cs="Arial"/>
                <w:b w:val="0"/>
                <w:bCs w:val="0"/>
              </w:rPr>
              <w:t>afe use and disposal of sharps</w:t>
            </w:r>
          </w:p>
          <w:p w14:paraId="15AD00B6" w14:textId="1E6A858C" w:rsidR="00EB1F43" w:rsidRPr="00EB1F43" w:rsidRDefault="00EB1F43">
            <w:pPr>
              <w:pStyle w:val="ListParagraph"/>
              <w:numPr>
                <w:ilvl w:val="0"/>
                <w:numId w:val="55"/>
              </w:numPr>
              <w:spacing w:before="60" w:after="0" w:line="240" w:lineRule="auto"/>
              <w:jc w:val="both"/>
              <w:rPr>
                <w:rFonts w:ascii="Verdana" w:hAnsi="Verdana" w:cs="Arial"/>
                <w:b w:val="0"/>
                <w:bCs w:val="0"/>
              </w:rPr>
            </w:pPr>
            <w:r w:rsidRPr="00EB1F43">
              <w:rPr>
                <w:rFonts w:ascii="Verdana" w:hAnsi="Verdana" w:cs="Arial"/>
                <w:b w:val="0"/>
                <w:bCs w:val="0"/>
              </w:rPr>
              <w:t>Regular and r</w:t>
            </w:r>
            <w:r w:rsidRPr="00EB1F43">
              <w:rPr>
                <w:rFonts w:ascii="Verdana" w:hAnsi="Verdana" w:cs="Arial"/>
                <w:b w:val="0"/>
                <w:bCs w:val="0"/>
              </w:rPr>
              <w:t>outine environmental cleaning</w:t>
            </w:r>
          </w:p>
          <w:p w14:paraId="5D34C35E" w14:textId="4BF91D9E" w:rsidR="00C75898" w:rsidRPr="00EB1F43" w:rsidRDefault="00EB1F43">
            <w:pPr>
              <w:pStyle w:val="ListParagraph"/>
              <w:numPr>
                <w:ilvl w:val="0"/>
                <w:numId w:val="55"/>
              </w:numPr>
              <w:spacing w:before="60" w:after="0" w:line="240" w:lineRule="auto"/>
              <w:jc w:val="both"/>
              <w:rPr>
                <w:rFonts w:ascii="Verdana" w:hAnsi="Verdana" w:cs="Arial"/>
                <w:b w:val="0"/>
                <w:bCs w:val="0"/>
              </w:rPr>
            </w:pPr>
            <w:r w:rsidRPr="00EB1F43">
              <w:rPr>
                <w:rFonts w:ascii="Verdana" w:hAnsi="Verdana" w:cs="Arial"/>
                <w:b w:val="0"/>
                <w:bCs w:val="0"/>
              </w:rPr>
              <w:t>Appropriate w</w:t>
            </w:r>
            <w:r w:rsidRPr="00EB1F43">
              <w:rPr>
                <w:rFonts w:ascii="Verdana" w:hAnsi="Verdana" w:cs="Arial"/>
                <w:b w:val="0"/>
                <w:bCs w:val="0"/>
              </w:rPr>
              <w:t>aste management</w:t>
            </w:r>
          </w:p>
          <w:p w14:paraId="7E63E2F1" w14:textId="77777777" w:rsidR="00C75898" w:rsidRDefault="00C75898" w:rsidP="00C75898">
            <w:pPr>
              <w:spacing w:before="60" w:after="160" w:line="259" w:lineRule="auto"/>
              <w:jc w:val="both"/>
              <w:rPr>
                <w:rFonts w:ascii="Verdana" w:hAnsi="Verdana" w:cs="Arial"/>
                <w:b w:val="0"/>
                <w:bCs w:val="0"/>
                <w:i/>
                <w:color w:val="3A5D9C" w:themeColor="accent1"/>
                <w:lang w:eastAsia="en-US"/>
              </w:rPr>
            </w:pPr>
          </w:p>
          <w:p w14:paraId="170D9065" w14:textId="5D937E5F" w:rsidR="00EB1F43" w:rsidRPr="00C75898" w:rsidRDefault="00EB1F43" w:rsidP="00C75898">
            <w:pPr>
              <w:spacing w:before="60" w:after="160" w:line="259" w:lineRule="auto"/>
              <w:jc w:val="both"/>
              <w:rPr>
                <w:rFonts w:ascii="Verdana" w:hAnsi="Verdana" w:cs="Arial"/>
                <w:i/>
                <w:color w:val="3A5D9C" w:themeColor="accent1"/>
                <w:lang w:eastAsia="en-US"/>
              </w:rPr>
            </w:pPr>
          </w:p>
        </w:tc>
      </w:tr>
      <w:tr w:rsidR="00C75898" w:rsidRPr="000576D4" w14:paraId="217D81B5"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221DFA7A"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10</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rPr>
              <w:id w:val="1865175220"/>
              <w:placeholder>
                <w:docPart w:val="AB149C0A6DD24C0A9425FBD55652356B"/>
              </w:placeholder>
            </w:sdtPr>
            <w:sdtContent>
              <w:p w14:paraId="731EE578" w14:textId="77777777" w:rsidR="00C75898" w:rsidRPr="00F36482" w:rsidRDefault="00C75898" w:rsidP="00196811">
                <w:pPr>
                  <w:pStyle w:val="ListParagraph"/>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rPr>
                </w:pPr>
                <w:r w:rsidRPr="00F36482">
                  <w:rPr>
                    <w:rFonts w:ascii="Verdana" w:hAnsi="Verdana" w:cs="Arial"/>
                  </w:rPr>
                  <w:t xml:space="preserve">What are the legislative requirements and “duty to consult requirements” on the following: </w:t>
                </w:r>
              </w:p>
              <w:p w14:paraId="035633EB" w14:textId="77777777" w:rsidR="00C75898" w:rsidRPr="00F36482" w:rsidRDefault="00C75898" w:rsidP="00196811">
                <w:pPr>
                  <w:pStyle w:val="ListParagraph"/>
                  <w:spacing w:before="60" w:after="0" w:line="240" w:lineRule="auto"/>
                  <w:ind w:left="0"/>
                  <w:cnfStyle w:val="000000000000" w:firstRow="0" w:lastRow="0" w:firstColumn="0" w:lastColumn="0" w:oddVBand="0" w:evenVBand="0" w:oddHBand="0" w:evenHBand="0" w:firstRowFirstColumn="0" w:firstRowLastColumn="0" w:lastRowFirstColumn="0" w:lastRowLastColumn="0"/>
                  <w:rPr>
                    <w:rFonts w:ascii="Verdana" w:hAnsi="Verdana" w:cs="Arial"/>
                  </w:rPr>
                </w:pPr>
                <w:r w:rsidRPr="00F36482">
                  <w:rPr>
                    <w:rFonts w:ascii="Verdana" w:hAnsi="Verdana" w:cs="Arial"/>
                  </w:rPr>
                  <w:t xml:space="preserve">10.a. Consulting with workers (100-150 words)  </w:t>
                </w:r>
              </w:p>
              <w:p w14:paraId="1D1273A6" w14:textId="77777777" w:rsidR="00C75898" w:rsidRPr="00F36482" w:rsidRDefault="00C75898" w:rsidP="00196811">
                <w:pPr>
                  <w:pStyle w:val="ListParagraph"/>
                  <w:spacing w:before="60" w:after="0" w:line="240" w:lineRule="auto"/>
                  <w:ind w:left="0"/>
                  <w:cnfStyle w:val="000000000000" w:firstRow="0" w:lastRow="0" w:firstColumn="0" w:lastColumn="0" w:oddVBand="0" w:evenVBand="0" w:oddHBand="0" w:evenHBand="0" w:firstRowFirstColumn="0" w:firstRowLastColumn="0" w:lastRowFirstColumn="0" w:lastRowLastColumn="0"/>
                  <w:rPr>
                    <w:rFonts w:ascii="Verdana" w:hAnsi="Verdana" w:cs="Arial"/>
                  </w:rPr>
                </w:pPr>
                <w:r w:rsidRPr="00F36482">
                  <w:rPr>
                    <w:rFonts w:ascii="Verdana" w:hAnsi="Verdana" w:cs="Arial"/>
                  </w:rPr>
                  <w:t xml:space="preserve">10.b. Consulting with other duty holders at the same workplace (100-150 words)  </w:t>
                </w:r>
              </w:p>
              <w:p w14:paraId="67EB6066" w14:textId="77777777" w:rsidR="00C75898" w:rsidRPr="00DA4A50" w:rsidRDefault="00000000"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p>
            </w:sdtContent>
          </w:sdt>
        </w:tc>
        <w:tc>
          <w:tcPr>
            <w:tcW w:w="976" w:type="pct"/>
            <w:gridSpan w:val="2"/>
            <w:shd w:val="clear" w:color="auto" w:fill="FFFFFF" w:themeFill="background1"/>
          </w:tcPr>
          <w:p w14:paraId="4BDE12A1" w14:textId="77777777" w:rsidR="00C75898" w:rsidRPr="000576D4"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0576D4">
              <w:rPr>
                <w:rFonts w:ascii="Verdana" w:hAnsi="Verdana"/>
                <w:b/>
                <w:bCs/>
              </w:rPr>
              <w:t>Satisfactory response</w:t>
            </w:r>
          </w:p>
        </w:tc>
      </w:tr>
      <w:tr w:rsidR="00C75898" w:rsidRPr="00B0227F" w14:paraId="2FED5024"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66E5C0B6"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171EFCA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850643065"/>
              <w:placeholder>
                <w:docPart w:val="5EBF2509130649FA9C76601A903F686A"/>
              </w:placeholder>
            </w:sdtPr>
            <w:sdtContent>
              <w:p w14:paraId="1ACF7A26"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744568880"/>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248DB15D"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2063903722"/>
              <w:placeholder>
                <w:docPart w:val="17B31B641FB6455AA22775C68AC0B766"/>
              </w:placeholder>
            </w:sdtPr>
            <w:sdtContent>
              <w:p w14:paraId="6ADA010B"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574807277"/>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4866EF0B"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4A50" w14:paraId="47A253F4"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089ED89" w14:textId="77777777" w:rsidR="00C75898" w:rsidRPr="008E30DE" w:rsidRDefault="00C75898" w:rsidP="008E30DE">
            <w:pPr>
              <w:pStyle w:val="ListParagraph"/>
              <w:spacing w:before="60" w:after="0" w:line="240" w:lineRule="auto"/>
              <w:ind w:left="0"/>
              <w:jc w:val="both"/>
              <w:rPr>
                <w:rFonts w:ascii="Verdana" w:hAnsi="Verdana" w:cs="Arial"/>
                <w:b w:val="0"/>
                <w:bCs w:val="0"/>
              </w:rPr>
            </w:pPr>
          </w:p>
          <w:p w14:paraId="37A28657" w14:textId="7412AE03" w:rsidR="008E30DE" w:rsidRPr="008E30DE" w:rsidRDefault="008E30DE" w:rsidP="008E30DE">
            <w:pPr>
              <w:pStyle w:val="ListParagraph"/>
              <w:spacing w:before="60" w:after="0" w:line="240" w:lineRule="auto"/>
              <w:ind w:left="0"/>
              <w:jc w:val="both"/>
              <w:rPr>
                <w:rFonts w:ascii="Verdana" w:hAnsi="Verdana" w:cs="Arial"/>
                <w:b w:val="0"/>
                <w:bCs w:val="0"/>
              </w:rPr>
            </w:pPr>
            <w:r w:rsidRPr="008E30DE">
              <w:rPr>
                <w:rFonts w:ascii="Verdana" w:hAnsi="Verdana" w:cs="Arial"/>
                <w:b w:val="0"/>
                <w:bCs w:val="0"/>
              </w:rPr>
              <w:t>A</w:t>
            </w:r>
            <w:r w:rsidRPr="008E30DE">
              <w:rPr>
                <w:rFonts w:ascii="Verdana" w:hAnsi="Verdana" w:cs="Arial"/>
                <w:b w:val="0"/>
                <w:bCs w:val="0"/>
              </w:rPr>
              <w:t> </w:t>
            </w:r>
            <w:hyperlink r:id="rId115" w:history="1">
              <w:r w:rsidRPr="008E30DE">
                <w:rPr>
                  <w:rFonts w:ascii="Verdana" w:hAnsi="Verdana" w:cs="Arial"/>
                  <w:b w:val="0"/>
                  <w:bCs w:val="0"/>
                </w:rPr>
                <w:t>PCBU</w:t>
              </w:r>
            </w:hyperlink>
            <w:r w:rsidRPr="008E30DE">
              <w:rPr>
                <w:rFonts w:ascii="Verdana" w:hAnsi="Verdana" w:cs="Arial"/>
                <w:b w:val="0"/>
                <w:bCs w:val="0"/>
              </w:rPr>
              <w:t> </w:t>
            </w:r>
            <w:r w:rsidR="00181028">
              <w:rPr>
                <w:rFonts w:ascii="Verdana" w:hAnsi="Verdana" w:cs="Arial"/>
                <w:b w:val="0"/>
                <w:bCs w:val="0"/>
              </w:rPr>
              <w:t xml:space="preserve">has a duty </w:t>
            </w:r>
            <w:r w:rsidRPr="008E30DE">
              <w:rPr>
                <w:rFonts w:ascii="Verdana" w:hAnsi="Verdana" w:cs="Arial"/>
                <w:b w:val="0"/>
                <w:bCs w:val="0"/>
              </w:rPr>
              <w:t>require</w:t>
            </w:r>
            <w:r w:rsidR="00181028">
              <w:rPr>
                <w:rFonts w:ascii="Verdana" w:hAnsi="Verdana" w:cs="Arial"/>
                <w:b w:val="0"/>
                <w:bCs w:val="0"/>
              </w:rPr>
              <w:t>ment</w:t>
            </w:r>
            <w:r w:rsidRPr="008E30DE">
              <w:rPr>
                <w:rFonts w:ascii="Verdana" w:hAnsi="Verdana" w:cs="Arial"/>
                <w:b w:val="0"/>
                <w:bCs w:val="0"/>
              </w:rPr>
              <w:t xml:space="preserve"> to consult </w:t>
            </w:r>
            <w:r w:rsidRPr="008E30DE">
              <w:rPr>
                <w:rFonts w:ascii="Verdana" w:hAnsi="Verdana" w:cs="Arial"/>
                <w:b w:val="0"/>
                <w:bCs w:val="0"/>
              </w:rPr>
              <w:t>with their workers on</w:t>
            </w:r>
            <w:r w:rsidRPr="008E30DE">
              <w:rPr>
                <w:rFonts w:ascii="Verdana" w:hAnsi="Verdana" w:cs="Arial"/>
                <w:b w:val="0"/>
                <w:bCs w:val="0"/>
              </w:rPr>
              <w:t xml:space="preserve"> any matters </w:t>
            </w:r>
            <w:r w:rsidRPr="008E30DE">
              <w:rPr>
                <w:rFonts w:ascii="Verdana" w:hAnsi="Verdana" w:cs="Arial"/>
                <w:b w:val="0"/>
                <w:bCs w:val="0"/>
              </w:rPr>
              <w:t>has the potential to</w:t>
            </w:r>
            <w:r w:rsidRPr="008E30DE">
              <w:rPr>
                <w:rFonts w:ascii="Verdana" w:hAnsi="Verdana" w:cs="Arial"/>
                <w:b w:val="0"/>
                <w:bCs w:val="0"/>
              </w:rPr>
              <w:t xml:space="preserve"> directly affect </w:t>
            </w:r>
            <w:r w:rsidRPr="008E30DE">
              <w:rPr>
                <w:rFonts w:ascii="Verdana" w:hAnsi="Verdana" w:cs="Arial"/>
                <w:b w:val="0"/>
                <w:bCs w:val="0"/>
              </w:rPr>
              <w:t xml:space="preserve">their </w:t>
            </w:r>
            <w:r w:rsidRPr="008E30DE">
              <w:rPr>
                <w:rFonts w:ascii="Verdana" w:hAnsi="Verdana" w:cs="Arial"/>
                <w:b w:val="0"/>
                <w:bCs w:val="0"/>
              </w:rPr>
              <w:t>health and safety</w:t>
            </w:r>
            <w:r w:rsidR="00181028">
              <w:rPr>
                <w:rFonts w:ascii="Verdana" w:hAnsi="Verdana" w:cs="Arial"/>
                <w:b w:val="0"/>
                <w:bCs w:val="0"/>
              </w:rPr>
              <w:t xml:space="preserve"> whilst in the workplace</w:t>
            </w:r>
            <w:r w:rsidRPr="008E30DE">
              <w:rPr>
                <w:rFonts w:ascii="Verdana" w:hAnsi="Verdana" w:cs="Arial"/>
                <w:b w:val="0"/>
                <w:bCs w:val="0"/>
              </w:rPr>
              <w:t xml:space="preserve">. </w:t>
            </w:r>
            <w:r w:rsidR="00EF50B2">
              <w:rPr>
                <w:rFonts w:ascii="Verdana" w:hAnsi="Verdana" w:cs="Arial"/>
                <w:b w:val="0"/>
                <w:bCs w:val="0"/>
              </w:rPr>
              <w:t xml:space="preserve">Consultation by the PCBU must ensure information is shared with their workers, and reasonable opportunity is given for them to contribute to the decision making. Workers must be advised of the outcome of all consultations. </w:t>
            </w:r>
            <w:r w:rsidRPr="008E30DE">
              <w:rPr>
                <w:rFonts w:ascii="Verdana" w:hAnsi="Verdana" w:cs="Arial"/>
                <w:b w:val="0"/>
                <w:bCs w:val="0"/>
              </w:rPr>
              <w:t xml:space="preserve">Consultation must include </w:t>
            </w:r>
            <w:r w:rsidR="00181028">
              <w:rPr>
                <w:rFonts w:ascii="Verdana" w:hAnsi="Verdana" w:cs="Arial"/>
                <w:b w:val="0"/>
                <w:bCs w:val="0"/>
              </w:rPr>
              <w:t xml:space="preserve">during the </w:t>
            </w:r>
            <w:r w:rsidRPr="008E30DE">
              <w:rPr>
                <w:rFonts w:ascii="Verdana" w:hAnsi="Verdana" w:cs="Arial"/>
                <w:b w:val="0"/>
                <w:bCs w:val="0"/>
              </w:rPr>
              <w:t xml:space="preserve">process for </w:t>
            </w:r>
            <w:r w:rsidRPr="008E30DE">
              <w:rPr>
                <w:rFonts w:ascii="Verdana" w:hAnsi="Verdana" w:cs="Arial"/>
                <w:b w:val="0"/>
                <w:bCs w:val="0"/>
              </w:rPr>
              <w:t>identifying hazards and assessing</w:t>
            </w:r>
            <w:r w:rsidR="00181028">
              <w:rPr>
                <w:rFonts w:ascii="Verdana" w:hAnsi="Verdana" w:cs="Arial"/>
                <w:b w:val="0"/>
                <w:bCs w:val="0"/>
              </w:rPr>
              <w:t xml:space="preserve"> the</w:t>
            </w:r>
            <w:r w:rsidRPr="008E30DE">
              <w:rPr>
                <w:rFonts w:ascii="Verdana" w:hAnsi="Verdana" w:cs="Arial"/>
                <w:b w:val="0"/>
                <w:bCs w:val="0"/>
              </w:rPr>
              <w:t xml:space="preserve"> risks </w:t>
            </w:r>
            <w:r w:rsidRPr="008E30DE">
              <w:rPr>
                <w:rFonts w:ascii="Verdana" w:hAnsi="Verdana" w:cs="Arial"/>
                <w:b w:val="0"/>
                <w:bCs w:val="0"/>
              </w:rPr>
              <w:t xml:space="preserve">at work, the decision making for how to </w:t>
            </w:r>
            <w:r w:rsidRPr="008E30DE">
              <w:rPr>
                <w:rFonts w:ascii="Verdana" w:hAnsi="Verdana" w:cs="Arial"/>
                <w:b w:val="0"/>
                <w:bCs w:val="0"/>
              </w:rPr>
              <w:t>eliminate or minimise th</w:t>
            </w:r>
            <w:r w:rsidRPr="008E30DE">
              <w:rPr>
                <w:rFonts w:ascii="Verdana" w:hAnsi="Verdana" w:cs="Arial"/>
                <w:b w:val="0"/>
                <w:bCs w:val="0"/>
              </w:rPr>
              <w:t xml:space="preserve">e </w:t>
            </w:r>
            <w:r w:rsidRPr="008E30DE">
              <w:rPr>
                <w:rFonts w:ascii="Verdana" w:hAnsi="Verdana" w:cs="Arial"/>
                <w:b w:val="0"/>
                <w:bCs w:val="0"/>
              </w:rPr>
              <w:t>risks</w:t>
            </w:r>
            <w:r w:rsidR="00181028">
              <w:rPr>
                <w:rFonts w:ascii="Verdana" w:hAnsi="Verdana" w:cs="Arial"/>
                <w:b w:val="0"/>
                <w:bCs w:val="0"/>
              </w:rPr>
              <w:t xml:space="preserve"> and implementing controls</w:t>
            </w:r>
            <w:r w:rsidRPr="008E30DE">
              <w:rPr>
                <w:rFonts w:ascii="Verdana" w:hAnsi="Verdana" w:cs="Arial"/>
                <w:b w:val="0"/>
                <w:bCs w:val="0"/>
              </w:rPr>
              <w:t xml:space="preserve">, decision making for adequate facilities required to perform the works, </w:t>
            </w:r>
            <w:r w:rsidR="00181028">
              <w:rPr>
                <w:rFonts w:ascii="Verdana" w:hAnsi="Verdana" w:cs="Arial"/>
                <w:b w:val="0"/>
                <w:bCs w:val="0"/>
              </w:rPr>
              <w:t xml:space="preserve">the </w:t>
            </w:r>
            <w:r w:rsidRPr="008E30DE">
              <w:rPr>
                <w:rFonts w:ascii="Verdana" w:hAnsi="Verdana" w:cs="Arial"/>
                <w:b w:val="0"/>
                <w:bCs w:val="0"/>
              </w:rPr>
              <w:t xml:space="preserve">process for decision making and/or change management, </w:t>
            </w:r>
            <w:r w:rsidR="00181028">
              <w:rPr>
                <w:rFonts w:ascii="Verdana" w:hAnsi="Verdana" w:cs="Arial"/>
                <w:b w:val="0"/>
                <w:bCs w:val="0"/>
              </w:rPr>
              <w:t>and the</w:t>
            </w:r>
            <w:r w:rsidRPr="008E30DE">
              <w:rPr>
                <w:rFonts w:ascii="Verdana" w:hAnsi="Verdana" w:cs="Arial"/>
                <w:b w:val="0"/>
                <w:bCs w:val="0"/>
              </w:rPr>
              <w:t xml:space="preserve"> process for monitoring WHS issues</w:t>
            </w:r>
            <w:r w:rsidR="00290CC2">
              <w:rPr>
                <w:rFonts w:ascii="Verdana" w:hAnsi="Verdana" w:cs="Arial"/>
                <w:b w:val="0"/>
                <w:bCs w:val="0"/>
              </w:rPr>
              <w:t xml:space="preserve"> and performance</w:t>
            </w:r>
            <w:r w:rsidR="00181028">
              <w:rPr>
                <w:rFonts w:ascii="Verdana" w:hAnsi="Verdana" w:cs="Arial"/>
                <w:b w:val="0"/>
                <w:bCs w:val="0"/>
              </w:rPr>
              <w:t xml:space="preserve">. </w:t>
            </w:r>
            <w:r w:rsidRPr="008E30DE">
              <w:rPr>
                <w:rFonts w:ascii="Verdana" w:hAnsi="Verdana" w:cs="Arial"/>
                <w:b w:val="0"/>
                <w:bCs w:val="0"/>
              </w:rPr>
              <w:t xml:space="preserve"> </w:t>
            </w:r>
            <w:r w:rsidR="009852B5">
              <w:rPr>
                <w:rFonts w:ascii="Verdana" w:hAnsi="Verdana" w:cs="Arial"/>
                <w:b w:val="0"/>
                <w:bCs w:val="0"/>
              </w:rPr>
              <w:t xml:space="preserve">Any </w:t>
            </w:r>
            <w:r w:rsidR="009852B5" w:rsidRPr="009852B5">
              <w:rPr>
                <w:rFonts w:ascii="Verdana" w:hAnsi="Verdana" w:cs="Arial"/>
                <w:b w:val="0"/>
                <w:bCs w:val="0"/>
                <w:lang w:val="en-US"/>
              </w:rPr>
              <w:t>HSR or represent</w:t>
            </w:r>
            <w:r w:rsidR="00FF44A2">
              <w:rPr>
                <w:rFonts w:ascii="Verdana" w:hAnsi="Verdana" w:cs="Arial"/>
                <w:b w:val="0"/>
                <w:bCs w:val="0"/>
                <w:lang w:val="en-US"/>
              </w:rPr>
              <w:t xml:space="preserve">ed workers </w:t>
            </w:r>
            <w:r w:rsidR="009852B5" w:rsidRPr="009852B5">
              <w:rPr>
                <w:rFonts w:ascii="Verdana" w:hAnsi="Verdana" w:cs="Arial"/>
                <w:b w:val="0"/>
                <w:bCs w:val="0"/>
                <w:lang w:val="en-US"/>
              </w:rPr>
              <w:t>by an HSR</w:t>
            </w:r>
            <w:r w:rsidR="00FF44A2">
              <w:rPr>
                <w:rFonts w:ascii="Verdana" w:hAnsi="Verdana" w:cs="Arial"/>
                <w:b w:val="0"/>
                <w:bCs w:val="0"/>
                <w:lang w:val="en-US"/>
              </w:rPr>
              <w:t xml:space="preserve"> </w:t>
            </w:r>
            <w:r w:rsidR="009852B5" w:rsidRPr="009852B5">
              <w:rPr>
                <w:rFonts w:ascii="Verdana" w:hAnsi="Verdana" w:cs="Arial"/>
                <w:b w:val="0"/>
                <w:bCs w:val="0"/>
                <w:lang w:val="en-US"/>
              </w:rPr>
              <w:t>must be included in the consultation</w:t>
            </w:r>
            <w:r w:rsidR="00FF44A2">
              <w:rPr>
                <w:rFonts w:ascii="Verdana" w:hAnsi="Verdana" w:cs="Arial"/>
                <w:b w:val="0"/>
                <w:bCs w:val="0"/>
                <w:lang w:val="en-US"/>
              </w:rPr>
              <w:t xml:space="preserve"> process. </w:t>
            </w:r>
          </w:p>
          <w:p w14:paraId="76AAB804" w14:textId="77777777" w:rsidR="00C75898" w:rsidRPr="00522185" w:rsidRDefault="00C75898" w:rsidP="00522185">
            <w:pPr>
              <w:pStyle w:val="ListParagraph"/>
              <w:spacing w:before="60" w:after="0" w:line="240" w:lineRule="auto"/>
              <w:ind w:left="0"/>
              <w:jc w:val="center"/>
              <w:rPr>
                <w:rFonts w:ascii="Verdana" w:hAnsi="Verdana" w:cs="Arial"/>
                <w:b w:val="0"/>
                <w:bCs w:val="0"/>
              </w:rPr>
            </w:pPr>
          </w:p>
          <w:p w14:paraId="707899BE" w14:textId="3D78A324" w:rsidR="00C75898" w:rsidRPr="00522185" w:rsidRDefault="00A94551" w:rsidP="00522185">
            <w:pPr>
              <w:pStyle w:val="ListParagraph"/>
              <w:spacing w:before="60" w:after="0" w:line="240" w:lineRule="auto"/>
              <w:ind w:left="0"/>
              <w:rPr>
                <w:rFonts w:ascii="Verdana" w:hAnsi="Verdana" w:cs="Arial"/>
                <w:b w:val="0"/>
                <w:bCs w:val="0"/>
              </w:rPr>
            </w:pPr>
            <w:r w:rsidRPr="00522185">
              <w:rPr>
                <w:rFonts w:ascii="Verdana" w:hAnsi="Verdana" w:cs="Arial"/>
                <w:b w:val="0"/>
                <w:bCs w:val="0"/>
              </w:rPr>
              <w:t xml:space="preserve">Legislation </w:t>
            </w:r>
            <w:r w:rsidR="00522185">
              <w:rPr>
                <w:rFonts w:ascii="Verdana" w:hAnsi="Verdana" w:cs="Arial"/>
                <w:b w:val="0"/>
                <w:bCs w:val="0"/>
              </w:rPr>
              <w:t xml:space="preserve">acknowledges where there are multiple duty holders working under the same workplace, and therefore </w:t>
            </w:r>
            <w:r w:rsidRPr="00522185">
              <w:rPr>
                <w:rFonts w:ascii="Verdana" w:hAnsi="Verdana" w:cs="Arial"/>
                <w:b w:val="0"/>
                <w:bCs w:val="0"/>
              </w:rPr>
              <w:t xml:space="preserve">requires all duty holders to responsibly consult, cooperate and coordinate activities with all other persons to ensure the safety </w:t>
            </w:r>
            <w:r w:rsidR="00522185">
              <w:rPr>
                <w:rFonts w:ascii="Verdana" w:hAnsi="Verdana" w:cs="Arial"/>
                <w:b w:val="0"/>
                <w:bCs w:val="0"/>
              </w:rPr>
              <w:t>of all workers at the workplace.</w:t>
            </w:r>
            <w:r w:rsidRPr="00522185">
              <w:rPr>
                <w:rFonts w:ascii="Verdana" w:hAnsi="Verdana" w:cs="Arial"/>
                <w:b w:val="0"/>
                <w:bCs w:val="0"/>
              </w:rPr>
              <w:t xml:space="preserve"> </w:t>
            </w:r>
            <w:r w:rsidR="00522185" w:rsidRPr="00522185">
              <w:rPr>
                <w:rFonts w:ascii="Verdana" w:hAnsi="Verdana" w:cs="Arial"/>
                <w:b w:val="0"/>
                <w:bCs w:val="0"/>
              </w:rPr>
              <w:t xml:space="preserve">The WHS Act doesn’t allow responsibilities to be transferred to another person, such that there are requirements for consultation and corporation with other duties to ensure </w:t>
            </w:r>
            <w:r w:rsidR="00522185">
              <w:rPr>
                <w:rFonts w:ascii="Verdana" w:hAnsi="Verdana" w:cs="Arial"/>
                <w:b w:val="0"/>
                <w:bCs w:val="0"/>
              </w:rPr>
              <w:t xml:space="preserve">overall </w:t>
            </w:r>
            <w:r w:rsidR="00522185" w:rsidRPr="00522185">
              <w:rPr>
                <w:rFonts w:ascii="Verdana" w:hAnsi="Verdana" w:cs="Arial"/>
                <w:b w:val="0"/>
                <w:bCs w:val="0"/>
              </w:rPr>
              <w:t xml:space="preserve">compliance to the standards and to ensure that one is not putting others at risk from work being undertaken by a </w:t>
            </w:r>
            <w:r w:rsidR="00EF50B2">
              <w:rPr>
                <w:rFonts w:ascii="Verdana" w:hAnsi="Verdana" w:cs="Arial"/>
                <w:b w:val="0"/>
                <w:bCs w:val="0"/>
              </w:rPr>
              <w:t xml:space="preserve">particular </w:t>
            </w:r>
            <w:r w:rsidR="00522185" w:rsidRPr="00522185">
              <w:rPr>
                <w:rFonts w:ascii="Verdana" w:hAnsi="Verdana" w:cs="Arial"/>
                <w:b w:val="0"/>
                <w:bCs w:val="0"/>
              </w:rPr>
              <w:t xml:space="preserve">duty holder </w:t>
            </w:r>
            <w:r w:rsidR="00EF50B2">
              <w:rPr>
                <w:rFonts w:ascii="Verdana" w:hAnsi="Verdana" w:cs="Arial"/>
                <w:b w:val="0"/>
                <w:bCs w:val="0"/>
              </w:rPr>
              <w:t>and the expense of</w:t>
            </w:r>
            <w:r w:rsidR="00522185" w:rsidRPr="00522185">
              <w:rPr>
                <w:rFonts w:ascii="Verdana" w:hAnsi="Verdana" w:cs="Arial"/>
                <w:b w:val="0"/>
                <w:bCs w:val="0"/>
              </w:rPr>
              <w:t xml:space="preserve"> another.</w:t>
            </w:r>
          </w:p>
          <w:p w14:paraId="3D410C62"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1AFE81C3"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0A3225AB"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23A5AC16"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1B708B72" w14:textId="79288C92" w:rsidR="00C75898" w:rsidRPr="00B0227F" w:rsidRDefault="00C75898" w:rsidP="00196811">
            <w:pPr>
              <w:spacing w:before="240"/>
              <w:jc w:val="both"/>
              <w:rPr>
                <w:rFonts w:ascii="Verdana" w:hAnsi="Verdana" w:cs="Arial"/>
                <w:b w:val="0"/>
                <w:i/>
                <w:color w:val="3A5D9C" w:themeColor="accent1"/>
                <w:lang w:eastAsia="en-US"/>
              </w:rPr>
            </w:pPr>
          </w:p>
        </w:tc>
      </w:tr>
      <w:tr w:rsidR="00C75898" w:rsidRPr="00B0227F" w14:paraId="60652E3F"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397B92AE"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11</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Cs/>
              </w:rPr>
              <w:id w:val="185415334"/>
              <w:placeholder>
                <w:docPart w:val="68624837ABE94B4296BA905DE860050F"/>
              </w:placeholder>
            </w:sdtPr>
            <w:sdtContent>
              <w:p w14:paraId="54B6EB49"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54233">
                  <w:rPr>
                    <w:rFonts w:ascii="Verdana" w:hAnsi="Verdana" w:cs="Arial"/>
                    <w:bCs/>
                  </w:rPr>
                  <w:t xml:space="preserve">Explain when a PCBU must consult with workers according to WHS regulations and guidelines? (50-100 words)  </w:t>
                </w:r>
              </w:p>
            </w:sdtContent>
          </w:sdt>
        </w:tc>
        <w:tc>
          <w:tcPr>
            <w:tcW w:w="976" w:type="pct"/>
            <w:gridSpan w:val="2"/>
            <w:shd w:val="clear" w:color="auto" w:fill="FFFFFF" w:themeFill="background1"/>
          </w:tcPr>
          <w:p w14:paraId="086D33B4"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6E3A017A"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24AC0706"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7696266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242878739"/>
              <w:placeholder>
                <w:docPart w:val="A27B182BC303422FBF48A9792404F2CD"/>
              </w:placeholder>
            </w:sdtPr>
            <w:sdtContent>
              <w:p w14:paraId="794B2FBA"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198116884"/>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5472E057"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340398715"/>
              <w:placeholder>
                <w:docPart w:val="BBFFAA2C5392461FAE0768DE566F2362"/>
              </w:placeholder>
            </w:sdtPr>
            <w:sdtContent>
              <w:p w14:paraId="5615477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855614733"/>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0964771B"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DA4A50" w14:paraId="0EB8B069"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F27BA14"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C2F5971" w14:textId="527666C9" w:rsidR="00EF50B2" w:rsidRPr="008E30DE" w:rsidRDefault="00EF50B2" w:rsidP="00EF50B2">
            <w:pPr>
              <w:pStyle w:val="ListParagraph"/>
              <w:spacing w:before="60" w:after="0" w:line="240" w:lineRule="auto"/>
              <w:ind w:left="0"/>
              <w:jc w:val="both"/>
              <w:rPr>
                <w:rFonts w:ascii="Verdana" w:hAnsi="Verdana" w:cs="Arial"/>
                <w:b w:val="0"/>
                <w:bCs w:val="0"/>
              </w:rPr>
            </w:pPr>
            <w:r w:rsidRPr="008E30DE">
              <w:rPr>
                <w:rFonts w:ascii="Verdana" w:hAnsi="Verdana" w:cs="Arial"/>
                <w:b w:val="0"/>
                <w:bCs w:val="0"/>
              </w:rPr>
              <w:t>A </w:t>
            </w:r>
            <w:hyperlink r:id="rId116" w:history="1">
              <w:r w:rsidRPr="008E30DE">
                <w:rPr>
                  <w:rFonts w:ascii="Verdana" w:hAnsi="Verdana" w:cs="Arial"/>
                  <w:b w:val="0"/>
                  <w:bCs w:val="0"/>
                </w:rPr>
                <w:t>PCBU</w:t>
              </w:r>
            </w:hyperlink>
            <w:r w:rsidRPr="008E30DE">
              <w:rPr>
                <w:rFonts w:ascii="Verdana" w:hAnsi="Verdana" w:cs="Arial"/>
                <w:b w:val="0"/>
                <w:bCs w:val="0"/>
              </w:rPr>
              <w:t> </w:t>
            </w:r>
            <w:r>
              <w:rPr>
                <w:rFonts w:ascii="Verdana" w:hAnsi="Verdana" w:cs="Arial"/>
                <w:b w:val="0"/>
                <w:bCs w:val="0"/>
              </w:rPr>
              <w:t xml:space="preserve">has a duty </w:t>
            </w:r>
            <w:r w:rsidRPr="008E30DE">
              <w:rPr>
                <w:rFonts w:ascii="Verdana" w:hAnsi="Verdana" w:cs="Arial"/>
                <w:b w:val="0"/>
                <w:bCs w:val="0"/>
              </w:rPr>
              <w:t>require</w:t>
            </w:r>
            <w:r>
              <w:rPr>
                <w:rFonts w:ascii="Verdana" w:hAnsi="Verdana" w:cs="Arial"/>
                <w:b w:val="0"/>
                <w:bCs w:val="0"/>
              </w:rPr>
              <w:t>ment</w:t>
            </w:r>
            <w:r w:rsidRPr="008E30DE">
              <w:rPr>
                <w:rFonts w:ascii="Verdana" w:hAnsi="Verdana" w:cs="Arial"/>
                <w:b w:val="0"/>
                <w:bCs w:val="0"/>
              </w:rPr>
              <w:t xml:space="preserve"> to consult with their workers on any matters has the potential to directly affect their health and safety</w:t>
            </w:r>
            <w:r>
              <w:rPr>
                <w:rFonts w:ascii="Verdana" w:hAnsi="Verdana" w:cs="Arial"/>
                <w:b w:val="0"/>
                <w:bCs w:val="0"/>
              </w:rPr>
              <w:t xml:space="preserve"> whilst in the workplace</w:t>
            </w:r>
            <w:r w:rsidRPr="008E30DE">
              <w:rPr>
                <w:rFonts w:ascii="Verdana" w:hAnsi="Verdana" w:cs="Arial"/>
                <w:b w:val="0"/>
                <w:bCs w:val="0"/>
              </w:rPr>
              <w:t xml:space="preserve">. Consultation must include </w:t>
            </w:r>
            <w:r>
              <w:rPr>
                <w:rFonts w:ascii="Verdana" w:hAnsi="Verdana" w:cs="Arial"/>
                <w:b w:val="0"/>
                <w:bCs w:val="0"/>
              </w:rPr>
              <w:t xml:space="preserve">during the </w:t>
            </w:r>
            <w:r w:rsidRPr="008E30DE">
              <w:rPr>
                <w:rFonts w:ascii="Verdana" w:hAnsi="Verdana" w:cs="Arial"/>
                <w:b w:val="0"/>
                <w:bCs w:val="0"/>
              </w:rPr>
              <w:t>process for identifying hazards and assessing</w:t>
            </w:r>
            <w:r>
              <w:rPr>
                <w:rFonts w:ascii="Verdana" w:hAnsi="Verdana" w:cs="Arial"/>
                <w:b w:val="0"/>
                <w:bCs w:val="0"/>
              </w:rPr>
              <w:t xml:space="preserve"> the</w:t>
            </w:r>
            <w:r w:rsidRPr="008E30DE">
              <w:rPr>
                <w:rFonts w:ascii="Verdana" w:hAnsi="Verdana" w:cs="Arial"/>
                <w:b w:val="0"/>
                <w:bCs w:val="0"/>
              </w:rPr>
              <w:t xml:space="preserve"> risks at work, the decision making for how to eliminate or minimise the risks</w:t>
            </w:r>
            <w:r>
              <w:rPr>
                <w:rFonts w:ascii="Verdana" w:hAnsi="Verdana" w:cs="Arial"/>
                <w:b w:val="0"/>
                <w:bCs w:val="0"/>
              </w:rPr>
              <w:t xml:space="preserve"> and implementing controls</w:t>
            </w:r>
            <w:r w:rsidRPr="008E30DE">
              <w:rPr>
                <w:rFonts w:ascii="Verdana" w:hAnsi="Verdana" w:cs="Arial"/>
                <w:b w:val="0"/>
                <w:bCs w:val="0"/>
              </w:rPr>
              <w:t xml:space="preserve">, decision making for adequate facilities required to perform the works, </w:t>
            </w:r>
            <w:r>
              <w:rPr>
                <w:rFonts w:ascii="Verdana" w:hAnsi="Verdana" w:cs="Arial"/>
                <w:b w:val="0"/>
                <w:bCs w:val="0"/>
              </w:rPr>
              <w:t xml:space="preserve">the </w:t>
            </w:r>
            <w:r w:rsidRPr="008E30DE">
              <w:rPr>
                <w:rFonts w:ascii="Verdana" w:hAnsi="Verdana" w:cs="Arial"/>
                <w:b w:val="0"/>
                <w:bCs w:val="0"/>
              </w:rPr>
              <w:t xml:space="preserve">process for decision making and/or change management, </w:t>
            </w:r>
            <w:r>
              <w:rPr>
                <w:rFonts w:ascii="Verdana" w:hAnsi="Verdana" w:cs="Arial"/>
                <w:b w:val="0"/>
                <w:bCs w:val="0"/>
              </w:rPr>
              <w:t>and the</w:t>
            </w:r>
            <w:r w:rsidRPr="008E30DE">
              <w:rPr>
                <w:rFonts w:ascii="Verdana" w:hAnsi="Verdana" w:cs="Arial"/>
                <w:b w:val="0"/>
                <w:bCs w:val="0"/>
              </w:rPr>
              <w:t xml:space="preserve"> process for monitoring WHS issues</w:t>
            </w:r>
            <w:r>
              <w:rPr>
                <w:rFonts w:ascii="Verdana" w:hAnsi="Verdana" w:cs="Arial"/>
                <w:b w:val="0"/>
                <w:bCs w:val="0"/>
              </w:rPr>
              <w:t xml:space="preserve"> and performance. </w:t>
            </w:r>
            <w:r w:rsidRPr="008E30DE">
              <w:rPr>
                <w:rFonts w:ascii="Verdana" w:hAnsi="Verdana" w:cs="Arial"/>
                <w:b w:val="0"/>
                <w:bCs w:val="0"/>
              </w:rPr>
              <w:t xml:space="preserve"> </w:t>
            </w:r>
          </w:p>
          <w:p w14:paraId="0B7A51C0"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08A1884"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DF52FC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F6B2E6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1C5DCE9" w14:textId="123752AB"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30984434"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5E5476D9"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12</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 w:val="0"/>
              </w:rPr>
              <w:id w:val="-945229483"/>
              <w:placeholder>
                <w:docPart w:val="94E9ADC64A4C48AB895346AFF41422A1"/>
              </w:placeholder>
            </w:sdtPr>
            <w:sdtContent>
              <w:p w14:paraId="69604057" w14:textId="77777777" w:rsidR="00C75898" w:rsidRPr="00354233"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 xml:space="preserve">Answer the following questions: </w:t>
                </w:r>
              </w:p>
              <w:p w14:paraId="2C913DD2" w14:textId="77777777" w:rsidR="00C75898" w:rsidRPr="00354233"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12.a. What is the definition of “hazardous manual tasks” according to the Work Health and Safety Regulations 2011 (WHS Regulations)</w:t>
                </w:r>
              </w:p>
              <w:p w14:paraId="5AFD7090" w14:textId="77777777" w:rsidR="00C75898" w:rsidRPr="00354233"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 xml:space="preserve">12.b. Provide 3 (three) examples of hazardous manual tasks in a community service sector?  </w:t>
                </w:r>
              </w:p>
            </w:sdtContent>
          </w:sdt>
        </w:tc>
        <w:tc>
          <w:tcPr>
            <w:tcW w:w="976" w:type="pct"/>
            <w:gridSpan w:val="2"/>
            <w:shd w:val="clear" w:color="auto" w:fill="FFFFFF" w:themeFill="background1"/>
          </w:tcPr>
          <w:p w14:paraId="47D424E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591D4CA0"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5C7D3EA7"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4BD97C9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385617032"/>
              <w:placeholder>
                <w:docPart w:val="59BA42F884874D80A112F93FB009467C"/>
              </w:placeholder>
            </w:sdtPr>
            <w:sdtContent>
              <w:p w14:paraId="718E54B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280224355"/>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7C5608B0"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408490642"/>
              <w:placeholder>
                <w:docPart w:val="6BAA193A9D864D84BA44E1EE6AC388BD"/>
              </w:placeholder>
            </w:sdtPr>
            <w:sdtContent>
              <w:p w14:paraId="0B9837F5"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684950356"/>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69A77AC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F51441" w14:paraId="3A38714B"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90F06D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59B13D7" w14:textId="77777777" w:rsidR="00C75898" w:rsidRPr="001E4670" w:rsidRDefault="00C75898" w:rsidP="001E4670">
            <w:pPr>
              <w:pStyle w:val="ListParagraph"/>
              <w:spacing w:before="60" w:after="0" w:line="240" w:lineRule="auto"/>
              <w:ind w:left="0"/>
              <w:jc w:val="both"/>
              <w:rPr>
                <w:rFonts w:ascii="Verdana" w:hAnsi="Verdana" w:cs="Arial"/>
                <w:b w:val="0"/>
                <w:bCs w:val="0"/>
              </w:rPr>
            </w:pPr>
          </w:p>
          <w:p w14:paraId="2F43469B" w14:textId="7A2865AA" w:rsidR="00C75898" w:rsidRPr="001E4670" w:rsidRDefault="001E4670" w:rsidP="001E4670">
            <w:pPr>
              <w:pStyle w:val="ListParagraph"/>
              <w:spacing w:before="60" w:after="0" w:line="240" w:lineRule="auto"/>
              <w:ind w:left="0"/>
              <w:jc w:val="both"/>
              <w:rPr>
                <w:rFonts w:ascii="Verdana" w:hAnsi="Verdana" w:cs="Arial"/>
                <w:b w:val="0"/>
                <w:bCs w:val="0"/>
              </w:rPr>
            </w:pPr>
            <w:proofErr w:type="gramStart"/>
            <w:r w:rsidRPr="001E4670">
              <w:rPr>
                <w:rFonts w:ascii="Verdana" w:hAnsi="Verdana" w:cs="Arial"/>
                <w:b w:val="0"/>
                <w:bCs w:val="0"/>
              </w:rPr>
              <w:t>Hazardous manual tasks,</w:t>
            </w:r>
            <w:proofErr w:type="gramEnd"/>
            <w:r w:rsidRPr="001E4670">
              <w:rPr>
                <w:rFonts w:ascii="Verdana" w:hAnsi="Verdana" w:cs="Arial"/>
                <w:b w:val="0"/>
                <w:bCs w:val="0"/>
              </w:rPr>
              <w:t xml:space="preserve"> are anything where the body is engaged in a task that could cause injury or strain to the body. </w:t>
            </w:r>
          </w:p>
          <w:p w14:paraId="7AD12231" w14:textId="4419A052" w:rsidR="001E4670" w:rsidRPr="001E4670" w:rsidRDefault="001E4670" w:rsidP="001E4670">
            <w:pPr>
              <w:pStyle w:val="ListParagraph"/>
              <w:spacing w:before="60" w:after="0" w:line="240" w:lineRule="auto"/>
              <w:ind w:left="0"/>
              <w:jc w:val="both"/>
              <w:rPr>
                <w:rFonts w:ascii="Verdana" w:hAnsi="Verdana" w:cs="Arial"/>
                <w:b w:val="0"/>
                <w:bCs w:val="0"/>
              </w:rPr>
            </w:pPr>
          </w:p>
          <w:p w14:paraId="262840A2" w14:textId="3355AF88" w:rsidR="001E4670" w:rsidRPr="001E4670" w:rsidRDefault="001E4670" w:rsidP="001E4670">
            <w:pPr>
              <w:pStyle w:val="ListParagraph"/>
              <w:spacing w:before="60" w:after="0" w:line="240" w:lineRule="auto"/>
              <w:ind w:left="0"/>
              <w:jc w:val="both"/>
              <w:rPr>
                <w:rFonts w:ascii="Verdana" w:hAnsi="Verdana" w:cs="Arial"/>
                <w:b w:val="0"/>
                <w:bCs w:val="0"/>
              </w:rPr>
            </w:pPr>
            <w:r w:rsidRPr="001E4670">
              <w:rPr>
                <w:rFonts w:ascii="Verdana" w:hAnsi="Verdana" w:cs="Arial"/>
                <w:b w:val="0"/>
                <w:bCs w:val="0"/>
              </w:rPr>
              <w:t>Examples include lifting heavy objects (i.e. stacking shelves), repetitive tasks/movements (</w:t>
            </w:r>
            <w:proofErr w:type="spellStart"/>
            <w:r w:rsidRPr="001E4670">
              <w:rPr>
                <w:rFonts w:ascii="Verdana" w:hAnsi="Verdana" w:cs="Arial"/>
                <w:b w:val="0"/>
                <w:bCs w:val="0"/>
              </w:rPr>
              <w:t>i.e</w:t>
            </w:r>
            <w:proofErr w:type="spellEnd"/>
            <w:r w:rsidRPr="001E4670">
              <w:rPr>
                <w:rFonts w:ascii="Verdana" w:hAnsi="Verdana" w:cs="Arial"/>
                <w:b w:val="0"/>
                <w:bCs w:val="0"/>
              </w:rPr>
              <w:t xml:space="preserve"> shovelling or sitting for long periods at a desk) and /or exposure to vibration (</w:t>
            </w:r>
            <w:proofErr w:type="spellStart"/>
            <w:r w:rsidRPr="001E4670">
              <w:rPr>
                <w:rFonts w:ascii="Verdana" w:hAnsi="Verdana" w:cs="Arial"/>
                <w:b w:val="0"/>
                <w:bCs w:val="0"/>
              </w:rPr>
              <w:t>i.e</w:t>
            </w:r>
            <w:proofErr w:type="spellEnd"/>
            <w:r w:rsidRPr="001E4670">
              <w:rPr>
                <w:rFonts w:ascii="Verdana" w:hAnsi="Verdana" w:cs="Arial"/>
                <w:b w:val="0"/>
                <w:bCs w:val="0"/>
              </w:rPr>
              <w:t xml:space="preserve"> roller operations). </w:t>
            </w:r>
          </w:p>
          <w:p w14:paraId="51162F74"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FF9B036"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0866B2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51D20AE3"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810E2F8"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419F4C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CD13994"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719F77D" w14:textId="719A9C62"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63AA94AC"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225F1FE4"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13</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 w:val="0"/>
              </w:rPr>
              <w:id w:val="-268860617"/>
              <w:placeholder>
                <w:docPart w:val="2EA47548FA5B464D8A2437E2E5CDF7C0"/>
              </w:placeholder>
            </w:sdtPr>
            <w:sdtEndPr>
              <w:rPr>
                <w:rFonts w:ascii="Arial" w:hAnsi="Arial" w:cs="Times New Roman"/>
              </w:rPr>
            </w:sdtEndPr>
            <w:sdtContent>
              <w:p w14:paraId="365738E8" w14:textId="77777777" w:rsidR="00C75898" w:rsidRPr="00F51441" w:rsidRDefault="00C75898" w:rsidP="00196811">
                <w:pPr>
                  <w:pStyle w:val="LargeBold"/>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Discuss the link between infection prevention and control and compliance with WHS legislation in your own 50-100 words.</w:t>
                </w:r>
              </w:p>
            </w:sdtContent>
          </w:sdt>
        </w:tc>
        <w:tc>
          <w:tcPr>
            <w:tcW w:w="976" w:type="pct"/>
            <w:gridSpan w:val="2"/>
            <w:shd w:val="clear" w:color="auto" w:fill="FFFFFF" w:themeFill="background1"/>
          </w:tcPr>
          <w:p w14:paraId="4B2EF64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58BE8184"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221681FF"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5485E29C"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387786290"/>
              <w:placeholder>
                <w:docPart w:val="661516156789427887091C80899A895D"/>
              </w:placeholder>
            </w:sdtPr>
            <w:sdtContent>
              <w:p w14:paraId="2F5365BF"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901284323"/>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2D73198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484593128"/>
              <w:placeholder>
                <w:docPart w:val="36CE308B9DF54E2F9C95ECB1B53E7306"/>
              </w:placeholder>
            </w:sdtPr>
            <w:sdtContent>
              <w:p w14:paraId="33A6C195"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90745651"/>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1F5D48CC"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69F344FA"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840E592" w14:textId="77777777" w:rsidR="00C75898" w:rsidRPr="00572DFE" w:rsidRDefault="00C75898" w:rsidP="00572DFE">
            <w:pPr>
              <w:pStyle w:val="ListParagraph"/>
              <w:spacing w:before="60" w:after="0" w:line="240" w:lineRule="auto"/>
              <w:ind w:left="0"/>
              <w:jc w:val="both"/>
              <w:rPr>
                <w:rFonts w:ascii="Verdana" w:hAnsi="Verdana" w:cs="Arial"/>
                <w:b w:val="0"/>
                <w:bCs w:val="0"/>
              </w:rPr>
            </w:pPr>
          </w:p>
          <w:p w14:paraId="40D9A0F7" w14:textId="1F8F6809" w:rsidR="00C75898" w:rsidRPr="00572DFE" w:rsidRDefault="001E4670" w:rsidP="00572DFE">
            <w:pPr>
              <w:pStyle w:val="ListParagraph"/>
              <w:spacing w:before="60" w:after="0" w:line="240" w:lineRule="auto"/>
              <w:ind w:left="0"/>
              <w:jc w:val="both"/>
              <w:rPr>
                <w:rFonts w:ascii="Verdana" w:hAnsi="Verdana" w:cs="Arial"/>
                <w:b w:val="0"/>
                <w:bCs w:val="0"/>
              </w:rPr>
            </w:pPr>
            <w:r w:rsidRPr="00572DFE">
              <w:rPr>
                <w:rFonts w:ascii="Verdana" w:hAnsi="Verdana" w:cs="Arial"/>
                <w:b w:val="0"/>
                <w:bCs w:val="0"/>
              </w:rPr>
              <w:t xml:space="preserve">All employers are required to ensure a safe workplace for their staff, under the </w:t>
            </w:r>
            <w:r w:rsidR="00572DFE" w:rsidRPr="00572DFE">
              <w:rPr>
                <w:rFonts w:ascii="Verdana" w:hAnsi="Verdana" w:cs="Arial"/>
                <w:b w:val="0"/>
                <w:bCs w:val="0"/>
              </w:rPr>
              <w:t xml:space="preserve">occupational health and safety act 2004. As part of this, the control and prevention of infectious diseases which are able to easily spread in workplaces, must be controlled. To prevent the spread of infection and comply with the required WHS legislation, an employer shall assume infection exists within a workplace and put in place suitable procedures and controls to manage its spread. </w:t>
            </w:r>
          </w:p>
          <w:p w14:paraId="46ED26A4"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24F64B9D"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2BB5F973"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423F1B8D"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4318C2FB"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2F6C3132"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78533956"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2A5715FD" w14:textId="2E0E5EAF" w:rsidR="00C75898" w:rsidRPr="00354233" w:rsidRDefault="00C75898" w:rsidP="00196811">
            <w:pPr>
              <w:spacing w:after="160" w:line="256" w:lineRule="auto"/>
              <w:jc w:val="both"/>
              <w:rPr>
                <w:rFonts w:ascii="Verdana" w:eastAsia="Times New Roman" w:hAnsi="Verdana" w:cs="Arial"/>
                <w:b w:val="0"/>
                <w:i/>
                <w:color w:val="3A5D9C" w:themeColor="accent1"/>
                <w:sz w:val="20"/>
                <w:szCs w:val="20"/>
                <w:lang w:eastAsia="en-US"/>
              </w:rPr>
            </w:pPr>
          </w:p>
        </w:tc>
      </w:tr>
      <w:tr w:rsidR="00C75898" w:rsidRPr="00B0227F" w14:paraId="0B2E1AFF"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34AA2242"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14</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 w:val="0"/>
              </w:rPr>
              <w:id w:val="1628809748"/>
              <w:placeholder>
                <w:docPart w:val="A1194DCEFCA54087AA72EBED1C948DE5"/>
              </w:placeholder>
            </w:sdtPr>
            <w:sdtEndPr>
              <w:rPr>
                <w:rFonts w:ascii="Arial" w:hAnsi="Arial" w:cs="Times New Roman"/>
              </w:rPr>
            </w:sdtEndPr>
            <w:sdtContent>
              <w:p w14:paraId="7DF105FB" w14:textId="77777777" w:rsidR="00C75898" w:rsidRPr="00F51441"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What are the five (5) common types of safety hazards in the business service sector and how can you minimise them? (50-100 words)</w:t>
                </w:r>
              </w:p>
            </w:sdtContent>
          </w:sdt>
        </w:tc>
        <w:tc>
          <w:tcPr>
            <w:tcW w:w="976" w:type="pct"/>
            <w:gridSpan w:val="2"/>
            <w:shd w:val="clear" w:color="auto" w:fill="FFFFFF" w:themeFill="background1"/>
          </w:tcPr>
          <w:p w14:paraId="227F5D61"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396EF69C"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02CE6A6E"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43D59D8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410883972"/>
              <w:placeholder>
                <w:docPart w:val="E8B8C738CBA34A3E961F5AEF5BDC49D9"/>
              </w:placeholder>
            </w:sdtPr>
            <w:sdtContent>
              <w:p w14:paraId="750849C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630663621"/>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5A029DE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006714090"/>
              <w:placeholder>
                <w:docPart w:val="7505F24587D34571BEEE7325D5BD495A"/>
              </w:placeholder>
            </w:sdtPr>
            <w:sdtContent>
              <w:p w14:paraId="3170554D"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543942463"/>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3D852F2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B16463" w14:paraId="7B40A4B3"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4B17AA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E0C18E2" w14:textId="6FE9FD4A" w:rsidR="00C75898" w:rsidRPr="00572DFE" w:rsidRDefault="00572DFE">
            <w:pPr>
              <w:pStyle w:val="ListParagraph"/>
              <w:numPr>
                <w:ilvl w:val="0"/>
                <w:numId w:val="56"/>
              </w:numPr>
              <w:spacing w:before="60"/>
              <w:rPr>
                <w:rFonts w:ascii="Verdana" w:eastAsia="Arial" w:hAnsi="Verdana" w:cs="Arial"/>
                <w:b w:val="0"/>
                <w:bCs w:val="0"/>
              </w:rPr>
            </w:pPr>
            <w:r w:rsidRPr="00572DFE">
              <w:rPr>
                <w:rFonts w:ascii="Verdana" w:eastAsia="Arial" w:hAnsi="Verdana" w:cs="Arial"/>
                <w:b w:val="0"/>
                <w:bCs w:val="0"/>
              </w:rPr>
              <w:t xml:space="preserve">Ergonomic / Hazardous manual tasks - provide awareness and training to safely perform tasks, invest in manual aid / assist devices, eliminate or reduce repetitive tasks, rotate repetitive </w:t>
            </w:r>
            <w:proofErr w:type="gramStart"/>
            <w:r w:rsidRPr="00572DFE">
              <w:rPr>
                <w:rFonts w:ascii="Verdana" w:eastAsia="Arial" w:hAnsi="Verdana" w:cs="Arial"/>
                <w:b w:val="0"/>
                <w:bCs w:val="0"/>
              </w:rPr>
              <w:t>tasks</w:t>
            </w:r>
            <w:proofErr w:type="gramEnd"/>
          </w:p>
          <w:p w14:paraId="7EA6EB7A" w14:textId="62CA859E" w:rsidR="00572DFE" w:rsidRPr="00572DFE" w:rsidRDefault="00572DFE">
            <w:pPr>
              <w:pStyle w:val="ListParagraph"/>
              <w:numPr>
                <w:ilvl w:val="0"/>
                <w:numId w:val="56"/>
              </w:numPr>
              <w:spacing w:before="60"/>
              <w:rPr>
                <w:rFonts w:ascii="Verdana" w:eastAsia="Arial" w:hAnsi="Verdana" w:cs="Arial"/>
                <w:b w:val="0"/>
                <w:bCs w:val="0"/>
              </w:rPr>
            </w:pPr>
            <w:r>
              <w:rPr>
                <w:rFonts w:ascii="Verdana" w:eastAsia="Arial" w:hAnsi="Verdana" w:cs="Arial"/>
                <w:b w:val="0"/>
                <w:bCs w:val="0"/>
              </w:rPr>
              <w:t xml:space="preserve">Safety hazards - conduct adequate risks assessments, store harmful equipment sufficiently, install protection, provide first aid </w:t>
            </w:r>
            <w:proofErr w:type="gramStart"/>
            <w:r>
              <w:rPr>
                <w:rFonts w:ascii="Verdana" w:eastAsia="Arial" w:hAnsi="Verdana" w:cs="Arial"/>
                <w:b w:val="0"/>
                <w:bCs w:val="0"/>
              </w:rPr>
              <w:t>training</w:t>
            </w:r>
            <w:proofErr w:type="gramEnd"/>
          </w:p>
          <w:p w14:paraId="0E74E26E" w14:textId="2BFF3DFC" w:rsidR="00572DFE" w:rsidRPr="00572DFE" w:rsidRDefault="00572DFE">
            <w:pPr>
              <w:pStyle w:val="ListParagraph"/>
              <w:numPr>
                <w:ilvl w:val="0"/>
                <w:numId w:val="56"/>
              </w:numPr>
              <w:spacing w:before="60"/>
              <w:rPr>
                <w:rFonts w:ascii="Verdana" w:eastAsia="Arial" w:hAnsi="Verdana" w:cs="Arial"/>
                <w:b w:val="0"/>
                <w:bCs w:val="0"/>
              </w:rPr>
            </w:pPr>
            <w:r>
              <w:rPr>
                <w:rFonts w:ascii="Verdana" w:eastAsia="Arial" w:hAnsi="Verdana" w:cs="Arial"/>
                <w:b w:val="0"/>
                <w:bCs w:val="0"/>
              </w:rPr>
              <w:t xml:space="preserve">Biological hazards - invest in PPE, train staff in sanitation, implement disease prevention plan, encourage healthy </w:t>
            </w:r>
            <w:proofErr w:type="gramStart"/>
            <w:r>
              <w:rPr>
                <w:rFonts w:ascii="Verdana" w:eastAsia="Arial" w:hAnsi="Verdana" w:cs="Arial"/>
                <w:b w:val="0"/>
                <w:bCs w:val="0"/>
              </w:rPr>
              <w:t>habits</w:t>
            </w:r>
            <w:proofErr w:type="gramEnd"/>
            <w:r>
              <w:rPr>
                <w:rFonts w:ascii="Verdana" w:eastAsia="Arial" w:hAnsi="Verdana" w:cs="Arial"/>
                <w:b w:val="0"/>
                <w:bCs w:val="0"/>
              </w:rPr>
              <w:t xml:space="preserve"> </w:t>
            </w:r>
          </w:p>
          <w:p w14:paraId="79F9A6B0" w14:textId="6CD2512A" w:rsidR="00572DFE" w:rsidRPr="00572DFE" w:rsidRDefault="00572DFE">
            <w:pPr>
              <w:pStyle w:val="ListParagraph"/>
              <w:numPr>
                <w:ilvl w:val="0"/>
                <w:numId w:val="56"/>
              </w:numPr>
              <w:spacing w:before="60"/>
              <w:rPr>
                <w:rFonts w:ascii="Verdana" w:eastAsia="Arial" w:hAnsi="Verdana" w:cs="Arial"/>
                <w:b w:val="0"/>
                <w:bCs w:val="0"/>
              </w:rPr>
            </w:pPr>
            <w:r>
              <w:rPr>
                <w:rFonts w:ascii="Verdana" w:eastAsia="Arial" w:hAnsi="Verdana" w:cs="Arial"/>
                <w:b w:val="0"/>
                <w:bCs w:val="0"/>
              </w:rPr>
              <w:t xml:space="preserve">Chemical hazards - invest in PPE, provide hazardous handling training, maintain equipment, store and label hazardous material </w:t>
            </w:r>
            <w:proofErr w:type="gramStart"/>
            <w:r>
              <w:rPr>
                <w:rFonts w:ascii="Verdana" w:eastAsia="Arial" w:hAnsi="Verdana" w:cs="Arial"/>
                <w:b w:val="0"/>
                <w:bCs w:val="0"/>
              </w:rPr>
              <w:t>correctly</w:t>
            </w:r>
            <w:proofErr w:type="gramEnd"/>
            <w:r>
              <w:rPr>
                <w:rFonts w:ascii="Verdana" w:eastAsia="Arial" w:hAnsi="Verdana" w:cs="Arial"/>
                <w:b w:val="0"/>
                <w:bCs w:val="0"/>
              </w:rPr>
              <w:t xml:space="preserve"> </w:t>
            </w:r>
          </w:p>
          <w:p w14:paraId="62152E60" w14:textId="2C295CAD" w:rsidR="00572DFE" w:rsidRPr="00572DFE" w:rsidRDefault="00572DFE">
            <w:pPr>
              <w:pStyle w:val="ListParagraph"/>
              <w:numPr>
                <w:ilvl w:val="0"/>
                <w:numId w:val="56"/>
              </w:numPr>
              <w:spacing w:before="60"/>
              <w:rPr>
                <w:rFonts w:ascii="Verdana" w:eastAsia="Arial" w:hAnsi="Verdana" w:cs="Arial"/>
                <w:b w:val="0"/>
                <w:bCs w:val="0"/>
              </w:rPr>
            </w:pPr>
            <w:r>
              <w:rPr>
                <w:rFonts w:ascii="Verdana" w:eastAsia="Arial" w:hAnsi="Verdana" w:cs="Arial"/>
                <w:b w:val="0"/>
                <w:bCs w:val="0"/>
              </w:rPr>
              <w:t xml:space="preserve">Work organisation hazards - encourage regular communications, provide policies, conduct regular check-in/meeting opportunities for feedback and </w:t>
            </w:r>
            <w:proofErr w:type="gramStart"/>
            <w:r>
              <w:rPr>
                <w:rFonts w:ascii="Verdana" w:eastAsia="Arial" w:hAnsi="Verdana" w:cs="Arial"/>
                <w:b w:val="0"/>
                <w:bCs w:val="0"/>
              </w:rPr>
              <w:t>discussion</w:t>
            </w:r>
            <w:proofErr w:type="gramEnd"/>
            <w:r>
              <w:rPr>
                <w:rFonts w:ascii="Verdana" w:eastAsia="Arial" w:hAnsi="Verdana" w:cs="Arial"/>
                <w:b w:val="0"/>
                <w:bCs w:val="0"/>
              </w:rPr>
              <w:t xml:space="preserve"> </w:t>
            </w:r>
          </w:p>
          <w:p w14:paraId="7FFF2BCF" w14:textId="67D2AD63" w:rsidR="00C75898" w:rsidRPr="00C75898" w:rsidRDefault="00C75898" w:rsidP="004A1782">
            <w:pPr>
              <w:spacing w:after="160" w:line="256" w:lineRule="auto"/>
              <w:jc w:val="both"/>
              <w:rPr>
                <w:rFonts w:ascii="Verdana" w:hAnsi="Verdana" w:cs="Arial"/>
                <w:i/>
                <w:color w:val="3A5D9C" w:themeColor="accent1"/>
                <w:lang w:eastAsia="en-US"/>
              </w:rPr>
            </w:pPr>
          </w:p>
        </w:tc>
      </w:tr>
      <w:tr w:rsidR="00C75898" w:rsidRPr="00B0227F" w14:paraId="36B8EF3B"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79FB54A5"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w:t>
            </w:r>
            <w:r w:rsidRPr="00B0227F">
              <w:rPr>
                <w:rFonts w:ascii="Verdana" w:hAnsi="Verdana"/>
                <w:sz w:val="20"/>
                <w:szCs w:val="20"/>
              </w:rPr>
              <w:t>5:</w:t>
            </w:r>
          </w:p>
        </w:tc>
        <w:tc>
          <w:tcPr>
            <w:tcW w:w="3501" w:type="pct"/>
            <w:gridSpan w:val="4"/>
            <w:vMerge w:val="restart"/>
            <w:shd w:val="clear" w:color="auto" w:fill="FFFFFF" w:themeFill="background1"/>
          </w:tcPr>
          <w:sdt>
            <w:sdtPr>
              <w:rPr>
                <w:rFonts w:ascii="Verdana" w:hAnsi="Verdana" w:cs="Arial"/>
                <w:bCs/>
              </w:rPr>
              <w:id w:val="1401560289"/>
              <w:placeholder>
                <w:docPart w:val="C0CD98ABAA99485BBBC6F38A44BEF633"/>
              </w:placeholder>
            </w:sdtPr>
            <w:sdtContent>
              <w:p w14:paraId="39EB344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54233">
                  <w:rPr>
                    <w:rFonts w:ascii="Verdana" w:hAnsi="Verdana" w:cs="Arial"/>
                    <w:bCs/>
                  </w:rPr>
                  <w:t>Explain the importance of each of the following factors in a compliant WHS policy framework in your own 30-50 words (for each):</w:t>
                </w:r>
              </w:p>
            </w:sdtContent>
          </w:sdt>
        </w:tc>
        <w:tc>
          <w:tcPr>
            <w:tcW w:w="976" w:type="pct"/>
            <w:gridSpan w:val="2"/>
            <w:shd w:val="clear" w:color="auto" w:fill="FFFFFF" w:themeFill="background1"/>
          </w:tcPr>
          <w:p w14:paraId="0F407443"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458C6C10"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6FBE6972"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76E03166"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800404956"/>
              <w:placeholder>
                <w:docPart w:val="9747FD50DB884219993981E2A34DC44D"/>
              </w:placeholder>
            </w:sdtPr>
            <w:sdtContent>
              <w:p w14:paraId="11D400FB"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53218000"/>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0D36587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352158224"/>
              <w:placeholder>
                <w:docPart w:val="CC0430017D014D27A8D1A9D4DE2B0A69"/>
              </w:placeholder>
            </w:sdtPr>
            <w:sdtContent>
              <w:p w14:paraId="78EC279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210542150"/>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16B8AB32"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DA4A50" w14:paraId="32CBF5F9" w14:textId="77777777" w:rsidTr="00196811">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F9055A0" w14:textId="77777777" w:rsidR="00C75898" w:rsidRPr="00354233" w:rsidRDefault="00C75898" w:rsidP="00196811">
            <w:pPr>
              <w:spacing w:before="240"/>
              <w:jc w:val="both"/>
              <w:rPr>
                <w:rFonts w:ascii="Verdana" w:eastAsia="Times New Roman" w:hAnsi="Verdana" w:cs="Arial"/>
                <w:b w:val="0"/>
                <w:i/>
                <w:color w:val="3A5D9C" w:themeColor="accent1"/>
                <w:sz w:val="20"/>
                <w:szCs w:val="20"/>
                <w:lang w:eastAsia="en-US"/>
              </w:rPr>
            </w:pPr>
          </w:p>
          <w:tbl>
            <w:tblPr>
              <w:tblStyle w:val="TableGrid"/>
              <w:tblW w:w="10368" w:type="dxa"/>
              <w:tblLook w:val="04A0" w:firstRow="1" w:lastRow="0" w:firstColumn="1" w:lastColumn="0" w:noHBand="0" w:noVBand="1"/>
            </w:tblPr>
            <w:tblGrid>
              <w:gridCol w:w="3114"/>
              <w:gridCol w:w="7254"/>
            </w:tblGrid>
            <w:tr w:rsidR="00C75898" w:rsidRPr="00354233" w14:paraId="04EAE0CC" w14:textId="77777777" w:rsidTr="00196811">
              <w:tc>
                <w:tcPr>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319904" w14:textId="77777777" w:rsidR="00C75898" w:rsidRPr="00354233" w:rsidRDefault="00C75898" w:rsidP="00196811">
                  <w:pPr>
                    <w:spacing w:before="240"/>
                    <w:jc w:val="both"/>
                    <w:rPr>
                      <w:rFonts w:ascii="Verdana" w:eastAsia="Times New Roman" w:hAnsi="Verdana" w:cs="Arial"/>
                      <w:b/>
                      <w:sz w:val="20"/>
                      <w:szCs w:val="20"/>
                      <w:lang w:val="en-AU" w:eastAsia="en-AU"/>
                    </w:rPr>
                  </w:pPr>
                  <w:r w:rsidRPr="00354233">
                    <w:rPr>
                      <w:rFonts w:ascii="Verdana" w:eastAsia="Times New Roman" w:hAnsi="Verdana" w:cs="Arial"/>
                      <w:b/>
                      <w:sz w:val="20"/>
                      <w:szCs w:val="20"/>
                      <w:lang w:val="en-AU" w:eastAsia="en-AU"/>
                    </w:rPr>
                    <w:t xml:space="preserve">Factors </w:t>
                  </w:r>
                </w:p>
              </w:tc>
              <w:tc>
                <w:tcPr>
                  <w:tcW w:w="72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C809A5" w14:textId="77777777" w:rsidR="00C75898" w:rsidRPr="00354233" w:rsidRDefault="00C75898" w:rsidP="00196811">
                  <w:pPr>
                    <w:spacing w:before="240"/>
                    <w:jc w:val="both"/>
                    <w:rPr>
                      <w:rFonts w:ascii="Verdana" w:eastAsia="Times New Roman" w:hAnsi="Verdana" w:cs="Arial"/>
                      <w:b/>
                      <w:sz w:val="20"/>
                      <w:szCs w:val="20"/>
                      <w:lang w:val="en-AU" w:eastAsia="en-AU"/>
                    </w:rPr>
                  </w:pPr>
                  <w:r w:rsidRPr="00354233">
                    <w:rPr>
                      <w:rFonts w:ascii="Verdana" w:eastAsia="Times New Roman" w:hAnsi="Verdana" w:cs="Arial"/>
                      <w:b/>
                      <w:sz w:val="20"/>
                      <w:szCs w:val="20"/>
                      <w:lang w:val="en-AU" w:eastAsia="en-AU"/>
                    </w:rPr>
                    <w:t xml:space="preserve">Explanation </w:t>
                  </w:r>
                </w:p>
                <w:p w14:paraId="4126B497" w14:textId="77777777" w:rsidR="00C75898" w:rsidRPr="00354233" w:rsidRDefault="00C75898" w:rsidP="00196811">
                  <w:pPr>
                    <w:spacing w:before="240"/>
                    <w:jc w:val="both"/>
                    <w:rPr>
                      <w:rFonts w:ascii="Verdana" w:eastAsia="Times New Roman" w:hAnsi="Verdana" w:cs="Arial"/>
                      <w:b/>
                      <w:sz w:val="20"/>
                      <w:szCs w:val="20"/>
                      <w:lang w:val="en-AU" w:eastAsia="en-AU"/>
                    </w:rPr>
                  </w:pPr>
                </w:p>
              </w:tc>
            </w:tr>
            <w:tr w:rsidR="00C75898" w:rsidRPr="00354233" w14:paraId="2DCD6AC1"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41BEA0B7" w14:textId="77777777" w:rsidR="00C75898" w:rsidRPr="00354233" w:rsidRDefault="00C75898" w:rsidP="00C81DF5">
                  <w:pPr>
                    <w:spacing w:before="240"/>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Hazard, incident and injury reporting</w:t>
                  </w:r>
                </w:p>
              </w:tc>
              <w:tc>
                <w:tcPr>
                  <w:tcW w:w="7254" w:type="dxa"/>
                  <w:tcBorders>
                    <w:top w:val="single" w:sz="4" w:space="0" w:color="auto"/>
                    <w:left w:val="single" w:sz="4" w:space="0" w:color="auto"/>
                    <w:bottom w:val="single" w:sz="4" w:space="0" w:color="auto"/>
                    <w:right w:val="single" w:sz="4" w:space="0" w:color="auto"/>
                  </w:tcBorders>
                </w:tcPr>
                <w:p w14:paraId="49286592" w14:textId="0CB63DC3" w:rsidR="00C75898" w:rsidRPr="00C81DF5" w:rsidRDefault="00C81DF5" w:rsidP="00C81DF5">
                  <w:pPr>
                    <w:pStyle w:val="LargeBold"/>
                    <w:rPr>
                      <w:rFonts w:ascii="Verdana" w:eastAsia="Times New Roman" w:hAnsi="Verdana" w:cs="Arial"/>
                      <w:b w:val="0"/>
                      <w:bCs/>
                      <w:sz w:val="20"/>
                      <w:szCs w:val="20"/>
                    </w:rPr>
                  </w:pPr>
                  <w:r w:rsidRPr="00C81DF5">
                    <w:rPr>
                      <w:rFonts w:ascii="Verdana" w:eastAsia="Times New Roman" w:hAnsi="Verdana" w:cs="Arial"/>
                      <w:b w:val="0"/>
                      <w:bCs/>
                      <w:sz w:val="20"/>
                      <w:szCs w:val="20"/>
                    </w:rPr>
                    <w:t>Hazard, incident and injury reporting</w:t>
                  </w:r>
                  <w:r w:rsidRPr="00C81DF5">
                    <w:rPr>
                      <w:rFonts w:ascii="Verdana" w:eastAsia="Times New Roman" w:hAnsi="Verdana" w:cs="Arial"/>
                      <w:b w:val="0"/>
                      <w:bCs/>
                      <w:sz w:val="20"/>
                      <w:szCs w:val="20"/>
                    </w:rPr>
                    <w:t xml:space="preserve"> </w:t>
                  </w:r>
                  <w:r>
                    <w:rPr>
                      <w:rFonts w:ascii="Verdana" w:eastAsia="Times New Roman" w:hAnsi="Verdana" w:cs="Arial"/>
                      <w:b w:val="0"/>
                      <w:bCs/>
                      <w:sz w:val="20"/>
                      <w:szCs w:val="20"/>
                    </w:rPr>
                    <w:t>a</w:t>
                  </w:r>
                  <w:r w:rsidRPr="00C81DF5">
                    <w:rPr>
                      <w:rFonts w:ascii="Verdana" w:eastAsia="Times New Roman" w:hAnsi="Verdana" w:cs="Arial"/>
                      <w:b w:val="0"/>
                      <w:bCs/>
                      <w:sz w:val="20"/>
                      <w:szCs w:val="20"/>
                    </w:rPr>
                    <w:t>ssists in identif</w:t>
                  </w:r>
                  <w:r>
                    <w:rPr>
                      <w:rFonts w:ascii="Verdana" w:eastAsia="Times New Roman" w:hAnsi="Verdana" w:cs="Arial"/>
                      <w:b w:val="0"/>
                      <w:bCs/>
                      <w:sz w:val="20"/>
                      <w:szCs w:val="20"/>
                    </w:rPr>
                    <w:t xml:space="preserve">ying and analysing </w:t>
                  </w:r>
                  <w:r w:rsidRPr="00C81DF5">
                    <w:rPr>
                      <w:rFonts w:ascii="Verdana" w:eastAsia="Times New Roman" w:hAnsi="Verdana" w:cs="Arial"/>
                      <w:b w:val="0"/>
                      <w:bCs/>
                      <w:sz w:val="20"/>
                      <w:szCs w:val="20"/>
                    </w:rPr>
                    <w:t>the cause of a</w:t>
                  </w:r>
                  <w:r>
                    <w:rPr>
                      <w:rFonts w:ascii="Verdana" w:eastAsia="Times New Roman" w:hAnsi="Verdana" w:cs="Arial"/>
                      <w:b w:val="0"/>
                      <w:bCs/>
                      <w:sz w:val="20"/>
                      <w:szCs w:val="20"/>
                    </w:rPr>
                    <w:t xml:space="preserve">n </w:t>
                  </w:r>
                  <w:r w:rsidRPr="00C81DF5">
                    <w:rPr>
                      <w:rFonts w:ascii="Verdana" w:eastAsia="Times New Roman" w:hAnsi="Verdana" w:cs="Arial"/>
                      <w:b w:val="0"/>
                      <w:bCs/>
                      <w:sz w:val="20"/>
                      <w:szCs w:val="20"/>
                    </w:rPr>
                    <w:t xml:space="preserve">incident or injury to prevent </w:t>
                  </w:r>
                  <w:r>
                    <w:rPr>
                      <w:rFonts w:ascii="Verdana" w:eastAsia="Times New Roman" w:hAnsi="Verdana" w:cs="Arial"/>
                      <w:b w:val="0"/>
                      <w:bCs/>
                      <w:sz w:val="20"/>
                      <w:szCs w:val="20"/>
                    </w:rPr>
                    <w:t xml:space="preserve">or reduce the likelihood of it </w:t>
                  </w:r>
                  <w:r w:rsidRPr="00C81DF5">
                    <w:rPr>
                      <w:rFonts w:ascii="Verdana" w:eastAsia="Times New Roman" w:hAnsi="Verdana" w:cs="Arial"/>
                      <w:b w:val="0"/>
                      <w:bCs/>
                      <w:sz w:val="20"/>
                      <w:szCs w:val="20"/>
                    </w:rPr>
                    <w:t xml:space="preserve">happening </w:t>
                  </w:r>
                  <w:r>
                    <w:rPr>
                      <w:rFonts w:ascii="Verdana" w:eastAsia="Times New Roman" w:hAnsi="Verdana" w:cs="Arial"/>
                      <w:b w:val="0"/>
                      <w:bCs/>
                      <w:sz w:val="20"/>
                      <w:szCs w:val="20"/>
                    </w:rPr>
                    <w:t xml:space="preserve">at the workplace or another workplace </w:t>
                  </w:r>
                  <w:r w:rsidRPr="00C81DF5">
                    <w:rPr>
                      <w:rFonts w:ascii="Verdana" w:eastAsia="Times New Roman" w:hAnsi="Verdana" w:cs="Arial"/>
                      <w:b w:val="0"/>
                      <w:bCs/>
                      <w:sz w:val="20"/>
                      <w:szCs w:val="20"/>
                    </w:rPr>
                    <w:t>again</w:t>
                  </w:r>
                  <w:r>
                    <w:rPr>
                      <w:rFonts w:ascii="Verdana" w:eastAsia="Times New Roman" w:hAnsi="Verdana" w:cs="Arial"/>
                      <w:b w:val="0"/>
                      <w:bCs/>
                      <w:sz w:val="20"/>
                      <w:szCs w:val="20"/>
                    </w:rPr>
                    <w:t xml:space="preserve">. </w:t>
                  </w:r>
                </w:p>
              </w:tc>
            </w:tr>
            <w:tr w:rsidR="00C75898" w:rsidRPr="00354233" w14:paraId="7C726BF3"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3C854A5A" w14:textId="77777777" w:rsidR="00C75898" w:rsidRPr="00354233" w:rsidRDefault="00C75898" w:rsidP="00C81DF5">
                  <w:pPr>
                    <w:spacing w:before="240"/>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Hazard identification, risk assessment and control</w:t>
                  </w:r>
                </w:p>
              </w:tc>
              <w:tc>
                <w:tcPr>
                  <w:tcW w:w="7254" w:type="dxa"/>
                  <w:tcBorders>
                    <w:top w:val="single" w:sz="4" w:space="0" w:color="auto"/>
                    <w:left w:val="single" w:sz="4" w:space="0" w:color="auto"/>
                    <w:bottom w:val="single" w:sz="4" w:space="0" w:color="auto"/>
                    <w:right w:val="single" w:sz="4" w:space="0" w:color="auto"/>
                  </w:tcBorders>
                </w:tcPr>
                <w:p w14:paraId="6082292C" w14:textId="5B38D3AF" w:rsidR="00C75898" w:rsidRPr="00C81DF5" w:rsidRDefault="00C81DF5" w:rsidP="00C81DF5">
                  <w:pPr>
                    <w:pStyle w:val="LargeBold"/>
                    <w:rPr>
                      <w:rFonts w:ascii="Verdana" w:eastAsia="Times New Roman" w:hAnsi="Verdana" w:cs="Arial"/>
                      <w:b w:val="0"/>
                      <w:bCs/>
                      <w:sz w:val="20"/>
                      <w:szCs w:val="20"/>
                    </w:rPr>
                  </w:pPr>
                  <w:r>
                    <w:rPr>
                      <w:rFonts w:ascii="Verdana" w:eastAsia="Times New Roman" w:hAnsi="Verdana" w:cs="Arial"/>
                      <w:b w:val="0"/>
                      <w:bCs/>
                      <w:sz w:val="20"/>
                      <w:szCs w:val="20"/>
                    </w:rPr>
                    <w:t xml:space="preserve">Identifying hazards and the process for assessing and controlling risks helps to reduce the likelihood of injuries and illnesses occurring in the workplace and the potential impact should they occur. </w:t>
                  </w:r>
                </w:p>
              </w:tc>
            </w:tr>
            <w:tr w:rsidR="00C75898" w:rsidRPr="00354233" w14:paraId="2E371EE7"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4CA449DB" w14:textId="77777777" w:rsidR="00C75898" w:rsidRPr="00354233" w:rsidRDefault="00C75898" w:rsidP="00C81DF5">
                  <w:pPr>
                    <w:spacing w:before="240"/>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Human resources policies and procedures</w:t>
                  </w:r>
                </w:p>
              </w:tc>
              <w:tc>
                <w:tcPr>
                  <w:tcW w:w="7254" w:type="dxa"/>
                  <w:tcBorders>
                    <w:top w:val="single" w:sz="4" w:space="0" w:color="auto"/>
                    <w:left w:val="single" w:sz="4" w:space="0" w:color="auto"/>
                    <w:bottom w:val="single" w:sz="4" w:space="0" w:color="auto"/>
                    <w:right w:val="single" w:sz="4" w:space="0" w:color="auto"/>
                  </w:tcBorders>
                </w:tcPr>
                <w:p w14:paraId="55B224B5" w14:textId="678EAB47" w:rsidR="00C75898" w:rsidRPr="00C81DF5" w:rsidRDefault="00C81DF5" w:rsidP="00C81DF5">
                  <w:pPr>
                    <w:pStyle w:val="LargeBold"/>
                    <w:rPr>
                      <w:rFonts w:ascii="Verdana" w:eastAsia="Times New Roman" w:hAnsi="Verdana" w:cs="Arial"/>
                      <w:b w:val="0"/>
                      <w:bCs/>
                      <w:sz w:val="20"/>
                      <w:szCs w:val="20"/>
                    </w:rPr>
                  </w:pPr>
                  <w:r w:rsidRPr="00C81DF5">
                    <w:rPr>
                      <w:rFonts w:ascii="Verdana" w:eastAsia="Times New Roman" w:hAnsi="Verdana" w:cs="Arial"/>
                      <w:b w:val="0"/>
                      <w:bCs/>
                      <w:sz w:val="20"/>
                      <w:szCs w:val="20"/>
                    </w:rPr>
                    <w:t xml:space="preserve">Implementing human resource policies and procedures </w:t>
                  </w:r>
                  <w:r w:rsidRPr="00C81DF5">
                    <w:rPr>
                      <w:rFonts w:ascii="Verdana" w:eastAsia="Times New Roman" w:hAnsi="Verdana" w:cs="Arial"/>
                      <w:b w:val="0"/>
                      <w:bCs/>
                      <w:sz w:val="20"/>
                      <w:szCs w:val="20"/>
                    </w:rPr>
                    <w:t xml:space="preserve">ensure </w:t>
                  </w:r>
                  <w:r w:rsidRPr="00C81DF5">
                    <w:rPr>
                      <w:rFonts w:ascii="Verdana" w:eastAsia="Times New Roman" w:hAnsi="Verdana" w:cs="Arial"/>
                      <w:b w:val="0"/>
                      <w:bCs/>
                      <w:sz w:val="20"/>
                      <w:szCs w:val="20"/>
                    </w:rPr>
                    <w:t xml:space="preserve">a </w:t>
                  </w:r>
                  <w:r w:rsidRPr="00C81DF5">
                    <w:rPr>
                      <w:rFonts w:ascii="Verdana" w:eastAsia="Times New Roman" w:hAnsi="Verdana" w:cs="Arial"/>
                      <w:b w:val="0"/>
                      <w:bCs/>
                      <w:sz w:val="20"/>
                      <w:szCs w:val="20"/>
                    </w:rPr>
                    <w:t xml:space="preserve">workplace meets </w:t>
                  </w:r>
                  <w:r w:rsidRPr="00C81DF5">
                    <w:rPr>
                      <w:rFonts w:ascii="Verdana" w:eastAsia="Times New Roman" w:hAnsi="Verdana" w:cs="Arial"/>
                      <w:b w:val="0"/>
                      <w:bCs/>
                      <w:sz w:val="20"/>
                      <w:szCs w:val="20"/>
                    </w:rPr>
                    <w:t>the required</w:t>
                  </w:r>
                  <w:r w:rsidRPr="00C81DF5">
                    <w:rPr>
                      <w:rFonts w:ascii="Verdana" w:eastAsia="Times New Roman" w:hAnsi="Verdana" w:cs="Arial"/>
                      <w:b w:val="0"/>
                      <w:bCs/>
                      <w:sz w:val="20"/>
                      <w:szCs w:val="20"/>
                    </w:rPr>
                    <w:t xml:space="preserve"> legal requirements</w:t>
                  </w:r>
                  <w:r w:rsidRPr="00C81DF5">
                    <w:rPr>
                      <w:rFonts w:ascii="Verdana" w:eastAsia="Times New Roman" w:hAnsi="Verdana" w:cs="Arial"/>
                      <w:b w:val="0"/>
                      <w:bCs/>
                      <w:sz w:val="20"/>
                      <w:szCs w:val="20"/>
                    </w:rPr>
                    <w:t xml:space="preserve">, protecting a company against HR issues and the negative impact they can have on a business. </w:t>
                  </w:r>
                </w:p>
              </w:tc>
            </w:tr>
            <w:tr w:rsidR="00C75898" w:rsidRPr="00354233" w14:paraId="0E039E69"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13A95405" w14:textId="77777777" w:rsidR="00C75898" w:rsidRPr="00354233" w:rsidRDefault="00C75898" w:rsidP="00C81DF5">
                  <w:pPr>
                    <w:spacing w:before="240"/>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Consultation and participation</w:t>
                  </w:r>
                </w:p>
              </w:tc>
              <w:tc>
                <w:tcPr>
                  <w:tcW w:w="7254" w:type="dxa"/>
                  <w:tcBorders>
                    <w:top w:val="single" w:sz="4" w:space="0" w:color="auto"/>
                    <w:left w:val="single" w:sz="4" w:space="0" w:color="auto"/>
                    <w:bottom w:val="single" w:sz="4" w:space="0" w:color="auto"/>
                    <w:right w:val="single" w:sz="4" w:space="0" w:color="auto"/>
                  </w:tcBorders>
                </w:tcPr>
                <w:p w14:paraId="0458B886" w14:textId="0446E5D1" w:rsidR="00C75898" w:rsidRPr="00DC20D5" w:rsidRDefault="00DC20D5" w:rsidP="00DC20D5">
                  <w:pPr>
                    <w:pStyle w:val="LargeBold"/>
                    <w:rPr>
                      <w:rFonts w:ascii="Verdana" w:eastAsia="Times New Roman" w:hAnsi="Verdana" w:cs="Arial"/>
                      <w:b w:val="0"/>
                      <w:bCs/>
                      <w:sz w:val="20"/>
                      <w:szCs w:val="20"/>
                    </w:rPr>
                  </w:pPr>
                  <w:r w:rsidRPr="00DC20D5">
                    <w:rPr>
                      <w:rFonts w:ascii="Verdana" w:eastAsia="Times New Roman" w:hAnsi="Verdana" w:cs="Arial"/>
                      <w:b w:val="0"/>
                      <w:bCs/>
                      <w:sz w:val="20"/>
                      <w:szCs w:val="20"/>
                    </w:rPr>
                    <w:t>The </w:t>
                  </w:r>
                  <w:hyperlink r:id="rId117" w:tooltip="Work Health and Safety Act 2011" w:history="1">
                    <w:r w:rsidRPr="00DC20D5">
                      <w:rPr>
                        <w:rFonts w:ascii="Verdana" w:eastAsia="Times New Roman" w:hAnsi="Verdana" w:cs="Arial"/>
                        <w:b w:val="0"/>
                        <w:bCs/>
                        <w:sz w:val="20"/>
                        <w:szCs w:val="20"/>
                      </w:rPr>
                      <w:t>Work Health and Safety Act 2011</w:t>
                    </w:r>
                  </w:hyperlink>
                  <w:r w:rsidRPr="00DC20D5">
                    <w:rPr>
                      <w:rFonts w:ascii="Verdana" w:eastAsia="Times New Roman" w:hAnsi="Verdana" w:cs="Arial"/>
                      <w:b w:val="0"/>
                      <w:bCs/>
                      <w:sz w:val="20"/>
                      <w:szCs w:val="20"/>
                    </w:rPr>
                    <w:t xml:space="preserve"> requires duty holders to consult, cooperate and coordinate activities with </w:t>
                  </w:r>
                  <w:r>
                    <w:rPr>
                      <w:rFonts w:ascii="Verdana" w:eastAsia="Times New Roman" w:hAnsi="Verdana" w:cs="Arial"/>
                      <w:b w:val="0"/>
                      <w:bCs/>
                      <w:sz w:val="20"/>
                      <w:szCs w:val="20"/>
                    </w:rPr>
                    <w:t>other duty officers, and to provide</w:t>
                  </w:r>
                  <w:r w:rsidRPr="00DC20D5">
                    <w:rPr>
                      <w:rFonts w:ascii="Verdana" w:eastAsia="Times New Roman" w:hAnsi="Verdana" w:cs="Arial"/>
                      <w:b w:val="0"/>
                      <w:bCs/>
                      <w:sz w:val="20"/>
                      <w:szCs w:val="20"/>
                    </w:rPr>
                    <w:t xml:space="preserve"> consult</w:t>
                  </w:r>
                  <w:r>
                    <w:rPr>
                      <w:rFonts w:ascii="Verdana" w:eastAsia="Times New Roman" w:hAnsi="Verdana" w:cs="Arial"/>
                      <w:b w:val="0"/>
                      <w:bCs/>
                      <w:sz w:val="20"/>
                      <w:szCs w:val="20"/>
                    </w:rPr>
                    <w:t>ation and encourage participation of WHS processes</w:t>
                  </w:r>
                  <w:r w:rsidRPr="00DC20D5">
                    <w:rPr>
                      <w:rFonts w:ascii="Verdana" w:eastAsia="Times New Roman" w:hAnsi="Verdana" w:cs="Arial"/>
                      <w:b w:val="0"/>
                      <w:bCs/>
                      <w:sz w:val="20"/>
                      <w:szCs w:val="20"/>
                    </w:rPr>
                    <w:t xml:space="preserve"> with </w:t>
                  </w:r>
                  <w:r>
                    <w:rPr>
                      <w:rFonts w:ascii="Verdana" w:eastAsia="Times New Roman" w:hAnsi="Verdana" w:cs="Arial"/>
                      <w:b w:val="0"/>
                      <w:bCs/>
                      <w:sz w:val="20"/>
                      <w:szCs w:val="20"/>
                    </w:rPr>
                    <w:t xml:space="preserve">its </w:t>
                  </w:r>
                  <w:r w:rsidRPr="00DC20D5">
                    <w:rPr>
                      <w:rFonts w:ascii="Verdana" w:eastAsia="Times New Roman" w:hAnsi="Verdana" w:cs="Arial"/>
                      <w:b w:val="0"/>
                      <w:bCs/>
                      <w:sz w:val="20"/>
                      <w:szCs w:val="20"/>
                    </w:rPr>
                    <w:t>workers</w:t>
                  </w:r>
                  <w:r>
                    <w:rPr>
                      <w:rFonts w:ascii="Verdana" w:eastAsia="Times New Roman" w:hAnsi="Verdana" w:cs="Arial"/>
                      <w:b w:val="0"/>
                      <w:bCs/>
                      <w:sz w:val="20"/>
                      <w:szCs w:val="20"/>
                    </w:rPr>
                    <w:t>.</w:t>
                  </w:r>
                </w:p>
                <w:p w14:paraId="6208FDF6" w14:textId="04DF44A2"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00CB3C1E"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3BE0E608" w14:textId="77777777" w:rsidR="00C75898" w:rsidRPr="00354233" w:rsidRDefault="00C75898" w:rsidP="008E3FB2">
                  <w:pPr>
                    <w:spacing w:before="240"/>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lastRenderedPageBreak/>
                    <w:t>Incident investigation and record-keeping</w:t>
                  </w:r>
                </w:p>
              </w:tc>
              <w:tc>
                <w:tcPr>
                  <w:tcW w:w="7254" w:type="dxa"/>
                  <w:tcBorders>
                    <w:top w:val="single" w:sz="4" w:space="0" w:color="auto"/>
                    <w:left w:val="single" w:sz="4" w:space="0" w:color="auto"/>
                    <w:bottom w:val="single" w:sz="4" w:space="0" w:color="auto"/>
                    <w:right w:val="single" w:sz="4" w:space="0" w:color="auto"/>
                  </w:tcBorders>
                </w:tcPr>
                <w:p w14:paraId="29F03FC5" w14:textId="4169D800" w:rsidR="00C75898" w:rsidRPr="00DC20D5" w:rsidRDefault="00DC20D5" w:rsidP="00DC20D5">
                  <w:pPr>
                    <w:pStyle w:val="LargeBold"/>
                    <w:rPr>
                      <w:rFonts w:ascii="Verdana" w:eastAsia="Times New Roman" w:hAnsi="Verdana" w:cs="Arial"/>
                      <w:b w:val="0"/>
                      <w:bCs/>
                      <w:sz w:val="20"/>
                      <w:szCs w:val="20"/>
                    </w:rPr>
                  </w:pPr>
                  <w:r>
                    <w:rPr>
                      <w:rFonts w:ascii="Verdana" w:eastAsia="Times New Roman" w:hAnsi="Verdana" w:cs="Arial"/>
                      <w:b w:val="0"/>
                      <w:bCs/>
                      <w:sz w:val="20"/>
                      <w:szCs w:val="20"/>
                    </w:rPr>
                    <w:t>Investigating incidents and k</w:t>
                  </w:r>
                  <w:r w:rsidRPr="00DC20D5">
                    <w:rPr>
                      <w:rFonts w:ascii="Verdana" w:eastAsia="Times New Roman" w:hAnsi="Verdana" w:cs="Arial"/>
                      <w:b w:val="0"/>
                      <w:bCs/>
                      <w:sz w:val="20"/>
                      <w:szCs w:val="20"/>
                    </w:rPr>
                    <w:t xml:space="preserve">eeping and maintaining accurate WHS records </w:t>
                  </w:r>
                  <w:r>
                    <w:rPr>
                      <w:rFonts w:ascii="Verdana" w:eastAsia="Times New Roman" w:hAnsi="Verdana" w:cs="Arial"/>
                      <w:b w:val="0"/>
                      <w:bCs/>
                      <w:sz w:val="20"/>
                      <w:szCs w:val="20"/>
                    </w:rPr>
                    <w:t>helps to prove and document that a business is maintaining its</w:t>
                  </w:r>
                  <w:r w:rsidRPr="00DC20D5">
                    <w:rPr>
                      <w:rFonts w:ascii="Verdana" w:eastAsia="Times New Roman" w:hAnsi="Verdana" w:cs="Arial"/>
                      <w:b w:val="0"/>
                      <w:bCs/>
                      <w:sz w:val="20"/>
                      <w:szCs w:val="20"/>
                    </w:rPr>
                    <w:t xml:space="preserve"> health and safety </w:t>
                  </w:r>
                  <w:r>
                    <w:rPr>
                      <w:rFonts w:ascii="Verdana" w:eastAsia="Times New Roman" w:hAnsi="Verdana" w:cs="Arial"/>
                      <w:b w:val="0"/>
                      <w:bCs/>
                      <w:sz w:val="20"/>
                      <w:szCs w:val="20"/>
                    </w:rPr>
                    <w:t xml:space="preserve">requirements and facilitates improvements to its system when necessary. </w:t>
                  </w:r>
                </w:p>
              </w:tc>
            </w:tr>
            <w:tr w:rsidR="00C75898" w:rsidRPr="00354233" w14:paraId="2CB4821A"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0FCDEC52" w14:textId="77777777" w:rsidR="00C75898" w:rsidRPr="00354233" w:rsidRDefault="00C75898" w:rsidP="008E3FB2">
                  <w:pPr>
                    <w:spacing w:before="240"/>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Quality system documentation</w:t>
                  </w:r>
                </w:p>
              </w:tc>
              <w:tc>
                <w:tcPr>
                  <w:tcW w:w="7254" w:type="dxa"/>
                  <w:tcBorders>
                    <w:top w:val="single" w:sz="4" w:space="0" w:color="auto"/>
                    <w:left w:val="single" w:sz="4" w:space="0" w:color="auto"/>
                    <w:bottom w:val="single" w:sz="4" w:space="0" w:color="auto"/>
                    <w:right w:val="single" w:sz="4" w:space="0" w:color="auto"/>
                  </w:tcBorders>
                </w:tcPr>
                <w:p w14:paraId="29F98A02" w14:textId="253D775B" w:rsidR="00C75898" w:rsidRPr="000B768C" w:rsidRDefault="000B768C" w:rsidP="000B768C">
                  <w:pPr>
                    <w:pStyle w:val="LargeBold"/>
                    <w:rPr>
                      <w:rFonts w:ascii="Verdana" w:eastAsia="Times New Roman" w:hAnsi="Verdana" w:cs="Arial"/>
                      <w:b w:val="0"/>
                      <w:bCs/>
                      <w:sz w:val="20"/>
                      <w:szCs w:val="20"/>
                    </w:rPr>
                  </w:pPr>
                  <w:r w:rsidRPr="000B768C">
                    <w:rPr>
                      <w:rFonts w:ascii="Verdana" w:eastAsia="Times New Roman" w:hAnsi="Verdana" w:cs="Arial"/>
                      <w:b w:val="0"/>
                      <w:bCs/>
                      <w:sz w:val="20"/>
                      <w:szCs w:val="20"/>
                    </w:rPr>
                    <w:t xml:space="preserve">Quality system documentation formalises a businesses process for documenting procedures and processes and ensures consistent delivery of its WHS requirements across the </w:t>
                  </w:r>
                  <w:proofErr w:type="gramStart"/>
                  <w:r w:rsidRPr="000B768C">
                    <w:rPr>
                      <w:rFonts w:ascii="Verdana" w:eastAsia="Times New Roman" w:hAnsi="Verdana" w:cs="Arial"/>
                      <w:b w:val="0"/>
                      <w:bCs/>
                      <w:sz w:val="20"/>
                      <w:szCs w:val="20"/>
                    </w:rPr>
                    <w:t>board</w:t>
                  </w:r>
                  <w:proofErr w:type="gramEnd"/>
                  <w:r w:rsidRPr="000B768C">
                    <w:rPr>
                      <w:rFonts w:ascii="Verdana" w:eastAsia="Times New Roman" w:hAnsi="Verdana" w:cs="Arial"/>
                      <w:b w:val="0"/>
                      <w:bCs/>
                      <w:sz w:val="20"/>
                      <w:szCs w:val="20"/>
                    </w:rPr>
                    <w:t xml:space="preserve"> </w:t>
                  </w:r>
                </w:p>
                <w:p w14:paraId="69EFB9B7" w14:textId="4FC74045" w:rsidR="00C75898" w:rsidRPr="000B768C" w:rsidRDefault="00C75898" w:rsidP="000B768C">
                  <w:pPr>
                    <w:pStyle w:val="LargeBold"/>
                    <w:rPr>
                      <w:rFonts w:ascii="Verdana" w:eastAsia="Times New Roman" w:hAnsi="Verdana" w:cs="Arial"/>
                      <w:b w:val="0"/>
                      <w:bCs/>
                      <w:sz w:val="20"/>
                      <w:szCs w:val="20"/>
                    </w:rPr>
                  </w:pPr>
                </w:p>
              </w:tc>
            </w:tr>
            <w:tr w:rsidR="00C75898" w:rsidRPr="00354233" w14:paraId="7EC0CEE9" w14:textId="77777777" w:rsidTr="00196811">
              <w:tc>
                <w:tcPr>
                  <w:tcW w:w="3114" w:type="dxa"/>
                  <w:tcBorders>
                    <w:top w:val="single" w:sz="4" w:space="0" w:color="auto"/>
                    <w:left w:val="single" w:sz="4" w:space="0" w:color="auto"/>
                    <w:bottom w:val="single" w:sz="4" w:space="0" w:color="auto"/>
                    <w:right w:val="single" w:sz="4" w:space="0" w:color="auto"/>
                  </w:tcBorders>
                  <w:hideMark/>
                </w:tcPr>
                <w:p w14:paraId="23EFEEB9" w14:textId="77777777" w:rsidR="00C75898" w:rsidRPr="00354233" w:rsidRDefault="00C75898" w:rsidP="008E3FB2">
                  <w:pPr>
                    <w:spacing w:before="240"/>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Designated person/s for raising issues</w:t>
                  </w:r>
                </w:p>
              </w:tc>
              <w:tc>
                <w:tcPr>
                  <w:tcW w:w="7254" w:type="dxa"/>
                  <w:tcBorders>
                    <w:top w:val="single" w:sz="4" w:space="0" w:color="auto"/>
                    <w:left w:val="single" w:sz="4" w:space="0" w:color="auto"/>
                    <w:bottom w:val="single" w:sz="4" w:space="0" w:color="auto"/>
                    <w:right w:val="single" w:sz="4" w:space="0" w:color="auto"/>
                  </w:tcBorders>
                </w:tcPr>
                <w:p w14:paraId="2C29A364" w14:textId="77777777" w:rsidR="000B768C" w:rsidRDefault="000B768C" w:rsidP="000B768C">
                  <w:pPr>
                    <w:pStyle w:val="LargeBold"/>
                    <w:rPr>
                      <w:rFonts w:ascii="Verdana" w:eastAsia="Times New Roman" w:hAnsi="Verdana" w:cs="Arial"/>
                      <w:b w:val="0"/>
                      <w:bCs/>
                      <w:sz w:val="20"/>
                      <w:szCs w:val="20"/>
                    </w:rPr>
                  </w:pPr>
                </w:p>
                <w:p w14:paraId="3EE0A8B8" w14:textId="40984205" w:rsidR="00C75898" w:rsidRPr="000B768C" w:rsidRDefault="000B768C" w:rsidP="000B768C">
                  <w:pPr>
                    <w:pStyle w:val="LargeBold"/>
                    <w:rPr>
                      <w:rFonts w:ascii="Verdana" w:eastAsia="Times New Roman" w:hAnsi="Verdana" w:cs="Arial"/>
                      <w:b w:val="0"/>
                      <w:bCs/>
                      <w:sz w:val="20"/>
                      <w:szCs w:val="20"/>
                    </w:rPr>
                  </w:pPr>
                  <w:r w:rsidRPr="000B768C">
                    <w:rPr>
                      <w:rFonts w:ascii="Verdana" w:eastAsia="Times New Roman" w:hAnsi="Verdana" w:cs="Arial"/>
                      <w:b w:val="0"/>
                      <w:bCs/>
                      <w:sz w:val="20"/>
                      <w:szCs w:val="20"/>
                    </w:rPr>
                    <w:t>A designated</w:t>
                  </w:r>
                  <w:r w:rsidRPr="000B768C">
                    <w:rPr>
                      <w:rFonts w:ascii="Verdana" w:eastAsia="Times New Roman" w:hAnsi="Verdana" w:cs="Arial"/>
                      <w:b w:val="0"/>
                      <w:bCs/>
                      <w:sz w:val="20"/>
                      <w:szCs w:val="20"/>
                    </w:rPr>
                    <w:t xml:space="preserve"> WHSO </w:t>
                  </w:r>
                  <w:r>
                    <w:rPr>
                      <w:rFonts w:ascii="Verdana" w:eastAsia="Times New Roman" w:hAnsi="Verdana" w:cs="Arial"/>
                      <w:b w:val="0"/>
                      <w:bCs/>
                      <w:sz w:val="20"/>
                      <w:szCs w:val="20"/>
                    </w:rPr>
                    <w:t>shall be delegated by the</w:t>
                  </w:r>
                  <w:r w:rsidRPr="000B768C">
                    <w:rPr>
                      <w:rFonts w:ascii="Verdana" w:eastAsia="Times New Roman" w:hAnsi="Verdana" w:cs="Arial"/>
                      <w:b w:val="0"/>
                      <w:bCs/>
                      <w:sz w:val="20"/>
                      <w:szCs w:val="20"/>
                    </w:rPr>
                    <w:t xml:space="preserve"> PCBU </w:t>
                  </w:r>
                  <w:r>
                    <w:rPr>
                      <w:rFonts w:ascii="Verdana" w:eastAsia="Times New Roman" w:hAnsi="Verdana" w:cs="Arial"/>
                      <w:b w:val="0"/>
                      <w:bCs/>
                      <w:sz w:val="20"/>
                      <w:szCs w:val="20"/>
                    </w:rPr>
                    <w:t xml:space="preserve">with delegated action </w:t>
                  </w:r>
                  <w:r w:rsidRPr="000B768C">
                    <w:rPr>
                      <w:rFonts w:ascii="Verdana" w:eastAsia="Times New Roman" w:hAnsi="Verdana" w:cs="Arial"/>
                      <w:b w:val="0"/>
                      <w:bCs/>
                      <w:sz w:val="20"/>
                      <w:szCs w:val="20"/>
                    </w:rPr>
                    <w:t>to</w:t>
                  </w:r>
                  <w:r>
                    <w:rPr>
                      <w:rFonts w:ascii="Verdana" w:eastAsia="Times New Roman" w:hAnsi="Verdana" w:cs="Arial"/>
                      <w:b w:val="0"/>
                      <w:bCs/>
                      <w:sz w:val="20"/>
                      <w:szCs w:val="20"/>
                    </w:rPr>
                    <w:t xml:space="preserve"> raise potential issues to</w:t>
                  </w:r>
                  <w:r w:rsidRPr="000B768C">
                    <w:rPr>
                      <w:rFonts w:ascii="Verdana" w:eastAsia="Times New Roman" w:hAnsi="Verdana" w:cs="Arial"/>
                      <w:b w:val="0"/>
                      <w:bCs/>
                      <w:sz w:val="20"/>
                      <w:szCs w:val="20"/>
                    </w:rPr>
                    <w:t xml:space="preserve"> mitigate health and safety risks</w:t>
                  </w:r>
                  <w:r>
                    <w:rPr>
                      <w:rFonts w:ascii="Verdana" w:eastAsia="Times New Roman" w:hAnsi="Verdana" w:cs="Arial"/>
                      <w:b w:val="0"/>
                      <w:bCs/>
                      <w:sz w:val="20"/>
                      <w:szCs w:val="20"/>
                    </w:rPr>
                    <w:t xml:space="preserve"> through consultation with the workforce. </w:t>
                  </w:r>
                </w:p>
                <w:p w14:paraId="6421C649" w14:textId="4856A40F"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38BB79C4"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45CEAC2B" w14:textId="77777777" w:rsidR="00C75898" w:rsidRPr="00354233" w:rsidRDefault="00C75898" w:rsidP="008E3FB2">
                  <w:pPr>
                    <w:spacing w:before="240"/>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Workplace support services</w:t>
                  </w:r>
                </w:p>
              </w:tc>
              <w:tc>
                <w:tcPr>
                  <w:tcW w:w="7254" w:type="dxa"/>
                  <w:tcBorders>
                    <w:top w:val="single" w:sz="4" w:space="0" w:color="auto"/>
                    <w:left w:val="single" w:sz="4" w:space="0" w:color="auto"/>
                    <w:bottom w:val="single" w:sz="4" w:space="0" w:color="auto"/>
                    <w:right w:val="single" w:sz="4" w:space="0" w:color="auto"/>
                  </w:tcBorders>
                </w:tcPr>
                <w:p w14:paraId="130BA3D1" w14:textId="77777777" w:rsidR="000B768C" w:rsidRDefault="000B768C" w:rsidP="000B768C">
                  <w:pPr>
                    <w:pStyle w:val="LargeBold"/>
                    <w:rPr>
                      <w:rFonts w:ascii="Verdana" w:eastAsia="Times New Roman" w:hAnsi="Verdana" w:cs="Arial"/>
                      <w:b w:val="0"/>
                      <w:bCs/>
                      <w:sz w:val="20"/>
                      <w:szCs w:val="20"/>
                    </w:rPr>
                  </w:pPr>
                </w:p>
                <w:p w14:paraId="06002FAB" w14:textId="50316C11" w:rsidR="00C75898" w:rsidRDefault="000B768C" w:rsidP="000B768C">
                  <w:pPr>
                    <w:pStyle w:val="LargeBold"/>
                    <w:rPr>
                      <w:rFonts w:ascii="Verdana" w:eastAsia="Times New Roman" w:hAnsi="Verdana" w:cs="Arial"/>
                      <w:b w:val="0"/>
                      <w:bCs/>
                      <w:sz w:val="20"/>
                      <w:szCs w:val="20"/>
                    </w:rPr>
                  </w:pPr>
                  <w:r w:rsidRPr="000B768C">
                    <w:rPr>
                      <w:rFonts w:ascii="Verdana" w:eastAsia="Times New Roman" w:hAnsi="Verdana" w:cs="Arial"/>
                      <w:b w:val="0"/>
                      <w:bCs/>
                      <w:sz w:val="20"/>
                      <w:szCs w:val="20"/>
                    </w:rPr>
                    <w:t>Workplaces shall have i</w:t>
                  </w:r>
                  <w:r w:rsidRPr="000B768C">
                    <w:rPr>
                      <w:rFonts w:ascii="Verdana" w:eastAsia="Times New Roman" w:hAnsi="Verdana" w:cs="Arial"/>
                      <w:b w:val="0"/>
                      <w:bCs/>
                      <w:sz w:val="20"/>
                      <w:szCs w:val="20"/>
                    </w:rPr>
                    <w:t>n place a set of minimum employment terms and conditions to protect workplace</w:t>
                  </w:r>
                  <w:r w:rsidRPr="000B768C">
                    <w:rPr>
                      <w:rFonts w:ascii="Verdana" w:eastAsia="Times New Roman" w:hAnsi="Verdana" w:cs="Arial"/>
                      <w:b w:val="0"/>
                      <w:bCs/>
                      <w:sz w:val="20"/>
                      <w:szCs w:val="20"/>
                    </w:rPr>
                    <w:t xml:space="preserve"> </w:t>
                  </w:r>
                  <w:proofErr w:type="spellStart"/>
                  <w:proofErr w:type="gramStart"/>
                  <w:r w:rsidRPr="000B768C">
                    <w:rPr>
                      <w:rFonts w:ascii="Verdana" w:eastAsia="Times New Roman" w:hAnsi="Verdana" w:cs="Arial"/>
                      <w:b w:val="0"/>
                      <w:bCs/>
                      <w:sz w:val="20"/>
                      <w:szCs w:val="20"/>
                    </w:rPr>
                    <w:t>employees</w:t>
                  </w:r>
                  <w:proofErr w:type="spellEnd"/>
                  <w:proofErr w:type="gramEnd"/>
                  <w:r w:rsidRPr="000B768C">
                    <w:rPr>
                      <w:rFonts w:ascii="Verdana" w:eastAsia="Times New Roman" w:hAnsi="Verdana" w:cs="Arial"/>
                      <w:b w:val="0"/>
                      <w:bCs/>
                      <w:sz w:val="20"/>
                      <w:szCs w:val="20"/>
                    </w:rPr>
                    <w:t xml:space="preserve"> rights and responsibilities</w:t>
                  </w:r>
                  <w:r w:rsidRPr="000B768C">
                    <w:rPr>
                      <w:rFonts w:ascii="Verdana" w:eastAsia="Times New Roman" w:hAnsi="Verdana" w:cs="Arial"/>
                      <w:b w:val="0"/>
                      <w:bCs/>
                      <w:sz w:val="20"/>
                      <w:szCs w:val="20"/>
                    </w:rPr>
                    <w:t xml:space="preserve"> and provide available</w:t>
                  </w:r>
                  <w:r w:rsidRPr="000B768C">
                    <w:rPr>
                      <w:rFonts w:ascii="Verdana" w:eastAsia="Times New Roman" w:hAnsi="Verdana" w:cs="Arial"/>
                      <w:b w:val="0"/>
                      <w:bCs/>
                      <w:sz w:val="20"/>
                      <w:szCs w:val="20"/>
                    </w:rPr>
                    <w:t xml:space="preserve"> support </w:t>
                  </w:r>
                  <w:r w:rsidRPr="000B768C">
                    <w:rPr>
                      <w:rFonts w:ascii="Verdana" w:eastAsia="Times New Roman" w:hAnsi="Verdana" w:cs="Arial"/>
                      <w:b w:val="0"/>
                      <w:bCs/>
                      <w:sz w:val="20"/>
                      <w:szCs w:val="20"/>
                    </w:rPr>
                    <w:t>to any worker</w:t>
                  </w:r>
                  <w:r w:rsidRPr="000B768C">
                    <w:rPr>
                      <w:rFonts w:ascii="Verdana" w:eastAsia="Times New Roman" w:hAnsi="Verdana" w:cs="Arial"/>
                      <w:b w:val="0"/>
                      <w:bCs/>
                      <w:sz w:val="20"/>
                      <w:szCs w:val="20"/>
                    </w:rPr>
                    <w:t xml:space="preserve"> experiencing workplace issues.</w:t>
                  </w:r>
                </w:p>
                <w:p w14:paraId="0489E24E" w14:textId="433C93D5" w:rsidR="000B768C" w:rsidRPr="000B768C" w:rsidRDefault="000B768C" w:rsidP="000B768C">
                  <w:pPr>
                    <w:pStyle w:val="LargeBold"/>
                    <w:rPr>
                      <w:rFonts w:ascii="Verdana" w:eastAsia="Times New Roman" w:hAnsi="Verdana" w:cs="Arial"/>
                      <w:b w:val="0"/>
                      <w:bCs/>
                      <w:sz w:val="20"/>
                      <w:szCs w:val="20"/>
                    </w:rPr>
                  </w:pPr>
                </w:p>
              </w:tc>
            </w:tr>
            <w:tr w:rsidR="00C75898" w:rsidRPr="00354233" w14:paraId="3F102521"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0B3B2D39" w14:textId="77777777" w:rsidR="00C75898" w:rsidRPr="00354233" w:rsidRDefault="00C75898" w:rsidP="008E3FB2">
                  <w:pPr>
                    <w:spacing w:before="240"/>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Use of personal protective equipment (PPE)</w:t>
                  </w:r>
                </w:p>
              </w:tc>
              <w:tc>
                <w:tcPr>
                  <w:tcW w:w="7254" w:type="dxa"/>
                  <w:tcBorders>
                    <w:top w:val="single" w:sz="4" w:space="0" w:color="auto"/>
                    <w:left w:val="single" w:sz="4" w:space="0" w:color="auto"/>
                    <w:bottom w:val="single" w:sz="4" w:space="0" w:color="auto"/>
                    <w:right w:val="single" w:sz="4" w:space="0" w:color="auto"/>
                  </w:tcBorders>
                </w:tcPr>
                <w:p w14:paraId="45E026C8" w14:textId="77777777" w:rsidR="00C75898" w:rsidRDefault="000B768C" w:rsidP="000B768C">
                  <w:pPr>
                    <w:pStyle w:val="LargeBold"/>
                    <w:rPr>
                      <w:rFonts w:ascii="Verdana" w:eastAsia="Times New Roman" w:hAnsi="Verdana" w:cs="Arial"/>
                      <w:b w:val="0"/>
                      <w:bCs/>
                      <w:sz w:val="20"/>
                      <w:szCs w:val="20"/>
                    </w:rPr>
                  </w:pPr>
                  <w:r w:rsidRPr="000B768C">
                    <w:rPr>
                      <w:rFonts w:ascii="Verdana" w:eastAsia="Times New Roman" w:hAnsi="Verdana" w:cs="Arial"/>
                      <w:b w:val="0"/>
                      <w:bCs/>
                      <w:sz w:val="20"/>
                      <w:szCs w:val="20"/>
                    </w:rPr>
                    <w:t xml:space="preserve">Personal protective equipment (PPE) </w:t>
                  </w:r>
                  <w:r w:rsidRPr="000B768C">
                    <w:rPr>
                      <w:rFonts w:ascii="Verdana" w:eastAsia="Times New Roman" w:hAnsi="Verdana" w:cs="Arial"/>
                      <w:b w:val="0"/>
                      <w:bCs/>
                      <w:sz w:val="20"/>
                      <w:szCs w:val="20"/>
                    </w:rPr>
                    <w:t xml:space="preserve">is a protection measure a </w:t>
                  </w:r>
                  <w:r w:rsidRPr="000B768C">
                    <w:rPr>
                      <w:rFonts w:ascii="Verdana" w:eastAsia="Times New Roman" w:hAnsi="Verdana" w:cs="Arial"/>
                      <w:b w:val="0"/>
                      <w:bCs/>
                      <w:sz w:val="20"/>
                      <w:szCs w:val="20"/>
                    </w:rPr>
                    <w:t>worker uses or wears to keep them healthy and safe</w:t>
                  </w:r>
                  <w:r w:rsidRPr="000B768C">
                    <w:rPr>
                      <w:rFonts w:ascii="Verdana" w:eastAsia="Times New Roman" w:hAnsi="Verdana" w:cs="Arial"/>
                      <w:b w:val="0"/>
                      <w:bCs/>
                      <w:sz w:val="20"/>
                      <w:szCs w:val="20"/>
                    </w:rPr>
                    <w:t xml:space="preserve"> during performance of work tasks. A PCBU has a duty to provide their workers with adequate PPE to safely perform their works. </w:t>
                  </w:r>
                </w:p>
                <w:p w14:paraId="2ECB0F21" w14:textId="6AA137A2" w:rsidR="000B768C" w:rsidRPr="000B768C" w:rsidRDefault="000B768C" w:rsidP="000B768C">
                  <w:pPr>
                    <w:pStyle w:val="LargeBold"/>
                    <w:rPr>
                      <w:rFonts w:ascii="Verdana" w:eastAsia="Times New Roman" w:hAnsi="Verdana" w:cs="Arial"/>
                      <w:b w:val="0"/>
                      <w:bCs/>
                      <w:sz w:val="20"/>
                      <w:szCs w:val="20"/>
                    </w:rPr>
                  </w:pPr>
                </w:p>
              </w:tc>
            </w:tr>
            <w:tr w:rsidR="00C75898" w:rsidRPr="00354233" w14:paraId="1010A032" w14:textId="77777777" w:rsidTr="00C75898">
              <w:trPr>
                <w:trHeight w:val="70"/>
              </w:trPr>
              <w:tc>
                <w:tcPr>
                  <w:tcW w:w="3114" w:type="dxa"/>
                  <w:tcBorders>
                    <w:top w:val="single" w:sz="4" w:space="0" w:color="auto"/>
                    <w:left w:val="single" w:sz="4" w:space="0" w:color="auto"/>
                    <w:bottom w:val="single" w:sz="4" w:space="0" w:color="auto"/>
                    <w:right w:val="single" w:sz="4" w:space="0" w:color="auto"/>
                  </w:tcBorders>
                  <w:hideMark/>
                </w:tcPr>
                <w:p w14:paraId="696D290B"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Emergency procedures</w:t>
                  </w:r>
                </w:p>
              </w:tc>
              <w:tc>
                <w:tcPr>
                  <w:tcW w:w="7254" w:type="dxa"/>
                  <w:tcBorders>
                    <w:top w:val="single" w:sz="4" w:space="0" w:color="auto"/>
                    <w:left w:val="single" w:sz="4" w:space="0" w:color="auto"/>
                    <w:bottom w:val="single" w:sz="4" w:space="0" w:color="auto"/>
                    <w:right w:val="single" w:sz="4" w:space="0" w:color="auto"/>
                  </w:tcBorders>
                </w:tcPr>
                <w:p w14:paraId="77172E19" w14:textId="19E5FBF2" w:rsidR="00C75898" w:rsidRPr="000B768C" w:rsidRDefault="000B768C" w:rsidP="000B768C">
                  <w:pPr>
                    <w:pStyle w:val="LargeBold"/>
                    <w:rPr>
                      <w:rFonts w:ascii="Verdana" w:eastAsia="Times New Roman" w:hAnsi="Verdana" w:cs="Arial"/>
                      <w:b w:val="0"/>
                      <w:bCs/>
                      <w:sz w:val="20"/>
                      <w:szCs w:val="20"/>
                    </w:rPr>
                  </w:pPr>
                  <w:r w:rsidRPr="000B768C">
                    <w:rPr>
                      <w:rFonts w:ascii="Verdana" w:eastAsia="Times New Roman" w:hAnsi="Verdana" w:cs="Arial"/>
                      <w:b w:val="0"/>
                      <w:bCs/>
                      <w:sz w:val="20"/>
                      <w:szCs w:val="20"/>
                    </w:rPr>
                    <w:t xml:space="preserve">All workplaces must have an emergency procedure and plan in place to provide clear and easily accessible guidance for </w:t>
                  </w:r>
                  <w:r>
                    <w:rPr>
                      <w:rFonts w:ascii="Verdana" w:eastAsia="Times New Roman" w:hAnsi="Verdana" w:cs="Arial"/>
                      <w:b w:val="0"/>
                      <w:bCs/>
                      <w:sz w:val="20"/>
                      <w:szCs w:val="20"/>
                    </w:rPr>
                    <w:t xml:space="preserve">where to go and </w:t>
                  </w:r>
                  <w:r w:rsidRPr="000B768C">
                    <w:rPr>
                      <w:rFonts w:ascii="Verdana" w:eastAsia="Times New Roman" w:hAnsi="Verdana" w:cs="Arial"/>
                      <w:b w:val="0"/>
                      <w:bCs/>
                      <w:sz w:val="20"/>
                      <w:szCs w:val="20"/>
                    </w:rPr>
                    <w:t xml:space="preserve">what to do in </w:t>
                  </w:r>
                  <w:r>
                    <w:rPr>
                      <w:rFonts w:ascii="Verdana" w:eastAsia="Times New Roman" w:hAnsi="Verdana" w:cs="Arial"/>
                      <w:b w:val="0"/>
                      <w:bCs/>
                      <w:sz w:val="20"/>
                      <w:szCs w:val="20"/>
                    </w:rPr>
                    <w:t>should an</w:t>
                  </w:r>
                  <w:r w:rsidRPr="000B768C">
                    <w:rPr>
                      <w:rFonts w:ascii="Verdana" w:eastAsia="Times New Roman" w:hAnsi="Verdana" w:cs="Arial"/>
                      <w:b w:val="0"/>
                      <w:bCs/>
                      <w:sz w:val="20"/>
                      <w:szCs w:val="20"/>
                    </w:rPr>
                    <w:t xml:space="preserve"> emergency</w:t>
                  </w:r>
                  <w:r>
                    <w:rPr>
                      <w:rFonts w:ascii="Verdana" w:eastAsia="Times New Roman" w:hAnsi="Verdana" w:cs="Arial"/>
                      <w:b w:val="0"/>
                      <w:bCs/>
                      <w:sz w:val="20"/>
                      <w:szCs w:val="20"/>
                    </w:rPr>
                    <w:t xml:space="preserve"> situation occur. </w:t>
                  </w:r>
                </w:p>
                <w:p w14:paraId="1BCC84D5" w14:textId="5C62E902"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bl>
          <w:p w14:paraId="349E2A5D" w14:textId="77777777" w:rsidR="00C75898" w:rsidRPr="00B16463" w:rsidRDefault="00C75898" w:rsidP="00196811">
            <w:pPr>
              <w:spacing w:before="240" w:after="160" w:line="259" w:lineRule="auto"/>
              <w:jc w:val="both"/>
              <w:rPr>
                <w:rFonts w:ascii="Verdana" w:eastAsia="Times New Roman" w:hAnsi="Verdana" w:cs="Arial"/>
                <w:b w:val="0"/>
                <w:i/>
                <w:color w:val="3A5D9C" w:themeColor="accent1"/>
                <w:sz w:val="20"/>
                <w:szCs w:val="20"/>
                <w:lang w:eastAsia="en-US"/>
              </w:rPr>
            </w:pPr>
          </w:p>
        </w:tc>
      </w:tr>
    </w:tbl>
    <w:p w14:paraId="55A8102C" w14:textId="56331FEC" w:rsidR="00C75898" w:rsidRDefault="00C75898" w:rsidP="00C75898"/>
    <w:p w14:paraId="025C9374" w14:textId="0B655348" w:rsidR="00DC20D5" w:rsidRDefault="00DC20D5" w:rsidP="00C75898"/>
    <w:p w14:paraId="49389592" w14:textId="1ACEE685" w:rsidR="000B768C" w:rsidRDefault="000B768C" w:rsidP="00C75898"/>
    <w:p w14:paraId="0E6E460D" w14:textId="37820A02" w:rsidR="000B768C" w:rsidRDefault="000B768C" w:rsidP="00C75898"/>
    <w:p w14:paraId="12C6CBCA" w14:textId="6F84CEC9" w:rsidR="000B768C" w:rsidRDefault="000B768C" w:rsidP="00C75898"/>
    <w:p w14:paraId="54FDDD05" w14:textId="2A14E727" w:rsidR="000B768C" w:rsidRDefault="000B768C" w:rsidP="00C75898"/>
    <w:p w14:paraId="7EF490F1" w14:textId="07695C39" w:rsidR="000B768C" w:rsidRDefault="000B768C" w:rsidP="00C75898"/>
    <w:p w14:paraId="7003B51F" w14:textId="59484BDD" w:rsidR="000B768C" w:rsidRDefault="000B768C" w:rsidP="00C75898"/>
    <w:p w14:paraId="459342D0" w14:textId="77777777" w:rsidR="000B768C" w:rsidRDefault="000B768C" w:rsidP="00C75898"/>
    <w:p w14:paraId="4CEDA4FE" w14:textId="53DF92CB" w:rsidR="00DC20D5" w:rsidRDefault="00DC20D5" w:rsidP="00C75898"/>
    <w:p w14:paraId="430F4C83" w14:textId="77777777" w:rsidR="00DC20D5" w:rsidRDefault="00DC20D5" w:rsidP="00C75898"/>
    <w:tbl>
      <w:tblPr>
        <w:tblStyle w:val="MediumGrid1-Accent1"/>
        <w:tblW w:w="5000" w:type="pct"/>
        <w:shd w:val="clear" w:color="auto" w:fill="FFFFFF" w:themeFill="background1"/>
        <w:tblLook w:val="04A0" w:firstRow="1" w:lastRow="0" w:firstColumn="1" w:lastColumn="0" w:noHBand="0" w:noVBand="1"/>
      </w:tblPr>
      <w:tblGrid>
        <w:gridCol w:w="1093"/>
        <w:gridCol w:w="7353"/>
        <w:gridCol w:w="1116"/>
        <w:gridCol w:w="930"/>
      </w:tblGrid>
      <w:tr w:rsidR="00C75898" w:rsidRPr="00B0227F" w14:paraId="41119421"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1" w:type="pct"/>
            <w:vMerge w:val="restart"/>
            <w:shd w:val="clear" w:color="auto" w:fill="FFFFFF" w:themeFill="background1"/>
          </w:tcPr>
          <w:p w14:paraId="2B814319" w14:textId="77777777" w:rsidR="00C75898" w:rsidRPr="00B0227F" w:rsidRDefault="00C75898" w:rsidP="00196811">
            <w:pPr>
              <w:pStyle w:val="LargeBold"/>
              <w:jc w:val="both"/>
              <w:rPr>
                <w:rFonts w:ascii="Verdana" w:hAnsi="Verdana"/>
                <w:sz w:val="20"/>
                <w:szCs w:val="20"/>
              </w:rPr>
            </w:pPr>
            <w:r>
              <w:rPr>
                <w:rFonts w:ascii="Verdana" w:hAnsi="Verdana"/>
                <w:sz w:val="20"/>
                <w:szCs w:val="20"/>
              </w:rPr>
              <w:lastRenderedPageBreak/>
              <w:t>Q16</w:t>
            </w:r>
            <w:r w:rsidRPr="00B0227F">
              <w:rPr>
                <w:rFonts w:ascii="Verdana" w:hAnsi="Verdana"/>
                <w:sz w:val="20"/>
                <w:szCs w:val="20"/>
              </w:rPr>
              <w:t>:</w:t>
            </w:r>
          </w:p>
        </w:tc>
        <w:tc>
          <w:tcPr>
            <w:tcW w:w="3504" w:type="pct"/>
            <w:vMerge w:val="restart"/>
            <w:shd w:val="clear" w:color="auto" w:fill="FFFFFF" w:themeFill="background1"/>
          </w:tcPr>
          <w:sdt>
            <w:sdtPr>
              <w:rPr>
                <w:rFonts w:ascii="Verdana" w:hAnsi="Verdana" w:cs="Arial"/>
              </w:rPr>
              <w:id w:val="-1233852666"/>
              <w:placeholder>
                <w:docPart w:val="104246C1CF0A45339600BFC506E3F71A"/>
              </w:placeholder>
            </w:sdtPr>
            <w:sdtEndPr>
              <w:rPr>
                <w:rFonts w:ascii="Arial" w:hAnsi="Arial" w:cs="Times New Roman"/>
              </w:rPr>
            </w:sdtEndPr>
            <w:sdtContent>
              <w:bookmarkStart w:id="13" w:name="_Hlk526257636" w:displacedByCustomXml="prev"/>
              <w:p w14:paraId="18F7EB21"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 xml:space="preserve">Describe each of the following principles of hazard and risk management and how these can be applied in the workplace in your own 50-100 words: </w:t>
                </w:r>
                <w:bookmarkEnd w:id="13"/>
              </w:p>
              <w:p w14:paraId="7A040AAE"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16.a. risk analysis</w:t>
                </w:r>
              </w:p>
              <w:p w14:paraId="081AB02C"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16.b. hazard identification procedures</w:t>
                </w:r>
              </w:p>
              <w:p w14:paraId="02E53E50"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16.c. hierarchy of control and its application</w:t>
                </w:r>
              </w:p>
              <w:p w14:paraId="2F942AA0"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16.d. principles of risk assessment</w:t>
                </w:r>
              </w:p>
              <w:p w14:paraId="6234125E"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16.e. examples of health and safety benchmarks</w:t>
                </w:r>
              </w:p>
              <w:p w14:paraId="02B1939E" w14:textId="77777777" w:rsidR="00C75898" w:rsidRPr="005B60B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16.f. principles of safe design processes</w:t>
                </w:r>
              </w:p>
            </w:sdtContent>
          </w:sdt>
        </w:tc>
        <w:tc>
          <w:tcPr>
            <w:tcW w:w="975" w:type="pct"/>
            <w:gridSpan w:val="2"/>
            <w:shd w:val="clear" w:color="auto" w:fill="FFFFFF" w:themeFill="background1"/>
          </w:tcPr>
          <w:p w14:paraId="7178C45A" w14:textId="77777777" w:rsidR="00C75898" w:rsidRPr="00354233"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354233">
              <w:rPr>
                <w:rFonts w:ascii="Verdana" w:hAnsi="Verdana"/>
              </w:rPr>
              <w:t>Satisfactory response</w:t>
            </w:r>
          </w:p>
        </w:tc>
      </w:tr>
      <w:tr w:rsidR="00C75898" w:rsidRPr="00B0227F" w14:paraId="7159C2B8"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1" w:type="pct"/>
            <w:vMerge/>
            <w:shd w:val="clear" w:color="auto" w:fill="FFFFFF" w:themeFill="background1"/>
          </w:tcPr>
          <w:p w14:paraId="5A6C81E4" w14:textId="77777777" w:rsidR="00C75898" w:rsidRPr="00B0227F" w:rsidRDefault="00C75898" w:rsidP="00196811">
            <w:pPr>
              <w:pStyle w:val="LargeBold"/>
              <w:jc w:val="both"/>
              <w:rPr>
                <w:rFonts w:ascii="Verdana" w:hAnsi="Verdana"/>
                <w:sz w:val="20"/>
                <w:szCs w:val="20"/>
              </w:rPr>
            </w:pPr>
          </w:p>
        </w:tc>
        <w:tc>
          <w:tcPr>
            <w:tcW w:w="3504" w:type="pct"/>
            <w:vMerge/>
            <w:shd w:val="clear" w:color="auto" w:fill="FFFFFF" w:themeFill="background1"/>
          </w:tcPr>
          <w:p w14:paraId="0FBFE1BF"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2" w:type="pct"/>
            <w:shd w:val="clear" w:color="auto" w:fill="FFFFFF" w:themeFill="background1"/>
          </w:tcPr>
          <w:sdt>
            <w:sdtPr>
              <w:rPr>
                <w:rFonts w:ascii="Verdana" w:hAnsi="Verdana"/>
                <w:b/>
                <w:bCs/>
                <w:sz w:val="20"/>
                <w:szCs w:val="20"/>
              </w:rPr>
              <w:id w:val="524686795"/>
              <w:placeholder>
                <w:docPart w:val="80523A08D2C34EAE9C2DC52181A51BDF"/>
              </w:placeholder>
            </w:sdtPr>
            <w:sdtContent>
              <w:p w14:paraId="4F440EAA"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213545252"/>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00F3650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3" w:type="pct"/>
            <w:shd w:val="clear" w:color="auto" w:fill="FFFFFF" w:themeFill="background1"/>
          </w:tcPr>
          <w:sdt>
            <w:sdtPr>
              <w:rPr>
                <w:rFonts w:ascii="Verdana" w:hAnsi="Verdana"/>
                <w:b/>
                <w:bCs/>
                <w:sz w:val="20"/>
                <w:szCs w:val="20"/>
              </w:rPr>
              <w:id w:val="641470233"/>
              <w:placeholder>
                <w:docPart w:val="1A673C3F346B482AA9CD8A2D2098AB9C"/>
              </w:placeholder>
            </w:sdtPr>
            <w:sdtContent>
              <w:p w14:paraId="14778C25"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930384255"/>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49482FA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4A50" w14:paraId="1A4D2AD5" w14:textId="77777777" w:rsidTr="00196811">
        <w:trPr>
          <w:trHeight w:val="497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7681C950" w14:textId="1D0FD275" w:rsidR="008237F6" w:rsidRPr="00354233" w:rsidRDefault="008237F6" w:rsidP="008237F6">
            <w:pPr>
              <w:pStyle w:val="LargeBold"/>
              <w:rPr>
                <w:rFonts w:ascii="Verdana" w:eastAsia="Times New Roman" w:hAnsi="Verdana" w:cs="Arial"/>
                <w:sz w:val="20"/>
                <w:szCs w:val="20"/>
              </w:rPr>
            </w:pPr>
            <w:r w:rsidRPr="00354233">
              <w:rPr>
                <w:rFonts w:ascii="Verdana" w:eastAsia="Times New Roman" w:hAnsi="Verdana" w:cs="Arial"/>
                <w:sz w:val="20"/>
                <w:szCs w:val="20"/>
              </w:rPr>
              <w:t>risk analysis</w:t>
            </w:r>
            <w:r>
              <w:rPr>
                <w:rFonts w:ascii="Verdana" w:eastAsia="Times New Roman" w:hAnsi="Verdana" w:cs="Arial"/>
                <w:sz w:val="20"/>
                <w:szCs w:val="20"/>
              </w:rPr>
              <w:t xml:space="preserve"> - allows the identification and assessment of activities or things that can put the workplace at risk so that management strategies can be put in </w:t>
            </w:r>
            <w:proofErr w:type="gramStart"/>
            <w:r>
              <w:rPr>
                <w:rFonts w:ascii="Verdana" w:eastAsia="Times New Roman" w:hAnsi="Verdana" w:cs="Arial"/>
                <w:sz w:val="20"/>
                <w:szCs w:val="20"/>
              </w:rPr>
              <w:t>place</w:t>
            </w:r>
            <w:proofErr w:type="gramEnd"/>
            <w:r>
              <w:rPr>
                <w:rFonts w:ascii="Verdana" w:eastAsia="Times New Roman" w:hAnsi="Verdana" w:cs="Arial"/>
                <w:sz w:val="20"/>
                <w:szCs w:val="20"/>
              </w:rPr>
              <w:t xml:space="preserve"> </w:t>
            </w:r>
          </w:p>
          <w:p w14:paraId="6C1504E3" w14:textId="7FE83BBF" w:rsidR="008237F6" w:rsidRPr="00354233" w:rsidRDefault="008237F6" w:rsidP="008237F6">
            <w:pPr>
              <w:pStyle w:val="LargeBold"/>
              <w:rPr>
                <w:rFonts w:ascii="Verdana" w:eastAsia="Times New Roman" w:hAnsi="Verdana" w:cs="Arial"/>
                <w:sz w:val="20"/>
                <w:szCs w:val="20"/>
              </w:rPr>
            </w:pPr>
            <w:r w:rsidRPr="00354233">
              <w:rPr>
                <w:rFonts w:ascii="Verdana" w:eastAsia="Times New Roman" w:hAnsi="Verdana" w:cs="Arial"/>
                <w:sz w:val="20"/>
                <w:szCs w:val="20"/>
              </w:rPr>
              <w:t>hazard identification procedures</w:t>
            </w:r>
            <w:r>
              <w:rPr>
                <w:rFonts w:ascii="Verdana" w:eastAsia="Times New Roman" w:hAnsi="Verdana" w:cs="Arial"/>
                <w:sz w:val="20"/>
                <w:szCs w:val="20"/>
              </w:rPr>
              <w:t xml:space="preserve"> - </w:t>
            </w:r>
            <w:r w:rsidR="0052797A">
              <w:rPr>
                <w:rFonts w:ascii="Verdana" w:eastAsia="Times New Roman" w:hAnsi="Verdana" w:cs="Arial"/>
                <w:sz w:val="20"/>
                <w:szCs w:val="20"/>
              </w:rPr>
              <w:t xml:space="preserve">identifies the hazards associated with completing a task so suitable controls can be assigned to reduce the likelihood and possibility of the risk </w:t>
            </w:r>
            <w:proofErr w:type="gramStart"/>
            <w:r w:rsidR="0052797A">
              <w:rPr>
                <w:rFonts w:ascii="Verdana" w:eastAsia="Times New Roman" w:hAnsi="Verdana" w:cs="Arial"/>
                <w:sz w:val="20"/>
                <w:szCs w:val="20"/>
              </w:rPr>
              <w:t>occurring</w:t>
            </w:r>
            <w:proofErr w:type="gramEnd"/>
            <w:r w:rsidR="0052797A">
              <w:rPr>
                <w:rFonts w:ascii="Verdana" w:eastAsia="Times New Roman" w:hAnsi="Verdana" w:cs="Arial"/>
                <w:sz w:val="20"/>
                <w:szCs w:val="20"/>
              </w:rPr>
              <w:t xml:space="preserve"> </w:t>
            </w:r>
          </w:p>
          <w:p w14:paraId="7D6957FF" w14:textId="6CAD5B82" w:rsidR="008237F6" w:rsidRPr="00354233" w:rsidRDefault="008237F6" w:rsidP="008237F6">
            <w:pPr>
              <w:pStyle w:val="LargeBold"/>
              <w:rPr>
                <w:rFonts w:ascii="Verdana" w:eastAsia="Times New Roman" w:hAnsi="Verdana" w:cs="Arial"/>
                <w:sz w:val="20"/>
                <w:szCs w:val="20"/>
              </w:rPr>
            </w:pPr>
            <w:r w:rsidRPr="00354233">
              <w:rPr>
                <w:rFonts w:ascii="Verdana" w:eastAsia="Times New Roman" w:hAnsi="Verdana" w:cs="Arial"/>
                <w:sz w:val="20"/>
                <w:szCs w:val="20"/>
              </w:rPr>
              <w:t>hierarchy of control and its application</w:t>
            </w:r>
            <w:r w:rsidR="0052797A">
              <w:rPr>
                <w:rFonts w:ascii="Verdana" w:eastAsia="Times New Roman" w:hAnsi="Verdana" w:cs="Arial"/>
                <w:sz w:val="20"/>
                <w:szCs w:val="20"/>
              </w:rPr>
              <w:t xml:space="preserve"> - implements suitable controls to manage risks via a hierarchy, where the most preferred way to manage a risk is elimination and the lowest form of control is PPE.  </w:t>
            </w:r>
          </w:p>
          <w:p w14:paraId="4D61C241" w14:textId="17CF9756" w:rsidR="008237F6" w:rsidRPr="00354233" w:rsidRDefault="008237F6" w:rsidP="008237F6">
            <w:pPr>
              <w:pStyle w:val="LargeBold"/>
              <w:rPr>
                <w:rFonts w:ascii="Verdana" w:eastAsia="Times New Roman" w:hAnsi="Verdana" w:cs="Arial"/>
                <w:sz w:val="20"/>
                <w:szCs w:val="20"/>
              </w:rPr>
            </w:pPr>
            <w:r w:rsidRPr="00354233">
              <w:rPr>
                <w:rFonts w:ascii="Verdana" w:eastAsia="Times New Roman" w:hAnsi="Verdana" w:cs="Arial"/>
                <w:sz w:val="20"/>
                <w:szCs w:val="20"/>
              </w:rPr>
              <w:t>principles of risk assessment</w:t>
            </w:r>
            <w:r w:rsidR="0052797A">
              <w:rPr>
                <w:rFonts w:ascii="Verdana" w:eastAsia="Times New Roman" w:hAnsi="Verdana" w:cs="Arial"/>
                <w:sz w:val="20"/>
                <w:szCs w:val="20"/>
              </w:rPr>
              <w:t xml:space="preserve"> - provide a framework to follow to ensure risks are adequately assessed and </w:t>
            </w:r>
            <w:proofErr w:type="gramStart"/>
            <w:r w:rsidR="0052797A">
              <w:rPr>
                <w:rFonts w:ascii="Verdana" w:eastAsia="Times New Roman" w:hAnsi="Verdana" w:cs="Arial"/>
                <w:sz w:val="20"/>
                <w:szCs w:val="20"/>
              </w:rPr>
              <w:t>managed</w:t>
            </w:r>
            <w:proofErr w:type="gramEnd"/>
            <w:r w:rsidR="0052797A">
              <w:rPr>
                <w:rFonts w:ascii="Verdana" w:eastAsia="Times New Roman" w:hAnsi="Verdana" w:cs="Arial"/>
                <w:sz w:val="20"/>
                <w:szCs w:val="20"/>
              </w:rPr>
              <w:t xml:space="preserve"> </w:t>
            </w:r>
          </w:p>
          <w:p w14:paraId="3A6611C1" w14:textId="785F5440" w:rsidR="008237F6" w:rsidRPr="00354233" w:rsidRDefault="008237F6" w:rsidP="008237F6">
            <w:pPr>
              <w:pStyle w:val="LargeBold"/>
              <w:rPr>
                <w:rFonts w:ascii="Verdana" w:eastAsia="Times New Roman" w:hAnsi="Verdana" w:cs="Arial"/>
                <w:sz w:val="20"/>
                <w:szCs w:val="20"/>
              </w:rPr>
            </w:pPr>
            <w:r w:rsidRPr="00354233">
              <w:rPr>
                <w:rFonts w:ascii="Verdana" w:eastAsia="Times New Roman" w:hAnsi="Verdana" w:cs="Arial"/>
                <w:sz w:val="20"/>
                <w:szCs w:val="20"/>
              </w:rPr>
              <w:t>examples of health and safety benchmarks</w:t>
            </w:r>
            <w:r w:rsidR="001C4E77">
              <w:rPr>
                <w:rFonts w:ascii="Verdana" w:eastAsia="Times New Roman" w:hAnsi="Verdana" w:cs="Arial"/>
                <w:sz w:val="20"/>
                <w:szCs w:val="20"/>
              </w:rPr>
              <w:t xml:space="preserve"> - provides benchmarks to hold a project / company against set WHS </w:t>
            </w:r>
            <w:proofErr w:type="gramStart"/>
            <w:r w:rsidR="001C4E77">
              <w:rPr>
                <w:rFonts w:ascii="Verdana" w:eastAsia="Times New Roman" w:hAnsi="Verdana" w:cs="Arial"/>
                <w:sz w:val="20"/>
                <w:szCs w:val="20"/>
              </w:rPr>
              <w:t>standards</w:t>
            </w:r>
            <w:proofErr w:type="gramEnd"/>
            <w:r w:rsidR="001C4E77">
              <w:rPr>
                <w:rFonts w:ascii="Verdana" w:eastAsia="Times New Roman" w:hAnsi="Verdana" w:cs="Arial"/>
                <w:sz w:val="20"/>
                <w:szCs w:val="20"/>
              </w:rPr>
              <w:t xml:space="preserve"> </w:t>
            </w:r>
          </w:p>
          <w:p w14:paraId="48590622" w14:textId="404AE595" w:rsidR="00C75898" w:rsidRPr="000B768C" w:rsidRDefault="008237F6" w:rsidP="000B768C">
            <w:pPr>
              <w:pStyle w:val="LargeBold"/>
              <w:rPr>
                <w:rFonts w:ascii="Verdana" w:eastAsia="Times New Roman" w:hAnsi="Verdana" w:cs="Arial"/>
                <w:sz w:val="20"/>
                <w:szCs w:val="20"/>
              </w:rPr>
            </w:pPr>
            <w:r w:rsidRPr="00354233">
              <w:rPr>
                <w:rFonts w:ascii="Verdana" w:eastAsia="Times New Roman" w:hAnsi="Verdana" w:cs="Arial"/>
                <w:sz w:val="20"/>
                <w:szCs w:val="20"/>
              </w:rPr>
              <w:t>principles of safe design processes</w:t>
            </w:r>
            <w:r w:rsidR="0052797A">
              <w:rPr>
                <w:rFonts w:ascii="Verdana" w:eastAsia="Times New Roman" w:hAnsi="Verdana" w:cs="Arial"/>
                <w:sz w:val="20"/>
                <w:szCs w:val="20"/>
              </w:rPr>
              <w:t xml:space="preserve"> - eliminates potential construction risks through careful and considerate design </w:t>
            </w:r>
          </w:p>
        </w:tc>
      </w:tr>
    </w:tbl>
    <w:p w14:paraId="1D70F71C" w14:textId="77777777" w:rsidR="00C75898" w:rsidRDefault="00C75898" w:rsidP="00C75898">
      <w:r>
        <w:rPr>
          <w:bCs/>
        </w:rPr>
        <w:br w:type="page"/>
      </w:r>
    </w:p>
    <w:tbl>
      <w:tblPr>
        <w:tblStyle w:val="MediumGrid1-Accent1"/>
        <w:tblW w:w="5000" w:type="pct"/>
        <w:shd w:val="clear" w:color="auto" w:fill="FFFFFF" w:themeFill="background1"/>
        <w:tblLook w:val="04A0" w:firstRow="1" w:lastRow="0" w:firstColumn="1" w:lastColumn="0" w:noHBand="0" w:noVBand="1"/>
      </w:tblPr>
      <w:tblGrid>
        <w:gridCol w:w="725"/>
        <w:gridCol w:w="216"/>
        <w:gridCol w:w="216"/>
        <w:gridCol w:w="216"/>
        <w:gridCol w:w="7072"/>
        <w:gridCol w:w="216"/>
        <w:gridCol w:w="896"/>
        <w:gridCol w:w="73"/>
        <w:gridCol w:w="862"/>
      </w:tblGrid>
      <w:tr w:rsidR="00C75898" w:rsidRPr="00B0227F" w14:paraId="556DDB15" w14:textId="77777777" w:rsidTr="0066016D">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51" w:type="pct"/>
            <w:gridSpan w:val="3"/>
            <w:vMerge w:val="restart"/>
            <w:shd w:val="clear" w:color="auto" w:fill="FFFFFF" w:themeFill="background1"/>
          </w:tcPr>
          <w:p w14:paraId="11C4BCD3"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17</w:t>
            </w:r>
            <w:r w:rsidRPr="00B0227F">
              <w:rPr>
                <w:rFonts w:ascii="Verdana" w:hAnsi="Verdana"/>
                <w:sz w:val="20"/>
                <w:szCs w:val="20"/>
              </w:rPr>
              <w:t>:</w:t>
            </w:r>
          </w:p>
        </w:tc>
        <w:tc>
          <w:tcPr>
            <w:tcW w:w="3576" w:type="pct"/>
            <w:gridSpan w:val="3"/>
            <w:vMerge w:val="restart"/>
            <w:shd w:val="clear" w:color="auto" w:fill="FFFFFF" w:themeFill="background1"/>
          </w:tcPr>
          <w:sdt>
            <w:sdtPr>
              <w:rPr>
                <w:rFonts w:ascii="Verdana" w:hAnsi="Verdana" w:cs="Arial"/>
              </w:rPr>
              <w:id w:val="-1027397991"/>
              <w:placeholder>
                <w:docPart w:val="A9F9DB688FED40DBB1FC5071C069F388"/>
              </w:placeholder>
            </w:sdtPr>
            <w:sdtContent>
              <w:p w14:paraId="438CA15A" w14:textId="77777777" w:rsidR="00C75898" w:rsidRPr="005B60BC"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sidRPr="005B60BC">
                  <w:rPr>
                    <w:rFonts w:ascii="Verdana" w:hAnsi="Verdana" w:cs="Arial"/>
                    <w:b w:val="0"/>
                  </w:rPr>
                  <w:t>What are the six (6) benefits of effective record keeping and WHS documentation procedures?</w:t>
                </w:r>
              </w:p>
            </w:sdtContent>
          </w:sdt>
        </w:tc>
        <w:tc>
          <w:tcPr>
            <w:tcW w:w="873" w:type="pct"/>
            <w:gridSpan w:val="3"/>
            <w:shd w:val="clear" w:color="auto" w:fill="FFFFFF" w:themeFill="background1"/>
          </w:tcPr>
          <w:p w14:paraId="0516C41A" w14:textId="77777777" w:rsidR="00C75898" w:rsidRPr="005B60BC"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B60BC">
              <w:rPr>
                <w:rFonts w:ascii="Verdana" w:hAnsi="Verdana"/>
              </w:rPr>
              <w:t>Satisfactory response</w:t>
            </w:r>
          </w:p>
        </w:tc>
      </w:tr>
      <w:tr w:rsidR="00C75898" w:rsidRPr="00B0227F" w14:paraId="780329F7" w14:textId="77777777" w:rsidTr="0066016D">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51" w:type="pct"/>
            <w:gridSpan w:val="3"/>
            <w:vMerge/>
            <w:shd w:val="clear" w:color="auto" w:fill="FFFFFF" w:themeFill="background1"/>
          </w:tcPr>
          <w:p w14:paraId="727A92F6" w14:textId="77777777" w:rsidR="00C75898" w:rsidRPr="00B0227F" w:rsidRDefault="00C75898" w:rsidP="00196811">
            <w:pPr>
              <w:pStyle w:val="LargeBold"/>
              <w:jc w:val="both"/>
              <w:rPr>
                <w:rFonts w:ascii="Verdana" w:hAnsi="Verdana"/>
                <w:sz w:val="20"/>
                <w:szCs w:val="20"/>
              </w:rPr>
            </w:pPr>
          </w:p>
        </w:tc>
        <w:tc>
          <w:tcPr>
            <w:tcW w:w="3576" w:type="pct"/>
            <w:gridSpan w:val="3"/>
            <w:vMerge/>
            <w:shd w:val="clear" w:color="auto" w:fill="FFFFFF" w:themeFill="background1"/>
          </w:tcPr>
          <w:p w14:paraId="6364DB8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2074423865"/>
              <w:placeholder>
                <w:docPart w:val="72366D12D2C54EF1803CD622685BC364"/>
              </w:placeholder>
            </w:sdtPr>
            <w:sdtContent>
              <w:p w14:paraId="2F45D2A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031033266"/>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24B04FDA"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1088048345"/>
              <w:placeholder>
                <w:docPart w:val="8E8259E54B83494CA741584AFBB11C57"/>
              </w:placeholder>
            </w:sdtPr>
            <w:sdtContent>
              <w:p w14:paraId="1AF43497" w14:textId="77777777" w:rsidR="00C75898" w:rsidRPr="005B60BC"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B60BC">
                  <w:rPr>
                    <w:rFonts w:ascii="Verdana" w:hAnsi="Verdana"/>
                    <w:b/>
                    <w:bCs/>
                    <w:sz w:val="20"/>
                    <w:szCs w:val="20"/>
                  </w:rPr>
                  <w:t xml:space="preserve">No </w:t>
                </w:r>
                <w:sdt>
                  <w:sdtPr>
                    <w:rPr>
                      <w:rFonts w:ascii="Verdana" w:hAnsi="Verdana"/>
                      <w:b/>
                      <w:bCs/>
                      <w:sz w:val="20"/>
                      <w:szCs w:val="20"/>
                    </w:rPr>
                    <w:id w:val="1965614426"/>
                    <w14:checkbox>
                      <w14:checked w14:val="0"/>
                      <w14:checkedState w14:val="2612" w14:font="MS Gothic"/>
                      <w14:uncheckedState w14:val="2610" w14:font="MS Gothic"/>
                    </w14:checkbox>
                  </w:sdtPr>
                  <w:sdtContent>
                    <w:r w:rsidRPr="005B60BC">
                      <w:rPr>
                        <w:rFonts w:ascii="Segoe UI Symbol" w:eastAsia="MS Gothic" w:hAnsi="Segoe UI Symbol" w:cs="Segoe UI Symbol"/>
                        <w:b/>
                        <w:bCs/>
                        <w:sz w:val="20"/>
                        <w:szCs w:val="20"/>
                      </w:rPr>
                      <w:t>☐</w:t>
                    </w:r>
                  </w:sdtContent>
                </w:sdt>
              </w:p>
            </w:sdtContent>
          </w:sdt>
          <w:p w14:paraId="259248E4" w14:textId="77777777" w:rsidR="00C75898" w:rsidRPr="005B60B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p>
        </w:tc>
      </w:tr>
      <w:tr w:rsidR="00C75898" w:rsidRPr="00086466" w14:paraId="0CAC858E" w14:textId="77777777" w:rsidTr="00196811">
        <w:trPr>
          <w:trHeight w:val="1118"/>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46946A35"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E69F005" w14:textId="5078590F" w:rsidR="00D92077" w:rsidRPr="00D92077" w:rsidRDefault="00D92077">
            <w:pPr>
              <w:pStyle w:val="ListParagraph"/>
              <w:numPr>
                <w:ilvl w:val="0"/>
                <w:numId w:val="57"/>
              </w:numPr>
              <w:spacing w:after="160" w:line="256" w:lineRule="auto"/>
              <w:jc w:val="both"/>
              <w:rPr>
                <w:rFonts w:ascii="Verdana" w:eastAsia="Arial" w:hAnsi="Verdana" w:cs="Arial"/>
                <w:b w:val="0"/>
                <w:bCs w:val="0"/>
                <w:iCs/>
                <w:lang w:eastAsia="en-US"/>
              </w:rPr>
            </w:pPr>
            <w:r w:rsidRPr="00D92077">
              <w:rPr>
                <w:rFonts w:ascii="Verdana" w:eastAsia="Arial" w:hAnsi="Verdana" w:cs="Arial"/>
                <w:b w:val="0"/>
                <w:bCs w:val="0"/>
                <w:iCs/>
                <w:lang w:eastAsia="en-US"/>
              </w:rPr>
              <w:t>Provide evidence of effective monitoring of health and safet</w:t>
            </w:r>
            <w:r>
              <w:rPr>
                <w:rFonts w:ascii="Verdana" w:eastAsia="Arial" w:hAnsi="Verdana" w:cs="Arial"/>
                <w:b w:val="0"/>
                <w:bCs w:val="0"/>
                <w:iCs/>
                <w:lang w:eastAsia="en-US"/>
              </w:rPr>
              <w:t xml:space="preserve">y in line with the WHS Act </w:t>
            </w:r>
          </w:p>
          <w:p w14:paraId="3129CB28" w14:textId="22C4851E" w:rsidR="00D92077" w:rsidRPr="00D92077" w:rsidRDefault="00D92077">
            <w:pPr>
              <w:pStyle w:val="ListParagraph"/>
              <w:numPr>
                <w:ilvl w:val="0"/>
                <w:numId w:val="57"/>
              </w:numPr>
              <w:spacing w:after="160" w:line="256" w:lineRule="auto"/>
              <w:jc w:val="both"/>
              <w:rPr>
                <w:rFonts w:ascii="Verdana" w:eastAsia="Arial" w:hAnsi="Verdana" w:cs="Arial"/>
                <w:b w:val="0"/>
                <w:bCs w:val="0"/>
                <w:iCs/>
                <w:lang w:eastAsia="en-US"/>
              </w:rPr>
            </w:pPr>
            <w:r>
              <w:rPr>
                <w:rFonts w:ascii="Verdana" w:eastAsia="Arial" w:hAnsi="Verdana" w:cs="Arial"/>
                <w:b w:val="0"/>
                <w:bCs w:val="0"/>
                <w:iCs/>
                <w:lang w:eastAsia="en-US"/>
              </w:rPr>
              <w:t>Provide</w:t>
            </w:r>
            <w:r w:rsidRPr="00D92077">
              <w:rPr>
                <w:rFonts w:ascii="Verdana" w:eastAsia="Arial" w:hAnsi="Verdana" w:cs="Arial"/>
                <w:b w:val="0"/>
                <w:bCs w:val="0"/>
                <w:iCs/>
                <w:lang w:eastAsia="en-US"/>
              </w:rPr>
              <w:t xml:space="preserve"> performance </w:t>
            </w:r>
            <w:r>
              <w:rPr>
                <w:rFonts w:ascii="Verdana" w:eastAsia="Arial" w:hAnsi="Verdana" w:cs="Arial"/>
                <w:b w:val="0"/>
                <w:bCs w:val="0"/>
                <w:iCs/>
                <w:lang w:eastAsia="en-US"/>
              </w:rPr>
              <w:t xml:space="preserve">measured </w:t>
            </w:r>
            <w:r w:rsidRPr="00D92077">
              <w:rPr>
                <w:rFonts w:ascii="Verdana" w:eastAsia="Arial" w:hAnsi="Verdana" w:cs="Arial"/>
                <w:b w:val="0"/>
                <w:bCs w:val="0"/>
                <w:iCs/>
                <w:lang w:eastAsia="en-US"/>
              </w:rPr>
              <w:t xml:space="preserve">of </w:t>
            </w:r>
            <w:r>
              <w:rPr>
                <w:rFonts w:ascii="Verdana" w:eastAsia="Arial" w:hAnsi="Verdana" w:cs="Arial"/>
                <w:b w:val="0"/>
                <w:bCs w:val="0"/>
                <w:iCs/>
                <w:lang w:eastAsia="en-US"/>
              </w:rPr>
              <w:t xml:space="preserve">the organisation / project to its managers and </w:t>
            </w:r>
            <w:proofErr w:type="gramStart"/>
            <w:r>
              <w:rPr>
                <w:rFonts w:ascii="Verdana" w:eastAsia="Arial" w:hAnsi="Verdana" w:cs="Arial"/>
                <w:b w:val="0"/>
                <w:bCs w:val="0"/>
                <w:iCs/>
                <w:lang w:eastAsia="en-US"/>
              </w:rPr>
              <w:t>stakeholders</w:t>
            </w:r>
            <w:proofErr w:type="gramEnd"/>
            <w:r>
              <w:rPr>
                <w:rFonts w:ascii="Verdana" w:eastAsia="Arial" w:hAnsi="Verdana" w:cs="Arial"/>
                <w:b w:val="0"/>
                <w:bCs w:val="0"/>
                <w:iCs/>
                <w:lang w:eastAsia="en-US"/>
              </w:rPr>
              <w:t xml:space="preserve"> </w:t>
            </w:r>
          </w:p>
          <w:p w14:paraId="2B63811E" w14:textId="08EF0DC3" w:rsidR="00D92077" w:rsidRPr="00D92077" w:rsidRDefault="00D92077">
            <w:pPr>
              <w:pStyle w:val="ListParagraph"/>
              <w:numPr>
                <w:ilvl w:val="0"/>
                <w:numId w:val="57"/>
              </w:numPr>
              <w:spacing w:after="160" w:line="256" w:lineRule="auto"/>
              <w:jc w:val="both"/>
              <w:rPr>
                <w:rFonts w:ascii="Verdana" w:eastAsia="Arial" w:hAnsi="Verdana" w:cs="Arial"/>
                <w:b w:val="0"/>
                <w:bCs w:val="0"/>
                <w:iCs/>
                <w:lang w:eastAsia="en-US"/>
              </w:rPr>
            </w:pPr>
            <w:r w:rsidRPr="00D92077">
              <w:rPr>
                <w:rFonts w:ascii="Verdana" w:eastAsia="Arial" w:hAnsi="Verdana" w:cs="Arial"/>
                <w:b w:val="0"/>
                <w:bCs w:val="0"/>
                <w:iCs/>
                <w:lang w:eastAsia="en-US"/>
              </w:rPr>
              <w:t xml:space="preserve">Ensure continuous </w:t>
            </w:r>
            <w:proofErr w:type="gramStart"/>
            <w:r w:rsidRPr="00D92077">
              <w:rPr>
                <w:rFonts w:ascii="Verdana" w:eastAsia="Arial" w:hAnsi="Verdana" w:cs="Arial"/>
                <w:b w:val="0"/>
                <w:bCs w:val="0"/>
                <w:iCs/>
                <w:lang w:eastAsia="en-US"/>
              </w:rPr>
              <w:t>improvemen</w:t>
            </w:r>
            <w:r>
              <w:rPr>
                <w:rFonts w:ascii="Verdana" w:eastAsia="Arial" w:hAnsi="Verdana" w:cs="Arial"/>
                <w:b w:val="0"/>
                <w:bCs w:val="0"/>
                <w:iCs/>
                <w:lang w:eastAsia="en-US"/>
              </w:rPr>
              <w:t>t</w:t>
            </w:r>
            <w:proofErr w:type="gramEnd"/>
          </w:p>
          <w:p w14:paraId="235D2F98" w14:textId="5FAFDCFC" w:rsidR="00D92077" w:rsidRPr="00D92077" w:rsidRDefault="00D92077">
            <w:pPr>
              <w:pStyle w:val="ListParagraph"/>
              <w:numPr>
                <w:ilvl w:val="0"/>
                <w:numId w:val="57"/>
              </w:numPr>
              <w:spacing w:after="160" w:line="256" w:lineRule="auto"/>
              <w:jc w:val="both"/>
              <w:rPr>
                <w:rFonts w:ascii="Verdana" w:eastAsia="Arial" w:hAnsi="Verdana" w:cs="Arial"/>
                <w:b w:val="0"/>
                <w:bCs w:val="0"/>
                <w:iCs/>
                <w:lang w:eastAsia="en-US"/>
              </w:rPr>
            </w:pPr>
            <w:r w:rsidRPr="00D92077">
              <w:rPr>
                <w:rFonts w:ascii="Verdana" w:eastAsia="Arial" w:hAnsi="Verdana" w:cs="Arial"/>
                <w:b w:val="0"/>
                <w:bCs w:val="0"/>
                <w:iCs/>
                <w:lang w:eastAsia="en-US"/>
              </w:rPr>
              <w:t xml:space="preserve">Demonstrate </w:t>
            </w:r>
            <w:r w:rsidR="00DD3C38">
              <w:rPr>
                <w:rFonts w:ascii="Verdana" w:eastAsia="Arial" w:hAnsi="Verdana" w:cs="Arial"/>
                <w:b w:val="0"/>
                <w:bCs w:val="0"/>
                <w:iCs/>
                <w:lang w:eastAsia="en-US"/>
              </w:rPr>
              <w:t xml:space="preserve">the project or company’s </w:t>
            </w:r>
            <w:r w:rsidRPr="00D92077">
              <w:rPr>
                <w:rFonts w:ascii="Verdana" w:eastAsia="Arial" w:hAnsi="Verdana" w:cs="Arial"/>
                <w:b w:val="0"/>
                <w:bCs w:val="0"/>
                <w:iCs/>
                <w:lang w:eastAsia="en-US"/>
              </w:rPr>
              <w:t xml:space="preserve">dedication to the continuous improvement of </w:t>
            </w:r>
            <w:proofErr w:type="gramStart"/>
            <w:r w:rsidR="00DD3C38">
              <w:rPr>
                <w:rFonts w:ascii="Verdana" w:eastAsia="Arial" w:hAnsi="Verdana" w:cs="Arial"/>
                <w:b w:val="0"/>
                <w:bCs w:val="0"/>
                <w:iCs/>
                <w:lang w:eastAsia="en-US"/>
              </w:rPr>
              <w:t>WHS</w:t>
            </w:r>
            <w:proofErr w:type="gramEnd"/>
          </w:p>
          <w:p w14:paraId="48F7AFF0" w14:textId="56727345" w:rsidR="00D92077" w:rsidRPr="00D92077" w:rsidRDefault="00D92077">
            <w:pPr>
              <w:pStyle w:val="ListParagraph"/>
              <w:numPr>
                <w:ilvl w:val="0"/>
                <w:numId w:val="57"/>
              </w:numPr>
              <w:spacing w:after="160" w:line="256" w:lineRule="auto"/>
              <w:jc w:val="both"/>
              <w:rPr>
                <w:rFonts w:ascii="Verdana" w:eastAsia="Arial" w:hAnsi="Verdana" w:cs="Arial"/>
                <w:b w:val="0"/>
                <w:bCs w:val="0"/>
                <w:iCs/>
                <w:lang w:eastAsia="en-US"/>
              </w:rPr>
            </w:pPr>
            <w:r w:rsidRPr="00D92077">
              <w:rPr>
                <w:rFonts w:ascii="Verdana" w:eastAsia="Arial" w:hAnsi="Verdana" w:cs="Arial"/>
                <w:b w:val="0"/>
                <w:bCs w:val="0"/>
                <w:iCs/>
                <w:lang w:eastAsia="en-US"/>
              </w:rPr>
              <w:t xml:space="preserve">Enable efficient </w:t>
            </w:r>
            <w:proofErr w:type="gramStart"/>
            <w:r w:rsidRPr="00D92077">
              <w:rPr>
                <w:rFonts w:ascii="Verdana" w:eastAsia="Arial" w:hAnsi="Verdana" w:cs="Arial"/>
                <w:b w:val="0"/>
                <w:bCs w:val="0"/>
                <w:iCs/>
                <w:lang w:eastAsia="en-US"/>
              </w:rPr>
              <w:t>performance</w:t>
            </w:r>
            <w:proofErr w:type="gramEnd"/>
          </w:p>
          <w:p w14:paraId="2310D71A" w14:textId="77777777" w:rsidR="00C75898" w:rsidRPr="000B768C" w:rsidRDefault="00D92077">
            <w:pPr>
              <w:pStyle w:val="ListParagraph"/>
              <w:numPr>
                <w:ilvl w:val="0"/>
                <w:numId w:val="57"/>
              </w:numPr>
              <w:spacing w:after="160" w:line="256" w:lineRule="auto"/>
              <w:jc w:val="both"/>
              <w:rPr>
                <w:rFonts w:ascii="Verdana" w:eastAsia="Arial" w:hAnsi="Verdana" w:cs="Arial"/>
                <w:b w:val="0"/>
                <w:bCs w:val="0"/>
                <w:iCs/>
                <w:lang w:eastAsia="en-US"/>
              </w:rPr>
            </w:pPr>
            <w:r w:rsidRPr="00D92077">
              <w:rPr>
                <w:rFonts w:ascii="Verdana" w:eastAsia="Arial" w:hAnsi="Verdana" w:cs="Arial"/>
                <w:b w:val="0"/>
                <w:bCs w:val="0"/>
                <w:iCs/>
                <w:lang w:eastAsia="en-US"/>
              </w:rPr>
              <w:t xml:space="preserve">Ensure the health and safety performance of </w:t>
            </w:r>
            <w:proofErr w:type="gramStart"/>
            <w:r w:rsidR="00DD3C38">
              <w:rPr>
                <w:rFonts w:ascii="Verdana" w:eastAsia="Arial" w:hAnsi="Verdana" w:cs="Arial"/>
                <w:b w:val="0"/>
                <w:bCs w:val="0"/>
                <w:iCs/>
                <w:lang w:eastAsia="en-US"/>
              </w:rPr>
              <w:t>employees</w:t>
            </w:r>
            <w:proofErr w:type="gramEnd"/>
            <w:r w:rsidR="00DD3C38">
              <w:rPr>
                <w:rFonts w:ascii="Verdana" w:eastAsia="Arial" w:hAnsi="Verdana" w:cs="Arial"/>
                <w:b w:val="0"/>
                <w:bCs w:val="0"/>
                <w:iCs/>
                <w:lang w:eastAsia="en-US"/>
              </w:rPr>
              <w:t xml:space="preserve"> </w:t>
            </w:r>
          </w:p>
          <w:p w14:paraId="2246AECC" w14:textId="22AEB2DF" w:rsidR="000B768C" w:rsidRPr="000B768C" w:rsidRDefault="000B768C" w:rsidP="000B768C">
            <w:pPr>
              <w:pStyle w:val="ListParagraph"/>
              <w:spacing w:after="160" w:line="256" w:lineRule="auto"/>
              <w:jc w:val="both"/>
              <w:rPr>
                <w:rFonts w:ascii="Verdana" w:eastAsia="Arial" w:hAnsi="Verdana" w:cs="Arial"/>
                <w:b w:val="0"/>
                <w:bCs w:val="0"/>
                <w:iCs/>
                <w:lang w:eastAsia="en-US"/>
              </w:rPr>
            </w:pPr>
          </w:p>
        </w:tc>
      </w:tr>
      <w:tr w:rsidR="00C75898" w:rsidRPr="00B0227F" w14:paraId="1E2E723D" w14:textId="77777777" w:rsidTr="0066016D">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654" w:type="pct"/>
            <w:gridSpan w:val="4"/>
            <w:vMerge w:val="restart"/>
            <w:shd w:val="clear" w:color="auto" w:fill="FFFFFF" w:themeFill="background1"/>
          </w:tcPr>
          <w:p w14:paraId="518C49F7" w14:textId="77777777" w:rsidR="00C75898" w:rsidRPr="00B0227F" w:rsidRDefault="00C75898" w:rsidP="00196811">
            <w:pPr>
              <w:pStyle w:val="LargeBold"/>
              <w:jc w:val="both"/>
              <w:rPr>
                <w:rFonts w:ascii="Verdana" w:hAnsi="Verdana"/>
                <w:sz w:val="20"/>
                <w:szCs w:val="20"/>
              </w:rPr>
            </w:pPr>
            <w:r>
              <w:rPr>
                <w:bCs w:val="0"/>
              </w:rPr>
              <w:br w:type="page"/>
            </w:r>
            <w:r w:rsidRPr="00B0227F">
              <w:rPr>
                <w:rFonts w:ascii="Verdana" w:hAnsi="Verdana"/>
                <w:sz w:val="20"/>
                <w:szCs w:val="20"/>
              </w:rPr>
              <w:t>Q</w:t>
            </w:r>
            <w:r>
              <w:rPr>
                <w:rFonts w:ascii="Verdana" w:hAnsi="Verdana"/>
                <w:sz w:val="20"/>
                <w:szCs w:val="20"/>
              </w:rPr>
              <w:t>18</w:t>
            </w:r>
            <w:r w:rsidRPr="00B0227F">
              <w:rPr>
                <w:rFonts w:ascii="Verdana" w:hAnsi="Verdana"/>
                <w:sz w:val="20"/>
                <w:szCs w:val="20"/>
              </w:rPr>
              <w:t>:</w:t>
            </w:r>
          </w:p>
        </w:tc>
        <w:tc>
          <w:tcPr>
            <w:tcW w:w="3473" w:type="pct"/>
            <w:gridSpan w:val="2"/>
            <w:vMerge w:val="restart"/>
            <w:shd w:val="clear" w:color="auto" w:fill="FFFFFF" w:themeFill="background1"/>
          </w:tcPr>
          <w:sdt>
            <w:sdtPr>
              <w:rPr>
                <w:rFonts w:ascii="Verdana" w:hAnsi="Verdana" w:cs="Arial"/>
              </w:rPr>
              <w:id w:val="-2117359613"/>
              <w:placeholder>
                <w:docPart w:val="236A97C567DC4E5794F29C36369B4030"/>
              </w:placeholder>
            </w:sdtPr>
            <w:sdtContent>
              <w:p w14:paraId="0DFE571C" w14:textId="77777777" w:rsidR="00C75898" w:rsidRPr="005B60B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B60BC">
                  <w:rPr>
                    <w:rFonts w:ascii="Verdana" w:hAnsi="Verdana" w:cs="Arial"/>
                  </w:rPr>
                  <w:t>What are the four (4) common types of WHS documentation?</w:t>
                </w:r>
              </w:p>
            </w:sdtContent>
          </w:sdt>
        </w:tc>
        <w:tc>
          <w:tcPr>
            <w:tcW w:w="873" w:type="pct"/>
            <w:gridSpan w:val="3"/>
            <w:shd w:val="clear" w:color="auto" w:fill="FFFFFF" w:themeFill="background1"/>
          </w:tcPr>
          <w:p w14:paraId="7160807F" w14:textId="77777777" w:rsidR="00C75898" w:rsidRPr="005B60B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5B60BC">
              <w:rPr>
                <w:rFonts w:ascii="Verdana" w:hAnsi="Verdana"/>
                <w:b/>
                <w:bCs/>
              </w:rPr>
              <w:t>Satisfactory response</w:t>
            </w:r>
          </w:p>
        </w:tc>
      </w:tr>
      <w:tr w:rsidR="00C75898" w:rsidRPr="00B0227F" w14:paraId="351273BF" w14:textId="77777777" w:rsidTr="0066016D">
        <w:trPr>
          <w:trHeight w:val="607"/>
        </w:trPr>
        <w:tc>
          <w:tcPr>
            <w:cnfStyle w:val="001000000000" w:firstRow="0" w:lastRow="0" w:firstColumn="1" w:lastColumn="0" w:oddVBand="0" w:evenVBand="0" w:oddHBand="0" w:evenHBand="0" w:firstRowFirstColumn="0" w:firstRowLastColumn="0" w:lastRowFirstColumn="0" w:lastRowLastColumn="0"/>
            <w:tcW w:w="654" w:type="pct"/>
            <w:gridSpan w:val="4"/>
            <w:vMerge/>
            <w:shd w:val="clear" w:color="auto" w:fill="FFFFFF" w:themeFill="background1"/>
          </w:tcPr>
          <w:p w14:paraId="76E1496D" w14:textId="77777777" w:rsidR="00C75898" w:rsidRPr="00B0227F" w:rsidRDefault="00C75898" w:rsidP="00196811">
            <w:pPr>
              <w:pStyle w:val="LargeBold"/>
              <w:jc w:val="both"/>
              <w:rPr>
                <w:rFonts w:ascii="Verdana" w:hAnsi="Verdana"/>
                <w:sz w:val="20"/>
                <w:szCs w:val="20"/>
              </w:rPr>
            </w:pPr>
          </w:p>
        </w:tc>
        <w:tc>
          <w:tcPr>
            <w:tcW w:w="3473" w:type="pct"/>
            <w:gridSpan w:val="2"/>
            <w:vMerge/>
            <w:shd w:val="clear" w:color="auto" w:fill="FFFFFF" w:themeFill="background1"/>
          </w:tcPr>
          <w:p w14:paraId="3BCACE7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021619539"/>
              <w:placeholder>
                <w:docPart w:val="30ECEA78D5CE4AD08BE30F48274D95D7"/>
              </w:placeholder>
            </w:sdtPr>
            <w:sdtContent>
              <w:p w14:paraId="6E5E71A1"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99412629"/>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383A309D"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200561427"/>
              <w:placeholder>
                <w:docPart w:val="53D537253DF84978BD5E7B24F38EC386"/>
              </w:placeholder>
            </w:sdtPr>
            <w:sdtContent>
              <w:p w14:paraId="2B67CC15"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581722640"/>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480CFB53"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7FBE2BB9"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6457B0C8" w14:textId="77777777" w:rsidR="00C75898" w:rsidRPr="000B768C" w:rsidRDefault="00C75898" w:rsidP="000B768C">
            <w:pPr>
              <w:pStyle w:val="ListParagraph"/>
              <w:spacing w:after="160" w:line="256" w:lineRule="auto"/>
              <w:jc w:val="both"/>
              <w:rPr>
                <w:rFonts w:ascii="Verdana" w:eastAsia="Arial" w:hAnsi="Verdana" w:cs="Arial"/>
                <w:i/>
                <w:color w:val="3A5D9C" w:themeColor="accent1"/>
                <w:lang w:eastAsia="en-US"/>
              </w:rPr>
            </w:pPr>
          </w:p>
          <w:p w14:paraId="44886383" w14:textId="622C3F0D" w:rsidR="00D92077" w:rsidRPr="00D92077" w:rsidRDefault="00D92077">
            <w:pPr>
              <w:pStyle w:val="ListParagraph"/>
              <w:numPr>
                <w:ilvl w:val="0"/>
                <w:numId w:val="58"/>
              </w:numPr>
              <w:spacing w:after="160" w:line="256" w:lineRule="auto"/>
              <w:jc w:val="both"/>
              <w:rPr>
                <w:rFonts w:ascii="Verdana" w:eastAsia="Arial" w:hAnsi="Verdana" w:cs="Arial"/>
                <w:b w:val="0"/>
                <w:bCs w:val="0"/>
                <w:iCs/>
                <w:lang w:eastAsia="en-US"/>
              </w:rPr>
            </w:pPr>
            <w:r w:rsidRPr="00D92077">
              <w:rPr>
                <w:rFonts w:ascii="Verdana" w:eastAsia="Arial" w:hAnsi="Verdana" w:cs="Arial"/>
                <w:b w:val="0"/>
                <w:bCs w:val="0"/>
                <w:iCs/>
                <w:lang w:eastAsia="en-US"/>
              </w:rPr>
              <w:t>Policies</w:t>
            </w:r>
          </w:p>
          <w:p w14:paraId="567BCE5B" w14:textId="21CD3B2B" w:rsidR="00D92077" w:rsidRPr="00D92077" w:rsidRDefault="00D92077">
            <w:pPr>
              <w:pStyle w:val="ListParagraph"/>
              <w:numPr>
                <w:ilvl w:val="0"/>
                <w:numId w:val="58"/>
              </w:numPr>
              <w:spacing w:after="160" w:line="256" w:lineRule="auto"/>
              <w:jc w:val="both"/>
              <w:rPr>
                <w:rFonts w:ascii="Verdana" w:eastAsia="Arial" w:hAnsi="Verdana" w:cs="Arial"/>
                <w:b w:val="0"/>
                <w:bCs w:val="0"/>
                <w:iCs/>
                <w:lang w:eastAsia="en-US"/>
              </w:rPr>
            </w:pPr>
            <w:r w:rsidRPr="00D92077">
              <w:rPr>
                <w:rFonts w:ascii="Verdana" w:eastAsia="Arial" w:hAnsi="Verdana" w:cs="Arial"/>
                <w:b w:val="0"/>
                <w:bCs w:val="0"/>
                <w:iCs/>
                <w:lang w:eastAsia="en-US"/>
              </w:rPr>
              <w:t xml:space="preserve">Registers and records </w:t>
            </w:r>
          </w:p>
          <w:p w14:paraId="59639538" w14:textId="47DAAB14" w:rsidR="00D92077" w:rsidRPr="00D92077" w:rsidRDefault="00D92077">
            <w:pPr>
              <w:pStyle w:val="ListParagraph"/>
              <w:numPr>
                <w:ilvl w:val="0"/>
                <w:numId w:val="58"/>
              </w:numPr>
              <w:spacing w:after="160" w:line="256" w:lineRule="auto"/>
              <w:jc w:val="both"/>
              <w:rPr>
                <w:rFonts w:ascii="Verdana" w:eastAsia="Arial" w:hAnsi="Verdana" w:cs="Arial"/>
                <w:b w:val="0"/>
                <w:bCs w:val="0"/>
                <w:iCs/>
                <w:lang w:eastAsia="en-US"/>
              </w:rPr>
            </w:pPr>
            <w:r w:rsidRPr="00D92077">
              <w:rPr>
                <w:rFonts w:ascii="Verdana" w:eastAsia="Arial" w:hAnsi="Verdana" w:cs="Arial"/>
                <w:b w:val="0"/>
                <w:bCs w:val="0"/>
                <w:iCs/>
                <w:lang w:eastAsia="en-US"/>
              </w:rPr>
              <w:t xml:space="preserve">Safe work method statements and procedures </w:t>
            </w:r>
          </w:p>
          <w:p w14:paraId="1118CEB2" w14:textId="2E53E431" w:rsidR="00C75898" w:rsidRPr="000B768C" w:rsidRDefault="00D92077">
            <w:pPr>
              <w:pStyle w:val="ListParagraph"/>
              <w:numPr>
                <w:ilvl w:val="0"/>
                <w:numId w:val="58"/>
              </w:numPr>
              <w:spacing w:after="160" w:line="256" w:lineRule="auto"/>
              <w:jc w:val="both"/>
              <w:rPr>
                <w:rFonts w:ascii="Verdana" w:eastAsia="Arial" w:hAnsi="Verdana" w:cs="Arial"/>
                <w:b w:val="0"/>
                <w:bCs w:val="0"/>
                <w:iCs/>
                <w:lang w:eastAsia="en-US"/>
              </w:rPr>
            </w:pPr>
            <w:r>
              <w:rPr>
                <w:rFonts w:ascii="Verdana" w:eastAsia="Arial" w:hAnsi="Verdana" w:cs="Arial"/>
                <w:b w:val="0"/>
                <w:bCs w:val="0"/>
                <w:iCs/>
                <w:lang w:eastAsia="en-US"/>
              </w:rPr>
              <w:t xml:space="preserve">Documentation of roles and responsibilities </w:t>
            </w:r>
          </w:p>
        </w:tc>
      </w:tr>
      <w:tr w:rsidR="00C75898" w:rsidRPr="00B0227F" w14:paraId="7DD877AF" w14:textId="77777777" w:rsidTr="0066016D">
        <w:trPr>
          <w:trHeight w:val="608"/>
        </w:trPr>
        <w:tc>
          <w:tcPr>
            <w:cnfStyle w:val="001000000000" w:firstRow="0" w:lastRow="0" w:firstColumn="1" w:lastColumn="0" w:oddVBand="0" w:evenVBand="0" w:oddHBand="0" w:evenHBand="0" w:firstRowFirstColumn="0" w:firstRowLastColumn="0" w:lastRowFirstColumn="0" w:lastRowLastColumn="0"/>
            <w:tcW w:w="345" w:type="pct"/>
            <w:vMerge w:val="restart"/>
            <w:shd w:val="clear" w:color="auto" w:fill="FFFFFF" w:themeFill="background1"/>
          </w:tcPr>
          <w:p w14:paraId="3DA046BA"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19</w:t>
            </w:r>
            <w:r w:rsidRPr="00B0227F">
              <w:rPr>
                <w:rFonts w:ascii="Verdana" w:hAnsi="Verdana"/>
                <w:sz w:val="20"/>
                <w:szCs w:val="20"/>
              </w:rPr>
              <w:t>:</w:t>
            </w:r>
          </w:p>
        </w:tc>
        <w:tc>
          <w:tcPr>
            <w:tcW w:w="3782" w:type="pct"/>
            <w:gridSpan w:val="5"/>
            <w:vMerge w:val="restart"/>
            <w:shd w:val="clear" w:color="auto" w:fill="FFFFFF" w:themeFill="background1"/>
          </w:tcPr>
          <w:sdt>
            <w:sdtPr>
              <w:rPr>
                <w:rFonts w:ascii="Verdana" w:hAnsi="Verdana" w:cs="Arial"/>
              </w:rPr>
              <w:id w:val="-101878913"/>
              <w:placeholder>
                <w:docPart w:val="39B5DB06854F4186BA1B90DD7C198AE8"/>
              </w:placeholder>
            </w:sdtPr>
            <w:sdtContent>
              <w:p w14:paraId="48C62469" w14:textId="77777777" w:rsidR="00C75898" w:rsidRPr="00DA4A50"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3551CB">
                  <w:rPr>
                    <w:rFonts w:ascii="Verdana" w:hAnsi="Verdana" w:cs="Arial"/>
                  </w:rPr>
                  <w:t>How would you raise a health and safety issue with designated persons in the workplace? List three (3) ways.</w:t>
                </w:r>
              </w:p>
            </w:sdtContent>
          </w:sdt>
        </w:tc>
        <w:tc>
          <w:tcPr>
            <w:tcW w:w="873" w:type="pct"/>
            <w:gridSpan w:val="3"/>
            <w:shd w:val="clear" w:color="auto" w:fill="FFFFFF" w:themeFill="background1"/>
          </w:tcPr>
          <w:p w14:paraId="746FBDFD" w14:textId="77777777" w:rsidR="00C75898" w:rsidRPr="00B16463"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B16463">
              <w:rPr>
                <w:rFonts w:ascii="Verdana" w:hAnsi="Verdana"/>
                <w:b/>
                <w:bCs/>
              </w:rPr>
              <w:t>Satisfactory response</w:t>
            </w:r>
          </w:p>
        </w:tc>
      </w:tr>
      <w:tr w:rsidR="00C75898" w:rsidRPr="00B0227F" w14:paraId="2F4CD25C" w14:textId="77777777" w:rsidTr="0066016D">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5" w:type="pct"/>
            <w:vMerge/>
            <w:shd w:val="clear" w:color="auto" w:fill="FFFFFF" w:themeFill="background1"/>
          </w:tcPr>
          <w:p w14:paraId="7474809D" w14:textId="77777777" w:rsidR="00C75898" w:rsidRPr="00B0227F" w:rsidRDefault="00C75898" w:rsidP="00196811">
            <w:pPr>
              <w:pStyle w:val="LargeBold"/>
              <w:jc w:val="both"/>
              <w:rPr>
                <w:rFonts w:ascii="Verdana" w:hAnsi="Verdana"/>
                <w:sz w:val="20"/>
                <w:szCs w:val="20"/>
              </w:rPr>
            </w:pPr>
          </w:p>
        </w:tc>
        <w:tc>
          <w:tcPr>
            <w:tcW w:w="3782" w:type="pct"/>
            <w:gridSpan w:val="5"/>
            <w:vMerge/>
            <w:shd w:val="clear" w:color="auto" w:fill="FFFFFF" w:themeFill="background1"/>
          </w:tcPr>
          <w:p w14:paraId="3476F39B"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812548212"/>
              <w:placeholder>
                <w:docPart w:val="DC69CE748F7C442CB270CDBD339B35C0"/>
              </w:placeholder>
            </w:sdtPr>
            <w:sdtContent>
              <w:p w14:paraId="526C62CA"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792948932"/>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2316C54A"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2039158219"/>
              <w:placeholder>
                <w:docPart w:val="6CFA5500423E4733BE6356083007F400"/>
              </w:placeholder>
            </w:sdtPr>
            <w:sdtContent>
              <w:p w14:paraId="3B9B5C8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438019898"/>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523AA80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B16463" w14:paraId="3981F89C" w14:textId="77777777" w:rsidTr="00196811">
        <w:trPr>
          <w:trHeight w:val="395"/>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420029D8" w14:textId="77777777" w:rsidR="00C75898" w:rsidRDefault="00C75898" w:rsidP="00C75898">
            <w:pPr>
              <w:spacing w:line="256" w:lineRule="auto"/>
              <w:jc w:val="both"/>
              <w:rPr>
                <w:rFonts w:ascii="Verdana" w:hAnsi="Verdana" w:cs="Arial"/>
                <w:b w:val="0"/>
                <w:bCs w:val="0"/>
                <w:i/>
                <w:color w:val="3A5D9C" w:themeColor="accent1"/>
                <w:lang w:eastAsia="en-US"/>
              </w:rPr>
            </w:pPr>
          </w:p>
          <w:p w14:paraId="384F5077" w14:textId="3F6E2BF3" w:rsidR="00C75898" w:rsidRPr="00D92077" w:rsidRDefault="001E4670">
            <w:pPr>
              <w:pStyle w:val="ListParagraph"/>
              <w:numPr>
                <w:ilvl w:val="0"/>
                <w:numId w:val="59"/>
              </w:numPr>
              <w:spacing w:after="160" w:line="256" w:lineRule="auto"/>
              <w:jc w:val="both"/>
              <w:rPr>
                <w:rFonts w:ascii="Verdana" w:eastAsia="Arial" w:hAnsi="Verdana" w:cs="Arial"/>
                <w:b w:val="0"/>
                <w:bCs w:val="0"/>
                <w:iCs/>
                <w:lang w:eastAsia="en-US"/>
              </w:rPr>
            </w:pPr>
            <w:r w:rsidRPr="00D92077">
              <w:rPr>
                <w:rFonts w:ascii="Verdana" w:eastAsia="Arial" w:hAnsi="Verdana" w:cs="Arial"/>
                <w:b w:val="0"/>
                <w:bCs w:val="0"/>
                <w:iCs/>
                <w:lang w:eastAsia="en-US"/>
              </w:rPr>
              <w:t xml:space="preserve">Via a work group </w:t>
            </w:r>
          </w:p>
          <w:p w14:paraId="0098CD9E" w14:textId="2721EC7D" w:rsidR="00D92077" w:rsidRPr="00D92077" w:rsidRDefault="00D92077">
            <w:pPr>
              <w:pStyle w:val="ListParagraph"/>
              <w:numPr>
                <w:ilvl w:val="0"/>
                <w:numId w:val="59"/>
              </w:numPr>
              <w:spacing w:after="160" w:line="256" w:lineRule="auto"/>
              <w:jc w:val="both"/>
              <w:rPr>
                <w:rFonts w:ascii="Verdana" w:eastAsia="Arial" w:hAnsi="Verdana" w:cs="Arial"/>
                <w:b w:val="0"/>
                <w:bCs w:val="0"/>
                <w:iCs/>
                <w:lang w:eastAsia="en-US"/>
              </w:rPr>
            </w:pPr>
            <w:r w:rsidRPr="00D92077">
              <w:rPr>
                <w:rFonts w:ascii="Verdana" w:eastAsia="Arial" w:hAnsi="Verdana" w:cs="Arial"/>
                <w:b w:val="0"/>
                <w:bCs w:val="0"/>
                <w:iCs/>
                <w:lang w:eastAsia="en-US"/>
              </w:rPr>
              <w:t xml:space="preserve">Via a hazard identification card </w:t>
            </w:r>
          </w:p>
          <w:p w14:paraId="6DFACF1A" w14:textId="26D035AB" w:rsidR="00C75898" w:rsidRPr="00907765" w:rsidRDefault="00D92077">
            <w:pPr>
              <w:pStyle w:val="ListParagraph"/>
              <w:numPr>
                <w:ilvl w:val="0"/>
                <w:numId w:val="59"/>
              </w:numPr>
              <w:spacing w:after="160" w:line="256" w:lineRule="auto"/>
              <w:jc w:val="both"/>
              <w:rPr>
                <w:rFonts w:ascii="Verdana" w:eastAsia="Arial" w:hAnsi="Verdana" w:cs="Arial"/>
                <w:b w:val="0"/>
                <w:bCs w:val="0"/>
                <w:iCs/>
                <w:lang w:eastAsia="en-US"/>
              </w:rPr>
            </w:pPr>
            <w:r w:rsidRPr="00D92077">
              <w:rPr>
                <w:rFonts w:ascii="Verdana" w:eastAsia="Arial" w:hAnsi="Verdana" w:cs="Arial"/>
                <w:b w:val="0"/>
                <w:bCs w:val="0"/>
                <w:iCs/>
                <w:lang w:eastAsia="en-US"/>
              </w:rPr>
              <w:t xml:space="preserve">Via a WHS meeting </w:t>
            </w:r>
          </w:p>
          <w:p w14:paraId="1CA79CD7" w14:textId="23546C2F" w:rsidR="00907765" w:rsidRDefault="00907765" w:rsidP="00907765">
            <w:pPr>
              <w:spacing w:after="160" w:line="256" w:lineRule="auto"/>
              <w:jc w:val="both"/>
              <w:rPr>
                <w:rFonts w:ascii="Verdana" w:hAnsi="Verdana" w:cs="Arial"/>
                <w:b w:val="0"/>
                <w:bCs w:val="0"/>
                <w:iCs/>
                <w:lang w:eastAsia="en-US"/>
              </w:rPr>
            </w:pPr>
          </w:p>
          <w:p w14:paraId="78C6F97F" w14:textId="045E86B6" w:rsidR="00907765" w:rsidRDefault="00907765" w:rsidP="00907765">
            <w:pPr>
              <w:spacing w:after="160" w:line="256" w:lineRule="auto"/>
              <w:jc w:val="both"/>
              <w:rPr>
                <w:rFonts w:ascii="Verdana" w:hAnsi="Verdana" w:cs="Arial"/>
                <w:b w:val="0"/>
                <w:bCs w:val="0"/>
                <w:iCs/>
                <w:lang w:eastAsia="en-US"/>
              </w:rPr>
            </w:pPr>
          </w:p>
          <w:p w14:paraId="3962941D" w14:textId="15D8E585" w:rsidR="00907765" w:rsidRDefault="00907765" w:rsidP="00907765">
            <w:pPr>
              <w:spacing w:after="160" w:line="256" w:lineRule="auto"/>
              <w:jc w:val="both"/>
              <w:rPr>
                <w:rFonts w:ascii="Verdana" w:hAnsi="Verdana" w:cs="Arial"/>
                <w:b w:val="0"/>
                <w:bCs w:val="0"/>
                <w:iCs/>
                <w:lang w:eastAsia="en-US"/>
              </w:rPr>
            </w:pPr>
          </w:p>
          <w:p w14:paraId="3CE9CFA5" w14:textId="70CFCCD9" w:rsidR="00907765" w:rsidRDefault="00907765" w:rsidP="00907765">
            <w:pPr>
              <w:spacing w:after="160" w:line="256" w:lineRule="auto"/>
              <w:jc w:val="both"/>
              <w:rPr>
                <w:rFonts w:ascii="Verdana" w:hAnsi="Verdana" w:cs="Arial"/>
                <w:b w:val="0"/>
                <w:bCs w:val="0"/>
                <w:iCs/>
                <w:lang w:eastAsia="en-US"/>
              </w:rPr>
            </w:pPr>
          </w:p>
          <w:p w14:paraId="6EF28DDA" w14:textId="6A38C91F" w:rsidR="00907765" w:rsidRDefault="00907765" w:rsidP="00907765">
            <w:pPr>
              <w:spacing w:after="160" w:line="256" w:lineRule="auto"/>
              <w:jc w:val="both"/>
              <w:rPr>
                <w:rFonts w:ascii="Verdana" w:hAnsi="Verdana" w:cs="Arial"/>
                <w:b w:val="0"/>
                <w:bCs w:val="0"/>
                <w:iCs/>
                <w:lang w:eastAsia="en-US"/>
              </w:rPr>
            </w:pPr>
          </w:p>
          <w:p w14:paraId="1F889DE1" w14:textId="571D7EA1" w:rsidR="00907765" w:rsidRDefault="00907765" w:rsidP="00907765">
            <w:pPr>
              <w:spacing w:after="160" w:line="256" w:lineRule="auto"/>
              <w:jc w:val="both"/>
              <w:rPr>
                <w:rFonts w:ascii="Verdana" w:hAnsi="Verdana" w:cs="Arial"/>
                <w:b w:val="0"/>
                <w:bCs w:val="0"/>
                <w:iCs/>
                <w:lang w:eastAsia="en-US"/>
              </w:rPr>
            </w:pPr>
          </w:p>
          <w:p w14:paraId="218FC1AE" w14:textId="2305E5DD" w:rsidR="00907765" w:rsidRDefault="00907765" w:rsidP="00907765">
            <w:pPr>
              <w:spacing w:after="160" w:line="256" w:lineRule="auto"/>
              <w:jc w:val="both"/>
              <w:rPr>
                <w:rFonts w:ascii="Verdana" w:hAnsi="Verdana" w:cs="Arial"/>
                <w:b w:val="0"/>
                <w:bCs w:val="0"/>
                <w:iCs/>
                <w:lang w:eastAsia="en-US"/>
              </w:rPr>
            </w:pPr>
          </w:p>
          <w:p w14:paraId="345004DC" w14:textId="7CD740E3" w:rsidR="00907765" w:rsidRDefault="00907765" w:rsidP="00907765">
            <w:pPr>
              <w:spacing w:after="160" w:line="256" w:lineRule="auto"/>
              <w:jc w:val="both"/>
              <w:rPr>
                <w:rFonts w:ascii="Verdana" w:hAnsi="Verdana" w:cs="Arial"/>
                <w:b w:val="0"/>
                <w:bCs w:val="0"/>
                <w:iCs/>
                <w:lang w:eastAsia="en-US"/>
              </w:rPr>
            </w:pPr>
          </w:p>
          <w:p w14:paraId="68E143EA" w14:textId="77777777" w:rsidR="00907765" w:rsidRPr="00907765" w:rsidRDefault="00907765" w:rsidP="00907765">
            <w:pPr>
              <w:spacing w:after="160" w:line="256" w:lineRule="auto"/>
              <w:jc w:val="both"/>
              <w:rPr>
                <w:rFonts w:ascii="Verdana" w:hAnsi="Verdana" w:cs="Arial"/>
                <w:iCs/>
                <w:lang w:eastAsia="en-US"/>
              </w:rPr>
            </w:pPr>
          </w:p>
          <w:p w14:paraId="492C09D4" w14:textId="48974339" w:rsidR="00C75898" w:rsidRPr="00C75898" w:rsidRDefault="00C75898" w:rsidP="00C75898">
            <w:pPr>
              <w:spacing w:line="256" w:lineRule="auto"/>
              <w:jc w:val="both"/>
              <w:rPr>
                <w:rFonts w:ascii="Verdana" w:hAnsi="Verdana" w:cs="Arial"/>
                <w:i/>
                <w:color w:val="3A5D9C" w:themeColor="accent1"/>
                <w:lang w:eastAsia="en-US"/>
              </w:rPr>
            </w:pPr>
          </w:p>
        </w:tc>
      </w:tr>
      <w:tr w:rsidR="00C75898" w:rsidRPr="00B0227F" w14:paraId="4C003CCF" w14:textId="77777777" w:rsidTr="0066016D">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5" w:type="pct"/>
            <w:vMerge w:val="restart"/>
            <w:shd w:val="clear" w:color="auto" w:fill="FFFFFF" w:themeFill="background1"/>
          </w:tcPr>
          <w:p w14:paraId="4A2B5668"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20</w:t>
            </w:r>
            <w:r w:rsidRPr="00B0227F">
              <w:rPr>
                <w:rFonts w:ascii="Verdana" w:hAnsi="Verdana"/>
                <w:sz w:val="20"/>
                <w:szCs w:val="20"/>
              </w:rPr>
              <w:t>:</w:t>
            </w:r>
          </w:p>
        </w:tc>
        <w:tc>
          <w:tcPr>
            <w:tcW w:w="3782" w:type="pct"/>
            <w:gridSpan w:val="5"/>
            <w:vMerge w:val="restart"/>
            <w:shd w:val="clear" w:color="auto" w:fill="FFFFFF" w:themeFill="background1"/>
          </w:tcPr>
          <w:sdt>
            <w:sdtPr>
              <w:rPr>
                <w:rFonts w:eastAsia="Times New Roman"/>
                <w:sz w:val="20"/>
                <w:szCs w:val="20"/>
              </w:rPr>
              <w:id w:val="-1789498805"/>
              <w:placeholder>
                <w:docPart w:val="8D2FD82CAE8E448BBEE39DE747223AAD"/>
              </w:placeholder>
            </w:sdtPr>
            <w:sdtEndPr>
              <w:rPr>
                <w:rFonts w:ascii="Verdana" w:hAnsi="Verdana" w:cs="Arial"/>
                <w:bCs/>
              </w:rPr>
            </w:sdtEndPr>
            <w:sdtContent>
              <w:p w14:paraId="7B9EB689" w14:textId="77777777" w:rsidR="00C75898" w:rsidRPr="006A3DE2" w:rsidRDefault="00C75898" w:rsidP="00196811">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rPr>
                </w:pPr>
                <w:r w:rsidRPr="006A3DE2">
                  <w:rPr>
                    <w:rFonts w:ascii="Verdana" w:hAnsi="Verdana" w:cs="Arial"/>
                    <w:bCs/>
                    <w:sz w:val="20"/>
                    <w:szCs w:val="20"/>
                  </w:rPr>
                  <w:t xml:space="preserve">Write the name of correct safe design principle for the following explanations (Reference: Guidance of the principles of safe design for work (May 2006), Australian Safety and Compensation Council, Canberra): </w:t>
                </w:r>
              </w:p>
              <w:p w14:paraId="12CD8F0C" w14:textId="77777777" w:rsidR="00C75898" w:rsidRPr="006A3DE2" w:rsidRDefault="00C75898" w:rsidP="00196811">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rPr>
                </w:pPr>
              </w:p>
              <w:p w14:paraId="72F57AC6" w14:textId="77777777" w:rsidR="00C75898" w:rsidRPr="006A3DE2" w:rsidRDefault="00C75898">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All products, processes and tasks must be systematically assessed for risk. This involves identifying hazards, assessing risk and putting in place risk controls to eliminate or control that risk.</w:t>
                </w:r>
              </w:p>
              <w:p w14:paraId="4E73FFB4" w14:textId="77777777" w:rsidR="00C75898" w:rsidRPr="006A3DE2" w:rsidRDefault="00C75898">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There must be effective communication and documentation of all design and risk control information between all persons involved. This applies through the whole lifecycle of the product/process.</w:t>
                </w:r>
              </w:p>
              <w:p w14:paraId="53258D4F" w14:textId="77777777" w:rsidR="00C75898" w:rsidRPr="006A3DE2" w:rsidRDefault="00C75898">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The people who have the decision-making power to design processes, facilities and so on must be able to promote their safe with the people at the coal face.  Where there are several people involved in the design process, there must be collaboration between them.</w:t>
                </w:r>
              </w:p>
              <w:p w14:paraId="62AADF45" w14:textId="77777777" w:rsidR="00C75898" w:rsidRPr="006A3DE2" w:rsidRDefault="00C75898">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Every product has a lifecycle – for example children’s play equipment starts as a concept, then it is designed, manufactured, supplied and installed, used, maintained, decommissioned and disposed of.  Hazards must be identified and controlled as early in the lifecycle as possible.  For example, it is better to fix up a weak point in the equipment frame during the design phase than to strengthen it after it has been made.</w:t>
                </w:r>
              </w:p>
              <w:p w14:paraId="50445686" w14:textId="77777777" w:rsidR="00C75898" w:rsidRPr="006A3DE2" w:rsidRDefault="00C75898">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 xml:space="preserve">The people who are in control of designing a process or product must have the knowledge and capability to do this safely.  If the knowledge or capability are not </w:t>
                </w:r>
                <w:proofErr w:type="gramStart"/>
                <w:r w:rsidRPr="006A3DE2">
                  <w:rPr>
                    <w:rFonts w:ascii="Verdana" w:hAnsi="Verdana" w:cs="Arial"/>
                    <w:bCs/>
                    <w:lang w:val="en-US"/>
                  </w:rPr>
                  <w:t>held</w:t>
                </w:r>
                <w:proofErr w:type="gramEnd"/>
                <w:r w:rsidRPr="006A3DE2">
                  <w:rPr>
                    <w:rFonts w:ascii="Verdana" w:hAnsi="Verdana" w:cs="Arial"/>
                    <w:bCs/>
                    <w:lang w:val="en-US"/>
                  </w:rPr>
                  <w:t xml:space="preserve"> they must be acquired.</w:t>
                </w:r>
              </w:p>
              <w:p w14:paraId="68B82134" w14:textId="77777777" w:rsidR="00C75898" w:rsidRPr="006A3DE2" w:rsidRDefault="00000000"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sdtContent>
          </w:sdt>
        </w:tc>
        <w:tc>
          <w:tcPr>
            <w:tcW w:w="873" w:type="pct"/>
            <w:gridSpan w:val="3"/>
            <w:shd w:val="clear" w:color="auto" w:fill="FFFFFF" w:themeFill="background1"/>
          </w:tcPr>
          <w:p w14:paraId="7ADEAF83"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6475EE23" w14:textId="77777777" w:rsidTr="0066016D">
        <w:trPr>
          <w:trHeight w:val="607"/>
        </w:trPr>
        <w:tc>
          <w:tcPr>
            <w:cnfStyle w:val="001000000000" w:firstRow="0" w:lastRow="0" w:firstColumn="1" w:lastColumn="0" w:oddVBand="0" w:evenVBand="0" w:oddHBand="0" w:evenHBand="0" w:firstRowFirstColumn="0" w:firstRowLastColumn="0" w:lastRowFirstColumn="0" w:lastRowLastColumn="0"/>
            <w:tcW w:w="345" w:type="pct"/>
            <w:vMerge/>
            <w:shd w:val="clear" w:color="auto" w:fill="FFFFFF" w:themeFill="background1"/>
          </w:tcPr>
          <w:p w14:paraId="4029B3BB" w14:textId="77777777" w:rsidR="00C75898" w:rsidRPr="00B0227F" w:rsidRDefault="00C75898" w:rsidP="00196811">
            <w:pPr>
              <w:pStyle w:val="LargeBold"/>
              <w:jc w:val="both"/>
              <w:rPr>
                <w:rFonts w:ascii="Verdana" w:hAnsi="Verdana"/>
                <w:sz w:val="20"/>
                <w:szCs w:val="20"/>
              </w:rPr>
            </w:pPr>
          </w:p>
        </w:tc>
        <w:tc>
          <w:tcPr>
            <w:tcW w:w="3782" w:type="pct"/>
            <w:gridSpan w:val="5"/>
            <w:vMerge/>
            <w:shd w:val="clear" w:color="auto" w:fill="FFFFFF" w:themeFill="background1"/>
          </w:tcPr>
          <w:p w14:paraId="1AE0E14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076122766"/>
              <w:placeholder>
                <w:docPart w:val="D3DCCE34EF864DE9A7A918322F8B3786"/>
              </w:placeholder>
            </w:sdtPr>
            <w:sdtContent>
              <w:p w14:paraId="4030350B"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898589519"/>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146FBA52"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1023205863"/>
              <w:placeholder>
                <w:docPart w:val="3A04C080AF59460E9658DC6C2D717774"/>
              </w:placeholder>
            </w:sdtPr>
            <w:sdtContent>
              <w:p w14:paraId="1D4B8EAB"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139884468"/>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76ACF668"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2BD8F0D1"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3B78FEEF" w14:textId="288BA209" w:rsidR="00C75898" w:rsidRPr="006A3DE2" w:rsidRDefault="00C75898" w:rsidP="00174700">
            <w:pPr>
              <w:jc w:val="both"/>
              <w:rPr>
                <w:rFonts w:ascii="Verdana" w:eastAsia="Times New Roman" w:hAnsi="Verdana" w:cs="Arial"/>
                <w:b w:val="0"/>
                <w:i/>
                <w:color w:val="3A5D9C" w:themeColor="accent1"/>
                <w:sz w:val="20"/>
                <w:szCs w:val="20"/>
                <w:lang w:eastAsia="en-US"/>
              </w:rPr>
            </w:pPr>
          </w:p>
        </w:tc>
      </w:tr>
      <w:tr w:rsidR="00C75898" w:rsidRPr="00B0227F" w14:paraId="1CC6DE3A" w14:textId="77777777" w:rsidTr="0066016D">
        <w:trPr>
          <w:trHeight w:val="608"/>
        </w:trPr>
        <w:tc>
          <w:tcPr>
            <w:cnfStyle w:val="001000000000" w:firstRow="0" w:lastRow="0" w:firstColumn="1" w:lastColumn="0" w:oddVBand="0" w:evenVBand="0" w:oddHBand="0" w:evenHBand="0" w:firstRowFirstColumn="0" w:firstRowLastColumn="0" w:lastRowFirstColumn="0" w:lastRowLastColumn="0"/>
            <w:tcW w:w="448" w:type="pct"/>
            <w:gridSpan w:val="2"/>
            <w:vMerge w:val="restart"/>
            <w:shd w:val="clear" w:color="auto" w:fill="FFFFFF" w:themeFill="background1"/>
          </w:tcPr>
          <w:p w14:paraId="3C9B3B2C"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21</w:t>
            </w:r>
            <w:r w:rsidRPr="00B0227F">
              <w:rPr>
                <w:rFonts w:ascii="Verdana" w:hAnsi="Verdana"/>
                <w:sz w:val="20"/>
                <w:szCs w:val="20"/>
              </w:rPr>
              <w:t>:</w:t>
            </w:r>
          </w:p>
        </w:tc>
        <w:tc>
          <w:tcPr>
            <w:tcW w:w="3679" w:type="pct"/>
            <w:gridSpan w:val="4"/>
            <w:vMerge w:val="restart"/>
            <w:shd w:val="clear" w:color="auto" w:fill="FFFFFF" w:themeFill="background1"/>
          </w:tcPr>
          <w:sdt>
            <w:sdtPr>
              <w:rPr>
                <w:rFonts w:ascii="Verdana" w:hAnsi="Verdana" w:cs="Arial"/>
              </w:rPr>
              <w:id w:val="-338850009"/>
              <w:placeholder>
                <w:docPart w:val="B25AA4F41AAE413087161BCAA933E058"/>
              </w:placeholder>
            </w:sdtPr>
            <w:sdtContent>
              <w:p w14:paraId="2A39D822" w14:textId="77777777" w:rsidR="00C75898" w:rsidRPr="00DA4A50"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rPr>
                </w:pPr>
                <w:r w:rsidRPr="006A3DE2">
                  <w:rPr>
                    <w:rFonts w:ascii="Verdana" w:hAnsi="Verdana" w:cs="Arial"/>
                  </w:rPr>
                  <w:t>Write down five (5) ways a consultation about WHS issues may take place in an organisation?</w:t>
                </w:r>
              </w:p>
            </w:sdtContent>
          </w:sdt>
        </w:tc>
        <w:tc>
          <w:tcPr>
            <w:tcW w:w="873" w:type="pct"/>
            <w:gridSpan w:val="3"/>
            <w:shd w:val="clear" w:color="auto" w:fill="FFFFFF" w:themeFill="background1"/>
          </w:tcPr>
          <w:p w14:paraId="08255F54" w14:textId="77777777" w:rsidR="00C75898" w:rsidRPr="00B16463"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B16463">
              <w:rPr>
                <w:rFonts w:ascii="Verdana" w:hAnsi="Verdana"/>
                <w:b/>
                <w:bCs/>
              </w:rPr>
              <w:t>Satisfactory response</w:t>
            </w:r>
          </w:p>
        </w:tc>
      </w:tr>
      <w:tr w:rsidR="00C75898" w:rsidRPr="00B0227F" w14:paraId="2C96BC8F" w14:textId="77777777" w:rsidTr="0066016D">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448" w:type="pct"/>
            <w:gridSpan w:val="2"/>
            <w:vMerge/>
            <w:shd w:val="clear" w:color="auto" w:fill="FFFFFF" w:themeFill="background1"/>
          </w:tcPr>
          <w:p w14:paraId="14482034" w14:textId="77777777" w:rsidR="00C75898" w:rsidRPr="00B0227F" w:rsidRDefault="00C75898" w:rsidP="00196811">
            <w:pPr>
              <w:pStyle w:val="LargeBold"/>
              <w:jc w:val="both"/>
              <w:rPr>
                <w:rFonts w:ascii="Verdana" w:hAnsi="Verdana"/>
                <w:sz w:val="20"/>
                <w:szCs w:val="20"/>
              </w:rPr>
            </w:pPr>
          </w:p>
        </w:tc>
        <w:tc>
          <w:tcPr>
            <w:tcW w:w="3679" w:type="pct"/>
            <w:gridSpan w:val="4"/>
            <w:vMerge/>
            <w:shd w:val="clear" w:color="auto" w:fill="FFFFFF" w:themeFill="background1"/>
          </w:tcPr>
          <w:p w14:paraId="2E08292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839572952"/>
              <w:placeholder>
                <w:docPart w:val="4A2192428F3D49E3A4035D5A7CA32628"/>
              </w:placeholder>
            </w:sdtPr>
            <w:sdtContent>
              <w:p w14:paraId="0A1FBB33"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571624957"/>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7E5D5AEE"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1588614244"/>
              <w:placeholder>
                <w:docPart w:val="0B61ED92AC9146FE883B7FF1817D695A"/>
              </w:placeholder>
            </w:sdtPr>
            <w:sdtContent>
              <w:p w14:paraId="5E7660A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250119380"/>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7E66109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4A50" w14:paraId="68EF1FEF"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7242892A" w14:textId="77777777" w:rsidR="00C75898" w:rsidRPr="00174700" w:rsidRDefault="00C75898" w:rsidP="00C75898">
            <w:pPr>
              <w:spacing w:after="160" w:line="256" w:lineRule="auto"/>
              <w:jc w:val="both"/>
              <w:rPr>
                <w:rFonts w:ascii="Verdana" w:hAnsi="Verdana" w:cs="Arial"/>
                <w:b w:val="0"/>
                <w:bCs w:val="0"/>
                <w:iCs/>
                <w:color w:val="002060"/>
                <w:lang w:eastAsia="en-US"/>
              </w:rPr>
            </w:pPr>
          </w:p>
          <w:p w14:paraId="21012EE4" w14:textId="77777777" w:rsidR="00174700" w:rsidRPr="00174700" w:rsidRDefault="00174700">
            <w:pPr>
              <w:pStyle w:val="ListParagraph"/>
              <w:numPr>
                <w:ilvl w:val="0"/>
                <w:numId w:val="60"/>
              </w:numPr>
              <w:spacing w:after="160" w:line="256" w:lineRule="auto"/>
              <w:jc w:val="both"/>
              <w:rPr>
                <w:rFonts w:ascii="Verdana" w:eastAsia="Arial" w:hAnsi="Verdana" w:cs="Arial"/>
                <w:b w:val="0"/>
                <w:bCs w:val="0"/>
                <w:iCs/>
                <w:lang w:eastAsia="en-US"/>
              </w:rPr>
            </w:pPr>
            <w:r w:rsidRPr="00174700">
              <w:rPr>
                <w:rFonts w:ascii="Verdana" w:eastAsia="Arial" w:hAnsi="Verdana" w:cs="Arial"/>
                <w:b w:val="0"/>
                <w:bCs w:val="0"/>
                <w:iCs/>
                <w:lang w:eastAsia="en-US"/>
              </w:rPr>
              <w:t xml:space="preserve">Workplace inspections </w:t>
            </w:r>
          </w:p>
          <w:p w14:paraId="419EFC79" w14:textId="77777777" w:rsidR="00174700" w:rsidRPr="00174700" w:rsidRDefault="00174700">
            <w:pPr>
              <w:pStyle w:val="ListParagraph"/>
              <w:numPr>
                <w:ilvl w:val="0"/>
                <w:numId w:val="60"/>
              </w:numPr>
              <w:spacing w:after="160" w:line="256" w:lineRule="auto"/>
              <w:jc w:val="both"/>
              <w:rPr>
                <w:rFonts w:ascii="Verdana" w:eastAsia="Arial" w:hAnsi="Verdana" w:cs="Arial"/>
                <w:b w:val="0"/>
                <w:bCs w:val="0"/>
                <w:iCs/>
                <w:lang w:eastAsia="en-US"/>
              </w:rPr>
            </w:pPr>
            <w:r w:rsidRPr="00174700">
              <w:rPr>
                <w:rFonts w:ascii="Verdana" w:eastAsia="Arial" w:hAnsi="Verdana" w:cs="Arial"/>
                <w:b w:val="0"/>
                <w:bCs w:val="0"/>
                <w:iCs/>
                <w:lang w:eastAsia="en-US"/>
              </w:rPr>
              <w:t xml:space="preserve">Safety audits </w:t>
            </w:r>
          </w:p>
          <w:p w14:paraId="6E6B6CB6" w14:textId="0CBFB4A4" w:rsidR="001E4670" w:rsidRPr="00174700" w:rsidRDefault="001E4670">
            <w:pPr>
              <w:pStyle w:val="ListParagraph"/>
              <w:numPr>
                <w:ilvl w:val="0"/>
                <w:numId w:val="60"/>
              </w:numPr>
              <w:spacing w:after="160" w:line="256" w:lineRule="auto"/>
              <w:jc w:val="both"/>
              <w:rPr>
                <w:rFonts w:ascii="Verdana" w:eastAsia="Arial" w:hAnsi="Verdana" w:cs="Arial"/>
                <w:b w:val="0"/>
                <w:bCs w:val="0"/>
                <w:iCs/>
                <w:lang w:eastAsia="en-US"/>
              </w:rPr>
            </w:pPr>
            <w:r w:rsidRPr="00174700">
              <w:rPr>
                <w:rFonts w:ascii="Verdana" w:eastAsia="Arial" w:hAnsi="Verdana" w:cs="Arial"/>
                <w:b w:val="0"/>
                <w:bCs w:val="0"/>
                <w:iCs/>
                <w:lang w:eastAsia="en-US"/>
              </w:rPr>
              <w:t xml:space="preserve">Via a work group </w:t>
            </w:r>
          </w:p>
          <w:p w14:paraId="3181AD87" w14:textId="43551EFC" w:rsidR="00174700" w:rsidRPr="00174700" w:rsidRDefault="00174700">
            <w:pPr>
              <w:pStyle w:val="ListParagraph"/>
              <w:numPr>
                <w:ilvl w:val="0"/>
                <w:numId w:val="60"/>
              </w:numPr>
              <w:spacing w:after="160" w:line="256" w:lineRule="auto"/>
              <w:jc w:val="both"/>
              <w:rPr>
                <w:rFonts w:ascii="Verdana" w:eastAsia="Arial" w:hAnsi="Verdana" w:cs="Arial"/>
                <w:b w:val="0"/>
                <w:bCs w:val="0"/>
                <w:iCs/>
                <w:lang w:eastAsia="en-US"/>
              </w:rPr>
            </w:pPr>
            <w:r w:rsidRPr="00174700">
              <w:rPr>
                <w:rFonts w:ascii="Verdana" w:eastAsia="Arial" w:hAnsi="Verdana" w:cs="Arial"/>
                <w:b w:val="0"/>
                <w:bCs w:val="0"/>
                <w:iCs/>
                <w:lang w:eastAsia="en-US"/>
              </w:rPr>
              <w:t xml:space="preserve">Incident reporting and review </w:t>
            </w:r>
          </w:p>
          <w:p w14:paraId="33927527" w14:textId="3C2AF544" w:rsidR="00174700" w:rsidRPr="00174700" w:rsidRDefault="00174700">
            <w:pPr>
              <w:pStyle w:val="ListParagraph"/>
              <w:numPr>
                <w:ilvl w:val="0"/>
                <w:numId w:val="60"/>
              </w:numPr>
              <w:spacing w:after="160" w:line="256" w:lineRule="auto"/>
              <w:jc w:val="both"/>
              <w:rPr>
                <w:rFonts w:ascii="Verdana" w:eastAsia="Arial" w:hAnsi="Verdana" w:cs="Arial"/>
                <w:b w:val="0"/>
                <w:bCs w:val="0"/>
                <w:iCs/>
                <w:lang w:eastAsia="en-US"/>
              </w:rPr>
            </w:pPr>
            <w:r w:rsidRPr="00174700">
              <w:rPr>
                <w:rFonts w:ascii="Verdana" w:eastAsia="Arial" w:hAnsi="Verdana" w:cs="Arial"/>
                <w:b w:val="0"/>
                <w:bCs w:val="0"/>
                <w:iCs/>
                <w:lang w:eastAsia="en-US"/>
              </w:rPr>
              <w:t xml:space="preserve">Complaints / Observation registers </w:t>
            </w:r>
          </w:p>
          <w:p w14:paraId="26BEEAB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3F53ED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ABA1226"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1D6ABD0"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F036165"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64B027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8087EA4" w14:textId="2157F47C" w:rsidR="00C75898" w:rsidRPr="00C75898" w:rsidRDefault="00C75898" w:rsidP="00C75898">
            <w:pPr>
              <w:spacing w:after="160" w:line="256" w:lineRule="auto"/>
              <w:jc w:val="both"/>
              <w:rPr>
                <w:rFonts w:ascii="Verdana" w:hAnsi="Verdana" w:cs="Arial"/>
                <w:i/>
                <w:color w:val="3A5D9C" w:themeColor="accent1"/>
                <w:lang w:eastAsia="en-US"/>
              </w:rPr>
            </w:pPr>
          </w:p>
        </w:tc>
      </w:tr>
      <w:bookmarkEnd w:id="12"/>
      <w:tr w:rsidR="00C75898" w:rsidRPr="00B0227F" w14:paraId="78D29A1C" w14:textId="77777777" w:rsidTr="001968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48" w:type="pct"/>
            <w:gridSpan w:val="2"/>
            <w:vMerge w:val="restart"/>
            <w:shd w:val="clear" w:color="auto" w:fill="FFFFFF" w:themeFill="background1"/>
          </w:tcPr>
          <w:p w14:paraId="38A9032B"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22</w:t>
            </w:r>
            <w:r w:rsidRPr="00B0227F">
              <w:rPr>
                <w:rFonts w:ascii="Verdana" w:hAnsi="Verdana"/>
                <w:sz w:val="20"/>
                <w:szCs w:val="20"/>
              </w:rPr>
              <w:t>:</w:t>
            </w:r>
          </w:p>
        </w:tc>
        <w:tc>
          <w:tcPr>
            <w:tcW w:w="3576" w:type="pct"/>
            <w:gridSpan w:val="3"/>
            <w:vMerge w:val="restart"/>
            <w:shd w:val="clear" w:color="auto" w:fill="FFFFFF" w:themeFill="background1"/>
          </w:tcPr>
          <w:sdt>
            <w:sdtPr>
              <w:rPr>
                <w:rFonts w:ascii="Verdana" w:hAnsi="Verdana" w:cs="Arial"/>
              </w:rPr>
              <w:id w:val="-1095478250"/>
              <w:placeholder>
                <w:docPart w:val="030D35DF6935474F8545A7ECA6C38B12"/>
              </w:placeholder>
            </w:sdtPr>
            <w:sdtContent>
              <w:p w14:paraId="46EB5F50" w14:textId="77777777" w:rsidR="00C75898" w:rsidRPr="006A3DE2"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6A3DE2">
                  <w:rPr>
                    <w:rFonts w:ascii="Verdana" w:hAnsi="Verdana" w:cs="Arial"/>
                  </w:rPr>
                  <w:t>Write down three (3) potential barriers in effective evaluation and management of WHS processes for improvement?</w:t>
                </w:r>
              </w:p>
            </w:sdtContent>
          </w:sdt>
        </w:tc>
        <w:tc>
          <w:tcPr>
            <w:tcW w:w="976" w:type="pct"/>
            <w:gridSpan w:val="4"/>
            <w:shd w:val="clear" w:color="auto" w:fill="FFFFFF" w:themeFill="background1"/>
          </w:tcPr>
          <w:p w14:paraId="4EB45FF8" w14:textId="77777777" w:rsidR="00C75898" w:rsidRPr="006A3DE2"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6A3DE2">
              <w:rPr>
                <w:rFonts w:ascii="Verdana" w:hAnsi="Verdana"/>
                <w:b/>
                <w:bCs/>
              </w:rPr>
              <w:t>Satisfactory response</w:t>
            </w:r>
          </w:p>
        </w:tc>
      </w:tr>
      <w:tr w:rsidR="00C75898" w:rsidRPr="00B0227F" w14:paraId="19D27224" w14:textId="77777777" w:rsidTr="0066016D">
        <w:trPr>
          <w:trHeight w:val="607"/>
        </w:trPr>
        <w:tc>
          <w:tcPr>
            <w:cnfStyle w:val="001000000000" w:firstRow="0" w:lastRow="0" w:firstColumn="1" w:lastColumn="0" w:oddVBand="0" w:evenVBand="0" w:oddHBand="0" w:evenHBand="0" w:firstRowFirstColumn="0" w:firstRowLastColumn="0" w:lastRowFirstColumn="0" w:lastRowLastColumn="0"/>
            <w:tcW w:w="448" w:type="pct"/>
            <w:gridSpan w:val="2"/>
            <w:vMerge/>
            <w:shd w:val="clear" w:color="auto" w:fill="FFFFFF" w:themeFill="background1"/>
          </w:tcPr>
          <w:p w14:paraId="426F2F64" w14:textId="77777777" w:rsidR="00C75898" w:rsidRPr="00B0227F" w:rsidRDefault="00C75898" w:rsidP="00196811">
            <w:pPr>
              <w:pStyle w:val="LargeBold"/>
              <w:jc w:val="both"/>
              <w:rPr>
                <w:rFonts w:ascii="Verdana" w:hAnsi="Verdana"/>
                <w:sz w:val="20"/>
                <w:szCs w:val="20"/>
              </w:rPr>
            </w:pPr>
          </w:p>
        </w:tc>
        <w:tc>
          <w:tcPr>
            <w:tcW w:w="3576" w:type="pct"/>
            <w:gridSpan w:val="3"/>
            <w:vMerge/>
            <w:shd w:val="clear" w:color="auto" w:fill="FFFFFF" w:themeFill="background1"/>
          </w:tcPr>
          <w:p w14:paraId="3E79D5B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0" w:type="pct"/>
            <w:gridSpan w:val="2"/>
            <w:shd w:val="clear" w:color="auto" w:fill="FFFFFF" w:themeFill="background1"/>
          </w:tcPr>
          <w:sdt>
            <w:sdtPr>
              <w:rPr>
                <w:rFonts w:ascii="Verdana" w:hAnsi="Verdana"/>
                <w:b/>
                <w:bCs/>
                <w:sz w:val="20"/>
                <w:szCs w:val="20"/>
              </w:rPr>
              <w:id w:val="507173966"/>
              <w:placeholder>
                <w:docPart w:val="E8B689D3B1324BE69EDC01D9ECD90726"/>
              </w:placeholder>
            </w:sdtPr>
            <w:sdtContent>
              <w:p w14:paraId="630789EA"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423459372"/>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3342D31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6" w:type="pct"/>
            <w:gridSpan w:val="2"/>
            <w:shd w:val="clear" w:color="auto" w:fill="FFFFFF" w:themeFill="background1"/>
          </w:tcPr>
          <w:sdt>
            <w:sdtPr>
              <w:rPr>
                <w:rFonts w:ascii="Verdana" w:hAnsi="Verdana"/>
                <w:b/>
                <w:bCs/>
                <w:sz w:val="20"/>
                <w:szCs w:val="20"/>
              </w:rPr>
              <w:id w:val="1227110917"/>
              <w:placeholder>
                <w:docPart w:val="47D8D3EF57144F82903821D47F36CBF0"/>
              </w:placeholder>
            </w:sdtPr>
            <w:sdtContent>
              <w:p w14:paraId="25A7ECB9"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842283255"/>
                    <w14:checkbox>
                      <w14:checked w14:val="0"/>
                      <w14:checkedState w14:val="2612" w14:font="MS Gothic"/>
                      <w14:uncheckedState w14:val="2610" w14:font="MS Gothic"/>
                    </w14:checkbox>
                  </w:sdtPr>
                  <w:sdtContent>
                    <w:r w:rsidRPr="00B0227F">
                      <w:rPr>
                        <w:rFonts w:ascii="Segoe UI Symbol" w:eastAsia="MS Gothic" w:hAnsi="Segoe UI Symbol" w:cs="Segoe UI Symbol"/>
                        <w:b/>
                        <w:sz w:val="20"/>
                        <w:szCs w:val="20"/>
                      </w:rPr>
                      <w:t>☐</w:t>
                    </w:r>
                  </w:sdtContent>
                </w:sdt>
              </w:p>
            </w:sdtContent>
          </w:sdt>
          <w:p w14:paraId="36313BD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6EC023F0" w14:textId="77777777" w:rsidTr="00196811">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31A3978A" w14:textId="3D082A8D" w:rsidR="00C75898" w:rsidRDefault="008157C6" w:rsidP="008157C6">
            <w:pPr>
              <w:pStyle w:val="ListParagraph"/>
              <w:spacing w:before="60" w:after="0" w:line="240" w:lineRule="auto"/>
              <w:ind w:left="0"/>
              <w:jc w:val="both"/>
              <w:rPr>
                <w:rFonts w:ascii="Verdana" w:hAnsi="Verdana" w:cs="Arial"/>
              </w:rPr>
            </w:pPr>
            <w:r w:rsidRPr="008157C6">
              <w:rPr>
                <w:rFonts w:ascii="Verdana" w:hAnsi="Verdana" w:cs="Arial"/>
                <w:b w:val="0"/>
                <w:bCs w:val="0"/>
              </w:rPr>
              <w:t>1.</w:t>
            </w:r>
            <w:r>
              <w:rPr>
                <w:rFonts w:ascii="Verdana" w:hAnsi="Verdana" w:cs="Arial"/>
                <w:b w:val="0"/>
                <w:bCs w:val="0"/>
              </w:rPr>
              <w:t xml:space="preserve"> </w:t>
            </w:r>
            <w:r w:rsidRPr="008157C6">
              <w:rPr>
                <w:rFonts w:ascii="Verdana" w:hAnsi="Verdana" w:cs="Arial"/>
                <w:b w:val="0"/>
                <w:bCs w:val="0"/>
              </w:rPr>
              <w:t xml:space="preserve">Inadequate WHS information - i.e. if employees don’t have up to date, condensed well communicated WHS documents means they are unable to provide adequate evaluation or recommendations </w:t>
            </w:r>
          </w:p>
          <w:p w14:paraId="7D553198" w14:textId="77777777" w:rsidR="008157C6" w:rsidRPr="008157C6" w:rsidRDefault="008157C6" w:rsidP="008157C6">
            <w:pPr>
              <w:pStyle w:val="ListParagraph"/>
              <w:spacing w:before="60" w:after="0" w:line="240" w:lineRule="auto"/>
              <w:ind w:left="0"/>
              <w:jc w:val="both"/>
              <w:rPr>
                <w:rFonts w:ascii="Verdana" w:hAnsi="Verdana" w:cs="Arial"/>
                <w:b w:val="0"/>
                <w:bCs w:val="0"/>
              </w:rPr>
            </w:pPr>
          </w:p>
          <w:p w14:paraId="3A8E0A2D" w14:textId="77B6D4E4" w:rsidR="008157C6" w:rsidRDefault="008157C6" w:rsidP="008157C6">
            <w:pPr>
              <w:pStyle w:val="ListParagraph"/>
              <w:spacing w:before="60" w:after="0" w:line="240" w:lineRule="auto"/>
              <w:ind w:left="0"/>
              <w:jc w:val="both"/>
              <w:rPr>
                <w:rFonts w:ascii="Verdana" w:hAnsi="Verdana" w:cs="Arial"/>
              </w:rPr>
            </w:pPr>
            <w:r w:rsidRPr="008157C6">
              <w:rPr>
                <w:rFonts w:ascii="Verdana" w:hAnsi="Verdana" w:cs="Arial"/>
                <w:b w:val="0"/>
                <w:bCs w:val="0"/>
              </w:rPr>
              <w:t xml:space="preserve">2. Lack of time- i.e. if </w:t>
            </w:r>
            <w:r w:rsidR="00B427CA">
              <w:rPr>
                <w:rFonts w:ascii="Verdana" w:hAnsi="Verdana" w:cs="Arial"/>
                <w:b w:val="0"/>
                <w:bCs w:val="0"/>
              </w:rPr>
              <w:t xml:space="preserve">an </w:t>
            </w:r>
            <w:proofErr w:type="gramStart"/>
            <w:r w:rsidRPr="008157C6">
              <w:rPr>
                <w:rFonts w:ascii="Verdana" w:hAnsi="Verdana" w:cs="Arial"/>
                <w:b w:val="0"/>
                <w:bCs w:val="0"/>
              </w:rPr>
              <w:t>employees</w:t>
            </w:r>
            <w:proofErr w:type="gramEnd"/>
            <w:r w:rsidRPr="008157C6">
              <w:rPr>
                <w:rFonts w:ascii="Verdana" w:hAnsi="Verdana" w:cs="Arial"/>
                <w:b w:val="0"/>
                <w:bCs w:val="0"/>
              </w:rPr>
              <w:t xml:space="preserve"> </w:t>
            </w:r>
            <w:r w:rsidR="00B427CA" w:rsidRPr="008157C6">
              <w:rPr>
                <w:rFonts w:ascii="Verdana" w:hAnsi="Verdana" w:cs="Arial"/>
                <w:b w:val="0"/>
                <w:bCs w:val="0"/>
              </w:rPr>
              <w:t>workload</w:t>
            </w:r>
            <w:r w:rsidRPr="008157C6">
              <w:rPr>
                <w:rFonts w:ascii="Verdana" w:hAnsi="Verdana" w:cs="Arial"/>
                <w:b w:val="0"/>
                <w:bCs w:val="0"/>
              </w:rPr>
              <w:t xml:space="preserve">, or their hours/other responsibilities don’t allow adequate time to be allocated to evaluation and WHS management then this may be a barrier </w:t>
            </w:r>
          </w:p>
          <w:p w14:paraId="4D2B9069" w14:textId="77777777" w:rsidR="008157C6" w:rsidRPr="008157C6" w:rsidRDefault="008157C6" w:rsidP="008157C6">
            <w:pPr>
              <w:pStyle w:val="ListParagraph"/>
              <w:spacing w:before="60" w:after="0" w:line="240" w:lineRule="auto"/>
              <w:ind w:left="0"/>
              <w:jc w:val="both"/>
              <w:rPr>
                <w:rFonts w:ascii="Verdana" w:hAnsi="Verdana" w:cs="Arial"/>
                <w:b w:val="0"/>
                <w:bCs w:val="0"/>
              </w:rPr>
            </w:pPr>
          </w:p>
          <w:p w14:paraId="442E0196" w14:textId="60F1F31B" w:rsidR="008157C6" w:rsidRPr="008157C6" w:rsidRDefault="008157C6" w:rsidP="008157C6">
            <w:pPr>
              <w:pStyle w:val="ListParagraph"/>
              <w:spacing w:before="60" w:after="0" w:line="240" w:lineRule="auto"/>
              <w:ind w:left="0"/>
              <w:jc w:val="both"/>
              <w:rPr>
                <w:rFonts w:ascii="Verdana" w:hAnsi="Verdana" w:cs="Arial"/>
                <w:b w:val="0"/>
                <w:bCs w:val="0"/>
              </w:rPr>
            </w:pPr>
            <w:r w:rsidRPr="008157C6">
              <w:rPr>
                <w:rFonts w:ascii="Verdana" w:hAnsi="Verdana" w:cs="Arial"/>
                <w:b w:val="0"/>
                <w:bCs w:val="0"/>
              </w:rPr>
              <w:t xml:space="preserve">3. </w:t>
            </w:r>
            <w:r>
              <w:rPr>
                <w:rFonts w:ascii="Verdana" w:hAnsi="Verdana" w:cs="Arial"/>
                <w:b w:val="0"/>
                <w:bCs w:val="0"/>
              </w:rPr>
              <w:t xml:space="preserve">Lack of understanding - i.e. a barrier to effective evaluation and management of WHS processes can be the lack of understanding of the person completing it if they have had not had suitable training or experience in consultation </w:t>
            </w:r>
          </w:p>
          <w:p w14:paraId="557CC87D"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B5D1CC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8721CD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ED5B530"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D8D4499"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B9F0644" w14:textId="7C8E6388" w:rsidR="00C75898" w:rsidRPr="00C75898" w:rsidRDefault="00C75898" w:rsidP="00C75898">
            <w:pPr>
              <w:spacing w:after="160" w:line="256" w:lineRule="auto"/>
              <w:jc w:val="both"/>
              <w:rPr>
                <w:rFonts w:ascii="Verdana" w:hAnsi="Verdana" w:cs="Arial"/>
                <w:i/>
                <w:color w:val="3A5D9C" w:themeColor="accent1"/>
                <w:lang w:eastAsia="en-US"/>
              </w:rPr>
            </w:pPr>
          </w:p>
        </w:tc>
      </w:tr>
    </w:tbl>
    <w:p w14:paraId="19B335AD" w14:textId="77777777" w:rsidR="0023664C" w:rsidRPr="00C622C6" w:rsidRDefault="0023664C" w:rsidP="0023664C">
      <w:pPr>
        <w:jc w:val="both"/>
        <w:rPr>
          <w:rFonts w:ascii="Verdana" w:hAnsi="Verdana"/>
        </w:rPr>
      </w:pPr>
    </w:p>
    <w:p w14:paraId="7B1AB119" w14:textId="13D4CDEA" w:rsidR="0023664C" w:rsidRDefault="0023664C">
      <w:pPr>
        <w:rPr>
          <w:rFonts w:ascii="Verdana" w:hAnsi="Verdana"/>
          <w:sz w:val="20"/>
        </w:rPr>
      </w:pPr>
      <w:r>
        <w:rPr>
          <w:rFonts w:ascii="Verdana" w:hAnsi="Verdana"/>
          <w:sz w:val="20"/>
        </w:rPr>
        <w:br w:type="page"/>
      </w:r>
    </w:p>
    <w:p w14:paraId="2D898921" w14:textId="4C3581FE" w:rsidR="00410B27" w:rsidRPr="002C4099" w:rsidRDefault="00CE2EB1" w:rsidP="003C7CC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7A29CE1C" w:rsidR="00BE2086" w:rsidRPr="001915B5" w:rsidRDefault="00BE2086" w:rsidP="0066016D">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17DA4228" w:rsidR="00BE2086" w:rsidRPr="001915B5" w:rsidRDefault="004A1782" w:rsidP="00090CF4">
            <w:pPr>
              <w:jc w:val="both"/>
              <w:rPr>
                <w:rFonts w:ascii="Verdana" w:hAnsi="Verdana" w:cstheme="minorHAnsi"/>
                <w:sz w:val="20"/>
                <w:szCs w:val="20"/>
                <w:shd w:val="clear" w:color="auto" w:fill="FF6600"/>
                <w:lang w:val="nl-NL"/>
              </w:rPr>
            </w:pPr>
            <w:r>
              <w:rPr>
                <w:noProof/>
              </w:rPr>
              <w:drawing>
                <wp:anchor distT="0" distB="0" distL="114300" distR="114300" simplePos="0" relativeHeight="251667456" behindDoc="0" locked="0" layoutInCell="1" allowOverlap="1" wp14:anchorId="2A329FCA" wp14:editId="42B4583F">
                  <wp:simplePos x="0" y="0"/>
                  <wp:positionH relativeFrom="column">
                    <wp:posOffset>42545</wp:posOffset>
                  </wp:positionH>
                  <wp:positionV relativeFrom="paragraph">
                    <wp:posOffset>24130</wp:posOffset>
                  </wp:positionV>
                  <wp:extent cx="1126490" cy="54610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1C5F9938" w14:textId="2B28B53A" w:rsidR="004A1782" w:rsidRDefault="004A1782" w:rsidP="00090CF4">
            <w:pPr>
              <w:jc w:val="both"/>
              <w:rPr>
                <w:rFonts w:ascii="Verdana" w:hAnsi="Verdana" w:cstheme="minorHAnsi"/>
                <w:sz w:val="20"/>
                <w:szCs w:val="20"/>
                <w:shd w:val="clear" w:color="auto" w:fill="FF6600"/>
                <w:lang w:val="nl-NL"/>
              </w:rPr>
            </w:pPr>
          </w:p>
          <w:p w14:paraId="53BD2A7E" w14:textId="77777777" w:rsidR="004A1782" w:rsidRDefault="004A1782" w:rsidP="00090CF4">
            <w:pPr>
              <w:jc w:val="both"/>
              <w:rPr>
                <w:rFonts w:ascii="Verdana" w:hAnsi="Verdana" w:cstheme="minorHAnsi"/>
                <w:sz w:val="20"/>
                <w:szCs w:val="20"/>
                <w:shd w:val="clear" w:color="auto" w:fill="FF6600"/>
                <w:lang w:val="nl-NL"/>
              </w:rPr>
            </w:pPr>
          </w:p>
          <w:p w14:paraId="03CB26A1" w14:textId="3FF43D23"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33C96E01" w:rsidR="00BE2086" w:rsidRPr="001915B5" w:rsidRDefault="00BE2086" w:rsidP="00090CF4">
            <w:pPr>
              <w:jc w:val="both"/>
              <w:rPr>
                <w:rFonts w:ascii="Verdana" w:hAnsi="Verdana" w:cstheme="minorHAnsi"/>
                <w:sz w:val="20"/>
                <w:szCs w:val="20"/>
                <w:lang w:val="nl-NL"/>
              </w:rPr>
            </w:pPr>
          </w:p>
          <w:p w14:paraId="6D391526" w14:textId="3716D27D" w:rsidR="00BE2086" w:rsidRPr="001915B5" w:rsidRDefault="004A1782" w:rsidP="00090CF4">
            <w:pPr>
              <w:jc w:val="both"/>
              <w:rPr>
                <w:rFonts w:ascii="Verdana" w:hAnsi="Verdana" w:cstheme="minorHAnsi"/>
                <w:sz w:val="20"/>
                <w:szCs w:val="20"/>
                <w:lang w:val="nl-NL"/>
              </w:rPr>
            </w:pPr>
            <w:r>
              <w:rPr>
                <w:rFonts w:ascii="Verdana" w:hAnsi="Verdana" w:cstheme="minorHAnsi"/>
                <w:sz w:val="20"/>
                <w:szCs w:val="20"/>
                <w:lang w:val="nl-NL"/>
              </w:rPr>
              <w:t>31/08/2023</w:t>
            </w: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123BE03B"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Content>
                <w:r w:rsidR="00265E75">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 xml:space="preserve">and </w:t>
            </w:r>
            <w:proofErr w:type="gramStart"/>
            <w:r w:rsidR="00BE2086" w:rsidRPr="001915B5">
              <w:rPr>
                <w:rFonts w:ascii="Verdana" w:hAnsi="Verdana" w:cstheme="minorHAnsi"/>
                <w:i/>
                <w:sz w:val="20"/>
                <w:szCs w:val="20"/>
              </w:rPr>
              <w:t>undertake</w:t>
            </w:r>
            <w:proofErr w:type="gramEnd"/>
          </w:p>
          <w:p w14:paraId="26F76520" w14:textId="1A42474B"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16D21679" w14:textId="14B4DC21" w:rsidR="00C27910" w:rsidRPr="00631D36" w:rsidRDefault="00C27910" w:rsidP="00090CF4">
      <w:pPr>
        <w:jc w:val="both"/>
        <w:rPr>
          <w:rFonts w:ascii="Verdana" w:hAnsi="Verdana"/>
        </w:rPr>
      </w:pPr>
    </w:p>
    <w:p w14:paraId="796D8BFE" w14:textId="7AA07D57" w:rsidR="00C27910" w:rsidRPr="00631D36" w:rsidRDefault="00C27910" w:rsidP="00090CF4">
      <w:pPr>
        <w:jc w:val="both"/>
        <w:rPr>
          <w:rFonts w:ascii="Verdana" w:hAnsi="Verdana"/>
        </w:rPr>
      </w:pPr>
    </w:p>
    <w:p w14:paraId="79F56C5C" w14:textId="574B0C11" w:rsidR="00C27910" w:rsidRPr="00631D36" w:rsidRDefault="00C27910" w:rsidP="00090CF4">
      <w:pPr>
        <w:jc w:val="both"/>
        <w:rPr>
          <w:rFonts w:ascii="Verdana" w:hAnsi="Verdana"/>
        </w:rPr>
      </w:pPr>
    </w:p>
    <w:p w14:paraId="71219B94" w14:textId="77777777" w:rsidR="00D77BB1" w:rsidRDefault="00D77BB1">
      <w:pPr>
        <w:rPr>
          <w:rFonts w:ascii="Verdana" w:hAnsi="Verdana"/>
        </w:rPr>
      </w:pPr>
      <w:r>
        <w:rPr>
          <w:rFonts w:ascii="Verdana" w:hAnsi="Verdana"/>
        </w:rPr>
        <w:br w:type="page"/>
      </w:r>
    </w:p>
    <w:sdt>
      <w:sdtPr>
        <w:rPr>
          <w:rFonts w:ascii="Verdana" w:hAnsi="Verdana"/>
        </w:rPr>
        <w:id w:val="-854496910"/>
        <w:placeholder>
          <w:docPart w:val="3FCDCF083F85468CAF21FC7EBD9A0DCA"/>
        </w:placeholder>
      </w:sdtPr>
      <w:sdtEndPr>
        <w:rPr>
          <w:rStyle w:val="Heading1Char"/>
          <w:rFonts w:eastAsiaTheme="majorEastAsia" w:cstheme="majorBidi"/>
          <w:color w:val="FFFFFF" w:themeColor="background1"/>
          <w:sz w:val="32"/>
          <w:szCs w:val="32"/>
        </w:rPr>
      </w:sdtEndPr>
      <w:sdtContent>
        <w:p w14:paraId="1CD616C8" w14:textId="74A0E179" w:rsidR="00D77BB1" w:rsidRPr="00902051" w:rsidRDefault="00D77BB1" w:rsidP="00D77BB1">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t xml:space="preserve">Pre-Assessment Checklist: Task </w:t>
          </w:r>
          <w:r w:rsidR="000F58FE">
            <w:rPr>
              <w:rStyle w:val="Heading1Char"/>
              <w:rFonts w:ascii="Verdana" w:hAnsi="Verdana"/>
              <w:color w:val="FFFFFF" w:themeColor="background1"/>
            </w:rPr>
            <w:t>2</w:t>
          </w:r>
          <w:r w:rsidRPr="00902051">
            <w:rPr>
              <w:rStyle w:val="Heading1Char"/>
              <w:rFonts w:ascii="Verdana" w:hAnsi="Verdana"/>
              <w:color w:val="FFFFFF" w:themeColor="background1"/>
            </w:rPr>
            <w:t xml:space="preserve"> - Project </w:t>
          </w:r>
        </w:p>
      </w:sdtContent>
    </w:sdt>
    <w:sdt>
      <w:sdtPr>
        <w:rPr>
          <w:rFonts w:ascii="Verdana" w:hAnsi="Verdana"/>
          <w:b/>
          <w:color w:val="3A5D9C" w:themeColor="accent1"/>
        </w:rPr>
        <w:id w:val="897019995"/>
        <w:placeholder>
          <w:docPart w:val="3177286C6FD0474BBFD7EF6E3EC0177D"/>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99"/>
          </w:tblGrid>
          <w:tr w:rsidR="00D77BB1" w:rsidRPr="00902051" w14:paraId="6AD78978" w14:textId="77777777" w:rsidTr="00196811">
            <w:tc>
              <w:tcPr>
                <w:tcW w:w="10199" w:type="dxa"/>
                <w:shd w:val="clear" w:color="auto" w:fill="D3DDEF" w:themeFill="accent1" w:themeFillTint="33"/>
              </w:tcPr>
              <w:p w14:paraId="6E526AC9" w14:textId="16C77E69" w:rsidR="00D77BB1" w:rsidRPr="00902051" w:rsidRDefault="00D77BB1" w:rsidP="00196811">
                <w:pPr>
                  <w:autoSpaceDE w:val="0"/>
                  <w:autoSpaceDN w:val="0"/>
                  <w:adjustRightInd w:val="0"/>
                  <w:jc w:val="both"/>
                  <w:rPr>
                    <w:rFonts w:ascii="Verdana" w:hAnsi="Verdana" w:cs="Arial"/>
                    <w:b/>
                    <w:bCs/>
                    <w:sz w:val="20"/>
                    <w:szCs w:val="20"/>
                  </w:rPr>
                </w:pPr>
                <w:r w:rsidRPr="00902051">
                  <w:rPr>
                    <w:rFonts w:ascii="Verdana" w:hAnsi="Verdana" w:cs="Arial"/>
                    <w:b/>
                    <w:bCs/>
                    <w:sz w:val="20"/>
                    <w:szCs w:val="20"/>
                  </w:rPr>
                  <w:t>The purpose of this checklist</w:t>
                </w:r>
              </w:p>
            </w:tc>
          </w:tr>
          <w:tr w:rsidR="00D77BB1" w:rsidRPr="00902051" w14:paraId="4484D81B" w14:textId="77777777" w:rsidTr="00196811">
            <w:tblPrEx>
              <w:shd w:val="clear" w:color="auto" w:fill="auto"/>
            </w:tblPrEx>
            <w:tc>
              <w:tcPr>
                <w:tcW w:w="10199" w:type="dxa"/>
              </w:tcPr>
              <w:p w14:paraId="69C1A286" w14:textId="77777777" w:rsidR="00D77BB1" w:rsidRPr="00902051" w:rsidRDefault="00D77BB1" w:rsidP="00196811">
                <w:pPr>
                  <w:pStyle w:val="BodyText"/>
                  <w:spacing w:before="0" w:after="0"/>
                  <w:jc w:val="both"/>
                  <w:rPr>
                    <w:rFonts w:ascii="Verdana" w:eastAsia="Calibri" w:hAnsi="Verdana" w:cs="Arial"/>
                    <w:i/>
                    <w:iCs/>
                  </w:rPr>
                </w:pPr>
                <w:r w:rsidRPr="00902051">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D77BB1" w:rsidRPr="00902051" w14:paraId="7791378E" w14:textId="77777777" w:rsidTr="00196811">
            <w:tblPrEx>
              <w:shd w:val="clear" w:color="auto" w:fill="auto"/>
            </w:tblPrEx>
            <w:tc>
              <w:tcPr>
                <w:tcW w:w="10199" w:type="dxa"/>
                <w:shd w:val="clear" w:color="auto" w:fill="D3DDEF" w:themeFill="accent1" w:themeFillTint="33"/>
              </w:tcPr>
              <w:p w14:paraId="37634D17" w14:textId="77777777" w:rsidR="00D77BB1" w:rsidRPr="00902051" w:rsidRDefault="00D77BB1"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1: Information for Students </w:t>
                </w:r>
              </w:p>
            </w:tc>
          </w:tr>
          <w:tr w:rsidR="00D77BB1" w:rsidRPr="00902051" w14:paraId="052BD114" w14:textId="77777777" w:rsidTr="00196811">
            <w:tblPrEx>
              <w:shd w:val="clear" w:color="auto" w:fill="auto"/>
            </w:tblPrEx>
            <w:tc>
              <w:tcPr>
                <w:tcW w:w="10199" w:type="dxa"/>
              </w:tcPr>
              <w:p w14:paraId="190D3860" w14:textId="6CF17286" w:rsidR="00D77BB1" w:rsidRPr="00902051" w:rsidRDefault="00000000" w:rsidP="00196811">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Content>
                    <w:r w:rsidR="00265E75">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have completed the necessary prior learning before attempting this assessment. </w:t>
                </w:r>
              </w:p>
              <w:p w14:paraId="2B388308" w14:textId="77777777" w:rsidR="00D77BB1" w:rsidRPr="00902051" w:rsidRDefault="00000000" w:rsidP="00196811">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your trainer/assessor clearly explained the </w:t>
                </w:r>
                <w:r w:rsidR="00D77BB1" w:rsidRPr="00902051">
                  <w:rPr>
                    <w:rFonts w:ascii="Verdana" w:hAnsi="Verdana" w:cs="Arial"/>
                    <w:noProof/>
                    <w:sz w:val="20"/>
                    <w:szCs w:val="20"/>
                  </w:rPr>
                  <w:t>assessment</w:t>
                </w:r>
                <w:r w:rsidR="00D77BB1" w:rsidRPr="00902051">
                  <w:rPr>
                    <w:rFonts w:ascii="Verdana" w:hAnsi="Verdana" w:cs="Arial"/>
                    <w:sz w:val="20"/>
                    <w:szCs w:val="20"/>
                  </w:rPr>
                  <w:t xml:space="preserve"> process and tasks to be completed. </w:t>
                </w:r>
              </w:p>
              <w:p w14:paraId="3207A0AD" w14:textId="77777777" w:rsidR="00D77BB1" w:rsidRPr="00902051" w:rsidRDefault="00000000" w:rsidP="00196811">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understand what evidence is required to </w:t>
                </w:r>
                <w:r w:rsidR="00D77BB1" w:rsidRPr="00902051">
                  <w:rPr>
                    <w:rFonts w:ascii="Verdana" w:hAnsi="Verdana" w:cs="Arial"/>
                    <w:noProof/>
                    <w:sz w:val="20"/>
                    <w:szCs w:val="20"/>
                  </w:rPr>
                  <w:t>be collected</w:t>
                </w:r>
                <w:r w:rsidR="00D77BB1" w:rsidRPr="00902051">
                  <w:rPr>
                    <w:rFonts w:ascii="Verdana" w:hAnsi="Verdana" w:cs="Arial"/>
                    <w:sz w:val="20"/>
                    <w:szCs w:val="20"/>
                  </w:rPr>
                  <w:t xml:space="preserve"> and how. </w:t>
                </w:r>
              </w:p>
              <w:p w14:paraId="69ABCD5C" w14:textId="77777777" w:rsidR="00D77BB1" w:rsidRPr="00902051" w:rsidRDefault="00000000" w:rsidP="00196811">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know </w:t>
                </w:r>
                <w:r w:rsidR="00D77BB1" w:rsidRPr="00902051">
                  <w:rPr>
                    <w:rFonts w:ascii="Verdana" w:hAnsi="Verdana" w:cs="Arial"/>
                    <w:noProof/>
                    <w:sz w:val="20"/>
                    <w:szCs w:val="20"/>
                  </w:rPr>
                  <w:t>your</w:t>
                </w:r>
                <w:r w:rsidR="00D77BB1" w:rsidRPr="00902051">
                  <w:rPr>
                    <w:rFonts w:ascii="Verdana" w:hAnsi="Verdana" w:cs="Arial"/>
                    <w:sz w:val="20"/>
                    <w:szCs w:val="20"/>
                  </w:rPr>
                  <w:t xml:space="preserve"> rights and the Complaints and Appeal process. </w:t>
                </w:r>
              </w:p>
              <w:p w14:paraId="7EF22B51" w14:textId="77777777" w:rsidR="00D77BB1" w:rsidRPr="00902051" w:rsidRDefault="00000000" w:rsidP="00196811">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discuss any </w:t>
                </w:r>
                <w:r w:rsidR="00D77BB1" w:rsidRPr="00902051">
                  <w:rPr>
                    <w:rFonts w:ascii="Verdana" w:hAnsi="Verdana" w:cs="Arial"/>
                    <w:noProof/>
                    <w:sz w:val="20"/>
                    <w:szCs w:val="20"/>
                  </w:rPr>
                  <w:t>special</w:t>
                </w:r>
                <w:r w:rsidR="00D77BB1" w:rsidRPr="00902051">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2B74CE05" w14:textId="77777777" w:rsidR="00D77BB1" w:rsidRPr="00902051" w:rsidRDefault="00000000" w:rsidP="00196811">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that </w:t>
                </w:r>
                <w:r w:rsidR="00D77BB1" w:rsidRPr="00902051">
                  <w:rPr>
                    <w:rFonts w:ascii="Verdana" w:hAnsi="Verdana" w:cs="Arial"/>
                    <w:noProof/>
                    <w:sz w:val="20"/>
                    <w:szCs w:val="20"/>
                  </w:rPr>
                  <w:t>you</w:t>
                </w:r>
                <w:r w:rsidR="00D77BB1" w:rsidRPr="00902051">
                  <w:rPr>
                    <w:rFonts w:ascii="Verdana" w:hAnsi="Verdana" w:cs="Arial"/>
                    <w:sz w:val="20"/>
                    <w:szCs w:val="20"/>
                  </w:rPr>
                  <w:t xml:space="preserve"> have access to a computer and the internet (if you prefer to type the answers).</w:t>
                </w:r>
              </w:p>
              <w:p w14:paraId="3B105894" w14:textId="77777777" w:rsidR="00D77BB1" w:rsidRPr="00902051" w:rsidRDefault="00000000" w:rsidP="00196811">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that </w:t>
                </w:r>
                <w:r w:rsidR="00D77BB1" w:rsidRPr="00902051">
                  <w:rPr>
                    <w:rFonts w:ascii="Verdana" w:hAnsi="Verdana" w:cs="Arial"/>
                    <w:noProof/>
                    <w:sz w:val="20"/>
                    <w:szCs w:val="20"/>
                  </w:rPr>
                  <w:t>you</w:t>
                </w:r>
                <w:r w:rsidR="00D77BB1" w:rsidRPr="00902051">
                  <w:rPr>
                    <w:rFonts w:ascii="Verdana" w:hAnsi="Verdana" w:cs="Arial"/>
                    <w:sz w:val="20"/>
                    <w:szCs w:val="20"/>
                  </w:rPr>
                  <w:t xml:space="preserve"> have all the required resources needed to complete this assessment task. </w:t>
                </w:r>
              </w:p>
              <w:p w14:paraId="7D22F988" w14:textId="77777777" w:rsidR="00D77BB1" w:rsidRPr="00902051" w:rsidRDefault="00000000" w:rsidP="00196811">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The due date of this assessment task is in accordance with </w:t>
                </w:r>
                <w:r w:rsidR="00D77BB1" w:rsidRPr="00902051">
                  <w:rPr>
                    <w:rFonts w:ascii="Verdana" w:hAnsi="Verdana" w:cs="Arial"/>
                    <w:noProof/>
                    <w:sz w:val="20"/>
                    <w:szCs w:val="20"/>
                  </w:rPr>
                  <w:t>your</w:t>
                </w:r>
                <w:r w:rsidR="00D77BB1" w:rsidRPr="00902051">
                  <w:rPr>
                    <w:rFonts w:ascii="Verdana" w:hAnsi="Verdana" w:cs="Arial"/>
                    <w:sz w:val="20"/>
                    <w:szCs w:val="20"/>
                  </w:rPr>
                  <w:t xml:space="preserve"> timetable. </w:t>
                </w:r>
              </w:p>
              <w:p w14:paraId="41CBD975" w14:textId="77777777" w:rsidR="00D77BB1" w:rsidRPr="00902051" w:rsidRDefault="00000000" w:rsidP="00196811">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D77BB1" w:rsidRPr="00902051">
                  <w:rPr>
                    <w:rFonts w:ascii="Verdana" w:hAnsi="Verdana" w:cs="Arial"/>
                    <w:noProof/>
                    <w:sz w:val="20"/>
                    <w:szCs w:val="20"/>
                  </w:rPr>
                  <w:t>be provided together</w:t>
                </w:r>
                <w:r w:rsidR="00D77BB1" w:rsidRPr="00902051">
                  <w:rPr>
                    <w:rFonts w:ascii="Verdana" w:hAnsi="Verdana" w:cs="Arial"/>
                    <w:sz w:val="20"/>
                    <w:szCs w:val="20"/>
                  </w:rPr>
                  <w:t xml:space="preserve"> with </w:t>
                </w:r>
                <w:r w:rsidR="00D77BB1" w:rsidRPr="00902051">
                  <w:rPr>
                    <w:rFonts w:ascii="Verdana" w:hAnsi="Verdana" w:cs="Arial"/>
                    <w:noProof/>
                    <w:sz w:val="20"/>
                    <w:szCs w:val="20"/>
                  </w:rPr>
                  <w:t>your</w:t>
                </w:r>
                <w:r w:rsidR="00D77BB1" w:rsidRPr="00902051">
                  <w:rPr>
                    <w:rFonts w:ascii="Verdana" w:hAnsi="Verdana" w:cs="Arial"/>
                    <w:sz w:val="20"/>
                    <w:szCs w:val="20"/>
                  </w:rPr>
                  <w:t xml:space="preserve"> request for an </w:t>
                </w:r>
                <w:r w:rsidR="00D77BB1" w:rsidRPr="00902051">
                  <w:rPr>
                    <w:rFonts w:ascii="Verdana" w:hAnsi="Verdana" w:cs="Arial"/>
                    <w:noProof/>
                    <w:sz w:val="20"/>
                    <w:szCs w:val="20"/>
                  </w:rPr>
                  <w:t>extension</w:t>
                </w:r>
                <w:r w:rsidR="00D77BB1" w:rsidRPr="00902051">
                  <w:rPr>
                    <w:rFonts w:ascii="Verdana" w:hAnsi="Verdana" w:cs="Arial"/>
                    <w:sz w:val="20"/>
                    <w:szCs w:val="20"/>
                  </w:rPr>
                  <w:t xml:space="preserve"> to submit </w:t>
                </w:r>
                <w:r w:rsidR="00D77BB1" w:rsidRPr="00902051">
                  <w:rPr>
                    <w:rFonts w:ascii="Verdana" w:hAnsi="Verdana" w:cs="Arial"/>
                    <w:noProof/>
                    <w:sz w:val="20"/>
                    <w:szCs w:val="20"/>
                  </w:rPr>
                  <w:t>your</w:t>
                </w:r>
                <w:r w:rsidR="00D77BB1" w:rsidRPr="00902051">
                  <w:rPr>
                    <w:rFonts w:ascii="Verdana" w:hAnsi="Verdana" w:cs="Arial"/>
                    <w:sz w:val="20"/>
                    <w:szCs w:val="20"/>
                  </w:rPr>
                  <w:t xml:space="preserve"> assessment work. </w:t>
                </w:r>
              </w:p>
              <w:p w14:paraId="44622B81" w14:textId="77777777" w:rsidR="00D77BB1" w:rsidRPr="00902051" w:rsidRDefault="00000000" w:rsidP="00196811">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The request for an extension to submit </w:t>
                </w:r>
                <w:r w:rsidR="00D77BB1" w:rsidRPr="00902051">
                  <w:rPr>
                    <w:rFonts w:ascii="Verdana" w:hAnsi="Verdana" w:cs="Arial"/>
                    <w:noProof/>
                    <w:sz w:val="20"/>
                    <w:szCs w:val="20"/>
                  </w:rPr>
                  <w:t>your</w:t>
                </w:r>
                <w:r w:rsidR="00D77BB1" w:rsidRPr="00902051">
                  <w:rPr>
                    <w:rFonts w:ascii="Verdana" w:hAnsi="Verdana" w:cs="Arial"/>
                    <w:sz w:val="20"/>
                    <w:szCs w:val="20"/>
                  </w:rPr>
                  <w:t xml:space="preserve"> assessment work must </w:t>
                </w:r>
                <w:r w:rsidR="00D77BB1" w:rsidRPr="00902051">
                  <w:rPr>
                    <w:rFonts w:ascii="Verdana" w:hAnsi="Verdana" w:cs="Arial"/>
                    <w:noProof/>
                    <w:sz w:val="20"/>
                    <w:szCs w:val="20"/>
                  </w:rPr>
                  <w:t>be made</w:t>
                </w:r>
                <w:r w:rsidR="00D77BB1" w:rsidRPr="00902051">
                  <w:rPr>
                    <w:rFonts w:ascii="Verdana" w:hAnsi="Verdana" w:cs="Arial"/>
                    <w:sz w:val="20"/>
                    <w:szCs w:val="20"/>
                  </w:rPr>
                  <w:t xml:space="preserve"> before the due date.</w:t>
                </w:r>
              </w:p>
            </w:tc>
          </w:tr>
          <w:tr w:rsidR="00D77BB1" w:rsidRPr="00902051" w14:paraId="1BC39049" w14:textId="77777777" w:rsidTr="00196811">
            <w:tblPrEx>
              <w:shd w:val="clear" w:color="auto" w:fill="auto"/>
            </w:tblPrEx>
            <w:tc>
              <w:tcPr>
                <w:tcW w:w="10199" w:type="dxa"/>
                <w:shd w:val="clear" w:color="auto" w:fill="D3DDEF" w:themeFill="accent1" w:themeFillTint="33"/>
              </w:tcPr>
              <w:p w14:paraId="7D009E3D" w14:textId="77777777" w:rsidR="00D77BB1" w:rsidRPr="00902051" w:rsidRDefault="00D77BB1"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2: Reasonable adjustments  </w:t>
                </w:r>
              </w:p>
            </w:tc>
          </w:tr>
          <w:tr w:rsidR="00D77BB1" w:rsidRPr="00902051" w14:paraId="3BFEC62E" w14:textId="77777777" w:rsidTr="00196811">
            <w:tblPrEx>
              <w:shd w:val="clear" w:color="auto" w:fill="auto"/>
            </w:tblPrEx>
            <w:tc>
              <w:tcPr>
                <w:tcW w:w="10199" w:type="dxa"/>
              </w:tcPr>
              <w:p w14:paraId="3882F964" w14:textId="77777777" w:rsidR="00D77BB1" w:rsidRPr="00902051" w:rsidRDefault="00D77BB1" w:rsidP="00196811">
                <w:pPr>
                  <w:spacing w:before="60"/>
                  <w:jc w:val="both"/>
                  <w:rPr>
                    <w:rFonts w:ascii="Verdana" w:hAnsi="Verdana" w:cs="Arial"/>
                    <w:sz w:val="20"/>
                    <w:szCs w:val="20"/>
                  </w:rPr>
                </w:pPr>
                <w:r w:rsidRPr="00902051">
                  <w:rPr>
                    <w:rFonts w:ascii="Verdana" w:hAnsi="Verdana" w:cs="Arial"/>
                    <w:sz w:val="20"/>
                    <w:szCs w:val="20"/>
                  </w:rPr>
                  <w:t xml:space="preserve">I confirm that I have reviewed the </w:t>
                </w:r>
                <w:r w:rsidRPr="00902051">
                  <w:rPr>
                    <w:rFonts w:ascii="Verdana" w:hAnsi="Verdana" w:cs="Arial"/>
                    <w:b/>
                    <w:sz w:val="20"/>
                    <w:szCs w:val="20"/>
                  </w:rPr>
                  <w:t>Reasonable Adjustments guidelines and criteria</w:t>
                </w:r>
                <w:r w:rsidRPr="00902051">
                  <w:rPr>
                    <w:rFonts w:ascii="Verdana" w:hAnsi="Verdana" w:cs="Arial"/>
                    <w:sz w:val="20"/>
                    <w:szCs w:val="20"/>
                  </w:rPr>
                  <w:t xml:space="preserve"> as provided in Appendix A and attached relevant evidence as required and select the correct checkbox.</w:t>
                </w:r>
              </w:p>
              <w:p w14:paraId="13A64600" w14:textId="77777777" w:rsidR="00D77BB1" w:rsidRPr="00902051" w:rsidRDefault="00000000" w:rsidP="00196811">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Content>
                    <w:r w:rsidR="00D77BB1" w:rsidRPr="00902051">
                      <w:rPr>
                        <w:rFonts w:ascii="MS Gothic" w:eastAsia="MS Gothic" w:hAnsi="MS Gothic" w:cs="Arial" w:hint="eastAsia"/>
                        <w:sz w:val="20"/>
                        <w:szCs w:val="20"/>
                      </w:rPr>
                      <w:t>☐</w:t>
                    </w:r>
                  </w:sdtContent>
                </w:sdt>
                <w:r w:rsidR="00D77BB1" w:rsidRPr="00902051">
                  <w:rPr>
                    <w:rFonts w:ascii="Verdana" w:hAnsi="Verdana" w:cs="Arial"/>
                    <w:sz w:val="20"/>
                    <w:szCs w:val="20"/>
                  </w:rPr>
                  <w:t xml:space="preserve"> I do require reasonable </w:t>
                </w:r>
                <w:proofErr w:type="gramStart"/>
                <w:r w:rsidR="00D77BB1" w:rsidRPr="00902051">
                  <w:rPr>
                    <w:rFonts w:ascii="Verdana" w:hAnsi="Verdana" w:cs="Arial"/>
                    <w:sz w:val="20"/>
                    <w:szCs w:val="20"/>
                  </w:rPr>
                  <w:t>adjustment</w:t>
                </w:r>
                <w:proofErr w:type="gramEnd"/>
              </w:p>
              <w:p w14:paraId="6CD82B37" w14:textId="69979A7A" w:rsidR="00D77BB1" w:rsidRPr="00902051" w:rsidRDefault="00000000" w:rsidP="00196811">
                <w:pPr>
                  <w:spacing w:before="60"/>
                  <w:jc w:val="both"/>
                  <w:rPr>
                    <w:rFonts w:ascii="Verdana" w:hAnsi="Verdana" w:cs="Arial"/>
                    <w:sz w:val="20"/>
                    <w:szCs w:val="20"/>
                  </w:rPr>
                </w:pPr>
                <w:sdt>
                  <w:sdtPr>
                    <w:rPr>
                      <w:rFonts w:ascii="Verdana" w:hAnsi="Verdana" w:cs="Arial"/>
                      <w:sz w:val="20"/>
                      <w:szCs w:val="20"/>
                    </w:rPr>
                    <w:id w:val="1289390420"/>
                    <w14:checkbox>
                      <w14:checked w14:val="1"/>
                      <w14:checkedState w14:val="2612" w14:font="MS Gothic"/>
                      <w14:uncheckedState w14:val="2610" w14:font="MS Gothic"/>
                    </w14:checkbox>
                  </w:sdtPr>
                  <w:sdtContent>
                    <w:r w:rsidR="004A1782">
                      <w:rPr>
                        <w:rFonts w:ascii="MS Gothic" w:eastAsia="MS Gothic" w:hAnsi="MS Gothic" w:cs="Arial" w:hint="eastAsia"/>
                        <w:sz w:val="20"/>
                        <w:szCs w:val="20"/>
                      </w:rPr>
                      <w:t>☒</w:t>
                    </w:r>
                  </w:sdtContent>
                </w:sdt>
                <w:r w:rsidR="00D77BB1" w:rsidRPr="00902051">
                  <w:rPr>
                    <w:rFonts w:ascii="Verdana" w:hAnsi="Verdana" w:cs="Arial"/>
                    <w:sz w:val="20"/>
                    <w:szCs w:val="20"/>
                  </w:rPr>
                  <w:t xml:space="preserve"> I do not require reasonable adjustment</w:t>
                </w:r>
              </w:p>
            </w:tc>
          </w:tr>
          <w:tr w:rsidR="00D77BB1" w:rsidRPr="00902051" w14:paraId="623583CB" w14:textId="77777777" w:rsidTr="00196811">
            <w:tblPrEx>
              <w:shd w:val="clear" w:color="auto" w:fill="auto"/>
            </w:tblPrEx>
            <w:tc>
              <w:tcPr>
                <w:tcW w:w="10199" w:type="dxa"/>
              </w:tcPr>
              <w:p w14:paraId="3805AD73" w14:textId="77777777" w:rsidR="00D77BB1" w:rsidRPr="00902051" w:rsidRDefault="00D77BB1" w:rsidP="00196811">
                <w:pPr>
                  <w:shd w:val="clear" w:color="auto" w:fill="FFFFFF"/>
                  <w:spacing w:before="60"/>
                  <w:jc w:val="both"/>
                  <w:rPr>
                    <w:rFonts w:ascii="Verdana" w:eastAsia="Times New Roman" w:hAnsi="Verdana" w:cs="Arial"/>
                    <w:b/>
                    <w:color w:val="222222"/>
                    <w:sz w:val="20"/>
                    <w:szCs w:val="20"/>
                  </w:rPr>
                </w:pPr>
                <w:r w:rsidRPr="00902051">
                  <w:rPr>
                    <w:rFonts w:ascii="Verdana" w:eastAsia="Times New Roman" w:hAnsi="Verdana" w:cs="Arial"/>
                    <w:b/>
                    <w:color w:val="222222"/>
                    <w:sz w:val="20"/>
                    <w:szCs w:val="20"/>
                  </w:rPr>
                  <w:t>Declaration (Student to complete)</w:t>
                </w:r>
              </w:p>
              <w:p w14:paraId="4CDBED58" w14:textId="52F3DA51" w:rsidR="00D77BB1" w:rsidRPr="00902051" w:rsidRDefault="0000000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1"/>
                      <w14:checkedState w14:val="2612" w14:font="MS Gothic"/>
                      <w14:uncheckedState w14:val="2610" w14:font="MS Gothic"/>
                    </w14:checkbox>
                  </w:sdtPr>
                  <w:sdtContent>
                    <w:r w:rsidR="004A1782">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w:t>
                </w:r>
                <w:r w:rsidR="00D77BB1" w:rsidRPr="00902051">
                  <w:rPr>
                    <w:rFonts w:ascii="Verdana" w:eastAsia="Times New Roman" w:hAnsi="Verdana" w:cs="Arial"/>
                    <w:color w:val="222222"/>
                    <w:sz w:val="20"/>
                    <w:szCs w:val="20"/>
                  </w:rPr>
                  <w:t xml:space="preserve">I confirm that the purpose and procedures of this assessment task has been clearly explained to me. </w:t>
                </w:r>
              </w:p>
              <w:p w14:paraId="2C2D1745" w14:textId="7AD8B613" w:rsidR="00D77BB1" w:rsidRPr="00902051" w:rsidRDefault="0000000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1"/>
                      <w14:checkedState w14:val="2612" w14:font="MS Gothic"/>
                      <w14:uncheckedState w14:val="2610" w14:font="MS Gothic"/>
                    </w14:checkbox>
                  </w:sdtPr>
                  <w:sdtContent>
                    <w:r w:rsidR="004A1782">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w:t>
                </w:r>
                <w:r w:rsidR="00D77BB1" w:rsidRPr="00902051">
                  <w:rPr>
                    <w:rFonts w:ascii="Verdana" w:eastAsia="Times New Roman" w:hAnsi="Verdana" w:cs="Arial"/>
                    <w:color w:val="222222"/>
                    <w:sz w:val="20"/>
                    <w:szCs w:val="20"/>
                  </w:rPr>
                  <w:t xml:space="preserve">I confirm that I have been consulted about any special needs I might have in relation to the assessment process. </w:t>
                </w:r>
              </w:p>
              <w:p w14:paraId="58E284C9" w14:textId="06821914" w:rsidR="00D77BB1" w:rsidRPr="00902051" w:rsidRDefault="0000000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1"/>
                      <w14:checkedState w14:val="2612" w14:font="MS Gothic"/>
                      <w14:uncheckedState w14:val="2610" w14:font="MS Gothic"/>
                    </w14:checkbox>
                  </w:sdtPr>
                  <w:sdtContent>
                    <w:r w:rsidR="004A1782">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I confirm that t</w:t>
                </w:r>
                <w:r w:rsidR="00D77BB1" w:rsidRPr="00902051">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050D013E" w14:textId="11965036" w:rsidR="00D77BB1" w:rsidRPr="00902051" w:rsidRDefault="0000000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1"/>
                      <w14:checkedState w14:val="2612" w14:font="MS Gothic"/>
                      <w14:uncheckedState w14:val="2610" w14:font="MS Gothic"/>
                    </w14:checkbox>
                  </w:sdtPr>
                  <w:sdtContent>
                    <w:r w:rsidR="004A1782">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w:t>
                </w:r>
                <w:r w:rsidR="00D77BB1" w:rsidRPr="00902051">
                  <w:rPr>
                    <w:rFonts w:ascii="Verdana" w:eastAsia="Times New Roman" w:hAnsi="Verdana" w:cs="Arial"/>
                    <w:color w:val="222222"/>
                    <w:sz w:val="20"/>
                    <w:szCs w:val="20"/>
                  </w:rPr>
                  <w:t>I confirm I have accessed and understand the assessment information as provided in the Student Handbook.</w:t>
                </w:r>
              </w:p>
              <w:p w14:paraId="5EF5626A" w14:textId="7FE358BE" w:rsidR="00D77BB1" w:rsidRPr="00902051" w:rsidRDefault="0000000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1"/>
                      <w14:checkedState w14:val="2612" w14:font="MS Gothic"/>
                      <w14:uncheckedState w14:val="2610" w14:font="MS Gothic"/>
                    </w14:checkbox>
                  </w:sdtPr>
                  <w:sdtContent>
                    <w:r w:rsidR="004A1782">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w:t>
                </w:r>
                <w:r w:rsidR="00D77BB1" w:rsidRPr="00902051">
                  <w:rPr>
                    <w:rFonts w:ascii="Verdana" w:eastAsia="Times New Roman" w:hAnsi="Verdana" w:cs="Arial"/>
                    <w:color w:val="222222"/>
                    <w:sz w:val="20"/>
                    <w:szCs w:val="20"/>
                  </w:rPr>
                  <w:t xml:space="preserve">I confirm I have been given fair notice of the date, time, venue and/or other arrangements for this assessment. </w:t>
                </w:r>
              </w:p>
              <w:p w14:paraId="06CD73DF" w14:textId="076CD43D" w:rsidR="00D77BB1" w:rsidRPr="00902051" w:rsidRDefault="00000000" w:rsidP="00196811">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1"/>
                      <w14:checkedState w14:val="2612" w14:font="MS Gothic"/>
                      <w14:uncheckedState w14:val="2610" w14:font="MS Gothic"/>
                    </w14:checkbox>
                  </w:sdtPr>
                  <w:sdtContent>
                    <w:r w:rsidR="004A1782">
                      <w:rPr>
                        <w:rFonts w:ascii="MS Gothic" w:eastAsia="MS Gothic" w:hAnsi="MS Gothic" w:cs="Arial" w:hint="eastAsia"/>
                        <w:color w:val="222222"/>
                        <w:sz w:val="20"/>
                        <w:szCs w:val="20"/>
                      </w:rPr>
                      <w:t>☒</w:t>
                    </w:r>
                  </w:sdtContent>
                </w:sdt>
                <w:r w:rsidR="00D77BB1" w:rsidRPr="00902051">
                  <w:rPr>
                    <w:rFonts w:ascii="Verdana" w:eastAsia="Times New Roman" w:hAnsi="Verdana" w:cs="Arial"/>
                    <w:color w:val="222222"/>
                    <w:sz w:val="20"/>
                    <w:szCs w:val="20"/>
                  </w:rPr>
                  <w:t xml:space="preserve"> I confirm that I am ready for assessment.</w:t>
                </w:r>
              </w:p>
              <w:p w14:paraId="12E2F30D" w14:textId="77777777" w:rsidR="00D77BB1" w:rsidRPr="00265E75" w:rsidRDefault="00D77BB1" w:rsidP="00196811">
                <w:pPr>
                  <w:shd w:val="clear" w:color="auto" w:fill="FFFFFF"/>
                  <w:spacing w:before="60"/>
                  <w:jc w:val="both"/>
                  <w:rPr>
                    <w:rFonts w:ascii="Verdana" w:eastAsia="Times New Roman" w:hAnsi="Verdana" w:cs="Arial"/>
                    <w:color w:val="222222"/>
                    <w:sz w:val="14"/>
                    <w:szCs w:val="16"/>
                  </w:rPr>
                </w:pPr>
              </w:p>
              <w:p w14:paraId="279306AD" w14:textId="0BFDC778" w:rsidR="00D77BB1" w:rsidRPr="00902051" w:rsidRDefault="00D77BB1" w:rsidP="00196811">
                <w:pPr>
                  <w:spacing w:before="60"/>
                  <w:jc w:val="both"/>
                  <w:rPr>
                    <w:rFonts w:ascii="Verdana" w:eastAsia="Times New Roman" w:hAnsi="Verdana" w:cs="Calibri"/>
                    <w:b/>
                    <w:bCs/>
                    <w:color w:val="222222"/>
                    <w:sz w:val="20"/>
                    <w:szCs w:val="20"/>
                  </w:rPr>
                </w:pPr>
                <w:r w:rsidRPr="00902051">
                  <w:rPr>
                    <w:rFonts w:ascii="Verdana" w:eastAsia="Times New Roman" w:hAnsi="Verdana" w:cs="Calibri"/>
                    <w:b/>
                    <w:bCs/>
                    <w:color w:val="222222"/>
                    <w:sz w:val="20"/>
                    <w:szCs w:val="20"/>
                  </w:rPr>
                  <w:t xml:space="preserve">Student Name: </w:t>
                </w:r>
                <w:r w:rsidR="004A1782" w:rsidRPr="004A1782">
                  <w:rPr>
                    <w:rFonts w:ascii="Verdana" w:eastAsia="Times New Roman" w:hAnsi="Verdana" w:cs="Calibri"/>
                    <w:color w:val="222222"/>
                    <w:sz w:val="20"/>
                    <w:szCs w:val="20"/>
                  </w:rPr>
                  <w:t>Madeline Walkington</w:t>
                </w:r>
                <w:r w:rsidRPr="00902051">
                  <w:rPr>
                    <w:rFonts w:ascii="Verdana" w:eastAsia="Times New Roman" w:hAnsi="Verdana" w:cs="Calibri"/>
                    <w:b/>
                    <w:bCs/>
                    <w:color w:val="222222"/>
                    <w:sz w:val="20"/>
                    <w:szCs w:val="20"/>
                  </w:rPr>
                  <w:t xml:space="preserve">        </w:t>
                </w:r>
              </w:p>
              <w:p w14:paraId="4E73E33A" w14:textId="0A7FBAFE" w:rsidR="00D77BB1" w:rsidRPr="00902051" w:rsidRDefault="004A1782" w:rsidP="00196811">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69504" behindDoc="0" locked="0" layoutInCell="1" allowOverlap="1" wp14:anchorId="1B5B4ED8" wp14:editId="38BF6B5B">
                      <wp:simplePos x="0" y="0"/>
                      <wp:positionH relativeFrom="column">
                        <wp:posOffset>1548130</wp:posOffset>
                      </wp:positionH>
                      <wp:positionV relativeFrom="paragraph">
                        <wp:posOffset>52705</wp:posOffset>
                      </wp:positionV>
                      <wp:extent cx="1126490" cy="54610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4EE113BE" w14:textId="61354676" w:rsidR="00D77BB1" w:rsidRDefault="00D77BB1" w:rsidP="00196811">
                <w:pPr>
                  <w:spacing w:before="60"/>
                  <w:jc w:val="both"/>
                  <w:rPr>
                    <w:rFonts w:ascii="Verdana" w:eastAsia="Times New Roman" w:hAnsi="Verdana" w:cs="Calibri"/>
                    <w:b/>
                    <w:bCs/>
                    <w:color w:val="222222"/>
                    <w:sz w:val="20"/>
                    <w:szCs w:val="20"/>
                  </w:rPr>
                </w:pPr>
                <w:r w:rsidRPr="00902051">
                  <w:rPr>
                    <w:rFonts w:ascii="Verdana" w:eastAsia="Times New Roman" w:hAnsi="Verdana" w:cs="Calibri"/>
                    <w:b/>
                    <w:bCs/>
                    <w:color w:val="222222"/>
                    <w:sz w:val="20"/>
                    <w:szCs w:val="20"/>
                  </w:rPr>
                  <w:t xml:space="preserve">Student Signature: </w:t>
                </w:r>
              </w:p>
              <w:p w14:paraId="53DD12CE" w14:textId="77777777" w:rsidR="004A1782" w:rsidRPr="00902051" w:rsidRDefault="004A1782" w:rsidP="00196811">
                <w:pPr>
                  <w:spacing w:before="60"/>
                  <w:jc w:val="both"/>
                  <w:rPr>
                    <w:rFonts w:ascii="Verdana" w:eastAsia="Times New Roman" w:hAnsi="Verdana"/>
                    <w:color w:val="222222"/>
                    <w:sz w:val="20"/>
                    <w:szCs w:val="20"/>
                  </w:rPr>
                </w:pPr>
              </w:p>
              <w:p w14:paraId="2BBF3A8A" w14:textId="77777777" w:rsidR="00D77BB1" w:rsidRPr="00265E75" w:rsidRDefault="00D77BB1" w:rsidP="00196811">
                <w:pPr>
                  <w:spacing w:before="60"/>
                  <w:jc w:val="both"/>
                  <w:rPr>
                    <w:rFonts w:ascii="Verdana" w:hAnsi="Verdana" w:cs="Arial"/>
                    <w:sz w:val="16"/>
                    <w:szCs w:val="16"/>
                  </w:rPr>
                </w:pPr>
              </w:p>
            </w:tc>
          </w:tr>
        </w:tbl>
        <w:p w14:paraId="3A0DDD69" w14:textId="77777777" w:rsidR="00D77BB1" w:rsidRPr="00631D36" w:rsidRDefault="00D77BB1" w:rsidP="00D77BB1">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lastRenderedPageBreak/>
            <w:t xml:space="preserve">Assessment method-based instructions and guidelines: Project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D77BB1" w:rsidRPr="001915B5" w14:paraId="48B12CC3" w14:textId="77777777" w:rsidTr="00196811">
        <w:tc>
          <w:tcPr>
            <w:tcW w:w="10199" w:type="dxa"/>
            <w:shd w:val="clear" w:color="auto" w:fill="D3DDEF" w:themeFill="accent1" w:themeFillTint="33"/>
          </w:tcPr>
          <w:p w14:paraId="40F3D6BE" w14:textId="77777777" w:rsidR="00D77BB1" w:rsidRPr="001915B5" w:rsidRDefault="00D77BB1" w:rsidP="00196811">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65820971" w14:textId="77777777" w:rsidR="00D77BB1" w:rsidRPr="001915B5" w:rsidRDefault="00D77BB1" w:rsidP="00196811">
            <w:pPr>
              <w:autoSpaceDE w:val="0"/>
              <w:autoSpaceDN w:val="0"/>
              <w:adjustRightInd w:val="0"/>
              <w:jc w:val="both"/>
              <w:rPr>
                <w:rFonts w:ascii="Verdana" w:hAnsi="Verdana" w:cs="Arial"/>
                <w:bCs/>
                <w:sz w:val="20"/>
                <w:szCs w:val="20"/>
              </w:rPr>
            </w:pPr>
          </w:p>
        </w:tc>
      </w:tr>
      <w:tr w:rsidR="00D77BB1" w:rsidRPr="001915B5" w14:paraId="6ED1FDDD" w14:textId="77777777" w:rsidTr="00196811">
        <w:tblPrEx>
          <w:shd w:val="clear" w:color="auto" w:fill="auto"/>
        </w:tblPrEx>
        <w:tc>
          <w:tcPr>
            <w:tcW w:w="10199" w:type="dxa"/>
          </w:tcPr>
          <w:p w14:paraId="500F0038" w14:textId="77777777" w:rsidR="00D77BB1" w:rsidRPr="001915B5" w:rsidRDefault="00D77BB1" w:rsidP="00196811">
            <w:pPr>
              <w:ind w:left="720"/>
              <w:jc w:val="both"/>
              <w:rPr>
                <w:rFonts w:ascii="Verdana" w:hAnsi="Verdana" w:cs="Arial"/>
                <w:bCs/>
                <w:sz w:val="20"/>
                <w:szCs w:val="20"/>
              </w:rPr>
            </w:pPr>
          </w:p>
          <w:p w14:paraId="43BC6C14" w14:textId="77777777" w:rsidR="00D77BB1" w:rsidRDefault="00D77BB1" w:rsidP="004169F2">
            <w:pPr>
              <w:numPr>
                <w:ilvl w:val="0"/>
                <w:numId w:val="15"/>
              </w:numPr>
              <w:jc w:val="both"/>
              <w:rPr>
                <w:rFonts w:ascii="Verdana" w:hAnsi="Verdana" w:cs="Arial"/>
                <w:bCs/>
                <w:sz w:val="20"/>
                <w:szCs w:val="20"/>
              </w:rPr>
            </w:pPr>
            <w:r w:rsidRPr="008D6C78">
              <w:rPr>
                <w:rFonts w:ascii="Verdana" w:hAnsi="Verdana" w:cs="Arial"/>
                <w:bCs/>
                <w:sz w:val="20"/>
                <w:szCs w:val="20"/>
              </w:rPr>
              <w:t xml:space="preserve">Project </w:t>
            </w:r>
          </w:p>
          <w:p w14:paraId="0639B499" w14:textId="7182D899" w:rsidR="004169F2" w:rsidRPr="001915B5" w:rsidRDefault="004169F2" w:rsidP="004169F2">
            <w:pPr>
              <w:ind w:left="720"/>
              <w:jc w:val="both"/>
              <w:rPr>
                <w:rFonts w:ascii="Verdana" w:hAnsi="Verdana" w:cs="Arial"/>
                <w:bCs/>
                <w:sz w:val="20"/>
                <w:szCs w:val="20"/>
              </w:rPr>
            </w:pPr>
          </w:p>
        </w:tc>
      </w:tr>
      <w:tr w:rsidR="00D77BB1" w:rsidRPr="001915B5" w14:paraId="36FFB92B" w14:textId="77777777" w:rsidTr="00196811">
        <w:tblPrEx>
          <w:shd w:val="clear" w:color="auto" w:fill="auto"/>
        </w:tblPrEx>
        <w:tc>
          <w:tcPr>
            <w:tcW w:w="10199" w:type="dxa"/>
            <w:shd w:val="clear" w:color="auto" w:fill="D3DDEF" w:themeFill="accent1" w:themeFillTint="33"/>
          </w:tcPr>
          <w:p w14:paraId="0904EE8A" w14:textId="77777777" w:rsidR="00D77BB1" w:rsidRPr="001915B5" w:rsidRDefault="00D77BB1" w:rsidP="00196811">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3FE34D" w14:textId="77777777" w:rsidR="00D77BB1" w:rsidRPr="001915B5" w:rsidRDefault="00D77BB1" w:rsidP="00196811">
            <w:pPr>
              <w:autoSpaceDE w:val="0"/>
              <w:autoSpaceDN w:val="0"/>
              <w:adjustRightInd w:val="0"/>
              <w:jc w:val="both"/>
              <w:rPr>
                <w:rFonts w:ascii="Verdana" w:hAnsi="Verdana" w:cs="Arial"/>
                <w:b/>
                <w:bCs/>
                <w:sz w:val="20"/>
                <w:szCs w:val="20"/>
              </w:rPr>
            </w:pPr>
          </w:p>
        </w:tc>
      </w:tr>
      <w:tr w:rsidR="00D77BB1" w:rsidRPr="001915B5" w14:paraId="1CB6569F" w14:textId="77777777" w:rsidTr="00196811">
        <w:tblPrEx>
          <w:shd w:val="clear" w:color="auto" w:fill="auto"/>
        </w:tblPrEx>
        <w:tc>
          <w:tcPr>
            <w:tcW w:w="10199" w:type="dxa"/>
            <w:shd w:val="clear" w:color="auto" w:fill="D3DDEF" w:themeFill="accent1" w:themeFillTint="33"/>
          </w:tcPr>
          <w:p w14:paraId="0B6F894E"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50F33147" w14:textId="77777777" w:rsidR="00D77BB1" w:rsidRPr="001915B5" w:rsidRDefault="00D77BB1" w:rsidP="00196811">
            <w:pPr>
              <w:jc w:val="both"/>
              <w:rPr>
                <w:rFonts w:ascii="Verdana" w:hAnsi="Verdana" w:cs="Arial"/>
                <w:bCs/>
                <w:sz w:val="20"/>
                <w:szCs w:val="20"/>
              </w:rPr>
            </w:pPr>
          </w:p>
        </w:tc>
      </w:tr>
      <w:tr w:rsidR="00D77BB1" w:rsidRPr="001915B5" w14:paraId="10FEC86F" w14:textId="77777777" w:rsidTr="00196811">
        <w:tblPrEx>
          <w:shd w:val="clear" w:color="auto" w:fill="auto"/>
        </w:tblPrEx>
        <w:tc>
          <w:tcPr>
            <w:tcW w:w="10199" w:type="dxa"/>
          </w:tcPr>
          <w:p w14:paraId="1A25E5D5" w14:textId="1345AD30" w:rsidR="00D77BB1" w:rsidRPr="008D6C78" w:rsidRDefault="00D77BB1"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0F58FE">
              <w:rPr>
                <w:rFonts w:ascii="Verdana" w:hAnsi="Verdana" w:cs="Arial"/>
              </w:rPr>
              <w:t>second (2</w:t>
            </w:r>
            <w:r>
              <w:rPr>
                <w:rFonts w:ascii="Verdana" w:hAnsi="Verdana" w:cs="Arial"/>
              </w:rPr>
              <w:t>)</w:t>
            </w:r>
            <w:r w:rsidRPr="008D6C78">
              <w:rPr>
                <w:rFonts w:ascii="Verdana" w:hAnsi="Verdana" w:cs="Arial"/>
              </w:rPr>
              <w:t xml:space="preserve"> assessment task you must successfully complete to be deemed competent in this unit of competency. </w:t>
            </w:r>
          </w:p>
          <w:p w14:paraId="3AEEEE93" w14:textId="77777777" w:rsidR="00D77BB1" w:rsidRPr="008D6C78" w:rsidRDefault="00D77BB1"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4F19C99B"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You must read and understand a declaration written by a community service practitioner and complete a set of activities </w:t>
            </w:r>
            <w:proofErr w:type="gramStart"/>
            <w:r w:rsidRPr="004169F2">
              <w:rPr>
                <w:rFonts w:ascii="Verdana" w:hAnsi="Verdana" w:cs="Arial"/>
              </w:rPr>
              <w:t>in order to</w:t>
            </w:r>
            <w:proofErr w:type="gramEnd"/>
            <w:r w:rsidRPr="004169F2">
              <w:rPr>
                <w:rFonts w:ascii="Verdana" w:hAnsi="Verdana" w:cs="Arial"/>
              </w:rPr>
              <w:t xml:space="preserve"> successfully complete this project. </w:t>
            </w:r>
          </w:p>
          <w:p w14:paraId="6CF3D616" w14:textId="77777777" w:rsidR="00D77BB1" w:rsidRPr="001915B5" w:rsidRDefault="00D77BB1"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6168EAA6" w14:textId="77777777" w:rsidR="00D77BB1" w:rsidRPr="001915B5" w:rsidRDefault="00D77BB1" w:rsidP="00196811">
            <w:pPr>
              <w:jc w:val="both"/>
              <w:rPr>
                <w:rFonts w:ascii="Verdana" w:hAnsi="Verdana" w:cs="Arial"/>
                <w:bCs/>
                <w:sz w:val="20"/>
                <w:szCs w:val="20"/>
              </w:rPr>
            </w:pPr>
          </w:p>
        </w:tc>
      </w:tr>
      <w:tr w:rsidR="00D77BB1" w:rsidRPr="001915B5" w14:paraId="19863194" w14:textId="77777777" w:rsidTr="00196811">
        <w:tblPrEx>
          <w:shd w:val="clear" w:color="auto" w:fill="auto"/>
        </w:tblPrEx>
        <w:tc>
          <w:tcPr>
            <w:tcW w:w="10199" w:type="dxa"/>
            <w:shd w:val="clear" w:color="auto" w:fill="D3DDEF" w:themeFill="accent1" w:themeFillTint="33"/>
          </w:tcPr>
          <w:p w14:paraId="195C13E8"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 xml:space="preserve">Applicable conditions:         </w:t>
            </w:r>
          </w:p>
          <w:p w14:paraId="7C746CFD" w14:textId="77777777" w:rsidR="00D77BB1" w:rsidRPr="001915B5" w:rsidRDefault="00D77BB1" w:rsidP="00196811">
            <w:pPr>
              <w:jc w:val="both"/>
              <w:rPr>
                <w:rFonts w:ascii="Verdana" w:hAnsi="Verdana" w:cs="Arial"/>
                <w:bCs/>
                <w:sz w:val="20"/>
                <w:szCs w:val="20"/>
              </w:rPr>
            </w:pPr>
          </w:p>
        </w:tc>
      </w:tr>
      <w:tr w:rsidR="00D77BB1" w:rsidRPr="001915B5" w14:paraId="6AE8ADC6" w14:textId="77777777" w:rsidTr="00196811">
        <w:tblPrEx>
          <w:shd w:val="clear" w:color="auto" w:fill="auto"/>
        </w:tblPrEx>
        <w:tc>
          <w:tcPr>
            <w:tcW w:w="10199" w:type="dxa"/>
          </w:tcPr>
          <w:p w14:paraId="4C28C46B"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53042BEA"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62159130"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706FCED4"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0C5E868B"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215C28C9"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679579E3"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6C71F59E" w14:textId="77777777" w:rsidR="00D77BB1" w:rsidRPr="00413C8C" w:rsidRDefault="00D77BB1" w:rsidP="00196811">
            <w:pPr>
              <w:ind w:left="360"/>
              <w:jc w:val="both"/>
              <w:rPr>
                <w:rFonts w:ascii="Verdana" w:hAnsi="Verdana" w:cs="Arial"/>
                <w:bCs/>
                <w:sz w:val="20"/>
                <w:szCs w:val="20"/>
              </w:rPr>
            </w:pPr>
          </w:p>
        </w:tc>
      </w:tr>
      <w:tr w:rsidR="00D77BB1" w:rsidRPr="001915B5" w14:paraId="31CA6253" w14:textId="77777777" w:rsidTr="00196811">
        <w:tblPrEx>
          <w:shd w:val="clear" w:color="auto" w:fill="auto"/>
        </w:tblPrEx>
        <w:tc>
          <w:tcPr>
            <w:tcW w:w="10199" w:type="dxa"/>
            <w:shd w:val="clear" w:color="auto" w:fill="D3DDEF" w:themeFill="accent1" w:themeFillTint="33"/>
          </w:tcPr>
          <w:p w14:paraId="7B5F7D09"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4CC911" w14:textId="77777777" w:rsidR="00D77BB1" w:rsidRPr="001915B5" w:rsidRDefault="00D77BB1" w:rsidP="00196811">
            <w:pPr>
              <w:jc w:val="both"/>
              <w:rPr>
                <w:rFonts w:ascii="Verdana" w:hAnsi="Verdana" w:cs="Arial"/>
                <w:bCs/>
                <w:sz w:val="20"/>
                <w:szCs w:val="20"/>
              </w:rPr>
            </w:pPr>
          </w:p>
        </w:tc>
      </w:tr>
      <w:tr w:rsidR="00D77BB1" w:rsidRPr="001915B5" w14:paraId="0EB9A690" w14:textId="77777777" w:rsidTr="00196811">
        <w:tblPrEx>
          <w:shd w:val="clear" w:color="auto" w:fill="auto"/>
        </w:tblPrEx>
        <w:tc>
          <w:tcPr>
            <w:tcW w:w="10199" w:type="dxa"/>
          </w:tcPr>
          <w:p w14:paraId="3C2AD921" w14:textId="77777777" w:rsidR="00D77BB1" w:rsidRPr="00A77B42" w:rsidRDefault="00D77BB1" w:rsidP="00196811">
            <w:pPr>
              <w:numPr>
                <w:ilvl w:val="0"/>
                <w:numId w:val="16"/>
              </w:numPr>
              <w:jc w:val="both"/>
              <w:rPr>
                <w:rFonts w:ascii="Verdana" w:hAnsi="Verdana" w:cs="Arial"/>
                <w:bCs/>
                <w:sz w:val="20"/>
                <w:szCs w:val="20"/>
              </w:rPr>
            </w:pPr>
            <w:r w:rsidRPr="00A77B42">
              <w:rPr>
                <w:rFonts w:ascii="Verdana" w:hAnsi="Verdana" w:cs="Arial"/>
                <w:bCs/>
                <w:sz w:val="20"/>
                <w:szCs w:val="20"/>
              </w:rPr>
              <w:t>Where a student’s answers are deemed not satisfactory after the first attempt, a resubmission attempt will be allowed.</w:t>
            </w:r>
          </w:p>
          <w:p w14:paraId="52D88BB2" w14:textId="77777777" w:rsidR="00D77BB1" w:rsidRPr="00A77B42" w:rsidRDefault="00D77BB1" w:rsidP="00196811">
            <w:pPr>
              <w:numPr>
                <w:ilvl w:val="0"/>
                <w:numId w:val="16"/>
              </w:numPr>
              <w:jc w:val="both"/>
              <w:rPr>
                <w:rFonts w:ascii="Verdana" w:hAnsi="Verdana" w:cs="Arial"/>
                <w:bCs/>
                <w:sz w:val="20"/>
                <w:szCs w:val="20"/>
              </w:rPr>
            </w:pPr>
            <w:r w:rsidRPr="00A77B42">
              <w:rPr>
                <w:rFonts w:ascii="Verdana" w:hAnsi="Verdana" w:cs="Arial"/>
                <w:bCs/>
                <w:sz w:val="20"/>
                <w:szCs w:val="20"/>
              </w:rPr>
              <w:t>The student may speak to their trainer/assessor if they have any difficulty in completing this task and require reasonable adjustments.</w:t>
            </w:r>
          </w:p>
          <w:p w14:paraId="58741B28" w14:textId="77777777" w:rsidR="00D77BB1" w:rsidRPr="00A77B42" w:rsidRDefault="00D77BB1" w:rsidP="00196811">
            <w:pPr>
              <w:numPr>
                <w:ilvl w:val="0"/>
                <w:numId w:val="16"/>
              </w:numPr>
              <w:jc w:val="both"/>
              <w:rPr>
                <w:rFonts w:ascii="Verdana" w:hAnsi="Verdana" w:cs="Arial"/>
                <w:bCs/>
                <w:sz w:val="20"/>
                <w:szCs w:val="20"/>
              </w:rPr>
            </w:pPr>
            <w:r w:rsidRPr="00A77B42">
              <w:rPr>
                <w:rFonts w:ascii="Verdana" w:hAnsi="Verdana" w:cs="Arial"/>
                <w:bCs/>
                <w:sz w:val="20"/>
                <w:szCs w:val="20"/>
              </w:rPr>
              <w:t xml:space="preserve">For more information, please refer to the Training </w:t>
            </w:r>
            <w:proofErr w:type="spellStart"/>
            <w:r w:rsidRPr="00A77B42">
              <w:rPr>
                <w:rFonts w:ascii="Verdana" w:hAnsi="Verdana" w:cs="Arial"/>
                <w:bCs/>
                <w:sz w:val="20"/>
                <w:szCs w:val="20"/>
              </w:rPr>
              <w:t>Organisation’s</w:t>
            </w:r>
            <w:proofErr w:type="spellEnd"/>
            <w:r w:rsidRPr="00A77B42">
              <w:rPr>
                <w:rFonts w:ascii="Verdana" w:hAnsi="Verdana" w:cs="Arial"/>
                <w:bCs/>
                <w:sz w:val="20"/>
                <w:szCs w:val="20"/>
              </w:rPr>
              <w:t xml:space="preserve"> Student Handbook. </w:t>
            </w:r>
          </w:p>
          <w:p w14:paraId="7942B228" w14:textId="77777777" w:rsidR="00D77BB1" w:rsidRPr="00A77B42" w:rsidRDefault="00D77BB1" w:rsidP="00196811">
            <w:pPr>
              <w:jc w:val="both"/>
              <w:rPr>
                <w:rFonts w:ascii="Verdana" w:hAnsi="Verdana" w:cs="Arial"/>
                <w:bCs/>
                <w:sz w:val="20"/>
                <w:szCs w:val="20"/>
              </w:rPr>
            </w:pPr>
          </w:p>
        </w:tc>
      </w:tr>
      <w:tr w:rsidR="00D77BB1" w:rsidRPr="001915B5" w14:paraId="0B7C252E" w14:textId="77777777" w:rsidTr="00196811">
        <w:tblPrEx>
          <w:shd w:val="clear" w:color="auto" w:fill="auto"/>
        </w:tblPrEx>
        <w:tc>
          <w:tcPr>
            <w:tcW w:w="10199" w:type="dxa"/>
            <w:shd w:val="clear" w:color="auto" w:fill="D3DDEF" w:themeFill="accent1" w:themeFillTint="33"/>
          </w:tcPr>
          <w:p w14:paraId="0337A9E0"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Location:</w:t>
            </w:r>
          </w:p>
          <w:p w14:paraId="097C9566" w14:textId="77777777" w:rsidR="00D77BB1" w:rsidRPr="001915B5" w:rsidRDefault="00D77BB1" w:rsidP="00196811">
            <w:pPr>
              <w:jc w:val="both"/>
              <w:rPr>
                <w:rFonts w:ascii="Verdana" w:hAnsi="Verdana" w:cs="Arial"/>
                <w:bCs/>
                <w:sz w:val="20"/>
                <w:szCs w:val="20"/>
              </w:rPr>
            </w:pPr>
          </w:p>
        </w:tc>
      </w:tr>
      <w:tr w:rsidR="00D77BB1" w:rsidRPr="001915B5" w14:paraId="548756FD" w14:textId="77777777" w:rsidTr="00196811">
        <w:tblPrEx>
          <w:shd w:val="clear" w:color="auto" w:fill="auto"/>
        </w:tblPrEx>
        <w:tc>
          <w:tcPr>
            <w:tcW w:w="10199" w:type="dxa"/>
          </w:tcPr>
          <w:p w14:paraId="34AB05E2" w14:textId="77777777" w:rsidR="00D77BB1" w:rsidRPr="00A77B42" w:rsidRDefault="00D77BB1" w:rsidP="00196811">
            <w:pPr>
              <w:numPr>
                <w:ilvl w:val="0"/>
                <w:numId w:val="17"/>
              </w:numPr>
              <w:jc w:val="both"/>
              <w:rPr>
                <w:rFonts w:ascii="Verdana" w:hAnsi="Verdana" w:cs="Arial"/>
                <w:bCs/>
                <w:sz w:val="20"/>
                <w:szCs w:val="20"/>
              </w:rPr>
            </w:pPr>
            <w:r w:rsidRPr="00A77B42">
              <w:rPr>
                <w:rFonts w:ascii="Verdana" w:hAnsi="Verdana" w:cs="Arial"/>
                <w:bCs/>
                <w:sz w:val="20"/>
                <w:szCs w:val="20"/>
              </w:rPr>
              <w:t xml:space="preserve">This assessment task may be completed in: </w:t>
            </w:r>
          </w:p>
          <w:p w14:paraId="200D71D1" w14:textId="77777777" w:rsidR="00D77BB1" w:rsidRPr="00A77B42" w:rsidRDefault="00D77BB1" w:rsidP="00196811">
            <w:pPr>
              <w:ind w:left="720"/>
              <w:jc w:val="both"/>
              <w:rPr>
                <w:rFonts w:ascii="Verdana" w:hAnsi="Verdana" w:cs="Arial"/>
                <w:bCs/>
                <w:sz w:val="20"/>
                <w:szCs w:val="20"/>
              </w:rPr>
            </w:pPr>
          </w:p>
          <w:p w14:paraId="3ED43325" w14:textId="77777777" w:rsidR="00D77BB1" w:rsidRPr="00A77B42" w:rsidRDefault="00000000" w:rsidP="00196811">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Content>
                <w:r w:rsidR="00D77BB1" w:rsidRPr="00A77B42">
                  <w:rPr>
                    <w:rFonts w:ascii="Segoe UI Symbol" w:hAnsi="Segoe UI Symbol" w:cs="Segoe UI Symbol"/>
                    <w:sz w:val="16"/>
                  </w:rPr>
                  <w:t>☐</w:t>
                </w:r>
              </w:sdtContent>
            </w:sdt>
            <w:r w:rsidR="00D77BB1" w:rsidRPr="00A77B42">
              <w:rPr>
                <w:rFonts w:ascii="Verdana" w:hAnsi="Verdana" w:cs="Arial"/>
                <w:sz w:val="18"/>
              </w:rPr>
              <w:t xml:space="preserve"> </w:t>
            </w:r>
            <w:r w:rsidR="00D77BB1" w:rsidRPr="00A77B42">
              <w:rPr>
                <w:rFonts w:ascii="Verdana" w:hAnsi="Verdana" w:cs="Arial"/>
                <w:bCs/>
                <w:sz w:val="20"/>
                <w:szCs w:val="20"/>
              </w:rPr>
              <w:t>a classroom</w:t>
            </w:r>
          </w:p>
          <w:p w14:paraId="6DBAF292" w14:textId="77777777" w:rsidR="00D77BB1" w:rsidRPr="00A77B42" w:rsidRDefault="00000000" w:rsidP="00196811">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Content>
                <w:r w:rsidR="00D77BB1" w:rsidRPr="00A77B42">
                  <w:rPr>
                    <w:rFonts w:ascii="Segoe UI Symbol" w:hAnsi="Segoe UI Symbol" w:cs="Segoe UI Symbol"/>
                    <w:sz w:val="16"/>
                  </w:rPr>
                  <w:t>☐</w:t>
                </w:r>
              </w:sdtContent>
            </w:sdt>
            <w:r w:rsidR="00D77BB1" w:rsidRPr="00A77B42">
              <w:rPr>
                <w:rFonts w:ascii="Verdana" w:hAnsi="Verdana" w:cstheme="minorHAnsi"/>
                <w:sz w:val="16"/>
              </w:rPr>
              <w:t xml:space="preserve"> </w:t>
            </w:r>
            <w:r w:rsidR="00D77BB1" w:rsidRPr="00A77B42">
              <w:rPr>
                <w:rFonts w:ascii="Verdana" w:hAnsi="Verdana" w:cs="Arial"/>
                <w:bCs/>
                <w:sz w:val="20"/>
                <w:szCs w:val="20"/>
              </w:rPr>
              <w:t>learning management system (</w:t>
            </w:r>
            <w:proofErr w:type="gramStart"/>
            <w:r w:rsidR="00D77BB1" w:rsidRPr="00A77B42">
              <w:rPr>
                <w:rFonts w:ascii="Verdana" w:hAnsi="Verdana" w:cs="Arial"/>
                <w:bCs/>
                <w:sz w:val="20"/>
                <w:szCs w:val="20"/>
              </w:rPr>
              <w:t>i.e.</w:t>
            </w:r>
            <w:proofErr w:type="gramEnd"/>
            <w:r w:rsidR="00D77BB1" w:rsidRPr="00A77B42">
              <w:rPr>
                <w:rFonts w:ascii="Verdana" w:hAnsi="Verdana" w:cs="Arial"/>
                <w:bCs/>
                <w:sz w:val="20"/>
                <w:szCs w:val="20"/>
              </w:rPr>
              <w:t xml:space="preserve"> Moodle),</w:t>
            </w:r>
          </w:p>
          <w:p w14:paraId="5EDBF85E" w14:textId="77777777" w:rsidR="00D77BB1" w:rsidRPr="00A77B42" w:rsidRDefault="00000000" w:rsidP="00196811">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Content>
                <w:r w:rsidR="00D77BB1" w:rsidRPr="00A77B42">
                  <w:rPr>
                    <w:rFonts w:ascii="Segoe UI Symbol" w:hAnsi="Segoe UI Symbol" w:cs="Segoe UI Symbol"/>
                    <w:sz w:val="16"/>
                  </w:rPr>
                  <w:t>☐</w:t>
                </w:r>
              </w:sdtContent>
            </w:sdt>
            <w:r w:rsidR="00D77BB1" w:rsidRPr="00A77B42">
              <w:rPr>
                <w:rFonts w:ascii="Verdana" w:hAnsi="Verdana" w:cs="Arial"/>
                <w:sz w:val="18"/>
              </w:rPr>
              <w:t xml:space="preserve"> </w:t>
            </w:r>
            <w:r w:rsidR="00D77BB1" w:rsidRPr="00A77B42">
              <w:rPr>
                <w:rFonts w:ascii="Verdana" w:hAnsi="Verdana" w:cs="Arial"/>
                <w:bCs/>
                <w:sz w:val="20"/>
                <w:szCs w:val="20"/>
              </w:rPr>
              <w:t xml:space="preserve">or an independent learning environment. </w:t>
            </w:r>
          </w:p>
          <w:p w14:paraId="37D429C8" w14:textId="77777777" w:rsidR="00D77BB1" w:rsidRPr="00A77B42" w:rsidRDefault="00D77BB1" w:rsidP="00196811">
            <w:pPr>
              <w:ind w:left="720"/>
              <w:jc w:val="both"/>
              <w:rPr>
                <w:rFonts w:ascii="Verdana" w:hAnsi="Verdana" w:cs="Arial"/>
                <w:bCs/>
                <w:sz w:val="20"/>
                <w:szCs w:val="20"/>
              </w:rPr>
            </w:pPr>
          </w:p>
          <w:p w14:paraId="1876C3C6" w14:textId="14E2E69D" w:rsidR="00DE5124" w:rsidRPr="00A77B42" w:rsidRDefault="00D77BB1" w:rsidP="00DE5124">
            <w:pPr>
              <w:numPr>
                <w:ilvl w:val="0"/>
                <w:numId w:val="17"/>
              </w:numPr>
              <w:jc w:val="both"/>
              <w:rPr>
                <w:rFonts w:ascii="Verdana" w:hAnsi="Verdana" w:cs="Arial"/>
                <w:bCs/>
                <w:sz w:val="20"/>
                <w:szCs w:val="20"/>
              </w:rPr>
            </w:pPr>
            <w:r w:rsidRPr="00A77B42">
              <w:rPr>
                <w:rFonts w:ascii="Verdana" w:hAnsi="Verdana" w:cs="Arial"/>
                <w:bCs/>
                <w:sz w:val="20"/>
                <w:szCs w:val="20"/>
              </w:rPr>
              <w:t xml:space="preserve">Your trainer/Assessor will provide further student information regarding the location for completing this assessment task. </w:t>
            </w:r>
          </w:p>
          <w:p w14:paraId="62042835" w14:textId="77777777" w:rsidR="00D77BB1" w:rsidRPr="00A77B42" w:rsidRDefault="00D77BB1" w:rsidP="00196811">
            <w:pPr>
              <w:jc w:val="both"/>
              <w:rPr>
                <w:rFonts w:ascii="Verdana" w:hAnsi="Verdana" w:cs="Arial"/>
                <w:bCs/>
                <w:sz w:val="20"/>
                <w:szCs w:val="20"/>
              </w:rPr>
            </w:pPr>
          </w:p>
        </w:tc>
      </w:tr>
    </w:tbl>
    <w:p w14:paraId="5447E7C2" w14:textId="77777777" w:rsidR="00A77B42" w:rsidRDefault="00A77B42">
      <w:r>
        <w:br w:type="page"/>
      </w:r>
    </w:p>
    <w:tbl>
      <w:tblPr>
        <w:tblStyle w:val="TableGrid"/>
        <w:tblW w:w="0" w:type="auto"/>
        <w:tblLook w:val="04A0" w:firstRow="1" w:lastRow="0" w:firstColumn="1" w:lastColumn="0" w:noHBand="0" w:noVBand="1"/>
      </w:tblPr>
      <w:tblGrid>
        <w:gridCol w:w="10199"/>
      </w:tblGrid>
      <w:tr w:rsidR="00D77BB1" w:rsidRPr="001915B5" w14:paraId="7E04E59C" w14:textId="77777777" w:rsidTr="00196811">
        <w:tc>
          <w:tcPr>
            <w:tcW w:w="10199" w:type="dxa"/>
            <w:shd w:val="clear" w:color="auto" w:fill="D3DDEF" w:themeFill="accent1" w:themeFillTint="33"/>
          </w:tcPr>
          <w:p w14:paraId="67210AAA" w14:textId="66793DE2" w:rsidR="00D77BB1" w:rsidRPr="001915B5" w:rsidRDefault="00D77BB1" w:rsidP="00196811">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79A30507" w14:textId="77777777" w:rsidR="00D77BB1" w:rsidRPr="001915B5" w:rsidRDefault="00D77BB1" w:rsidP="00196811">
            <w:pPr>
              <w:jc w:val="both"/>
              <w:rPr>
                <w:rFonts w:ascii="Verdana" w:hAnsi="Verdana" w:cs="Arial"/>
                <w:bCs/>
                <w:sz w:val="20"/>
                <w:szCs w:val="20"/>
              </w:rPr>
            </w:pPr>
          </w:p>
        </w:tc>
      </w:tr>
      <w:tr w:rsidR="00D77BB1" w:rsidRPr="00741BEE" w14:paraId="2097E2C3" w14:textId="77777777" w:rsidTr="00196811">
        <w:tc>
          <w:tcPr>
            <w:tcW w:w="10199" w:type="dxa"/>
          </w:tcPr>
          <w:p w14:paraId="79F5CF0A" w14:textId="77777777" w:rsidR="00DE5124" w:rsidRPr="00741BEE" w:rsidRDefault="00DE5124" w:rsidP="00741BEE">
            <w:pPr>
              <w:spacing w:before="60"/>
              <w:jc w:val="both"/>
              <w:rPr>
                <w:rFonts w:ascii="Verdana" w:eastAsia="Times New Roman" w:hAnsi="Verdana" w:cs="Arial"/>
                <w:sz w:val="20"/>
                <w:szCs w:val="20"/>
              </w:rPr>
            </w:pPr>
            <w:r w:rsidRPr="00741BEE">
              <w:rPr>
                <w:rFonts w:ascii="Verdana" w:eastAsia="Times New Roman" w:hAnsi="Verdana" w:cs="Arial"/>
                <w:sz w:val="20"/>
                <w:szCs w:val="20"/>
              </w:rPr>
              <w:t xml:space="preserve">This assessment task is designed to evaluate your skills for the following:  </w:t>
            </w:r>
          </w:p>
          <w:p w14:paraId="0D0FA2BF"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 xml:space="preserve">Skill to identify sources of information. </w:t>
            </w:r>
          </w:p>
          <w:p w14:paraId="2BE32F30"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access information via internet and external data to contribute to the systematic management of WHS risk.</w:t>
            </w:r>
          </w:p>
          <w:p w14:paraId="459607F3"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document purposes, objectives, principles and framework of a systematic approach to manage WHS risk based on the hazards given in the case study.</w:t>
            </w:r>
          </w:p>
          <w:p w14:paraId="27BBC201"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identify the individuals and parties who need to participate and be consulted.</w:t>
            </w:r>
          </w:p>
          <w:p w14:paraId="690E7A33"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apply knowledge</w:t>
            </w:r>
            <w:bookmarkStart w:id="14" w:name="_Hlk492129556"/>
            <w:r w:rsidRPr="004169F2">
              <w:rPr>
                <w:rFonts w:ascii="Verdana" w:hAnsi="Verdana" w:cs="Arial"/>
                <w:bCs/>
                <w:sz w:val="20"/>
                <w:szCs w:val="20"/>
              </w:rPr>
              <w:t xml:space="preserve"> of effective consultation and participation to contribute to ensuring effective consultation and participation processes </w:t>
            </w:r>
            <w:bookmarkEnd w:id="14"/>
            <w:r w:rsidRPr="004169F2">
              <w:rPr>
                <w:rFonts w:ascii="Verdana" w:hAnsi="Verdana" w:cs="Arial"/>
                <w:bCs/>
                <w:sz w:val="20"/>
                <w:szCs w:val="20"/>
              </w:rPr>
              <w:t>occur.</w:t>
            </w:r>
          </w:p>
          <w:p w14:paraId="485283D2" w14:textId="74915CD7" w:rsidR="00D77BB1" w:rsidRPr="004302F2" w:rsidRDefault="00D77BB1" w:rsidP="004169F2">
            <w:pPr>
              <w:ind w:left="720"/>
              <w:jc w:val="both"/>
              <w:rPr>
                <w:rFonts w:ascii="Verdana" w:hAnsi="Verdana" w:cs="Arial"/>
              </w:rPr>
            </w:pPr>
            <w:r w:rsidRPr="004169F2">
              <w:rPr>
                <w:rFonts w:ascii="Verdana" w:hAnsi="Verdana" w:cs="Arial"/>
                <w:bCs/>
                <w:sz w:val="20"/>
                <w:szCs w:val="20"/>
              </w:rPr>
              <w:br w:type="page"/>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D77BB1" w:rsidRPr="00631D36" w14:paraId="0B75CC15" w14:textId="77777777" w:rsidTr="00196811">
        <w:trPr>
          <w:trHeight w:val="369"/>
        </w:trPr>
        <w:tc>
          <w:tcPr>
            <w:tcW w:w="5000" w:type="pct"/>
            <w:shd w:val="clear" w:color="auto" w:fill="D3DDEF" w:themeFill="accent1" w:themeFillTint="33"/>
          </w:tcPr>
          <w:sdt>
            <w:sdtPr>
              <w:rPr>
                <w:rFonts w:ascii="Verdana" w:hAnsi="Verdana"/>
                <w:sz w:val="20"/>
              </w:rPr>
              <w:id w:val="711859816"/>
              <w:placeholder>
                <w:docPart w:val="31DF58ABD11E468BB9D2F97DF0A302E1"/>
              </w:placeholder>
            </w:sdtPr>
            <w:sdtContent>
              <w:p w14:paraId="7DE313A6" w14:textId="77777777" w:rsidR="00D77BB1" w:rsidRPr="00631D36" w:rsidRDefault="00D77BB1" w:rsidP="00196811">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D77BB1" w:rsidRPr="00F043ED" w14:paraId="587E6025" w14:textId="77777777" w:rsidTr="00196811">
        <w:trPr>
          <w:trHeight w:val="1787"/>
        </w:trPr>
        <w:tc>
          <w:tcPr>
            <w:tcW w:w="5000" w:type="pct"/>
            <w:shd w:val="clear" w:color="auto" w:fill="auto"/>
          </w:tcPr>
          <w:p w14:paraId="4122F003" w14:textId="77777777" w:rsidR="00D77BB1" w:rsidRPr="001915B5" w:rsidRDefault="00D77BB1" w:rsidP="00B9198F">
            <w:pPr>
              <w:pStyle w:val="ListParagraph"/>
              <w:numPr>
                <w:ilvl w:val="0"/>
                <w:numId w:val="18"/>
              </w:numPr>
              <w:spacing w:before="60" w:after="60" w:line="240" w:lineRule="auto"/>
              <w:jc w:val="both"/>
              <w:rPr>
                <w:rFonts w:ascii="Verdana" w:hAnsi="Verdana" w:cs="Arial"/>
              </w:rPr>
            </w:pPr>
            <w:r w:rsidRPr="001915B5">
              <w:rPr>
                <w:rFonts w:ascii="Verdana" w:hAnsi="Verdana" w:cs="Arial"/>
              </w:rPr>
              <w:t xml:space="preserve">This is an individual assessment. </w:t>
            </w:r>
          </w:p>
          <w:p w14:paraId="745E6746" w14:textId="77777777" w:rsidR="00D77BB1" w:rsidRPr="001915B5" w:rsidRDefault="00D77BB1" w:rsidP="00B9198F">
            <w:pPr>
              <w:pStyle w:val="ListParagraph"/>
              <w:numPr>
                <w:ilvl w:val="0"/>
                <w:numId w:val="18"/>
              </w:numPr>
              <w:spacing w:before="60" w:after="6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1C332D96" w14:textId="5C22F30E" w:rsidR="00D77BB1" w:rsidRPr="00C9540A" w:rsidRDefault="00D77BB1" w:rsidP="00B9198F">
            <w:pPr>
              <w:pStyle w:val="ListParagraph"/>
              <w:numPr>
                <w:ilvl w:val="0"/>
                <w:numId w:val="18"/>
              </w:numPr>
              <w:spacing w:before="60" w:after="60" w:line="240" w:lineRule="auto"/>
              <w:jc w:val="both"/>
              <w:rPr>
                <w:rFonts w:ascii="Verdana" w:hAnsi="Verdana" w:cs="Arial"/>
              </w:rPr>
            </w:pPr>
            <w:r w:rsidRPr="00C9540A">
              <w:rPr>
                <w:rFonts w:ascii="Verdana" w:hAnsi="Verdana" w:cs="Arial"/>
              </w:rPr>
              <w:t>Your assessor must assess the performance as per the performance criteria and checklist provided.</w:t>
            </w:r>
          </w:p>
          <w:p w14:paraId="7268865E" w14:textId="77777777" w:rsidR="00D77BB1" w:rsidRPr="00B101A2" w:rsidRDefault="00D77BB1" w:rsidP="00B9198F">
            <w:pPr>
              <w:numPr>
                <w:ilvl w:val="0"/>
                <w:numId w:val="18"/>
              </w:numPr>
              <w:spacing w:after="60"/>
              <w:jc w:val="both"/>
              <w:rPr>
                <w:rFonts w:ascii="Verdana" w:eastAsia="Times New Roman" w:hAnsi="Verdana" w:cs="Arial"/>
                <w:sz w:val="20"/>
                <w:szCs w:val="20"/>
              </w:rPr>
            </w:pPr>
            <w:r w:rsidRPr="00B101A2">
              <w:rPr>
                <w:rFonts w:ascii="Verdana" w:eastAsia="Times New Roman" w:hAnsi="Verdana" w:cs="Arial"/>
                <w:sz w:val="20"/>
                <w:szCs w:val="20"/>
              </w:rPr>
              <w:t xml:space="preserve">The student must be concise, to the point and write answers according to the given word limit to each question and not provide irrelevant information. </w:t>
            </w:r>
          </w:p>
          <w:p w14:paraId="2EF7AACD" w14:textId="77777777" w:rsidR="00D77BB1" w:rsidRPr="00B101A2" w:rsidRDefault="00D77BB1" w:rsidP="00B9198F">
            <w:pPr>
              <w:numPr>
                <w:ilvl w:val="0"/>
                <w:numId w:val="18"/>
              </w:numPr>
              <w:spacing w:after="60"/>
              <w:jc w:val="both"/>
              <w:rPr>
                <w:rFonts w:ascii="Verdana" w:eastAsia="Times New Roman" w:hAnsi="Verdana" w:cs="Arial"/>
                <w:sz w:val="20"/>
                <w:szCs w:val="20"/>
              </w:rPr>
            </w:pPr>
            <w:r w:rsidRPr="00B101A2">
              <w:rPr>
                <w:rFonts w:ascii="Verdana" w:eastAsia="Times New Roman" w:hAnsi="Verdana" w:cs="Arial"/>
                <w:sz w:val="20"/>
                <w:szCs w:val="20"/>
              </w:rPr>
              <w:t>You must write your responses in your own words.</w:t>
            </w:r>
          </w:p>
          <w:p w14:paraId="6E604E9D" w14:textId="77777777" w:rsidR="00D77BB1" w:rsidRPr="00B101A2" w:rsidRDefault="00D77BB1" w:rsidP="00B9198F">
            <w:pPr>
              <w:numPr>
                <w:ilvl w:val="0"/>
                <w:numId w:val="18"/>
              </w:numPr>
              <w:spacing w:after="60"/>
              <w:jc w:val="both"/>
              <w:rPr>
                <w:rFonts w:ascii="Verdana" w:eastAsia="Times New Roman" w:hAnsi="Verdana" w:cs="Arial"/>
                <w:sz w:val="20"/>
                <w:szCs w:val="20"/>
              </w:rPr>
            </w:pPr>
            <w:r w:rsidRPr="00B101A2">
              <w:rPr>
                <w:rFonts w:ascii="Verdana" w:eastAsia="Times New Roman" w:hAnsi="Verdana" w:cs="Arial"/>
                <w:sz w:val="20"/>
                <w:szCs w:val="20"/>
              </w:rPr>
              <w:t>You will be required to complete all parts of this assessment task.</w:t>
            </w:r>
          </w:p>
          <w:p w14:paraId="7FB4DC8F" w14:textId="77777777" w:rsidR="00D77BB1" w:rsidRPr="00B101A2" w:rsidRDefault="00D77BB1" w:rsidP="00F043ED">
            <w:pPr>
              <w:pStyle w:val="ListParagraph"/>
              <w:spacing w:before="60" w:after="60" w:line="240" w:lineRule="auto"/>
              <w:jc w:val="both"/>
              <w:rPr>
                <w:rFonts w:ascii="Verdana" w:hAnsi="Verdana" w:cs="Arial"/>
              </w:rPr>
            </w:pPr>
          </w:p>
        </w:tc>
      </w:tr>
    </w:tbl>
    <w:p w14:paraId="552824C2" w14:textId="77777777" w:rsidR="00D77BB1" w:rsidRDefault="00D77BB1" w:rsidP="00D77BB1">
      <w:pPr>
        <w:jc w:val="both"/>
        <w:rPr>
          <w:rFonts w:ascii="Verdana" w:hAnsi="Verdana"/>
        </w:rPr>
      </w:pPr>
    </w:p>
    <w:p w14:paraId="42E594B9" w14:textId="77777777" w:rsidR="00AE5EB5" w:rsidRDefault="00AE5EB5">
      <w:pPr>
        <w:rPr>
          <w:rFonts w:ascii="Verdana" w:hAnsi="Verdana"/>
        </w:rPr>
      </w:pPr>
      <w:r>
        <w:rPr>
          <w:rFonts w:ascii="Verdana" w:hAnsi="Verdana"/>
        </w:rPr>
        <w:br w:type="page"/>
      </w:r>
    </w:p>
    <w:p w14:paraId="66279D43" w14:textId="77777777" w:rsidR="00AE5EB5" w:rsidRDefault="00AE5EB5" w:rsidP="00AE5EB5">
      <w:pPr>
        <w:rPr>
          <w:rFonts w:ascii="Verdana" w:hAnsi="Verdana" w:cs="Arial"/>
          <w:b/>
          <w:sz w:val="20"/>
          <w:szCs w:val="20"/>
          <w:lang w:val="en-AU"/>
        </w:rPr>
      </w:pPr>
      <w:r>
        <w:rPr>
          <w:rFonts w:ascii="Verdana" w:hAnsi="Verdana" w:cs="Arial"/>
          <w:b/>
          <w:sz w:val="20"/>
          <w:szCs w:val="20"/>
          <w:lang w:val="en-AU"/>
        </w:rPr>
        <w:lastRenderedPageBreak/>
        <w:t>Simulated Environment</w:t>
      </w:r>
    </w:p>
    <w:p w14:paraId="18C8F041" w14:textId="77777777" w:rsidR="00AE5EB5" w:rsidRDefault="00AE5EB5" w:rsidP="00AE5EB5">
      <w:pPr>
        <w:jc w:val="both"/>
        <w:rPr>
          <w:rFonts w:ascii="Verdana" w:hAnsi="Verdana" w:cs="Arial"/>
          <w:b/>
          <w:sz w:val="20"/>
          <w:szCs w:val="20"/>
          <w:lang w:val="en-AU"/>
        </w:rPr>
      </w:pPr>
    </w:p>
    <w:p w14:paraId="6FB5AA14" w14:textId="77777777" w:rsidR="00AE5EB5" w:rsidRDefault="00AE5EB5" w:rsidP="00AE5EB5">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274AB183" w14:textId="77777777" w:rsidR="00AE5EB5" w:rsidRDefault="00AE5EB5"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9056C2">
        <w:rPr>
          <w:rFonts w:ascii="Verdana" w:hAnsi="Verdana" w:cs="Arial"/>
          <w:noProof/>
        </w:rPr>
        <w:t xml:space="preserve">establish, maintain and evaluate an organisation’s work health and safety (WHS) policies, procedures and programs in a work area to ensure a safe workplace, according to WHS legislative requirements. </w:t>
      </w:r>
    </w:p>
    <w:p w14:paraId="7788A5F5" w14:textId="77777777" w:rsidR="00AE5EB5" w:rsidRPr="003A7B9F"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must ensure that the simulated assessment environment is in accordance with the requirements specified. </w:t>
      </w:r>
    </w:p>
    <w:p w14:paraId="5053B11F" w14:textId="77777777" w:rsidR="00AE5EB5" w:rsidRDefault="00AE5EB5"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w:t>
      </w:r>
      <w:proofErr w:type="spellStart"/>
      <w:r w:rsidRPr="003A7B9F">
        <w:rPr>
          <w:rFonts w:ascii="Verdana" w:hAnsi="Verdana" w:cs="Arial"/>
        </w:rPr>
        <w:t>organisation</w:t>
      </w:r>
      <w:proofErr w:type="spellEnd"/>
      <w:r w:rsidRPr="003A7B9F">
        <w:rPr>
          <w:rFonts w:ascii="Verdana" w:hAnsi="Verdana" w:cs="Arial"/>
        </w:rPr>
        <w:t xml:space="preserve">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35BEDBB0" w14:textId="77777777" w:rsidR="00AE5EB5"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will provide the resources required to complete the assessment task.  </w:t>
      </w:r>
    </w:p>
    <w:p w14:paraId="75FEB837" w14:textId="77777777" w:rsidR="00AE5EB5"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47EE088C" w14:textId="77777777" w:rsidR="00AE5EB5"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11CAB25D" w14:textId="77777777" w:rsidR="00AE5EB5" w:rsidRPr="007E74C2"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2829428C" w14:textId="77777777" w:rsidR="00AE5EB5" w:rsidRDefault="00AE5EB5" w:rsidP="00AE5EB5">
      <w:pPr>
        <w:spacing w:before="60"/>
        <w:jc w:val="both"/>
        <w:rPr>
          <w:rFonts w:ascii="Verdana" w:hAnsi="Verdana" w:cs="Arial"/>
        </w:rPr>
      </w:pPr>
    </w:p>
    <w:p w14:paraId="51EAC781" w14:textId="77777777" w:rsidR="00AE5EB5" w:rsidRPr="00AC0F45" w:rsidRDefault="00AE5EB5" w:rsidP="00AE5EB5">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w:t>
      </w:r>
      <w:proofErr w:type="gramStart"/>
      <w:r w:rsidRPr="00AC0F45">
        <w:rPr>
          <w:rFonts w:ascii="Verdana" w:hAnsi="Verdana"/>
          <w:b/>
          <w:bCs/>
          <w:sz w:val="20"/>
          <w:szCs w:val="20"/>
          <w:lang w:val="en-AU"/>
        </w:rPr>
        <w:t>requirements</w:t>
      </w:r>
      <w:proofErr w:type="gramEnd"/>
    </w:p>
    <w:tbl>
      <w:tblPr>
        <w:tblStyle w:val="TableGrid"/>
        <w:tblW w:w="0" w:type="auto"/>
        <w:tblLook w:val="04A0" w:firstRow="1" w:lastRow="0" w:firstColumn="1" w:lastColumn="0" w:noHBand="0" w:noVBand="1"/>
      </w:tblPr>
      <w:tblGrid>
        <w:gridCol w:w="10502"/>
      </w:tblGrid>
      <w:tr w:rsidR="00AE5EB5" w14:paraId="5DB18427" w14:textId="77777777" w:rsidTr="00196811">
        <w:tc>
          <w:tcPr>
            <w:tcW w:w="10502" w:type="dxa"/>
          </w:tcPr>
          <w:p w14:paraId="36F4871E" w14:textId="77777777" w:rsidR="00AE5EB5" w:rsidRPr="009B63F2" w:rsidRDefault="00AE5EB5" w:rsidP="00196811">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5DF048E9" w14:textId="77777777" w:rsidR="00AE5EB5" w:rsidRPr="00A81D4F" w:rsidRDefault="00AE5EB5" w:rsidP="00196811">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662A09A1"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75C05068" w14:textId="77777777" w:rsidR="00AE5EB5" w:rsidRPr="00D64DA6" w:rsidRDefault="00AE5EB5" w:rsidP="00196811">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DD9ADB3"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2E9990C"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66A14649" w14:textId="77777777" w:rsidR="00AE5EB5" w:rsidRPr="00D64DA6" w:rsidRDefault="00AE5EB5">
            <w:pPr>
              <w:numPr>
                <w:ilvl w:val="0"/>
                <w:numId w:val="27"/>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 xml:space="preserve">student will be required to complete their job-related tasks and </w:t>
            </w:r>
            <w:proofErr w:type="gramStart"/>
            <w:r w:rsidRPr="00D64DA6">
              <w:rPr>
                <w:rFonts w:ascii="Verdana" w:hAnsi="Verdana"/>
                <w:sz w:val="20"/>
                <w:szCs w:val="20"/>
                <w:lang w:val="en-AU"/>
              </w:rPr>
              <w:t>activities</w:t>
            </w:r>
            <w:proofErr w:type="gramEnd"/>
            <w:r w:rsidRPr="00D64DA6">
              <w:rPr>
                <w:rFonts w:ascii="Verdana" w:hAnsi="Verdana"/>
                <w:sz w:val="20"/>
                <w:szCs w:val="20"/>
                <w:lang w:val="en-AU"/>
              </w:rPr>
              <w:t> </w:t>
            </w:r>
          </w:p>
          <w:p w14:paraId="5412520F" w14:textId="77777777" w:rsidR="00AE5EB5" w:rsidRPr="00D64DA6" w:rsidRDefault="00AE5EB5">
            <w:pPr>
              <w:numPr>
                <w:ilvl w:val="0"/>
                <w:numId w:val="27"/>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 xml:space="preserve">training </w:t>
            </w:r>
            <w:proofErr w:type="gramStart"/>
            <w:r w:rsidRPr="00D64DA6">
              <w:rPr>
                <w:rFonts w:ascii="Verdana" w:hAnsi="Verdana"/>
                <w:sz w:val="20"/>
                <w:szCs w:val="20"/>
                <w:lang w:val="en-AU"/>
              </w:rPr>
              <w:t>organisation</w:t>
            </w:r>
            <w:proofErr w:type="gramEnd"/>
          </w:p>
          <w:p w14:paraId="5DE2E6BC" w14:textId="77777777" w:rsidR="00AE5EB5" w:rsidRPr="00D64DA6" w:rsidRDefault="00AE5EB5">
            <w:pPr>
              <w:numPr>
                <w:ilvl w:val="0"/>
                <w:numId w:val="27"/>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64BA999B"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AE5EB5" w:rsidRPr="00D64DA6" w14:paraId="3F295716" w14:textId="77777777" w:rsidTr="00196811">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A3AAF2" w14:textId="77777777" w:rsidR="00AE5EB5" w:rsidRPr="00D64DA6" w:rsidRDefault="00AE5EB5" w:rsidP="00196811">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E1E55F" w14:textId="77777777" w:rsidR="00AE5EB5" w:rsidRPr="00D64DA6" w:rsidRDefault="00AE5EB5" w:rsidP="00196811">
                  <w:pPr>
                    <w:spacing w:after="240"/>
                    <w:jc w:val="both"/>
                    <w:rPr>
                      <w:rFonts w:ascii="Verdana" w:hAnsi="Verdana"/>
                      <w:sz w:val="20"/>
                      <w:szCs w:val="20"/>
                      <w:lang w:val="en-AU"/>
                    </w:rPr>
                  </w:pPr>
                  <w:r w:rsidRPr="00D64DA6">
                    <w:rPr>
                      <w:rFonts w:ascii="Verdana" w:hAnsi="Verdana"/>
                      <w:b/>
                      <w:bCs/>
                      <w:sz w:val="20"/>
                      <w:szCs w:val="20"/>
                      <w:lang w:val="en-AU"/>
                    </w:rPr>
                    <w:t>Yes/No/NA</w:t>
                  </w:r>
                </w:p>
              </w:tc>
            </w:tr>
            <w:tr w:rsidR="00265E75" w:rsidRPr="00D64DA6" w14:paraId="0D81BAF1" w14:textId="77777777" w:rsidTr="00196811">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FEBE36"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D3E193" w14:textId="5898D751" w:rsidR="00265E75" w:rsidRPr="00D64DA6" w:rsidRDefault="0000000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681541961"/>
                      <w:placeholder>
                        <w:docPart w:val="35B81E0FD39A42789569097DB53CA926"/>
                      </w:placeholder>
                      <w:showingPlcHdr/>
                      <w:comboBox>
                        <w:listItem w:value="Select"/>
                        <w:listItem w:displayText="Yes" w:value="Yes"/>
                        <w:listItem w:displayText="No" w:value="No"/>
                        <w:listItem w:displayText="N/A" w:value="N/A"/>
                      </w:comboBox>
                    </w:sdtPr>
                    <w:sdtContent>
                      <w:r w:rsidR="00265E75" w:rsidRPr="00265E75">
                        <w:rPr>
                          <w:rStyle w:val="PlaceholderText"/>
                          <w:sz w:val="20"/>
                          <w:szCs w:val="20"/>
                        </w:rPr>
                        <w:t>Select</w:t>
                      </w:r>
                    </w:sdtContent>
                  </w:sdt>
                </w:p>
              </w:tc>
            </w:tr>
            <w:tr w:rsidR="00265E75" w:rsidRPr="00D64DA6" w14:paraId="219BC079"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D70AA"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07FDAD" w14:textId="71C2E7DC" w:rsidR="00265E75" w:rsidRPr="00265E75" w:rsidRDefault="0000000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108772489"/>
                      <w:placeholder>
                        <w:docPart w:val="8C9B3654E8A04281BAED748E7C1FDDC6"/>
                      </w:placeholder>
                      <w:showingPlcHdr/>
                      <w:comboBox>
                        <w:listItem w:value="Select"/>
                        <w:listItem w:displayText="Yes" w:value="Yes"/>
                        <w:listItem w:displayText="No" w:value="No"/>
                        <w:listItem w:displayText="N/A" w:value="N/A"/>
                      </w:comboBox>
                    </w:sdtPr>
                    <w:sdtContent>
                      <w:r w:rsidR="00265E75" w:rsidRPr="00265E75">
                        <w:rPr>
                          <w:rStyle w:val="PlaceholderText"/>
                          <w:sz w:val="20"/>
                          <w:szCs w:val="20"/>
                        </w:rPr>
                        <w:t>Select</w:t>
                      </w:r>
                    </w:sdtContent>
                  </w:sdt>
                </w:p>
              </w:tc>
            </w:tr>
            <w:tr w:rsidR="00265E75" w:rsidRPr="00D64DA6" w14:paraId="104F5789"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33A7A3"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B31592" w14:textId="597C257C" w:rsidR="00265E75" w:rsidRPr="00265E75" w:rsidRDefault="0000000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034951387"/>
                      <w:placeholder>
                        <w:docPart w:val="3C9776B4AE7B4AACB218D1B0BC1EAA86"/>
                      </w:placeholder>
                      <w:showingPlcHdr/>
                      <w:comboBox>
                        <w:listItem w:value="Select"/>
                        <w:listItem w:displayText="Yes" w:value="Yes"/>
                        <w:listItem w:displayText="No" w:value="No"/>
                        <w:listItem w:displayText="N/A" w:value="N/A"/>
                      </w:comboBox>
                    </w:sdtPr>
                    <w:sdtContent>
                      <w:r w:rsidR="00265E75" w:rsidRPr="00265E75">
                        <w:rPr>
                          <w:rStyle w:val="PlaceholderText"/>
                          <w:sz w:val="20"/>
                          <w:szCs w:val="20"/>
                        </w:rPr>
                        <w:t>Select</w:t>
                      </w:r>
                    </w:sdtContent>
                  </w:sdt>
                </w:p>
              </w:tc>
            </w:tr>
            <w:tr w:rsidR="00265E75" w:rsidRPr="00D64DA6" w14:paraId="2EAAA33C" w14:textId="77777777" w:rsidTr="00196811">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DDDFE9"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E3CFE0" w14:textId="585B5CBB" w:rsidR="00265E75" w:rsidRPr="00D64DA6" w:rsidRDefault="0000000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766272832"/>
                      <w:placeholder>
                        <w:docPart w:val="DE360F04CFAF40A7A257CD1F7C612476"/>
                      </w:placeholder>
                      <w:showingPlcHdr/>
                      <w:comboBox>
                        <w:listItem w:value="Select"/>
                        <w:listItem w:displayText="Yes" w:value="Yes"/>
                        <w:listItem w:displayText="No" w:value="No"/>
                        <w:listItem w:displayText="N/A" w:value="N/A"/>
                      </w:comboBox>
                    </w:sdtPr>
                    <w:sdtContent>
                      <w:r w:rsidR="00265E75" w:rsidRPr="00265E75">
                        <w:rPr>
                          <w:rStyle w:val="PlaceholderText"/>
                          <w:sz w:val="20"/>
                          <w:szCs w:val="20"/>
                        </w:rPr>
                        <w:t>Select</w:t>
                      </w:r>
                    </w:sdtContent>
                  </w:sdt>
                </w:p>
              </w:tc>
            </w:tr>
            <w:tr w:rsidR="00265E75" w:rsidRPr="00D64DA6" w14:paraId="636B4842" w14:textId="77777777" w:rsidTr="00196811">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450CFC"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1017BB" w14:textId="4DAB3DE4" w:rsidR="00265E75" w:rsidRPr="00D64DA6" w:rsidRDefault="0000000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2024566"/>
                      <w:placeholder>
                        <w:docPart w:val="916971FBEB144E8482D8500C4E7465FC"/>
                      </w:placeholder>
                      <w:showingPlcHdr/>
                      <w:comboBox>
                        <w:listItem w:value="Select"/>
                        <w:listItem w:displayText="Yes" w:value="Yes"/>
                        <w:listItem w:displayText="No" w:value="No"/>
                        <w:listItem w:displayText="N/A" w:value="N/A"/>
                      </w:comboBox>
                    </w:sdtPr>
                    <w:sdtContent>
                      <w:r w:rsidR="00265E75" w:rsidRPr="00265E75">
                        <w:rPr>
                          <w:rStyle w:val="PlaceholderText"/>
                          <w:sz w:val="20"/>
                          <w:szCs w:val="20"/>
                        </w:rPr>
                        <w:t>Select</w:t>
                      </w:r>
                    </w:sdtContent>
                  </w:sdt>
                </w:p>
              </w:tc>
            </w:tr>
            <w:tr w:rsidR="00265E75" w:rsidRPr="00D64DA6" w14:paraId="0650DFDC" w14:textId="77777777" w:rsidTr="00196811">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BFF866"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A93486" w14:textId="4B11D2DF" w:rsidR="00265E75" w:rsidRPr="00D64DA6" w:rsidRDefault="0000000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092894751"/>
                      <w:placeholder>
                        <w:docPart w:val="385300DAB3A1403DB31D47A83FA06215"/>
                      </w:placeholder>
                      <w:showingPlcHdr/>
                      <w:comboBox>
                        <w:listItem w:value="Select"/>
                        <w:listItem w:displayText="Yes" w:value="Yes"/>
                        <w:listItem w:displayText="No" w:value="No"/>
                        <w:listItem w:displayText="N/A" w:value="N/A"/>
                      </w:comboBox>
                    </w:sdtPr>
                    <w:sdtContent>
                      <w:r w:rsidR="00265E75" w:rsidRPr="00265E75">
                        <w:rPr>
                          <w:rStyle w:val="PlaceholderText"/>
                          <w:sz w:val="20"/>
                          <w:szCs w:val="20"/>
                        </w:rPr>
                        <w:t>Select</w:t>
                      </w:r>
                    </w:sdtContent>
                  </w:sdt>
                </w:p>
              </w:tc>
            </w:tr>
            <w:tr w:rsidR="00265E75" w:rsidRPr="00D64DA6" w14:paraId="24E8044B" w14:textId="77777777" w:rsidTr="00196811">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A8B2F7"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E6A8D6" w14:textId="6C15E645" w:rsidR="00265E75" w:rsidRPr="00D64DA6" w:rsidRDefault="0000000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880815765"/>
                      <w:placeholder>
                        <w:docPart w:val="4ABE357001E5485A8CFE321FC7144341"/>
                      </w:placeholder>
                      <w:showingPlcHdr/>
                      <w:comboBox>
                        <w:listItem w:value="Select"/>
                        <w:listItem w:displayText="Yes" w:value="Yes"/>
                        <w:listItem w:displayText="No" w:value="No"/>
                        <w:listItem w:displayText="N/A" w:value="N/A"/>
                      </w:comboBox>
                    </w:sdtPr>
                    <w:sdtContent>
                      <w:r w:rsidR="00265E75" w:rsidRPr="00265E75">
                        <w:rPr>
                          <w:rStyle w:val="PlaceholderText"/>
                          <w:sz w:val="20"/>
                          <w:szCs w:val="20"/>
                        </w:rPr>
                        <w:t>Select</w:t>
                      </w:r>
                    </w:sdtContent>
                  </w:sdt>
                </w:p>
              </w:tc>
            </w:tr>
            <w:tr w:rsidR="00265E75" w:rsidRPr="00D64DA6" w14:paraId="644A42BA" w14:textId="77777777" w:rsidTr="00196811">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F96FF5"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490B7B" w14:textId="5D0E336B" w:rsidR="00265E75" w:rsidRPr="00D64DA6" w:rsidRDefault="0000000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936667413"/>
                      <w:placeholder>
                        <w:docPart w:val="F2D6214D723A43939E2EE4A19E3C24CF"/>
                      </w:placeholder>
                      <w:showingPlcHdr/>
                      <w:comboBox>
                        <w:listItem w:value="Select"/>
                        <w:listItem w:displayText="Yes" w:value="Yes"/>
                        <w:listItem w:displayText="No" w:value="No"/>
                        <w:listItem w:displayText="N/A" w:value="N/A"/>
                      </w:comboBox>
                    </w:sdtPr>
                    <w:sdtContent>
                      <w:r w:rsidR="00265E75" w:rsidRPr="00265E75">
                        <w:rPr>
                          <w:rStyle w:val="PlaceholderText"/>
                          <w:sz w:val="20"/>
                          <w:szCs w:val="20"/>
                        </w:rPr>
                        <w:t>Select</w:t>
                      </w:r>
                    </w:sdtContent>
                  </w:sdt>
                </w:p>
              </w:tc>
            </w:tr>
          </w:tbl>
          <w:p w14:paraId="0FEEB9A2" w14:textId="77777777" w:rsidR="00AE5EB5" w:rsidRDefault="00AE5EB5" w:rsidP="00196811">
            <w:pPr>
              <w:spacing w:after="240"/>
              <w:jc w:val="both"/>
              <w:rPr>
                <w:rFonts w:ascii="Verdana" w:hAnsi="Verdana"/>
                <w:b/>
                <w:bCs/>
                <w:sz w:val="20"/>
                <w:szCs w:val="20"/>
                <w:lang w:val="en-AU"/>
              </w:rPr>
            </w:pPr>
          </w:p>
          <w:p w14:paraId="54542A15" w14:textId="77777777" w:rsidR="00AE5EB5" w:rsidRPr="00FC68CB" w:rsidRDefault="00AE5EB5" w:rsidP="00196811">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3BDF443E" w14:textId="77777777" w:rsidR="00AE5EB5" w:rsidRPr="00F54A28" w:rsidRDefault="00AE5EB5" w:rsidP="00196811">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7F49C57A" w14:textId="77777777" w:rsidR="00AE5EB5" w:rsidRPr="00AE067D" w:rsidRDefault="00AE5EB5" w:rsidP="00B9198F">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 xml:space="preserve">active participation in a range of creative thinking </w:t>
            </w:r>
            <w:proofErr w:type="gramStart"/>
            <w:r w:rsidRPr="00AE067D">
              <w:rPr>
                <w:rFonts w:ascii="Verdana" w:hAnsi="Verdana" w:cs="Arial"/>
              </w:rPr>
              <w:t>activities</w:t>
            </w:r>
            <w:proofErr w:type="gramEnd"/>
            <w:r>
              <w:rPr>
                <w:rFonts w:ascii="Verdana" w:hAnsi="Verdana" w:cs="Arial"/>
              </w:rPr>
              <w:t xml:space="preserve"> </w:t>
            </w:r>
          </w:p>
          <w:p w14:paraId="4C29DA0C" w14:textId="77777777" w:rsidR="00AE5EB5" w:rsidRPr="00AE067D" w:rsidRDefault="00AE5EB5" w:rsidP="00B9198F">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C9EDA98" w14:textId="77777777" w:rsidR="00AE5EB5" w:rsidRPr="00F225AE"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 xml:space="preserve">organisational WHS policies and procedures required to demonstrate the performance </w:t>
            </w:r>
            <w:proofErr w:type="gramStart"/>
            <w:r w:rsidRPr="00F225AE">
              <w:rPr>
                <w:rFonts w:ascii="Verdana" w:hAnsi="Verdana" w:cs="Arial"/>
                <w:lang w:val="en-AU"/>
              </w:rPr>
              <w:t>evidence</w:t>
            </w:r>
            <w:proofErr w:type="gramEnd"/>
          </w:p>
          <w:p w14:paraId="7534EA0F" w14:textId="77777777" w:rsidR="00AE5EB5" w:rsidRPr="00F225AE"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 xml:space="preserve">WHS laws required to demonstrate the performance </w:t>
            </w:r>
            <w:proofErr w:type="gramStart"/>
            <w:r w:rsidRPr="00F225AE">
              <w:rPr>
                <w:rFonts w:ascii="Verdana" w:hAnsi="Verdana" w:cs="Arial"/>
                <w:lang w:val="en-AU"/>
              </w:rPr>
              <w:t>evidence</w:t>
            </w:r>
            <w:proofErr w:type="gramEnd"/>
          </w:p>
          <w:p w14:paraId="0A043092" w14:textId="77777777" w:rsidR="00AE5EB5" w:rsidRPr="00F225AE"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case studies and, where possible, real situations</w:t>
            </w:r>
          </w:p>
          <w:p w14:paraId="5DC812E6" w14:textId="77777777" w:rsidR="00AE5EB5" w:rsidRPr="00BF64E1"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opportunities for interaction with others.</w:t>
            </w:r>
          </w:p>
          <w:p w14:paraId="5F89F4CB" w14:textId="77777777" w:rsidR="00AE5EB5" w:rsidRPr="00E67905" w:rsidRDefault="00AE5EB5" w:rsidP="00196811">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w:t>
            </w:r>
            <w:proofErr w:type="gramStart"/>
            <w:r w:rsidRPr="003E3F9B">
              <w:rPr>
                <w:rFonts w:ascii="Verdana" w:hAnsi="Verdana"/>
                <w:b/>
                <w:bCs/>
                <w:sz w:val="20"/>
                <w:szCs w:val="20"/>
                <w:lang w:val="en-AU"/>
              </w:rPr>
              <w:t>scenario</w:t>
            </w:r>
            <w:proofErr w:type="gramEnd"/>
            <w:r w:rsidRPr="003E3F9B">
              <w:rPr>
                <w:rFonts w:ascii="Verdana" w:hAnsi="Verdana"/>
                <w:b/>
                <w:bCs/>
                <w:sz w:val="20"/>
                <w:szCs w:val="20"/>
                <w:lang w:val="en-AU"/>
              </w:rPr>
              <w:t> </w:t>
            </w:r>
          </w:p>
          <w:p w14:paraId="4A80F785" w14:textId="77777777" w:rsidR="00AE5EB5" w:rsidRDefault="00AE5EB5" w:rsidP="00196811">
            <w:pPr>
              <w:jc w:val="both"/>
              <w:rPr>
                <w:rFonts w:ascii="Verdana" w:hAnsi="Verdana"/>
                <w:sz w:val="20"/>
                <w:szCs w:val="20"/>
                <w:lang w:val="en-AU"/>
              </w:rPr>
            </w:pPr>
            <w:r>
              <w:rPr>
                <w:rFonts w:ascii="Verdana" w:hAnsi="Verdana"/>
                <w:sz w:val="20"/>
                <w:szCs w:val="20"/>
                <w:lang w:val="en-AU"/>
              </w:rPr>
              <w:t xml:space="preserve">You are required to </w:t>
            </w:r>
            <w:r w:rsidRPr="006429F6">
              <w:rPr>
                <w:rFonts w:ascii="Verdana" w:hAnsi="Verdana"/>
                <w:sz w:val="20"/>
                <w:szCs w:val="20"/>
                <w:lang w:val="en-AU"/>
              </w:rPr>
              <w:t>establish, maintain and evaluate an organisation’s work health and safety (WHS) policies, procedures and programs in a work area to ensure a safe workplace, according to WHS legislative requirements</w:t>
            </w:r>
            <w:r w:rsidRPr="009334BF">
              <w:rPr>
                <w:rFonts w:ascii="Verdana" w:hAnsi="Verdana"/>
                <w:sz w:val="20"/>
                <w:szCs w:val="20"/>
                <w:lang w:val="en-AU"/>
              </w:rPr>
              <w:t>.</w:t>
            </w:r>
            <w:r>
              <w:rPr>
                <w:rFonts w:ascii="Verdana" w:hAnsi="Verdana"/>
                <w:sz w:val="20"/>
                <w:szCs w:val="20"/>
                <w:lang w:val="en-AU"/>
              </w:rPr>
              <w:t xml:space="preserve"> You are</w:t>
            </w:r>
            <w:r w:rsidRPr="00AE067D">
              <w:rPr>
                <w:rFonts w:ascii="Verdana" w:hAnsi="Verdana"/>
                <w:sz w:val="20"/>
                <w:szCs w:val="20"/>
                <w:lang w:val="en-AU"/>
              </w:rPr>
              <w:t xml:space="preserve"> required to read and understand a predetermined issue and/or situation and participate in</w:t>
            </w:r>
            <w:r>
              <w:rPr>
                <w:rFonts w:ascii="Verdana" w:hAnsi="Verdana"/>
                <w:sz w:val="20"/>
                <w:szCs w:val="20"/>
                <w:lang w:val="en-AU"/>
              </w:rPr>
              <w:t xml:space="preserve"> a number of </w:t>
            </w:r>
            <w:r w:rsidRPr="00AE067D">
              <w:rPr>
                <w:rFonts w:ascii="Verdana" w:hAnsi="Verdana"/>
                <w:sz w:val="20"/>
                <w:szCs w:val="20"/>
                <w:lang w:val="en-AU"/>
              </w:rPr>
              <w:t>assessment activities.</w:t>
            </w:r>
            <w:r>
              <w:rPr>
                <w:rFonts w:ascii="Verdana" w:hAnsi="Verdana"/>
                <w:sz w:val="20"/>
                <w:szCs w:val="20"/>
                <w:lang w:val="en-AU"/>
              </w:rPr>
              <w:t xml:space="preserve"> </w:t>
            </w:r>
          </w:p>
          <w:p w14:paraId="50A4991C" w14:textId="77777777" w:rsidR="00AE5EB5" w:rsidRDefault="00AE5EB5" w:rsidP="00196811">
            <w:pPr>
              <w:jc w:val="both"/>
              <w:rPr>
                <w:rFonts w:ascii="Verdana" w:hAnsi="Verdana"/>
                <w:sz w:val="20"/>
                <w:szCs w:val="20"/>
                <w:lang w:val="en-AU"/>
              </w:rPr>
            </w:pPr>
          </w:p>
          <w:p w14:paraId="5592A14F"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543413E" w14:textId="77777777" w:rsidR="00AE5EB5" w:rsidRDefault="00AE5EB5">
            <w:pPr>
              <w:pStyle w:val="ListParagraph"/>
              <w:numPr>
                <w:ilvl w:val="0"/>
                <w:numId w:val="28"/>
              </w:numPr>
              <w:jc w:val="both"/>
              <w:rPr>
                <w:rFonts w:ascii="Verdana" w:hAnsi="Verdana"/>
                <w:lang w:val="en-AU"/>
              </w:rPr>
            </w:pPr>
            <w:r w:rsidRPr="00F225AE">
              <w:rPr>
                <w:rFonts w:ascii="Verdana" w:hAnsi="Verdana"/>
                <w:lang w:val="en-AU"/>
              </w:rPr>
              <w:t xml:space="preserve">Establish a WHS management system in a work </w:t>
            </w:r>
            <w:proofErr w:type="gramStart"/>
            <w:r w:rsidRPr="00F225AE">
              <w:rPr>
                <w:rFonts w:ascii="Verdana" w:hAnsi="Verdana"/>
                <w:lang w:val="en-AU"/>
              </w:rPr>
              <w:t>area</w:t>
            </w:r>
            <w:proofErr w:type="gramEnd"/>
          </w:p>
          <w:p w14:paraId="302AD6CB"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Locate, adapt, adopt and communicate WHS policies that define the organisation’s commitment to complying with WHS </w:t>
            </w:r>
            <w:proofErr w:type="gramStart"/>
            <w:r w:rsidRPr="00F225AE">
              <w:rPr>
                <w:rFonts w:ascii="Verdana" w:hAnsi="Verdana"/>
                <w:lang w:val="en-AU"/>
              </w:rPr>
              <w:t>laws</w:t>
            </w:r>
            <w:proofErr w:type="gramEnd"/>
          </w:p>
          <w:p w14:paraId="767EF98B"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Identify duty holders and define WHS responsibilities for all workplace personnel in the work area according to WHS laws, policies, procedures and </w:t>
            </w:r>
            <w:proofErr w:type="gramStart"/>
            <w:r w:rsidRPr="00F225AE">
              <w:rPr>
                <w:rFonts w:ascii="Verdana" w:hAnsi="Verdana"/>
                <w:lang w:val="en-AU"/>
              </w:rPr>
              <w:t>programs</w:t>
            </w:r>
            <w:proofErr w:type="gramEnd"/>
          </w:p>
          <w:p w14:paraId="0038347F" w14:textId="77777777" w:rsidR="00AE5EB5" w:rsidRDefault="00AE5EB5">
            <w:pPr>
              <w:pStyle w:val="ListParagraph"/>
              <w:numPr>
                <w:ilvl w:val="0"/>
                <w:numId w:val="28"/>
              </w:numPr>
              <w:jc w:val="both"/>
              <w:rPr>
                <w:rFonts w:ascii="Verdana" w:hAnsi="Verdana"/>
                <w:lang w:val="en-AU"/>
              </w:rPr>
            </w:pPr>
            <w:r w:rsidRPr="00F225AE">
              <w:rPr>
                <w:rFonts w:ascii="Verdana" w:hAnsi="Verdana"/>
                <w:lang w:val="en-AU"/>
              </w:rPr>
              <w:t xml:space="preserve">Identify and approve financial and human resources required by the WHS management system (WHSMS) according to organisational </w:t>
            </w:r>
            <w:proofErr w:type="gramStart"/>
            <w:r w:rsidRPr="00F225AE">
              <w:rPr>
                <w:rFonts w:ascii="Verdana" w:hAnsi="Verdana"/>
                <w:lang w:val="en-AU"/>
              </w:rPr>
              <w:t>procedures</w:t>
            </w:r>
            <w:proofErr w:type="gramEnd"/>
          </w:p>
          <w:p w14:paraId="0742AE4D" w14:textId="77777777" w:rsidR="00AE5EB5" w:rsidRDefault="00AE5EB5">
            <w:pPr>
              <w:pStyle w:val="ListParagraph"/>
              <w:numPr>
                <w:ilvl w:val="0"/>
                <w:numId w:val="28"/>
              </w:numPr>
              <w:jc w:val="both"/>
              <w:rPr>
                <w:rFonts w:ascii="Verdana" w:hAnsi="Verdana"/>
                <w:lang w:val="en-AU"/>
              </w:rPr>
            </w:pPr>
            <w:r w:rsidRPr="00F225AE">
              <w:rPr>
                <w:rFonts w:ascii="Verdana" w:hAnsi="Verdana"/>
                <w:lang w:val="en-AU"/>
              </w:rPr>
              <w:t xml:space="preserve">Establish and maintain effective and compliant consultative arrangements for managing WHS in a work </w:t>
            </w:r>
            <w:proofErr w:type="gramStart"/>
            <w:r w:rsidRPr="00F225AE">
              <w:rPr>
                <w:rFonts w:ascii="Verdana" w:hAnsi="Verdana"/>
                <w:lang w:val="en-AU"/>
              </w:rPr>
              <w:t>area</w:t>
            </w:r>
            <w:proofErr w:type="gramEnd"/>
          </w:p>
          <w:p w14:paraId="2425825D"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Work with required personnel to set up and maintain consultative arrangements according to required WHS </w:t>
            </w:r>
            <w:proofErr w:type="gramStart"/>
            <w:r w:rsidRPr="00F225AE">
              <w:rPr>
                <w:rFonts w:ascii="Verdana" w:hAnsi="Verdana"/>
                <w:lang w:val="en-AU"/>
              </w:rPr>
              <w:t>laws</w:t>
            </w:r>
            <w:proofErr w:type="gramEnd"/>
          </w:p>
          <w:p w14:paraId="4E06E917"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Resolve issues raised through participation and consultation arrangements according to required WHS laws and organisational </w:t>
            </w:r>
            <w:proofErr w:type="gramStart"/>
            <w:r w:rsidRPr="00F225AE">
              <w:rPr>
                <w:rFonts w:ascii="Verdana" w:hAnsi="Verdana"/>
                <w:lang w:val="en-AU"/>
              </w:rPr>
              <w:t>protocols</w:t>
            </w:r>
            <w:proofErr w:type="gramEnd"/>
          </w:p>
          <w:p w14:paraId="7A28F49A" w14:textId="77777777" w:rsidR="00AE5EB5" w:rsidRDefault="00AE5EB5">
            <w:pPr>
              <w:pStyle w:val="ListParagraph"/>
              <w:numPr>
                <w:ilvl w:val="0"/>
                <w:numId w:val="28"/>
              </w:numPr>
              <w:jc w:val="both"/>
              <w:rPr>
                <w:rFonts w:ascii="Verdana" w:hAnsi="Verdana"/>
                <w:lang w:val="en-AU"/>
              </w:rPr>
            </w:pPr>
            <w:r w:rsidRPr="00F225AE">
              <w:rPr>
                <w:rFonts w:ascii="Verdana" w:hAnsi="Verdana"/>
                <w:lang w:val="en-AU"/>
              </w:rPr>
              <w:lastRenderedPageBreak/>
              <w:t xml:space="preserve">Provide information about consultation and participation outcomes to required personnel according to organisational policies and </w:t>
            </w:r>
            <w:proofErr w:type="gramStart"/>
            <w:r w:rsidRPr="00F225AE">
              <w:rPr>
                <w:rFonts w:ascii="Verdana" w:hAnsi="Verdana"/>
                <w:lang w:val="en-AU"/>
              </w:rPr>
              <w:t>procedures</w:t>
            </w:r>
            <w:proofErr w:type="gramEnd"/>
          </w:p>
          <w:p w14:paraId="103CA6FE" w14:textId="77777777" w:rsidR="00AE5EB5" w:rsidRDefault="00AE5EB5">
            <w:pPr>
              <w:pStyle w:val="ListParagraph"/>
              <w:numPr>
                <w:ilvl w:val="0"/>
                <w:numId w:val="28"/>
              </w:numPr>
              <w:jc w:val="both"/>
              <w:rPr>
                <w:rFonts w:ascii="Verdana" w:hAnsi="Verdana"/>
                <w:lang w:val="en-AU"/>
              </w:rPr>
            </w:pPr>
            <w:r w:rsidRPr="00F225AE">
              <w:rPr>
                <w:rFonts w:ascii="Verdana" w:hAnsi="Verdana"/>
                <w:lang w:val="en-AU"/>
              </w:rPr>
              <w:t xml:space="preserve">Establish and maintain procedures for effectively identifying hazards, and assessing and controlling risks in work </w:t>
            </w:r>
            <w:proofErr w:type="gramStart"/>
            <w:r w:rsidRPr="00F225AE">
              <w:rPr>
                <w:rFonts w:ascii="Verdana" w:hAnsi="Verdana"/>
                <w:lang w:val="en-AU"/>
              </w:rPr>
              <w:t>area</w:t>
            </w:r>
            <w:proofErr w:type="gramEnd"/>
          </w:p>
          <w:p w14:paraId="01DF193F"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Develop procedures for ongoing hazard identification, and assessment and control of associated </w:t>
            </w:r>
            <w:proofErr w:type="gramStart"/>
            <w:r w:rsidRPr="00F225AE">
              <w:rPr>
                <w:rFonts w:ascii="Verdana" w:hAnsi="Verdana"/>
                <w:lang w:val="en-AU"/>
              </w:rPr>
              <w:t>risks</w:t>
            </w:r>
            <w:proofErr w:type="gramEnd"/>
          </w:p>
          <w:p w14:paraId="66D8377D"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Include hazard identification at the planning, design and evaluation stages of any workplace change to ensure that new hazards are not created by proposed changes and existing hazards are </w:t>
            </w:r>
            <w:proofErr w:type="gramStart"/>
            <w:r w:rsidRPr="00F225AE">
              <w:rPr>
                <w:rFonts w:ascii="Verdana" w:hAnsi="Verdana"/>
                <w:lang w:val="en-AU"/>
              </w:rPr>
              <w:t>controlled</w:t>
            </w:r>
            <w:proofErr w:type="gramEnd"/>
          </w:p>
          <w:p w14:paraId="0FD599B2"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Develop and maintain procedures for selecting and implementing risk controls according to the hierarchy of control measures and WHS legislative </w:t>
            </w:r>
            <w:proofErr w:type="gramStart"/>
            <w:r w:rsidRPr="00F225AE">
              <w:rPr>
                <w:rFonts w:ascii="Verdana" w:hAnsi="Verdana"/>
                <w:lang w:val="en-AU"/>
              </w:rPr>
              <w:t>requirements</w:t>
            </w:r>
            <w:proofErr w:type="gramEnd"/>
          </w:p>
          <w:p w14:paraId="1075FFA2"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Identify inadequacies in existing risk controls according to the hierarchy of control measures and WHS legislative requirements, and promptly provide resources to enable implementation of new </w:t>
            </w:r>
            <w:proofErr w:type="gramStart"/>
            <w:r w:rsidRPr="00F225AE">
              <w:rPr>
                <w:rFonts w:ascii="Verdana" w:hAnsi="Verdana"/>
                <w:lang w:val="en-AU"/>
              </w:rPr>
              <w:t>measures</w:t>
            </w:r>
            <w:proofErr w:type="gramEnd"/>
          </w:p>
          <w:p w14:paraId="19DCA5A6" w14:textId="77777777" w:rsidR="00AE5EB5" w:rsidRDefault="00AE5EB5">
            <w:pPr>
              <w:pStyle w:val="ListParagraph"/>
              <w:numPr>
                <w:ilvl w:val="0"/>
                <w:numId w:val="28"/>
              </w:numPr>
              <w:jc w:val="both"/>
              <w:rPr>
                <w:rFonts w:ascii="Verdana" w:hAnsi="Verdana"/>
                <w:lang w:val="en-AU"/>
              </w:rPr>
            </w:pPr>
            <w:r w:rsidRPr="00F225AE">
              <w:rPr>
                <w:rFonts w:ascii="Verdana" w:hAnsi="Verdana"/>
                <w:lang w:val="en-AU"/>
              </w:rPr>
              <w:t xml:space="preserve">Identify requirements for expert WHS advice, and request this advice as required, according to organisational </w:t>
            </w:r>
            <w:proofErr w:type="gramStart"/>
            <w:r w:rsidRPr="00F225AE">
              <w:rPr>
                <w:rFonts w:ascii="Verdana" w:hAnsi="Verdana"/>
                <w:lang w:val="en-AU"/>
              </w:rPr>
              <w:t>procedures</w:t>
            </w:r>
            <w:proofErr w:type="gramEnd"/>
          </w:p>
          <w:p w14:paraId="40CB82D5" w14:textId="77777777" w:rsidR="00AE5EB5" w:rsidRDefault="00AE5EB5">
            <w:pPr>
              <w:pStyle w:val="ListParagraph"/>
              <w:numPr>
                <w:ilvl w:val="0"/>
                <w:numId w:val="28"/>
              </w:numPr>
              <w:jc w:val="both"/>
              <w:rPr>
                <w:rFonts w:ascii="Verdana" w:hAnsi="Verdana"/>
                <w:lang w:val="en-AU"/>
              </w:rPr>
            </w:pPr>
            <w:r w:rsidRPr="00F225AE">
              <w:rPr>
                <w:rFonts w:ascii="Verdana" w:hAnsi="Verdana"/>
                <w:lang w:val="en-AU"/>
              </w:rPr>
              <w:t>Evaluate and maintain a work area WHS management system (WHSMS)</w:t>
            </w:r>
          </w:p>
          <w:p w14:paraId="5A6701B0"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Develop and provide a WHS induction and training program for required personnel in a work area as part of organisation’s training </w:t>
            </w:r>
            <w:proofErr w:type="gramStart"/>
            <w:r w:rsidRPr="00F225AE">
              <w:rPr>
                <w:rFonts w:ascii="Verdana" w:hAnsi="Verdana"/>
                <w:lang w:val="en-AU"/>
              </w:rPr>
              <w:t>program</w:t>
            </w:r>
            <w:proofErr w:type="gramEnd"/>
          </w:p>
          <w:p w14:paraId="3CB8B4C0"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Use a system for WHS recordkeeping to allow identification of patterns of occupational injury and disease in the organisation, and to maintain a record of WHS decisions made, including reasons for </w:t>
            </w:r>
            <w:proofErr w:type="gramStart"/>
            <w:r w:rsidRPr="00F225AE">
              <w:rPr>
                <w:rFonts w:ascii="Verdana" w:hAnsi="Verdana"/>
                <w:lang w:val="en-AU"/>
              </w:rPr>
              <w:t>decisions</w:t>
            </w:r>
            <w:proofErr w:type="gramEnd"/>
          </w:p>
          <w:p w14:paraId="14FAEE3D"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Measure and evaluate the WHSMS according to organisation’s quality systems </w:t>
            </w:r>
            <w:proofErr w:type="gramStart"/>
            <w:r w:rsidRPr="00F225AE">
              <w:rPr>
                <w:rFonts w:ascii="Verdana" w:hAnsi="Verdana"/>
                <w:lang w:val="en-AU"/>
              </w:rPr>
              <w:t>framework</w:t>
            </w:r>
            <w:proofErr w:type="gramEnd"/>
          </w:p>
          <w:p w14:paraId="79924E62"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Develop and implement improvements to WHSMS to achieve organisational WHS objectives according to organisational </w:t>
            </w:r>
            <w:proofErr w:type="gramStart"/>
            <w:r w:rsidRPr="00F225AE">
              <w:rPr>
                <w:rFonts w:ascii="Verdana" w:hAnsi="Verdana"/>
                <w:lang w:val="en-AU"/>
              </w:rPr>
              <w:t>procedures</w:t>
            </w:r>
            <w:proofErr w:type="gramEnd"/>
          </w:p>
          <w:p w14:paraId="7CD5F697" w14:textId="77777777" w:rsidR="00AE5EB5" w:rsidRPr="00534346" w:rsidRDefault="00AE5EB5">
            <w:pPr>
              <w:pStyle w:val="ListParagraph"/>
              <w:numPr>
                <w:ilvl w:val="0"/>
                <w:numId w:val="28"/>
              </w:numPr>
              <w:jc w:val="both"/>
              <w:rPr>
                <w:rFonts w:ascii="Verdana" w:hAnsi="Verdana"/>
                <w:lang w:val="en-AU"/>
              </w:rPr>
            </w:pPr>
            <w:r w:rsidRPr="00F225AE">
              <w:rPr>
                <w:rFonts w:ascii="Verdana" w:hAnsi="Verdana"/>
                <w:lang w:val="en-AU"/>
              </w:rPr>
              <w:t>Ensure compliance with WHS legislative framework to achieve, as a minimum, WHS legal requirements</w:t>
            </w:r>
          </w:p>
          <w:p w14:paraId="3761FBC3"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450439E3"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4E2D8F55" w14:textId="77777777" w:rsidR="00AE5EB5" w:rsidRPr="00BF7422" w:rsidRDefault="00AE5EB5" w:rsidP="00196811">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44E08FDD"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5FBDEE8"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Organises, evaluates and critiques ideas and information from WHS laws, policies, procedures and </w:t>
            </w:r>
            <w:proofErr w:type="gramStart"/>
            <w:r w:rsidRPr="00F225AE">
              <w:rPr>
                <w:rFonts w:ascii="Verdana" w:hAnsi="Verdana"/>
                <w:lang w:val="en-AU"/>
              </w:rPr>
              <w:t>programs</w:t>
            </w:r>
            <w:proofErr w:type="gramEnd"/>
          </w:p>
          <w:p w14:paraId="5AA37160"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Produces WHS policies, procedures and programs using appropriate vocabulary, grammatical structure and </w:t>
            </w:r>
            <w:proofErr w:type="gramStart"/>
            <w:r w:rsidRPr="00F225AE">
              <w:rPr>
                <w:rFonts w:ascii="Verdana" w:hAnsi="Verdana"/>
                <w:lang w:val="en-AU"/>
              </w:rPr>
              <w:t>conventions</w:t>
            </w:r>
            <w:proofErr w:type="gramEnd"/>
          </w:p>
          <w:p w14:paraId="4B415CE5"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Records WHS decisions according to organisational requirements</w:t>
            </w:r>
          </w:p>
          <w:p w14:paraId="2595A20C"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Presents and seeks information from others using structure and language suitable for the </w:t>
            </w:r>
            <w:proofErr w:type="gramStart"/>
            <w:r w:rsidRPr="00F225AE">
              <w:rPr>
                <w:rFonts w:ascii="Verdana" w:hAnsi="Verdana"/>
                <w:lang w:val="en-AU"/>
              </w:rPr>
              <w:t>audience</w:t>
            </w:r>
            <w:proofErr w:type="gramEnd"/>
          </w:p>
          <w:p w14:paraId="78766C90"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Provides information about WHS policies and procedures and on resolution of WHS issues, varying the level of technical vocabulary to suit the </w:t>
            </w:r>
            <w:proofErr w:type="gramStart"/>
            <w:r w:rsidRPr="00F225AE">
              <w:rPr>
                <w:rFonts w:ascii="Verdana" w:hAnsi="Verdana"/>
                <w:lang w:val="en-AU"/>
              </w:rPr>
              <w:t>audience</w:t>
            </w:r>
            <w:proofErr w:type="gramEnd"/>
          </w:p>
          <w:p w14:paraId="722FD814"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Selects from, and applies, an expanding range of mathematical and problem-solving strategies in identifying financial and human resources required to support WHS </w:t>
            </w:r>
            <w:proofErr w:type="gramStart"/>
            <w:r w:rsidRPr="00F225AE">
              <w:rPr>
                <w:rFonts w:ascii="Verdana" w:hAnsi="Verdana"/>
                <w:lang w:val="en-AU"/>
              </w:rPr>
              <w:t>requirements</w:t>
            </w:r>
            <w:proofErr w:type="gramEnd"/>
          </w:p>
          <w:p w14:paraId="30817C90"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Monitors adherence to legal and regulatory rights and responsibilities for self and others in relation to </w:t>
            </w:r>
            <w:proofErr w:type="gramStart"/>
            <w:r w:rsidRPr="00F225AE">
              <w:rPr>
                <w:rFonts w:ascii="Verdana" w:hAnsi="Verdana"/>
                <w:lang w:val="en-AU"/>
              </w:rPr>
              <w:t>WHS</w:t>
            </w:r>
            <w:proofErr w:type="gramEnd"/>
          </w:p>
          <w:p w14:paraId="72947F8B"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lastRenderedPageBreak/>
              <w:t xml:space="preserve">Develops, implements and reviews WHS-related policies, procedures and processes according to legislative and organisational </w:t>
            </w:r>
            <w:proofErr w:type="gramStart"/>
            <w:r w:rsidRPr="00F225AE">
              <w:rPr>
                <w:rFonts w:ascii="Verdana" w:hAnsi="Verdana"/>
                <w:lang w:val="en-AU"/>
              </w:rPr>
              <w:t>requirements</w:t>
            </w:r>
            <w:proofErr w:type="gramEnd"/>
          </w:p>
          <w:p w14:paraId="45EDF287"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Plays a lead role in situations requiring effective collaboration, demonstrating the ability to guide discussions and negotiate agreeable </w:t>
            </w:r>
            <w:proofErr w:type="gramStart"/>
            <w:r w:rsidRPr="00F225AE">
              <w:rPr>
                <w:rFonts w:ascii="Verdana" w:hAnsi="Verdana"/>
                <w:lang w:val="en-AU"/>
              </w:rPr>
              <w:t>outcomes</w:t>
            </w:r>
            <w:proofErr w:type="gramEnd"/>
          </w:p>
          <w:p w14:paraId="547E08C6"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Provides feedback to others in forms they can understand and </w:t>
            </w:r>
            <w:proofErr w:type="gramStart"/>
            <w:r w:rsidRPr="00F225AE">
              <w:rPr>
                <w:rFonts w:ascii="Verdana" w:hAnsi="Verdana"/>
                <w:lang w:val="en-AU"/>
              </w:rPr>
              <w:t>use</w:t>
            </w:r>
            <w:proofErr w:type="gramEnd"/>
          </w:p>
          <w:p w14:paraId="022364B5"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Develops plans or processes to manage relatively complex WHS management tasks, with an awareness of how they contribute to operational and strategic </w:t>
            </w:r>
            <w:proofErr w:type="gramStart"/>
            <w:r w:rsidRPr="00F225AE">
              <w:rPr>
                <w:rFonts w:ascii="Verdana" w:hAnsi="Verdana"/>
                <w:lang w:val="en-AU"/>
              </w:rPr>
              <w:t>goals</w:t>
            </w:r>
            <w:proofErr w:type="gramEnd"/>
          </w:p>
          <w:p w14:paraId="22DB1FE4"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Uses systematic and analytical processes, setting goals, gathering relevant information, and identifying and evaluating options against agreed </w:t>
            </w:r>
            <w:proofErr w:type="gramStart"/>
            <w:r w:rsidRPr="00F225AE">
              <w:rPr>
                <w:rFonts w:ascii="Verdana" w:hAnsi="Verdana"/>
                <w:lang w:val="en-AU"/>
              </w:rPr>
              <w:t>criteria</w:t>
            </w:r>
            <w:proofErr w:type="gramEnd"/>
          </w:p>
          <w:p w14:paraId="4B6320C8"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 xml:space="preserve">Considers whether, and how, others should be involved, using consultative or collaborative processes as an integral part of the decision-making </w:t>
            </w:r>
            <w:proofErr w:type="gramStart"/>
            <w:r w:rsidRPr="00F225AE">
              <w:rPr>
                <w:rFonts w:ascii="Verdana" w:hAnsi="Verdana"/>
                <w:lang w:val="en-AU"/>
              </w:rPr>
              <w:t>process</w:t>
            </w:r>
            <w:proofErr w:type="gramEnd"/>
          </w:p>
          <w:p w14:paraId="34ED76EB" w14:textId="77777777" w:rsidR="00AE5EB5" w:rsidRPr="00F225AE" w:rsidRDefault="00AE5EB5">
            <w:pPr>
              <w:pStyle w:val="ListParagraph"/>
              <w:numPr>
                <w:ilvl w:val="0"/>
                <w:numId w:val="28"/>
              </w:numPr>
              <w:jc w:val="both"/>
              <w:rPr>
                <w:rFonts w:ascii="Verdana" w:hAnsi="Verdana"/>
                <w:lang w:val="en-AU"/>
              </w:rPr>
            </w:pPr>
            <w:r w:rsidRPr="00F225AE">
              <w:rPr>
                <w:rFonts w:ascii="Verdana" w:hAnsi="Verdana"/>
                <w:lang w:val="en-AU"/>
              </w:rPr>
              <w:t>Uses digital systems and tools to enter, store and retrieve relevant information</w:t>
            </w:r>
            <w:r>
              <w:rPr>
                <w:rFonts w:ascii="Verdana" w:hAnsi="Verdana"/>
                <w:lang w:val="en-AU"/>
              </w:rPr>
              <w:t>.</w:t>
            </w:r>
          </w:p>
          <w:p w14:paraId="14F7DC2E" w14:textId="77777777" w:rsidR="00AE5EB5" w:rsidRPr="00233EB3" w:rsidRDefault="00AE5EB5" w:rsidP="00196811">
            <w:pPr>
              <w:spacing w:after="240"/>
              <w:jc w:val="both"/>
              <w:rPr>
                <w:rFonts w:ascii="Verdana" w:hAnsi="Verdana"/>
                <w:b/>
                <w:bCs/>
                <w:sz w:val="20"/>
                <w:lang w:val="en-AU"/>
              </w:rPr>
            </w:pPr>
            <w:r w:rsidRPr="00233EB3">
              <w:rPr>
                <w:rFonts w:ascii="Verdana" w:hAnsi="Verdana"/>
                <w:b/>
                <w:bCs/>
                <w:sz w:val="20"/>
                <w:lang w:val="en-AU"/>
              </w:rPr>
              <w:t>Task requirements</w:t>
            </w:r>
          </w:p>
          <w:p w14:paraId="03C69D24" w14:textId="77777777" w:rsidR="00AE5EB5" w:rsidRDefault="00AE5EB5" w:rsidP="00196811">
            <w:pPr>
              <w:jc w:val="both"/>
              <w:rPr>
                <w:rFonts w:ascii="Verdana" w:hAnsi="Verdana"/>
                <w:lang w:val="en-AU"/>
              </w:rPr>
            </w:pPr>
            <w:r>
              <w:rPr>
                <w:rFonts w:ascii="Verdana" w:hAnsi="Verdana"/>
                <w:sz w:val="20"/>
                <w:lang w:val="en-AU"/>
              </w:rPr>
              <w:t xml:space="preserve">This assessment task requires you to </w:t>
            </w:r>
            <w:r w:rsidRPr="006429F6">
              <w:rPr>
                <w:rFonts w:ascii="Verdana" w:hAnsi="Verdana"/>
                <w:sz w:val="20"/>
                <w:lang w:val="en-AU"/>
              </w:rPr>
              <w:t>establish, maintain and evaluate an organisation’s work health and safety (WHS) policies, procedures and programs in a work area to ensure a safe workplace, according to WHS legislative requirements</w:t>
            </w:r>
            <w:r w:rsidRPr="00DD78AC">
              <w:rPr>
                <w:rFonts w:ascii="Verdana" w:hAnsi="Verdana"/>
                <w:sz w:val="20"/>
                <w:lang w:val="en-AU"/>
              </w:rPr>
              <w:t>.</w:t>
            </w:r>
            <w:r>
              <w:rPr>
                <w:rFonts w:ascii="Verdana" w:hAnsi="Verdana"/>
                <w:sz w:val="20"/>
                <w:lang w:val="en-AU"/>
              </w:rPr>
              <w:t xml:space="preserve"> </w:t>
            </w:r>
            <w:r w:rsidRPr="00BF263B">
              <w:rPr>
                <w:rFonts w:ascii="Verdana" w:hAnsi="Verdana"/>
                <w:sz w:val="20"/>
                <w:lang w:val="en-AU"/>
              </w:rPr>
              <w:t>The assessment activities are mentioned within the assessment task.</w:t>
            </w:r>
            <w:r>
              <w:rPr>
                <w:rFonts w:ascii="Verdana" w:hAnsi="Verdana"/>
                <w:lang w:val="en-AU"/>
              </w:rPr>
              <w:t xml:space="preserve"> </w:t>
            </w:r>
          </w:p>
          <w:p w14:paraId="75872C0A" w14:textId="77777777" w:rsidR="00AE5EB5" w:rsidRPr="00E2032F" w:rsidRDefault="00AE5EB5" w:rsidP="00196811">
            <w:pPr>
              <w:jc w:val="both"/>
              <w:rPr>
                <w:rFonts w:ascii="Verdana" w:hAnsi="Verdana"/>
                <w:lang w:val="en-AU"/>
              </w:rPr>
            </w:pPr>
          </w:p>
        </w:tc>
      </w:tr>
    </w:tbl>
    <w:p w14:paraId="0017087D" w14:textId="6592E374" w:rsidR="00F20EA0" w:rsidRDefault="00AE5EB5" w:rsidP="00A77B42">
      <w:pPr>
        <w:rPr>
          <w:rFonts w:ascii="Verdana" w:hAnsi="Verdana"/>
        </w:rPr>
      </w:pPr>
      <w:r>
        <w:rPr>
          <w:rFonts w:ascii="Verdana" w:hAnsi="Verdana" w:cs="Arial"/>
          <w:b/>
          <w:sz w:val="20"/>
          <w:szCs w:val="20"/>
          <w:lang w:val="en-AU"/>
        </w:rPr>
        <w:lastRenderedPageBreak/>
        <w:br w:type="page"/>
      </w:r>
    </w:p>
    <w:sdt>
      <w:sdtPr>
        <w:rPr>
          <w:rFonts w:ascii="Verdana" w:hAnsi="Verdana"/>
        </w:rPr>
        <w:id w:val="-1005581491"/>
        <w:placeholder>
          <w:docPart w:val="207F8B763D44454DA6099FAF2602A583"/>
        </w:placeholder>
      </w:sdtPr>
      <w:sdtEndPr>
        <w:rPr>
          <w:rStyle w:val="Heading1Char"/>
          <w:rFonts w:eastAsiaTheme="majorEastAsia" w:cstheme="majorBidi"/>
          <w:color w:val="FFFFFF" w:themeColor="background1"/>
          <w:sz w:val="32"/>
          <w:szCs w:val="32"/>
        </w:rPr>
      </w:sdtEndPr>
      <w:sdtContent>
        <w:p w14:paraId="4520B8F0" w14:textId="4C7E1C1D" w:rsidR="00D77BB1" w:rsidRPr="00654610" w:rsidRDefault="00D77BB1" w:rsidP="00D77BB1">
          <w:pPr>
            <w:pStyle w:val="FigureTitle"/>
            <w:shd w:val="clear" w:color="auto" w:fill="2B4574" w:themeFill="accent1" w:themeFillShade="BF"/>
            <w:jc w:val="both"/>
            <w:rPr>
              <w:rStyle w:val="Heading1Char"/>
              <w:rFonts w:ascii="Verdana" w:hAnsi="Verdana"/>
              <w:color w:val="FFFFFF" w:themeColor="background1"/>
            </w:rPr>
          </w:pPr>
          <w:r w:rsidRPr="00654610">
            <w:rPr>
              <w:rStyle w:val="Heading1Char"/>
              <w:rFonts w:ascii="Verdana" w:hAnsi="Verdana"/>
              <w:color w:val="FFFFFF" w:themeColor="background1"/>
            </w:rPr>
            <w:t xml:space="preserve">Assessment Task </w:t>
          </w:r>
          <w:r w:rsidR="008D10FE">
            <w:rPr>
              <w:rStyle w:val="Heading1Char"/>
              <w:rFonts w:ascii="Verdana" w:hAnsi="Verdana"/>
              <w:color w:val="FFFFFF" w:themeColor="background1"/>
            </w:rPr>
            <w:t>2</w:t>
          </w:r>
          <w:r w:rsidRPr="00654610">
            <w:rPr>
              <w:rStyle w:val="Heading1Char"/>
              <w:rFonts w:ascii="Verdana" w:hAnsi="Verdana"/>
              <w:color w:val="FFFFFF" w:themeColor="background1"/>
            </w:rPr>
            <w:t xml:space="preserve"> - Project</w:t>
          </w:r>
        </w:p>
      </w:sdtContent>
    </w:sdt>
    <w:bookmarkStart w:id="15" w:name="_Hlk45891997" w:displacedByCustomXml="next"/>
    <w:sdt>
      <w:sdtPr>
        <w:rPr>
          <w:rFonts w:ascii="Verdana" w:hAnsi="Verdana"/>
          <w:b/>
          <w:bCs/>
          <w:sz w:val="20"/>
        </w:rPr>
        <w:id w:val="760407926"/>
        <w:placeholder>
          <w:docPart w:val="45EB9DE2AF4C4F46A6B2AC9B73E73304"/>
        </w:placeholder>
      </w:sdtPr>
      <w:sdtContent>
        <w:p w14:paraId="0797B5A7" w14:textId="77777777" w:rsidR="00AE5EB5" w:rsidRPr="00631D36" w:rsidRDefault="00AE5EB5" w:rsidP="00AE5EB5">
          <w:pPr>
            <w:jc w:val="both"/>
            <w:rPr>
              <w:rFonts w:ascii="Verdana" w:hAnsi="Verdana"/>
              <w:b/>
              <w:bCs/>
              <w:sz w:val="20"/>
            </w:rPr>
          </w:pPr>
          <w:r w:rsidRPr="005D0849">
            <w:rPr>
              <w:rFonts w:ascii="Verdana" w:hAnsi="Verdana"/>
              <w:b/>
              <w:bCs/>
              <w:sz w:val="20"/>
            </w:rPr>
            <w:t>Project</w:t>
          </w:r>
        </w:p>
      </w:sdtContent>
    </w:sdt>
    <w:p w14:paraId="62207C57" w14:textId="77777777" w:rsidR="00AE5EB5" w:rsidRPr="00631D36" w:rsidRDefault="00AE5EB5" w:rsidP="00AE5EB5">
      <w:pPr>
        <w:pStyle w:val="Comment"/>
        <w:jc w:val="both"/>
        <w:rPr>
          <w:rFonts w:ascii="Verdana" w:hAnsi="Verdana"/>
          <w:sz w:val="16"/>
        </w:rPr>
      </w:pPr>
    </w:p>
    <w:p w14:paraId="134F0A0C"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This task is divided into five parts: </w:t>
      </w:r>
    </w:p>
    <w:p w14:paraId="5A412C2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Part A: Risk assessment </w:t>
      </w:r>
    </w:p>
    <w:p w14:paraId="11488E92"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Part B: Consultation and participation activity </w:t>
      </w:r>
    </w:p>
    <w:p w14:paraId="279230D0"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Part C: Writing a recommendation for hazard analysis and control </w:t>
      </w:r>
      <w:proofErr w:type="gramStart"/>
      <w:r w:rsidRPr="003A4C0D">
        <w:rPr>
          <w:rFonts w:ascii="Verdana" w:hAnsi="Verdana"/>
          <w:bCs/>
          <w:sz w:val="20"/>
          <w:lang w:val="en-AU"/>
        </w:rPr>
        <w:t>report</w:t>
      </w:r>
      <w:proofErr w:type="gramEnd"/>
    </w:p>
    <w:p w14:paraId="2E6750C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Part D: Developing WHS procedures for ongoing hazard identification, and assessment and control of associated </w:t>
      </w:r>
      <w:proofErr w:type="gramStart"/>
      <w:r w:rsidRPr="003A4C0D">
        <w:rPr>
          <w:rFonts w:ascii="Verdana" w:hAnsi="Verdana"/>
          <w:bCs/>
          <w:sz w:val="20"/>
          <w:lang w:val="en-AU"/>
        </w:rPr>
        <w:t>risks</w:t>
      </w:r>
      <w:proofErr w:type="gramEnd"/>
    </w:p>
    <w:p w14:paraId="4C92215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Part E: Developing and providing a WHS Induction and training </w:t>
      </w:r>
      <w:proofErr w:type="gramStart"/>
      <w:r w:rsidRPr="003A4C0D">
        <w:rPr>
          <w:rFonts w:ascii="Verdana" w:hAnsi="Verdana"/>
          <w:bCs/>
          <w:sz w:val="20"/>
          <w:lang w:val="en-AU"/>
        </w:rPr>
        <w:t>program</w:t>
      </w:r>
      <w:proofErr w:type="gramEnd"/>
      <w:r w:rsidRPr="003A4C0D">
        <w:rPr>
          <w:rFonts w:ascii="Verdana" w:hAnsi="Verdana"/>
          <w:bCs/>
          <w:sz w:val="20"/>
          <w:lang w:val="en-AU"/>
        </w:rPr>
        <w:t xml:space="preserve">  </w:t>
      </w:r>
    </w:p>
    <w:p w14:paraId="1D158137"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attached templates to complete all activities of this assessment task. </w:t>
      </w:r>
    </w:p>
    <w:p w14:paraId="5D0ACB75"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Part A: Risk Assessment </w:t>
      </w:r>
    </w:p>
    <w:p w14:paraId="022C355A"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This assessment task activity requires student to </w:t>
      </w:r>
      <w:bookmarkStart w:id="16" w:name="_Hlk514430888"/>
      <w:r w:rsidRPr="003A4C0D">
        <w:rPr>
          <w:rFonts w:ascii="Verdana" w:hAnsi="Verdana"/>
          <w:bCs/>
          <w:sz w:val="20"/>
          <w:lang w:val="en-AU"/>
        </w:rPr>
        <w:t>read and understand a declaration written by a WHS Officer and complete</w:t>
      </w:r>
      <w:bookmarkEnd w:id="16"/>
      <w:r w:rsidRPr="003A4C0D">
        <w:rPr>
          <w:rFonts w:ascii="Verdana" w:hAnsi="Verdana"/>
          <w:bCs/>
          <w:sz w:val="20"/>
          <w:lang w:val="en-AU"/>
        </w:rPr>
        <w:t xml:space="preserve"> the following activities: </w:t>
      </w:r>
    </w:p>
    <w:p w14:paraId="75077C1C"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Conduct a workplace risk assessment and record the results, including:</w:t>
      </w:r>
    </w:p>
    <w:p w14:paraId="3B3123C7" w14:textId="77777777" w:rsidR="00AE5EB5" w:rsidRPr="003A4C0D" w:rsidRDefault="00AE5EB5">
      <w:pPr>
        <w:numPr>
          <w:ilvl w:val="0"/>
          <w:numId w:val="29"/>
        </w:numPr>
        <w:spacing w:after="240"/>
        <w:jc w:val="both"/>
        <w:rPr>
          <w:rFonts w:ascii="Verdana" w:hAnsi="Verdana"/>
          <w:bCs/>
          <w:sz w:val="20"/>
          <w:lang w:val="en-AU"/>
        </w:rPr>
      </w:pPr>
      <w:r w:rsidRPr="003A4C0D">
        <w:rPr>
          <w:rFonts w:ascii="Verdana" w:hAnsi="Verdana"/>
          <w:bCs/>
          <w:sz w:val="20"/>
          <w:lang w:val="en-AU"/>
        </w:rPr>
        <w:t xml:space="preserve">identification of potential hazards and actual hazards </w:t>
      </w:r>
    </w:p>
    <w:p w14:paraId="67365F89" w14:textId="77777777" w:rsidR="00AE5EB5" w:rsidRPr="003A4C0D" w:rsidRDefault="00AE5EB5">
      <w:pPr>
        <w:numPr>
          <w:ilvl w:val="0"/>
          <w:numId w:val="29"/>
        </w:numPr>
        <w:spacing w:after="240"/>
        <w:jc w:val="both"/>
        <w:rPr>
          <w:rFonts w:ascii="Verdana" w:hAnsi="Verdana"/>
          <w:bCs/>
          <w:sz w:val="20"/>
          <w:lang w:val="en-AU"/>
        </w:rPr>
      </w:pPr>
      <w:r w:rsidRPr="003A4C0D">
        <w:rPr>
          <w:rFonts w:ascii="Verdana" w:hAnsi="Verdana"/>
          <w:bCs/>
          <w:sz w:val="20"/>
          <w:lang w:val="en-AU"/>
        </w:rPr>
        <w:t>risk assessment</w:t>
      </w:r>
    </w:p>
    <w:p w14:paraId="2BFBE73C" w14:textId="77777777" w:rsidR="00AE5EB5" w:rsidRPr="003A4C0D" w:rsidRDefault="00AE5EB5">
      <w:pPr>
        <w:numPr>
          <w:ilvl w:val="0"/>
          <w:numId w:val="29"/>
        </w:numPr>
        <w:spacing w:after="240"/>
        <w:jc w:val="both"/>
        <w:rPr>
          <w:rFonts w:ascii="Verdana" w:hAnsi="Verdana"/>
          <w:bCs/>
          <w:sz w:val="20"/>
          <w:lang w:val="en-AU"/>
        </w:rPr>
      </w:pPr>
      <w:r w:rsidRPr="003A4C0D">
        <w:rPr>
          <w:rFonts w:ascii="Verdana" w:hAnsi="Verdana"/>
          <w:bCs/>
          <w:sz w:val="20"/>
          <w:lang w:val="en-AU"/>
        </w:rPr>
        <w:t>evaluation of policy/procedure in line with state/territory legislation and industry guidelines</w:t>
      </w:r>
    </w:p>
    <w:p w14:paraId="79E2A1D0" w14:textId="77777777" w:rsidR="00AE5EB5" w:rsidRPr="003A4C0D" w:rsidRDefault="00AE5EB5">
      <w:pPr>
        <w:numPr>
          <w:ilvl w:val="0"/>
          <w:numId w:val="29"/>
        </w:numPr>
        <w:spacing w:after="240"/>
        <w:jc w:val="both"/>
        <w:rPr>
          <w:rFonts w:ascii="Verdana" w:hAnsi="Verdana"/>
          <w:bCs/>
          <w:sz w:val="20"/>
          <w:lang w:val="en-AU"/>
        </w:rPr>
      </w:pPr>
      <w:r w:rsidRPr="003A4C0D">
        <w:rPr>
          <w:rFonts w:ascii="Verdana" w:hAnsi="Verdana"/>
          <w:bCs/>
          <w:sz w:val="20"/>
          <w:lang w:val="en-AU"/>
        </w:rPr>
        <w:t>development of risk controls and measures</w:t>
      </w:r>
    </w:p>
    <w:p w14:paraId="0666B189"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Declaration by a WHS officer to his/her IT Manager: </w:t>
      </w:r>
    </w:p>
    <w:p w14:paraId="2CB589BF"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Subject:</w:t>
      </w:r>
      <w:r w:rsidRPr="003A4C0D">
        <w:rPr>
          <w:rFonts w:ascii="Verdana" w:hAnsi="Verdana"/>
          <w:bCs/>
          <w:sz w:val="20"/>
          <w:lang w:val="en-AU"/>
        </w:rPr>
        <w:tab/>
        <w:t>REPORT ON HAZARDS ANALYSIS AND CONTROL FOR THE JURASSIC COMPUTERS STORE AND ASSEMBLY/INSTALLATION SITE.</w:t>
      </w:r>
    </w:p>
    <w:p w14:paraId="4B7227F9"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Sir, in view of the safety concerns of the company, (Jurassic Computers) a detailed safety audit was carried out at the hardware store and assembly/installation area.  The purpose is to identify, analyse and adopt control measures for hazards associated with the job.</w:t>
      </w:r>
    </w:p>
    <w:p w14:paraId="75744F26"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The safety audit is also meant to assess the present state of the company’s Work Health Safety and Environment (work health and safety (WHS) and environment management system: WHS&amp;E - MS) – Management system to bring about improvements.</w:t>
      </w:r>
    </w:p>
    <w:p w14:paraId="0A0D60E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HAZARDS AND UNSAFE WORKING CONDITIONS</w:t>
      </w:r>
    </w:p>
    <w:p w14:paraId="3E4AB68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During the audit exercise, we identified several hazards and unsafe working conditions associated with </w:t>
      </w:r>
      <w:r w:rsidRPr="003A4C0D">
        <w:rPr>
          <w:rFonts w:ascii="Verdana" w:hAnsi="Verdana"/>
          <w:b/>
          <w:bCs/>
          <w:sz w:val="20"/>
          <w:lang w:val="en-AU"/>
        </w:rPr>
        <w:t>the hardware store and assembly/installation area project</w:t>
      </w:r>
      <w:r w:rsidRPr="003A4C0D">
        <w:rPr>
          <w:rFonts w:ascii="Verdana" w:hAnsi="Verdana"/>
          <w:bCs/>
          <w:sz w:val="20"/>
          <w:lang w:val="en-AU"/>
        </w:rPr>
        <w:t xml:space="preserve"> and are stated below.</w:t>
      </w:r>
    </w:p>
    <w:p w14:paraId="53489575" w14:textId="77777777" w:rsidR="00AE5EB5" w:rsidRPr="003A4C0D" w:rsidRDefault="00AE5EB5">
      <w:pPr>
        <w:numPr>
          <w:ilvl w:val="0"/>
          <w:numId w:val="30"/>
        </w:numPr>
        <w:spacing w:after="240"/>
        <w:jc w:val="both"/>
        <w:rPr>
          <w:rFonts w:ascii="Verdana" w:hAnsi="Verdana"/>
          <w:bCs/>
          <w:sz w:val="20"/>
        </w:rPr>
      </w:pPr>
      <w:r w:rsidRPr="003A4C0D">
        <w:rPr>
          <w:rFonts w:ascii="Verdana" w:hAnsi="Verdana"/>
          <w:bCs/>
          <w:sz w:val="20"/>
        </w:rPr>
        <w:t xml:space="preserve">Incomplete personal protective </w:t>
      </w:r>
      <w:proofErr w:type="spellStart"/>
      <w:r w:rsidRPr="003A4C0D">
        <w:rPr>
          <w:rFonts w:ascii="Verdana" w:hAnsi="Verdana"/>
          <w:bCs/>
          <w:sz w:val="20"/>
        </w:rPr>
        <w:t>equipments</w:t>
      </w:r>
      <w:proofErr w:type="spellEnd"/>
      <w:r w:rsidRPr="003A4C0D">
        <w:rPr>
          <w:rFonts w:ascii="Verdana" w:hAnsi="Verdana"/>
          <w:bCs/>
          <w:sz w:val="20"/>
        </w:rPr>
        <w:t xml:space="preserve"> (PPEs):  Most of the workers were seen working without their personal protective </w:t>
      </w:r>
      <w:proofErr w:type="spellStart"/>
      <w:r w:rsidRPr="003A4C0D">
        <w:rPr>
          <w:rFonts w:ascii="Verdana" w:hAnsi="Verdana"/>
          <w:bCs/>
          <w:sz w:val="20"/>
        </w:rPr>
        <w:t>equipments</w:t>
      </w:r>
      <w:proofErr w:type="spellEnd"/>
      <w:r w:rsidRPr="003A4C0D">
        <w:rPr>
          <w:rFonts w:ascii="Verdana" w:hAnsi="Verdana"/>
          <w:bCs/>
          <w:sz w:val="20"/>
        </w:rPr>
        <w:t xml:space="preserve"> because they were not given.  The absence of these protective </w:t>
      </w:r>
      <w:proofErr w:type="spellStart"/>
      <w:r w:rsidRPr="003A4C0D">
        <w:rPr>
          <w:rFonts w:ascii="Verdana" w:hAnsi="Verdana"/>
          <w:bCs/>
          <w:sz w:val="20"/>
        </w:rPr>
        <w:t>equipments</w:t>
      </w:r>
      <w:proofErr w:type="spellEnd"/>
      <w:r w:rsidRPr="003A4C0D">
        <w:rPr>
          <w:rFonts w:ascii="Verdana" w:hAnsi="Verdana"/>
          <w:bCs/>
          <w:sz w:val="20"/>
        </w:rPr>
        <w:t xml:space="preserve"> is of great risk because some injuries which would have ordinarily been prevented are left unguarded due the absence of these </w:t>
      </w:r>
      <w:proofErr w:type="spellStart"/>
      <w:r w:rsidRPr="003A4C0D">
        <w:rPr>
          <w:rFonts w:ascii="Verdana" w:hAnsi="Verdana"/>
          <w:bCs/>
          <w:sz w:val="20"/>
        </w:rPr>
        <w:t>equipments</w:t>
      </w:r>
      <w:proofErr w:type="spellEnd"/>
      <w:r w:rsidRPr="003A4C0D">
        <w:rPr>
          <w:rFonts w:ascii="Verdana" w:hAnsi="Verdana"/>
          <w:bCs/>
          <w:sz w:val="20"/>
        </w:rPr>
        <w:t xml:space="preserve">. The most essential required personal protective </w:t>
      </w:r>
      <w:proofErr w:type="spellStart"/>
      <w:r w:rsidRPr="003A4C0D">
        <w:rPr>
          <w:rFonts w:ascii="Verdana" w:hAnsi="Verdana"/>
          <w:bCs/>
          <w:sz w:val="20"/>
        </w:rPr>
        <w:t>equipments</w:t>
      </w:r>
      <w:proofErr w:type="spellEnd"/>
      <w:r w:rsidRPr="003A4C0D">
        <w:rPr>
          <w:rFonts w:ascii="Verdana" w:hAnsi="Verdana"/>
          <w:bCs/>
          <w:sz w:val="20"/>
        </w:rPr>
        <w:t xml:space="preserve"> (PPEs) for the job are:</w:t>
      </w:r>
    </w:p>
    <w:p w14:paraId="229A897D" w14:textId="77777777" w:rsidR="00AE5EB5" w:rsidRPr="003A4C0D" w:rsidRDefault="00AE5EB5">
      <w:pPr>
        <w:numPr>
          <w:ilvl w:val="0"/>
          <w:numId w:val="31"/>
        </w:numPr>
        <w:spacing w:after="240"/>
        <w:jc w:val="both"/>
        <w:rPr>
          <w:rFonts w:ascii="Verdana" w:hAnsi="Verdana"/>
          <w:bCs/>
          <w:sz w:val="20"/>
        </w:rPr>
      </w:pPr>
      <w:r w:rsidRPr="003A4C0D">
        <w:rPr>
          <w:rFonts w:ascii="Verdana" w:hAnsi="Verdana"/>
          <w:bCs/>
          <w:sz w:val="20"/>
        </w:rPr>
        <w:lastRenderedPageBreak/>
        <w:t>Safety Boots</w:t>
      </w:r>
    </w:p>
    <w:p w14:paraId="1D994E0A" w14:textId="77777777" w:rsidR="00AE5EB5" w:rsidRPr="003A4C0D" w:rsidRDefault="00AE5EB5">
      <w:pPr>
        <w:numPr>
          <w:ilvl w:val="0"/>
          <w:numId w:val="31"/>
        </w:numPr>
        <w:spacing w:after="240"/>
        <w:jc w:val="both"/>
        <w:rPr>
          <w:rFonts w:ascii="Verdana" w:hAnsi="Verdana"/>
          <w:bCs/>
          <w:sz w:val="20"/>
        </w:rPr>
      </w:pPr>
      <w:r w:rsidRPr="003A4C0D">
        <w:rPr>
          <w:rFonts w:ascii="Verdana" w:hAnsi="Verdana"/>
          <w:bCs/>
          <w:sz w:val="20"/>
        </w:rPr>
        <w:t>Hand Gloves</w:t>
      </w:r>
    </w:p>
    <w:p w14:paraId="1D539001" w14:textId="77777777" w:rsidR="00AE5EB5" w:rsidRPr="003A4C0D" w:rsidRDefault="00AE5EB5">
      <w:pPr>
        <w:numPr>
          <w:ilvl w:val="0"/>
          <w:numId w:val="31"/>
        </w:numPr>
        <w:spacing w:after="240"/>
        <w:jc w:val="both"/>
        <w:rPr>
          <w:rFonts w:ascii="Verdana" w:hAnsi="Verdana"/>
          <w:bCs/>
          <w:sz w:val="20"/>
        </w:rPr>
      </w:pPr>
      <w:r w:rsidRPr="003A4C0D">
        <w:rPr>
          <w:rFonts w:ascii="Verdana" w:hAnsi="Verdana"/>
          <w:bCs/>
          <w:sz w:val="20"/>
        </w:rPr>
        <w:t>Splash Goggles</w:t>
      </w:r>
    </w:p>
    <w:p w14:paraId="29C83CF3" w14:textId="77777777" w:rsidR="00AE5EB5" w:rsidRPr="003A4C0D" w:rsidRDefault="00AE5EB5">
      <w:pPr>
        <w:numPr>
          <w:ilvl w:val="0"/>
          <w:numId w:val="31"/>
        </w:numPr>
        <w:spacing w:after="240"/>
        <w:jc w:val="both"/>
        <w:rPr>
          <w:rFonts w:ascii="Verdana" w:hAnsi="Verdana"/>
          <w:bCs/>
          <w:sz w:val="20"/>
        </w:rPr>
      </w:pPr>
      <w:r w:rsidRPr="003A4C0D">
        <w:rPr>
          <w:rFonts w:ascii="Verdana" w:hAnsi="Verdana"/>
          <w:bCs/>
          <w:sz w:val="20"/>
        </w:rPr>
        <w:t>Safety Glasses</w:t>
      </w:r>
    </w:p>
    <w:p w14:paraId="01D6EDCE" w14:textId="77777777" w:rsidR="00AE5EB5" w:rsidRPr="003A4C0D" w:rsidRDefault="00AE5EB5">
      <w:pPr>
        <w:numPr>
          <w:ilvl w:val="0"/>
          <w:numId w:val="31"/>
        </w:numPr>
        <w:spacing w:after="240"/>
        <w:jc w:val="both"/>
        <w:rPr>
          <w:rFonts w:ascii="Verdana" w:hAnsi="Verdana"/>
          <w:bCs/>
          <w:sz w:val="20"/>
        </w:rPr>
      </w:pPr>
      <w:r w:rsidRPr="003A4C0D">
        <w:rPr>
          <w:rFonts w:ascii="Verdana" w:hAnsi="Verdana"/>
          <w:bCs/>
          <w:sz w:val="20"/>
        </w:rPr>
        <w:t>Safety Suits</w:t>
      </w:r>
    </w:p>
    <w:p w14:paraId="2D6D9BCE" w14:textId="77777777" w:rsidR="00AE5EB5" w:rsidRPr="003A4C0D" w:rsidRDefault="00AE5EB5">
      <w:pPr>
        <w:numPr>
          <w:ilvl w:val="0"/>
          <w:numId w:val="31"/>
        </w:numPr>
        <w:spacing w:after="240"/>
        <w:jc w:val="both"/>
        <w:rPr>
          <w:rFonts w:ascii="Verdana" w:hAnsi="Verdana"/>
          <w:bCs/>
          <w:sz w:val="20"/>
        </w:rPr>
      </w:pPr>
      <w:r w:rsidRPr="003A4C0D">
        <w:rPr>
          <w:rFonts w:ascii="Verdana" w:hAnsi="Verdana"/>
          <w:bCs/>
          <w:sz w:val="20"/>
        </w:rPr>
        <w:t>Safety Caps</w:t>
      </w:r>
    </w:p>
    <w:p w14:paraId="60FEE881" w14:textId="77777777" w:rsidR="00AE5EB5" w:rsidRPr="003A4C0D" w:rsidRDefault="00AE5EB5">
      <w:pPr>
        <w:numPr>
          <w:ilvl w:val="0"/>
          <w:numId w:val="31"/>
        </w:numPr>
        <w:spacing w:after="240"/>
        <w:jc w:val="both"/>
        <w:rPr>
          <w:rFonts w:ascii="Verdana" w:hAnsi="Verdana"/>
          <w:bCs/>
          <w:sz w:val="20"/>
        </w:rPr>
      </w:pPr>
      <w:r w:rsidRPr="003A4C0D">
        <w:rPr>
          <w:rFonts w:ascii="Verdana" w:hAnsi="Verdana"/>
          <w:bCs/>
          <w:sz w:val="20"/>
        </w:rPr>
        <w:t>Safety Belts</w:t>
      </w:r>
    </w:p>
    <w:p w14:paraId="2E2A9653" w14:textId="77777777" w:rsidR="00AE5EB5" w:rsidRPr="003A4C0D" w:rsidRDefault="00AE5EB5">
      <w:pPr>
        <w:numPr>
          <w:ilvl w:val="0"/>
          <w:numId w:val="30"/>
        </w:numPr>
        <w:spacing w:after="240"/>
        <w:jc w:val="both"/>
        <w:rPr>
          <w:rFonts w:ascii="Verdana" w:hAnsi="Verdana"/>
          <w:bCs/>
          <w:sz w:val="20"/>
        </w:rPr>
      </w:pPr>
      <w:r w:rsidRPr="003A4C0D">
        <w:rPr>
          <w:rFonts w:ascii="Verdana" w:hAnsi="Verdana"/>
          <w:bCs/>
          <w:sz w:val="20"/>
        </w:rPr>
        <w:t>Absence of fire emergency response personnel and facilities:</w:t>
      </w:r>
    </w:p>
    <w:p w14:paraId="32D5B27D" w14:textId="77777777" w:rsidR="00AE5EB5" w:rsidRPr="003A4C0D" w:rsidRDefault="00AE5EB5">
      <w:pPr>
        <w:numPr>
          <w:ilvl w:val="0"/>
          <w:numId w:val="31"/>
        </w:numPr>
        <w:spacing w:after="240"/>
        <w:jc w:val="both"/>
        <w:rPr>
          <w:rFonts w:ascii="Verdana" w:hAnsi="Verdana"/>
          <w:bCs/>
          <w:sz w:val="20"/>
        </w:rPr>
      </w:pPr>
      <w:r w:rsidRPr="003A4C0D">
        <w:rPr>
          <w:rFonts w:ascii="Verdana" w:hAnsi="Verdana"/>
          <w:bCs/>
          <w:sz w:val="20"/>
        </w:rPr>
        <w:t>Absence of fire extinguisher at the computer hardware store and assembly/installation site.</w:t>
      </w:r>
    </w:p>
    <w:p w14:paraId="4B2D3210" w14:textId="77777777" w:rsidR="00AE5EB5" w:rsidRPr="003A4C0D" w:rsidRDefault="00AE5EB5">
      <w:pPr>
        <w:numPr>
          <w:ilvl w:val="0"/>
          <w:numId w:val="31"/>
        </w:numPr>
        <w:spacing w:after="240"/>
        <w:jc w:val="both"/>
        <w:rPr>
          <w:rFonts w:ascii="Verdana" w:hAnsi="Verdana"/>
          <w:bCs/>
          <w:sz w:val="20"/>
        </w:rPr>
      </w:pPr>
      <w:r w:rsidRPr="003A4C0D">
        <w:rPr>
          <w:rFonts w:ascii="Verdana" w:hAnsi="Verdana"/>
          <w:bCs/>
          <w:sz w:val="20"/>
        </w:rPr>
        <w:t>There is no trained and competent fire watch on site.</w:t>
      </w:r>
    </w:p>
    <w:p w14:paraId="1FE662AF" w14:textId="77777777" w:rsidR="00AE5EB5" w:rsidRPr="003A4C0D" w:rsidRDefault="00AE5EB5">
      <w:pPr>
        <w:numPr>
          <w:ilvl w:val="0"/>
          <w:numId w:val="31"/>
        </w:numPr>
        <w:spacing w:after="240"/>
        <w:jc w:val="both"/>
        <w:rPr>
          <w:rFonts w:ascii="Verdana" w:hAnsi="Verdana"/>
          <w:bCs/>
          <w:sz w:val="20"/>
        </w:rPr>
      </w:pPr>
      <w:r w:rsidRPr="003A4C0D">
        <w:rPr>
          <w:rFonts w:ascii="Verdana" w:hAnsi="Verdana"/>
          <w:bCs/>
          <w:sz w:val="20"/>
        </w:rPr>
        <w:t>Absence of fire alarm, flash point detectors and other fire safety aids around the company premises.</w:t>
      </w:r>
    </w:p>
    <w:p w14:paraId="6464A95D" w14:textId="77777777" w:rsidR="00AE5EB5" w:rsidRPr="003A4C0D" w:rsidRDefault="00AE5EB5">
      <w:pPr>
        <w:numPr>
          <w:ilvl w:val="0"/>
          <w:numId w:val="30"/>
        </w:numPr>
        <w:spacing w:after="240"/>
        <w:jc w:val="both"/>
        <w:rPr>
          <w:rFonts w:ascii="Verdana" w:hAnsi="Verdana"/>
          <w:bCs/>
          <w:sz w:val="20"/>
        </w:rPr>
      </w:pPr>
      <w:r w:rsidRPr="003A4C0D">
        <w:rPr>
          <w:rFonts w:ascii="Verdana" w:hAnsi="Verdana"/>
          <w:bCs/>
          <w:sz w:val="20"/>
        </w:rPr>
        <w:t>Occupational Health hazards to the workers resulting to their exposure to adverse weather conditions:</w:t>
      </w:r>
    </w:p>
    <w:p w14:paraId="04C2542B" w14:textId="77777777" w:rsidR="00AE5EB5" w:rsidRPr="003A4C0D" w:rsidRDefault="00AE5EB5">
      <w:pPr>
        <w:numPr>
          <w:ilvl w:val="0"/>
          <w:numId w:val="31"/>
        </w:numPr>
        <w:spacing w:after="240"/>
        <w:jc w:val="both"/>
        <w:rPr>
          <w:rFonts w:ascii="Verdana" w:hAnsi="Verdana"/>
          <w:bCs/>
          <w:sz w:val="20"/>
        </w:rPr>
      </w:pPr>
      <w:r w:rsidRPr="003A4C0D">
        <w:rPr>
          <w:rFonts w:ascii="Verdana" w:hAnsi="Verdana"/>
          <w:bCs/>
          <w:sz w:val="20"/>
        </w:rPr>
        <w:t>The direct effect of the sun rays on the workers working in building 2A and 3C (Heat Stroke and ultraviolet exposure).</w:t>
      </w:r>
    </w:p>
    <w:p w14:paraId="2E23A102" w14:textId="77777777" w:rsidR="00AE5EB5" w:rsidRPr="003A4C0D" w:rsidRDefault="00AE5EB5">
      <w:pPr>
        <w:numPr>
          <w:ilvl w:val="0"/>
          <w:numId w:val="31"/>
        </w:numPr>
        <w:spacing w:after="240"/>
        <w:jc w:val="both"/>
        <w:rPr>
          <w:rFonts w:ascii="Verdana" w:hAnsi="Verdana"/>
          <w:bCs/>
          <w:sz w:val="20"/>
        </w:rPr>
      </w:pPr>
      <w:r w:rsidRPr="003A4C0D">
        <w:rPr>
          <w:rFonts w:ascii="Verdana" w:hAnsi="Verdana"/>
          <w:bCs/>
          <w:sz w:val="20"/>
        </w:rPr>
        <w:t>Absence of workshop shade to prevent rain and electrical discharges that might result from thunder strikes.</w:t>
      </w:r>
    </w:p>
    <w:p w14:paraId="27E483B9" w14:textId="77777777" w:rsidR="00AE5EB5" w:rsidRPr="003A4C0D" w:rsidRDefault="00AE5EB5">
      <w:pPr>
        <w:numPr>
          <w:ilvl w:val="0"/>
          <w:numId w:val="31"/>
        </w:numPr>
        <w:spacing w:after="240"/>
        <w:jc w:val="both"/>
        <w:rPr>
          <w:rFonts w:ascii="Verdana" w:hAnsi="Verdana"/>
          <w:bCs/>
          <w:sz w:val="20"/>
        </w:rPr>
      </w:pPr>
      <w:r w:rsidRPr="003A4C0D">
        <w:rPr>
          <w:rFonts w:ascii="Verdana" w:hAnsi="Verdana"/>
          <w:bCs/>
          <w:sz w:val="20"/>
        </w:rPr>
        <w:t xml:space="preserve">The work site lacks a standard toilet facility; hence the workers take advantage of any available space within the company premises for such needs. This action is very unhygienic, coupled with the man hour lose it takes.  </w:t>
      </w:r>
    </w:p>
    <w:p w14:paraId="049E1A51" w14:textId="77777777" w:rsidR="00AE5EB5" w:rsidRPr="003A4C0D" w:rsidRDefault="00AE5EB5">
      <w:pPr>
        <w:numPr>
          <w:ilvl w:val="0"/>
          <w:numId w:val="31"/>
        </w:numPr>
        <w:spacing w:after="240"/>
        <w:jc w:val="both"/>
        <w:rPr>
          <w:rFonts w:ascii="Verdana" w:hAnsi="Verdana"/>
          <w:bCs/>
          <w:sz w:val="20"/>
        </w:rPr>
      </w:pPr>
      <w:r w:rsidRPr="003A4C0D">
        <w:rPr>
          <w:rFonts w:ascii="Verdana" w:hAnsi="Verdana"/>
          <w:bCs/>
          <w:sz w:val="20"/>
        </w:rPr>
        <w:t xml:space="preserve">Faulty air-conditioning (thermal comfort) as it has not been serviced from last two years. When it should be done every six months. </w:t>
      </w:r>
    </w:p>
    <w:p w14:paraId="40643B31" w14:textId="77777777" w:rsidR="00AE5EB5" w:rsidRPr="003A4C0D" w:rsidRDefault="00AE5EB5">
      <w:pPr>
        <w:numPr>
          <w:ilvl w:val="0"/>
          <w:numId w:val="31"/>
        </w:numPr>
        <w:spacing w:after="240"/>
        <w:jc w:val="both"/>
        <w:rPr>
          <w:rFonts w:ascii="Verdana" w:hAnsi="Verdana"/>
          <w:bCs/>
          <w:sz w:val="20"/>
        </w:rPr>
      </w:pPr>
      <w:r w:rsidRPr="003A4C0D">
        <w:rPr>
          <w:rFonts w:ascii="Verdana" w:hAnsi="Verdana"/>
          <w:bCs/>
          <w:sz w:val="20"/>
        </w:rPr>
        <w:t xml:space="preserve">Poor air quality because of faulty air-conditioning unit. </w:t>
      </w:r>
    </w:p>
    <w:p w14:paraId="603F8F41" w14:textId="77777777" w:rsidR="00AE5EB5" w:rsidRPr="003A4C0D" w:rsidRDefault="00AE5EB5">
      <w:pPr>
        <w:numPr>
          <w:ilvl w:val="0"/>
          <w:numId w:val="31"/>
        </w:numPr>
        <w:spacing w:after="240"/>
        <w:jc w:val="both"/>
        <w:rPr>
          <w:rFonts w:ascii="Verdana" w:hAnsi="Verdana"/>
          <w:bCs/>
          <w:sz w:val="20"/>
        </w:rPr>
      </w:pPr>
      <w:r w:rsidRPr="003A4C0D">
        <w:rPr>
          <w:rFonts w:ascii="Verdana" w:hAnsi="Verdana"/>
          <w:bCs/>
          <w:sz w:val="20"/>
        </w:rPr>
        <w:t xml:space="preserve">Improper lighting (as some areas are not properly and adequately have lights) which is causing tripping hazards. </w:t>
      </w:r>
    </w:p>
    <w:p w14:paraId="0167A342" w14:textId="77777777" w:rsidR="00AE5EB5" w:rsidRPr="003A4C0D" w:rsidRDefault="00AE5EB5">
      <w:pPr>
        <w:numPr>
          <w:ilvl w:val="0"/>
          <w:numId w:val="31"/>
        </w:numPr>
        <w:spacing w:after="240"/>
        <w:jc w:val="both"/>
        <w:rPr>
          <w:rFonts w:ascii="Verdana" w:hAnsi="Verdana"/>
          <w:bCs/>
          <w:sz w:val="20"/>
        </w:rPr>
      </w:pPr>
      <w:r w:rsidRPr="003A4C0D">
        <w:rPr>
          <w:rFonts w:ascii="Verdana" w:hAnsi="Verdana"/>
          <w:bCs/>
          <w:sz w:val="20"/>
        </w:rPr>
        <w:t xml:space="preserve">Workstation set up that is not compliant to ergonomic </w:t>
      </w:r>
      <w:proofErr w:type="gramStart"/>
      <w:r w:rsidRPr="003A4C0D">
        <w:rPr>
          <w:rFonts w:ascii="Verdana" w:hAnsi="Verdana"/>
          <w:bCs/>
          <w:sz w:val="20"/>
        </w:rPr>
        <w:t>standards</w:t>
      </w:r>
      <w:proofErr w:type="gramEnd"/>
      <w:r w:rsidRPr="003A4C0D">
        <w:rPr>
          <w:rFonts w:ascii="Verdana" w:hAnsi="Verdana"/>
          <w:bCs/>
          <w:sz w:val="20"/>
        </w:rPr>
        <w:t xml:space="preserve"> </w:t>
      </w:r>
    </w:p>
    <w:p w14:paraId="7FEECB01" w14:textId="77777777" w:rsidR="00AE5EB5" w:rsidRPr="003A4C0D" w:rsidRDefault="00AE5EB5">
      <w:pPr>
        <w:numPr>
          <w:ilvl w:val="0"/>
          <w:numId w:val="31"/>
        </w:numPr>
        <w:spacing w:after="240"/>
        <w:jc w:val="both"/>
        <w:rPr>
          <w:rFonts w:ascii="Verdana" w:hAnsi="Verdana"/>
          <w:bCs/>
          <w:sz w:val="20"/>
        </w:rPr>
      </w:pPr>
      <w:r w:rsidRPr="003A4C0D">
        <w:rPr>
          <w:rFonts w:ascii="Verdana" w:hAnsi="Verdana"/>
          <w:bCs/>
          <w:sz w:val="20"/>
        </w:rPr>
        <w:t xml:space="preserve">Excessive workload on to the workers that cause them finding shortcuts and compromising with the quality of the work. </w:t>
      </w:r>
    </w:p>
    <w:p w14:paraId="06EECFC4" w14:textId="77777777" w:rsidR="00AE5EB5" w:rsidRPr="003A4C0D" w:rsidRDefault="00AE5EB5">
      <w:pPr>
        <w:numPr>
          <w:ilvl w:val="0"/>
          <w:numId w:val="30"/>
        </w:numPr>
        <w:spacing w:after="240"/>
        <w:jc w:val="both"/>
        <w:rPr>
          <w:rFonts w:ascii="Verdana" w:hAnsi="Verdana"/>
          <w:bCs/>
          <w:sz w:val="20"/>
        </w:rPr>
      </w:pPr>
      <w:r w:rsidRPr="003A4C0D">
        <w:rPr>
          <w:rFonts w:ascii="Verdana" w:hAnsi="Verdana"/>
          <w:bCs/>
          <w:sz w:val="20"/>
        </w:rPr>
        <w:t xml:space="preserve">Some of the very essential working </w:t>
      </w:r>
      <w:proofErr w:type="spellStart"/>
      <w:r w:rsidRPr="003A4C0D">
        <w:rPr>
          <w:rFonts w:ascii="Verdana" w:hAnsi="Verdana"/>
          <w:bCs/>
          <w:sz w:val="20"/>
        </w:rPr>
        <w:t>equipments</w:t>
      </w:r>
      <w:proofErr w:type="spellEnd"/>
      <w:r w:rsidRPr="003A4C0D">
        <w:rPr>
          <w:rFonts w:ascii="Verdana" w:hAnsi="Verdana"/>
          <w:bCs/>
          <w:sz w:val="20"/>
        </w:rPr>
        <w:t>/tools are defective and in some cases absent. This has left the workers with no option but to resort to unsafe actions.</w:t>
      </w:r>
    </w:p>
    <w:p w14:paraId="12A54E86" w14:textId="77777777" w:rsidR="00AE5EB5" w:rsidRPr="003A4C0D" w:rsidRDefault="00AE5EB5">
      <w:pPr>
        <w:numPr>
          <w:ilvl w:val="0"/>
          <w:numId w:val="31"/>
        </w:numPr>
        <w:spacing w:after="240"/>
        <w:jc w:val="both"/>
        <w:rPr>
          <w:rFonts w:ascii="Verdana" w:hAnsi="Verdana"/>
          <w:bCs/>
          <w:sz w:val="20"/>
        </w:rPr>
      </w:pPr>
      <w:r w:rsidRPr="003A4C0D">
        <w:rPr>
          <w:rFonts w:ascii="Verdana" w:hAnsi="Verdana"/>
          <w:bCs/>
          <w:sz w:val="20"/>
        </w:rPr>
        <w:t>Absence of comprehensive scaffolds and ladder for climbing heights.</w:t>
      </w:r>
    </w:p>
    <w:p w14:paraId="6AC2269F" w14:textId="77777777" w:rsidR="00AE5EB5" w:rsidRPr="003A4C0D" w:rsidRDefault="00AE5EB5">
      <w:pPr>
        <w:numPr>
          <w:ilvl w:val="0"/>
          <w:numId w:val="31"/>
        </w:numPr>
        <w:spacing w:after="240"/>
        <w:jc w:val="both"/>
        <w:rPr>
          <w:rFonts w:ascii="Verdana" w:hAnsi="Verdana"/>
          <w:bCs/>
          <w:sz w:val="20"/>
        </w:rPr>
      </w:pPr>
      <w:r w:rsidRPr="003A4C0D">
        <w:rPr>
          <w:rFonts w:ascii="Verdana" w:hAnsi="Verdana"/>
          <w:bCs/>
          <w:sz w:val="20"/>
        </w:rPr>
        <w:t xml:space="preserve">There are no facilities for lifting heavy </w:t>
      </w:r>
      <w:proofErr w:type="spellStart"/>
      <w:r w:rsidRPr="003A4C0D">
        <w:rPr>
          <w:rFonts w:ascii="Verdana" w:hAnsi="Verdana"/>
          <w:bCs/>
          <w:sz w:val="20"/>
        </w:rPr>
        <w:t>equipments</w:t>
      </w:r>
      <w:proofErr w:type="spellEnd"/>
      <w:r w:rsidRPr="003A4C0D">
        <w:rPr>
          <w:rFonts w:ascii="Verdana" w:hAnsi="Verdana"/>
          <w:bCs/>
          <w:sz w:val="20"/>
        </w:rPr>
        <w:t>; hence the workers resort to manual carrying even without their PPES.</w:t>
      </w:r>
    </w:p>
    <w:p w14:paraId="35508797" w14:textId="77777777" w:rsidR="00AE5EB5" w:rsidRPr="003A4C0D" w:rsidRDefault="00AE5EB5">
      <w:pPr>
        <w:numPr>
          <w:ilvl w:val="0"/>
          <w:numId w:val="31"/>
        </w:numPr>
        <w:spacing w:after="240"/>
        <w:jc w:val="both"/>
        <w:rPr>
          <w:rFonts w:ascii="Verdana" w:hAnsi="Verdana"/>
          <w:bCs/>
          <w:sz w:val="20"/>
        </w:rPr>
      </w:pPr>
      <w:r w:rsidRPr="003A4C0D">
        <w:rPr>
          <w:rFonts w:ascii="Verdana" w:hAnsi="Verdana"/>
          <w:bCs/>
          <w:sz w:val="20"/>
        </w:rPr>
        <w:lastRenderedPageBreak/>
        <w:t>Some of the electrical wiring and cables are old, defective and potential sources of electrical leakage/shock.</w:t>
      </w:r>
    </w:p>
    <w:p w14:paraId="6D6E7FEC" w14:textId="77777777" w:rsidR="00AE5EB5" w:rsidRPr="003A4C0D" w:rsidRDefault="00AE5EB5">
      <w:pPr>
        <w:numPr>
          <w:ilvl w:val="0"/>
          <w:numId w:val="30"/>
        </w:numPr>
        <w:spacing w:after="240"/>
        <w:jc w:val="both"/>
        <w:rPr>
          <w:rFonts w:ascii="Verdana" w:hAnsi="Verdana"/>
          <w:bCs/>
          <w:sz w:val="20"/>
        </w:rPr>
      </w:pPr>
      <w:r w:rsidRPr="003A4C0D">
        <w:rPr>
          <w:rFonts w:ascii="Verdana" w:hAnsi="Verdana"/>
          <w:bCs/>
          <w:sz w:val="20"/>
        </w:rPr>
        <w:t>Complete absence of barricades and caution signs along the River blank which happens to be very close to the computer hardware store. In fact, the River blank is just a few meters away from the work site and is a major safety concern, especially because most of the workers working around there are unable to swim.</w:t>
      </w:r>
    </w:p>
    <w:p w14:paraId="432E794B" w14:textId="77777777" w:rsidR="00AE5EB5" w:rsidRPr="003A4C0D" w:rsidRDefault="00AE5EB5">
      <w:pPr>
        <w:numPr>
          <w:ilvl w:val="0"/>
          <w:numId w:val="30"/>
        </w:numPr>
        <w:spacing w:after="240"/>
        <w:jc w:val="both"/>
        <w:rPr>
          <w:rFonts w:ascii="Verdana" w:hAnsi="Verdana"/>
          <w:bCs/>
          <w:sz w:val="20"/>
        </w:rPr>
      </w:pPr>
      <w:r w:rsidRPr="003A4C0D">
        <w:rPr>
          <w:rFonts w:ascii="Verdana" w:hAnsi="Verdana"/>
          <w:bCs/>
          <w:sz w:val="20"/>
        </w:rPr>
        <w:t>General lack of awareness to safety, good housekeeping and contingency management.</w:t>
      </w:r>
    </w:p>
    <w:p w14:paraId="68F01620" w14:textId="77777777" w:rsidR="00AE5EB5" w:rsidRPr="003A4C0D" w:rsidRDefault="00AE5EB5" w:rsidP="00AE5EB5">
      <w:pPr>
        <w:spacing w:after="240"/>
        <w:jc w:val="both"/>
        <w:rPr>
          <w:rFonts w:ascii="Verdana" w:hAnsi="Verdana"/>
          <w:b/>
          <w:sz w:val="20"/>
          <w:lang w:val="en-AU"/>
        </w:rPr>
      </w:pPr>
      <w:r w:rsidRPr="003A4C0D">
        <w:rPr>
          <w:rFonts w:ascii="Verdana" w:hAnsi="Verdana"/>
          <w:b/>
          <w:sz w:val="20"/>
          <w:lang w:val="en-AU"/>
        </w:rPr>
        <w:t>HAZARDS ASSESSMENT AND CONSEQUENCE</w:t>
      </w:r>
    </w:p>
    <w:p w14:paraId="5D8DA855"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Having identified some of the hazards and unsafe conditions associated with the computer hardware store and assembly/installation store job, we also need to analyse the consequence in order to understand and avert the impending contingencies that might arise.</w:t>
      </w:r>
    </w:p>
    <w:p w14:paraId="1E7FB580"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When we place the frequency level of hazards and unsafe conditions around the work area, against the ISO1400 risk assessment matrix, there is a very high probability of an impending undesired occurrence (accident).  The potential damage that might result to life, assets, environment and reputation of the company is such that cannot be </w:t>
      </w:r>
      <w:proofErr w:type="gramStart"/>
      <w:r w:rsidRPr="003A4C0D">
        <w:rPr>
          <w:rFonts w:ascii="Verdana" w:hAnsi="Verdana"/>
          <w:bCs/>
          <w:sz w:val="20"/>
          <w:lang w:val="en-AU"/>
        </w:rPr>
        <w:t>over looked</w:t>
      </w:r>
      <w:proofErr w:type="gramEnd"/>
      <w:r w:rsidRPr="003A4C0D">
        <w:rPr>
          <w:rFonts w:ascii="Verdana" w:hAnsi="Verdana"/>
          <w:bCs/>
          <w:sz w:val="20"/>
          <w:lang w:val="en-AU"/>
        </w:rPr>
        <w:t>. The situation is one that calls for immediate response by management to ensure that appropriate measures are taken to control the above risk factors to “as law as reasonably practicable” (ALARP).</w:t>
      </w:r>
    </w:p>
    <w:p w14:paraId="2462A33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You are now required to complete the following activities:</w:t>
      </w:r>
    </w:p>
    <w:p w14:paraId="771BC21A" w14:textId="77777777" w:rsidR="00AE5EB5" w:rsidRPr="003A4C0D" w:rsidRDefault="00AE5EB5">
      <w:pPr>
        <w:numPr>
          <w:ilvl w:val="0"/>
          <w:numId w:val="32"/>
        </w:numPr>
        <w:spacing w:after="240"/>
        <w:jc w:val="both"/>
        <w:rPr>
          <w:rFonts w:ascii="Verdana" w:hAnsi="Verdana"/>
          <w:bCs/>
          <w:sz w:val="20"/>
        </w:rPr>
      </w:pPr>
      <w:r w:rsidRPr="003A4C0D">
        <w:rPr>
          <w:rFonts w:ascii="Verdana" w:hAnsi="Verdana"/>
          <w:bCs/>
          <w:sz w:val="20"/>
        </w:rPr>
        <w:t xml:space="preserve">Fill the attached workplace risk assessment form. (Appendix 1 and 2) </w:t>
      </w:r>
    </w:p>
    <w:p w14:paraId="7EF252D5" w14:textId="77777777" w:rsidR="00AE5EB5" w:rsidRPr="003A4C0D" w:rsidRDefault="00AE5EB5">
      <w:pPr>
        <w:numPr>
          <w:ilvl w:val="0"/>
          <w:numId w:val="32"/>
        </w:numPr>
        <w:spacing w:after="240"/>
        <w:jc w:val="both"/>
        <w:rPr>
          <w:rFonts w:ascii="Verdana" w:hAnsi="Verdana"/>
          <w:bCs/>
          <w:sz w:val="20"/>
        </w:rPr>
      </w:pPr>
      <w:r w:rsidRPr="003A4C0D">
        <w:rPr>
          <w:rFonts w:ascii="Verdana" w:hAnsi="Verdana"/>
          <w:bCs/>
          <w:sz w:val="20"/>
        </w:rPr>
        <w:t xml:space="preserve">Complete the recommendations for hazard analysis and control report (Appendix 3) </w:t>
      </w:r>
    </w:p>
    <w:p w14:paraId="3160AB18"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Part B: Consultation and participation activity </w:t>
      </w:r>
    </w:p>
    <w:p w14:paraId="649078FB"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In this assessment task, you are required to conduct a meeting with IT Manager and IT Officer. The role of duty holders i.e. IT Manager and IT Officer will be played by your colleagues. You will play the role of WHS Officer. The purpose of this meeting is to set up and maintain participation arrangements according to relevant WHS legislation and organisational standards. </w:t>
      </w:r>
    </w:p>
    <w:p w14:paraId="157E170B"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IT Officer is a newly joined employee of the organisation and this will be the first meeting s/he will be attending. </w:t>
      </w:r>
    </w:p>
    <w:p w14:paraId="2146BD0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IT Manager is with the organisation from last three years and one of the key high managerial agents in the organisation and a representative of IT department. </w:t>
      </w:r>
    </w:p>
    <w:p w14:paraId="31CE08E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record the meeting minutes in Appendix 3. </w:t>
      </w:r>
    </w:p>
    <w:p w14:paraId="4837BC6A"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Your meeting agenda should include the following: </w:t>
      </w:r>
    </w:p>
    <w:p w14:paraId="1D440115" w14:textId="77777777" w:rsidR="00AE5EB5" w:rsidRPr="003A4C0D" w:rsidRDefault="00AE5EB5">
      <w:pPr>
        <w:numPr>
          <w:ilvl w:val="0"/>
          <w:numId w:val="33"/>
        </w:numPr>
        <w:spacing w:after="240"/>
        <w:jc w:val="both"/>
        <w:rPr>
          <w:rFonts w:ascii="Verdana" w:hAnsi="Verdana"/>
          <w:bCs/>
          <w:sz w:val="20"/>
        </w:rPr>
      </w:pPr>
      <w:r w:rsidRPr="003A4C0D">
        <w:rPr>
          <w:rFonts w:ascii="Verdana" w:hAnsi="Verdana"/>
          <w:bCs/>
          <w:sz w:val="20"/>
        </w:rPr>
        <w:t xml:space="preserve">Compliance with WHS legislation and standards </w:t>
      </w:r>
    </w:p>
    <w:p w14:paraId="54EA3C8C" w14:textId="77777777" w:rsidR="00AE5EB5" w:rsidRPr="003A4C0D" w:rsidRDefault="00AE5EB5">
      <w:pPr>
        <w:numPr>
          <w:ilvl w:val="0"/>
          <w:numId w:val="33"/>
        </w:numPr>
        <w:spacing w:after="240"/>
        <w:jc w:val="both"/>
        <w:rPr>
          <w:rFonts w:ascii="Verdana" w:hAnsi="Verdana"/>
          <w:bCs/>
          <w:sz w:val="20"/>
        </w:rPr>
      </w:pPr>
      <w:proofErr w:type="spellStart"/>
      <w:r w:rsidRPr="003A4C0D">
        <w:rPr>
          <w:rFonts w:ascii="Verdana" w:hAnsi="Verdana"/>
          <w:bCs/>
          <w:sz w:val="20"/>
        </w:rPr>
        <w:t>Organisational</w:t>
      </w:r>
      <w:proofErr w:type="spellEnd"/>
      <w:r w:rsidRPr="003A4C0D">
        <w:rPr>
          <w:rFonts w:ascii="Verdana" w:hAnsi="Verdana"/>
          <w:bCs/>
          <w:sz w:val="20"/>
        </w:rPr>
        <w:t xml:space="preserve"> WHS policies and procedures </w:t>
      </w:r>
    </w:p>
    <w:p w14:paraId="3921B05C" w14:textId="77777777" w:rsidR="00AE5EB5" w:rsidRPr="003A4C0D" w:rsidRDefault="00AE5EB5">
      <w:pPr>
        <w:numPr>
          <w:ilvl w:val="0"/>
          <w:numId w:val="33"/>
        </w:numPr>
        <w:spacing w:after="240"/>
        <w:jc w:val="both"/>
        <w:rPr>
          <w:rFonts w:ascii="Verdana" w:hAnsi="Verdana"/>
          <w:bCs/>
          <w:sz w:val="20"/>
        </w:rPr>
      </w:pPr>
      <w:r w:rsidRPr="003A4C0D">
        <w:rPr>
          <w:rFonts w:ascii="Verdana" w:hAnsi="Verdana"/>
          <w:bCs/>
          <w:sz w:val="20"/>
        </w:rPr>
        <w:t xml:space="preserve">Hierarchy of risk control and how it can be </w:t>
      </w:r>
      <w:proofErr w:type="gramStart"/>
      <w:r w:rsidRPr="003A4C0D">
        <w:rPr>
          <w:rFonts w:ascii="Verdana" w:hAnsi="Verdana"/>
          <w:bCs/>
          <w:sz w:val="20"/>
        </w:rPr>
        <w:t>applied</w:t>
      </w:r>
      <w:proofErr w:type="gramEnd"/>
      <w:r w:rsidRPr="003A4C0D">
        <w:rPr>
          <w:rFonts w:ascii="Verdana" w:hAnsi="Verdana"/>
          <w:bCs/>
          <w:sz w:val="20"/>
        </w:rPr>
        <w:t xml:space="preserve"> </w:t>
      </w:r>
    </w:p>
    <w:p w14:paraId="5C7789AB" w14:textId="77777777" w:rsidR="00AE5EB5" w:rsidRPr="003A4C0D" w:rsidRDefault="00AE5EB5">
      <w:pPr>
        <w:numPr>
          <w:ilvl w:val="0"/>
          <w:numId w:val="33"/>
        </w:numPr>
        <w:spacing w:after="240"/>
        <w:jc w:val="both"/>
        <w:rPr>
          <w:rFonts w:ascii="Verdana" w:hAnsi="Verdana"/>
          <w:bCs/>
          <w:sz w:val="20"/>
        </w:rPr>
      </w:pPr>
      <w:r w:rsidRPr="003A4C0D">
        <w:rPr>
          <w:rFonts w:ascii="Verdana" w:hAnsi="Verdana"/>
          <w:bCs/>
          <w:sz w:val="20"/>
        </w:rPr>
        <w:t xml:space="preserve">Commitment to comply with WHS legislation and </w:t>
      </w:r>
      <w:proofErr w:type="spellStart"/>
      <w:r w:rsidRPr="003A4C0D">
        <w:rPr>
          <w:rFonts w:ascii="Verdana" w:hAnsi="Verdana"/>
          <w:bCs/>
          <w:sz w:val="20"/>
        </w:rPr>
        <w:t>organisational</w:t>
      </w:r>
      <w:proofErr w:type="spellEnd"/>
      <w:r w:rsidRPr="003A4C0D">
        <w:rPr>
          <w:rFonts w:ascii="Verdana" w:hAnsi="Verdana"/>
          <w:bCs/>
          <w:sz w:val="20"/>
        </w:rPr>
        <w:t xml:space="preserve"> WHS policies and </w:t>
      </w:r>
      <w:proofErr w:type="gramStart"/>
      <w:r w:rsidRPr="003A4C0D">
        <w:rPr>
          <w:rFonts w:ascii="Verdana" w:hAnsi="Verdana"/>
          <w:bCs/>
          <w:sz w:val="20"/>
        </w:rPr>
        <w:t>procedures</w:t>
      </w:r>
      <w:proofErr w:type="gramEnd"/>
      <w:r w:rsidRPr="003A4C0D">
        <w:rPr>
          <w:rFonts w:ascii="Verdana" w:hAnsi="Verdana"/>
          <w:bCs/>
          <w:sz w:val="20"/>
        </w:rPr>
        <w:t xml:space="preserve"> </w:t>
      </w:r>
    </w:p>
    <w:p w14:paraId="70E95390" w14:textId="77777777" w:rsidR="00AE5EB5" w:rsidRPr="003A4C0D" w:rsidRDefault="00AE5EB5">
      <w:pPr>
        <w:numPr>
          <w:ilvl w:val="0"/>
          <w:numId w:val="33"/>
        </w:numPr>
        <w:spacing w:after="240"/>
        <w:jc w:val="both"/>
        <w:rPr>
          <w:rFonts w:ascii="Verdana" w:hAnsi="Verdana"/>
          <w:bCs/>
          <w:sz w:val="20"/>
        </w:rPr>
      </w:pPr>
      <w:r w:rsidRPr="003A4C0D">
        <w:rPr>
          <w:rFonts w:ascii="Verdana" w:hAnsi="Verdana"/>
          <w:bCs/>
          <w:sz w:val="20"/>
        </w:rPr>
        <w:t xml:space="preserve">Defining the duty holders and their job roles to ensure </w:t>
      </w:r>
      <w:proofErr w:type="gramStart"/>
      <w:r w:rsidRPr="003A4C0D">
        <w:rPr>
          <w:rFonts w:ascii="Verdana" w:hAnsi="Verdana"/>
          <w:bCs/>
          <w:sz w:val="20"/>
        </w:rPr>
        <w:t>compliance</w:t>
      </w:r>
      <w:proofErr w:type="gramEnd"/>
      <w:r w:rsidRPr="003A4C0D">
        <w:rPr>
          <w:rFonts w:ascii="Verdana" w:hAnsi="Verdana"/>
          <w:bCs/>
          <w:sz w:val="20"/>
        </w:rPr>
        <w:t xml:space="preserve"> </w:t>
      </w:r>
    </w:p>
    <w:p w14:paraId="4237B17A" w14:textId="77777777" w:rsidR="00AE5EB5" w:rsidRPr="003A4C0D" w:rsidRDefault="00AE5EB5">
      <w:pPr>
        <w:numPr>
          <w:ilvl w:val="0"/>
          <w:numId w:val="33"/>
        </w:numPr>
        <w:spacing w:after="240"/>
        <w:jc w:val="both"/>
        <w:rPr>
          <w:rFonts w:ascii="Verdana" w:hAnsi="Verdana"/>
          <w:bCs/>
          <w:sz w:val="20"/>
        </w:rPr>
      </w:pPr>
      <w:r w:rsidRPr="003A4C0D">
        <w:rPr>
          <w:rFonts w:ascii="Verdana" w:hAnsi="Verdana"/>
          <w:bCs/>
          <w:sz w:val="20"/>
        </w:rPr>
        <w:t xml:space="preserve">Discuss budget and human resource requirements to comply with WHS legislation </w:t>
      </w:r>
      <w:proofErr w:type="gramStart"/>
      <w:r w:rsidRPr="003A4C0D">
        <w:rPr>
          <w:rFonts w:ascii="Verdana" w:hAnsi="Verdana"/>
          <w:bCs/>
          <w:sz w:val="20"/>
        </w:rPr>
        <w:t>requirements</w:t>
      </w:r>
      <w:proofErr w:type="gramEnd"/>
      <w:r w:rsidRPr="003A4C0D">
        <w:rPr>
          <w:rFonts w:ascii="Verdana" w:hAnsi="Verdana"/>
          <w:bCs/>
          <w:sz w:val="20"/>
        </w:rPr>
        <w:t xml:space="preserve"> </w:t>
      </w:r>
    </w:p>
    <w:p w14:paraId="6DA05A07" w14:textId="77777777" w:rsidR="00AE5EB5" w:rsidRPr="003A4C0D" w:rsidRDefault="00AE5EB5">
      <w:pPr>
        <w:numPr>
          <w:ilvl w:val="0"/>
          <w:numId w:val="33"/>
        </w:numPr>
        <w:spacing w:after="240"/>
        <w:jc w:val="both"/>
        <w:rPr>
          <w:rFonts w:ascii="Verdana" w:hAnsi="Verdana"/>
          <w:bCs/>
          <w:sz w:val="20"/>
        </w:rPr>
      </w:pPr>
      <w:r w:rsidRPr="003A4C0D">
        <w:rPr>
          <w:rFonts w:ascii="Verdana" w:hAnsi="Verdana"/>
          <w:bCs/>
          <w:sz w:val="20"/>
        </w:rPr>
        <w:lastRenderedPageBreak/>
        <w:t xml:space="preserve">Providing recommendations for hazard analysis and control </w:t>
      </w:r>
    </w:p>
    <w:p w14:paraId="3BAAAE09" w14:textId="77777777" w:rsidR="00AE5EB5" w:rsidRPr="003A4C0D" w:rsidRDefault="00AE5EB5" w:rsidP="00AE5EB5">
      <w:pPr>
        <w:spacing w:after="240"/>
        <w:jc w:val="both"/>
        <w:rPr>
          <w:rFonts w:ascii="Verdana" w:hAnsi="Verdana"/>
          <w:bCs/>
          <w:sz w:val="20"/>
        </w:rPr>
      </w:pPr>
    </w:p>
    <w:p w14:paraId="1DE373E7"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Part C: Writing a recommendation for hazard analysis and control </w:t>
      </w:r>
      <w:proofErr w:type="gramStart"/>
      <w:r w:rsidRPr="003A4C0D">
        <w:rPr>
          <w:rFonts w:ascii="Verdana" w:hAnsi="Verdana"/>
          <w:b/>
          <w:bCs/>
          <w:sz w:val="20"/>
          <w:lang w:val="en-AU"/>
        </w:rPr>
        <w:t>report</w:t>
      </w:r>
      <w:proofErr w:type="gramEnd"/>
    </w:p>
    <w:p w14:paraId="39E21639"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Write a report to present your recommendations (on the basis of the scenario discussed in this assessment task) to your IT Manager. The report should be written in 800-1000 words. </w:t>
      </w:r>
    </w:p>
    <w:p w14:paraId="317B501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template provided in Appendix 4 to complete this report. </w:t>
      </w:r>
    </w:p>
    <w:p w14:paraId="62BD4658"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The report should include the following criteria: </w:t>
      </w:r>
    </w:p>
    <w:p w14:paraId="124087B2" w14:textId="77777777" w:rsidR="00AE5EB5" w:rsidRPr="003A4C0D" w:rsidRDefault="00AE5EB5">
      <w:pPr>
        <w:numPr>
          <w:ilvl w:val="0"/>
          <w:numId w:val="34"/>
        </w:numPr>
        <w:spacing w:after="240"/>
        <w:jc w:val="both"/>
        <w:rPr>
          <w:rFonts w:ascii="Verdana" w:hAnsi="Verdana"/>
          <w:bCs/>
          <w:sz w:val="20"/>
        </w:rPr>
      </w:pPr>
      <w:r w:rsidRPr="003A4C0D">
        <w:rPr>
          <w:rFonts w:ascii="Verdana" w:hAnsi="Verdana"/>
          <w:bCs/>
          <w:sz w:val="20"/>
        </w:rPr>
        <w:t>Pre-task planning</w:t>
      </w:r>
    </w:p>
    <w:p w14:paraId="50A27674" w14:textId="77777777" w:rsidR="00AE5EB5" w:rsidRPr="003A4C0D" w:rsidRDefault="00AE5EB5">
      <w:pPr>
        <w:numPr>
          <w:ilvl w:val="0"/>
          <w:numId w:val="34"/>
        </w:numPr>
        <w:spacing w:after="240"/>
        <w:jc w:val="both"/>
        <w:rPr>
          <w:rFonts w:ascii="Verdana" w:hAnsi="Verdana"/>
          <w:bCs/>
          <w:sz w:val="20"/>
        </w:rPr>
      </w:pPr>
      <w:r w:rsidRPr="003A4C0D">
        <w:rPr>
          <w:rFonts w:ascii="Verdana" w:hAnsi="Verdana"/>
          <w:bCs/>
          <w:sz w:val="20"/>
        </w:rPr>
        <w:t xml:space="preserve">Adequate provision of personal protective </w:t>
      </w:r>
      <w:proofErr w:type="spellStart"/>
      <w:r w:rsidRPr="003A4C0D">
        <w:rPr>
          <w:rFonts w:ascii="Verdana" w:hAnsi="Verdana"/>
          <w:bCs/>
          <w:sz w:val="20"/>
        </w:rPr>
        <w:t>equipments</w:t>
      </w:r>
      <w:proofErr w:type="spellEnd"/>
      <w:r w:rsidRPr="003A4C0D">
        <w:rPr>
          <w:rFonts w:ascii="Verdana" w:hAnsi="Verdana"/>
          <w:bCs/>
          <w:sz w:val="20"/>
        </w:rPr>
        <w:t xml:space="preserve"> (PPES)</w:t>
      </w:r>
    </w:p>
    <w:p w14:paraId="03A7223A" w14:textId="77777777" w:rsidR="00AE5EB5" w:rsidRPr="003A4C0D" w:rsidRDefault="00AE5EB5">
      <w:pPr>
        <w:numPr>
          <w:ilvl w:val="0"/>
          <w:numId w:val="34"/>
        </w:numPr>
        <w:spacing w:after="240"/>
        <w:jc w:val="both"/>
        <w:rPr>
          <w:rFonts w:ascii="Verdana" w:hAnsi="Verdana"/>
          <w:bCs/>
          <w:sz w:val="20"/>
        </w:rPr>
      </w:pPr>
      <w:r w:rsidRPr="003A4C0D">
        <w:rPr>
          <w:rFonts w:ascii="Verdana" w:hAnsi="Verdana"/>
          <w:bCs/>
          <w:sz w:val="20"/>
        </w:rPr>
        <w:t xml:space="preserve">Policies and procedures required at the </w:t>
      </w:r>
      <w:proofErr w:type="spellStart"/>
      <w:proofErr w:type="gramStart"/>
      <w:r w:rsidRPr="003A4C0D">
        <w:rPr>
          <w:rFonts w:ascii="Verdana" w:hAnsi="Verdana"/>
          <w:bCs/>
          <w:sz w:val="20"/>
        </w:rPr>
        <w:t>organisation</w:t>
      </w:r>
      <w:proofErr w:type="spellEnd"/>
      <w:proofErr w:type="gramEnd"/>
      <w:r w:rsidRPr="003A4C0D">
        <w:rPr>
          <w:rFonts w:ascii="Verdana" w:hAnsi="Verdana"/>
          <w:bCs/>
          <w:sz w:val="20"/>
        </w:rPr>
        <w:t xml:space="preserve"> </w:t>
      </w:r>
    </w:p>
    <w:p w14:paraId="3DD8B5A1" w14:textId="77777777" w:rsidR="00AE5EB5" w:rsidRPr="003A4C0D" w:rsidRDefault="00AE5EB5">
      <w:pPr>
        <w:numPr>
          <w:ilvl w:val="0"/>
          <w:numId w:val="34"/>
        </w:numPr>
        <w:spacing w:after="240"/>
        <w:jc w:val="both"/>
        <w:rPr>
          <w:rFonts w:ascii="Verdana" w:hAnsi="Verdana"/>
          <w:bCs/>
          <w:sz w:val="20"/>
        </w:rPr>
      </w:pPr>
      <w:r w:rsidRPr="003A4C0D">
        <w:rPr>
          <w:rFonts w:ascii="Verdana" w:hAnsi="Verdana"/>
          <w:bCs/>
          <w:sz w:val="20"/>
        </w:rPr>
        <w:t>Training opportunities to employees</w:t>
      </w:r>
    </w:p>
    <w:p w14:paraId="3DBCC1EC" w14:textId="77777777" w:rsidR="00AE5EB5" w:rsidRPr="003A4C0D" w:rsidRDefault="00AE5EB5">
      <w:pPr>
        <w:numPr>
          <w:ilvl w:val="0"/>
          <w:numId w:val="34"/>
        </w:numPr>
        <w:spacing w:after="240"/>
        <w:jc w:val="both"/>
        <w:rPr>
          <w:rFonts w:ascii="Verdana" w:hAnsi="Verdana"/>
          <w:bCs/>
          <w:sz w:val="20"/>
        </w:rPr>
      </w:pPr>
      <w:r w:rsidRPr="003A4C0D">
        <w:rPr>
          <w:rFonts w:ascii="Verdana" w:hAnsi="Verdana"/>
          <w:bCs/>
          <w:sz w:val="20"/>
        </w:rPr>
        <w:t xml:space="preserve">Rewards for maintaining safety at </w:t>
      </w:r>
      <w:proofErr w:type="gramStart"/>
      <w:r w:rsidRPr="003A4C0D">
        <w:rPr>
          <w:rFonts w:ascii="Verdana" w:hAnsi="Verdana"/>
          <w:bCs/>
          <w:sz w:val="20"/>
        </w:rPr>
        <w:t>workplace</w:t>
      </w:r>
      <w:proofErr w:type="gramEnd"/>
      <w:r w:rsidRPr="003A4C0D">
        <w:rPr>
          <w:rFonts w:ascii="Verdana" w:hAnsi="Verdana"/>
          <w:bCs/>
          <w:sz w:val="20"/>
        </w:rPr>
        <w:t xml:space="preserve"> </w:t>
      </w:r>
    </w:p>
    <w:p w14:paraId="0D684BCF" w14:textId="77777777" w:rsidR="00AE5EB5" w:rsidRPr="003A4C0D" w:rsidRDefault="00AE5EB5">
      <w:pPr>
        <w:numPr>
          <w:ilvl w:val="0"/>
          <w:numId w:val="34"/>
        </w:numPr>
        <w:spacing w:after="240"/>
        <w:jc w:val="both"/>
        <w:rPr>
          <w:rFonts w:ascii="Verdana" w:hAnsi="Verdana"/>
          <w:bCs/>
          <w:sz w:val="20"/>
        </w:rPr>
      </w:pPr>
      <w:r w:rsidRPr="003A4C0D">
        <w:rPr>
          <w:rFonts w:ascii="Verdana" w:hAnsi="Verdana"/>
          <w:bCs/>
          <w:sz w:val="20"/>
        </w:rPr>
        <w:t>Provision of safety signs, pictures and slogans</w:t>
      </w:r>
    </w:p>
    <w:p w14:paraId="75310C34" w14:textId="77777777" w:rsidR="00AE5EB5" w:rsidRPr="003A4C0D" w:rsidRDefault="00AE5EB5">
      <w:pPr>
        <w:numPr>
          <w:ilvl w:val="0"/>
          <w:numId w:val="34"/>
        </w:numPr>
        <w:spacing w:after="240"/>
        <w:jc w:val="both"/>
        <w:rPr>
          <w:rFonts w:ascii="Verdana" w:hAnsi="Verdana"/>
          <w:bCs/>
          <w:sz w:val="20"/>
        </w:rPr>
      </w:pPr>
      <w:r w:rsidRPr="003A4C0D">
        <w:rPr>
          <w:rFonts w:ascii="Verdana" w:hAnsi="Verdana"/>
          <w:bCs/>
          <w:sz w:val="20"/>
        </w:rPr>
        <w:t xml:space="preserve">Working </w:t>
      </w:r>
      <w:proofErr w:type="spellStart"/>
      <w:r w:rsidRPr="003A4C0D">
        <w:rPr>
          <w:rFonts w:ascii="Verdana" w:hAnsi="Verdana"/>
          <w:bCs/>
          <w:sz w:val="20"/>
        </w:rPr>
        <w:t>equipments</w:t>
      </w:r>
      <w:proofErr w:type="spellEnd"/>
      <w:r w:rsidRPr="003A4C0D">
        <w:rPr>
          <w:rFonts w:ascii="Verdana" w:hAnsi="Verdana"/>
          <w:bCs/>
          <w:sz w:val="20"/>
        </w:rPr>
        <w:t xml:space="preserve"> and infrastructures/installation area</w:t>
      </w:r>
    </w:p>
    <w:p w14:paraId="75AE1615" w14:textId="77777777" w:rsidR="00AE5EB5" w:rsidRPr="003A4C0D" w:rsidRDefault="00AE5EB5">
      <w:pPr>
        <w:numPr>
          <w:ilvl w:val="0"/>
          <w:numId w:val="34"/>
        </w:numPr>
        <w:spacing w:after="240"/>
        <w:jc w:val="both"/>
        <w:rPr>
          <w:rFonts w:ascii="Verdana" w:hAnsi="Verdana"/>
          <w:bCs/>
          <w:sz w:val="20"/>
        </w:rPr>
      </w:pPr>
      <w:r w:rsidRPr="003A4C0D">
        <w:rPr>
          <w:rFonts w:ascii="Verdana" w:hAnsi="Verdana"/>
          <w:bCs/>
          <w:sz w:val="20"/>
        </w:rPr>
        <w:t>Summary</w:t>
      </w:r>
    </w:p>
    <w:p w14:paraId="329212C0"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Part D: Developing WHS procedures for ongoing hazard identification, and assessment and control of associated </w:t>
      </w:r>
      <w:proofErr w:type="gramStart"/>
      <w:r w:rsidRPr="003A4C0D">
        <w:rPr>
          <w:rFonts w:ascii="Verdana" w:hAnsi="Verdana"/>
          <w:b/>
          <w:bCs/>
          <w:sz w:val="20"/>
          <w:lang w:val="en-AU"/>
        </w:rPr>
        <w:t>risks</w:t>
      </w:r>
      <w:proofErr w:type="gramEnd"/>
    </w:p>
    <w:p w14:paraId="28E6119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This task requires you to develop procedures to comply with WHS legislation and organisational standards and requirements. The procedure should be written in 400-600 words.</w:t>
      </w:r>
    </w:p>
    <w:p w14:paraId="1D3E80EA"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template provided in Appendix 5 to complete this assessment activity. </w:t>
      </w:r>
    </w:p>
    <w:p w14:paraId="01E4526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The WHS procedure must include the following sections: </w:t>
      </w:r>
    </w:p>
    <w:p w14:paraId="2F3AC2AA" w14:textId="77777777" w:rsidR="00AE5EB5" w:rsidRPr="003A4C0D" w:rsidRDefault="00AE5EB5">
      <w:pPr>
        <w:numPr>
          <w:ilvl w:val="0"/>
          <w:numId w:val="35"/>
        </w:numPr>
        <w:spacing w:after="240"/>
        <w:jc w:val="both"/>
        <w:rPr>
          <w:rFonts w:ascii="Verdana" w:hAnsi="Verdana"/>
          <w:bCs/>
          <w:sz w:val="20"/>
        </w:rPr>
      </w:pPr>
      <w:r w:rsidRPr="003A4C0D">
        <w:rPr>
          <w:rFonts w:ascii="Verdana" w:hAnsi="Verdana"/>
          <w:bCs/>
          <w:sz w:val="20"/>
        </w:rPr>
        <w:t xml:space="preserve">Purpose </w:t>
      </w:r>
    </w:p>
    <w:p w14:paraId="7C4ACDE5" w14:textId="77777777" w:rsidR="00AE5EB5" w:rsidRPr="003A4C0D" w:rsidRDefault="00AE5EB5">
      <w:pPr>
        <w:numPr>
          <w:ilvl w:val="0"/>
          <w:numId w:val="35"/>
        </w:numPr>
        <w:spacing w:after="240"/>
        <w:jc w:val="both"/>
        <w:rPr>
          <w:rFonts w:ascii="Verdana" w:hAnsi="Verdana"/>
          <w:bCs/>
          <w:sz w:val="20"/>
        </w:rPr>
      </w:pPr>
      <w:r w:rsidRPr="003A4C0D">
        <w:rPr>
          <w:rFonts w:ascii="Verdana" w:hAnsi="Verdana"/>
          <w:bCs/>
          <w:sz w:val="20"/>
        </w:rPr>
        <w:t xml:space="preserve">Workplace rules and regulations </w:t>
      </w:r>
    </w:p>
    <w:p w14:paraId="5CC9CEBD" w14:textId="77777777" w:rsidR="00AE5EB5" w:rsidRPr="003A4C0D" w:rsidRDefault="00AE5EB5">
      <w:pPr>
        <w:numPr>
          <w:ilvl w:val="0"/>
          <w:numId w:val="35"/>
        </w:numPr>
        <w:spacing w:after="240"/>
        <w:jc w:val="both"/>
        <w:rPr>
          <w:rFonts w:ascii="Verdana" w:hAnsi="Verdana"/>
          <w:bCs/>
          <w:sz w:val="20"/>
        </w:rPr>
      </w:pPr>
      <w:r w:rsidRPr="003A4C0D">
        <w:rPr>
          <w:rFonts w:ascii="Verdana" w:hAnsi="Verdana"/>
          <w:bCs/>
          <w:sz w:val="20"/>
        </w:rPr>
        <w:t>Workplace amenities</w:t>
      </w:r>
    </w:p>
    <w:p w14:paraId="450D0EF0" w14:textId="77777777" w:rsidR="00AE5EB5" w:rsidRPr="003A4C0D" w:rsidRDefault="00AE5EB5">
      <w:pPr>
        <w:numPr>
          <w:ilvl w:val="0"/>
          <w:numId w:val="35"/>
        </w:numPr>
        <w:spacing w:after="240"/>
        <w:jc w:val="both"/>
        <w:rPr>
          <w:rFonts w:ascii="Verdana" w:hAnsi="Verdana"/>
          <w:bCs/>
          <w:sz w:val="20"/>
        </w:rPr>
      </w:pPr>
      <w:r w:rsidRPr="003A4C0D">
        <w:rPr>
          <w:rFonts w:ascii="Verdana" w:hAnsi="Verdana"/>
          <w:bCs/>
          <w:sz w:val="20"/>
        </w:rPr>
        <w:t xml:space="preserve">Workplace security </w:t>
      </w:r>
    </w:p>
    <w:p w14:paraId="2102E4B5" w14:textId="77777777" w:rsidR="00AE5EB5" w:rsidRPr="003A4C0D" w:rsidRDefault="00AE5EB5">
      <w:pPr>
        <w:numPr>
          <w:ilvl w:val="0"/>
          <w:numId w:val="35"/>
        </w:numPr>
        <w:spacing w:after="240"/>
        <w:jc w:val="both"/>
        <w:rPr>
          <w:rFonts w:ascii="Verdana" w:hAnsi="Verdana"/>
          <w:bCs/>
          <w:sz w:val="20"/>
        </w:rPr>
      </w:pPr>
      <w:r w:rsidRPr="003A4C0D">
        <w:rPr>
          <w:rFonts w:ascii="Verdana" w:hAnsi="Verdana"/>
          <w:bCs/>
          <w:sz w:val="20"/>
        </w:rPr>
        <w:t>Workplace signage</w:t>
      </w:r>
    </w:p>
    <w:p w14:paraId="070CAD3A" w14:textId="77777777" w:rsidR="00AE5EB5" w:rsidRPr="003A4C0D" w:rsidRDefault="00AE5EB5">
      <w:pPr>
        <w:numPr>
          <w:ilvl w:val="0"/>
          <w:numId w:val="35"/>
        </w:numPr>
        <w:spacing w:after="240"/>
        <w:jc w:val="both"/>
        <w:rPr>
          <w:rFonts w:ascii="Verdana" w:hAnsi="Verdana"/>
          <w:bCs/>
          <w:sz w:val="20"/>
        </w:rPr>
      </w:pPr>
      <w:r w:rsidRPr="003A4C0D">
        <w:rPr>
          <w:rFonts w:ascii="Verdana" w:hAnsi="Verdana"/>
          <w:bCs/>
          <w:sz w:val="20"/>
        </w:rPr>
        <w:t xml:space="preserve">Personal protective equipment </w:t>
      </w:r>
    </w:p>
    <w:p w14:paraId="0C5E49C3"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Part E: Develop and provide a WHS Induction and training </w:t>
      </w:r>
      <w:proofErr w:type="gramStart"/>
      <w:r w:rsidRPr="003A4C0D">
        <w:rPr>
          <w:rFonts w:ascii="Verdana" w:hAnsi="Verdana"/>
          <w:b/>
          <w:bCs/>
          <w:sz w:val="20"/>
          <w:lang w:val="en-AU"/>
        </w:rPr>
        <w:t>program</w:t>
      </w:r>
      <w:proofErr w:type="gramEnd"/>
      <w:r w:rsidRPr="003A4C0D">
        <w:rPr>
          <w:rFonts w:ascii="Verdana" w:hAnsi="Verdana"/>
          <w:b/>
          <w:bCs/>
          <w:sz w:val="20"/>
          <w:lang w:val="en-AU"/>
        </w:rPr>
        <w:t xml:space="preserve">  </w:t>
      </w:r>
    </w:p>
    <w:p w14:paraId="1840807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In this assessment activity, you are required to develop a WHS Induction and training program for all workers in </w:t>
      </w:r>
      <w:r w:rsidRPr="003A4C0D">
        <w:rPr>
          <w:rFonts w:ascii="Verdana" w:hAnsi="Verdana"/>
          <w:b/>
          <w:bCs/>
          <w:sz w:val="20"/>
          <w:lang w:val="en-AU"/>
        </w:rPr>
        <w:t xml:space="preserve">the hardware store and assembly/installation area. </w:t>
      </w:r>
    </w:p>
    <w:p w14:paraId="7D8CA7F8"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template provided in Appendix 6 to develop the WHS Induction and training program. </w:t>
      </w:r>
    </w:p>
    <w:p w14:paraId="1814E06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lastRenderedPageBreak/>
        <w:t xml:space="preserve">You must provide it your WHS Manager to receive constructive feedback. The role of WHS Manager will be played by your trainer/assessor. </w:t>
      </w:r>
    </w:p>
    <w:p w14:paraId="167407FB" w14:textId="77777777" w:rsidR="00AE5EB5" w:rsidRDefault="00AE5EB5" w:rsidP="00AE5EB5">
      <w:pPr>
        <w:spacing w:after="240"/>
        <w:jc w:val="both"/>
        <w:rPr>
          <w:rFonts w:ascii="Verdana" w:hAnsi="Verdana"/>
          <w:bCs/>
          <w:sz w:val="20"/>
          <w:lang w:val="en-AU"/>
        </w:rPr>
        <w:sectPr w:rsidR="00AE5EB5" w:rsidSect="00DC4BC3">
          <w:headerReference w:type="default" r:id="rId118"/>
          <w:footerReference w:type="default" r:id="rId119"/>
          <w:footerReference w:type="first" r:id="rId120"/>
          <w:pgSz w:w="12240" w:h="15840" w:code="1"/>
          <w:pgMar w:top="864" w:right="864" w:bottom="432" w:left="864" w:header="432" w:footer="432" w:gutter="0"/>
          <w:cols w:space="720"/>
          <w:titlePg/>
          <w:docGrid w:linePitch="360"/>
        </w:sectPr>
      </w:pPr>
      <w:r w:rsidRPr="003A4C0D">
        <w:rPr>
          <w:rFonts w:ascii="Verdana" w:hAnsi="Verdana"/>
          <w:bCs/>
          <w:sz w:val="20"/>
          <w:lang w:val="en-AU"/>
        </w:rPr>
        <w:t xml:space="preserve">You are then required to provide this WHS Induction to the newly joined IT Officer. </w:t>
      </w:r>
    </w:p>
    <w:tbl>
      <w:tblPr>
        <w:tblStyle w:val="TableGrid"/>
        <w:tblW w:w="15338" w:type="dxa"/>
        <w:tblInd w:w="-34" w:type="dxa"/>
        <w:shd w:val="clear" w:color="auto" w:fill="001996"/>
        <w:tblLook w:val="04A0" w:firstRow="1" w:lastRow="0" w:firstColumn="1" w:lastColumn="0" w:noHBand="0" w:noVBand="1"/>
      </w:tblPr>
      <w:tblGrid>
        <w:gridCol w:w="2380"/>
        <w:gridCol w:w="10106"/>
        <w:gridCol w:w="2852"/>
      </w:tblGrid>
      <w:tr w:rsidR="00AE5EB5" w:rsidRPr="008A49DC" w14:paraId="03289D98" w14:textId="77777777" w:rsidTr="00196811">
        <w:tc>
          <w:tcPr>
            <w:tcW w:w="2380" w:type="dxa"/>
            <w:tcBorders>
              <w:top w:val="single" w:sz="4" w:space="0" w:color="auto"/>
              <w:left w:val="single" w:sz="4" w:space="0" w:color="auto"/>
              <w:bottom w:val="single" w:sz="12" w:space="0" w:color="auto"/>
              <w:right w:val="single" w:sz="4" w:space="0" w:color="auto"/>
            </w:tcBorders>
            <w:shd w:val="clear" w:color="auto" w:fill="001996"/>
          </w:tcPr>
          <w:p w14:paraId="04C22365" w14:textId="77777777" w:rsidR="00AE5EB5" w:rsidRPr="008A49DC" w:rsidRDefault="00AE5EB5" w:rsidP="00196811">
            <w:pPr>
              <w:jc w:val="both"/>
              <w:rPr>
                <w:rFonts w:ascii="Verdana" w:hAnsi="Verdana" w:cstheme="minorHAnsi"/>
                <w:b/>
                <w:bCs/>
                <w:color w:val="000000"/>
                <w:sz w:val="18"/>
                <w:szCs w:val="18"/>
                <w:lang w:eastAsia="en-AU"/>
              </w:rPr>
            </w:pPr>
          </w:p>
          <w:p w14:paraId="26D48E98" w14:textId="77777777" w:rsidR="00AE5EB5" w:rsidRPr="008A49DC" w:rsidRDefault="00AE5EB5" w:rsidP="00196811">
            <w:pPr>
              <w:jc w:val="both"/>
              <w:rPr>
                <w:rFonts w:ascii="Verdana" w:hAnsi="Verdana" w:cstheme="minorHAnsi"/>
                <w:b/>
                <w:bCs/>
                <w:color w:val="000000"/>
                <w:sz w:val="18"/>
                <w:szCs w:val="18"/>
                <w:lang w:eastAsia="en-AU"/>
              </w:rPr>
            </w:pPr>
          </w:p>
          <w:p w14:paraId="436F19D6" w14:textId="77777777" w:rsidR="00AE5EB5" w:rsidRPr="008A49DC" w:rsidRDefault="00AE5EB5" w:rsidP="00196811">
            <w:pPr>
              <w:jc w:val="both"/>
              <w:rPr>
                <w:rFonts w:ascii="Verdana" w:hAnsi="Verdana" w:cstheme="minorHAnsi"/>
                <w:b/>
                <w:bCs/>
                <w:color w:val="000000"/>
                <w:sz w:val="18"/>
                <w:szCs w:val="18"/>
                <w:lang w:eastAsia="en-AU"/>
              </w:rPr>
            </w:pPr>
          </w:p>
          <w:p w14:paraId="183EFE90" w14:textId="77777777" w:rsidR="00AE5EB5" w:rsidRPr="008A49DC" w:rsidRDefault="00AE5EB5" w:rsidP="00196811">
            <w:pPr>
              <w:jc w:val="both"/>
              <w:rPr>
                <w:rFonts w:ascii="Verdana" w:hAnsi="Verdana" w:cstheme="minorHAnsi"/>
                <w:b/>
                <w:bCs/>
                <w:color w:val="000000"/>
                <w:sz w:val="18"/>
                <w:szCs w:val="18"/>
                <w:lang w:eastAsia="en-AU"/>
              </w:rPr>
            </w:pPr>
          </w:p>
          <w:p w14:paraId="43B8894B" w14:textId="77777777" w:rsidR="00AE5EB5" w:rsidRPr="008A49DC" w:rsidRDefault="00AE5EB5" w:rsidP="00196811">
            <w:pPr>
              <w:jc w:val="both"/>
              <w:rPr>
                <w:rFonts w:ascii="Verdana" w:hAnsi="Verdana" w:cstheme="minorHAnsi"/>
                <w:b/>
                <w:bCs/>
                <w:color w:val="000000"/>
                <w:sz w:val="18"/>
                <w:szCs w:val="18"/>
                <w:lang w:eastAsia="en-AU"/>
              </w:rPr>
            </w:pPr>
          </w:p>
          <w:p w14:paraId="1977D7D1" w14:textId="77777777" w:rsidR="00AE5EB5" w:rsidRPr="008A49DC" w:rsidRDefault="00AE5EB5" w:rsidP="00196811">
            <w:pPr>
              <w:jc w:val="both"/>
              <w:rPr>
                <w:rFonts w:ascii="Verdana" w:hAnsi="Verdana" w:cstheme="minorHAnsi"/>
                <w:b/>
                <w:bCs/>
                <w:color w:val="000000"/>
                <w:sz w:val="18"/>
                <w:szCs w:val="18"/>
                <w:lang w:eastAsia="en-AU"/>
              </w:rPr>
            </w:pPr>
          </w:p>
        </w:tc>
        <w:tc>
          <w:tcPr>
            <w:tcW w:w="10106" w:type="dxa"/>
            <w:tcBorders>
              <w:top w:val="single" w:sz="4" w:space="0" w:color="auto"/>
              <w:left w:val="single" w:sz="4" w:space="0" w:color="auto"/>
              <w:bottom w:val="single" w:sz="12" w:space="0" w:color="auto"/>
              <w:right w:val="single" w:sz="4" w:space="0" w:color="auto"/>
            </w:tcBorders>
            <w:shd w:val="clear" w:color="auto" w:fill="57428C" w:themeFill="accent6" w:themeFillShade="BF"/>
          </w:tcPr>
          <w:p w14:paraId="259F310A" w14:textId="77777777" w:rsidR="00AE5EB5" w:rsidRPr="008A49DC" w:rsidRDefault="00AE5EB5" w:rsidP="00196811">
            <w:pPr>
              <w:widowControl w:val="0"/>
              <w:ind w:right="345"/>
              <w:jc w:val="both"/>
              <w:rPr>
                <w:rFonts w:ascii="Verdana" w:hAnsi="Verdana" w:cstheme="minorHAnsi"/>
                <w:b/>
                <w:bCs/>
                <w:caps/>
                <w:color w:val="FFFFFF"/>
                <w:sz w:val="36"/>
                <w:szCs w:val="36"/>
                <w:lang w:eastAsia="en-AU"/>
              </w:rPr>
            </w:pPr>
          </w:p>
          <w:p w14:paraId="67290461" w14:textId="77777777" w:rsidR="00AE5EB5" w:rsidRPr="008A49DC" w:rsidRDefault="00AE5EB5" w:rsidP="00196811">
            <w:pPr>
              <w:widowControl w:val="0"/>
              <w:ind w:right="345"/>
              <w:jc w:val="both"/>
              <w:rPr>
                <w:rFonts w:ascii="Verdana" w:hAnsi="Verdana" w:cstheme="minorHAnsi"/>
                <w:b/>
                <w:bCs/>
                <w:caps/>
                <w:color w:val="FFFFFF"/>
                <w:sz w:val="36"/>
                <w:szCs w:val="36"/>
                <w:lang w:eastAsia="en-AU"/>
              </w:rPr>
            </w:pPr>
            <w:r w:rsidRPr="008A49DC">
              <w:rPr>
                <w:rFonts w:ascii="Verdana" w:hAnsi="Verdana" w:cstheme="minorHAnsi"/>
                <w:b/>
                <w:bCs/>
                <w:caps/>
                <w:color w:val="FFFFFF"/>
                <w:sz w:val="36"/>
                <w:szCs w:val="36"/>
                <w:lang w:eastAsia="en-AU"/>
              </w:rPr>
              <w:t xml:space="preserve">WORKPLACE risk assessment FORM </w:t>
            </w:r>
          </w:p>
          <w:p w14:paraId="2B99DC79" w14:textId="77777777" w:rsidR="00AE5EB5" w:rsidRPr="008A49DC" w:rsidRDefault="00AE5EB5" w:rsidP="00196811">
            <w:pPr>
              <w:jc w:val="both"/>
              <w:rPr>
                <w:rFonts w:ascii="Verdana" w:hAnsi="Verdana" w:cstheme="minorHAnsi"/>
                <w:b/>
                <w:bCs/>
                <w:color w:val="000000"/>
                <w:sz w:val="18"/>
                <w:szCs w:val="18"/>
                <w:lang w:eastAsia="en-AU"/>
              </w:rPr>
            </w:pPr>
            <w:r w:rsidRPr="008A49DC">
              <w:rPr>
                <w:rFonts w:ascii="Verdana" w:hAnsi="Verdana" w:cstheme="minorHAnsi"/>
                <w:b/>
                <w:color w:val="FFFFFF" w:themeColor="background1"/>
                <w:lang w:eastAsia="en-AU"/>
              </w:rPr>
              <w:t>Managing Workplace Health and Safety Risks procedure</w:t>
            </w:r>
          </w:p>
        </w:tc>
        <w:tc>
          <w:tcPr>
            <w:tcW w:w="2852" w:type="dxa"/>
            <w:tcBorders>
              <w:top w:val="single" w:sz="4" w:space="0" w:color="auto"/>
              <w:left w:val="single" w:sz="4" w:space="0" w:color="auto"/>
              <w:bottom w:val="single" w:sz="12" w:space="0" w:color="auto"/>
              <w:right w:val="single" w:sz="4" w:space="0" w:color="auto"/>
            </w:tcBorders>
            <w:shd w:val="clear" w:color="auto" w:fill="001996"/>
          </w:tcPr>
          <w:p w14:paraId="48ABE2A0" w14:textId="77777777" w:rsidR="00AE5EB5" w:rsidRPr="008A49DC" w:rsidRDefault="00AE5EB5" w:rsidP="00196811">
            <w:pPr>
              <w:jc w:val="both"/>
              <w:rPr>
                <w:rFonts w:ascii="Verdana" w:hAnsi="Verdana" w:cstheme="minorHAnsi"/>
                <w:b/>
                <w:bCs/>
                <w:color w:val="FFFFFF"/>
                <w:sz w:val="36"/>
                <w:szCs w:val="36"/>
                <w:lang w:eastAsia="en-AU"/>
              </w:rPr>
            </w:pPr>
          </w:p>
          <w:p w14:paraId="0521F7B5" w14:textId="77777777" w:rsidR="00AE5EB5" w:rsidRPr="008A49DC" w:rsidRDefault="00AE5EB5" w:rsidP="00196811">
            <w:pPr>
              <w:jc w:val="both"/>
              <w:rPr>
                <w:rFonts w:ascii="Verdana" w:hAnsi="Verdana" w:cstheme="minorHAnsi"/>
                <w:b/>
                <w:bCs/>
                <w:color w:val="000000"/>
                <w:sz w:val="18"/>
                <w:szCs w:val="18"/>
                <w:lang w:eastAsia="en-AU"/>
              </w:rPr>
            </w:pPr>
            <w:r w:rsidRPr="008A49DC">
              <w:rPr>
                <w:rFonts w:ascii="Verdana" w:hAnsi="Verdana" w:cstheme="minorHAnsi"/>
                <w:b/>
                <w:bCs/>
                <w:color w:val="FFFFFF"/>
                <w:sz w:val="36"/>
                <w:szCs w:val="36"/>
                <w:lang w:eastAsia="en-AU"/>
              </w:rPr>
              <w:t>Form WHS</w:t>
            </w:r>
          </w:p>
        </w:tc>
      </w:tr>
    </w:tbl>
    <w:tbl>
      <w:tblPr>
        <w:tblW w:w="14997" w:type="dxa"/>
        <w:tblInd w:w="-34" w:type="dxa"/>
        <w:tblLayout w:type="fixed"/>
        <w:tblLook w:val="04A0" w:firstRow="1" w:lastRow="0" w:firstColumn="1" w:lastColumn="0" w:noHBand="0" w:noVBand="1"/>
      </w:tblPr>
      <w:tblGrid>
        <w:gridCol w:w="557"/>
        <w:gridCol w:w="2084"/>
        <w:gridCol w:w="1119"/>
        <w:gridCol w:w="685"/>
        <w:gridCol w:w="2518"/>
        <w:gridCol w:w="536"/>
        <w:gridCol w:w="556"/>
        <w:gridCol w:w="3193"/>
        <w:gridCol w:w="1249"/>
        <w:gridCol w:w="1249"/>
        <w:gridCol w:w="1251"/>
      </w:tblGrid>
      <w:tr w:rsidR="00AE5EB5" w:rsidRPr="008A49DC" w14:paraId="37D36B53" w14:textId="77777777" w:rsidTr="00196811">
        <w:trPr>
          <w:trHeight w:val="406"/>
        </w:trPr>
        <w:tc>
          <w:tcPr>
            <w:tcW w:w="14997" w:type="dxa"/>
            <w:gridSpan w:val="11"/>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51593C9" w14:textId="06E4D044" w:rsidR="00AE5EB5" w:rsidRPr="008A49DC" w:rsidRDefault="00AE5EB5" w:rsidP="00A77B42">
            <w:pPr>
              <w:spacing w:before="40" w:after="40"/>
              <w:jc w:val="both"/>
              <w:rPr>
                <w:rFonts w:ascii="Verdana" w:hAnsi="Verdana" w:cstheme="minorHAnsi"/>
                <w:sz w:val="18"/>
                <w:lang w:bidi="hi-IN"/>
              </w:rPr>
            </w:pPr>
            <w:r w:rsidRPr="008A49DC">
              <w:rPr>
                <w:rFonts w:ascii="Verdana" w:hAnsi="Verdana" w:cstheme="minorHAnsi"/>
                <w:b/>
                <w:sz w:val="18"/>
                <w:lang w:bidi="hi-IN"/>
              </w:rPr>
              <w:t xml:space="preserve">Workplace:     </w:t>
            </w:r>
          </w:p>
        </w:tc>
      </w:tr>
      <w:tr w:rsidR="00AE5EB5" w:rsidRPr="008A49DC" w14:paraId="277BFA7C" w14:textId="77777777" w:rsidTr="00A77B42">
        <w:trPr>
          <w:trHeight w:val="438"/>
        </w:trPr>
        <w:tc>
          <w:tcPr>
            <w:tcW w:w="2641" w:type="dxa"/>
            <w:gridSpan w:val="2"/>
            <w:tcBorders>
              <w:top w:val="single" w:sz="12" w:space="0" w:color="auto"/>
              <w:left w:val="single" w:sz="12" w:space="0" w:color="auto"/>
              <w:bottom w:val="single" w:sz="12" w:space="0" w:color="auto"/>
              <w:right w:val="single" w:sz="4" w:space="0" w:color="auto"/>
            </w:tcBorders>
            <w:hideMark/>
          </w:tcPr>
          <w:p w14:paraId="44C918CF" w14:textId="77777777"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Local Assessment No:</w:t>
            </w:r>
          </w:p>
          <w:p w14:paraId="71C985E0" w14:textId="77777777" w:rsidR="00AE5EB5" w:rsidRPr="008A49DC" w:rsidRDefault="00AE5EB5" w:rsidP="00196811">
            <w:pPr>
              <w:spacing w:before="40" w:after="40"/>
              <w:jc w:val="both"/>
              <w:rPr>
                <w:rFonts w:ascii="Verdana" w:hAnsi="Verdana" w:cstheme="minorHAnsi"/>
                <w:i/>
                <w:sz w:val="18"/>
                <w:lang w:bidi="hi-IN"/>
              </w:rPr>
            </w:pPr>
            <w:r w:rsidRPr="008A49DC">
              <w:rPr>
                <w:rFonts w:ascii="Verdana" w:hAnsi="Verdana" w:cstheme="minorHAnsi"/>
                <w:i/>
                <w:color w:val="0070C0"/>
                <w:sz w:val="18"/>
                <w:lang w:bidi="hi-IN"/>
              </w:rPr>
              <w:t>If applicable</w:t>
            </w:r>
          </w:p>
        </w:tc>
        <w:tc>
          <w:tcPr>
            <w:tcW w:w="1804" w:type="dxa"/>
            <w:gridSpan w:val="2"/>
            <w:tcBorders>
              <w:top w:val="single" w:sz="12" w:space="0" w:color="auto"/>
              <w:left w:val="single" w:sz="12" w:space="0" w:color="auto"/>
              <w:bottom w:val="single" w:sz="12" w:space="0" w:color="auto"/>
              <w:right w:val="single" w:sz="12" w:space="0" w:color="auto"/>
            </w:tcBorders>
            <w:hideMark/>
          </w:tcPr>
          <w:p w14:paraId="5B21E9EB" w14:textId="77777777"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 xml:space="preserve">Assessment Date: </w:t>
            </w:r>
          </w:p>
          <w:p w14:paraId="3F17CCD7" w14:textId="5A63F46B"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 xml:space="preserve">      /         /</w:t>
            </w:r>
          </w:p>
        </w:tc>
        <w:tc>
          <w:tcPr>
            <w:tcW w:w="3054" w:type="dxa"/>
            <w:gridSpan w:val="2"/>
            <w:tcBorders>
              <w:top w:val="single" w:sz="12" w:space="0" w:color="auto"/>
              <w:left w:val="single" w:sz="12" w:space="0" w:color="auto"/>
              <w:bottom w:val="single" w:sz="12" w:space="0" w:color="auto"/>
              <w:right w:val="single" w:sz="12" w:space="0" w:color="auto"/>
            </w:tcBorders>
            <w:hideMark/>
          </w:tcPr>
          <w:p w14:paraId="3C8D32F4" w14:textId="77777777" w:rsidR="00265E75"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Next Review Date:</w:t>
            </w:r>
          </w:p>
          <w:p w14:paraId="0F1A203C" w14:textId="028B7ED4"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 xml:space="preserve">     /      /</w:t>
            </w:r>
          </w:p>
          <w:p w14:paraId="78536640" w14:textId="77777777"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color w:val="0070C0"/>
                <w:sz w:val="18"/>
                <w:lang w:bidi="hi-IN"/>
              </w:rPr>
              <w:t>(3 years maximum)</w:t>
            </w:r>
          </w:p>
        </w:tc>
        <w:tc>
          <w:tcPr>
            <w:tcW w:w="7498" w:type="dxa"/>
            <w:gridSpan w:val="5"/>
            <w:tcBorders>
              <w:top w:val="single" w:sz="12" w:space="0" w:color="auto"/>
              <w:left w:val="single" w:sz="12" w:space="0" w:color="auto"/>
              <w:bottom w:val="single" w:sz="12" w:space="0" w:color="auto"/>
              <w:right w:val="single" w:sz="12" w:space="0" w:color="auto"/>
            </w:tcBorders>
            <w:hideMark/>
          </w:tcPr>
          <w:p w14:paraId="328697E4" w14:textId="77777777" w:rsidR="00AE5EB5" w:rsidRPr="008A49DC" w:rsidRDefault="00AE5EB5" w:rsidP="00196811">
            <w:pPr>
              <w:jc w:val="both"/>
              <w:rPr>
                <w:rFonts w:ascii="Verdana" w:hAnsi="Verdana" w:cstheme="minorHAnsi"/>
                <w:i/>
                <w:color w:val="0070C0"/>
                <w:sz w:val="12"/>
                <w:lang w:bidi="hi-IN"/>
              </w:rPr>
            </w:pPr>
            <w:r w:rsidRPr="008A49DC">
              <w:rPr>
                <w:rFonts w:ascii="Verdana" w:hAnsi="Verdana" w:cstheme="minorHAnsi"/>
                <w:b/>
                <w:sz w:val="18"/>
                <w:lang w:bidi="hi-IN"/>
              </w:rPr>
              <w:t xml:space="preserve">Sign-off: </w:t>
            </w:r>
            <w:r w:rsidRPr="008A49DC">
              <w:rPr>
                <w:rFonts w:ascii="Verdana" w:hAnsi="Verdana" w:cstheme="minorHAnsi"/>
                <w:i/>
                <w:color w:val="0070C0"/>
                <w:sz w:val="12"/>
                <w:lang w:bidi="hi-IN"/>
              </w:rPr>
              <w:t>(by a person with safety responsibility for the risk being assessed, for example: Head of Research Group, Workshop Supervisor, Academic Supervisor, Project Leader, Head of School, Director of Institute, School/Institute Manager)</w:t>
            </w:r>
          </w:p>
          <w:p w14:paraId="678407A4" w14:textId="0177EFB6" w:rsidR="00265E75" w:rsidRDefault="00AE5EB5" w:rsidP="00196811">
            <w:pPr>
              <w:jc w:val="both"/>
              <w:rPr>
                <w:rFonts w:ascii="Verdana" w:hAnsi="Verdana" w:cstheme="minorHAnsi"/>
                <w:b/>
                <w:sz w:val="18"/>
                <w:lang w:bidi="hi-IN"/>
              </w:rPr>
            </w:pPr>
            <w:r w:rsidRPr="008A49DC">
              <w:rPr>
                <w:rFonts w:ascii="Verdana" w:hAnsi="Verdana" w:cstheme="minorHAnsi"/>
                <w:b/>
                <w:sz w:val="18"/>
                <w:lang w:bidi="hi-IN"/>
              </w:rPr>
              <w:t xml:space="preserve">Name:                       </w:t>
            </w:r>
            <w:r w:rsidR="00265E75">
              <w:rPr>
                <w:rFonts w:ascii="Verdana" w:hAnsi="Verdana" w:cstheme="minorHAnsi"/>
                <w:b/>
                <w:sz w:val="18"/>
                <w:lang w:bidi="hi-IN"/>
              </w:rPr>
              <w:t xml:space="preserve">         </w:t>
            </w:r>
            <w:r w:rsidRPr="008A49DC">
              <w:rPr>
                <w:rFonts w:ascii="Verdana" w:hAnsi="Verdana" w:cstheme="minorHAnsi"/>
                <w:b/>
                <w:sz w:val="18"/>
                <w:lang w:bidi="hi-IN"/>
              </w:rPr>
              <w:t xml:space="preserve">           Position:                                                 </w:t>
            </w:r>
          </w:p>
          <w:p w14:paraId="707DDC5E" w14:textId="2C7BEC72" w:rsidR="00AE5EB5" w:rsidRPr="008A49DC" w:rsidRDefault="00AE5EB5" w:rsidP="00196811">
            <w:pPr>
              <w:jc w:val="both"/>
              <w:rPr>
                <w:rFonts w:ascii="Verdana" w:hAnsi="Verdana" w:cstheme="minorHAnsi"/>
                <w:i/>
                <w:color w:val="0070C0"/>
                <w:sz w:val="18"/>
                <w:lang w:bidi="hi-IN"/>
              </w:rPr>
            </w:pPr>
            <w:r w:rsidRPr="008A49DC">
              <w:rPr>
                <w:rFonts w:ascii="Verdana" w:hAnsi="Verdana" w:cstheme="minorHAnsi"/>
                <w:b/>
                <w:sz w:val="18"/>
                <w:lang w:bidi="hi-IN"/>
              </w:rPr>
              <w:t xml:space="preserve">Date:      </w:t>
            </w:r>
            <w:r w:rsidR="00265E75">
              <w:rPr>
                <w:rFonts w:ascii="Verdana" w:hAnsi="Verdana" w:cstheme="minorHAnsi"/>
                <w:b/>
                <w:sz w:val="18"/>
                <w:lang w:bidi="hi-IN"/>
              </w:rPr>
              <w:t xml:space="preserve">    </w:t>
            </w:r>
            <w:r w:rsidRPr="008A49DC">
              <w:rPr>
                <w:rFonts w:ascii="Verdana" w:hAnsi="Verdana" w:cstheme="minorHAnsi"/>
                <w:b/>
                <w:sz w:val="18"/>
                <w:lang w:bidi="hi-IN"/>
              </w:rPr>
              <w:t xml:space="preserve"> </w:t>
            </w:r>
            <w:r w:rsidRPr="008A49DC">
              <w:rPr>
                <w:rFonts w:ascii="Verdana" w:hAnsi="Verdana" w:cstheme="minorHAnsi"/>
                <w:sz w:val="18"/>
                <w:lang w:bidi="hi-IN"/>
              </w:rPr>
              <w:t>/          /</w:t>
            </w:r>
            <w:r w:rsidRPr="008A49DC">
              <w:rPr>
                <w:rFonts w:ascii="Verdana" w:hAnsi="Verdana" w:cstheme="minorHAnsi"/>
                <w:b/>
                <w:sz w:val="18"/>
                <w:lang w:bidi="hi-IN"/>
              </w:rPr>
              <w:t xml:space="preserve">                    </w:t>
            </w:r>
          </w:p>
        </w:tc>
      </w:tr>
      <w:tr w:rsidR="00AE5EB5" w:rsidRPr="008A49DC" w14:paraId="7864BAD5" w14:textId="77777777" w:rsidTr="00196811">
        <w:trPr>
          <w:trHeight w:val="406"/>
        </w:trPr>
        <w:tc>
          <w:tcPr>
            <w:tcW w:w="14997" w:type="dxa"/>
            <w:gridSpan w:val="11"/>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A453618" w14:textId="77777777" w:rsidR="00AE5EB5" w:rsidRPr="008A49DC" w:rsidRDefault="00AE5EB5" w:rsidP="00196811">
            <w:pPr>
              <w:spacing w:before="40" w:after="40"/>
              <w:jc w:val="both"/>
              <w:rPr>
                <w:rFonts w:ascii="Verdana" w:hAnsi="Verdana" w:cstheme="minorHAnsi"/>
                <w:i/>
                <w:color w:val="0070C0"/>
                <w:sz w:val="18"/>
                <w:lang w:bidi="hi-IN"/>
              </w:rPr>
            </w:pPr>
            <w:r w:rsidRPr="008A49DC">
              <w:rPr>
                <w:rFonts w:ascii="Verdana" w:hAnsi="Verdana" w:cstheme="minorHAnsi"/>
                <w:b/>
                <w:sz w:val="18"/>
                <w:lang w:bidi="hi-IN"/>
              </w:rPr>
              <w:t xml:space="preserve">What is being assessed?  </w:t>
            </w:r>
            <w:r w:rsidRPr="008A49DC">
              <w:rPr>
                <w:rFonts w:ascii="Verdana" w:hAnsi="Verdana" w:cstheme="minorHAnsi"/>
                <w:i/>
                <w:color w:val="0070C0"/>
                <w:sz w:val="18"/>
                <w:lang w:bidi="hi-IN"/>
              </w:rPr>
              <w:t xml:space="preserve">Describe the item, job, process, work arrangement including the location or </w:t>
            </w:r>
            <w:proofErr w:type="gramStart"/>
            <w:r w:rsidRPr="008A49DC">
              <w:rPr>
                <w:rFonts w:ascii="Verdana" w:hAnsi="Verdana" w:cstheme="minorHAnsi"/>
                <w:i/>
                <w:color w:val="0070C0"/>
                <w:sz w:val="18"/>
                <w:lang w:bidi="hi-IN"/>
              </w:rPr>
              <w:t>facility</w:t>
            </w:r>
            <w:proofErr w:type="gramEnd"/>
          </w:p>
          <w:p w14:paraId="27DD85DA" w14:textId="77777777" w:rsidR="00AE5EB5" w:rsidRPr="008A49DC" w:rsidRDefault="00AE5EB5" w:rsidP="00196811">
            <w:pPr>
              <w:jc w:val="both"/>
              <w:rPr>
                <w:rFonts w:ascii="Verdana" w:hAnsi="Verdana" w:cstheme="minorHAnsi"/>
                <w:b/>
                <w:bCs/>
                <w:color w:val="000000"/>
                <w:sz w:val="18"/>
                <w:szCs w:val="18"/>
                <w:lang w:eastAsia="en-AU" w:bidi="hi-IN"/>
              </w:rPr>
            </w:pPr>
          </w:p>
        </w:tc>
      </w:tr>
      <w:tr w:rsidR="00AE5EB5" w:rsidRPr="008A49DC" w14:paraId="26EE930A" w14:textId="77777777" w:rsidTr="00196811">
        <w:trPr>
          <w:trHeight w:val="406"/>
        </w:trPr>
        <w:tc>
          <w:tcPr>
            <w:tcW w:w="14997" w:type="dxa"/>
            <w:gridSpan w:val="11"/>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4B6077E3" w14:textId="77777777" w:rsidR="00AE5EB5" w:rsidRPr="008A49DC" w:rsidRDefault="00AE5EB5" w:rsidP="00196811">
            <w:pPr>
              <w:jc w:val="both"/>
              <w:rPr>
                <w:rFonts w:ascii="Verdana" w:hAnsi="Verdana" w:cstheme="minorHAnsi"/>
                <w:b/>
                <w:color w:val="0D0D0D"/>
                <w:sz w:val="18"/>
                <w:szCs w:val="20"/>
                <w:lang w:bidi="hi-IN"/>
              </w:rPr>
            </w:pPr>
            <w:r w:rsidRPr="008A49DC">
              <w:rPr>
                <w:rFonts w:ascii="Verdana" w:hAnsi="Verdana" w:cstheme="minorHAnsi"/>
                <w:b/>
                <w:sz w:val="18"/>
                <w:lang w:bidi="hi-IN"/>
              </w:rPr>
              <w:t xml:space="preserve">People involved in the </w:t>
            </w:r>
            <w:proofErr w:type="gramStart"/>
            <w:r w:rsidRPr="008A49DC">
              <w:rPr>
                <w:rFonts w:ascii="Verdana" w:hAnsi="Verdana" w:cstheme="minorHAnsi"/>
                <w:b/>
                <w:sz w:val="18"/>
                <w:lang w:bidi="hi-IN"/>
              </w:rPr>
              <w:t>assessment</w:t>
            </w:r>
            <w:proofErr w:type="gramEnd"/>
          </w:p>
          <w:p w14:paraId="4EE418B4" w14:textId="77777777" w:rsidR="00AE5EB5" w:rsidRPr="008A49DC" w:rsidRDefault="00AE5EB5" w:rsidP="00196811">
            <w:pPr>
              <w:jc w:val="both"/>
              <w:rPr>
                <w:rFonts w:ascii="Verdana" w:hAnsi="Verdana" w:cstheme="minorHAnsi"/>
                <w:bCs/>
                <w:color w:val="000000"/>
                <w:sz w:val="18"/>
                <w:lang w:eastAsia="en-AU" w:bidi="hi-IN"/>
              </w:rPr>
            </w:pPr>
            <w:r w:rsidRPr="008A49DC">
              <w:rPr>
                <w:rFonts w:ascii="Verdana" w:hAnsi="Verdana" w:cstheme="minorHAnsi"/>
                <w:bCs/>
                <w:color w:val="000000"/>
                <w:sz w:val="18"/>
                <w:lang w:eastAsia="en-AU" w:bidi="hi-IN"/>
              </w:rPr>
              <w:t>Assessor(s):</w:t>
            </w:r>
          </w:p>
          <w:p w14:paraId="1F94980B" w14:textId="77777777" w:rsidR="00AE5EB5" w:rsidRPr="008A49DC" w:rsidRDefault="00AE5EB5" w:rsidP="00196811">
            <w:pPr>
              <w:jc w:val="both"/>
              <w:rPr>
                <w:rFonts w:ascii="Verdana" w:hAnsi="Verdana" w:cstheme="minorHAnsi"/>
                <w:bCs/>
                <w:color w:val="000000"/>
                <w:sz w:val="18"/>
                <w:lang w:eastAsia="en-AU" w:bidi="hi-IN"/>
              </w:rPr>
            </w:pPr>
          </w:p>
          <w:p w14:paraId="2299B1FE" w14:textId="77777777" w:rsidR="00AE5EB5" w:rsidRPr="008A49DC" w:rsidRDefault="00AE5EB5" w:rsidP="00196811">
            <w:pPr>
              <w:jc w:val="both"/>
              <w:rPr>
                <w:rFonts w:ascii="Verdana" w:hAnsi="Verdana" w:cstheme="minorHAnsi"/>
                <w:b/>
                <w:bCs/>
                <w:i/>
                <w:color w:val="0070C0"/>
                <w:sz w:val="18"/>
                <w:lang w:eastAsia="en-AU" w:bidi="hi-IN"/>
              </w:rPr>
            </w:pPr>
            <w:r w:rsidRPr="008A49DC">
              <w:rPr>
                <w:rFonts w:ascii="Verdana" w:hAnsi="Verdana" w:cstheme="minorHAnsi"/>
                <w:bCs/>
                <w:color w:val="000000"/>
                <w:sz w:val="18"/>
                <w:lang w:eastAsia="en-AU" w:bidi="hi-IN"/>
              </w:rPr>
              <w:t>Others consulted:</w:t>
            </w:r>
            <w:r w:rsidRPr="008A49DC">
              <w:rPr>
                <w:rFonts w:ascii="Verdana" w:hAnsi="Verdana" w:cstheme="minorHAnsi"/>
                <w:b/>
                <w:bCs/>
                <w:color w:val="000000"/>
                <w:sz w:val="18"/>
                <w:lang w:eastAsia="en-AU" w:bidi="hi-IN"/>
              </w:rPr>
              <w:t xml:space="preserve"> </w:t>
            </w:r>
            <w:r w:rsidRPr="008A49DC">
              <w:rPr>
                <w:rFonts w:ascii="Verdana" w:hAnsi="Verdana" w:cstheme="minorHAnsi"/>
                <w:bCs/>
                <w:i/>
                <w:color w:val="0070C0"/>
                <w:sz w:val="18"/>
                <w:lang w:eastAsia="en-AU" w:bidi="hi-IN"/>
              </w:rPr>
              <w:t>(</w:t>
            </w:r>
            <w:proofErr w:type="spellStart"/>
            <w:proofErr w:type="gramStart"/>
            <w:r w:rsidRPr="008A49DC">
              <w:rPr>
                <w:rFonts w:ascii="Verdana" w:hAnsi="Verdana" w:cstheme="minorHAnsi"/>
                <w:bCs/>
                <w:i/>
                <w:color w:val="0070C0"/>
                <w:sz w:val="18"/>
                <w:lang w:eastAsia="en-AU" w:bidi="hi-IN"/>
              </w:rPr>
              <w:t>eg</w:t>
            </w:r>
            <w:proofErr w:type="spellEnd"/>
            <w:proofErr w:type="gramEnd"/>
            <w:r w:rsidRPr="008A49DC">
              <w:rPr>
                <w:rFonts w:ascii="Verdana" w:hAnsi="Verdana" w:cstheme="minorHAnsi"/>
                <w:bCs/>
                <w:i/>
                <w:color w:val="0070C0"/>
                <w:sz w:val="18"/>
                <w:lang w:eastAsia="en-AU" w:bidi="hi-IN"/>
              </w:rPr>
              <w:t xml:space="preserve"> safety consultant, manager or supervisor, elected health and safety representative, people familiar with the hazards, other personnel exposed to risks)</w:t>
            </w:r>
          </w:p>
          <w:p w14:paraId="3A749E6D" w14:textId="77777777" w:rsidR="00AE5EB5" w:rsidRPr="008A49DC" w:rsidRDefault="00AE5EB5" w:rsidP="00196811">
            <w:pPr>
              <w:jc w:val="both"/>
              <w:rPr>
                <w:rFonts w:ascii="Verdana" w:hAnsi="Verdana" w:cstheme="minorHAnsi"/>
                <w:bCs/>
                <w:color w:val="000000"/>
                <w:sz w:val="18"/>
                <w:szCs w:val="18"/>
                <w:lang w:eastAsia="en-AU" w:bidi="hi-IN"/>
              </w:rPr>
            </w:pPr>
          </w:p>
        </w:tc>
      </w:tr>
      <w:tr w:rsidR="00AE5EB5" w:rsidRPr="008A49DC" w14:paraId="7F5BA04C" w14:textId="77777777" w:rsidTr="00A77B42">
        <w:trPr>
          <w:trHeight w:val="406"/>
        </w:trPr>
        <w:tc>
          <w:tcPr>
            <w:tcW w:w="8055" w:type="dxa"/>
            <w:gridSpan w:val="7"/>
            <w:tcBorders>
              <w:top w:val="single" w:sz="12" w:space="0" w:color="auto"/>
              <w:left w:val="single" w:sz="12" w:space="0" w:color="auto"/>
              <w:bottom w:val="single" w:sz="12" w:space="0" w:color="auto"/>
              <w:right w:val="single" w:sz="12" w:space="0" w:color="auto"/>
            </w:tcBorders>
            <w:shd w:val="clear" w:color="auto" w:fill="002060"/>
            <w:vAlign w:val="center"/>
            <w:hideMark/>
          </w:tcPr>
          <w:p w14:paraId="298BBF80" w14:textId="77777777" w:rsidR="00AE5EB5" w:rsidRPr="008A49DC" w:rsidRDefault="00AE5EB5" w:rsidP="00196811">
            <w:pPr>
              <w:jc w:val="both"/>
              <w:rPr>
                <w:rFonts w:ascii="Verdana" w:hAnsi="Verdana" w:cstheme="minorHAnsi"/>
                <w:b/>
                <w:bCs/>
                <w:color w:val="FFFFFF" w:themeColor="background1"/>
                <w:sz w:val="18"/>
                <w:szCs w:val="18"/>
                <w:lang w:eastAsia="en-AU" w:bidi="hi-IN"/>
              </w:rPr>
            </w:pPr>
            <w:r w:rsidRPr="008A49DC">
              <w:rPr>
                <w:rFonts w:ascii="Verdana" w:hAnsi="Verdana" w:cstheme="minorHAnsi"/>
                <w:b/>
                <w:bCs/>
                <w:color w:val="FFFFFF" w:themeColor="background1"/>
                <w:sz w:val="20"/>
                <w:szCs w:val="18"/>
                <w:lang w:eastAsia="en-AU" w:bidi="hi-IN"/>
              </w:rPr>
              <w:t>Risk assessment</w:t>
            </w:r>
          </w:p>
        </w:tc>
        <w:tc>
          <w:tcPr>
            <w:tcW w:w="6942" w:type="dxa"/>
            <w:gridSpan w:val="4"/>
            <w:tcBorders>
              <w:top w:val="single" w:sz="12" w:space="0" w:color="auto"/>
              <w:left w:val="single" w:sz="12" w:space="0" w:color="auto"/>
              <w:bottom w:val="single" w:sz="12" w:space="0" w:color="auto"/>
              <w:right w:val="single" w:sz="12" w:space="0" w:color="auto"/>
            </w:tcBorders>
            <w:shd w:val="clear" w:color="auto" w:fill="57428C" w:themeFill="accent6" w:themeFillShade="BF"/>
            <w:noWrap/>
            <w:vAlign w:val="center"/>
            <w:hideMark/>
          </w:tcPr>
          <w:p w14:paraId="713E554F" w14:textId="77777777" w:rsidR="00AE5EB5" w:rsidRPr="008A49DC" w:rsidRDefault="00AE5EB5" w:rsidP="00196811">
            <w:pPr>
              <w:jc w:val="both"/>
              <w:rPr>
                <w:rFonts w:ascii="Verdana" w:hAnsi="Verdana" w:cstheme="minorHAnsi"/>
                <w:b/>
                <w:bCs/>
                <w:color w:val="FFFFFF" w:themeColor="background1"/>
                <w:sz w:val="18"/>
                <w:szCs w:val="18"/>
                <w:lang w:eastAsia="en-AU" w:bidi="hi-IN"/>
              </w:rPr>
            </w:pPr>
            <w:r w:rsidRPr="008A49DC">
              <w:rPr>
                <w:rFonts w:ascii="Verdana" w:hAnsi="Verdana" w:cstheme="minorHAnsi"/>
                <w:b/>
                <w:bCs/>
                <w:color w:val="FFFFFF" w:themeColor="background1"/>
                <w:sz w:val="20"/>
                <w:szCs w:val="18"/>
                <w:lang w:eastAsia="en-AU" w:bidi="hi-IN"/>
              </w:rPr>
              <w:t xml:space="preserve">Risk control plan/ WHS Action Plan/Procedures </w:t>
            </w:r>
          </w:p>
        </w:tc>
      </w:tr>
      <w:tr w:rsidR="00AE5EB5" w:rsidRPr="008A49DC" w14:paraId="39BC32CF" w14:textId="77777777" w:rsidTr="00A77B42">
        <w:trPr>
          <w:cantSplit/>
          <w:trHeight w:val="1134"/>
        </w:trPr>
        <w:tc>
          <w:tcPr>
            <w:tcW w:w="557" w:type="dxa"/>
            <w:tcBorders>
              <w:top w:val="single" w:sz="12" w:space="0" w:color="auto"/>
              <w:left w:val="single" w:sz="12" w:space="0" w:color="auto"/>
              <w:bottom w:val="single" w:sz="12" w:space="0" w:color="auto"/>
              <w:right w:val="single" w:sz="12" w:space="0" w:color="auto"/>
            </w:tcBorders>
            <w:shd w:val="clear" w:color="auto" w:fill="E3DFF0" w:themeFill="accent6" w:themeFillTint="33"/>
            <w:textDirection w:val="btLr"/>
            <w:vAlign w:val="center"/>
            <w:hideMark/>
          </w:tcPr>
          <w:p w14:paraId="79217353" w14:textId="77777777" w:rsidR="00AE5EB5" w:rsidRPr="008A49DC" w:rsidRDefault="00AE5EB5" w:rsidP="00A77B42">
            <w:pPr>
              <w:ind w:left="113" w:right="113"/>
              <w:jc w:val="center"/>
              <w:rPr>
                <w:rFonts w:ascii="Verdana" w:hAnsi="Verdana" w:cstheme="minorHAnsi"/>
                <w:b/>
                <w:bCs/>
                <w:color w:val="000000"/>
                <w:sz w:val="20"/>
                <w:szCs w:val="20"/>
                <w:lang w:eastAsia="en-AU" w:bidi="hi-IN"/>
              </w:rPr>
            </w:pPr>
            <w:r w:rsidRPr="008A49DC">
              <w:rPr>
                <w:rFonts w:ascii="Verdana" w:hAnsi="Verdana" w:cstheme="minorHAnsi"/>
                <w:b/>
                <w:bCs/>
                <w:color w:val="000000"/>
                <w:sz w:val="20"/>
                <w:lang w:eastAsia="en-AU" w:bidi="hi-IN"/>
              </w:rPr>
              <w:t>Item</w:t>
            </w:r>
          </w:p>
        </w:tc>
        <w:tc>
          <w:tcPr>
            <w:tcW w:w="3203" w:type="dxa"/>
            <w:gridSpan w:val="2"/>
            <w:tcBorders>
              <w:top w:val="single" w:sz="12" w:space="0" w:color="auto"/>
              <w:left w:val="single" w:sz="12" w:space="0" w:color="auto"/>
              <w:bottom w:val="single" w:sz="12" w:space="0" w:color="auto"/>
              <w:right w:val="single" w:sz="12" w:space="0" w:color="auto"/>
            </w:tcBorders>
            <w:shd w:val="clear" w:color="auto" w:fill="E3DFF0" w:themeFill="accent6" w:themeFillTint="33"/>
            <w:vAlign w:val="center"/>
          </w:tcPr>
          <w:p w14:paraId="135230C4" w14:textId="77777777" w:rsidR="00AE5EB5" w:rsidRPr="008A49DC" w:rsidRDefault="00AE5EB5" w:rsidP="00A77B42">
            <w:pPr>
              <w:rPr>
                <w:rFonts w:ascii="Verdana" w:hAnsi="Verdana" w:cstheme="minorHAnsi"/>
                <w:b/>
                <w:bCs/>
                <w:color w:val="0D0D0D"/>
                <w:sz w:val="20"/>
                <w:lang w:eastAsia="en-AU" w:bidi="hi-IN"/>
              </w:rPr>
            </w:pPr>
            <w:r w:rsidRPr="008A49DC">
              <w:rPr>
                <w:rFonts w:ascii="Verdana" w:hAnsi="Verdana" w:cstheme="minorHAnsi"/>
                <w:b/>
                <w:bCs/>
                <w:sz w:val="20"/>
                <w:lang w:eastAsia="en-AU" w:bidi="hi-IN"/>
              </w:rPr>
              <w:t>Hazard description/ how exposed</w:t>
            </w:r>
          </w:p>
          <w:p w14:paraId="53257B2F" w14:textId="77777777" w:rsidR="00AE5EB5" w:rsidRPr="008A49DC" w:rsidRDefault="00AE5EB5" w:rsidP="00A77B42">
            <w:pPr>
              <w:rPr>
                <w:rFonts w:ascii="Verdana" w:hAnsi="Verdana" w:cstheme="minorHAnsi"/>
                <w:b/>
                <w:bCs/>
                <w:sz w:val="16"/>
                <w:lang w:eastAsia="en-AU" w:bidi="hi-IN"/>
              </w:rPr>
            </w:pPr>
          </w:p>
          <w:p w14:paraId="5FF3ABD0" w14:textId="77777777" w:rsidR="00AE5EB5" w:rsidRPr="008A49DC" w:rsidRDefault="00AE5EB5" w:rsidP="00A77B42">
            <w:pPr>
              <w:rPr>
                <w:rFonts w:ascii="Verdana" w:hAnsi="Verdana" w:cstheme="minorHAnsi"/>
                <w:b/>
                <w:bCs/>
                <w:sz w:val="20"/>
                <w:lang w:eastAsia="en-AU" w:bidi="hi-IN"/>
              </w:rPr>
            </w:pPr>
            <w:r w:rsidRPr="008A49DC">
              <w:rPr>
                <w:rFonts w:ascii="Verdana" w:hAnsi="Verdana" w:cstheme="minorHAnsi"/>
                <w:b/>
                <w:bCs/>
                <w:sz w:val="16"/>
                <w:lang w:eastAsia="en-AU" w:bidi="hi-IN"/>
              </w:rPr>
              <w:t>(Refer Appendix 1)</w:t>
            </w:r>
          </w:p>
        </w:tc>
        <w:tc>
          <w:tcPr>
            <w:tcW w:w="3203" w:type="dxa"/>
            <w:gridSpan w:val="2"/>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tcPr>
          <w:p w14:paraId="2213406D" w14:textId="77777777" w:rsidR="00AE5EB5" w:rsidRPr="008A49DC" w:rsidRDefault="00AE5EB5" w:rsidP="00A77B42">
            <w:pPr>
              <w:rPr>
                <w:rFonts w:ascii="Verdana" w:hAnsi="Verdana" w:cstheme="minorHAnsi"/>
                <w:b/>
                <w:bCs/>
                <w:color w:val="000000"/>
                <w:sz w:val="20"/>
                <w:szCs w:val="18"/>
                <w:lang w:eastAsia="en-AU" w:bidi="hi-IN"/>
              </w:rPr>
            </w:pPr>
            <w:r w:rsidRPr="008A49DC">
              <w:rPr>
                <w:rFonts w:ascii="Verdana" w:hAnsi="Verdana" w:cstheme="minorHAnsi"/>
                <w:b/>
                <w:bCs/>
                <w:color w:val="000000"/>
                <w:sz w:val="20"/>
                <w:szCs w:val="18"/>
                <w:lang w:eastAsia="en-AU" w:bidi="hi-IN"/>
              </w:rPr>
              <w:t>Risk control measure(s) in place</w:t>
            </w:r>
          </w:p>
          <w:p w14:paraId="579B64B9" w14:textId="77777777" w:rsidR="00AE5EB5" w:rsidRPr="008A49DC" w:rsidRDefault="00AE5EB5" w:rsidP="00A77B42">
            <w:pPr>
              <w:rPr>
                <w:rFonts w:ascii="Verdana" w:hAnsi="Verdana" w:cstheme="minorHAnsi"/>
                <w:b/>
                <w:bCs/>
                <w:color w:val="000000"/>
                <w:sz w:val="20"/>
                <w:szCs w:val="18"/>
                <w:lang w:eastAsia="en-AU" w:bidi="hi-IN"/>
              </w:rPr>
            </w:pPr>
            <w:r w:rsidRPr="008A49DC">
              <w:rPr>
                <w:rFonts w:ascii="Verdana" w:hAnsi="Verdana" w:cstheme="minorHAnsi"/>
                <w:b/>
                <w:bCs/>
                <w:color w:val="000000"/>
                <w:sz w:val="20"/>
                <w:szCs w:val="18"/>
                <w:lang w:eastAsia="en-AU" w:bidi="hi-IN"/>
              </w:rPr>
              <w:t xml:space="preserve">Evaluation of current policies/procedures/documentation </w:t>
            </w:r>
          </w:p>
          <w:p w14:paraId="7F73DFD9" w14:textId="77777777" w:rsidR="00AE5EB5" w:rsidRPr="008A49DC" w:rsidRDefault="00AE5EB5" w:rsidP="00A77B42">
            <w:pPr>
              <w:rPr>
                <w:rFonts w:ascii="Verdana" w:hAnsi="Verdana" w:cstheme="minorHAnsi"/>
                <w:b/>
                <w:bCs/>
                <w:color w:val="000000"/>
                <w:sz w:val="16"/>
                <w:szCs w:val="18"/>
                <w:lang w:eastAsia="en-AU" w:bidi="hi-IN"/>
              </w:rPr>
            </w:pPr>
          </w:p>
          <w:p w14:paraId="1B5F9573"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6"/>
                <w:szCs w:val="18"/>
                <w:lang w:eastAsia="en-AU" w:bidi="hi-IN"/>
              </w:rPr>
              <w:t>(If existing controls need improvement or new controls introduced, record under the Risk Control Plan columns)</w:t>
            </w:r>
          </w:p>
        </w:tc>
        <w:tc>
          <w:tcPr>
            <w:tcW w:w="1092" w:type="dxa"/>
            <w:gridSpan w:val="2"/>
            <w:tcBorders>
              <w:top w:val="single" w:sz="12" w:space="0" w:color="auto"/>
              <w:left w:val="single" w:sz="12" w:space="0" w:color="auto"/>
              <w:bottom w:val="single" w:sz="12" w:space="0" w:color="auto"/>
              <w:right w:val="single" w:sz="12" w:space="0" w:color="auto"/>
            </w:tcBorders>
            <w:shd w:val="clear" w:color="auto" w:fill="E3DFF0" w:themeFill="accent6" w:themeFillTint="33"/>
            <w:vAlign w:val="center"/>
            <w:hideMark/>
          </w:tcPr>
          <w:p w14:paraId="3CF51BF1"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 xml:space="preserve">Current risk level (H/M/L/VL) </w:t>
            </w:r>
            <w:r w:rsidRPr="008A49DC">
              <w:rPr>
                <w:rFonts w:ascii="Verdana" w:hAnsi="Verdana" w:cstheme="minorHAnsi"/>
                <w:b/>
                <w:bCs/>
                <w:color w:val="000000"/>
                <w:sz w:val="18"/>
                <w:szCs w:val="18"/>
                <w:u w:val="single"/>
                <w:lang w:eastAsia="en-AU" w:bidi="hi-IN"/>
              </w:rPr>
              <w:t>with</w:t>
            </w:r>
            <w:r w:rsidRPr="008A49DC">
              <w:rPr>
                <w:rFonts w:ascii="Verdana" w:hAnsi="Verdana" w:cstheme="minorHAnsi"/>
                <w:b/>
                <w:bCs/>
                <w:color w:val="000000"/>
                <w:sz w:val="18"/>
                <w:szCs w:val="18"/>
                <w:lang w:eastAsia="en-AU" w:bidi="hi-IN"/>
              </w:rPr>
              <w:t xml:space="preserve"> controls</w:t>
            </w:r>
          </w:p>
          <w:p w14:paraId="223DCB1D"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6"/>
                <w:szCs w:val="18"/>
                <w:lang w:eastAsia="en-AU" w:bidi="hi-IN"/>
              </w:rPr>
              <w:t>(Refer App.2)</w:t>
            </w:r>
          </w:p>
        </w:tc>
        <w:tc>
          <w:tcPr>
            <w:tcW w:w="3193" w:type="dxa"/>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tcPr>
          <w:p w14:paraId="37A5D3DA" w14:textId="77777777" w:rsidR="00AE5EB5" w:rsidRPr="008A49DC" w:rsidRDefault="00AE5EB5" w:rsidP="00A77B42">
            <w:pPr>
              <w:rPr>
                <w:rFonts w:ascii="Verdana" w:hAnsi="Verdana" w:cstheme="minorHAnsi"/>
                <w:b/>
                <w:bCs/>
                <w:color w:val="000000"/>
                <w:sz w:val="20"/>
                <w:szCs w:val="18"/>
                <w:lang w:eastAsia="en-AU" w:bidi="hi-IN"/>
              </w:rPr>
            </w:pPr>
            <w:r w:rsidRPr="008A49DC">
              <w:rPr>
                <w:rFonts w:ascii="Verdana" w:hAnsi="Verdana" w:cstheme="minorHAnsi"/>
                <w:b/>
                <w:bCs/>
                <w:color w:val="000000"/>
                <w:sz w:val="20"/>
                <w:szCs w:val="18"/>
                <w:lang w:eastAsia="en-AU" w:bidi="hi-IN"/>
              </w:rPr>
              <w:t xml:space="preserve">Extra controls </w:t>
            </w:r>
            <w:proofErr w:type="gramStart"/>
            <w:r w:rsidRPr="008A49DC">
              <w:rPr>
                <w:rFonts w:ascii="Verdana" w:hAnsi="Verdana" w:cstheme="minorHAnsi"/>
                <w:b/>
                <w:bCs/>
                <w:color w:val="000000"/>
                <w:sz w:val="20"/>
                <w:szCs w:val="18"/>
                <w:lang w:eastAsia="en-AU" w:bidi="hi-IN"/>
              </w:rPr>
              <w:t>needed</w:t>
            </w:r>
            <w:proofErr w:type="gramEnd"/>
          </w:p>
          <w:p w14:paraId="6FBD3480"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to reduce risks to low or very low</w:t>
            </w:r>
          </w:p>
          <w:p w14:paraId="4893F854" w14:textId="77777777" w:rsidR="00AE5EB5" w:rsidRPr="008A49DC" w:rsidRDefault="00AE5EB5" w:rsidP="00A77B42">
            <w:pPr>
              <w:rPr>
                <w:rFonts w:ascii="Verdana" w:hAnsi="Verdana" w:cstheme="minorHAnsi"/>
                <w:b/>
                <w:bCs/>
                <w:color w:val="000000"/>
                <w:sz w:val="16"/>
                <w:szCs w:val="18"/>
                <w:lang w:eastAsia="en-AU" w:bidi="hi-IN"/>
              </w:rPr>
            </w:pPr>
          </w:p>
          <w:p w14:paraId="6FAA82A8" w14:textId="77777777" w:rsidR="00AE5EB5" w:rsidRPr="008A49DC" w:rsidRDefault="00AE5EB5" w:rsidP="00A77B42">
            <w:pPr>
              <w:rPr>
                <w:rFonts w:ascii="Verdana" w:hAnsi="Verdana" w:cstheme="minorHAnsi"/>
                <w:b/>
                <w:bCs/>
                <w:color w:val="000000"/>
                <w:sz w:val="16"/>
                <w:szCs w:val="18"/>
                <w:lang w:eastAsia="en-AU" w:bidi="hi-IN"/>
              </w:rPr>
            </w:pPr>
            <w:r w:rsidRPr="008A49DC">
              <w:rPr>
                <w:rFonts w:ascii="Verdana" w:hAnsi="Verdana" w:cstheme="minorHAnsi"/>
                <w:b/>
                <w:bCs/>
                <w:color w:val="000000"/>
                <w:sz w:val="16"/>
                <w:szCs w:val="18"/>
                <w:lang w:eastAsia="en-AU" w:bidi="hi-IN"/>
              </w:rPr>
              <w:t xml:space="preserve">(The item should not be </w:t>
            </w:r>
            <w:proofErr w:type="gramStart"/>
            <w:r w:rsidRPr="008A49DC">
              <w:rPr>
                <w:rFonts w:ascii="Verdana" w:hAnsi="Verdana" w:cstheme="minorHAnsi"/>
                <w:b/>
                <w:bCs/>
                <w:color w:val="000000"/>
                <w:sz w:val="16"/>
                <w:szCs w:val="18"/>
                <w:lang w:eastAsia="en-AU" w:bidi="hi-IN"/>
              </w:rPr>
              <w:t>used</w:t>
            </w:r>
            <w:proofErr w:type="gramEnd"/>
            <w:r w:rsidRPr="008A49DC">
              <w:rPr>
                <w:rFonts w:ascii="Verdana" w:hAnsi="Verdana" w:cstheme="minorHAnsi"/>
                <w:b/>
                <w:bCs/>
                <w:color w:val="000000"/>
                <w:sz w:val="16"/>
                <w:szCs w:val="18"/>
                <w:lang w:eastAsia="en-AU" w:bidi="hi-IN"/>
              </w:rPr>
              <w:t xml:space="preserve"> or the process started until the remaining ‘residual risk’ </w:t>
            </w:r>
          </w:p>
          <w:p w14:paraId="7B63668E"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6"/>
                <w:szCs w:val="18"/>
                <w:lang w:eastAsia="en-AU" w:bidi="hi-IN"/>
              </w:rPr>
              <w:t>is L or VL)</w:t>
            </w:r>
          </w:p>
        </w:tc>
        <w:tc>
          <w:tcPr>
            <w:tcW w:w="1249" w:type="dxa"/>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hideMark/>
          </w:tcPr>
          <w:p w14:paraId="2F625BC9"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Person responsible</w:t>
            </w:r>
          </w:p>
        </w:tc>
        <w:tc>
          <w:tcPr>
            <w:tcW w:w="1249" w:type="dxa"/>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hideMark/>
          </w:tcPr>
          <w:p w14:paraId="6B67EDC8"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Date extra controls to be done</w:t>
            </w:r>
          </w:p>
        </w:tc>
        <w:tc>
          <w:tcPr>
            <w:tcW w:w="1251" w:type="dxa"/>
            <w:tcBorders>
              <w:top w:val="single" w:sz="12" w:space="0" w:color="auto"/>
              <w:left w:val="single" w:sz="12" w:space="0" w:color="auto"/>
              <w:bottom w:val="single" w:sz="12" w:space="0" w:color="auto"/>
              <w:right w:val="single" w:sz="12" w:space="0" w:color="auto"/>
            </w:tcBorders>
            <w:shd w:val="clear" w:color="auto" w:fill="E3DFF0" w:themeFill="accent6" w:themeFillTint="33"/>
            <w:vAlign w:val="center"/>
            <w:hideMark/>
          </w:tcPr>
          <w:p w14:paraId="0D1A019A"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Date extra controls completed</w:t>
            </w:r>
          </w:p>
        </w:tc>
      </w:tr>
      <w:tr w:rsidR="00AE5EB5" w:rsidRPr="008A49DC" w14:paraId="3C453B71" w14:textId="77777777" w:rsidTr="00A77B42">
        <w:trPr>
          <w:trHeight w:val="406"/>
        </w:trPr>
        <w:tc>
          <w:tcPr>
            <w:tcW w:w="557" w:type="dxa"/>
            <w:tcBorders>
              <w:top w:val="single" w:sz="12" w:space="0" w:color="auto"/>
              <w:left w:val="single" w:sz="12" w:space="0" w:color="auto"/>
              <w:bottom w:val="single" w:sz="4" w:space="0" w:color="auto"/>
              <w:right w:val="single" w:sz="4" w:space="0" w:color="auto"/>
            </w:tcBorders>
            <w:vAlign w:val="center"/>
            <w:hideMark/>
          </w:tcPr>
          <w:p w14:paraId="03F5FC14" w14:textId="77777777" w:rsidR="00AE5EB5" w:rsidRPr="008A49DC" w:rsidRDefault="00AE5EB5" w:rsidP="00A77B42">
            <w:pPr>
              <w:spacing w:before="60"/>
              <w:rPr>
                <w:rFonts w:ascii="Verdana" w:hAnsi="Verdana" w:cstheme="minorHAnsi"/>
                <w:bCs/>
                <w:color w:val="0D0D0D"/>
                <w:sz w:val="18"/>
                <w:szCs w:val="18"/>
                <w:lang w:eastAsia="en-AU" w:bidi="hi-IN"/>
              </w:rPr>
            </w:pPr>
            <w:r w:rsidRPr="008A49DC">
              <w:rPr>
                <w:rFonts w:ascii="Verdana" w:hAnsi="Verdana" w:cstheme="minorHAnsi"/>
                <w:bCs/>
                <w:sz w:val="18"/>
                <w:szCs w:val="18"/>
                <w:lang w:eastAsia="en-AU" w:bidi="hi-IN"/>
              </w:rPr>
              <w:t>1</w:t>
            </w:r>
          </w:p>
        </w:tc>
        <w:tc>
          <w:tcPr>
            <w:tcW w:w="3203" w:type="dxa"/>
            <w:gridSpan w:val="2"/>
            <w:tcBorders>
              <w:top w:val="single" w:sz="12" w:space="0" w:color="auto"/>
              <w:left w:val="single" w:sz="4" w:space="0" w:color="auto"/>
              <w:bottom w:val="single" w:sz="4" w:space="0" w:color="auto"/>
              <w:right w:val="single" w:sz="4" w:space="0" w:color="auto"/>
            </w:tcBorders>
            <w:noWrap/>
            <w:vAlign w:val="center"/>
          </w:tcPr>
          <w:p w14:paraId="0ED44CAE" w14:textId="77777777" w:rsidR="00AE5EB5" w:rsidRPr="008A49DC" w:rsidRDefault="00AE5EB5" w:rsidP="00A77B42">
            <w:pPr>
              <w:rPr>
                <w:rFonts w:ascii="Verdana" w:hAnsi="Verdana" w:cstheme="minorHAnsi"/>
                <w:bCs/>
                <w:sz w:val="18"/>
                <w:szCs w:val="18"/>
                <w:lang w:eastAsia="en-AU" w:bidi="hi-IN"/>
              </w:rPr>
            </w:pPr>
          </w:p>
        </w:tc>
        <w:tc>
          <w:tcPr>
            <w:tcW w:w="3203" w:type="dxa"/>
            <w:gridSpan w:val="2"/>
            <w:tcBorders>
              <w:top w:val="single" w:sz="12" w:space="0" w:color="auto"/>
              <w:left w:val="single" w:sz="4" w:space="0" w:color="auto"/>
              <w:bottom w:val="single" w:sz="4" w:space="0" w:color="auto"/>
              <w:right w:val="single" w:sz="4" w:space="0" w:color="auto"/>
            </w:tcBorders>
            <w:noWrap/>
            <w:vAlign w:val="center"/>
          </w:tcPr>
          <w:p w14:paraId="018E78A5"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12" w:space="0" w:color="auto"/>
              <w:left w:val="single" w:sz="4" w:space="0" w:color="auto"/>
              <w:bottom w:val="single" w:sz="4" w:space="0" w:color="auto"/>
              <w:right w:val="single" w:sz="12" w:space="0" w:color="auto"/>
            </w:tcBorders>
            <w:vAlign w:val="center"/>
          </w:tcPr>
          <w:p w14:paraId="51B705B7"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12" w:space="0" w:color="auto"/>
              <w:left w:val="single" w:sz="12" w:space="0" w:color="auto"/>
              <w:bottom w:val="single" w:sz="4" w:space="0" w:color="auto"/>
              <w:right w:val="single" w:sz="4" w:space="0" w:color="auto"/>
            </w:tcBorders>
            <w:noWrap/>
            <w:vAlign w:val="center"/>
          </w:tcPr>
          <w:p w14:paraId="75632B06"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12" w:space="0" w:color="auto"/>
              <w:left w:val="single" w:sz="4" w:space="0" w:color="auto"/>
              <w:bottom w:val="single" w:sz="4" w:space="0" w:color="auto"/>
              <w:right w:val="single" w:sz="4" w:space="0" w:color="auto"/>
            </w:tcBorders>
            <w:noWrap/>
            <w:vAlign w:val="center"/>
          </w:tcPr>
          <w:p w14:paraId="78767FE9"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12" w:space="0" w:color="auto"/>
              <w:left w:val="single" w:sz="4" w:space="0" w:color="auto"/>
              <w:bottom w:val="single" w:sz="4" w:space="0" w:color="auto"/>
              <w:right w:val="single" w:sz="4" w:space="0" w:color="auto"/>
            </w:tcBorders>
            <w:noWrap/>
            <w:vAlign w:val="center"/>
          </w:tcPr>
          <w:p w14:paraId="7515FBDC"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12" w:space="0" w:color="auto"/>
              <w:left w:val="single" w:sz="4" w:space="0" w:color="auto"/>
              <w:bottom w:val="single" w:sz="4" w:space="0" w:color="auto"/>
              <w:right w:val="single" w:sz="12" w:space="0" w:color="auto"/>
            </w:tcBorders>
            <w:vAlign w:val="center"/>
          </w:tcPr>
          <w:p w14:paraId="676C2E9D" w14:textId="77777777" w:rsidR="00AE5EB5" w:rsidRPr="008A49DC" w:rsidRDefault="00AE5EB5" w:rsidP="00A77B42">
            <w:pPr>
              <w:rPr>
                <w:rFonts w:ascii="Verdana" w:hAnsi="Verdana" w:cstheme="minorHAnsi"/>
                <w:bCs/>
                <w:sz w:val="18"/>
                <w:szCs w:val="18"/>
                <w:lang w:eastAsia="en-AU" w:bidi="hi-IN"/>
              </w:rPr>
            </w:pPr>
          </w:p>
        </w:tc>
      </w:tr>
      <w:tr w:rsidR="00AE5EB5" w:rsidRPr="008A49DC" w14:paraId="000D480E" w14:textId="77777777" w:rsidTr="00A77B42">
        <w:trPr>
          <w:trHeight w:val="632"/>
        </w:trPr>
        <w:tc>
          <w:tcPr>
            <w:tcW w:w="557" w:type="dxa"/>
            <w:tcBorders>
              <w:top w:val="single" w:sz="4" w:space="0" w:color="auto"/>
              <w:left w:val="single" w:sz="12" w:space="0" w:color="auto"/>
              <w:bottom w:val="single" w:sz="4" w:space="0" w:color="auto"/>
              <w:right w:val="single" w:sz="4" w:space="0" w:color="auto"/>
            </w:tcBorders>
            <w:vAlign w:val="center"/>
            <w:hideMark/>
          </w:tcPr>
          <w:p w14:paraId="470621F0" w14:textId="77777777" w:rsidR="00AE5EB5" w:rsidRPr="008A49DC" w:rsidRDefault="00AE5EB5" w:rsidP="00A77B42">
            <w:pPr>
              <w:spacing w:before="60"/>
              <w:rPr>
                <w:rFonts w:ascii="Verdana" w:hAnsi="Verdana" w:cstheme="minorHAnsi"/>
                <w:bCs/>
                <w:sz w:val="18"/>
                <w:szCs w:val="18"/>
                <w:lang w:eastAsia="en-AU" w:bidi="hi-IN"/>
              </w:rPr>
            </w:pPr>
            <w:r w:rsidRPr="008A49DC">
              <w:rPr>
                <w:rFonts w:ascii="Verdana" w:hAnsi="Verdana" w:cstheme="minorHAnsi"/>
                <w:bCs/>
                <w:sz w:val="18"/>
                <w:szCs w:val="18"/>
                <w:lang w:eastAsia="en-AU" w:bidi="hi-IN"/>
              </w:rPr>
              <w:t>2</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5150BD64" w14:textId="77777777" w:rsidR="00AE5EB5" w:rsidRPr="008A49DC" w:rsidRDefault="00AE5EB5" w:rsidP="00A77B42">
            <w:pPr>
              <w:spacing w:before="60" w:after="60"/>
              <w:rPr>
                <w:rFonts w:ascii="Verdana" w:hAnsi="Verdana" w:cstheme="minorHAnsi"/>
                <w:sz w:val="18"/>
                <w:szCs w:val="18"/>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217E90ED"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0F8AA7A5"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554E2CB9"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33168F7F"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038BD042"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25C134A4" w14:textId="77777777" w:rsidR="00AE5EB5" w:rsidRPr="008A49DC" w:rsidRDefault="00AE5EB5" w:rsidP="00A77B42">
            <w:pPr>
              <w:rPr>
                <w:rFonts w:ascii="Verdana" w:hAnsi="Verdana" w:cstheme="minorHAnsi"/>
                <w:bCs/>
                <w:sz w:val="18"/>
                <w:szCs w:val="18"/>
                <w:lang w:eastAsia="en-AU" w:bidi="hi-IN"/>
              </w:rPr>
            </w:pPr>
          </w:p>
        </w:tc>
      </w:tr>
      <w:tr w:rsidR="00AE5EB5" w:rsidRPr="008A49DC" w14:paraId="4AE901EB" w14:textId="77777777" w:rsidTr="00A77B42">
        <w:trPr>
          <w:trHeight w:val="522"/>
        </w:trPr>
        <w:tc>
          <w:tcPr>
            <w:tcW w:w="557" w:type="dxa"/>
            <w:tcBorders>
              <w:top w:val="single" w:sz="4" w:space="0" w:color="auto"/>
              <w:left w:val="single" w:sz="12" w:space="0" w:color="auto"/>
              <w:bottom w:val="single" w:sz="4" w:space="0" w:color="auto"/>
              <w:right w:val="single" w:sz="4" w:space="0" w:color="auto"/>
            </w:tcBorders>
            <w:vAlign w:val="center"/>
            <w:hideMark/>
          </w:tcPr>
          <w:p w14:paraId="1891F7B6" w14:textId="77777777" w:rsidR="00AE5EB5" w:rsidRPr="008A49DC" w:rsidRDefault="00AE5EB5" w:rsidP="00A77B42">
            <w:pPr>
              <w:rPr>
                <w:rFonts w:ascii="Verdana" w:hAnsi="Verdana" w:cstheme="minorHAnsi"/>
                <w:bCs/>
                <w:sz w:val="18"/>
                <w:szCs w:val="18"/>
                <w:lang w:eastAsia="en-AU" w:bidi="hi-IN"/>
              </w:rPr>
            </w:pPr>
            <w:r w:rsidRPr="008A49DC">
              <w:rPr>
                <w:rFonts w:ascii="Verdana" w:hAnsi="Verdana" w:cstheme="minorHAnsi"/>
                <w:bCs/>
                <w:sz w:val="18"/>
                <w:szCs w:val="18"/>
                <w:lang w:eastAsia="en-AU" w:bidi="hi-IN"/>
              </w:rPr>
              <w:t>3</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32D8C48E" w14:textId="77777777" w:rsidR="00AE5EB5" w:rsidRPr="008A49DC" w:rsidRDefault="00AE5EB5" w:rsidP="00A77B42">
            <w:pPr>
              <w:spacing w:after="60"/>
              <w:contextualSpacing/>
              <w:rPr>
                <w:rFonts w:ascii="Verdana" w:hAnsi="Verdana" w:cstheme="minorHAnsi"/>
                <w:sz w:val="20"/>
                <w:szCs w:val="20"/>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40F94F00"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37588B57"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5AE6685D"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543E96DE"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002EAFC0"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1A18F7D9" w14:textId="77777777" w:rsidR="00AE5EB5" w:rsidRPr="008A49DC" w:rsidRDefault="00AE5EB5" w:rsidP="00A77B42">
            <w:pPr>
              <w:rPr>
                <w:rFonts w:ascii="Verdana" w:hAnsi="Verdana" w:cstheme="minorHAnsi"/>
                <w:bCs/>
                <w:sz w:val="18"/>
                <w:szCs w:val="18"/>
                <w:lang w:eastAsia="en-AU" w:bidi="hi-IN"/>
              </w:rPr>
            </w:pPr>
          </w:p>
        </w:tc>
      </w:tr>
      <w:tr w:rsidR="00AE5EB5" w:rsidRPr="008A49DC" w14:paraId="62577653" w14:textId="77777777" w:rsidTr="00A77B42">
        <w:trPr>
          <w:trHeight w:val="406"/>
        </w:trPr>
        <w:tc>
          <w:tcPr>
            <w:tcW w:w="557" w:type="dxa"/>
            <w:tcBorders>
              <w:top w:val="single" w:sz="4" w:space="0" w:color="auto"/>
              <w:left w:val="single" w:sz="12" w:space="0" w:color="auto"/>
              <w:bottom w:val="single" w:sz="4" w:space="0" w:color="auto"/>
              <w:right w:val="single" w:sz="4" w:space="0" w:color="auto"/>
            </w:tcBorders>
            <w:vAlign w:val="center"/>
            <w:hideMark/>
          </w:tcPr>
          <w:p w14:paraId="67FB8485" w14:textId="77777777" w:rsidR="00AE5EB5" w:rsidRPr="008A49DC" w:rsidRDefault="00AE5EB5" w:rsidP="00A77B42">
            <w:pPr>
              <w:rPr>
                <w:rFonts w:ascii="Verdana" w:hAnsi="Verdana" w:cstheme="minorHAnsi"/>
                <w:bCs/>
                <w:sz w:val="18"/>
                <w:szCs w:val="18"/>
                <w:lang w:eastAsia="en-AU" w:bidi="hi-IN"/>
              </w:rPr>
            </w:pPr>
            <w:r w:rsidRPr="008A49DC">
              <w:rPr>
                <w:rFonts w:ascii="Verdana" w:hAnsi="Verdana" w:cstheme="minorHAnsi"/>
                <w:bCs/>
                <w:sz w:val="18"/>
                <w:szCs w:val="18"/>
                <w:lang w:eastAsia="en-AU" w:bidi="hi-IN"/>
              </w:rPr>
              <w:t>4</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3717C0CD" w14:textId="77777777" w:rsidR="00AE5EB5" w:rsidRPr="008A49DC" w:rsidRDefault="00AE5EB5" w:rsidP="00A77B42">
            <w:pPr>
              <w:spacing w:after="60"/>
              <w:contextualSpacing/>
              <w:rPr>
                <w:rFonts w:ascii="Verdana" w:hAnsi="Verdana" w:cstheme="minorHAnsi"/>
                <w:sz w:val="20"/>
                <w:szCs w:val="20"/>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254C5430"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7C46757F"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361694F4"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1B5D2C62"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607C79FA"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22604583" w14:textId="77777777" w:rsidR="00AE5EB5" w:rsidRPr="008A49DC" w:rsidRDefault="00AE5EB5" w:rsidP="00A77B42">
            <w:pPr>
              <w:rPr>
                <w:rFonts w:ascii="Verdana" w:hAnsi="Verdana" w:cstheme="minorHAnsi"/>
                <w:bCs/>
                <w:sz w:val="18"/>
                <w:szCs w:val="18"/>
                <w:lang w:eastAsia="en-AU" w:bidi="hi-IN"/>
              </w:rPr>
            </w:pPr>
          </w:p>
        </w:tc>
      </w:tr>
      <w:tr w:rsidR="00AE5EB5" w:rsidRPr="008A49DC" w14:paraId="35309624" w14:textId="77777777" w:rsidTr="00A77B42">
        <w:trPr>
          <w:trHeight w:val="406"/>
        </w:trPr>
        <w:tc>
          <w:tcPr>
            <w:tcW w:w="557" w:type="dxa"/>
            <w:tcBorders>
              <w:top w:val="single" w:sz="4" w:space="0" w:color="auto"/>
              <w:left w:val="single" w:sz="12" w:space="0" w:color="auto"/>
              <w:bottom w:val="single" w:sz="4" w:space="0" w:color="auto"/>
              <w:right w:val="single" w:sz="4" w:space="0" w:color="auto"/>
            </w:tcBorders>
            <w:vAlign w:val="center"/>
          </w:tcPr>
          <w:p w14:paraId="50632FC9" w14:textId="6414D6F7" w:rsidR="00AE5EB5" w:rsidRPr="008A49DC" w:rsidRDefault="00A77B42" w:rsidP="00A77B42">
            <w:pPr>
              <w:rPr>
                <w:rFonts w:ascii="Verdana" w:hAnsi="Verdana" w:cstheme="minorHAnsi"/>
                <w:bCs/>
                <w:sz w:val="18"/>
                <w:szCs w:val="18"/>
                <w:lang w:eastAsia="en-AU" w:bidi="hi-IN"/>
              </w:rPr>
            </w:pPr>
            <w:r>
              <w:rPr>
                <w:rFonts w:ascii="Verdana" w:hAnsi="Verdana" w:cstheme="minorHAnsi"/>
                <w:bCs/>
                <w:sz w:val="18"/>
                <w:szCs w:val="18"/>
                <w:lang w:eastAsia="en-AU" w:bidi="hi-IN"/>
              </w:rPr>
              <w:t>5</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082CFF80" w14:textId="77777777" w:rsidR="00AE5EB5" w:rsidRPr="008A49DC" w:rsidRDefault="00AE5EB5" w:rsidP="00A77B42">
            <w:pPr>
              <w:spacing w:after="60"/>
              <w:contextualSpacing/>
              <w:rPr>
                <w:rFonts w:ascii="Verdana" w:hAnsi="Verdana" w:cstheme="minorHAnsi"/>
                <w:sz w:val="20"/>
                <w:szCs w:val="20"/>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41527DEF"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14B608A7"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2676A571"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30B5B16D"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4564601D"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36C8173F" w14:textId="77777777" w:rsidR="00AE5EB5" w:rsidRPr="008A49DC" w:rsidRDefault="00AE5EB5" w:rsidP="00A77B42">
            <w:pPr>
              <w:rPr>
                <w:rFonts w:ascii="Verdana" w:hAnsi="Verdana" w:cstheme="minorHAnsi"/>
                <w:bCs/>
                <w:sz w:val="18"/>
                <w:szCs w:val="18"/>
                <w:lang w:eastAsia="en-AU" w:bidi="hi-IN"/>
              </w:rPr>
            </w:pPr>
          </w:p>
        </w:tc>
      </w:tr>
      <w:tr w:rsidR="00AE5EB5" w:rsidRPr="008A49DC" w14:paraId="3B2D8D9D" w14:textId="77777777" w:rsidTr="00A77B42">
        <w:trPr>
          <w:trHeight w:val="406"/>
        </w:trPr>
        <w:tc>
          <w:tcPr>
            <w:tcW w:w="557" w:type="dxa"/>
            <w:tcBorders>
              <w:top w:val="single" w:sz="4" w:space="0" w:color="auto"/>
              <w:left w:val="single" w:sz="12" w:space="0" w:color="auto"/>
              <w:bottom w:val="single" w:sz="4" w:space="0" w:color="auto"/>
              <w:right w:val="single" w:sz="4" w:space="0" w:color="auto"/>
            </w:tcBorders>
            <w:vAlign w:val="center"/>
          </w:tcPr>
          <w:p w14:paraId="23FCBD25" w14:textId="0E87A3F7" w:rsidR="00AE5EB5" w:rsidRPr="008A49DC" w:rsidRDefault="00A77B42" w:rsidP="00A77B42">
            <w:pPr>
              <w:rPr>
                <w:rFonts w:ascii="Verdana" w:hAnsi="Verdana" w:cstheme="minorHAnsi"/>
                <w:bCs/>
                <w:sz w:val="18"/>
                <w:szCs w:val="18"/>
                <w:lang w:eastAsia="en-AU" w:bidi="hi-IN"/>
              </w:rPr>
            </w:pPr>
            <w:r>
              <w:rPr>
                <w:rFonts w:ascii="Verdana" w:hAnsi="Verdana" w:cstheme="minorHAnsi"/>
                <w:bCs/>
                <w:sz w:val="18"/>
                <w:szCs w:val="18"/>
                <w:lang w:eastAsia="en-AU" w:bidi="hi-IN"/>
              </w:rPr>
              <w:t>6</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31F0F4A8" w14:textId="77777777" w:rsidR="00AE5EB5" w:rsidRPr="008A49DC" w:rsidRDefault="00AE5EB5" w:rsidP="00A77B42">
            <w:pPr>
              <w:spacing w:after="60"/>
              <w:contextualSpacing/>
              <w:rPr>
                <w:rFonts w:ascii="Verdana" w:hAnsi="Verdana" w:cstheme="minorHAnsi"/>
                <w:sz w:val="20"/>
                <w:szCs w:val="20"/>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03E69E10"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414A74CC"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606F9DA9"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35003749"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6455ABA8"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45A73874" w14:textId="77777777" w:rsidR="00AE5EB5" w:rsidRPr="008A49DC" w:rsidRDefault="00AE5EB5" w:rsidP="00A77B42">
            <w:pPr>
              <w:rPr>
                <w:rFonts w:ascii="Verdana" w:hAnsi="Verdana" w:cstheme="minorHAnsi"/>
                <w:bCs/>
                <w:sz w:val="18"/>
                <w:szCs w:val="18"/>
                <w:lang w:eastAsia="en-AU" w:bidi="hi-IN"/>
              </w:rPr>
            </w:pPr>
          </w:p>
        </w:tc>
      </w:tr>
    </w:tbl>
    <w:p w14:paraId="2F39CC8D" w14:textId="77777777" w:rsidR="00AE5EB5" w:rsidRPr="008A49DC" w:rsidRDefault="00AE5EB5" w:rsidP="00AE5EB5">
      <w:pPr>
        <w:jc w:val="both"/>
        <w:rPr>
          <w:rFonts w:ascii="Verdana" w:eastAsia="Calibri" w:hAnsi="Verdana" w:cstheme="minorHAnsi"/>
          <w:color w:val="0D0D0D"/>
          <w:sz w:val="18"/>
          <w:szCs w:val="20"/>
        </w:rPr>
      </w:pPr>
      <w:r w:rsidRPr="008A49DC">
        <w:rPr>
          <w:rFonts w:ascii="Verdana" w:hAnsi="Verdana" w:cstheme="minorHAnsi"/>
          <w:sz w:val="18"/>
        </w:rPr>
        <w:t>*</w:t>
      </w:r>
      <w:r w:rsidRPr="008A49DC">
        <w:rPr>
          <w:rFonts w:ascii="Verdana" w:hAnsi="Verdana" w:cstheme="minorHAnsi"/>
          <w:sz w:val="20"/>
        </w:rPr>
        <w:t xml:space="preserve"> </w:t>
      </w:r>
      <w:r w:rsidRPr="008A49DC">
        <w:rPr>
          <w:rFonts w:ascii="Verdana" w:hAnsi="Verdana" w:cstheme="minorHAnsi"/>
          <w:sz w:val="18"/>
        </w:rPr>
        <w:t xml:space="preserve">may be left blank if the current risk level with existing controls in place (‘residual risk’) is low or very </w:t>
      </w:r>
    </w:p>
    <w:tbl>
      <w:tblPr>
        <w:tblpPr w:leftFromText="180" w:rightFromText="180" w:bottomFromText="160" w:vertAnchor="page" w:horzAnchor="margin" w:tblpY="771"/>
        <w:tblW w:w="149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4278"/>
        <w:gridCol w:w="823"/>
        <w:gridCol w:w="4121"/>
        <w:gridCol w:w="1030"/>
        <w:gridCol w:w="3915"/>
        <w:gridCol w:w="825"/>
      </w:tblGrid>
      <w:tr w:rsidR="00AE5EB5" w:rsidRPr="008A49DC" w14:paraId="72A43524" w14:textId="77777777" w:rsidTr="00196811">
        <w:trPr>
          <w:trHeight w:val="493"/>
        </w:trPr>
        <w:tc>
          <w:tcPr>
            <w:tcW w:w="14992" w:type="dxa"/>
            <w:gridSpan w:val="6"/>
            <w:tcBorders>
              <w:top w:val="single" w:sz="8" w:space="0" w:color="auto"/>
              <w:left w:val="single" w:sz="12" w:space="0" w:color="auto"/>
              <w:bottom w:val="single" w:sz="4" w:space="0" w:color="auto"/>
              <w:right w:val="single" w:sz="12" w:space="0" w:color="auto"/>
            </w:tcBorders>
            <w:shd w:val="clear" w:color="auto" w:fill="57428C" w:themeFill="accent6" w:themeFillShade="BF"/>
            <w:vAlign w:val="center"/>
            <w:hideMark/>
          </w:tcPr>
          <w:p w14:paraId="576902FB" w14:textId="77777777" w:rsidR="00AE5EB5" w:rsidRPr="008A49DC" w:rsidRDefault="00AE5EB5" w:rsidP="00196811">
            <w:pPr>
              <w:jc w:val="both"/>
              <w:rPr>
                <w:rFonts w:ascii="Verdana" w:hAnsi="Verdana" w:cstheme="minorHAnsi"/>
                <w:b/>
                <w:sz w:val="28"/>
                <w:szCs w:val="28"/>
                <w:lang w:bidi="hi-IN"/>
              </w:rPr>
            </w:pPr>
            <w:r w:rsidRPr="008A49DC">
              <w:rPr>
                <w:rFonts w:ascii="Verdana" w:hAnsi="Verdana" w:cstheme="minorHAnsi"/>
                <w:b/>
                <w:sz w:val="28"/>
                <w:szCs w:val="28"/>
                <w:lang w:bidi="hi-IN"/>
              </w:rPr>
              <w:lastRenderedPageBreak/>
              <w:t xml:space="preserve">Appendix 1 - What hazards might be present? Select the correct ones. </w:t>
            </w:r>
          </w:p>
        </w:tc>
      </w:tr>
      <w:tr w:rsidR="00AE5EB5" w:rsidRPr="008A49DC" w14:paraId="738B38A5" w14:textId="77777777" w:rsidTr="00196811">
        <w:trPr>
          <w:trHeight w:val="493"/>
        </w:trPr>
        <w:tc>
          <w:tcPr>
            <w:tcW w:w="14992" w:type="dxa"/>
            <w:gridSpan w:val="6"/>
            <w:tcBorders>
              <w:top w:val="single" w:sz="8" w:space="0" w:color="auto"/>
              <w:left w:val="single" w:sz="12" w:space="0" w:color="auto"/>
              <w:bottom w:val="single" w:sz="4" w:space="0" w:color="auto"/>
              <w:right w:val="single" w:sz="12" w:space="0" w:color="auto"/>
            </w:tcBorders>
            <w:shd w:val="clear" w:color="auto" w:fill="57428C" w:themeFill="accent6" w:themeFillShade="BF"/>
            <w:vAlign w:val="center"/>
            <w:hideMark/>
          </w:tcPr>
          <w:p w14:paraId="20979DBE" w14:textId="77777777" w:rsidR="00AE5EB5" w:rsidRPr="008A49DC" w:rsidRDefault="00AE5EB5" w:rsidP="00196811">
            <w:pPr>
              <w:spacing w:before="40" w:after="40"/>
              <w:jc w:val="both"/>
              <w:rPr>
                <w:rFonts w:ascii="Verdana" w:hAnsi="Verdana" w:cstheme="minorHAnsi"/>
                <w:b/>
                <w:sz w:val="20"/>
                <w:szCs w:val="20"/>
                <w:lang w:bidi="hi-IN"/>
              </w:rPr>
            </w:pPr>
            <w:r w:rsidRPr="008A49DC">
              <w:rPr>
                <w:rFonts w:ascii="Verdana" w:hAnsi="Verdana" w:cstheme="minorHAnsi"/>
                <w:b/>
                <w:color w:val="FFFFFF" w:themeColor="background1"/>
                <w:sz w:val="20"/>
                <w:lang w:bidi="hi-IN"/>
              </w:rPr>
              <w:t>Hazards: Potential to cause harm to people, property or the environment.</w:t>
            </w:r>
          </w:p>
        </w:tc>
      </w:tr>
      <w:tr w:rsidR="00AE5EB5" w:rsidRPr="008A49DC" w14:paraId="48B9B970"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F08FBBE" w14:textId="77777777" w:rsidR="00AE5EB5" w:rsidRPr="008A49DC" w:rsidRDefault="00AE5EB5" w:rsidP="00196811">
            <w:pPr>
              <w:spacing w:before="40" w:after="40"/>
              <w:jc w:val="both"/>
              <w:rPr>
                <w:rFonts w:ascii="Verdana" w:hAnsi="Verdana" w:cstheme="minorHAnsi"/>
                <w:b/>
                <w:color w:val="000080"/>
                <w:sz w:val="16"/>
                <w:szCs w:val="16"/>
                <w:lang w:bidi="hi-IN"/>
              </w:rPr>
            </w:pPr>
            <w:r w:rsidRPr="008A49DC">
              <w:rPr>
                <w:rFonts w:ascii="Verdana" w:hAnsi="Verdana" w:cstheme="minorHAnsi"/>
                <w:b/>
                <w:color w:val="000080"/>
                <w:sz w:val="16"/>
                <w:szCs w:val="16"/>
                <w:lang w:bidi="hi-IN"/>
              </w:rPr>
              <w:t>General Work Environment</w:t>
            </w:r>
          </w:p>
        </w:tc>
        <w:tc>
          <w:tcPr>
            <w:tcW w:w="823" w:type="dxa"/>
            <w:tcBorders>
              <w:top w:val="single" w:sz="4" w:space="0" w:color="auto"/>
              <w:left w:val="single" w:sz="4" w:space="0" w:color="auto"/>
              <w:bottom w:val="single" w:sz="4" w:space="0" w:color="auto"/>
              <w:right w:val="single" w:sz="4" w:space="0" w:color="auto"/>
            </w:tcBorders>
          </w:tcPr>
          <w:p w14:paraId="56AE6DC8" w14:textId="77777777" w:rsidR="00AE5EB5" w:rsidRPr="008A49DC" w:rsidRDefault="00AE5EB5" w:rsidP="00196811">
            <w:pPr>
              <w:spacing w:before="40" w:after="40"/>
              <w:jc w:val="both"/>
              <w:rPr>
                <w:rFonts w:ascii="Verdana" w:hAnsi="Verdana" w:cstheme="minorHAnsi"/>
                <w:b/>
                <w:color w:val="0D0D0D"/>
                <w:sz w:val="20"/>
                <w:szCs w:val="20"/>
                <w:lang w:bidi="hi-IN"/>
              </w:rPr>
            </w:pPr>
          </w:p>
        </w:tc>
        <w:tc>
          <w:tcPr>
            <w:tcW w:w="4121" w:type="dxa"/>
            <w:tcBorders>
              <w:top w:val="single" w:sz="4" w:space="0" w:color="auto"/>
              <w:left w:val="single" w:sz="4" w:space="0" w:color="auto"/>
              <w:bottom w:val="single" w:sz="4" w:space="0" w:color="auto"/>
              <w:right w:val="single" w:sz="4" w:space="0" w:color="auto"/>
            </w:tcBorders>
            <w:hideMark/>
          </w:tcPr>
          <w:p w14:paraId="7CB66F9D" w14:textId="77777777" w:rsidR="00AE5EB5" w:rsidRPr="008A49DC" w:rsidRDefault="00AE5EB5" w:rsidP="00196811">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Health and Security</w:t>
            </w:r>
          </w:p>
        </w:tc>
        <w:tc>
          <w:tcPr>
            <w:tcW w:w="1030" w:type="dxa"/>
            <w:tcBorders>
              <w:top w:val="single" w:sz="4" w:space="0" w:color="auto"/>
              <w:left w:val="single" w:sz="4" w:space="0" w:color="auto"/>
              <w:bottom w:val="single" w:sz="4" w:space="0" w:color="auto"/>
              <w:right w:val="single" w:sz="4" w:space="0" w:color="auto"/>
            </w:tcBorders>
          </w:tcPr>
          <w:p w14:paraId="7DE4D1B1" w14:textId="77777777" w:rsidR="00AE5EB5" w:rsidRPr="008A49DC" w:rsidRDefault="00AE5EB5" w:rsidP="00196811">
            <w:pPr>
              <w:spacing w:before="40" w:after="40"/>
              <w:jc w:val="both"/>
              <w:rPr>
                <w:rFonts w:ascii="Verdana" w:hAnsi="Verdana" w:cstheme="minorHAnsi"/>
                <w:b/>
                <w:sz w:val="20"/>
                <w:szCs w:val="20"/>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4E4D76A6" w14:textId="77777777" w:rsidR="00AE5EB5" w:rsidRPr="008A49DC" w:rsidRDefault="00AE5EB5" w:rsidP="00196811">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Plant and equipment</w:t>
            </w:r>
          </w:p>
        </w:tc>
        <w:tc>
          <w:tcPr>
            <w:tcW w:w="825" w:type="dxa"/>
            <w:tcBorders>
              <w:top w:val="single" w:sz="4" w:space="0" w:color="auto"/>
              <w:left w:val="single" w:sz="4" w:space="0" w:color="auto"/>
              <w:bottom w:val="single" w:sz="4" w:space="0" w:color="auto"/>
              <w:right w:val="single" w:sz="12" w:space="0" w:color="auto"/>
            </w:tcBorders>
          </w:tcPr>
          <w:p w14:paraId="0CCDA82F" w14:textId="77777777" w:rsidR="00AE5EB5" w:rsidRPr="008A49DC" w:rsidRDefault="00AE5EB5" w:rsidP="00196811">
            <w:pPr>
              <w:spacing w:before="40" w:after="40"/>
              <w:jc w:val="both"/>
              <w:rPr>
                <w:rFonts w:ascii="Verdana" w:hAnsi="Verdana" w:cstheme="minorHAnsi"/>
                <w:sz w:val="16"/>
                <w:szCs w:val="16"/>
                <w:lang w:bidi="hi-IN"/>
              </w:rPr>
            </w:pPr>
          </w:p>
        </w:tc>
      </w:tr>
      <w:tr w:rsidR="00265E75" w:rsidRPr="008A49DC" w14:paraId="313BC46E"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180BD78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Restricted access or egress</w:t>
            </w:r>
          </w:p>
        </w:tc>
        <w:sdt>
          <w:sdtPr>
            <w:rPr>
              <w:rFonts w:ascii="Verdana" w:hAnsi="Verdana" w:cs="Arial"/>
              <w:b/>
              <w:color w:val="000000"/>
              <w:sz w:val="28"/>
              <w:szCs w:val="28"/>
            </w:rPr>
            <w:id w:val="2109309813"/>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tcPr>
              <w:p w14:paraId="195827B8" w14:textId="2A4C10D9"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5F870DE"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Food</w:t>
            </w:r>
          </w:p>
        </w:tc>
        <w:sdt>
          <w:sdtPr>
            <w:rPr>
              <w:rFonts w:ascii="Verdana" w:hAnsi="Verdana" w:cs="Arial"/>
              <w:b/>
              <w:color w:val="000000"/>
              <w:sz w:val="28"/>
              <w:szCs w:val="28"/>
            </w:rPr>
            <w:id w:val="1506249338"/>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070EE93E" w14:textId="625670F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621694E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Vehicles</w:t>
            </w:r>
          </w:p>
        </w:tc>
        <w:sdt>
          <w:sdtPr>
            <w:rPr>
              <w:rFonts w:ascii="Verdana" w:hAnsi="Verdana" w:cs="Arial"/>
              <w:b/>
              <w:color w:val="000000"/>
              <w:sz w:val="28"/>
              <w:szCs w:val="28"/>
            </w:rPr>
            <w:id w:val="241070448"/>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175BA0FD" w14:textId="1551558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DD30C0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CEB847B"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Confined spaces</w:t>
            </w:r>
          </w:p>
        </w:tc>
        <w:sdt>
          <w:sdtPr>
            <w:rPr>
              <w:rFonts w:ascii="Verdana" w:hAnsi="Verdana" w:cs="Arial"/>
              <w:b/>
              <w:color w:val="000000"/>
              <w:sz w:val="28"/>
              <w:szCs w:val="28"/>
            </w:rPr>
            <w:id w:val="-2040725218"/>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tcPr>
              <w:p w14:paraId="52463853" w14:textId="0C780E95"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AEBB99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Poisoning or contamination</w:t>
            </w:r>
          </w:p>
        </w:tc>
        <w:sdt>
          <w:sdtPr>
            <w:rPr>
              <w:rFonts w:ascii="Verdana" w:hAnsi="Verdana" w:cs="Arial"/>
              <w:b/>
              <w:color w:val="000000"/>
              <w:sz w:val="28"/>
              <w:szCs w:val="28"/>
            </w:rPr>
            <w:id w:val="1465157564"/>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703BD634" w14:textId="4924B76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42958EF0"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Mobile and fixed plant</w:t>
            </w:r>
          </w:p>
        </w:tc>
        <w:sdt>
          <w:sdtPr>
            <w:rPr>
              <w:rFonts w:ascii="Verdana" w:hAnsi="Verdana" w:cs="Arial"/>
              <w:b/>
              <w:color w:val="000000"/>
              <w:sz w:val="28"/>
              <w:szCs w:val="28"/>
            </w:rPr>
            <w:id w:val="914977675"/>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7E996560" w14:textId="0265320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DE5B847"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048282C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Air-conditioning (thermal comfort)</w:t>
            </w:r>
          </w:p>
        </w:tc>
        <w:sdt>
          <w:sdtPr>
            <w:rPr>
              <w:rFonts w:ascii="Verdana" w:hAnsi="Verdana" w:cs="Arial"/>
              <w:b/>
              <w:color w:val="000000"/>
              <w:sz w:val="28"/>
              <w:szCs w:val="28"/>
            </w:rPr>
            <w:id w:val="-374925333"/>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tcPr>
              <w:p w14:paraId="1DDFD247" w14:textId="7650DD15"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E92BA4C"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Communicable diseases</w:t>
            </w:r>
          </w:p>
        </w:tc>
        <w:sdt>
          <w:sdtPr>
            <w:rPr>
              <w:rFonts w:ascii="Verdana" w:hAnsi="Verdana" w:cs="Arial"/>
              <w:b/>
              <w:color w:val="000000"/>
              <w:sz w:val="28"/>
              <w:szCs w:val="28"/>
            </w:rPr>
            <w:id w:val="1030144806"/>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4E01BA8B" w14:textId="793D2393"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335E4488"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Powered equipment</w:t>
            </w:r>
          </w:p>
        </w:tc>
        <w:sdt>
          <w:sdtPr>
            <w:rPr>
              <w:rFonts w:ascii="Verdana" w:hAnsi="Verdana" w:cs="Arial"/>
              <w:b/>
              <w:color w:val="000000"/>
              <w:sz w:val="28"/>
              <w:szCs w:val="28"/>
            </w:rPr>
            <w:id w:val="51054527"/>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4277EDAC" w14:textId="3F839ECB"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3B9D894B"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40DB38A3"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Air quality</w:t>
            </w:r>
          </w:p>
        </w:tc>
        <w:sdt>
          <w:sdtPr>
            <w:rPr>
              <w:rFonts w:ascii="Verdana" w:hAnsi="Verdana" w:cs="Arial"/>
              <w:b/>
              <w:color w:val="000000"/>
              <w:sz w:val="28"/>
              <w:szCs w:val="28"/>
            </w:rPr>
            <w:id w:val="779917923"/>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tcPr>
              <w:p w14:paraId="35188B93" w14:textId="1BF2FBEE"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09AF4F63"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Intoxication</w:t>
            </w:r>
          </w:p>
        </w:tc>
        <w:sdt>
          <w:sdtPr>
            <w:rPr>
              <w:rFonts w:ascii="Verdana" w:hAnsi="Verdana" w:cs="Arial"/>
              <w:b/>
              <w:color w:val="000000"/>
              <w:sz w:val="28"/>
              <w:szCs w:val="28"/>
            </w:rPr>
            <w:id w:val="843909163"/>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2585394C" w14:textId="527EF9B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02F3D22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Non-powered equipment</w:t>
            </w:r>
          </w:p>
        </w:tc>
        <w:sdt>
          <w:sdtPr>
            <w:rPr>
              <w:rFonts w:ascii="Verdana" w:hAnsi="Verdana" w:cs="Arial"/>
              <w:b/>
              <w:color w:val="000000"/>
              <w:sz w:val="28"/>
              <w:szCs w:val="28"/>
            </w:rPr>
            <w:id w:val="-1554382248"/>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5ED20F30" w14:textId="1FEA92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E3638D9"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25A8DF75"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Lighting</w:t>
            </w:r>
          </w:p>
        </w:tc>
        <w:sdt>
          <w:sdtPr>
            <w:rPr>
              <w:rFonts w:ascii="Verdana" w:hAnsi="Verdana" w:cs="Arial"/>
              <w:b/>
              <w:color w:val="000000"/>
              <w:sz w:val="28"/>
              <w:szCs w:val="28"/>
            </w:rPr>
            <w:id w:val="-1485927949"/>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tcPr>
              <w:p w14:paraId="5A9163D8" w14:textId="3F843469"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16B0353B"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Dehydration</w:t>
            </w:r>
          </w:p>
        </w:tc>
        <w:sdt>
          <w:sdtPr>
            <w:rPr>
              <w:rFonts w:ascii="Verdana" w:hAnsi="Verdana" w:cs="Arial"/>
              <w:b/>
              <w:color w:val="000000"/>
              <w:sz w:val="28"/>
              <w:szCs w:val="28"/>
            </w:rPr>
            <w:id w:val="-1710021296"/>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00F6D129" w14:textId="5C095A10"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17C2B244"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Elevated Work Platforms</w:t>
            </w:r>
          </w:p>
        </w:tc>
        <w:sdt>
          <w:sdtPr>
            <w:rPr>
              <w:rFonts w:ascii="Verdana" w:hAnsi="Verdana" w:cs="Arial"/>
              <w:b/>
              <w:color w:val="000000"/>
              <w:sz w:val="28"/>
              <w:szCs w:val="28"/>
            </w:rPr>
            <w:id w:val="1700193417"/>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233DA02A" w14:textId="624E627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D6332D9"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512FA6E6"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Noise (discomfort)</w:t>
            </w:r>
          </w:p>
        </w:tc>
        <w:sdt>
          <w:sdtPr>
            <w:rPr>
              <w:rFonts w:ascii="Verdana" w:hAnsi="Verdana" w:cs="Arial"/>
              <w:b/>
              <w:color w:val="000000"/>
              <w:sz w:val="28"/>
              <w:szCs w:val="28"/>
            </w:rPr>
            <w:id w:val="-1682510325"/>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tcPr>
              <w:p w14:paraId="2C22A161" w14:textId="440C8627"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4795E3E6"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Violence or assault</w:t>
            </w:r>
          </w:p>
        </w:tc>
        <w:sdt>
          <w:sdtPr>
            <w:rPr>
              <w:rFonts w:ascii="Verdana" w:hAnsi="Verdana" w:cs="Arial"/>
              <w:b/>
              <w:color w:val="000000"/>
              <w:sz w:val="28"/>
              <w:szCs w:val="28"/>
            </w:rPr>
            <w:id w:val="257957123"/>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5C54CA57" w14:textId="2742F15B"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3BE35900"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Pressure vessel</w:t>
            </w:r>
          </w:p>
        </w:tc>
        <w:sdt>
          <w:sdtPr>
            <w:rPr>
              <w:rFonts w:ascii="Verdana" w:hAnsi="Verdana" w:cs="Arial"/>
              <w:b/>
              <w:color w:val="000000"/>
              <w:sz w:val="28"/>
              <w:szCs w:val="28"/>
            </w:rPr>
            <w:id w:val="2061901191"/>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1BDA3656" w14:textId="03657C3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86C5472"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01A26BC1"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Outdoors (sun exposure)</w:t>
            </w:r>
          </w:p>
        </w:tc>
        <w:sdt>
          <w:sdtPr>
            <w:rPr>
              <w:rFonts w:ascii="Verdana" w:hAnsi="Verdana" w:cs="Arial"/>
              <w:b/>
              <w:color w:val="000000"/>
              <w:sz w:val="28"/>
              <w:szCs w:val="28"/>
            </w:rPr>
            <w:id w:val="1594276716"/>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tcPr>
              <w:p w14:paraId="4F0C7213" w14:textId="3DA6D382"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B812E21"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Working alone or in isolation</w:t>
            </w:r>
          </w:p>
        </w:tc>
        <w:sdt>
          <w:sdtPr>
            <w:rPr>
              <w:rFonts w:ascii="Verdana" w:hAnsi="Verdana" w:cs="Arial"/>
              <w:b/>
              <w:color w:val="000000"/>
              <w:sz w:val="28"/>
              <w:szCs w:val="28"/>
            </w:rPr>
            <w:id w:val="-544443151"/>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15D36429" w14:textId="57036C8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69B626E6"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Laser (Class 2 or above)</w:t>
            </w:r>
          </w:p>
        </w:tc>
        <w:sdt>
          <w:sdtPr>
            <w:rPr>
              <w:rFonts w:ascii="Verdana" w:hAnsi="Verdana" w:cs="Arial"/>
              <w:b/>
              <w:color w:val="000000"/>
              <w:sz w:val="28"/>
              <w:szCs w:val="28"/>
            </w:rPr>
            <w:id w:val="-1786805199"/>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0BFF33A1" w14:textId="5DA3DD44"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65E6890"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4EF072A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Uneven walking surfaces</w:t>
            </w:r>
          </w:p>
        </w:tc>
        <w:sdt>
          <w:sdtPr>
            <w:rPr>
              <w:rFonts w:ascii="Verdana" w:hAnsi="Verdana" w:cs="Arial"/>
              <w:b/>
              <w:color w:val="000000"/>
              <w:sz w:val="28"/>
              <w:szCs w:val="28"/>
            </w:rPr>
            <w:id w:val="-2011595843"/>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tcPr>
              <w:p w14:paraId="796B5751" w14:textId="2CA9FD7A" w:rsidR="00265E75" w:rsidRPr="008A49DC" w:rsidRDefault="00265E75" w:rsidP="00265E75">
                <w:pPr>
                  <w:jc w:val="both"/>
                  <w:rPr>
                    <w:rFonts w:ascii="Verdana" w:hAnsi="Verdana" w:cstheme="minorHAnsi"/>
                    <w:sz w:val="16"/>
                    <w:szCs w:val="16"/>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601B8C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Working in remote areas</w:t>
            </w:r>
          </w:p>
        </w:tc>
        <w:sdt>
          <w:sdtPr>
            <w:rPr>
              <w:rFonts w:ascii="Verdana" w:hAnsi="Verdana" w:cs="Arial"/>
              <w:b/>
              <w:color w:val="000000"/>
              <w:sz w:val="28"/>
              <w:szCs w:val="28"/>
            </w:rPr>
            <w:id w:val="-1113984054"/>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2B1AC253" w14:textId="79B46AF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3C9DB2AF"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Traffic control</w:t>
            </w:r>
          </w:p>
        </w:tc>
        <w:sdt>
          <w:sdtPr>
            <w:rPr>
              <w:rFonts w:ascii="Verdana" w:hAnsi="Verdana" w:cs="Arial"/>
              <w:b/>
              <w:color w:val="000000"/>
              <w:sz w:val="28"/>
              <w:szCs w:val="28"/>
            </w:rPr>
            <w:id w:val="-2026322417"/>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08DCB6D3" w14:textId="4BA6C80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09D35D4"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EDE20B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Working at height</w:t>
            </w:r>
          </w:p>
        </w:tc>
        <w:sdt>
          <w:sdtPr>
            <w:rPr>
              <w:rFonts w:ascii="Verdana" w:hAnsi="Verdana" w:cs="Arial"/>
              <w:b/>
              <w:color w:val="000000"/>
              <w:sz w:val="28"/>
              <w:szCs w:val="28"/>
            </w:rPr>
            <w:id w:val="551276352"/>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tcPr>
              <w:p w14:paraId="6A9A2CD3" w14:textId="1D34B358" w:rsidR="00265E75" w:rsidRPr="008A49DC" w:rsidRDefault="00265E75" w:rsidP="00265E75">
                <w:pPr>
                  <w:jc w:val="both"/>
                  <w:rPr>
                    <w:rFonts w:ascii="Verdana" w:hAnsi="Verdana" w:cstheme="minorHAnsi"/>
                    <w:sz w:val="16"/>
                    <w:szCs w:val="16"/>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37B68FC4"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Bites / Stings</w:t>
            </w:r>
          </w:p>
        </w:tc>
        <w:sdt>
          <w:sdtPr>
            <w:rPr>
              <w:rFonts w:ascii="Verdana" w:hAnsi="Verdana" w:cs="Arial"/>
              <w:b/>
              <w:color w:val="000000"/>
              <w:sz w:val="28"/>
              <w:szCs w:val="28"/>
            </w:rPr>
            <w:id w:val="1090504713"/>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71B6285E" w14:textId="33B70778"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74379A01" w14:textId="77777777" w:rsidR="00265E75" w:rsidRPr="008A49DC" w:rsidRDefault="00265E75" w:rsidP="00265E75">
            <w:pPr>
              <w:tabs>
                <w:tab w:val="left" w:pos="1530"/>
              </w:tabs>
              <w:jc w:val="both"/>
              <w:rPr>
                <w:rFonts w:ascii="Verdana" w:hAnsi="Verdana" w:cstheme="minorHAnsi"/>
                <w:sz w:val="16"/>
                <w:szCs w:val="16"/>
                <w:lang w:bidi="hi-IN"/>
              </w:rPr>
            </w:pPr>
            <w:r w:rsidRPr="008A49DC">
              <w:rPr>
                <w:rFonts w:ascii="Verdana" w:hAnsi="Verdana" w:cstheme="minorHAnsi"/>
                <w:sz w:val="16"/>
                <w:szCs w:val="16"/>
                <w:lang w:bidi="hi-IN"/>
              </w:rPr>
              <w:t>Electrical</w:t>
            </w:r>
          </w:p>
        </w:tc>
        <w:sdt>
          <w:sdtPr>
            <w:rPr>
              <w:rFonts w:ascii="Verdana" w:hAnsi="Verdana" w:cs="Arial"/>
              <w:b/>
              <w:color w:val="000000"/>
              <w:sz w:val="28"/>
              <w:szCs w:val="28"/>
            </w:rPr>
            <w:id w:val="1085109125"/>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141BFBF2" w14:textId="0069CB9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357800EB"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7A26C15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Ergonomic/manual handling</w:t>
            </w:r>
          </w:p>
        </w:tc>
        <w:tc>
          <w:tcPr>
            <w:tcW w:w="823" w:type="dxa"/>
            <w:tcBorders>
              <w:top w:val="single" w:sz="4" w:space="0" w:color="auto"/>
              <w:left w:val="single" w:sz="4" w:space="0" w:color="auto"/>
              <w:bottom w:val="single" w:sz="4" w:space="0" w:color="auto"/>
              <w:right w:val="single" w:sz="4" w:space="0" w:color="auto"/>
            </w:tcBorders>
          </w:tcPr>
          <w:p w14:paraId="3BD4BADE" w14:textId="77777777" w:rsidR="00265E75" w:rsidRPr="008A49DC" w:rsidRDefault="00265E75" w:rsidP="00265E75">
            <w:pPr>
              <w:spacing w:before="40" w:after="40"/>
              <w:jc w:val="both"/>
              <w:rPr>
                <w:rFonts w:ascii="Verdana" w:hAnsi="Verdana" w:cstheme="minorHAnsi"/>
                <w:sz w:val="16"/>
                <w:szCs w:val="16"/>
                <w:lang w:bidi="hi-IN"/>
              </w:rPr>
            </w:pPr>
          </w:p>
        </w:tc>
        <w:tc>
          <w:tcPr>
            <w:tcW w:w="4121" w:type="dxa"/>
            <w:tcBorders>
              <w:top w:val="single" w:sz="4" w:space="0" w:color="auto"/>
              <w:left w:val="single" w:sz="4" w:space="0" w:color="auto"/>
              <w:bottom w:val="single" w:sz="4" w:space="0" w:color="auto"/>
              <w:right w:val="single" w:sz="4" w:space="0" w:color="auto"/>
            </w:tcBorders>
            <w:hideMark/>
          </w:tcPr>
          <w:p w14:paraId="6B11A565"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Chemical</w:t>
            </w:r>
          </w:p>
        </w:tc>
        <w:tc>
          <w:tcPr>
            <w:tcW w:w="1030" w:type="dxa"/>
            <w:tcBorders>
              <w:top w:val="single" w:sz="4" w:space="0" w:color="auto"/>
              <w:left w:val="single" w:sz="4" w:space="0" w:color="auto"/>
              <w:bottom w:val="single" w:sz="4" w:space="0" w:color="auto"/>
              <w:right w:val="single" w:sz="4" w:space="0" w:color="auto"/>
            </w:tcBorders>
          </w:tcPr>
          <w:p w14:paraId="1F031039" w14:textId="77777777" w:rsidR="00265E75" w:rsidRPr="008A49DC" w:rsidRDefault="00265E75" w:rsidP="00265E75">
            <w:pPr>
              <w:spacing w:before="40" w:after="40"/>
              <w:jc w:val="both"/>
              <w:rPr>
                <w:rFonts w:ascii="Verdana" w:hAnsi="Verdana" w:cstheme="minorHAnsi"/>
                <w:b/>
                <w:sz w:val="20"/>
                <w:szCs w:val="20"/>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53923059"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Vibration</w:t>
            </w:r>
          </w:p>
        </w:tc>
        <w:sdt>
          <w:sdtPr>
            <w:rPr>
              <w:rFonts w:ascii="Verdana" w:hAnsi="Verdana" w:cs="Arial"/>
              <w:b/>
              <w:color w:val="000000"/>
              <w:sz w:val="28"/>
              <w:szCs w:val="28"/>
            </w:rPr>
            <w:id w:val="720944150"/>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2A55B7C6" w14:textId="794B57E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4AA46269"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7C816FA"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Workstation set up</w:t>
            </w:r>
          </w:p>
        </w:tc>
        <w:sdt>
          <w:sdtPr>
            <w:rPr>
              <w:rFonts w:ascii="Verdana" w:hAnsi="Verdana" w:cs="Arial"/>
              <w:b/>
              <w:color w:val="000000"/>
              <w:sz w:val="28"/>
              <w:szCs w:val="28"/>
            </w:rPr>
            <w:id w:val="17666102"/>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hideMark/>
              </w:tcPr>
              <w:p w14:paraId="32266C55" w14:textId="4DD14AC4"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0716C7D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Hazardous chemicals</w:t>
            </w:r>
          </w:p>
        </w:tc>
        <w:sdt>
          <w:sdtPr>
            <w:rPr>
              <w:rFonts w:ascii="Verdana" w:hAnsi="Verdana" w:cs="Arial"/>
              <w:b/>
              <w:color w:val="000000"/>
              <w:sz w:val="28"/>
              <w:szCs w:val="28"/>
            </w:rPr>
            <w:id w:val="333973497"/>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0FFDE145" w14:textId="270BE251"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19B7DD33"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Moving parts</w:t>
            </w:r>
          </w:p>
        </w:tc>
        <w:sdt>
          <w:sdtPr>
            <w:rPr>
              <w:rFonts w:ascii="Verdana" w:hAnsi="Verdana" w:cs="Arial"/>
              <w:b/>
              <w:color w:val="000000"/>
              <w:sz w:val="28"/>
              <w:szCs w:val="28"/>
            </w:rPr>
            <w:id w:val="-543213911"/>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3DADABCB" w14:textId="1C9803D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4B020F2"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1F6043E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Poor posture</w:t>
            </w:r>
          </w:p>
        </w:tc>
        <w:sdt>
          <w:sdtPr>
            <w:rPr>
              <w:rFonts w:ascii="Verdana" w:hAnsi="Verdana" w:cs="Arial"/>
              <w:b/>
              <w:color w:val="000000"/>
              <w:sz w:val="28"/>
              <w:szCs w:val="28"/>
            </w:rPr>
            <w:id w:val="526907376"/>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hideMark/>
              </w:tcPr>
              <w:p w14:paraId="4B1A45D1" w14:textId="18C5369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49F54CA6"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Explosives</w:t>
            </w:r>
          </w:p>
        </w:tc>
        <w:sdt>
          <w:sdtPr>
            <w:rPr>
              <w:rFonts w:ascii="Verdana" w:hAnsi="Verdana" w:cs="Arial"/>
              <w:b/>
              <w:color w:val="000000"/>
              <w:sz w:val="28"/>
              <w:szCs w:val="28"/>
            </w:rPr>
            <w:id w:val="1611240095"/>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628A6175" w14:textId="208887B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71C9A795"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Acoustic / Noise</w:t>
            </w:r>
          </w:p>
        </w:tc>
        <w:sdt>
          <w:sdtPr>
            <w:rPr>
              <w:rFonts w:ascii="Verdana" w:hAnsi="Verdana" w:cs="Arial"/>
              <w:b/>
              <w:color w:val="000000"/>
              <w:sz w:val="28"/>
              <w:szCs w:val="28"/>
            </w:rPr>
            <w:id w:val="611709153"/>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602EF66A" w14:textId="29ED8A7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608164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73EC8E9F"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Lifting / Carrying</w:t>
            </w:r>
          </w:p>
        </w:tc>
        <w:sdt>
          <w:sdtPr>
            <w:rPr>
              <w:rFonts w:ascii="Verdana" w:hAnsi="Verdana" w:cs="Arial"/>
              <w:b/>
              <w:color w:val="000000"/>
              <w:sz w:val="28"/>
              <w:szCs w:val="28"/>
            </w:rPr>
            <w:id w:val="1649316949"/>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hideMark/>
              </w:tcPr>
              <w:p w14:paraId="55285821" w14:textId="6D7FCE3B"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07C9D943"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Engineered nanomaterials</w:t>
            </w:r>
          </w:p>
        </w:tc>
        <w:sdt>
          <w:sdtPr>
            <w:rPr>
              <w:rFonts w:ascii="Verdana" w:hAnsi="Verdana" w:cs="Arial"/>
              <w:b/>
              <w:color w:val="000000"/>
              <w:sz w:val="28"/>
              <w:szCs w:val="28"/>
            </w:rPr>
            <w:id w:val="594754471"/>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65A088B3" w14:textId="6AAB3C6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5AA91F0E"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Temperature / Weather effects</w:t>
            </w:r>
          </w:p>
        </w:tc>
        <w:tc>
          <w:tcPr>
            <w:tcW w:w="825" w:type="dxa"/>
            <w:tcBorders>
              <w:top w:val="single" w:sz="4" w:space="0" w:color="auto"/>
              <w:left w:val="single" w:sz="4" w:space="0" w:color="auto"/>
              <w:bottom w:val="single" w:sz="4" w:space="0" w:color="auto"/>
              <w:right w:val="single" w:sz="12" w:space="0" w:color="auto"/>
            </w:tcBorders>
          </w:tcPr>
          <w:p w14:paraId="251948BC" w14:textId="77777777" w:rsidR="00265E75" w:rsidRPr="008A49DC" w:rsidRDefault="00265E75" w:rsidP="00265E75">
            <w:pPr>
              <w:spacing w:before="40" w:after="40"/>
              <w:jc w:val="both"/>
              <w:rPr>
                <w:rFonts w:ascii="Verdana" w:hAnsi="Verdana" w:cstheme="minorHAnsi"/>
                <w:b/>
                <w:sz w:val="20"/>
                <w:szCs w:val="20"/>
                <w:lang w:bidi="hi-IN"/>
              </w:rPr>
            </w:pPr>
          </w:p>
        </w:tc>
      </w:tr>
      <w:tr w:rsidR="00265E75" w:rsidRPr="008A49DC" w14:paraId="4C265F9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0F4CAF84"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Pushing / Pulling</w:t>
            </w:r>
          </w:p>
        </w:tc>
        <w:sdt>
          <w:sdtPr>
            <w:rPr>
              <w:rFonts w:ascii="Verdana" w:hAnsi="Verdana" w:cs="Arial"/>
              <w:b/>
              <w:color w:val="000000"/>
              <w:sz w:val="28"/>
              <w:szCs w:val="28"/>
            </w:rPr>
            <w:id w:val="1753856730"/>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hideMark/>
              </w:tcPr>
              <w:p w14:paraId="0BF61420" w14:textId="53AE3ABE"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7A6ED9CD"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Gas cylinders</w:t>
            </w:r>
          </w:p>
        </w:tc>
        <w:sdt>
          <w:sdtPr>
            <w:rPr>
              <w:rFonts w:ascii="Verdana" w:hAnsi="Verdana" w:cs="Arial"/>
              <w:b/>
              <w:color w:val="000000"/>
              <w:sz w:val="28"/>
              <w:szCs w:val="28"/>
            </w:rPr>
            <w:id w:val="-1961951857"/>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09A686EF" w14:textId="5F1C0F2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5493433C"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Heat</w:t>
            </w:r>
          </w:p>
        </w:tc>
        <w:sdt>
          <w:sdtPr>
            <w:rPr>
              <w:rFonts w:ascii="Verdana" w:hAnsi="Verdana" w:cs="Arial"/>
              <w:b/>
              <w:color w:val="000000"/>
              <w:sz w:val="28"/>
              <w:szCs w:val="28"/>
            </w:rPr>
            <w:id w:val="1904715149"/>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3087286B" w14:textId="19B6F56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695F717"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772F2CED"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Reaching/overstretching</w:t>
            </w:r>
          </w:p>
        </w:tc>
        <w:sdt>
          <w:sdtPr>
            <w:rPr>
              <w:rFonts w:ascii="Verdana" w:hAnsi="Verdana" w:cs="Arial"/>
              <w:b/>
              <w:color w:val="000000"/>
              <w:sz w:val="28"/>
              <w:szCs w:val="28"/>
            </w:rPr>
            <w:id w:val="1862779256"/>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hideMark/>
              </w:tcPr>
              <w:p w14:paraId="67DB7BF4" w14:textId="3D49C7B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A2F2338"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Radiation</w:t>
            </w:r>
          </w:p>
        </w:tc>
        <w:tc>
          <w:tcPr>
            <w:tcW w:w="1030" w:type="dxa"/>
            <w:tcBorders>
              <w:top w:val="single" w:sz="4" w:space="0" w:color="auto"/>
              <w:left w:val="single" w:sz="4" w:space="0" w:color="auto"/>
              <w:bottom w:val="single" w:sz="4" w:space="0" w:color="auto"/>
              <w:right w:val="single" w:sz="4" w:space="0" w:color="auto"/>
            </w:tcBorders>
          </w:tcPr>
          <w:p w14:paraId="2D67048B" w14:textId="77777777" w:rsidR="00265E75" w:rsidRPr="008A49DC" w:rsidRDefault="00265E75" w:rsidP="00265E75">
            <w:pPr>
              <w:spacing w:before="40" w:after="40"/>
              <w:jc w:val="both"/>
              <w:rPr>
                <w:rFonts w:ascii="Verdana" w:hAnsi="Verdana" w:cstheme="minorHAnsi"/>
                <w:b/>
                <w:sz w:val="20"/>
                <w:szCs w:val="20"/>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6426233B"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Cold</w:t>
            </w:r>
          </w:p>
        </w:tc>
        <w:sdt>
          <w:sdtPr>
            <w:rPr>
              <w:rFonts w:ascii="Verdana" w:hAnsi="Verdana" w:cs="Arial"/>
              <w:b/>
              <w:color w:val="000000"/>
              <w:sz w:val="28"/>
              <w:szCs w:val="28"/>
            </w:rPr>
            <w:id w:val="-1413852392"/>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26228D5D" w14:textId="0A75E3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479FBE5F"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1234D9B7"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Repetitive movement</w:t>
            </w:r>
          </w:p>
        </w:tc>
        <w:sdt>
          <w:sdtPr>
            <w:rPr>
              <w:rFonts w:ascii="Verdana" w:hAnsi="Verdana" w:cs="Arial"/>
              <w:b/>
              <w:color w:val="000000"/>
              <w:sz w:val="28"/>
              <w:szCs w:val="28"/>
            </w:rPr>
            <w:id w:val="-854188904"/>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hideMark/>
              </w:tcPr>
              <w:p w14:paraId="10910957" w14:textId="1F4C3101"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7200980" w14:textId="77777777" w:rsidR="00265E75" w:rsidRPr="008A49DC" w:rsidRDefault="00265E75" w:rsidP="00265E75">
            <w:pPr>
              <w:spacing w:before="40" w:after="40"/>
              <w:jc w:val="both"/>
              <w:rPr>
                <w:rFonts w:ascii="Verdana" w:hAnsi="Verdana" w:cstheme="minorHAnsi"/>
                <w:b/>
                <w:color w:val="000080"/>
                <w:sz w:val="16"/>
                <w:szCs w:val="16"/>
                <w:lang w:bidi="hi-IN"/>
              </w:rPr>
            </w:pPr>
            <w:proofErr w:type="spellStart"/>
            <w:r w:rsidRPr="008A49DC">
              <w:rPr>
                <w:rFonts w:ascii="Verdana" w:hAnsi="Verdana" w:cstheme="minorHAnsi"/>
                <w:sz w:val="16"/>
                <w:szCs w:val="16"/>
                <w:lang w:bidi="hi-IN"/>
              </w:rPr>
              <w:t>Ionising</w:t>
            </w:r>
            <w:proofErr w:type="spellEnd"/>
            <w:r w:rsidRPr="008A49DC">
              <w:rPr>
                <w:rFonts w:ascii="Verdana" w:hAnsi="Verdana" w:cstheme="minorHAnsi"/>
                <w:sz w:val="16"/>
                <w:szCs w:val="16"/>
                <w:lang w:bidi="hi-IN"/>
              </w:rPr>
              <w:t xml:space="preserve"> radiation</w:t>
            </w:r>
          </w:p>
        </w:tc>
        <w:sdt>
          <w:sdtPr>
            <w:rPr>
              <w:rFonts w:ascii="Verdana" w:hAnsi="Verdana" w:cs="Arial"/>
              <w:b/>
              <w:color w:val="000000"/>
              <w:sz w:val="28"/>
              <w:szCs w:val="28"/>
            </w:rPr>
            <w:id w:val="-1787026957"/>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13194480" w14:textId="7AC591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4B65A38A"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Rain / Flood</w:t>
            </w:r>
          </w:p>
        </w:tc>
        <w:sdt>
          <w:sdtPr>
            <w:rPr>
              <w:rFonts w:ascii="Verdana" w:hAnsi="Verdana" w:cs="Arial"/>
              <w:b/>
              <w:color w:val="000000"/>
              <w:sz w:val="28"/>
              <w:szCs w:val="28"/>
            </w:rPr>
            <w:id w:val="1187254270"/>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153FB216" w14:textId="61E4DCB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416A91CC"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6572E2F"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Bending</w:t>
            </w:r>
          </w:p>
        </w:tc>
        <w:sdt>
          <w:sdtPr>
            <w:rPr>
              <w:rFonts w:ascii="Verdana" w:hAnsi="Verdana" w:cs="Arial"/>
              <w:b/>
              <w:color w:val="000000"/>
              <w:sz w:val="28"/>
              <w:szCs w:val="28"/>
            </w:rPr>
            <w:id w:val="1908716441"/>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hideMark/>
              </w:tcPr>
              <w:p w14:paraId="69939B96" w14:textId="2B44C2C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5EC4B384"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Ultraviolet (UV) radiation</w:t>
            </w:r>
          </w:p>
        </w:tc>
        <w:sdt>
          <w:sdtPr>
            <w:rPr>
              <w:rFonts w:ascii="Verdana" w:hAnsi="Verdana" w:cs="Arial"/>
              <w:b/>
              <w:color w:val="000000"/>
              <w:sz w:val="28"/>
              <w:szCs w:val="28"/>
            </w:rPr>
            <w:id w:val="150884461"/>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3B27A99E" w14:textId="55CFA10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7BA2E3FE"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Wind</w:t>
            </w:r>
          </w:p>
        </w:tc>
        <w:sdt>
          <w:sdtPr>
            <w:rPr>
              <w:rFonts w:ascii="Verdana" w:hAnsi="Verdana" w:cs="Arial"/>
              <w:b/>
              <w:color w:val="000000"/>
              <w:sz w:val="28"/>
              <w:szCs w:val="28"/>
            </w:rPr>
            <w:id w:val="592048295"/>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3311800F" w14:textId="5B2BEEE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3823740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0680A7D"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Eye strain</w:t>
            </w:r>
          </w:p>
        </w:tc>
        <w:sdt>
          <w:sdtPr>
            <w:rPr>
              <w:rFonts w:ascii="Verdana" w:hAnsi="Verdana" w:cs="Arial"/>
              <w:b/>
              <w:color w:val="000000"/>
              <w:sz w:val="28"/>
              <w:szCs w:val="28"/>
            </w:rPr>
            <w:id w:val="1497382875"/>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hideMark/>
              </w:tcPr>
              <w:p w14:paraId="22672CE9" w14:textId="7F0F1431"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B32B5C4"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Radiofrequency/microwave</w:t>
            </w:r>
          </w:p>
        </w:tc>
        <w:sdt>
          <w:sdtPr>
            <w:rPr>
              <w:rFonts w:ascii="Verdana" w:hAnsi="Verdana" w:cs="Arial"/>
              <w:b/>
              <w:color w:val="000000"/>
              <w:sz w:val="28"/>
              <w:szCs w:val="28"/>
            </w:rPr>
            <w:id w:val="-362590990"/>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13741937" w14:textId="1292B98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67F813F1"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In or on water</w:t>
            </w:r>
          </w:p>
        </w:tc>
        <w:sdt>
          <w:sdtPr>
            <w:rPr>
              <w:rFonts w:ascii="Verdana" w:hAnsi="Verdana" w:cs="Arial"/>
              <w:b/>
              <w:color w:val="000000"/>
              <w:sz w:val="28"/>
              <w:szCs w:val="28"/>
            </w:rPr>
            <w:id w:val="1450966639"/>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3321F0E6" w14:textId="23052CA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F001987" w14:textId="77777777" w:rsidTr="00265E75">
        <w:trPr>
          <w:trHeight w:val="262"/>
        </w:trPr>
        <w:tc>
          <w:tcPr>
            <w:tcW w:w="4278" w:type="dxa"/>
            <w:tcBorders>
              <w:top w:val="single" w:sz="4" w:space="0" w:color="auto"/>
              <w:left w:val="single" w:sz="12" w:space="0" w:color="auto"/>
              <w:bottom w:val="single" w:sz="4" w:space="0" w:color="auto"/>
              <w:right w:val="single" w:sz="4" w:space="0" w:color="auto"/>
            </w:tcBorders>
            <w:hideMark/>
          </w:tcPr>
          <w:p w14:paraId="43282862"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Work design and management</w:t>
            </w:r>
          </w:p>
        </w:tc>
        <w:tc>
          <w:tcPr>
            <w:tcW w:w="823" w:type="dxa"/>
            <w:tcBorders>
              <w:top w:val="single" w:sz="4" w:space="0" w:color="auto"/>
              <w:left w:val="single" w:sz="4" w:space="0" w:color="auto"/>
              <w:bottom w:val="single" w:sz="4" w:space="0" w:color="auto"/>
              <w:right w:val="single" w:sz="4" w:space="0" w:color="auto"/>
            </w:tcBorders>
          </w:tcPr>
          <w:p w14:paraId="76A215A2" w14:textId="77777777" w:rsidR="00265E75" w:rsidRPr="008A49DC" w:rsidRDefault="00265E75" w:rsidP="00265E75">
            <w:pPr>
              <w:spacing w:before="40" w:after="40"/>
              <w:jc w:val="both"/>
              <w:rPr>
                <w:rFonts w:ascii="Verdana" w:hAnsi="Verdana" w:cstheme="minorHAnsi"/>
                <w:b/>
                <w:sz w:val="20"/>
                <w:szCs w:val="20"/>
                <w:lang w:bidi="hi-IN"/>
              </w:rPr>
            </w:pPr>
          </w:p>
        </w:tc>
        <w:tc>
          <w:tcPr>
            <w:tcW w:w="4121" w:type="dxa"/>
            <w:tcBorders>
              <w:top w:val="single" w:sz="4" w:space="0" w:color="auto"/>
              <w:left w:val="single" w:sz="4" w:space="0" w:color="auto"/>
              <w:bottom w:val="single" w:sz="4" w:space="0" w:color="auto"/>
              <w:right w:val="single" w:sz="4" w:space="0" w:color="auto"/>
            </w:tcBorders>
            <w:hideMark/>
          </w:tcPr>
          <w:p w14:paraId="4324E67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Infrared radiation</w:t>
            </w:r>
          </w:p>
        </w:tc>
        <w:sdt>
          <w:sdtPr>
            <w:rPr>
              <w:rFonts w:ascii="Verdana" w:hAnsi="Verdana" w:cs="Arial"/>
              <w:b/>
              <w:color w:val="000000"/>
              <w:sz w:val="28"/>
              <w:szCs w:val="28"/>
            </w:rPr>
            <w:id w:val="-332464359"/>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79AAD59F" w14:textId="655541E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29D225E8"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Pressure (Diving / Altitude)</w:t>
            </w:r>
          </w:p>
        </w:tc>
        <w:sdt>
          <w:sdtPr>
            <w:rPr>
              <w:rFonts w:ascii="Verdana" w:hAnsi="Verdana" w:cs="Arial"/>
              <w:b/>
              <w:color w:val="000000"/>
              <w:sz w:val="28"/>
              <w:szCs w:val="28"/>
            </w:rPr>
            <w:id w:val="929541342"/>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7E04F38B" w14:textId="1366D8A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6AADE9D4" w14:textId="77777777" w:rsidTr="00265E75">
        <w:trPr>
          <w:trHeight w:val="262"/>
        </w:trPr>
        <w:tc>
          <w:tcPr>
            <w:tcW w:w="4278" w:type="dxa"/>
            <w:tcBorders>
              <w:top w:val="single" w:sz="4" w:space="0" w:color="auto"/>
              <w:left w:val="single" w:sz="12" w:space="0" w:color="auto"/>
              <w:bottom w:val="single" w:sz="4" w:space="0" w:color="auto"/>
              <w:right w:val="single" w:sz="4" w:space="0" w:color="auto"/>
            </w:tcBorders>
            <w:hideMark/>
          </w:tcPr>
          <w:p w14:paraId="61E01799" w14:textId="77777777" w:rsidR="00265E75" w:rsidRPr="008A49DC" w:rsidRDefault="00265E75" w:rsidP="00265E75">
            <w:pPr>
              <w:tabs>
                <w:tab w:val="left" w:pos="1530"/>
              </w:tabs>
              <w:spacing w:before="40" w:after="40"/>
              <w:jc w:val="both"/>
              <w:rPr>
                <w:rFonts w:ascii="Verdana" w:hAnsi="Verdana" w:cstheme="minorHAnsi"/>
                <w:sz w:val="16"/>
                <w:szCs w:val="16"/>
                <w:lang w:bidi="hi-IN"/>
              </w:rPr>
            </w:pPr>
            <w:r w:rsidRPr="008A49DC">
              <w:rPr>
                <w:rFonts w:ascii="Verdana" w:hAnsi="Verdana" w:cstheme="minorHAnsi"/>
                <w:sz w:val="16"/>
                <w:szCs w:val="16"/>
                <w:lang w:bidi="hi-IN"/>
              </w:rPr>
              <w:t>Fatigue</w:t>
            </w:r>
          </w:p>
        </w:tc>
        <w:sdt>
          <w:sdtPr>
            <w:rPr>
              <w:rFonts w:ascii="Verdana" w:hAnsi="Verdana" w:cs="Arial"/>
              <w:b/>
              <w:color w:val="000000"/>
              <w:sz w:val="28"/>
              <w:szCs w:val="28"/>
            </w:rPr>
            <w:id w:val="-434214535"/>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hideMark/>
              </w:tcPr>
              <w:p w14:paraId="6CF63454" w14:textId="29CE55F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3C425BFF"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Biological</w:t>
            </w:r>
          </w:p>
        </w:tc>
        <w:tc>
          <w:tcPr>
            <w:tcW w:w="1030" w:type="dxa"/>
            <w:tcBorders>
              <w:top w:val="single" w:sz="4" w:space="0" w:color="auto"/>
              <w:left w:val="single" w:sz="4" w:space="0" w:color="auto"/>
              <w:bottom w:val="single" w:sz="4" w:space="0" w:color="auto"/>
              <w:right w:val="single" w:sz="4" w:space="0" w:color="auto"/>
            </w:tcBorders>
          </w:tcPr>
          <w:p w14:paraId="58D02B9D" w14:textId="77777777" w:rsidR="00265E75" w:rsidRPr="008A49DC" w:rsidRDefault="00265E75" w:rsidP="00265E75">
            <w:pPr>
              <w:spacing w:before="40" w:after="40"/>
              <w:jc w:val="both"/>
              <w:rPr>
                <w:rFonts w:ascii="Verdana" w:hAnsi="Verdana" w:cstheme="minorHAnsi"/>
                <w:sz w:val="16"/>
                <w:szCs w:val="16"/>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4526080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Lightning</w:t>
            </w:r>
          </w:p>
        </w:tc>
        <w:sdt>
          <w:sdtPr>
            <w:rPr>
              <w:rFonts w:ascii="Verdana" w:hAnsi="Verdana" w:cs="Arial"/>
              <w:b/>
              <w:color w:val="000000"/>
              <w:sz w:val="28"/>
              <w:szCs w:val="28"/>
            </w:rPr>
            <w:id w:val="-394196160"/>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5F0F57F3" w14:textId="78565CE3"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CCF54E0"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2CF06114"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Workload</w:t>
            </w:r>
          </w:p>
        </w:tc>
        <w:sdt>
          <w:sdtPr>
            <w:rPr>
              <w:rFonts w:ascii="Verdana" w:hAnsi="Verdana" w:cs="Arial"/>
              <w:b/>
              <w:color w:val="000000"/>
              <w:sz w:val="28"/>
              <w:szCs w:val="28"/>
            </w:rPr>
            <w:id w:val="1136531578"/>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hideMark/>
              </w:tcPr>
              <w:p w14:paraId="1CC907CC" w14:textId="1E001FD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73CD42E"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Microbiological</w:t>
            </w:r>
          </w:p>
        </w:tc>
        <w:sdt>
          <w:sdtPr>
            <w:rPr>
              <w:rFonts w:ascii="Verdana" w:hAnsi="Verdana" w:cs="Arial"/>
              <w:b/>
              <w:color w:val="000000"/>
              <w:sz w:val="28"/>
              <w:szCs w:val="28"/>
            </w:rPr>
            <w:id w:val="-711032419"/>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23A4D5F5" w14:textId="11DB9B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05B0EB67"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Smoke</w:t>
            </w:r>
          </w:p>
        </w:tc>
        <w:sdt>
          <w:sdtPr>
            <w:rPr>
              <w:rFonts w:ascii="Verdana" w:hAnsi="Verdana" w:cs="Arial"/>
              <w:b/>
              <w:color w:val="000000"/>
              <w:sz w:val="28"/>
              <w:szCs w:val="28"/>
            </w:rPr>
            <w:id w:val="-1493256672"/>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6F438843" w14:textId="2A23C18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2A59A49" w14:textId="77777777" w:rsidTr="00265E75">
        <w:trPr>
          <w:trHeight w:val="272"/>
        </w:trPr>
        <w:tc>
          <w:tcPr>
            <w:tcW w:w="4278" w:type="dxa"/>
            <w:tcBorders>
              <w:top w:val="single" w:sz="4" w:space="0" w:color="auto"/>
              <w:left w:val="single" w:sz="12" w:space="0" w:color="auto"/>
              <w:bottom w:val="single" w:sz="4" w:space="0" w:color="auto"/>
              <w:right w:val="single" w:sz="4" w:space="0" w:color="auto"/>
            </w:tcBorders>
            <w:hideMark/>
          </w:tcPr>
          <w:p w14:paraId="08F7C376"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Mental stress</w:t>
            </w:r>
          </w:p>
        </w:tc>
        <w:sdt>
          <w:sdtPr>
            <w:rPr>
              <w:rFonts w:ascii="Verdana" w:hAnsi="Verdana" w:cs="Arial"/>
              <w:b/>
              <w:color w:val="000000"/>
              <w:sz w:val="28"/>
              <w:szCs w:val="28"/>
            </w:rPr>
            <w:id w:val="-75359206"/>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hideMark/>
              </w:tcPr>
              <w:p w14:paraId="24122E2E" w14:textId="2FF5F98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88269E8"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Animal tissue / Fluids</w:t>
            </w:r>
          </w:p>
        </w:tc>
        <w:sdt>
          <w:sdtPr>
            <w:rPr>
              <w:rFonts w:ascii="Verdana" w:hAnsi="Verdana" w:cs="Arial"/>
              <w:b/>
              <w:color w:val="000000"/>
              <w:sz w:val="28"/>
              <w:szCs w:val="28"/>
            </w:rPr>
            <w:id w:val="-1422102211"/>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6E25E942" w14:textId="3F0A925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shd w:val="pct10" w:color="auto" w:fill="auto"/>
            <w:hideMark/>
          </w:tcPr>
          <w:p w14:paraId="3F726C1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OTHER</w:t>
            </w:r>
          </w:p>
        </w:tc>
        <w:tc>
          <w:tcPr>
            <w:tcW w:w="825" w:type="dxa"/>
            <w:tcBorders>
              <w:top w:val="single" w:sz="4" w:space="0" w:color="auto"/>
              <w:left w:val="single" w:sz="4" w:space="0" w:color="auto"/>
              <w:bottom w:val="single" w:sz="4" w:space="0" w:color="auto"/>
              <w:right w:val="single" w:sz="12" w:space="0" w:color="auto"/>
            </w:tcBorders>
          </w:tcPr>
          <w:p w14:paraId="23AA2DA3" w14:textId="77777777" w:rsidR="00265E75" w:rsidRPr="008A49DC" w:rsidRDefault="00265E75" w:rsidP="00265E75">
            <w:pPr>
              <w:spacing w:before="40" w:after="40"/>
              <w:jc w:val="both"/>
              <w:rPr>
                <w:rFonts w:ascii="Verdana" w:hAnsi="Verdana" w:cstheme="minorHAnsi"/>
                <w:b/>
                <w:sz w:val="20"/>
                <w:szCs w:val="20"/>
                <w:lang w:bidi="hi-IN"/>
              </w:rPr>
            </w:pPr>
          </w:p>
        </w:tc>
      </w:tr>
      <w:tr w:rsidR="00265E75" w:rsidRPr="008A49DC" w14:paraId="4BC07142"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61CB4B8" w14:textId="77777777" w:rsidR="00265E75" w:rsidRPr="008A49DC" w:rsidRDefault="00265E75" w:rsidP="00265E75">
            <w:pPr>
              <w:spacing w:before="40" w:after="40"/>
              <w:jc w:val="both"/>
              <w:rPr>
                <w:rFonts w:ascii="Verdana" w:hAnsi="Verdana" w:cstheme="minorHAnsi"/>
                <w:sz w:val="16"/>
                <w:szCs w:val="16"/>
                <w:lang w:bidi="hi-IN"/>
              </w:rPr>
            </w:pPr>
            <w:proofErr w:type="spellStart"/>
            <w:r w:rsidRPr="008A49DC">
              <w:rPr>
                <w:rFonts w:ascii="Verdana" w:hAnsi="Verdana" w:cstheme="minorHAnsi"/>
                <w:sz w:val="16"/>
                <w:szCs w:val="16"/>
                <w:lang w:bidi="hi-IN"/>
              </w:rPr>
              <w:t>Organisational</w:t>
            </w:r>
            <w:proofErr w:type="spellEnd"/>
            <w:r w:rsidRPr="008A49DC">
              <w:rPr>
                <w:rFonts w:ascii="Verdana" w:hAnsi="Verdana" w:cstheme="minorHAnsi"/>
                <w:sz w:val="16"/>
                <w:szCs w:val="16"/>
                <w:lang w:bidi="hi-IN"/>
              </w:rPr>
              <w:t xml:space="preserve"> change</w:t>
            </w:r>
          </w:p>
        </w:tc>
        <w:sdt>
          <w:sdtPr>
            <w:rPr>
              <w:rFonts w:ascii="Verdana" w:hAnsi="Verdana" w:cs="Arial"/>
              <w:b/>
              <w:color w:val="000000"/>
              <w:sz w:val="28"/>
              <w:szCs w:val="28"/>
            </w:rPr>
            <w:id w:val="-818425344"/>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hideMark/>
              </w:tcPr>
              <w:p w14:paraId="064DB44A" w14:textId="5139F5B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E0A2C42"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Human tissue / Fluids</w:t>
            </w:r>
          </w:p>
        </w:tc>
        <w:sdt>
          <w:sdtPr>
            <w:rPr>
              <w:rFonts w:ascii="Verdana" w:hAnsi="Verdana" w:cs="Arial"/>
              <w:b/>
              <w:color w:val="000000"/>
              <w:sz w:val="28"/>
              <w:szCs w:val="28"/>
            </w:rPr>
            <w:id w:val="1407732066"/>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1750D4B8" w14:textId="462BA29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12FD4A53"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496970447"/>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1A18FD77" w14:textId="3E5BBDEE"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8F24EB8"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0C5BF34"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Work violence or bullying</w:t>
            </w:r>
          </w:p>
        </w:tc>
        <w:sdt>
          <w:sdtPr>
            <w:rPr>
              <w:rFonts w:ascii="Verdana" w:hAnsi="Verdana" w:cs="Arial"/>
              <w:b/>
              <w:color w:val="000000"/>
              <w:sz w:val="28"/>
              <w:szCs w:val="28"/>
            </w:rPr>
            <w:id w:val="-757051424"/>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hideMark/>
              </w:tcPr>
              <w:p w14:paraId="2D44F9A5" w14:textId="4C8446A3"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4A29FAE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Allergenic</w:t>
            </w:r>
          </w:p>
        </w:tc>
        <w:sdt>
          <w:sdtPr>
            <w:rPr>
              <w:rFonts w:ascii="Verdana" w:hAnsi="Verdana" w:cs="Arial"/>
              <w:b/>
              <w:color w:val="000000"/>
              <w:sz w:val="28"/>
              <w:szCs w:val="28"/>
            </w:rPr>
            <w:id w:val="193893199"/>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478BEA41" w14:textId="4D7F7C9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5DA69422"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1051841007"/>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5A8DB1FE" w14:textId="51DD3DF5"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649A6C8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2C29C78"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Inexperienced or new personnel</w:t>
            </w:r>
          </w:p>
        </w:tc>
        <w:sdt>
          <w:sdtPr>
            <w:rPr>
              <w:rFonts w:ascii="Verdana" w:hAnsi="Verdana" w:cs="Arial"/>
              <w:b/>
              <w:color w:val="000000"/>
              <w:sz w:val="28"/>
              <w:szCs w:val="28"/>
            </w:rPr>
            <w:id w:val="-267009891"/>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hideMark/>
              </w:tcPr>
              <w:p w14:paraId="0EF98735" w14:textId="5E01CFA8"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15C4A70A"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Other Biological</w:t>
            </w:r>
          </w:p>
        </w:tc>
        <w:sdt>
          <w:sdtPr>
            <w:rPr>
              <w:rFonts w:ascii="Verdana" w:hAnsi="Verdana" w:cs="Arial"/>
              <w:b/>
              <w:color w:val="000000"/>
              <w:sz w:val="28"/>
              <w:szCs w:val="28"/>
            </w:rPr>
            <w:id w:val="-1438053935"/>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3448F99C" w14:textId="712AC12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6E9C9A61" w14:textId="77777777" w:rsidR="00265E75" w:rsidRPr="008A49DC" w:rsidRDefault="00265E75" w:rsidP="00265E75">
            <w:pPr>
              <w:spacing w:before="40" w:after="40"/>
              <w:jc w:val="both"/>
              <w:rPr>
                <w:rFonts w:ascii="Verdana" w:hAnsi="Verdana" w:cstheme="minorHAnsi"/>
                <w:b/>
                <w:color w:val="000080"/>
                <w:sz w:val="16"/>
                <w:szCs w:val="16"/>
                <w:lang w:bidi="hi-IN"/>
              </w:rPr>
            </w:pPr>
          </w:p>
        </w:tc>
        <w:sdt>
          <w:sdtPr>
            <w:rPr>
              <w:rFonts w:ascii="Verdana" w:hAnsi="Verdana" w:cs="Arial"/>
              <w:b/>
              <w:color w:val="000000"/>
              <w:sz w:val="28"/>
              <w:szCs w:val="28"/>
            </w:rPr>
            <w:id w:val="-328981576"/>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08DB6ABC" w14:textId="4F48E90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0979194"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1343A7FB" w14:textId="77777777" w:rsidR="00265E75" w:rsidRPr="008A49DC" w:rsidRDefault="00265E75" w:rsidP="00265E75">
            <w:pPr>
              <w:tabs>
                <w:tab w:val="left" w:pos="1530"/>
              </w:tabs>
              <w:spacing w:before="40" w:after="40"/>
              <w:jc w:val="both"/>
              <w:rPr>
                <w:rFonts w:ascii="Verdana" w:hAnsi="Verdana" w:cstheme="minorHAnsi"/>
                <w:sz w:val="16"/>
                <w:szCs w:val="16"/>
                <w:lang w:bidi="hi-IN"/>
              </w:rPr>
            </w:pPr>
            <w:r w:rsidRPr="008A49DC">
              <w:rPr>
                <w:rFonts w:ascii="Verdana" w:hAnsi="Verdana" w:cstheme="minorHAnsi"/>
                <w:sz w:val="16"/>
                <w:szCs w:val="16"/>
                <w:lang w:bidi="hi-IN"/>
              </w:rPr>
              <w:t>Volunteer or work experience safety</w:t>
            </w:r>
          </w:p>
        </w:tc>
        <w:sdt>
          <w:sdtPr>
            <w:rPr>
              <w:rFonts w:ascii="Verdana" w:hAnsi="Verdana" w:cs="Arial"/>
              <w:b/>
              <w:color w:val="000000"/>
              <w:sz w:val="28"/>
              <w:szCs w:val="28"/>
            </w:rPr>
            <w:id w:val="1766421004"/>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4" w:space="0" w:color="auto"/>
                  <w:right w:val="single" w:sz="4" w:space="0" w:color="auto"/>
                </w:tcBorders>
                <w:hideMark/>
              </w:tcPr>
              <w:p w14:paraId="25900F98" w14:textId="4817E054"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tcPr>
          <w:p w14:paraId="22B2F1AB"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1215692439"/>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4" w:space="0" w:color="auto"/>
                  <w:right w:val="single" w:sz="4" w:space="0" w:color="auto"/>
                </w:tcBorders>
                <w:hideMark/>
              </w:tcPr>
              <w:p w14:paraId="45EDF07B" w14:textId="3292CEF0"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542F83D6"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948783158"/>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4" w:space="0" w:color="auto"/>
                  <w:right w:val="single" w:sz="12" w:space="0" w:color="auto"/>
                </w:tcBorders>
                <w:hideMark/>
              </w:tcPr>
              <w:p w14:paraId="3DE18AD3" w14:textId="0BEFB908"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7C639C4" w14:textId="77777777" w:rsidTr="00265E75">
        <w:trPr>
          <w:trHeight w:val="287"/>
        </w:trPr>
        <w:tc>
          <w:tcPr>
            <w:tcW w:w="4278" w:type="dxa"/>
            <w:tcBorders>
              <w:top w:val="single" w:sz="4" w:space="0" w:color="auto"/>
              <w:left w:val="single" w:sz="12" w:space="0" w:color="auto"/>
              <w:bottom w:val="single" w:sz="12" w:space="0" w:color="auto"/>
              <w:right w:val="single" w:sz="4" w:space="0" w:color="auto"/>
            </w:tcBorders>
            <w:hideMark/>
          </w:tcPr>
          <w:p w14:paraId="21B894D6"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Children or U18 students</w:t>
            </w:r>
          </w:p>
        </w:tc>
        <w:sdt>
          <w:sdtPr>
            <w:rPr>
              <w:rFonts w:ascii="Verdana" w:hAnsi="Verdana" w:cs="Arial"/>
              <w:b/>
              <w:color w:val="000000"/>
              <w:sz w:val="28"/>
              <w:szCs w:val="28"/>
            </w:rPr>
            <w:id w:val="753948132"/>
            <w14:checkbox>
              <w14:checked w14:val="0"/>
              <w14:checkedState w14:val="00FE" w14:font="Wingdings"/>
              <w14:uncheckedState w14:val="00A8" w14:font="Wingdings"/>
            </w14:checkbox>
          </w:sdtPr>
          <w:sdtContent>
            <w:tc>
              <w:tcPr>
                <w:tcW w:w="823" w:type="dxa"/>
                <w:tcBorders>
                  <w:top w:val="single" w:sz="4" w:space="0" w:color="auto"/>
                  <w:left w:val="single" w:sz="4" w:space="0" w:color="auto"/>
                  <w:bottom w:val="single" w:sz="12" w:space="0" w:color="auto"/>
                  <w:right w:val="single" w:sz="4" w:space="0" w:color="auto"/>
                </w:tcBorders>
                <w:hideMark/>
              </w:tcPr>
              <w:p w14:paraId="4132A6D1" w14:textId="28BCEE5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12" w:space="0" w:color="auto"/>
              <w:right w:val="single" w:sz="4" w:space="0" w:color="auto"/>
            </w:tcBorders>
          </w:tcPr>
          <w:p w14:paraId="4F3667EE"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116270824"/>
            <w14:checkbox>
              <w14:checked w14:val="0"/>
              <w14:checkedState w14:val="00FE" w14:font="Wingdings"/>
              <w14:uncheckedState w14:val="00A8" w14:font="Wingdings"/>
            </w14:checkbox>
          </w:sdtPr>
          <w:sdtContent>
            <w:tc>
              <w:tcPr>
                <w:tcW w:w="1030" w:type="dxa"/>
                <w:tcBorders>
                  <w:top w:val="single" w:sz="4" w:space="0" w:color="auto"/>
                  <w:left w:val="single" w:sz="4" w:space="0" w:color="auto"/>
                  <w:bottom w:val="single" w:sz="12" w:space="0" w:color="auto"/>
                  <w:right w:val="single" w:sz="4" w:space="0" w:color="auto"/>
                </w:tcBorders>
                <w:hideMark/>
              </w:tcPr>
              <w:p w14:paraId="753E04A7" w14:textId="6C748A2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12" w:space="0" w:color="auto"/>
              <w:right w:val="single" w:sz="4" w:space="0" w:color="auto"/>
            </w:tcBorders>
          </w:tcPr>
          <w:p w14:paraId="674569C9"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933351014"/>
            <w14:checkbox>
              <w14:checked w14:val="0"/>
              <w14:checkedState w14:val="00FE" w14:font="Wingdings"/>
              <w14:uncheckedState w14:val="00A8" w14:font="Wingdings"/>
            </w14:checkbox>
          </w:sdtPr>
          <w:sdtContent>
            <w:tc>
              <w:tcPr>
                <w:tcW w:w="825" w:type="dxa"/>
                <w:tcBorders>
                  <w:top w:val="single" w:sz="4" w:space="0" w:color="auto"/>
                  <w:left w:val="single" w:sz="4" w:space="0" w:color="auto"/>
                  <w:bottom w:val="single" w:sz="12" w:space="0" w:color="auto"/>
                  <w:right w:val="single" w:sz="12" w:space="0" w:color="auto"/>
                </w:tcBorders>
                <w:hideMark/>
              </w:tcPr>
              <w:p w14:paraId="6CF82C3E" w14:textId="11547C4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bl>
    <w:p w14:paraId="3A93B48C" w14:textId="77777777" w:rsidR="00AE5EB5" w:rsidRDefault="00AE5EB5" w:rsidP="00AE5EB5">
      <w:pPr>
        <w:spacing w:after="240"/>
        <w:jc w:val="both"/>
        <w:rPr>
          <w:rFonts w:ascii="Verdana" w:hAnsi="Verdana"/>
          <w:bCs/>
          <w:sz w:val="20"/>
          <w:lang w:val="en-AU"/>
        </w:rPr>
        <w:sectPr w:rsidR="00AE5EB5" w:rsidSect="00AE5EB5">
          <w:pgSz w:w="15840" w:h="12240" w:orient="landscape" w:code="1"/>
          <w:pgMar w:top="864" w:right="864" w:bottom="864" w:left="432" w:header="432" w:footer="432" w:gutter="0"/>
          <w:cols w:space="720"/>
          <w:titlePg/>
          <w:docGrid w:linePitch="360"/>
        </w:sectPr>
      </w:pPr>
    </w:p>
    <w:p w14:paraId="76DA1A4D" w14:textId="77777777" w:rsidR="00AE5EB5" w:rsidRDefault="00AE5EB5" w:rsidP="00AE5EB5">
      <w:pPr>
        <w:rPr>
          <w:rFonts w:ascii="Verdana" w:hAnsi="Verdana"/>
          <w:b/>
          <w:lang w:val="en-AU"/>
        </w:rPr>
      </w:pPr>
      <w:r w:rsidRPr="003A4C0D">
        <w:rPr>
          <w:rFonts w:ascii="Verdana" w:hAnsi="Verdana"/>
          <w:b/>
          <w:lang w:val="en-AU"/>
        </w:rPr>
        <w:lastRenderedPageBreak/>
        <w:t>Appendix 2 - Risk Assessment Matrix</w:t>
      </w:r>
    </w:p>
    <w:p w14:paraId="282FE2DA" w14:textId="77777777" w:rsidR="00AE5EB5" w:rsidRPr="003A4C0D" w:rsidRDefault="00AE5EB5" w:rsidP="00AE5EB5">
      <w:pPr>
        <w:rPr>
          <w:rFonts w:ascii="Verdana" w:hAnsi="Verdana"/>
          <w:b/>
          <w:lang w:val="en-AU"/>
        </w:rPr>
      </w:pPr>
    </w:p>
    <w:p w14:paraId="501E87CE" w14:textId="77777777" w:rsidR="00AE5EB5" w:rsidRPr="003A4C0D" w:rsidRDefault="00AE5EB5" w:rsidP="00AE5EB5">
      <w:pPr>
        <w:rPr>
          <w:rFonts w:ascii="Verdana" w:hAnsi="Verdana"/>
          <w:b/>
          <w:lang w:val="en-AU"/>
        </w:rPr>
      </w:pPr>
    </w:p>
    <w:tbl>
      <w:tblPr>
        <w:tblStyle w:val="TableGrid"/>
        <w:tblW w:w="0" w:type="auto"/>
        <w:jc w:val="center"/>
        <w:tblLayout w:type="fixed"/>
        <w:tblLook w:val="04A0" w:firstRow="1" w:lastRow="0" w:firstColumn="1" w:lastColumn="0" w:noHBand="0" w:noVBand="1"/>
      </w:tblPr>
      <w:tblGrid>
        <w:gridCol w:w="2857"/>
        <w:gridCol w:w="1558"/>
        <w:gridCol w:w="1559"/>
        <w:gridCol w:w="1558"/>
        <w:gridCol w:w="1559"/>
      </w:tblGrid>
      <w:tr w:rsidR="00AE5EB5" w:rsidRPr="003A4C0D" w14:paraId="55073FEB" w14:textId="77777777" w:rsidTr="00196811">
        <w:trPr>
          <w:jc w:val="center"/>
        </w:trPr>
        <w:tc>
          <w:tcPr>
            <w:tcW w:w="2857" w:type="dxa"/>
            <w:tcBorders>
              <w:top w:val="nil"/>
              <w:left w:val="nil"/>
              <w:bottom w:val="nil"/>
              <w:right w:val="nil"/>
            </w:tcBorders>
          </w:tcPr>
          <w:p w14:paraId="3E4CD608" w14:textId="77777777" w:rsidR="00AE5EB5" w:rsidRPr="003A4C0D" w:rsidRDefault="00AE5EB5" w:rsidP="00196811">
            <w:pPr>
              <w:rPr>
                <w:rFonts w:ascii="Verdana" w:hAnsi="Verdana"/>
                <w:lang w:val="en-AU"/>
              </w:rPr>
            </w:pPr>
          </w:p>
        </w:tc>
        <w:tc>
          <w:tcPr>
            <w:tcW w:w="6234" w:type="dxa"/>
            <w:gridSpan w:val="4"/>
            <w:tcBorders>
              <w:top w:val="single" w:sz="4" w:space="0" w:color="auto"/>
              <w:left w:val="nil"/>
              <w:bottom w:val="single" w:sz="4" w:space="0" w:color="auto"/>
              <w:right w:val="single" w:sz="4" w:space="0" w:color="auto"/>
            </w:tcBorders>
            <w:shd w:val="clear" w:color="auto" w:fill="7F7F7F" w:themeFill="text1" w:themeFillTint="80"/>
            <w:hideMark/>
          </w:tcPr>
          <w:p w14:paraId="24BBD5D6" w14:textId="77777777" w:rsidR="00AE5EB5" w:rsidRPr="003A4C0D" w:rsidRDefault="00AE5EB5" w:rsidP="00196811">
            <w:pPr>
              <w:rPr>
                <w:rFonts w:ascii="Verdana" w:hAnsi="Verdana"/>
                <w:b/>
                <w:lang w:val="en-AU"/>
              </w:rPr>
            </w:pPr>
            <w:r w:rsidRPr="003A4C0D">
              <w:rPr>
                <w:rFonts w:ascii="Verdana" w:hAnsi="Verdana"/>
                <w:b/>
                <w:lang w:val="en-AU"/>
              </w:rPr>
              <w:t>RISK SEVERITY/CONSEQUENCE</w:t>
            </w:r>
          </w:p>
        </w:tc>
      </w:tr>
      <w:tr w:rsidR="00AE5EB5" w:rsidRPr="003A4C0D" w14:paraId="4B863848" w14:textId="77777777" w:rsidTr="00196811">
        <w:trPr>
          <w:jc w:val="center"/>
        </w:trPr>
        <w:tc>
          <w:tcPr>
            <w:tcW w:w="2857" w:type="dxa"/>
            <w:tcBorders>
              <w:top w:val="nil"/>
              <w:left w:val="single" w:sz="4" w:space="0" w:color="auto"/>
              <w:bottom w:val="single" w:sz="4" w:space="0" w:color="auto"/>
              <w:right w:val="single" w:sz="4" w:space="0" w:color="auto"/>
            </w:tcBorders>
            <w:shd w:val="clear" w:color="auto" w:fill="7F7F7F" w:themeFill="text1" w:themeFillTint="80"/>
            <w:vAlign w:val="bottom"/>
            <w:hideMark/>
          </w:tcPr>
          <w:p w14:paraId="122BF7A9" w14:textId="77777777" w:rsidR="00AE5EB5" w:rsidRPr="003A4C0D" w:rsidRDefault="00AE5EB5" w:rsidP="00196811">
            <w:pPr>
              <w:rPr>
                <w:rFonts w:ascii="Verdana" w:hAnsi="Verdana"/>
                <w:b/>
                <w:lang w:val="en-AU"/>
              </w:rPr>
            </w:pPr>
            <w:r w:rsidRPr="003A4C0D">
              <w:rPr>
                <w:rFonts w:ascii="Verdana" w:hAnsi="Verdana"/>
                <w:b/>
                <w:lang w:val="en-AU"/>
              </w:rPr>
              <w:t>LIKELIHOOD</w:t>
            </w:r>
          </w:p>
        </w:tc>
        <w:tc>
          <w:tcPr>
            <w:tcW w:w="1558" w:type="dxa"/>
            <w:tcBorders>
              <w:top w:val="single" w:sz="4" w:space="0" w:color="auto"/>
              <w:left w:val="single" w:sz="4" w:space="0" w:color="auto"/>
              <w:bottom w:val="single" w:sz="4" w:space="0" w:color="auto"/>
              <w:right w:val="single" w:sz="4" w:space="0" w:color="auto"/>
            </w:tcBorders>
            <w:hideMark/>
          </w:tcPr>
          <w:p w14:paraId="3BC8C757" w14:textId="77777777" w:rsidR="00AE5EB5" w:rsidRPr="003A4C0D" w:rsidRDefault="00AE5EB5" w:rsidP="00196811">
            <w:pPr>
              <w:rPr>
                <w:rFonts w:ascii="Verdana" w:hAnsi="Verdana"/>
                <w:b/>
                <w:lang w:val="en-AU"/>
              </w:rPr>
            </w:pPr>
            <w:r w:rsidRPr="003A4C0D">
              <w:rPr>
                <w:rFonts w:ascii="Verdana" w:hAnsi="Verdana"/>
                <w:b/>
                <w:lang w:val="en-AU"/>
              </w:rPr>
              <w:t>CRITICAL</w:t>
            </w:r>
          </w:p>
          <w:p w14:paraId="2094303F" w14:textId="77777777" w:rsidR="00AE5EB5" w:rsidRPr="003A4C0D" w:rsidRDefault="00AE5EB5" w:rsidP="00196811">
            <w:pPr>
              <w:rPr>
                <w:rFonts w:ascii="Verdana" w:hAnsi="Verdana"/>
                <w:i/>
                <w:lang w:val="en-AU"/>
              </w:rPr>
            </w:pPr>
            <w:r w:rsidRPr="003A4C0D">
              <w:rPr>
                <w:rFonts w:ascii="Verdana" w:hAnsi="Verdana"/>
                <w:i/>
                <w:lang w:val="en-AU"/>
              </w:rPr>
              <w:t>(may cause severe injury or fatality - more than two weeks lost time)</w:t>
            </w:r>
          </w:p>
        </w:tc>
        <w:tc>
          <w:tcPr>
            <w:tcW w:w="1559" w:type="dxa"/>
            <w:tcBorders>
              <w:top w:val="single" w:sz="4" w:space="0" w:color="auto"/>
              <w:left w:val="single" w:sz="4" w:space="0" w:color="auto"/>
              <w:bottom w:val="single" w:sz="4" w:space="0" w:color="auto"/>
              <w:right w:val="single" w:sz="4" w:space="0" w:color="auto"/>
            </w:tcBorders>
            <w:hideMark/>
          </w:tcPr>
          <w:p w14:paraId="700B99FB" w14:textId="77777777" w:rsidR="00AE5EB5" w:rsidRPr="003A4C0D" w:rsidRDefault="00AE5EB5" w:rsidP="00196811">
            <w:pPr>
              <w:rPr>
                <w:rFonts w:ascii="Verdana" w:hAnsi="Verdana"/>
                <w:b/>
                <w:lang w:val="en-AU"/>
              </w:rPr>
            </w:pPr>
            <w:r w:rsidRPr="003A4C0D">
              <w:rPr>
                <w:rFonts w:ascii="Verdana" w:hAnsi="Verdana"/>
                <w:b/>
                <w:lang w:val="en-AU"/>
              </w:rPr>
              <w:t>MAJOR</w:t>
            </w:r>
          </w:p>
          <w:p w14:paraId="081F1BC3" w14:textId="77777777" w:rsidR="00AE5EB5" w:rsidRPr="003A4C0D" w:rsidRDefault="00AE5EB5" w:rsidP="00196811">
            <w:pPr>
              <w:rPr>
                <w:rFonts w:ascii="Verdana" w:hAnsi="Verdana"/>
                <w:i/>
                <w:lang w:val="en-AU"/>
              </w:rPr>
            </w:pPr>
            <w:r w:rsidRPr="003A4C0D">
              <w:rPr>
                <w:rFonts w:ascii="Verdana" w:hAnsi="Verdana"/>
                <w:i/>
                <w:lang w:val="en-AU"/>
              </w:rPr>
              <w:t>(injury resulting in at least one day lost time)</w:t>
            </w:r>
          </w:p>
        </w:tc>
        <w:tc>
          <w:tcPr>
            <w:tcW w:w="1558" w:type="dxa"/>
            <w:tcBorders>
              <w:top w:val="single" w:sz="4" w:space="0" w:color="auto"/>
              <w:left w:val="single" w:sz="4" w:space="0" w:color="auto"/>
              <w:bottom w:val="single" w:sz="4" w:space="0" w:color="auto"/>
              <w:right w:val="single" w:sz="4" w:space="0" w:color="auto"/>
            </w:tcBorders>
            <w:hideMark/>
          </w:tcPr>
          <w:p w14:paraId="2C78B8C5" w14:textId="77777777" w:rsidR="00AE5EB5" w:rsidRPr="003A4C0D" w:rsidRDefault="00AE5EB5" w:rsidP="00196811">
            <w:pPr>
              <w:rPr>
                <w:rFonts w:ascii="Verdana" w:hAnsi="Verdana"/>
                <w:b/>
                <w:lang w:val="en-AU"/>
              </w:rPr>
            </w:pPr>
            <w:r w:rsidRPr="003A4C0D">
              <w:rPr>
                <w:rFonts w:ascii="Verdana" w:hAnsi="Verdana"/>
                <w:b/>
                <w:lang w:val="en-AU"/>
              </w:rPr>
              <w:t>MINOR</w:t>
            </w:r>
          </w:p>
          <w:p w14:paraId="2E55287F" w14:textId="77777777" w:rsidR="00AE5EB5" w:rsidRPr="003A4C0D" w:rsidRDefault="00AE5EB5" w:rsidP="00196811">
            <w:pPr>
              <w:rPr>
                <w:rFonts w:ascii="Verdana" w:hAnsi="Verdana"/>
                <w:i/>
                <w:lang w:val="en-AU"/>
              </w:rPr>
            </w:pPr>
            <w:r w:rsidRPr="003A4C0D">
              <w:rPr>
                <w:rFonts w:ascii="Verdana" w:hAnsi="Verdana"/>
                <w:i/>
                <w:lang w:val="en-AU"/>
              </w:rPr>
              <w:t>(medical treatment injury - back to work)</w:t>
            </w:r>
          </w:p>
        </w:tc>
        <w:tc>
          <w:tcPr>
            <w:tcW w:w="1559" w:type="dxa"/>
            <w:tcBorders>
              <w:top w:val="single" w:sz="4" w:space="0" w:color="auto"/>
              <w:left w:val="single" w:sz="4" w:space="0" w:color="auto"/>
              <w:bottom w:val="single" w:sz="4" w:space="0" w:color="auto"/>
              <w:right w:val="single" w:sz="4" w:space="0" w:color="auto"/>
            </w:tcBorders>
            <w:hideMark/>
          </w:tcPr>
          <w:p w14:paraId="13FF5C31" w14:textId="77777777" w:rsidR="00AE5EB5" w:rsidRPr="003A4C0D" w:rsidRDefault="00AE5EB5" w:rsidP="00196811">
            <w:pPr>
              <w:rPr>
                <w:rFonts w:ascii="Verdana" w:hAnsi="Verdana"/>
                <w:b/>
                <w:lang w:val="en-AU"/>
              </w:rPr>
            </w:pPr>
            <w:r w:rsidRPr="003A4C0D">
              <w:rPr>
                <w:rFonts w:ascii="Verdana" w:hAnsi="Verdana"/>
                <w:b/>
                <w:lang w:val="en-AU"/>
              </w:rPr>
              <w:t>NEGLIGIBLE</w:t>
            </w:r>
          </w:p>
          <w:p w14:paraId="4680854A" w14:textId="77777777" w:rsidR="00AE5EB5" w:rsidRPr="003A4C0D" w:rsidRDefault="00AE5EB5" w:rsidP="00196811">
            <w:pPr>
              <w:rPr>
                <w:rFonts w:ascii="Verdana" w:hAnsi="Verdana"/>
                <w:i/>
                <w:lang w:val="en-AU"/>
              </w:rPr>
            </w:pPr>
            <w:r w:rsidRPr="003A4C0D">
              <w:rPr>
                <w:rFonts w:ascii="Verdana" w:hAnsi="Verdana"/>
                <w:i/>
                <w:lang w:val="en-AU"/>
              </w:rPr>
              <w:t>(first aid treatment - no lost time)</w:t>
            </w:r>
          </w:p>
        </w:tc>
      </w:tr>
      <w:tr w:rsidR="00AE5EB5" w:rsidRPr="003A4C0D" w14:paraId="0728A134"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7729F82C" w14:textId="77777777" w:rsidR="00AE5EB5" w:rsidRPr="003A4C0D" w:rsidRDefault="00AE5EB5" w:rsidP="00196811">
            <w:pPr>
              <w:rPr>
                <w:rFonts w:ascii="Verdana" w:hAnsi="Verdana"/>
                <w:b/>
                <w:lang w:val="en-AU"/>
              </w:rPr>
            </w:pPr>
            <w:r w:rsidRPr="003A4C0D">
              <w:rPr>
                <w:rFonts w:ascii="Verdana" w:hAnsi="Verdana"/>
                <w:b/>
                <w:lang w:val="en-AU"/>
              </w:rPr>
              <w:t>VERY LIKELY</w:t>
            </w:r>
          </w:p>
          <w:p w14:paraId="20229DE8" w14:textId="77777777" w:rsidR="00AE5EB5" w:rsidRPr="003A4C0D" w:rsidRDefault="00AE5EB5" w:rsidP="00196811">
            <w:pPr>
              <w:rPr>
                <w:rFonts w:ascii="Verdana" w:hAnsi="Verdana"/>
                <w:i/>
                <w:lang w:val="en-AU"/>
              </w:rPr>
            </w:pPr>
            <w:r w:rsidRPr="003A4C0D">
              <w:rPr>
                <w:rFonts w:ascii="Verdana" w:hAnsi="Verdana"/>
                <w:i/>
                <w:lang w:val="en-AU"/>
              </w:rPr>
              <w:t>(exposure happens frequently)</w:t>
            </w:r>
          </w:p>
        </w:tc>
        <w:tc>
          <w:tcPr>
            <w:tcW w:w="1558" w:type="dxa"/>
            <w:tcBorders>
              <w:top w:val="single" w:sz="4" w:space="0" w:color="auto"/>
              <w:left w:val="single" w:sz="4" w:space="0" w:color="auto"/>
              <w:bottom w:val="single" w:sz="4" w:space="0" w:color="auto"/>
              <w:right w:val="single" w:sz="4" w:space="0" w:color="auto"/>
            </w:tcBorders>
            <w:shd w:val="clear" w:color="auto" w:fill="FFC000"/>
          </w:tcPr>
          <w:p w14:paraId="6B1092BD" w14:textId="77777777" w:rsidR="00AE5EB5" w:rsidRPr="003A4C0D" w:rsidRDefault="00AE5EB5" w:rsidP="00196811">
            <w:pPr>
              <w:rPr>
                <w:rFonts w:ascii="Verdana" w:hAnsi="Verdana"/>
                <w:b/>
                <w:lang w:val="en-AU"/>
              </w:rPr>
            </w:pPr>
          </w:p>
          <w:p w14:paraId="75DA451B"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1559" w:type="dxa"/>
            <w:tcBorders>
              <w:top w:val="single" w:sz="4" w:space="0" w:color="auto"/>
              <w:left w:val="single" w:sz="4" w:space="0" w:color="auto"/>
              <w:bottom w:val="single" w:sz="4" w:space="0" w:color="auto"/>
              <w:right w:val="single" w:sz="4" w:space="0" w:color="auto"/>
            </w:tcBorders>
            <w:shd w:val="clear" w:color="auto" w:fill="FFC000"/>
          </w:tcPr>
          <w:p w14:paraId="519A251A" w14:textId="77777777" w:rsidR="00AE5EB5" w:rsidRPr="003A4C0D" w:rsidRDefault="00AE5EB5" w:rsidP="00196811">
            <w:pPr>
              <w:rPr>
                <w:rFonts w:ascii="Verdana" w:hAnsi="Verdana"/>
                <w:b/>
                <w:lang w:val="en-AU"/>
              </w:rPr>
            </w:pPr>
          </w:p>
          <w:p w14:paraId="218E3FDF"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6935174A" w14:textId="77777777" w:rsidR="00AE5EB5" w:rsidRPr="003A4C0D" w:rsidRDefault="00AE5EB5" w:rsidP="00196811">
            <w:pPr>
              <w:rPr>
                <w:rFonts w:ascii="Verdana" w:hAnsi="Verdana"/>
                <w:b/>
                <w:lang w:val="en-AU"/>
              </w:rPr>
            </w:pPr>
          </w:p>
          <w:p w14:paraId="34CB6473"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79D95F33" w14:textId="77777777" w:rsidR="00AE5EB5" w:rsidRPr="003A4C0D" w:rsidRDefault="00AE5EB5" w:rsidP="00196811">
            <w:pPr>
              <w:rPr>
                <w:rFonts w:ascii="Verdana" w:hAnsi="Verdana"/>
                <w:b/>
                <w:lang w:val="en-AU"/>
              </w:rPr>
            </w:pPr>
          </w:p>
          <w:p w14:paraId="2326160C" w14:textId="77777777" w:rsidR="00AE5EB5" w:rsidRPr="003A4C0D" w:rsidRDefault="00AE5EB5" w:rsidP="00196811">
            <w:pPr>
              <w:rPr>
                <w:rFonts w:ascii="Verdana" w:hAnsi="Verdana"/>
                <w:b/>
                <w:lang w:val="en-AU"/>
              </w:rPr>
            </w:pPr>
            <w:r w:rsidRPr="003A4C0D">
              <w:rPr>
                <w:rFonts w:ascii="Verdana" w:hAnsi="Verdana"/>
                <w:b/>
                <w:lang w:val="en-AU"/>
              </w:rPr>
              <w:t>Medium</w:t>
            </w:r>
          </w:p>
        </w:tc>
      </w:tr>
      <w:tr w:rsidR="00AE5EB5" w:rsidRPr="003A4C0D" w14:paraId="7833332F"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3CBD0F5F" w14:textId="77777777" w:rsidR="00AE5EB5" w:rsidRPr="003A4C0D" w:rsidRDefault="00AE5EB5" w:rsidP="00196811">
            <w:pPr>
              <w:rPr>
                <w:rFonts w:ascii="Verdana" w:hAnsi="Verdana"/>
                <w:b/>
                <w:lang w:val="en-AU"/>
              </w:rPr>
            </w:pPr>
            <w:r w:rsidRPr="003A4C0D">
              <w:rPr>
                <w:rFonts w:ascii="Verdana" w:hAnsi="Verdana"/>
                <w:b/>
                <w:lang w:val="en-AU"/>
              </w:rPr>
              <w:t>LIKELY</w:t>
            </w:r>
          </w:p>
          <w:p w14:paraId="3C03944A" w14:textId="77777777" w:rsidR="00AE5EB5" w:rsidRPr="003A4C0D" w:rsidRDefault="00AE5EB5" w:rsidP="00196811">
            <w:pPr>
              <w:rPr>
                <w:rFonts w:ascii="Verdana" w:hAnsi="Verdana"/>
                <w:i/>
                <w:lang w:val="en-AU"/>
              </w:rPr>
            </w:pPr>
            <w:r w:rsidRPr="003A4C0D">
              <w:rPr>
                <w:rFonts w:ascii="Verdana" w:hAnsi="Verdana"/>
                <w:i/>
                <w:lang w:val="en-AU"/>
              </w:rPr>
              <w:t>(exposure but not frequently)</w:t>
            </w:r>
          </w:p>
        </w:tc>
        <w:tc>
          <w:tcPr>
            <w:tcW w:w="1558" w:type="dxa"/>
            <w:tcBorders>
              <w:top w:val="single" w:sz="4" w:space="0" w:color="auto"/>
              <w:left w:val="single" w:sz="4" w:space="0" w:color="auto"/>
              <w:bottom w:val="single" w:sz="4" w:space="0" w:color="auto"/>
              <w:right w:val="single" w:sz="4" w:space="0" w:color="auto"/>
            </w:tcBorders>
            <w:shd w:val="clear" w:color="auto" w:fill="FFC000"/>
          </w:tcPr>
          <w:p w14:paraId="705CC07C" w14:textId="77777777" w:rsidR="00AE5EB5" w:rsidRPr="003A4C0D" w:rsidRDefault="00AE5EB5" w:rsidP="00196811">
            <w:pPr>
              <w:rPr>
                <w:rFonts w:ascii="Verdana" w:hAnsi="Verdana"/>
                <w:b/>
                <w:lang w:val="en-AU"/>
              </w:rPr>
            </w:pPr>
          </w:p>
          <w:p w14:paraId="31513A93"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1559"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1440F80A" w14:textId="77777777" w:rsidR="00AE5EB5" w:rsidRPr="003A4C0D" w:rsidRDefault="00AE5EB5" w:rsidP="00196811">
            <w:pPr>
              <w:rPr>
                <w:rFonts w:ascii="Verdana" w:hAnsi="Verdana"/>
                <w:b/>
                <w:lang w:val="en-AU"/>
              </w:rPr>
            </w:pPr>
          </w:p>
          <w:p w14:paraId="1B785AEC"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7344C78E" w14:textId="77777777" w:rsidR="00AE5EB5" w:rsidRPr="003A4C0D" w:rsidRDefault="00AE5EB5" w:rsidP="00196811">
            <w:pPr>
              <w:rPr>
                <w:rFonts w:ascii="Verdana" w:hAnsi="Verdana"/>
                <w:b/>
                <w:lang w:val="en-AU"/>
              </w:rPr>
            </w:pPr>
          </w:p>
          <w:p w14:paraId="30A878CA"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E3DFF0" w:themeFill="accent6" w:themeFillTint="33"/>
          </w:tcPr>
          <w:p w14:paraId="4A2EADEE" w14:textId="77777777" w:rsidR="00AE5EB5" w:rsidRPr="003A4C0D" w:rsidRDefault="00AE5EB5" w:rsidP="00196811">
            <w:pPr>
              <w:rPr>
                <w:rFonts w:ascii="Verdana" w:hAnsi="Verdana"/>
                <w:b/>
                <w:lang w:val="en-AU"/>
              </w:rPr>
            </w:pPr>
          </w:p>
          <w:p w14:paraId="7BD36769" w14:textId="77777777" w:rsidR="00AE5EB5" w:rsidRPr="003A4C0D" w:rsidRDefault="00AE5EB5" w:rsidP="00196811">
            <w:pPr>
              <w:rPr>
                <w:rFonts w:ascii="Verdana" w:hAnsi="Verdana"/>
                <w:b/>
                <w:lang w:val="en-AU"/>
              </w:rPr>
            </w:pPr>
            <w:r w:rsidRPr="003A4C0D">
              <w:rPr>
                <w:rFonts w:ascii="Verdana" w:hAnsi="Verdana"/>
                <w:b/>
                <w:lang w:val="en-AU"/>
              </w:rPr>
              <w:t>Low</w:t>
            </w:r>
          </w:p>
        </w:tc>
      </w:tr>
      <w:tr w:rsidR="00AE5EB5" w:rsidRPr="003A4C0D" w14:paraId="660C2390"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5F3F7EA5" w14:textId="77777777" w:rsidR="00AE5EB5" w:rsidRPr="003A4C0D" w:rsidRDefault="00AE5EB5" w:rsidP="00196811">
            <w:pPr>
              <w:rPr>
                <w:rFonts w:ascii="Verdana" w:hAnsi="Verdana"/>
                <w:b/>
                <w:lang w:val="en-AU"/>
              </w:rPr>
            </w:pPr>
            <w:r w:rsidRPr="003A4C0D">
              <w:rPr>
                <w:rFonts w:ascii="Verdana" w:hAnsi="Verdana"/>
                <w:b/>
                <w:lang w:val="en-AU"/>
              </w:rPr>
              <w:t>UNLIKELY</w:t>
            </w:r>
          </w:p>
          <w:p w14:paraId="21EA616D" w14:textId="77777777" w:rsidR="00AE5EB5" w:rsidRPr="003A4C0D" w:rsidRDefault="00AE5EB5" w:rsidP="00196811">
            <w:pPr>
              <w:rPr>
                <w:rFonts w:ascii="Verdana" w:hAnsi="Verdana"/>
                <w:i/>
                <w:lang w:val="en-AU"/>
              </w:rPr>
            </w:pPr>
            <w:r w:rsidRPr="003A4C0D">
              <w:rPr>
                <w:rFonts w:ascii="Verdana" w:hAnsi="Verdana"/>
                <w:i/>
                <w:lang w:val="en-AU"/>
              </w:rPr>
              <w:t>(exposure could happen but only rarely)</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37A85223" w14:textId="77777777" w:rsidR="00AE5EB5" w:rsidRPr="003A4C0D" w:rsidRDefault="00AE5EB5" w:rsidP="00196811">
            <w:pPr>
              <w:rPr>
                <w:rFonts w:ascii="Verdana" w:hAnsi="Verdana"/>
                <w:b/>
                <w:lang w:val="en-AU"/>
              </w:rPr>
            </w:pPr>
          </w:p>
          <w:p w14:paraId="4F63E3C1"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46253130" w14:textId="77777777" w:rsidR="00AE5EB5" w:rsidRPr="003A4C0D" w:rsidRDefault="00AE5EB5" w:rsidP="00196811">
            <w:pPr>
              <w:rPr>
                <w:rFonts w:ascii="Verdana" w:hAnsi="Verdana"/>
                <w:b/>
                <w:lang w:val="en-AU"/>
              </w:rPr>
            </w:pPr>
          </w:p>
          <w:p w14:paraId="1BDCE29F"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8" w:type="dxa"/>
            <w:tcBorders>
              <w:top w:val="single" w:sz="4" w:space="0" w:color="auto"/>
              <w:left w:val="single" w:sz="4" w:space="0" w:color="auto"/>
              <w:bottom w:val="single" w:sz="4" w:space="0" w:color="auto"/>
              <w:right w:val="single" w:sz="4" w:space="0" w:color="auto"/>
            </w:tcBorders>
            <w:shd w:val="clear" w:color="auto" w:fill="E3DFF0" w:themeFill="accent6" w:themeFillTint="33"/>
          </w:tcPr>
          <w:p w14:paraId="03EE9B9F" w14:textId="77777777" w:rsidR="00AE5EB5" w:rsidRPr="003A4C0D" w:rsidRDefault="00AE5EB5" w:rsidP="00196811">
            <w:pPr>
              <w:rPr>
                <w:rFonts w:ascii="Verdana" w:hAnsi="Verdana"/>
                <w:b/>
                <w:lang w:val="en-AU"/>
              </w:rPr>
            </w:pPr>
          </w:p>
          <w:p w14:paraId="73D4DC87" w14:textId="77777777" w:rsidR="00AE5EB5" w:rsidRPr="003A4C0D" w:rsidRDefault="00AE5EB5" w:rsidP="00196811">
            <w:pPr>
              <w:rPr>
                <w:rFonts w:ascii="Verdana" w:hAnsi="Verdana"/>
                <w:b/>
                <w:lang w:val="en-AU"/>
              </w:rPr>
            </w:pPr>
            <w:r w:rsidRPr="003A4C0D">
              <w:rPr>
                <w:rFonts w:ascii="Verdana" w:hAnsi="Verdana"/>
                <w:b/>
                <w:lang w:val="en-AU"/>
              </w:rPr>
              <w:t>Low</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481D28F8" w14:textId="77777777" w:rsidR="00AE5EB5" w:rsidRPr="003A4C0D" w:rsidRDefault="00AE5EB5" w:rsidP="00196811">
            <w:pPr>
              <w:rPr>
                <w:rFonts w:ascii="Verdana" w:hAnsi="Verdana"/>
                <w:b/>
                <w:lang w:val="en-AU"/>
              </w:rPr>
            </w:pPr>
          </w:p>
          <w:p w14:paraId="21B98ABC" w14:textId="77777777" w:rsidR="00AE5EB5" w:rsidRPr="003A4C0D" w:rsidRDefault="00AE5EB5" w:rsidP="00196811">
            <w:pPr>
              <w:rPr>
                <w:rFonts w:ascii="Verdana" w:hAnsi="Verdana"/>
                <w:b/>
                <w:lang w:val="en-AU"/>
              </w:rPr>
            </w:pPr>
            <w:r w:rsidRPr="003A4C0D">
              <w:rPr>
                <w:rFonts w:ascii="Verdana" w:hAnsi="Verdana"/>
                <w:b/>
                <w:lang w:val="en-AU"/>
              </w:rPr>
              <w:t>Very low</w:t>
            </w:r>
          </w:p>
        </w:tc>
      </w:tr>
      <w:tr w:rsidR="00AE5EB5" w:rsidRPr="003A4C0D" w14:paraId="208BB943"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7ABD4046" w14:textId="77777777" w:rsidR="00AE5EB5" w:rsidRPr="003A4C0D" w:rsidRDefault="00AE5EB5" w:rsidP="00196811">
            <w:pPr>
              <w:rPr>
                <w:rFonts w:ascii="Verdana" w:hAnsi="Verdana"/>
                <w:b/>
                <w:lang w:val="en-AU"/>
              </w:rPr>
            </w:pPr>
            <w:r w:rsidRPr="003A4C0D">
              <w:rPr>
                <w:rFonts w:ascii="Verdana" w:hAnsi="Verdana"/>
                <w:b/>
                <w:lang w:val="en-AU"/>
              </w:rPr>
              <w:t>VERY UNLIKELY</w:t>
            </w:r>
          </w:p>
          <w:p w14:paraId="4957AC06" w14:textId="77777777" w:rsidR="00AE5EB5" w:rsidRPr="003A4C0D" w:rsidRDefault="00AE5EB5" w:rsidP="00196811">
            <w:pPr>
              <w:rPr>
                <w:rFonts w:ascii="Verdana" w:hAnsi="Verdana"/>
                <w:i/>
                <w:lang w:val="en-AU"/>
              </w:rPr>
            </w:pPr>
            <w:r w:rsidRPr="003A4C0D">
              <w:rPr>
                <w:rFonts w:ascii="Verdana" w:hAnsi="Verdana"/>
                <w:i/>
                <w:lang w:val="en-AU"/>
              </w:rPr>
              <w:t>(Exposure can happen but probably never will)</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436F3FEA" w14:textId="77777777" w:rsidR="00AE5EB5" w:rsidRPr="003A4C0D" w:rsidRDefault="00AE5EB5" w:rsidP="00196811">
            <w:pPr>
              <w:rPr>
                <w:rFonts w:ascii="Verdana" w:hAnsi="Verdana"/>
                <w:b/>
                <w:lang w:val="en-AU"/>
              </w:rPr>
            </w:pPr>
          </w:p>
          <w:p w14:paraId="1DF3D6C4"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E3DFF0" w:themeFill="accent6" w:themeFillTint="33"/>
          </w:tcPr>
          <w:p w14:paraId="2E82E01E" w14:textId="77777777" w:rsidR="00AE5EB5" w:rsidRPr="003A4C0D" w:rsidRDefault="00AE5EB5" w:rsidP="00196811">
            <w:pPr>
              <w:rPr>
                <w:rFonts w:ascii="Verdana" w:hAnsi="Verdana"/>
                <w:b/>
                <w:lang w:val="en-AU"/>
              </w:rPr>
            </w:pPr>
          </w:p>
          <w:p w14:paraId="6DDC9A3D" w14:textId="77777777" w:rsidR="00AE5EB5" w:rsidRPr="003A4C0D" w:rsidRDefault="00AE5EB5" w:rsidP="00196811">
            <w:pPr>
              <w:rPr>
                <w:rFonts w:ascii="Verdana" w:hAnsi="Verdana"/>
                <w:b/>
                <w:lang w:val="en-AU"/>
              </w:rPr>
            </w:pPr>
            <w:r w:rsidRPr="003A4C0D">
              <w:rPr>
                <w:rFonts w:ascii="Verdana" w:hAnsi="Verdana"/>
                <w:b/>
                <w:lang w:val="en-AU"/>
              </w:rPr>
              <w:t>Low</w:t>
            </w:r>
          </w:p>
        </w:tc>
        <w:tc>
          <w:tcPr>
            <w:tcW w:w="1558" w:type="dxa"/>
            <w:tcBorders>
              <w:top w:val="single" w:sz="4" w:space="0" w:color="auto"/>
              <w:left w:val="single" w:sz="4" w:space="0" w:color="auto"/>
              <w:bottom w:val="single" w:sz="4" w:space="0" w:color="auto"/>
              <w:right w:val="single" w:sz="4" w:space="0" w:color="auto"/>
            </w:tcBorders>
            <w:shd w:val="clear" w:color="auto" w:fill="FFFF00"/>
          </w:tcPr>
          <w:p w14:paraId="431610F8" w14:textId="77777777" w:rsidR="00AE5EB5" w:rsidRPr="003A4C0D" w:rsidRDefault="00AE5EB5" w:rsidP="00196811">
            <w:pPr>
              <w:rPr>
                <w:rFonts w:ascii="Verdana" w:hAnsi="Verdana"/>
                <w:b/>
                <w:lang w:val="en-AU"/>
              </w:rPr>
            </w:pPr>
          </w:p>
          <w:p w14:paraId="4095C8D8" w14:textId="77777777" w:rsidR="00AE5EB5" w:rsidRPr="003A4C0D" w:rsidRDefault="00AE5EB5" w:rsidP="00196811">
            <w:pPr>
              <w:rPr>
                <w:rFonts w:ascii="Verdana" w:hAnsi="Verdana"/>
                <w:b/>
                <w:lang w:val="en-AU"/>
              </w:rPr>
            </w:pPr>
            <w:r w:rsidRPr="003A4C0D">
              <w:rPr>
                <w:rFonts w:ascii="Verdana" w:hAnsi="Verdana"/>
                <w:b/>
                <w:lang w:val="en-AU"/>
              </w:rPr>
              <w:t>Very low</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4D46DCA3" w14:textId="77777777" w:rsidR="00AE5EB5" w:rsidRPr="003A4C0D" w:rsidRDefault="00AE5EB5" w:rsidP="00196811">
            <w:pPr>
              <w:rPr>
                <w:rFonts w:ascii="Verdana" w:hAnsi="Verdana"/>
                <w:b/>
                <w:lang w:val="en-AU"/>
              </w:rPr>
            </w:pPr>
          </w:p>
          <w:p w14:paraId="328B2EB6" w14:textId="77777777" w:rsidR="00AE5EB5" w:rsidRPr="003A4C0D" w:rsidRDefault="00AE5EB5" w:rsidP="00196811">
            <w:pPr>
              <w:rPr>
                <w:rFonts w:ascii="Verdana" w:hAnsi="Verdana"/>
                <w:b/>
                <w:lang w:val="en-AU"/>
              </w:rPr>
            </w:pPr>
            <w:r w:rsidRPr="003A4C0D">
              <w:rPr>
                <w:rFonts w:ascii="Verdana" w:hAnsi="Verdana"/>
                <w:b/>
                <w:lang w:val="en-AU"/>
              </w:rPr>
              <w:t>Very low</w:t>
            </w:r>
          </w:p>
        </w:tc>
      </w:tr>
      <w:tr w:rsidR="00AE5EB5" w:rsidRPr="003A4C0D" w14:paraId="1007FF1E" w14:textId="77777777" w:rsidTr="00196811">
        <w:trPr>
          <w:jc w:val="center"/>
        </w:trPr>
        <w:tc>
          <w:tcPr>
            <w:tcW w:w="9091" w:type="dxa"/>
            <w:gridSpan w:val="5"/>
            <w:tcBorders>
              <w:top w:val="single" w:sz="4" w:space="0" w:color="auto"/>
              <w:left w:val="single" w:sz="4" w:space="0" w:color="auto"/>
              <w:bottom w:val="single" w:sz="4" w:space="0" w:color="auto"/>
              <w:right w:val="single" w:sz="4" w:space="0" w:color="auto"/>
            </w:tcBorders>
            <w:shd w:val="clear" w:color="auto" w:fill="7F7F7F" w:themeFill="text1" w:themeFillTint="80"/>
          </w:tcPr>
          <w:p w14:paraId="2B4EFB36" w14:textId="77777777" w:rsidR="00AE5EB5" w:rsidRPr="003A4C0D" w:rsidRDefault="00AE5EB5" w:rsidP="00196811">
            <w:pPr>
              <w:rPr>
                <w:rFonts w:ascii="Verdana" w:hAnsi="Verdana"/>
                <w:lang w:val="en-AU"/>
              </w:rPr>
            </w:pPr>
          </w:p>
        </w:tc>
      </w:tr>
    </w:tbl>
    <w:p w14:paraId="1DD2D3BA" w14:textId="77777777" w:rsidR="00AE5EB5" w:rsidRPr="003A4C0D" w:rsidRDefault="00AE5EB5" w:rsidP="00AE5EB5">
      <w:pPr>
        <w:rPr>
          <w:rFonts w:ascii="Verdana" w:hAnsi="Verdana"/>
          <w:b/>
          <w:lang w:val="en-AU"/>
        </w:rPr>
      </w:pPr>
    </w:p>
    <w:p w14:paraId="3C115864" w14:textId="77777777" w:rsidR="00AE5EB5" w:rsidRDefault="00AE5EB5" w:rsidP="00AE5EB5">
      <w:pPr>
        <w:rPr>
          <w:rFonts w:ascii="Verdana" w:hAnsi="Verdana"/>
          <w:b/>
          <w:lang w:val="en-AU"/>
        </w:rPr>
      </w:pPr>
      <w:r w:rsidRPr="003A4C0D">
        <w:rPr>
          <w:rFonts w:ascii="Verdana" w:hAnsi="Verdana"/>
          <w:b/>
          <w:lang w:val="en-AU"/>
        </w:rPr>
        <w:t>Risk Priority Table</w:t>
      </w:r>
    </w:p>
    <w:p w14:paraId="0078DBA9" w14:textId="77777777" w:rsidR="00AE5EB5" w:rsidRPr="003A4C0D" w:rsidRDefault="00AE5EB5" w:rsidP="00AE5EB5">
      <w:pPr>
        <w:rPr>
          <w:rFonts w:ascii="Verdana" w:hAnsi="Verdana"/>
          <w:b/>
          <w:lang w:val="en-AU"/>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134"/>
        <w:gridCol w:w="7088"/>
        <w:gridCol w:w="2126"/>
      </w:tblGrid>
      <w:tr w:rsidR="00AE5EB5" w:rsidRPr="003A4C0D" w14:paraId="2B972770" w14:textId="77777777" w:rsidTr="00196811">
        <w:trPr>
          <w:jc w:val="center"/>
        </w:trPr>
        <w:tc>
          <w:tcPr>
            <w:tcW w:w="1134" w:type="dxa"/>
            <w:tcBorders>
              <w:top w:val="single" w:sz="6" w:space="0" w:color="auto"/>
              <w:left w:val="single" w:sz="6" w:space="0" w:color="auto"/>
              <w:bottom w:val="single" w:sz="6" w:space="0" w:color="auto"/>
              <w:right w:val="nil"/>
            </w:tcBorders>
            <w:shd w:val="clear" w:color="auto" w:fill="7F7F7F" w:themeFill="text1" w:themeFillTint="80"/>
            <w:vAlign w:val="center"/>
            <w:hideMark/>
          </w:tcPr>
          <w:p w14:paraId="378F8204" w14:textId="77777777" w:rsidR="00AE5EB5" w:rsidRPr="003A4C0D" w:rsidRDefault="00AE5EB5" w:rsidP="00196811">
            <w:pPr>
              <w:rPr>
                <w:rFonts w:ascii="Verdana" w:hAnsi="Verdana"/>
                <w:b/>
                <w:lang w:val="en-GB"/>
              </w:rPr>
            </w:pPr>
            <w:r w:rsidRPr="003A4C0D">
              <w:rPr>
                <w:rFonts w:ascii="Verdana" w:hAnsi="Verdana"/>
                <w:b/>
                <w:lang w:val="en-GB"/>
              </w:rPr>
              <w:t>Risk priority</w:t>
            </w:r>
          </w:p>
        </w:tc>
        <w:tc>
          <w:tcPr>
            <w:tcW w:w="7088" w:type="dxa"/>
            <w:tcBorders>
              <w:top w:val="single" w:sz="4" w:space="0" w:color="auto"/>
              <w:left w:val="single" w:sz="4" w:space="0" w:color="auto"/>
              <w:bottom w:val="nil"/>
              <w:right w:val="single" w:sz="4" w:space="0" w:color="auto"/>
            </w:tcBorders>
            <w:shd w:val="clear" w:color="auto" w:fill="7F7F7F" w:themeFill="text1" w:themeFillTint="80"/>
            <w:vAlign w:val="center"/>
            <w:hideMark/>
          </w:tcPr>
          <w:p w14:paraId="177B9FF5" w14:textId="77777777" w:rsidR="00AE5EB5" w:rsidRPr="003A4C0D" w:rsidRDefault="00AE5EB5" w:rsidP="00196811">
            <w:pPr>
              <w:rPr>
                <w:rFonts w:ascii="Verdana" w:hAnsi="Verdana"/>
                <w:b/>
                <w:lang w:val="en-GB"/>
              </w:rPr>
            </w:pPr>
            <w:r w:rsidRPr="003A4C0D">
              <w:rPr>
                <w:rFonts w:ascii="Verdana" w:hAnsi="Verdana"/>
                <w:b/>
                <w:lang w:val="en-GB"/>
              </w:rPr>
              <w:t>Definitions of priority</w:t>
            </w:r>
          </w:p>
        </w:tc>
        <w:tc>
          <w:tcPr>
            <w:tcW w:w="2126" w:type="dxa"/>
            <w:tcBorders>
              <w:top w:val="single" w:sz="4" w:space="0" w:color="auto"/>
              <w:left w:val="single" w:sz="4" w:space="0" w:color="auto"/>
              <w:bottom w:val="nil"/>
              <w:right w:val="single" w:sz="4" w:space="0" w:color="auto"/>
            </w:tcBorders>
            <w:shd w:val="clear" w:color="auto" w:fill="7F7F7F" w:themeFill="text1" w:themeFillTint="80"/>
            <w:vAlign w:val="center"/>
            <w:hideMark/>
          </w:tcPr>
          <w:p w14:paraId="7CB44A66" w14:textId="77777777" w:rsidR="00AE5EB5" w:rsidRPr="003A4C0D" w:rsidRDefault="00AE5EB5" w:rsidP="00196811">
            <w:pPr>
              <w:rPr>
                <w:rFonts w:ascii="Verdana" w:hAnsi="Verdana"/>
                <w:b/>
                <w:lang w:val="en-GB"/>
              </w:rPr>
            </w:pPr>
            <w:r w:rsidRPr="003A4C0D">
              <w:rPr>
                <w:rFonts w:ascii="Verdana" w:hAnsi="Verdana"/>
                <w:b/>
                <w:lang w:val="en-GB"/>
              </w:rPr>
              <w:t>Time frame</w:t>
            </w:r>
          </w:p>
        </w:tc>
      </w:tr>
      <w:tr w:rsidR="00AE5EB5" w:rsidRPr="003A4C0D" w14:paraId="789024E0"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FFC000"/>
            <w:vAlign w:val="center"/>
            <w:hideMark/>
          </w:tcPr>
          <w:p w14:paraId="60D0BB3E"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7088" w:type="dxa"/>
            <w:tcBorders>
              <w:top w:val="single" w:sz="4" w:space="0" w:color="auto"/>
              <w:left w:val="single" w:sz="4" w:space="0" w:color="auto"/>
              <w:bottom w:val="single" w:sz="6" w:space="0" w:color="auto"/>
              <w:right w:val="single" w:sz="4" w:space="0" w:color="auto"/>
            </w:tcBorders>
            <w:vAlign w:val="center"/>
            <w:hideMark/>
          </w:tcPr>
          <w:p w14:paraId="42AC2545" w14:textId="77777777" w:rsidR="00AE5EB5" w:rsidRPr="003A4C0D" w:rsidRDefault="00AE5EB5" w:rsidP="00196811">
            <w:pPr>
              <w:rPr>
                <w:rFonts w:ascii="Verdana" w:hAnsi="Verdana"/>
                <w:lang w:val="en-AU"/>
              </w:rPr>
            </w:pPr>
            <w:r w:rsidRPr="003A4C0D">
              <w:rPr>
                <w:rFonts w:ascii="Verdana" w:hAnsi="Verdana"/>
                <w:lang w:val="en-AU"/>
              </w:rPr>
              <w:t>Situation critical, stop work immediately or consider cessation of work process.</w:t>
            </w:r>
          </w:p>
          <w:p w14:paraId="611EA98C" w14:textId="77777777" w:rsidR="00AE5EB5" w:rsidRPr="003A4C0D" w:rsidRDefault="00AE5EB5" w:rsidP="00196811">
            <w:pPr>
              <w:rPr>
                <w:rFonts w:ascii="Verdana" w:hAnsi="Verdana"/>
                <w:lang w:val="en-AU"/>
              </w:rPr>
            </w:pPr>
            <w:r w:rsidRPr="003A4C0D">
              <w:rPr>
                <w:rFonts w:ascii="Verdana" w:hAnsi="Verdana"/>
                <w:lang w:val="en-AU"/>
              </w:rPr>
              <w:t>Must be fixed today, consider short term and/or long term actions.</w:t>
            </w:r>
          </w:p>
        </w:tc>
        <w:tc>
          <w:tcPr>
            <w:tcW w:w="2126" w:type="dxa"/>
            <w:tcBorders>
              <w:top w:val="single" w:sz="4" w:space="0" w:color="auto"/>
              <w:left w:val="single" w:sz="4" w:space="0" w:color="auto"/>
              <w:bottom w:val="single" w:sz="6" w:space="0" w:color="auto"/>
              <w:right w:val="single" w:sz="4" w:space="0" w:color="auto"/>
            </w:tcBorders>
            <w:vAlign w:val="center"/>
            <w:hideMark/>
          </w:tcPr>
          <w:p w14:paraId="705B45C2" w14:textId="77777777" w:rsidR="00AE5EB5" w:rsidRPr="003A4C0D" w:rsidRDefault="00AE5EB5" w:rsidP="00196811">
            <w:pPr>
              <w:rPr>
                <w:rFonts w:ascii="Verdana" w:hAnsi="Verdana"/>
                <w:b/>
                <w:lang w:val="en-AU"/>
              </w:rPr>
            </w:pPr>
            <w:r w:rsidRPr="003A4C0D">
              <w:rPr>
                <w:rFonts w:ascii="Verdana" w:hAnsi="Verdana"/>
                <w:b/>
                <w:lang w:val="en-AU"/>
              </w:rPr>
              <w:t>Now</w:t>
            </w:r>
          </w:p>
        </w:tc>
      </w:tr>
      <w:tr w:rsidR="00AE5EB5" w:rsidRPr="003A4C0D" w14:paraId="04BCA1C1"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AD9FD2" w:themeFill="accent6" w:themeFillTint="99"/>
            <w:vAlign w:val="center"/>
            <w:hideMark/>
          </w:tcPr>
          <w:p w14:paraId="4CE399E3"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7088" w:type="dxa"/>
            <w:tcBorders>
              <w:top w:val="single" w:sz="4" w:space="0" w:color="auto"/>
              <w:left w:val="single" w:sz="4" w:space="0" w:color="auto"/>
              <w:bottom w:val="nil"/>
              <w:right w:val="single" w:sz="4" w:space="0" w:color="auto"/>
            </w:tcBorders>
            <w:vAlign w:val="center"/>
            <w:hideMark/>
          </w:tcPr>
          <w:p w14:paraId="529384B0" w14:textId="77777777" w:rsidR="00AE5EB5" w:rsidRPr="003A4C0D" w:rsidRDefault="00AE5EB5" w:rsidP="00196811">
            <w:pPr>
              <w:rPr>
                <w:rFonts w:ascii="Verdana" w:hAnsi="Verdana"/>
                <w:lang w:val="en-AU"/>
              </w:rPr>
            </w:pPr>
            <w:r w:rsidRPr="003A4C0D">
              <w:rPr>
                <w:rFonts w:ascii="Verdana" w:hAnsi="Verdana"/>
                <w:lang w:val="en-AU"/>
              </w:rPr>
              <w:t>Is very important, must be fixed urgently, consider short term and/or long term actions.</w:t>
            </w:r>
          </w:p>
        </w:tc>
        <w:tc>
          <w:tcPr>
            <w:tcW w:w="2126" w:type="dxa"/>
            <w:tcBorders>
              <w:top w:val="single" w:sz="4" w:space="0" w:color="auto"/>
              <w:left w:val="single" w:sz="4" w:space="0" w:color="auto"/>
              <w:bottom w:val="nil"/>
              <w:right w:val="single" w:sz="4" w:space="0" w:color="auto"/>
            </w:tcBorders>
            <w:vAlign w:val="center"/>
            <w:hideMark/>
          </w:tcPr>
          <w:p w14:paraId="00562B02" w14:textId="77777777" w:rsidR="00AE5EB5" w:rsidRPr="003A4C0D" w:rsidRDefault="00AE5EB5" w:rsidP="00196811">
            <w:pPr>
              <w:rPr>
                <w:rFonts w:ascii="Verdana" w:hAnsi="Verdana"/>
                <w:b/>
                <w:lang w:val="en-AU"/>
              </w:rPr>
            </w:pPr>
            <w:r w:rsidRPr="003A4C0D">
              <w:rPr>
                <w:rFonts w:ascii="Verdana" w:hAnsi="Verdana"/>
                <w:b/>
                <w:lang w:val="en-AU"/>
              </w:rPr>
              <w:t>1 – 3 weeks</w:t>
            </w:r>
          </w:p>
        </w:tc>
      </w:tr>
      <w:tr w:rsidR="00AE5EB5" w:rsidRPr="003A4C0D" w14:paraId="446047CB"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E3DFF0" w:themeFill="accent6" w:themeFillTint="33"/>
            <w:vAlign w:val="center"/>
            <w:hideMark/>
          </w:tcPr>
          <w:p w14:paraId="53961B2A" w14:textId="77777777" w:rsidR="00AE5EB5" w:rsidRPr="003A4C0D" w:rsidRDefault="00AE5EB5" w:rsidP="00196811">
            <w:pPr>
              <w:rPr>
                <w:rFonts w:ascii="Verdana" w:hAnsi="Verdana"/>
                <w:b/>
                <w:lang w:val="en-AU"/>
              </w:rPr>
            </w:pPr>
            <w:r w:rsidRPr="003A4C0D">
              <w:rPr>
                <w:rFonts w:ascii="Verdana" w:hAnsi="Verdana"/>
                <w:b/>
                <w:lang w:val="en-AU"/>
              </w:rPr>
              <w:t>Low</w:t>
            </w:r>
          </w:p>
        </w:tc>
        <w:tc>
          <w:tcPr>
            <w:tcW w:w="7088" w:type="dxa"/>
            <w:tcBorders>
              <w:top w:val="single" w:sz="4" w:space="0" w:color="auto"/>
              <w:left w:val="single" w:sz="4" w:space="0" w:color="auto"/>
              <w:bottom w:val="single" w:sz="4" w:space="0" w:color="auto"/>
              <w:right w:val="single" w:sz="4" w:space="0" w:color="auto"/>
            </w:tcBorders>
            <w:vAlign w:val="center"/>
            <w:hideMark/>
          </w:tcPr>
          <w:p w14:paraId="409D0F5B" w14:textId="77777777" w:rsidR="00AE5EB5" w:rsidRPr="003A4C0D" w:rsidRDefault="00AE5EB5" w:rsidP="00196811">
            <w:pPr>
              <w:rPr>
                <w:rFonts w:ascii="Verdana" w:hAnsi="Verdana"/>
                <w:lang w:val="en-AU"/>
              </w:rPr>
            </w:pPr>
            <w:r w:rsidRPr="003A4C0D">
              <w:rPr>
                <w:rFonts w:ascii="Verdana" w:hAnsi="Verdana"/>
                <w:lang w:val="en-AU"/>
              </w:rPr>
              <w:t>Is still important but can be dealt with through scheduled maintenance or similar type programming. However, if solution is quick and easy then fix it today.</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462FBBC" w14:textId="77777777" w:rsidR="00AE5EB5" w:rsidRPr="003A4C0D" w:rsidRDefault="00AE5EB5" w:rsidP="00196811">
            <w:pPr>
              <w:rPr>
                <w:rFonts w:ascii="Verdana" w:hAnsi="Verdana"/>
                <w:b/>
                <w:lang w:val="en-AU"/>
              </w:rPr>
            </w:pPr>
            <w:r w:rsidRPr="003A4C0D">
              <w:rPr>
                <w:rFonts w:ascii="Verdana" w:hAnsi="Verdana"/>
                <w:b/>
                <w:lang w:val="en-AU"/>
              </w:rPr>
              <w:t>1 - 3 Months</w:t>
            </w:r>
          </w:p>
        </w:tc>
      </w:tr>
      <w:tr w:rsidR="00AE5EB5" w:rsidRPr="003A4C0D" w14:paraId="18924028"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FFFF00"/>
            <w:vAlign w:val="center"/>
            <w:hideMark/>
          </w:tcPr>
          <w:p w14:paraId="3CAF112F" w14:textId="77777777" w:rsidR="00AE5EB5" w:rsidRPr="003A4C0D" w:rsidRDefault="00AE5EB5" w:rsidP="00196811">
            <w:pPr>
              <w:rPr>
                <w:rFonts w:ascii="Verdana" w:hAnsi="Verdana"/>
                <w:b/>
                <w:lang w:val="en-AU"/>
              </w:rPr>
            </w:pPr>
            <w:r w:rsidRPr="003A4C0D">
              <w:rPr>
                <w:rFonts w:ascii="Verdana" w:hAnsi="Verdana"/>
                <w:b/>
                <w:lang w:val="en-AU"/>
              </w:rPr>
              <w:t>Very low</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3331B22" w14:textId="77777777" w:rsidR="00AE5EB5" w:rsidRPr="003A4C0D" w:rsidRDefault="00AE5EB5" w:rsidP="00196811">
            <w:pPr>
              <w:rPr>
                <w:rFonts w:ascii="Verdana" w:hAnsi="Verdana"/>
                <w:lang w:val="en-AU"/>
              </w:rPr>
            </w:pPr>
            <w:r w:rsidRPr="003A4C0D">
              <w:rPr>
                <w:rFonts w:ascii="Verdana" w:hAnsi="Verdana"/>
                <w:lang w:val="en-AU"/>
              </w:rPr>
              <w:t>Review and/or manage by routine processes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AA49FC5" w14:textId="77777777" w:rsidR="00AE5EB5" w:rsidRPr="003A4C0D" w:rsidRDefault="00AE5EB5" w:rsidP="00196811">
            <w:pPr>
              <w:rPr>
                <w:rFonts w:ascii="Verdana" w:hAnsi="Verdana"/>
                <w:b/>
                <w:lang w:val="en-AU"/>
              </w:rPr>
            </w:pPr>
            <w:r w:rsidRPr="003A4C0D">
              <w:rPr>
                <w:rFonts w:ascii="Verdana" w:hAnsi="Verdana"/>
                <w:b/>
                <w:lang w:val="en-AU"/>
              </w:rPr>
              <w:t>Not applicable</w:t>
            </w:r>
          </w:p>
        </w:tc>
      </w:tr>
    </w:tbl>
    <w:p w14:paraId="3DB3EE1C" w14:textId="77777777" w:rsidR="00AE5EB5" w:rsidRPr="008A49DC" w:rsidRDefault="00AE5EB5" w:rsidP="00AE5EB5">
      <w:pPr>
        <w:rPr>
          <w:rFonts w:ascii="Verdana" w:hAnsi="Verdana"/>
          <w:b/>
          <w:lang w:val="en-AU"/>
        </w:rPr>
      </w:pPr>
      <w:r w:rsidRPr="003A4C0D">
        <w:rPr>
          <w:rFonts w:ascii="Verdana" w:hAnsi="Verdana"/>
          <w:lang w:val="en-AU"/>
        </w:rPr>
        <w:br w:type="page"/>
      </w:r>
      <w:r w:rsidRPr="003A4C0D">
        <w:rPr>
          <w:rFonts w:ascii="Verdana" w:hAnsi="Verdana"/>
          <w:b/>
          <w:lang w:val="en-AU"/>
        </w:rPr>
        <w:lastRenderedPageBreak/>
        <w:t xml:space="preserve">Appendix 3- Meeting minutes template  </w:t>
      </w:r>
    </w:p>
    <w:p w14:paraId="3AC28F20" w14:textId="77777777" w:rsidR="00AE5EB5" w:rsidRPr="003A4C0D" w:rsidRDefault="00AE5EB5" w:rsidP="00AE5EB5">
      <w:pPr>
        <w:rPr>
          <w:rFonts w:ascii="Verdana" w:hAnsi="Verdana"/>
          <w:lang w:val="en-AU"/>
        </w:rPr>
      </w:pPr>
    </w:p>
    <w:p w14:paraId="54F98821" w14:textId="77777777" w:rsidR="00AE5EB5" w:rsidRPr="008A49DC" w:rsidRDefault="00000000" w:rsidP="00AE5EB5">
      <w:pPr>
        <w:pStyle w:val="Title"/>
        <w:spacing w:before="240"/>
        <w:jc w:val="both"/>
        <w:rPr>
          <w:rFonts w:ascii="Verdana" w:hAnsi="Verdana" w:cstheme="minorHAnsi"/>
          <w:sz w:val="36"/>
          <w:szCs w:val="56"/>
        </w:rPr>
      </w:pPr>
      <w:sdt>
        <w:sdtPr>
          <w:rPr>
            <w:rFonts w:ascii="Verdana" w:hAnsi="Verdana" w:cstheme="minorHAnsi"/>
          </w:rPr>
          <w:alias w:val="Enter meeting title:"/>
          <w:tag w:val="Enter meeting title:"/>
          <w:id w:val="745540532"/>
          <w:placeholder>
            <w:docPart w:val="AB481245C0014C8DB2ED9F6EE7760659"/>
          </w:placeholder>
          <w:temporary/>
          <w:showingPlcHdr/>
        </w:sdtPr>
        <w:sdtContent>
          <w:r w:rsidR="00AE5EB5" w:rsidRPr="008A49DC">
            <w:rPr>
              <w:rFonts w:ascii="Verdana" w:hAnsi="Verdana" w:cstheme="minorHAnsi"/>
            </w:rPr>
            <w:t>Meeting Title</w:t>
          </w:r>
        </w:sdtContent>
      </w:sdt>
      <w:r w:rsidR="00AE5EB5" w:rsidRPr="008A49DC">
        <w:rPr>
          <w:rFonts w:ascii="Verdana" w:hAnsi="Verdana" w:cstheme="minorHAnsi"/>
        </w:rPr>
        <w:t xml:space="preserve"> </w:t>
      </w:r>
      <w:sdt>
        <w:sdtPr>
          <w:rPr>
            <w:rFonts w:ascii="Verdana" w:hAnsi="Verdana" w:cstheme="minorHAnsi"/>
          </w:rPr>
          <w:alias w:val="Vertical line seperator:"/>
          <w:tag w:val="Vertical line seperator:"/>
          <w:id w:val="1874568466"/>
          <w:placeholder>
            <w:docPart w:val="61291017DEE842AF833897416327E21C"/>
          </w:placeholder>
          <w:temporary/>
          <w:showingPlcHdr/>
        </w:sdtPr>
        <w:sdtContent>
          <w:r w:rsidR="00AE5EB5" w:rsidRPr="008A49DC">
            <w:rPr>
              <w:rFonts w:ascii="Verdana" w:hAnsi="Verdana" w:cstheme="minorHAnsi"/>
            </w:rPr>
            <w:t>|</w:t>
          </w:r>
        </w:sdtContent>
      </w:sdt>
      <w:sdt>
        <w:sdtPr>
          <w:rPr>
            <w:rStyle w:val="SubtleReference"/>
            <w:rFonts w:ascii="Verdana" w:hAnsi="Verdana" w:cstheme="minorHAnsi"/>
            <w:caps/>
            <w:color w:val="595959"/>
          </w:rPr>
          <w:alias w:val="Minutes:"/>
          <w:tag w:val="Minutes:"/>
          <w:id w:val="324875599"/>
          <w:placeholder>
            <w:docPart w:val="32965137497F463984ACC2F6EF4E62F5"/>
          </w:placeholder>
          <w:temporary/>
          <w:showingPlcHdr/>
        </w:sdtPr>
        <w:sdtContent>
          <w:r w:rsidR="00AE5EB5" w:rsidRPr="008A49DC">
            <w:rPr>
              <w:rStyle w:val="SubtleReference"/>
              <w:rFonts w:ascii="Verdana" w:hAnsi="Verdana" w:cstheme="minorHAnsi"/>
            </w:rPr>
            <w:t>Minutes</w:t>
          </w:r>
        </w:sdtContent>
      </w:sdt>
    </w:p>
    <w:p w14:paraId="03E83B19" w14:textId="77777777" w:rsidR="00AE5EB5" w:rsidRPr="008A49DC" w:rsidRDefault="00000000" w:rsidP="00AE5EB5">
      <w:pPr>
        <w:pStyle w:val="Heading2"/>
        <w:numPr>
          <w:ilvl w:val="0"/>
          <w:numId w:val="0"/>
        </w:numPr>
        <w:spacing w:before="240"/>
        <w:jc w:val="both"/>
        <w:rPr>
          <w:rFonts w:ascii="Verdana" w:hAnsi="Verdana" w:cstheme="minorHAnsi"/>
        </w:rPr>
      </w:pPr>
      <w:sdt>
        <w:sdtPr>
          <w:rPr>
            <w:rFonts w:ascii="Verdana" w:hAnsi="Verdana" w:cstheme="minorHAnsi"/>
          </w:rPr>
          <w:alias w:val="Meeting date and time:"/>
          <w:tag w:val="Meeting date and time:"/>
          <w:id w:val="712006246"/>
          <w:placeholder>
            <w:docPart w:val="6FDE4D772F4E4A2D80195E67C6464511"/>
          </w:placeholder>
          <w:temporary/>
          <w:showingPlcHdr/>
        </w:sdtPr>
        <w:sdtContent>
          <w:r w:rsidR="00AE5EB5" w:rsidRPr="008A49DC">
            <w:rPr>
              <w:rFonts w:ascii="Verdana" w:hAnsi="Verdana" w:cstheme="minorHAnsi"/>
            </w:rPr>
            <w:t>Meeting date | time</w:t>
          </w:r>
        </w:sdtContent>
      </w:sdt>
      <w:r w:rsidR="00AE5EB5" w:rsidRPr="008A49DC">
        <w:rPr>
          <w:rFonts w:ascii="Verdana" w:hAnsi="Verdana" w:cstheme="minorHAnsi"/>
        </w:rPr>
        <w:t xml:space="preserve"> </w:t>
      </w:r>
      <w:sdt>
        <w:sdtPr>
          <w:rPr>
            <w:rStyle w:val="SubtleEmphasis"/>
            <w:rFonts w:ascii="Verdana" w:hAnsi="Verdana" w:cstheme="minorHAnsi"/>
          </w:rPr>
          <w:alias w:val="Enter date:"/>
          <w:tag w:val="Enter date:"/>
          <w:id w:val="-932354384"/>
          <w:placeholder>
            <w:docPart w:val="9B8D62A283F04713B8BB436BAF3D6950"/>
          </w:placeholder>
          <w:temporary/>
          <w:showingPlcHdr/>
        </w:sdtPr>
        <w:sdtContent>
          <w:r w:rsidR="00AE5EB5" w:rsidRPr="008A49DC">
            <w:rPr>
              <w:rStyle w:val="SubtleEmphasis"/>
              <w:rFonts w:ascii="Verdana" w:hAnsi="Verdana" w:cstheme="minorHAnsi"/>
            </w:rPr>
            <w:t>Date</w:t>
          </w:r>
        </w:sdtContent>
      </w:sdt>
      <w:r w:rsidR="00AE5EB5" w:rsidRPr="008A49DC">
        <w:rPr>
          <w:rStyle w:val="SubtleEmphasis"/>
          <w:rFonts w:ascii="Verdana" w:hAnsi="Verdana" w:cstheme="minorHAnsi"/>
        </w:rPr>
        <w:t xml:space="preserve"> | </w:t>
      </w:r>
      <w:sdt>
        <w:sdtPr>
          <w:rPr>
            <w:rStyle w:val="SubtleEmphasis"/>
            <w:rFonts w:ascii="Verdana" w:hAnsi="Verdana" w:cstheme="minorHAnsi"/>
          </w:rPr>
          <w:alias w:val="Enter time:"/>
          <w:tag w:val="Enter time:"/>
          <w:id w:val="1573844241"/>
          <w:placeholder>
            <w:docPart w:val="2281F00378B642209B41E8AE8B1E33AD"/>
          </w:placeholder>
          <w:temporary/>
          <w:showingPlcHdr/>
        </w:sdtPr>
        <w:sdtContent>
          <w:r w:rsidR="00AE5EB5" w:rsidRPr="008A49DC">
            <w:rPr>
              <w:rStyle w:val="SubtleEmphasis"/>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Meeting location:"/>
          <w:tag w:val="Meeting location:"/>
          <w:id w:val="1910582416"/>
          <w:placeholder>
            <w:docPart w:val="C6712451D130471792D53B4F6F3EAAA7"/>
          </w:placeholder>
          <w:temporary/>
          <w:showingPlcHdr/>
        </w:sdtPr>
        <w:sdtContent>
          <w:r w:rsidR="00AE5EB5" w:rsidRPr="008A49DC">
            <w:rPr>
              <w:rFonts w:ascii="Verdana" w:hAnsi="Verdana" w:cstheme="minorHAnsi"/>
            </w:rPr>
            <w:t>Meeting location</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Enter location:"/>
          <w:tag w:val="Enter location:"/>
          <w:id w:val="465398058"/>
          <w:placeholder>
            <w:docPart w:val="787A9B242AD549D3AE7936F696F76364"/>
          </w:placeholder>
          <w:showingPlcHdr/>
        </w:sdtPr>
        <w:sdtContent>
          <w:r w:rsidR="00AE5EB5" w:rsidRPr="008A49DC">
            <w:rPr>
              <w:rStyle w:val="SubtleEmphasis"/>
              <w:rFonts w:ascii="Verdana" w:hAnsi="Verdana" w:cstheme="minorHAnsi"/>
            </w:rPr>
            <w:t>Location</w:t>
          </w:r>
        </w:sdtContent>
      </w:sdt>
    </w:p>
    <w:tbl>
      <w:tblPr>
        <w:tblW w:w="5000" w:type="pct"/>
        <w:tblLayout w:type="fixed"/>
        <w:tblCellMar>
          <w:left w:w="0" w:type="dxa"/>
          <w:right w:w="0" w:type="dxa"/>
        </w:tblCellMar>
        <w:tblLook w:val="04A0" w:firstRow="1" w:lastRow="0" w:firstColumn="1" w:lastColumn="0" w:noHBand="0" w:noVBand="1"/>
        <w:tblDescription w:val="Meeting information layout table"/>
      </w:tblPr>
      <w:tblGrid>
        <w:gridCol w:w="5256"/>
        <w:gridCol w:w="5256"/>
      </w:tblGrid>
      <w:tr w:rsidR="00AE5EB5" w:rsidRPr="008A49DC" w14:paraId="5D53D18E" w14:textId="77777777" w:rsidTr="00196811">
        <w:tc>
          <w:tcPr>
            <w:tcW w:w="5400" w:type="dxa"/>
            <w:hideMark/>
          </w:tcPr>
          <w:tbl>
            <w:tblPr>
              <w:tblW w:w="5000" w:type="pct"/>
              <w:tblInd w:w="1" w:type="dxa"/>
              <w:tblBorders>
                <w:left w:val="single" w:sz="4" w:space="0" w:color="C04E4E" w:themeColor="accent2"/>
              </w:tblBorders>
              <w:tblLayout w:type="fixed"/>
              <w:tblCellMar>
                <w:left w:w="0" w:type="dxa"/>
                <w:right w:w="0" w:type="dxa"/>
              </w:tblCellMar>
              <w:tblLook w:val="04A0" w:firstRow="1" w:lastRow="0" w:firstColumn="1" w:lastColumn="0" w:noHBand="0" w:noVBand="1"/>
              <w:tblDescription w:val="Table for person calling meeting, type of meeting, facilitator, note taker, and timekeeper"/>
            </w:tblPr>
            <w:tblGrid>
              <w:gridCol w:w="2343"/>
              <w:gridCol w:w="2903"/>
            </w:tblGrid>
            <w:tr w:rsidR="00AE5EB5" w:rsidRPr="008A49DC" w14:paraId="39DA428F" w14:textId="77777777" w:rsidTr="00196811">
              <w:tc>
                <w:tcPr>
                  <w:tcW w:w="2311" w:type="dxa"/>
                  <w:tcBorders>
                    <w:top w:val="nil"/>
                    <w:left w:val="nil"/>
                    <w:bottom w:val="nil"/>
                    <w:right w:val="nil"/>
                  </w:tcBorders>
                  <w:hideMark/>
                </w:tcPr>
                <w:p w14:paraId="7F2FF124" w14:textId="77777777" w:rsidR="00AE5EB5" w:rsidRPr="008A49DC" w:rsidRDefault="00000000" w:rsidP="00196811">
                  <w:pPr>
                    <w:pStyle w:val="Heading3"/>
                    <w:numPr>
                      <w:ilvl w:val="0"/>
                      <w:numId w:val="0"/>
                    </w:numPr>
                    <w:spacing w:before="240" w:line="256" w:lineRule="auto"/>
                    <w:jc w:val="both"/>
                    <w:rPr>
                      <w:rFonts w:ascii="Verdana" w:hAnsi="Verdana" w:cstheme="minorHAnsi"/>
                      <w:lang w:bidi="hi-IN"/>
                    </w:rPr>
                  </w:pPr>
                  <w:sdt>
                    <w:sdtPr>
                      <w:rPr>
                        <w:rFonts w:ascii="Verdana" w:hAnsi="Verdana" w:cstheme="minorHAnsi"/>
                        <w:lang w:bidi="hi-IN"/>
                      </w:rPr>
                      <w:alias w:val="Meeting called by:"/>
                      <w:tag w:val="Meeting called by:"/>
                      <w:id w:val="1112008097"/>
                      <w:placeholder>
                        <w:docPart w:val="32C3A08D5CBE48A186CD43BB9566EA86"/>
                      </w:placeholder>
                      <w:temporary/>
                      <w:showingPlcHdr/>
                    </w:sdtPr>
                    <w:sdtContent>
                      <w:r w:rsidR="00AE5EB5" w:rsidRPr="008A49DC">
                        <w:rPr>
                          <w:rFonts w:ascii="Verdana" w:hAnsi="Verdana" w:cstheme="minorHAnsi"/>
                          <w:lang w:bidi="hi-IN"/>
                        </w:rPr>
                        <w:t>Meeting called by</w:t>
                      </w:r>
                    </w:sdtContent>
                  </w:sdt>
                </w:p>
              </w:tc>
              <w:sdt>
                <w:sdtPr>
                  <w:rPr>
                    <w:rFonts w:ascii="Verdana" w:hAnsi="Verdana" w:cstheme="minorHAnsi"/>
                    <w:lang w:bidi="hi-IN"/>
                  </w:rPr>
                  <w:alias w:val="Enter name:"/>
                  <w:tag w:val="Enter name:"/>
                  <w:id w:val="882985375"/>
                  <w:placeholder>
                    <w:docPart w:val="0FCA2BA9B9CA4C60BB4644AB29388154"/>
                  </w:placeholder>
                  <w:temporary/>
                  <w:showingPlcHdr/>
                </w:sdtPr>
                <w:sdtContent>
                  <w:tc>
                    <w:tcPr>
                      <w:tcW w:w="2863" w:type="dxa"/>
                      <w:tcBorders>
                        <w:top w:val="nil"/>
                        <w:left w:val="nil"/>
                        <w:bottom w:val="nil"/>
                        <w:right w:val="single" w:sz="8" w:space="0" w:color="3A5D9C" w:themeColor="accent1"/>
                      </w:tcBorders>
                      <w:hideMark/>
                    </w:tcPr>
                    <w:p w14:paraId="6D42E1B8"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Name</w:t>
                      </w:r>
                    </w:p>
                  </w:tc>
                </w:sdtContent>
              </w:sdt>
            </w:tr>
            <w:tr w:rsidR="00AE5EB5" w:rsidRPr="008A49DC" w14:paraId="2C7C313B" w14:textId="77777777" w:rsidTr="00196811">
              <w:tc>
                <w:tcPr>
                  <w:tcW w:w="2311" w:type="dxa"/>
                  <w:tcBorders>
                    <w:top w:val="nil"/>
                    <w:left w:val="nil"/>
                    <w:bottom w:val="nil"/>
                    <w:right w:val="nil"/>
                  </w:tcBorders>
                  <w:hideMark/>
                </w:tcPr>
                <w:p w14:paraId="05384564" w14:textId="77777777" w:rsidR="00AE5EB5" w:rsidRPr="008A49DC" w:rsidRDefault="00000000" w:rsidP="00196811">
                  <w:pPr>
                    <w:pStyle w:val="Heading3"/>
                    <w:numPr>
                      <w:ilvl w:val="0"/>
                      <w:numId w:val="0"/>
                    </w:numPr>
                    <w:spacing w:before="240" w:line="256" w:lineRule="auto"/>
                    <w:jc w:val="both"/>
                    <w:rPr>
                      <w:rFonts w:ascii="Verdana" w:hAnsi="Verdana" w:cstheme="minorHAnsi"/>
                      <w:lang w:bidi="hi-IN"/>
                    </w:rPr>
                  </w:pPr>
                  <w:sdt>
                    <w:sdtPr>
                      <w:rPr>
                        <w:rFonts w:ascii="Verdana" w:hAnsi="Verdana" w:cstheme="minorHAnsi"/>
                        <w:lang w:bidi="hi-IN"/>
                      </w:rPr>
                      <w:alias w:val="Type of meeting:"/>
                      <w:tag w:val="Type of meeting:"/>
                      <w:id w:val="1356456911"/>
                      <w:placeholder>
                        <w:docPart w:val="EE3EEFE5B6B44FE999E0F6845FF5DDA4"/>
                      </w:placeholder>
                      <w:temporary/>
                      <w:showingPlcHdr/>
                    </w:sdtPr>
                    <w:sdtContent>
                      <w:r w:rsidR="00AE5EB5" w:rsidRPr="008A49DC">
                        <w:rPr>
                          <w:rFonts w:ascii="Verdana" w:hAnsi="Verdana" w:cstheme="minorHAnsi"/>
                          <w:lang w:bidi="hi-IN"/>
                        </w:rPr>
                        <w:t>Type of meeting</w:t>
                      </w:r>
                    </w:sdtContent>
                  </w:sdt>
                </w:p>
              </w:tc>
              <w:sdt>
                <w:sdtPr>
                  <w:rPr>
                    <w:rFonts w:ascii="Verdana" w:hAnsi="Verdana" w:cstheme="minorHAnsi"/>
                    <w:lang w:bidi="hi-IN"/>
                  </w:rPr>
                  <w:alias w:val="Enter purpose:"/>
                  <w:tag w:val="Enter purpose:"/>
                  <w:id w:val="-1539655202"/>
                  <w:placeholder>
                    <w:docPart w:val="5F0888C7FE2749CAAE392D54231860A1"/>
                  </w:placeholder>
                  <w:temporary/>
                  <w:showingPlcHdr/>
                </w:sdtPr>
                <w:sdtContent>
                  <w:tc>
                    <w:tcPr>
                      <w:tcW w:w="2863" w:type="dxa"/>
                      <w:tcBorders>
                        <w:top w:val="nil"/>
                        <w:left w:val="nil"/>
                        <w:bottom w:val="nil"/>
                        <w:right w:val="single" w:sz="8" w:space="0" w:color="3A5D9C" w:themeColor="accent1"/>
                      </w:tcBorders>
                      <w:hideMark/>
                    </w:tcPr>
                    <w:p w14:paraId="5ACAADD8"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Purpose</w:t>
                      </w:r>
                    </w:p>
                  </w:tc>
                </w:sdtContent>
              </w:sdt>
            </w:tr>
            <w:tr w:rsidR="00AE5EB5" w:rsidRPr="008A49DC" w14:paraId="1739C086" w14:textId="77777777" w:rsidTr="00196811">
              <w:sdt>
                <w:sdtPr>
                  <w:rPr>
                    <w:rFonts w:ascii="Verdana" w:hAnsi="Verdana" w:cstheme="minorHAnsi"/>
                    <w:lang w:bidi="hi-IN"/>
                  </w:rPr>
                  <w:alias w:val="Facilitator:"/>
                  <w:tag w:val="Facilitator:"/>
                  <w:id w:val="-1618515975"/>
                  <w:placeholder>
                    <w:docPart w:val="7E7A580DD1AB4FB9AC12A180FBF040C4"/>
                  </w:placeholder>
                  <w:temporary/>
                  <w:showingPlcHdr/>
                </w:sdtPr>
                <w:sdtContent>
                  <w:tc>
                    <w:tcPr>
                      <w:tcW w:w="2311" w:type="dxa"/>
                      <w:tcBorders>
                        <w:top w:val="nil"/>
                        <w:left w:val="nil"/>
                        <w:bottom w:val="nil"/>
                        <w:right w:val="nil"/>
                      </w:tcBorders>
                      <w:hideMark/>
                    </w:tcPr>
                    <w:p w14:paraId="33795E48" w14:textId="77777777" w:rsidR="00AE5EB5" w:rsidRPr="008A49DC" w:rsidRDefault="00AE5EB5" w:rsidP="00196811">
                      <w:pPr>
                        <w:pStyle w:val="Heading3"/>
                        <w:numPr>
                          <w:ilvl w:val="0"/>
                          <w:numId w:val="0"/>
                        </w:numPr>
                        <w:spacing w:before="240" w:line="256" w:lineRule="auto"/>
                        <w:jc w:val="both"/>
                        <w:rPr>
                          <w:rFonts w:ascii="Verdana" w:hAnsi="Verdana" w:cstheme="minorHAnsi"/>
                          <w:lang w:bidi="hi-IN"/>
                        </w:rPr>
                      </w:pPr>
                      <w:r w:rsidRPr="008A49DC">
                        <w:rPr>
                          <w:rFonts w:ascii="Verdana" w:hAnsi="Verdana" w:cstheme="minorHAnsi"/>
                          <w:lang w:bidi="hi-IN"/>
                        </w:rPr>
                        <w:t>Facilitator</w:t>
                      </w:r>
                    </w:p>
                  </w:tc>
                </w:sdtContent>
              </w:sdt>
              <w:sdt>
                <w:sdtPr>
                  <w:rPr>
                    <w:rFonts w:ascii="Verdana" w:hAnsi="Verdana" w:cstheme="minorHAnsi"/>
                    <w:lang w:bidi="hi-IN"/>
                  </w:rPr>
                  <w:alias w:val="Enter name:"/>
                  <w:tag w:val="Enter name:"/>
                  <w:id w:val="-582762193"/>
                  <w:placeholder>
                    <w:docPart w:val="0FCA2BA9B9CA4C60BB4644AB29388154"/>
                  </w:placeholder>
                  <w:temporary/>
                  <w:showingPlcHdr/>
                </w:sdtPr>
                <w:sdtContent>
                  <w:tc>
                    <w:tcPr>
                      <w:tcW w:w="2863" w:type="dxa"/>
                      <w:tcBorders>
                        <w:top w:val="nil"/>
                        <w:left w:val="nil"/>
                        <w:bottom w:val="nil"/>
                        <w:right w:val="single" w:sz="8" w:space="0" w:color="3A5D9C" w:themeColor="accent1"/>
                      </w:tcBorders>
                      <w:hideMark/>
                    </w:tcPr>
                    <w:p w14:paraId="5222AC53"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Name</w:t>
                      </w:r>
                    </w:p>
                  </w:tc>
                </w:sdtContent>
              </w:sdt>
            </w:tr>
            <w:tr w:rsidR="00AE5EB5" w:rsidRPr="008A49DC" w14:paraId="1493AAC3" w14:textId="77777777" w:rsidTr="00196811">
              <w:sdt>
                <w:sdtPr>
                  <w:rPr>
                    <w:rFonts w:ascii="Verdana" w:hAnsi="Verdana" w:cstheme="minorHAnsi"/>
                    <w:lang w:bidi="hi-IN"/>
                  </w:rPr>
                  <w:alias w:val="Note taker:"/>
                  <w:tag w:val="Note taker:"/>
                  <w:id w:val="-1961940283"/>
                  <w:placeholder>
                    <w:docPart w:val="98E9BE92ADEC44E2A5F97538F81942F0"/>
                  </w:placeholder>
                  <w:temporary/>
                  <w:showingPlcHdr/>
                </w:sdtPr>
                <w:sdtContent>
                  <w:tc>
                    <w:tcPr>
                      <w:tcW w:w="2311" w:type="dxa"/>
                      <w:tcBorders>
                        <w:top w:val="nil"/>
                        <w:left w:val="nil"/>
                        <w:bottom w:val="nil"/>
                        <w:right w:val="nil"/>
                      </w:tcBorders>
                      <w:hideMark/>
                    </w:tcPr>
                    <w:p w14:paraId="1D9B9C63" w14:textId="77777777" w:rsidR="00AE5EB5" w:rsidRPr="008A49DC" w:rsidRDefault="00AE5EB5" w:rsidP="00196811">
                      <w:pPr>
                        <w:pStyle w:val="Heading3"/>
                        <w:numPr>
                          <w:ilvl w:val="0"/>
                          <w:numId w:val="0"/>
                        </w:numPr>
                        <w:spacing w:before="240" w:line="256" w:lineRule="auto"/>
                        <w:jc w:val="both"/>
                        <w:rPr>
                          <w:rFonts w:ascii="Verdana" w:hAnsi="Verdana" w:cstheme="minorHAnsi"/>
                          <w:lang w:bidi="hi-IN"/>
                        </w:rPr>
                      </w:pPr>
                      <w:r w:rsidRPr="008A49DC">
                        <w:rPr>
                          <w:rFonts w:ascii="Verdana" w:hAnsi="Verdana" w:cstheme="minorHAnsi"/>
                          <w:lang w:bidi="hi-IN"/>
                        </w:rPr>
                        <w:t>Note taker</w:t>
                      </w:r>
                    </w:p>
                  </w:tc>
                </w:sdtContent>
              </w:sdt>
              <w:sdt>
                <w:sdtPr>
                  <w:rPr>
                    <w:rFonts w:ascii="Verdana" w:hAnsi="Verdana" w:cstheme="minorHAnsi"/>
                    <w:lang w:bidi="hi-IN"/>
                  </w:rPr>
                  <w:alias w:val="Enter name:"/>
                  <w:tag w:val="Enter name:"/>
                  <w:id w:val="-2138095640"/>
                  <w:placeholder>
                    <w:docPart w:val="0FCA2BA9B9CA4C60BB4644AB29388154"/>
                  </w:placeholder>
                  <w:temporary/>
                  <w:showingPlcHdr/>
                </w:sdtPr>
                <w:sdtContent>
                  <w:tc>
                    <w:tcPr>
                      <w:tcW w:w="2863" w:type="dxa"/>
                      <w:tcBorders>
                        <w:top w:val="nil"/>
                        <w:left w:val="nil"/>
                        <w:bottom w:val="nil"/>
                        <w:right w:val="single" w:sz="8" w:space="0" w:color="3A5D9C" w:themeColor="accent1"/>
                      </w:tcBorders>
                      <w:hideMark/>
                    </w:tcPr>
                    <w:p w14:paraId="75CB5548"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Name</w:t>
                      </w:r>
                    </w:p>
                  </w:tc>
                </w:sdtContent>
              </w:sdt>
            </w:tr>
            <w:tr w:rsidR="00AE5EB5" w:rsidRPr="008A49DC" w14:paraId="7BA75CAA" w14:textId="77777777" w:rsidTr="00196811">
              <w:sdt>
                <w:sdtPr>
                  <w:rPr>
                    <w:rFonts w:ascii="Verdana" w:hAnsi="Verdana" w:cstheme="minorHAnsi"/>
                    <w:lang w:bidi="hi-IN"/>
                  </w:rPr>
                  <w:alias w:val="Timekeeper:"/>
                  <w:tag w:val="Timekeeper:"/>
                  <w:id w:val="2113625791"/>
                  <w:placeholder>
                    <w:docPart w:val="EAC58B4B01E240FDB4BB9DC9CE3DA019"/>
                  </w:placeholder>
                  <w:temporary/>
                  <w:showingPlcHdr/>
                </w:sdtPr>
                <w:sdtContent>
                  <w:tc>
                    <w:tcPr>
                      <w:tcW w:w="2311" w:type="dxa"/>
                      <w:tcBorders>
                        <w:top w:val="nil"/>
                        <w:left w:val="nil"/>
                        <w:bottom w:val="nil"/>
                        <w:right w:val="nil"/>
                      </w:tcBorders>
                      <w:hideMark/>
                    </w:tcPr>
                    <w:p w14:paraId="000ABB35" w14:textId="77777777" w:rsidR="00AE5EB5" w:rsidRPr="008A49DC" w:rsidRDefault="00AE5EB5" w:rsidP="00196811">
                      <w:pPr>
                        <w:pStyle w:val="Heading3"/>
                        <w:numPr>
                          <w:ilvl w:val="0"/>
                          <w:numId w:val="0"/>
                        </w:numPr>
                        <w:spacing w:before="240" w:line="256" w:lineRule="auto"/>
                        <w:jc w:val="both"/>
                        <w:rPr>
                          <w:rFonts w:ascii="Verdana" w:hAnsi="Verdana" w:cstheme="minorHAnsi"/>
                          <w:lang w:bidi="hi-IN"/>
                        </w:rPr>
                      </w:pPr>
                      <w:r w:rsidRPr="008A49DC">
                        <w:rPr>
                          <w:rFonts w:ascii="Verdana" w:hAnsi="Verdana" w:cstheme="minorHAnsi"/>
                          <w:lang w:bidi="hi-IN"/>
                        </w:rPr>
                        <w:t>Timekeeper</w:t>
                      </w:r>
                    </w:p>
                  </w:tc>
                </w:sdtContent>
              </w:sdt>
              <w:tc>
                <w:tcPr>
                  <w:tcW w:w="2863" w:type="dxa"/>
                  <w:tcBorders>
                    <w:top w:val="nil"/>
                    <w:left w:val="nil"/>
                    <w:bottom w:val="nil"/>
                    <w:right w:val="single" w:sz="8" w:space="0" w:color="3A5D9C" w:themeColor="accent1"/>
                  </w:tcBorders>
                  <w:hideMark/>
                </w:tcPr>
                <w:sdt>
                  <w:sdtPr>
                    <w:rPr>
                      <w:rFonts w:ascii="Verdana" w:hAnsi="Verdana" w:cstheme="minorHAnsi"/>
                      <w:lang w:bidi="hi-IN"/>
                    </w:rPr>
                    <w:alias w:val="Enter name:"/>
                    <w:tag w:val="Enter name:"/>
                    <w:id w:val="-90628238"/>
                    <w:placeholder>
                      <w:docPart w:val="0FCA2BA9B9CA4C60BB4644AB29388154"/>
                    </w:placeholder>
                    <w:temporary/>
                    <w:showingPlcHdr/>
                  </w:sdtPr>
                  <w:sdtContent>
                    <w:p w14:paraId="36BC94DB"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Name</w:t>
                      </w:r>
                    </w:p>
                  </w:sdtContent>
                </w:sdt>
              </w:tc>
            </w:tr>
          </w:tbl>
          <w:p w14:paraId="5E9ADBB2" w14:textId="77777777" w:rsidR="00AE5EB5" w:rsidRPr="008A49DC" w:rsidRDefault="00AE5EB5" w:rsidP="00196811">
            <w:pPr>
              <w:spacing w:before="240"/>
              <w:jc w:val="both"/>
              <w:rPr>
                <w:rFonts w:ascii="Verdana" w:eastAsia="Calibri" w:hAnsi="Verdana" w:cstheme="minorHAnsi"/>
                <w:color w:val="0D0D0D"/>
                <w:sz w:val="21"/>
                <w:lang w:bidi="hi-IN"/>
              </w:rPr>
            </w:pPr>
          </w:p>
        </w:tc>
        <w:tc>
          <w:tcPr>
            <w:tcW w:w="5400" w:type="dxa"/>
            <w:hideMark/>
          </w:tcPr>
          <w:p w14:paraId="75EB11E7" w14:textId="77777777" w:rsidR="00AE5EB5" w:rsidRPr="008A49DC" w:rsidRDefault="00000000" w:rsidP="00196811">
            <w:pPr>
              <w:spacing w:before="240"/>
              <w:jc w:val="both"/>
              <w:rPr>
                <w:rFonts w:ascii="Verdana" w:hAnsi="Verdana" w:cstheme="minorHAnsi"/>
                <w:lang w:bidi="hi-IN"/>
              </w:rPr>
            </w:pPr>
            <w:sdt>
              <w:sdtPr>
                <w:rPr>
                  <w:rFonts w:ascii="Verdana" w:hAnsi="Verdana" w:cstheme="minorHAnsi"/>
                  <w:lang w:bidi="hi-IN"/>
                </w:rPr>
                <w:alias w:val="Attendees:"/>
                <w:tag w:val="Attendees:"/>
                <w:id w:val="-702396967"/>
                <w:placeholder>
                  <w:docPart w:val="F8DF53D48A9D46208CAAA65D526396B2"/>
                </w:placeholder>
                <w:temporary/>
                <w:showingPlcHdr/>
              </w:sdtPr>
              <w:sdtContent>
                <w:r w:rsidR="00AE5EB5" w:rsidRPr="008A49DC">
                  <w:rPr>
                    <w:rFonts w:ascii="Verdana" w:hAnsi="Verdana" w:cstheme="minorHAnsi"/>
                    <w:lang w:bidi="hi-IN"/>
                  </w:rPr>
                  <w:t>Attendees</w:t>
                </w:r>
              </w:sdtContent>
            </w:sdt>
          </w:p>
          <w:p w14:paraId="561ACDBE" w14:textId="77777777" w:rsidR="00AE5EB5" w:rsidRPr="008A49DC" w:rsidRDefault="00000000" w:rsidP="00196811">
            <w:pPr>
              <w:spacing w:before="240"/>
              <w:jc w:val="both"/>
              <w:rPr>
                <w:rFonts w:ascii="Verdana" w:hAnsi="Verdana" w:cstheme="minorHAnsi"/>
                <w:lang w:bidi="hi-IN"/>
              </w:rPr>
            </w:pPr>
            <w:sdt>
              <w:sdtPr>
                <w:rPr>
                  <w:rFonts w:ascii="Verdana" w:hAnsi="Verdana" w:cstheme="minorHAnsi"/>
                  <w:lang w:bidi="hi-IN"/>
                </w:rPr>
                <w:alias w:val="Enter attendee 1:"/>
                <w:tag w:val="Enter attendee 1:"/>
                <w:id w:val="1493522722"/>
                <w:placeholder>
                  <w:docPart w:val="C1AC3A9488B14CA591D37DF058FBBEC4"/>
                </w:placeholder>
                <w:temporary/>
                <w:showingPlcHdr/>
              </w:sdtPr>
              <w:sdtContent>
                <w:r w:rsidR="00AE5EB5" w:rsidRPr="008A49DC">
                  <w:rPr>
                    <w:rFonts w:ascii="Verdana" w:hAnsi="Verdana" w:cstheme="minorHAnsi"/>
                    <w:lang w:bidi="hi-IN"/>
                  </w:rPr>
                  <w:t>Attendees</w:t>
                </w:r>
              </w:sdtContent>
            </w:sdt>
          </w:p>
        </w:tc>
      </w:tr>
    </w:tbl>
    <w:p w14:paraId="739B2520" w14:textId="77777777" w:rsidR="00AE5EB5" w:rsidRPr="008A49DC" w:rsidRDefault="00000000" w:rsidP="00AE5EB5">
      <w:pPr>
        <w:pStyle w:val="Heading1"/>
        <w:numPr>
          <w:ilvl w:val="0"/>
          <w:numId w:val="0"/>
        </w:numPr>
        <w:jc w:val="both"/>
        <w:rPr>
          <w:rFonts w:ascii="Verdana" w:eastAsia="Times New Roman" w:hAnsi="Verdana" w:cstheme="minorHAnsi"/>
          <w:color w:val="0D0D0D"/>
          <w:sz w:val="52"/>
          <w:lang w:eastAsia="en-AU"/>
        </w:rPr>
      </w:pPr>
      <w:sdt>
        <w:sdtPr>
          <w:rPr>
            <w:rFonts w:ascii="Verdana" w:hAnsi="Verdana" w:cstheme="minorHAnsi"/>
          </w:rPr>
          <w:alias w:val="Agenda topics:"/>
          <w:tag w:val="Agenda topics:"/>
          <w:id w:val="-877550984"/>
          <w:placeholder>
            <w:docPart w:val="5486E5C36AFC469D8C8C19E139E1FA2C"/>
          </w:placeholder>
          <w:temporary/>
          <w:showingPlcHdr/>
        </w:sdtPr>
        <w:sdtContent>
          <w:r w:rsidR="00AE5EB5" w:rsidRPr="008A49DC">
            <w:rPr>
              <w:rFonts w:ascii="Verdana" w:hAnsi="Verdana" w:cstheme="minorHAnsi"/>
            </w:rPr>
            <w:t>Agenda topics</w:t>
          </w:r>
        </w:sdtContent>
      </w:sdt>
    </w:p>
    <w:p w14:paraId="21EC3616" w14:textId="77777777" w:rsidR="00AE5EB5" w:rsidRPr="008A49DC" w:rsidRDefault="00000000" w:rsidP="00AE5EB5">
      <w:pPr>
        <w:pStyle w:val="Heading2"/>
        <w:numPr>
          <w:ilvl w:val="0"/>
          <w:numId w:val="0"/>
        </w:numPr>
        <w:spacing w:before="240"/>
        <w:jc w:val="both"/>
        <w:rPr>
          <w:rFonts w:ascii="Verdana" w:hAnsi="Verdana" w:cstheme="minorHAnsi"/>
        </w:rPr>
      </w:pPr>
      <w:sdt>
        <w:sdtPr>
          <w:rPr>
            <w:rFonts w:ascii="Verdana" w:hAnsi="Verdana" w:cstheme="minorHAnsi"/>
          </w:rPr>
          <w:alias w:val="Agenda 1, time allotted:"/>
          <w:tag w:val="Agenda 1, time allotted:"/>
          <w:id w:val="-548305236"/>
          <w:placeholder>
            <w:docPart w:val="F6E2DAE400644D89AD107CB03398CB68"/>
          </w:placeholder>
          <w:temporary/>
          <w:showingPlcHdr/>
        </w:sdt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Style w:val="SubtleEmphasis"/>
            <w:rFonts w:ascii="Verdana" w:hAnsi="Verdana" w:cstheme="minorHAnsi"/>
            <w:i w:val="0"/>
            <w:iCs w:val="0"/>
            <w:color w:val="404040"/>
          </w:rPr>
          <w:alias w:val="Agenda 1, enter time:"/>
          <w:tag w:val="Agenda 1, enter time:"/>
          <w:id w:val="252406536"/>
          <w:placeholder>
            <w:docPart w:val="AE71B91A2050406BB46A07923344AC73"/>
          </w:placeholder>
          <w:showingPlcHdr/>
        </w:sdtPr>
        <w:sdtContent>
          <w:r w:rsidR="00AE5EB5" w:rsidRPr="008A49DC">
            <w:rPr>
              <w:rStyle w:val="SubtleEmphasis"/>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Agenda 1, agenda topic:"/>
          <w:tag w:val="Agenda 1, agenda topic:"/>
          <w:id w:val="-1734764758"/>
          <w:placeholder>
            <w:docPart w:val="EF940D6308A54A038A64A343D63F107F"/>
          </w:placeholder>
          <w:temporary/>
          <w:showingPlcHdr/>
        </w:sdtPr>
        <w:sdtContent>
          <w:r w:rsidR="00AE5EB5" w:rsidRPr="008A49DC">
            <w:rPr>
              <w:rFonts w:ascii="Verdana" w:hAnsi="Verdana" w:cstheme="minorHAnsi"/>
            </w:rPr>
            <w:t>Agenda topic</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1, enter topic:"/>
          <w:tag w:val="Agenda 1, enter topic:"/>
          <w:id w:val="-1834833282"/>
          <w:placeholder>
            <w:docPart w:val="259D220086B74C20AE1EF163B8AB8623"/>
          </w:placeholder>
          <w:temporary/>
          <w:showingPlcHdr/>
        </w:sdtPr>
        <w:sdtContent>
          <w:r w:rsidR="00AE5EB5" w:rsidRPr="008A49DC">
            <w:rPr>
              <w:rStyle w:val="SubtleEmphasis"/>
              <w:rFonts w:ascii="Verdana" w:hAnsi="Verdana" w:cstheme="minorHAnsi"/>
            </w:rPr>
            <w:t>Topic</w:t>
          </w:r>
        </w:sdtContent>
      </w:sdt>
      <w:r w:rsidR="00AE5EB5" w:rsidRPr="008A49DC">
        <w:rPr>
          <w:rFonts w:ascii="Verdana" w:hAnsi="Verdana" w:cstheme="minorHAnsi"/>
        </w:rPr>
        <w:t xml:space="preserve"> | </w:t>
      </w:r>
      <w:sdt>
        <w:sdtPr>
          <w:rPr>
            <w:rFonts w:ascii="Verdana" w:hAnsi="Verdana" w:cstheme="minorHAnsi"/>
          </w:rPr>
          <w:alias w:val="Agenda 1, presenter:"/>
          <w:tag w:val="Agenda 1, presenter:"/>
          <w:id w:val="-1972813609"/>
          <w:placeholder>
            <w:docPart w:val="E3EFF96055B64ED2B8DBBAB4E85E6150"/>
          </w:placeholder>
          <w:temporary/>
          <w:showingPlcHdr/>
        </w:sdtPr>
        <w:sdtContent>
          <w:r w:rsidR="00AE5EB5" w:rsidRPr="008A49DC">
            <w:rPr>
              <w:rFonts w:ascii="Verdana" w:hAnsi="Verdana" w:cstheme="minorHAnsi"/>
            </w:rPr>
            <w:t>Presenter</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1, enter name:"/>
          <w:tag w:val="Agenda 1, enter name:"/>
          <w:id w:val="1143621387"/>
          <w:placeholder>
            <w:docPart w:val="E1FF6212DDD748C18C3583114B2F300E"/>
          </w:placeholder>
          <w:temporary/>
          <w:showingPlcHdr/>
        </w:sdtPr>
        <w:sdtContent>
          <w:r w:rsidR="00AE5EB5" w:rsidRPr="008A49DC">
            <w:rPr>
              <w:rStyle w:val="SubtleEmphasis"/>
              <w:rFonts w:ascii="Verdana" w:hAnsi="Verdana" w:cstheme="minorHAnsi"/>
            </w:rPr>
            <w:t>Name</w:t>
          </w:r>
        </w:sdtContent>
      </w:sdt>
    </w:p>
    <w:p w14:paraId="7DE3AE66" w14:textId="77777777" w:rsidR="00AE5EB5" w:rsidRPr="008A49DC" w:rsidRDefault="00000000" w:rsidP="00AE5EB5">
      <w:pPr>
        <w:spacing w:before="240"/>
        <w:jc w:val="both"/>
        <w:rPr>
          <w:rFonts w:ascii="Verdana" w:hAnsi="Verdana" w:cstheme="minorHAnsi"/>
        </w:rPr>
      </w:pPr>
      <w:sdt>
        <w:sdtPr>
          <w:rPr>
            <w:rFonts w:ascii="Verdana" w:hAnsi="Verdana" w:cstheme="minorHAnsi"/>
          </w:rPr>
          <w:alias w:val="Agenda 1, discussion:"/>
          <w:tag w:val="Agenda 1, discussion:"/>
          <w:id w:val="951674875"/>
          <w:placeholder>
            <w:docPart w:val="1C9C044EA7F647E794CAE5B9D24408BF"/>
          </w:placeholder>
          <w:temporary/>
          <w:showingPlcHdr/>
        </w:sdtPr>
        <w:sdtContent>
          <w:r w:rsidR="00AE5EB5" w:rsidRPr="008A49DC">
            <w:rPr>
              <w:rFonts w:ascii="Verdana" w:hAnsi="Verdana" w:cstheme="minorHAnsi"/>
            </w:rPr>
            <w:t>Discussion</w:t>
          </w:r>
        </w:sdtContent>
      </w:sdt>
      <w:r w:rsidR="00AE5EB5" w:rsidRPr="008A49DC">
        <w:rPr>
          <w:rFonts w:ascii="Verdana" w:hAnsi="Verdana" w:cstheme="minorHAnsi"/>
        </w:rPr>
        <w:t xml:space="preserve"> </w:t>
      </w:r>
      <w:sdt>
        <w:sdtPr>
          <w:rPr>
            <w:rFonts w:ascii="Verdana" w:hAnsi="Verdana" w:cstheme="minorHAnsi"/>
          </w:rPr>
          <w:alias w:val="Agenda 1, enter conversation:"/>
          <w:tag w:val="Agenda 1, enter conversation:"/>
          <w:id w:val="983351720"/>
          <w:placeholder>
            <w:docPart w:val="D5A743B3679E4E0C9AB49AEB7B220712"/>
          </w:placeholder>
          <w:temporary/>
          <w:showingPlcHdr/>
        </w:sdtPr>
        <w:sdtContent>
          <w:r w:rsidR="00AE5EB5" w:rsidRPr="008A49DC">
            <w:rPr>
              <w:rFonts w:ascii="Verdana" w:hAnsi="Verdana" w:cstheme="minorHAnsi"/>
            </w:rPr>
            <w:t>Conversation</w:t>
          </w:r>
        </w:sdtContent>
      </w:sdt>
    </w:p>
    <w:p w14:paraId="22A6790A" w14:textId="77777777" w:rsidR="00AE5EB5" w:rsidRPr="008A49DC" w:rsidRDefault="00000000" w:rsidP="00AE5EB5">
      <w:pPr>
        <w:spacing w:before="240"/>
        <w:jc w:val="both"/>
        <w:rPr>
          <w:rFonts w:ascii="Verdana" w:hAnsi="Verdana" w:cstheme="minorHAnsi"/>
        </w:rPr>
      </w:pPr>
      <w:sdt>
        <w:sdtPr>
          <w:rPr>
            <w:rFonts w:ascii="Verdana" w:hAnsi="Verdana" w:cstheme="minorHAnsi"/>
          </w:rPr>
          <w:alias w:val="Agenda 1, conclusion:"/>
          <w:tag w:val="Agenda 1, conclusion:"/>
          <w:id w:val="1265507262"/>
          <w:placeholder>
            <w:docPart w:val="84A6170729AD40BA919EC8DB82740151"/>
          </w:placeholder>
          <w:temporary/>
          <w:showingPlcHdr/>
        </w:sdtPr>
        <w:sdtContent>
          <w:r w:rsidR="00AE5EB5" w:rsidRPr="008A49DC">
            <w:rPr>
              <w:rFonts w:ascii="Verdana" w:hAnsi="Verdana" w:cstheme="minorHAnsi"/>
            </w:rPr>
            <w:t>Conclusion</w:t>
          </w:r>
        </w:sdtContent>
      </w:sdt>
      <w:r w:rsidR="00AE5EB5" w:rsidRPr="008A49DC">
        <w:rPr>
          <w:rFonts w:ascii="Verdana" w:hAnsi="Verdana" w:cstheme="minorHAnsi"/>
        </w:rPr>
        <w:t xml:space="preserve"> </w:t>
      </w:r>
      <w:sdt>
        <w:sdtPr>
          <w:rPr>
            <w:rFonts w:ascii="Verdana" w:hAnsi="Verdana" w:cstheme="minorHAnsi"/>
          </w:rPr>
          <w:alias w:val="Agenda 1, enter closing:"/>
          <w:tag w:val="Agenda 1, enter closing:"/>
          <w:id w:val="-1232158815"/>
          <w:placeholder>
            <w:docPart w:val="CA53DCE6D0DD400E8A2C04C55BA24D71"/>
          </w:placeholder>
          <w:temporary/>
          <w:showingPlcHdr/>
        </w:sdtPr>
        <w:sdtContent>
          <w:r w:rsidR="00AE5EB5" w:rsidRPr="008A49DC">
            <w:rPr>
              <w:rFonts w:ascii="Verdana" w:hAnsi="Verdana" w:cstheme="minorHAnsi"/>
            </w:rPr>
            <w:t>Closing</w:t>
          </w:r>
        </w:sdtContent>
      </w:sdt>
    </w:p>
    <w:tbl>
      <w:tblPr>
        <w:tblStyle w:val="Meetingminutes"/>
        <w:tblW w:w="5000" w:type="pct"/>
        <w:tblInd w:w="0" w:type="dxa"/>
        <w:tblLayout w:type="fixed"/>
        <w:tblLook w:val="04A0" w:firstRow="1" w:lastRow="0" w:firstColumn="1" w:lastColumn="0" w:noHBand="0" w:noVBand="1"/>
        <w:tblDescription w:val="Action items information table for agenda 1"/>
      </w:tblPr>
      <w:tblGrid>
        <w:gridCol w:w="6130"/>
        <w:gridCol w:w="2191"/>
        <w:gridCol w:w="2191"/>
      </w:tblGrid>
      <w:tr w:rsidR="00AE5EB5" w:rsidRPr="008A49DC" w14:paraId="7A8FEE07"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677E4361" w14:textId="77777777" w:rsidR="00AE5EB5" w:rsidRPr="008A49DC" w:rsidRDefault="00000000" w:rsidP="00196811">
            <w:pPr>
              <w:spacing w:before="240" w:beforeAutospacing="0"/>
              <w:jc w:val="both"/>
              <w:rPr>
                <w:rFonts w:ascii="Verdana" w:hAnsi="Verdana" w:cstheme="minorHAnsi"/>
              </w:rPr>
            </w:pPr>
            <w:sdt>
              <w:sdtPr>
                <w:rPr>
                  <w:rFonts w:ascii="Verdana" w:hAnsi="Verdana" w:cstheme="minorHAnsi"/>
                </w:rPr>
                <w:alias w:val="Agenda 1, action items:"/>
                <w:tag w:val="Agenda 1, action items:"/>
                <w:id w:val="810443476"/>
                <w:placeholder>
                  <w:docPart w:val="C6D8D5A99CED4751A72E250F09F8DB76"/>
                </w:placeholder>
                <w:temporary/>
                <w:showingPlcHdr/>
              </w:sdtPr>
              <w:sdtContent>
                <w:r w:rsidR="00AE5EB5" w:rsidRPr="008A49DC">
                  <w:rPr>
                    <w:rFonts w:ascii="Verdana" w:hAnsi="Verdana" w:cstheme="minorHAnsi"/>
                  </w:rPr>
                  <w:t>Action items</w:t>
                </w:r>
              </w:sdtContent>
            </w:sdt>
          </w:p>
        </w:tc>
        <w:sdt>
          <w:sdtPr>
            <w:rPr>
              <w:rFonts w:ascii="Verdana" w:hAnsi="Verdana" w:cstheme="minorHAnsi"/>
            </w:rPr>
            <w:alias w:val="Agenda 1, person responsible:"/>
            <w:tag w:val="Agenda 1, person responsible:"/>
            <w:id w:val="352783267"/>
            <w:placeholder>
              <w:docPart w:val="5AAF0409B1C84EE7958E6F22B7264216"/>
            </w:placeholder>
            <w:temporary/>
            <w:showingPlcHdr/>
          </w:sdtPr>
          <w:sdtContent>
            <w:tc>
              <w:tcPr>
                <w:tcW w:w="2250" w:type="dxa"/>
                <w:tcMar>
                  <w:top w:w="288" w:type="dxa"/>
                  <w:left w:w="0" w:type="dxa"/>
                  <w:bottom w:w="0" w:type="dxa"/>
                  <w:right w:w="0" w:type="dxa"/>
                </w:tcMar>
                <w:hideMark/>
              </w:tcPr>
              <w:p w14:paraId="71EBDCC4"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1, deadline:"/>
            <w:tag w:val="Agenda 1, deadline:"/>
            <w:id w:val="1450979630"/>
            <w:placeholder>
              <w:docPart w:val="56949058DF124ABE8A06639CA3A2299B"/>
            </w:placeholder>
            <w:temporary/>
            <w:showingPlcHdr/>
          </w:sdtPr>
          <w:sdtContent>
            <w:tc>
              <w:tcPr>
                <w:tcW w:w="2250" w:type="dxa"/>
                <w:tcMar>
                  <w:top w:w="288" w:type="dxa"/>
                  <w:left w:w="0" w:type="dxa"/>
                  <w:bottom w:w="0" w:type="dxa"/>
                  <w:right w:w="0" w:type="dxa"/>
                </w:tcMar>
                <w:hideMark/>
              </w:tcPr>
              <w:p w14:paraId="00814710"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Deadline</w:t>
                </w:r>
              </w:p>
            </w:tc>
          </w:sdtContent>
        </w:sdt>
      </w:tr>
      <w:tr w:rsidR="00AE5EB5" w:rsidRPr="008A49DC" w14:paraId="66F3661D" w14:textId="77777777" w:rsidTr="00196811">
        <w:sdt>
          <w:sdtPr>
            <w:rPr>
              <w:rFonts w:ascii="Verdana" w:hAnsi="Verdana" w:cstheme="minorHAnsi"/>
            </w:rPr>
            <w:alias w:val="Agenda 1, enter topic 1:"/>
            <w:tag w:val="Agenda 1, enter topic 1:"/>
            <w:id w:val="-2051980392"/>
            <w:placeholder>
              <w:docPart w:val="76022193354E4EDCA8F13B0D26B0B268"/>
            </w:placeholder>
            <w:temporary/>
            <w:showingPlcHdr/>
          </w:sdtPr>
          <w:sdtContent>
            <w:tc>
              <w:tcPr>
                <w:tcW w:w="6300" w:type="dxa"/>
                <w:hideMark/>
              </w:tcPr>
              <w:p w14:paraId="7EAB6BBD"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1</w:t>
                </w:r>
              </w:p>
            </w:tc>
          </w:sdtContent>
        </w:sdt>
        <w:sdt>
          <w:sdtPr>
            <w:rPr>
              <w:rFonts w:ascii="Verdana" w:hAnsi="Verdana" w:cstheme="minorHAnsi"/>
            </w:rPr>
            <w:alias w:val="Agenda 1, enter presenter name 1:"/>
            <w:tag w:val="Agenda 1, enter presenter name 1:"/>
            <w:id w:val="1861236787"/>
            <w:placeholder>
              <w:docPart w:val="A15749B83B014FAA9422B45FA35AA770"/>
            </w:placeholder>
            <w:temporary/>
            <w:showingPlcHdr/>
          </w:sdtPr>
          <w:sdtContent>
            <w:tc>
              <w:tcPr>
                <w:tcW w:w="2250" w:type="dxa"/>
                <w:hideMark/>
              </w:tcPr>
              <w:p w14:paraId="11513E4E"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1, enter date and time 1:"/>
            <w:tag w:val="Agenda 1, enter date and time 1:"/>
            <w:id w:val="-1225757883"/>
            <w:placeholder>
              <w:docPart w:val="D9E788D3753644BF9259F5B8B0B394FF"/>
            </w:placeholder>
            <w:temporary/>
            <w:showingPlcHdr/>
          </w:sdtPr>
          <w:sdtContent>
            <w:tc>
              <w:tcPr>
                <w:tcW w:w="2250" w:type="dxa"/>
                <w:hideMark/>
              </w:tcPr>
              <w:p w14:paraId="74CFE790"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r w:rsidR="00AE5EB5" w:rsidRPr="008A49DC" w14:paraId="70F0535F" w14:textId="77777777" w:rsidTr="00196811">
        <w:sdt>
          <w:sdtPr>
            <w:rPr>
              <w:rFonts w:ascii="Verdana" w:hAnsi="Verdana" w:cstheme="minorHAnsi"/>
            </w:rPr>
            <w:alias w:val="Agenda 1, enter topic 2:"/>
            <w:tag w:val="Agenda 1, enter topic 2:"/>
            <w:id w:val="-276792879"/>
            <w:placeholder>
              <w:docPart w:val="298EEA0D52F3414A94AB3733536F8DD5"/>
            </w:placeholder>
            <w:temporary/>
            <w:showingPlcHdr/>
          </w:sdtPr>
          <w:sdtContent>
            <w:tc>
              <w:tcPr>
                <w:tcW w:w="6300" w:type="dxa"/>
                <w:hideMark/>
              </w:tcPr>
              <w:p w14:paraId="22A14878"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2</w:t>
                </w:r>
              </w:p>
            </w:tc>
          </w:sdtContent>
        </w:sdt>
        <w:sdt>
          <w:sdtPr>
            <w:rPr>
              <w:rFonts w:ascii="Verdana" w:hAnsi="Verdana" w:cstheme="minorHAnsi"/>
            </w:rPr>
            <w:alias w:val="Agenda 1, enter presenter name 2:"/>
            <w:tag w:val="Agenda 1, enter presenter name 2:"/>
            <w:id w:val="-1375918553"/>
            <w:placeholder>
              <w:docPart w:val="53FC1713C356434B8D3033641B72850E"/>
            </w:placeholder>
            <w:temporary/>
            <w:showingPlcHdr/>
          </w:sdtPr>
          <w:sdtContent>
            <w:tc>
              <w:tcPr>
                <w:tcW w:w="2250" w:type="dxa"/>
                <w:hideMark/>
              </w:tcPr>
              <w:p w14:paraId="2065E695"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1, enter date and time 2:"/>
            <w:tag w:val="Agenda 1, enter date and time 2:"/>
            <w:id w:val="88823963"/>
            <w:placeholder>
              <w:docPart w:val="CDE469B9D2C04D32B8425CB434E24261"/>
            </w:placeholder>
            <w:temporary/>
            <w:showingPlcHdr/>
          </w:sdtPr>
          <w:sdtContent>
            <w:tc>
              <w:tcPr>
                <w:tcW w:w="2250" w:type="dxa"/>
                <w:hideMark/>
              </w:tcPr>
              <w:p w14:paraId="004BA472"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bl>
    <w:p w14:paraId="4EBB58ED" w14:textId="77777777" w:rsidR="00AE5EB5" w:rsidRPr="008A49DC" w:rsidRDefault="00000000" w:rsidP="00AE5EB5">
      <w:pPr>
        <w:pStyle w:val="Heading2"/>
        <w:numPr>
          <w:ilvl w:val="0"/>
          <w:numId w:val="0"/>
        </w:numPr>
        <w:spacing w:before="240"/>
        <w:jc w:val="both"/>
        <w:rPr>
          <w:rFonts w:ascii="Verdana" w:eastAsia="Times New Roman" w:hAnsi="Verdana" w:cstheme="minorHAnsi"/>
          <w:color w:val="404040"/>
          <w:sz w:val="40"/>
        </w:rPr>
      </w:pPr>
      <w:sdt>
        <w:sdtPr>
          <w:rPr>
            <w:rFonts w:ascii="Verdana" w:hAnsi="Verdana" w:cstheme="minorHAnsi"/>
          </w:rPr>
          <w:alias w:val="Agenda 2, time allotted:"/>
          <w:tag w:val="Agenda 2, time allotted:"/>
          <w:id w:val="1191029867"/>
          <w:placeholder>
            <w:docPart w:val="AA8C7E8D0C384C96933250606EC4187D"/>
          </w:placeholder>
          <w:temporary/>
          <w:showingPlcHdr/>
        </w:sdt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Style w:val="SubtleEmphasis"/>
            <w:rFonts w:ascii="Verdana" w:hAnsi="Verdana" w:cstheme="minorHAnsi"/>
            <w:i w:val="0"/>
            <w:iCs w:val="0"/>
            <w:color w:val="404040"/>
          </w:rPr>
          <w:alias w:val="Agenda 2, enter time:"/>
          <w:tag w:val="Agenda 2, enter time:"/>
          <w:id w:val="-191309234"/>
          <w:placeholder>
            <w:docPart w:val="71B57247502042D58C0CA630CDF7F20E"/>
          </w:placeholder>
          <w:showingPlcHdr/>
        </w:sdtPr>
        <w:sdtContent>
          <w:r w:rsidR="00AE5EB5" w:rsidRPr="008A49DC">
            <w:rPr>
              <w:rStyle w:val="SubtleEmphasis"/>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Agenda 2, agenda topic:"/>
          <w:tag w:val="Agenda 2, agenda topic:"/>
          <w:id w:val="1539396324"/>
          <w:placeholder>
            <w:docPart w:val="B8129B40A70A41F5A1E30461438352D0"/>
          </w:placeholder>
          <w:temporary/>
          <w:showingPlcHdr/>
        </w:sdtPr>
        <w:sdtContent>
          <w:r w:rsidR="00AE5EB5" w:rsidRPr="008A49DC">
            <w:rPr>
              <w:rFonts w:ascii="Verdana" w:hAnsi="Verdana" w:cstheme="minorHAnsi"/>
            </w:rPr>
            <w:t>Agenda topic</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2, enter topic:"/>
          <w:tag w:val="Agenda 2, enter topic:"/>
          <w:id w:val="1449969737"/>
          <w:placeholder>
            <w:docPart w:val="BC2E119A576E420E85E67E151A73D1CC"/>
          </w:placeholder>
          <w:temporary/>
          <w:showingPlcHdr/>
        </w:sdtPr>
        <w:sdtContent>
          <w:r w:rsidR="00AE5EB5" w:rsidRPr="008A49DC">
            <w:rPr>
              <w:rStyle w:val="SubtleEmphasis"/>
              <w:rFonts w:ascii="Verdana" w:hAnsi="Verdana" w:cstheme="minorHAnsi"/>
            </w:rPr>
            <w:t>Topic</w:t>
          </w:r>
        </w:sdtContent>
      </w:sdt>
      <w:r w:rsidR="00AE5EB5" w:rsidRPr="008A49DC">
        <w:rPr>
          <w:rFonts w:ascii="Verdana" w:hAnsi="Verdana" w:cstheme="minorHAnsi"/>
        </w:rPr>
        <w:t xml:space="preserve"> | </w:t>
      </w:r>
      <w:sdt>
        <w:sdtPr>
          <w:rPr>
            <w:rFonts w:ascii="Verdana" w:hAnsi="Verdana" w:cstheme="minorHAnsi"/>
          </w:rPr>
          <w:alias w:val="Agenda 2, presenter:"/>
          <w:tag w:val="Agenda 2, presenter:"/>
          <w:id w:val="-132489110"/>
          <w:placeholder>
            <w:docPart w:val="BE844B91C5DC4BDEAD8E40477C99A8DD"/>
          </w:placeholder>
          <w:temporary/>
          <w:showingPlcHdr/>
        </w:sdtPr>
        <w:sdtContent>
          <w:r w:rsidR="00AE5EB5" w:rsidRPr="008A49DC">
            <w:rPr>
              <w:rFonts w:ascii="Verdana" w:hAnsi="Verdana" w:cstheme="minorHAnsi"/>
            </w:rPr>
            <w:t>Presenter</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2, enter name:"/>
          <w:tag w:val="Agenda 2, enter name:"/>
          <w:id w:val="592138653"/>
          <w:placeholder>
            <w:docPart w:val="1FAB9A89ACEB488D9E748E7D9BC1E293"/>
          </w:placeholder>
          <w:temporary/>
          <w:showingPlcHdr/>
        </w:sdtPr>
        <w:sdtContent>
          <w:r w:rsidR="00AE5EB5" w:rsidRPr="008A49DC">
            <w:rPr>
              <w:rStyle w:val="SubtleEmphasis"/>
              <w:rFonts w:ascii="Verdana" w:hAnsi="Verdana" w:cstheme="minorHAnsi"/>
            </w:rPr>
            <w:t>Name</w:t>
          </w:r>
        </w:sdtContent>
      </w:sdt>
    </w:p>
    <w:p w14:paraId="044F563E" w14:textId="77777777" w:rsidR="00AE5EB5" w:rsidRPr="008A49DC" w:rsidRDefault="00000000" w:rsidP="00AE5EB5">
      <w:pPr>
        <w:spacing w:before="240"/>
        <w:jc w:val="both"/>
        <w:rPr>
          <w:rFonts w:ascii="Verdana" w:hAnsi="Verdana" w:cstheme="minorHAnsi"/>
        </w:rPr>
      </w:pPr>
      <w:sdt>
        <w:sdtPr>
          <w:rPr>
            <w:rFonts w:ascii="Verdana" w:hAnsi="Verdana" w:cstheme="minorHAnsi"/>
          </w:rPr>
          <w:alias w:val="Agenda 2, discussion:"/>
          <w:tag w:val="Agenda 2, discussion:"/>
          <w:id w:val="1355843077"/>
          <w:placeholder>
            <w:docPart w:val="1618E398ADBE463EA4805B6014B63341"/>
          </w:placeholder>
          <w:temporary/>
          <w:showingPlcHdr/>
        </w:sdtPr>
        <w:sdtContent>
          <w:r w:rsidR="00AE5EB5" w:rsidRPr="008A49DC">
            <w:rPr>
              <w:rFonts w:ascii="Verdana" w:hAnsi="Verdana" w:cstheme="minorHAnsi"/>
            </w:rPr>
            <w:t>Discussion</w:t>
          </w:r>
        </w:sdtContent>
      </w:sdt>
      <w:r w:rsidR="00AE5EB5" w:rsidRPr="008A49DC">
        <w:rPr>
          <w:rFonts w:ascii="Verdana" w:hAnsi="Verdana" w:cstheme="minorHAnsi"/>
        </w:rPr>
        <w:t xml:space="preserve"> </w:t>
      </w:r>
      <w:sdt>
        <w:sdtPr>
          <w:rPr>
            <w:rFonts w:ascii="Verdana" w:hAnsi="Verdana" w:cstheme="minorHAnsi"/>
          </w:rPr>
          <w:alias w:val="Agenda 2, enter conversation:"/>
          <w:tag w:val="Agenda 2, enter conversation:"/>
          <w:id w:val="-753199463"/>
          <w:placeholder>
            <w:docPart w:val="E310C500900B4BB5A64B75C670EE72B9"/>
          </w:placeholder>
          <w:temporary/>
          <w:showingPlcHdr/>
        </w:sdtPr>
        <w:sdtContent>
          <w:r w:rsidR="00AE5EB5" w:rsidRPr="008A49DC">
            <w:rPr>
              <w:rFonts w:ascii="Verdana" w:hAnsi="Verdana" w:cstheme="minorHAnsi"/>
            </w:rPr>
            <w:t>Conversation</w:t>
          </w:r>
        </w:sdtContent>
      </w:sdt>
    </w:p>
    <w:p w14:paraId="72AC2957" w14:textId="77777777" w:rsidR="00AE5EB5" w:rsidRPr="008A49DC" w:rsidRDefault="00000000" w:rsidP="00AE5EB5">
      <w:pPr>
        <w:spacing w:before="240"/>
        <w:jc w:val="both"/>
        <w:rPr>
          <w:rFonts w:ascii="Verdana" w:hAnsi="Verdana" w:cstheme="minorHAnsi"/>
        </w:rPr>
      </w:pPr>
      <w:sdt>
        <w:sdtPr>
          <w:rPr>
            <w:rFonts w:ascii="Verdana" w:hAnsi="Verdana" w:cstheme="minorHAnsi"/>
          </w:rPr>
          <w:alias w:val="Agenda 2, conclusion:"/>
          <w:tag w:val="Agenda 2, conclusion:"/>
          <w:id w:val="981352856"/>
          <w:placeholder>
            <w:docPart w:val="ECDD8DEF928C450A95EC30D0FDD9E11D"/>
          </w:placeholder>
          <w:temporary/>
          <w:showingPlcHdr/>
        </w:sdtPr>
        <w:sdtContent>
          <w:r w:rsidR="00AE5EB5" w:rsidRPr="008A49DC">
            <w:rPr>
              <w:rFonts w:ascii="Verdana" w:hAnsi="Verdana" w:cstheme="minorHAnsi"/>
            </w:rPr>
            <w:t>Conclusion</w:t>
          </w:r>
        </w:sdtContent>
      </w:sdt>
      <w:r w:rsidR="00AE5EB5" w:rsidRPr="008A49DC">
        <w:rPr>
          <w:rFonts w:ascii="Verdana" w:hAnsi="Verdana" w:cstheme="minorHAnsi"/>
        </w:rPr>
        <w:t xml:space="preserve"> </w:t>
      </w:r>
      <w:sdt>
        <w:sdtPr>
          <w:rPr>
            <w:rFonts w:ascii="Verdana" w:hAnsi="Verdana" w:cstheme="minorHAnsi"/>
          </w:rPr>
          <w:alias w:val="Agenda 2, enter closing:"/>
          <w:tag w:val="Agenda 2, enter closing:"/>
          <w:id w:val="-1472742984"/>
          <w:placeholder>
            <w:docPart w:val="7A1519B9BDB14622B42C7EE3F07FA685"/>
          </w:placeholder>
          <w:temporary/>
          <w:showingPlcHdr/>
        </w:sdtPr>
        <w:sdtContent>
          <w:r w:rsidR="00AE5EB5" w:rsidRPr="008A49DC">
            <w:rPr>
              <w:rFonts w:ascii="Verdana" w:hAnsi="Verdana" w:cstheme="minorHAnsi"/>
            </w:rPr>
            <w:t>Closing</w:t>
          </w:r>
        </w:sdtContent>
      </w:sdt>
    </w:p>
    <w:tbl>
      <w:tblPr>
        <w:tblStyle w:val="Meetingminutes"/>
        <w:tblW w:w="5000" w:type="pct"/>
        <w:tblInd w:w="0" w:type="dxa"/>
        <w:tblLayout w:type="fixed"/>
        <w:tblLook w:val="04A0" w:firstRow="1" w:lastRow="0" w:firstColumn="1" w:lastColumn="0" w:noHBand="0" w:noVBand="1"/>
        <w:tblDescription w:val="Action items information table for agenda 2"/>
      </w:tblPr>
      <w:tblGrid>
        <w:gridCol w:w="6130"/>
        <w:gridCol w:w="2191"/>
        <w:gridCol w:w="2191"/>
      </w:tblGrid>
      <w:tr w:rsidR="00AE5EB5" w:rsidRPr="008A49DC" w14:paraId="06EA39B6"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51BADDE0" w14:textId="77777777" w:rsidR="00AE5EB5" w:rsidRPr="008A49DC" w:rsidRDefault="00000000" w:rsidP="00196811">
            <w:pPr>
              <w:spacing w:before="240" w:beforeAutospacing="0"/>
              <w:jc w:val="both"/>
              <w:rPr>
                <w:rFonts w:ascii="Verdana" w:hAnsi="Verdana" w:cstheme="minorHAnsi"/>
              </w:rPr>
            </w:pPr>
            <w:sdt>
              <w:sdtPr>
                <w:rPr>
                  <w:rFonts w:ascii="Verdana" w:hAnsi="Verdana" w:cstheme="minorHAnsi"/>
                </w:rPr>
                <w:alias w:val="Agenda 2, action items:"/>
                <w:tag w:val="Agenda 2, action items:"/>
                <w:id w:val="986982946"/>
                <w:placeholder>
                  <w:docPart w:val="E39D12E4D6E94947890DB003B497B208"/>
                </w:placeholder>
                <w:temporary/>
                <w:showingPlcHdr/>
              </w:sdtPr>
              <w:sdtContent>
                <w:r w:rsidR="00AE5EB5" w:rsidRPr="008A49DC">
                  <w:rPr>
                    <w:rFonts w:ascii="Verdana" w:hAnsi="Verdana" w:cstheme="minorHAnsi"/>
                  </w:rPr>
                  <w:t>Action items</w:t>
                </w:r>
              </w:sdtContent>
            </w:sdt>
          </w:p>
        </w:tc>
        <w:sdt>
          <w:sdtPr>
            <w:rPr>
              <w:rFonts w:ascii="Verdana" w:hAnsi="Verdana" w:cstheme="minorHAnsi"/>
            </w:rPr>
            <w:alias w:val="Agenda 2, person responsible:"/>
            <w:tag w:val="Agenda 2, person responsible:"/>
            <w:id w:val="-1512830054"/>
            <w:placeholder>
              <w:docPart w:val="0BA0268F574143819A270FF096F61955"/>
            </w:placeholder>
            <w:temporary/>
            <w:showingPlcHdr/>
          </w:sdtPr>
          <w:sdtContent>
            <w:tc>
              <w:tcPr>
                <w:tcW w:w="2250" w:type="dxa"/>
                <w:tcMar>
                  <w:top w:w="288" w:type="dxa"/>
                  <w:left w:w="0" w:type="dxa"/>
                  <w:bottom w:w="0" w:type="dxa"/>
                  <w:right w:w="0" w:type="dxa"/>
                </w:tcMar>
                <w:hideMark/>
              </w:tcPr>
              <w:p w14:paraId="08DEAA2D"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2, deadline:"/>
            <w:tag w:val="Agenda 2, deadline:"/>
            <w:id w:val="1652096494"/>
            <w:placeholder>
              <w:docPart w:val="E47D3EDAA1D84821A6B894B8E676266F"/>
            </w:placeholder>
            <w:temporary/>
            <w:showingPlcHdr/>
          </w:sdtPr>
          <w:sdtContent>
            <w:tc>
              <w:tcPr>
                <w:tcW w:w="2250" w:type="dxa"/>
                <w:tcMar>
                  <w:top w:w="288" w:type="dxa"/>
                  <w:left w:w="0" w:type="dxa"/>
                  <w:bottom w:w="0" w:type="dxa"/>
                  <w:right w:w="0" w:type="dxa"/>
                </w:tcMar>
                <w:hideMark/>
              </w:tcPr>
              <w:p w14:paraId="613344FB"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Deadline</w:t>
                </w:r>
              </w:p>
            </w:tc>
          </w:sdtContent>
        </w:sdt>
      </w:tr>
      <w:tr w:rsidR="00AE5EB5" w:rsidRPr="008A49DC" w14:paraId="03B5BCEC" w14:textId="77777777" w:rsidTr="00196811">
        <w:sdt>
          <w:sdtPr>
            <w:rPr>
              <w:rFonts w:ascii="Verdana" w:hAnsi="Verdana" w:cstheme="minorHAnsi"/>
            </w:rPr>
            <w:alias w:val="Agenda 2, enter topic 1:"/>
            <w:tag w:val="Agenda 2, enter topic 1:"/>
            <w:id w:val="-148753246"/>
            <w:placeholder>
              <w:docPart w:val="3FE24DE9C3F4439E9A9D05BE1918FAA8"/>
            </w:placeholder>
            <w:temporary/>
            <w:showingPlcHdr/>
          </w:sdtPr>
          <w:sdtContent>
            <w:tc>
              <w:tcPr>
                <w:tcW w:w="6300" w:type="dxa"/>
                <w:hideMark/>
              </w:tcPr>
              <w:p w14:paraId="62B4BD80"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1</w:t>
                </w:r>
              </w:p>
            </w:tc>
          </w:sdtContent>
        </w:sdt>
        <w:sdt>
          <w:sdtPr>
            <w:rPr>
              <w:rFonts w:ascii="Verdana" w:hAnsi="Verdana" w:cstheme="minorHAnsi"/>
            </w:rPr>
            <w:alias w:val="Agenda 2, enter presenter name 1:"/>
            <w:tag w:val="Agenda 2, enter presenter name 1:"/>
            <w:id w:val="1834021685"/>
            <w:placeholder>
              <w:docPart w:val="D7854CFC4E724594B3BE4BF6F3EB0C6B"/>
            </w:placeholder>
            <w:temporary/>
            <w:showingPlcHdr/>
          </w:sdtPr>
          <w:sdtContent>
            <w:tc>
              <w:tcPr>
                <w:tcW w:w="2250" w:type="dxa"/>
                <w:hideMark/>
              </w:tcPr>
              <w:p w14:paraId="4AD6D528"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2, enter date and time 1:"/>
            <w:tag w:val="Agenda 2, enter date and time 1:"/>
            <w:id w:val="-1208018147"/>
            <w:placeholder>
              <w:docPart w:val="946EF7676F014A88BD14353F6A75257E"/>
            </w:placeholder>
            <w:temporary/>
            <w:showingPlcHdr/>
          </w:sdtPr>
          <w:sdtContent>
            <w:tc>
              <w:tcPr>
                <w:tcW w:w="2250" w:type="dxa"/>
                <w:hideMark/>
              </w:tcPr>
              <w:p w14:paraId="2EBC2A76"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r w:rsidR="00AE5EB5" w:rsidRPr="008A49DC" w14:paraId="31D5B385" w14:textId="77777777" w:rsidTr="00196811">
        <w:sdt>
          <w:sdtPr>
            <w:rPr>
              <w:rFonts w:ascii="Verdana" w:hAnsi="Verdana" w:cstheme="minorHAnsi"/>
            </w:rPr>
            <w:alias w:val="Agenda 2, enter topic 2:"/>
            <w:tag w:val="Agenda 2, enter topic 2:"/>
            <w:id w:val="1861318149"/>
            <w:placeholder>
              <w:docPart w:val="C0C592481B964A37A6AC4DA0F9B4251B"/>
            </w:placeholder>
            <w:temporary/>
            <w:showingPlcHdr/>
          </w:sdtPr>
          <w:sdtContent>
            <w:tc>
              <w:tcPr>
                <w:tcW w:w="6300" w:type="dxa"/>
                <w:hideMark/>
              </w:tcPr>
              <w:p w14:paraId="6E1D6B38"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2</w:t>
                </w:r>
              </w:p>
            </w:tc>
          </w:sdtContent>
        </w:sdt>
        <w:sdt>
          <w:sdtPr>
            <w:rPr>
              <w:rFonts w:ascii="Verdana" w:hAnsi="Verdana" w:cstheme="minorHAnsi"/>
            </w:rPr>
            <w:alias w:val="Agenda 2, enter presenter name 2:"/>
            <w:tag w:val="Agenda 2, enter presenter name 2:"/>
            <w:id w:val="110104355"/>
            <w:placeholder>
              <w:docPart w:val="4C9DAE0155A74436A0FB01811770BA4A"/>
            </w:placeholder>
            <w:temporary/>
            <w:showingPlcHdr/>
          </w:sdtPr>
          <w:sdtContent>
            <w:tc>
              <w:tcPr>
                <w:tcW w:w="2250" w:type="dxa"/>
                <w:hideMark/>
              </w:tcPr>
              <w:p w14:paraId="79A73A1A"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2, enter date and time 2:"/>
            <w:tag w:val="Agenda 2, enter date and time 2:"/>
            <w:id w:val="-132798303"/>
            <w:placeholder>
              <w:docPart w:val="AF458C26420945F393350384667150EE"/>
            </w:placeholder>
            <w:temporary/>
            <w:showingPlcHdr/>
          </w:sdtPr>
          <w:sdtContent>
            <w:tc>
              <w:tcPr>
                <w:tcW w:w="2250" w:type="dxa"/>
                <w:hideMark/>
              </w:tcPr>
              <w:p w14:paraId="1F6CF3E7"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bl>
    <w:p w14:paraId="6E54BD8B" w14:textId="77777777" w:rsidR="00AE5EB5" w:rsidRPr="008A49DC" w:rsidRDefault="00000000" w:rsidP="00AE5EB5">
      <w:pPr>
        <w:pStyle w:val="Heading2"/>
        <w:numPr>
          <w:ilvl w:val="0"/>
          <w:numId w:val="0"/>
        </w:numPr>
        <w:spacing w:before="240"/>
        <w:jc w:val="both"/>
        <w:rPr>
          <w:rFonts w:ascii="Verdana" w:eastAsia="Times New Roman" w:hAnsi="Verdana" w:cstheme="minorHAnsi"/>
          <w:color w:val="404040"/>
          <w:sz w:val="40"/>
        </w:rPr>
      </w:pPr>
      <w:sdt>
        <w:sdtPr>
          <w:rPr>
            <w:rFonts w:ascii="Verdana" w:hAnsi="Verdana" w:cstheme="minorHAnsi"/>
          </w:rPr>
          <w:alias w:val="Agenda 3, time allotted:"/>
          <w:tag w:val="Agenda 3, time allotted:"/>
          <w:id w:val="503716952"/>
          <w:placeholder>
            <w:docPart w:val="6C85C7983C62432CA372E08E7C880783"/>
          </w:placeholder>
          <w:temporary/>
          <w:showingPlcHdr/>
        </w:sdt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Style w:val="SubtleEmphasis"/>
            <w:rFonts w:ascii="Verdana" w:hAnsi="Verdana" w:cstheme="minorHAnsi"/>
            <w:i w:val="0"/>
            <w:iCs w:val="0"/>
            <w:color w:val="404040"/>
          </w:rPr>
          <w:alias w:val="Agenda 3, enter time:"/>
          <w:tag w:val="Agenda 3, enter time:"/>
          <w:id w:val="-1593082376"/>
          <w:placeholder>
            <w:docPart w:val="153881F7D9354705863E66A9B54923C8"/>
          </w:placeholder>
          <w:showingPlcHdr/>
        </w:sdtPr>
        <w:sdtContent>
          <w:r w:rsidR="00AE5EB5" w:rsidRPr="008A49DC">
            <w:rPr>
              <w:rStyle w:val="SubtleEmphasis"/>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Agenda 3, agenda topic:"/>
          <w:tag w:val="Agenda 3, agenda topic:"/>
          <w:id w:val="-65653485"/>
          <w:placeholder>
            <w:docPart w:val="14125029B1834DDA84569A54F38CC7E3"/>
          </w:placeholder>
          <w:temporary/>
          <w:showingPlcHdr/>
        </w:sdtPr>
        <w:sdtContent>
          <w:r w:rsidR="00AE5EB5" w:rsidRPr="008A49DC">
            <w:rPr>
              <w:rFonts w:ascii="Verdana" w:hAnsi="Verdana" w:cstheme="minorHAnsi"/>
            </w:rPr>
            <w:t>Agenda topic</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3, enter topic:"/>
          <w:tag w:val="Agenda 3, enter topic:"/>
          <w:id w:val="2117706056"/>
          <w:placeholder>
            <w:docPart w:val="C504222AE86E43B9802490B6D4A64EA2"/>
          </w:placeholder>
          <w:temporary/>
          <w:showingPlcHdr/>
        </w:sdtPr>
        <w:sdtContent>
          <w:r w:rsidR="00AE5EB5" w:rsidRPr="008A49DC">
            <w:rPr>
              <w:rStyle w:val="SubtleEmphasis"/>
              <w:rFonts w:ascii="Verdana" w:hAnsi="Verdana" w:cstheme="minorHAnsi"/>
            </w:rPr>
            <w:t>Topic</w:t>
          </w:r>
        </w:sdtContent>
      </w:sdt>
      <w:r w:rsidR="00AE5EB5" w:rsidRPr="008A49DC">
        <w:rPr>
          <w:rFonts w:ascii="Verdana" w:hAnsi="Verdana" w:cstheme="minorHAnsi"/>
        </w:rPr>
        <w:t xml:space="preserve"> | </w:t>
      </w:r>
      <w:sdt>
        <w:sdtPr>
          <w:rPr>
            <w:rFonts w:ascii="Verdana" w:hAnsi="Verdana" w:cstheme="minorHAnsi"/>
          </w:rPr>
          <w:alias w:val="Agenda 3, presenter:"/>
          <w:tag w:val="Agenda 3, presenter:"/>
          <w:id w:val="-1512596532"/>
          <w:placeholder>
            <w:docPart w:val="DDC246C129C74274A8372A77E1B9DB9D"/>
          </w:placeholder>
          <w:temporary/>
          <w:showingPlcHdr/>
        </w:sdtPr>
        <w:sdtContent>
          <w:r w:rsidR="00AE5EB5" w:rsidRPr="008A49DC">
            <w:rPr>
              <w:rFonts w:ascii="Verdana" w:hAnsi="Verdana" w:cstheme="minorHAnsi"/>
            </w:rPr>
            <w:t>Presenter</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3, enter name:"/>
          <w:tag w:val="Agenda 3, enter name:"/>
          <w:id w:val="797655735"/>
          <w:placeholder>
            <w:docPart w:val="24840D15D5334B4098AF9F4A7F562B25"/>
          </w:placeholder>
          <w:temporary/>
          <w:showingPlcHdr/>
        </w:sdtPr>
        <w:sdtContent>
          <w:r w:rsidR="00AE5EB5" w:rsidRPr="008A49DC">
            <w:rPr>
              <w:rStyle w:val="SubtleEmphasis"/>
              <w:rFonts w:ascii="Verdana" w:hAnsi="Verdana" w:cstheme="minorHAnsi"/>
            </w:rPr>
            <w:t>Name</w:t>
          </w:r>
        </w:sdtContent>
      </w:sdt>
    </w:p>
    <w:p w14:paraId="43F88198" w14:textId="77777777" w:rsidR="00AE5EB5" w:rsidRPr="008A49DC" w:rsidRDefault="00000000" w:rsidP="00AE5EB5">
      <w:pPr>
        <w:spacing w:before="240"/>
        <w:jc w:val="both"/>
        <w:rPr>
          <w:rFonts w:ascii="Verdana" w:hAnsi="Verdana" w:cstheme="minorHAnsi"/>
        </w:rPr>
      </w:pPr>
      <w:sdt>
        <w:sdtPr>
          <w:rPr>
            <w:rFonts w:ascii="Verdana" w:hAnsi="Verdana" w:cstheme="minorHAnsi"/>
          </w:rPr>
          <w:alias w:val="Agenda 3, discussion:"/>
          <w:tag w:val="Agenda 3, discussion:"/>
          <w:id w:val="-1455009290"/>
          <w:placeholder>
            <w:docPart w:val="625DB700CF454DBE8E80E2E9404B3FA5"/>
          </w:placeholder>
          <w:temporary/>
          <w:showingPlcHdr/>
        </w:sdtPr>
        <w:sdtContent>
          <w:r w:rsidR="00AE5EB5" w:rsidRPr="008A49DC">
            <w:rPr>
              <w:rFonts w:ascii="Verdana" w:hAnsi="Verdana" w:cstheme="minorHAnsi"/>
            </w:rPr>
            <w:t>Discussion</w:t>
          </w:r>
        </w:sdtContent>
      </w:sdt>
      <w:r w:rsidR="00AE5EB5" w:rsidRPr="008A49DC">
        <w:rPr>
          <w:rFonts w:ascii="Verdana" w:hAnsi="Verdana" w:cstheme="minorHAnsi"/>
        </w:rPr>
        <w:t xml:space="preserve"> </w:t>
      </w:r>
      <w:sdt>
        <w:sdtPr>
          <w:rPr>
            <w:rFonts w:ascii="Verdana" w:hAnsi="Verdana" w:cstheme="minorHAnsi"/>
          </w:rPr>
          <w:alias w:val="Agenda 3, enter conversation:"/>
          <w:tag w:val="Agenda 3, enter conversation:"/>
          <w:id w:val="-1893035926"/>
          <w:placeholder>
            <w:docPart w:val="850C2D803A0A4365AAD01B3605D9DB4D"/>
          </w:placeholder>
          <w:temporary/>
          <w:showingPlcHdr/>
        </w:sdtPr>
        <w:sdtContent>
          <w:r w:rsidR="00AE5EB5" w:rsidRPr="008A49DC">
            <w:rPr>
              <w:rFonts w:ascii="Verdana" w:hAnsi="Verdana" w:cstheme="minorHAnsi"/>
            </w:rPr>
            <w:t>Conversation</w:t>
          </w:r>
        </w:sdtContent>
      </w:sdt>
    </w:p>
    <w:p w14:paraId="2F90870D" w14:textId="77777777" w:rsidR="00AE5EB5" w:rsidRPr="008A49DC" w:rsidRDefault="00000000" w:rsidP="00AE5EB5">
      <w:pPr>
        <w:spacing w:before="240"/>
        <w:jc w:val="both"/>
        <w:rPr>
          <w:rFonts w:ascii="Verdana" w:hAnsi="Verdana" w:cstheme="minorHAnsi"/>
        </w:rPr>
      </w:pPr>
      <w:sdt>
        <w:sdtPr>
          <w:rPr>
            <w:rFonts w:ascii="Verdana" w:hAnsi="Verdana" w:cstheme="minorHAnsi"/>
          </w:rPr>
          <w:alias w:val="Agenda 3, conclusion:"/>
          <w:tag w:val="Agenda 3, conclusion:"/>
          <w:id w:val="-2044969331"/>
          <w:placeholder>
            <w:docPart w:val="3C6FE969C136499E95FD2C6AA4FFAD0A"/>
          </w:placeholder>
          <w:temporary/>
          <w:showingPlcHdr/>
        </w:sdtPr>
        <w:sdtContent>
          <w:r w:rsidR="00AE5EB5" w:rsidRPr="008A49DC">
            <w:rPr>
              <w:rFonts w:ascii="Verdana" w:hAnsi="Verdana" w:cstheme="minorHAnsi"/>
            </w:rPr>
            <w:t>Conclusion</w:t>
          </w:r>
        </w:sdtContent>
      </w:sdt>
      <w:r w:rsidR="00AE5EB5" w:rsidRPr="008A49DC">
        <w:rPr>
          <w:rFonts w:ascii="Verdana" w:hAnsi="Verdana" w:cstheme="minorHAnsi"/>
        </w:rPr>
        <w:t xml:space="preserve"> </w:t>
      </w:r>
      <w:sdt>
        <w:sdtPr>
          <w:rPr>
            <w:rFonts w:ascii="Verdana" w:hAnsi="Verdana" w:cstheme="minorHAnsi"/>
          </w:rPr>
          <w:alias w:val="Agenda 3, enter closing:"/>
          <w:tag w:val="Agenda 3, enter closing:"/>
          <w:id w:val="188571615"/>
          <w:placeholder>
            <w:docPart w:val="E039FC93840F4BFAB5010F1D7004E8AD"/>
          </w:placeholder>
          <w:temporary/>
          <w:showingPlcHdr/>
        </w:sdtPr>
        <w:sdtContent>
          <w:r w:rsidR="00AE5EB5" w:rsidRPr="008A49DC">
            <w:rPr>
              <w:rFonts w:ascii="Verdana" w:hAnsi="Verdana" w:cstheme="minorHAnsi"/>
            </w:rPr>
            <w:t>Closing</w:t>
          </w:r>
        </w:sdtContent>
      </w:sdt>
    </w:p>
    <w:tbl>
      <w:tblPr>
        <w:tblStyle w:val="Meetingminutes"/>
        <w:tblW w:w="5000" w:type="pct"/>
        <w:tblInd w:w="0" w:type="dxa"/>
        <w:tblLayout w:type="fixed"/>
        <w:tblLook w:val="04A0" w:firstRow="1" w:lastRow="0" w:firstColumn="1" w:lastColumn="0" w:noHBand="0" w:noVBand="1"/>
        <w:tblDescription w:val="Action items information table for agenda 3"/>
      </w:tblPr>
      <w:tblGrid>
        <w:gridCol w:w="6130"/>
        <w:gridCol w:w="2191"/>
        <w:gridCol w:w="2191"/>
      </w:tblGrid>
      <w:tr w:rsidR="00AE5EB5" w:rsidRPr="008A49DC" w14:paraId="64C83639"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5699C79A" w14:textId="77777777" w:rsidR="00AE5EB5" w:rsidRPr="008A49DC" w:rsidRDefault="00000000" w:rsidP="00196811">
            <w:pPr>
              <w:spacing w:before="240" w:beforeAutospacing="0"/>
              <w:jc w:val="both"/>
              <w:rPr>
                <w:rFonts w:ascii="Verdana" w:hAnsi="Verdana" w:cstheme="minorHAnsi"/>
              </w:rPr>
            </w:pPr>
            <w:sdt>
              <w:sdtPr>
                <w:rPr>
                  <w:rFonts w:ascii="Verdana" w:hAnsi="Verdana" w:cstheme="minorHAnsi"/>
                </w:rPr>
                <w:alias w:val="Agenda 3, action items:"/>
                <w:tag w:val="Agenda 3, action items:"/>
                <w:id w:val="978736441"/>
                <w:placeholder>
                  <w:docPart w:val="D826446CDD7842359DFE96744038CAAA"/>
                </w:placeholder>
                <w:temporary/>
                <w:showingPlcHdr/>
              </w:sdtPr>
              <w:sdtContent>
                <w:r w:rsidR="00AE5EB5" w:rsidRPr="008A49DC">
                  <w:rPr>
                    <w:rFonts w:ascii="Verdana" w:hAnsi="Verdana" w:cstheme="minorHAnsi"/>
                  </w:rPr>
                  <w:t>Action items</w:t>
                </w:r>
              </w:sdtContent>
            </w:sdt>
          </w:p>
        </w:tc>
        <w:sdt>
          <w:sdtPr>
            <w:rPr>
              <w:rFonts w:ascii="Verdana" w:hAnsi="Verdana" w:cstheme="minorHAnsi"/>
            </w:rPr>
            <w:alias w:val="Agenda 3, person responsible:"/>
            <w:tag w:val="Agenda 3, person responsible:"/>
            <w:id w:val="-1159301295"/>
            <w:placeholder>
              <w:docPart w:val="04F4CE3F100A44B1B9A96C765A6004BC"/>
            </w:placeholder>
            <w:temporary/>
            <w:showingPlcHdr/>
          </w:sdtPr>
          <w:sdtContent>
            <w:tc>
              <w:tcPr>
                <w:tcW w:w="2250" w:type="dxa"/>
                <w:tcMar>
                  <w:top w:w="288" w:type="dxa"/>
                  <w:left w:w="0" w:type="dxa"/>
                  <w:bottom w:w="0" w:type="dxa"/>
                  <w:right w:w="0" w:type="dxa"/>
                </w:tcMar>
                <w:hideMark/>
              </w:tcPr>
              <w:p w14:paraId="648B3C87"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3, deadline:"/>
            <w:tag w:val="Agenda 3, deadline:"/>
            <w:id w:val="-1382542015"/>
            <w:placeholder>
              <w:docPart w:val="8927D739A8B7427F986D0C42299FEE1D"/>
            </w:placeholder>
            <w:temporary/>
            <w:showingPlcHdr/>
          </w:sdtPr>
          <w:sdtContent>
            <w:tc>
              <w:tcPr>
                <w:tcW w:w="2250" w:type="dxa"/>
                <w:tcMar>
                  <w:top w:w="288" w:type="dxa"/>
                  <w:left w:w="0" w:type="dxa"/>
                  <w:bottom w:w="0" w:type="dxa"/>
                  <w:right w:w="0" w:type="dxa"/>
                </w:tcMar>
                <w:hideMark/>
              </w:tcPr>
              <w:p w14:paraId="4C9E023A"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Deadline</w:t>
                </w:r>
              </w:p>
            </w:tc>
          </w:sdtContent>
        </w:sdt>
      </w:tr>
      <w:tr w:rsidR="00AE5EB5" w:rsidRPr="008A49DC" w14:paraId="520C4B78" w14:textId="77777777" w:rsidTr="00196811">
        <w:sdt>
          <w:sdtPr>
            <w:rPr>
              <w:rFonts w:ascii="Verdana" w:hAnsi="Verdana" w:cstheme="minorHAnsi"/>
            </w:rPr>
            <w:alias w:val="Agenda 3, enter topic 1:"/>
            <w:tag w:val="Agenda 3, enter topic 1:"/>
            <w:id w:val="-1682583300"/>
            <w:placeholder>
              <w:docPart w:val="747BD89F95024D1BB1D6AF5AAD6C69A2"/>
            </w:placeholder>
            <w:temporary/>
            <w:showingPlcHdr/>
          </w:sdtPr>
          <w:sdtContent>
            <w:tc>
              <w:tcPr>
                <w:tcW w:w="6300" w:type="dxa"/>
                <w:hideMark/>
              </w:tcPr>
              <w:p w14:paraId="6FD509A9"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1</w:t>
                </w:r>
              </w:p>
            </w:tc>
          </w:sdtContent>
        </w:sdt>
        <w:sdt>
          <w:sdtPr>
            <w:rPr>
              <w:rFonts w:ascii="Verdana" w:hAnsi="Verdana" w:cstheme="minorHAnsi"/>
            </w:rPr>
            <w:alias w:val="Agenda 3, enter presenter name 1:"/>
            <w:tag w:val="Agenda 3, enter presenter name 1:"/>
            <w:id w:val="-886027447"/>
            <w:placeholder>
              <w:docPart w:val="288492611604451095B8A88466770C3C"/>
            </w:placeholder>
            <w:temporary/>
            <w:showingPlcHdr/>
          </w:sdtPr>
          <w:sdtContent>
            <w:tc>
              <w:tcPr>
                <w:tcW w:w="2250" w:type="dxa"/>
                <w:hideMark/>
              </w:tcPr>
              <w:p w14:paraId="5AE09A3E"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3, enter date and time 1:"/>
            <w:tag w:val="Agenda 3, enter date and time 1:"/>
            <w:id w:val="1912813771"/>
            <w:placeholder>
              <w:docPart w:val="D0779190914C400B8BA6979365CA5EB4"/>
            </w:placeholder>
            <w:temporary/>
            <w:showingPlcHdr/>
          </w:sdtPr>
          <w:sdtContent>
            <w:tc>
              <w:tcPr>
                <w:tcW w:w="2250" w:type="dxa"/>
                <w:hideMark/>
              </w:tcPr>
              <w:p w14:paraId="758A347B"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r w:rsidR="00AE5EB5" w:rsidRPr="008A49DC" w14:paraId="176A0592" w14:textId="77777777" w:rsidTr="00196811">
        <w:sdt>
          <w:sdtPr>
            <w:rPr>
              <w:rFonts w:ascii="Verdana" w:hAnsi="Verdana" w:cstheme="minorHAnsi"/>
            </w:rPr>
            <w:alias w:val="Agenda 3, enter topic 2:"/>
            <w:tag w:val="Agenda 3, enter topic 2:"/>
            <w:id w:val="332350446"/>
            <w:placeholder>
              <w:docPart w:val="0556B6E291534C5C81D4845819B860EC"/>
            </w:placeholder>
            <w:temporary/>
            <w:showingPlcHdr/>
          </w:sdtPr>
          <w:sdtContent>
            <w:tc>
              <w:tcPr>
                <w:tcW w:w="6300" w:type="dxa"/>
                <w:hideMark/>
              </w:tcPr>
              <w:p w14:paraId="3CB80CF1"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2</w:t>
                </w:r>
              </w:p>
            </w:tc>
          </w:sdtContent>
        </w:sdt>
        <w:sdt>
          <w:sdtPr>
            <w:rPr>
              <w:rFonts w:ascii="Verdana" w:hAnsi="Verdana" w:cstheme="minorHAnsi"/>
            </w:rPr>
            <w:alias w:val="Agenda 3, enter presenter name 2:"/>
            <w:tag w:val="Agenda 3, enter presenter name 2:"/>
            <w:id w:val="1735201446"/>
            <w:placeholder>
              <w:docPart w:val="9103972274EF42D5A2F476CFC567163C"/>
            </w:placeholder>
            <w:temporary/>
            <w:showingPlcHdr/>
          </w:sdtPr>
          <w:sdtContent>
            <w:tc>
              <w:tcPr>
                <w:tcW w:w="2250" w:type="dxa"/>
                <w:hideMark/>
              </w:tcPr>
              <w:p w14:paraId="7BD544ED"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3, enter date and time 2:"/>
            <w:tag w:val="Agenda 3, enter date and time 2:"/>
            <w:id w:val="-1380084053"/>
            <w:placeholder>
              <w:docPart w:val="05CFDDC1D85D41B4BE0919515B3B63CE"/>
            </w:placeholder>
            <w:temporary/>
            <w:showingPlcHdr/>
          </w:sdtPr>
          <w:sdtContent>
            <w:tc>
              <w:tcPr>
                <w:tcW w:w="2250" w:type="dxa"/>
                <w:hideMark/>
              </w:tcPr>
              <w:p w14:paraId="3FC22DF6"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bl>
    <w:p w14:paraId="5964654A" w14:textId="77777777" w:rsidR="00AE5EB5" w:rsidRPr="008A49DC" w:rsidRDefault="00000000" w:rsidP="00AE5EB5">
      <w:pPr>
        <w:pStyle w:val="Heading2"/>
        <w:numPr>
          <w:ilvl w:val="0"/>
          <w:numId w:val="0"/>
        </w:numPr>
        <w:spacing w:before="240"/>
        <w:jc w:val="both"/>
        <w:rPr>
          <w:rFonts w:ascii="Verdana" w:eastAsia="Times New Roman" w:hAnsi="Verdana" w:cstheme="minorHAnsi"/>
          <w:color w:val="404040"/>
          <w:sz w:val="40"/>
        </w:rPr>
      </w:pPr>
      <w:sdt>
        <w:sdtPr>
          <w:rPr>
            <w:rFonts w:ascii="Verdana" w:hAnsi="Verdana" w:cstheme="minorHAnsi"/>
          </w:rPr>
          <w:alias w:val="Agenda 4, time allotted:"/>
          <w:tag w:val="Agenda 4, time allotted:"/>
          <w:id w:val="749239513"/>
          <w:placeholder>
            <w:docPart w:val="1BF9B1034B3C41C0A40449E27225EC44"/>
          </w:placeholder>
          <w:temporary/>
          <w:showingPlcHdr/>
        </w:sdt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Fonts w:ascii="Verdana" w:hAnsi="Verdana" w:cstheme="minorHAnsi"/>
          </w:rPr>
          <w:alias w:val="Agenda 4, enter time:"/>
          <w:tag w:val="Agenda 4, enter time:"/>
          <w:id w:val="-342160976"/>
          <w:placeholder>
            <w:docPart w:val="338E549D505E4611B23FB5BA99A30F15"/>
          </w:placeholder>
          <w:showingPlcHdr/>
        </w:sdtPr>
        <w:sdtContent>
          <w:r w:rsidR="00AE5EB5" w:rsidRPr="008A49DC">
            <w:rPr>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Agenda 4, agenda topic:"/>
          <w:tag w:val="Agenda 4, agenda topic:"/>
          <w:id w:val="-404913280"/>
          <w:placeholder>
            <w:docPart w:val="D69FF6486AFA43C3A34A8D5C0606F8B9"/>
          </w:placeholder>
          <w:temporary/>
          <w:showingPlcHdr/>
        </w:sdtPr>
        <w:sdtContent>
          <w:r w:rsidR="00AE5EB5" w:rsidRPr="008A49DC">
            <w:rPr>
              <w:rFonts w:ascii="Verdana" w:hAnsi="Verdana" w:cstheme="minorHAnsi"/>
            </w:rPr>
            <w:t>Agenda topic</w:t>
          </w:r>
        </w:sdtContent>
      </w:sdt>
      <w:r w:rsidR="00AE5EB5" w:rsidRPr="008A49DC">
        <w:rPr>
          <w:rFonts w:ascii="Verdana" w:hAnsi="Verdana" w:cstheme="minorHAnsi"/>
        </w:rPr>
        <w:t xml:space="preserve"> </w:t>
      </w:r>
      <w:sdt>
        <w:sdtPr>
          <w:rPr>
            <w:rFonts w:ascii="Verdana" w:hAnsi="Verdana" w:cstheme="minorHAnsi"/>
          </w:rPr>
          <w:alias w:val="Agenda 4, enter topic:"/>
          <w:tag w:val="Agenda 4, enter topic:"/>
          <w:id w:val="388629730"/>
          <w:placeholder>
            <w:docPart w:val="AFE30ECF266047239635E544127F2447"/>
          </w:placeholder>
          <w:temporary/>
          <w:showingPlcHdr/>
        </w:sdtPr>
        <w:sdtContent>
          <w:r w:rsidR="00AE5EB5" w:rsidRPr="008A49DC">
            <w:rPr>
              <w:rFonts w:ascii="Verdana" w:hAnsi="Verdana" w:cstheme="minorHAnsi"/>
            </w:rPr>
            <w:t>Topic</w:t>
          </w:r>
        </w:sdtContent>
      </w:sdt>
      <w:r w:rsidR="00AE5EB5" w:rsidRPr="008A49DC">
        <w:rPr>
          <w:rFonts w:ascii="Verdana" w:hAnsi="Verdana" w:cstheme="minorHAnsi"/>
        </w:rPr>
        <w:t xml:space="preserve"> | </w:t>
      </w:r>
      <w:sdt>
        <w:sdtPr>
          <w:rPr>
            <w:rFonts w:ascii="Verdana" w:hAnsi="Verdana" w:cstheme="minorHAnsi"/>
          </w:rPr>
          <w:alias w:val="Agenda 4, presenter:"/>
          <w:tag w:val="Agenda 4, presenter:"/>
          <w:id w:val="-1508136696"/>
          <w:placeholder>
            <w:docPart w:val="B052F6B4EA47426A8E3C63021A45A93B"/>
          </w:placeholder>
          <w:temporary/>
          <w:showingPlcHdr/>
        </w:sdtPr>
        <w:sdtContent>
          <w:r w:rsidR="00AE5EB5" w:rsidRPr="008A49DC">
            <w:rPr>
              <w:rFonts w:ascii="Verdana" w:hAnsi="Verdana" w:cstheme="minorHAnsi"/>
            </w:rPr>
            <w:t>Presenter</w:t>
          </w:r>
        </w:sdtContent>
      </w:sdt>
      <w:r w:rsidR="00AE5EB5" w:rsidRPr="008A49DC">
        <w:rPr>
          <w:rFonts w:ascii="Verdana" w:hAnsi="Verdana" w:cstheme="minorHAnsi"/>
        </w:rPr>
        <w:t xml:space="preserve"> </w:t>
      </w:r>
      <w:sdt>
        <w:sdtPr>
          <w:rPr>
            <w:rFonts w:ascii="Verdana" w:hAnsi="Verdana" w:cstheme="minorHAnsi"/>
          </w:rPr>
          <w:alias w:val="Agenda 4, enter name:"/>
          <w:tag w:val="Agenda 4, enter name:"/>
          <w:id w:val="-130016704"/>
          <w:placeholder>
            <w:docPart w:val="9025EDAA983E499BA78AB4AE321D955E"/>
          </w:placeholder>
          <w:temporary/>
          <w:showingPlcHdr/>
        </w:sdtPr>
        <w:sdtContent>
          <w:r w:rsidR="00AE5EB5" w:rsidRPr="008A49DC">
            <w:rPr>
              <w:rFonts w:ascii="Verdana" w:hAnsi="Verdana" w:cstheme="minorHAnsi"/>
            </w:rPr>
            <w:t>Name</w:t>
          </w:r>
        </w:sdtContent>
      </w:sdt>
    </w:p>
    <w:p w14:paraId="7B8EAB02" w14:textId="77777777" w:rsidR="00AE5EB5" w:rsidRPr="008A49DC" w:rsidRDefault="00000000" w:rsidP="00AE5EB5">
      <w:pPr>
        <w:spacing w:before="240"/>
        <w:jc w:val="both"/>
        <w:rPr>
          <w:rFonts w:ascii="Verdana" w:hAnsi="Verdana" w:cstheme="minorHAnsi"/>
        </w:rPr>
      </w:pPr>
      <w:sdt>
        <w:sdtPr>
          <w:rPr>
            <w:rFonts w:ascii="Verdana" w:hAnsi="Verdana" w:cstheme="minorHAnsi"/>
          </w:rPr>
          <w:alias w:val="Agenda 4, discussion:"/>
          <w:tag w:val="Agenda 4, discussion:"/>
          <w:id w:val="1180246051"/>
          <w:placeholder>
            <w:docPart w:val="4FF91940D9DF408EA2848DF40CB8F527"/>
          </w:placeholder>
          <w:temporary/>
          <w:showingPlcHdr/>
        </w:sdtPr>
        <w:sdtContent>
          <w:r w:rsidR="00AE5EB5" w:rsidRPr="008A49DC">
            <w:rPr>
              <w:rFonts w:ascii="Verdana" w:hAnsi="Verdana" w:cstheme="minorHAnsi"/>
            </w:rPr>
            <w:t>Discussion</w:t>
          </w:r>
        </w:sdtContent>
      </w:sdt>
      <w:r w:rsidR="00AE5EB5" w:rsidRPr="008A49DC">
        <w:rPr>
          <w:rFonts w:ascii="Verdana" w:hAnsi="Verdana" w:cstheme="minorHAnsi"/>
        </w:rPr>
        <w:t xml:space="preserve"> </w:t>
      </w:r>
      <w:sdt>
        <w:sdtPr>
          <w:rPr>
            <w:rFonts w:ascii="Verdana" w:hAnsi="Verdana" w:cstheme="minorHAnsi"/>
          </w:rPr>
          <w:alias w:val="Agenda 4, enter conversation:"/>
          <w:tag w:val="Agenda 4, enter conversation:"/>
          <w:id w:val="845978690"/>
          <w:placeholder>
            <w:docPart w:val="E6525F9097E14706B9B709F2BEADA6B9"/>
          </w:placeholder>
          <w:temporary/>
          <w:showingPlcHdr/>
        </w:sdtPr>
        <w:sdtContent>
          <w:r w:rsidR="00AE5EB5" w:rsidRPr="008A49DC">
            <w:rPr>
              <w:rFonts w:ascii="Verdana" w:hAnsi="Verdana" w:cstheme="minorHAnsi"/>
            </w:rPr>
            <w:t>Conversation</w:t>
          </w:r>
        </w:sdtContent>
      </w:sdt>
    </w:p>
    <w:p w14:paraId="2B4377D8" w14:textId="77777777" w:rsidR="00AE5EB5" w:rsidRPr="008A49DC" w:rsidRDefault="00000000" w:rsidP="00AE5EB5">
      <w:pPr>
        <w:spacing w:before="240"/>
        <w:jc w:val="both"/>
        <w:rPr>
          <w:rFonts w:ascii="Verdana" w:hAnsi="Verdana" w:cstheme="minorHAnsi"/>
        </w:rPr>
      </w:pPr>
      <w:sdt>
        <w:sdtPr>
          <w:rPr>
            <w:rFonts w:ascii="Verdana" w:hAnsi="Verdana" w:cstheme="minorHAnsi"/>
          </w:rPr>
          <w:alias w:val="Agenda 4, conclusion:"/>
          <w:tag w:val="Agenda 4, conclusion:"/>
          <w:id w:val="-118606399"/>
          <w:placeholder>
            <w:docPart w:val="2E48912403A94F4CA73F6F19CBFA24DB"/>
          </w:placeholder>
          <w:temporary/>
          <w:showingPlcHdr/>
        </w:sdtPr>
        <w:sdtContent>
          <w:r w:rsidR="00AE5EB5" w:rsidRPr="008A49DC">
            <w:rPr>
              <w:rFonts w:ascii="Verdana" w:hAnsi="Verdana" w:cstheme="minorHAnsi"/>
            </w:rPr>
            <w:t>Conclusion</w:t>
          </w:r>
        </w:sdtContent>
      </w:sdt>
      <w:r w:rsidR="00AE5EB5" w:rsidRPr="008A49DC">
        <w:rPr>
          <w:rFonts w:ascii="Verdana" w:hAnsi="Verdana" w:cstheme="minorHAnsi"/>
        </w:rPr>
        <w:t xml:space="preserve"> </w:t>
      </w:r>
      <w:sdt>
        <w:sdtPr>
          <w:rPr>
            <w:rFonts w:ascii="Verdana" w:hAnsi="Verdana" w:cstheme="minorHAnsi"/>
          </w:rPr>
          <w:alias w:val="Agenda 4, enter closing:"/>
          <w:tag w:val="Agenda 4, enter closing:"/>
          <w:id w:val="-2008976782"/>
          <w:placeholder>
            <w:docPart w:val="3217160407A341A48BCF0A58A0C0DAD1"/>
          </w:placeholder>
          <w:temporary/>
          <w:showingPlcHdr/>
        </w:sdtPr>
        <w:sdtContent>
          <w:r w:rsidR="00AE5EB5" w:rsidRPr="008A49DC">
            <w:rPr>
              <w:rFonts w:ascii="Verdana" w:hAnsi="Verdana" w:cstheme="minorHAnsi"/>
            </w:rPr>
            <w:t>Closing</w:t>
          </w:r>
        </w:sdtContent>
      </w:sdt>
    </w:p>
    <w:tbl>
      <w:tblPr>
        <w:tblStyle w:val="Meetingminutes"/>
        <w:tblW w:w="5000" w:type="pct"/>
        <w:tblInd w:w="0" w:type="dxa"/>
        <w:tblLayout w:type="fixed"/>
        <w:tblLook w:val="04A0" w:firstRow="1" w:lastRow="0" w:firstColumn="1" w:lastColumn="0" w:noHBand="0" w:noVBand="1"/>
        <w:tblDescription w:val="Action items information table for agenda 4"/>
      </w:tblPr>
      <w:tblGrid>
        <w:gridCol w:w="6130"/>
        <w:gridCol w:w="2191"/>
        <w:gridCol w:w="2191"/>
      </w:tblGrid>
      <w:tr w:rsidR="00AE5EB5" w:rsidRPr="008A49DC" w14:paraId="7C0A9213"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565966B8" w14:textId="77777777" w:rsidR="00AE5EB5" w:rsidRPr="008A49DC" w:rsidRDefault="00000000" w:rsidP="00196811">
            <w:pPr>
              <w:spacing w:before="240" w:beforeAutospacing="0"/>
              <w:jc w:val="both"/>
              <w:rPr>
                <w:rFonts w:ascii="Verdana" w:hAnsi="Verdana" w:cstheme="minorHAnsi"/>
              </w:rPr>
            </w:pPr>
            <w:sdt>
              <w:sdtPr>
                <w:rPr>
                  <w:rFonts w:ascii="Verdana" w:hAnsi="Verdana" w:cstheme="minorHAnsi"/>
                </w:rPr>
                <w:alias w:val="Agenda 4, action items:"/>
                <w:tag w:val="Agenda 4, action items:"/>
                <w:id w:val="-403142128"/>
                <w:placeholder>
                  <w:docPart w:val="A05147EAFC694C1589A4A02DC0648EC7"/>
                </w:placeholder>
                <w:temporary/>
                <w:showingPlcHdr/>
              </w:sdtPr>
              <w:sdtContent>
                <w:r w:rsidR="00AE5EB5" w:rsidRPr="008A49DC">
                  <w:rPr>
                    <w:rFonts w:ascii="Verdana" w:hAnsi="Verdana" w:cstheme="minorHAnsi"/>
                  </w:rPr>
                  <w:t>Action items</w:t>
                </w:r>
              </w:sdtContent>
            </w:sdt>
          </w:p>
        </w:tc>
        <w:sdt>
          <w:sdtPr>
            <w:rPr>
              <w:rFonts w:ascii="Verdana" w:hAnsi="Verdana" w:cstheme="minorHAnsi"/>
            </w:rPr>
            <w:alias w:val="Agenda 4, person responsible:"/>
            <w:tag w:val="Agenda 4, person responsible:"/>
            <w:id w:val="-502671691"/>
            <w:placeholder>
              <w:docPart w:val="AB4683EDEBE04CF9BEED8908B7255FE6"/>
            </w:placeholder>
            <w:temporary/>
            <w:showingPlcHdr/>
          </w:sdtPr>
          <w:sdtContent>
            <w:tc>
              <w:tcPr>
                <w:tcW w:w="2250" w:type="dxa"/>
                <w:tcMar>
                  <w:top w:w="288" w:type="dxa"/>
                  <w:left w:w="0" w:type="dxa"/>
                  <w:bottom w:w="0" w:type="dxa"/>
                  <w:right w:w="0" w:type="dxa"/>
                </w:tcMar>
                <w:hideMark/>
              </w:tcPr>
              <w:p w14:paraId="3EC68519" w14:textId="77777777" w:rsidR="00AE5EB5" w:rsidRPr="008A49DC" w:rsidRDefault="00AE5EB5" w:rsidP="00196811">
                <w:pPr>
                  <w:keepLines w:val="0"/>
                  <w:spacing w:before="240" w:beforeAutospacing="0" w:afterAutospacing="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4, deadline:"/>
            <w:tag w:val="Agenda 4, deadline:"/>
            <w:id w:val="916989915"/>
            <w:placeholder>
              <w:docPart w:val="145DD9BAAF4445ACA3DDF9AE1AD26646"/>
            </w:placeholder>
            <w:temporary/>
            <w:showingPlcHdr/>
          </w:sdtPr>
          <w:sdtContent>
            <w:tc>
              <w:tcPr>
                <w:tcW w:w="2250" w:type="dxa"/>
                <w:tcMar>
                  <w:top w:w="288" w:type="dxa"/>
                  <w:left w:w="0" w:type="dxa"/>
                  <w:bottom w:w="0" w:type="dxa"/>
                  <w:right w:w="0" w:type="dxa"/>
                </w:tcMar>
                <w:hideMark/>
              </w:tcPr>
              <w:p w14:paraId="60ECEB45" w14:textId="77777777" w:rsidR="00AE5EB5" w:rsidRPr="008A49DC" w:rsidRDefault="00AE5EB5" w:rsidP="00196811">
                <w:pPr>
                  <w:keepLines w:val="0"/>
                  <w:spacing w:before="240" w:beforeAutospacing="0" w:afterAutospacing="0"/>
                  <w:jc w:val="both"/>
                  <w:rPr>
                    <w:rFonts w:ascii="Verdana" w:hAnsi="Verdana" w:cstheme="minorHAnsi"/>
                  </w:rPr>
                </w:pPr>
                <w:r w:rsidRPr="008A49DC">
                  <w:rPr>
                    <w:rFonts w:ascii="Verdana" w:hAnsi="Verdana" w:cstheme="minorHAnsi"/>
                  </w:rPr>
                  <w:t>Deadline</w:t>
                </w:r>
              </w:p>
            </w:tc>
          </w:sdtContent>
        </w:sdt>
      </w:tr>
      <w:tr w:rsidR="00AE5EB5" w:rsidRPr="008A49DC" w14:paraId="0458F2B3" w14:textId="77777777" w:rsidTr="00196811">
        <w:sdt>
          <w:sdtPr>
            <w:rPr>
              <w:rFonts w:ascii="Verdana" w:hAnsi="Verdana" w:cstheme="minorHAnsi"/>
            </w:rPr>
            <w:alias w:val="Agenda 4, enter topic 1:"/>
            <w:tag w:val="Agenda 4, enter topic 1:"/>
            <w:id w:val="1230879415"/>
            <w:placeholder>
              <w:docPart w:val="DDC00CFF3F8B4C5E99BBEE97DE19B5C6"/>
            </w:placeholder>
            <w:temporary/>
            <w:showingPlcHdr/>
          </w:sdtPr>
          <w:sdtContent>
            <w:tc>
              <w:tcPr>
                <w:tcW w:w="6300" w:type="dxa"/>
                <w:hideMark/>
              </w:tcPr>
              <w:p w14:paraId="3C92E534"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Topic 1</w:t>
                </w:r>
              </w:p>
            </w:tc>
          </w:sdtContent>
        </w:sdt>
        <w:sdt>
          <w:sdtPr>
            <w:rPr>
              <w:rFonts w:ascii="Verdana" w:hAnsi="Verdana" w:cstheme="minorHAnsi"/>
            </w:rPr>
            <w:alias w:val="Agenda 4, enter presenter name 1:"/>
            <w:tag w:val="Agenda 4, enter presenter name 1:"/>
            <w:id w:val="1705135128"/>
            <w:placeholder>
              <w:docPart w:val="C647CBED74F74DAFB78EA484D4E7243F"/>
            </w:placeholder>
            <w:temporary/>
            <w:showingPlcHdr/>
          </w:sdtPr>
          <w:sdtContent>
            <w:tc>
              <w:tcPr>
                <w:tcW w:w="2250" w:type="dxa"/>
                <w:hideMark/>
              </w:tcPr>
              <w:p w14:paraId="6A6FD0EF"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4, enter date and time 1:"/>
            <w:tag w:val="Agenda 4, enter date and time 1:"/>
            <w:id w:val="-1668543662"/>
            <w:placeholder>
              <w:docPart w:val="F8D9ABB412C14D99A4717F984EF8BDA7"/>
            </w:placeholder>
            <w:temporary/>
            <w:showingPlcHdr/>
          </w:sdtPr>
          <w:sdtContent>
            <w:tc>
              <w:tcPr>
                <w:tcW w:w="2250" w:type="dxa"/>
                <w:hideMark/>
              </w:tcPr>
              <w:p w14:paraId="5EAF40E1"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Date | time</w:t>
                </w:r>
              </w:p>
            </w:tc>
          </w:sdtContent>
        </w:sdt>
      </w:tr>
      <w:tr w:rsidR="00AE5EB5" w:rsidRPr="008A49DC" w14:paraId="375DCDC6" w14:textId="77777777" w:rsidTr="00196811">
        <w:sdt>
          <w:sdtPr>
            <w:rPr>
              <w:rFonts w:ascii="Verdana" w:hAnsi="Verdana" w:cstheme="minorHAnsi"/>
            </w:rPr>
            <w:alias w:val="Agenda 4, enter topic 2:"/>
            <w:tag w:val="Agenda 4, enter topic 2:"/>
            <w:id w:val="-1863892271"/>
            <w:placeholder>
              <w:docPart w:val="95157838F876427099FE7202B4D28BA0"/>
            </w:placeholder>
            <w:temporary/>
            <w:showingPlcHdr/>
          </w:sdtPr>
          <w:sdtContent>
            <w:tc>
              <w:tcPr>
                <w:tcW w:w="6300" w:type="dxa"/>
                <w:hideMark/>
              </w:tcPr>
              <w:p w14:paraId="63637346"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Topic 2</w:t>
                </w:r>
              </w:p>
            </w:tc>
          </w:sdtContent>
        </w:sdt>
        <w:sdt>
          <w:sdtPr>
            <w:rPr>
              <w:rFonts w:ascii="Verdana" w:hAnsi="Verdana" w:cstheme="minorHAnsi"/>
            </w:rPr>
            <w:alias w:val="Agenda 4, enter presenter name 2:"/>
            <w:tag w:val="Agenda 4, enter presenter name 2:"/>
            <w:id w:val="-1453329718"/>
            <w:placeholder>
              <w:docPart w:val="D40571E36D564599B0CED40D9D5C4D14"/>
            </w:placeholder>
            <w:temporary/>
            <w:showingPlcHdr/>
          </w:sdtPr>
          <w:sdtContent>
            <w:tc>
              <w:tcPr>
                <w:tcW w:w="2250" w:type="dxa"/>
                <w:hideMark/>
              </w:tcPr>
              <w:p w14:paraId="794A31BF"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4, enter date and time 2:"/>
            <w:tag w:val="Agenda 4, enter date and time 2:"/>
            <w:id w:val="-1930650128"/>
            <w:placeholder>
              <w:docPart w:val="6175C61911C34C2DAE601B5D5E6F46AB"/>
            </w:placeholder>
            <w:temporary/>
            <w:showingPlcHdr/>
          </w:sdtPr>
          <w:sdtContent>
            <w:tc>
              <w:tcPr>
                <w:tcW w:w="2250" w:type="dxa"/>
                <w:hideMark/>
              </w:tcPr>
              <w:p w14:paraId="2E636D1D"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Date | time</w:t>
                </w:r>
              </w:p>
            </w:tc>
          </w:sdtContent>
        </w:sdt>
      </w:tr>
    </w:tbl>
    <w:p w14:paraId="24ABEF69" w14:textId="77777777" w:rsidR="00AE5EB5" w:rsidRPr="008A49DC" w:rsidRDefault="00000000" w:rsidP="00AE5EB5">
      <w:pPr>
        <w:spacing w:before="240"/>
        <w:jc w:val="both"/>
        <w:rPr>
          <w:rFonts w:ascii="Verdana" w:eastAsia="Calibri" w:hAnsi="Verdana" w:cstheme="minorHAnsi"/>
          <w:color w:val="0D0D0D"/>
          <w:sz w:val="21"/>
          <w:szCs w:val="20"/>
        </w:rPr>
      </w:pPr>
      <w:sdt>
        <w:sdtPr>
          <w:rPr>
            <w:rFonts w:ascii="Verdana" w:hAnsi="Verdana" w:cstheme="minorHAnsi"/>
          </w:rPr>
          <w:alias w:val="Observers:"/>
          <w:tag w:val="Observers:"/>
          <w:id w:val="620197708"/>
          <w:placeholder>
            <w:docPart w:val="E82E4BEE473040FA9E8C040D0F549289"/>
          </w:placeholder>
          <w:temporary/>
          <w:showingPlcHdr/>
        </w:sdtPr>
        <w:sdtContent>
          <w:r w:rsidR="00AE5EB5" w:rsidRPr="008A49DC">
            <w:rPr>
              <w:rFonts w:ascii="Verdana" w:hAnsi="Verdana" w:cstheme="minorHAnsi"/>
            </w:rPr>
            <w:t>Observers</w:t>
          </w:r>
        </w:sdtContent>
      </w:sdt>
      <w:r w:rsidR="00AE5EB5" w:rsidRPr="008A49DC">
        <w:rPr>
          <w:rFonts w:ascii="Verdana" w:hAnsi="Verdana" w:cstheme="minorHAnsi"/>
        </w:rPr>
        <w:t xml:space="preserve"> </w:t>
      </w:r>
      <w:sdt>
        <w:sdtPr>
          <w:rPr>
            <w:rFonts w:ascii="Verdana" w:hAnsi="Verdana" w:cstheme="minorHAnsi"/>
          </w:rPr>
          <w:alias w:val="Enter observer name:"/>
          <w:tag w:val="Enter observer name:"/>
          <w:id w:val="-1956164916"/>
          <w:placeholder>
            <w:docPart w:val="0FCA2BA9B9CA4C60BB4644AB29388154"/>
          </w:placeholder>
          <w:temporary/>
          <w:showingPlcHdr/>
        </w:sdtPr>
        <w:sdtContent>
          <w:r w:rsidR="00AE5EB5" w:rsidRPr="008A49DC">
            <w:rPr>
              <w:rFonts w:ascii="Verdana" w:hAnsi="Verdana" w:cstheme="minorHAnsi"/>
            </w:rPr>
            <w:t>Name</w:t>
          </w:r>
        </w:sdtContent>
      </w:sdt>
    </w:p>
    <w:p w14:paraId="730C57BF" w14:textId="77777777" w:rsidR="00AE5EB5" w:rsidRPr="008A49DC" w:rsidRDefault="00000000" w:rsidP="00AE5EB5">
      <w:pPr>
        <w:spacing w:before="240"/>
        <w:jc w:val="both"/>
        <w:rPr>
          <w:rFonts w:ascii="Verdana" w:hAnsi="Verdana" w:cstheme="minorHAnsi"/>
        </w:rPr>
      </w:pPr>
      <w:sdt>
        <w:sdtPr>
          <w:rPr>
            <w:rFonts w:ascii="Verdana" w:hAnsi="Verdana" w:cstheme="minorHAnsi"/>
          </w:rPr>
          <w:alias w:val="Resource persons:"/>
          <w:tag w:val="Resource persons:"/>
          <w:id w:val="1871578218"/>
          <w:placeholder>
            <w:docPart w:val="74F0C8B876E54AD18BD02C72D15F2EAF"/>
          </w:placeholder>
          <w:temporary/>
          <w:showingPlcHdr/>
        </w:sdtPr>
        <w:sdtContent>
          <w:r w:rsidR="00AE5EB5" w:rsidRPr="008A49DC">
            <w:rPr>
              <w:rFonts w:ascii="Verdana" w:hAnsi="Verdana" w:cstheme="minorHAnsi"/>
            </w:rPr>
            <w:t>Resource persons</w:t>
          </w:r>
        </w:sdtContent>
      </w:sdt>
      <w:r w:rsidR="00AE5EB5" w:rsidRPr="008A49DC">
        <w:rPr>
          <w:rFonts w:ascii="Verdana" w:hAnsi="Verdana" w:cstheme="minorHAnsi"/>
        </w:rPr>
        <w:t xml:space="preserve"> </w:t>
      </w:r>
      <w:sdt>
        <w:sdtPr>
          <w:rPr>
            <w:rFonts w:ascii="Verdana" w:hAnsi="Verdana" w:cstheme="minorHAnsi"/>
          </w:rPr>
          <w:alias w:val="Enter resource name:"/>
          <w:tag w:val="Enter resource name:"/>
          <w:id w:val="-797290336"/>
          <w:placeholder>
            <w:docPart w:val="76FD3A3A0EB84310B7E93D03F712BCDF"/>
          </w:placeholder>
          <w:temporary/>
          <w:showingPlcHdr/>
        </w:sdtPr>
        <w:sdtContent>
          <w:r w:rsidR="00AE5EB5" w:rsidRPr="008A49DC">
            <w:rPr>
              <w:rFonts w:ascii="Verdana" w:hAnsi="Verdana" w:cstheme="minorHAnsi"/>
            </w:rPr>
            <w:t>Names</w:t>
          </w:r>
        </w:sdtContent>
      </w:sdt>
    </w:p>
    <w:p w14:paraId="3B8F3AF7" w14:textId="77777777" w:rsidR="00AE5EB5" w:rsidRDefault="00000000" w:rsidP="00AE5EB5">
      <w:pPr>
        <w:spacing w:before="240"/>
        <w:jc w:val="both"/>
        <w:rPr>
          <w:rFonts w:cstheme="minorHAnsi"/>
        </w:rPr>
      </w:pPr>
      <w:sdt>
        <w:sdtPr>
          <w:rPr>
            <w:rFonts w:ascii="Verdana" w:hAnsi="Verdana" w:cstheme="minorHAnsi"/>
          </w:rPr>
          <w:alias w:val="Special notes:"/>
          <w:tag w:val="Special notes:"/>
          <w:id w:val="2083322904"/>
          <w:placeholder>
            <w:docPart w:val="54B3867EA3034D34A246671352E75429"/>
          </w:placeholder>
          <w:temporary/>
          <w:showingPlcHdr/>
        </w:sdtPr>
        <w:sdtContent>
          <w:r w:rsidR="00AE5EB5" w:rsidRPr="008A49DC">
            <w:rPr>
              <w:rFonts w:ascii="Verdana" w:hAnsi="Verdana" w:cstheme="minorHAnsi"/>
            </w:rPr>
            <w:t>Special notes</w:t>
          </w:r>
        </w:sdtContent>
      </w:sdt>
      <w:r w:rsidR="00AE5EB5" w:rsidRPr="008A49DC">
        <w:rPr>
          <w:rFonts w:ascii="Verdana" w:hAnsi="Verdana" w:cstheme="minorHAnsi"/>
        </w:rPr>
        <w:t xml:space="preserve"> </w:t>
      </w:r>
      <w:sdt>
        <w:sdtPr>
          <w:rPr>
            <w:rFonts w:ascii="Verdana" w:hAnsi="Verdana" w:cstheme="minorHAnsi"/>
          </w:rPr>
          <w:alias w:val="Enter additional notes here:"/>
          <w:tag w:val="Enter additional notes here:"/>
          <w:id w:val="1654802240"/>
          <w:placeholder>
            <w:docPart w:val="E7FAFFD4B1324002BF6BE5A1EF191D8F"/>
          </w:placeholder>
          <w:temporary/>
          <w:showingPlcHdr/>
        </w:sdtPr>
        <w:sdtContent>
          <w:r w:rsidR="00AE5EB5" w:rsidRPr="008A49DC">
            <w:rPr>
              <w:rFonts w:ascii="Verdana" w:hAnsi="Verdana" w:cstheme="minorHAnsi"/>
            </w:rPr>
            <w:t>Type additional notes here</w:t>
          </w:r>
        </w:sdtContent>
      </w:sdt>
      <w:r w:rsidR="00AE5EB5">
        <w:rPr>
          <w:rFonts w:cstheme="minorHAnsi"/>
        </w:rPr>
        <w:br w:type="page"/>
      </w:r>
    </w:p>
    <w:p w14:paraId="00D5E3E3" w14:textId="77777777" w:rsidR="00AE5EB5" w:rsidRPr="00A02B1B" w:rsidRDefault="00AE5EB5" w:rsidP="00AE5EB5">
      <w:pPr>
        <w:rPr>
          <w:rFonts w:ascii="Verdana" w:hAnsi="Verdana"/>
          <w:sz w:val="20"/>
          <w:szCs w:val="20"/>
          <w:lang w:val="en-AU"/>
        </w:rPr>
      </w:pPr>
      <w:r w:rsidRPr="00A02B1B">
        <w:rPr>
          <w:rFonts w:ascii="Verdana" w:hAnsi="Verdana"/>
          <w:b/>
          <w:sz w:val="20"/>
          <w:szCs w:val="20"/>
          <w:lang w:val="en-AU"/>
        </w:rPr>
        <w:lastRenderedPageBreak/>
        <w:t xml:space="preserve">Appendix 4- Recommendations for hazard analysis and control report </w:t>
      </w:r>
    </w:p>
    <w:p w14:paraId="289419E3" w14:textId="77777777" w:rsidR="00AE5EB5" w:rsidRPr="00A02B1B" w:rsidRDefault="00AE5EB5" w:rsidP="00AE5EB5">
      <w:pPr>
        <w:rPr>
          <w:rFonts w:ascii="Verdana" w:hAnsi="Verdana"/>
          <w:sz w:val="20"/>
          <w:szCs w:val="20"/>
          <w:lang w:val="en-AU"/>
        </w:rPr>
      </w:pPr>
    </w:p>
    <w:tbl>
      <w:tblPr>
        <w:tblStyle w:val="TableGrid"/>
        <w:tblW w:w="0" w:type="auto"/>
        <w:tblLook w:val="04A0" w:firstRow="1" w:lastRow="0" w:firstColumn="1" w:lastColumn="0" w:noHBand="0" w:noVBand="1"/>
      </w:tblPr>
      <w:tblGrid>
        <w:gridCol w:w="10485"/>
      </w:tblGrid>
      <w:tr w:rsidR="00AE5EB5" w:rsidRPr="00A02B1B" w14:paraId="56F8BEEF" w14:textId="77777777" w:rsidTr="00196811">
        <w:trPr>
          <w:trHeight w:val="1127"/>
        </w:trPr>
        <w:tc>
          <w:tcPr>
            <w:tcW w:w="10485" w:type="dxa"/>
            <w:tcBorders>
              <w:top w:val="single" w:sz="4" w:space="0" w:color="auto"/>
              <w:left w:val="single" w:sz="4" w:space="0" w:color="auto"/>
              <w:bottom w:val="single" w:sz="4" w:space="0" w:color="auto"/>
              <w:right w:val="single" w:sz="4" w:space="0" w:color="auto"/>
            </w:tcBorders>
          </w:tcPr>
          <w:p w14:paraId="54B1E990" w14:textId="77777777" w:rsidR="00AE5EB5" w:rsidRPr="00A76499" w:rsidRDefault="00AE5EB5" w:rsidP="00196811">
            <w:pPr>
              <w:spacing w:before="240"/>
              <w:jc w:val="both"/>
              <w:rPr>
                <w:rFonts w:ascii="Verdana" w:hAnsi="Verdana"/>
                <w:b/>
                <w:sz w:val="20"/>
                <w:szCs w:val="20"/>
                <w:lang w:val="en-AU"/>
              </w:rPr>
            </w:pPr>
            <w:r w:rsidRPr="00A76499">
              <w:rPr>
                <w:rFonts w:ascii="Verdana" w:hAnsi="Verdana"/>
                <w:b/>
                <w:sz w:val="20"/>
                <w:szCs w:val="20"/>
                <w:lang w:val="en-AU"/>
              </w:rPr>
              <w:t xml:space="preserve">Report </w:t>
            </w:r>
          </w:p>
          <w:p w14:paraId="1CC2BB5E" w14:textId="77777777" w:rsidR="00AE5EB5" w:rsidRDefault="00AE5EB5" w:rsidP="00196811">
            <w:pPr>
              <w:spacing w:before="240"/>
              <w:jc w:val="both"/>
              <w:rPr>
                <w:rFonts w:ascii="Verdana" w:hAnsi="Verdana"/>
                <w:b/>
                <w:sz w:val="20"/>
                <w:szCs w:val="20"/>
                <w:lang w:val="en-AU"/>
              </w:rPr>
            </w:pPr>
          </w:p>
          <w:p w14:paraId="4EF0FE08" w14:textId="77777777" w:rsidR="00A76499" w:rsidRDefault="00A76499" w:rsidP="00196811">
            <w:pPr>
              <w:spacing w:before="240"/>
              <w:jc w:val="both"/>
              <w:rPr>
                <w:rFonts w:ascii="Verdana" w:hAnsi="Verdana"/>
                <w:b/>
                <w:i/>
                <w:color w:val="3A5D9C" w:themeColor="accent1"/>
                <w:sz w:val="20"/>
                <w:szCs w:val="20"/>
                <w:lang w:val="en-AU"/>
              </w:rPr>
            </w:pPr>
          </w:p>
          <w:p w14:paraId="716111AC" w14:textId="77777777" w:rsidR="00A76499" w:rsidRDefault="00A76499" w:rsidP="00196811">
            <w:pPr>
              <w:spacing w:before="240"/>
              <w:jc w:val="both"/>
              <w:rPr>
                <w:rFonts w:ascii="Verdana" w:hAnsi="Verdana"/>
                <w:b/>
                <w:i/>
                <w:color w:val="3A5D9C" w:themeColor="accent1"/>
                <w:sz w:val="20"/>
                <w:szCs w:val="20"/>
                <w:lang w:val="en-AU"/>
              </w:rPr>
            </w:pPr>
          </w:p>
          <w:p w14:paraId="152B524B" w14:textId="77777777" w:rsidR="00A76499" w:rsidRDefault="00A76499" w:rsidP="00196811">
            <w:pPr>
              <w:spacing w:before="240"/>
              <w:jc w:val="both"/>
              <w:rPr>
                <w:rFonts w:ascii="Verdana" w:hAnsi="Verdana"/>
                <w:b/>
                <w:i/>
                <w:color w:val="3A5D9C" w:themeColor="accent1"/>
                <w:sz w:val="20"/>
                <w:szCs w:val="20"/>
                <w:lang w:val="en-AU"/>
              </w:rPr>
            </w:pPr>
          </w:p>
          <w:p w14:paraId="4B8EDFC8" w14:textId="77777777" w:rsidR="00A76499" w:rsidRDefault="00A76499" w:rsidP="00196811">
            <w:pPr>
              <w:spacing w:before="240"/>
              <w:jc w:val="both"/>
              <w:rPr>
                <w:rFonts w:ascii="Verdana" w:hAnsi="Verdana"/>
                <w:b/>
                <w:i/>
                <w:color w:val="3A5D9C" w:themeColor="accent1"/>
                <w:sz w:val="20"/>
                <w:szCs w:val="20"/>
                <w:lang w:val="en-AU"/>
              </w:rPr>
            </w:pPr>
          </w:p>
          <w:p w14:paraId="029EE6D7" w14:textId="77777777" w:rsidR="00A76499" w:rsidRDefault="00A76499" w:rsidP="00196811">
            <w:pPr>
              <w:spacing w:before="240"/>
              <w:jc w:val="both"/>
              <w:rPr>
                <w:rFonts w:ascii="Verdana" w:hAnsi="Verdana"/>
                <w:b/>
                <w:i/>
                <w:color w:val="3A5D9C" w:themeColor="accent1"/>
                <w:sz w:val="20"/>
                <w:szCs w:val="20"/>
                <w:lang w:val="en-AU"/>
              </w:rPr>
            </w:pPr>
          </w:p>
          <w:p w14:paraId="1DC77C3A" w14:textId="77777777" w:rsidR="00A76499" w:rsidRDefault="00A76499" w:rsidP="00196811">
            <w:pPr>
              <w:spacing w:before="240"/>
              <w:jc w:val="both"/>
              <w:rPr>
                <w:rFonts w:ascii="Verdana" w:hAnsi="Verdana"/>
                <w:b/>
                <w:i/>
                <w:color w:val="3A5D9C" w:themeColor="accent1"/>
                <w:sz w:val="20"/>
                <w:szCs w:val="20"/>
                <w:lang w:val="en-AU"/>
              </w:rPr>
            </w:pPr>
          </w:p>
          <w:p w14:paraId="4F580994" w14:textId="77777777" w:rsidR="00A76499" w:rsidRDefault="00A76499" w:rsidP="00196811">
            <w:pPr>
              <w:spacing w:before="240"/>
              <w:jc w:val="both"/>
              <w:rPr>
                <w:rFonts w:ascii="Verdana" w:hAnsi="Verdana"/>
                <w:b/>
                <w:i/>
                <w:color w:val="3A5D9C" w:themeColor="accent1"/>
                <w:sz w:val="20"/>
                <w:szCs w:val="20"/>
                <w:lang w:val="en-AU"/>
              </w:rPr>
            </w:pPr>
          </w:p>
          <w:p w14:paraId="29BD3E3A" w14:textId="77777777" w:rsidR="00A76499" w:rsidRDefault="00A76499" w:rsidP="00196811">
            <w:pPr>
              <w:spacing w:before="240"/>
              <w:jc w:val="both"/>
              <w:rPr>
                <w:rFonts w:ascii="Verdana" w:hAnsi="Verdana"/>
                <w:b/>
                <w:i/>
                <w:color w:val="3A5D9C" w:themeColor="accent1"/>
                <w:sz w:val="20"/>
                <w:szCs w:val="20"/>
                <w:lang w:val="en-AU"/>
              </w:rPr>
            </w:pPr>
          </w:p>
          <w:p w14:paraId="5FCCAF7E" w14:textId="77777777" w:rsidR="00A76499" w:rsidRDefault="00A76499" w:rsidP="00196811">
            <w:pPr>
              <w:spacing w:before="240"/>
              <w:jc w:val="both"/>
              <w:rPr>
                <w:rFonts w:ascii="Verdana" w:hAnsi="Verdana"/>
                <w:b/>
                <w:i/>
                <w:color w:val="3A5D9C" w:themeColor="accent1"/>
                <w:sz w:val="20"/>
                <w:szCs w:val="20"/>
                <w:lang w:val="en-AU"/>
              </w:rPr>
            </w:pPr>
          </w:p>
          <w:p w14:paraId="12866100" w14:textId="77777777" w:rsidR="00A76499" w:rsidRDefault="00A76499" w:rsidP="00196811">
            <w:pPr>
              <w:spacing w:before="240"/>
              <w:jc w:val="both"/>
              <w:rPr>
                <w:rFonts w:ascii="Verdana" w:hAnsi="Verdana"/>
                <w:b/>
                <w:i/>
                <w:color w:val="3A5D9C" w:themeColor="accent1"/>
                <w:sz w:val="20"/>
                <w:szCs w:val="20"/>
                <w:lang w:val="en-AU"/>
              </w:rPr>
            </w:pPr>
          </w:p>
          <w:p w14:paraId="74E2A228" w14:textId="77777777" w:rsidR="00A76499" w:rsidRDefault="00A76499" w:rsidP="00196811">
            <w:pPr>
              <w:spacing w:before="240"/>
              <w:jc w:val="both"/>
              <w:rPr>
                <w:rFonts w:ascii="Verdana" w:hAnsi="Verdana"/>
                <w:b/>
                <w:i/>
                <w:color w:val="3A5D9C" w:themeColor="accent1"/>
                <w:sz w:val="20"/>
                <w:szCs w:val="20"/>
                <w:lang w:val="en-AU"/>
              </w:rPr>
            </w:pPr>
          </w:p>
          <w:p w14:paraId="37BEBC83" w14:textId="77777777" w:rsidR="00A76499" w:rsidRDefault="00A76499" w:rsidP="00196811">
            <w:pPr>
              <w:spacing w:before="240"/>
              <w:jc w:val="both"/>
              <w:rPr>
                <w:rFonts w:ascii="Verdana" w:hAnsi="Verdana"/>
                <w:b/>
                <w:i/>
                <w:color w:val="3A5D9C" w:themeColor="accent1"/>
                <w:sz w:val="20"/>
                <w:szCs w:val="20"/>
                <w:lang w:val="en-AU"/>
              </w:rPr>
            </w:pPr>
          </w:p>
          <w:p w14:paraId="1F161707" w14:textId="77777777" w:rsidR="00A76499" w:rsidRDefault="00A76499" w:rsidP="00196811">
            <w:pPr>
              <w:spacing w:before="240"/>
              <w:jc w:val="both"/>
              <w:rPr>
                <w:rFonts w:ascii="Verdana" w:hAnsi="Verdana"/>
                <w:b/>
                <w:i/>
                <w:color w:val="3A5D9C" w:themeColor="accent1"/>
                <w:sz w:val="20"/>
                <w:szCs w:val="20"/>
                <w:lang w:val="en-AU"/>
              </w:rPr>
            </w:pPr>
          </w:p>
          <w:p w14:paraId="5B357119" w14:textId="77777777" w:rsidR="00A76499" w:rsidRDefault="00A76499" w:rsidP="00196811">
            <w:pPr>
              <w:spacing w:before="240"/>
              <w:jc w:val="both"/>
              <w:rPr>
                <w:rFonts w:ascii="Verdana" w:hAnsi="Verdana"/>
                <w:b/>
                <w:i/>
                <w:color w:val="3A5D9C" w:themeColor="accent1"/>
                <w:sz w:val="20"/>
                <w:szCs w:val="20"/>
                <w:lang w:val="en-AU"/>
              </w:rPr>
            </w:pPr>
          </w:p>
          <w:p w14:paraId="4857F2D4" w14:textId="77777777" w:rsidR="00A76499" w:rsidRDefault="00A76499" w:rsidP="00196811">
            <w:pPr>
              <w:spacing w:before="240"/>
              <w:jc w:val="both"/>
              <w:rPr>
                <w:rFonts w:ascii="Verdana" w:hAnsi="Verdana"/>
                <w:b/>
                <w:i/>
                <w:color w:val="3A5D9C" w:themeColor="accent1"/>
                <w:sz w:val="20"/>
                <w:szCs w:val="20"/>
                <w:lang w:val="en-AU"/>
              </w:rPr>
            </w:pPr>
          </w:p>
          <w:p w14:paraId="60E1BE80" w14:textId="77777777" w:rsidR="00A76499" w:rsidRDefault="00A76499" w:rsidP="00196811">
            <w:pPr>
              <w:spacing w:before="240"/>
              <w:jc w:val="both"/>
              <w:rPr>
                <w:rFonts w:ascii="Verdana" w:hAnsi="Verdana"/>
                <w:b/>
                <w:i/>
                <w:color w:val="3A5D9C" w:themeColor="accent1"/>
                <w:sz w:val="20"/>
                <w:szCs w:val="20"/>
                <w:lang w:val="en-AU"/>
              </w:rPr>
            </w:pPr>
          </w:p>
          <w:p w14:paraId="336B3189" w14:textId="77777777" w:rsidR="00A76499" w:rsidRDefault="00A76499" w:rsidP="00196811">
            <w:pPr>
              <w:spacing w:before="240"/>
              <w:jc w:val="both"/>
              <w:rPr>
                <w:rFonts w:ascii="Verdana" w:hAnsi="Verdana"/>
                <w:b/>
                <w:i/>
                <w:color w:val="3A5D9C" w:themeColor="accent1"/>
                <w:sz w:val="20"/>
                <w:szCs w:val="20"/>
                <w:lang w:val="en-AU"/>
              </w:rPr>
            </w:pPr>
          </w:p>
          <w:p w14:paraId="7D2BDAE4" w14:textId="77777777" w:rsidR="00A76499" w:rsidRDefault="00A76499" w:rsidP="00196811">
            <w:pPr>
              <w:spacing w:before="240"/>
              <w:jc w:val="both"/>
              <w:rPr>
                <w:rFonts w:ascii="Verdana" w:hAnsi="Verdana"/>
                <w:b/>
                <w:i/>
                <w:color w:val="3A5D9C" w:themeColor="accent1"/>
                <w:sz w:val="20"/>
                <w:szCs w:val="20"/>
                <w:lang w:val="en-AU"/>
              </w:rPr>
            </w:pPr>
          </w:p>
          <w:p w14:paraId="47E499CF" w14:textId="77777777" w:rsidR="00A76499" w:rsidRDefault="00A76499" w:rsidP="00196811">
            <w:pPr>
              <w:spacing w:before="240"/>
              <w:jc w:val="both"/>
              <w:rPr>
                <w:rFonts w:ascii="Verdana" w:hAnsi="Verdana"/>
                <w:b/>
                <w:i/>
                <w:color w:val="3A5D9C" w:themeColor="accent1"/>
                <w:sz w:val="20"/>
                <w:szCs w:val="20"/>
                <w:lang w:val="en-AU"/>
              </w:rPr>
            </w:pPr>
          </w:p>
          <w:p w14:paraId="5D134396" w14:textId="77777777" w:rsidR="00A76499" w:rsidRDefault="00A76499" w:rsidP="00196811">
            <w:pPr>
              <w:spacing w:before="240"/>
              <w:jc w:val="both"/>
              <w:rPr>
                <w:rFonts w:ascii="Verdana" w:hAnsi="Verdana"/>
                <w:b/>
                <w:i/>
                <w:color w:val="3A5D9C" w:themeColor="accent1"/>
                <w:sz w:val="20"/>
                <w:szCs w:val="20"/>
                <w:lang w:val="en-AU"/>
              </w:rPr>
            </w:pPr>
          </w:p>
          <w:p w14:paraId="008D3B94" w14:textId="77777777" w:rsidR="00A76499" w:rsidRDefault="00A76499" w:rsidP="00196811">
            <w:pPr>
              <w:spacing w:before="240"/>
              <w:jc w:val="both"/>
              <w:rPr>
                <w:rFonts w:ascii="Verdana" w:hAnsi="Verdana"/>
                <w:b/>
                <w:i/>
                <w:color w:val="3A5D9C" w:themeColor="accent1"/>
                <w:sz w:val="20"/>
                <w:szCs w:val="20"/>
                <w:lang w:val="en-AU"/>
              </w:rPr>
            </w:pPr>
          </w:p>
          <w:p w14:paraId="5CED8872" w14:textId="77777777" w:rsidR="00A76499" w:rsidRDefault="00A76499" w:rsidP="00196811">
            <w:pPr>
              <w:spacing w:before="240"/>
              <w:jc w:val="both"/>
              <w:rPr>
                <w:rFonts w:ascii="Verdana" w:hAnsi="Verdana"/>
                <w:b/>
                <w:i/>
                <w:color w:val="3A5D9C" w:themeColor="accent1"/>
                <w:sz w:val="20"/>
                <w:szCs w:val="20"/>
                <w:lang w:val="en-AU"/>
              </w:rPr>
            </w:pPr>
          </w:p>
          <w:p w14:paraId="33551EE8" w14:textId="77777777" w:rsidR="00A76499" w:rsidRDefault="00A76499" w:rsidP="00196811">
            <w:pPr>
              <w:spacing w:before="240"/>
              <w:jc w:val="both"/>
              <w:rPr>
                <w:rFonts w:ascii="Verdana" w:hAnsi="Verdana"/>
                <w:b/>
                <w:i/>
                <w:color w:val="3A5D9C" w:themeColor="accent1"/>
                <w:sz w:val="20"/>
                <w:szCs w:val="20"/>
                <w:lang w:val="en-AU"/>
              </w:rPr>
            </w:pPr>
          </w:p>
          <w:p w14:paraId="112049B7" w14:textId="77777777" w:rsidR="00A76499" w:rsidRDefault="00A76499" w:rsidP="00196811">
            <w:pPr>
              <w:spacing w:before="240"/>
              <w:jc w:val="both"/>
              <w:rPr>
                <w:rFonts w:ascii="Verdana" w:hAnsi="Verdana"/>
                <w:b/>
                <w:i/>
                <w:color w:val="3A5D9C" w:themeColor="accent1"/>
                <w:sz w:val="20"/>
                <w:szCs w:val="20"/>
                <w:lang w:val="en-AU"/>
              </w:rPr>
            </w:pPr>
          </w:p>
          <w:p w14:paraId="2FCD77F3" w14:textId="77777777" w:rsidR="00A76499" w:rsidRDefault="00A76499" w:rsidP="00196811">
            <w:pPr>
              <w:spacing w:before="240"/>
              <w:jc w:val="both"/>
              <w:rPr>
                <w:rFonts w:ascii="Verdana" w:hAnsi="Verdana"/>
                <w:b/>
                <w:i/>
                <w:color w:val="3A5D9C" w:themeColor="accent1"/>
                <w:sz w:val="20"/>
                <w:szCs w:val="20"/>
                <w:lang w:val="en-AU"/>
              </w:rPr>
            </w:pPr>
          </w:p>
          <w:p w14:paraId="4B3FD5F8" w14:textId="77777777" w:rsidR="00A76499" w:rsidRDefault="00A76499" w:rsidP="00196811">
            <w:pPr>
              <w:spacing w:before="240"/>
              <w:jc w:val="both"/>
              <w:rPr>
                <w:rFonts w:ascii="Verdana" w:hAnsi="Verdana"/>
                <w:b/>
                <w:i/>
                <w:color w:val="3A5D9C" w:themeColor="accent1"/>
                <w:sz w:val="20"/>
                <w:szCs w:val="20"/>
                <w:lang w:val="en-AU"/>
              </w:rPr>
            </w:pPr>
          </w:p>
          <w:p w14:paraId="0C68D141" w14:textId="77777777" w:rsidR="00A76499" w:rsidRDefault="00A76499" w:rsidP="00196811">
            <w:pPr>
              <w:spacing w:before="240"/>
              <w:jc w:val="both"/>
              <w:rPr>
                <w:rFonts w:ascii="Verdana" w:hAnsi="Verdana"/>
                <w:b/>
                <w:i/>
                <w:color w:val="3A5D9C" w:themeColor="accent1"/>
                <w:sz w:val="20"/>
                <w:szCs w:val="20"/>
                <w:lang w:val="en-AU"/>
              </w:rPr>
            </w:pPr>
          </w:p>
          <w:p w14:paraId="56E6E668" w14:textId="77777777" w:rsidR="00A76499" w:rsidRDefault="00A76499" w:rsidP="00196811">
            <w:pPr>
              <w:spacing w:before="240"/>
              <w:jc w:val="both"/>
              <w:rPr>
                <w:rFonts w:ascii="Verdana" w:hAnsi="Verdana"/>
                <w:b/>
                <w:i/>
                <w:color w:val="3A5D9C" w:themeColor="accent1"/>
                <w:sz w:val="20"/>
                <w:szCs w:val="20"/>
                <w:lang w:val="en-AU"/>
              </w:rPr>
            </w:pPr>
          </w:p>
          <w:p w14:paraId="79EECFB9" w14:textId="77777777" w:rsidR="00A76499" w:rsidRDefault="00A76499" w:rsidP="00196811">
            <w:pPr>
              <w:spacing w:before="240"/>
              <w:jc w:val="both"/>
              <w:rPr>
                <w:rFonts w:ascii="Verdana" w:hAnsi="Verdana"/>
                <w:b/>
                <w:i/>
                <w:color w:val="3A5D9C" w:themeColor="accent1"/>
                <w:sz w:val="20"/>
                <w:szCs w:val="20"/>
                <w:lang w:val="en-AU"/>
              </w:rPr>
            </w:pPr>
          </w:p>
          <w:p w14:paraId="010D45C2" w14:textId="77777777" w:rsidR="00A76499" w:rsidRDefault="00A76499" w:rsidP="00196811">
            <w:pPr>
              <w:spacing w:before="240"/>
              <w:jc w:val="both"/>
              <w:rPr>
                <w:rFonts w:ascii="Verdana" w:hAnsi="Verdana"/>
                <w:b/>
                <w:i/>
                <w:color w:val="3A5D9C" w:themeColor="accent1"/>
                <w:sz w:val="20"/>
                <w:szCs w:val="20"/>
                <w:lang w:val="en-AU"/>
              </w:rPr>
            </w:pPr>
          </w:p>
          <w:p w14:paraId="456E5208" w14:textId="77777777" w:rsidR="00A76499" w:rsidRDefault="00A76499" w:rsidP="00196811">
            <w:pPr>
              <w:spacing w:before="240"/>
              <w:jc w:val="both"/>
              <w:rPr>
                <w:rFonts w:ascii="Verdana" w:hAnsi="Verdana"/>
                <w:b/>
                <w:i/>
                <w:color w:val="3A5D9C" w:themeColor="accent1"/>
                <w:sz w:val="20"/>
                <w:szCs w:val="20"/>
                <w:lang w:val="en-AU"/>
              </w:rPr>
            </w:pPr>
          </w:p>
          <w:p w14:paraId="293FAE8B" w14:textId="77777777" w:rsidR="00A76499" w:rsidRDefault="00A76499" w:rsidP="00196811">
            <w:pPr>
              <w:spacing w:before="240"/>
              <w:jc w:val="both"/>
              <w:rPr>
                <w:rFonts w:ascii="Verdana" w:hAnsi="Verdana"/>
                <w:b/>
                <w:i/>
                <w:color w:val="3A5D9C" w:themeColor="accent1"/>
                <w:sz w:val="20"/>
                <w:szCs w:val="20"/>
                <w:lang w:val="en-AU"/>
              </w:rPr>
            </w:pPr>
          </w:p>
          <w:p w14:paraId="2C15E625" w14:textId="77777777" w:rsidR="00A76499" w:rsidRDefault="00A76499" w:rsidP="00196811">
            <w:pPr>
              <w:spacing w:before="240"/>
              <w:jc w:val="both"/>
              <w:rPr>
                <w:rFonts w:ascii="Verdana" w:hAnsi="Verdana"/>
                <w:b/>
                <w:i/>
                <w:color w:val="3A5D9C" w:themeColor="accent1"/>
                <w:sz w:val="20"/>
                <w:szCs w:val="20"/>
                <w:lang w:val="en-AU"/>
              </w:rPr>
            </w:pPr>
          </w:p>
          <w:p w14:paraId="098B1375" w14:textId="77777777" w:rsidR="00A76499" w:rsidRDefault="00A76499" w:rsidP="00196811">
            <w:pPr>
              <w:spacing w:before="240"/>
              <w:jc w:val="both"/>
              <w:rPr>
                <w:rFonts w:ascii="Verdana" w:hAnsi="Verdana"/>
                <w:b/>
                <w:i/>
                <w:color w:val="3A5D9C" w:themeColor="accent1"/>
                <w:sz w:val="20"/>
                <w:szCs w:val="20"/>
                <w:lang w:val="en-AU"/>
              </w:rPr>
            </w:pPr>
          </w:p>
          <w:p w14:paraId="4C566FC4" w14:textId="77777777" w:rsidR="00A76499" w:rsidRDefault="00A76499" w:rsidP="00196811">
            <w:pPr>
              <w:spacing w:before="240"/>
              <w:jc w:val="both"/>
              <w:rPr>
                <w:rFonts w:ascii="Verdana" w:hAnsi="Verdana"/>
                <w:b/>
                <w:i/>
                <w:color w:val="3A5D9C" w:themeColor="accent1"/>
                <w:sz w:val="20"/>
                <w:szCs w:val="20"/>
                <w:lang w:val="en-AU"/>
              </w:rPr>
            </w:pPr>
          </w:p>
          <w:p w14:paraId="4F85C9D7" w14:textId="77777777" w:rsidR="00A76499" w:rsidRDefault="00A76499" w:rsidP="00196811">
            <w:pPr>
              <w:spacing w:before="240"/>
              <w:jc w:val="both"/>
              <w:rPr>
                <w:rFonts w:ascii="Verdana" w:hAnsi="Verdana"/>
                <w:b/>
                <w:i/>
                <w:color w:val="3A5D9C" w:themeColor="accent1"/>
                <w:sz w:val="20"/>
                <w:szCs w:val="20"/>
                <w:lang w:val="en-AU"/>
              </w:rPr>
            </w:pPr>
          </w:p>
          <w:p w14:paraId="56835F39" w14:textId="77777777" w:rsidR="00A76499" w:rsidRDefault="00A76499" w:rsidP="00196811">
            <w:pPr>
              <w:spacing w:before="240"/>
              <w:jc w:val="both"/>
              <w:rPr>
                <w:rFonts w:ascii="Verdana" w:hAnsi="Verdana"/>
                <w:b/>
                <w:i/>
                <w:color w:val="3A5D9C" w:themeColor="accent1"/>
                <w:sz w:val="20"/>
                <w:szCs w:val="20"/>
                <w:lang w:val="en-AU"/>
              </w:rPr>
            </w:pPr>
          </w:p>
          <w:p w14:paraId="6DCD8C13" w14:textId="77777777" w:rsidR="00A76499" w:rsidRDefault="00A76499" w:rsidP="00196811">
            <w:pPr>
              <w:spacing w:before="240"/>
              <w:jc w:val="both"/>
              <w:rPr>
                <w:rFonts w:ascii="Verdana" w:hAnsi="Verdana"/>
                <w:b/>
                <w:i/>
                <w:color w:val="3A5D9C" w:themeColor="accent1"/>
                <w:sz w:val="20"/>
                <w:szCs w:val="20"/>
                <w:lang w:val="en-AU"/>
              </w:rPr>
            </w:pPr>
          </w:p>
          <w:p w14:paraId="342C658A" w14:textId="77777777" w:rsidR="00A76499" w:rsidRDefault="00A76499" w:rsidP="00196811">
            <w:pPr>
              <w:spacing w:before="240"/>
              <w:jc w:val="both"/>
              <w:rPr>
                <w:rFonts w:ascii="Verdana" w:hAnsi="Verdana"/>
                <w:b/>
                <w:i/>
                <w:color w:val="3A5D9C" w:themeColor="accent1"/>
                <w:sz w:val="20"/>
                <w:szCs w:val="20"/>
                <w:lang w:val="en-AU"/>
              </w:rPr>
            </w:pPr>
          </w:p>
          <w:p w14:paraId="08AB6793" w14:textId="77777777" w:rsidR="00A76499" w:rsidRDefault="00A76499" w:rsidP="00196811">
            <w:pPr>
              <w:spacing w:before="240"/>
              <w:jc w:val="both"/>
              <w:rPr>
                <w:rFonts w:ascii="Verdana" w:hAnsi="Verdana"/>
                <w:b/>
                <w:i/>
                <w:color w:val="3A5D9C" w:themeColor="accent1"/>
                <w:sz w:val="20"/>
                <w:szCs w:val="20"/>
                <w:lang w:val="en-AU"/>
              </w:rPr>
            </w:pPr>
          </w:p>
          <w:p w14:paraId="50EBABA3" w14:textId="77777777" w:rsidR="00A76499" w:rsidRDefault="00A76499" w:rsidP="00196811">
            <w:pPr>
              <w:spacing w:before="240"/>
              <w:jc w:val="both"/>
              <w:rPr>
                <w:rFonts w:ascii="Verdana" w:hAnsi="Verdana"/>
                <w:b/>
                <w:i/>
                <w:color w:val="3A5D9C" w:themeColor="accent1"/>
                <w:sz w:val="20"/>
                <w:szCs w:val="20"/>
                <w:lang w:val="en-AU"/>
              </w:rPr>
            </w:pPr>
          </w:p>
          <w:p w14:paraId="1E58C709" w14:textId="77777777" w:rsidR="00A76499" w:rsidRDefault="00A76499" w:rsidP="00196811">
            <w:pPr>
              <w:spacing w:before="240"/>
              <w:jc w:val="both"/>
              <w:rPr>
                <w:rFonts w:ascii="Verdana" w:hAnsi="Verdana"/>
                <w:b/>
                <w:i/>
                <w:color w:val="3A5D9C" w:themeColor="accent1"/>
                <w:sz w:val="20"/>
                <w:szCs w:val="20"/>
                <w:lang w:val="en-AU"/>
              </w:rPr>
            </w:pPr>
          </w:p>
          <w:p w14:paraId="5C2C91BF" w14:textId="77777777" w:rsidR="00A76499" w:rsidRDefault="00A76499" w:rsidP="00196811">
            <w:pPr>
              <w:spacing w:before="240"/>
              <w:jc w:val="both"/>
              <w:rPr>
                <w:rFonts w:ascii="Verdana" w:hAnsi="Verdana"/>
                <w:b/>
                <w:i/>
                <w:color w:val="3A5D9C" w:themeColor="accent1"/>
                <w:sz w:val="20"/>
                <w:szCs w:val="20"/>
                <w:lang w:val="en-AU"/>
              </w:rPr>
            </w:pPr>
          </w:p>
          <w:p w14:paraId="1A436169" w14:textId="77777777" w:rsidR="00A76499" w:rsidRDefault="00A76499" w:rsidP="00196811">
            <w:pPr>
              <w:spacing w:before="240"/>
              <w:jc w:val="both"/>
              <w:rPr>
                <w:rFonts w:ascii="Verdana" w:hAnsi="Verdana"/>
                <w:b/>
                <w:i/>
                <w:color w:val="3A5D9C" w:themeColor="accent1"/>
                <w:sz w:val="20"/>
                <w:szCs w:val="20"/>
                <w:lang w:val="en-AU"/>
              </w:rPr>
            </w:pPr>
          </w:p>
          <w:p w14:paraId="6D53F4F1" w14:textId="77777777" w:rsidR="00A76499" w:rsidRDefault="00A76499" w:rsidP="00196811">
            <w:pPr>
              <w:spacing w:before="240"/>
              <w:jc w:val="both"/>
              <w:rPr>
                <w:rFonts w:ascii="Verdana" w:hAnsi="Verdana"/>
                <w:b/>
                <w:i/>
                <w:color w:val="3A5D9C" w:themeColor="accent1"/>
                <w:sz w:val="20"/>
                <w:szCs w:val="20"/>
                <w:lang w:val="en-AU"/>
              </w:rPr>
            </w:pPr>
          </w:p>
          <w:p w14:paraId="24919889" w14:textId="77777777" w:rsidR="00A76499" w:rsidRDefault="00A76499" w:rsidP="00196811">
            <w:pPr>
              <w:spacing w:before="240"/>
              <w:jc w:val="both"/>
              <w:rPr>
                <w:rFonts w:ascii="Verdana" w:hAnsi="Verdana"/>
                <w:b/>
                <w:i/>
                <w:color w:val="3A5D9C" w:themeColor="accent1"/>
                <w:sz w:val="20"/>
                <w:szCs w:val="20"/>
                <w:lang w:val="en-AU"/>
              </w:rPr>
            </w:pPr>
          </w:p>
          <w:p w14:paraId="01CED9EA" w14:textId="77777777" w:rsidR="00A76499" w:rsidRDefault="00A76499" w:rsidP="00196811">
            <w:pPr>
              <w:spacing w:before="240"/>
              <w:jc w:val="both"/>
              <w:rPr>
                <w:rFonts w:ascii="Verdana" w:hAnsi="Verdana"/>
                <w:b/>
                <w:i/>
                <w:color w:val="3A5D9C" w:themeColor="accent1"/>
                <w:sz w:val="20"/>
                <w:szCs w:val="20"/>
                <w:lang w:val="en-AU"/>
              </w:rPr>
            </w:pPr>
          </w:p>
          <w:p w14:paraId="1B20A7DE" w14:textId="77777777" w:rsidR="00A76499" w:rsidRDefault="00A76499" w:rsidP="00196811">
            <w:pPr>
              <w:spacing w:before="240"/>
              <w:jc w:val="both"/>
              <w:rPr>
                <w:rFonts w:ascii="Verdana" w:hAnsi="Verdana"/>
                <w:b/>
                <w:i/>
                <w:color w:val="3A5D9C" w:themeColor="accent1"/>
                <w:sz w:val="20"/>
                <w:szCs w:val="20"/>
                <w:lang w:val="en-AU"/>
              </w:rPr>
            </w:pPr>
          </w:p>
          <w:p w14:paraId="5048FFDD" w14:textId="77777777" w:rsidR="00A76499" w:rsidRDefault="00A76499" w:rsidP="00196811">
            <w:pPr>
              <w:spacing w:before="240"/>
              <w:jc w:val="both"/>
              <w:rPr>
                <w:rFonts w:ascii="Verdana" w:hAnsi="Verdana"/>
                <w:b/>
                <w:i/>
                <w:color w:val="3A5D9C" w:themeColor="accent1"/>
                <w:sz w:val="20"/>
                <w:szCs w:val="20"/>
                <w:lang w:val="en-AU"/>
              </w:rPr>
            </w:pPr>
          </w:p>
          <w:p w14:paraId="7C3EEB42" w14:textId="77777777" w:rsidR="00A76499" w:rsidRDefault="00A76499" w:rsidP="00196811">
            <w:pPr>
              <w:spacing w:before="240"/>
              <w:jc w:val="both"/>
              <w:rPr>
                <w:rFonts w:ascii="Verdana" w:hAnsi="Verdana"/>
                <w:b/>
                <w:i/>
                <w:color w:val="3A5D9C" w:themeColor="accent1"/>
                <w:sz w:val="20"/>
                <w:szCs w:val="20"/>
                <w:lang w:val="en-AU"/>
              </w:rPr>
            </w:pPr>
          </w:p>
          <w:p w14:paraId="0E5B131C" w14:textId="1B8C9BBA" w:rsidR="00A76499" w:rsidRPr="00A02B1B" w:rsidRDefault="00A76499" w:rsidP="00196811">
            <w:pPr>
              <w:spacing w:before="240"/>
              <w:jc w:val="both"/>
              <w:rPr>
                <w:rFonts w:ascii="Verdana" w:hAnsi="Verdana"/>
                <w:bCs/>
                <w:i/>
                <w:color w:val="3A5D9C" w:themeColor="accent1"/>
                <w:sz w:val="20"/>
                <w:szCs w:val="20"/>
                <w:lang w:val="en-AU"/>
              </w:rPr>
            </w:pPr>
          </w:p>
        </w:tc>
      </w:tr>
    </w:tbl>
    <w:p w14:paraId="1FC1C5A5" w14:textId="77777777" w:rsidR="00AE5EB5" w:rsidRPr="00A02B1B" w:rsidRDefault="00AE5EB5" w:rsidP="00AE5EB5">
      <w:pPr>
        <w:rPr>
          <w:rFonts w:ascii="Verdana" w:hAnsi="Verdana"/>
          <w:sz w:val="20"/>
          <w:szCs w:val="20"/>
          <w:lang w:val="en-AU"/>
        </w:rPr>
      </w:pPr>
    </w:p>
    <w:p w14:paraId="67C81737" w14:textId="77777777" w:rsidR="00AE5EB5" w:rsidRDefault="00AE5EB5" w:rsidP="00AE5EB5">
      <w:pPr>
        <w:rPr>
          <w:rFonts w:ascii="Verdana" w:hAnsi="Verdana"/>
          <w:b/>
          <w:sz w:val="20"/>
          <w:szCs w:val="20"/>
          <w:lang w:val="en-AU"/>
        </w:rPr>
      </w:pPr>
      <w:r>
        <w:rPr>
          <w:rFonts w:ascii="Verdana" w:hAnsi="Verdana"/>
          <w:b/>
          <w:sz w:val="20"/>
          <w:szCs w:val="20"/>
          <w:lang w:val="en-AU"/>
        </w:rPr>
        <w:br w:type="page"/>
      </w:r>
    </w:p>
    <w:p w14:paraId="022F95BD" w14:textId="77777777" w:rsidR="00AE5EB5" w:rsidRPr="00A02B1B" w:rsidRDefault="00AE5EB5" w:rsidP="00AE5EB5">
      <w:pPr>
        <w:spacing w:before="240"/>
        <w:rPr>
          <w:rFonts w:ascii="Verdana" w:hAnsi="Verdana"/>
          <w:sz w:val="20"/>
          <w:szCs w:val="20"/>
          <w:lang w:val="en-AU"/>
        </w:rPr>
      </w:pPr>
      <w:r w:rsidRPr="00A02B1B">
        <w:rPr>
          <w:rFonts w:ascii="Verdana" w:hAnsi="Verdana"/>
          <w:b/>
          <w:sz w:val="20"/>
          <w:szCs w:val="20"/>
          <w:lang w:val="en-AU"/>
        </w:rPr>
        <w:lastRenderedPageBreak/>
        <w:t xml:space="preserve">Appendix 5- Develop procedures for hazard analysis and </w:t>
      </w:r>
      <w:proofErr w:type="gramStart"/>
      <w:r w:rsidRPr="00A02B1B">
        <w:rPr>
          <w:rFonts w:ascii="Verdana" w:hAnsi="Verdana"/>
          <w:b/>
          <w:sz w:val="20"/>
          <w:szCs w:val="20"/>
          <w:lang w:val="en-AU"/>
        </w:rPr>
        <w:t>control</w:t>
      </w:r>
      <w:proofErr w:type="gramEnd"/>
      <w:r w:rsidRPr="00A02B1B">
        <w:rPr>
          <w:rFonts w:ascii="Verdana" w:hAnsi="Verdana"/>
          <w:b/>
          <w:sz w:val="20"/>
          <w:szCs w:val="20"/>
          <w:lang w:val="en-AU"/>
        </w:rPr>
        <w:t xml:space="preserve"> </w:t>
      </w:r>
    </w:p>
    <w:p w14:paraId="769037B1" w14:textId="77777777" w:rsidR="00AE5EB5" w:rsidRPr="00A02B1B" w:rsidRDefault="00AE5EB5" w:rsidP="00AE5EB5">
      <w:pPr>
        <w:spacing w:before="240"/>
        <w:rPr>
          <w:rFonts w:ascii="Verdana" w:hAnsi="Verdana"/>
          <w:b/>
          <w:bCs/>
          <w:sz w:val="20"/>
          <w:szCs w:val="20"/>
          <w:lang w:bidi="en-US"/>
        </w:rPr>
      </w:pPr>
      <w:bookmarkStart w:id="17" w:name="_Toc348709060"/>
      <w:bookmarkStart w:id="18" w:name="_Toc347405330"/>
      <w:bookmarkStart w:id="19" w:name="_Toc344117503"/>
      <w:bookmarkStart w:id="20" w:name="_Toc343864179"/>
      <w:bookmarkStart w:id="21" w:name="_Toc343630732"/>
      <w:bookmarkStart w:id="22" w:name="_Toc343431670"/>
      <w:bookmarkStart w:id="23" w:name="_Toc343431515"/>
      <w:bookmarkStart w:id="24" w:name="_Toc341843862"/>
      <w:bookmarkStart w:id="25" w:name="_Toc292020735"/>
      <w:bookmarkStart w:id="26" w:name="_Toc222140302"/>
      <w:r w:rsidRPr="00A02B1B">
        <w:rPr>
          <w:rFonts w:ascii="Verdana" w:hAnsi="Verdana"/>
          <w:b/>
          <w:bCs/>
          <w:sz w:val="20"/>
          <w:szCs w:val="20"/>
          <w:lang w:bidi="en-US"/>
        </w:rPr>
        <w:t xml:space="preserve">Purpose </w:t>
      </w:r>
    </w:p>
    <w:p w14:paraId="15B57ED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Write down the purpose of developing the WHS procedures. </w:t>
      </w:r>
    </w:p>
    <w:p w14:paraId="6ECE9F31" w14:textId="77777777" w:rsidR="00AE5EB5" w:rsidRPr="00A76499" w:rsidRDefault="00AE5EB5" w:rsidP="00AE5EB5">
      <w:pPr>
        <w:spacing w:before="240"/>
        <w:rPr>
          <w:rFonts w:ascii="Verdana" w:hAnsi="Verdana"/>
          <w:b/>
          <w:bCs/>
          <w:sz w:val="20"/>
          <w:szCs w:val="20"/>
          <w:lang w:bidi="en-US"/>
        </w:rPr>
      </w:pPr>
      <w:r w:rsidRPr="00A76499">
        <w:rPr>
          <w:rFonts w:ascii="Verdana" w:hAnsi="Verdana"/>
          <w:b/>
          <w:bCs/>
          <w:sz w:val="20"/>
          <w:szCs w:val="20"/>
          <w:lang w:bidi="en-US"/>
        </w:rPr>
        <w:t>Workplace rules</w:t>
      </w:r>
      <w:bookmarkEnd w:id="17"/>
      <w:bookmarkEnd w:id="18"/>
      <w:bookmarkEnd w:id="19"/>
      <w:bookmarkEnd w:id="20"/>
      <w:bookmarkEnd w:id="21"/>
      <w:bookmarkEnd w:id="22"/>
      <w:bookmarkEnd w:id="23"/>
      <w:bookmarkEnd w:id="24"/>
      <w:bookmarkEnd w:id="25"/>
      <w:bookmarkEnd w:id="26"/>
      <w:r w:rsidRPr="00A76499">
        <w:rPr>
          <w:rFonts w:ascii="Verdana" w:hAnsi="Verdana"/>
          <w:b/>
          <w:bCs/>
          <w:sz w:val="20"/>
          <w:szCs w:val="20"/>
          <w:lang w:bidi="en-US"/>
        </w:rPr>
        <w:t xml:space="preserve"> and regulations </w:t>
      </w:r>
    </w:p>
    <w:p w14:paraId="07BE0C65"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&lt;INSERT YOUR SITE RULES HERE&gt;</w:t>
      </w:r>
    </w:p>
    <w:p w14:paraId="20EE4042"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Note: A copy of the workplace rules and regulations is usually displayed at the reception.</w:t>
      </w:r>
    </w:p>
    <w:p w14:paraId="6F23D4FA" w14:textId="77777777" w:rsidR="00AE5EB5" w:rsidRPr="00A76499" w:rsidRDefault="00AE5EB5" w:rsidP="00AE5EB5">
      <w:pPr>
        <w:spacing w:before="240"/>
        <w:rPr>
          <w:rFonts w:ascii="Verdana" w:hAnsi="Verdana"/>
          <w:b/>
          <w:bCs/>
          <w:sz w:val="20"/>
          <w:szCs w:val="20"/>
          <w:lang w:bidi="en-US"/>
        </w:rPr>
      </w:pPr>
      <w:bookmarkStart w:id="27" w:name="_Toc348709061"/>
      <w:bookmarkStart w:id="28" w:name="_Toc347405331"/>
      <w:bookmarkStart w:id="29" w:name="_Toc344117504"/>
      <w:bookmarkStart w:id="30" w:name="_Toc343864180"/>
      <w:bookmarkStart w:id="31" w:name="_Toc343630733"/>
      <w:bookmarkStart w:id="32" w:name="_Toc343431671"/>
      <w:bookmarkStart w:id="33" w:name="_Toc343431516"/>
      <w:bookmarkStart w:id="34" w:name="_Toc341843863"/>
      <w:r w:rsidRPr="00A76499">
        <w:rPr>
          <w:rFonts w:ascii="Verdana" w:hAnsi="Verdana"/>
          <w:b/>
          <w:bCs/>
          <w:sz w:val="20"/>
          <w:szCs w:val="20"/>
          <w:lang w:bidi="en-US"/>
        </w:rPr>
        <w:t>Workplace amenities</w:t>
      </w:r>
      <w:bookmarkEnd w:id="27"/>
      <w:bookmarkEnd w:id="28"/>
      <w:bookmarkEnd w:id="29"/>
      <w:bookmarkEnd w:id="30"/>
      <w:bookmarkEnd w:id="31"/>
      <w:bookmarkEnd w:id="32"/>
      <w:bookmarkEnd w:id="33"/>
      <w:bookmarkEnd w:id="34"/>
    </w:p>
    <w:p w14:paraId="4CAE7314"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All workers are to have good hygiene standards and clean up after themselves.</w:t>
      </w:r>
    </w:p>
    <w:p w14:paraId="5B81B4A2"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&lt;DESCRIBE WHERE YOU EXPECT WORKERS TO SHELTER AND EAT THEIR LUNCH&gt;.</w:t>
      </w:r>
    </w:p>
    <w:p w14:paraId="19FB9A0C"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&lt;INSERT ANY OTHERS ACCORDING TO THE SCENARIO&gt;.</w:t>
      </w:r>
    </w:p>
    <w:p w14:paraId="6451871D" w14:textId="77777777" w:rsidR="00AE5EB5" w:rsidRPr="00A76499" w:rsidRDefault="00AE5EB5" w:rsidP="00AE5EB5">
      <w:pPr>
        <w:spacing w:before="240"/>
        <w:rPr>
          <w:rFonts w:ascii="Verdana" w:hAnsi="Verdana"/>
          <w:b/>
          <w:bCs/>
          <w:sz w:val="20"/>
          <w:szCs w:val="20"/>
          <w:lang w:bidi="en-US"/>
        </w:rPr>
      </w:pPr>
      <w:bookmarkStart w:id="35" w:name="_Toc348709062"/>
      <w:bookmarkStart w:id="36" w:name="_Toc347405332"/>
      <w:bookmarkStart w:id="37" w:name="_Toc344117505"/>
      <w:bookmarkStart w:id="38" w:name="_Toc343864181"/>
      <w:bookmarkStart w:id="39" w:name="_Toc343630734"/>
      <w:bookmarkStart w:id="40" w:name="_Toc343431672"/>
      <w:bookmarkStart w:id="41" w:name="_Toc343431517"/>
      <w:bookmarkStart w:id="42" w:name="_Toc341843864"/>
      <w:r w:rsidRPr="00A76499">
        <w:rPr>
          <w:rFonts w:ascii="Verdana" w:hAnsi="Verdana"/>
          <w:b/>
          <w:bCs/>
          <w:sz w:val="20"/>
          <w:szCs w:val="20"/>
          <w:lang w:bidi="en-US"/>
        </w:rPr>
        <w:t>Workplace security</w:t>
      </w:r>
      <w:bookmarkEnd w:id="35"/>
      <w:bookmarkEnd w:id="36"/>
      <w:bookmarkEnd w:id="37"/>
      <w:bookmarkEnd w:id="38"/>
      <w:bookmarkEnd w:id="39"/>
      <w:bookmarkEnd w:id="40"/>
      <w:bookmarkEnd w:id="41"/>
      <w:bookmarkEnd w:id="42"/>
      <w:r w:rsidRPr="00A76499">
        <w:rPr>
          <w:rFonts w:ascii="Verdana" w:hAnsi="Verdana"/>
          <w:b/>
          <w:bCs/>
          <w:sz w:val="20"/>
          <w:szCs w:val="20"/>
          <w:lang w:bidi="en-US"/>
        </w:rPr>
        <w:t xml:space="preserve"> </w:t>
      </w:r>
    </w:p>
    <w:p w14:paraId="26B94BB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IT Manager will, so far as reasonably practicable, secure the site by:</w:t>
      </w:r>
    </w:p>
    <w:p w14:paraId="2D9964D9"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keeping the building secure during the project</w:t>
      </w:r>
    </w:p>
    <w:p w14:paraId="70BE9E5D"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erecting a fence to prevent </w:t>
      </w:r>
      <w:proofErr w:type="spellStart"/>
      <w:r w:rsidRPr="00A76499">
        <w:rPr>
          <w:rFonts w:ascii="Verdana" w:hAnsi="Verdana"/>
          <w:bCs/>
          <w:i/>
          <w:sz w:val="20"/>
          <w:szCs w:val="20"/>
          <w:lang w:bidi="en-US"/>
        </w:rPr>
        <w:t>unauthorised</w:t>
      </w:r>
      <w:proofErr w:type="spellEnd"/>
      <w:r w:rsidRPr="00A76499">
        <w:rPr>
          <w:rFonts w:ascii="Verdana" w:hAnsi="Verdana"/>
          <w:bCs/>
          <w:i/>
          <w:sz w:val="20"/>
          <w:szCs w:val="20"/>
          <w:lang w:bidi="en-US"/>
        </w:rPr>
        <w:t xml:space="preserve"> </w:t>
      </w:r>
      <w:proofErr w:type="gramStart"/>
      <w:r w:rsidRPr="00A76499">
        <w:rPr>
          <w:rFonts w:ascii="Verdana" w:hAnsi="Verdana"/>
          <w:bCs/>
          <w:i/>
          <w:sz w:val="20"/>
          <w:szCs w:val="20"/>
          <w:lang w:bidi="en-US"/>
        </w:rPr>
        <w:t>access</w:t>
      </w:r>
      <w:proofErr w:type="gramEnd"/>
      <w:r w:rsidRPr="00A76499">
        <w:rPr>
          <w:rFonts w:ascii="Verdana" w:hAnsi="Verdana"/>
          <w:bCs/>
          <w:i/>
          <w:sz w:val="20"/>
          <w:szCs w:val="20"/>
          <w:lang w:bidi="en-US"/>
        </w:rPr>
        <w:t xml:space="preserve"> </w:t>
      </w:r>
    </w:p>
    <w:p w14:paraId="5BCE4534"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locking gates to the site outside normal hours of operation</w:t>
      </w:r>
    </w:p>
    <w:p w14:paraId="1341B9A1"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 INSERT ANY OTHERS ACCORDING TO THE SCENARIO&gt;</w:t>
      </w:r>
      <w:bookmarkStart w:id="43" w:name="GS298@Gs1@EN"/>
      <w:bookmarkStart w:id="44" w:name="GS298@Gs1@Zp@Hpb@EN"/>
      <w:bookmarkStart w:id="45" w:name="GS298@Gs2@EN"/>
      <w:bookmarkStart w:id="46" w:name="GS298@Gs2@Hpb@EN"/>
      <w:bookmarkStart w:id="47" w:name="GS298@Gs2@Hpc@EN"/>
      <w:bookmarkEnd w:id="43"/>
      <w:bookmarkEnd w:id="44"/>
      <w:bookmarkEnd w:id="45"/>
      <w:bookmarkEnd w:id="46"/>
      <w:bookmarkEnd w:id="47"/>
      <w:r w:rsidRPr="00A76499">
        <w:rPr>
          <w:rFonts w:ascii="Verdana" w:hAnsi="Verdana"/>
          <w:bCs/>
          <w:i/>
          <w:sz w:val="20"/>
          <w:szCs w:val="20"/>
          <w:lang w:bidi="en-US"/>
        </w:rPr>
        <w:t>.</w:t>
      </w:r>
    </w:p>
    <w:p w14:paraId="5B7B11E1"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Workers and contractors are expected to keep the site secure, for example by closing or locking gates.</w:t>
      </w:r>
    </w:p>
    <w:p w14:paraId="1B69CE04" w14:textId="77777777" w:rsidR="00AE5EB5" w:rsidRPr="00A76499" w:rsidRDefault="00AE5EB5" w:rsidP="00AE5EB5">
      <w:pPr>
        <w:spacing w:before="240"/>
        <w:rPr>
          <w:rFonts w:ascii="Verdana" w:hAnsi="Verdana"/>
          <w:b/>
          <w:bCs/>
          <w:sz w:val="20"/>
          <w:szCs w:val="20"/>
          <w:lang w:bidi="en-US"/>
        </w:rPr>
      </w:pPr>
      <w:bookmarkStart w:id="48" w:name="_Toc348709063"/>
      <w:bookmarkStart w:id="49" w:name="_Toc347405333"/>
      <w:bookmarkStart w:id="50" w:name="_Toc344117506"/>
      <w:bookmarkStart w:id="51" w:name="_Toc343864182"/>
      <w:bookmarkStart w:id="52" w:name="_Toc343630735"/>
      <w:bookmarkStart w:id="53" w:name="_Toc343431673"/>
      <w:bookmarkStart w:id="54" w:name="_Toc343431518"/>
      <w:bookmarkStart w:id="55" w:name="_Toc292020740"/>
      <w:bookmarkStart w:id="56" w:name="_Toc341843865"/>
      <w:r w:rsidRPr="00A76499">
        <w:rPr>
          <w:rFonts w:ascii="Verdana" w:hAnsi="Verdana"/>
          <w:b/>
          <w:bCs/>
          <w:sz w:val="20"/>
          <w:szCs w:val="20"/>
          <w:lang w:bidi="en-US"/>
        </w:rPr>
        <w:t>Workplace signage</w:t>
      </w:r>
      <w:bookmarkEnd w:id="48"/>
      <w:bookmarkEnd w:id="49"/>
      <w:bookmarkEnd w:id="50"/>
      <w:bookmarkEnd w:id="51"/>
      <w:bookmarkEnd w:id="52"/>
      <w:bookmarkEnd w:id="53"/>
      <w:bookmarkEnd w:id="54"/>
      <w:bookmarkEnd w:id="55"/>
      <w:bookmarkEnd w:id="56"/>
    </w:p>
    <w:p w14:paraId="45112ACC"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At a minimum, we will display the following signs on the entrance to the site:</w:t>
      </w:r>
    </w:p>
    <w:p w14:paraId="3EA3A88E"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the WHS officer’s name, contact details and after-hours telephone </w:t>
      </w:r>
      <w:proofErr w:type="gramStart"/>
      <w:r w:rsidRPr="00A76499">
        <w:rPr>
          <w:rFonts w:ascii="Verdana" w:hAnsi="Verdana"/>
          <w:bCs/>
          <w:i/>
          <w:sz w:val="20"/>
          <w:szCs w:val="20"/>
          <w:lang w:bidi="en-US"/>
        </w:rPr>
        <w:t>number</w:t>
      </w:r>
      <w:proofErr w:type="gramEnd"/>
    </w:p>
    <w:p w14:paraId="27861E43"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location of the workplace office.</w:t>
      </w:r>
    </w:p>
    <w:p w14:paraId="5F43BF8A"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All signage will be clearly visible from outside &lt;the workplace&gt; &lt;the work area where the assembly and installation project </w:t>
      </w:r>
      <w:proofErr w:type="gramStart"/>
      <w:r w:rsidRPr="00A76499">
        <w:rPr>
          <w:rFonts w:ascii="Verdana" w:hAnsi="Verdana"/>
          <w:bCs/>
          <w:i/>
          <w:sz w:val="20"/>
          <w:szCs w:val="20"/>
          <w:lang w:bidi="en-US"/>
        </w:rPr>
        <w:t>is</w:t>
      </w:r>
      <w:proofErr w:type="gramEnd"/>
      <w:r w:rsidRPr="00A76499">
        <w:rPr>
          <w:rFonts w:ascii="Verdana" w:hAnsi="Verdana"/>
          <w:bCs/>
          <w:i/>
          <w:sz w:val="20"/>
          <w:szCs w:val="20"/>
          <w:lang w:bidi="en-US"/>
        </w:rPr>
        <w:t xml:space="preserve"> being undertaken&gt;.</w:t>
      </w:r>
    </w:p>
    <w:p w14:paraId="4517EABF" w14:textId="77777777" w:rsidR="00AE5EB5" w:rsidRPr="00A76499" w:rsidRDefault="00AE5EB5" w:rsidP="00AE5EB5">
      <w:pPr>
        <w:spacing w:before="240"/>
        <w:rPr>
          <w:rFonts w:ascii="Verdana" w:hAnsi="Verdana"/>
          <w:b/>
          <w:bCs/>
          <w:sz w:val="20"/>
          <w:szCs w:val="20"/>
          <w:lang w:bidi="en-US"/>
        </w:rPr>
      </w:pPr>
      <w:bookmarkStart w:id="57" w:name="_Toc348709064"/>
      <w:bookmarkStart w:id="58" w:name="_Toc347405334"/>
      <w:bookmarkStart w:id="59" w:name="_Toc344117507"/>
      <w:bookmarkStart w:id="60" w:name="_Toc343864183"/>
      <w:bookmarkStart w:id="61" w:name="_Toc343630736"/>
      <w:bookmarkStart w:id="62" w:name="_Toc343431674"/>
      <w:bookmarkStart w:id="63" w:name="_Toc343431519"/>
      <w:bookmarkStart w:id="64" w:name="_Toc341843866"/>
      <w:r w:rsidRPr="00A76499">
        <w:rPr>
          <w:rFonts w:ascii="Verdana" w:hAnsi="Verdana"/>
          <w:b/>
          <w:bCs/>
          <w:sz w:val="20"/>
          <w:szCs w:val="20"/>
          <w:lang w:bidi="en-US"/>
        </w:rPr>
        <w:t>Personal protective equipment</w:t>
      </w:r>
      <w:bookmarkEnd w:id="57"/>
      <w:bookmarkEnd w:id="58"/>
      <w:bookmarkEnd w:id="59"/>
      <w:bookmarkEnd w:id="60"/>
      <w:bookmarkEnd w:id="61"/>
      <w:bookmarkEnd w:id="62"/>
      <w:bookmarkEnd w:id="63"/>
      <w:bookmarkEnd w:id="64"/>
      <w:r w:rsidRPr="00A76499">
        <w:rPr>
          <w:rFonts w:ascii="Verdana" w:hAnsi="Verdana"/>
          <w:b/>
          <w:bCs/>
          <w:sz w:val="20"/>
          <w:szCs w:val="20"/>
          <w:lang w:bidi="en-US"/>
        </w:rPr>
        <w:t xml:space="preserve"> </w:t>
      </w:r>
    </w:p>
    <w:p w14:paraId="41958484"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We will provide the personal protective equipment (PPE) to workers at the </w:t>
      </w:r>
      <w:proofErr w:type="gramStart"/>
      <w:r w:rsidRPr="00A76499">
        <w:rPr>
          <w:rFonts w:ascii="Verdana" w:hAnsi="Verdana"/>
          <w:bCs/>
          <w:i/>
          <w:sz w:val="20"/>
          <w:szCs w:val="20"/>
          <w:lang w:bidi="en-US"/>
        </w:rPr>
        <w:t>workplace, unless</w:t>
      </w:r>
      <w:proofErr w:type="gramEnd"/>
      <w:r w:rsidRPr="00A76499">
        <w:rPr>
          <w:rFonts w:ascii="Verdana" w:hAnsi="Verdana"/>
          <w:bCs/>
          <w:i/>
          <w:sz w:val="20"/>
          <w:szCs w:val="20"/>
          <w:lang w:bidi="en-US"/>
        </w:rPr>
        <w:t xml:space="preserve"> the PPE has been provided by another contractor.</w:t>
      </w:r>
    </w:p>
    <w:p w14:paraId="2009A1B5"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person providing the PPE must ensure that the PPE is:</w:t>
      </w:r>
    </w:p>
    <w:p w14:paraId="2C8D69DB"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suitable for the nature of the work and any hazard associated with the </w:t>
      </w:r>
      <w:proofErr w:type="gramStart"/>
      <w:r w:rsidRPr="00A76499">
        <w:rPr>
          <w:rFonts w:ascii="Verdana" w:hAnsi="Verdana"/>
          <w:bCs/>
          <w:i/>
          <w:sz w:val="20"/>
          <w:szCs w:val="20"/>
          <w:lang w:bidi="en-US"/>
        </w:rPr>
        <w:t>work</w:t>
      </w:r>
      <w:proofErr w:type="gramEnd"/>
    </w:p>
    <w:p w14:paraId="4822CCE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a suitable size and fit and reasonably comfortable for the worker who is to use or wear </w:t>
      </w:r>
      <w:proofErr w:type="gramStart"/>
      <w:r w:rsidRPr="00A76499">
        <w:rPr>
          <w:rFonts w:ascii="Verdana" w:hAnsi="Verdana"/>
          <w:bCs/>
          <w:i/>
          <w:sz w:val="20"/>
          <w:szCs w:val="20"/>
          <w:lang w:bidi="en-US"/>
        </w:rPr>
        <w:t>it</w:t>
      </w:r>
      <w:proofErr w:type="gramEnd"/>
    </w:p>
    <w:p w14:paraId="7A1A90CD"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maintained, repaired or replaced so that it continues to </w:t>
      </w:r>
      <w:proofErr w:type="spellStart"/>
      <w:r w:rsidRPr="00A76499">
        <w:rPr>
          <w:rFonts w:ascii="Verdana" w:hAnsi="Verdana"/>
          <w:bCs/>
          <w:i/>
          <w:sz w:val="20"/>
          <w:szCs w:val="20"/>
          <w:lang w:bidi="en-US"/>
        </w:rPr>
        <w:t>minimise</w:t>
      </w:r>
      <w:proofErr w:type="spellEnd"/>
      <w:r w:rsidRPr="00A76499">
        <w:rPr>
          <w:rFonts w:ascii="Verdana" w:hAnsi="Verdana"/>
          <w:bCs/>
          <w:i/>
          <w:sz w:val="20"/>
          <w:szCs w:val="20"/>
          <w:lang w:bidi="en-US"/>
        </w:rPr>
        <w:t xml:space="preserve"> risk to the worker who uses it, including by: </w:t>
      </w:r>
    </w:p>
    <w:p w14:paraId="68320A19" w14:textId="77777777" w:rsidR="00AE5EB5" w:rsidRPr="00A76499" w:rsidRDefault="00AE5EB5">
      <w:pPr>
        <w:pStyle w:val="ListParagraph"/>
        <w:numPr>
          <w:ilvl w:val="0"/>
          <w:numId w:val="37"/>
        </w:numPr>
        <w:rPr>
          <w:rFonts w:ascii="Verdana" w:hAnsi="Verdana"/>
          <w:bCs/>
          <w:i/>
          <w:lang w:bidi="en-US"/>
        </w:rPr>
      </w:pPr>
      <w:r w:rsidRPr="00A76499">
        <w:rPr>
          <w:rFonts w:ascii="Verdana" w:hAnsi="Verdana"/>
          <w:bCs/>
          <w:i/>
          <w:lang w:bidi="en-US"/>
        </w:rPr>
        <w:lastRenderedPageBreak/>
        <w:t xml:space="preserve">ensuring it is clean and </w:t>
      </w:r>
      <w:proofErr w:type="gramStart"/>
      <w:r w:rsidRPr="00A76499">
        <w:rPr>
          <w:rFonts w:ascii="Verdana" w:hAnsi="Verdana"/>
          <w:bCs/>
          <w:i/>
          <w:lang w:bidi="en-US"/>
        </w:rPr>
        <w:t>hygienic</w:t>
      </w:r>
      <w:proofErr w:type="gramEnd"/>
      <w:r w:rsidRPr="00A76499">
        <w:rPr>
          <w:rFonts w:ascii="Verdana" w:hAnsi="Verdana"/>
          <w:bCs/>
          <w:i/>
          <w:lang w:bidi="en-US"/>
        </w:rPr>
        <w:t xml:space="preserve"> </w:t>
      </w:r>
    </w:p>
    <w:p w14:paraId="62BA4436" w14:textId="77777777" w:rsidR="00AE5EB5" w:rsidRPr="00A76499" w:rsidRDefault="00AE5EB5">
      <w:pPr>
        <w:pStyle w:val="ListParagraph"/>
        <w:numPr>
          <w:ilvl w:val="0"/>
          <w:numId w:val="37"/>
        </w:numPr>
        <w:rPr>
          <w:rFonts w:ascii="Verdana" w:hAnsi="Verdana"/>
          <w:bCs/>
          <w:i/>
          <w:lang w:bidi="en-US"/>
        </w:rPr>
      </w:pPr>
      <w:r w:rsidRPr="00A76499">
        <w:rPr>
          <w:rFonts w:ascii="Verdana" w:hAnsi="Verdana"/>
          <w:bCs/>
          <w:i/>
          <w:lang w:bidi="en-US"/>
        </w:rPr>
        <w:t xml:space="preserve">ensuring it is in good working </w:t>
      </w:r>
      <w:proofErr w:type="gramStart"/>
      <w:r w:rsidRPr="00A76499">
        <w:rPr>
          <w:rFonts w:ascii="Verdana" w:hAnsi="Verdana"/>
          <w:bCs/>
          <w:i/>
          <w:lang w:bidi="en-US"/>
        </w:rPr>
        <w:t>order</w:t>
      </w:r>
      <w:proofErr w:type="gramEnd"/>
    </w:p>
    <w:p w14:paraId="1ED7B15F" w14:textId="77777777" w:rsidR="00AE5EB5" w:rsidRPr="00A76499" w:rsidRDefault="00AE5EB5">
      <w:pPr>
        <w:pStyle w:val="ListParagraph"/>
        <w:numPr>
          <w:ilvl w:val="0"/>
          <w:numId w:val="37"/>
        </w:numPr>
        <w:rPr>
          <w:rFonts w:ascii="Verdana" w:hAnsi="Verdana"/>
          <w:bCs/>
          <w:i/>
          <w:lang w:bidi="en-US"/>
        </w:rPr>
      </w:pPr>
      <w:r w:rsidRPr="00A76499">
        <w:rPr>
          <w:rFonts w:ascii="Verdana" w:hAnsi="Verdana"/>
          <w:bCs/>
          <w:i/>
          <w:lang w:bidi="en-US"/>
        </w:rPr>
        <w:t>ensuring it is used or worn by the worker, so far as is reasonably practicable.</w:t>
      </w:r>
    </w:p>
    <w:p w14:paraId="53BC569D"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person supplying the PPE must also:</w:t>
      </w:r>
    </w:p>
    <w:p w14:paraId="7B539B59"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provide workers with information, training and instruction in the proper use, wearing, storage and maintenance of </w:t>
      </w:r>
      <w:proofErr w:type="gramStart"/>
      <w:r w:rsidRPr="00A76499">
        <w:rPr>
          <w:rFonts w:ascii="Verdana" w:hAnsi="Verdana"/>
          <w:bCs/>
          <w:i/>
          <w:sz w:val="20"/>
          <w:szCs w:val="20"/>
          <w:lang w:bidi="en-US"/>
        </w:rPr>
        <w:t>PPE</w:t>
      </w:r>
      <w:proofErr w:type="gramEnd"/>
    </w:p>
    <w:p w14:paraId="517BAF2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ensure that any other person at the workplace (such as </w:t>
      </w:r>
      <w:proofErr w:type="gramStart"/>
      <w:r w:rsidRPr="00A76499">
        <w:rPr>
          <w:rFonts w:ascii="Verdana" w:hAnsi="Verdana"/>
          <w:bCs/>
          <w:i/>
          <w:sz w:val="20"/>
          <w:szCs w:val="20"/>
          <w:lang w:bidi="en-US"/>
        </w:rPr>
        <w:t>home owners</w:t>
      </w:r>
      <w:proofErr w:type="gramEnd"/>
      <w:r w:rsidRPr="00A76499">
        <w:rPr>
          <w:rFonts w:ascii="Verdana" w:hAnsi="Verdana"/>
          <w:bCs/>
          <w:i/>
          <w:sz w:val="20"/>
          <w:szCs w:val="20"/>
          <w:lang w:bidi="en-US"/>
        </w:rPr>
        <w:t>, clients or inspectors) is appropriately provided with PPE to wear as required.</w:t>
      </w:r>
    </w:p>
    <w:p w14:paraId="10FA39F7"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Workers must:</w:t>
      </w:r>
    </w:p>
    <w:p w14:paraId="6A8E7C5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follow all instructions to wear and use </w:t>
      </w:r>
      <w:proofErr w:type="gramStart"/>
      <w:r w:rsidRPr="00A76499">
        <w:rPr>
          <w:rFonts w:ascii="Verdana" w:hAnsi="Verdana"/>
          <w:bCs/>
          <w:i/>
          <w:sz w:val="20"/>
          <w:szCs w:val="20"/>
          <w:lang w:bidi="en-US"/>
        </w:rPr>
        <w:t>PPE</w:t>
      </w:r>
      <w:proofErr w:type="gramEnd"/>
    </w:p>
    <w:p w14:paraId="7744031E"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take reasonable care of </w:t>
      </w:r>
      <w:proofErr w:type="gramStart"/>
      <w:r w:rsidRPr="00A76499">
        <w:rPr>
          <w:rFonts w:ascii="Verdana" w:hAnsi="Verdana"/>
          <w:bCs/>
          <w:i/>
          <w:sz w:val="20"/>
          <w:szCs w:val="20"/>
          <w:lang w:bidi="en-US"/>
        </w:rPr>
        <w:t>PPE</w:t>
      </w:r>
      <w:proofErr w:type="gramEnd"/>
      <w:r w:rsidRPr="00A76499">
        <w:rPr>
          <w:rFonts w:ascii="Verdana" w:hAnsi="Verdana"/>
          <w:bCs/>
          <w:i/>
          <w:sz w:val="20"/>
          <w:szCs w:val="20"/>
          <w:lang w:bidi="en-US"/>
        </w:rPr>
        <w:t xml:space="preserve"> </w:t>
      </w:r>
    </w:p>
    <w:p w14:paraId="073891FC"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&lt;INSERT ANY OTHER REQUIREMENTS&gt;.</w:t>
      </w:r>
    </w:p>
    <w:p w14:paraId="20451C3B"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br w:type="page"/>
      </w:r>
    </w:p>
    <w:p w14:paraId="1658D94E" w14:textId="77777777" w:rsidR="00AE5EB5" w:rsidRPr="00A02B1B" w:rsidRDefault="00AE5EB5" w:rsidP="00AE5EB5">
      <w:pPr>
        <w:spacing w:before="240"/>
        <w:rPr>
          <w:rFonts w:ascii="Verdana" w:hAnsi="Verdana"/>
          <w:sz w:val="20"/>
          <w:szCs w:val="20"/>
          <w:lang w:val="en-AU"/>
        </w:rPr>
      </w:pPr>
      <w:r w:rsidRPr="00A02B1B">
        <w:rPr>
          <w:rFonts w:ascii="Verdana" w:hAnsi="Verdana"/>
          <w:b/>
          <w:sz w:val="20"/>
          <w:szCs w:val="20"/>
          <w:lang w:val="en-AU"/>
        </w:rPr>
        <w:lastRenderedPageBreak/>
        <w:t xml:space="preserve">Appendix 6- Develop and provide a WHS Induction and training </w:t>
      </w:r>
      <w:proofErr w:type="gramStart"/>
      <w:r w:rsidRPr="00A02B1B">
        <w:rPr>
          <w:rFonts w:ascii="Verdana" w:hAnsi="Verdana"/>
          <w:b/>
          <w:sz w:val="20"/>
          <w:szCs w:val="20"/>
          <w:lang w:val="en-AU"/>
        </w:rPr>
        <w:t>program</w:t>
      </w:r>
      <w:proofErr w:type="gramEnd"/>
      <w:r w:rsidRPr="00A02B1B">
        <w:rPr>
          <w:rFonts w:ascii="Verdana" w:hAnsi="Verdana"/>
          <w:b/>
          <w:sz w:val="20"/>
          <w:szCs w:val="20"/>
          <w:lang w:val="en-AU"/>
        </w:rPr>
        <w:t xml:space="preserve">  </w:t>
      </w:r>
    </w:p>
    <w:p w14:paraId="69953EF4" w14:textId="77777777" w:rsidR="00AE5EB5" w:rsidRPr="00A02B1B" w:rsidRDefault="00AE5EB5" w:rsidP="00AE5EB5">
      <w:pPr>
        <w:spacing w:before="240"/>
        <w:rPr>
          <w:rFonts w:ascii="Verdana" w:hAnsi="Verdana"/>
          <w:b/>
          <w:bCs/>
          <w:sz w:val="20"/>
          <w:szCs w:val="20"/>
          <w:lang w:bidi="en-US"/>
        </w:rPr>
      </w:pPr>
      <w:bookmarkStart w:id="65" w:name="_Toc348709053"/>
      <w:bookmarkStart w:id="66" w:name="_Toc347405323"/>
      <w:bookmarkStart w:id="67" w:name="_Toc344117496"/>
      <w:bookmarkStart w:id="68" w:name="_Toc343864172"/>
      <w:bookmarkStart w:id="69" w:name="_Toc343630725"/>
      <w:bookmarkStart w:id="70" w:name="_Toc343431662"/>
      <w:bookmarkStart w:id="71" w:name="_Toc343431507"/>
      <w:bookmarkStart w:id="72" w:name="_Toc341843851"/>
      <w:bookmarkStart w:id="73" w:name="_Toc292020725"/>
      <w:bookmarkStart w:id="74" w:name="_Toc222140292"/>
      <w:r w:rsidRPr="00A02B1B">
        <w:rPr>
          <w:rFonts w:ascii="Verdana" w:hAnsi="Verdana"/>
          <w:b/>
          <w:bCs/>
          <w:sz w:val="20"/>
          <w:szCs w:val="20"/>
          <w:lang w:bidi="en-US"/>
        </w:rPr>
        <w:t>6.a. Worker induction</w:t>
      </w:r>
      <w:bookmarkEnd w:id="65"/>
      <w:bookmarkEnd w:id="66"/>
      <w:bookmarkEnd w:id="67"/>
      <w:bookmarkEnd w:id="68"/>
      <w:bookmarkEnd w:id="69"/>
      <w:bookmarkEnd w:id="70"/>
      <w:bookmarkEnd w:id="71"/>
      <w:bookmarkEnd w:id="72"/>
      <w:bookmarkEnd w:id="73"/>
      <w:bookmarkEnd w:id="74"/>
      <w:r w:rsidRPr="00A02B1B">
        <w:rPr>
          <w:rFonts w:ascii="Verdana" w:hAnsi="Verdana"/>
          <w:b/>
          <w:bCs/>
          <w:sz w:val="20"/>
          <w:szCs w:val="20"/>
          <w:lang w:bidi="en-US"/>
        </w:rPr>
        <w:t xml:space="preserve"> and training program</w:t>
      </w:r>
    </w:p>
    <w:p w14:paraId="1D9D0AA2" w14:textId="77777777" w:rsidR="00AE5EB5" w:rsidRPr="00A02B1B" w:rsidRDefault="00AE5EB5" w:rsidP="00AE5EB5">
      <w:pPr>
        <w:spacing w:before="240"/>
        <w:rPr>
          <w:rFonts w:ascii="Verdana" w:hAnsi="Verdana"/>
          <w:sz w:val="20"/>
          <w:szCs w:val="20"/>
          <w:lang w:bidi="en-US"/>
        </w:rPr>
      </w:pPr>
      <w:r w:rsidRPr="00A02B1B">
        <w:rPr>
          <w:rFonts w:ascii="Verdana" w:hAnsi="Verdana"/>
          <w:sz w:val="20"/>
          <w:szCs w:val="20"/>
          <w:lang w:bidi="en-US"/>
        </w:rPr>
        <w:t xml:space="preserve">The WHS officer will work with other employees to ensure a site-specific induction is provided for all workers before starting work. This induction is only limited to WHS area. </w:t>
      </w:r>
    </w:p>
    <w:p w14:paraId="2CADA339" w14:textId="77777777" w:rsidR="00AE5EB5" w:rsidRDefault="00AE5EB5" w:rsidP="00AE5EB5">
      <w:pPr>
        <w:spacing w:before="240"/>
        <w:rPr>
          <w:rFonts w:ascii="Verdana" w:hAnsi="Verdana"/>
          <w:sz w:val="20"/>
          <w:szCs w:val="20"/>
          <w:lang w:bidi="en-US"/>
        </w:rPr>
      </w:pPr>
      <w:r w:rsidRPr="00A02B1B">
        <w:rPr>
          <w:rFonts w:ascii="Verdana" w:hAnsi="Verdana"/>
          <w:sz w:val="20"/>
          <w:szCs w:val="20"/>
          <w:lang w:bidi="en-US"/>
        </w:rPr>
        <w:t>This induction must outline:</w:t>
      </w:r>
    </w:p>
    <w:p w14:paraId="1C5B884B" w14:textId="77777777" w:rsidR="00AE5EB5" w:rsidRPr="00A02B1B" w:rsidRDefault="00AE5EB5" w:rsidP="00AE5EB5">
      <w:pPr>
        <w:spacing w:before="240"/>
        <w:rPr>
          <w:rFonts w:ascii="Verdana" w:hAnsi="Verdana"/>
          <w:sz w:val="20"/>
          <w:szCs w:val="20"/>
          <w:lang w:bidi="en-US"/>
        </w:rPr>
      </w:pPr>
    </w:p>
    <w:tbl>
      <w:tblPr>
        <w:tblStyle w:val="TableGrid"/>
        <w:tblW w:w="0" w:type="auto"/>
        <w:tblInd w:w="-5" w:type="dxa"/>
        <w:tblLook w:val="04A0" w:firstRow="1" w:lastRow="0" w:firstColumn="1" w:lastColumn="0" w:noHBand="0" w:noVBand="1"/>
      </w:tblPr>
      <w:tblGrid>
        <w:gridCol w:w="3327"/>
        <w:gridCol w:w="3431"/>
        <w:gridCol w:w="3431"/>
      </w:tblGrid>
      <w:tr w:rsidR="00AE5EB5" w:rsidRPr="00A02B1B" w14:paraId="52BB6A29" w14:textId="77777777" w:rsidTr="00196811">
        <w:trPr>
          <w:trHeight w:val="490"/>
        </w:trPr>
        <w:tc>
          <w:tcPr>
            <w:tcW w:w="332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885CC4" w14:textId="77777777" w:rsidR="00AE5EB5" w:rsidRPr="00A02B1B" w:rsidRDefault="00AE5EB5" w:rsidP="00196811">
            <w:pPr>
              <w:spacing w:before="240"/>
              <w:rPr>
                <w:rFonts w:ascii="Verdana" w:hAnsi="Verdana"/>
                <w:b/>
                <w:sz w:val="20"/>
                <w:szCs w:val="20"/>
                <w:lang w:bidi="en-US"/>
              </w:rPr>
            </w:pPr>
            <w:r w:rsidRPr="00A02B1B">
              <w:rPr>
                <w:rFonts w:ascii="Verdana" w:hAnsi="Verdana"/>
                <w:b/>
                <w:sz w:val="20"/>
                <w:szCs w:val="20"/>
                <w:lang w:bidi="en-US"/>
              </w:rPr>
              <w:t xml:space="preserve">Requirement </w:t>
            </w:r>
          </w:p>
        </w:t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5BBBE5" w14:textId="77777777" w:rsidR="00AE5EB5" w:rsidRPr="00A02B1B" w:rsidRDefault="00AE5EB5" w:rsidP="00196811">
            <w:pPr>
              <w:spacing w:before="240"/>
              <w:rPr>
                <w:rFonts w:ascii="Verdana" w:hAnsi="Verdana"/>
                <w:b/>
                <w:sz w:val="20"/>
                <w:szCs w:val="20"/>
                <w:lang w:bidi="en-US"/>
              </w:rPr>
            </w:pPr>
            <w:r w:rsidRPr="00A02B1B">
              <w:rPr>
                <w:rFonts w:ascii="Verdana" w:hAnsi="Verdana"/>
                <w:b/>
                <w:sz w:val="20"/>
                <w:szCs w:val="20"/>
                <w:lang w:bidi="en-US"/>
              </w:rPr>
              <w:t xml:space="preserve">Completed </w:t>
            </w:r>
          </w:p>
        </w:t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442139" w14:textId="77777777" w:rsidR="00AE5EB5" w:rsidRPr="00A02B1B" w:rsidRDefault="00AE5EB5" w:rsidP="00196811">
            <w:pPr>
              <w:spacing w:before="240"/>
              <w:rPr>
                <w:rFonts w:ascii="Verdana" w:hAnsi="Verdana"/>
                <w:b/>
                <w:sz w:val="20"/>
                <w:szCs w:val="20"/>
                <w:lang w:bidi="en-US"/>
              </w:rPr>
            </w:pPr>
            <w:r w:rsidRPr="00A02B1B">
              <w:rPr>
                <w:rFonts w:ascii="Verdana" w:hAnsi="Verdana"/>
                <w:b/>
                <w:sz w:val="20"/>
                <w:szCs w:val="20"/>
                <w:lang w:bidi="en-US"/>
              </w:rPr>
              <w:t xml:space="preserve">Comments </w:t>
            </w:r>
          </w:p>
        </w:tc>
      </w:tr>
      <w:tr w:rsidR="00AE5EB5" w:rsidRPr="00A02B1B" w14:paraId="6F9021DA" w14:textId="77777777" w:rsidTr="00196811">
        <w:trPr>
          <w:trHeight w:val="1685"/>
        </w:trPr>
        <w:tc>
          <w:tcPr>
            <w:tcW w:w="3327" w:type="dxa"/>
            <w:tcBorders>
              <w:top w:val="single" w:sz="4" w:space="0" w:color="auto"/>
              <w:left w:val="single" w:sz="4" w:space="0" w:color="auto"/>
              <w:bottom w:val="single" w:sz="4" w:space="0" w:color="auto"/>
              <w:right w:val="single" w:sz="4" w:space="0" w:color="auto"/>
            </w:tcBorders>
          </w:tcPr>
          <w:p w14:paraId="7AE49AA8"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the expectations outlined in this WHS Management System, including all policies and </w:t>
            </w:r>
            <w:proofErr w:type="gramStart"/>
            <w:r w:rsidRPr="00A02B1B">
              <w:rPr>
                <w:rFonts w:ascii="Verdana" w:hAnsi="Verdana"/>
                <w:sz w:val="20"/>
                <w:szCs w:val="20"/>
                <w:lang w:bidi="en-US"/>
              </w:rPr>
              <w:t>procedures</w:t>
            </w:r>
            <w:proofErr w:type="gramEnd"/>
          </w:p>
          <w:p w14:paraId="2F0E1139"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49B78AA7" w14:textId="08794C8E"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1784155187"/>
                <w14:checkbox>
                  <w14:checked w14:val="0"/>
                  <w14:checkedState w14:val="2612" w14:font="MS Gothic"/>
                  <w14:uncheckedState w14:val="2610" w14:font="MS Gothic"/>
                </w14:checkbox>
              </w:sdtPr>
              <w:sdtContent>
                <w:r w:rsidR="00265E75">
                  <w:rPr>
                    <w:rFonts w:ascii="MS Gothic" w:eastAsia="MS Gothic" w:hAnsi="MS Gothic" w:hint="eastAsia"/>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226895916"/>
                <w14:checkbox>
                  <w14:checked w14:val="0"/>
                  <w14:checkedState w14:val="2612" w14:font="MS Gothic"/>
                  <w14:uncheckedState w14:val="2610" w14:font="MS Gothic"/>
                </w14:checkbox>
              </w:sdtPr>
              <w:sdtContent>
                <w:r w:rsidR="00265E75">
                  <w:rPr>
                    <w:rFonts w:ascii="MS Gothic" w:eastAsia="MS Gothic" w:hAnsi="MS Gothic" w:hint="eastAsia"/>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214F056E" w14:textId="77777777" w:rsidR="00AE5EB5" w:rsidRPr="00A02B1B" w:rsidRDefault="00AE5EB5" w:rsidP="00196811">
            <w:pPr>
              <w:spacing w:before="240"/>
              <w:rPr>
                <w:rFonts w:ascii="Verdana" w:hAnsi="Verdana"/>
                <w:sz w:val="20"/>
                <w:szCs w:val="20"/>
                <w:lang w:bidi="en-US"/>
              </w:rPr>
            </w:pPr>
          </w:p>
        </w:tc>
      </w:tr>
      <w:tr w:rsidR="00AE5EB5" w:rsidRPr="00A02B1B" w14:paraId="44472CF7" w14:textId="77777777" w:rsidTr="00196811">
        <w:trPr>
          <w:trHeight w:val="1215"/>
        </w:trPr>
        <w:tc>
          <w:tcPr>
            <w:tcW w:w="3327" w:type="dxa"/>
            <w:tcBorders>
              <w:top w:val="single" w:sz="4" w:space="0" w:color="auto"/>
              <w:left w:val="single" w:sz="4" w:space="0" w:color="auto"/>
              <w:bottom w:val="single" w:sz="4" w:space="0" w:color="auto"/>
              <w:right w:val="single" w:sz="4" w:space="0" w:color="auto"/>
            </w:tcBorders>
          </w:tcPr>
          <w:p w14:paraId="076FA0AF"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the emergency meeting point</w:t>
            </w:r>
          </w:p>
          <w:p w14:paraId="6074100C"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5F987838"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186833451"/>
                <w14:checkbox>
                  <w14:checked w14:val="0"/>
                  <w14:checkedState w14:val="2612" w14:font="MS Gothic"/>
                  <w14:uncheckedState w14:val="2610" w14:font="MS Gothic"/>
                </w14:checkbox>
              </w:sdtPr>
              <w:sdtContent>
                <w:r w:rsidRPr="00A02B1B">
                  <w:rPr>
                    <w:rFonts w:ascii="Segoe UI Symbol" w:hAnsi="Segoe UI Symbol" w:cs="Segoe UI Symbol"/>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1627394820"/>
                <w14:checkbox>
                  <w14:checked w14:val="0"/>
                  <w14:checkedState w14:val="2612" w14:font="MS Gothic"/>
                  <w14:uncheckedState w14:val="2610" w14:font="MS Gothic"/>
                </w14:checkbox>
              </w:sdtPr>
              <w:sdtContent>
                <w:r w:rsidRPr="00A02B1B">
                  <w:rPr>
                    <w:rFonts w:ascii="Segoe UI Symbol" w:hAnsi="Segoe UI Symbol" w:cs="Segoe UI Symbol"/>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7748F0B4" w14:textId="77777777" w:rsidR="00AE5EB5" w:rsidRPr="00A02B1B" w:rsidRDefault="00AE5EB5" w:rsidP="00196811">
            <w:pPr>
              <w:spacing w:before="240"/>
              <w:rPr>
                <w:rFonts w:ascii="Verdana" w:hAnsi="Verdana"/>
                <w:sz w:val="20"/>
                <w:szCs w:val="20"/>
                <w:lang w:bidi="en-US"/>
              </w:rPr>
            </w:pPr>
          </w:p>
        </w:tc>
      </w:tr>
      <w:tr w:rsidR="00AE5EB5" w:rsidRPr="00A02B1B" w14:paraId="499FAD4B" w14:textId="77777777" w:rsidTr="00196811">
        <w:trPr>
          <w:trHeight w:val="959"/>
        </w:trPr>
        <w:tc>
          <w:tcPr>
            <w:tcW w:w="3327" w:type="dxa"/>
            <w:tcBorders>
              <w:top w:val="single" w:sz="4" w:space="0" w:color="auto"/>
              <w:left w:val="single" w:sz="4" w:space="0" w:color="auto"/>
              <w:bottom w:val="single" w:sz="4" w:space="0" w:color="auto"/>
              <w:right w:val="single" w:sz="4" w:space="0" w:color="auto"/>
            </w:tcBorders>
          </w:tcPr>
          <w:p w14:paraId="7994D811"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the site </w:t>
            </w:r>
            <w:proofErr w:type="gramStart"/>
            <w:r w:rsidRPr="00A02B1B">
              <w:rPr>
                <w:rFonts w:ascii="Verdana" w:hAnsi="Verdana"/>
                <w:sz w:val="20"/>
                <w:szCs w:val="20"/>
                <w:lang w:bidi="en-US"/>
              </w:rPr>
              <w:t>rules</w:t>
            </w:r>
            <w:proofErr w:type="gramEnd"/>
          </w:p>
          <w:p w14:paraId="5E320A4C"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40C1E4D8"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632256950"/>
                <w14:checkbox>
                  <w14:checked w14:val="0"/>
                  <w14:checkedState w14:val="2612" w14:font="MS Gothic"/>
                  <w14:uncheckedState w14:val="2610" w14:font="MS Gothic"/>
                </w14:checkbox>
              </w:sdtPr>
              <w:sdtContent>
                <w:r w:rsidRPr="00A02B1B">
                  <w:rPr>
                    <w:rFonts w:ascii="Segoe UI Symbol" w:hAnsi="Segoe UI Symbol" w:cs="Segoe UI Symbol"/>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587664442"/>
                <w14:checkbox>
                  <w14:checked w14:val="0"/>
                  <w14:checkedState w14:val="2612" w14:font="MS Gothic"/>
                  <w14:uncheckedState w14:val="2610" w14:font="MS Gothic"/>
                </w14:checkbox>
              </w:sdtPr>
              <w:sdtContent>
                <w:r w:rsidRPr="00A02B1B">
                  <w:rPr>
                    <w:rFonts w:ascii="Segoe UI Symbol" w:hAnsi="Segoe UI Symbol" w:cs="Segoe UI Symbol"/>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69750723" w14:textId="77777777" w:rsidR="00AE5EB5" w:rsidRPr="00A02B1B" w:rsidRDefault="00AE5EB5" w:rsidP="00196811">
            <w:pPr>
              <w:spacing w:before="240"/>
              <w:rPr>
                <w:rFonts w:ascii="Verdana" w:hAnsi="Verdana"/>
                <w:sz w:val="20"/>
                <w:szCs w:val="20"/>
                <w:lang w:bidi="en-US"/>
              </w:rPr>
            </w:pPr>
          </w:p>
        </w:tc>
      </w:tr>
      <w:tr w:rsidR="00AE5EB5" w:rsidRPr="00A02B1B" w14:paraId="3EB4A14E" w14:textId="77777777" w:rsidTr="00196811">
        <w:trPr>
          <w:trHeight w:val="981"/>
        </w:trPr>
        <w:tc>
          <w:tcPr>
            <w:tcW w:w="3327" w:type="dxa"/>
            <w:tcBorders>
              <w:top w:val="single" w:sz="4" w:space="0" w:color="auto"/>
              <w:left w:val="single" w:sz="4" w:space="0" w:color="auto"/>
              <w:bottom w:val="single" w:sz="4" w:space="0" w:color="auto"/>
              <w:right w:val="single" w:sz="4" w:space="0" w:color="auto"/>
            </w:tcBorders>
          </w:tcPr>
          <w:p w14:paraId="0DC7FF73"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the facilities </w:t>
            </w:r>
          </w:p>
          <w:p w14:paraId="4C9F9327"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20DD17BC"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1584956738"/>
                <w14:checkbox>
                  <w14:checked w14:val="0"/>
                  <w14:checkedState w14:val="2612" w14:font="MS Gothic"/>
                  <w14:uncheckedState w14:val="2610" w14:font="MS Gothic"/>
                </w14:checkbox>
              </w:sdtPr>
              <w:sdtContent>
                <w:r w:rsidRPr="00A02B1B">
                  <w:rPr>
                    <w:rFonts w:ascii="Segoe UI Symbol" w:hAnsi="Segoe UI Symbol" w:cs="Segoe UI Symbol"/>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1906064452"/>
                <w14:checkbox>
                  <w14:checked w14:val="0"/>
                  <w14:checkedState w14:val="2612" w14:font="MS Gothic"/>
                  <w14:uncheckedState w14:val="2610" w14:font="MS Gothic"/>
                </w14:checkbox>
              </w:sdtPr>
              <w:sdtContent>
                <w:r w:rsidRPr="00A02B1B">
                  <w:rPr>
                    <w:rFonts w:ascii="Segoe UI Symbol" w:hAnsi="Segoe UI Symbol" w:cs="Segoe UI Symbol"/>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5CE45598" w14:textId="77777777" w:rsidR="00AE5EB5" w:rsidRPr="00A02B1B" w:rsidRDefault="00AE5EB5" w:rsidP="00196811">
            <w:pPr>
              <w:spacing w:before="240"/>
              <w:rPr>
                <w:rFonts w:ascii="Verdana" w:hAnsi="Verdana"/>
                <w:sz w:val="20"/>
                <w:szCs w:val="20"/>
                <w:lang w:bidi="en-US"/>
              </w:rPr>
            </w:pPr>
          </w:p>
        </w:tc>
      </w:tr>
      <w:tr w:rsidR="00AE5EB5" w:rsidRPr="00A02B1B" w14:paraId="1DC05CE1" w14:textId="77777777" w:rsidTr="00196811">
        <w:trPr>
          <w:trHeight w:val="959"/>
        </w:trPr>
        <w:tc>
          <w:tcPr>
            <w:tcW w:w="3327" w:type="dxa"/>
            <w:tcBorders>
              <w:top w:val="single" w:sz="4" w:space="0" w:color="auto"/>
              <w:left w:val="single" w:sz="4" w:space="0" w:color="auto"/>
              <w:bottom w:val="single" w:sz="4" w:space="0" w:color="auto"/>
              <w:right w:val="single" w:sz="4" w:space="0" w:color="auto"/>
            </w:tcBorders>
          </w:tcPr>
          <w:p w14:paraId="329CF531"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any site-specific hazards</w:t>
            </w:r>
          </w:p>
          <w:p w14:paraId="4A773A0F"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5AFB2272" w14:textId="77777777" w:rsidR="00AE5EB5" w:rsidRPr="00A02B1B" w:rsidRDefault="00AE5EB5" w:rsidP="00196811">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1937131449"/>
                <w14:checkbox>
                  <w14:checked w14:val="0"/>
                  <w14:checkedState w14:val="2612" w14:font="MS Gothic"/>
                  <w14:uncheckedState w14:val="2610" w14:font="MS Gothic"/>
                </w14:checkbox>
              </w:sdt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586619079"/>
                <w14:checkbox>
                  <w14:checked w14:val="0"/>
                  <w14:checkedState w14:val="2612" w14:font="MS Gothic"/>
                  <w14:uncheckedState w14:val="2610" w14:font="MS Gothic"/>
                </w14:checkbox>
              </w:sdt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6F6556D0" w14:textId="77777777" w:rsidR="00AE5EB5" w:rsidRPr="00A02B1B" w:rsidRDefault="00AE5EB5" w:rsidP="00196811">
            <w:pPr>
              <w:spacing w:before="240"/>
              <w:rPr>
                <w:rFonts w:ascii="Verdana" w:hAnsi="Verdana"/>
                <w:sz w:val="20"/>
                <w:szCs w:val="20"/>
                <w:lang w:bidi="en-US"/>
              </w:rPr>
            </w:pPr>
          </w:p>
        </w:tc>
      </w:tr>
      <w:tr w:rsidR="00AE5EB5" w:rsidRPr="00A02B1B" w14:paraId="1BDA86B4" w14:textId="77777777" w:rsidTr="00196811">
        <w:trPr>
          <w:trHeight w:val="981"/>
        </w:trPr>
        <w:tc>
          <w:tcPr>
            <w:tcW w:w="3327" w:type="dxa"/>
            <w:tcBorders>
              <w:top w:val="single" w:sz="4" w:space="0" w:color="auto"/>
              <w:left w:val="single" w:sz="4" w:space="0" w:color="auto"/>
              <w:bottom w:val="single" w:sz="4" w:space="0" w:color="auto"/>
              <w:right w:val="single" w:sz="4" w:space="0" w:color="auto"/>
            </w:tcBorders>
          </w:tcPr>
          <w:p w14:paraId="77B7EC31"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high risk work activities</w:t>
            </w:r>
          </w:p>
          <w:p w14:paraId="65ED0670"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511CF398" w14:textId="77777777" w:rsidR="00AE5EB5" w:rsidRPr="00A02B1B" w:rsidRDefault="00AE5EB5" w:rsidP="00196811">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2027593864"/>
                <w14:checkbox>
                  <w14:checked w14:val="0"/>
                  <w14:checkedState w14:val="2612" w14:font="MS Gothic"/>
                  <w14:uncheckedState w14:val="2610" w14:font="MS Gothic"/>
                </w14:checkbox>
              </w:sdt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385641163"/>
                <w14:checkbox>
                  <w14:checked w14:val="0"/>
                  <w14:checkedState w14:val="2612" w14:font="MS Gothic"/>
                  <w14:uncheckedState w14:val="2610" w14:font="MS Gothic"/>
                </w14:checkbox>
              </w:sdt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5EB9E030" w14:textId="77777777" w:rsidR="00AE5EB5" w:rsidRPr="00A02B1B" w:rsidRDefault="00AE5EB5" w:rsidP="00196811">
            <w:pPr>
              <w:spacing w:before="240"/>
              <w:rPr>
                <w:rFonts w:ascii="Verdana" w:hAnsi="Verdana"/>
                <w:sz w:val="20"/>
                <w:szCs w:val="20"/>
                <w:lang w:bidi="en-US"/>
              </w:rPr>
            </w:pPr>
          </w:p>
        </w:tc>
      </w:tr>
      <w:tr w:rsidR="00AE5EB5" w:rsidRPr="00A02B1B" w14:paraId="00CF1192" w14:textId="77777777" w:rsidTr="00196811">
        <w:trPr>
          <w:trHeight w:val="1215"/>
        </w:trPr>
        <w:tc>
          <w:tcPr>
            <w:tcW w:w="3327" w:type="dxa"/>
            <w:tcBorders>
              <w:top w:val="single" w:sz="4" w:space="0" w:color="auto"/>
              <w:left w:val="single" w:sz="4" w:space="0" w:color="auto"/>
              <w:bottom w:val="single" w:sz="4" w:space="0" w:color="auto"/>
              <w:right w:val="single" w:sz="4" w:space="0" w:color="auto"/>
            </w:tcBorders>
          </w:tcPr>
          <w:p w14:paraId="296E6522"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&lt;INSERT ANY OTHER REQUIREMENTS&gt;.</w:t>
            </w:r>
          </w:p>
          <w:p w14:paraId="0B2A969B"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7BE07632" w14:textId="77777777" w:rsidR="00AE5EB5" w:rsidRPr="00A02B1B" w:rsidRDefault="00AE5EB5" w:rsidP="00196811">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1721738845"/>
                <w14:checkbox>
                  <w14:checked w14:val="0"/>
                  <w14:checkedState w14:val="2612" w14:font="MS Gothic"/>
                  <w14:uncheckedState w14:val="2610" w14:font="MS Gothic"/>
                </w14:checkbox>
              </w:sdt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456452886"/>
                <w14:checkbox>
                  <w14:checked w14:val="0"/>
                  <w14:checkedState w14:val="2612" w14:font="MS Gothic"/>
                  <w14:uncheckedState w14:val="2610" w14:font="MS Gothic"/>
                </w14:checkbox>
              </w:sdt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6D235DB6" w14:textId="77777777" w:rsidR="00AE5EB5" w:rsidRPr="00A02B1B" w:rsidRDefault="00AE5EB5" w:rsidP="00196811">
            <w:pPr>
              <w:spacing w:before="240"/>
              <w:rPr>
                <w:rFonts w:ascii="Verdana" w:hAnsi="Verdana"/>
                <w:sz w:val="20"/>
                <w:szCs w:val="20"/>
                <w:lang w:bidi="en-US"/>
              </w:rPr>
            </w:pPr>
          </w:p>
        </w:tc>
      </w:tr>
    </w:tbl>
    <w:p w14:paraId="22E1CAA8" w14:textId="77777777" w:rsidR="00AE5EB5" w:rsidRDefault="00AE5EB5" w:rsidP="00AE5EB5">
      <w:pPr>
        <w:spacing w:before="240"/>
        <w:rPr>
          <w:rFonts w:ascii="Verdana" w:hAnsi="Verdana"/>
          <w:sz w:val="20"/>
          <w:szCs w:val="20"/>
          <w:lang w:bidi="en-US"/>
        </w:rPr>
      </w:pPr>
    </w:p>
    <w:p w14:paraId="4B2866D9" w14:textId="77777777" w:rsidR="00AE5EB5" w:rsidRDefault="00AE5EB5" w:rsidP="00AE5EB5">
      <w:pPr>
        <w:rPr>
          <w:rFonts w:ascii="Verdana" w:hAnsi="Verdana"/>
          <w:sz w:val="20"/>
          <w:szCs w:val="20"/>
          <w:lang w:bidi="en-US"/>
        </w:rPr>
      </w:pPr>
      <w:r>
        <w:rPr>
          <w:rFonts w:ascii="Verdana" w:hAnsi="Verdana"/>
          <w:sz w:val="20"/>
          <w:szCs w:val="20"/>
          <w:lang w:bidi="en-US"/>
        </w:rPr>
        <w:br w:type="page"/>
      </w:r>
    </w:p>
    <w:p w14:paraId="67FE73AD" w14:textId="77777777" w:rsidR="00AE5EB5" w:rsidRDefault="00AE5EB5" w:rsidP="00AE5EB5">
      <w:pPr>
        <w:spacing w:before="240"/>
        <w:rPr>
          <w:rFonts w:ascii="Verdana" w:hAnsi="Verdana"/>
          <w:b/>
          <w:bCs/>
          <w:sz w:val="20"/>
          <w:szCs w:val="20"/>
          <w:lang w:bidi="en-US"/>
        </w:rPr>
      </w:pPr>
      <w:bookmarkStart w:id="75" w:name="_Toc348709054"/>
      <w:bookmarkStart w:id="76" w:name="_Toc347405324"/>
      <w:bookmarkStart w:id="77" w:name="_Toc344117497"/>
      <w:bookmarkStart w:id="78" w:name="_Toc343864173"/>
      <w:bookmarkStart w:id="79" w:name="_Toc343630726"/>
      <w:bookmarkStart w:id="80" w:name="_Toc343431663"/>
      <w:bookmarkStart w:id="81" w:name="_Toc343431508"/>
      <w:bookmarkStart w:id="82" w:name="_Toc341843852"/>
      <w:bookmarkStart w:id="83" w:name="_Toc292020726"/>
      <w:bookmarkStart w:id="84" w:name="_Toc222140293"/>
      <w:r w:rsidRPr="00A02B1B">
        <w:rPr>
          <w:rFonts w:ascii="Verdana" w:hAnsi="Verdana"/>
          <w:b/>
          <w:bCs/>
          <w:sz w:val="20"/>
          <w:szCs w:val="20"/>
          <w:lang w:bidi="en-US"/>
        </w:rPr>
        <w:lastRenderedPageBreak/>
        <w:t>6.b. Worker training</w:t>
      </w:r>
      <w:bookmarkEnd w:id="75"/>
      <w:bookmarkEnd w:id="76"/>
      <w:bookmarkEnd w:id="77"/>
      <w:r w:rsidRPr="00A02B1B">
        <w:rPr>
          <w:rFonts w:ascii="Verdana" w:hAnsi="Verdana"/>
          <w:b/>
          <w:bCs/>
          <w:sz w:val="20"/>
          <w:szCs w:val="20"/>
          <w:lang w:bidi="en-US"/>
        </w:rPr>
        <w:t xml:space="preserve"> </w:t>
      </w:r>
      <w:bookmarkEnd w:id="78"/>
      <w:bookmarkEnd w:id="79"/>
      <w:bookmarkEnd w:id="80"/>
      <w:bookmarkEnd w:id="81"/>
      <w:bookmarkEnd w:id="82"/>
      <w:bookmarkEnd w:id="83"/>
      <w:bookmarkEnd w:id="84"/>
    </w:p>
    <w:p w14:paraId="27A8981B" w14:textId="77777777" w:rsidR="00AE5EB5" w:rsidRPr="00A02B1B" w:rsidRDefault="00AE5EB5" w:rsidP="00AE5EB5">
      <w:pPr>
        <w:spacing w:before="240"/>
        <w:rPr>
          <w:rFonts w:ascii="Verdana" w:hAnsi="Verdana"/>
          <w:b/>
          <w:bCs/>
          <w:sz w:val="20"/>
          <w:szCs w:val="20"/>
          <w:lang w:bidi="en-US"/>
        </w:rPr>
      </w:pPr>
    </w:p>
    <w:tbl>
      <w:tblPr>
        <w:tblStyle w:val="TableGrid"/>
        <w:tblW w:w="0" w:type="auto"/>
        <w:tblInd w:w="-5" w:type="dxa"/>
        <w:tblLook w:val="04A0" w:firstRow="1" w:lastRow="0" w:firstColumn="1" w:lastColumn="0" w:noHBand="0" w:noVBand="1"/>
      </w:tblPr>
      <w:tblGrid>
        <w:gridCol w:w="10206"/>
      </w:tblGrid>
      <w:tr w:rsidR="00AE5EB5" w:rsidRPr="00A02B1B" w14:paraId="0F50E185" w14:textId="77777777" w:rsidTr="00196811">
        <w:tc>
          <w:tcPr>
            <w:tcW w:w="10206" w:type="dxa"/>
            <w:tcBorders>
              <w:top w:val="single" w:sz="4" w:space="0" w:color="auto"/>
              <w:left w:val="single" w:sz="4" w:space="0" w:color="auto"/>
              <w:bottom w:val="single" w:sz="4" w:space="0" w:color="auto"/>
              <w:right w:val="single" w:sz="4" w:space="0" w:color="auto"/>
            </w:tcBorders>
          </w:tcPr>
          <w:p w14:paraId="09DFF8A3"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Write in 50-100 words how WHS officer has provided the training. </w:t>
            </w:r>
          </w:p>
          <w:p w14:paraId="73848EF0" w14:textId="77777777" w:rsidR="00AE5EB5" w:rsidRDefault="00AE5EB5" w:rsidP="00196811">
            <w:pPr>
              <w:spacing w:before="240"/>
              <w:rPr>
                <w:rFonts w:ascii="Verdana" w:hAnsi="Verdana"/>
                <w:bCs/>
                <w:i/>
                <w:color w:val="3A5D9C" w:themeColor="accent1"/>
                <w:sz w:val="20"/>
                <w:szCs w:val="20"/>
                <w:lang w:bidi="en-US"/>
              </w:rPr>
            </w:pPr>
          </w:p>
          <w:p w14:paraId="40AFFB90" w14:textId="77777777" w:rsidR="00A76499" w:rsidRDefault="00A76499" w:rsidP="00196811">
            <w:pPr>
              <w:spacing w:before="240"/>
              <w:rPr>
                <w:rFonts w:ascii="Verdana" w:hAnsi="Verdana"/>
                <w:i/>
                <w:color w:val="3A5D9C" w:themeColor="accent1"/>
                <w:sz w:val="20"/>
                <w:szCs w:val="20"/>
                <w:lang w:bidi="en-US"/>
              </w:rPr>
            </w:pPr>
          </w:p>
          <w:p w14:paraId="0EC84E51" w14:textId="77777777" w:rsidR="00A76499" w:rsidRDefault="00A76499" w:rsidP="00196811">
            <w:pPr>
              <w:spacing w:before="240"/>
              <w:rPr>
                <w:rFonts w:ascii="Verdana" w:hAnsi="Verdana"/>
                <w:i/>
                <w:color w:val="3A5D9C" w:themeColor="accent1"/>
                <w:sz w:val="20"/>
                <w:szCs w:val="20"/>
                <w:lang w:bidi="en-US"/>
              </w:rPr>
            </w:pPr>
          </w:p>
          <w:p w14:paraId="5324BC75" w14:textId="77777777" w:rsidR="00A76499" w:rsidRDefault="00A76499" w:rsidP="00196811">
            <w:pPr>
              <w:spacing w:before="240"/>
              <w:rPr>
                <w:rFonts w:ascii="Verdana" w:hAnsi="Verdana"/>
                <w:i/>
                <w:color w:val="3A5D9C" w:themeColor="accent1"/>
                <w:sz w:val="20"/>
                <w:szCs w:val="20"/>
                <w:lang w:bidi="en-US"/>
              </w:rPr>
            </w:pPr>
          </w:p>
          <w:p w14:paraId="24BD3BD6" w14:textId="77777777" w:rsidR="00A76499" w:rsidRDefault="00A76499" w:rsidP="00196811">
            <w:pPr>
              <w:spacing w:before="240"/>
              <w:rPr>
                <w:rFonts w:ascii="Verdana" w:hAnsi="Verdana"/>
                <w:i/>
                <w:color w:val="3A5D9C" w:themeColor="accent1"/>
                <w:sz w:val="20"/>
                <w:szCs w:val="20"/>
                <w:lang w:bidi="en-US"/>
              </w:rPr>
            </w:pPr>
          </w:p>
          <w:p w14:paraId="36DABEEA" w14:textId="77777777" w:rsidR="00A76499" w:rsidRDefault="00A76499" w:rsidP="00196811">
            <w:pPr>
              <w:spacing w:before="240"/>
              <w:rPr>
                <w:rFonts w:ascii="Verdana" w:hAnsi="Verdana"/>
                <w:i/>
                <w:color w:val="3A5D9C" w:themeColor="accent1"/>
                <w:sz w:val="20"/>
                <w:szCs w:val="20"/>
                <w:lang w:bidi="en-US"/>
              </w:rPr>
            </w:pPr>
          </w:p>
          <w:p w14:paraId="69BE2D5B" w14:textId="77777777" w:rsidR="00A76499" w:rsidRDefault="00A76499" w:rsidP="00196811">
            <w:pPr>
              <w:spacing w:before="240"/>
              <w:rPr>
                <w:rFonts w:ascii="Verdana" w:hAnsi="Verdana"/>
                <w:i/>
                <w:color w:val="3A5D9C" w:themeColor="accent1"/>
                <w:sz w:val="20"/>
                <w:szCs w:val="20"/>
                <w:lang w:bidi="en-US"/>
              </w:rPr>
            </w:pPr>
          </w:p>
          <w:p w14:paraId="66ABE88E" w14:textId="77777777" w:rsidR="00A76499" w:rsidRDefault="00A76499" w:rsidP="00196811">
            <w:pPr>
              <w:spacing w:before="240"/>
              <w:rPr>
                <w:rFonts w:ascii="Verdana" w:hAnsi="Verdana"/>
                <w:i/>
                <w:color w:val="3A5D9C" w:themeColor="accent1"/>
                <w:sz w:val="20"/>
                <w:szCs w:val="20"/>
                <w:lang w:bidi="en-US"/>
              </w:rPr>
            </w:pPr>
          </w:p>
          <w:p w14:paraId="2853B922" w14:textId="77777777" w:rsidR="00A76499" w:rsidRDefault="00A76499" w:rsidP="00196811">
            <w:pPr>
              <w:spacing w:before="240"/>
              <w:rPr>
                <w:rFonts w:ascii="Verdana" w:hAnsi="Verdana"/>
                <w:i/>
                <w:color w:val="3A5D9C" w:themeColor="accent1"/>
                <w:sz w:val="20"/>
                <w:szCs w:val="20"/>
                <w:lang w:bidi="en-US"/>
              </w:rPr>
            </w:pPr>
          </w:p>
          <w:p w14:paraId="15A0907C" w14:textId="77777777" w:rsidR="00A76499" w:rsidRDefault="00A76499" w:rsidP="00196811">
            <w:pPr>
              <w:spacing w:before="240"/>
              <w:rPr>
                <w:rFonts w:ascii="Verdana" w:hAnsi="Verdana"/>
                <w:i/>
                <w:color w:val="3A5D9C" w:themeColor="accent1"/>
                <w:sz w:val="20"/>
                <w:szCs w:val="20"/>
                <w:lang w:bidi="en-US"/>
              </w:rPr>
            </w:pPr>
          </w:p>
          <w:p w14:paraId="0E97E97A" w14:textId="77777777" w:rsidR="00A76499" w:rsidRDefault="00A76499" w:rsidP="00196811">
            <w:pPr>
              <w:spacing w:before="240"/>
              <w:rPr>
                <w:rFonts w:ascii="Verdana" w:hAnsi="Verdana"/>
                <w:i/>
                <w:color w:val="3A5D9C" w:themeColor="accent1"/>
                <w:sz w:val="20"/>
                <w:szCs w:val="20"/>
                <w:lang w:bidi="en-US"/>
              </w:rPr>
            </w:pPr>
          </w:p>
          <w:p w14:paraId="0346F4C9" w14:textId="77777777" w:rsidR="00A76499" w:rsidRDefault="00A76499" w:rsidP="00196811">
            <w:pPr>
              <w:spacing w:before="240"/>
              <w:rPr>
                <w:rFonts w:ascii="Verdana" w:hAnsi="Verdana"/>
                <w:i/>
                <w:color w:val="3A5D9C" w:themeColor="accent1"/>
                <w:sz w:val="20"/>
                <w:szCs w:val="20"/>
                <w:lang w:bidi="en-US"/>
              </w:rPr>
            </w:pPr>
          </w:p>
          <w:p w14:paraId="5301D6D9" w14:textId="77777777" w:rsidR="00A76499" w:rsidRDefault="00A76499" w:rsidP="00196811">
            <w:pPr>
              <w:spacing w:before="240"/>
              <w:rPr>
                <w:rFonts w:ascii="Verdana" w:hAnsi="Verdana"/>
                <w:i/>
                <w:color w:val="3A5D9C" w:themeColor="accent1"/>
                <w:sz w:val="20"/>
                <w:szCs w:val="20"/>
                <w:lang w:bidi="en-US"/>
              </w:rPr>
            </w:pPr>
          </w:p>
          <w:p w14:paraId="6A240BB6" w14:textId="77777777" w:rsidR="00A76499" w:rsidRDefault="00A76499" w:rsidP="00196811">
            <w:pPr>
              <w:spacing w:before="240"/>
              <w:rPr>
                <w:rFonts w:ascii="Verdana" w:hAnsi="Verdana"/>
                <w:i/>
                <w:color w:val="3A5D9C" w:themeColor="accent1"/>
                <w:sz w:val="20"/>
                <w:szCs w:val="20"/>
                <w:lang w:bidi="en-US"/>
              </w:rPr>
            </w:pPr>
          </w:p>
          <w:p w14:paraId="18BB6149" w14:textId="77777777" w:rsidR="00A76499" w:rsidRDefault="00A76499" w:rsidP="00196811">
            <w:pPr>
              <w:spacing w:before="240"/>
              <w:rPr>
                <w:rFonts w:ascii="Verdana" w:hAnsi="Verdana"/>
                <w:i/>
                <w:color w:val="3A5D9C" w:themeColor="accent1"/>
                <w:sz w:val="20"/>
                <w:szCs w:val="20"/>
                <w:lang w:bidi="en-US"/>
              </w:rPr>
            </w:pPr>
          </w:p>
          <w:p w14:paraId="1758358F" w14:textId="77777777" w:rsidR="00A76499" w:rsidRDefault="00A76499" w:rsidP="00196811">
            <w:pPr>
              <w:spacing w:before="240"/>
              <w:rPr>
                <w:rFonts w:ascii="Verdana" w:hAnsi="Verdana"/>
                <w:i/>
                <w:color w:val="3A5D9C" w:themeColor="accent1"/>
                <w:sz w:val="20"/>
                <w:szCs w:val="20"/>
                <w:lang w:bidi="en-US"/>
              </w:rPr>
            </w:pPr>
          </w:p>
          <w:p w14:paraId="082A45FC" w14:textId="77777777" w:rsidR="00A76499" w:rsidRDefault="00A76499" w:rsidP="00196811">
            <w:pPr>
              <w:spacing w:before="240"/>
              <w:rPr>
                <w:rFonts w:ascii="Verdana" w:hAnsi="Verdana"/>
                <w:i/>
                <w:color w:val="3A5D9C" w:themeColor="accent1"/>
                <w:sz w:val="20"/>
                <w:szCs w:val="20"/>
                <w:lang w:bidi="en-US"/>
              </w:rPr>
            </w:pPr>
          </w:p>
          <w:p w14:paraId="15086A84" w14:textId="77777777" w:rsidR="00A76499" w:rsidRDefault="00A76499" w:rsidP="00196811">
            <w:pPr>
              <w:spacing w:before="240"/>
              <w:rPr>
                <w:rFonts w:ascii="Verdana" w:hAnsi="Verdana"/>
                <w:i/>
                <w:color w:val="3A5D9C" w:themeColor="accent1"/>
                <w:sz w:val="20"/>
                <w:szCs w:val="20"/>
                <w:lang w:bidi="en-US"/>
              </w:rPr>
            </w:pPr>
          </w:p>
          <w:p w14:paraId="198D452D" w14:textId="77777777" w:rsidR="00A76499" w:rsidRDefault="00A76499" w:rsidP="00196811">
            <w:pPr>
              <w:spacing w:before="240"/>
              <w:rPr>
                <w:rFonts w:ascii="Verdana" w:hAnsi="Verdana"/>
                <w:i/>
                <w:color w:val="3A5D9C" w:themeColor="accent1"/>
                <w:sz w:val="20"/>
                <w:szCs w:val="20"/>
                <w:lang w:bidi="en-US"/>
              </w:rPr>
            </w:pPr>
          </w:p>
          <w:p w14:paraId="2DAD49FF" w14:textId="77777777" w:rsidR="00A76499" w:rsidRDefault="00A76499" w:rsidP="00196811">
            <w:pPr>
              <w:spacing w:before="240"/>
              <w:rPr>
                <w:rFonts w:ascii="Verdana" w:hAnsi="Verdana"/>
                <w:i/>
                <w:color w:val="3A5D9C" w:themeColor="accent1"/>
                <w:sz w:val="20"/>
                <w:szCs w:val="20"/>
                <w:lang w:bidi="en-US"/>
              </w:rPr>
            </w:pPr>
          </w:p>
          <w:p w14:paraId="4F02F46A" w14:textId="77777777" w:rsidR="00A76499" w:rsidRDefault="00A76499" w:rsidP="00196811">
            <w:pPr>
              <w:spacing w:before="240"/>
              <w:rPr>
                <w:rFonts w:ascii="Verdana" w:hAnsi="Verdana"/>
                <w:i/>
                <w:color w:val="3A5D9C" w:themeColor="accent1"/>
                <w:sz w:val="20"/>
                <w:szCs w:val="20"/>
                <w:lang w:bidi="en-US"/>
              </w:rPr>
            </w:pPr>
          </w:p>
          <w:p w14:paraId="60FE1AA4" w14:textId="6BFC7435" w:rsidR="00A76499" w:rsidRPr="00A02B1B" w:rsidRDefault="00A76499" w:rsidP="00196811">
            <w:pPr>
              <w:spacing w:before="240"/>
              <w:rPr>
                <w:rFonts w:ascii="Verdana" w:hAnsi="Verdana"/>
                <w:sz w:val="20"/>
                <w:szCs w:val="20"/>
                <w:lang w:bidi="en-US"/>
              </w:rPr>
            </w:pPr>
          </w:p>
        </w:tc>
      </w:tr>
    </w:tbl>
    <w:p w14:paraId="2CE859EC" w14:textId="77777777" w:rsidR="00AE5EB5" w:rsidRPr="003A4C0D" w:rsidRDefault="00AE5EB5" w:rsidP="00AE5EB5">
      <w:pPr>
        <w:rPr>
          <w:rFonts w:ascii="Verdana" w:hAnsi="Verdana"/>
          <w:lang w:bidi="en-US"/>
        </w:rPr>
      </w:pPr>
    </w:p>
    <w:p w14:paraId="68CE8BD2" w14:textId="77777777" w:rsidR="00AE5EB5" w:rsidRPr="003A4C0D" w:rsidRDefault="00AE5EB5" w:rsidP="00AE5EB5">
      <w:pPr>
        <w:rPr>
          <w:rFonts w:ascii="Verdana" w:hAnsi="Verdana"/>
          <w:lang w:val="en-AU"/>
        </w:rPr>
      </w:pPr>
      <w:r>
        <w:rPr>
          <w:rFonts w:ascii="Verdana" w:hAnsi="Verdana"/>
        </w:rPr>
        <w:br w:type="page"/>
      </w:r>
    </w:p>
    <w:sdt>
      <w:sdtPr>
        <w:rPr>
          <w:rFonts w:ascii="Verdana" w:hAnsi="Verdana"/>
        </w:rPr>
        <w:id w:val="-755902027"/>
        <w:placeholder>
          <w:docPart w:val="91C2C07EBC034DA19FB0276A1A65F8AA"/>
        </w:placeholder>
      </w:sdtPr>
      <w:sdtEndPr>
        <w:rPr>
          <w:rStyle w:val="Heading1Char"/>
          <w:rFonts w:eastAsiaTheme="majorEastAsia" w:cstheme="majorBidi"/>
          <w:color w:val="FFFFFF" w:themeColor="background1"/>
          <w:sz w:val="32"/>
          <w:szCs w:val="32"/>
        </w:rPr>
      </w:sdtEndPr>
      <w:sdtContent>
        <w:p w14:paraId="56D6F65E" w14:textId="77777777" w:rsidR="00AE5EB5" w:rsidRDefault="00AE5EB5" w:rsidP="00AE5EB5">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AE5EB5" w:rsidRPr="00410DD9" w14:paraId="2D1BCE05" w14:textId="77777777" w:rsidTr="00196811">
        <w:trPr>
          <w:trHeight w:val="594"/>
        </w:trPr>
        <w:tc>
          <w:tcPr>
            <w:tcW w:w="10519" w:type="dxa"/>
            <w:gridSpan w:val="4"/>
            <w:shd w:val="clear" w:color="auto" w:fill="D3DDEF" w:themeFill="accent1" w:themeFillTint="33"/>
          </w:tcPr>
          <w:p w14:paraId="0FB65063" w14:textId="77777777" w:rsidR="00AE5EB5" w:rsidRPr="005054A2" w:rsidRDefault="00AE5EB5" w:rsidP="00196811">
            <w:pPr>
              <w:spacing w:after="160" w:line="259" w:lineRule="auto"/>
              <w:rPr>
                <w:rFonts w:ascii="Verdana" w:hAnsi="Verdana" w:cs="Arial"/>
                <w:szCs w:val="24"/>
              </w:rPr>
            </w:pPr>
            <w:r w:rsidRPr="005054A2">
              <w:rPr>
                <w:rFonts w:ascii="Verdana" w:hAnsi="Verdana" w:cs="Arial"/>
                <w:szCs w:val="24"/>
              </w:rPr>
              <w:t xml:space="preserve">Your task must address the following performance criteria/ performance checklist. </w:t>
            </w:r>
          </w:p>
          <w:p w14:paraId="6036B071" w14:textId="77777777" w:rsidR="00AE5EB5" w:rsidRPr="005054A2" w:rsidRDefault="00AE5EB5" w:rsidP="00196811">
            <w:pPr>
              <w:rPr>
                <w:rFonts w:ascii="Verdana" w:hAnsi="Verdana" w:cs="Arial"/>
                <w:szCs w:val="24"/>
              </w:rPr>
            </w:pPr>
          </w:p>
        </w:tc>
      </w:tr>
      <w:tr w:rsidR="00AE5EB5" w:rsidRPr="00410DD9" w14:paraId="6D110211" w14:textId="77777777" w:rsidTr="00196811">
        <w:trPr>
          <w:trHeight w:val="1094"/>
        </w:trPr>
        <w:tc>
          <w:tcPr>
            <w:tcW w:w="4482" w:type="dxa"/>
            <w:shd w:val="clear" w:color="auto" w:fill="D3DDEF" w:themeFill="accent1" w:themeFillTint="33"/>
          </w:tcPr>
          <w:p w14:paraId="1EBB7008" w14:textId="77777777" w:rsidR="00AE5EB5" w:rsidRPr="005054A2" w:rsidRDefault="00AE5EB5" w:rsidP="00196811">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7C5B10F" w14:textId="77777777" w:rsidR="00AE5EB5" w:rsidRPr="005054A2" w:rsidRDefault="00AE5EB5" w:rsidP="00196811">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1626513C" w14:textId="77777777" w:rsidR="00AE5EB5" w:rsidRPr="005054A2" w:rsidRDefault="00AE5EB5" w:rsidP="00196811">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57073AE5" w14:textId="77777777" w:rsidR="00AE5EB5" w:rsidRPr="005054A2" w:rsidRDefault="00AE5EB5" w:rsidP="00196811">
            <w:pPr>
              <w:rPr>
                <w:rFonts w:ascii="Verdana" w:hAnsi="Verdana" w:cs="Arial"/>
                <w:szCs w:val="24"/>
              </w:rPr>
            </w:pPr>
            <w:r w:rsidRPr="005054A2">
              <w:rPr>
                <w:rFonts w:ascii="Verdana" w:hAnsi="Verdana" w:cs="Arial"/>
                <w:szCs w:val="24"/>
              </w:rPr>
              <w:t xml:space="preserve">Trainer/Assessor to </w:t>
            </w:r>
            <w:proofErr w:type="gramStart"/>
            <w:r w:rsidRPr="005054A2">
              <w:rPr>
                <w:rFonts w:ascii="Verdana" w:hAnsi="Verdana" w:cs="Arial"/>
                <w:szCs w:val="24"/>
              </w:rPr>
              <w:t>complete</w:t>
            </w:r>
            <w:proofErr w:type="gramEnd"/>
          </w:p>
          <w:p w14:paraId="4B6B43B3" w14:textId="77777777" w:rsidR="00AE5EB5" w:rsidRPr="005054A2" w:rsidRDefault="00AE5EB5" w:rsidP="00196811">
            <w:pPr>
              <w:rPr>
                <w:rFonts w:ascii="Verdana" w:hAnsi="Verdana" w:cs="Arial"/>
                <w:szCs w:val="24"/>
              </w:rPr>
            </w:pPr>
            <w:r w:rsidRPr="005054A2">
              <w:rPr>
                <w:rFonts w:ascii="Verdana" w:hAnsi="Verdana" w:cs="Arial"/>
                <w:szCs w:val="24"/>
              </w:rPr>
              <w:t>(Comment and feedback to students)</w:t>
            </w:r>
          </w:p>
        </w:tc>
      </w:tr>
      <w:tr w:rsidR="00265E75" w:rsidRPr="00410DD9" w14:paraId="10D9EC2F" w14:textId="77777777" w:rsidTr="00196811">
        <w:trPr>
          <w:trHeight w:val="1572"/>
        </w:trPr>
        <w:tc>
          <w:tcPr>
            <w:tcW w:w="4482" w:type="dxa"/>
          </w:tcPr>
          <w:p w14:paraId="4089306D" w14:textId="77777777" w:rsidR="00265E75" w:rsidRPr="0010005A" w:rsidRDefault="00265E7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Completed the workplace risk assessment form and all its particulars </w:t>
            </w:r>
          </w:p>
        </w:tc>
        <w:sdt>
          <w:sdtPr>
            <w:rPr>
              <w:rFonts w:ascii="Verdana" w:hAnsi="Verdana" w:cs="Arial"/>
              <w:b/>
              <w:color w:val="000000"/>
              <w:sz w:val="44"/>
              <w:szCs w:val="44"/>
            </w:rPr>
            <w:id w:val="-1987849201"/>
            <w14:checkbox>
              <w14:checked w14:val="0"/>
              <w14:checkedState w14:val="00FE" w14:font="Wingdings"/>
              <w14:uncheckedState w14:val="00A8" w14:font="Wingdings"/>
            </w14:checkbox>
          </w:sdtPr>
          <w:sdtContent>
            <w:tc>
              <w:tcPr>
                <w:tcW w:w="628" w:type="dxa"/>
              </w:tcPr>
              <w:p w14:paraId="6A138EF3" w14:textId="64104F68"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250421818"/>
            <w14:checkbox>
              <w14:checked w14:val="0"/>
              <w14:checkedState w14:val="00FE" w14:font="Wingdings"/>
              <w14:uncheckedState w14:val="00A8" w14:font="Wingdings"/>
            </w14:checkbox>
          </w:sdtPr>
          <w:sdtContent>
            <w:tc>
              <w:tcPr>
                <w:tcW w:w="639" w:type="dxa"/>
              </w:tcPr>
              <w:p w14:paraId="0B5FF9D1" w14:textId="6AFDF515" w:rsidR="00265E75" w:rsidRPr="005054A2" w:rsidRDefault="00265E75" w:rsidP="00265E75">
                <w:pPr>
                  <w:rPr>
                    <w:rFonts w:ascii="Verdana" w:hAnsi="Verdana" w:cs="Arial"/>
                    <w:szCs w:val="24"/>
                  </w:rPr>
                </w:pPr>
                <w:r>
                  <w:rPr>
                    <w:rFonts w:ascii="Verdana" w:hAnsi="Verdana" w:cs="Arial"/>
                    <w:b/>
                    <w:color w:val="000000"/>
                    <w:sz w:val="44"/>
                    <w:szCs w:val="44"/>
                  </w:rPr>
                  <w:sym w:font="Wingdings" w:char="F0A8"/>
                </w:r>
              </w:p>
            </w:tc>
          </w:sdtContent>
        </w:sdt>
        <w:tc>
          <w:tcPr>
            <w:tcW w:w="4770" w:type="dxa"/>
          </w:tcPr>
          <w:p w14:paraId="7BFF6BDD" w14:textId="77777777" w:rsidR="00265E75" w:rsidRPr="005054A2" w:rsidRDefault="00265E75" w:rsidP="00265E75">
            <w:pPr>
              <w:ind w:left="180"/>
              <w:rPr>
                <w:rFonts w:ascii="Verdana" w:hAnsi="Verdana" w:cs="Arial"/>
                <w:b/>
                <w:color w:val="000000"/>
                <w:szCs w:val="24"/>
              </w:rPr>
            </w:pPr>
          </w:p>
        </w:tc>
      </w:tr>
      <w:tr w:rsidR="00265E75" w:rsidRPr="00410DD9" w14:paraId="41030E57" w14:textId="77777777" w:rsidTr="00196811">
        <w:trPr>
          <w:trHeight w:val="1558"/>
        </w:trPr>
        <w:tc>
          <w:tcPr>
            <w:tcW w:w="4482" w:type="dxa"/>
          </w:tcPr>
          <w:p w14:paraId="134673F6" w14:textId="77777777" w:rsidR="00265E75" w:rsidRPr="0010005A" w:rsidRDefault="00265E7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Completed risk assessment based upon the information provided. </w:t>
            </w:r>
          </w:p>
        </w:tc>
        <w:sdt>
          <w:sdtPr>
            <w:rPr>
              <w:rFonts w:ascii="Verdana" w:hAnsi="Verdana" w:cs="Arial"/>
              <w:b/>
              <w:color w:val="000000"/>
              <w:sz w:val="44"/>
              <w:szCs w:val="44"/>
            </w:rPr>
            <w:id w:val="-1048217447"/>
            <w14:checkbox>
              <w14:checked w14:val="0"/>
              <w14:checkedState w14:val="00FE" w14:font="Wingdings"/>
              <w14:uncheckedState w14:val="00A8" w14:font="Wingdings"/>
            </w14:checkbox>
          </w:sdtPr>
          <w:sdtContent>
            <w:tc>
              <w:tcPr>
                <w:tcW w:w="628" w:type="dxa"/>
              </w:tcPr>
              <w:p w14:paraId="10DB5047" w14:textId="702BD555"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465859203"/>
            <w14:checkbox>
              <w14:checked w14:val="0"/>
              <w14:checkedState w14:val="00FE" w14:font="Wingdings"/>
              <w14:uncheckedState w14:val="00A8" w14:font="Wingdings"/>
            </w14:checkbox>
          </w:sdtPr>
          <w:sdtContent>
            <w:tc>
              <w:tcPr>
                <w:tcW w:w="639" w:type="dxa"/>
              </w:tcPr>
              <w:p w14:paraId="48A37834" w14:textId="5FC71612"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42473683" w14:textId="77777777" w:rsidR="00265E75" w:rsidRPr="005054A2" w:rsidRDefault="00265E75" w:rsidP="00265E75">
            <w:pPr>
              <w:ind w:left="180"/>
              <w:rPr>
                <w:rFonts w:ascii="Verdana" w:hAnsi="Verdana" w:cs="Arial"/>
                <w:b/>
                <w:color w:val="000000"/>
                <w:szCs w:val="24"/>
              </w:rPr>
            </w:pPr>
          </w:p>
        </w:tc>
      </w:tr>
      <w:tr w:rsidR="00265E75" w:rsidRPr="00410DD9" w14:paraId="2F8C99B0" w14:textId="77777777" w:rsidTr="00196811">
        <w:trPr>
          <w:trHeight w:val="1418"/>
        </w:trPr>
        <w:tc>
          <w:tcPr>
            <w:tcW w:w="4482" w:type="dxa"/>
          </w:tcPr>
          <w:p w14:paraId="2D49F5C6" w14:textId="77777777" w:rsidR="00265E75" w:rsidRPr="0010005A" w:rsidRDefault="00265E7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Completed the risk control plan/ WHS action plan based upon the information provided </w:t>
            </w:r>
          </w:p>
        </w:tc>
        <w:sdt>
          <w:sdtPr>
            <w:rPr>
              <w:rFonts w:ascii="Verdana" w:hAnsi="Verdana" w:cs="Arial"/>
              <w:b/>
              <w:color w:val="000000"/>
              <w:sz w:val="44"/>
              <w:szCs w:val="44"/>
            </w:rPr>
            <w:id w:val="-1186514811"/>
            <w14:checkbox>
              <w14:checked w14:val="0"/>
              <w14:checkedState w14:val="00FE" w14:font="Wingdings"/>
              <w14:uncheckedState w14:val="00A8" w14:font="Wingdings"/>
            </w14:checkbox>
          </w:sdtPr>
          <w:sdtContent>
            <w:tc>
              <w:tcPr>
                <w:tcW w:w="628" w:type="dxa"/>
              </w:tcPr>
              <w:p w14:paraId="0966826D" w14:textId="5129A83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14404361"/>
            <w14:checkbox>
              <w14:checked w14:val="0"/>
              <w14:checkedState w14:val="00FE" w14:font="Wingdings"/>
              <w14:uncheckedState w14:val="00A8" w14:font="Wingdings"/>
            </w14:checkbox>
          </w:sdtPr>
          <w:sdtContent>
            <w:tc>
              <w:tcPr>
                <w:tcW w:w="639" w:type="dxa"/>
              </w:tcPr>
              <w:p w14:paraId="3CA64CBD" w14:textId="253B1AA1"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52DAD0E4" w14:textId="77777777" w:rsidR="00265E75" w:rsidRPr="005054A2" w:rsidRDefault="00265E75" w:rsidP="00265E75">
            <w:pPr>
              <w:ind w:left="180"/>
              <w:rPr>
                <w:rFonts w:ascii="Verdana" w:hAnsi="Verdana" w:cs="Arial"/>
                <w:b/>
                <w:color w:val="000000"/>
                <w:szCs w:val="24"/>
              </w:rPr>
            </w:pPr>
          </w:p>
        </w:tc>
      </w:tr>
      <w:tr w:rsidR="00265E75" w:rsidRPr="00410DD9" w14:paraId="2BAC2646" w14:textId="77777777" w:rsidTr="00196811">
        <w:trPr>
          <w:trHeight w:val="1262"/>
        </w:trPr>
        <w:tc>
          <w:tcPr>
            <w:tcW w:w="4482" w:type="dxa"/>
          </w:tcPr>
          <w:p w14:paraId="3FF0CD21" w14:textId="77777777" w:rsidR="00265E75" w:rsidRPr="00D31F1D" w:rsidRDefault="00265E7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Involved other people such as </w:t>
            </w:r>
          </w:p>
          <w:p w14:paraId="13FA3CD0" w14:textId="77777777" w:rsidR="00265E75" w:rsidRPr="00D31F1D" w:rsidRDefault="00265E75">
            <w:pPr>
              <w:pStyle w:val="ListParagraph"/>
              <w:numPr>
                <w:ilvl w:val="0"/>
                <w:numId w:val="39"/>
              </w:numPr>
              <w:spacing w:before="60" w:after="60" w:line="288" w:lineRule="auto"/>
              <w:jc w:val="both"/>
              <w:rPr>
                <w:rFonts w:ascii="Verdana" w:hAnsi="Verdana" w:cstheme="minorHAnsi"/>
                <w:w w:val="105"/>
              </w:rPr>
            </w:pPr>
            <w:r w:rsidRPr="00D31F1D">
              <w:rPr>
                <w:rFonts w:ascii="Verdana" w:hAnsi="Verdana" w:cstheme="minorHAnsi"/>
                <w:w w:val="105"/>
              </w:rPr>
              <w:t xml:space="preserve">Assessor </w:t>
            </w:r>
          </w:p>
          <w:p w14:paraId="01FBB888" w14:textId="77777777" w:rsidR="00265E75" w:rsidRPr="00D31F1D" w:rsidRDefault="00265E75">
            <w:pPr>
              <w:pStyle w:val="ListParagraph"/>
              <w:numPr>
                <w:ilvl w:val="0"/>
                <w:numId w:val="39"/>
              </w:numPr>
              <w:spacing w:before="60" w:after="60" w:line="288" w:lineRule="auto"/>
              <w:jc w:val="both"/>
              <w:rPr>
                <w:rFonts w:ascii="Verdana" w:hAnsi="Verdana" w:cstheme="minorHAnsi"/>
                <w:w w:val="105"/>
              </w:rPr>
            </w:pPr>
            <w:r w:rsidRPr="00D31F1D">
              <w:rPr>
                <w:rFonts w:ascii="Verdana" w:hAnsi="Verdana" w:cstheme="minorHAnsi"/>
                <w:w w:val="105"/>
              </w:rPr>
              <w:t xml:space="preserve">Fellow students </w:t>
            </w:r>
          </w:p>
          <w:p w14:paraId="30E2D907" w14:textId="77777777" w:rsidR="00265E75" w:rsidRPr="00D31F1D" w:rsidRDefault="00265E75">
            <w:pPr>
              <w:pStyle w:val="ListParagraph"/>
              <w:numPr>
                <w:ilvl w:val="0"/>
                <w:numId w:val="39"/>
              </w:numPr>
              <w:spacing w:before="60" w:after="60" w:line="288" w:lineRule="auto"/>
              <w:jc w:val="both"/>
              <w:rPr>
                <w:rFonts w:ascii="Verdana" w:hAnsi="Verdana" w:cstheme="minorHAnsi"/>
                <w:w w:val="105"/>
              </w:rPr>
            </w:pPr>
            <w:r w:rsidRPr="00D31F1D">
              <w:rPr>
                <w:rFonts w:ascii="Verdana" w:hAnsi="Verdana" w:cstheme="minorHAnsi"/>
                <w:w w:val="105"/>
              </w:rPr>
              <w:t xml:space="preserve">Other consultants </w:t>
            </w:r>
          </w:p>
          <w:p w14:paraId="09ACAE0D" w14:textId="77777777" w:rsidR="00265E75" w:rsidRPr="00D31F1D" w:rsidRDefault="00265E75">
            <w:pPr>
              <w:pStyle w:val="ListParagraph"/>
              <w:numPr>
                <w:ilvl w:val="0"/>
                <w:numId w:val="39"/>
              </w:numPr>
              <w:spacing w:before="60" w:after="60" w:line="288" w:lineRule="auto"/>
              <w:jc w:val="both"/>
              <w:rPr>
                <w:rFonts w:ascii="Verdana" w:hAnsi="Verdana" w:cstheme="minorHAnsi"/>
                <w:w w:val="105"/>
              </w:rPr>
            </w:pPr>
            <w:r w:rsidRPr="00D31F1D">
              <w:rPr>
                <w:rFonts w:ascii="Verdana" w:hAnsi="Verdana" w:cstheme="minorHAnsi"/>
                <w:w w:val="105"/>
              </w:rPr>
              <w:t xml:space="preserve">For expert advice on WHS risk assessment plan </w:t>
            </w:r>
          </w:p>
        </w:tc>
        <w:sdt>
          <w:sdtPr>
            <w:rPr>
              <w:rFonts w:ascii="Verdana" w:hAnsi="Verdana" w:cs="Arial"/>
              <w:b/>
              <w:color w:val="000000"/>
              <w:sz w:val="44"/>
              <w:szCs w:val="44"/>
            </w:rPr>
            <w:id w:val="-1940986881"/>
            <w14:checkbox>
              <w14:checked w14:val="0"/>
              <w14:checkedState w14:val="00FE" w14:font="Wingdings"/>
              <w14:uncheckedState w14:val="00A8" w14:font="Wingdings"/>
            </w14:checkbox>
          </w:sdtPr>
          <w:sdtContent>
            <w:tc>
              <w:tcPr>
                <w:tcW w:w="628" w:type="dxa"/>
              </w:tcPr>
              <w:p w14:paraId="409DDE4C" w14:textId="0F0729C5"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823039974"/>
            <w14:checkbox>
              <w14:checked w14:val="0"/>
              <w14:checkedState w14:val="00FE" w14:font="Wingdings"/>
              <w14:uncheckedState w14:val="00A8" w14:font="Wingdings"/>
            </w14:checkbox>
          </w:sdtPr>
          <w:sdtContent>
            <w:tc>
              <w:tcPr>
                <w:tcW w:w="639" w:type="dxa"/>
              </w:tcPr>
              <w:p w14:paraId="0365DE95" w14:textId="0338559D"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7618ACDA" w14:textId="77777777" w:rsidR="00265E75" w:rsidRPr="005054A2" w:rsidRDefault="00265E75" w:rsidP="00265E75">
            <w:pPr>
              <w:ind w:left="180"/>
              <w:rPr>
                <w:rFonts w:ascii="Verdana" w:hAnsi="Verdana" w:cs="Arial"/>
                <w:b/>
                <w:color w:val="000000"/>
                <w:szCs w:val="24"/>
              </w:rPr>
            </w:pPr>
          </w:p>
        </w:tc>
      </w:tr>
      <w:tr w:rsidR="00265E75" w:rsidRPr="00410DD9" w14:paraId="28016AD7" w14:textId="77777777" w:rsidTr="00196811">
        <w:trPr>
          <w:trHeight w:val="1262"/>
        </w:trPr>
        <w:tc>
          <w:tcPr>
            <w:tcW w:w="4482" w:type="dxa"/>
          </w:tcPr>
          <w:p w14:paraId="064527AC" w14:textId="77777777" w:rsidR="00265E75" w:rsidRPr="0010005A" w:rsidRDefault="00265E7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Clearly named the person responsible </w:t>
            </w:r>
          </w:p>
        </w:tc>
        <w:sdt>
          <w:sdtPr>
            <w:rPr>
              <w:rFonts w:ascii="Verdana" w:hAnsi="Verdana" w:cs="Arial"/>
              <w:b/>
              <w:color w:val="000000"/>
              <w:sz w:val="44"/>
              <w:szCs w:val="44"/>
            </w:rPr>
            <w:id w:val="1102370610"/>
            <w14:checkbox>
              <w14:checked w14:val="0"/>
              <w14:checkedState w14:val="00FE" w14:font="Wingdings"/>
              <w14:uncheckedState w14:val="00A8" w14:font="Wingdings"/>
            </w14:checkbox>
          </w:sdtPr>
          <w:sdtContent>
            <w:tc>
              <w:tcPr>
                <w:tcW w:w="628" w:type="dxa"/>
              </w:tcPr>
              <w:p w14:paraId="260F959A" w14:textId="0760B234"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181860450"/>
            <w14:checkbox>
              <w14:checked w14:val="0"/>
              <w14:checkedState w14:val="00FE" w14:font="Wingdings"/>
              <w14:uncheckedState w14:val="00A8" w14:font="Wingdings"/>
            </w14:checkbox>
          </w:sdtPr>
          <w:sdtContent>
            <w:tc>
              <w:tcPr>
                <w:tcW w:w="639" w:type="dxa"/>
              </w:tcPr>
              <w:p w14:paraId="3EEAFD8D" w14:textId="4C6B89AC"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580DE46F" w14:textId="77777777" w:rsidR="00265E75" w:rsidRPr="005054A2" w:rsidRDefault="00265E75" w:rsidP="00265E75">
            <w:pPr>
              <w:ind w:left="180"/>
              <w:rPr>
                <w:rFonts w:ascii="Verdana" w:hAnsi="Verdana" w:cs="Arial"/>
                <w:b/>
                <w:color w:val="000000"/>
                <w:szCs w:val="24"/>
              </w:rPr>
            </w:pPr>
          </w:p>
        </w:tc>
      </w:tr>
      <w:tr w:rsidR="00265E75" w:rsidRPr="00410DD9" w14:paraId="32330E95" w14:textId="77777777" w:rsidTr="00196811">
        <w:trPr>
          <w:trHeight w:val="1262"/>
        </w:trPr>
        <w:tc>
          <w:tcPr>
            <w:tcW w:w="4482" w:type="dxa"/>
          </w:tcPr>
          <w:p w14:paraId="596C7EE3" w14:textId="77777777" w:rsidR="00265E75" w:rsidRPr="0010005A" w:rsidRDefault="00265E7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Developed and provided consultative WHS activities to provide advice in relation to work health and safety issues</w:t>
            </w:r>
          </w:p>
        </w:tc>
        <w:sdt>
          <w:sdtPr>
            <w:rPr>
              <w:rFonts w:ascii="Verdana" w:hAnsi="Verdana" w:cs="Arial"/>
              <w:b/>
              <w:color w:val="000000"/>
              <w:sz w:val="44"/>
              <w:szCs w:val="44"/>
            </w:rPr>
            <w:id w:val="1195570751"/>
            <w14:checkbox>
              <w14:checked w14:val="0"/>
              <w14:checkedState w14:val="00FE" w14:font="Wingdings"/>
              <w14:uncheckedState w14:val="00A8" w14:font="Wingdings"/>
            </w14:checkbox>
          </w:sdtPr>
          <w:sdtContent>
            <w:tc>
              <w:tcPr>
                <w:tcW w:w="628" w:type="dxa"/>
              </w:tcPr>
              <w:p w14:paraId="324CC0ED" w14:textId="18761FF9"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457873957"/>
            <w14:checkbox>
              <w14:checked w14:val="0"/>
              <w14:checkedState w14:val="00FE" w14:font="Wingdings"/>
              <w14:uncheckedState w14:val="00A8" w14:font="Wingdings"/>
            </w14:checkbox>
          </w:sdtPr>
          <w:sdtContent>
            <w:tc>
              <w:tcPr>
                <w:tcW w:w="639" w:type="dxa"/>
              </w:tcPr>
              <w:p w14:paraId="4592249B" w14:textId="3F2C20E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1293265A" w14:textId="77777777" w:rsidR="00265E75" w:rsidRPr="005054A2" w:rsidRDefault="00265E75" w:rsidP="00265E75">
            <w:pPr>
              <w:ind w:left="180"/>
              <w:rPr>
                <w:rFonts w:ascii="Verdana" w:hAnsi="Verdana" w:cs="Arial"/>
                <w:b/>
                <w:color w:val="000000"/>
                <w:szCs w:val="24"/>
              </w:rPr>
            </w:pPr>
          </w:p>
        </w:tc>
      </w:tr>
      <w:tr w:rsidR="00265E75" w:rsidRPr="00410DD9" w14:paraId="269CD040" w14:textId="77777777" w:rsidTr="00196811">
        <w:trPr>
          <w:trHeight w:val="1262"/>
        </w:trPr>
        <w:tc>
          <w:tcPr>
            <w:tcW w:w="4482" w:type="dxa"/>
          </w:tcPr>
          <w:p w14:paraId="6BC33355" w14:textId="77777777" w:rsidR="00265E75" w:rsidRPr="0010005A" w:rsidRDefault="00265E7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Feedback mechanisms discussed </w:t>
            </w:r>
          </w:p>
        </w:tc>
        <w:sdt>
          <w:sdtPr>
            <w:rPr>
              <w:rFonts w:ascii="Verdana" w:hAnsi="Verdana" w:cs="Arial"/>
              <w:b/>
              <w:color w:val="000000"/>
              <w:sz w:val="44"/>
              <w:szCs w:val="44"/>
            </w:rPr>
            <w:id w:val="225109449"/>
            <w14:checkbox>
              <w14:checked w14:val="0"/>
              <w14:checkedState w14:val="00FE" w14:font="Wingdings"/>
              <w14:uncheckedState w14:val="00A8" w14:font="Wingdings"/>
            </w14:checkbox>
          </w:sdtPr>
          <w:sdtContent>
            <w:tc>
              <w:tcPr>
                <w:tcW w:w="628" w:type="dxa"/>
              </w:tcPr>
              <w:p w14:paraId="3A952F7A" w14:textId="59A4D6C6"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04807403"/>
            <w14:checkbox>
              <w14:checked w14:val="0"/>
              <w14:checkedState w14:val="00FE" w14:font="Wingdings"/>
              <w14:uncheckedState w14:val="00A8" w14:font="Wingdings"/>
            </w14:checkbox>
          </w:sdtPr>
          <w:sdtContent>
            <w:tc>
              <w:tcPr>
                <w:tcW w:w="639" w:type="dxa"/>
              </w:tcPr>
              <w:p w14:paraId="084B2EDE" w14:textId="75C22B91"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4751C26E" w14:textId="77777777" w:rsidR="00265E75" w:rsidRPr="005054A2" w:rsidRDefault="00265E75" w:rsidP="00265E75">
            <w:pPr>
              <w:ind w:left="180"/>
              <w:rPr>
                <w:rFonts w:ascii="Verdana" w:hAnsi="Verdana" w:cs="Arial"/>
                <w:b/>
                <w:color w:val="000000"/>
                <w:szCs w:val="24"/>
              </w:rPr>
            </w:pPr>
          </w:p>
        </w:tc>
      </w:tr>
      <w:tr w:rsidR="00265E75" w:rsidRPr="00410DD9" w14:paraId="41DE733B" w14:textId="77777777" w:rsidTr="00196811">
        <w:trPr>
          <w:trHeight w:val="1262"/>
        </w:trPr>
        <w:tc>
          <w:tcPr>
            <w:tcW w:w="4482" w:type="dxa"/>
          </w:tcPr>
          <w:p w14:paraId="68EDFC5E" w14:textId="77777777" w:rsidR="00265E75" w:rsidRPr="0010005A" w:rsidRDefault="00265E7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Monitored processes for ensuring that workers have an opportunity to contribute feedback on health and safety issues</w:t>
            </w:r>
          </w:p>
        </w:tc>
        <w:sdt>
          <w:sdtPr>
            <w:rPr>
              <w:rFonts w:ascii="Verdana" w:hAnsi="Verdana" w:cs="Arial"/>
              <w:b/>
              <w:color w:val="000000"/>
              <w:sz w:val="44"/>
              <w:szCs w:val="44"/>
            </w:rPr>
            <w:id w:val="1201672751"/>
            <w14:checkbox>
              <w14:checked w14:val="0"/>
              <w14:checkedState w14:val="00FE" w14:font="Wingdings"/>
              <w14:uncheckedState w14:val="00A8" w14:font="Wingdings"/>
            </w14:checkbox>
          </w:sdtPr>
          <w:sdtContent>
            <w:tc>
              <w:tcPr>
                <w:tcW w:w="628" w:type="dxa"/>
              </w:tcPr>
              <w:p w14:paraId="0CF7892E" w14:textId="73D202A5"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569003077"/>
            <w14:checkbox>
              <w14:checked w14:val="0"/>
              <w14:checkedState w14:val="00FE" w14:font="Wingdings"/>
              <w14:uncheckedState w14:val="00A8" w14:font="Wingdings"/>
            </w14:checkbox>
          </w:sdtPr>
          <w:sdtContent>
            <w:tc>
              <w:tcPr>
                <w:tcW w:w="639" w:type="dxa"/>
              </w:tcPr>
              <w:p w14:paraId="0F5653D3" w14:textId="56743FD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7DDA7C46" w14:textId="77777777" w:rsidR="00265E75" w:rsidRPr="005054A2" w:rsidRDefault="00265E75" w:rsidP="00265E75">
            <w:pPr>
              <w:ind w:left="180"/>
              <w:rPr>
                <w:rFonts w:ascii="Verdana" w:hAnsi="Verdana" w:cs="Arial"/>
                <w:b/>
                <w:color w:val="000000"/>
                <w:szCs w:val="24"/>
              </w:rPr>
            </w:pPr>
          </w:p>
        </w:tc>
      </w:tr>
      <w:tr w:rsidR="00265E75" w:rsidRPr="00410DD9" w14:paraId="642032F4" w14:textId="77777777" w:rsidTr="00196811">
        <w:trPr>
          <w:trHeight w:val="1346"/>
        </w:trPr>
        <w:tc>
          <w:tcPr>
            <w:tcW w:w="4482" w:type="dxa"/>
          </w:tcPr>
          <w:p w14:paraId="0DF76432" w14:textId="77777777" w:rsidR="00265E75" w:rsidRPr="0010005A" w:rsidRDefault="00265E7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lastRenderedPageBreak/>
              <w:t>Documented outcomes of consultation to be communicated to workers</w:t>
            </w:r>
          </w:p>
        </w:tc>
        <w:sdt>
          <w:sdtPr>
            <w:rPr>
              <w:rFonts w:ascii="Verdana" w:hAnsi="Verdana" w:cs="Arial"/>
              <w:b/>
              <w:color w:val="000000"/>
              <w:sz w:val="44"/>
              <w:szCs w:val="44"/>
            </w:rPr>
            <w:id w:val="-1558158025"/>
            <w14:checkbox>
              <w14:checked w14:val="0"/>
              <w14:checkedState w14:val="00FE" w14:font="Wingdings"/>
              <w14:uncheckedState w14:val="00A8" w14:font="Wingdings"/>
            </w14:checkbox>
          </w:sdtPr>
          <w:sdtContent>
            <w:tc>
              <w:tcPr>
                <w:tcW w:w="628" w:type="dxa"/>
              </w:tcPr>
              <w:p w14:paraId="66CB89C2" w14:textId="6468EDC7"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610968416"/>
            <w14:checkbox>
              <w14:checked w14:val="0"/>
              <w14:checkedState w14:val="00FE" w14:font="Wingdings"/>
              <w14:uncheckedState w14:val="00A8" w14:font="Wingdings"/>
            </w14:checkbox>
          </w:sdtPr>
          <w:sdtContent>
            <w:tc>
              <w:tcPr>
                <w:tcW w:w="639" w:type="dxa"/>
              </w:tcPr>
              <w:p w14:paraId="2970CF24" w14:textId="2C50CEC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67C74EA0" w14:textId="77777777" w:rsidR="00265E75" w:rsidRPr="005054A2" w:rsidRDefault="00265E75" w:rsidP="00265E75">
            <w:pPr>
              <w:ind w:left="180"/>
              <w:rPr>
                <w:rFonts w:ascii="Verdana" w:hAnsi="Verdana" w:cs="Arial"/>
                <w:b/>
                <w:color w:val="000000"/>
                <w:szCs w:val="24"/>
              </w:rPr>
            </w:pPr>
          </w:p>
        </w:tc>
      </w:tr>
      <w:tr w:rsidR="00265E75" w:rsidRPr="00410DD9" w14:paraId="5AC58F72" w14:textId="77777777" w:rsidTr="00196811">
        <w:trPr>
          <w:trHeight w:val="1266"/>
        </w:trPr>
        <w:tc>
          <w:tcPr>
            <w:tcW w:w="4482" w:type="dxa"/>
          </w:tcPr>
          <w:p w14:paraId="424FAAE2" w14:textId="77777777" w:rsidR="00265E75" w:rsidRPr="0010005A" w:rsidRDefault="00265E7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Developed and implemented the processes to make sure that responsibilities and duties are documented, and accountability processes are in place</w:t>
            </w:r>
          </w:p>
        </w:tc>
        <w:sdt>
          <w:sdtPr>
            <w:rPr>
              <w:rFonts w:ascii="Verdana" w:hAnsi="Verdana" w:cs="Arial"/>
              <w:b/>
              <w:color w:val="000000"/>
              <w:sz w:val="44"/>
              <w:szCs w:val="44"/>
            </w:rPr>
            <w:id w:val="1357768959"/>
            <w14:checkbox>
              <w14:checked w14:val="0"/>
              <w14:checkedState w14:val="00FE" w14:font="Wingdings"/>
              <w14:uncheckedState w14:val="00A8" w14:font="Wingdings"/>
            </w14:checkbox>
          </w:sdtPr>
          <w:sdtContent>
            <w:tc>
              <w:tcPr>
                <w:tcW w:w="628" w:type="dxa"/>
              </w:tcPr>
              <w:p w14:paraId="055B7DB1" w14:textId="727D2779"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714682751"/>
            <w14:checkbox>
              <w14:checked w14:val="0"/>
              <w14:checkedState w14:val="00FE" w14:font="Wingdings"/>
              <w14:uncheckedState w14:val="00A8" w14:font="Wingdings"/>
            </w14:checkbox>
          </w:sdtPr>
          <w:sdtContent>
            <w:tc>
              <w:tcPr>
                <w:tcW w:w="639" w:type="dxa"/>
              </w:tcPr>
              <w:p w14:paraId="21F19DC2" w14:textId="52A4B2C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4D3DE6A1" w14:textId="77777777" w:rsidR="00265E75" w:rsidRPr="005054A2" w:rsidRDefault="00265E75" w:rsidP="00265E75">
            <w:pPr>
              <w:ind w:left="180"/>
              <w:rPr>
                <w:rFonts w:ascii="Verdana" w:hAnsi="Verdana" w:cs="Arial"/>
                <w:b/>
                <w:color w:val="000000"/>
                <w:szCs w:val="24"/>
              </w:rPr>
            </w:pPr>
          </w:p>
        </w:tc>
      </w:tr>
      <w:tr w:rsidR="00265E75" w:rsidRPr="00410DD9" w14:paraId="5163AF08" w14:textId="77777777" w:rsidTr="00196811">
        <w:trPr>
          <w:trHeight w:val="1266"/>
        </w:trPr>
        <w:tc>
          <w:tcPr>
            <w:tcW w:w="4482" w:type="dxa"/>
          </w:tcPr>
          <w:p w14:paraId="681CE3E6" w14:textId="77777777" w:rsidR="00265E75" w:rsidRPr="0010005A" w:rsidRDefault="00265E7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Date of monitoring and extra control mentioned </w:t>
            </w:r>
          </w:p>
        </w:tc>
        <w:sdt>
          <w:sdtPr>
            <w:rPr>
              <w:rFonts w:ascii="Verdana" w:hAnsi="Verdana" w:cs="Arial"/>
              <w:b/>
              <w:color w:val="000000"/>
              <w:sz w:val="44"/>
              <w:szCs w:val="44"/>
            </w:rPr>
            <w:id w:val="-1933512715"/>
            <w14:checkbox>
              <w14:checked w14:val="0"/>
              <w14:checkedState w14:val="00FE" w14:font="Wingdings"/>
              <w14:uncheckedState w14:val="00A8" w14:font="Wingdings"/>
            </w14:checkbox>
          </w:sdtPr>
          <w:sdtContent>
            <w:tc>
              <w:tcPr>
                <w:tcW w:w="628" w:type="dxa"/>
              </w:tcPr>
              <w:p w14:paraId="375FE671" w14:textId="031C7A21"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651644386"/>
            <w14:checkbox>
              <w14:checked w14:val="0"/>
              <w14:checkedState w14:val="00FE" w14:font="Wingdings"/>
              <w14:uncheckedState w14:val="00A8" w14:font="Wingdings"/>
            </w14:checkbox>
          </w:sdtPr>
          <w:sdtContent>
            <w:tc>
              <w:tcPr>
                <w:tcW w:w="639" w:type="dxa"/>
              </w:tcPr>
              <w:p w14:paraId="75184880" w14:textId="0F490868"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3FA25355" w14:textId="77777777" w:rsidR="00265E75" w:rsidRPr="005054A2" w:rsidRDefault="00265E75" w:rsidP="00265E75">
            <w:pPr>
              <w:ind w:left="180"/>
              <w:rPr>
                <w:rFonts w:ascii="Verdana" w:hAnsi="Verdana" w:cs="Arial"/>
                <w:b/>
                <w:color w:val="000000"/>
                <w:szCs w:val="24"/>
              </w:rPr>
            </w:pPr>
          </w:p>
        </w:tc>
      </w:tr>
      <w:tr w:rsidR="00265E75" w:rsidRPr="00410DD9" w14:paraId="2110E894" w14:textId="77777777" w:rsidTr="00196811">
        <w:trPr>
          <w:trHeight w:val="1266"/>
        </w:trPr>
        <w:tc>
          <w:tcPr>
            <w:tcW w:w="4482" w:type="dxa"/>
          </w:tcPr>
          <w:p w14:paraId="783EA6DC" w14:textId="77777777" w:rsidR="00265E75" w:rsidRPr="0010005A" w:rsidRDefault="00265E7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Date of extra controls completed nominated </w:t>
            </w:r>
          </w:p>
        </w:tc>
        <w:sdt>
          <w:sdtPr>
            <w:rPr>
              <w:rFonts w:ascii="Verdana" w:hAnsi="Verdana" w:cs="Arial"/>
              <w:b/>
              <w:color w:val="000000"/>
              <w:sz w:val="44"/>
              <w:szCs w:val="44"/>
            </w:rPr>
            <w:id w:val="-318039765"/>
            <w14:checkbox>
              <w14:checked w14:val="0"/>
              <w14:checkedState w14:val="00FE" w14:font="Wingdings"/>
              <w14:uncheckedState w14:val="00A8" w14:font="Wingdings"/>
            </w14:checkbox>
          </w:sdtPr>
          <w:sdtContent>
            <w:tc>
              <w:tcPr>
                <w:tcW w:w="628" w:type="dxa"/>
              </w:tcPr>
              <w:p w14:paraId="169447C7" w14:textId="6CCCC212"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5827821"/>
            <w14:checkbox>
              <w14:checked w14:val="0"/>
              <w14:checkedState w14:val="00FE" w14:font="Wingdings"/>
              <w14:uncheckedState w14:val="00A8" w14:font="Wingdings"/>
            </w14:checkbox>
          </w:sdtPr>
          <w:sdtContent>
            <w:tc>
              <w:tcPr>
                <w:tcW w:w="639" w:type="dxa"/>
              </w:tcPr>
              <w:p w14:paraId="51924887" w14:textId="01C372A1"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73F53576" w14:textId="77777777" w:rsidR="00265E75" w:rsidRPr="005054A2" w:rsidRDefault="00265E75" w:rsidP="00265E75">
            <w:pPr>
              <w:ind w:left="180"/>
              <w:rPr>
                <w:rFonts w:ascii="Verdana" w:hAnsi="Verdana" w:cs="Arial"/>
                <w:b/>
                <w:color w:val="000000"/>
                <w:szCs w:val="24"/>
              </w:rPr>
            </w:pPr>
          </w:p>
        </w:tc>
      </w:tr>
      <w:tr w:rsidR="00265E75" w:rsidRPr="00410DD9" w14:paraId="67422264" w14:textId="77777777" w:rsidTr="00196811">
        <w:trPr>
          <w:trHeight w:val="1266"/>
        </w:trPr>
        <w:tc>
          <w:tcPr>
            <w:tcW w:w="4482" w:type="dxa"/>
          </w:tcPr>
          <w:p w14:paraId="20B74138" w14:textId="77777777" w:rsidR="00265E75" w:rsidRPr="0010005A" w:rsidRDefault="00265E7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Potential hazards correctly identified from the information provided </w:t>
            </w:r>
          </w:p>
        </w:tc>
        <w:sdt>
          <w:sdtPr>
            <w:rPr>
              <w:rFonts w:ascii="Verdana" w:hAnsi="Verdana" w:cs="Arial"/>
              <w:b/>
              <w:color w:val="000000"/>
              <w:sz w:val="44"/>
              <w:szCs w:val="44"/>
            </w:rPr>
            <w:id w:val="209465803"/>
            <w14:checkbox>
              <w14:checked w14:val="0"/>
              <w14:checkedState w14:val="00FE" w14:font="Wingdings"/>
              <w14:uncheckedState w14:val="00A8" w14:font="Wingdings"/>
            </w14:checkbox>
          </w:sdtPr>
          <w:sdtContent>
            <w:tc>
              <w:tcPr>
                <w:tcW w:w="628" w:type="dxa"/>
              </w:tcPr>
              <w:p w14:paraId="314DD7D0" w14:textId="3F9B1381"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078190072"/>
            <w14:checkbox>
              <w14:checked w14:val="0"/>
              <w14:checkedState w14:val="00FE" w14:font="Wingdings"/>
              <w14:uncheckedState w14:val="00A8" w14:font="Wingdings"/>
            </w14:checkbox>
          </w:sdtPr>
          <w:sdtContent>
            <w:tc>
              <w:tcPr>
                <w:tcW w:w="639" w:type="dxa"/>
              </w:tcPr>
              <w:p w14:paraId="125D1192" w14:textId="60C742E3"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1777BAB3" w14:textId="77777777" w:rsidR="00265E75" w:rsidRPr="005054A2" w:rsidRDefault="00265E75" w:rsidP="00265E75">
            <w:pPr>
              <w:ind w:left="180"/>
              <w:rPr>
                <w:rFonts w:ascii="Verdana" w:hAnsi="Verdana" w:cs="Arial"/>
                <w:b/>
                <w:color w:val="000000"/>
                <w:szCs w:val="24"/>
              </w:rPr>
            </w:pPr>
          </w:p>
        </w:tc>
      </w:tr>
      <w:tr w:rsidR="00265E75" w:rsidRPr="00410DD9" w14:paraId="2B3A49F9" w14:textId="77777777" w:rsidTr="00196811">
        <w:trPr>
          <w:trHeight w:val="1266"/>
        </w:trPr>
        <w:tc>
          <w:tcPr>
            <w:tcW w:w="4482" w:type="dxa"/>
          </w:tcPr>
          <w:p w14:paraId="6F2E4D76" w14:textId="77777777" w:rsidR="00265E75" w:rsidRPr="0010005A" w:rsidRDefault="00265E7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Risk assessment matrix used to complete the risk management plan </w:t>
            </w:r>
          </w:p>
        </w:tc>
        <w:sdt>
          <w:sdtPr>
            <w:rPr>
              <w:rFonts w:ascii="Verdana" w:hAnsi="Verdana" w:cs="Arial"/>
              <w:b/>
              <w:color w:val="000000"/>
              <w:sz w:val="44"/>
              <w:szCs w:val="44"/>
            </w:rPr>
            <w:id w:val="1989126430"/>
            <w14:checkbox>
              <w14:checked w14:val="0"/>
              <w14:checkedState w14:val="00FE" w14:font="Wingdings"/>
              <w14:uncheckedState w14:val="00A8" w14:font="Wingdings"/>
            </w14:checkbox>
          </w:sdtPr>
          <w:sdtContent>
            <w:tc>
              <w:tcPr>
                <w:tcW w:w="628" w:type="dxa"/>
              </w:tcPr>
              <w:p w14:paraId="5E5EA0BA" w14:textId="2BC8C36A"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363437863"/>
            <w14:checkbox>
              <w14:checked w14:val="0"/>
              <w14:checkedState w14:val="00FE" w14:font="Wingdings"/>
              <w14:uncheckedState w14:val="00A8" w14:font="Wingdings"/>
            </w14:checkbox>
          </w:sdtPr>
          <w:sdtContent>
            <w:tc>
              <w:tcPr>
                <w:tcW w:w="639" w:type="dxa"/>
              </w:tcPr>
              <w:p w14:paraId="6F48D8F5" w14:textId="3433A7B6"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58B82397" w14:textId="77777777" w:rsidR="00265E75" w:rsidRPr="005054A2" w:rsidRDefault="00265E75" w:rsidP="00265E75">
            <w:pPr>
              <w:ind w:left="180"/>
              <w:rPr>
                <w:rFonts w:ascii="Verdana" w:hAnsi="Verdana" w:cs="Arial"/>
                <w:b/>
                <w:color w:val="000000"/>
                <w:szCs w:val="24"/>
              </w:rPr>
            </w:pPr>
          </w:p>
        </w:tc>
      </w:tr>
    </w:tbl>
    <w:p w14:paraId="7634A16E" w14:textId="77777777" w:rsidR="00AE5EB5" w:rsidRDefault="00AE5EB5" w:rsidP="00AE5EB5">
      <w:pPr>
        <w:jc w:val="both"/>
        <w:rPr>
          <w:rFonts w:ascii="Verdana" w:hAnsi="Verdana"/>
        </w:rPr>
      </w:pPr>
    </w:p>
    <w:p w14:paraId="7D6E6E94" w14:textId="77777777" w:rsidR="008D10FE" w:rsidRDefault="008D10FE" w:rsidP="008D10FE">
      <w:pPr>
        <w:jc w:val="both"/>
        <w:rPr>
          <w:rFonts w:ascii="Verdana" w:hAnsi="Verdana"/>
        </w:rPr>
      </w:pPr>
    </w:p>
    <w:p w14:paraId="10952791" w14:textId="77777777" w:rsidR="008D10FE" w:rsidRDefault="008D10FE" w:rsidP="008D10FE">
      <w:pPr>
        <w:rPr>
          <w:rFonts w:ascii="Verdana" w:hAnsi="Verdana"/>
        </w:rPr>
      </w:pPr>
      <w:r>
        <w:rPr>
          <w:rFonts w:ascii="Verdana" w:hAnsi="Verdana"/>
        </w:rPr>
        <w:br w:type="page"/>
      </w:r>
    </w:p>
    <w:bookmarkEnd w:id="15"/>
    <w:p w14:paraId="7A4D7379" w14:textId="77777777" w:rsidR="00D77BB1" w:rsidRPr="00FD4E5B" w:rsidRDefault="00D77BB1" w:rsidP="00D77BB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D77BB1" w:rsidRPr="001915B5" w14:paraId="68961C57" w14:textId="77777777" w:rsidTr="00196811">
        <w:tc>
          <w:tcPr>
            <w:tcW w:w="2399" w:type="dxa"/>
            <w:shd w:val="clear" w:color="auto" w:fill="D3DDEF" w:themeFill="accent1" w:themeFillTint="33"/>
          </w:tcPr>
          <w:p w14:paraId="0853F394"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D77BB1" w:rsidRPr="001915B5" w14:paraId="75B2219B" w14:textId="77777777" w:rsidTr="00196811">
              <w:tc>
                <w:tcPr>
                  <w:tcW w:w="7722" w:type="dxa"/>
                  <w:shd w:val="clear" w:color="auto" w:fill="F2F2F2" w:themeFill="background1" w:themeFillShade="F2"/>
                </w:tcPr>
                <w:p w14:paraId="17B429BE" w14:textId="77777777" w:rsidR="00D77BB1" w:rsidRPr="001915B5" w:rsidRDefault="00D77BB1"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DC0315E" w14:textId="77777777" w:rsidR="00D77BB1" w:rsidRPr="001915B5" w:rsidRDefault="00D77BB1" w:rsidP="00196811">
            <w:pPr>
              <w:jc w:val="both"/>
              <w:rPr>
                <w:rFonts w:ascii="Verdana" w:hAnsi="Verdana" w:cstheme="minorHAnsi"/>
                <w:sz w:val="20"/>
                <w:szCs w:val="20"/>
                <w:lang w:val="nl-NL"/>
              </w:rPr>
            </w:pPr>
          </w:p>
          <w:p w14:paraId="6132B8F1" w14:textId="77777777" w:rsidR="00D77BB1"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71EDCE90" w14:textId="77777777" w:rsidR="00D77BB1" w:rsidRPr="001915B5" w:rsidRDefault="00D77BB1" w:rsidP="00196811">
            <w:pPr>
              <w:jc w:val="both"/>
              <w:rPr>
                <w:rFonts w:ascii="Verdana" w:hAnsi="Verdana" w:cstheme="minorHAnsi"/>
                <w:sz w:val="20"/>
                <w:szCs w:val="20"/>
                <w:lang w:val="nl-NL"/>
              </w:rPr>
            </w:pPr>
          </w:p>
          <w:p w14:paraId="4B1A626C"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4E3EA9AB" w14:textId="77777777" w:rsidR="00D77BB1" w:rsidRPr="001915B5" w:rsidRDefault="00D77BB1" w:rsidP="00196811">
            <w:pPr>
              <w:jc w:val="both"/>
              <w:rPr>
                <w:rFonts w:ascii="Verdana" w:hAnsi="Verdana" w:cstheme="minorHAnsi"/>
                <w:sz w:val="20"/>
                <w:szCs w:val="20"/>
                <w:lang w:val="nl-NL"/>
              </w:rPr>
            </w:pPr>
          </w:p>
          <w:p w14:paraId="54FFD631"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5C9042B" w14:textId="77777777" w:rsidR="00D77BB1" w:rsidRPr="001915B5" w:rsidRDefault="00D77BB1" w:rsidP="00196811">
            <w:pPr>
              <w:jc w:val="both"/>
              <w:rPr>
                <w:rFonts w:ascii="Verdana" w:hAnsi="Verdana" w:cstheme="minorHAnsi"/>
                <w:sz w:val="20"/>
                <w:szCs w:val="20"/>
                <w:lang w:val="nl-NL"/>
              </w:rPr>
            </w:pPr>
          </w:p>
          <w:p w14:paraId="3BB1D4D1"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303E1EAF" w14:textId="77777777" w:rsidR="00D77BB1" w:rsidRPr="001915B5" w:rsidRDefault="00D77BB1" w:rsidP="00196811">
            <w:pPr>
              <w:jc w:val="both"/>
              <w:rPr>
                <w:rFonts w:ascii="Verdana" w:hAnsi="Verdana" w:cstheme="minorHAnsi"/>
                <w:sz w:val="20"/>
                <w:szCs w:val="20"/>
                <w:lang w:val="nl-NL"/>
              </w:rPr>
            </w:pPr>
          </w:p>
          <w:p w14:paraId="5A2BE15C" w14:textId="77777777" w:rsidR="00D77BB1" w:rsidRPr="001915B5" w:rsidRDefault="00D77BB1" w:rsidP="00196811">
            <w:pPr>
              <w:jc w:val="both"/>
              <w:rPr>
                <w:rFonts w:ascii="Verdana" w:hAnsi="Verdana" w:cstheme="minorHAnsi"/>
                <w:sz w:val="20"/>
                <w:szCs w:val="20"/>
                <w:lang w:val="nl-NL"/>
              </w:rPr>
            </w:pPr>
          </w:p>
          <w:p w14:paraId="607172B1" w14:textId="77777777" w:rsidR="00D77BB1" w:rsidRPr="001915B5" w:rsidRDefault="00D77BB1" w:rsidP="00196811">
            <w:pPr>
              <w:jc w:val="both"/>
              <w:rPr>
                <w:rFonts w:ascii="Verdana" w:hAnsi="Verdana" w:cstheme="minorHAnsi"/>
                <w:sz w:val="20"/>
                <w:szCs w:val="20"/>
                <w:lang w:val="nl-NL"/>
              </w:rPr>
            </w:pPr>
          </w:p>
          <w:p w14:paraId="7B49DC32" w14:textId="77777777" w:rsidR="00D77BB1" w:rsidRDefault="00D77BB1" w:rsidP="00196811">
            <w:pPr>
              <w:jc w:val="both"/>
              <w:rPr>
                <w:rFonts w:ascii="Verdana" w:hAnsi="Verdana" w:cstheme="minorHAnsi"/>
                <w:sz w:val="20"/>
                <w:szCs w:val="20"/>
                <w:lang w:val="nl-NL"/>
              </w:rPr>
            </w:pPr>
          </w:p>
          <w:p w14:paraId="5B915995" w14:textId="77777777" w:rsidR="00D77BB1" w:rsidRDefault="00D77BB1" w:rsidP="00196811">
            <w:pPr>
              <w:jc w:val="both"/>
              <w:rPr>
                <w:rFonts w:cstheme="minorHAnsi"/>
                <w:sz w:val="20"/>
                <w:szCs w:val="20"/>
                <w:lang w:val="nl-NL"/>
              </w:rPr>
            </w:pPr>
          </w:p>
          <w:p w14:paraId="722686DD" w14:textId="77777777" w:rsidR="00D77BB1" w:rsidRDefault="00D77BB1" w:rsidP="00196811">
            <w:pPr>
              <w:jc w:val="both"/>
              <w:rPr>
                <w:rFonts w:cstheme="minorHAnsi"/>
                <w:sz w:val="20"/>
                <w:szCs w:val="20"/>
                <w:lang w:val="nl-NL"/>
              </w:rPr>
            </w:pPr>
          </w:p>
          <w:p w14:paraId="4B10AF0A" w14:textId="77777777" w:rsidR="00D77BB1" w:rsidRPr="001915B5" w:rsidRDefault="00D77BB1" w:rsidP="00196811">
            <w:pPr>
              <w:jc w:val="both"/>
              <w:rPr>
                <w:rFonts w:ascii="Verdana" w:hAnsi="Verdana" w:cstheme="minorHAnsi"/>
                <w:sz w:val="20"/>
                <w:szCs w:val="20"/>
                <w:lang w:val="nl-NL"/>
              </w:rPr>
            </w:pPr>
          </w:p>
          <w:p w14:paraId="5A17FC0E" w14:textId="77777777" w:rsidR="00D77BB1" w:rsidRPr="001915B5" w:rsidRDefault="00D77BB1" w:rsidP="00196811">
            <w:pPr>
              <w:jc w:val="both"/>
              <w:rPr>
                <w:rFonts w:ascii="Verdana" w:hAnsi="Verdana" w:cstheme="minorHAnsi"/>
                <w:sz w:val="20"/>
                <w:szCs w:val="20"/>
                <w:lang w:val="nl-NL"/>
              </w:rPr>
            </w:pPr>
          </w:p>
          <w:p w14:paraId="652D94BA" w14:textId="77777777" w:rsidR="00D77BB1" w:rsidRPr="001915B5" w:rsidRDefault="00D77BB1" w:rsidP="00196811">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D77BB1" w:rsidRPr="001915B5" w14:paraId="0B1F8C24" w14:textId="77777777" w:rsidTr="00196811">
              <w:tc>
                <w:tcPr>
                  <w:tcW w:w="7722" w:type="dxa"/>
                  <w:shd w:val="clear" w:color="auto" w:fill="F2F2F2" w:themeFill="background1" w:themeFillShade="F2"/>
                </w:tcPr>
                <w:p w14:paraId="20AF9623" w14:textId="77777777" w:rsidR="00D77BB1" w:rsidRPr="001915B5" w:rsidRDefault="00D77BB1"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5450093C" w14:textId="77777777" w:rsidR="00D77BB1" w:rsidRPr="001915B5" w:rsidRDefault="00D77BB1" w:rsidP="00196811">
            <w:pPr>
              <w:jc w:val="both"/>
              <w:rPr>
                <w:rFonts w:ascii="Verdana" w:hAnsi="Verdana" w:cstheme="minorHAnsi"/>
                <w:sz w:val="20"/>
                <w:szCs w:val="20"/>
                <w:lang w:val="nl-NL"/>
              </w:rPr>
            </w:pPr>
          </w:p>
          <w:p w14:paraId="1D7F1991" w14:textId="77777777" w:rsidR="00D77BB1"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0049031" w14:textId="77777777" w:rsidR="00D77BB1" w:rsidRPr="001915B5" w:rsidRDefault="00D77BB1" w:rsidP="00196811">
            <w:pPr>
              <w:jc w:val="both"/>
              <w:rPr>
                <w:rFonts w:ascii="Verdana" w:hAnsi="Verdana" w:cstheme="minorHAnsi"/>
                <w:sz w:val="20"/>
                <w:szCs w:val="20"/>
                <w:lang w:val="nl-NL"/>
              </w:rPr>
            </w:pPr>
          </w:p>
          <w:p w14:paraId="3A1C6A56"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6F284A78" w14:textId="77777777" w:rsidR="00D77BB1" w:rsidRDefault="00D77BB1" w:rsidP="00196811">
            <w:pPr>
              <w:spacing w:before="60" w:after="60" w:line="288" w:lineRule="auto"/>
              <w:jc w:val="both"/>
              <w:rPr>
                <w:rFonts w:ascii="Verdana" w:hAnsi="Verdana" w:cstheme="minorHAnsi"/>
                <w:sz w:val="20"/>
                <w:szCs w:val="20"/>
                <w:lang w:val="nl-NL"/>
              </w:rPr>
            </w:pPr>
          </w:p>
          <w:p w14:paraId="77BDC6A4" w14:textId="77777777" w:rsidR="00D77BB1" w:rsidRPr="001915B5" w:rsidRDefault="00D77BB1" w:rsidP="00196811">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467A74E5"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2E33DA5" w14:textId="77777777" w:rsidR="00D77BB1" w:rsidRPr="001915B5" w:rsidRDefault="00D77BB1" w:rsidP="00196811">
            <w:pPr>
              <w:spacing w:before="60" w:after="60" w:line="288" w:lineRule="auto"/>
              <w:jc w:val="both"/>
              <w:rPr>
                <w:rFonts w:ascii="Verdana" w:hAnsi="Verdana" w:cstheme="minorHAnsi"/>
                <w:noProof/>
                <w:sz w:val="20"/>
                <w:szCs w:val="20"/>
                <w:lang w:val="nl-NL"/>
              </w:rPr>
            </w:pPr>
          </w:p>
          <w:p w14:paraId="42C0D595" w14:textId="77777777" w:rsidR="00D77BB1" w:rsidRDefault="00D77BB1" w:rsidP="00196811">
            <w:pPr>
              <w:spacing w:before="60" w:after="60" w:line="288" w:lineRule="auto"/>
              <w:jc w:val="both"/>
              <w:rPr>
                <w:rFonts w:ascii="Verdana" w:hAnsi="Verdana" w:cstheme="minorHAnsi"/>
                <w:noProof/>
                <w:sz w:val="20"/>
                <w:szCs w:val="20"/>
                <w:lang w:val="nl-NL"/>
              </w:rPr>
            </w:pPr>
          </w:p>
          <w:p w14:paraId="7ACE8B85" w14:textId="77777777" w:rsidR="00D77BB1" w:rsidRDefault="00D77BB1" w:rsidP="00196811">
            <w:pPr>
              <w:spacing w:before="60" w:after="60" w:line="288" w:lineRule="auto"/>
              <w:jc w:val="both"/>
              <w:rPr>
                <w:rFonts w:cstheme="minorHAnsi"/>
                <w:noProof/>
                <w:sz w:val="20"/>
                <w:szCs w:val="20"/>
                <w:lang w:val="nl-NL"/>
              </w:rPr>
            </w:pPr>
          </w:p>
          <w:p w14:paraId="60CB57B7" w14:textId="77777777" w:rsidR="00D77BB1" w:rsidRDefault="00D77BB1" w:rsidP="00196811">
            <w:pPr>
              <w:spacing w:before="60" w:after="60" w:line="288" w:lineRule="auto"/>
              <w:jc w:val="both"/>
              <w:rPr>
                <w:rFonts w:cstheme="minorHAnsi"/>
                <w:noProof/>
                <w:sz w:val="20"/>
                <w:szCs w:val="20"/>
                <w:lang w:val="nl-NL"/>
              </w:rPr>
            </w:pPr>
          </w:p>
          <w:p w14:paraId="73F0DE9F" w14:textId="77777777" w:rsidR="00D77BB1" w:rsidRPr="001915B5" w:rsidRDefault="00D77BB1" w:rsidP="00196811">
            <w:pPr>
              <w:spacing w:before="60" w:after="60" w:line="288" w:lineRule="auto"/>
              <w:jc w:val="both"/>
              <w:rPr>
                <w:rFonts w:ascii="Verdana" w:hAnsi="Verdana" w:cstheme="minorHAnsi"/>
                <w:noProof/>
                <w:sz w:val="20"/>
                <w:szCs w:val="20"/>
                <w:lang w:val="nl-NL"/>
              </w:rPr>
            </w:pPr>
          </w:p>
          <w:p w14:paraId="7A995D1D" w14:textId="77777777" w:rsidR="00D77BB1" w:rsidRPr="001915B5" w:rsidRDefault="00D77BB1" w:rsidP="00196811">
            <w:pPr>
              <w:spacing w:before="60" w:after="60" w:line="288" w:lineRule="auto"/>
              <w:jc w:val="both"/>
              <w:rPr>
                <w:rFonts w:ascii="Verdana" w:hAnsi="Verdana" w:cstheme="minorHAnsi"/>
                <w:noProof/>
                <w:sz w:val="20"/>
                <w:szCs w:val="20"/>
              </w:rPr>
            </w:pPr>
          </w:p>
        </w:tc>
      </w:tr>
      <w:tr w:rsidR="00D77BB1" w:rsidRPr="001915B5" w14:paraId="6F917FC4" w14:textId="77777777" w:rsidTr="00196811">
        <w:tc>
          <w:tcPr>
            <w:tcW w:w="2399" w:type="dxa"/>
            <w:shd w:val="clear" w:color="auto" w:fill="D3DDEF" w:themeFill="accent1" w:themeFillTint="33"/>
          </w:tcPr>
          <w:p w14:paraId="61CA2AB7"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23D5AB03" w14:textId="77777777" w:rsidR="00D77BB1" w:rsidRPr="005334EE"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570E6795"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5EA8A2A2"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06740316"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2BA71B7D"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44D6629A" w14:textId="77777777" w:rsidR="00D77BB1" w:rsidRPr="001915B5" w:rsidRDefault="00D77BB1" w:rsidP="00196811">
            <w:pPr>
              <w:spacing w:before="60" w:after="60" w:line="288" w:lineRule="auto"/>
              <w:jc w:val="both"/>
              <w:rPr>
                <w:rFonts w:ascii="Verdana" w:hAnsi="Verdana" w:cstheme="minorHAnsi"/>
                <w:sz w:val="20"/>
                <w:szCs w:val="20"/>
              </w:rPr>
            </w:pPr>
          </w:p>
        </w:tc>
      </w:tr>
      <w:tr w:rsidR="00D77BB1" w:rsidRPr="001915B5" w14:paraId="22726E35" w14:textId="77777777" w:rsidTr="00196811">
        <w:tc>
          <w:tcPr>
            <w:tcW w:w="2399" w:type="dxa"/>
            <w:shd w:val="clear" w:color="auto" w:fill="D3DDEF" w:themeFill="accent1" w:themeFillTint="33"/>
          </w:tcPr>
          <w:p w14:paraId="3BDF6988"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2B552135" w14:textId="56E65351" w:rsidR="004A1782" w:rsidRDefault="004A1782" w:rsidP="00196811">
            <w:pPr>
              <w:jc w:val="both"/>
              <w:rPr>
                <w:rFonts w:ascii="Verdana" w:hAnsi="Verdana" w:cstheme="minorHAnsi"/>
                <w:sz w:val="20"/>
                <w:szCs w:val="20"/>
                <w:shd w:val="clear" w:color="auto" w:fill="FF6600"/>
                <w:lang w:val="nl-NL"/>
              </w:rPr>
            </w:pPr>
            <w:r>
              <w:rPr>
                <w:noProof/>
              </w:rPr>
              <w:drawing>
                <wp:anchor distT="0" distB="0" distL="114300" distR="114300" simplePos="0" relativeHeight="251671552" behindDoc="0" locked="0" layoutInCell="1" allowOverlap="1" wp14:anchorId="441EA1E8" wp14:editId="1B23C057">
                  <wp:simplePos x="0" y="0"/>
                  <wp:positionH relativeFrom="column">
                    <wp:posOffset>32385</wp:posOffset>
                  </wp:positionH>
                  <wp:positionV relativeFrom="paragraph">
                    <wp:posOffset>38735</wp:posOffset>
                  </wp:positionV>
                  <wp:extent cx="1126490" cy="546100"/>
                  <wp:effectExtent l="0" t="0" r="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03FD0907" w14:textId="7A210D9F" w:rsidR="004A1782" w:rsidRDefault="004A1782" w:rsidP="00196811">
            <w:pPr>
              <w:jc w:val="both"/>
              <w:rPr>
                <w:rFonts w:ascii="Verdana" w:hAnsi="Verdana" w:cstheme="minorHAnsi"/>
                <w:sz w:val="20"/>
                <w:szCs w:val="20"/>
                <w:shd w:val="clear" w:color="auto" w:fill="FF6600"/>
                <w:lang w:val="nl-NL"/>
              </w:rPr>
            </w:pPr>
          </w:p>
          <w:p w14:paraId="04E04C78" w14:textId="3285ED1E" w:rsidR="00D77BB1" w:rsidRPr="001915B5" w:rsidRDefault="00D77BB1" w:rsidP="00196811">
            <w:pPr>
              <w:jc w:val="both"/>
              <w:rPr>
                <w:rFonts w:ascii="Verdana" w:hAnsi="Verdana" w:cstheme="minorHAnsi"/>
                <w:sz w:val="20"/>
                <w:szCs w:val="20"/>
                <w:shd w:val="clear" w:color="auto" w:fill="FF6600"/>
                <w:lang w:val="nl-NL"/>
              </w:rPr>
            </w:pPr>
          </w:p>
          <w:p w14:paraId="2BE244B4" w14:textId="77777777" w:rsidR="00D77BB1" w:rsidRPr="001915B5" w:rsidRDefault="00D77BB1" w:rsidP="00196811">
            <w:pPr>
              <w:jc w:val="both"/>
              <w:rPr>
                <w:rFonts w:ascii="Verdana" w:hAnsi="Verdana" w:cstheme="minorHAnsi"/>
                <w:sz w:val="20"/>
                <w:szCs w:val="20"/>
                <w:shd w:val="clear" w:color="auto" w:fill="FF6600"/>
                <w:lang w:val="nl-NL"/>
              </w:rPr>
            </w:pPr>
          </w:p>
        </w:tc>
      </w:tr>
      <w:tr w:rsidR="00D77BB1" w:rsidRPr="001915B5" w14:paraId="3B44759F" w14:textId="77777777" w:rsidTr="00196811">
        <w:tc>
          <w:tcPr>
            <w:tcW w:w="2399" w:type="dxa"/>
            <w:shd w:val="clear" w:color="auto" w:fill="D3DDEF" w:themeFill="accent1" w:themeFillTint="33"/>
          </w:tcPr>
          <w:p w14:paraId="1AFA9F4E"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1BBE21B8" w14:textId="77777777" w:rsidR="00D77BB1" w:rsidRPr="001915B5" w:rsidRDefault="00D77BB1" w:rsidP="00196811">
            <w:pPr>
              <w:jc w:val="both"/>
              <w:rPr>
                <w:rFonts w:ascii="Verdana" w:hAnsi="Verdana" w:cstheme="minorHAnsi"/>
                <w:sz w:val="20"/>
                <w:szCs w:val="20"/>
                <w:lang w:val="nl-NL"/>
              </w:rPr>
            </w:pPr>
          </w:p>
          <w:p w14:paraId="68205407" w14:textId="7F4D72C4" w:rsidR="00D77BB1" w:rsidRPr="001915B5" w:rsidRDefault="004A1782" w:rsidP="00196811">
            <w:pPr>
              <w:jc w:val="both"/>
              <w:rPr>
                <w:rFonts w:ascii="Verdana" w:hAnsi="Verdana" w:cstheme="minorHAnsi"/>
                <w:sz w:val="20"/>
                <w:szCs w:val="20"/>
                <w:lang w:val="nl-NL"/>
              </w:rPr>
            </w:pPr>
            <w:r>
              <w:rPr>
                <w:rFonts w:ascii="Verdana" w:hAnsi="Verdana" w:cstheme="minorHAnsi"/>
                <w:sz w:val="20"/>
                <w:szCs w:val="20"/>
                <w:lang w:val="nl-NL"/>
              </w:rPr>
              <w:t>31/08/2023</w:t>
            </w:r>
          </w:p>
        </w:tc>
      </w:tr>
      <w:tr w:rsidR="00D77BB1" w:rsidRPr="001915B5" w14:paraId="271CDDEE" w14:textId="77777777" w:rsidTr="00196811">
        <w:tc>
          <w:tcPr>
            <w:tcW w:w="2399" w:type="dxa"/>
            <w:shd w:val="clear" w:color="auto" w:fill="9CE99C" w:themeFill="accent5" w:themeFillTint="66"/>
          </w:tcPr>
          <w:p w14:paraId="4C612FE0"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4776796B" w14:textId="77777777" w:rsidR="00D77BB1" w:rsidRPr="001915B5" w:rsidRDefault="00D77BB1" w:rsidP="00196811">
            <w:pPr>
              <w:jc w:val="both"/>
              <w:rPr>
                <w:rFonts w:ascii="Verdana" w:hAnsi="Verdana" w:cstheme="minorHAnsi"/>
                <w:sz w:val="20"/>
                <w:szCs w:val="20"/>
                <w:lang w:val="nl-NL"/>
              </w:rPr>
            </w:pPr>
          </w:p>
        </w:tc>
      </w:tr>
      <w:tr w:rsidR="00D77BB1" w:rsidRPr="001915B5" w14:paraId="1CDB9032" w14:textId="77777777" w:rsidTr="00196811">
        <w:tc>
          <w:tcPr>
            <w:tcW w:w="2399" w:type="dxa"/>
            <w:shd w:val="clear" w:color="auto" w:fill="9CE99C" w:themeFill="accent5" w:themeFillTint="66"/>
          </w:tcPr>
          <w:p w14:paraId="197AC80F"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6599DB3" w14:textId="77777777" w:rsidR="00D77BB1" w:rsidRDefault="00D77BB1" w:rsidP="00196811">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703A2FD" w14:textId="77777777" w:rsidR="00D77BB1" w:rsidRPr="001915B5" w:rsidRDefault="00D77BB1" w:rsidP="00196811">
            <w:pPr>
              <w:ind w:left="34"/>
              <w:jc w:val="both"/>
              <w:rPr>
                <w:rFonts w:ascii="Verdana" w:hAnsi="Verdana" w:cstheme="minorHAnsi"/>
                <w:sz w:val="20"/>
                <w:szCs w:val="20"/>
              </w:rPr>
            </w:pPr>
          </w:p>
          <w:p w14:paraId="319077E9" w14:textId="77777777" w:rsidR="00D77BB1" w:rsidRPr="001915B5" w:rsidRDefault="00000000" w:rsidP="00196811">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Content>
                <w:r w:rsidR="00D77BB1">
                  <w:rPr>
                    <w:rFonts w:ascii="MS Gothic" w:eastAsia="MS Gothic" w:hAnsi="MS Gothic" w:cstheme="minorHAnsi" w:hint="eastAsia"/>
                    <w:sz w:val="20"/>
                    <w:szCs w:val="20"/>
                  </w:rPr>
                  <w:t>☐</w:t>
                </w:r>
              </w:sdtContent>
            </w:sdt>
            <w:r w:rsidR="00D77BB1" w:rsidRPr="001915B5">
              <w:rPr>
                <w:rFonts w:ascii="Verdana" w:hAnsi="Verdana" w:cstheme="minorHAnsi"/>
                <w:sz w:val="20"/>
                <w:szCs w:val="20"/>
              </w:rPr>
              <w:t xml:space="preserve"> Vocational competencies at least to the level </w:t>
            </w:r>
            <w:r w:rsidR="00D77BB1" w:rsidRPr="001915B5">
              <w:rPr>
                <w:rFonts w:ascii="Verdana" w:hAnsi="Verdana" w:cstheme="minorHAnsi"/>
                <w:noProof/>
                <w:sz w:val="20"/>
                <w:szCs w:val="20"/>
              </w:rPr>
              <w:t>being delivered</w:t>
            </w:r>
          </w:p>
          <w:p w14:paraId="0E5501BC" w14:textId="77777777" w:rsidR="00D77BB1" w:rsidRPr="001915B5" w:rsidRDefault="00000000" w:rsidP="00196811">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Content>
                <w:r w:rsidR="00D77BB1">
                  <w:rPr>
                    <w:rFonts w:ascii="MS Gothic" w:eastAsia="MS Gothic" w:hAnsi="MS Gothic" w:cstheme="minorHAnsi" w:hint="eastAsia"/>
                    <w:sz w:val="20"/>
                    <w:szCs w:val="20"/>
                  </w:rPr>
                  <w:t>☐</w:t>
                </w:r>
              </w:sdtContent>
            </w:sdt>
            <w:r w:rsidR="00D77BB1" w:rsidRPr="001915B5">
              <w:rPr>
                <w:rFonts w:ascii="Verdana" w:hAnsi="Verdana" w:cstheme="minorHAnsi"/>
                <w:sz w:val="20"/>
                <w:szCs w:val="20"/>
              </w:rPr>
              <w:t xml:space="preserve"> Current relevant industry skills </w:t>
            </w:r>
          </w:p>
          <w:p w14:paraId="6E3045D6" w14:textId="77777777" w:rsidR="00D77BB1" w:rsidRPr="001915B5" w:rsidRDefault="00000000" w:rsidP="00196811">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Content>
                <w:r w:rsidR="00D77BB1">
                  <w:rPr>
                    <w:rFonts w:ascii="MS Gothic" w:eastAsia="MS Gothic" w:hAnsi="MS Gothic" w:cstheme="minorHAnsi" w:hint="eastAsia"/>
                    <w:sz w:val="20"/>
                    <w:szCs w:val="20"/>
                  </w:rPr>
                  <w:t>☐</w:t>
                </w:r>
              </w:sdtContent>
            </w:sdt>
            <w:r w:rsidR="00D77BB1" w:rsidRPr="001915B5">
              <w:rPr>
                <w:rFonts w:ascii="Verdana" w:hAnsi="Verdana" w:cstheme="minorHAnsi"/>
                <w:sz w:val="20"/>
                <w:szCs w:val="20"/>
              </w:rPr>
              <w:t xml:space="preserve"> Current knowledge and </w:t>
            </w:r>
            <w:r w:rsidR="00D77BB1" w:rsidRPr="001915B5">
              <w:rPr>
                <w:rFonts w:ascii="Verdana" w:hAnsi="Verdana" w:cstheme="minorHAnsi"/>
                <w:noProof/>
                <w:sz w:val="20"/>
                <w:szCs w:val="20"/>
              </w:rPr>
              <w:t>skills</w:t>
            </w:r>
            <w:r w:rsidR="00D77BB1" w:rsidRPr="001915B5">
              <w:rPr>
                <w:rFonts w:ascii="Verdana" w:hAnsi="Verdana" w:cstheme="minorHAnsi"/>
                <w:sz w:val="20"/>
                <w:szCs w:val="20"/>
              </w:rPr>
              <w:t xml:space="preserve"> in VET, </w:t>
            </w:r>
            <w:r w:rsidR="00D77BB1" w:rsidRPr="001915B5">
              <w:rPr>
                <w:rFonts w:ascii="Verdana" w:hAnsi="Verdana" w:cstheme="minorHAnsi"/>
                <w:i/>
                <w:sz w:val="20"/>
                <w:szCs w:val="20"/>
              </w:rPr>
              <w:t xml:space="preserve">and </w:t>
            </w:r>
            <w:proofErr w:type="gramStart"/>
            <w:r w:rsidR="00D77BB1" w:rsidRPr="001915B5">
              <w:rPr>
                <w:rFonts w:ascii="Verdana" w:hAnsi="Verdana" w:cstheme="minorHAnsi"/>
                <w:i/>
                <w:sz w:val="20"/>
                <w:szCs w:val="20"/>
              </w:rPr>
              <w:t>undertake</w:t>
            </w:r>
            <w:proofErr w:type="gramEnd"/>
          </w:p>
          <w:p w14:paraId="4CF419F4" w14:textId="77777777" w:rsidR="00D77BB1" w:rsidRPr="001915B5" w:rsidRDefault="00000000" w:rsidP="00196811">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Content>
                <w:r w:rsidR="00D77BB1">
                  <w:rPr>
                    <w:rFonts w:ascii="MS Gothic" w:eastAsia="MS Gothic" w:hAnsi="MS Gothic" w:cstheme="minorHAnsi" w:hint="eastAsia"/>
                    <w:sz w:val="20"/>
                    <w:szCs w:val="20"/>
                  </w:rPr>
                  <w:t>☐</w:t>
                </w:r>
              </w:sdtContent>
            </w:sdt>
            <w:r w:rsidR="00D77BB1">
              <w:rPr>
                <w:rFonts w:ascii="Verdana" w:hAnsi="Verdana" w:cstheme="minorHAnsi"/>
                <w:sz w:val="20"/>
                <w:szCs w:val="20"/>
              </w:rPr>
              <w:t xml:space="preserve"> </w:t>
            </w:r>
            <w:r w:rsidR="00D77BB1" w:rsidRPr="001915B5">
              <w:rPr>
                <w:rFonts w:ascii="Verdana" w:hAnsi="Verdana" w:cstheme="minorHAnsi"/>
                <w:sz w:val="20"/>
                <w:szCs w:val="20"/>
              </w:rPr>
              <w:t>Ongoing professional development in VET</w:t>
            </w:r>
          </w:p>
          <w:p w14:paraId="4B947F2E" w14:textId="77777777" w:rsidR="00D77BB1" w:rsidRPr="001915B5" w:rsidRDefault="00D77BB1" w:rsidP="00196811">
            <w:pPr>
              <w:ind w:left="34"/>
              <w:jc w:val="both"/>
              <w:rPr>
                <w:rFonts w:ascii="Verdana" w:hAnsi="Verdana" w:cstheme="minorHAnsi"/>
                <w:sz w:val="20"/>
                <w:szCs w:val="20"/>
              </w:rPr>
            </w:pPr>
          </w:p>
          <w:p w14:paraId="1ADFE3E0" w14:textId="77777777" w:rsidR="00D77BB1" w:rsidRPr="001915B5" w:rsidRDefault="00D77BB1" w:rsidP="00196811">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1A35CBE3" w14:textId="77777777" w:rsidR="00D77BB1" w:rsidRPr="001915B5" w:rsidRDefault="00D77BB1" w:rsidP="00196811">
            <w:pPr>
              <w:jc w:val="both"/>
              <w:rPr>
                <w:rFonts w:ascii="Verdana" w:hAnsi="Verdana" w:cstheme="minorHAnsi"/>
                <w:sz w:val="20"/>
                <w:szCs w:val="20"/>
                <w:lang w:val="nl-NL"/>
              </w:rPr>
            </w:pPr>
          </w:p>
        </w:tc>
      </w:tr>
      <w:tr w:rsidR="00D77BB1" w:rsidRPr="001915B5" w14:paraId="077B6AA5" w14:textId="77777777" w:rsidTr="00196811">
        <w:tc>
          <w:tcPr>
            <w:tcW w:w="2399" w:type="dxa"/>
            <w:shd w:val="clear" w:color="auto" w:fill="9CE99C" w:themeFill="accent5" w:themeFillTint="66"/>
          </w:tcPr>
          <w:p w14:paraId="2E3781A4"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2754241" w14:textId="77777777" w:rsidR="00D77BB1" w:rsidRPr="001915B5" w:rsidRDefault="00D77BB1" w:rsidP="00196811">
            <w:pPr>
              <w:jc w:val="both"/>
              <w:rPr>
                <w:rFonts w:ascii="Verdana" w:hAnsi="Verdana" w:cstheme="minorHAnsi"/>
                <w:sz w:val="20"/>
                <w:szCs w:val="20"/>
                <w:lang w:val="nl-NL"/>
              </w:rPr>
            </w:pPr>
          </w:p>
        </w:tc>
      </w:tr>
      <w:tr w:rsidR="00D77BB1" w:rsidRPr="001915B5" w14:paraId="52C7F143" w14:textId="77777777" w:rsidTr="00196811">
        <w:tc>
          <w:tcPr>
            <w:tcW w:w="2399" w:type="dxa"/>
            <w:shd w:val="clear" w:color="auto" w:fill="9CE99C" w:themeFill="accent5" w:themeFillTint="66"/>
          </w:tcPr>
          <w:p w14:paraId="24B6E3CE"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174E2197" w14:textId="77777777" w:rsidR="00D77BB1" w:rsidRPr="001915B5" w:rsidRDefault="00D77BB1" w:rsidP="00196811">
            <w:pPr>
              <w:jc w:val="both"/>
              <w:rPr>
                <w:rFonts w:ascii="Verdana" w:hAnsi="Verdana" w:cstheme="minorHAnsi"/>
                <w:sz w:val="20"/>
                <w:szCs w:val="20"/>
                <w:lang w:val="nl-NL"/>
              </w:rPr>
            </w:pPr>
          </w:p>
          <w:p w14:paraId="2B6B69D6" w14:textId="77777777" w:rsidR="00D77BB1" w:rsidRPr="001915B5" w:rsidRDefault="00D77BB1" w:rsidP="00196811">
            <w:pPr>
              <w:jc w:val="both"/>
              <w:rPr>
                <w:rFonts w:ascii="Verdana" w:hAnsi="Verdana" w:cstheme="minorHAnsi"/>
                <w:sz w:val="20"/>
                <w:szCs w:val="20"/>
                <w:lang w:val="nl-NL"/>
              </w:rPr>
            </w:pPr>
          </w:p>
        </w:tc>
      </w:tr>
      <w:tr w:rsidR="00D77BB1" w:rsidRPr="001915B5" w14:paraId="52F8B2A3" w14:textId="77777777" w:rsidTr="00196811">
        <w:tc>
          <w:tcPr>
            <w:tcW w:w="2399" w:type="dxa"/>
            <w:shd w:val="clear" w:color="auto" w:fill="F5CDA6" w:themeFill="accent3" w:themeFillTint="66"/>
          </w:tcPr>
          <w:p w14:paraId="5B7F6BDC"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4259AC91" w14:textId="77777777" w:rsidR="00D77BB1" w:rsidRPr="001915B5" w:rsidRDefault="00D77BB1" w:rsidP="00196811">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Assessment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053E01C2" w14:textId="77777777" w:rsidR="00D77BB1" w:rsidRPr="001915B5" w:rsidRDefault="00D77BB1" w:rsidP="00196811">
            <w:pPr>
              <w:pStyle w:val="Bodycopy"/>
              <w:jc w:val="both"/>
              <w:rPr>
                <w:rFonts w:ascii="Verdana" w:hAnsi="Verdana" w:cstheme="minorHAnsi"/>
                <w:color w:val="auto"/>
                <w:sz w:val="20"/>
                <w:szCs w:val="20"/>
              </w:rPr>
            </w:pPr>
          </w:p>
          <w:p w14:paraId="36D6231A" w14:textId="77777777" w:rsidR="00D77BB1" w:rsidRPr="001915B5" w:rsidRDefault="00D77BB1"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500D7C0E" w14:textId="77777777" w:rsidR="00D77BB1" w:rsidRPr="001915B5" w:rsidRDefault="00D77BB1" w:rsidP="00196811">
            <w:pPr>
              <w:pStyle w:val="Bodycopy"/>
              <w:jc w:val="both"/>
              <w:rPr>
                <w:rFonts w:ascii="Verdana" w:hAnsi="Verdana" w:cstheme="minorHAnsi"/>
                <w:color w:val="auto"/>
                <w:sz w:val="20"/>
                <w:szCs w:val="20"/>
              </w:rPr>
            </w:pPr>
          </w:p>
          <w:p w14:paraId="305CF63C" w14:textId="77777777" w:rsidR="00D77BB1" w:rsidRPr="001915B5" w:rsidRDefault="00D77BB1"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795F2AC5" w14:textId="77777777" w:rsidR="00D77BB1" w:rsidRPr="001915B5" w:rsidRDefault="00D77BB1" w:rsidP="00196811">
            <w:pPr>
              <w:pStyle w:val="Bodycopy"/>
              <w:jc w:val="both"/>
              <w:rPr>
                <w:rFonts w:ascii="Verdana" w:hAnsi="Verdana" w:cstheme="minorHAnsi"/>
                <w:sz w:val="20"/>
                <w:szCs w:val="20"/>
                <w:lang w:val="nl-NL"/>
              </w:rPr>
            </w:pPr>
          </w:p>
        </w:tc>
      </w:tr>
    </w:tbl>
    <w:p w14:paraId="29EA06C9" w14:textId="77777777" w:rsidR="00D77BB1" w:rsidRPr="00631D36" w:rsidRDefault="00D77BB1" w:rsidP="00D77BB1">
      <w:pPr>
        <w:jc w:val="both"/>
        <w:rPr>
          <w:rFonts w:ascii="Verdana" w:hAnsi="Verdana"/>
          <w:sz w:val="20"/>
        </w:rPr>
      </w:pPr>
    </w:p>
    <w:p w14:paraId="0DD96C31" w14:textId="2EEDBABC"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6056814A" w:rsidR="00E32E3A" w:rsidRPr="00D639D5"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D639D5">
            <w:rPr>
              <w:rStyle w:val="Heading1Char"/>
              <w:rFonts w:ascii="Verdana" w:hAnsi="Verdana"/>
              <w:color w:val="FFFFFF" w:themeColor="background1"/>
            </w:rPr>
            <w:t xml:space="preserve">Pre-Assessment Checklist: </w:t>
          </w:r>
          <w:r w:rsidR="001D0DB3" w:rsidRPr="00D639D5">
            <w:rPr>
              <w:rStyle w:val="Heading1Char"/>
              <w:rFonts w:ascii="Verdana" w:hAnsi="Verdana"/>
              <w:color w:val="FFFFFF" w:themeColor="background1"/>
            </w:rPr>
            <w:t xml:space="preserve">Task </w:t>
          </w:r>
          <w:r w:rsidR="00D31D92">
            <w:rPr>
              <w:rStyle w:val="Heading1Char"/>
              <w:rFonts w:ascii="Verdana" w:hAnsi="Verdana"/>
              <w:color w:val="FFFFFF" w:themeColor="background1"/>
            </w:rPr>
            <w:t>3</w:t>
          </w:r>
          <w:r w:rsidR="001D0DB3" w:rsidRPr="00D639D5">
            <w:rPr>
              <w:rStyle w:val="Heading1Char"/>
              <w:rFonts w:ascii="Verdana" w:hAnsi="Verdana"/>
              <w:color w:val="FFFFFF" w:themeColor="background1"/>
            </w:rPr>
            <w:t xml:space="preserve"> </w:t>
          </w:r>
          <w:r w:rsidR="00AE5EB5">
            <w:rPr>
              <w:rStyle w:val="Heading1Char"/>
              <w:rFonts w:ascii="Verdana" w:hAnsi="Verdana"/>
              <w:color w:val="FFFFFF" w:themeColor="background1"/>
            </w:rPr>
            <w:t>–</w:t>
          </w:r>
          <w:r w:rsidR="001D0DB3" w:rsidRPr="00D639D5">
            <w:rPr>
              <w:rStyle w:val="Heading1Char"/>
              <w:rFonts w:ascii="Verdana" w:hAnsi="Verdana"/>
              <w:color w:val="FFFFFF" w:themeColor="background1"/>
            </w:rPr>
            <w:t xml:space="preserve"> </w:t>
          </w:r>
          <w:r w:rsidR="00AE5EB5">
            <w:rPr>
              <w:rStyle w:val="Heading1Char"/>
              <w:rFonts w:ascii="Verdana" w:hAnsi="Verdana"/>
              <w:color w:val="FFFFFF" w:themeColor="background1"/>
            </w:rPr>
            <w:t>Role Play</w:t>
          </w:r>
          <w:r w:rsidRPr="00D639D5">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D639D5" w14:paraId="2ADC499F" w14:textId="77777777" w:rsidTr="00FD4E5B">
        <w:tc>
          <w:tcPr>
            <w:tcW w:w="10199" w:type="dxa"/>
            <w:shd w:val="clear" w:color="auto" w:fill="D3DDEF" w:themeFill="accent1" w:themeFillTint="33"/>
          </w:tcPr>
          <w:p w14:paraId="28E9C2A0" w14:textId="4CF00CAB" w:rsidR="002C4099" w:rsidRPr="00D639D5" w:rsidRDefault="002C4099" w:rsidP="00FD4E5B">
            <w:pPr>
              <w:autoSpaceDE w:val="0"/>
              <w:autoSpaceDN w:val="0"/>
              <w:adjustRightInd w:val="0"/>
              <w:jc w:val="both"/>
              <w:rPr>
                <w:rFonts w:ascii="Verdana" w:hAnsi="Verdana" w:cs="Arial"/>
                <w:b/>
                <w:bCs/>
                <w:sz w:val="20"/>
                <w:szCs w:val="20"/>
              </w:rPr>
            </w:pPr>
            <w:r w:rsidRPr="00D639D5">
              <w:rPr>
                <w:rFonts w:ascii="Verdana" w:hAnsi="Verdana" w:cs="Arial"/>
                <w:b/>
                <w:bCs/>
                <w:sz w:val="20"/>
                <w:szCs w:val="20"/>
              </w:rPr>
              <w:t>The purpose of this checklist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D639D5">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2B404F79"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Content>
                <w:r w:rsidR="00F8496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000000"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000000"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w:t>
            </w:r>
            <w:proofErr w:type="gramStart"/>
            <w:r w:rsidR="002C4099" w:rsidRPr="0024429D">
              <w:rPr>
                <w:rFonts w:ascii="Verdana" w:hAnsi="Verdana" w:cs="Arial"/>
                <w:sz w:val="20"/>
                <w:szCs w:val="20"/>
              </w:rPr>
              <w:t>adjustment</w:t>
            </w:r>
            <w:proofErr w:type="gramEnd"/>
          </w:p>
          <w:p w14:paraId="05357CAE" w14:textId="037C5668" w:rsidR="002C4099" w:rsidRPr="0024429D" w:rsidRDefault="00000000" w:rsidP="00FD4E5B">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Content>
                <w:r w:rsidR="004A1782">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71C475D6"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Content>
                <w:r w:rsidR="004A1782">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532A4612"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Content>
                <w:r w:rsidR="004A1782">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7DF1A42B"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Content>
                <w:r w:rsidR="004A1782">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79AD975D"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Content>
                <w:r w:rsidR="004A1782">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I confirm I have accessed and understand the assessment information as provided in the Student Handbook.</w:t>
            </w:r>
          </w:p>
          <w:p w14:paraId="34C24F61" w14:textId="4C9B507C" w:rsidR="002C4099"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Content>
                <w:r w:rsidR="004A1782">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1F8540ED"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1"/>
                  <w14:checkedState w14:val="2612" w14:font="MS Gothic"/>
                  <w14:uncheckedState w14:val="2610" w14:font="MS Gothic"/>
                </w14:checkbox>
              </w:sdtPr>
              <w:sdtContent>
                <w:r w:rsidR="004A1782">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5E668F60" w14:textId="156DB4C6" w:rsidR="002C4099" w:rsidRPr="00631D36"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w:t>
            </w:r>
            <w:r w:rsidR="004A1782" w:rsidRPr="004A1782">
              <w:rPr>
                <w:rFonts w:ascii="Verdana" w:eastAsia="Times New Roman" w:hAnsi="Verdana" w:cs="Calibri"/>
                <w:color w:val="222222"/>
                <w:sz w:val="20"/>
                <w:szCs w:val="20"/>
              </w:rPr>
              <w:t>Madeline Walkington</w:t>
            </w:r>
            <w:r w:rsidRPr="00631D36">
              <w:rPr>
                <w:rFonts w:ascii="Verdana" w:eastAsia="Times New Roman" w:hAnsi="Verdana" w:cs="Calibri"/>
                <w:b/>
                <w:bCs/>
                <w:color w:val="222222"/>
                <w:sz w:val="20"/>
                <w:szCs w:val="20"/>
              </w:rPr>
              <w:t xml:space="preserve">           </w:t>
            </w:r>
          </w:p>
          <w:p w14:paraId="1F974D2A" w14:textId="71AAD5D0" w:rsidR="002C4099" w:rsidRPr="00631D36" w:rsidRDefault="004A1782" w:rsidP="00FD4E5B">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73600" behindDoc="0" locked="0" layoutInCell="1" allowOverlap="1" wp14:anchorId="000C48BA" wp14:editId="61AE07BB">
                  <wp:simplePos x="0" y="0"/>
                  <wp:positionH relativeFrom="column">
                    <wp:posOffset>1578610</wp:posOffset>
                  </wp:positionH>
                  <wp:positionV relativeFrom="paragraph">
                    <wp:posOffset>7620</wp:posOffset>
                  </wp:positionV>
                  <wp:extent cx="1126490" cy="546100"/>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6F35A199" w14:textId="595BDE04" w:rsidR="002C4099"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w:t>
            </w:r>
          </w:p>
          <w:p w14:paraId="3864AD97" w14:textId="4BE911A3" w:rsidR="004A1782" w:rsidRPr="00631D36" w:rsidRDefault="004A1782" w:rsidP="00FD4E5B">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5F4631AE"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Assessmen</w:t>
          </w:r>
          <w:r w:rsidRPr="00D639D5">
            <w:rPr>
              <w:rStyle w:val="Heading1Char"/>
              <w:rFonts w:ascii="Verdana" w:hAnsi="Verdana"/>
              <w:color w:val="FFFFFF" w:themeColor="background1"/>
            </w:rPr>
            <w:t xml:space="preserve">t </w:t>
          </w:r>
          <w:r w:rsidR="00DD7394" w:rsidRPr="00D639D5">
            <w:rPr>
              <w:rStyle w:val="Heading1Char"/>
              <w:rFonts w:ascii="Verdana" w:hAnsi="Verdana"/>
              <w:color w:val="FFFFFF" w:themeColor="background1"/>
            </w:rPr>
            <w:t>method-based</w:t>
          </w:r>
          <w:r w:rsidRPr="00D639D5">
            <w:rPr>
              <w:rStyle w:val="Heading1Char"/>
              <w:rFonts w:ascii="Verdana" w:hAnsi="Verdana"/>
              <w:color w:val="FFFFFF" w:themeColor="background1"/>
            </w:rPr>
            <w:t xml:space="preserve"> instructions and guidelines: </w:t>
          </w:r>
          <w:r w:rsidR="00AE5EB5">
            <w:rPr>
              <w:rStyle w:val="Heading1Char"/>
              <w:rFonts w:ascii="Verdana" w:hAnsi="Verdana"/>
              <w:color w:val="FFFFFF" w:themeColor="background1"/>
            </w:rPr>
            <w:t>Role Play</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42710FA3" w14:textId="77777777" w:rsidR="00E32E3A" w:rsidRPr="00A76499" w:rsidRDefault="00A76499" w:rsidP="00A76499">
            <w:pPr>
              <w:pStyle w:val="ListParagraph"/>
              <w:numPr>
                <w:ilvl w:val="0"/>
                <w:numId w:val="14"/>
              </w:numPr>
              <w:spacing w:before="60" w:after="0" w:line="240" w:lineRule="auto"/>
              <w:ind w:left="720"/>
              <w:jc w:val="both"/>
              <w:rPr>
                <w:rFonts w:ascii="Verdana" w:hAnsi="Verdana" w:cs="Arial"/>
                <w:bCs/>
              </w:rPr>
            </w:pPr>
            <w:r w:rsidRPr="00A76499">
              <w:rPr>
                <w:rFonts w:ascii="Verdana" w:eastAsiaTheme="minorHAnsi" w:hAnsi="Verdana" w:cs="Arial"/>
                <w:bCs/>
              </w:rPr>
              <w:t xml:space="preserve">Role Play </w:t>
            </w:r>
          </w:p>
          <w:p w14:paraId="355BAB3A" w14:textId="3826C56F" w:rsidR="00A76499" w:rsidRPr="00A76499" w:rsidRDefault="00A76499" w:rsidP="00A76499">
            <w:pPr>
              <w:pStyle w:val="ListParagraph"/>
              <w:spacing w:before="60" w:after="0" w:line="240" w:lineRule="auto"/>
              <w:jc w:val="both"/>
              <w:rPr>
                <w:rFonts w:ascii="Verdana" w:hAnsi="Verdana" w:cs="Arial"/>
                <w:bCs/>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A77B42">
        <w:tblPrEx>
          <w:shd w:val="clear" w:color="auto" w:fill="auto"/>
        </w:tblPrEx>
        <w:trPr>
          <w:trHeight w:val="1813"/>
        </w:trPr>
        <w:tc>
          <w:tcPr>
            <w:tcW w:w="10199" w:type="dxa"/>
          </w:tcPr>
          <w:p w14:paraId="30B637A6" w14:textId="00158FE0" w:rsidR="00C3728F" w:rsidRDefault="00A9190F" w:rsidP="003C7CC1">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w:t>
            </w:r>
            <w:r w:rsidRPr="00967D2F">
              <w:rPr>
                <w:rFonts w:ascii="Verdana" w:hAnsi="Verdana" w:cs="Arial"/>
              </w:rPr>
              <w:t xml:space="preserve">the </w:t>
            </w:r>
            <w:r w:rsidR="00D31D92">
              <w:rPr>
                <w:rFonts w:ascii="Verdana" w:hAnsi="Verdana" w:cs="Arial"/>
              </w:rPr>
              <w:t>third (3</w:t>
            </w:r>
            <w:r w:rsidRPr="00967D2F">
              <w:rPr>
                <w:rFonts w:ascii="Verdana" w:hAnsi="Verdana" w:cs="Arial"/>
              </w:rPr>
              <w:t xml:space="preserve">) assessment task you </w:t>
            </w:r>
            <w:r w:rsidR="005334EE" w:rsidRPr="00967D2F">
              <w:rPr>
                <w:rFonts w:ascii="Verdana" w:hAnsi="Verdana" w:cs="Arial"/>
              </w:rPr>
              <w:t>must</w:t>
            </w:r>
            <w:r w:rsidRPr="00967D2F">
              <w:rPr>
                <w:rFonts w:ascii="Verdana" w:hAnsi="Verdana" w:cs="Arial"/>
              </w:rPr>
              <w:t xml:space="preserve"> successfully complete to be deemed competent in this unit of competency</w:t>
            </w:r>
            <w:r w:rsidRPr="00A9190F">
              <w:rPr>
                <w:rFonts w:ascii="Verdana" w:hAnsi="Verdana" w:cs="Arial"/>
              </w:rPr>
              <w:t xml:space="preserve">. </w:t>
            </w:r>
          </w:p>
          <w:p w14:paraId="24C7A74B" w14:textId="58A3CF43" w:rsidR="00C3728F" w:rsidRPr="00C3728F" w:rsidRDefault="00C3728F" w:rsidP="003C7CC1">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sidR="002C4099">
              <w:rPr>
                <w:rFonts w:ascii="Verdana" w:hAnsi="Verdana" w:cs="Arial"/>
              </w:rPr>
              <w:t>s</w:t>
            </w:r>
            <w:r w:rsidRPr="00C3728F">
              <w:rPr>
                <w:rFonts w:ascii="Verdana" w:hAnsi="Verdana" w:cs="Arial"/>
              </w:rPr>
              <w:t xml:space="preserve"> Test. </w:t>
            </w:r>
          </w:p>
          <w:p w14:paraId="2E66DD40" w14:textId="4AF6A1D9" w:rsidR="00967D2F" w:rsidRPr="00967D2F" w:rsidRDefault="00967D2F" w:rsidP="003C7CC1">
            <w:pPr>
              <w:pStyle w:val="ListParagraph"/>
              <w:numPr>
                <w:ilvl w:val="0"/>
                <w:numId w:val="14"/>
              </w:numPr>
              <w:spacing w:before="60" w:after="0" w:line="240" w:lineRule="auto"/>
              <w:ind w:left="720"/>
              <w:jc w:val="both"/>
              <w:rPr>
                <w:rFonts w:ascii="Verdana" w:hAnsi="Verdana" w:cs="Arial"/>
              </w:rPr>
            </w:pPr>
            <w:r w:rsidRPr="00967D2F">
              <w:rPr>
                <w:rFonts w:ascii="Verdana" w:hAnsi="Verdana" w:cs="Arial"/>
              </w:rPr>
              <w:t>You are required</w:t>
            </w:r>
            <w:r w:rsidR="00454E2C">
              <w:rPr>
                <w:rFonts w:ascii="Verdana" w:hAnsi="Verdana" w:cs="Arial"/>
              </w:rPr>
              <w:t xml:space="preserve"> to</w:t>
            </w:r>
            <w:r w:rsidRPr="00967D2F">
              <w:rPr>
                <w:rFonts w:ascii="Verdana" w:hAnsi="Verdana" w:cs="Arial"/>
              </w:rPr>
              <w:t xml:space="preserve"> </w:t>
            </w:r>
            <w:r w:rsidR="00454E2C" w:rsidRPr="00454E2C">
              <w:rPr>
                <w:rFonts w:ascii="Verdana" w:hAnsi="Verdana" w:cs="Arial"/>
              </w:rPr>
              <w:t xml:space="preserve">complete a report on risk management </w:t>
            </w:r>
            <w:r w:rsidR="00DE408F">
              <w:rPr>
                <w:rFonts w:ascii="Verdana" w:hAnsi="Verdana" w:cs="Arial"/>
              </w:rPr>
              <w:t>in this assessment task</w:t>
            </w:r>
            <w:r w:rsidRPr="00967D2F">
              <w:rPr>
                <w:rFonts w:ascii="Verdana" w:hAnsi="Verdana" w:cs="Arial"/>
              </w:rPr>
              <w:t xml:space="preserve">. </w:t>
            </w:r>
          </w:p>
          <w:p w14:paraId="4690C3C1" w14:textId="4AFB2E41" w:rsidR="00E32E3A" w:rsidRPr="001915B5" w:rsidRDefault="00E32E3A" w:rsidP="003C7CC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710B0776" w14:textId="77777777"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3C7CC1">
            <w:pPr>
              <w:numPr>
                <w:ilvl w:val="0"/>
                <w:numId w:val="16"/>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 xml:space="preserve">ssessor may ask you relevant questions during this assessment </w:t>
            </w:r>
            <w:proofErr w:type="gramStart"/>
            <w:r w:rsidR="00DC4B1C" w:rsidRPr="00DC4B1C">
              <w:rPr>
                <w:rFonts w:ascii="Verdana" w:hAnsi="Verdana" w:cs="Arial"/>
                <w:bCs/>
                <w:sz w:val="20"/>
                <w:szCs w:val="20"/>
              </w:rPr>
              <w:t>task</w:t>
            </w:r>
            <w:proofErr w:type="gramEnd"/>
            <w:r w:rsidR="00E32E3A" w:rsidRPr="00413C8C">
              <w:rPr>
                <w:rFonts w:ascii="Verdana" w:hAnsi="Verdana" w:cs="Arial"/>
                <w:bCs/>
                <w:sz w:val="20"/>
                <w:szCs w:val="20"/>
              </w:rPr>
              <w:t xml:space="preserve">  </w:t>
            </w:r>
          </w:p>
          <w:p w14:paraId="211E6E46" w14:textId="3D41017A" w:rsidR="002C162E" w:rsidRPr="00413C8C" w:rsidRDefault="002C162E" w:rsidP="00763875">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A77B42" w:rsidRDefault="00E32E3A" w:rsidP="003C7CC1">
            <w:pPr>
              <w:numPr>
                <w:ilvl w:val="0"/>
                <w:numId w:val="16"/>
              </w:numPr>
              <w:jc w:val="both"/>
              <w:rPr>
                <w:rFonts w:ascii="Verdana" w:hAnsi="Verdana" w:cs="Arial"/>
                <w:bCs/>
                <w:sz w:val="20"/>
                <w:szCs w:val="20"/>
              </w:rPr>
            </w:pPr>
            <w:r w:rsidRPr="00A77B42">
              <w:rPr>
                <w:rFonts w:ascii="Verdana" w:hAnsi="Verdana" w:cs="Arial"/>
                <w:bCs/>
                <w:sz w:val="20"/>
                <w:szCs w:val="20"/>
              </w:rPr>
              <w:t>Where a student’s answers are deemed not satisfactory after the first attempt</w:t>
            </w:r>
            <w:r w:rsidR="00F902A4" w:rsidRPr="00A77B42">
              <w:rPr>
                <w:rFonts w:ascii="Verdana" w:hAnsi="Verdana" w:cs="Arial"/>
                <w:bCs/>
                <w:sz w:val="20"/>
                <w:szCs w:val="20"/>
              </w:rPr>
              <w:t>,</w:t>
            </w:r>
            <w:r w:rsidRPr="00A77B42">
              <w:rPr>
                <w:rFonts w:ascii="Verdana" w:hAnsi="Verdana" w:cs="Arial"/>
                <w:bCs/>
                <w:sz w:val="20"/>
                <w:szCs w:val="20"/>
              </w:rPr>
              <w:t xml:space="preserve"> a resubmission attempt will be allowed.</w:t>
            </w:r>
          </w:p>
          <w:p w14:paraId="48BFB9A4" w14:textId="4EE210B5" w:rsidR="00E32E3A" w:rsidRPr="00A77B42" w:rsidRDefault="00F902A4" w:rsidP="003C7CC1">
            <w:pPr>
              <w:numPr>
                <w:ilvl w:val="0"/>
                <w:numId w:val="16"/>
              </w:numPr>
              <w:jc w:val="both"/>
              <w:rPr>
                <w:rFonts w:ascii="Verdana" w:hAnsi="Verdana" w:cs="Arial"/>
                <w:bCs/>
                <w:sz w:val="20"/>
                <w:szCs w:val="20"/>
              </w:rPr>
            </w:pPr>
            <w:r w:rsidRPr="00A77B42">
              <w:rPr>
                <w:rFonts w:ascii="Verdana" w:hAnsi="Verdana" w:cs="Arial"/>
                <w:bCs/>
                <w:sz w:val="20"/>
                <w:szCs w:val="20"/>
              </w:rPr>
              <w:t>The s</w:t>
            </w:r>
            <w:r w:rsidR="00E32E3A" w:rsidRPr="00A77B42">
              <w:rPr>
                <w:rFonts w:ascii="Verdana" w:hAnsi="Verdana" w:cs="Arial"/>
                <w:bCs/>
                <w:sz w:val="20"/>
                <w:szCs w:val="20"/>
              </w:rPr>
              <w:t xml:space="preserve">tudent may speak to their </w:t>
            </w:r>
            <w:r w:rsidRPr="00A77B42">
              <w:rPr>
                <w:rFonts w:ascii="Verdana" w:hAnsi="Verdana" w:cs="Arial"/>
                <w:bCs/>
                <w:sz w:val="20"/>
                <w:szCs w:val="20"/>
              </w:rPr>
              <w:t>t</w:t>
            </w:r>
            <w:r w:rsidR="00E32E3A" w:rsidRPr="00A77B42">
              <w:rPr>
                <w:rFonts w:ascii="Verdana" w:hAnsi="Verdana" w:cs="Arial"/>
                <w:bCs/>
                <w:sz w:val="20"/>
                <w:szCs w:val="20"/>
              </w:rPr>
              <w:t>rainer/</w:t>
            </w:r>
            <w:r w:rsidRPr="00A77B42">
              <w:rPr>
                <w:rFonts w:ascii="Verdana" w:hAnsi="Verdana" w:cs="Arial"/>
                <w:bCs/>
                <w:sz w:val="20"/>
                <w:szCs w:val="20"/>
              </w:rPr>
              <w:t>a</w:t>
            </w:r>
            <w:r w:rsidR="00E32E3A" w:rsidRPr="00A77B42">
              <w:rPr>
                <w:rFonts w:ascii="Verdana" w:hAnsi="Verdana" w:cs="Arial"/>
                <w:bCs/>
                <w:sz w:val="20"/>
                <w:szCs w:val="20"/>
              </w:rPr>
              <w:t xml:space="preserve">ssessor if </w:t>
            </w:r>
            <w:r w:rsidRPr="00A77B42">
              <w:rPr>
                <w:rFonts w:ascii="Verdana" w:hAnsi="Verdana" w:cs="Arial"/>
                <w:bCs/>
                <w:sz w:val="20"/>
                <w:szCs w:val="20"/>
              </w:rPr>
              <w:t>they</w:t>
            </w:r>
            <w:r w:rsidR="00E32E3A" w:rsidRPr="00A77B42">
              <w:rPr>
                <w:rFonts w:ascii="Verdana" w:hAnsi="Verdana" w:cs="Arial"/>
                <w:bCs/>
                <w:sz w:val="20"/>
                <w:szCs w:val="20"/>
              </w:rPr>
              <w:t xml:space="preserve"> have any difficulty in completing this task and require reasonable adjustments.</w:t>
            </w:r>
          </w:p>
          <w:p w14:paraId="7E419D65" w14:textId="47C39535" w:rsidR="00E32E3A" w:rsidRPr="00A77B42" w:rsidRDefault="00E32E3A" w:rsidP="003C7CC1">
            <w:pPr>
              <w:numPr>
                <w:ilvl w:val="0"/>
                <w:numId w:val="16"/>
              </w:numPr>
              <w:jc w:val="both"/>
              <w:rPr>
                <w:rFonts w:ascii="Verdana" w:hAnsi="Verdana" w:cs="Arial"/>
                <w:bCs/>
                <w:sz w:val="20"/>
                <w:szCs w:val="20"/>
              </w:rPr>
            </w:pPr>
            <w:r w:rsidRPr="00A77B42">
              <w:rPr>
                <w:rFonts w:ascii="Verdana" w:hAnsi="Verdana" w:cs="Arial"/>
                <w:bCs/>
                <w:sz w:val="20"/>
                <w:szCs w:val="20"/>
              </w:rPr>
              <w:t xml:space="preserve">For more information, please refer to </w:t>
            </w:r>
            <w:r w:rsidR="00F902A4" w:rsidRPr="00A77B42">
              <w:rPr>
                <w:rFonts w:ascii="Verdana" w:hAnsi="Verdana" w:cs="Arial"/>
                <w:bCs/>
                <w:sz w:val="20"/>
                <w:szCs w:val="20"/>
              </w:rPr>
              <w:t xml:space="preserve">the </w:t>
            </w:r>
            <w:r w:rsidRPr="00A77B42">
              <w:rPr>
                <w:rFonts w:ascii="Verdana" w:hAnsi="Verdana" w:cs="Arial"/>
                <w:bCs/>
                <w:sz w:val="20"/>
                <w:szCs w:val="20"/>
              </w:rPr>
              <w:t xml:space="preserve">Student Handbook. </w:t>
            </w:r>
          </w:p>
          <w:p w14:paraId="36401D35" w14:textId="4D3375E7" w:rsidR="002C162E" w:rsidRPr="00A77B42"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A77B42" w:rsidRDefault="00E32E3A" w:rsidP="003C7CC1">
            <w:pPr>
              <w:numPr>
                <w:ilvl w:val="0"/>
                <w:numId w:val="17"/>
              </w:numPr>
              <w:jc w:val="both"/>
              <w:rPr>
                <w:rFonts w:ascii="Verdana" w:hAnsi="Verdana" w:cs="Arial"/>
                <w:bCs/>
                <w:sz w:val="20"/>
                <w:szCs w:val="20"/>
              </w:rPr>
            </w:pPr>
            <w:r w:rsidRPr="00A77B42">
              <w:rPr>
                <w:rFonts w:ascii="Verdana" w:hAnsi="Verdana" w:cs="Arial"/>
                <w:bCs/>
                <w:sz w:val="20"/>
                <w:szCs w:val="20"/>
              </w:rPr>
              <w:t xml:space="preserve">This assessment task may be completed in: </w:t>
            </w:r>
          </w:p>
          <w:p w14:paraId="591A52AA" w14:textId="77777777" w:rsidR="00F902A4" w:rsidRPr="00A77B42" w:rsidRDefault="00F902A4" w:rsidP="00F902A4">
            <w:pPr>
              <w:ind w:left="720"/>
              <w:jc w:val="both"/>
              <w:rPr>
                <w:rFonts w:ascii="Verdana" w:hAnsi="Verdana" w:cs="Arial"/>
                <w:bCs/>
                <w:sz w:val="20"/>
                <w:szCs w:val="20"/>
              </w:rPr>
            </w:pPr>
          </w:p>
          <w:p w14:paraId="723D863D" w14:textId="77777777" w:rsidR="00E32E3A" w:rsidRPr="00A77B42" w:rsidRDefault="00000000"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Content>
                <w:r w:rsidR="00E32E3A" w:rsidRPr="00A77B42">
                  <w:rPr>
                    <w:rFonts w:ascii="Segoe UI Symbol" w:hAnsi="Segoe UI Symbol" w:cs="Segoe UI Symbol"/>
                    <w:sz w:val="16"/>
                  </w:rPr>
                  <w:t>☐</w:t>
                </w:r>
              </w:sdtContent>
            </w:sdt>
            <w:r w:rsidR="00E32E3A" w:rsidRPr="00A77B42">
              <w:rPr>
                <w:rFonts w:ascii="Verdana" w:hAnsi="Verdana" w:cs="Arial"/>
                <w:sz w:val="18"/>
              </w:rPr>
              <w:t xml:space="preserve"> </w:t>
            </w:r>
            <w:r w:rsidR="00E32E3A" w:rsidRPr="00A77B42">
              <w:rPr>
                <w:rFonts w:ascii="Verdana" w:hAnsi="Verdana" w:cs="Arial"/>
                <w:bCs/>
                <w:sz w:val="20"/>
                <w:szCs w:val="20"/>
              </w:rPr>
              <w:t>a classroom</w:t>
            </w:r>
          </w:p>
          <w:p w14:paraId="3D53CD6B" w14:textId="77777777" w:rsidR="00E32E3A" w:rsidRPr="00A77B42" w:rsidRDefault="00000000"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Content>
                <w:r w:rsidR="00E32E3A" w:rsidRPr="00A77B42">
                  <w:rPr>
                    <w:rFonts w:ascii="Segoe UI Symbol" w:hAnsi="Segoe UI Symbol" w:cs="Segoe UI Symbol"/>
                    <w:sz w:val="16"/>
                  </w:rPr>
                  <w:t>☐</w:t>
                </w:r>
              </w:sdtContent>
            </w:sdt>
            <w:r w:rsidR="00E32E3A" w:rsidRPr="00A77B42">
              <w:rPr>
                <w:rFonts w:ascii="Verdana" w:hAnsi="Verdana" w:cstheme="minorHAnsi"/>
                <w:sz w:val="16"/>
              </w:rPr>
              <w:t xml:space="preserve"> </w:t>
            </w:r>
            <w:r w:rsidR="00E32E3A" w:rsidRPr="00A77B42">
              <w:rPr>
                <w:rFonts w:ascii="Verdana" w:hAnsi="Verdana" w:cs="Arial"/>
                <w:bCs/>
                <w:sz w:val="20"/>
                <w:szCs w:val="20"/>
              </w:rPr>
              <w:t>learning management system (</w:t>
            </w:r>
            <w:proofErr w:type="gramStart"/>
            <w:r w:rsidR="00E32E3A" w:rsidRPr="00A77B42">
              <w:rPr>
                <w:rFonts w:ascii="Verdana" w:hAnsi="Verdana" w:cs="Arial"/>
                <w:bCs/>
                <w:sz w:val="20"/>
                <w:szCs w:val="20"/>
              </w:rPr>
              <w:t>i.e.</w:t>
            </w:r>
            <w:proofErr w:type="gramEnd"/>
            <w:r w:rsidR="00E32E3A" w:rsidRPr="00A77B42">
              <w:rPr>
                <w:rFonts w:ascii="Verdana" w:hAnsi="Verdana" w:cs="Arial"/>
                <w:bCs/>
                <w:sz w:val="20"/>
                <w:szCs w:val="20"/>
              </w:rPr>
              <w:t xml:space="preserve"> Moodle),</w:t>
            </w:r>
          </w:p>
          <w:p w14:paraId="3531F3FB" w14:textId="6EAB794E" w:rsidR="00E32E3A" w:rsidRPr="00A77B42" w:rsidRDefault="00000000"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Content>
                <w:r w:rsidR="00E32E3A" w:rsidRPr="00A77B42">
                  <w:rPr>
                    <w:rFonts w:ascii="Segoe UI Symbol" w:hAnsi="Segoe UI Symbol" w:cs="Segoe UI Symbol"/>
                    <w:sz w:val="16"/>
                  </w:rPr>
                  <w:t>☐</w:t>
                </w:r>
              </w:sdtContent>
            </w:sdt>
            <w:r w:rsidR="00E32E3A" w:rsidRPr="00A77B42">
              <w:rPr>
                <w:rFonts w:ascii="Verdana" w:hAnsi="Verdana" w:cs="Arial"/>
                <w:sz w:val="18"/>
              </w:rPr>
              <w:t xml:space="preserve"> </w:t>
            </w:r>
            <w:r w:rsidR="00E32E3A" w:rsidRPr="00A77B42">
              <w:rPr>
                <w:rFonts w:ascii="Verdana" w:hAnsi="Verdana" w:cs="Arial"/>
                <w:bCs/>
                <w:sz w:val="20"/>
                <w:szCs w:val="20"/>
              </w:rPr>
              <w:t xml:space="preserve">or </w:t>
            </w:r>
            <w:r w:rsidR="00D22695" w:rsidRPr="00A77B42">
              <w:rPr>
                <w:rFonts w:ascii="Verdana" w:hAnsi="Verdana" w:cs="Arial"/>
                <w:bCs/>
                <w:sz w:val="20"/>
                <w:szCs w:val="20"/>
              </w:rPr>
              <w:t xml:space="preserve">an </w:t>
            </w:r>
            <w:r w:rsidR="00E32E3A" w:rsidRPr="00A77B42">
              <w:rPr>
                <w:rFonts w:ascii="Verdana" w:hAnsi="Verdana" w:cs="Arial"/>
                <w:bCs/>
                <w:sz w:val="20"/>
                <w:szCs w:val="20"/>
              </w:rPr>
              <w:t xml:space="preserve">independent learning environment. </w:t>
            </w:r>
          </w:p>
          <w:p w14:paraId="3B1D622D" w14:textId="77777777" w:rsidR="00F902A4" w:rsidRPr="00A77B42" w:rsidRDefault="00F902A4" w:rsidP="00090CF4">
            <w:pPr>
              <w:ind w:left="720"/>
              <w:jc w:val="both"/>
              <w:rPr>
                <w:rFonts w:ascii="Verdana" w:hAnsi="Verdana" w:cs="Arial"/>
                <w:bCs/>
                <w:sz w:val="20"/>
                <w:szCs w:val="20"/>
              </w:rPr>
            </w:pPr>
          </w:p>
          <w:p w14:paraId="5869BBEC" w14:textId="33427992" w:rsidR="00E32E3A" w:rsidRPr="00A77B42" w:rsidRDefault="00E32E3A" w:rsidP="003C7CC1">
            <w:pPr>
              <w:numPr>
                <w:ilvl w:val="0"/>
                <w:numId w:val="17"/>
              </w:numPr>
              <w:jc w:val="both"/>
              <w:rPr>
                <w:rFonts w:ascii="Verdana" w:hAnsi="Verdana" w:cs="Arial"/>
                <w:bCs/>
                <w:sz w:val="20"/>
                <w:szCs w:val="20"/>
              </w:rPr>
            </w:pPr>
            <w:r w:rsidRPr="00A77B42">
              <w:rPr>
                <w:rFonts w:ascii="Verdana" w:hAnsi="Verdana" w:cs="Arial"/>
                <w:bCs/>
                <w:sz w:val="20"/>
                <w:szCs w:val="20"/>
              </w:rPr>
              <w:t xml:space="preserve">Your </w:t>
            </w:r>
            <w:r w:rsidR="00DD7394" w:rsidRPr="00A77B42">
              <w:rPr>
                <w:rFonts w:ascii="Verdana" w:hAnsi="Verdana" w:cs="Arial"/>
                <w:bCs/>
                <w:sz w:val="20"/>
                <w:szCs w:val="20"/>
              </w:rPr>
              <w:t>T</w:t>
            </w:r>
            <w:r w:rsidRPr="00A77B42">
              <w:rPr>
                <w:rFonts w:ascii="Verdana" w:hAnsi="Verdana" w:cs="Arial"/>
                <w:bCs/>
                <w:sz w:val="20"/>
                <w:szCs w:val="20"/>
              </w:rPr>
              <w:t>rainer</w:t>
            </w:r>
            <w:r w:rsidR="00DD7394" w:rsidRPr="00A77B42">
              <w:rPr>
                <w:rFonts w:ascii="Verdana" w:hAnsi="Verdana" w:cs="Arial"/>
                <w:bCs/>
                <w:sz w:val="20"/>
                <w:szCs w:val="20"/>
              </w:rPr>
              <w:t>/</w:t>
            </w:r>
            <w:r w:rsidRPr="00A77B42">
              <w:rPr>
                <w:rFonts w:ascii="Verdana" w:hAnsi="Verdana" w:cs="Arial"/>
                <w:bCs/>
                <w:sz w:val="20"/>
                <w:szCs w:val="20"/>
              </w:rPr>
              <w:t xml:space="preserve">Assessor will provide </w:t>
            </w:r>
            <w:r w:rsidR="00F902A4" w:rsidRPr="00A77B42">
              <w:rPr>
                <w:rFonts w:ascii="Verdana" w:hAnsi="Verdana" w:cs="Arial"/>
                <w:bCs/>
                <w:sz w:val="20"/>
                <w:szCs w:val="20"/>
              </w:rPr>
              <w:t>you with</w:t>
            </w:r>
            <w:r w:rsidRPr="00A77B42">
              <w:rPr>
                <w:rFonts w:ascii="Verdana" w:hAnsi="Verdana" w:cs="Arial"/>
                <w:bCs/>
                <w:sz w:val="20"/>
                <w:szCs w:val="20"/>
              </w:rPr>
              <w:t xml:space="preserve"> further information regarding the location for completing this assessment task. </w:t>
            </w:r>
          </w:p>
          <w:p w14:paraId="6B5B4178" w14:textId="77777777" w:rsidR="00E32E3A" w:rsidRPr="00A77B42" w:rsidRDefault="00E32E3A" w:rsidP="00090CF4">
            <w:pPr>
              <w:ind w:left="720"/>
              <w:jc w:val="both"/>
              <w:rPr>
                <w:rFonts w:ascii="Verdana" w:hAnsi="Verdana" w:cs="Arial"/>
                <w:bCs/>
                <w:sz w:val="20"/>
                <w:szCs w:val="20"/>
              </w:rPr>
            </w:pP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7C6D72" w14:paraId="5AABBF4F" w14:textId="77777777" w:rsidTr="00083307">
        <w:tblPrEx>
          <w:shd w:val="clear" w:color="auto" w:fill="auto"/>
        </w:tblPrEx>
        <w:tc>
          <w:tcPr>
            <w:tcW w:w="10199" w:type="dxa"/>
          </w:tcPr>
          <w:p w14:paraId="0C417CEA" w14:textId="77777777" w:rsidR="002A47CE" w:rsidRPr="002A47CE" w:rsidRDefault="002A47CE" w:rsidP="002A47CE">
            <w:pPr>
              <w:rPr>
                <w:rFonts w:ascii="Verdana" w:hAnsi="Verdana" w:cs="Arial"/>
                <w:bCs/>
                <w:sz w:val="20"/>
                <w:szCs w:val="20"/>
              </w:rPr>
            </w:pPr>
            <w:r w:rsidRPr="002A47CE">
              <w:rPr>
                <w:rFonts w:ascii="Verdana" w:hAnsi="Verdana" w:cs="Arial"/>
                <w:bCs/>
                <w:sz w:val="20"/>
                <w:szCs w:val="20"/>
              </w:rPr>
              <w:t xml:space="preserve">This assessment task is designed to evaluate your following skills and abilities: </w:t>
            </w:r>
          </w:p>
          <w:p w14:paraId="1C52F29A" w14:textId="77777777" w:rsidR="00A76499" w:rsidRPr="00A76499" w:rsidRDefault="00A7649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 xml:space="preserve">Skill and knowledge to understand WHS/OHS guidelines and acting professionally, ethically and according to the legal </w:t>
            </w:r>
            <w:proofErr w:type="gramStart"/>
            <w:r w:rsidRPr="00A76499">
              <w:rPr>
                <w:rFonts w:ascii="Verdana" w:eastAsiaTheme="minorHAnsi" w:hAnsi="Verdana" w:cs="Arial"/>
                <w:bCs/>
              </w:rPr>
              <w:t>framework</w:t>
            </w:r>
            <w:proofErr w:type="gramEnd"/>
            <w:r w:rsidRPr="00A76499">
              <w:rPr>
                <w:rFonts w:ascii="Verdana" w:eastAsiaTheme="minorHAnsi" w:hAnsi="Verdana" w:cs="Arial"/>
                <w:bCs/>
              </w:rPr>
              <w:t xml:space="preserve"> </w:t>
            </w:r>
          </w:p>
          <w:p w14:paraId="3531C354" w14:textId="77777777" w:rsidR="00A76499" w:rsidRPr="00A76499" w:rsidRDefault="00A7649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lastRenderedPageBreak/>
              <w:t xml:space="preserve">Skill and knowledge to identify hazards and assessing risks arising from the work carried out or to be carried </w:t>
            </w:r>
            <w:proofErr w:type="gramStart"/>
            <w:r w:rsidRPr="00A76499">
              <w:rPr>
                <w:rFonts w:ascii="Verdana" w:eastAsiaTheme="minorHAnsi" w:hAnsi="Verdana" w:cs="Arial"/>
                <w:bCs/>
              </w:rPr>
              <w:t>out</w:t>
            </w:r>
            <w:proofErr w:type="gramEnd"/>
          </w:p>
          <w:p w14:paraId="511F4EFF" w14:textId="77777777" w:rsidR="00A76499" w:rsidRPr="00A76499" w:rsidRDefault="00A7649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 xml:space="preserve">Skill and knowledge to make decisions about ways to eliminate or </w:t>
            </w:r>
            <w:proofErr w:type="spellStart"/>
            <w:r w:rsidRPr="00A76499">
              <w:rPr>
                <w:rFonts w:ascii="Verdana" w:eastAsiaTheme="minorHAnsi" w:hAnsi="Verdana" w:cs="Arial"/>
                <w:bCs/>
              </w:rPr>
              <w:t>minimise</w:t>
            </w:r>
            <w:proofErr w:type="spellEnd"/>
            <w:r w:rsidRPr="00A76499">
              <w:rPr>
                <w:rFonts w:ascii="Verdana" w:eastAsiaTheme="minorHAnsi" w:hAnsi="Verdana" w:cs="Arial"/>
                <w:bCs/>
              </w:rPr>
              <w:t xml:space="preserve"> those </w:t>
            </w:r>
            <w:proofErr w:type="gramStart"/>
            <w:r w:rsidRPr="00A76499">
              <w:rPr>
                <w:rFonts w:ascii="Verdana" w:eastAsiaTheme="minorHAnsi" w:hAnsi="Verdana" w:cs="Arial"/>
                <w:bCs/>
              </w:rPr>
              <w:t>risks</w:t>
            </w:r>
            <w:proofErr w:type="gramEnd"/>
          </w:p>
          <w:p w14:paraId="3926728A" w14:textId="77777777" w:rsidR="00A76499" w:rsidRPr="00A76499" w:rsidRDefault="00A7649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 xml:space="preserve">Skill and knowledge regarding making decisions about the adequacy of facilities for the welfare of </w:t>
            </w:r>
            <w:proofErr w:type="gramStart"/>
            <w:r w:rsidRPr="00A76499">
              <w:rPr>
                <w:rFonts w:ascii="Verdana" w:eastAsiaTheme="minorHAnsi" w:hAnsi="Verdana" w:cs="Arial"/>
                <w:bCs/>
              </w:rPr>
              <w:t>workers</w:t>
            </w:r>
            <w:proofErr w:type="gramEnd"/>
          </w:p>
          <w:p w14:paraId="1304F32C" w14:textId="77777777" w:rsidR="00A76499" w:rsidRPr="00A76499" w:rsidRDefault="00A7649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 xml:space="preserve">Skill and knowledge of proposing changes that may affect the health or safety of </w:t>
            </w:r>
            <w:proofErr w:type="gramStart"/>
            <w:r w:rsidRPr="00A76499">
              <w:rPr>
                <w:rFonts w:ascii="Verdana" w:eastAsiaTheme="minorHAnsi" w:hAnsi="Verdana" w:cs="Arial"/>
                <w:bCs/>
              </w:rPr>
              <w:t>workers</w:t>
            </w:r>
            <w:proofErr w:type="gramEnd"/>
          </w:p>
          <w:p w14:paraId="3FF1AD0F" w14:textId="77777777" w:rsidR="00A76499" w:rsidRPr="00A76499" w:rsidRDefault="00A7649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 xml:space="preserve">Skill and knowledge to make decisions about procedures for consulting with </w:t>
            </w:r>
            <w:proofErr w:type="gramStart"/>
            <w:r w:rsidRPr="00A76499">
              <w:rPr>
                <w:rFonts w:ascii="Verdana" w:eastAsiaTheme="minorHAnsi" w:hAnsi="Verdana" w:cs="Arial"/>
                <w:bCs/>
              </w:rPr>
              <w:t>workers</w:t>
            </w:r>
            <w:proofErr w:type="gramEnd"/>
          </w:p>
          <w:p w14:paraId="3588FCA1" w14:textId="77777777" w:rsidR="00A76499" w:rsidRPr="00A76499" w:rsidRDefault="00A7649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 xml:space="preserve">Skill and knowledge in resolving work health or safety </w:t>
            </w:r>
            <w:proofErr w:type="gramStart"/>
            <w:r w:rsidRPr="00A76499">
              <w:rPr>
                <w:rFonts w:ascii="Verdana" w:eastAsiaTheme="minorHAnsi" w:hAnsi="Verdana" w:cs="Arial"/>
                <w:bCs/>
              </w:rPr>
              <w:t>issues</w:t>
            </w:r>
            <w:proofErr w:type="gramEnd"/>
          </w:p>
          <w:p w14:paraId="635080B5" w14:textId="77777777" w:rsidR="00A76499" w:rsidRPr="00A76499" w:rsidRDefault="00A7649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 xml:space="preserve">Skill and knowledge to monitor health of </w:t>
            </w:r>
            <w:proofErr w:type="gramStart"/>
            <w:r w:rsidRPr="00A76499">
              <w:rPr>
                <w:rFonts w:ascii="Verdana" w:eastAsiaTheme="minorHAnsi" w:hAnsi="Verdana" w:cs="Arial"/>
                <w:bCs/>
              </w:rPr>
              <w:t>workers</w:t>
            </w:r>
            <w:proofErr w:type="gramEnd"/>
          </w:p>
          <w:p w14:paraId="22667FE4" w14:textId="77777777" w:rsidR="00A76499" w:rsidRPr="00A76499" w:rsidRDefault="00A7649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 xml:space="preserve">Skill and knowledge to monitor the conditions at the </w:t>
            </w:r>
            <w:proofErr w:type="gramStart"/>
            <w:r w:rsidRPr="00A76499">
              <w:rPr>
                <w:rFonts w:ascii="Verdana" w:eastAsiaTheme="minorHAnsi" w:hAnsi="Verdana" w:cs="Arial"/>
                <w:bCs/>
              </w:rPr>
              <w:t>workplace</w:t>
            </w:r>
            <w:proofErr w:type="gramEnd"/>
          </w:p>
          <w:p w14:paraId="51450307" w14:textId="77777777" w:rsidR="00A76499" w:rsidRPr="00A76499" w:rsidRDefault="00A7649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 xml:space="preserve">Skill and knowledge to provide information and training for </w:t>
            </w:r>
            <w:proofErr w:type="gramStart"/>
            <w:r w:rsidRPr="00A76499">
              <w:rPr>
                <w:rFonts w:ascii="Verdana" w:eastAsiaTheme="minorHAnsi" w:hAnsi="Verdana" w:cs="Arial"/>
                <w:bCs/>
              </w:rPr>
              <w:t>workers</w:t>
            </w:r>
            <w:proofErr w:type="gramEnd"/>
          </w:p>
          <w:p w14:paraId="5F91FC08" w14:textId="77777777" w:rsidR="00A76499" w:rsidRPr="00A76499" w:rsidRDefault="00A7649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 xml:space="preserve">Skill and knowledge to interpret hierarchy of control and risk </w:t>
            </w:r>
            <w:proofErr w:type="gramStart"/>
            <w:r w:rsidRPr="00A76499">
              <w:rPr>
                <w:rFonts w:ascii="Verdana" w:eastAsiaTheme="minorHAnsi" w:hAnsi="Verdana" w:cs="Arial"/>
                <w:bCs/>
              </w:rPr>
              <w:t>analysis</w:t>
            </w:r>
            <w:proofErr w:type="gramEnd"/>
            <w:r w:rsidRPr="00A76499">
              <w:rPr>
                <w:rFonts w:ascii="Verdana" w:eastAsiaTheme="minorHAnsi" w:hAnsi="Verdana" w:cs="Arial"/>
                <w:bCs/>
              </w:rPr>
              <w:t xml:space="preserve"> </w:t>
            </w:r>
          </w:p>
          <w:p w14:paraId="279E2E5C" w14:textId="3130BA6B" w:rsidR="002A47CE" w:rsidRPr="00A76499" w:rsidRDefault="00A76499">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 xml:space="preserve">Skill and knowledge to complete the risk control </w:t>
            </w:r>
            <w:proofErr w:type="gramStart"/>
            <w:r w:rsidRPr="00A76499">
              <w:rPr>
                <w:rFonts w:ascii="Verdana" w:eastAsiaTheme="minorHAnsi" w:hAnsi="Verdana" w:cs="Arial"/>
                <w:bCs/>
              </w:rPr>
              <w:t>mechanism</w:t>
            </w:r>
            <w:proofErr w:type="gramEnd"/>
            <w:r w:rsidR="002A47CE" w:rsidRPr="00A76499">
              <w:rPr>
                <w:rFonts w:ascii="Verdana" w:eastAsiaTheme="minorHAnsi" w:hAnsi="Verdana" w:cs="Arial"/>
                <w:bCs/>
              </w:rPr>
              <w:t xml:space="preserve"> </w:t>
            </w:r>
          </w:p>
          <w:p w14:paraId="69116064" w14:textId="77777777" w:rsidR="00E32E3A" w:rsidRPr="002A47CE" w:rsidRDefault="00E32E3A" w:rsidP="00763875">
            <w:pPr>
              <w:ind w:left="720"/>
              <w:jc w:val="both"/>
              <w:rPr>
                <w:rFonts w:ascii="Verdana" w:hAnsi="Verdana" w:cs="Arial"/>
                <w:bCs/>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E32E3A" w:rsidRPr="00631D36" w14:paraId="1AC7CA4D" w14:textId="77777777" w:rsidTr="00083307">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Content>
              <w:p w14:paraId="09D71185" w14:textId="77777777" w:rsidR="00E32E3A" w:rsidRPr="00631D36" w:rsidRDefault="00E32E3A"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E32E3A" w:rsidRPr="00631D36" w14:paraId="7F417100" w14:textId="77777777" w:rsidTr="00083307">
        <w:trPr>
          <w:trHeight w:val="1787"/>
        </w:trPr>
        <w:tc>
          <w:tcPr>
            <w:tcW w:w="5000" w:type="pct"/>
            <w:shd w:val="clear" w:color="auto" w:fill="auto"/>
          </w:tcPr>
          <w:p w14:paraId="7DA89B2D" w14:textId="77777777" w:rsidR="00E32E3A" w:rsidRPr="001915B5" w:rsidRDefault="00E32E3A"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7688F851" w14:textId="77777777" w:rsidR="00593990" w:rsidRPr="001915B5" w:rsidRDefault="00593990"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4D82E7C3" w14:textId="01E1AB20" w:rsidR="00763875" w:rsidRPr="003F146F" w:rsidRDefault="00763875" w:rsidP="00B9198F">
            <w:pPr>
              <w:numPr>
                <w:ilvl w:val="0"/>
                <w:numId w:val="18"/>
              </w:numPr>
              <w:jc w:val="both"/>
              <w:rPr>
                <w:rFonts w:ascii="Verdana" w:eastAsia="Times New Roman" w:hAnsi="Verdana" w:cs="Arial"/>
                <w:sz w:val="20"/>
                <w:szCs w:val="20"/>
              </w:rPr>
            </w:pPr>
            <w:r w:rsidRPr="003F146F">
              <w:rPr>
                <w:rFonts w:ascii="Verdana" w:eastAsia="Times New Roman" w:hAnsi="Verdana" w:cs="Arial"/>
                <w:sz w:val="20"/>
                <w:szCs w:val="20"/>
              </w:rPr>
              <w:t xml:space="preserve">Your assessor will assess your work according to the given performance criteria/ performance checklist. </w:t>
            </w:r>
          </w:p>
          <w:p w14:paraId="3B987242" w14:textId="7A8752E6" w:rsidR="00817D99" w:rsidRPr="00CE16E2" w:rsidRDefault="00817D99" w:rsidP="00B9198F">
            <w:pPr>
              <w:pStyle w:val="ListParagraph"/>
              <w:numPr>
                <w:ilvl w:val="0"/>
                <w:numId w:val="18"/>
              </w:numPr>
              <w:spacing w:before="60" w:after="0" w:line="240" w:lineRule="auto"/>
              <w:jc w:val="both"/>
              <w:rPr>
                <w:rFonts w:ascii="Verdana" w:hAnsi="Verdana" w:cs="Arial"/>
              </w:rPr>
            </w:pPr>
            <w:r>
              <w:rPr>
                <w:rFonts w:ascii="Verdana" w:hAnsi="Verdana" w:cs="Arial"/>
              </w:rPr>
              <w:t>in your own words.</w:t>
            </w:r>
          </w:p>
          <w:p w14:paraId="422600D1" w14:textId="77777777" w:rsidR="002C162E" w:rsidRPr="00763875" w:rsidRDefault="002C162E" w:rsidP="00B9198F">
            <w:pPr>
              <w:numPr>
                <w:ilvl w:val="0"/>
                <w:numId w:val="18"/>
              </w:numPr>
              <w:jc w:val="both"/>
              <w:rPr>
                <w:rFonts w:ascii="Verdana" w:eastAsia="Times New Roman" w:hAnsi="Verdana" w:cs="Arial"/>
                <w:sz w:val="20"/>
                <w:szCs w:val="20"/>
              </w:rPr>
            </w:pPr>
            <w:r w:rsidRPr="00763875">
              <w:rPr>
                <w:rFonts w:ascii="Verdana" w:eastAsia="Times New Roman" w:hAnsi="Verdana" w:cs="Arial"/>
                <w:sz w:val="20"/>
                <w:szCs w:val="20"/>
              </w:rPr>
              <w:t>You will be required to complete all parts of this assessment task.</w:t>
            </w:r>
          </w:p>
          <w:p w14:paraId="737C3671" w14:textId="62E1D737" w:rsidR="002C162E" w:rsidRPr="00763875" w:rsidRDefault="002C162E" w:rsidP="00B001F3">
            <w:pPr>
              <w:pStyle w:val="ListParagraph"/>
              <w:spacing w:before="60" w:after="0" w:line="240" w:lineRule="auto"/>
              <w:jc w:val="both"/>
              <w:rPr>
                <w:rFonts w:ascii="Verdana" w:hAnsi="Verdana" w:cs="Arial"/>
              </w:rPr>
            </w:pPr>
          </w:p>
        </w:tc>
      </w:tr>
    </w:tbl>
    <w:p w14:paraId="686840F1" w14:textId="77777777" w:rsidR="00E32E3A" w:rsidRPr="00631D36" w:rsidRDefault="00E32E3A" w:rsidP="00090CF4">
      <w:pPr>
        <w:jc w:val="both"/>
        <w:rPr>
          <w:rFonts w:ascii="Verdana" w:hAnsi="Verdana"/>
        </w:rPr>
      </w:pPr>
    </w:p>
    <w:p w14:paraId="02905D15" w14:textId="6B76C52F" w:rsidR="007C5624" w:rsidRDefault="007C5624">
      <w:pPr>
        <w:rPr>
          <w:rFonts w:ascii="Verdana" w:hAnsi="Verdana"/>
        </w:rPr>
      </w:pPr>
      <w:r>
        <w:rPr>
          <w:rFonts w:ascii="Verdana" w:hAnsi="Verdana"/>
        </w:rPr>
        <w:br w:type="page"/>
      </w:r>
    </w:p>
    <w:p w14:paraId="1CD91A37" w14:textId="77777777" w:rsidR="005D0C54" w:rsidRDefault="005D0C54" w:rsidP="005D0C54">
      <w:pPr>
        <w:rPr>
          <w:rFonts w:ascii="Verdana" w:hAnsi="Verdana" w:cs="Arial"/>
          <w:b/>
          <w:sz w:val="20"/>
          <w:szCs w:val="20"/>
          <w:lang w:val="en-AU"/>
        </w:rPr>
      </w:pPr>
      <w:bookmarkStart w:id="85" w:name="_Hlk45891813"/>
      <w:r>
        <w:rPr>
          <w:rFonts w:ascii="Verdana" w:hAnsi="Verdana" w:cs="Arial"/>
          <w:b/>
          <w:sz w:val="20"/>
          <w:szCs w:val="20"/>
          <w:lang w:val="en-AU"/>
        </w:rPr>
        <w:lastRenderedPageBreak/>
        <w:t>Simulated Environment</w:t>
      </w:r>
    </w:p>
    <w:p w14:paraId="4FCF7C55" w14:textId="77777777" w:rsidR="005D0C54" w:rsidRDefault="005D0C54" w:rsidP="005D0C54">
      <w:pPr>
        <w:jc w:val="both"/>
        <w:rPr>
          <w:rFonts w:ascii="Verdana" w:hAnsi="Verdana" w:cs="Arial"/>
          <w:b/>
          <w:sz w:val="20"/>
          <w:szCs w:val="20"/>
          <w:lang w:val="en-AU"/>
        </w:rPr>
      </w:pPr>
    </w:p>
    <w:p w14:paraId="65E1A63D" w14:textId="77777777" w:rsidR="005D0C54" w:rsidRDefault="005D0C54" w:rsidP="005D0C54">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CB35871" w14:textId="77777777" w:rsidR="005D0C54" w:rsidRDefault="005D0C54"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9056C2">
        <w:rPr>
          <w:rFonts w:ascii="Verdana" w:hAnsi="Verdana" w:cs="Arial"/>
          <w:noProof/>
        </w:rPr>
        <w:t xml:space="preserve">establish, maintain and evaluate an organisation’s work health and safety (WHS) policies, procedures and programs in a work area to ensure a safe workplace, according to WHS legislative requirements. </w:t>
      </w:r>
    </w:p>
    <w:p w14:paraId="27549835" w14:textId="77777777" w:rsidR="005D0C54" w:rsidRPr="003A7B9F"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must ensure that the simulated assessment environment is in accordance with the requirements specified. </w:t>
      </w:r>
    </w:p>
    <w:p w14:paraId="735FE2B9" w14:textId="77777777" w:rsidR="005D0C54" w:rsidRDefault="005D0C54"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w:t>
      </w:r>
      <w:proofErr w:type="spellStart"/>
      <w:r w:rsidRPr="003A7B9F">
        <w:rPr>
          <w:rFonts w:ascii="Verdana" w:hAnsi="Verdana" w:cs="Arial"/>
        </w:rPr>
        <w:t>organisation</w:t>
      </w:r>
      <w:proofErr w:type="spellEnd"/>
      <w:r w:rsidRPr="003A7B9F">
        <w:rPr>
          <w:rFonts w:ascii="Verdana" w:hAnsi="Verdana" w:cs="Arial"/>
        </w:rPr>
        <w:t xml:space="preserve">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4089B942" w14:textId="77777777" w:rsidR="005D0C54"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will provide the resources required to complete the assessment task.  </w:t>
      </w:r>
    </w:p>
    <w:p w14:paraId="7E950219" w14:textId="77777777" w:rsidR="005D0C54"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357E7337" w14:textId="77777777" w:rsidR="005D0C54"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F16E1D1" w14:textId="77777777" w:rsidR="005D0C54" w:rsidRPr="007E74C2"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3BE1EACA" w14:textId="77777777" w:rsidR="005D0C54" w:rsidRDefault="005D0C54" w:rsidP="005D0C54">
      <w:pPr>
        <w:spacing w:before="60"/>
        <w:jc w:val="both"/>
        <w:rPr>
          <w:rFonts w:ascii="Verdana" w:hAnsi="Verdana" w:cs="Arial"/>
        </w:rPr>
      </w:pPr>
    </w:p>
    <w:p w14:paraId="64F91562" w14:textId="77777777" w:rsidR="005D0C54" w:rsidRPr="00AC0F45" w:rsidRDefault="005D0C54" w:rsidP="005D0C54">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w:t>
      </w:r>
      <w:proofErr w:type="gramStart"/>
      <w:r w:rsidRPr="00AC0F45">
        <w:rPr>
          <w:rFonts w:ascii="Verdana" w:hAnsi="Verdana"/>
          <w:b/>
          <w:bCs/>
          <w:sz w:val="20"/>
          <w:szCs w:val="20"/>
          <w:lang w:val="en-AU"/>
        </w:rPr>
        <w:t>requirements</w:t>
      </w:r>
      <w:proofErr w:type="gramEnd"/>
    </w:p>
    <w:tbl>
      <w:tblPr>
        <w:tblStyle w:val="TableGrid"/>
        <w:tblW w:w="0" w:type="auto"/>
        <w:tblLook w:val="04A0" w:firstRow="1" w:lastRow="0" w:firstColumn="1" w:lastColumn="0" w:noHBand="0" w:noVBand="1"/>
      </w:tblPr>
      <w:tblGrid>
        <w:gridCol w:w="10502"/>
      </w:tblGrid>
      <w:tr w:rsidR="005D0C54" w14:paraId="04AAD5F7" w14:textId="77777777" w:rsidTr="00196811">
        <w:tc>
          <w:tcPr>
            <w:tcW w:w="10502" w:type="dxa"/>
          </w:tcPr>
          <w:p w14:paraId="42B62DD0" w14:textId="77777777" w:rsidR="005D0C54" w:rsidRPr="009B63F2" w:rsidRDefault="005D0C54" w:rsidP="00196811">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62085CE7" w14:textId="77777777" w:rsidR="005D0C54" w:rsidRPr="00A81D4F" w:rsidRDefault="005D0C54" w:rsidP="00196811">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75E0E9AC"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507170EE" w14:textId="77777777" w:rsidR="005D0C54" w:rsidRPr="00D64DA6" w:rsidRDefault="005D0C54" w:rsidP="00196811">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2B0647A2"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2AF6DE48"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5BBA2E1F" w14:textId="77777777" w:rsidR="005D0C54" w:rsidRPr="00D64DA6" w:rsidRDefault="005D0C54">
            <w:pPr>
              <w:numPr>
                <w:ilvl w:val="0"/>
                <w:numId w:val="27"/>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 xml:space="preserve">student will be required to complete their job-related tasks and </w:t>
            </w:r>
            <w:proofErr w:type="gramStart"/>
            <w:r w:rsidRPr="00D64DA6">
              <w:rPr>
                <w:rFonts w:ascii="Verdana" w:hAnsi="Verdana"/>
                <w:sz w:val="20"/>
                <w:szCs w:val="20"/>
                <w:lang w:val="en-AU"/>
              </w:rPr>
              <w:t>activities</w:t>
            </w:r>
            <w:proofErr w:type="gramEnd"/>
            <w:r w:rsidRPr="00D64DA6">
              <w:rPr>
                <w:rFonts w:ascii="Verdana" w:hAnsi="Verdana"/>
                <w:sz w:val="20"/>
                <w:szCs w:val="20"/>
                <w:lang w:val="en-AU"/>
              </w:rPr>
              <w:t> </w:t>
            </w:r>
          </w:p>
          <w:p w14:paraId="10883D6C" w14:textId="77777777" w:rsidR="005D0C54" w:rsidRPr="00D64DA6" w:rsidRDefault="005D0C54">
            <w:pPr>
              <w:numPr>
                <w:ilvl w:val="0"/>
                <w:numId w:val="27"/>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 xml:space="preserve">training </w:t>
            </w:r>
            <w:proofErr w:type="gramStart"/>
            <w:r w:rsidRPr="00D64DA6">
              <w:rPr>
                <w:rFonts w:ascii="Verdana" w:hAnsi="Verdana"/>
                <w:sz w:val="20"/>
                <w:szCs w:val="20"/>
                <w:lang w:val="en-AU"/>
              </w:rPr>
              <w:t>organisation</w:t>
            </w:r>
            <w:proofErr w:type="gramEnd"/>
          </w:p>
          <w:p w14:paraId="55A909C3" w14:textId="77777777" w:rsidR="005D0C54" w:rsidRPr="00D64DA6" w:rsidRDefault="005D0C54">
            <w:pPr>
              <w:numPr>
                <w:ilvl w:val="0"/>
                <w:numId w:val="27"/>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50E85A27"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5D0C54" w:rsidRPr="00D64DA6" w14:paraId="487738D7" w14:textId="77777777" w:rsidTr="00196811">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D75B9D" w14:textId="77777777" w:rsidR="005D0C54" w:rsidRPr="00D64DA6" w:rsidRDefault="005D0C54" w:rsidP="00196811">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E280E1" w14:textId="77777777" w:rsidR="005D0C54" w:rsidRPr="00D64DA6" w:rsidRDefault="005D0C54" w:rsidP="00196811">
                  <w:pPr>
                    <w:spacing w:after="240"/>
                    <w:jc w:val="both"/>
                    <w:rPr>
                      <w:rFonts w:ascii="Verdana" w:hAnsi="Verdana"/>
                      <w:sz w:val="20"/>
                      <w:szCs w:val="20"/>
                      <w:lang w:val="en-AU"/>
                    </w:rPr>
                  </w:pPr>
                  <w:r w:rsidRPr="00D64DA6">
                    <w:rPr>
                      <w:rFonts w:ascii="Verdana" w:hAnsi="Verdana"/>
                      <w:b/>
                      <w:bCs/>
                      <w:sz w:val="20"/>
                      <w:szCs w:val="20"/>
                      <w:lang w:val="en-AU"/>
                    </w:rPr>
                    <w:t>Yes/No/NA</w:t>
                  </w:r>
                </w:p>
              </w:tc>
            </w:tr>
            <w:tr w:rsidR="005D0C54" w:rsidRPr="00D64DA6" w14:paraId="61B2C7A1" w14:textId="77777777" w:rsidTr="00196811">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C68BF"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B3CA7" w14:textId="642CEF87" w:rsidR="005D0C54" w:rsidRPr="00D64DA6" w:rsidRDefault="00000000" w:rsidP="0019681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0657163"/>
                      <w:showingPlcHdr/>
                      <w:comboBox>
                        <w:listItem w:value="Select"/>
                        <w:listItem w:displayText="Yes" w:value="Yes"/>
                        <w:listItem w:displayText="No" w:value="No"/>
                        <w:listItem w:displayText="N/A" w:value="N/A"/>
                      </w:comboBox>
                    </w:sdtPr>
                    <w:sdtContent>
                      <w:r w:rsidR="00265E75">
                        <w:rPr>
                          <w:rStyle w:val="PlaceholderText"/>
                          <w:sz w:val="20"/>
                          <w:szCs w:val="20"/>
                        </w:rPr>
                        <w:t>Select</w:t>
                      </w:r>
                    </w:sdtContent>
                  </w:sdt>
                </w:p>
              </w:tc>
            </w:tr>
            <w:tr w:rsidR="00265E75" w:rsidRPr="00D64DA6" w14:paraId="467F938A"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A15A16"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09B55E" w14:textId="048317BA" w:rsidR="00265E75" w:rsidRPr="00D64DA6" w:rsidRDefault="0000000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02099112"/>
                      <w:showingPlcHdr/>
                      <w:comboBox>
                        <w:listItem w:value="Select"/>
                        <w:listItem w:displayText="Yes" w:value="Yes"/>
                        <w:listItem w:displayText="No" w:value="No"/>
                        <w:listItem w:displayText="N/A" w:value="N/A"/>
                      </w:comboBox>
                    </w:sdtPr>
                    <w:sdtContent>
                      <w:r w:rsidR="00265E75">
                        <w:rPr>
                          <w:rStyle w:val="PlaceholderText"/>
                          <w:sz w:val="20"/>
                          <w:szCs w:val="20"/>
                        </w:rPr>
                        <w:t>Select</w:t>
                      </w:r>
                    </w:sdtContent>
                  </w:sdt>
                </w:p>
              </w:tc>
            </w:tr>
            <w:tr w:rsidR="00265E75" w:rsidRPr="00D64DA6" w14:paraId="255138DB"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4BFE69"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6BBD7D" w14:textId="7E9D7766" w:rsidR="00265E75" w:rsidRPr="00D64DA6" w:rsidRDefault="0000000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43893563"/>
                      <w:showingPlcHdr/>
                      <w:comboBox>
                        <w:listItem w:value="Select"/>
                        <w:listItem w:displayText="Yes" w:value="Yes"/>
                        <w:listItem w:displayText="No" w:value="No"/>
                        <w:listItem w:displayText="N/A" w:value="N/A"/>
                      </w:comboBox>
                    </w:sdtPr>
                    <w:sdtContent>
                      <w:r w:rsidR="00265E75">
                        <w:rPr>
                          <w:rStyle w:val="PlaceholderText"/>
                          <w:sz w:val="20"/>
                          <w:szCs w:val="20"/>
                        </w:rPr>
                        <w:t>Select</w:t>
                      </w:r>
                    </w:sdtContent>
                  </w:sdt>
                </w:p>
              </w:tc>
            </w:tr>
            <w:tr w:rsidR="00265E75" w:rsidRPr="00D64DA6" w14:paraId="6AAEE440" w14:textId="77777777" w:rsidTr="00196811">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FEF83C"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85E4FF" w14:textId="19F01170" w:rsidR="00265E75" w:rsidRPr="00D64DA6" w:rsidRDefault="0000000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26758225"/>
                      <w:showingPlcHdr/>
                      <w:comboBox>
                        <w:listItem w:value="Select"/>
                        <w:listItem w:displayText="Yes" w:value="Yes"/>
                        <w:listItem w:displayText="No" w:value="No"/>
                        <w:listItem w:displayText="N/A" w:value="N/A"/>
                      </w:comboBox>
                    </w:sdtPr>
                    <w:sdtContent>
                      <w:r w:rsidR="00265E75">
                        <w:rPr>
                          <w:rStyle w:val="PlaceholderText"/>
                          <w:sz w:val="20"/>
                          <w:szCs w:val="20"/>
                        </w:rPr>
                        <w:t>Select</w:t>
                      </w:r>
                    </w:sdtContent>
                  </w:sdt>
                </w:p>
              </w:tc>
            </w:tr>
            <w:tr w:rsidR="00265E75" w:rsidRPr="00D64DA6" w14:paraId="0CC01161" w14:textId="77777777" w:rsidTr="00196811">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774E61"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06C4FE" w14:textId="5EEBECEC" w:rsidR="00265E75" w:rsidRPr="00D64DA6" w:rsidRDefault="0000000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110092706"/>
                      <w:showingPlcHdr/>
                      <w:comboBox>
                        <w:listItem w:value="Select"/>
                        <w:listItem w:displayText="Yes" w:value="Yes"/>
                        <w:listItem w:displayText="No" w:value="No"/>
                        <w:listItem w:displayText="N/A" w:value="N/A"/>
                      </w:comboBox>
                    </w:sdtPr>
                    <w:sdtContent>
                      <w:r w:rsidR="00265E75">
                        <w:rPr>
                          <w:rStyle w:val="PlaceholderText"/>
                          <w:sz w:val="20"/>
                          <w:szCs w:val="20"/>
                        </w:rPr>
                        <w:t>Select</w:t>
                      </w:r>
                    </w:sdtContent>
                  </w:sdt>
                </w:p>
              </w:tc>
            </w:tr>
            <w:tr w:rsidR="00265E75" w:rsidRPr="00D64DA6" w14:paraId="2AAE37B3" w14:textId="77777777" w:rsidTr="00196811">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676631"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C8493A" w14:textId="3C8C9665" w:rsidR="00265E75" w:rsidRPr="00D64DA6" w:rsidRDefault="0000000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600561186"/>
                      <w:showingPlcHdr/>
                      <w:comboBox>
                        <w:listItem w:value="Select"/>
                        <w:listItem w:displayText="Yes" w:value="Yes"/>
                        <w:listItem w:displayText="No" w:value="No"/>
                        <w:listItem w:displayText="N/A" w:value="N/A"/>
                      </w:comboBox>
                    </w:sdtPr>
                    <w:sdtContent>
                      <w:r w:rsidR="00265E75">
                        <w:rPr>
                          <w:rStyle w:val="PlaceholderText"/>
                          <w:sz w:val="20"/>
                          <w:szCs w:val="20"/>
                        </w:rPr>
                        <w:t>Select</w:t>
                      </w:r>
                    </w:sdtContent>
                  </w:sdt>
                </w:p>
              </w:tc>
            </w:tr>
            <w:tr w:rsidR="00265E75" w:rsidRPr="00D64DA6" w14:paraId="64E3C2C0" w14:textId="77777777" w:rsidTr="00196811">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9B8ACB"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287381" w14:textId="1E99AA40" w:rsidR="00265E75" w:rsidRPr="00D64DA6" w:rsidRDefault="0000000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258355882"/>
                      <w:showingPlcHdr/>
                      <w:comboBox>
                        <w:listItem w:value="Select"/>
                        <w:listItem w:displayText="Yes" w:value="Yes"/>
                        <w:listItem w:displayText="No" w:value="No"/>
                        <w:listItem w:displayText="N/A" w:value="N/A"/>
                      </w:comboBox>
                    </w:sdtPr>
                    <w:sdtContent>
                      <w:r w:rsidR="00265E75">
                        <w:rPr>
                          <w:rStyle w:val="PlaceholderText"/>
                          <w:sz w:val="20"/>
                          <w:szCs w:val="20"/>
                        </w:rPr>
                        <w:t>Select</w:t>
                      </w:r>
                    </w:sdtContent>
                  </w:sdt>
                </w:p>
              </w:tc>
            </w:tr>
            <w:tr w:rsidR="00265E75" w:rsidRPr="00D64DA6" w14:paraId="1AAF1689" w14:textId="77777777" w:rsidTr="00196811">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B32402"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792C8E" w14:textId="2134DB22" w:rsidR="00265E75" w:rsidRPr="00D64DA6" w:rsidRDefault="0000000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586426337"/>
                      <w:showingPlcHdr/>
                      <w:comboBox>
                        <w:listItem w:value="Select"/>
                        <w:listItem w:displayText="Yes" w:value="Yes"/>
                        <w:listItem w:displayText="No" w:value="No"/>
                        <w:listItem w:displayText="N/A" w:value="N/A"/>
                      </w:comboBox>
                    </w:sdtPr>
                    <w:sdtContent>
                      <w:r w:rsidR="00265E75">
                        <w:rPr>
                          <w:rStyle w:val="PlaceholderText"/>
                          <w:sz w:val="20"/>
                          <w:szCs w:val="20"/>
                        </w:rPr>
                        <w:t>Select</w:t>
                      </w:r>
                    </w:sdtContent>
                  </w:sdt>
                </w:p>
              </w:tc>
            </w:tr>
          </w:tbl>
          <w:p w14:paraId="4A003C2B" w14:textId="77777777" w:rsidR="005D0C54" w:rsidRDefault="005D0C54" w:rsidP="00196811">
            <w:pPr>
              <w:spacing w:after="240"/>
              <w:jc w:val="both"/>
              <w:rPr>
                <w:rFonts w:ascii="Verdana" w:hAnsi="Verdana"/>
                <w:b/>
                <w:bCs/>
                <w:sz w:val="20"/>
                <w:szCs w:val="20"/>
                <w:lang w:val="en-AU"/>
              </w:rPr>
            </w:pPr>
          </w:p>
          <w:p w14:paraId="06111285" w14:textId="77777777" w:rsidR="005D0C54" w:rsidRPr="00FC68CB" w:rsidRDefault="005D0C54" w:rsidP="00196811">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58002413" w14:textId="77777777" w:rsidR="005D0C54" w:rsidRPr="00F54A28" w:rsidRDefault="005D0C54" w:rsidP="00196811">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1874C9BE" w14:textId="77777777" w:rsidR="005D0C54" w:rsidRPr="00AE067D" w:rsidRDefault="005D0C54" w:rsidP="00B9198F">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 xml:space="preserve">active participation in a range of creative thinking </w:t>
            </w:r>
            <w:proofErr w:type="gramStart"/>
            <w:r w:rsidRPr="00AE067D">
              <w:rPr>
                <w:rFonts w:ascii="Verdana" w:hAnsi="Verdana" w:cs="Arial"/>
              </w:rPr>
              <w:t>activities</w:t>
            </w:r>
            <w:proofErr w:type="gramEnd"/>
            <w:r>
              <w:rPr>
                <w:rFonts w:ascii="Verdana" w:hAnsi="Verdana" w:cs="Arial"/>
              </w:rPr>
              <w:t xml:space="preserve"> </w:t>
            </w:r>
          </w:p>
          <w:p w14:paraId="536C3385" w14:textId="77777777" w:rsidR="005D0C54" w:rsidRPr="00AE067D" w:rsidRDefault="005D0C54" w:rsidP="00B9198F">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90169AD" w14:textId="77777777" w:rsidR="005D0C54" w:rsidRPr="00F225AE"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 xml:space="preserve">organisational WHS policies and procedures required to demonstrate the performance </w:t>
            </w:r>
            <w:proofErr w:type="gramStart"/>
            <w:r w:rsidRPr="00F225AE">
              <w:rPr>
                <w:rFonts w:ascii="Verdana" w:hAnsi="Verdana" w:cs="Arial"/>
                <w:lang w:val="en-AU"/>
              </w:rPr>
              <w:t>evidence</w:t>
            </w:r>
            <w:proofErr w:type="gramEnd"/>
          </w:p>
          <w:p w14:paraId="4640156C" w14:textId="77777777" w:rsidR="005D0C54" w:rsidRPr="00F225AE"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 xml:space="preserve">WHS laws required to demonstrate the performance </w:t>
            </w:r>
            <w:proofErr w:type="gramStart"/>
            <w:r w:rsidRPr="00F225AE">
              <w:rPr>
                <w:rFonts w:ascii="Verdana" w:hAnsi="Verdana" w:cs="Arial"/>
                <w:lang w:val="en-AU"/>
              </w:rPr>
              <w:t>evidence</w:t>
            </w:r>
            <w:proofErr w:type="gramEnd"/>
          </w:p>
          <w:p w14:paraId="2382A894" w14:textId="77777777" w:rsidR="005D0C54" w:rsidRPr="00F225AE"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case studies and, where possible, real situations</w:t>
            </w:r>
          </w:p>
          <w:p w14:paraId="6689EF29" w14:textId="77777777" w:rsidR="005D0C54" w:rsidRPr="00BF64E1"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opportunities for interaction with others.</w:t>
            </w:r>
          </w:p>
          <w:p w14:paraId="54A8D6FA" w14:textId="77777777" w:rsidR="005D0C54" w:rsidRPr="00E67905" w:rsidRDefault="005D0C54" w:rsidP="00196811">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w:t>
            </w:r>
            <w:proofErr w:type="gramStart"/>
            <w:r w:rsidRPr="003E3F9B">
              <w:rPr>
                <w:rFonts w:ascii="Verdana" w:hAnsi="Verdana"/>
                <w:b/>
                <w:bCs/>
                <w:sz w:val="20"/>
                <w:szCs w:val="20"/>
                <w:lang w:val="en-AU"/>
              </w:rPr>
              <w:t>scenario</w:t>
            </w:r>
            <w:proofErr w:type="gramEnd"/>
            <w:r w:rsidRPr="003E3F9B">
              <w:rPr>
                <w:rFonts w:ascii="Verdana" w:hAnsi="Verdana"/>
                <w:b/>
                <w:bCs/>
                <w:sz w:val="20"/>
                <w:szCs w:val="20"/>
                <w:lang w:val="en-AU"/>
              </w:rPr>
              <w:t> </w:t>
            </w:r>
          </w:p>
          <w:p w14:paraId="6C4C21EA" w14:textId="77777777" w:rsidR="005D0C54" w:rsidRDefault="005D0C54" w:rsidP="00196811">
            <w:pPr>
              <w:jc w:val="both"/>
              <w:rPr>
                <w:rFonts w:ascii="Verdana" w:hAnsi="Verdana"/>
                <w:sz w:val="20"/>
                <w:szCs w:val="20"/>
                <w:lang w:val="en-AU"/>
              </w:rPr>
            </w:pPr>
            <w:r>
              <w:rPr>
                <w:rFonts w:ascii="Verdana" w:hAnsi="Verdana"/>
                <w:sz w:val="20"/>
                <w:szCs w:val="20"/>
                <w:lang w:val="en-AU"/>
              </w:rPr>
              <w:t xml:space="preserve">You are required to </w:t>
            </w:r>
            <w:r w:rsidRPr="006429F6">
              <w:rPr>
                <w:rFonts w:ascii="Verdana" w:hAnsi="Verdana"/>
                <w:sz w:val="20"/>
                <w:szCs w:val="20"/>
                <w:lang w:val="en-AU"/>
              </w:rPr>
              <w:t>establish, maintain and evaluate an organisation’s work health and safety (WHS) policies, procedures and programs in a work area to ensure a safe workplace, according to WHS legislative requirements</w:t>
            </w:r>
            <w:r w:rsidRPr="009334BF">
              <w:rPr>
                <w:rFonts w:ascii="Verdana" w:hAnsi="Verdana"/>
                <w:sz w:val="20"/>
                <w:szCs w:val="20"/>
                <w:lang w:val="en-AU"/>
              </w:rPr>
              <w:t>.</w:t>
            </w:r>
            <w:r>
              <w:rPr>
                <w:rFonts w:ascii="Verdana" w:hAnsi="Verdana"/>
                <w:sz w:val="20"/>
                <w:szCs w:val="20"/>
                <w:lang w:val="en-AU"/>
              </w:rPr>
              <w:t xml:space="preserve"> You are</w:t>
            </w:r>
            <w:r w:rsidRPr="00AE067D">
              <w:rPr>
                <w:rFonts w:ascii="Verdana" w:hAnsi="Verdana"/>
                <w:sz w:val="20"/>
                <w:szCs w:val="20"/>
                <w:lang w:val="en-AU"/>
              </w:rPr>
              <w:t xml:space="preserve"> required to read and understand a predetermined issue and/or situation and participate in</w:t>
            </w:r>
            <w:r>
              <w:rPr>
                <w:rFonts w:ascii="Verdana" w:hAnsi="Verdana"/>
                <w:sz w:val="20"/>
                <w:szCs w:val="20"/>
                <w:lang w:val="en-AU"/>
              </w:rPr>
              <w:t xml:space="preserve"> a number of </w:t>
            </w:r>
            <w:r w:rsidRPr="00AE067D">
              <w:rPr>
                <w:rFonts w:ascii="Verdana" w:hAnsi="Verdana"/>
                <w:sz w:val="20"/>
                <w:szCs w:val="20"/>
                <w:lang w:val="en-AU"/>
              </w:rPr>
              <w:t>assessment activities.</w:t>
            </w:r>
            <w:r>
              <w:rPr>
                <w:rFonts w:ascii="Verdana" w:hAnsi="Verdana"/>
                <w:sz w:val="20"/>
                <w:szCs w:val="20"/>
                <w:lang w:val="en-AU"/>
              </w:rPr>
              <w:t xml:space="preserve"> </w:t>
            </w:r>
          </w:p>
          <w:p w14:paraId="3FBDF9D4" w14:textId="77777777" w:rsidR="005D0C54" w:rsidRDefault="005D0C54" w:rsidP="00196811">
            <w:pPr>
              <w:jc w:val="both"/>
              <w:rPr>
                <w:rFonts w:ascii="Verdana" w:hAnsi="Verdana"/>
                <w:sz w:val="20"/>
                <w:szCs w:val="20"/>
                <w:lang w:val="en-AU"/>
              </w:rPr>
            </w:pPr>
          </w:p>
          <w:p w14:paraId="7626228A"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007F0E2" w14:textId="77777777" w:rsidR="005D0C54" w:rsidRDefault="005D0C54">
            <w:pPr>
              <w:pStyle w:val="ListParagraph"/>
              <w:numPr>
                <w:ilvl w:val="0"/>
                <w:numId w:val="28"/>
              </w:numPr>
              <w:jc w:val="both"/>
              <w:rPr>
                <w:rFonts w:ascii="Verdana" w:hAnsi="Verdana"/>
                <w:lang w:val="en-AU"/>
              </w:rPr>
            </w:pPr>
            <w:r w:rsidRPr="00F225AE">
              <w:rPr>
                <w:rFonts w:ascii="Verdana" w:hAnsi="Verdana"/>
                <w:lang w:val="en-AU"/>
              </w:rPr>
              <w:t xml:space="preserve">Establish a WHS management system in a work </w:t>
            </w:r>
            <w:proofErr w:type="gramStart"/>
            <w:r w:rsidRPr="00F225AE">
              <w:rPr>
                <w:rFonts w:ascii="Verdana" w:hAnsi="Verdana"/>
                <w:lang w:val="en-AU"/>
              </w:rPr>
              <w:t>area</w:t>
            </w:r>
            <w:proofErr w:type="gramEnd"/>
          </w:p>
          <w:p w14:paraId="3BB0E58B"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Locate, adapt, adopt and communicate WHS policies that define the organisation’s commitment to complying with WHS </w:t>
            </w:r>
            <w:proofErr w:type="gramStart"/>
            <w:r w:rsidRPr="00F225AE">
              <w:rPr>
                <w:rFonts w:ascii="Verdana" w:hAnsi="Verdana"/>
                <w:lang w:val="en-AU"/>
              </w:rPr>
              <w:t>laws</w:t>
            </w:r>
            <w:proofErr w:type="gramEnd"/>
          </w:p>
          <w:p w14:paraId="0C62DE5D"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Identify duty holders and define WHS responsibilities for all workplace personnel in the work area according to WHS laws, policies, procedures and </w:t>
            </w:r>
            <w:proofErr w:type="gramStart"/>
            <w:r w:rsidRPr="00F225AE">
              <w:rPr>
                <w:rFonts w:ascii="Verdana" w:hAnsi="Verdana"/>
                <w:lang w:val="en-AU"/>
              </w:rPr>
              <w:t>programs</w:t>
            </w:r>
            <w:proofErr w:type="gramEnd"/>
          </w:p>
          <w:p w14:paraId="47F95998" w14:textId="77777777" w:rsidR="005D0C54" w:rsidRDefault="005D0C54">
            <w:pPr>
              <w:pStyle w:val="ListParagraph"/>
              <w:numPr>
                <w:ilvl w:val="0"/>
                <w:numId w:val="28"/>
              </w:numPr>
              <w:jc w:val="both"/>
              <w:rPr>
                <w:rFonts w:ascii="Verdana" w:hAnsi="Verdana"/>
                <w:lang w:val="en-AU"/>
              </w:rPr>
            </w:pPr>
            <w:r w:rsidRPr="00F225AE">
              <w:rPr>
                <w:rFonts w:ascii="Verdana" w:hAnsi="Verdana"/>
                <w:lang w:val="en-AU"/>
              </w:rPr>
              <w:t xml:space="preserve">Identify and approve financial and human resources required by the WHS management system (WHSMS) according to organisational </w:t>
            </w:r>
            <w:proofErr w:type="gramStart"/>
            <w:r w:rsidRPr="00F225AE">
              <w:rPr>
                <w:rFonts w:ascii="Verdana" w:hAnsi="Verdana"/>
                <w:lang w:val="en-AU"/>
              </w:rPr>
              <w:t>procedures</w:t>
            </w:r>
            <w:proofErr w:type="gramEnd"/>
          </w:p>
          <w:p w14:paraId="43EF04D2" w14:textId="77777777" w:rsidR="005D0C54" w:rsidRDefault="005D0C54">
            <w:pPr>
              <w:pStyle w:val="ListParagraph"/>
              <w:numPr>
                <w:ilvl w:val="0"/>
                <w:numId w:val="28"/>
              </w:numPr>
              <w:jc w:val="both"/>
              <w:rPr>
                <w:rFonts w:ascii="Verdana" w:hAnsi="Verdana"/>
                <w:lang w:val="en-AU"/>
              </w:rPr>
            </w:pPr>
            <w:r w:rsidRPr="00F225AE">
              <w:rPr>
                <w:rFonts w:ascii="Verdana" w:hAnsi="Verdana"/>
                <w:lang w:val="en-AU"/>
              </w:rPr>
              <w:t xml:space="preserve">Establish and maintain effective and compliant consultative arrangements for managing WHS in a work </w:t>
            </w:r>
            <w:proofErr w:type="gramStart"/>
            <w:r w:rsidRPr="00F225AE">
              <w:rPr>
                <w:rFonts w:ascii="Verdana" w:hAnsi="Verdana"/>
                <w:lang w:val="en-AU"/>
              </w:rPr>
              <w:t>area</w:t>
            </w:r>
            <w:proofErr w:type="gramEnd"/>
          </w:p>
          <w:p w14:paraId="4398B5A5"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Work with required personnel to set up and maintain consultative arrangements according to required WHS </w:t>
            </w:r>
            <w:proofErr w:type="gramStart"/>
            <w:r w:rsidRPr="00F225AE">
              <w:rPr>
                <w:rFonts w:ascii="Verdana" w:hAnsi="Verdana"/>
                <w:lang w:val="en-AU"/>
              </w:rPr>
              <w:t>laws</w:t>
            </w:r>
            <w:proofErr w:type="gramEnd"/>
          </w:p>
          <w:p w14:paraId="547D4E1C"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Resolve issues raised through participation and consultation arrangements according to required WHS laws and organisational </w:t>
            </w:r>
            <w:proofErr w:type="gramStart"/>
            <w:r w:rsidRPr="00F225AE">
              <w:rPr>
                <w:rFonts w:ascii="Verdana" w:hAnsi="Verdana"/>
                <w:lang w:val="en-AU"/>
              </w:rPr>
              <w:t>protocols</w:t>
            </w:r>
            <w:proofErr w:type="gramEnd"/>
          </w:p>
          <w:p w14:paraId="662A79D6" w14:textId="77777777" w:rsidR="005D0C54" w:rsidRDefault="005D0C54">
            <w:pPr>
              <w:pStyle w:val="ListParagraph"/>
              <w:numPr>
                <w:ilvl w:val="0"/>
                <w:numId w:val="28"/>
              </w:numPr>
              <w:jc w:val="both"/>
              <w:rPr>
                <w:rFonts w:ascii="Verdana" w:hAnsi="Verdana"/>
                <w:lang w:val="en-AU"/>
              </w:rPr>
            </w:pPr>
            <w:r w:rsidRPr="00F225AE">
              <w:rPr>
                <w:rFonts w:ascii="Verdana" w:hAnsi="Verdana"/>
                <w:lang w:val="en-AU"/>
              </w:rPr>
              <w:lastRenderedPageBreak/>
              <w:t xml:space="preserve">Provide information about consultation and participation outcomes to required personnel according to organisational policies and </w:t>
            </w:r>
            <w:proofErr w:type="gramStart"/>
            <w:r w:rsidRPr="00F225AE">
              <w:rPr>
                <w:rFonts w:ascii="Verdana" w:hAnsi="Verdana"/>
                <w:lang w:val="en-AU"/>
              </w:rPr>
              <w:t>procedures</w:t>
            </w:r>
            <w:proofErr w:type="gramEnd"/>
          </w:p>
          <w:p w14:paraId="0690F5A4" w14:textId="77777777" w:rsidR="005D0C54" w:rsidRDefault="005D0C54">
            <w:pPr>
              <w:pStyle w:val="ListParagraph"/>
              <w:numPr>
                <w:ilvl w:val="0"/>
                <w:numId w:val="28"/>
              </w:numPr>
              <w:jc w:val="both"/>
              <w:rPr>
                <w:rFonts w:ascii="Verdana" w:hAnsi="Verdana"/>
                <w:lang w:val="en-AU"/>
              </w:rPr>
            </w:pPr>
            <w:r w:rsidRPr="00F225AE">
              <w:rPr>
                <w:rFonts w:ascii="Verdana" w:hAnsi="Verdana"/>
                <w:lang w:val="en-AU"/>
              </w:rPr>
              <w:t xml:space="preserve">Establish and maintain procedures for effectively identifying hazards, and assessing and controlling risks in work </w:t>
            </w:r>
            <w:proofErr w:type="gramStart"/>
            <w:r w:rsidRPr="00F225AE">
              <w:rPr>
                <w:rFonts w:ascii="Verdana" w:hAnsi="Verdana"/>
                <w:lang w:val="en-AU"/>
              </w:rPr>
              <w:t>area</w:t>
            </w:r>
            <w:proofErr w:type="gramEnd"/>
          </w:p>
          <w:p w14:paraId="022C4177"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Develop procedures for ongoing hazard identification, and assessment and control of associated </w:t>
            </w:r>
            <w:proofErr w:type="gramStart"/>
            <w:r w:rsidRPr="00F225AE">
              <w:rPr>
                <w:rFonts w:ascii="Verdana" w:hAnsi="Verdana"/>
                <w:lang w:val="en-AU"/>
              </w:rPr>
              <w:t>risks</w:t>
            </w:r>
            <w:proofErr w:type="gramEnd"/>
          </w:p>
          <w:p w14:paraId="76D81E23"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Include hazard identification at the planning, design and evaluation stages of any workplace change to ensure that new hazards are not created by proposed changes and existing hazards are </w:t>
            </w:r>
            <w:proofErr w:type="gramStart"/>
            <w:r w:rsidRPr="00F225AE">
              <w:rPr>
                <w:rFonts w:ascii="Verdana" w:hAnsi="Verdana"/>
                <w:lang w:val="en-AU"/>
              </w:rPr>
              <w:t>controlled</w:t>
            </w:r>
            <w:proofErr w:type="gramEnd"/>
          </w:p>
          <w:p w14:paraId="5C090F7D"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Develop and maintain procedures for selecting and implementing risk controls according to the hierarchy of control measures and WHS legislative </w:t>
            </w:r>
            <w:proofErr w:type="gramStart"/>
            <w:r w:rsidRPr="00F225AE">
              <w:rPr>
                <w:rFonts w:ascii="Verdana" w:hAnsi="Verdana"/>
                <w:lang w:val="en-AU"/>
              </w:rPr>
              <w:t>requirements</w:t>
            </w:r>
            <w:proofErr w:type="gramEnd"/>
          </w:p>
          <w:p w14:paraId="62A41908"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Identify inadequacies in existing risk controls according to the hierarchy of control measures and WHS legislative requirements, and promptly provide resources to enable implementation of new </w:t>
            </w:r>
            <w:proofErr w:type="gramStart"/>
            <w:r w:rsidRPr="00F225AE">
              <w:rPr>
                <w:rFonts w:ascii="Verdana" w:hAnsi="Verdana"/>
                <w:lang w:val="en-AU"/>
              </w:rPr>
              <w:t>measures</w:t>
            </w:r>
            <w:proofErr w:type="gramEnd"/>
          </w:p>
          <w:p w14:paraId="4C6133F4" w14:textId="77777777" w:rsidR="005D0C54" w:rsidRDefault="005D0C54">
            <w:pPr>
              <w:pStyle w:val="ListParagraph"/>
              <w:numPr>
                <w:ilvl w:val="0"/>
                <w:numId w:val="28"/>
              </w:numPr>
              <w:jc w:val="both"/>
              <w:rPr>
                <w:rFonts w:ascii="Verdana" w:hAnsi="Verdana"/>
                <w:lang w:val="en-AU"/>
              </w:rPr>
            </w:pPr>
            <w:r w:rsidRPr="00F225AE">
              <w:rPr>
                <w:rFonts w:ascii="Verdana" w:hAnsi="Verdana"/>
                <w:lang w:val="en-AU"/>
              </w:rPr>
              <w:t xml:space="preserve">Identify requirements for expert WHS advice, and request this advice as required, according to organisational </w:t>
            </w:r>
            <w:proofErr w:type="gramStart"/>
            <w:r w:rsidRPr="00F225AE">
              <w:rPr>
                <w:rFonts w:ascii="Verdana" w:hAnsi="Verdana"/>
                <w:lang w:val="en-AU"/>
              </w:rPr>
              <w:t>procedures</w:t>
            </w:r>
            <w:proofErr w:type="gramEnd"/>
          </w:p>
          <w:p w14:paraId="4812EEA2" w14:textId="77777777" w:rsidR="005D0C54" w:rsidRDefault="005D0C54">
            <w:pPr>
              <w:pStyle w:val="ListParagraph"/>
              <w:numPr>
                <w:ilvl w:val="0"/>
                <w:numId w:val="28"/>
              </w:numPr>
              <w:jc w:val="both"/>
              <w:rPr>
                <w:rFonts w:ascii="Verdana" w:hAnsi="Verdana"/>
                <w:lang w:val="en-AU"/>
              </w:rPr>
            </w:pPr>
            <w:r w:rsidRPr="00F225AE">
              <w:rPr>
                <w:rFonts w:ascii="Verdana" w:hAnsi="Verdana"/>
                <w:lang w:val="en-AU"/>
              </w:rPr>
              <w:t>Evaluate and maintain a work area WHS management system (WHSMS)</w:t>
            </w:r>
          </w:p>
          <w:p w14:paraId="19599246"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Develop and provide a WHS induction and training program for required personnel in a work area as part of organisation’s training </w:t>
            </w:r>
            <w:proofErr w:type="gramStart"/>
            <w:r w:rsidRPr="00F225AE">
              <w:rPr>
                <w:rFonts w:ascii="Verdana" w:hAnsi="Verdana"/>
                <w:lang w:val="en-AU"/>
              </w:rPr>
              <w:t>program</w:t>
            </w:r>
            <w:proofErr w:type="gramEnd"/>
          </w:p>
          <w:p w14:paraId="1C4D3D9B"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Use a system for WHS recordkeeping to allow identification of patterns of occupational injury and disease in the organisation, and to maintain a record of WHS decisions made, including reasons for </w:t>
            </w:r>
            <w:proofErr w:type="gramStart"/>
            <w:r w:rsidRPr="00F225AE">
              <w:rPr>
                <w:rFonts w:ascii="Verdana" w:hAnsi="Verdana"/>
                <w:lang w:val="en-AU"/>
              </w:rPr>
              <w:t>decisions</w:t>
            </w:r>
            <w:proofErr w:type="gramEnd"/>
          </w:p>
          <w:p w14:paraId="5A41234C"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Measure and evaluate the WHSMS according to organisation’s quality systems </w:t>
            </w:r>
            <w:proofErr w:type="gramStart"/>
            <w:r w:rsidRPr="00F225AE">
              <w:rPr>
                <w:rFonts w:ascii="Verdana" w:hAnsi="Verdana"/>
                <w:lang w:val="en-AU"/>
              </w:rPr>
              <w:t>framework</w:t>
            </w:r>
            <w:proofErr w:type="gramEnd"/>
          </w:p>
          <w:p w14:paraId="0FF3F919"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Develop and implement improvements to WHSMS to achieve organisational WHS objectives according to organisational </w:t>
            </w:r>
            <w:proofErr w:type="gramStart"/>
            <w:r w:rsidRPr="00F225AE">
              <w:rPr>
                <w:rFonts w:ascii="Verdana" w:hAnsi="Verdana"/>
                <w:lang w:val="en-AU"/>
              </w:rPr>
              <w:t>procedures</w:t>
            </w:r>
            <w:proofErr w:type="gramEnd"/>
          </w:p>
          <w:p w14:paraId="1DA7E96F" w14:textId="77777777" w:rsidR="005D0C54" w:rsidRPr="00534346" w:rsidRDefault="005D0C54">
            <w:pPr>
              <w:pStyle w:val="ListParagraph"/>
              <w:numPr>
                <w:ilvl w:val="0"/>
                <w:numId w:val="28"/>
              </w:numPr>
              <w:jc w:val="both"/>
              <w:rPr>
                <w:rFonts w:ascii="Verdana" w:hAnsi="Verdana"/>
                <w:lang w:val="en-AU"/>
              </w:rPr>
            </w:pPr>
            <w:r w:rsidRPr="00F225AE">
              <w:rPr>
                <w:rFonts w:ascii="Verdana" w:hAnsi="Verdana"/>
                <w:lang w:val="en-AU"/>
              </w:rPr>
              <w:t>Ensure compliance with WHS legislative framework to achieve, as a minimum, WHS legal requirements</w:t>
            </w:r>
          </w:p>
          <w:p w14:paraId="4DB30763"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682F466A"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78AD4E76" w14:textId="77777777" w:rsidR="005D0C54" w:rsidRPr="00BF7422" w:rsidRDefault="005D0C54" w:rsidP="00196811">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2BA7EBAC"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6408E10D"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Organises, evaluates and critiques ideas and information from WHS laws, policies, procedures and </w:t>
            </w:r>
            <w:proofErr w:type="gramStart"/>
            <w:r w:rsidRPr="00F225AE">
              <w:rPr>
                <w:rFonts w:ascii="Verdana" w:hAnsi="Verdana"/>
                <w:lang w:val="en-AU"/>
              </w:rPr>
              <w:t>programs</w:t>
            </w:r>
            <w:proofErr w:type="gramEnd"/>
          </w:p>
          <w:p w14:paraId="43AE9912"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Produces WHS policies, procedures and programs using appropriate vocabulary, grammatical structure and </w:t>
            </w:r>
            <w:proofErr w:type="gramStart"/>
            <w:r w:rsidRPr="00F225AE">
              <w:rPr>
                <w:rFonts w:ascii="Verdana" w:hAnsi="Verdana"/>
                <w:lang w:val="en-AU"/>
              </w:rPr>
              <w:t>conventions</w:t>
            </w:r>
            <w:proofErr w:type="gramEnd"/>
          </w:p>
          <w:p w14:paraId="1C333037"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Records WHS decisions according to organisational requirements</w:t>
            </w:r>
          </w:p>
          <w:p w14:paraId="72CD7E4D"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Presents and seeks information from others using structure and language suitable for the </w:t>
            </w:r>
            <w:proofErr w:type="gramStart"/>
            <w:r w:rsidRPr="00F225AE">
              <w:rPr>
                <w:rFonts w:ascii="Verdana" w:hAnsi="Verdana"/>
                <w:lang w:val="en-AU"/>
              </w:rPr>
              <w:t>audience</w:t>
            </w:r>
            <w:proofErr w:type="gramEnd"/>
          </w:p>
          <w:p w14:paraId="50734562"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Provides information about WHS policies and procedures and on resolution of WHS issues, varying the level of technical vocabulary to suit the </w:t>
            </w:r>
            <w:proofErr w:type="gramStart"/>
            <w:r w:rsidRPr="00F225AE">
              <w:rPr>
                <w:rFonts w:ascii="Verdana" w:hAnsi="Verdana"/>
                <w:lang w:val="en-AU"/>
              </w:rPr>
              <w:t>audience</w:t>
            </w:r>
            <w:proofErr w:type="gramEnd"/>
          </w:p>
          <w:p w14:paraId="7139B2B7"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Selects from, and applies, an expanding range of mathematical and problem-solving strategies in identifying financial and human resources required to support WHS </w:t>
            </w:r>
            <w:proofErr w:type="gramStart"/>
            <w:r w:rsidRPr="00F225AE">
              <w:rPr>
                <w:rFonts w:ascii="Verdana" w:hAnsi="Verdana"/>
                <w:lang w:val="en-AU"/>
              </w:rPr>
              <w:t>requirements</w:t>
            </w:r>
            <w:proofErr w:type="gramEnd"/>
          </w:p>
          <w:p w14:paraId="4D8A08D2"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Monitors adherence to legal and regulatory rights and responsibilities for self and others in relation to </w:t>
            </w:r>
            <w:proofErr w:type="gramStart"/>
            <w:r w:rsidRPr="00F225AE">
              <w:rPr>
                <w:rFonts w:ascii="Verdana" w:hAnsi="Verdana"/>
                <w:lang w:val="en-AU"/>
              </w:rPr>
              <w:t>WHS</w:t>
            </w:r>
            <w:proofErr w:type="gramEnd"/>
          </w:p>
          <w:p w14:paraId="43814152"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lastRenderedPageBreak/>
              <w:t xml:space="preserve">Develops, implements and reviews WHS-related policies, procedures and processes according to legislative and organisational </w:t>
            </w:r>
            <w:proofErr w:type="gramStart"/>
            <w:r w:rsidRPr="00F225AE">
              <w:rPr>
                <w:rFonts w:ascii="Verdana" w:hAnsi="Verdana"/>
                <w:lang w:val="en-AU"/>
              </w:rPr>
              <w:t>requirements</w:t>
            </w:r>
            <w:proofErr w:type="gramEnd"/>
          </w:p>
          <w:p w14:paraId="50B3C93F"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Plays a lead role in situations requiring effective collaboration, demonstrating the ability to guide discussions and negotiate agreeable </w:t>
            </w:r>
            <w:proofErr w:type="gramStart"/>
            <w:r w:rsidRPr="00F225AE">
              <w:rPr>
                <w:rFonts w:ascii="Verdana" w:hAnsi="Verdana"/>
                <w:lang w:val="en-AU"/>
              </w:rPr>
              <w:t>outcomes</w:t>
            </w:r>
            <w:proofErr w:type="gramEnd"/>
          </w:p>
          <w:p w14:paraId="1C3C434A"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Provides feedback to others in forms they can understand and </w:t>
            </w:r>
            <w:proofErr w:type="gramStart"/>
            <w:r w:rsidRPr="00F225AE">
              <w:rPr>
                <w:rFonts w:ascii="Verdana" w:hAnsi="Verdana"/>
                <w:lang w:val="en-AU"/>
              </w:rPr>
              <w:t>use</w:t>
            </w:r>
            <w:proofErr w:type="gramEnd"/>
          </w:p>
          <w:p w14:paraId="4EEE39B6"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Develops plans or processes to manage relatively complex WHS management tasks, with an awareness of how they contribute to operational and strategic </w:t>
            </w:r>
            <w:proofErr w:type="gramStart"/>
            <w:r w:rsidRPr="00F225AE">
              <w:rPr>
                <w:rFonts w:ascii="Verdana" w:hAnsi="Verdana"/>
                <w:lang w:val="en-AU"/>
              </w:rPr>
              <w:t>goals</w:t>
            </w:r>
            <w:proofErr w:type="gramEnd"/>
          </w:p>
          <w:p w14:paraId="2428CE11"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Uses systematic and analytical processes, setting goals, gathering relevant information, and identifying and evaluating options against agreed </w:t>
            </w:r>
            <w:proofErr w:type="gramStart"/>
            <w:r w:rsidRPr="00F225AE">
              <w:rPr>
                <w:rFonts w:ascii="Verdana" w:hAnsi="Verdana"/>
                <w:lang w:val="en-AU"/>
              </w:rPr>
              <w:t>criteria</w:t>
            </w:r>
            <w:proofErr w:type="gramEnd"/>
          </w:p>
          <w:p w14:paraId="4C761893"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 xml:space="preserve">Considers whether, and how, others should be involved, using consultative or collaborative processes as an integral part of the decision-making </w:t>
            </w:r>
            <w:proofErr w:type="gramStart"/>
            <w:r w:rsidRPr="00F225AE">
              <w:rPr>
                <w:rFonts w:ascii="Verdana" w:hAnsi="Verdana"/>
                <w:lang w:val="en-AU"/>
              </w:rPr>
              <w:t>process</w:t>
            </w:r>
            <w:proofErr w:type="gramEnd"/>
          </w:p>
          <w:p w14:paraId="6999944B" w14:textId="77777777" w:rsidR="005D0C54" w:rsidRPr="00F225AE" w:rsidRDefault="005D0C54">
            <w:pPr>
              <w:pStyle w:val="ListParagraph"/>
              <w:numPr>
                <w:ilvl w:val="0"/>
                <w:numId w:val="28"/>
              </w:numPr>
              <w:jc w:val="both"/>
              <w:rPr>
                <w:rFonts w:ascii="Verdana" w:hAnsi="Verdana"/>
                <w:lang w:val="en-AU"/>
              </w:rPr>
            </w:pPr>
            <w:r w:rsidRPr="00F225AE">
              <w:rPr>
                <w:rFonts w:ascii="Verdana" w:hAnsi="Verdana"/>
                <w:lang w:val="en-AU"/>
              </w:rPr>
              <w:t>Uses digital systems and tools to enter, store and retrieve relevant information</w:t>
            </w:r>
            <w:r>
              <w:rPr>
                <w:rFonts w:ascii="Verdana" w:hAnsi="Verdana"/>
                <w:lang w:val="en-AU"/>
              </w:rPr>
              <w:t>.</w:t>
            </w:r>
          </w:p>
          <w:p w14:paraId="43DAF9BB" w14:textId="77777777" w:rsidR="005D0C54" w:rsidRPr="00233EB3" w:rsidRDefault="005D0C54" w:rsidP="00196811">
            <w:pPr>
              <w:spacing w:after="240"/>
              <w:jc w:val="both"/>
              <w:rPr>
                <w:rFonts w:ascii="Verdana" w:hAnsi="Verdana"/>
                <w:b/>
                <w:bCs/>
                <w:sz w:val="20"/>
                <w:lang w:val="en-AU"/>
              </w:rPr>
            </w:pPr>
            <w:r w:rsidRPr="00233EB3">
              <w:rPr>
                <w:rFonts w:ascii="Verdana" w:hAnsi="Verdana"/>
                <w:b/>
                <w:bCs/>
                <w:sz w:val="20"/>
                <w:lang w:val="en-AU"/>
              </w:rPr>
              <w:t>Task requirements</w:t>
            </w:r>
          </w:p>
          <w:p w14:paraId="42AB57C5" w14:textId="77777777" w:rsidR="005D0C54" w:rsidRDefault="005D0C54" w:rsidP="00196811">
            <w:pPr>
              <w:jc w:val="both"/>
              <w:rPr>
                <w:rFonts w:ascii="Verdana" w:hAnsi="Verdana"/>
                <w:lang w:val="en-AU"/>
              </w:rPr>
            </w:pPr>
            <w:r>
              <w:rPr>
                <w:rFonts w:ascii="Verdana" w:hAnsi="Verdana"/>
                <w:sz w:val="20"/>
                <w:lang w:val="en-AU"/>
              </w:rPr>
              <w:t xml:space="preserve">This assessment task requires you to </w:t>
            </w:r>
            <w:r w:rsidRPr="006429F6">
              <w:rPr>
                <w:rFonts w:ascii="Verdana" w:hAnsi="Verdana"/>
                <w:sz w:val="20"/>
                <w:lang w:val="en-AU"/>
              </w:rPr>
              <w:t>establish, maintain and evaluate an organisation’s work health and safety (WHS) policies, procedures and programs in a work area to ensure a safe workplace, according to WHS legislative requirements</w:t>
            </w:r>
            <w:r w:rsidRPr="00DD78AC">
              <w:rPr>
                <w:rFonts w:ascii="Verdana" w:hAnsi="Verdana"/>
                <w:sz w:val="20"/>
                <w:lang w:val="en-AU"/>
              </w:rPr>
              <w:t>.</w:t>
            </w:r>
            <w:r>
              <w:rPr>
                <w:rFonts w:ascii="Verdana" w:hAnsi="Verdana"/>
                <w:sz w:val="20"/>
                <w:lang w:val="en-AU"/>
              </w:rPr>
              <w:t xml:space="preserve"> </w:t>
            </w:r>
            <w:r w:rsidRPr="00BF263B">
              <w:rPr>
                <w:rFonts w:ascii="Verdana" w:hAnsi="Verdana"/>
                <w:sz w:val="20"/>
                <w:lang w:val="en-AU"/>
              </w:rPr>
              <w:t>The assessment activities are mentioned within the assessment task.</w:t>
            </w:r>
            <w:r>
              <w:rPr>
                <w:rFonts w:ascii="Verdana" w:hAnsi="Verdana"/>
                <w:lang w:val="en-AU"/>
              </w:rPr>
              <w:t xml:space="preserve"> </w:t>
            </w:r>
          </w:p>
          <w:p w14:paraId="4252FC6E" w14:textId="77777777" w:rsidR="005D0C54" w:rsidRPr="00E2032F" w:rsidRDefault="005D0C54" w:rsidP="00196811">
            <w:pPr>
              <w:jc w:val="both"/>
              <w:rPr>
                <w:rFonts w:ascii="Verdana" w:hAnsi="Verdana"/>
                <w:lang w:val="en-AU"/>
              </w:rPr>
            </w:pPr>
          </w:p>
        </w:tc>
      </w:tr>
    </w:tbl>
    <w:p w14:paraId="11E033AA" w14:textId="353FFB4E" w:rsidR="005D0C54" w:rsidRDefault="005D0C54" w:rsidP="00A77B42">
      <w:pPr>
        <w:rPr>
          <w:rFonts w:ascii="Verdana" w:eastAsia="Times New Roman" w:hAnsi="Verdana" w:cs="Arial"/>
          <w:noProof/>
          <w:sz w:val="20"/>
          <w:szCs w:val="20"/>
        </w:rPr>
      </w:pPr>
      <w:r>
        <w:rPr>
          <w:rFonts w:ascii="Verdana" w:hAnsi="Verdana" w:cs="Arial"/>
          <w:b/>
          <w:sz w:val="20"/>
          <w:szCs w:val="20"/>
          <w:lang w:val="en-AU"/>
        </w:rPr>
        <w:lastRenderedPageBreak/>
        <w:br w:type="page"/>
      </w:r>
    </w:p>
    <w:sdt>
      <w:sdtPr>
        <w:rPr>
          <w:rFonts w:ascii="Verdana" w:hAnsi="Verdana"/>
        </w:rPr>
        <w:id w:val="873121621"/>
        <w:placeholder>
          <w:docPart w:val="CBE00B7BB9A64C89B46431D3B0A38E07"/>
        </w:placeholder>
      </w:sdtPr>
      <w:sdtEndPr>
        <w:rPr>
          <w:rStyle w:val="Heading1Char"/>
          <w:rFonts w:eastAsiaTheme="majorEastAsia" w:cstheme="majorBidi"/>
          <w:color w:val="FFFFFF" w:themeColor="background1"/>
          <w:sz w:val="32"/>
          <w:szCs w:val="32"/>
        </w:rPr>
      </w:sdtEndPr>
      <w:sdtContent>
        <w:p w14:paraId="612AAA44" w14:textId="77777777" w:rsidR="005D0C54" w:rsidRPr="00CB7E5B" w:rsidRDefault="005D0C54" w:rsidP="005D0C54">
          <w:pPr>
            <w:pStyle w:val="FigureTitle"/>
            <w:shd w:val="clear" w:color="auto" w:fill="2B4574" w:themeFill="accent1" w:themeFillShade="BF"/>
            <w:jc w:val="both"/>
            <w:rPr>
              <w:rStyle w:val="Heading1Char"/>
              <w:rFonts w:ascii="Verdana" w:hAnsi="Verdana"/>
              <w:color w:val="FFFFFF" w:themeColor="background1"/>
            </w:rPr>
          </w:pPr>
          <w:r w:rsidRPr="00CB7E5B">
            <w:rPr>
              <w:rStyle w:val="Heading1Char"/>
              <w:rFonts w:ascii="Verdana" w:hAnsi="Verdana"/>
              <w:color w:val="FFFFFF" w:themeColor="background1"/>
            </w:rPr>
            <w:t xml:space="preserve">Assessment Task </w:t>
          </w:r>
          <w:r>
            <w:rPr>
              <w:rStyle w:val="Heading1Char"/>
              <w:rFonts w:ascii="Verdana" w:hAnsi="Verdana"/>
              <w:color w:val="FFFFFF" w:themeColor="background1"/>
            </w:rPr>
            <w:t>3</w:t>
          </w:r>
          <w:r w:rsidRPr="00CB7E5B">
            <w:rPr>
              <w:rStyle w:val="Heading1Char"/>
              <w:rFonts w:ascii="Verdana" w:hAnsi="Verdana"/>
              <w:color w:val="FFFFFF" w:themeColor="background1"/>
            </w:rPr>
            <w:t xml:space="preserve">: </w:t>
          </w:r>
          <w:r>
            <w:rPr>
              <w:rStyle w:val="Heading1Char"/>
              <w:rFonts w:ascii="Verdana" w:hAnsi="Verdana"/>
              <w:color w:val="FFFFFF" w:themeColor="background1"/>
            </w:rPr>
            <w:t>Role Play</w:t>
          </w:r>
        </w:p>
      </w:sdtContent>
    </w:sdt>
    <w:p w14:paraId="3CD2E4AB" w14:textId="77777777" w:rsidR="005D0C54" w:rsidRPr="00CB7E5B" w:rsidRDefault="005D0C54" w:rsidP="005D0C54">
      <w:pPr>
        <w:jc w:val="both"/>
        <w:rPr>
          <w:rFonts w:ascii="Verdana" w:hAnsi="Verdana"/>
          <w:sz w:val="20"/>
        </w:rPr>
      </w:pPr>
    </w:p>
    <w:p w14:paraId="019B5887" w14:textId="77777777" w:rsidR="005D0C54" w:rsidRPr="007D4792" w:rsidRDefault="005D0C54" w:rsidP="005D0C54">
      <w:pPr>
        <w:spacing w:after="240"/>
        <w:jc w:val="both"/>
        <w:rPr>
          <w:rFonts w:ascii="Verdana" w:hAnsi="Verdana"/>
          <w:b/>
          <w:sz w:val="20"/>
          <w:lang w:val="en-AU"/>
        </w:rPr>
      </w:pPr>
      <w:bookmarkStart w:id="86" w:name="_Hlk526247515"/>
      <w:bookmarkStart w:id="87" w:name="_Hlk488923659"/>
      <w:r w:rsidRPr="007D4792">
        <w:rPr>
          <w:rFonts w:ascii="Verdana" w:hAnsi="Verdana"/>
          <w:b/>
          <w:sz w:val="20"/>
          <w:lang w:val="en-AU"/>
        </w:rPr>
        <w:t xml:space="preserve">Task: </w:t>
      </w:r>
    </w:p>
    <w:p w14:paraId="3F9FF5CE"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This is in continuation of the previous assessment task. Student is required to do the following activities in this assessment task: </w:t>
      </w:r>
    </w:p>
    <w:p w14:paraId="76A5B39B" w14:textId="77777777" w:rsidR="005D0C54" w:rsidRPr="007D4792" w:rsidRDefault="005D0C54">
      <w:pPr>
        <w:numPr>
          <w:ilvl w:val="0"/>
          <w:numId w:val="40"/>
        </w:numPr>
        <w:spacing w:after="240"/>
        <w:jc w:val="both"/>
        <w:rPr>
          <w:rFonts w:ascii="Verdana" w:hAnsi="Verdana"/>
          <w:sz w:val="20"/>
          <w:lang w:val="en-AU"/>
        </w:rPr>
      </w:pPr>
      <w:r w:rsidRPr="007D4792">
        <w:rPr>
          <w:rFonts w:ascii="Verdana" w:hAnsi="Verdana"/>
          <w:sz w:val="20"/>
          <w:lang w:val="en-AU"/>
        </w:rPr>
        <w:t>Conducting the following consultative activities with the workers:</w:t>
      </w:r>
    </w:p>
    <w:p w14:paraId="4DE82975" w14:textId="77777777" w:rsidR="005D0C54" w:rsidRPr="007D4792" w:rsidRDefault="005D0C54">
      <w:pPr>
        <w:numPr>
          <w:ilvl w:val="1"/>
          <w:numId w:val="41"/>
        </w:numPr>
        <w:spacing w:after="240"/>
        <w:jc w:val="both"/>
        <w:rPr>
          <w:rFonts w:ascii="Verdana" w:hAnsi="Verdana"/>
          <w:sz w:val="20"/>
          <w:lang w:val="en-AU"/>
        </w:rPr>
      </w:pPr>
      <w:r w:rsidRPr="007D4792">
        <w:rPr>
          <w:rFonts w:ascii="Verdana" w:hAnsi="Verdana"/>
          <w:sz w:val="20"/>
          <w:lang w:val="en-AU"/>
        </w:rPr>
        <w:t xml:space="preserve">Resolve issues identified through the given </w:t>
      </w:r>
      <w:proofErr w:type="gramStart"/>
      <w:r w:rsidRPr="007D4792">
        <w:rPr>
          <w:rFonts w:ascii="Verdana" w:hAnsi="Verdana"/>
          <w:sz w:val="20"/>
          <w:lang w:val="en-AU"/>
        </w:rPr>
        <w:t>scenario</w:t>
      </w:r>
      <w:proofErr w:type="gramEnd"/>
      <w:r w:rsidRPr="007D4792">
        <w:rPr>
          <w:rFonts w:ascii="Verdana" w:hAnsi="Verdana"/>
          <w:sz w:val="20"/>
          <w:lang w:val="en-AU"/>
        </w:rPr>
        <w:t xml:space="preserve"> </w:t>
      </w:r>
    </w:p>
    <w:p w14:paraId="5E8B59EC" w14:textId="77777777" w:rsidR="005D0C54" w:rsidRPr="007D4792" w:rsidRDefault="005D0C54">
      <w:pPr>
        <w:numPr>
          <w:ilvl w:val="1"/>
          <w:numId w:val="41"/>
        </w:numPr>
        <w:spacing w:after="240"/>
        <w:jc w:val="both"/>
        <w:rPr>
          <w:rFonts w:ascii="Verdana" w:hAnsi="Verdana"/>
          <w:sz w:val="20"/>
          <w:lang w:val="en-AU"/>
        </w:rPr>
      </w:pPr>
      <w:r w:rsidRPr="007D4792">
        <w:rPr>
          <w:rFonts w:ascii="Verdana" w:hAnsi="Verdana"/>
          <w:sz w:val="20"/>
          <w:lang w:val="en-AU"/>
        </w:rPr>
        <w:t xml:space="preserve">Discuss the outcomes of participation and </w:t>
      </w:r>
      <w:proofErr w:type="gramStart"/>
      <w:r w:rsidRPr="007D4792">
        <w:rPr>
          <w:rFonts w:ascii="Verdana" w:hAnsi="Verdana"/>
          <w:sz w:val="20"/>
          <w:lang w:val="en-AU"/>
        </w:rPr>
        <w:t>consultation</w:t>
      </w:r>
      <w:proofErr w:type="gramEnd"/>
      <w:r w:rsidRPr="007D4792">
        <w:rPr>
          <w:rFonts w:ascii="Verdana" w:hAnsi="Verdana"/>
          <w:sz w:val="20"/>
          <w:lang w:val="en-AU"/>
        </w:rPr>
        <w:t xml:space="preserve"> </w:t>
      </w:r>
    </w:p>
    <w:p w14:paraId="2305AC92" w14:textId="77777777" w:rsidR="005D0C54" w:rsidRPr="007D4792" w:rsidRDefault="005D0C54">
      <w:pPr>
        <w:numPr>
          <w:ilvl w:val="0"/>
          <w:numId w:val="41"/>
        </w:numPr>
        <w:spacing w:after="240"/>
        <w:jc w:val="both"/>
        <w:rPr>
          <w:rFonts w:ascii="Verdana" w:hAnsi="Verdana"/>
          <w:sz w:val="20"/>
          <w:lang w:val="en-AU"/>
        </w:rPr>
      </w:pPr>
      <w:r w:rsidRPr="007D4792">
        <w:rPr>
          <w:rFonts w:ascii="Verdana" w:hAnsi="Verdana"/>
          <w:sz w:val="20"/>
          <w:lang w:val="en-AU"/>
        </w:rPr>
        <w:t xml:space="preserve">Evaluating the effectiveness of risk control and management processes to ensure: </w:t>
      </w:r>
    </w:p>
    <w:p w14:paraId="2BBA1DDB" w14:textId="77777777" w:rsidR="005D0C54" w:rsidRPr="007D4792" w:rsidRDefault="005D0C54">
      <w:pPr>
        <w:numPr>
          <w:ilvl w:val="1"/>
          <w:numId w:val="41"/>
        </w:numPr>
        <w:spacing w:after="240"/>
        <w:jc w:val="both"/>
        <w:rPr>
          <w:rFonts w:ascii="Verdana" w:hAnsi="Verdana"/>
          <w:sz w:val="20"/>
          <w:lang w:val="en-AU"/>
        </w:rPr>
      </w:pPr>
      <w:r w:rsidRPr="007D4792">
        <w:rPr>
          <w:rFonts w:ascii="Verdana" w:hAnsi="Verdana"/>
          <w:sz w:val="20"/>
          <w:lang w:val="en-AU"/>
        </w:rPr>
        <w:t xml:space="preserve">Assessment on the developed procedures (from previous assessment task) </w:t>
      </w:r>
    </w:p>
    <w:p w14:paraId="1E18129B" w14:textId="77777777" w:rsidR="005D0C54" w:rsidRPr="007D4792" w:rsidRDefault="005D0C54">
      <w:pPr>
        <w:numPr>
          <w:ilvl w:val="1"/>
          <w:numId w:val="41"/>
        </w:numPr>
        <w:spacing w:after="240"/>
        <w:jc w:val="both"/>
        <w:rPr>
          <w:rFonts w:ascii="Verdana" w:hAnsi="Verdana"/>
          <w:sz w:val="20"/>
          <w:lang w:val="en-AU"/>
        </w:rPr>
      </w:pPr>
      <w:r w:rsidRPr="007D4792">
        <w:rPr>
          <w:rFonts w:ascii="Verdana" w:hAnsi="Verdana"/>
          <w:sz w:val="20"/>
          <w:lang w:val="en-AU"/>
        </w:rPr>
        <w:t xml:space="preserve">Assessment on the hazard identification at the planning, designing and evaluation </w:t>
      </w:r>
      <w:proofErr w:type="gramStart"/>
      <w:r w:rsidRPr="007D4792">
        <w:rPr>
          <w:rFonts w:ascii="Verdana" w:hAnsi="Verdana"/>
          <w:sz w:val="20"/>
          <w:lang w:val="en-AU"/>
        </w:rPr>
        <w:t>stages</w:t>
      </w:r>
      <w:proofErr w:type="gramEnd"/>
    </w:p>
    <w:p w14:paraId="1C8E990E" w14:textId="77777777" w:rsidR="005D0C54" w:rsidRPr="007D4792" w:rsidRDefault="005D0C54">
      <w:pPr>
        <w:numPr>
          <w:ilvl w:val="1"/>
          <w:numId w:val="41"/>
        </w:numPr>
        <w:spacing w:after="240"/>
        <w:jc w:val="both"/>
        <w:rPr>
          <w:rFonts w:ascii="Verdana" w:hAnsi="Verdana"/>
          <w:sz w:val="20"/>
          <w:lang w:val="en-AU"/>
        </w:rPr>
      </w:pPr>
      <w:r w:rsidRPr="007D4792">
        <w:rPr>
          <w:rFonts w:ascii="Verdana" w:hAnsi="Verdana"/>
          <w:sz w:val="20"/>
          <w:lang w:val="en-AU"/>
        </w:rPr>
        <w:t>Control of existing hazards through selecting and implementing risk controls according to the hierarchy of control and WHS legislative requirements</w:t>
      </w:r>
    </w:p>
    <w:p w14:paraId="25927246" w14:textId="77777777" w:rsidR="005D0C54" w:rsidRPr="007D4792" w:rsidRDefault="005D0C54">
      <w:pPr>
        <w:numPr>
          <w:ilvl w:val="1"/>
          <w:numId w:val="41"/>
        </w:numPr>
        <w:spacing w:after="240"/>
        <w:jc w:val="both"/>
        <w:rPr>
          <w:rFonts w:ascii="Verdana" w:hAnsi="Verdana"/>
          <w:sz w:val="20"/>
          <w:lang w:val="en-AU"/>
        </w:rPr>
      </w:pPr>
      <w:r w:rsidRPr="007D4792">
        <w:rPr>
          <w:rFonts w:ascii="Verdana" w:hAnsi="Verdana"/>
          <w:sz w:val="20"/>
          <w:lang w:val="en-AU"/>
        </w:rPr>
        <w:t xml:space="preserve">Identify inadequacies in existing risk controls according to the hierarchy of control and WHS legislative requirements, and promptly provide resources to enable implementation of new </w:t>
      </w:r>
      <w:proofErr w:type="gramStart"/>
      <w:r w:rsidRPr="007D4792">
        <w:rPr>
          <w:rFonts w:ascii="Verdana" w:hAnsi="Verdana"/>
          <w:sz w:val="20"/>
          <w:lang w:val="en-AU"/>
        </w:rPr>
        <w:t>measures</w:t>
      </w:r>
      <w:proofErr w:type="gramEnd"/>
    </w:p>
    <w:p w14:paraId="7E36A624" w14:textId="77777777" w:rsidR="005D0C54" w:rsidRPr="007D4792" w:rsidRDefault="005D0C54">
      <w:pPr>
        <w:numPr>
          <w:ilvl w:val="1"/>
          <w:numId w:val="41"/>
        </w:numPr>
        <w:spacing w:after="240"/>
        <w:jc w:val="both"/>
        <w:rPr>
          <w:rFonts w:ascii="Verdana" w:hAnsi="Verdana"/>
          <w:sz w:val="20"/>
          <w:lang w:val="en-AU"/>
        </w:rPr>
      </w:pPr>
      <w:r w:rsidRPr="007D4792">
        <w:rPr>
          <w:rFonts w:ascii="Verdana" w:hAnsi="Verdana"/>
          <w:sz w:val="20"/>
          <w:lang w:val="en-AU"/>
        </w:rPr>
        <w:t>Identify requirements for expert WHS advice, and request this advice from WHS Manager</w:t>
      </w:r>
    </w:p>
    <w:p w14:paraId="1190B48F" w14:textId="77777777" w:rsidR="005D0C54" w:rsidRPr="007D4792" w:rsidRDefault="005D0C54">
      <w:pPr>
        <w:numPr>
          <w:ilvl w:val="0"/>
          <w:numId w:val="41"/>
        </w:numPr>
        <w:spacing w:after="240"/>
        <w:jc w:val="both"/>
        <w:rPr>
          <w:rFonts w:ascii="Verdana" w:hAnsi="Verdana"/>
          <w:sz w:val="20"/>
          <w:lang w:val="en-AU"/>
        </w:rPr>
      </w:pPr>
      <w:r w:rsidRPr="007D4792">
        <w:rPr>
          <w:rFonts w:ascii="Verdana" w:hAnsi="Verdana"/>
          <w:sz w:val="20"/>
          <w:lang w:val="en-AU"/>
        </w:rPr>
        <w:t xml:space="preserve"> Evaluate and maintain a work area WHS management </w:t>
      </w:r>
      <w:proofErr w:type="gramStart"/>
      <w:r w:rsidRPr="007D4792">
        <w:rPr>
          <w:rFonts w:ascii="Verdana" w:hAnsi="Verdana"/>
          <w:sz w:val="20"/>
          <w:lang w:val="en-AU"/>
        </w:rPr>
        <w:t>system</w:t>
      </w:r>
      <w:proofErr w:type="gramEnd"/>
    </w:p>
    <w:p w14:paraId="776B80A0" w14:textId="77777777" w:rsidR="005D0C54" w:rsidRPr="007D4792" w:rsidRDefault="005D0C54">
      <w:pPr>
        <w:numPr>
          <w:ilvl w:val="1"/>
          <w:numId w:val="41"/>
        </w:numPr>
        <w:spacing w:after="240"/>
        <w:jc w:val="both"/>
        <w:rPr>
          <w:rFonts w:ascii="Verdana" w:hAnsi="Verdana"/>
          <w:sz w:val="20"/>
          <w:lang w:val="en-AU"/>
        </w:rPr>
      </w:pPr>
      <w:r w:rsidRPr="007D4792">
        <w:rPr>
          <w:rFonts w:ascii="Verdana" w:hAnsi="Verdana"/>
          <w:sz w:val="20"/>
          <w:lang w:val="en-AU"/>
        </w:rPr>
        <w:t xml:space="preserve">Use a system for WHS record keeping </w:t>
      </w:r>
      <w:proofErr w:type="gramStart"/>
      <w:r w:rsidRPr="007D4792">
        <w:rPr>
          <w:rFonts w:ascii="Verdana" w:hAnsi="Verdana"/>
          <w:sz w:val="20"/>
          <w:lang w:val="en-AU"/>
        </w:rPr>
        <w:t>to allow</w:t>
      </w:r>
      <w:proofErr w:type="gramEnd"/>
      <w:r w:rsidRPr="007D4792">
        <w:rPr>
          <w:rFonts w:ascii="Verdana" w:hAnsi="Verdana"/>
          <w:sz w:val="20"/>
          <w:lang w:val="en-AU"/>
        </w:rPr>
        <w:t xml:space="preserve"> identification of patterns of occupational injury and disease in the organisation, and to maintain a record of WHS decisions made, including reasons for the decision</w:t>
      </w:r>
    </w:p>
    <w:p w14:paraId="7232808B" w14:textId="77777777" w:rsidR="005D0C54" w:rsidRPr="007D4792" w:rsidRDefault="005D0C54">
      <w:pPr>
        <w:numPr>
          <w:ilvl w:val="1"/>
          <w:numId w:val="41"/>
        </w:numPr>
        <w:spacing w:after="240"/>
        <w:jc w:val="both"/>
        <w:rPr>
          <w:rFonts w:ascii="Verdana" w:hAnsi="Verdana"/>
          <w:sz w:val="20"/>
          <w:lang w:val="en-AU"/>
        </w:rPr>
      </w:pPr>
      <w:r w:rsidRPr="007D4792">
        <w:rPr>
          <w:rFonts w:ascii="Verdana" w:hAnsi="Verdana"/>
          <w:sz w:val="20"/>
          <w:lang w:val="en-AU"/>
        </w:rPr>
        <w:t xml:space="preserve">Measure and evaluate the WHSMS in line with the organisation’s quality systems </w:t>
      </w:r>
      <w:proofErr w:type="gramStart"/>
      <w:r w:rsidRPr="007D4792">
        <w:rPr>
          <w:rFonts w:ascii="Verdana" w:hAnsi="Verdana"/>
          <w:sz w:val="20"/>
          <w:lang w:val="en-AU"/>
        </w:rPr>
        <w:t>framework</w:t>
      </w:r>
      <w:proofErr w:type="gramEnd"/>
    </w:p>
    <w:p w14:paraId="167A4F9B" w14:textId="77777777" w:rsidR="005D0C54" w:rsidRPr="007D4792" w:rsidRDefault="005D0C54">
      <w:pPr>
        <w:numPr>
          <w:ilvl w:val="1"/>
          <w:numId w:val="41"/>
        </w:numPr>
        <w:spacing w:after="240"/>
        <w:jc w:val="both"/>
        <w:rPr>
          <w:rFonts w:ascii="Verdana" w:hAnsi="Verdana"/>
          <w:sz w:val="20"/>
          <w:lang w:val="en-AU"/>
        </w:rPr>
      </w:pPr>
      <w:r w:rsidRPr="007D4792">
        <w:rPr>
          <w:rFonts w:ascii="Verdana" w:hAnsi="Verdana"/>
          <w:sz w:val="20"/>
          <w:lang w:val="en-AU"/>
        </w:rPr>
        <w:t xml:space="preserve">Develop and implement improvements to the WHSMS to achieve organisational WHS </w:t>
      </w:r>
      <w:proofErr w:type="gramStart"/>
      <w:r w:rsidRPr="007D4792">
        <w:rPr>
          <w:rFonts w:ascii="Verdana" w:hAnsi="Verdana"/>
          <w:sz w:val="20"/>
          <w:lang w:val="en-AU"/>
        </w:rPr>
        <w:t>objectives</w:t>
      </w:r>
      <w:proofErr w:type="gramEnd"/>
    </w:p>
    <w:p w14:paraId="6D4CB191" w14:textId="77777777" w:rsidR="005D0C54" w:rsidRPr="007D4792" w:rsidRDefault="005D0C54">
      <w:pPr>
        <w:numPr>
          <w:ilvl w:val="1"/>
          <w:numId w:val="41"/>
        </w:numPr>
        <w:spacing w:after="240"/>
        <w:jc w:val="both"/>
        <w:rPr>
          <w:rFonts w:ascii="Verdana" w:hAnsi="Verdana"/>
          <w:sz w:val="20"/>
          <w:lang w:val="en-AU"/>
        </w:rPr>
      </w:pPr>
      <w:r w:rsidRPr="007D4792">
        <w:rPr>
          <w:rFonts w:ascii="Verdana" w:hAnsi="Verdana"/>
          <w:sz w:val="20"/>
          <w:lang w:val="en-AU"/>
        </w:rPr>
        <w:t>Ensure compliance with the WHS legislative framework to achieve, as a minimum, WHS legal requirements</w:t>
      </w:r>
    </w:p>
    <w:p w14:paraId="3244F3B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Student must read the scenario provided below to complete this assessment task.  </w:t>
      </w:r>
    </w:p>
    <w:p w14:paraId="2F7DB83C"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Background and pre-requisite of Assessment 3 </w:t>
      </w:r>
    </w:p>
    <w:p w14:paraId="0511968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Student must complete the Assessment task 2 before attempting this assessment task. </w:t>
      </w:r>
    </w:p>
    <w:p w14:paraId="0EC8DD37"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Scenario (outcome of an additional risk assessment recently been conducted)</w:t>
      </w:r>
    </w:p>
    <w:p w14:paraId="4ADB397B"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The assessment of the hardware store and assembly/installation area identified the following changes: </w:t>
      </w:r>
    </w:p>
    <w:p w14:paraId="57390DDB"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1. The use of proper shelter has decreased the Ultraviolet (UV) radiation and temperature (heat/sunburn) hazards but created significant lightening issues. </w:t>
      </w:r>
    </w:p>
    <w:p w14:paraId="42D5732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2. There are two work offices identified with confined spaces and issues with noise hazard. </w:t>
      </w:r>
    </w:p>
    <w:p w14:paraId="11AFB54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lastRenderedPageBreak/>
        <w:t xml:space="preserve">3. Staff is not taking regular breaks, and this is causing a number of health hazards such as dehydration, stress, fatigue and increased the number of sick leaves. </w:t>
      </w:r>
    </w:p>
    <w:p w14:paraId="1CC92B6C"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4. Air-conditioning (thermal comfort) have been fixed but workers have the access to increasing and decreasing the temperature and no two workers agree on one fixed temperature, therefore, throughout the day workers experience cold to hot temperature depending upon who have the access of the remote control.</w:t>
      </w:r>
    </w:p>
    <w:p w14:paraId="6C93998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5. There are few staff members complained about the Lifting / Carrying and Pushing / Pulling and a number of them had to go through the First Aid treatments. </w:t>
      </w:r>
    </w:p>
    <w:p w14:paraId="75760BA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6. Staff not completing the incident report/risk assessment forms as required according to WHS legislation and organisational standards. </w:t>
      </w:r>
    </w:p>
    <w:p w14:paraId="4CAA4C0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You as a WHS officer are responsible to identify, evaluate, consult, and address these issues in collaboration with other duty holders. </w:t>
      </w:r>
    </w:p>
    <w:p w14:paraId="3C3294B6"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Activity a: Role Play </w:t>
      </w:r>
    </w:p>
    <w:p w14:paraId="7B7FD57E"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In this assessment activity, you are required to participate in a role play with fellow students. Students will take the following roles: </w:t>
      </w:r>
    </w:p>
    <w:p w14:paraId="722E38A2" w14:textId="77777777" w:rsidR="005D0C54" w:rsidRPr="007D4792" w:rsidRDefault="005D0C54">
      <w:pPr>
        <w:numPr>
          <w:ilvl w:val="0"/>
          <w:numId w:val="42"/>
        </w:numPr>
        <w:spacing w:after="240"/>
        <w:jc w:val="both"/>
        <w:rPr>
          <w:rFonts w:ascii="Verdana" w:hAnsi="Verdana"/>
          <w:sz w:val="20"/>
          <w:lang w:val="en-AU"/>
        </w:rPr>
      </w:pPr>
      <w:r w:rsidRPr="007D4792">
        <w:rPr>
          <w:rFonts w:ascii="Verdana" w:hAnsi="Verdana"/>
          <w:sz w:val="20"/>
          <w:lang w:val="en-AU"/>
        </w:rPr>
        <w:t>WHS officer</w:t>
      </w:r>
    </w:p>
    <w:p w14:paraId="723F9469" w14:textId="77777777" w:rsidR="005D0C54" w:rsidRPr="007D4792" w:rsidRDefault="005D0C54">
      <w:pPr>
        <w:numPr>
          <w:ilvl w:val="0"/>
          <w:numId w:val="42"/>
        </w:numPr>
        <w:spacing w:after="240"/>
        <w:jc w:val="both"/>
        <w:rPr>
          <w:rFonts w:ascii="Verdana" w:hAnsi="Verdana"/>
          <w:sz w:val="20"/>
          <w:lang w:val="en-AU"/>
        </w:rPr>
      </w:pPr>
      <w:r w:rsidRPr="007D4792">
        <w:rPr>
          <w:rFonts w:ascii="Verdana" w:hAnsi="Verdana"/>
          <w:sz w:val="20"/>
          <w:lang w:val="en-AU"/>
        </w:rPr>
        <w:t xml:space="preserve">IT Manager  </w:t>
      </w:r>
    </w:p>
    <w:p w14:paraId="0C2D8033" w14:textId="77777777" w:rsidR="005D0C54" w:rsidRPr="007D4792" w:rsidRDefault="005D0C54">
      <w:pPr>
        <w:numPr>
          <w:ilvl w:val="0"/>
          <w:numId w:val="42"/>
        </w:numPr>
        <w:spacing w:after="240"/>
        <w:jc w:val="both"/>
        <w:rPr>
          <w:rFonts w:ascii="Verdana" w:hAnsi="Verdana"/>
          <w:sz w:val="20"/>
          <w:lang w:val="en-AU"/>
        </w:rPr>
      </w:pPr>
      <w:r w:rsidRPr="007D4792">
        <w:rPr>
          <w:rFonts w:ascii="Verdana" w:hAnsi="Verdana"/>
          <w:sz w:val="20"/>
          <w:lang w:val="en-AU"/>
        </w:rPr>
        <w:t xml:space="preserve">IT officer </w:t>
      </w:r>
    </w:p>
    <w:p w14:paraId="489BE856"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Your assessor/trainer will play the role of WHS Manager.</w:t>
      </w:r>
    </w:p>
    <w:p w14:paraId="202D13D8"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 will be conducting the following consultative activities with the workers:</w:t>
      </w:r>
    </w:p>
    <w:p w14:paraId="7C5F0ED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I.</w:t>
      </w:r>
      <w:r w:rsidRPr="007D4792">
        <w:rPr>
          <w:rFonts w:ascii="Verdana" w:hAnsi="Verdana"/>
          <w:sz w:val="20"/>
          <w:lang w:val="en-AU"/>
        </w:rPr>
        <w:tab/>
        <w:t xml:space="preserve">Resolve issues identified through the given scenario </w:t>
      </w:r>
    </w:p>
    <w:p w14:paraId="65C887D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II.</w:t>
      </w:r>
      <w:r w:rsidRPr="007D4792">
        <w:rPr>
          <w:rFonts w:ascii="Verdana" w:hAnsi="Verdana"/>
          <w:sz w:val="20"/>
          <w:lang w:val="en-AU"/>
        </w:rPr>
        <w:tab/>
        <w:t>Discuss the outcomes of participation and consultation</w:t>
      </w:r>
    </w:p>
    <w:p w14:paraId="590F751B"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Time-limit on roleplay: </w:t>
      </w:r>
    </w:p>
    <w:p w14:paraId="410C6347"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Five minutes (Make sure It’s a short role play and not a show) </w:t>
      </w:r>
    </w:p>
    <w:p w14:paraId="134965CD"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Requirements </w:t>
      </w:r>
    </w:p>
    <w:p w14:paraId="01D31622" w14:textId="77777777" w:rsidR="005D0C54" w:rsidRPr="007D4792" w:rsidRDefault="005D0C54">
      <w:pPr>
        <w:numPr>
          <w:ilvl w:val="0"/>
          <w:numId w:val="43"/>
        </w:numPr>
        <w:spacing w:after="240"/>
        <w:jc w:val="both"/>
        <w:rPr>
          <w:rFonts w:ascii="Verdana" w:hAnsi="Verdana"/>
          <w:sz w:val="20"/>
          <w:lang w:val="en-AU"/>
        </w:rPr>
      </w:pPr>
      <w:r w:rsidRPr="007D4792">
        <w:rPr>
          <w:rFonts w:ascii="Verdana" w:hAnsi="Verdana"/>
          <w:sz w:val="20"/>
          <w:lang w:val="en-AU"/>
        </w:rPr>
        <w:t xml:space="preserve">Discuss what has happened? Either act it out or describe out loud what has happened. </w:t>
      </w:r>
    </w:p>
    <w:p w14:paraId="1A04D3B8" w14:textId="77777777" w:rsidR="005D0C54" w:rsidRPr="007D4792" w:rsidRDefault="005D0C54">
      <w:pPr>
        <w:numPr>
          <w:ilvl w:val="0"/>
          <w:numId w:val="43"/>
        </w:numPr>
        <w:spacing w:after="240"/>
        <w:jc w:val="both"/>
        <w:rPr>
          <w:rFonts w:ascii="Verdana" w:hAnsi="Verdana"/>
          <w:sz w:val="20"/>
          <w:lang w:val="en-AU"/>
        </w:rPr>
      </w:pPr>
      <w:r w:rsidRPr="007D4792">
        <w:rPr>
          <w:rFonts w:ascii="Verdana" w:hAnsi="Verdana"/>
          <w:sz w:val="20"/>
          <w:lang w:val="en-AU"/>
        </w:rPr>
        <w:t xml:space="preserve">Discuss the requirements set in the workplace policies and procedures. </w:t>
      </w:r>
    </w:p>
    <w:p w14:paraId="463B0A9E" w14:textId="77777777" w:rsidR="005D0C54" w:rsidRPr="007D4792" w:rsidRDefault="005D0C54">
      <w:pPr>
        <w:numPr>
          <w:ilvl w:val="0"/>
          <w:numId w:val="43"/>
        </w:numPr>
        <w:spacing w:after="240"/>
        <w:jc w:val="both"/>
        <w:rPr>
          <w:rFonts w:ascii="Verdana" w:hAnsi="Verdana"/>
          <w:sz w:val="20"/>
          <w:lang w:val="en-AU"/>
        </w:rPr>
      </w:pPr>
      <w:r w:rsidRPr="007D4792">
        <w:rPr>
          <w:rFonts w:ascii="Verdana" w:hAnsi="Verdana"/>
          <w:sz w:val="20"/>
          <w:lang w:val="en-AU"/>
        </w:rPr>
        <w:t xml:space="preserve">Look back over your risk assessment activities and analysis you completed and discuss the following: </w:t>
      </w:r>
    </w:p>
    <w:p w14:paraId="621338E5" w14:textId="77777777" w:rsidR="005D0C54" w:rsidRPr="007D4792" w:rsidRDefault="005D0C54">
      <w:pPr>
        <w:numPr>
          <w:ilvl w:val="0"/>
          <w:numId w:val="43"/>
        </w:numPr>
        <w:spacing w:after="240"/>
        <w:jc w:val="both"/>
        <w:rPr>
          <w:rFonts w:ascii="Verdana" w:hAnsi="Verdana"/>
          <w:sz w:val="20"/>
          <w:lang w:val="en-AU"/>
        </w:rPr>
      </w:pPr>
      <w:r w:rsidRPr="007D4792">
        <w:rPr>
          <w:rFonts w:ascii="Verdana" w:hAnsi="Verdana"/>
          <w:sz w:val="20"/>
          <w:lang w:val="en-AU"/>
        </w:rPr>
        <w:t xml:space="preserve">Discuss how the problem/issues and hazard should be solved. </w:t>
      </w:r>
    </w:p>
    <w:p w14:paraId="167A9FCE" w14:textId="77777777" w:rsidR="005D0C54" w:rsidRPr="007D4792" w:rsidRDefault="005D0C54">
      <w:pPr>
        <w:numPr>
          <w:ilvl w:val="1"/>
          <w:numId w:val="43"/>
        </w:numPr>
        <w:spacing w:after="240"/>
        <w:jc w:val="both"/>
        <w:rPr>
          <w:rFonts w:ascii="Verdana" w:hAnsi="Verdana"/>
          <w:sz w:val="20"/>
          <w:lang w:val="en-AU"/>
        </w:rPr>
      </w:pPr>
      <w:r w:rsidRPr="007D4792">
        <w:rPr>
          <w:rFonts w:ascii="Verdana" w:hAnsi="Verdana"/>
          <w:sz w:val="20"/>
          <w:lang w:val="en-AU"/>
        </w:rPr>
        <w:t xml:space="preserve">Does the person involved need first aid? </w:t>
      </w:r>
    </w:p>
    <w:p w14:paraId="795169EA" w14:textId="77777777" w:rsidR="005D0C54" w:rsidRPr="007D4792" w:rsidRDefault="005D0C54">
      <w:pPr>
        <w:numPr>
          <w:ilvl w:val="1"/>
          <w:numId w:val="43"/>
        </w:numPr>
        <w:spacing w:after="240"/>
        <w:jc w:val="both"/>
        <w:rPr>
          <w:rFonts w:ascii="Verdana" w:hAnsi="Verdana"/>
          <w:sz w:val="20"/>
          <w:lang w:val="en-AU"/>
        </w:rPr>
      </w:pPr>
      <w:r w:rsidRPr="007D4792">
        <w:rPr>
          <w:rFonts w:ascii="Verdana" w:hAnsi="Verdana"/>
          <w:sz w:val="20"/>
          <w:lang w:val="en-AU"/>
        </w:rPr>
        <w:t xml:space="preserve">Do you require assistance with this problem? </w:t>
      </w:r>
    </w:p>
    <w:p w14:paraId="43592C2B" w14:textId="77777777" w:rsidR="005D0C54" w:rsidRPr="007D4792" w:rsidRDefault="005D0C54">
      <w:pPr>
        <w:numPr>
          <w:ilvl w:val="0"/>
          <w:numId w:val="43"/>
        </w:numPr>
        <w:spacing w:after="240"/>
        <w:jc w:val="both"/>
        <w:rPr>
          <w:rFonts w:ascii="Verdana" w:hAnsi="Verdana"/>
          <w:sz w:val="20"/>
          <w:lang w:val="en-AU"/>
        </w:rPr>
      </w:pPr>
      <w:r w:rsidRPr="007D4792">
        <w:rPr>
          <w:rFonts w:ascii="Verdana" w:hAnsi="Verdana"/>
          <w:sz w:val="20"/>
          <w:lang w:val="en-AU"/>
        </w:rPr>
        <w:t xml:space="preserve">Discuss the need of maintaining personal protective equipment (PPE) for the work role. </w:t>
      </w:r>
    </w:p>
    <w:p w14:paraId="4F0058B1" w14:textId="77777777" w:rsidR="005D0C54" w:rsidRPr="007D4792" w:rsidRDefault="005D0C54">
      <w:pPr>
        <w:numPr>
          <w:ilvl w:val="0"/>
          <w:numId w:val="43"/>
        </w:numPr>
        <w:spacing w:after="240"/>
        <w:jc w:val="both"/>
        <w:rPr>
          <w:rFonts w:ascii="Verdana" w:hAnsi="Verdana"/>
          <w:sz w:val="20"/>
          <w:lang w:val="en-AU"/>
        </w:rPr>
      </w:pPr>
      <w:r w:rsidRPr="007D4792">
        <w:rPr>
          <w:rFonts w:ascii="Verdana" w:hAnsi="Verdana"/>
          <w:sz w:val="20"/>
          <w:lang w:val="en-AU"/>
        </w:rPr>
        <w:t xml:space="preserve">Discuss do you need to fill out any of incident report/risk assessment forms? </w:t>
      </w:r>
    </w:p>
    <w:p w14:paraId="5B576DCB" w14:textId="77777777" w:rsidR="005D0C54" w:rsidRPr="007D4792" w:rsidRDefault="005D0C54">
      <w:pPr>
        <w:numPr>
          <w:ilvl w:val="0"/>
          <w:numId w:val="43"/>
        </w:numPr>
        <w:spacing w:after="240"/>
        <w:jc w:val="both"/>
        <w:rPr>
          <w:rFonts w:ascii="Verdana" w:hAnsi="Verdana"/>
          <w:sz w:val="20"/>
          <w:lang w:val="en-AU"/>
        </w:rPr>
      </w:pPr>
      <w:r w:rsidRPr="007D4792">
        <w:rPr>
          <w:rFonts w:ascii="Verdana" w:hAnsi="Verdana"/>
          <w:sz w:val="20"/>
          <w:lang w:val="en-AU"/>
        </w:rPr>
        <w:lastRenderedPageBreak/>
        <w:t xml:space="preserve">Discuss the level of stress/fatigue. </w:t>
      </w:r>
    </w:p>
    <w:p w14:paraId="441BE960" w14:textId="77777777" w:rsidR="005D0C54" w:rsidRPr="007D4792" w:rsidRDefault="005D0C54">
      <w:pPr>
        <w:numPr>
          <w:ilvl w:val="0"/>
          <w:numId w:val="43"/>
        </w:numPr>
        <w:spacing w:after="240"/>
        <w:jc w:val="both"/>
        <w:rPr>
          <w:rFonts w:ascii="Verdana" w:hAnsi="Verdana"/>
          <w:sz w:val="20"/>
          <w:lang w:val="en-AU"/>
        </w:rPr>
      </w:pPr>
      <w:r w:rsidRPr="007D4792">
        <w:rPr>
          <w:rFonts w:ascii="Verdana" w:hAnsi="Verdana"/>
          <w:sz w:val="20"/>
          <w:lang w:val="en-AU"/>
        </w:rPr>
        <w:t xml:space="preserve">Confirm from the student who is playing the role of IT Officer that he understands the requirement of complying with the work health and safety guidelines and organisational requirements. </w:t>
      </w:r>
    </w:p>
    <w:p w14:paraId="7DD4DF8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Students will swap the roles and each student is required to play all roles. </w:t>
      </w:r>
    </w:p>
    <w:p w14:paraId="6A909EE7" w14:textId="7298AC22" w:rsidR="005D0C54" w:rsidRDefault="005D0C54" w:rsidP="005D0C54">
      <w:pPr>
        <w:rPr>
          <w:rFonts w:ascii="Verdana" w:hAnsi="Verdana"/>
          <w:b/>
          <w:sz w:val="20"/>
          <w:lang w:val="en-AU"/>
        </w:rPr>
      </w:pPr>
    </w:p>
    <w:p w14:paraId="492CE1CE"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Activity b: Role Play </w:t>
      </w:r>
    </w:p>
    <w:p w14:paraId="59DF662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In this assessment activity, you are required to participate in a role play with fellow students. Students will take the following roles: </w:t>
      </w:r>
    </w:p>
    <w:p w14:paraId="6A5F3A4A" w14:textId="77777777" w:rsidR="005D0C54" w:rsidRPr="007D4792" w:rsidRDefault="005D0C54">
      <w:pPr>
        <w:numPr>
          <w:ilvl w:val="0"/>
          <w:numId w:val="47"/>
        </w:numPr>
        <w:spacing w:after="240"/>
        <w:jc w:val="both"/>
        <w:rPr>
          <w:rFonts w:ascii="Verdana" w:hAnsi="Verdana"/>
          <w:sz w:val="20"/>
          <w:lang w:val="en-AU"/>
        </w:rPr>
      </w:pPr>
      <w:r w:rsidRPr="007D4792">
        <w:rPr>
          <w:rFonts w:ascii="Verdana" w:hAnsi="Verdana"/>
          <w:sz w:val="20"/>
          <w:lang w:val="en-AU"/>
        </w:rPr>
        <w:t>WHS officer</w:t>
      </w:r>
    </w:p>
    <w:p w14:paraId="624C0B56" w14:textId="77777777" w:rsidR="005D0C54" w:rsidRPr="007D4792" w:rsidRDefault="005D0C54">
      <w:pPr>
        <w:numPr>
          <w:ilvl w:val="0"/>
          <w:numId w:val="47"/>
        </w:numPr>
        <w:spacing w:after="240"/>
        <w:jc w:val="both"/>
        <w:rPr>
          <w:rFonts w:ascii="Verdana" w:hAnsi="Verdana"/>
          <w:sz w:val="20"/>
          <w:lang w:val="en-AU"/>
        </w:rPr>
      </w:pPr>
      <w:r w:rsidRPr="007D4792">
        <w:rPr>
          <w:rFonts w:ascii="Verdana" w:hAnsi="Verdana"/>
          <w:sz w:val="20"/>
          <w:lang w:val="en-AU"/>
        </w:rPr>
        <w:t xml:space="preserve">IT Manager  </w:t>
      </w:r>
    </w:p>
    <w:p w14:paraId="1A5BD602" w14:textId="77777777" w:rsidR="005D0C54" w:rsidRPr="007D4792" w:rsidRDefault="005D0C54">
      <w:pPr>
        <w:numPr>
          <w:ilvl w:val="0"/>
          <w:numId w:val="47"/>
        </w:numPr>
        <w:spacing w:after="240"/>
        <w:jc w:val="both"/>
        <w:rPr>
          <w:rFonts w:ascii="Verdana" w:hAnsi="Verdana"/>
          <w:sz w:val="20"/>
          <w:lang w:val="en-AU"/>
        </w:rPr>
      </w:pPr>
      <w:r w:rsidRPr="007D4792">
        <w:rPr>
          <w:rFonts w:ascii="Verdana" w:hAnsi="Verdana"/>
          <w:sz w:val="20"/>
          <w:lang w:val="en-AU"/>
        </w:rPr>
        <w:t xml:space="preserve">IT officer </w:t>
      </w:r>
    </w:p>
    <w:p w14:paraId="502DD68E"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Your assessor/trainer will play the role of WHS Manager.</w:t>
      </w:r>
    </w:p>
    <w:p w14:paraId="098CD88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You are required to evaluate the effectiveness of risk control and management processes to ensure: </w:t>
      </w:r>
    </w:p>
    <w:p w14:paraId="7B5BB62A" w14:textId="77777777" w:rsidR="005D0C54" w:rsidRPr="007D4792" w:rsidRDefault="005D0C54">
      <w:pPr>
        <w:numPr>
          <w:ilvl w:val="1"/>
          <w:numId w:val="48"/>
        </w:numPr>
        <w:spacing w:after="240"/>
        <w:jc w:val="both"/>
        <w:rPr>
          <w:rFonts w:ascii="Verdana" w:hAnsi="Verdana"/>
          <w:sz w:val="20"/>
          <w:lang w:val="en-AU"/>
        </w:rPr>
      </w:pPr>
      <w:r w:rsidRPr="007D4792">
        <w:rPr>
          <w:rFonts w:ascii="Verdana" w:hAnsi="Verdana"/>
          <w:sz w:val="20"/>
          <w:lang w:val="en-AU"/>
        </w:rPr>
        <w:t xml:space="preserve">Assessment on the developed procedures (from previous assessment task) </w:t>
      </w:r>
    </w:p>
    <w:p w14:paraId="08686485" w14:textId="77777777" w:rsidR="005D0C54" w:rsidRPr="007D4792" w:rsidRDefault="005D0C54">
      <w:pPr>
        <w:numPr>
          <w:ilvl w:val="2"/>
          <w:numId w:val="48"/>
        </w:numPr>
        <w:spacing w:after="240"/>
        <w:jc w:val="both"/>
        <w:rPr>
          <w:rFonts w:ascii="Verdana" w:hAnsi="Verdana"/>
          <w:sz w:val="20"/>
          <w:lang w:val="en-AU"/>
        </w:rPr>
      </w:pPr>
      <w:r w:rsidRPr="007D4792">
        <w:rPr>
          <w:rFonts w:ascii="Verdana" w:hAnsi="Verdana"/>
          <w:sz w:val="20"/>
          <w:lang w:val="en-AU"/>
        </w:rPr>
        <w:t xml:space="preserve">Based upon the given scenario your assessment on the new </w:t>
      </w:r>
      <w:proofErr w:type="gramStart"/>
      <w:r w:rsidRPr="007D4792">
        <w:rPr>
          <w:rFonts w:ascii="Verdana" w:hAnsi="Verdana"/>
          <w:sz w:val="20"/>
          <w:lang w:val="en-AU"/>
        </w:rPr>
        <w:t>hazards</w:t>
      </w:r>
      <w:proofErr w:type="gramEnd"/>
      <w:r w:rsidRPr="007D4792">
        <w:rPr>
          <w:rFonts w:ascii="Verdana" w:hAnsi="Verdana"/>
          <w:sz w:val="20"/>
          <w:lang w:val="en-AU"/>
        </w:rPr>
        <w:t xml:space="preserve"> </w:t>
      </w:r>
    </w:p>
    <w:p w14:paraId="27E4EE27" w14:textId="77777777" w:rsidR="005D0C54" w:rsidRPr="007D4792" w:rsidRDefault="005D0C54">
      <w:pPr>
        <w:numPr>
          <w:ilvl w:val="2"/>
          <w:numId w:val="48"/>
        </w:numPr>
        <w:spacing w:after="240"/>
        <w:jc w:val="both"/>
        <w:rPr>
          <w:rFonts w:ascii="Verdana" w:hAnsi="Verdana"/>
          <w:sz w:val="20"/>
          <w:lang w:val="en-AU"/>
        </w:rPr>
      </w:pPr>
      <w:r w:rsidRPr="007D4792">
        <w:rPr>
          <w:rFonts w:ascii="Verdana" w:hAnsi="Verdana"/>
          <w:sz w:val="20"/>
          <w:lang w:val="en-AU"/>
        </w:rPr>
        <w:t xml:space="preserve">Based upon the given scenario your assessment on the hazards all-ready identified in Assessment task 2. </w:t>
      </w:r>
    </w:p>
    <w:p w14:paraId="14910B9D" w14:textId="77777777" w:rsidR="005D0C54" w:rsidRPr="007D4792" w:rsidRDefault="005D0C54">
      <w:pPr>
        <w:numPr>
          <w:ilvl w:val="2"/>
          <w:numId w:val="48"/>
        </w:numPr>
        <w:spacing w:after="240"/>
        <w:jc w:val="both"/>
        <w:rPr>
          <w:rFonts w:ascii="Verdana" w:hAnsi="Verdana"/>
          <w:sz w:val="20"/>
          <w:lang w:val="en-AU"/>
        </w:rPr>
      </w:pPr>
      <w:r w:rsidRPr="007D4792">
        <w:rPr>
          <w:rFonts w:ascii="Verdana" w:hAnsi="Verdana"/>
          <w:sz w:val="20"/>
          <w:lang w:val="en-AU"/>
        </w:rPr>
        <w:t xml:space="preserve">Based upon the given scenario your assessment on the risk assessment plan, consultation and WHS procedures and induction and training programs developed as part of Assessment task 2. </w:t>
      </w:r>
    </w:p>
    <w:p w14:paraId="4795ABE2" w14:textId="77777777" w:rsidR="005D0C54" w:rsidRPr="007D4792" w:rsidRDefault="005D0C54">
      <w:pPr>
        <w:numPr>
          <w:ilvl w:val="1"/>
          <w:numId w:val="48"/>
        </w:numPr>
        <w:spacing w:after="240"/>
        <w:jc w:val="both"/>
        <w:rPr>
          <w:rFonts w:ascii="Verdana" w:hAnsi="Verdana"/>
          <w:sz w:val="20"/>
          <w:lang w:val="en-AU"/>
        </w:rPr>
      </w:pPr>
      <w:r w:rsidRPr="007D4792">
        <w:rPr>
          <w:rFonts w:ascii="Verdana" w:hAnsi="Verdana"/>
          <w:sz w:val="20"/>
          <w:lang w:val="en-AU"/>
        </w:rPr>
        <w:t xml:space="preserve">Assessment on the hazard identification at the planning, designing and evaluation </w:t>
      </w:r>
      <w:proofErr w:type="gramStart"/>
      <w:r w:rsidRPr="007D4792">
        <w:rPr>
          <w:rFonts w:ascii="Verdana" w:hAnsi="Verdana"/>
          <w:sz w:val="20"/>
          <w:lang w:val="en-AU"/>
        </w:rPr>
        <w:t>stages</w:t>
      </w:r>
      <w:proofErr w:type="gramEnd"/>
      <w:r w:rsidRPr="007D4792">
        <w:rPr>
          <w:rFonts w:ascii="Verdana" w:hAnsi="Verdana"/>
          <w:sz w:val="20"/>
          <w:lang w:val="en-AU"/>
        </w:rPr>
        <w:t xml:space="preserve"> </w:t>
      </w:r>
    </w:p>
    <w:p w14:paraId="53EFD6CA" w14:textId="77777777" w:rsidR="005D0C54" w:rsidRPr="007D4792" w:rsidRDefault="005D0C54">
      <w:pPr>
        <w:numPr>
          <w:ilvl w:val="2"/>
          <w:numId w:val="48"/>
        </w:numPr>
        <w:spacing w:after="240"/>
        <w:jc w:val="both"/>
        <w:rPr>
          <w:rFonts w:ascii="Verdana" w:hAnsi="Verdana"/>
          <w:sz w:val="20"/>
          <w:lang w:val="en-AU"/>
        </w:rPr>
      </w:pPr>
      <w:r w:rsidRPr="007D4792">
        <w:rPr>
          <w:rFonts w:ascii="Verdana" w:hAnsi="Verdana"/>
          <w:sz w:val="20"/>
          <w:lang w:val="en-AU"/>
        </w:rPr>
        <w:t xml:space="preserve">Is there information available to workers? </w:t>
      </w:r>
    </w:p>
    <w:p w14:paraId="330FED7B" w14:textId="77777777" w:rsidR="005D0C54" w:rsidRPr="007D4792" w:rsidRDefault="005D0C54">
      <w:pPr>
        <w:numPr>
          <w:ilvl w:val="2"/>
          <w:numId w:val="48"/>
        </w:numPr>
        <w:spacing w:after="240"/>
        <w:jc w:val="both"/>
        <w:rPr>
          <w:rFonts w:ascii="Verdana" w:hAnsi="Verdana"/>
          <w:sz w:val="20"/>
          <w:lang w:val="en-AU"/>
        </w:rPr>
      </w:pPr>
      <w:r w:rsidRPr="007D4792">
        <w:rPr>
          <w:rFonts w:ascii="Verdana" w:hAnsi="Verdana"/>
          <w:sz w:val="20"/>
          <w:lang w:val="en-AU"/>
        </w:rPr>
        <w:t>Are hazards and risk control procedures in place?</w:t>
      </w:r>
    </w:p>
    <w:p w14:paraId="05166952" w14:textId="77777777" w:rsidR="005D0C54" w:rsidRPr="007D4792" w:rsidRDefault="005D0C54">
      <w:pPr>
        <w:numPr>
          <w:ilvl w:val="2"/>
          <w:numId w:val="48"/>
        </w:numPr>
        <w:spacing w:after="240"/>
        <w:jc w:val="both"/>
        <w:rPr>
          <w:rFonts w:ascii="Verdana" w:hAnsi="Verdana"/>
          <w:sz w:val="20"/>
          <w:lang w:val="en-AU"/>
        </w:rPr>
      </w:pPr>
      <w:r w:rsidRPr="007D4792">
        <w:rPr>
          <w:rFonts w:ascii="Verdana" w:hAnsi="Verdana"/>
          <w:sz w:val="20"/>
          <w:lang w:val="en-AU"/>
        </w:rPr>
        <w:t>How effective were/are hazards and risk control procedures?</w:t>
      </w:r>
    </w:p>
    <w:p w14:paraId="47D315E7" w14:textId="77777777" w:rsidR="005D0C54" w:rsidRPr="007D4792" w:rsidRDefault="005D0C54">
      <w:pPr>
        <w:numPr>
          <w:ilvl w:val="2"/>
          <w:numId w:val="48"/>
        </w:numPr>
        <w:spacing w:after="240"/>
        <w:jc w:val="both"/>
        <w:rPr>
          <w:rFonts w:ascii="Verdana" w:hAnsi="Verdana"/>
          <w:sz w:val="20"/>
          <w:lang w:val="en-AU"/>
        </w:rPr>
      </w:pPr>
      <w:r w:rsidRPr="007D4792">
        <w:rPr>
          <w:rFonts w:ascii="Verdana" w:hAnsi="Verdana"/>
          <w:sz w:val="20"/>
          <w:lang w:val="en-AU"/>
        </w:rPr>
        <w:t xml:space="preserve">What changes would you suggest/implement at the planning, designing and evaluation stages of risk-assessment and risk-control? </w:t>
      </w:r>
    </w:p>
    <w:p w14:paraId="07FC11B8" w14:textId="4BA8FAC8" w:rsidR="005D0C54" w:rsidRPr="007D4792" w:rsidRDefault="00A77B42" w:rsidP="00A77B42">
      <w:pPr>
        <w:tabs>
          <w:tab w:val="left" w:pos="8280"/>
        </w:tabs>
        <w:spacing w:after="240"/>
        <w:jc w:val="both"/>
        <w:rPr>
          <w:rFonts w:ascii="Verdana" w:hAnsi="Verdana"/>
          <w:sz w:val="20"/>
          <w:lang w:val="en-AU"/>
        </w:rPr>
      </w:pPr>
      <w:r>
        <w:rPr>
          <w:rFonts w:ascii="Verdana" w:hAnsi="Verdana"/>
          <w:sz w:val="20"/>
          <w:lang w:val="en-AU"/>
        </w:rPr>
        <w:tab/>
      </w:r>
    </w:p>
    <w:p w14:paraId="6C40684D" w14:textId="77777777" w:rsidR="005D0C54" w:rsidRPr="007D4792" w:rsidRDefault="005D0C54">
      <w:pPr>
        <w:numPr>
          <w:ilvl w:val="1"/>
          <w:numId w:val="48"/>
        </w:numPr>
        <w:spacing w:after="240"/>
        <w:jc w:val="both"/>
        <w:rPr>
          <w:rFonts w:ascii="Verdana" w:hAnsi="Verdana"/>
          <w:sz w:val="20"/>
          <w:lang w:val="en-AU"/>
        </w:rPr>
      </w:pPr>
      <w:r w:rsidRPr="007D4792">
        <w:rPr>
          <w:rFonts w:ascii="Verdana" w:hAnsi="Verdana"/>
          <w:sz w:val="20"/>
          <w:lang w:val="en-AU"/>
        </w:rPr>
        <w:t>Control of existing hazards through selecting and implementing risk controls according to the hierarchy of control and WHS legislative requirements</w:t>
      </w:r>
    </w:p>
    <w:p w14:paraId="7DEE5578" w14:textId="77777777" w:rsidR="005D0C54" w:rsidRPr="007D4792" w:rsidRDefault="005D0C54">
      <w:pPr>
        <w:numPr>
          <w:ilvl w:val="2"/>
          <w:numId w:val="48"/>
        </w:numPr>
        <w:spacing w:after="240"/>
        <w:jc w:val="both"/>
        <w:rPr>
          <w:rFonts w:ascii="Verdana" w:hAnsi="Verdana"/>
          <w:sz w:val="20"/>
          <w:lang w:val="en-AU"/>
        </w:rPr>
      </w:pPr>
      <w:r w:rsidRPr="007D4792">
        <w:rPr>
          <w:rFonts w:ascii="Verdana" w:hAnsi="Verdana"/>
          <w:sz w:val="20"/>
          <w:lang w:val="en-AU"/>
        </w:rPr>
        <w:t xml:space="preserve">Control of associated risks according to the following criteria: </w:t>
      </w:r>
    </w:p>
    <w:p w14:paraId="3B51D468" w14:textId="77777777" w:rsidR="005D0C54" w:rsidRPr="007D4792" w:rsidRDefault="005D0C54">
      <w:pPr>
        <w:numPr>
          <w:ilvl w:val="3"/>
          <w:numId w:val="48"/>
        </w:numPr>
        <w:spacing w:after="240"/>
        <w:jc w:val="both"/>
        <w:rPr>
          <w:rFonts w:ascii="Verdana" w:hAnsi="Verdana"/>
          <w:sz w:val="20"/>
          <w:lang w:val="en-AU"/>
        </w:rPr>
      </w:pPr>
      <w:r w:rsidRPr="007D4792">
        <w:rPr>
          <w:rFonts w:ascii="Verdana" w:hAnsi="Verdana"/>
          <w:sz w:val="20"/>
          <w:lang w:val="en-AU"/>
        </w:rPr>
        <w:t>administrative</w:t>
      </w:r>
    </w:p>
    <w:p w14:paraId="4D4E5E57" w14:textId="77777777" w:rsidR="005D0C54" w:rsidRPr="007D4792" w:rsidRDefault="005D0C54">
      <w:pPr>
        <w:numPr>
          <w:ilvl w:val="3"/>
          <w:numId w:val="48"/>
        </w:numPr>
        <w:spacing w:after="240"/>
        <w:jc w:val="both"/>
        <w:rPr>
          <w:rFonts w:ascii="Verdana" w:hAnsi="Verdana"/>
          <w:sz w:val="20"/>
          <w:lang w:val="en-AU"/>
        </w:rPr>
      </w:pPr>
      <w:r w:rsidRPr="007D4792">
        <w:rPr>
          <w:rFonts w:ascii="Verdana" w:hAnsi="Verdana"/>
          <w:sz w:val="20"/>
          <w:lang w:val="en-AU"/>
        </w:rPr>
        <w:t>as specified in WHS Acts, regulations and codes of practice</w:t>
      </w:r>
    </w:p>
    <w:p w14:paraId="52861129" w14:textId="77777777" w:rsidR="005D0C54" w:rsidRPr="007D4792" w:rsidRDefault="005D0C54">
      <w:pPr>
        <w:numPr>
          <w:ilvl w:val="3"/>
          <w:numId w:val="48"/>
        </w:numPr>
        <w:spacing w:after="240"/>
        <w:jc w:val="both"/>
        <w:rPr>
          <w:rFonts w:ascii="Verdana" w:hAnsi="Verdana"/>
          <w:sz w:val="20"/>
          <w:lang w:val="en-AU"/>
        </w:rPr>
      </w:pPr>
      <w:r w:rsidRPr="007D4792">
        <w:rPr>
          <w:rFonts w:ascii="Verdana" w:hAnsi="Verdana"/>
          <w:sz w:val="20"/>
          <w:lang w:val="en-AU"/>
        </w:rPr>
        <w:t xml:space="preserve">counselling/disciplinary processes, such as those associated with alcohol and other </w:t>
      </w:r>
      <w:proofErr w:type="gramStart"/>
      <w:r w:rsidRPr="007D4792">
        <w:rPr>
          <w:rFonts w:ascii="Verdana" w:hAnsi="Verdana"/>
          <w:sz w:val="20"/>
          <w:lang w:val="en-AU"/>
        </w:rPr>
        <w:t>drugs</w:t>
      </w:r>
      <w:proofErr w:type="gramEnd"/>
    </w:p>
    <w:p w14:paraId="7C4D3EC3" w14:textId="77777777" w:rsidR="005D0C54" w:rsidRPr="007D4792" w:rsidRDefault="005D0C54">
      <w:pPr>
        <w:numPr>
          <w:ilvl w:val="3"/>
          <w:numId w:val="48"/>
        </w:numPr>
        <w:spacing w:after="240"/>
        <w:jc w:val="both"/>
        <w:rPr>
          <w:rFonts w:ascii="Verdana" w:hAnsi="Verdana"/>
          <w:sz w:val="20"/>
          <w:lang w:val="en-AU"/>
        </w:rPr>
      </w:pPr>
      <w:r w:rsidRPr="007D4792">
        <w:rPr>
          <w:rFonts w:ascii="Verdana" w:hAnsi="Verdana"/>
          <w:sz w:val="20"/>
          <w:lang w:val="en-AU"/>
        </w:rPr>
        <w:lastRenderedPageBreak/>
        <w:t>education about alcohol and other drugs work-related issues</w:t>
      </w:r>
    </w:p>
    <w:p w14:paraId="3A6DBC1F" w14:textId="77777777" w:rsidR="005D0C54" w:rsidRPr="007D4792" w:rsidRDefault="005D0C54">
      <w:pPr>
        <w:numPr>
          <w:ilvl w:val="3"/>
          <w:numId w:val="48"/>
        </w:numPr>
        <w:spacing w:after="240"/>
        <w:jc w:val="both"/>
        <w:rPr>
          <w:rFonts w:ascii="Verdana" w:hAnsi="Verdana"/>
          <w:sz w:val="20"/>
          <w:lang w:val="en-AU"/>
        </w:rPr>
      </w:pPr>
      <w:r w:rsidRPr="007D4792">
        <w:rPr>
          <w:rFonts w:ascii="Verdana" w:hAnsi="Verdana"/>
          <w:sz w:val="20"/>
          <w:lang w:val="en-AU"/>
        </w:rPr>
        <w:t>engineering</w:t>
      </w:r>
    </w:p>
    <w:p w14:paraId="1ED6BFB7" w14:textId="77777777" w:rsidR="005D0C54" w:rsidRPr="007D4792" w:rsidRDefault="005D0C54">
      <w:pPr>
        <w:numPr>
          <w:ilvl w:val="3"/>
          <w:numId w:val="48"/>
        </w:numPr>
        <w:spacing w:after="240"/>
        <w:jc w:val="both"/>
        <w:rPr>
          <w:rFonts w:ascii="Verdana" w:hAnsi="Verdana"/>
          <w:sz w:val="20"/>
          <w:lang w:val="en-AU"/>
        </w:rPr>
      </w:pPr>
      <w:r w:rsidRPr="007D4792">
        <w:rPr>
          <w:rFonts w:ascii="Verdana" w:hAnsi="Verdana"/>
          <w:sz w:val="20"/>
          <w:lang w:val="en-AU"/>
        </w:rPr>
        <w:t>hazard elimination</w:t>
      </w:r>
    </w:p>
    <w:p w14:paraId="2F8589C7" w14:textId="77777777" w:rsidR="005D0C54" w:rsidRPr="007D4792" w:rsidRDefault="005D0C54">
      <w:pPr>
        <w:numPr>
          <w:ilvl w:val="3"/>
          <w:numId w:val="48"/>
        </w:numPr>
        <w:spacing w:after="240"/>
        <w:jc w:val="both"/>
        <w:rPr>
          <w:rFonts w:ascii="Verdana" w:hAnsi="Verdana"/>
          <w:sz w:val="20"/>
          <w:lang w:val="en-AU"/>
        </w:rPr>
      </w:pPr>
      <w:r w:rsidRPr="007D4792">
        <w:rPr>
          <w:rFonts w:ascii="Verdana" w:hAnsi="Verdana"/>
          <w:sz w:val="20"/>
          <w:lang w:val="en-AU"/>
        </w:rPr>
        <w:t>housekeeping and storage</w:t>
      </w:r>
    </w:p>
    <w:p w14:paraId="310356E9" w14:textId="77777777" w:rsidR="005D0C54" w:rsidRPr="007D4792" w:rsidRDefault="005D0C54">
      <w:pPr>
        <w:numPr>
          <w:ilvl w:val="3"/>
          <w:numId w:val="48"/>
        </w:numPr>
        <w:spacing w:after="240"/>
        <w:jc w:val="both"/>
        <w:rPr>
          <w:rFonts w:ascii="Verdana" w:hAnsi="Verdana"/>
          <w:sz w:val="20"/>
          <w:lang w:val="en-AU"/>
        </w:rPr>
      </w:pPr>
      <w:r w:rsidRPr="007D4792">
        <w:rPr>
          <w:rFonts w:ascii="Verdana" w:hAnsi="Verdana"/>
          <w:sz w:val="20"/>
          <w:lang w:val="en-AU"/>
        </w:rPr>
        <w:t>issue resolution</w:t>
      </w:r>
    </w:p>
    <w:p w14:paraId="6829E449" w14:textId="77777777" w:rsidR="005D0C54" w:rsidRPr="007D4792" w:rsidRDefault="005D0C54">
      <w:pPr>
        <w:numPr>
          <w:ilvl w:val="3"/>
          <w:numId w:val="48"/>
        </w:numPr>
        <w:spacing w:after="240"/>
        <w:jc w:val="both"/>
        <w:rPr>
          <w:rFonts w:ascii="Verdana" w:hAnsi="Verdana"/>
          <w:sz w:val="20"/>
          <w:lang w:val="en-AU"/>
        </w:rPr>
      </w:pPr>
      <w:r w:rsidRPr="007D4792">
        <w:rPr>
          <w:rFonts w:ascii="Verdana" w:hAnsi="Verdana"/>
          <w:sz w:val="20"/>
          <w:lang w:val="en-AU"/>
        </w:rPr>
        <w:t>personal protective equipment</w:t>
      </w:r>
    </w:p>
    <w:p w14:paraId="2A27B4D7" w14:textId="77777777" w:rsidR="005D0C54" w:rsidRPr="007D4792" w:rsidRDefault="005D0C54">
      <w:pPr>
        <w:numPr>
          <w:ilvl w:val="3"/>
          <w:numId w:val="48"/>
        </w:numPr>
        <w:spacing w:after="240"/>
        <w:jc w:val="both"/>
        <w:rPr>
          <w:rFonts w:ascii="Verdana" w:hAnsi="Verdana"/>
          <w:sz w:val="20"/>
          <w:lang w:val="en-AU"/>
        </w:rPr>
      </w:pPr>
      <w:r w:rsidRPr="007D4792">
        <w:rPr>
          <w:rFonts w:ascii="Verdana" w:hAnsi="Verdana"/>
          <w:sz w:val="20"/>
          <w:lang w:val="en-AU"/>
        </w:rPr>
        <w:t>purchasing of supplies and equipment</w:t>
      </w:r>
    </w:p>
    <w:p w14:paraId="50515A4C" w14:textId="77777777" w:rsidR="005D0C54" w:rsidRPr="007D4792" w:rsidRDefault="005D0C54">
      <w:pPr>
        <w:numPr>
          <w:ilvl w:val="3"/>
          <w:numId w:val="48"/>
        </w:numPr>
        <w:spacing w:after="240"/>
        <w:jc w:val="both"/>
        <w:rPr>
          <w:rFonts w:ascii="Verdana" w:hAnsi="Verdana"/>
          <w:sz w:val="20"/>
          <w:lang w:val="en-AU"/>
        </w:rPr>
      </w:pPr>
      <w:r w:rsidRPr="007D4792">
        <w:rPr>
          <w:rFonts w:ascii="Verdana" w:hAnsi="Verdana"/>
          <w:sz w:val="20"/>
          <w:lang w:val="en-AU"/>
        </w:rPr>
        <w:t>workplace inspections, including plant and equipment.</w:t>
      </w:r>
    </w:p>
    <w:p w14:paraId="595FFE81" w14:textId="77777777" w:rsidR="005D0C54" w:rsidRPr="007D4792" w:rsidRDefault="005D0C54">
      <w:pPr>
        <w:numPr>
          <w:ilvl w:val="1"/>
          <w:numId w:val="48"/>
        </w:numPr>
        <w:spacing w:after="240"/>
        <w:jc w:val="both"/>
        <w:rPr>
          <w:rFonts w:ascii="Verdana" w:hAnsi="Verdana"/>
          <w:sz w:val="20"/>
          <w:lang w:val="en-AU"/>
        </w:rPr>
      </w:pPr>
      <w:r w:rsidRPr="007D4792">
        <w:rPr>
          <w:rFonts w:ascii="Verdana" w:hAnsi="Verdana"/>
          <w:sz w:val="20"/>
          <w:lang w:val="en-AU"/>
        </w:rPr>
        <w:t xml:space="preserve">Identify inadequacies in existing risk controls according to the hierarchy of control and WHS legislative requirements, and promptly provide resources to enable implementation of new </w:t>
      </w:r>
      <w:proofErr w:type="gramStart"/>
      <w:r w:rsidRPr="007D4792">
        <w:rPr>
          <w:rFonts w:ascii="Verdana" w:hAnsi="Verdana"/>
          <w:sz w:val="20"/>
          <w:lang w:val="en-AU"/>
        </w:rPr>
        <w:t>measures</w:t>
      </w:r>
      <w:proofErr w:type="gramEnd"/>
    </w:p>
    <w:p w14:paraId="52B3881C" w14:textId="77777777" w:rsidR="005D0C54" w:rsidRPr="007D4792" w:rsidRDefault="005D0C54">
      <w:pPr>
        <w:numPr>
          <w:ilvl w:val="1"/>
          <w:numId w:val="48"/>
        </w:numPr>
        <w:spacing w:after="240"/>
        <w:jc w:val="both"/>
        <w:rPr>
          <w:rFonts w:ascii="Verdana" w:hAnsi="Verdana"/>
          <w:sz w:val="20"/>
          <w:lang w:val="en-AU"/>
        </w:rPr>
      </w:pPr>
      <w:r w:rsidRPr="007D4792">
        <w:rPr>
          <w:rFonts w:ascii="Verdana" w:hAnsi="Verdana"/>
          <w:sz w:val="20"/>
          <w:lang w:val="en-AU"/>
        </w:rPr>
        <w:t>Identify requirements for expert WHS advice, and request this advice from WHS Manager</w:t>
      </w:r>
    </w:p>
    <w:p w14:paraId="4C796D9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Time-limit on roleplay: </w:t>
      </w:r>
    </w:p>
    <w:p w14:paraId="696D33E2" w14:textId="77777777" w:rsidR="005D0C54" w:rsidRPr="007D4792" w:rsidRDefault="005D0C54">
      <w:pPr>
        <w:numPr>
          <w:ilvl w:val="0"/>
          <w:numId w:val="49"/>
        </w:numPr>
        <w:spacing w:after="240"/>
        <w:jc w:val="both"/>
        <w:rPr>
          <w:rFonts w:ascii="Verdana" w:hAnsi="Verdana"/>
          <w:sz w:val="20"/>
        </w:rPr>
      </w:pPr>
      <w:r w:rsidRPr="007D4792">
        <w:rPr>
          <w:rFonts w:ascii="Verdana" w:hAnsi="Verdana"/>
          <w:sz w:val="20"/>
        </w:rPr>
        <w:t xml:space="preserve">Five to Ten minutes (Make sure It’s a short role play and not a show) </w:t>
      </w:r>
    </w:p>
    <w:p w14:paraId="25AE15D4"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Activity c: Role Play </w:t>
      </w:r>
    </w:p>
    <w:p w14:paraId="22883F4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In this assessment activity, you are required to participate in a role play with fellow students. Students will take the following roles: </w:t>
      </w:r>
    </w:p>
    <w:p w14:paraId="5FEF8743" w14:textId="77777777" w:rsidR="005D0C54" w:rsidRPr="007D4792" w:rsidRDefault="005D0C54">
      <w:pPr>
        <w:numPr>
          <w:ilvl w:val="0"/>
          <w:numId w:val="50"/>
        </w:numPr>
        <w:spacing w:after="240"/>
        <w:jc w:val="both"/>
        <w:rPr>
          <w:rFonts w:ascii="Verdana" w:hAnsi="Verdana"/>
          <w:sz w:val="20"/>
          <w:lang w:val="en-AU"/>
        </w:rPr>
      </w:pPr>
      <w:r w:rsidRPr="007D4792">
        <w:rPr>
          <w:rFonts w:ascii="Verdana" w:hAnsi="Verdana"/>
          <w:sz w:val="20"/>
          <w:lang w:val="en-AU"/>
        </w:rPr>
        <w:t>WHS officer</w:t>
      </w:r>
    </w:p>
    <w:p w14:paraId="03250FB4" w14:textId="77777777" w:rsidR="005D0C54" w:rsidRPr="007D4792" w:rsidRDefault="005D0C54">
      <w:pPr>
        <w:numPr>
          <w:ilvl w:val="0"/>
          <w:numId w:val="50"/>
        </w:numPr>
        <w:spacing w:after="240"/>
        <w:jc w:val="both"/>
        <w:rPr>
          <w:rFonts w:ascii="Verdana" w:hAnsi="Verdana"/>
          <w:sz w:val="20"/>
          <w:lang w:val="en-AU"/>
        </w:rPr>
      </w:pPr>
      <w:r w:rsidRPr="007D4792">
        <w:rPr>
          <w:rFonts w:ascii="Verdana" w:hAnsi="Verdana"/>
          <w:sz w:val="20"/>
          <w:lang w:val="en-AU"/>
        </w:rPr>
        <w:t xml:space="preserve">IT Manager  </w:t>
      </w:r>
    </w:p>
    <w:p w14:paraId="3FD81141" w14:textId="77777777" w:rsidR="005D0C54" w:rsidRPr="007D4792" w:rsidRDefault="005D0C54">
      <w:pPr>
        <w:numPr>
          <w:ilvl w:val="0"/>
          <w:numId w:val="50"/>
        </w:numPr>
        <w:spacing w:after="240"/>
        <w:jc w:val="both"/>
        <w:rPr>
          <w:rFonts w:ascii="Verdana" w:hAnsi="Verdana"/>
          <w:sz w:val="20"/>
          <w:lang w:val="en-AU"/>
        </w:rPr>
      </w:pPr>
      <w:r w:rsidRPr="007D4792">
        <w:rPr>
          <w:rFonts w:ascii="Verdana" w:hAnsi="Verdana"/>
          <w:sz w:val="20"/>
          <w:lang w:val="en-AU"/>
        </w:rPr>
        <w:t xml:space="preserve">IT officer </w:t>
      </w:r>
    </w:p>
    <w:p w14:paraId="5F1AD28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Your assessor/trainer will play the role of WHS Manager.</w:t>
      </w:r>
    </w:p>
    <w:p w14:paraId="230BE68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You are required to evaluate and maintain the WHS management system for the work area mentioned throughout Assessment task 2 and Assessment task 3, activities </w:t>
      </w:r>
      <w:proofErr w:type="gramStart"/>
      <w:r w:rsidRPr="007D4792">
        <w:rPr>
          <w:rFonts w:ascii="Verdana" w:hAnsi="Verdana"/>
          <w:sz w:val="20"/>
          <w:lang w:val="en-AU"/>
        </w:rPr>
        <w:t>a and</w:t>
      </w:r>
      <w:proofErr w:type="gramEnd"/>
      <w:r w:rsidRPr="007D4792">
        <w:rPr>
          <w:rFonts w:ascii="Verdana" w:hAnsi="Verdana"/>
          <w:sz w:val="20"/>
          <w:lang w:val="en-AU"/>
        </w:rPr>
        <w:t xml:space="preserve"> b. </w:t>
      </w:r>
    </w:p>
    <w:p w14:paraId="1A96ABB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Requirements: You are required to: </w:t>
      </w:r>
    </w:p>
    <w:p w14:paraId="2145946C" w14:textId="77777777" w:rsidR="005D0C54" w:rsidRPr="007D4792" w:rsidRDefault="005D0C54">
      <w:pPr>
        <w:numPr>
          <w:ilvl w:val="0"/>
          <w:numId w:val="51"/>
        </w:numPr>
        <w:spacing w:after="240"/>
        <w:jc w:val="both"/>
        <w:rPr>
          <w:rFonts w:ascii="Verdana" w:hAnsi="Verdana"/>
          <w:sz w:val="20"/>
        </w:rPr>
      </w:pPr>
      <w:r w:rsidRPr="007D4792">
        <w:rPr>
          <w:rFonts w:ascii="Verdana" w:hAnsi="Verdana"/>
          <w:sz w:val="20"/>
        </w:rPr>
        <w:t xml:space="preserve">Use a system for WHS record keeping </w:t>
      </w:r>
      <w:proofErr w:type="gramStart"/>
      <w:r w:rsidRPr="007D4792">
        <w:rPr>
          <w:rFonts w:ascii="Verdana" w:hAnsi="Verdana"/>
          <w:sz w:val="20"/>
        </w:rPr>
        <w:t>to allow</w:t>
      </w:r>
      <w:proofErr w:type="gramEnd"/>
      <w:r w:rsidRPr="007D4792">
        <w:rPr>
          <w:rFonts w:ascii="Verdana" w:hAnsi="Verdana"/>
          <w:sz w:val="20"/>
        </w:rPr>
        <w:t xml:space="preserve"> identification of patterns of occupational injury and disease in the </w:t>
      </w:r>
      <w:proofErr w:type="spellStart"/>
      <w:r w:rsidRPr="007D4792">
        <w:rPr>
          <w:rFonts w:ascii="Verdana" w:hAnsi="Verdana"/>
          <w:sz w:val="20"/>
        </w:rPr>
        <w:t>organisation</w:t>
      </w:r>
      <w:proofErr w:type="spellEnd"/>
      <w:r w:rsidRPr="007D4792">
        <w:rPr>
          <w:rFonts w:ascii="Verdana" w:hAnsi="Verdana"/>
          <w:sz w:val="20"/>
        </w:rPr>
        <w:t>, and to maintain a record of WHS decisions made, including reasons for the decision</w:t>
      </w:r>
    </w:p>
    <w:p w14:paraId="055BB506" w14:textId="77777777" w:rsidR="005D0C54" w:rsidRPr="007D4792" w:rsidRDefault="005D0C54">
      <w:pPr>
        <w:numPr>
          <w:ilvl w:val="0"/>
          <w:numId w:val="51"/>
        </w:numPr>
        <w:spacing w:after="240"/>
        <w:jc w:val="both"/>
        <w:rPr>
          <w:rFonts w:ascii="Verdana" w:hAnsi="Verdana"/>
          <w:sz w:val="20"/>
        </w:rPr>
      </w:pPr>
      <w:r w:rsidRPr="007D4792">
        <w:rPr>
          <w:rFonts w:ascii="Verdana" w:hAnsi="Verdana"/>
          <w:sz w:val="20"/>
        </w:rPr>
        <w:t xml:space="preserve">Measure and evaluate the WHSMS in line with the </w:t>
      </w:r>
      <w:proofErr w:type="spellStart"/>
      <w:r w:rsidRPr="007D4792">
        <w:rPr>
          <w:rFonts w:ascii="Verdana" w:hAnsi="Verdana"/>
          <w:sz w:val="20"/>
        </w:rPr>
        <w:t>organisation’s</w:t>
      </w:r>
      <w:proofErr w:type="spellEnd"/>
      <w:r w:rsidRPr="007D4792">
        <w:rPr>
          <w:rFonts w:ascii="Verdana" w:hAnsi="Verdana"/>
          <w:sz w:val="20"/>
        </w:rPr>
        <w:t xml:space="preserve"> quality systems </w:t>
      </w:r>
      <w:proofErr w:type="gramStart"/>
      <w:r w:rsidRPr="007D4792">
        <w:rPr>
          <w:rFonts w:ascii="Verdana" w:hAnsi="Verdana"/>
          <w:sz w:val="20"/>
        </w:rPr>
        <w:t>framework</w:t>
      </w:r>
      <w:proofErr w:type="gramEnd"/>
    </w:p>
    <w:p w14:paraId="2A3C6D17" w14:textId="77777777" w:rsidR="005D0C54" w:rsidRPr="007D4792" w:rsidRDefault="005D0C54">
      <w:pPr>
        <w:numPr>
          <w:ilvl w:val="0"/>
          <w:numId w:val="51"/>
        </w:numPr>
        <w:spacing w:after="240"/>
        <w:jc w:val="both"/>
        <w:rPr>
          <w:rFonts w:ascii="Verdana" w:hAnsi="Verdana"/>
          <w:sz w:val="20"/>
        </w:rPr>
      </w:pPr>
      <w:r w:rsidRPr="007D4792">
        <w:rPr>
          <w:rFonts w:ascii="Verdana" w:hAnsi="Verdana"/>
          <w:sz w:val="20"/>
        </w:rPr>
        <w:t xml:space="preserve">Develop and implement improvements to the WHSMS to achieve </w:t>
      </w:r>
      <w:proofErr w:type="spellStart"/>
      <w:r w:rsidRPr="007D4792">
        <w:rPr>
          <w:rFonts w:ascii="Verdana" w:hAnsi="Verdana"/>
          <w:sz w:val="20"/>
        </w:rPr>
        <w:t>organisational</w:t>
      </w:r>
      <w:proofErr w:type="spellEnd"/>
      <w:r w:rsidRPr="007D4792">
        <w:rPr>
          <w:rFonts w:ascii="Verdana" w:hAnsi="Verdana"/>
          <w:sz w:val="20"/>
        </w:rPr>
        <w:t xml:space="preserve"> WHS </w:t>
      </w:r>
      <w:proofErr w:type="gramStart"/>
      <w:r w:rsidRPr="007D4792">
        <w:rPr>
          <w:rFonts w:ascii="Verdana" w:hAnsi="Verdana"/>
          <w:sz w:val="20"/>
        </w:rPr>
        <w:t>objectives</w:t>
      </w:r>
      <w:proofErr w:type="gramEnd"/>
    </w:p>
    <w:p w14:paraId="6B31D0E3" w14:textId="77777777" w:rsidR="005D0C54" w:rsidRPr="007D4792" w:rsidRDefault="005D0C54">
      <w:pPr>
        <w:numPr>
          <w:ilvl w:val="0"/>
          <w:numId w:val="51"/>
        </w:numPr>
        <w:spacing w:after="240"/>
        <w:jc w:val="both"/>
        <w:rPr>
          <w:rFonts w:ascii="Verdana" w:hAnsi="Verdana"/>
          <w:sz w:val="20"/>
        </w:rPr>
      </w:pPr>
      <w:r w:rsidRPr="007D4792">
        <w:rPr>
          <w:rFonts w:ascii="Verdana" w:hAnsi="Verdana"/>
          <w:sz w:val="20"/>
        </w:rPr>
        <w:t>Ensure compliance with the WHS legislative framework to achieve, as a minimum, WHS legal requirements</w:t>
      </w:r>
    </w:p>
    <w:bookmarkEnd w:id="86"/>
    <w:p w14:paraId="2BA5BE93" w14:textId="77777777" w:rsidR="005D0C54" w:rsidRDefault="005D0C54" w:rsidP="005D0C54">
      <w:pPr>
        <w:rPr>
          <w:rFonts w:ascii="Verdana" w:hAnsi="Verdana"/>
          <w:sz w:val="20"/>
          <w:lang w:val="en-AU"/>
        </w:rPr>
      </w:pPr>
      <w:r>
        <w:rPr>
          <w:rFonts w:ascii="Verdana" w:hAnsi="Verdana"/>
          <w:sz w:val="20"/>
          <w:lang w:val="en-AU"/>
        </w:rPr>
        <w:br w:type="page"/>
      </w:r>
    </w:p>
    <w:sdt>
      <w:sdtPr>
        <w:rPr>
          <w:rFonts w:ascii="Verdana" w:hAnsi="Verdana"/>
        </w:rPr>
        <w:id w:val="-2012827635"/>
        <w:placeholder>
          <w:docPart w:val="FCDA94FF26C14340A0BCC0A7FB982A7F"/>
        </w:placeholder>
      </w:sdtPr>
      <w:sdtEndPr>
        <w:rPr>
          <w:rStyle w:val="Heading1Char"/>
          <w:rFonts w:eastAsiaTheme="majorEastAsia" w:cstheme="majorBidi"/>
          <w:color w:val="FFFFFF" w:themeColor="background1"/>
          <w:sz w:val="32"/>
          <w:szCs w:val="32"/>
        </w:rPr>
      </w:sdtEndPr>
      <w:sdtContent>
        <w:p w14:paraId="108CD749" w14:textId="77777777" w:rsidR="005D0C54" w:rsidRDefault="005D0C54" w:rsidP="005D0C54">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5D0C54" w:rsidRPr="00410DD9" w14:paraId="7F31749E" w14:textId="77777777" w:rsidTr="00196811">
        <w:trPr>
          <w:trHeight w:val="594"/>
        </w:trPr>
        <w:tc>
          <w:tcPr>
            <w:tcW w:w="10519" w:type="dxa"/>
            <w:gridSpan w:val="4"/>
            <w:shd w:val="clear" w:color="auto" w:fill="D3DDEF" w:themeFill="accent1" w:themeFillTint="33"/>
          </w:tcPr>
          <w:p w14:paraId="062BC2BF" w14:textId="77777777" w:rsidR="005D0C54" w:rsidRPr="005054A2" w:rsidRDefault="005D0C54" w:rsidP="00196811">
            <w:pPr>
              <w:spacing w:after="160" w:line="259" w:lineRule="auto"/>
              <w:rPr>
                <w:rFonts w:ascii="Verdana" w:hAnsi="Verdana" w:cs="Arial"/>
                <w:szCs w:val="24"/>
              </w:rPr>
            </w:pPr>
            <w:r w:rsidRPr="005054A2">
              <w:rPr>
                <w:rFonts w:ascii="Verdana" w:hAnsi="Verdana" w:cs="Arial"/>
                <w:szCs w:val="24"/>
              </w:rPr>
              <w:t xml:space="preserve">Your task must address the following performance criteria/ performance checklist. </w:t>
            </w:r>
          </w:p>
          <w:p w14:paraId="57DAC7D7" w14:textId="77777777" w:rsidR="005D0C54" w:rsidRPr="005054A2" w:rsidRDefault="005D0C54" w:rsidP="00196811">
            <w:pPr>
              <w:rPr>
                <w:rFonts w:ascii="Verdana" w:hAnsi="Verdana" w:cs="Arial"/>
                <w:szCs w:val="24"/>
              </w:rPr>
            </w:pPr>
          </w:p>
        </w:tc>
      </w:tr>
      <w:tr w:rsidR="005D0C54" w:rsidRPr="00410DD9" w14:paraId="4FC29B6D" w14:textId="77777777" w:rsidTr="00196811">
        <w:trPr>
          <w:trHeight w:val="1094"/>
        </w:trPr>
        <w:tc>
          <w:tcPr>
            <w:tcW w:w="4482" w:type="dxa"/>
            <w:shd w:val="clear" w:color="auto" w:fill="D3DDEF" w:themeFill="accent1" w:themeFillTint="33"/>
          </w:tcPr>
          <w:p w14:paraId="2753D8B9" w14:textId="77777777" w:rsidR="005D0C54" w:rsidRPr="005054A2" w:rsidRDefault="005D0C54" w:rsidP="00196811">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56ADE67B" w14:textId="77777777" w:rsidR="005D0C54" w:rsidRPr="005054A2" w:rsidRDefault="005D0C54" w:rsidP="00196811">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686FDC24" w14:textId="77777777" w:rsidR="005D0C54" w:rsidRPr="005054A2" w:rsidRDefault="005D0C54" w:rsidP="00196811">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65D3AA7" w14:textId="77777777" w:rsidR="005D0C54" w:rsidRPr="005054A2" w:rsidRDefault="005D0C54" w:rsidP="00196811">
            <w:pPr>
              <w:rPr>
                <w:rFonts w:ascii="Verdana" w:hAnsi="Verdana" w:cs="Arial"/>
                <w:szCs w:val="24"/>
              </w:rPr>
            </w:pPr>
            <w:r w:rsidRPr="005054A2">
              <w:rPr>
                <w:rFonts w:ascii="Verdana" w:hAnsi="Verdana" w:cs="Arial"/>
                <w:szCs w:val="24"/>
              </w:rPr>
              <w:t xml:space="preserve">Trainer/Assessor to </w:t>
            </w:r>
            <w:proofErr w:type="gramStart"/>
            <w:r w:rsidRPr="005054A2">
              <w:rPr>
                <w:rFonts w:ascii="Verdana" w:hAnsi="Verdana" w:cs="Arial"/>
                <w:szCs w:val="24"/>
              </w:rPr>
              <w:t>complete</w:t>
            </w:r>
            <w:proofErr w:type="gramEnd"/>
          </w:p>
          <w:p w14:paraId="619FEFE2" w14:textId="77777777" w:rsidR="005D0C54" w:rsidRPr="005054A2" w:rsidRDefault="005D0C54" w:rsidP="00196811">
            <w:pPr>
              <w:rPr>
                <w:rFonts w:ascii="Verdana" w:hAnsi="Verdana" w:cs="Arial"/>
                <w:szCs w:val="24"/>
              </w:rPr>
            </w:pPr>
            <w:r w:rsidRPr="005054A2">
              <w:rPr>
                <w:rFonts w:ascii="Verdana" w:hAnsi="Verdana" w:cs="Arial"/>
                <w:szCs w:val="24"/>
              </w:rPr>
              <w:t>(Comment and feedback to students)</w:t>
            </w:r>
          </w:p>
        </w:tc>
      </w:tr>
      <w:tr w:rsidR="001D6851" w:rsidRPr="00410DD9" w14:paraId="075F64A2" w14:textId="77777777" w:rsidTr="00196811">
        <w:trPr>
          <w:trHeight w:val="1274"/>
        </w:trPr>
        <w:tc>
          <w:tcPr>
            <w:tcW w:w="4482" w:type="dxa"/>
          </w:tcPr>
          <w:p w14:paraId="77D174C5" w14:textId="77777777" w:rsidR="001D6851" w:rsidRPr="007D4792" w:rsidRDefault="001D6851">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what has happened by </w:t>
            </w:r>
            <w:r w:rsidRPr="007D4792">
              <w:rPr>
                <w:rFonts w:ascii="Verdana" w:hAnsi="Verdana" w:cstheme="minorHAnsi"/>
                <w:w w:val="105"/>
              </w:rPr>
              <w:t>participating</w:t>
            </w:r>
            <w:r w:rsidRPr="007D4792">
              <w:rPr>
                <w:rFonts w:ascii="Verdana" w:hAnsi="Verdana"/>
                <w:lang w:bidi="ar-SA"/>
              </w:rPr>
              <w:t xml:space="preserve"> in a role play </w:t>
            </w:r>
            <w:proofErr w:type="gramStart"/>
            <w:r w:rsidRPr="007D4792">
              <w:rPr>
                <w:rFonts w:ascii="Verdana" w:hAnsi="Verdana"/>
                <w:lang w:bidi="ar-SA"/>
              </w:rPr>
              <w:t>activity</w:t>
            </w:r>
            <w:proofErr w:type="gramEnd"/>
            <w:r w:rsidRPr="007D4792">
              <w:rPr>
                <w:rFonts w:ascii="Verdana" w:hAnsi="Verdana"/>
                <w:lang w:bidi="ar-SA"/>
              </w:rPr>
              <w:t xml:space="preserve"> </w:t>
            </w:r>
          </w:p>
          <w:p w14:paraId="07BE26FF" w14:textId="5EF137D5" w:rsidR="001D6851" w:rsidRPr="002702A2" w:rsidRDefault="001D6851">
            <w:pPr>
              <w:numPr>
                <w:ilvl w:val="0"/>
                <w:numId w:val="44"/>
              </w:numPr>
              <w:spacing w:after="240"/>
              <w:jc w:val="both"/>
              <w:rPr>
                <w:rFonts w:ascii="Verdana" w:hAnsi="Verdana" w:cstheme="minorHAnsi"/>
                <w:w w:val="105"/>
              </w:rPr>
            </w:pPr>
            <w:r w:rsidRPr="007D4792">
              <w:rPr>
                <w:rFonts w:ascii="Verdana" w:hAnsi="Verdana"/>
                <w:lang w:bidi="ar-SA"/>
              </w:rPr>
              <w:t xml:space="preserve">Correctly identified the information from the scenario provided. </w:t>
            </w:r>
          </w:p>
        </w:tc>
        <w:sdt>
          <w:sdtPr>
            <w:rPr>
              <w:rFonts w:ascii="Verdana" w:hAnsi="Verdana" w:cs="Arial"/>
              <w:b/>
              <w:color w:val="000000"/>
              <w:sz w:val="44"/>
              <w:szCs w:val="44"/>
            </w:rPr>
            <w:id w:val="318855162"/>
            <w14:checkbox>
              <w14:checked w14:val="0"/>
              <w14:checkedState w14:val="00FE" w14:font="Wingdings"/>
              <w14:uncheckedState w14:val="00A8" w14:font="Wingdings"/>
            </w14:checkbox>
          </w:sdtPr>
          <w:sdtContent>
            <w:tc>
              <w:tcPr>
                <w:tcW w:w="628" w:type="dxa"/>
              </w:tcPr>
              <w:p w14:paraId="24EAA981" w14:textId="3BA032C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4364372"/>
            <w14:checkbox>
              <w14:checked w14:val="0"/>
              <w14:checkedState w14:val="00FE" w14:font="Wingdings"/>
              <w14:uncheckedState w14:val="00A8" w14:font="Wingdings"/>
            </w14:checkbox>
          </w:sdtPr>
          <w:sdtContent>
            <w:tc>
              <w:tcPr>
                <w:tcW w:w="639" w:type="dxa"/>
              </w:tcPr>
              <w:p w14:paraId="59757B6D" w14:textId="233919DD"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B0CDBF8" w14:textId="77777777" w:rsidR="001D6851" w:rsidRPr="005054A2" w:rsidRDefault="001D6851" w:rsidP="001D6851">
            <w:pPr>
              <w:ind w:left="180"/>
              <w:rPr>
                <w:rFonts w:ascii="Verdana" w:hAnsi="Verdana" w:cs="Arial"/>
                <w:b/>
                <w:color w:val="000000"/>
                <w:szCs w:val="24"/>
              </w:rPr>
            </w:pPr>
          </w:p>
        </w:tc>
      </w:tr>
      <w:tr w:rsidR="001D6851" w:rsidRPr="00410DD9" w14:paraId="38EFC213" w14:textId="77777777" w:rsidTr="00196811">
        <w:trPr>
          <w:trHeight w:val="1264"/>
        </w:trPr>
        <w:tc>
          <w:tcPr>
            <w:tcW w:w="4482" w:type="dxa"/>
          </w:tcPr>
          <w:p w14:paraId="44AEBD19" w14:textId="66F7C084" w:rsidR="001D6851" w:rsidRPr="002702A2" w:rsidRDefault="001D6851">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requirements set in the </w:t>
            </w:r>
            <w:r w:rsidRPr="007D4792">
              <w:rPr>
                <w:rFonts w:ascii="Verdana" w:hAnsi="Verdana" w:cstheme="minorHAnsi"/>
                <w:w w:val="105"/>
              </w:rPr>
              <w:t>workplace</w:t>
            </w:r>
            <w:r w:rsidRPr="007D4792">
              <w:rPr>
                <w:rFonts w:ascii="Verdana" w:hAnsi="Verdana"/>
                <w:lang w:bidi="ar-SA"/>
              </w:rPr>
              <w:t xml:space="preserve"> policies and procedures </w:t>
            </w:r>
          </w:p>
        </w:tc>
        <w:sdt>
          <w:sdtPr>
            <w:rPr>
              <w:rFonts w:ascii="Verdana" w:hAnsi="Verdana" w:cs="Arial"/>
              <w:b/>
              <w:color w:val="000000"/>
              <w:sz w:val="44"/>
              <w:szCs w:val="44"/>
            </w:rPr>
            <w:id w:val="395402889"/>
            <w14:checkbox>
              <w14:checked w14:val="0"/>
              <w14:checkedState w14:val="00FE" w14:font="Wingdings"/>
              <w14:uncheckedState w14:val="00A8" w14:font="Wingdings"/>
            </w14:checkbox>
          </w:sdtPr>
          <w:sdtContent>
            <w:tc>
              <w:tcPr>
                <w:tcW w:w="628" w:type="dxa"/>
              </w:tcPr>
              <w:p w14:paraId="7E993508" w14:textId="079BE5E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052540558"/>
            <w14:checkbox>
              <w14:checked w14:val="0"/>
              <w14:checkedState w14:val="00FE" w14:font="Wingdings"/>
              <w14:uncheckedState w14:val="00A8" w14:font="Wingdings"/>
            </w14:checkbox>
          </w:sdtPr>
          <w:sdtContent>
            <w:tc>
              <w:tcPr>
                <w:tcW w:w="639" w:type="dxa"/>
              </w:tcPr>
              <w:p w14:paraId="569462A6" w14:textId="269DA99D"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15996621" w14:textId="77777777" w:rsidR="001D6851" w:rsidRPr="005054A2" w:rsidRDefault="001D6851" w:rsidP="001D6851">
            <w:pPr>
              <w:ind w:left="180"/>
              <w:rPr>
                <w:rFonts w:ascii="Verdana" w:hAnsi="Verdana" w:cs="Arial"/>
                <w:b/>
                <w:color w:val="000000"/>
                <w:szCs w:val="24"/>
              </w:rPr>
            </w:pPr>
          </w:p>
        </w:tc>
      </w:tr>
      <w:tr w:rsidR="001D6851" w:rsidRPr="00410DD9" w14:paraId="43FFCF6A" w14:textId="77777777" w:rsidTr="00196811">
        <w:trPr>
          <w:trHeight w:val="1694"/>
        </w:trPr>
        <w:tc>
          <w:tcPr>
            <w:tcW w:w="4482" w:type="dxa"/>
          </w:tcPr>
          <w:p w14:paraId="60F534AF" w14:textId="77777777" w:rsidR="001D6851" w:rsidRPr="007D4792" w:rsidRDefault="001D6851">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Applied </w:t>
            </w:r>
            <w:r w:rsidRPr="007D4792">
              <w:rPr>
                <w:rFonts w:ascii="Verdana" w:hAnsi="Verdana" w:cstheme="minorHAnsi"/>
                <w:w w:val="105"/>
              </w:rPr>
              <w:t>comprehension</w:t>
            </w:r>
            <w:r w:rsidRPr="007D4792">
              <w:rPr>
                <w:rFonts w:ascii="Verdana" w:hAnsi="Verdana"/>
                <w:lang w:bidi="ar-SA"/>
              </w:rPr>
              <w:t xml:space="preserve"> skills to:</w:t>
            </w:r>
          </w:p>
          <w:p w14:paraId="39F2F8FD" w14:textId="77777777" w:rsidR="001D6851" w:rsidRPr="007D4792" w:rsidRDefault="001D6851">
            <w:pPr>
              <w:numPr>
                <w:ilvl w:val="0"/>
                <w:numId w:val="45"/>
              </w:numPr>
              <w:spacing w:after="240"/>
              <w:jc w:val="both"/>
              <w:rPr>
                <w:rFonts w:ascii="Verdana" w:hAnsi="Verdana"/>
                <w:lang w:bidi="ar-SA"/>
              </w:rPr>
            </w:pPr>
            <w:r w:rsidRPr="007D4792">
              <w:rPr>
                <w:rFonts w:ascii="Verdana" w:hAnsi="Verdana"/>
                <w:lang w:bidi="ar-SA"/>
              </w:rPr>
              <w:t xml:space="preserve">explain the basic WHS/OHS legislative requirements which will be applicable to own </w:t>
            </w:r>
            <w:proofErr w:type="gramStart"/>
            <w:r w:rsidRPr="007D4792">
              <w:rPr>
                <w:rFonts w:ascii="Verdana" w:hAnsi="Verdana"/>
                <w:lang w:bidi="ar-SA"/>
              </w:rPr>
              <w:t>work</w:t>
            </w:r>
            <w:proofErr w:type="gramEnd"/>
          </w:p>
          <w:p w14:paraId="3946CC77" w14:textId="77777777" w:rsidR="001D6851" w:rsidRPr="007D4792" w:rsidRDefault="001D6851">
            <w:pPr>
              <w:numPr>
                <w:ilvl w:val="0"/>
                <w:numId w:val="45"/>
              </w:numPr>
              <w:spacing w:after="240"/>
              <w:jc w:val="both"/>
              <w:rPr>
                <w:rFonts w:ascii="Verdana" w:hAnsi="Verdana"/>
                <w:lang w:bidi="ar-SA"/>
              </w:rPr>
            </w:pPr>
            <w:r w:rsidRPr="007D4792">
              <w:rPr>
                <w:rFonts w:ascii="Verdana" w:hAnsi="Verdana"/>
                <w:lang w:bidi="ar-SA"/>
              </w:rPr>
              <w:t xml:space="preserve">explain the meaning of safety </w:t>
            </w:r>
            <w:proofErr w:type="gramStart"/>
            <w:r w:rsidRPr="007D4792">
              <w:rPr>
                <w:rFonts w:ascii="Verdana" w:hAnsi="Verdana"/>
                <w:lang w:bidi="ar-SA"/>
              </w:rPr>
              <w:t>requirements</w:t>
            </w:r>
            <w:proofErr w:type="gramEnd"/>
            <w:r w:rsidRPr="007D4792">
              <w:rPr>
                <w:rFonts w:ascii="Verdana" w:hAnsi="Verdana"/>
                <w:lang w:bidi="ar-SA"/>
              </w:rPr>
              <w:t xml:space="preserve"> </w:t>
            </w:r>
          </w:p>
          <w:p w14:paraId="6C1EC0CD" w14:textId="77777777" w:rsidR="001D6851" w:rsidRPr="007D4792" w:rsidRDefault="001D6851">
            <w:pPr>
              <w:numPr>
                <w:ilvl w:val="0"/>
                <w:numId w:val="45"/>
              </w:numPr>
              <w:spacing w:after="240"/>
              <w:jc w:val="both"/>
              <w:rPr>
                <w:rFonts w:ascii="Verdana" w:hAnsi="Verdana"/>
                <w:lang w:bidi="ar-SA"/>
              </w:rPr>
            </w:pPr>
            <w:r w:rsidRPr="007D4792">
              <w:rPr>
                <w:rFonts w:ascii="Verdana" w:hAnsi="Verdana"/>
                <w:lang w:bidi="ar-SA"/>
              </w:rPr>
              <w:t>identify workplace hazards; and</w:t>
            </w:r>
          </w:p>
          <w:p w14:paraId="4EAD9D0F" w14:textId="49A1757F" w:rsidR="001D6851" w:rsidRPr="002702A2" w:rsidRDefault="001D6851">
            <w:pPr>
              <w:numPr>
                <w:ilvl w:val="0"/>
                <w:numId w:val="45"/>
              </w:numPr>
              <w:spacing w:after="240"/>
              <w:jc w:val="both"/>
              <w:rPr>
                <w:rFonts w:ascii="Verdana" w:hAnsi="Verdana" w:cstheme="minorHAnsi"/>
                <w:w w:val="105"/>
              </w:rPr>
            </w:pPr>
            <w:r w:rsidRPr="007D4792">
              <w:rPr>
                <w:rFonts w:ascii="Verdana" w:hAnsi="Verdana"/>
                <w:lang w:bidi="ar-SA"/>
              </w:rPr>
              <w:t>presented information according to the basic principles of risk management.</w:t>
            </w:r>
          </w:p>
        </w:tc>
        <w:sdt>
          <w:sdtPr>
            <w:rPr>
              <w:rFonts w:ascii="Verdana" w:hAnsi="Verdana" w:cs="Arial"/>
              <w:b/>
              <w:color w:val="000000"/>
              <w:sz w:val="44"/>
              <w:szCs w:val="44"/>
            </w:rPr>
            <w:id w:val="-1821416662"/>
            <w14:checkbox>
              <w14:checked w14:val="0"/>
              <w14:checkedState w14:val="00FE" w14:font="Wingdings"/>
              <w14:uncheckedState w14:val="00A8" w14:font="Wingdings"/>
            </w14:checkbox>
          </w:sdtPr>
          <w:sdtContent>
            <w:tc>
              <w:tcPr>
                <w:tcW w:w="628" w:type="dxa"/>
              </w:tcPr>
              <w:p w14:paraId="756F371E" w14:textId="77AE3FD9"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269278300"/>
            <w14:checkbox>
              <w14:checked w14:val="0"/>
              <w14:checkedState w14:val="00FE" w14:font="Wingdings"/>
              <w14:uncheckedState w14:val="00A8" w14:font="Wingdings"/>
            </w14:checkbox>
          </w:sdtPr>
          <w:sdtContent>
            <w:tc>
              <w:tcPr>
                <w:tcW w:w="639" w:type="dxa"/>
              </w:tcPr>
              <w:p w14:paraId="46A25E9A" w14:textId="3678048D"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E141894" w14:textId="77777777" w:rsidR="001D6851" w:rsidRPr="005054A2" w:rsidRDefault="001D6851" w:rsidP="001D6851">
            <w:pPr>
              <w:ind w:left="180"/>
              <w:rPr>
                <w:rFonts w:ascii="Verdana" w:hAnsi="Verdana" w:cs="Arial"/>
                <w:b/>
                <w:color w:val="000000"/>
                <w:szCs w:val="24"/>
              </w:rPr>
            </w:pPr>
          </w:p>
        </w:tc>
      </w:tr>
      <w:tr w:rsidR="001D6851" w:rsidRPr="00410DD9" w14:paraId="3CD573AC" w14:textId="77777777" w:rsidTr="00196811">
        <w:trPr>
          <w:trHeight w:val="1671"/>
        </w:trPr>
        <w:tc>
          <w:tcPr>
            <w:tcW w:w="4482" w:type="dxa"/>
          </w:tcPr>
          <w:p w14:paraId="47C4F3B1" w14:textId="77777777" w:rsidR="001D6851" w:rsidRPr="007D4792" w:rsidRDefault="001D6851">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Applied communication/interpersonal </w:t>
            </w:r>
            <w:r w:rsidRPr="007D4792">
              <w:rPr>
                <w:rFonts w:ascii="Verdana" w:hAnsi="Verdana" w:cstheme="minorHAnsi"/>
                <w:w w:val="105"/>
              </w:rPr>
              <w:t>skills</w:t>
            </w:r>
            <w:r w:rsidRPr="007D4792">
              <w:rPr>
                <w:rFonts w:ascii="Verdana" w:hAnsi="Verdana"/>
                <w:lang w:bidi="ar-SA"/>
              </w:rPr>
              <w:t xml:space="preserve"> to:</w:t>
            </w:r>
          </w:p>
          <w:p w14:paraId="69C5B380" w14:textId="77777777" w:rsidR="001D6851" w:rsidRPr="007D4792" w:rsidRDefault="001D6851">
            <w:pPr>
              <w:numPr>
                <w:ilvl w:val="0"/>
                <w:numId w:val="46"/>
              </w:numPr>
              <w:spacing w:after="240"/>
              <w:jc w:val="both"/>
              <w:rPr>
                <w:rFonts w:ascii="Verdana" w:hAnsi="Verdana"/>
                <w:lang w:bidi="ar-SA"/>
              </w:rPr>
            </w:pPr>
            <w:r w:rsidRPr="007D4792">
              <w:rPr>
                <w:rFonts w:ascii="Verdana" w:hAnsi="Verdana"/>
                <w:lang w:bidi="ar-SA"/>
              </w:rPr>
              <w:t xml:space="preserve">clarify WHS/OHS legislative </w:t>
            </w:r>
            <w:proofErr w:type="gramStart"/>
            <w:r w:rsidRPr="007D4792">
              <w:rPr>
                <w:rFonts w:ascii="Verdana" w:hAnsi="Verdana"/>
                <w:lang w:bidi="ar-SA"/>
              </w:rPr>
              <w:t>requirements</w:t>
            </w:r>
            <w:proofErr w:type="gramEnd"/>
          </w:p>
          <w:p w14:paraId="60842C69" w14:textId="77777777" w:rsidR="001D6851" w:rsidRPr="007D4792" w:rsidRDefault="001D6851">
            <w:pPr>
              <w:numPr>
                <w:ilvl w:val="0"/>
                <w:numId w:val="46"/>
              </w:numPr>
              <w:spacing w:after="240"/>
              <w:jc w:val="both"/>
              <w:rPr>
                <w:rFonts w:ascii="Verdana" w:hAnsi="Verdana"/>
                <w:lang w:bidi="ar-SA"/>
              </w:rPr>
            </w:pPr>
            <w:r w:rsidRPr="007D4792">
              <w:rPr>
                <w:rFonts w:ascii="Verdana" w:hAnsi="Verdana"/>
                <w:lang w:bidi="ar-SA"/>
              </w:rPr>
              <w:t>report workplace hazards and risks</w:t>
            </w:r>
          </w:p>
          <w:p w14:paraId="49A89C19" w14:textId="77777777" w:rsidR="001D6851" w:rsidRPr="007D4792" w:rsidRDefault="001D6851">
            <w:pPr>
              <w:numPr>
                <w:ilvl w:val="0"/>
                <w:numId w:val="46"/>
              </w:numPr>
              <w:spacing w:after="240"/>
              <w:jc w:val="both"/>
              <w:rPr>
                <w:rFonts w:ascii="Verdana" w:hAnsi="Verdana"/>
                <w:lang w:bidi="ar-SA"/>
              </w:rPr>
            </w:pPr>
            <w:r w:rsidRPr="007D4792">
              <w:rPr>
                <w:rFonts w:ascii="Verdana" w:hAnsi="Verdana"/>
                <w:lang w:bidi="ar-SA"/>
              </w:rPr>
              <w:t>relay information to others; and</w:t>
            </w:r>
          </w:p>
          <w:p w14:paraId="647950C2" w14:textId="77777777" w:rsidR="001D6851" w:rsidRPr="002702A2" w:rsidRDefault="001D6851">
            <w:pPr>
              <w:numPr>
                <w:ilvl w:val="0"/>
                <w:numId w:val="46"/>
              </w:numPr>
              <w:spacing w:after="240"/>
              <w:jc w:val="both"/>
              <w:rPr>
                <w:rFonts w:ascii="Verdana" w:hAnsi="Verdana" w:cstheme="minorHAnsi"/>
                <w:w w:val="105"/>
              </w:rPr>
            </w:pPr>
            <w:r w:rsidRPr="007D4792">
              <w:rPr>
                <w:rFonts w:ascii="Verdana" w:hAnsi="Verdana"/>
                <w:lang w:bidi="ar-SA"/>
              </w:rPr>
              <w:t>discuss WHS/OHS issues and information.</w:t>
            </w:r>
          </w:p>
        </w:tc>
        <w:sdt>
          <w:sdtPr>
            <w:rPr>
              <w:rFonts w:ascii="Verdana" w:hAnsi="Verdana" w:cs="Arial"/>
              <w:b/>
              <w:color w:val="000000"/>
              <w:sz w:val="44"/>
              <w:szCs w:val="44"/>
            </w:rPr>
            <w:id w:val="-441994912"/>
            <w14:checkbox>
              <w14:checked w14:val="0"/>
              <w14:checkedState w14:val="00FE" w14:font="Wingdings"/>
              <w14:uncheckedState w14:val="00A8" w14:font="Wingdings"/>
            </w14:checkbox>
          </w:sdtPr>
          <w:sdtContent>
            <w:tc>
              <w:tcPr>
                <w:tcW w:w="628" w:type="dxa"/>
              </w:tcPr>
              <w:p w14:paraId="1D1C0EFA" w14:textId="0F7B2E4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789309861"/>
            <w14:checkbox>
              <w14:checked w14:val="0"/>
              <w14:checkedState w14:val="00FE" w14:font="Wingdings"/>
              <w14:uncheckedState w14:val="00A8" w14:font="Wingdings"/>
            </w14:checkbox>
          </w:sdtPr>
          <w:sdtContent>
            <w:tc>
              <w:tcPr>
                <w:tcW w:w="639" w:type="dxa"/>
              </w:tcPr>
              <w:p w14:paraId="587740E5" w14:textId="1A484BD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201743E" w14:textId="77777777" w:rsidR="001D6851" w:rsidRPr="005054A2" w:rsidRDefault="001D6851" w:rsidP="001D6851">
            <w:pPr>
              <w:ind w:left="180"/>
              <w:rPr>
                <w:rFonts w:ascii="Verdana" w:hAnsi="Verdana" w:cs="Arial"/>
                <w:b/>
                <w:color w:val="000000"/>
                <w:szCs w:val="24"/>
              </w:rPr>
            </w:pPr>
          </w:p>
        </w:tc>
      </w:tr>
      <w:tr w:rsidR="001D6851" w:rsidRPr="00410DD9" w14:paraId="4903C583" w14:textId="77777777" w:rsidTr="00196811">
        <w:trPr>
          <w:trHeight w:val="1404"/>
        </w:trPr>
        <w:tc>
          <w:tcPr>
            <w:tcW w:w="4482" w:type="dxa"/>
          </w:tcPr>
          <w:p w14:paraId="5917FB91" w14:textId="52257868" w:rsidR="001D6851" w:rsidRPr="002702A2" w:rsidRDefault="001D6851">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t xml:space="preserve">Discuss the requirements of having personal protective equipment (PPE) where required for the job-role </w:t>
            </w:r>
          </w:p>
        </w:tc>
        <w:sdt>
          <w:sdtPr>
            <w:rPr>
              <w:rFonts w:ascii="Verdana" w:hAnsi="Verdana" w:cs="Arial"/>
              <w:b/>
              <w:color w:val="000000"/>
              <w:sz w:val="44"/>
              <w:szCs w:val="44"/>
            </w:rPr>
            <w:id w:val="123196805"/>
            <w14:checkbox>
              <w14:checked w14:val="0"/>
              <w14:checkedState w14:val="00FE" w14:font="Wingdings"/>
              <w14:uncheckedState w14:val="00A8" w14:font="Wingdings"/>
            </w14:checkbox>
          </w:sdtPr>
          <w:sdtContent>
            <w:tc>
              <w:tcPr>
                <w:tcW w:w="628" w:type="dxa"/>
              </w:tcPr>
              <w:p w14:paraId="081ACC83" w14:textId="5F178EF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87472835"/>
            <w14:checkbox>
              <w14:checked w14:val="0"/>
              <w14:checkedState w14:val="00FE" w14:font="Wingdings"/>
              <w14:uncheckedState w14:val="00A8" w14:font="Wingdings"/>
            </w14:checkbox>
          </w:sdtPr>
          <w:sdtContent>
            <w:tc>
              <w:tcPr>
                <w:tcW w:w="639" w:type="dxa"/>
              </w:tcPr>
              <w:p w14:paraId="0724611C" w14:textId="7A9538F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19AE2666" w14:textId="77777777" w:rsidR="001D6851" w:rsidRPr="005054A2" w:rsidRDefault="001D6851" w:rsidP="001D6851">
            <w:pPr>
              <w:ind w:left="180"/>
              <w:rPr>
                <w:rFonts w:ascii="Verdana" w:hAnsi="Verdana" w:cs="Arial"/>
                <w:b/>
                <w:color w:val="000000"/>
                <w:szCs w:val="24"/>
              </w:rPr>
            </w:pPr>
          </w:p>
        </w:tc>
      </w:tr>
      <w:tr w:rsidR="001D6851" w:rsidRPr="00410DD9" w14:paraId="43FA052E" w14:textId="77777777" w:rsidTr="00196811">
        <w:trPr>
          <w:trHeight w:val="1228"/>
        </w:trPr>
        <w:tc>
          <w:tcPr>
            <w:tcW w:w="4482" w:type="dxa"/>
          </w:tcPr>
          <w:p w14:paraId="5D5F42FB" w14:textId="0288FD82" w:rsidR="001D6851" w:rsidRPr="002702A2" w:rsidRDefault="001D6851">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lastRenderedPageBreak/>
              <w:t xml:space="preserve">Discussed the incident report form and/or risk management plan </w:t>
            </w:r>
          </w:p>
        </w:tc>
        <w:sdt>
          <w:sdtPr>
            <w:rPr>
              <w:rFonts w:ascii="Verdana" w:hAnsi="Verdana" w:cs="Arial"/>
              <w:b/>
              <w:color w:val="000000"/>
              <w:sz w:val="44"/>
              <w:szCs w:val="44"/>
            </w:rPr>
            <w:id w:val="-221451597"/>
            <w14:checkbox>
              <w14:checked w14:val="0"/>
              <w14:checkedState w14:val="00FE" w14:font="Wingdings"/>
              <w14:uncheckedState w14:val="00A8" w14:font="Wingdings"/>
            </w14:checkbox>
          </w:sdtPr>
          <w:sdtContent>
            <w:tc>
              <w:tcPr>
                <w:tcW w:w="628" w:type="dxa"/>
              </w:tcPr>
              <w:p w14:paraId="2A9972AC" w14:textId="418CDE5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610868146"/>
            <w14:checkbox>
              <w14:checked w14:val="0"/>
              <w14:checkedState w14:val="00FE" w14:font="Wingdings"/>
              <w14:uncheckedState w14:val="00A8" w14:font="Wingdings"/>
            </w14:checkbox>
          </w:sdtPr>
          <w:sdtContent>
            <w:tc>
              <w:tcPr>
                <w:tcW w:w="639" w:type="dxa"/>
              </w:tcPr>
              <w:p w14:paraId="5BD10201" w14:textId="6537567F"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C46D22D" w14:textId="77777777" w:rsidR="001D6851" w:rsidRPr="005054A2" w:rsidRDefault="001D6851" w:rsidP="001D6851">
            <w:pPr>
              <w:ind w:left="180"/>
              <w:rPr>
                <w:rFonts w:ascii="Verdana" w:hAnsi="Verdana" w:cs="Arial"/>
                <w:b/>
                <w:color w:val="000000"/>
                <w:szCs w:val="24"/>
              </w:rPr>
            </w:pPr>
          </w:p>
        </w:tc>
      </w:tr>
      <w:tr w:rsidR="001D6851" w:rsidRPr="00410DD9" w14:paraId="5A3B577D" w14:textId="77777777" w:rsidTr="00196811">
        <w:trPr>
          <w:trHeight w:val="998"/>
        </w:trPr>
        <w:tc>
          <w:tcPr>
            <w:tcW w:w="4482" w:type="dxa"/>
          </w:tcPr>
          <w:p w14:paraId="69A580DD" w14:textId="77777777" w:rsidR="001D6851" w:rsidRPr="002702A2" w:rsidRDefault="001D6851">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t xml:space="preserve">Discussed the level of stress and fatigue </w:t>
            </w:r>
          </w:p>
        </w:tc>
        <w:sdt>
          <w:sdtPr>
            <w:rPr>
              <w:rFonts w:ascii="Verdana" w:hAnsi="Verdana" w:cs="Arial"/>
              <w:b/>
              <w:color w:val="000000"/>
              <w:sz w:val="44"/>
              <w:szCs w:val="44"/>
            </w:rPr>
            <w:id w:val="-1468887107"/>
            <w14:checkbox>
              <w14:checked w14:val="0"/>
              <w14:checkedState w14:val="00FE" w14:font="Wingdings"/>
              <w14:uncheckedState w14:val="00A8" w14:font="Wingdings"/>
            </w14:checkbox>
          </w:sdtPr>
          <w:sdtContent>
            <w:tc>
              <w:tcPr>
                <w:tcW w:w="628" w:type="dxa"/>
              </w:tcPr>
              <w:p w14:paraId="0D4D7F3F" w14:textId="54B5004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771514632"/>
            <w14:checkbox>
              <w14:checked w14:val="0"/>
              <w14:checkedState w14:val="00FE" w14:font="Wingdings"/>
              <w14:uncheckedState w14:val="00A8" w14:font="Wingdings"/>
            </w14:checkbox>
          </w:sdtPr>
          <w:sdtContent>
            <w:tc>
              <w:tcPr>
                <w:tcW w:w="639" w:type="dxa"/>
              </w:tcPr>
              <w:p w14:paraId="71174902" w14:textId="6D59BEC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558C99D" w14:textId="77777777" w:rsidR="001D6851" w:rsidRPr="005054A2" w:rsidRDefault="001D6851" w:rsidP="001D6851">
            <w:pPr>
              <w:ind w:left="180"/>
              <w:rPr>
                <w:rFonts w:ascii="Verdana" w:hAnsi="Verdana" w:cs="Arial"/>
                <w:b/>
                <w:color w:val="000000"/>
                <w:szCs w:val="24"/>
              </w:rPr>
            </w:pPr>
          </w:p>
        </w:tc>
      </w:tr>
      <w:tr w:rsidR="001D6851" w:rsidRPr="00410DD9" w14:paraId="5C38BD56" w14:textId="77777777" w:rsidTr="00196811">
        <w:trPr>
          <w:trHeight w:val="998"/>
        </w:trPr>
        <w:tc>
          <w:tcPr>
            <w:tcW w:w="4482" w:type="dxa"/>
          </w:tcPr>
          <w:p w14:paraId="35FE7EBE" w14:textId="5C7221E4" w:rsidR="001D6851" w:rsidRPr="004222DD" w:rsidRDefault="001D6851">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t xml:space="preserve">Confirmed from other student his/her understanding of complying with WHS guidelines </w:t>
            </w:r>
          </w:p>
        </w:tc>
        <w:sdt>
          <w:sdtPr>
            <w:rPr>
              <w:rFonts w:ascii="Verdana" w:hAnsi="Verdana" w:cs="Arial"/>
              <w:b/>
              <w:color w:val="000000"/>
              <w:sz w:val="44"/>
              <w:szCs w:val="44"/>
            </w:rPr>
            <w:id w:val="2108623156"/>
            <w14:checkbox>
              <w14:checked w14:val="0"/>
              <w14:checkedState w14:val="00FE" w14:font="Wingdings"/>
              <w14:uncheckedState w14:val="00A8" w14:font="Wingdings"/>
            </w14:checkbox>
          </w:sdtPr>
          <w:sdtContent>
            <w:tc>
              <w:tcPr>
                <w:tcW w:w="628" w:type="dxa"/>
              </w:tcPr>
              <w:p w14:paraId="7F51120A" w14:textId="27C380E6"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307588283"/>
            <w14:checkbox>
              <w14:checked w14:val="0"/>
              <w14:checkedState w14:val="00FE" w14:font="Wingdings"/>
              <w14:uncheckedState w14:val="00A8" w14:font="Wingdings"/>
            </w14:checkbox>
          </w:sdtPr>
          <w:sdtContent>
            <w:tc>
              <w:tcPr>
                <w:tcW w:w="639" w:type="dxa"/>
              </w:tcPr>
              <w:p w14:paraId="642E13B9" w14:textId="0188D52C"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6B7976B" w14:textId="77777777" w:rsidR="001D6851" w:rsidRPr="005054A2" w:rsidRDefault="001D6851" w:rsidP="001D6851">
            <w:pPr>
              <w:ind w:left="180"/>
              <w:rPr>
                <w:rFonts w:ascii="Verdana" w:hAnsi="Verdana" w:cs="Arial"/>
                <w:b/>
                <w:color w:val="000000"/>
                <w:szCs w:val="24"/>
              </w:rPr>
            </w:pPr>
          </w:p>
        </w:tc>
      </w:tr>
      <w:tr w:rsidR="001D6851" w:rsidRPr="00410DD9" w14:paraId="26E9EFF7" w14:textId="77777777" w:rsidTr="00196811">
        <w:trPr>
          <w:trHeight w:val="998"/>
        </w:trPr>
        <w:tc>
          <w:tcPr>
            <w:tcW w:w="4482" w:type="dxa"/>
          </w:tcPr>
          <w:p w14:paraId="07C46170" w14:textId="77777777" w:rsidR="001D6851" w:rsidRPr="004222DD" w:rsidRDefault="001D6851">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workplace risk assessment form and all its particulars </w:t>
            </w:r>
          </w:p>
        </w:tc>
        <w:sdt>
          <w:sdtPr>
            <w:rPr>
              <w:rFonts w:ascii="Verdana" w:hAnsi="Verdana" w:cs="Arial"/>
              <w:b/>
              <w:color w:val="000000"/>
              <w:sz w:val="44"/>
              <w:szCs w:val="44"/>
            </w:rPr>
            <w:id w:val="260652827"/>
            <w14:checkbox>
              <w14:checked w14:val="0"/>
              <w14:checkedState w14:val="00FE" w14:font="Wingdings"/>
              <w14:uncheckedState w14:val="00A8" w14:font="Wingdings"/>
            </w14:checkbox>
          </w:sdtPr>
          <w:sdtContent>
            <w:tc>
              <w:tcPr>
                <w:tcW w:w="628" w:type="dxa"/>
              </w:tcPr>
              <w:p w14:paraId="13DACD52" w14:textId="17652635"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07958673"/>
            <w14:checkbox>
              <w14:checked w14:val="0"/>
              <w14:checkedState w14:val="00FE" w14:font="Wingdings"/>
              <w14:uncheckedState w14:val="00A8" w14:font="Wingdings"/>
            </w14:checkbox>
          </w:sdtPr>
          <w:sdtContent>
            <w:tc>
              <w:tcPr>
                <w:tcW w:w="639" w:type="dxa"/>
              </w:tcPr>
              <w:p w14:paraId="4C038F24" w14:textId="3AF3763C"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3F973570" w14:textId="77777777" w:rsidR="001D6851" w:rsidRPr="005054A2" w:rsidRDefault="001D6851" w:rsidP="001D6851">
            <w:pPr>
              <w:ind w:left="180"/>
              <w:rPr>
                <w:rFonts w:ascii="Verdana" w:hAnsi="Verdana" w:cs="Arial"/>
                <w:b/>
                <w:color w:val="000000"/>
                <w:szCs w:val="24"/>
              </w:rPr>
            </w:pPr>
          </w:p>
        </w:tc>
      </w:tr>
      <w:tr w:rsidR="001D6851" w:rsidRPr="00410DD9" w14:paraId="74556936" w14:textId="77777777" w:rsidTr="00196811">
        <w:trPr>
          <w:trHeight w:val="998"/>
        </w:trPr>
        <w:tc>
          <w:tcPr>
            <w:tcW w:w="4482" w:type="dxa"/>
          </w:tcPr>
          <w:p w14:paraId="77A7AE3E" w14:textId="77777777" w:rsidR="001D6851" w:rsidRPr="004222DD" w:rsidRDefault="001D6851">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risk assessment based upon the information provided. </w:t>
            </w:r>
          </w:p>
        </w:tc>
        <w:sdt>
          <w:sdtPr>
            <w:rPr>
              <w:rFonts w:ascii="Verdana" w:hAnsi="Verdana" w:cs="Arial"/>
              <w:b/>
              <w:color w:val="000000"/>
              <w:sz w:val="44"/>
              <w:szCs w:val="44"/>
            </w:rPr>
            <w:id w:val="1022283218"/>
            <w14:checkbox>
              <w14:checked w14:val="0"/>
              <w14:checkedState w14:val="00FE" w14:font="Wingdings"/>
              <w14:uncheckedState w14:val="00A8" w14:font="Wingdings"/>
            </w14:checkbox>
          </w:sdtPr>
          <w:sdtContent>
            <w:tc>
              <w:tcPr>
                <w:tcW w:w="628" w:type="dxa"/>
              </w:tcPr>
              <w:p w14:paraId="76D486B8" w14:textId="2816022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377273381"/>
            <w14:checkbox>
              <w14:checked w14:val="0"/>
              <w14:checkedState w14:val="00FE" w14:font="Wingdings"/>
              <w14:uncheckedState w14:val="00A8" w14:font="Wingdings"/>
            </w14:checkbox>
          </w:sdtPr>
          <w:sdtContent>
            <w:tc>
              <w:tcPr>
                <w:tcW w:w="639" w:type="dxa"/>
              </w:tcPr>
              <w:p w14:paraId="524126F8" w14:textId="43051940"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880E81D" w14:textId="77777777" w:rsidR="001D6851" w:rsidRPr="005054A2" w:rsidRDefault="001D6851" w:rsidP="001D6851">
            <w:pPr>
              <w:ind w:left="180"/>
              <w:rPr>
                <w:rFonts w:ascii="Verdana" w:hAnsi="Verdana" w:cs="Arial"/>
                <w:b/>
                <w:color w:val="000000"/>
                <w:szCs w:val="24"/>
              </w:rPr>
            </w:pPr>
          </w:p>
        </w:tc>
      </w:tr>
      <w:tr w:rsidR="001D6851" w:rsidRPr="00410DD9" w14:paraId="7C8AEFC4" w14:textId="77777777" w:rsidTr="00196811">
        <w:trPr>
          <w:trHeight w:val="998"/>
        </w:trPr>
        <w:tc>
          <w:tcPr>
            <w:tcW w:w="4482" w:type="dxa"/>
          </w:tcPr>
          <w:p w14:paraId="50EDC95C" w14:textId="218B147B" w:rsidR="001D6851" w:rsidRPr="004222DD" w:rsidRDefault="001D6851">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risk control plan/ WHS action plan based upon the information provided </w:t>
            </w:r>
          </w:p>
        </w:tc>
        <w:sdt>
          <w:sdtPr>
            <w:rPr>
              <w:rFonts w:ascii="Verdana" w:hAnsi="Verdana" w:cs="Arial"/>
              <w:b/>
              <w:color w:val="000000"/>
              <w:sz w:val="44"/>
              <w:szCs w:val="44"/>
            </w:rPr>
            <w:id w:val="-558235408"/>
            <w14:checkbox>
              <w14:checked w14:val="0"/>
              <w14:checkedState w14:val="00FE" w14:font="Wingdings"/>
              <w14:uncheckedState w14:val="00A8" w14:font="Wingdings"/>
            </w14:checkbox>
          </w:sdtPr>
          <w:sdtContent>
            <w:tc>
              <w:tcPr>
                <w:tcW w:w="628" w:type="dxa"/>
              </w:tcPr>
              <w:p w14:paraId="4D52C0E9" w14:textId="1C536EE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800184830"/>
            <w14:checkbox>
              <w14:checked w14:val="0"/>
              <w14:checkedState w14:val="00FE" w14:font="Wingdings"/>
              <w14:uncheckedState w14:val="00A8" w14:font="Wingdings"/>
            </w14:checkbox>
          </w:sdtPr>
          <w:sdtContent>
            <w:tc>
              <w:tcPr>
                <w:tcW w:w="639" w:type="dxa"/>
              </w:tcPr>
              <w:p w14:paraId="7ABF9976" w14:textId="56B0E4D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36F3682" w14:textId="77777777" w:rsidR="001D6851" w:rsidRPr="005054A2" w:rsidRDefault="001D6851" w:rsidP="001D6851">
            <w:pPr>
              <w:ind w:left="180"/>
              <w:rPr>
                <w:rFonts w:ascii="Verdana" w:hAnsi="Verdana" w:cs="Arial"/>
                <w:b/>
                <w:color w:val="000000"/>
                <w:szCs w:val="24"/>
              </w:rPr>
            </w:pPr>
          </w:p>
        </w:tc>
      </w:tr>
      <w:tr w:rsidR="001D6851" w:rsidRPr="00410DD9" w14:paraId="3C2FF45F" w14:textId="77777777" w:rsidTr="00196811">
        <w:trPr>
          <w:trHeight w:val="998"/>
        </w:trPr>
        <w:tc>
          <w:tcPr>
            <w:tcW w:w="4482" w:type="dxa"/>
          </w:tcPr>
          <w:p w14:paraId="791D2A89" w14:textId="77777777" w:rsidR="001D6851" w:rsidRPr="007D4792" w:rsidRDefault="001D6851">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Involved other people such as </w:t>
            </w:r>
          </w:p>
          <w:p w14:paraId="6EF5BF2E" w14:textId="77777777" w:rsidR="001D6851" w:rsidRPr="007D4792" w:rsidRDefault="001D6851">
            <w:pPr>
              <w:numPr>
                <w:ilvl w:val="0"/>
                <w:numId w:val="38"/>
              </w:numPr>
              <w:spacing w:after="240"/>
              <w:jc w:val="both"/>
              <w:rPr>
                <w:rFonts w:ascii="Verdana" w:hAnsi="Verdana"/>
                <w:lang w:bidi="ar-SA"/>
              </w:rPr>
            </w:pPr>
            <w:r w:rsidRPr="007D4792">
              <w:rPr>
                <w:rFonts w:ascii="Verdana" w:hAnsi="Verdana"/>
                <w:lang w:bidi="ar-SA"/>
              </w:rPr>
              <w:t xml:space="preserve">Assessor </w:t>
            </w:r>
          </w:p>
          <w:p w14:paraId="64B439D3" w14:textId="77777777" w:rsidR="001D6851" w:rsidRPr="007D4792" w:rsidRDefault="001D6851">
            <w:pPr>
              <w:numPr>
                <w:ilvl w:val="0"/>
                <w:numId w:val="38"/>
              </w:numPr>
              <w:spacing w:after="240"/>
              <w:jc w:val="both"/>
              <w:rPr>
                <w:rFonts w:ascii="Verdana" w:hAnsi="Verdana"/>
                <w:lang w:bidi="ar-SA"/>
              </w:rPr>
            </w:pPr>
            <w:r w:rsidRPr="007D4792">
              <w:rPr>
                <w:rFonts w:ascii="Verdana" w:hAnsi="Verdana"/>
                <w:lang w:bidi="ar-SA"/>
              </w:rPr>
              <w:t xml:space="preserve">Fellow students </w:t>
            </w:r>
          </w:p>
          <w:p w14:paraId="711B4611" w14:textId="77777777" w:rsidR="001D6851" w:rsidRPr="007D4792" w:rsidRDefault="001D6851">
            <w:pPr>
              <w:numPr>
                <w:ilvl w:val="0"/>
                <w:numId w:val="38"/>
              </w:numPr>
              <w:spacing w:after="240"/>
              <w:jc w:val="both"/>
              <w:rPr>
                <w:rFonts w:ascii="Verdana" w:hAnsi="Verdana"/>
                <w:lang w:bidi="ar-SA"/>
              </w:rPr>
            </w:pPr>
            <w:r w:rsidRPr="007D4792">
              <w:rPr>
                <w:rFonts w:ascii="Verdana" w:hAnsi="Verdana"/>
                <w:lang w:bidi="ar-SA"/>
              </w:rPr>
              <w:t xml:space="preserve">Other consultants </w:t>
            </w:r>
          </w:p>
          <w:p w14:paraId="3E5BE207" w14:textId="77777777" w:rsidR="001D6851" w:rsidRPr="004222DD" w:rsidRDefault="001D6851">
            <w:pPr>
              <w:numPr>
                <w:ilvl w:val="0"/>
                <w:numId w:val="38"/>
              </w:numPr>
              <w:spacing w:after="240"/>
              <w:jc w:val="both"/>
              <w:rPr>
                <w:rFonts w:ascii="Verdana" w:hAnsi="Verdana" w:cstheme="minorHAnsi"/>
                <w:w w:val="105"/>
              </w:rPr>
            </w:pPr>
            <w:r w:rsidRPr="007D4792">
              <w:rPr>
                <w:rFonts w:ascii="Verdana" w:hAnsi="Verdana"/>
                <w:lang w:bidi="ar-SA"/>
              </w:rPr>
              <w:t xml:space="preserve">For expert advice on WHS risk assessment plan </w:t>
            </w:r>
          </w:p>
        </w:tc>
        <w:sdt>
          <w:sdtPr>
            <w:rPr>
              <w:rFonts w:ascii="Verdana" w:hAnsi="Verdana" w:cs="Arial"/>
              <w:b/>
              <w:color w:val="000000"/>
              <w:sz w:val="44"/>
              <w:szCs w:val="44"/>
            </w:rPr>
            <w:id w:val="-1885169739"/>
            <w14:checkbox>
              <w14:checked w14:val="0"/>
              <w14:checkedState w14:val="00FE" w14:font="Wingdings"/>
              <w14:uncheckedState w14:val="00A8" w14:font="Wingdings"/>
            </w14:checkbox>
          </w:sdtPr>
          <w:sdtContent>
            <w:tc>
              <w:tcPr>
                <w:tcW w:w="628" w:type="dxa"/>
              </w:tcPr>
              <w:p w14:paraId="65FAF717" w14:textId="2ADB5E8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232081763"/>
            <w14:checkbox>
              <w14:checked w14:val="0"/>
              <w14:checkedState w14:val="00FE" w14:font="Wingdings"/>
              <w14:uncheckedState w14:val="00A8" w14:font="Wingdings"/>
            </w14:checkbox>
          </w:sdtPr>
          <w:sdtContent>
            <w:tc>
              <w:tcPr>
                <w:tcW w:w="639" w:type="dxa"/>
              </w:tcPr>
              <w:p w14:paraId="67E6114F" w14:textId="54C10D6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032E962" w14:textId="77777777" w:rsidR="001D6851" w:rsidRPr="005054A2" w:rsidRDefault="001D6851" w:rsidP="001D6851">
            <w:pPr>
              <w:ind w:left="180"/>
              <w:rPr>
                <w:rFonts w:ascii="Verdana" w:hAnsi="Verdana" w:cs="Arial"/>
                <w:b/>
                <w:color w:val="000000"/>
                <w:szCs w:val="24"/>
              </w:rPr>
            </w:pPr>
          </w:p>
        </w:tc>
      </w:tr>
      <w:tr w:rsidR="001D6851" w:rsidRPr="00410DD9" w14:paraId="3BC8306D" w14:textId="77777777" w:rsidTr="00196811">
        <w:trPr>
          <w:trHeight w:val="998"/>
        </w:trPr>
        <w:tc>
          <w:tcPr>
            <w:tcW w:w="4482" w:type="dxa"/>
          </w:tcPr>
          <w:p w14:paraId="16BEBAF4" w14:textId="77777777" w:rsidR="001D6851" w:rsidRPr="007D4792" w:rsidRDefault="001D6851">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Discussed the person responsible for each activity/</w:t>
            </w:r>
            <w:proofErr w:type="gramStart"/>
            <w:r w:rsidRPr="007D4792">
              <w:rPr>
                <w:rFonts w:ascii="Verdana" w:hAnsi="Verdana"/>
                <w:lang w:bidi="ar-SA"/>
              </w:rPr>
              <w:t>action</w:t>
            </w:r>
            <w:proofErr w:type="gramEnd"/>
            <w:r w:rsidRPr="007D4792">
              <w:rPr>
                <w:rFonts w:ascii="Verdana" w:hAnsi="Verdana"/>
                <w:lang w:bidi="ar-SA"/>
              </w:rPr>
              <w:t xml:space="preserve"> </w:t>
            </w:r>
          </w:p>
          <w:p w14:paraId="2E16EDB8" w14:textId="044565FE" w:rsidR="001D6851" w:rsidRPr="004222DD" w:rsidRDefault="001D6851">
            <w:pPr>
              <w:numPr>
                <w:ilvl w:val="0"/>
                <w:numId w:val="38"/>
              </w:numPr>
              <w:spacing w:after="240"/>
              <w:jc w:val="both"/>
              <w:rPr>
                <w:rFonts w:ascii="Verdana" w:hAnsi="Verdana" w:cstheme="minorHAnsi"/>
                <w:w w:val="105"/>
              </w:rPr>
            </w:pPr>
            <w:r w:rsidRPr="007D4792">
              <w:rPr>
                <w:rFonts w:ascii="Verdana" w:hAnsi="Verdana"/>
                <w:lang w:bidi="ar-SA"/>
              </w:rPr>
              <w:t>Listed on the risk management plan</w:t>
            </w:r>
          </w:p>
        </w:tc>
        <w:sdt>
          <w:sdtPr>
            <w:rPr>
              <w:rFonts w:ascii="Verdana" w:hAnsi="Verdana" w:cs="Arial"/>
              <w:b/>
              <w:color w:val="000000"/>
              <w:sz w:val="44"/>
              <w:szCs w:val="44"/>
            </w:rPr>
            <w:id w:val="2039166633"/>
            <w14:checkbox>
              <w14:checked w14:val="0"/>
              <w14:checkedState w14:val="00FE" w14:font="Wingdings"/>
              <w14:uncheckedState w14:val="00A8" w14:font="Wingdings"/>
            </w14:checkbox>
          </w:sdtPr>
          <w:sdtContent>
            <w:tc>
              <w:tcPr>
                <w:tcW w:w="628" w:type="dxa"/>
              </w:tcPr>
              <w:p w14:paraId="40AA85D5" w14:textId="280242E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41887194"/>
            <w14:checkbox>
              <w14:checked w14:val="0"/>
              <w14:checkedState w14:val="00FE" w14:font="Wingdings"/>
              <w14:uncheckedState w14:val="00A8" w14:font="Wingdings"/>
            </w14:checkbox>
          </w:sdtPr>
          <w:sdtContent>
            <w:tc>
              <w:tcPr>
                <w:tcW w:w="639" w:type="dxa"/>
              </w:tcPr>
              <w:p w14:paraId="68DD1BFC" w14:textId="35FB60FE"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5878A10" w14:textId="77777777" w:rsidR="001D6851" w:rsidRPr="005054A2" w:rsidRDefault="001D6851" w:rsidP="001D6851">
            <w:pPr>
              <w:ind w:left="180"/>
              <w:rPr>
                <w:rFonts w:ascii="Verdana" w:hAnsi="Verdana" w:cs="Arial"/>
                <w:b/>
                <w:color w:val="000000"/>
                <w:szCs w:val="24"/>
              </w:rPr>
            </w:pPr>
          </w:p>
        </w:tc>
      </w:tr>
      <w:tr w:rsidR="001D6851" w:rsidRPr="00410DD9" w14:paraId="413E1C13" w14:textId="77777777" w:rsidTr="00196811">
        <w:trPr>
          <w:trHeight w:val="998"/>
        </w:trPr>
        <w:tc>
          <w:tcPr>
            <w:tcW w:w="4482" w:type="dxa"/>
          </w:tcPr>
          <w:p w14:paraId="5224C1D4" w14:textId="75667B57" w:rsidR="001D6851" w:rsidRPr="004222DD" w:rsidRDefault="001D6851">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Developed and provided consultative WHS activities to provide advice in relation to work health and </w:t>
            </w:r>
            <w:r w:rsidRPr="007D4792">
              <w:rPr>
                <w:rFonts w:ascii="Verdana" w:hAnsi="Verdana" w:cstheme="minorHAnsi"/>
                <w:w w:val="105"/>
              </w:rPr>
              <w:t>safety</w:t>
            </w:r>
            <w:r w:rsidRPr="007D4792">
              <w:rPr>
                <w:rFonts w:ascii="Verdana" w:hAnsi="Verdana"/>
                <w:lang w:bidi="ar-SA"/>
              </w:rPr>
              <w:t xml:space="preserve"> issues</w:t>
            </w:r>
          </w:p>
        </w:tc>
        <w:sdt>
          <w:sdtPr>
            <w:rPr>
              <w:rFonts w:ascii="Verdana" w:hAnsi="Verdana" w:cs="Arial"/>
              <w:b/>
              <w:color w:val="000000"/>
              <w:sz w:val="44"/>
              <w:szCs w:val="44"/>
            </w:rPr>
            <w:id w:val="1349364683"/>
            <w14:checkbox>
              <w14:checked w14:val="0"/>
              <w14:checkedState w14:val="00FE" w14:font="Wingdings"/>
              <w14:uncheckedState w14:val="00A8" w14:font="Wingdings"/>
            </w14:checkbox>
          </w:sdtPr>
          <w:sdtContent>
            <w:tc>
              <w:tcPr>
                <w:tcW w:w="628" w:type="dxa"/>
              </w:tcPr>
              <w:p w14:paraId="672CC6A4" w14:textId="36B4A05C"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192765489"/>
            <w14:checkbox>
              <w14:checked w14:val="0"/>
              <w14:checkedState w14:val="00FE" w14:font="Wingdings"/>
              <w14:uncheckedState w14:val="00A8" w14:font="Wingdings"/>
            </w14:checkbox>
          </w:sdtPr>
          <w:sdtContent>
            <w:tc>
              <w:tcPr>
                <w:tcW w:w="639" w:type="dxa"/>
              </w:tcPr>
              <w:p w14:paraId="3BCD7F9C" w14:textId="4BA4728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5A54B14" w14:textId="77777777" w:rsidR="001D6851" w:rsidRPr="005054A2" w:rsidRDefault="001D6851" w:rsidP="001D6851">
            <w:pPr>
              <w:ind w:left="180"/>
              <w:rPr>
                <w:rFonts w:ascii="Verdana" w:hAnsi="Verdana" w:cs="Arial"/>
                <w:b/>
                <w:color w:val="000000"/>
                <w:szCs w:val="24"/>
              </w:rPr>
            </w:pPr>
          </w:p>
        </w:tc>
      </w:tr>
      <w:tr w:rsidR="001D6851" w:rsidRPr="00410DD9" w14:paraId="03CC1B13" w14:textId="77777777" w:rsidTr="00196811">
        <w:trPr>
          <w:trHeight w:val="998"/>
        </w:trPr>
        <w:tc>
          <w:tcPr>
            <w:tcW w:w="4482" w:type="dxa"/>
          </w:tcPr>
          <w:p w14:paraId="06C7EEA1" w14:textId="77777777" w:rsidR="001D6851" w:rsidRPr="007D4792" w:rsidRDefault="001D6851">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what has happened by participating in a role play </w:t>
            </w:r>
            <w:proofErr w:type="gramStart"/>
            <w:r w:rsidRPr="007D4792">
              <w:rPr>
                <w:rFonts w:ascii="Verdana" w:hAnsi="Verdana"/>
                <w:lang w:bidi="ar-SA"/>
              </w:rPr>
              <w:t>activity</w:t>
            </w:r>
            <w:proofErr w:type="gramEnd"/>
            <w:r w:rsidRPr="007D4792">
              <w:rPr>
                <w:rFonts w:ascii="Verdana" w:hAnsi="Verdana"/>
                <w:lang w:bidi="ar-SA"/>
              </w:rPr>
              <w:t xml:space="preserve"> </w:t>
            </w:r>
          </w:p>
          <w:p w14:paraId="3F1A5547" w14:textId="77777777" w:rsidR="001D6851" w:rsidRPr="000A01FE" w:rsidRDefault="001D6851">
            <w:pPr>
              <w:numPr>
                <w:ilvl w:val="0"/>
                <w:numId w:val="44"/>
              </w:numPr>
              <w:spacing w:after="240"/>
              <w:jc w:val="both"/>
              <w:rPr>
                <w:rFonts w:ascii="Verdana" w:hAnsi="Verdana"/>
                <w:lang w:bidi="ar-SA"/>
              </w:rPr>
            </w:pPr>
            <w:r w:rsidRPr="007D4792">
              <w:rPr>
                <w:rFonts w:ascii="Verdana" w:hAnsi="Verdana"/>
                <w:lang w:bidi="ar-SA"/>
              </w:rPr>
              <w:t xml:space="preserve">Correctly identified the information from the scenario provided. </w:t>
            </w:r>
          </w:p>
        </w:tc>
        <w:sdt>
          <w:sdtPr>
            <w:rPr>
              <w:rFonts w:ascii="Verdana" w:hAnsi="Verdana" w:cs="Arial"/>
              <w:b/>
              <w:color w:val="000000"/>
              <w:sz w:val="44"/>
              <w:szCs w:val="44"/>
            </w:rPr>
            <w:id w:val="-1796199163"/>
            <w14:checkbox>
              <w14:checked w14:val="0"/>
              <w14:checkedState w14:val="00FE" w14:font="Wingdings"/>
              <w14:uncheckedState w14:val="00A8" w14:font="Wingdings"/>
            </w14:checkbox>
          </w:sdtPr>
          <w:sdtContent>
            <w:tc>
              <w:tcPr>
                <w:tcW w:w="628" w:type="dxa"/>
              </w:tcPr>
              <w:p w14:paraId="704666DF" w14:textId="37A5A99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0678171"/>
            <w14:checkbox>
              <w14:checked w14:val="0"/>
              <w14:checkedState w14:val="00FE" w14:font="Wingdings"/>
              <w14:uncheckedState w14:val="00A8" w14:font="Wingdings"/>
            </w14:checkbox>
          </w:sdtPr>
          <w:sdtContent>
            <w:tc>
              <w:tcPr>
                <w:tcW w:w="639" w:type="dxa"/>
              </w:tcPr>
              <w:p w14:paraId="57E5704C" w14:textId="1DB9277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1811F40B" w14:textId="77777777" w:rsidR="001D6851" w:rsidRPr="005054A2" w:rsidRDefault="001D6851" w:rsidP="001D6851">
            <w:pPr>
              <w:ind w:left="180"/>
              <w:rPr>
                <w:rFonts w:ascii="Verdana" w:hAnsi="Verdana" w:cs="Arial"/>
                <w:b/>
                <w:color w:val="000000"/>
                <w:szCs w:val="24"/>
              </w:rPr>
            </w:pPr>
          </w:p>
        </w:tc>
      </w:tr>
      <w:tr w:rsidR="001D6851" w:rsidRPr="00410DD9" w14:paraId="6820F3BD" w14:textId="77777777" w:rsidTr="00196811">
        <w:trPr>
          <w:trHeight w:val="998"/>
        </w:trPr>
        <w:tc>
          <w:tcPr>
            <w:tcW w:w="4482" w:type="dxa"/>
          </w:tcPr>
          <w:p w14:paraId="74AA770E" w14:textId="1FB7F070" w:rsidR="001D6851" w:rsidRPr="004222DD" w:rsidRDefault="001D6851">
            <w:pPr>
              <w:pStyle w:val="ListParagraph"/>
              <w:numPr>
                <w:ilvl w:val="0"/>
                <w:numId w:val="19"/>
              </w:numPr>
              <w:spacing w:before="60" w:after="60" w:line="288" w:lineRule="auto"/>
              <w:ind w:left="331"/>
              <w:jc w:val="both"/>
              <w:rPr>
                <w:rFonts w:ascii="Verdana" w:hAnsi="Verdana" w:cstheme="minorHAnsi"/>
                <w:w w:val="105"/>
              </w:rPr>
            </w:pPr>
            <w:r w:rsidRPr="001143A1">
              <w:rPr>
                <w:rFonts w:ascii="Verdana" w:hAnsi="Verdana"/>
                <w:lang w:bidi="ar-SA"/>
              </w:rPr>
              <w:t xml:space="preserve">Discussed the requirements set in the workplace policies and procedures </w:t>
            </w:r>
          </w:p>
        </w:tc>
        <w:sdt>
          <w:sdtPr>
            <w:rPr>
              <w:rFonts w:ascii="Verdana" w:hAnsi="Verdana" w:cs="Arial"/>
              <w:b/>
              <w:color w:val="000000"/>
              <w:sz w:val="44"/>
              <w:szCs w:val="44"/>
            </w:rPr>
            <w:id w:val="-758286703"/>
            <w14:checkbox>
              <w14:checked w14:val="0"/>
              <w14:checkedState w14:val="00FE" w14:font="Wingdings"/>
              <w14:uncheckedState w14:val="00A8" w14:font="Wingdings"/>
            </w14:checkbox>
          </w:sdtPr>
          <w:sdtContent>
            <w:tc>
              <w:tcPr>
                <w:tcW w:w="628" w:type="dxa"/>
              </w:tcPr>
              <w:p w14:paraId="4AA63C3C" w14:textId="7EAA0AF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67356704"/>
            <w14:checkbox>
              <w14:checked w14:val="0"/>
              <w14:checkedState w14:val="00FE" w14:font="Wingdings"/>
              <w14:uncheckedState w14:val="00A8" w14:font="Wingdings"/>
            </w14:checkbox>
          </w:sdtPr>
          <w:sdtContent>
            <w:tc>
              <w:tcPr>
                <w:tcW w:w="639" w:type="dxa"/>
              </w:tcPr>
              <w:p w14:paraId="6661B637" w14:textId="1653CEF1"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4D9855D0" w14:textId="77777777" w:rsidR="001D6851" w:rsidRPr="005054A2" w:rsidRDefault="001D6851" w:rsidP="001D6851">
            <w:pPr>
              <w:ind w:left="180"/>
              <w:rPr>
                <w:rFonts w:ascii="Verdana" w:hAnsi="Verdana" w:cs="Arial"/>
                <w:b/>
                <w:color w:val="000000"/>
                <w:szCs w:val="24"/>
              </w:rPr>
            </w:pPr>
          </w:p>
        </w:tc>
      </w:tr>
      <w:tr w:rsidR="001D6851" w:rsidRPr="00410DD9" w14:paraId="72DDD35A" w14:textId="77777777" w:rsidTr="00196811">
        <w:trPr>
          <w:trHeight w:val="998"/>
        </w:trPr>
        <w:tc>
          <w:tcPr>
            <w:tcW w:w="4482" w:type="dxa"/>
          </w:tcPr>
          <w:p w14:paraId="53337812" w14:textId="77777777" w:rsidR="001D6851" w:rsidRPr="007D4792" w:rsidRDefault="001D6851">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lastRenderedPageBreak/>
              <w:t>Applied comprehension skills to:</w:t>
            </w:r>
          </w:p>
          <w:p w14:paraId="78921F48" w14:textId="77777777" w:rsidR="001D6851" w:rsidRPr="007D4792" w:rsidRDefault="001D6851">
            <w:pPr>
              <w:numPr>
                <w:ilvl w:val="0"/>
                <w:numId w:val="45"/>
              </w:numPr>
              <w:spacing w:after="240"/>
              <w:jc w:val="both"/>
              <w:rPr>
                <w:rFonts w:ascii="Verdana" w:hAnsi="Verdana"/>
                <w:lang w:bidi="ar-SA"/>
              </w:rPr>
            </w:pPr>
            <w:r w:rsidRPr="007D4792">
              <w:rPr>
                <w:rFonts w:ascii="Verdana" w:hAnsi="Verdana"/>
                <w:lang w:bidi="ar-SA"/>
              </w:rPr>
              <w:t xml:space="preserve">explain the basic WHS/OHS legislative requirements which will be applicable to own </w:t>
            </w:r>
            <w:proofErr w:type="gramStart"/>
            <w:r w:rsidRPr="007D4792">
              <w:rPr>
                <w:rFonts w:ascii="Verdana" w:hAnsi="Verdana"/>
                <w:lang w:bidi="ar-SA"/>
              </w:rPr>
              <w:t>work</w:t>
            </w:r>
            <w:proofErr w:type="gramEnd"/>
          </w:p>
          <w:p w14:paraId="18C6F7B5" w14:textId="77777777" w:rsidR="001D6851" w:rsidRPr="007D4792" w:rsidRDefault="001D6851">
            <w:pPr>
              <w:numPr>
                <w:ilvl w:val="0"/>
                <w:numId w:val="45"/>
              </w:numPr>
              <w:spacing w:after="240"/>
              <w:jc w:val="both"/>
              <w:rPr>
                <w:rFonts w:ascii="Verdana" w:hAnsi="Verdana"/>
                <w:lang w:bidi="ar-SA"/>
              </w:rPr>
            </w:pPr>
            <w:r w:rsidRPr="007D4792">
              <w:rPr>
                <w:rFonts w:ascii="Verdana" w:hAnsi="Verdana"/>
                <w:lang w:bidi="ar-SA"/>
              </w:rPr>
              <w:t xml:space="preserve">explain the meaning of safety </w:t>
            </w:r>
            <w:proofErr w:type="gramStart"/>
            <w:r w:rsidRPr="007D4792">
              <w:rPr>
                <w:rFonts w:ascii="Verdana" w:hAnsi="Verdana"/>
                <w:lang w:bidi="ar-SA"/>
              </w:rPr>
              <w:t>requirements</w:t>
            </w:r>
            <w:proofErr w:type="gramEnd"/>
            <w:r w:rsidRPr="007D4792">
              <w:rPr>
                <w:rFonts w:ascii="Verdana" w:hAnsi="Verdana"/>
                <w:lang w:bidi="ar-SA"/>
              </w:rPr>
              <w:t xml:space="preserve"> </w:t>
            </w:r>
          </w:p>
          <w:p w14:paraId="2419999F" w14:textId="77777777" w:rsidR="001D6851" w:rsidRPr="007D4792" w:rsidRDefault="001D6851">
            <w:pPr>
              <w:numPr>
                <w:ilvl w:val="0"/>
                <w:numId w:val="45"/>
              </w:numPr>
              <w:spacing w:after="240"/>
              <w:jc w:val="both"/>
              <w:rPr>
                <w:rFonts w:ascii="Verdana" w:hAnsi="Verdana"/>
                <w:lang w:bidi="ar-SA"/>
              </w:rPr>
            </w:pPr>
            <w:r w:rsidRPr="007D4792">
              <w:rPr>
                <w:rFonts w:ascii="Verdana" w:hAnsi="Verdana"/>
                <w:lang w:bidi="ar-SA"/>
              </w:rPr>
              <w:t>identify workplace hazards; and</w:t>
            </w:r>
          </w:p>
          <w:p w14:paraId="4ABAA794" w14:textId="6E8FADF6" w:rsidR="001D6851" w:rsidRPr="004222DD" w:rsidRDefault="001D6851">
            <w:pPr>
              <w:numPr>
                <w:ilvl w:val="0"/>
                <w:numId w:val="45"/>
              </w:numPr>
              <w:spacing w:after="240"/>
              <w:jc w:val="both"/>
              <w:rPr>
                <w:rFonts w:ascii="Verdana" w:hAnsi="Verdana" w:cstheme="minorHAnsi"/>
                <w:w w:val="105"/>
              </w:rPr>
            </w:pPr>
            <w:r w:rsidRPr="007D4792">
              <w:rPr>
                <w:rFonts w:ascii="Verdana" w:hAnsi="Verdana"/>
                <w:lang w:bidi="ar-SA"/>
              </w:rPr>
              <w:t>presented information according to the basic principles of risk management.</w:t>
            </w:r>
          </w:p>
        </w:tc>
        <w:sdt>
          <w:sdtPr>
            <w:rPr>
              <w:rFonts w:ascii="Verdana" w:hAnsi="Verdana" w:cs="Arial"/>
              <w:b/>
              <w:color w:val="000000"/>
              <w:sz w:val="44"/>
              <w:szCs w:val="44"/>
            </w:rPr>
            <w:id w:val="459157475"/>
            <w14:checkbox>
              <w14:checked w14:val="0"/>
              <w14:checkedState w14:val="00FE" w14:font="Wingdings"/>
              <w14:uncheckedState w14:val="00A8" w14:font="Wingdings"/>
            </w14:checkbox>
          </w:sdtPr>
          <w:sdtContent>
            <w:tc>
              <w:tcPr>
                <w:tcW w:w="628" w:type="dxa"/>
              </w:tcPr>
              <w:p w14:paraId="75BBB992" w14:textId="4FBBA34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653371725"/>
            <w14:checkbox>
              <w14:checked w14:val="0"/>
              <w14:checkedState w14:val="00FE" w14:font="Wingdings"/>
              <w14:uncheckedState w14:val="00A8" w14:font="Wingdings"/>
            </w14:checkbox>
          </w:sdtPr>
          <w:sdtContent>
            <w:tc>
              <w:tcPr>
                <w:tcW w:w="639" w:type="dxa"/>
              </w:tcPr>
              <w:p w14:paraId="3DCB09F4" w14:textId="2B67366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3149AF7B" w14:textId="77777777" w:rsidR="001D6851" w:rsidRPr="005054A2" w:rsidRDefault="001D6851" w:rsidP="001D6851">
            <w:pPr>
              <w:ind w:left="180"/>
              <w:rPr>
                <w:rFonts w:ascii="Verdana" w:hAnsi="Verdana" w:cs="Arial"/>
                <w:b/>
                <w:color w:val="000000"/>
                <w:szCs w:val="24"/>
              </w:rPr>
            </w:pPr>
          </w:p>
        </w:tc>
      </w:tr>
      <w:tr w:rsidR="001D6851" w:rsidRPr="00410DD9" w14:paraId="6E85B235" w14:textId="77777777" w:rsidTr="00196811">
        <w:trPr>
          <w:trHeight w:val="998"/>
        </w:trPr>
        <w:tc>
          <w:tcPr>
            <w:tcW w:w="4482" w:type="dxa"/>
          </w:tcPr>
          <w:p w14:paraId="43022373" w14:textId="77777777" w:rsidR="001D6851" w:rsidRPr="007D4792" w:rsidRDefault="001D6851">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Applied communication/interpersonal skills to:</w:t>
            </w:r>
          </w:p>
          <w:p w14:paraId="4416C114" w14:textId="77777777" w:rsidR="001D6851" w:rsidRPr="007D4792" w:rsidRDefault="001D6851">
            <w:pPr>
              <w:numPr>
                <w:ilvl w:val="0"/>
                <w:numId w:val="46"/>
              </w:numPr>
              <w:spacing w:after="240"/>
              <w:jc w:val="both"/>
              <w:rPr>
                <w:rFonts w:ascii="Verdana" w:hAnsi="Verdana"/>
                <w:lang w:bidi="ar-SA"/>
              </w:rPr>
            </w:pPr>
            <w:r w:rsidRPr="007D4792">
              <w:rPr>
                <w:rFonts w:ascii="Verdana" w:hAnsi="Verdana"/>
                <w:lang w:bidi="ar-SA"/>
              </w:rPr>
              <w:t xml:space="preserve">clarify WHS/OHS legislative </w:t>
            </w:r>
            <w:proofErr w:type="gramStart"/>
            <w:r w:rsidRPr="007D4792">
              <w:rPr>
                <w:rFonts w:ascii="Verdana" w:hAnsi="Verdana"/>
                <w:lang w:bidi="ar-SA"/>
              </w:rPr>
              <w:t>requirements</w:t>
            </w:r>
            <w:proofErr w:type="gramEnd"/>
          </w:p>
          <w:p w14:paraId="37F9EEFD" w14:textId="77777777" w:rsidR="001D6851" w:rsidRPr="007D4792" w:rsidRDefault="001D6851">
            <w:pPr>
              <w:numPr>
                <w:ilvl w:val="0"/>
                <w:numId w:val="46"/>
              </w:numPr>
              <w:spacing w:after="240"/>
              <w:jc w:val="both"/>
              <w:rPr>
                <w:rFonts w:ascii="Verdana" w:hAnsi="Verdana"/>
                <w:lang w:bidi="ar-SA"/>
              </w:rPr>
            </w:pPr>
            <w:r w:rsidRPr="007D4792">
              <w:rPr>
                <w:rFonts w:ascii="Verdana" w:hAnsi="Verdana"/>
                <w:lang w:bidi="ar-SA"/>
              </w:rPr>
              <w:t>report workplace hazards and risks</w:t>
            </w:r>
          </w:p>
          <w:p w14:paraId="0A5227C5" w14:textId="77777777" w:rsidR="001D6851" w:rsidRPr="007D4792" w:rsidRDefault="001D6851">
            <w:pPr>
              <w:numPr>
                <w:ilvl w:val="0"/>
                <w:numId w:val="46"/>
              </w:numPr>
              <w:spacing w:after="240"/>
              <w:jc w:val="both"/>
              <w:rPr>
                <w:rFonts w:ascii="Verdana" w:hAnsi="Verdana"/>
                <w:lang w:bidi="ar-SA"/>
              </w:rPr>
            </w:pPr>
            <w:r w:rsidRPr="007D4792">
              <w:rPr>
                <w:rFonts w:ascii="Verdana" w:hAnsi="Verdana"/>
                <w:lang w:bidi="ar-SA"/>
              </w:rPr>
              <w:t>relay information to others; and</w:t>
            </w:r>
          </w:p>
          <w:p w14:paraId="0CCC6B77" w14:textId="77777777" w:rsidR="001D6851" w:rsidRPr="004222DD" w:rsidRDefault="001D6851">
            <w:pPr>
              <w:numPr>
                <w:ilvl w:val="0"/>
                <w:numId w:val="46"/>
              </w:numPr>
              <w:spacing w:after="240"/>
              <w:jc w:val="both"/>
              <w:rPr>
                <w:rFonts w:ascii="Verdana" w:hAnsi="Verdana" w:cstheme="minorHAnsi"/>
                <w:w w:val="105"/>
              </w:rPr>
            </w:pPr>
            <w:r w:rsidRPr="007D4792">
              <w:rPr>
                <w:rFonts w:ascii="Verdana" w:hAnsi="Verdana"/>
                <w:lang w:bidi="ar-SA"/>
              </w:rPr>
              <w:t>discuss WHS/OHS issues and information.</w:t>
            </w:r>
          </w:p>
        </w:tc>
        <w:sdt>
          <w:sdtPr>
            <w:rPr>
              <w:rFonts w:ascii="Verdana" w:hAnsi="Verdana" w:cs="Arial"/>
              <w:b/>
              <w:color w:val="000000"/>
              <w:sz w:val="44"/>
              <w:szCs w:val="44"/>
            </w:rPr>
            <w:id w:val="-655992408"/>
            <w14:checkbox>
              <w14:checked w14:val="0"/>
              <w14:checkedState w14:val="00FE" w14:font="Wingdings"/>
              <w14:uncheckedState w14:val="00A8" w14:font="Wingdings"/>
            </w14:checkbox>
          </w:sdtPr>
          <w:sdtContent>
            <w:tc>
              <w:tcPr>
                <w:tcW w:w="628" w:type="dxa"/>
              </w:tcPr>
              <w:p w14:paraId="19435EDE" w14:textId="6BC5AE8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664973420"/>
            <w14:checkbox>
              <w14:checked w14:val="0"/>
              <w14:checkedState w14:val="00FE" w14:font="Wingdings"/>
              <w14:uncheckedState w14:val="00A8" w14:font="Wingdings"/>
            </w14:checkbox>
          </w:sdtPr>
          <w:sdtContent>
            <w:tc>
              <w:tcPr>
                <w:tcW w:w="639" w:type="dxa"/>
              </w:tcPr>
              <w:p w14:paraId="489B2BB0" w14:textId="6FB80DF1"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3E7CBE5" w14:textId="77777777" w:rsidR="001D6851" w:rsidRPr="005054A2" w:rsidRDefault="001D6851" w:rsidP="001D6851">
            <w:pPr>
              <w:ind w:left="180"/>
              <w:rPr>
                <w:rFonts w:ascii="Verdana" w:hAnsi="Verdana" w:cs="Arial"/>
                <w:b/>
                <w:color w:val="000000"/>
                <w:szCs w:val="24"/>
              </w:rPr>
            </w:pPr>
          </w:p>
        </w:tc>
      </w:tr>
      <w:tr w:rsidR="001D6851" w:rsidRPr="00410DD9" w14:paraId="12730754" w14:textId="77777777" w:rsidTr="00196811">
        <w:trPr>
          <w:trHeight w:val="998"/>
        </w:trPr>
        <w:tc>
          <w:tcPr>
            <w:tcW w:w="4482" w:type="dxa"/>
          </w:tcPr>
          <w:p w14:paraId="53CF0CAF" w14:textId="191195D4" w:rsidR="001D6851" w:rsidRPr="004222DD" w:rsidRDefault="001D6851">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 the requirements of having personal protective equipment (PPE) where required for the job-role </w:t>
            </w:r>
          </w:p>
        </w:tc>
        <w:sdt>
          <w:sdtPr>
            <w:rPr>
              <w:rFonts w:ascii="Verdana" w:hAnsi="Verdana" w:cs="Arial"/>
              <w:b/>
              <w:color w:val="000000"/>
              <w:sz w:val="44"/>
              <w:szCs w:val="44"/>
            </w:rPr>
            <w:id w:val="864717980"/>
            <w14:checkbox>
              <w14:checked w14:val="0"/>
              <w14:checkedState w14:val="00FE" w14:font="Wingdings"/>
              <w14:uncheckedState w14:val="00A8" w14:font="Wingdings"/>
            </w14:checkbox>
          </w:sdtPr>
          <w:sdtContent>
            <w:tc>
              <w:tcPr>
                <w:tcW w:w="628" w:type="dxa"/>
              </w:tcPr>
              <w:p w14:paraId="49268691" w14:textId="4A9C62D0"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00083314"/>
            <w14:checkbox>
              <w14:checked w14:val="0"/>
              <w14:checkedState w14:val="00FE" w14:font="Wingdings"/>
              <w14:uncheckedState w14:val="00A8" w14:font="Wingdings"/>
            </w14:checkbox>
          </w:sdtPr>
          <w:sdtContent>
            <w:tc>
              <w:tcPr>
                <w:tcW w:w="639" w:type="dxa"/>
              </w:tcPr>
              <w:p w14:paraId="66053F37" w14:textId="1DEC4F6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2571950" w14:textId="77777777" w:rsidR="001D6851" w:rsidRPr="005054A2" w:rsidRDefault="001D6851" w:rsidP="001D6851">
            <w:pPr>
              <w:ind w:left="180"/>
              <w:rPr>
                <w:rFonts w:ascii="Verdana" w:hAnsi="Verdana" w:cs="Arial"/>
                <w:b/>
                <w:color w:val="000000"/>
                <w:szCs w:val="24"/>
              </w:rPr>
            </w:pPr>
          </w:p>
        </w:tc>
      </w:tr>
      <w:tr w:rsidR="001D6851" w:rsidRPr="00410DD9" w14:paraId="3BCBBD3F" w14:textId="77777777" w:rsidTr="00196811">
        <w:trPr>
          <w:trHeight w:val="998"/>
        </w:trPr>
        <w:tc>
          <w:tcPr>
            <w:tcW w:w="4482" w:type="dxa"/>
          </w:tcPr>
          <w:p w14:paraId="57409419" w14:textId="52ADA960" w:rsidR="001D6851" w:rsidRPr="004222DD" w:rsidRDefault="001D6851">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incident report form and/or risk </w:t>
            </w:r>
            <w:r w:rsidRPr="007D4792">
              <w:rPr>
                <w:rFonts w:ascii="Verdana" w:hAnsi="Verdana" w:cstheme="minorHAnsi"/>
                <w:w w:val="105"/>
              </w:rPr>
              <w:t>management</w:t>
            </w:r>
            <w:r w:rsidRPr="007D4792">
              <w:rPr>
                <w:rFonts w:ascii="Verdana" w:hAnsi="Verdana"/>
                <w:lang w:bidi="ar-SA"/>
              </w:rPr>
              <w:t xml:space="preserve"> plan </w:t>
            </w:r>
          </w:p>
        </w:tc>
        <w:sdt>
          <w:sdtPr>
            <w:rPr>
              <w:rFonts w:ascii="Verdana" w:hAnsi="Verdana" w:cs="Arial"/>
              <w:b/>
              <w:color w:val="000000"/>
              <w:sz w:val="44"/>
              <w:szCs w:val="44"/>
            </w:rPr>
            <w:id w:val="-1688203866"/>
            <w14:checkbox>
              <w14:checked w14:val="0"/>
              <w14:checkedState w14:val="00FE" w14:font="Wingdings"/>
              <w14:uncheckedState w14:val="00A8" w14:font="Wingdings"/>
            </w14:checkbox>
          </w:sdtPr>
          <w:sdtContent>
            <w:tc>
              <w:tcPr>
                <w:tcW w:w="628" w:type="dxa"/>
              </w:tcPr>
              <w:p w14:paraId="637E6337" w14:textId="67D7A8CE"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447925230"/>
            <w14:checkbox>
              <w14:checked w14:val="0"/>
              <w14:checkedState w14:val="00FE" w14:font="Wingdings"/>
              <w14:uncheckedState w14:val="00A8" w14:font="Wingdings"/>
            </w14:checkbox>
          </w:sdtPr>
          <w:sdtContent>
            <w:tc>
              <w:tcPr>
                <w:tcW w:w="639" w:type="dxa"/>
              </w:tcPr>
              <w:p w14:paraId="02B1108C" w14:textId="47677431"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DD47CFC" w14:textId="77777777" w:rsidR="001D6851" w:rsidRPr="005054A2" w:rsidRDefault="001D6851" w:rsidP="001D6851">
            <w:pPr>
              <w:ind w:left="180"/>
              <w:rPr>
                <w:rFonts w:ascii="Verdana" w:hAnsi="Verdana" w:cs="Arial"/>
                <w:b/>
                <w:color w:val="000000"/>
                <w:szCs w:val="24"/>
              </w:rPr>
            </w:pPr>
          </w:p>
        </w:tc>
      </w:tr>
      <w:tr w:rsidR="001D6851" w:rsidRPr="00410DD9" w14:paraId="72540225" w14:textId="77777777" w:rsidTr="00196811">
        <w:trPr>
          <w:trHeight w:val="998"/>
        </w:trPr>
        <w:tc>
          <w:tcPr>
            <w:tcW w:w="4482" w:type="dxa"/>
          </w:tcPr>
          <w:p w14:paraId="1227E15F" w14:textId="77777777" w:rsidR="001D6851" w:rsidRPr="004222DD" w:rsidRDefault="001D6851">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level of stress and fatigue </w:t>
            </w:r>
          </w:p>
        </w:tc>
        <w:sdt>
          <w:sdtPr>
            <w:rPr>
              <w:rFonts w:ascii="Verdana" w:hAnsi="Verdana" w:cs="Arial"/>
              <w:b/>
              <w:color w:val="000000"/>
              <w:sz w:val="44"/>
              <w:szCs w:val="44"/>
            </w:rPr>
            <w:id w:val="-1360649928"/>
            <w14:checkbox>
              <w14:checked w14:val="0"/>
              <w14:checkedState w14:val="00FE" w14:font="Wingdings"/>
              <w14:uncheckedState w14:val="00A8" w14:font="Wingdings"/>
            </w14:checkbox>
          </w:sdtPr>
          <w:sdtContent>
            <w:tc>
              <w:tcPr>
                <w:tcW w:w="628" w:type="dxa"/>
              </w:tcPr>
              <w:p w14:paraId="1EFDB7EE" w14:textId="51CBDF1E"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842933684"/>
            <w14:checkbox>
              <w14:checked w14:val="0"/>
              <w14:checkedState w14:val="00FE" w14:font="Wingdings"/>
              <w14:uncheckedState w14:val="00A8" w14:font="Wingdings"/>
            </w14:checkbox>
          </w:sdtPr>
          <w:sdtContent>
            <w:tc>
              <w:tcPr>
                <w:tcW w:w="639" w:type="dxa"/>
              </w:tcPr>
              <w:p w14:paraId="0685E4B4" w14:textId="7AC97F3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9A38C8E" w14:textId="77777777" w:rsidR="001D6851" w:rsidRPr="005054A2" w:rsidRDefault="001D6851" w:rsidP="001D6851">
            <w:pPr>
              <w:ind w:left="180"/>
              <w:rPr>
                <w:rFonts w:ascii="Verdana" w:hAnsi="Verdana" w:cs="Arial"/>
                <w:b/>
                <w:color w:val="000000"/>
                <w:szCs w:val="24"/>
              </w:rPr>
            </w:pPr>
          </w:p>
        </w:tc>
      </w:tr>
      <w:tr w:rsidR="001D6851" w:rsidRPr="00410DD9" w14:paraId="6A4F58EF" w14:textId="77777777" w:rsidTr="00196811">
        <w:trPr>
          <w:trHeight w:val="998"/>
        </w:trPr>
        <w:tc>
          <w:tcPr>
            <w:tcW w:w="4482" w:type="dxa"/>
          </w:tcPr>
          <w:p w14:paraId="74870FA4" w14:textId="6B47AD07" w:rsidR="001D6851" w:rsidRPr="004222DD" w:rsidRDefault="001D6851">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Confirmed from other student his/her </w:t>
            </w:r>
            <w:r w:rsidRPr="007D4792">
              <w:rPr>
                <w:rFonts w:ascii="Verdana" w:hAnsi="Verdana" w:cstheme="minorHAnsi"/>
                <w:w w:val="105"/>
              </w:rPr>
              <w:t>understanding</w:t>
            </w:r>
            <w:r w:rsidRPr="007D4792">
              <w:rPr>
                <w:rFonts w:ascii="Verdana" w:hAnsi="Verdana"/>
                <w:lang w:bidi="ar-SA"/>
              </w:rPr>
              <w:t xml:space="preserve"> of complying with WHS guidelines </w:t>
            </w:r>
          </w:p>
        </w:tc>
        <w:sdt>
          <w:sdtPr>
            <w:rPr>
              <w:rFonts w:ascii="Verdana" w:hAnsi="Verdana" w:cs="Arial"/>
              <w:b/>
              <w:color w:val="000000"/>
              <w:sz w:val="44"/>
              <w:szCs w:val="44"/>
            </w:rPr>
            <w:id w:val="712394386"/>
            <w14:checkbox>
              <w14:checked w14:val="0"/>
              <w14:checkedState w14:val="00FE" w14:font="Wingdings"/>
              <w14:uncheckedState w14:val="00A8" w14:font="Wingdings"/>
            </w14:checkbox>
          </w:sdtPr>
          <w:sdtContent>
            <w:tc>
              <w:tcPr>
                <w:tcW w:w="628" w:type="dxa"/>
              </w:tcPr>
              <w:p w14:paraId="7C6FF35F" w14:textId="4B82CF4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044721599"/>
            <w14:checkbox>
              <w14:checked w14:val="0"/>
              <w14:checkedState w14:val="00FE" w14:font="Wingdings"/>
              <w14:uncheckedState w14:val="00A8" w14:font="Wingdings"/>
            </w14:checkbox>
          </w:sdtPr>
          <w:sdtContent>
            <w:tc>
              <w:tcPr>
                <w:tcW w:w="639" w:type="dxa"/>
              </w:tcPr>
              <w:p w14:paraId="6DD879D2" w14:textId="7DD6FD85"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4C6664D" w14:textId="77777777" w:rsidR="001D6851" w:rsidRPr="005054A2" w:rsidRDefault="001D6851" w:rsidP="001D6851">
            <w:pPr>
              <w:ind w:left="180"/>
              <w:rPr>
                <w:rFonts w:ascii="Verdana" w:hAnsi="Verdana" w:cs="Arial"/>
                <w:b/>
                <w:color w:val="000000"/>
                <w:szCs w:val="24"/>
              </w:rPr>
            </w:pPr>
          </w:p>
        </w:tc>
      </w:tr>
      <w:tr w:rsidR="001D6851" w:rsidRPr="00410DD9" w14:paraId="68F8F9B6" w14:textId="77777777" w:rsidTr="00196811">
        <w:trPr>
          <w:trHeight w:val="998"/>
        </w:trPr>
        <w:tc>
          <w:tcPr>
            <w:tcW w:w="4482" w:type="dxa"/>
          </w:tcPr>
          <w:p w14:paraId="0113B52D" w14:textId="77777777" w:rsidR="001D6851" w:rsidRPr="004222DD" w:rsidRDefault="001D6851">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workplace risk assessment form and all its particulars </w:t>
            </w:r>
          </w:p>
        </w:tc>
        <w:sdt>
          <w:sdtPr>
            <w:rPr>
              <w:rFonts w:ascii="Verdana" w:hAnsi="Verdana" w:cs="Arial"/>
              <w:b/>
              <w:color w:val="000000"/>
              <w:sz w:val="44"/>
              <w:szCs w:val="44"/>
            </w:rPr>
            <w:id w:val="-391428710"/>
            <w14:checkbox>
              <w14:checked w14:val="0"/>
              <w14:checkedState w14:val="00FE" w14:font="Wingdings"/>
              <w14:uncheckedState w14:val="00A8" w14:font="Wingdings"/>
            </w14:checkbox>
          </w:sdtPr>
          <w:sdtContent>
            <w:tc>
              <w:tcPr>
                <w:tcW w:w="628" w:type="dxa"/>
              </w:tcPr>
              <w:p w14:paraId="6C1A257C" w14:textId="353E830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006009448"/>
            <w14:checkbox>
              <w14:checked w14:val="0"/>
              <w14:checkedState w14:val="00FE" w14:font="Wingdings"/>
              <w14:uncheckedState w14:val="00A8" w14:font="Wingdings"/>
            </w14:checkbox>
          </w:sdtPr>
          <w:sdtContent>
            <w:tc>
              <w:tcPr>
                <w:tcW w:w="639" w:type="dxa"/>
              </w:tcPr>
              <w:p w14:paraId="421CF158" w14:textId="33D4473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6B63A68A" w14:textId="77777777" w:rsidR="001D6851" w:rsidRPr="005054A2" w:rsidRDefault="001D6851" w:rsidP="001D6851">
            <w:pPr>
              <w:ind w:left="180"/>
              <w:rPr>
                <w:rFonts w:ascii="Verdana" w:hAnsi="Verdana" w:cs="Arial"/>
                <w:b/>
                <w:color w:val="000000"/>
                <w:szCs w:val="24"/>
              </w:rPr>
            </w:pPr>
          </w:p>
        </w:tc>
      </w:tr>
      <w:tr w:rsidR="001D6851" w:rsidRPr="00410DD9" w14:paraId="57A872D7" w14:textId="77777777" w:rsidTr="00196811">
        <w:trPr>
          <w:trHeight w:val="998"/>
        </w:trPr>
        <w:tc>
          <w:tcPr>
            <w:tcW w:w="4482" w:type="dxa"/>
          </w:tcPr>
          <w:p w14:paraId="3290A571" w14:textId="77777777" w:rsidR="001D6851" w:rsidRPr="004222DD" w:rsidRDefault="001D6851">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risk assessment based upon the information provided. </w:t>
            </w:r>
          </w:p>
        </w:tc>
        <w:sdt>
          <w:sdtPr>
            <w:rPr>
              <w:rFonts w:ascii="Verdana" w:hAnsi="Verdana" w:cs="Arial"/>
              <w:b/>
              <w:color w:val="000000"/>
              <w:sz w:val="44"/>
              <w:szCs w:val="44"/>
            </w:rPr>
            <w:id w:val="1952981694"/>
            <w14:checkbox>
              <w14:checked w14:val="0"/>
              <w14:checkedState w14:val="00FE" w14:font="Wingdings"/>
              <w14:uncheckedState w14:val="00A8" w14:font="Wingdings"/>
            </w14:checkbox>
          </w:sdtPr>
          <w:sdtContent>
            <w:tc>
              <w:tcPr>
                <w:tcW w:w="628" w:type="dxa"/>
              </w:tcPr>
              <w:p w14:paraId="7227B039" w14:textId="167CD3B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78689413"/>
            <w14:checkbox>
              <w14:checked w14:val="0"/>
              <w14:checkedState w14:val="00FE" w14:font="Wingdings"/>
              <w14:uncheckedState w14:val="00A8" w14:font="Wingdings"/>
            </w14:checkbox>
          </w:sdtPr>
          <w:sdtContent>
            <w:tc>
              <w:tcPr>
                <w:tcW w:w="639" w:type="dxa"/>
              </w:tcPr>
              <w:p w14:paraId="77A0622E" w14:textId="13C8B2F9"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EE37911" w14:textId="77777777" w:rsidR="001D6851" w:rsidRPr="005054A2" w:rsidRDefault="001D6851" w:rsidP="001D6851">
            <w:pPr>
              <w:ind w:left="180"/>
              <w:rPr>
                <w:rFonts w:ascii="Verdana" w:hAnsi="Verdana" w:cs="Arial"/>
                <w:b/>
                <w:color w:val="000000"/>
                <w:szCs w:val="24"/>
              </w:rPr>
            </w:pPr>
          </w:p>
        </w:tc>
      </w:tr>
      <w:tr w:rsidR="001D6851" w:rsidRPr="00410DD9" w14:paraId="65178DB7" w14:textId="77777777" w:rsidTr="00196811">
        <w:trPr>
          <w:trHeight w:val="1099"/>
        </w:trPr>
        <w:tc>
          <w:tcPr>
            <w:tcW w:w="4482" w:type="dxa"/>
          </w:tcPr>
          <w:p w14:paraId="744A90FF" w14:textId="77777777" w:rsidR="001D6851" w:rsidRPr="004222DD" w:rsidRDefault="001D6851">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risk control plan/ WHS action plan based upon the information provided </w:t>
            </w:r>
          </w:p>
        </w:tc>
        <w:sdt>
          <w:sdtPr>
            <w:rPr>
              <w:rFonts w:ascii="Verdana" w:hAnsi="Verdana" w:cs="Arial"/>
              <w:b/>
              <w:color w:val="000000"/>
              <w:sz w:val="44"/>
              <w:szCs w:val="44"/>
            </w:rPr>
            <w:id w:val="-1683806318"/>
            <w14:checkbox>
              <w14:checked w14:val="0"/>
              <w14:checkedState w14:val="00FE" w14:font="Wingdings"/>
              <w14:uncheckedState w14:val="00A8" w14:font="Wingdings"/>
            </w14:checkbox>
          </w:sdtPr>
          <w:sdtContent>
            <w:tc>
              <w:tcPr>
                <w:tcW w:w="628" w:type="dxa"/>
              </w:tcPr>
              <w:p w14:paraId="6BA9803E" w14:textId="3318AE0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722326606"/>
            <w14:checkbox>
              <w14:checked w14:val="0"/>
              <w14:checkedState w14:val="00FE" w14:font="Wingdings"/>
              <w14:uncheckedState w14:val="00A8" w14:font="Wingdings"/>
            </w14:checkbox>
          </w:sdtPr>
          <w:sdtContent>
            <w:tc>
              <w:tcPr>
                <w:tcW w:w="639" w:type="dxa"/>
              </w:tcPr>
              <w:p w14:paraId="60A9C33B" w14:textId="0D9FFCC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6BB3A03F" w14:textId="77777777" w:rsidR="001D6851" w:rsidRPr="005054A2" w:rsidRDefault="001D6851" w:rsidP="001D6851">
            <w:pPr>
              <w:ind w:left="180"/>
              <w:rPr>
                <w:rFonts w:ascii="Verdana" w:hAnsi="Verdana" w:cs="Arial"/>
                <w:b/>
                <w:color w:val="000000"/>
                <w:szCs w:val="24"/>
              </w:rPr>
            </w:pPr>
          </w:p>
        </w:tc>
      </w:tr>
      <w:tr w:rsidR="001D6851" w:rsidRPr="00410DD9" w14:paraId="607FF217" w14:textId="77777777" w:rsidTr="00196811">
        <w:trPr>
          <w:trHeight w:val="998"/>
        </w:trPr>
        <w:tc>
          <w:tcPr>
            <w:tcW w:w="4482" w:type="dxa"/>
          </w:tcPr>
          <w:p w14:paraId="53A496FF" w14:textId="77777777" w:rsidR="001D6851" w:rsidRPr="007D4792" w:rsidRDefault="001D6851">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lastRenderedPageBreak/>
              <w:t xml:space="preserve">Involved other people such as </w:t>
            </w:r>
          </w:p>
          <w:p w14:paraId="6C419597" w14:textId="77777777" w:rsidR="001D6851" w:rsidRPr="007D4792" w:rsidRDefault="001D6851">
            <w:pPr>
              <w:numPr>
                <w:ilvl w:val="0"/>
                <w:numId w:val="38"/>
              </w:numPr>
              <w:spacing w:after="240"/>
              <w:jc w:val="both"/>
              <w:rPr>
                <w:rFonts w:ascii="Verdana" w:hAnsi="Verdana"/>
                <w:lang w:bidi="ar-SA"/>
              </w:rPr>
            </w:pPr>
            <w:r w:rsidRPr="007D4792">
              <w:rPr>
                <w:rFonts w:ascii="Verdana" w:hAnsi="Verdana"/>
                <w:lang w:bidi="ar-SA"/>
              </w:rPr>
              <w:t xml:space="preserve">Assessor </w:t>
            </w:r>
          </w:p>
          <w:p w14:paraId="2B14C3B5" w14:textId="77777777" w:rsidR="001D6851" w:rsidRPr="007D4792" w:rsidRDefault="001D6851">
            <w:pPr>
              <w:numPr>
                <w:ilvl w:val="0"/>
                <w:numId w:val="38"/>
              </w:numPr>
              <w:spacing w:after="240"/>
              <w:jc w:val="both"/>
              <w:rPr>
                <w:rFonts w:ascii="Verdana" w:hAnsi="Verdana"/>
                <w:lang w:bidi="ar-SA"/>
              </w:rPr>
            </w:pPr>
            <w:r w:rsidRPr="007D4792">
              <w:rPr>
                <w:rFonts w:ascii="Verdana" w:hAnsi="Verdana"/>
                <w:lang w:bidi="ar-SA"/>
              </w:rPr>
              <w:t xml:space="preserve">Fellow students </w:t>
            </w:r>
          </w:p>
          <w:p w14:paraId="56A4C85A" w14:textId="77777777" w:rsidR="001D6851" w:rsidRPr="007D4792" w:rsidRDefault="001D6851">
            <w:pPr>
              <w:numPr>
                <w:ilvl w:val="0"/>
                <w:numId w:val="38"/>
              </w:numPr>
              <w:spacing w:after="240"/>
              <w:jc w:val="both"/>
              <w:rPr>
                <w:rFonts w:ascii="Verdana" w:hAnsi="Verdana"/>
                <w:lang w:bidi="ar-SA"/>
              </w:rPr>
            </w:pPr>
            <w:r w:rsidRPr="007D4792">
              <w:rPr>
                <w:rFonts w:ascii="Verdana" w:hAnsi="Verdana"/>
                <w:lang w:bidi="ar-SA"/>
              </w:rPr>
              <w:t xml:space="preserve">Other consultants </w:t>
            </w:r>
          </w:p>
          <w:p w14:paraId="0AA6F71F" w14:textId="77777777" w:rsidR="001D6851" w:rsidRPr="004222DD" w:rsidRDefault="001D6851">
            <w:pPr>
              <w:numPr>
                <w:ilvl w:val="0"/>
                <w:numId w:val="38"/>
              </w:numPr>
              <w:spacing w:after="240"/>
              <w:jc w:val="both"/>
              <w:rPr>
                <w:rFonts w:ascii="Verdana" w:hAnsi="Verdana" w:cstheme="minorHAnsi"/>
                <w:w w:val="105"/>
              </w:rPr>
            </w:pPr>
            <w:r w:rsidRPr="007D4792">
              <w:rPr>
                <w:rFonts w:ascii="Verdana" w:hAnsi="Verdana"/>
                <w:lang w:bidi="ar-SA"/>
              </w:rPr>
              <w:t xml:space="preserve">For expert advice on WHS risk assessment plan </w:t>
            </w:r>
          </w:p>
        </w:tc>
        <w:sdt>
          <w:sdtPr>
            <w:rPr>
              <w:rFonts w:ascii="Verdana" w:hAnsi="Verdana" w:cs="Arial"/>
              <w:b/>
              <w:color w:val="000000"/>
              <w:sz w:val="44"/>
              <w:szCs w:val="44"/>
            </w:rPr>
            <w:id w:val="637304067"/>
            <w14:checkbox>
              <w14:checked w14:val="0"/>
              <w14:checkedState w14:val="00FE" w14:font="Wingdings"/>
              <w14:uncheckedState w14:val="00A8" w14:font="Wingdings"/>
            </w14:checkbox>
          </w:sdtPr>
          <w:sdtContent>
            <w:tc>
              <w:tcPr>
                <w:tcW w:w="628" w:type="dxa"/>
              </w:tcPr>
              <w:p w14:paraId="42630C3F" w14:textId="46CB1EA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94080035"/>
            <w14:checkbox>
              <w14:checked w14:val="0"/>
              <w14:checkedState w14:val="00FE" w14:font="Wingdings"/>
              <w14:uncheckedState w14:val="00A8" w14:font="Wingdings"/>
            </w14:checkbox>
          </w:sdtPr>
          <w:sdtContent>
            <w:tc>
              <w:tcPr>
                <w:tcW w:w="639" w:type="dxa"/>
              </w:tcPr>
              <w:p w14:paraId="6CD99843" w14:textId="29731CE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2B33833" w14:textId="77777777" w:rsidR="001D6851" w:rsidRPr="005054A2" w:rsidRDefault="001D6851" w:rsidP="001D6851">
            <w:pPr>
              <w:ind w:left="180"/>
              <w:rPr>
                <w:rFonts w:ascii="Verdana" w:hAnsi="Verdana" w:cs="Arial"/>
                <w:b/>
                <w:color w:val="000000"/>
                <w:szCs w:val="24"/>
              </w:rPr>
            </w:pPr>
          </w:p>
        </w:tc>
      </w:tr>
      <w:tr w:rsidR="001D6851" w:rsidRPr="00410DD9" w14:paraId="69B5537B" w14:textId="77777777" w:rsidTr="00196811">
        <w:trPr>
          <w:trHeight w:val="998"/>
        </w:trPr>
        <w:tc>
          <w:tcPr>
            <w:tcW w:w="4482" w:type="dxa"/>
          </w:tcPr>
          <w:p w14:paraId="2777360C" w14:textId="77777777" w:rsidR="001D6851" w:rsidRPr="007D4792" w:rsidRDefault="001D6851">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Discussed the person responsible for each activity/</w:t>
            </w:r>
            <w:proofErr w:type="gramStart"/>
            <w:r w:rsidRPr="007D4792">
              <w:rPr>
                <w:rFonts w:ascii="Verdana" w:hAnsi="Verdana"/>
                <w:lang w:bidi="ar-SA"/>
              </w:rPr>
              <w:t>action</w:t>
            </w:r>
            <w:proofErr w:type="gramEnd"/>
            <w:r w:rsidRPr="007D4792">
              <w:rPr>
                <w:rFonts w:ascii="Verdana" w:hAnsi="Verdana"/>
                <w:lang w:bidi="ar-SA"/>
              </w:rPr>
              <w:t xml:space="preserve"> </w:t>
            </w:r>
          </w:p>
          <w:p w14:paraId="23612E19" w14:textId="39881620" w:rsidR="001D6851" w:rsidRPr="004222DD" w:rsidRDefault="001D6851">
            <w:pPr>
              <w:numPr>
                <w:ilvl w:val="0"/>
                <w:numId w:val="38"/>
              </w:numPr>
              <w:spacing w:after="240"/>
              <w:jc w:val="both"/>
              <w:rPr>
                <w:rFonts w:ascii="Verdana" w:hAnsi="Verdana" w:cstheme="minorHAnsi"/>
                <w:w w:val="105"/>
              </w:rPr>
            </w:pPr>
            <w:r w:rsidRPr="007D4792">
              <w:rPr>
                <w:rFonts w:ascii="Verdana" w:hAnsi="Verdana"/>
                <w:lang w:bidi="ar-SA"/>
              </w:rPr>
              <w:t>Listed on the risk management plan</w:t>
            </w:r>
          </w:p>
        </w:tc>
        <w:sdt>
          <w:sdtPr>
            <w:rPr>
              <w:rFonts w:ascii="Verdana" w:hAnsi="Verdana" w:cs="Arial"/>
              <w:b/>
              <w:color w:val="000000"/>
              <w:sz w:val="44"/>
              <w:szCs w:val="44"/>
            </w:rPr>
            <w:id w:val="-221915900"/>
            <w14:checkbox>
              <w14:checked w14:val="0"/>
              <w14:checkedState w14:val="00FE" w14:font="Wingdings"/>
              <w14:uncheckedState w14:val="00A8" w14:font="Wingdings"/>
            </w14:checkbox>
          </w:sdtPr>
          <w:sdtContent>
            <w:tc>
              <w:tcPr>
                <w:tcW w:w="628" w:type="dxa"/>
              </w:tcPr>
              <w:p w14:paraId="62323059" w14:textId="2B1F1EE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142256774"/>
            <w14:checkbox>
              <w14:checked w14:val="0"/>
              <w14:checkedState w14:val="00FE" w14:font="Wingdings"/>
              <w14:uncheckedState w14:val="00A8" w14:font="Wingdings"/>
            </w14:checkbox>
          </w:sdtPr>
          <w:sdtContent>
            <w:tc>
              <w:tcPr>
                <w:tcW w:w="639" w:type="dxa"/>
              </w:tcPr>
              <w:p w14:paraId="3A75BA2C" w14:textId="5C990B7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173FCC8" w14:textId="77777777" w:rsidR="001D6851" w:rsidRPr="005054A2" w:rsidRDefault="001D6851" w:rsidP="001D6851">
            <w:pPr>
              <w:ind w:left="180"/>
              <w:rPr>
                <w:rFonts w:ascii="Verdana" w:hAnsi="Verdana" w:cs="Arial"/>
                <w:b/>
                <w:color w:val="000000"/>
                <w:szCs w:val="24"/>
              </w:rPr>
            </w:pPr>
          </w:p>
        </w:tc>
      </w:tr>
      <w:tr w:rsidR="001D6851" w:rsidRPr="00410DD9" w14:paraId="00F9BC5A" w14:textId="77777777" w:rsidTr="00196811">
        <w:trPr>
          <w:trHeight w:val="998"/>
        </w:trPr>
        <w:tc>
          <w:tcPr>
            <w:tcW w:w="4482" w:type="dxa"/>
          </w:tcPr>
          <w:p w14:paraId="6551B3A9" w14:textId="34C58AAA" w:rsidR="001D6851" w:rsidRPr="004222DD" w:rsidRDefault="001D6851">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Developed and provided consultative WHS activities to provide advice in relation to work health and safety issues</w:t>
            </w:r>
          </w:p>
        </w:tc>
        <w:sdt>
          <w:sdtPr>
            <w:rPr>
              <w:rFonts w:ascii="Verdana" w:hAnsi="Verdana" w:cs="Arial"/>
              <w:b/>
              <w:color w:val="000000"/>
              <w:sz w:val="44"/>
              <w:szCs w:val="44"/>
            </w:rPr>
            <w:id w:val="-941381549"/>
            <w14:checkbox>
              <w14:checked w14:val="0"/>
              <w14:checkedState w14:val="00FE" w14:font="Wingdings"/>
              <w14:uncheckedState w14:val="00A8" w14:font="Wingdings"/>
            </w14:checkbox>
          </w:sdtPr>
          <w:sdtContent>
            <w:tc>
              <w:tcPr>
                <w:tcW w:w="628" w:type="dxa"/>
              </w:tcPr>
              <w:p w14:paraId="0A663E6D" w14:textId="6BC8BAF9"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323903460"/>
            <w14:checkbox>
              <w14:checked w14:val="0"/>
              <w14:checkedState w14:val="00FE" w14:font="Wingdings"/>
              <w14:uncheckedState w14:val="00A8" w14:font="Wingdings"/>
            </w14:checkbox>
          </w:sdtPr>
          <w:sdtContent>
            <w:tc>
              <w:tcPr>
                <w:tcW w:w="639" w:type="dxa"/>
              </w:tcPr>
              <w:p w14:paraId="0F75A1E2" w14:textId="60BD748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ED01D1D" w14:textId="77777777" w:rsidR="001D6851" w:rsidRPr="005054A2" w:rsidRDefault="001D6851" w:rsidP="001D6851">
            <w:pPr>
              <w:ind w:left="180"/>
              <w:rPr>
                <w:rFonts w:ascii="Verdana" w:hAnsi="Verdana" w:cs="Arial"/>
                <w:b/>
                <w:color w:val="000000"/>
                <w:szCs w:val="24"/>
              </w:rPr>
            </w:pPr>
          </w:p>
        </w:tc>
      </w:tr>
      <w:bookmarkEnd w:id="87"/>
    </w:tbl>
    <w:p w14:paraId="6ECF7628" w14:textId="78415181" w:rsidR="00FE47ED" w:rsidRDefault="00FE47ED" w:rsidP="005D0C54">
      <w:pPr>
        <w:rPr>
          <w:rFonts w:ascii="Verdana" w:hAnsi="Verdana"/>
        </w:rPr>
      </w:pPr>
      <w:r>
        <w:rPr>
          <w:rFonts w:ascii="Verdana" w:hAnsi="Verdana"/>
        </w:rPr>
        <w:br w:type="page"/>
      </w:r>
    </w:p>
    <w:bookmarkEnd w:id="85"/>
    <w:p w14:paraId="027DDD43" w14:textId="3865DC93" w:rsidR="00E32E3A" w:rsidRPr="00F902A4" w:rsidRDefault="00E32E3A" w:rsidP="003C7CC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88"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3F189624"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Content>
                <w:r w:rsidR="00FE72A2">
                  <w:rPr>
                    <w:rFonts w:ascii="MS Gothic" w:eastAsia="MS Gothic" w:hAnsi="MS Gothic" w:cstheme="minorHAnsi" w:hint="eastAsia"/>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Content>
                <w:r w:rsidR="00FE72A2">
                  <w:rPr>
                    <w:rFonts w:ascii="MS Gothic" w:eastAsia="MS Gothic" w:hAnsi="MS Gothic" w:cstheme="minorHAnsi" w:hint="eastAsia"/>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3C7CC1">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0428150B" w14:textId="60640A8D" w:rsidR="004A1782" w:rsidRDefault="004A1782" w:rsidP="00090CF4">
            <w:pPr>
              <w:jc w:val="both"/>
              <w:rPr>
                <w:rFonts w:ascii="Verdana" w:hAnsi="Verdana" w:cstheme="minorHAnsi"/>
                <w:sz w:val="20"/>
                <w:szCs w:val="20"/>
                <w:shd w:val="clear" w:color="auto" w:fill="FF6600"/>
                <w:lang w:val="nl-NL"/>
              </w:rPr>
            </w:pPr>
            <w:r>
              <w:rPr>
                <w:noProof/>
              </w:rPr>
              <w:drawing>
                <wp:anchor distT="0" distB="0" distL="114300" distR="114300" simplePos="0" relativeHeight="251675648" behindDoc="0" locked="0" layoutInCell="1" allowOverlap="1" wp14:anchorId="4E8D5478" wp14:editId="65FDC6DC">
                  <wp:simplePos x="0" y="0"/>
                  <wp:positionH relativeFrom="column">
                    <wp:posOffset>17145</wp:posOffset>
                  </wp:positionH>
                  <wp:positionV relativeFrom="paragraph">
                    <wp:posOffset>46355</wp:posOffset>
                  </wp:positionV>
                  <wp:extent cx="1126490" cy="546100"/>
                  <wp:effectExtent l="0" t="0" r="0" b="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17FD54B1" w14:textId="6A29360A" w:rsidR="004A1782" w:rsidRDefault="004A1782" w:rsidP="00090CF4">
            <w:pPr>
              <w:jc w:val="both"/>
              <w:rPr>
                <w:rFonts w:ascii="Verdana" w:hAnsi="Verdana" w:cstheme="minorHAnsi"/>
                <w:sz w:val="20"/>
                <w:szCs w:val="20"/>
                <w:shd w:val="clear" w:color="auto" w:fill="FF6600"/>
                <w:lang w:val="nl-NL"/>
              </w:rPr>
            </w:pPr>
          </w:p>
          <w:p w14:paraId="3D7ACCB2" w14:textId="52BAB950" w:rsidR="00E32E3A" w:rsidRPr="001915B5" w:rsidRDefault="00E32E3A" w:rsidP="00090CF4">
            <w:pPr>
              <w:jc w:val="both"/>
              <w:rPr>
                <w:rFonts w:ascii="Verdana" w:hAnsi="Verdana" w:cstheme="minorHAnsi"/>
                <w:sz w:val="20"/>
                <w:szCs w:val="20"/>
                <w:shd w:val="clear" w:color="auto" w:fill="FF6600"/>
                <w:lang w:val="nl-NL"/>
              </w:rPr>
            </w:pP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3CCCA774" w:rsidR="00E32E3A" w:rsidRPr="001915B5" w:rsidRDefault="004A1782" w:rsidP="00090CF4">
            <w:pPr>
              <w:jc w:val="both"/>
              <w:rPr>
                <w:rFonts w:ascii="Verdana" w:hAnsi="Verdana" w:cstheme="minorHAnsi"/>
                <w:sz w:val="20"/>
                <w:szCs w:val="20"/>
                <w:lang w:val="nl-NL"/>
              </w:rPr>
            </w:pPr>
            <w:r>
              <w:rPr>
                <w:rFonts w:ascii="Verdana" w:hAnsi="Verdana" w:cstheme="minorHAnsi"/>
                <w:sz w:val="20"/>
                <w:szCs w:val="20"/>
                <w:lang w:val="nl-NL"/>
              </w:rPr>
              <w:t>31/08/2023</w:t>
            </w: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1C2B24A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Content>
                <w:r w:rsidR="001D6851">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3628C64D"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Content>
                <w:r w:rsidR="001D6851">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15102921"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Content>
                <w:r w:rsidR="001D6851">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 xml:space="preserve">and </w:t>
            </w:r>
            <w:proofErr w:type="gramStart"/>
            <w:r w:rsidR="00FD4E5B" w:rsidRPr="001915B5">
              <w:rPr>
                <w:rFonts w:ascii="Verdana" w:hAnsi="Verdana" w:cstheme="minorHAnsi"/>
                <w:i/>
                <w:sz w:val="20"/>
                <w:szCs w:val="20"/>
              </w:rPr>
              <w:t>undertake</w:t>
            </w:r>
            <w:proofErr w:type="gramEnd"/>
          </w:p>
          <w:p w14:paraId="268226A5" w14:textId="1C66B33F"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Content>
                <w:r w:rsidR="001D6851">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88"/>
    </w:tbl>
    <w:p w14:paraId="1F83AF00" w14:textId="1FE12831" w:rsidR="00FF228A" w:rsidRDefault="00FF228A">
      <w:pPr>
        <w:rPr>
          <w:rFonts w:ascii="Verdana" w:hAnsi="Verdana"/>
        </w:rPr>
      </w:pPr>
      <w:r>
        <w:rPr>
          <w:rFonts w:ascii="Verdana" w:hAnsi="Verdana"/>
        </w:rPr>
        <w:br w:type="page"/>
      </w:r>
    </w:p>
    <w:sdt>
      <w:sdtPr>
        <w:rPr>
          <w:rFonts w:ascii="Verdana" w:hAnsi="Verdana"/>
        </w:rPr>
        <w:id w:val="247016741"/>
        <w:placeholder>
          <w:docPart w:val="0437CC409A51480C8FF8EC58B582FF23"/>
        </w:placeholder>
      </w:sdtPr>
      <w:sdtEndPr>
        <w:rPr>
          <w:rStyle w:val="Heading1Char"/>
          <w:rFonts w:eastAsiaTheme="majorEastAsia" w:cstheme="majorBidi"/>
          <w:color w:val="FFFFFF" w:themeColor="background1"/>
          <w:sz w:val="32"/>
          <w:szCs w:val="32"/>
        </w:rPr>
      </w:sdtEndPr>
      <w:sdtContent>
        <w:p w14:paraId="370733D6" w14:textId="57A1DEFB" w:rsidR="00FF228A" w:rsidRPr="00902051" w:rsidRDefault="00FF228A" w:rsidP="00FF228A">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t xml:space="preserve">Pre-Assessment Checklist: Task </w:t>
          </w:r>
          <w:r>
            <w:rPr>
              <w:rStyle w:val="Heading1Char"/>
              <w:rFonts w:ascii="Verdana" w:hAnsi="Verdana"/>
              <w:color w:val="FFFFFF" w:themeColor="background1"/>
            </w:rPr>
            <w:t>4</w:t>
          </w:r>
          <w:r w:rsidRPr="00902051">
            <w:rPr>
              <w:rStyle w:val="Heading1Char"/>
              <w:rFonts w:ascii="Verdana" w:hAnsi="Verdana"/>
              <w:color w:val="FFFFFF" w:themeColor="background1"/>
            </w:rPr>
            <w:t xml:space="preserve"> - </w:t>
          </w:r>
          <w:r w:rsidR="00196811">
            <w:rPr>
              <w:rStyle w:val="Heading1Char"/>
              <w:rFonts w:ascii="Verdana" w:hAnsi="Verdana"/>
              <w:color w:val="FFFFFF" w:themeColor="background1"/>
            </w:rPr>
            <w:t>Role Play</w:t>
          </w:r>
          <w:r w:rsidRPr="00902051">
            <w:rPr>
              <w:rStyle w:val="Heading1Char"/>
              <w:rFonts w:ascii="Verdana" w:hAnsi="Verdana"/>
              <w:color w:val="FFFFFF" w:themeColor="background1"/>
            </w:rPr>
            <w:t xml:space="preserve"> </w:t>
          </w:r>
        </w:p>
      </w:sdtContent>
    </w:sdt>
    <w:sdt>
      <w:sdtPr>
        <w:rPr>
          <w:rFonts w:ascii="Verdana" w:hAnsi="Verdana"/>
        </w:rPr>
        <w:id w:val="941655947"/>
        <w:placeholder>
          <w:docPart w:val="AC38F9BFAAE2425A89B6225CDDC5B829"/>
        </w:placeholder>
      </w:sdtPr>
      <w:sdtEndPr>
        <w:rPr>
          <w:rStyle w:val="Heading1Char"/>
          <w:rFonts w:eastAsiaTheme="majorEastAsia" w:cstheme="majorBidi"/>
          <w:color w:val="FFFFFF" w:themeColor="background1"/>
          <w:sz w:val="32"/>
          <w:szCs w:val="32"/>
        </w:rPr>
      </w:sdtEndPr>
      <w:sdtContent>
        <w:p w14:paraId="2A5C6B17" w14:textId="1473D470" w:rsidR="00FF228A" w:rsidRPr="00902051" w:rsidRDefault="00FF228A" w:rsidP="00FF228A">
          <w:pPr>
            <w:pStyle w:val="FigureTitle"/>
            <w:shd w:val="clear" w:color="auto" w:fill="2B4574" w:themeFill="accent1" w:themeFillShade="BF"/>
            <w:ind w:right="342"/>
            <w:jc w:val="both"/>
            <w:rPr>
              <w:rFonts w:ascii="Verdana" w:hAnsi="Verdana"/>
            </w:rPr>
          </w:pPr>
        </w:p>
        <w:tbl>
          <w:tblPr>
            <w:tblStyle w:val="TableGrid"/>
            <w:tblW w:w="0" w:type="auto"/>
            <w:shd w:val="clear" w:color="auto" w:fill="EEECE2" w:themeFill="background2"/>
            <w:tblLook w:val="04A0" w:firstRow="1" w:lastRow="0" w:firstColumn="1" w:lastColumn="0" w:noHBand="0" w:noVBand="1"/>
          </w:tblPr>
          <w:tblGrid>
            <w:gridCol w:w="10199"/>
          </w:tblGrid>
          <w:tr w:rsidR="00FF228A" w:rsidRPr="00902051" w14:paraId="2BAC27CC" w14:textId="77777777" w:rsidTr="00196811">
            <w:tc>
              <w:tcPr>
                <w:tcW w:w="10199" w:type="dxa"/>
                <w:shd w:val="clear" w:color="auto" w:fill="D3DDEF" w:themeFill="accent1" w:themeFillTint="33"/>
              </w:tcPr>
              <w:p w14:paraId="36851CBC" w14:textId="77777777" w:rsidR="00FF228A" w:rsidRPr="00902051" w:rsidRDefault="00FF228A" w:rsidP="00196811">
                <w:pPr>
                  <w:autoSpaceDE w:val="0"/>
                  <w:autoSpaceDN w:val="0"/>
                  <w:adjustRightInd w:val="0"/>
                  <w:jc w:val="both"/>
                  <w:rPr>
                    <w:rFonts w:ascii="Verdana" w:hAnsi="Verdana" w:cs="Arial"/>
                    <w:b/>
                    <w:bCs/>
                    <w:sz w:val="20"/>
                    <w:szCs w:val="20"/>
                  </w:rPr>
                </w:pPr>
                <w:r w:rsidRPr="00902051">
                  <w:rPr>
                    <w:rFonts w:ascii="Verdana" w:hAnsi="Verdana" w:cs="Arial"/>
                    <w:b/>
                    <w:bCs/>
                    <w:sz w:val="20"/>
                    <w:szCs w:val="20"/>
                  </w:rPr>
                  <w:t>The purpose of this checklist</w:t>
                </w:r>
              </w:p>
            </w:tc>
          </w:tr>
          <w:tr w:rsidR="00FF228A" w:rsidRPr="00902051" w14:paraId="6633AC71" w14:textId="77777777" w:rsidTr="00196811">
            <w:tblPrEx>
              <w:shd w:val="clear" w:color="auto" w:fill="auto"/>
            </w:tblPrEx>
            <w:tc>
              <w:tcPr>
                <w:tcW w:w="10199" w:type="dxa"/>
              </w:tcPr>
              <w:p w14:paraId="067F8C3D" w14:textId="77777777" w:rsidR="00FF228A" w:rsidRPr="00902051" w:rsidRDefault="00FF228A" w:rsidP="00196811">
                <w:pPr>
                  <w:pStyle w:val="BodyText"/>
                  <w:spacing w:before="0" w:after="0"/>
                  <w:jc w:val="both"/>
                  <w:rPr>
                    <w:rFonts w:ascii="Verdana" w:eastAsia="Calibri" w:hAnsi="Verdana" w:cs="Arial"/>
                    <w:i/>
                    <w:iCs/>
                  </w:rPr>
                </w:pPr>
                <w:r w:rsidRPr="00902051">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F228A" w:rsidRPr="00902051" w14:paraId="1B41395A" w14:textId="77777777" w:rsidTr="00196811">
            <w:tblPrEx>
              <w:shd w:val="clear" w:color="auto" w:fill="auto"/>
            </w:tblPrEx>
            <w:tc>
              <w:tcPr>
                <w:tcW w:w="10199" w:type="dxa"/>
                <w:shd w:val="clear" w:color="auto" w:fill="D3DDEF" w:themeFill="accent1" w:themeFillTint="33"/>
              </w:tcPr>
              <w:p w14:paraId="676B524D" w14:textId="77777777" w:rsidR="00FF228A" w:rsidRPr="00902051" w:rsidRDefault="00FF228A"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1: Information for Students </w:t>
                </w:r>
              </w:p>
            </w:tc>
          </w:tr>
          <w:tr w:rsidR="00FF228A" w:rsidRPr="00902051" w14:paraId="68197E7C" w14:textId="77777777" w:rsidTr="00196811">
            <w:tblPrEx>
              <w:shd w:val="clear" w:color="auto" w:fill="auto"/>
            </w:tblPrEx>
            <w:tc>
              <w:tcPr>
                <w:tcW w:w="10199" w:type="dxa"/>
              </w:tcPr>
              <w:p w14:paraId="30420252" w14:textId="77777777" w:rsidR="00FF228A" w:rsidRPr="00902051" w:rsidRDefault="00000000" w:rsidP="00196811">
                <w:pPr>
                  <w:spacing w:before="60"/>
                  <w:jc w:val="both"/>
                  <w:rPr>
                    <w:rFonts w:ascii="Verdana" w:hAnsi="Verdana" w:cs="Arial"/>
                    <w:sz w:val="20"/>
                    <w:szCs w:val="20"/>
                  </w:rPr>
                </w:pPr>
                <w:sdt>
                  <w:sdtPr>
                    <w:rPr>
                      <w:rFonts w:ascii="Verdana" w:hAnsi="Verdana" w:cstheme="minorHAnsi"/>
                      <w:sz w:val="20"/>
                      <w:szCs w:val="20"/>
                    </w:rPr>
                    <w:id w:val="1296647883"/>
                    <w14:checkbox>
                      <w14:checked w14:val="0"/>
                      <w14:checkedState w14:val="2612" w14:font="MS Gothic"/>
                      <w14:uncheckedState w14:val="2610" w14:font="MS Gothic"/>
                    </w14:checkbox>
                  </w:sdt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have completed the necessary prior learning before attempting this assessment. </w:t>
                </w:r>
              </w:p>
              <w:p w14:paraId="6F5FC859" w14:textId="77777777" w:rsidR="00FF228A" w:rsidRPr="00902051" w:rsidRDefault="00000000" w:rsidP="00196811">
                <w:pPr>
                  <w:spacing w:before="60"/>
                  <w:jc w:val="both"/>
                  <w:rPr>
                    <w:rFonts w:ascii="Verdana" w:hAnsi="Verdana" w:cs="Arial"/>
                    <w:sz w:val="20"/>
                    <w:szCs w:val="20"/>
                  </w:rPr>
                </w:pPr>
                <w:sdt>
                  <w:sdtPr>
                    <w:rPr>
                      <w:rFonts w:ascii="Verdana" w:hAnsi="Verdana" w:cstheme="minorHAnsi"/>
                      <w:sz w:val="20"/>
                      <w:szCs w:val="20"/>
                    </w:rPr>
                    <w:id w:val="538860840"/>
                    <w14:checkbox>
                      <w14:checked w14:val="0"/>
                      <w14:checkedState w14:val="2612" w14:font="MS Gothic"/>
                      <w14:uncheckedState w14:val="2610" w14:font="MS Gothic"/>
                    </w14:checkbox>
                  </w:sdt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your trainer/assessor clearly explained the </w:t>
                </w:r>
                <w:r w:rsidR="00FF228A" w:rsidRPr="00902051">
                  <w:rPr>
                    <w:rFonts w:ascii="Verdana" w:hAnsi="Verdana" w:cs="Arial"/>
                    <w:noProof/>
                    <w:sz w:val="20"/>
                    <w:szCs w:val="20"/>
                  </w:rPr>
                  <w:t>assessment</w:t>
                </w:r>
                <w:r w:rsidR="00FF228A" w:rsidRPr="00902051">
                  <w:rPr>
                    <w:rFonts w:ascii="Verdana" w:hAnsi="Verdana" w:cs="Arial"/>
                    <w:sz w:val="20"/>
                    <w:szCs w:val="20"/>
                  </w:rPr>
                  <w:t xml:space="preserve"> process and tasks to be completed. </w:t>
                </w:r>
              </w:p>
              <w:p w14:paraId="4895DFE3" w14:textId="77777777" w:rsidR="00FF228A" w:rsidRPr="00902051" w:rsidRDefault="00000000" w:rsidP="00196811">
                <w:pPr>
                  <w:spacing w:before="60"/>
                  <w:jc w:val="both"/>
                  <w:rPr>
                    <w:rFonts w:ascii="Verdana" w:hAnsi="Verdana" w:cs="Arial"/>
                    <w:sz w:val="20"/>
                    <w:szCs w:val="20"/>
                  </w:rPr>
                </w:pPr>
                <w:sdt>
                  <w:sdtPr>
                    <w:rPr>
                      <w:rFonts w:ascii="Verdana" w:hAnsi="Verdana" w:cstheme="minorHAnsi"/>
                      <w:sz w:val="20"/>
                      <w:szCs w:val="20"/>
                    </w:rPr>
                    <w:id w:val="821542519"/>
                    <w14:checkbox>
                      <w14:checked w14:val="0"/>
                      <w14:checkedState w14:val="2612" w14:font="MS Gothic"/>
                      <w14:uncheckedState w14:val="2610" w14:font="MS Gothic"/>
                    </w14:checkbox>
                  </w:sdt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understand what evidence is required to </w:t>
                </w:r>
                <w:r w:rsidR="00FF228A" w:rsidRPr="00902051">
                  <w:rPr>
                    <w:rFonts w:ascii="Verdana" w:hAnsi="Verdana" w:cs="Arial"/>
                    <w:noProof/>
                    <w:sz w:val="20"/>
                    <w:szCs w:val="20"/>
                  </w:rPr>
                  <w:t>be collected</w:t>
                </w:r>
                <w:r w:rsidR="00FF228A" w:rsidRPr="00902051">
                  <w:rPr>
                    <w:rFonts w:ascii="Verdana" w:hAnsi="Verdana" w:cs="Arial"/>
                    <w:sz w:val="20"/>
                    <w:szCs w:val="20"/>
                  </w:rPr>
                  <w:t xml:space="preserve"> and how. </w:t>
                </w:r>
              </w:p>
              <w:p w14:paraId="38BAF47C" w14:textId="77777777" w:rsidR="00FF228A" w:rsidRPr="00902051" w:rsidRDefault="00000000" w:rsidP="00196811">
                <w:pPr>
                  <w:spacing w:before="60"/>
                  <w:jc w:val="both"/>
                  <w:rPr>
                    <w:rFonts w:ascii="Verdana" w:hAnsi="Verdana" w:cs="Arial"/>
                    <w:sz w:val="20"/>
                    <w:szCs w:val="20"/>
                  </w:rPr>
                </w:pPr>
                <w:sdt>
                  <w:sdtPr>
                    <w:rPr>
                      <w:rFonts w:ascii="Verdana" w:hAnsi="Verdana" w:cstheme="minorHAnsi"/>
                      <w:sz w:val="20"/>
                      <w:szCs w:val="20"/>
                    </w:rPr>
                    <w:id w:val="1412497183"/>
                    <w14:checkbox>
                      <w14:checked w14:val="0"/>
                      <w14:checkedState w14:val="2612" w14:font="MS Gothic"/>
                      <w14:uncheckedState w14:val="2610" w14:font="MS Gothic"/>
                    </w14:checkbox>
                  </w:sdt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know </w:t>
                </w:r>
                <w:r w:rsidR="00FF228A" w:rsidRPr="00902051">
                  <w:rPr>
                    <w:rFonts w:ascii="Verdana" w:hAnsi="Verdana" w:cs="Arial"/>
                    <w:noProof/>
                    <w:sz w:val="20"/>
                    <w:szCs w:val="20"/>
                  </w:rPr>
                  <w:t>your</w:t>
                </w:r>
                <w:r w:rsidR="00FF228A" w:rsidRPr="00902051">
                  <w:rPr>
                    <w:rFonts w:ascii="Verdana" w:hAnsi="Verdana" w:cs="Arial"/>
                    <w:sz w:val="20"/>
                    <w:szCs w:val="20"/>
                  </w:rPr>
                  <w:t xml:space="preserve"> rights and the Complaints and Appeal process. </w:t>
                </w:r>
              </w:p>
              <w:p w14:paraId="77421DE6" w14:textId="77777777" w:rsidR="00FF228A" w:rsidRPr="00902051" w:rsidRDefault="00000000" w:rsidP="00196811">
                <w:pPr>
                  <w:spacing w:before="60"/>
                  <w:jc w:val="both"/>
                  <w:rPr>
                    <w:rFonts w:ascii="Verdana" w:hAnsi="Verdana" w:cs="Arial"/>
                    <w:sz w:val="20"/>
                    <w:szCs w:val="20"/>
                  </w:rPr>
                </w:pPr>
                <w:sdt>
                  <w:sdtPr>
                    <w:rPr>
                      <w:rFonts w:ascii="Verdana" w:hAnsi="Verdana" w:cstheme="minorHAnsi"/>
                      <w:sz w:val="20"/>
                      <w:szCs w:val="20"/>
                    </w:rPr>
                    <w:id w:val="-1412461854"/>
                    <w14:checkbox>
                      <w14:checked w14:val="0"/>
                      <w14:checkedState w14:val="2612" w14:font="MS Gothic"/>
                      <w14:uncheckedState w14:val="2610" w14:font="MS Gothic"/>
                    </w14:checkbox>
                  </w:sdt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discuss any </w:t>
                </w:r>
                <w:r w:rsidR="00FF228A" w:rsidRPr="00902051">
                  <w:rPr>
                    <w:rFonts w:ascii="Verdana" w:hAnsi="Verdana" w:cs="Arial"/>
                    <w:noProof/>
                    <w:sz w:val="20"/>
                    <w:szCs w:val="20"/>
                  </w:rPr>
                  <w:t>special</w:t>
                </w:r>
                <w:r w:rsidR="00FF228A" w:rsidRPr="00902051">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3E81ED20" w14:textId="77777777" w:rsidR="00FF228A" w:rsidRPr="00902051" w:rsidRDefault="00000000" w:rsidP="00196811">
                <w:pPr>
                  <w:spacing w:before="60"/>
                  <w:jc w:val="both"/>
                  <w:rPr>
                    <w:rFonts w:ascii="Verdana" w:hAnsi="Verdana" w:cs="Arial"/>
                    <w:sz w:val="20"/>
                    <w:szCs w:val="20"/>
                  </w:rPr>
                </w:pPr>
                <w:sdt>
                  <w:sdtPr>
                    <w:rPr>
                      <w:rFonts w:ascii="Verdana" w:hAnsi="Verdana" w:cstheme="minorHAnsi"/>
                      <w:sz w:val="20"/>
                      <w:szCs w:val="20"/>
                    </w:rPr>
                    <w:id w:val="1270050967"/>
                    <w14:checkbox>
                      <w14:checked w14:val="0"/>
                      <w14:checkedState w14:val="2612" w14:font="MS Gothic"/>
                      <w14:uncheckedState w14:val="2610" w14:font="MS Gothic"/>
                    </w14:checkbox>
                  </w:sdt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that </w:t>
                </w:r>
                <w:r w:rsidR="00FF228A" w:rsidRPr="00902051">
                  <w:rPr>
                    <w:rFonts w:ascii="Verdana" w:hAnsi="Verdana" w:cs="Arial"/>
                    <w:noProof/>
                    <w:sz w:val="20"/>
                    <w:szCs w:val="20"/>
                  </w:rPr>
                  <w:t>you</w:t>
                </w:r>
                <w:r w:rsidR="00FF228A" w:rsidRPr="00902051">
                  <w:rPr>
                    <w:rFonts w:ascii="Verdana" w:hAnsi="Verdana" w:cs="Arial"/>
                    <w:sz w:val="20"/>
                    <w:szCs w:val="20"/>
                  </w:rPr>
                  <w:t xml:space="preserve"> have access to a computer and the internet (if you prefer to type the answers).</w:t>
                </w:r>
              </w:p>
              <w:p w14:paraId="1972C61C" w14:textId="77777777" w:rsidR="00FF228A" w:rsidRPr="00902051" w:rsidRDefault="00000000" w:rsidP="00196811">
                <w:pPr>
                  <w:spacing w:before="60"/>
                  <w:jc w:val="both"/>
                  <w:rPr>
                    <w:rFonts w:ascii="Verdana" w:hAnsi="Verdana" w:cs="Arial"/>
                    <w:sz w:val="20"/>
                    <w:szCs w:val="20"/>
                  </w:rPr>
                </w:pPr>
                <w:sdt>
                  <w:sdtPr>
                    <w:rPr>
                      <w:rFonts w:ascii="Verdana" w:hAnsi="Verdana" w:cstheme="minorHAnsi"/>
                      <w:sz w:val="20"/>
                      <w:szCs w:val="20"/>
                    </w:rPr>
                    <w:id w:val="-1707013121"/>
                    <w14:checkbox>
                      <w14:checked w14:val="0"/>
                      <w14:checkedState w14:val="2612" w14:font="MS Gothic"/>
                      <w14:uncheckedState w14:val="2610" w14:font="MS Gothic"/>
                    </w14:checkbox>
                  </w:sdt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that </w:t>
                </w:r>
                <w:r w:rsidR="00FF228A" w:rsidRPr="00902051">
                  <w:rPr>
                    <w:rFonts w:ascii="Verdana" w:hAnsi="Verdana" w:cs="Arial"/>
                    <w:noProof/>
                    <w:sz w:val="20"/>
                    <w:szCs w:val="20"/>
                  </w:rPr>
                  <w:t>you</w:t>
                </w:r>
                <w:r w:rsidR="00FF228A" w:rsidRPr="00902051">
                  <w:rPr>
                    <w:rFonts w:ascii="Verdana" w:hAnsi="Verdana" w:cs="Arial"/>
                    <w:sz w:val="20"/>
                    <w:szCs w:val="20"/>
                  </w:rPr>
                  <w:t xml:space="preserve"> have all the required resources needed to complete this assessment task. </w:t>
                </w:r>
              </w:p>
              <w:p w14:paraId="6326DFB6" w14:textId="77777777" w:rsidR="00FF228A" w:rsidRPr="00902051" w:rsidRDefault="00000000" w:rsidP="00196811">
                <w:pPr>
                  <w:spacing w:before="60"/>
                  <w:jc w:val="both"/>
                  <w:rPr>
                    <w:rFonts w:ascii="Verdana" w:hAnsi="Verdana" w:cs="Arial"/>
                    <w:sz w:val="20"/>
                    <w:szCs w:val="20"/>
                  </w:rPr>
                </w:pPr>
                <w:sdt>
                  <w:sdtPr>
                    <w:rPr>
                      <w:rFonts w:ascii="Verdana" w:hAnsi="Verdana" w:cstheme="minorHAnsi"/>
                      <w:sz w:val="20"/>
                      <w:szCs w:val="20"/>
                    </w:rPr>
                    <w:id w:val="-1949074641"/>
                    <w14:checkbox>
                      <w14:checked w14:val="0"/>
                      <w14:checkedState w14:val="2612" w14:font="MS Gothic"/>
                      <w14:uncheckedState w14:val="2610" w14:font="MS Gothic"/>
                    </w14:checkbox>
                  </w:sdt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The due date of this assessment task is in accordance with </w:t>
                </w:r>
                <w:r w:rsidR="00FF228A" w:rsidRPr="00902051">
                  <w:rPr>
                    <w:rFonts w:ascii="Verdana" w:hAnsi="Verdana" w:cs="Arial"/>
                    <w:noProof/>
                    <w:sz w:val="20"/>
                    <w:szCs w:val="20"/>
                  </w:rPr>
                  <w:t>your</w:t>
                </w:r>
                <w:r w:rsidR="00FF228A" w:rsidRPr="00902051">
                  <w:rPr>
                    <w:rFonts w:ascii="Verdana" w:hAnsi="Verdana" w:cs="Arial"/>
                    <w:sz w:val="20"/>
                    <w:szCs w:val="20"/>
                  </w:rPr>
                  <w:t xml:space="preserve"> timetable. </w:t>
                </w:r>
              </w:p>
              <w:p w14:paraId="65612427" w14:textId="77777777" w:rsidR="00FF228A" w:rsidRPr="00902051" w:rsidRDefault="00000000" w:rsidP="00196811">
                <w:pPr>
                  <w:spacing w:before="60"/>
                  <w:jc w:val="both"/>
                  <w:rPr>
                    <w:rFonts w:ascii="Verdana" w:hAnsi="Verdana" w:cs="Arial"/>
                    <w:sz w:val="20"/>
                    <w:szCs w:val="20"/>
                  </w:rPr>
                </w:pPr>
                <w:sdt>
                  <w:sdtPr>
                    <w:rPr>
                      <w:rFonts w:ascii="Verdana" w:hAnsi="Verdana" w:cstheme="minorHAnsi"/>
                      <w:sz w:val="20"/>
                      <w:szCs w:val="20"/>
                    </w:rPr>
                    <w:id w:val="620188605"/>
                    <w14:checkbox>
                      <w14:checked w14:val="0"/>
                      <w14:checkedState w14:val="2612" w14:font="MS Gothic"/>
                      <w14:uncheckedState w14:val="2610" w14:font="MS Gothic"/>
                    </w14:checkbox>
                  </w:sdt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F228A" w:rsidRPr="00902051">
                  <w:rPr>
                    <w:rFonts w:ascii="Verdana" w:hAnsi="Verdana" w:cs="Arial"/>
                    <w:noProof/>
                    <w:sz w:val="20"/>
                    <w:szCs w:val="20"/>
                  </w:rPr>
                  <w:t>be provided together</w:t>
                </w:r>
                <w:r w:rsidR="00FF228A" w:rsidRPr="00902051">
                  <w:rPr>
                    <w:rFonts w:ascii="Verdana" w:hAnsi="Verdana" w:cs="Arial"/>
                    <w:sz w:val="20"/>
                    <w:szCs w:val="20"/>
                  </w:rPr>
                  <w:t xml:space="preserve"> with </w:t>
                </w:r>
                <w:r w:rsidR="00FF228A" w:rsidRPr="00902051">
                  <w:rPr>
                    <w:rFonts w:ascii="Verdana" w:hAnsi="Verdana" w:cs="Arial"/>
                    <w:noProof/>
                    <w:sz w:val="20"/>
                    <w:szCs w:val="20"/>
                  </w:rPr>
                  <w:t>your</w:t>
                </w:r>
                <w:r w:rsidR="00FF228A" w:rsidRPr="00902051">
                  <w:rPr>
                    <w:rFonts w:ascii="Verdana" w:hAnsi="Verdana" w:cs="Arial"/>
                    <w:sz w:val="20"/>
                    <w:szCs w:val="20"/>
                  </w:rPr>
                  <w:t xml:space="preserve"> request for an </w:t>
                </w:r>
                <w:r w:rsidR="00FF228A" w:rsidRPr="00902051">
                  <w:rPr>
                    <w:rFonts w:ascii="Verdana" w:hAnsi="Verdana" w:cs="Arial"/>
                    <w:noProof/>
                    <w:sz w:val="20"/>
                    <w:szCs w:val="20"/>
                  </w:rPr>
                  <w:t>extension</w:t>
                </w:r>
                <w:r w:rsidR="00FF228A" w:rsidRPr="00902051">
                  <w:rPr>
                    <w:rFonts w:ascii="Verdana" w:hAnsi="Verdana" w:cs="Arial"/>
                    <w:sz w:val="20"/>
                    <w:szCs w:val="20"/>
                  </w:rPr>
                  <w:t xml:space="preserve"> to submit </w:t>
                </w:r>
                <w:r w:rsidR="00FF228A" w:rsidRPr="00902051">
                  <w:rPr>
                    <w:rFonts w:ascii="Verdana" w:hAnsi="Verdana" w:cs="Arial"/>
                    <w:noProof/>
                    <w:sz w:val="20"/>
                    <w:szCs w:val="20"/>
                  </w:rPr>
                  <w:t>your</w:t>
                </w:r>
                <w:r w:rsidR="00FF228A" w:rsidRPr="00902051">
                  <w:rPr>
                    <w:rFonts w:ascii="Verdana" w:hAnsi="Verdana" w:cs="Arial"/>
                    <w:sz w:val="20"/>
                    <w:szCs w:val="20"/>
                  </w:rPr>
                  <w:t xml:space="preserve"> assessment work. </w:t>
                </w:r>
              </w:p>
              <w:p w14:paraId="5AB4E09B" w14:textId="77777777" w:rsidR="00FF228A" w:rsidRPr="00902051" w:rsidRDefault="00000000" w:rsidP="00196811">
                <w:pPr>
                  <w:spacing w:before="60"/>
                  <w:jc w:val="both"/>
                  <w:rPr>
                    <w:rFonts w:ascii="Verdana" w:hAnsi="Verdana" w:cs="Arial"/>
                    <w:sz w:val="20"/>
                    <w:szCs w:val="20"/>
                  </w:rPr>
                </w:pPr>
                <w:sdt>
                  <w:sdtPr>
                    <w:rPr>
                      <w:rFonts w:ascii="Verdana" w:hAnsi="Verdana" w:cstheme="minorHAnsi"/>
                      <w:sz w:val="20"/>
                      <w:szCs w:val="20"/>
                    </w:rPr>
                    <w:id w:val="-954094732"/>
                    <w14:checkbox>
                      <w14:checked w14:val="0"/>
                      <w14:checkedState w14:val="2612" w14:font="MS Gothic"/>
                      <w14:uncheckedState w14:val="2610" w14:font="MS Gothic"/>
                    </w14:checkbox>
                  </w:sdt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The request for an extension to submit </w:t>
                </w:r>
                <w:r w:rsidR="00FF228A" w:rsidRPr="00902051">
                  <w:rPr>
                    <w:rFonts w:ascii="Verdana" w:hAnsi="Verdana" w:cs="Arial"/>
                    <w:noProof/>
                    <w:sz w:val="20"/>
                    <w:szCs w:val="20"/>
                  </w:rPr>
                  <w:t>your</w:t>
                </w:r>
                <w:r w:rsidR="00FF228A" w:rsidRPr="00902051">
                  <w:rPr>
                    <w:rFonts w:ascii="Verdana" w:hAnsi="Verdana" w:cs="Arial"/>
                    <w:sz w:val="20"/>
                    <w:szCs w:val="20"/>
                  </w:rPr>
                  <w:t xml:space="preserve"> assessment work must </w:t>
                </w:r>
                <w:r w:rsidR="00FF228A" w:rsidRPr="00902051">
                  <w:rPr>
                    <w:rFonts w:ascii="Verdana" w:hAnsi="Verdana" w:cs="Arial"/>
                    <w:noProof/>
                    <w:sz w:val="20"/>
                    <w:szCs w:val="20"/>
                  </w:rPr>
                  <w:t>be made</w:t>
                </w:r>
                <w:r w:rsidR="00FF228A" w:rsidRPr="00902051">
                  <w:rPr>
                    <w:rFonts w:ascii="Verdana" w:hAnsi="Verdana" w:cs="Arial"/>
                    <w:sz w:val="20"/>
                    <w:szCs w:val="20"/>
                  </w:rPr>
                  <w:t xml:space="preserve"> before the due date.</w:t>
                </w:r>
              </w:p>
            </w:tc>
          </w:tr>
          <w:tr w:rsidR="00FF228A" w:rsidRPr="00902051" w14:paraId="34DFE19F" w14:textId="77777777" w:rsidTr="00196811">
            <w:tblPrEx>
              <w:shd w:val="clear" w:color="auto" w:fill="auto"/>
            </w:tblPrEx>
            <w:tc>
              <w:tcPr>
                <w:tcW w:w="10199" w:type="dxa"/>
                <w:shd w:val="clear" w:color="auto" w:fill="D3DDEF" w:themeFill="accent1" w:themeFillTint="33"/>
              </w:tcPr>
              <w:p w14:paraId="351655A1" w14:textId="77777777" w:rsidR="00FF228A" w:rsidRPr="00902051" w:rsidRDefault="00FF228A"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2: Reasonable adjustments  </w:t>
                </w:r>
              </w:p>
            </w:tc>
          </w:tr>
          <w:tr w:rsidR="00FF228A" w:rsidRPr="00902051" w14:paraId="7D9BD545" w14:textId="77777777" w:rsidTr="00196811">
            <w:tblPrEx>
              <w:shd w:val="clear" w:color="auto" w:fill="auto"/>
            </w:tblPrEx>
            <w:tc>
              <w:tcPr>
                <w:tcW w:w="10199" w:type="dxa"/>
              </w:tcPr>
              <w:p w14:paraId="0BDF6C54" w14:textId="77777777" w:rsidR="00FF228A" w:rsidRPr="00902051" w:rsidRDefault="00FF228A" w:rsidP="00196811">
                <w:pPr>
                  <w:spacing w:before="60"/>
                  <w:jc w:val="both"/>
                  <w:rPr>
                    <w:rFonts w:ascii="Verdana" w:hAnsi="Verdana" w:cs="Arial"/>
                    <w:sz w:val="20"/>
                    <w:szCs w:val="20"/>
                  </w:rPr>
                </w:pPr>
                <w:r w:rsidRPr="00902051">
                  <w:rPr>
                    <w:rFonts w:ascii="Verdana" w:hAnsi="Verdana" w:cs="Arial"/>
                    <w:sz w:val="20"/>
                    <w:szCs w:val="20"/>
                  </w:rPr>
                  <w:t xml:space="preserve">I confirm that I have reviewed the </w:t>
                </w:r>
                <w:r w:rsidRPr="00902051">
                  <w:rPr>
                    <w:rFonts w:ascii="Verdana" w:hAnsi="Verdana" w:cs="Arial"/>
                    <w:b/>
                    <w:sz w:val="20"/>
                    <w:szCs w:val="20"/>
                  </w:rPr>
                  <w:t>Reasonable Adjustments guidelines and criteria</w:t>
                </w:r>
                <w:r w:rsidRPr="00902051">
                  <w:rPr>
                    <w:rFonts w:ascii="Verdana" w:hAnsi="Verdana" w:cs="Arial"/>
                    <w:sz w:val="20"/>
                    <w:szCs w:val="20"/>
                  </w:rPr>
                  <w:t xml:space="preserve"> as provided in Appendix A and attached relevant evidence as required and select the correct checkbox.</w:t>
                </w:r>
              </w:p>
              <w:p w14:paraId="154B84A5" w14:textId="7542150F" w:rsidR="00FF228A" w:rsidRPr="00902051" w:rsidRDefault="00000000" w:rsidP="00196811">
                <w:pPr>
                  <w:spacing w:before="60"/>
                  <w:jc w:val="both"/>
                  <w:rPr>
                    <w:rFonts w:ascii="Verdana" w:hAnsi="Verdana" w:cs="Arial"/>
                    <w:sz w:val="20"/>
                    <w:szCs w:val="20"/>
                  </w:rPr>
                </w:pPr>
                <w:sdt>
                  <w:sdtPr>
                    <w:rPr>
                      <w:rFonts w:ascii="Verdana" w:hAnsi="Verdana" w:cs="Arial"/>
                      <w:sz w:val="20"/>
                      <w:szCs w:val="20"/>
                    </w:rPr>
                    <w:id w:val="-554080236"/>
                    <w14:checkbox>
                      <w14:checked w14:val="0"/>
                      <w14:checkedState w14:val="2612" w14:font="MS Gothic"/>
                      <w14:uncheckedState w14:val="2610" w14:font="MS Gothic"/>
                    </w14:checkbox>
                  </w:sdtPr>
                  <w:sdtContent>
                    <w:r w:rsidR="001D6851">
                      <w:rPr>
                        <w:rFonts w:ascii="MS Gothic" w:eastAsia="MS Gothic" w:hAnsi="MS Gothic" w:cs="Arial" w:hint="eastAsia"/>
                        <w:sz w:val="20"/>
                        <w:szCs w:val="20"/>
                      </w:rPr>
                      <w:t>☐</w:t>
                    </w:r>
                  </w:sdtContent>
                </w:sdt>
                <w:r w:rsidR="00FF228A" w:rsidRPr="00902051">
                  <w:rPr>
                    <w:rFonts w:ascii="Verdana" w:hAnsi="Verdana" w:cs="Arial"/>
                    <w:sz w:val="20"/>
                    <w:szCs w:val="20"/>
                  </w:rPr>
                  <w:t xml:space="preserve"> I do require reasonable </w:t>
                </w:r>
                <w:proofErr w:type="gramStart"/>
                <w:r w:rsidR="00FF228A" w:rsidRPr="00902051">
                  <w:rPr>
                    <w:rFonts w:ascii="Verdana" w:hAnsi="Verdana" w:cs="Arial"/>
                    <w:sz w:val="20"/>
                    <w:szCs w:val="20"/>
                  </w:rPr>
                  <w:t>adjustment</w:t>
                </w:r>
                <w:proofErr w:type="gramEnd"/>
              </w:p>
              <w:p w14:paraId="0D2C7547" w14:textId="60C167A5" w:rsidR="00FF228A" w:rsidRPr="00902051" w:rsidRDefault="00000000" w:rsidP="00196811">
                <w:pPr>
                  <w:spacing w:before="60"/>
                  <w:jc w:val="both"/>
                  <w:rPr>
                    <w:rFonts w:ascii="Verdana" w:hAnsi="Verdana" w:cs="Arial"/>
                    <w:sz w:val="20"/>
                    <w:szCs w:val="20"/>
                  </w:rPr>
                </w:pPr>
                <w:sdt>
                  <w:sdtPr>
                    <w:rPr>
                      <w:rFonts w:ascii="Verdana" w:hAnsi="Verdana" w:cs="Arial"/>
                      <w:sz w:val="20"/>
                      <w:szCs w:val="20"/>
                    </w:rPr>
                    <w:id w:val="727737521"/>
                    <w14:checkbox>
                      <w14:checked w14:val="1"/>
                      <w14:checkedState w14:val="2612" w14:font="MS Gothic"/>
                      <w14:uncheckedState w14:val="2610" w14:font="MS Gothic"/>
                    </w14:checkbox>
                  </w:sdtPr>
                  <w:sdtContent>
                    <w:r w:rsidR="004A1782">
                      <w:rPr>
                        <w:rFonts w:ascii="MS Gothic" w:eastAsia="MS Gothic" w:hAnsi="MS Gothic" w:cs="Arial" w:hint="eastAsia"/>
                        <w:sz w:val="20"/>
                        <w:szCs w:val="20"/>
                      </w:rPr>
                      <w:t>☒</w:t>
                    </w:r>
                  </w:sdtContent>
                </w:sdt>
                <w:r w:rsidR="00FF228A" w:rsidRPr="00902051">
                  <w:rPr>
                    <w:rFonts w:ascii="Verdana" w:hAnsi="Verdana" w:cs="Arial"/>
                    <w:sz w:val="20"/>
                    <w:szCs w:val="20"/>
                  </w:rPr>
                  <w:t xml:space="preserve"> I do not require reasonable adjustment</w:t>
                </w:r>
              </w:p>
            </w:tc>
          </w:tr>
          <w:tr w:rsidR="00FF228A" w:rsidRPr="00902051" w14:paraId="1F718812" w14:textId="77777777" w:rsidTr="00196811">
            <w:tblPrEx>
              <w:shd w:val="clear" w:color="auto" w:fill="auto"/>
            </w:tblPrEx>
            <w:tc>
              <w:tcPr>
                <w:tcW w:w="10199" w:type="dxa"/>
              </w:tcPr>
              <w:p w14:paraId="5E51A5E9" w14:textId="77777777" w:rsidR="00FF228A" w:rsidRPr="00902051" w:rsidRDefault="00FF228A" w:rsidP="00196811">
                <w:pPr>
                  <w:shd w:val="clear" w:color="auto" w:fill="FFFFFF"/>
                  <w:spacing w:before="60"/>
                  <w:jc w:val="both"/>
                  <w:rPr>
                    <w:rFonts w:ascii="Verdana" w:eastAsia="Times New Roman" w:hAnsi="Verdana" w:cs="Arial"/>
                    <w:b/>
                    <w:color w:val="222222"/>
                    <w:sz w:val="20"/>
                    <w:szCs w:val="20"/>
                  </w:rPr>
                </w:pPr>
                <w:r w:rsidRPr="00902051">
                  <w:rPr>
                    <w:rFonts w:ascii="Verdana" w:eastAsia="Times New Roman" w:hAnsi="Verdana" w:cs="Arial"/>
                    <w:b/>
                    <w:color w:val="222222"/>
                    <w:sz w:val="20"/>
                    <w:szCs w:val="20"/>
                  </w:rPr>
                  <w:t>Declaration (Student to complete)</w:t>
                </w:r>
              </w:p>
              <w:p w14:paraId="7D56C092" w14:textId="27AA37C2" w:rsidR="00FF228A" w:rsidRPr="00902051" w:rsidRDefault="0000000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59131824"/>
                    <w14:checkbox>
                      <w14:checked w14:val="1"/>
                      <w14:checkedState w14:val="2612" w14:font="MS Gothic"/>
                      <w14:uncheckedState w14:val="2610" w14:font="MS Gothic"/>
                    </w14:checkbox>
                  </w:sdtPr>
                  <w:sdtContent>
                    <w:r w:rsidR="004A1782">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 xml:space="preserve">I confirm that the purpose and procedures of this assessment task has been clearly explained to me. </w:t>
                </w:r>
              </w:p>
              <w:p w14:paraId="04269495" w14:textId="082EFC09" w:rsidR="00FF228A" w:rsidRPr="00902051" w:rsidRDefault="0000000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32590093"/>
                    <w14:checkbox>
                      <w14:checked w14:val="1"/>
                      <w14:checkedState w14:val="2612" w14:font="MS Gothic"/>
                      <w14:uncheckedState w14:val="2610" w14:font="MS Gothic"/>
                    </w14:checkbox>
                  </w:sdtPr>
                  <w:sdtContent>
                    <w:r w:rsidR="004A1782">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 xml:space="preserve">I confirm that I have been consulted about any special needs I might have in relation to the assessment process. </w:t>
                </w:r>
              </w:p>
              <w:p w14:paraId="571ECF33" w14:textId="27155C63" w:rsidR="00FF228A" w:rsidRPr="00902051" w:rsidRDefault="0000000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255448"/>
                    <w14:checkbox>
                      <w14:checked w14:val="1"/>
                      <w14:checkedState w14:val="2612" w14:font="MS Gothic"/>
                      <w14:uncheckedState w14:val="2610" w14:font="MS Gothic"/>
                    </w14:checkbox>
                  </w:sdtPr>
                  <w:sdtContent>
                    <w:r w:rsidR="004A1782">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I confirm that t</w:t>
                </w:r>
                <w:r w:rsidR="00FF228A" w:rsidRPr="00902051">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53FFC4C6" w14:textId="25CC2334" w:rsidR="00FF228A" w:rsidRPr="00902051" w:rsidRDefault="0000000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781338229"/>
                    <w14:checkbox>
                      <w14:checked w14:val="1"/>
                      <w14:checkedState w14:val="2612" w14:font="MS Gothic"/>
                      <w14:uncheckedState w14:val="2610" w14:font="MS Gothic"/>
                    </w14:checkbox>
                  </w:sdtPr>
                  <w:sdtContent>
                    <w:r w:rsidR="004A1782">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 xml:space="preserve">I confirm I have accessed and understand the assessment information as provided in the Training </w:t>
                </w:r>
                <w:proofErr w:type="spellStart"/>
                <w:r w:rsidR="00FF228A" w:rsidRPr="00902051">
                  <w:rPr>
                    <w:rFonts w:ascii="Verdana" w:eastAsia="Times New Roman" w:hAnsi="Verdana" w:cs="Arial"/>
                    <w:color w:val="222222"/>
                    <w:sz w:val="20"/>
                    <w:szCs w:val="20"/>
                  </w:rPr>
                  <w:t>Organisation’s</w:t>
                </w:r>
                <w:proofErr w:type="spellEnd"/>
                <w:r w:rsidR="00FF228A" w:rsidRPr="00902051">
                  <w:rPr>
                    <w:rFonts w:ascii="Verdana" w:eastAsia="Times New Roman" w:hAnsi="Verdana" w:cs="Arial"/>
                    <w:color w:val="222222"/>
                    <w:sz w:val="20"/>
                    <w:szCs w:val="20"/>
                  </w:rPr>
                  <w:t xml:space="preserve"> Student Handbook.</w:t>
                </w:r>
              </w:p>
              <w:p w14:paraId="162CB354" w14:textId="000DFE68" w:rsidR="00FF228A" w:rsidRPr="00902051" w:rsidRDefault="0000000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61542498"/>
                    <w14:checkbox>
                      <w14:checked w14:val="1"/>
                      <w14:checkedState w14:val="2612" w14:font="MS Gothic"/>
                      <w14:uncheckedState w14:val="2610" w14:font="MS Gothic"/>
                    </w14:checkbox>
                  </w:sdtPr>
                  <w:sdtContent>
                    <w:r w:rsidR="004A1782">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 xml:space="preserve">I confirm I have been given fair notice of the date, time, venue and/or other arrangements for this assessment. </w:t>
                </w:r>
              </w:p>
              <w:p w14:paraId="2B6C46F4" w14:textId="77BDE4D1" w:rsidR="00FF228A" w:rsidRDefault="00000000" w:rsidP="00196811">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788668935"/>
                    <w14:checkbox>
                      <w14:checked w14:val="1"/>
                      <w14:checkedState w14:val="2612" w14:font="MS Gothic"/>
                      <w14:uncheckedState w14:val="2610" w14:font="MS Gothic"/>
                    </w14:checkbox>
                  </w:sdtPr>
                  <w:sdtContent>
                    <w:r w:rsidR="004A1782">
                      <w:rPr>
                        <w:rFonts w:ascii="MS Gothic" w:eastAsia="MS Gothic" w:hAnsi="MS Gothic" w:cs="Arial" w:hint="eastAsia"/>
                        <w:color w:val="222222"/>
                        <w:sz w:val="20"/>
                        <w:szCs w:val="20"/>
                      </w:rPr>
                      <w:t>☒</w:t>
                    </w:r>
                  </w:sdtContent>
                </w:sdt>
                <w:r w:rsidR="00FF228A" w:rsidRPr="00902051">
                  <w:rPr>
                    <w:rFonts w:ascii="Verdana" w:eastAsia="Times New Roman" w:hAnsi="Verdana" w:cs="Arial"/>
                    <w:color w:val="222222"/>
                    <w:sz w:val="20"/>
                    <w:szCs w:val="20"/>
                  </w:rPr>
                  <w:t xml:space="preserve"> I confirm that I am ready for assessment.</w:t>
                </w:r>
              </w:p>
              <w:p w14:paraId="4B001292" w14:textId="77777777" w:rsidR="004A1782" w:rsidRPr="004A1782" w:rsidRDefault="004A1782" w:rsidP="00196811">
                <w:pPr>
                  <w:shd w:val="clear" w:color="auto" w:fill="FFFFFF"/>
                  <w:spacing w:before="60"/>
                  <w:jc w:val="both"/>
                  <w:rPr>
                    <w:rFonts w:ascii="Verdana" w:eastAsia="Times New Roman" w:hAnsi="Verdana" w:cs="Arial"/>
                    <w:color w:val="222222"/>
                    <w:sz w:val="20"/>
                    <w:szCs w:val="20"/>
                  </w:rPr>
                </w:pPr>
              </w:p>
              <w:p w14:paraId="73EAD302" w14:textId="50B70148" w:rsidR="00FF228A" w:rsidRPr="00902051" w:rsidRDefault="00FF228A" w:rsidP="00196811">
                <w:pPr>
                  <w:spacing w:before="60"/>
                  <w:jc w:val="both"/>
                  <w:rPr>
                    <w:rFonts w:ascii="Verdana" w:eastAsia="Times New Roman" w:hAnsi="Verdana" w:cs="Calibri"/>
                    <w:b/>
                    <w:bCs/>
                    <w:color w:val="222222"/>
                    <w:sz w:val="20"/>
                    <w:szCs w:val="20"/>
                  </w:rPr>
                </w:pPr>
                <w:r w:rsidRPr="00902051">
                  <w:rPr>
                    <w:rFonts w:ascii="Verdana" w:eastAsia="Times New Roman" w:hAnsi="Verdana" w:cs="Calibri"/>
                    <w:b/>
                    <w:bCs/>
                    <w:color w:val="222222"/>
                    <w:sz w:val="20"/>
                    <w:szCs w:val="20"/>
                  </w:rPr>
                  <w:t xml:space="preserve">Student Name: </w:t>
                </w:r>
                <w:r w:rsidR="004A1782" w:rsidRPr="004A1782">
                  <w:rPr>
                    <w:rFonts w:ascii="Verdana" w:eastAsia="Times New Roman" w:hAnsi="Verdana" w:cs="Calibri"/>
                    <w:color w:val="222222"/>
                    <w:sz w:val="20"/>
                    <w:szCs w:val="20"/>
                  </w:rPr>
                  <w:t>Madeline Walkington</w:t>
                </w:r>
                <w:r w:rsidR="004A1782">
                  <w:rPr>
                    <w:rFonts w:ascii="Verdana" w:eastAsia="Times New Roman" w:hAnsi="Verdana" w:cs="Calibri"/>
                    <w:b/>
                    <w:bCs/>
                    <w:color w:val="222222"/>
                    <w:sz w:val="20"/>
                    <w:szCs w:val="20"/>
                  </w:rPr>
                  <w:t xml:space="preserve"> </w:t>
                </w:r>
                <w:r w:rsidRPr="00902051">
                  <w:rPr>
                    <w:rFonts w:ascii="Verdana" w:eastAsia="Times New Roman" w:hAnsi="Verdana" w:cs="Calibri"/>
                    <w:b/>
                    <w:bCs/>
                    <w:color w:val="222222"/>
                    <w:sz w:val="20"/>
                    <w:szCs w:val="20"/>
                  </w:rPr>
                  <w:t xml:space="preserve"> </w:t>
                </w:r>
              </w:p>
              <w:p w14:paraId="7EF3A40F" w14:textId="77777777" w:rsidR="004A1782" w:rsidRDefault="004A1782" w:rsidP="00196811">
                <w:pPr>
                  <w:spacing w:before="60"/>
                  <w:jc w:val="both"/>
                  <w:rPr>
                    <w:rFonts w:ascii="Verdana" w:eastAsia="Times New Roman" w:hAnsi="Verdana" w:cs="Calibri"/>
                    <w:b/>
                    <w:bCs/>
                    <w:color w:val="222222"/>
                    <w:sz w:val="20"/>
                    <w:szCs w:val="20"/>
                  </w:rPr>
                </w:pPr>
              </w:p>
              <w:p w14:paraId="12ADE1CD" w14:textId="4A189F61" w:rsidR="00FF228A" w:rsidRPr="00902051" w:rsidRDefault="00FF228A" w:rsidP="00196811">
                <w:pPr>
                  <w:spacing w:before="60"/>
                  <w:jc w:val="both"/>
                  <w:rPr>
                    <w:rFonts w:ascii="Verdana" w:eastAsia="Times New Roman" w:hAnsi="Verdana" w:cs="Calibri"/>
                    <w:b/>
                    <w:bCs/>
                    <w:color w:val="222222"/>
                    <w:sz w:val="20"/>
                    <w:szCs w:val="20"/>
                  </w:rPr>
                </w:pPr>
              </w:p>
              <w:p w14:paraId="33BC2281" w14:textId="2DA72D46" w:rsidR="00FF228A" w:rsidRDefault="004A1782" w:rsidP="00196811">
                <w:pPr>
                  <w:spacing w:before="60"/>
                  <w:jc w:val="both"/>
                  <w:rPr>
                    <w:rFonts w:ascii="Verdana" w:eastAsia="Times New Roman" w:hAnsi="Verdana" w:cs="Calibri"/>
                    <w:b/>
                    <w:bCs/>
                    <w:color w:val="222222"/>
                    <w:sz w:val="20"/>
                    <w:szCs w:val="20"/>
                  </w:rPr>
                </w:pPr>
                <w:r>
                  <w:rPr>
                    <w:noProof/>
                  </w:rPr>
                  <w:lastRenderedPageBreak/>
                  <w:drawing>
                    <wp:anchor distT="0" distB="0" distL="114300" distR="114300" simplePos="0" relativeHeight="251677696" behindDoc="0" locked="0" layoutInCell="1" allowOverlap="1" wp14:anchorId="37871930" wp14:editId="474DDC8E">
                      <wp:simplePos x="0" y="0"/>
                      <wp:positionH relativeFrom="column">
                        <wp:posOffset>1471930</wp:posOffset>
                      </wp:positionH>
                      <wp:positionV relativeFrom="paragraph">
                        <wp:posOffset>42545</wp:posOffset>
                      </wp:positionV>
                      <wp:extent cx="1126490" cy="546100"/>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FF228A" w:rsidRPr="00902051">
                  <w:rPr>
                    <w:rFonts w:ascii="Verdana" w:eastAsia="Times New Roman" w:hAnsi="Verdana" w:cs="Calibri"/>
                    <w:b/>
                    <w:bCs/>
                    <w:color w:val="222222"/>
                    <w:sz w:val="20"/>
                    <w:szCs w:val="20"/>
                  </w:rPr>
                  <w:t xml:space="preserve">Student Signature: </w:t>
                </w:r>
              </w:p>
              <w:p w14:paraId="39CFA8B2" w14:textId="77777777" w:rsidR="004A1782" w:rsidRPr="00902051" w:rsidRDefault="004A1782" w:rsidP="00196811">
                <w:pPr>
                  <w:spacing w:before="60"/>
                  <w:jc w:val="both"/>
                  <w:rPr>
                    <w:rFonts w:ascii="Verdana" w:eastAsia="Times New Roman" w:hAnsi="Verdana"/>
                    <w:color w:val="222222"/>
                    <w:sz w:val="20"/>
                    <w:szCs w:val="20"/>
                  </w:rPr>
                </w:pPr>
              </w:p>
              <w:p w14:paraId="53848F12" w14:textId="4EED3FEA" w:rsidR="004A1782" w:rsidRPr="00902051" w:rsidRDefault="004A1782" w:rsidP="00196811">
                <w:pPr>
                  <w:spacing w:before="60"/>
                  <w:jc w:val="both"/>
                  <w:rPr>
                    <w:rFonts w:ascii="Verdana" w:hAnsi="Verdana" w:cs="Arial"/>
                  </w:rPr>
                </w:pPr>
              </w:p>
            </w:tc>
          </w:tr>
        </w:tbl>
        <w:p w14:paraId="617DEEE8" w14:textId="225113B3" w:rsidR="00FF228A" w:rsidRPr="00631D36" w:rsidRDefault="00FF228A" w:rsidP="00FF228A">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t xml:space="preserve">Assessment method-based instructions and guidelines: </w:t>
          </w:r>
          <w:r w:rsidR="00196811">
            <w:rPr>
              <w:rStyle w:val="Heading1Char"/>
              <w:rFonts w:ascii="Verdana" w:hAnsi="Verdana"/>
              <w:color w:val="FFFFFF" w:themeColor="background1"/>
            </w:rPr>
            <w:t>Role Play</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FF228A" w:rsidRPr="001915B5" w14:paraId="2BBEEAB2" w14:textId="77777777" w:rsidTr="00196811">
        <w:tc>
          <w:tcPr>
            <w:tcW w:w="10199" w:type="dxa"/>
            <w:shd w:val="clear" w:color="auto" w:fill="D3DDEF" w:themeFill="accent1" w:themeFillTint="33"/>
          </w:tcPr>
          <w:p w14:paraId="3743285A" w14:textId="77777777" w:rsidR="00FF228A" w:rsidRPr="001915B5" w:rsidRDefault="00FF228A" w:rsidP="00196811">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266FD804" w14:textId="77777777" w:rsidR="00FF228A" w:rsidRPr="001915B5" w:rsidRDefault="00FF228A" w:rsidP="00196811">
            <w:pPr>
              <w:autoSpaceDE w:val="0"/>
              <w:autoSpaceDN w:val="0"/>
              <w:adjustRightInd w:val="0"/>
              <w:jc w:val="both"/>
              <w:rPr>
                <w:rFonts w:ascii="Verdana" w:hAnsi="Verdana" w:cs="Arial"/>
                <w:bCs/>
                <w:sz w:val="20"/>
                <w:szCs w:val="20"/>
              </w:rPr>
            </w:pPr>
          </w:p>
        </w:tc>
      </w:tr>
      <w:tr w:rsidR="00FF228A" w:rsidRPr="001915B5" w14:paraId="09B6D8FB" w14:textId="77777777" w:rsidTr="00196811">
        <w:tblPrEx>
          <w:shd w:val="clear" w:color="auto" w:fill="auto"/>
        </w:tblPrEx>
        <w:tc>
          <w:tcPr>
            <w:tcW w:w="10199" w:type="dxa"/>
          </w:tcPr>
          <w:p w14:paraId="563E6EF4" w14:textId="77777777" w:rsidR="00FF228A" w:rsidRPr="001915B5" w:rsidRDefault="00FF228A" w:rsidP="00196811">
            <w:pPr>
              <w:ind w:left="720"/>
              <w:jc w:val="both"/>
              <w:rPr>
                <w:rFonts w:ascii="Verdana" w:hAnsi="Verdana" w:cs="Arial"/>
                <w:bCs/>
                <w:sz w:val="20"/>
                <w:szCs w:val="20"/>
              </w:rPr>
            </w:pPr>
          </w:p>
          <w:p w14:paraId="34335AA3" w14:textId="4A2877A9" w:rsidR="00FF228A" w:rsidRPr="00DE5124" w:rsidRDefault="00196811" w:rsidP="00196811">
            <w:pPr>
              <w:numPr>
                <w:ilvl w:val="0"/>
                <w:numId w:val="15"/>
              </w:numPr>
              <w:jc w:val="both"/>
              <w:rPr>
                <w:rFonts w:ascii="Verdana" w:hAnsi="Verdana" w:cs="Arial"/>
                <w:bCs/>
                <w:sz w:val="20"/>
                <w:szCs w:val="20"/>
              </w:rPr>
            </w:pPr>
            <w:r w:rsidRPr="00196811">
              <w:rPr>
                <w:rFonts w:ascii="Verdana" w:hAnsi="Verdana" w:cs="Arial"/>
                <w:bCs/>
                <w:sz w:val="20"/>
                <w:szCs w:val="20"/>
              </w:rPr>
              <w:t>Role Play</w:t>
            </w:r>
          </w:p>
          <w:p w14:paraId="3128EA72" w14:textId="77777777" w:rsidR="00FF228A" w:rsidRPr="001915B5" w:rsidRDefault="00FF228A" w:rsidP="00196811">
            <w:pPr>
              <w:ind w:left="720"/>
              <w:jc w:val="both"/>
              <w:rPr>
                <w:rFonts w:ascii="Verdana" w:hAnsi="Verdana" w:cs="Arial"/>
                <w:bCs/>
                <w:sz w:val="20"/>
                <w:szCs w:val="20"/>
              </w:rPr>
            </w:pPr>
          </w:p>
        </w:tc>
      </w:tr>
      <w:tr w:rsidR="00FF228A" w:rsidRPr="001915B5" w14:paraId="2B38382D" w14:textId="77777777" w:rsidTr="00196811">
        <w:tblPrEx>
          <w:shd w:val="clear" w:color="auto" w:fill="auto"/>
        </w:tblPrEx>
        <w:tc>
          <w:tcPr>
            <w:tcW w:w="10199" w:type="dxa"/>
            <w:shd w:val="clear" w:color="auto" w:fill="D3DDEF" w:themeFill="accent1" w:themeFillTint="33"/>
          </w:tcPr>
          <w:p w14:paraId="46AEC630" w14:textId="77777777" w:rsidR="00FF228A" w:rsidRPr="001915B5" w:rsidRDefault="00FF228A" w:rsidP="00196811">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39F5F156" w14:textId="77777777" w:rsidR="00FF228A" w:rsidRPr="001915B5" w:rsidRDefault="00FF228A" w:rsidP="00196811">
            <w:pPr>
              <w:autoSpaceDE w:val="0"/>
              <w:autoSpaceDN w:val="0"/>
              <w:adjustRightInd w:val="0"/>
              <w:jc w:val="both"/>
              <w:rPr>
                <w:rFonts w:ascii="Verdana" w:hAnsi="Verdana" w:cs="Arial"/>
                <w:b/>
                <w:bCs/>
                <w:sz w:val="20"/>
                <w:szCs w:val="20"/>
              </w:rPr>
            </w:pPr>
          </w:p>
        </w:tc>
      </w:tr>
      <w:tr w:rsidR="00FF228A" w:rsidRPr="001915B5" w14:paraId="1F37358D" w14:textId="77777777" w:rsidTr="00196811">
        <w:tblPrEx>
          <w:shd w:val="clear" w:color="auto" w:fill="auto"/>
        </w:tblPrEx>
        <w:tc>
          <w:tcPr>
            <w:tcW w:w="10199" w:type="dxa"/>
            <w:shd w:val="clear" w:color="auto" w:fill="D3DDEF" w:themeFill="accent1" w:themeFillTint="33"/>
          </w:tcPr>
          <w:p w14:paraId="26CFD836"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EA65C7F" w14:textId="77777777" w:rsidR="00FF228A" w:rsidRPr="001915B5" w:rsidRDefault="00FF228A" w:rsidP="00196811">
            <w:pPr>
              <w:jc w:val="both"/>
              <w:rPr>
                <w:rFonts w:ascii="Verdana" w:hAnsi="Verdana" w:cs="Arial"/>
                <w:bCs/>
                <w:sz w:val="20"/>
                <w:szCs w:val="20"/>
              </w:rPr>
            </w:pPr>
          </w:p>
        </w:tc>
      </w:tr>
      <w:tr w:rsidR="00FF228A" w:rsidRPr="001915B5" w14:paraId="59D9EDDF" w14:textId="77777777" w:rsidTr="00196811">
        <w:tblPrEx>
          <w:shd w:val="clear" w:color="auto" w:fill="auto"/>
        </w:tblPrEx>
        <w:tc>
          <w:tcPr>
            <w:tcW w:w="10199" w:type="dxa"/>
          </w:tcPr>
          <w:p w14:paraId="240E2BA8" w14:textId="6806F3EB" w:rsidR="00FF228A" w:rsidRPr="008D6C78" w:rsidRDefault="00FF228A"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Pr>
                <w:rFonts w:ascii="Verdana" w:hAnsi="Verdana" w:cs="Arial"/>
              </w:rPr>
              <w:t>fourth (4)</w:t>
            </w:r>
            <w:r w:rsidRPr="008D6C78">
              <w:rPr>
                <w:rFonts w:ascii="Verdana" w:hAnsi="Verdana" w:cs="Arial"/>
              </w:rPr>
              <w:t xml:space="preserve"> assessment task you must successfully complete to be deemed competent in this unit of competency. </w:t>
            </w:r>
          </w:p>
          <w:p w14:paraId="4EAD7FCE" w14:textId="77777777" w:rsidR="00FF228A" w:rsidRPr="008D6C78" w:rsidRDefault="00FF228A"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28858A07" w14:textId="77777777" w:rsidR="00FF228A" w:rsidRPr="001915B5" w:rsidRDefault="00FF228A"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260CF32E" w14:textId="77777777" w:rsidR="00FF228A" w:rsidRPr="001915B5" w:rsidRDefault="00FF228A" w:rsidP="00196811">
            <w:pPr>
              <w:jc w:val="both"/>
              <w:rPr>
                <w:rFonts w:ascii="Verdana" w:hAnsi="Verdana" w:cs="Arial"/>
                <w:bCs/>
                <w:sz w:val="20"/>
                <w:szCs w:val="20"/>
              </w:rPr>
            </w:pPr>
          </w:p>
        </w:tc>
      </w:tr>
      <w:tr w:rsidR="00FF228A" w:rsidRPr="001915B5" w14:paraId="08C97F49" w14:textId="77777777" w:rsidTr="00196811">
        <w:tblPrEx>
          <w:shd w:val="clear" w:color="auto" w:fill="auto"/>
        </w:tblPrEx>
        <w:tc>
          <w:tcPr>
            <w:tcW w:w="10199" w:type="dxa"/>
            <w:shd w:val="clear" w:color="auto" w:fill="D3DDEF" w:themeFill="accent1" w:themeFillTint="33"/>
          </w:tcPr>
          <w:p w14:paraId="18876CC4"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 xml:space="preserve">Applicable conditions:         </w:t>
            </w:r>
          </w:p>
          <w:p w14:paraId="1E644C22" w14:textId="77777777" w:rsidR="00FF228A" w:rsidRPr="001915B5" w:rsidRDefault="00FF228A" w:rsidP="00196811">
            <w:pPr>
              <w:jc w:val="both"/>
              <w:rPr>
                <w:rFonts w:ascii="Verdana" w:hAnsi="Verdana" w:cs="Arial"/>
                <w:bCs/>
                <w:sz w:val="20"/>
                <w:szCs w:val="20"/>
              </w:rPr>
            </w:pPr>
          </w:p>
        </w:tc>
      </w:tr>
      <w:tr w:rsidR="00FF228A" w:rsidRPr="001915B5" w14:paraId="6EF4E7FE" w14:textId="77777777" w:rsidTr="00196811">
        <w:tblPrEx>
          <w:shd w:val="clear" w:color="auto" w:fill="auto"/>
        </w:tblPrEx>
        <w:tc>
          <w:tcPr>
            <w:tcW w:w="10199" w:type="dxa"/>
          </w:tcPr>
          <w:p w14:paraId="3524B936"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5CE20E1A"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6743F234"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4AFB146"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533091FC"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095D5C4C"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5DAA8ABA"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7298E778" w14:textId="77777777" w:rsidR="00FF228A" w:rsidRPr="00413C8C" w:rsidRDefault="00FF228A" w:rsidP="00196811">
            <w:pPr>
              <w:ind w:left="360"/>
              <w:jc w:val="both"/>
              <w:rPr>
                <w:rFonts w:ascii="Verdana" w:hAnsi="Verdana" w:cs="Arial"/>
                <w:bCs/>
                <w:sz w:val="20"/>
                <w:szCs w:val="20"/>
              </w:rPr>
            </w:pPr>
          </w:p>
        </w:tc>
      </w:tr>
      <w:tr w:rsidR="00FF228A" w:rsidRPr="001915B5" w14:paraId="42776A97" w14:textId="77777777" w:rsidTr="00196811">
        <w:tblPrEx>
          <w:shd w:val="clear" w:color="auto" w:fill="auto"/>
        </w:tblPrEx>
        <w:tc>
          <w:tcPr>
            <w:tcW w:w="10199" w:type="dxa"/>
            <w:shd w:val="clear" w:color="auto" w:fill="D3DDEF" w:themeFill="accent1" w:themeFillTint="33"/>
          </w:tcPr>
          <w:p w14:paraId="4474EFC9"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51FDD3E" w14:textId="77777777" w:rsidR="00FF228A" w:rsidRPr="001915B5" w:rsidRDefault="00FF228A" w:rsidP="00196811">
            <w:pPr>
              <w:jc w:val="both"/>
              <w:rPr>
                <w:rFonts w:ascii="Verdana" w:hAnsi="Verdana" w:cs="Arial"/>
                <w:bCs/>
                <w:sz w:val="20"/>
                <w:szCs w:val="20"/>
              </w:rPr>
            </w:pPr>
          </w:p>
        </w:tc>
      </w:tr>
      <w:tr w:rsidR="00FF228A" w:rsidRPr="001915B5" w14:paraId="15AAD4B7" w14:textId="77777777" w:rsidTr="00196811">
        <w:tblPrEx>
          <w:shd w:val="clear" w:color="auto" w:fill="auto"/>
        </w:tblPrEx>
        <w:tc>
          <w:tcPr>
            <w:tcW w:w="10199" w:type="dxa"/>
          </w:tcPr>
          <w:p w14:paraId="7A40FF3D" w14:textId="77777777" w:rsidR="00FF228A" w:rsidRPr="001143A1" w:rsidRDefault="00FF228A" w:rsidP="00196811">
            <w:pPr>
              <w:numPr>
                <w:ilvl w:val="0"/>
                <w:numId w:val="16"/>
              </w:numPr>
              <w:jc w:val="both"/>
              <w:rPr>
                <w:rFonts w:ascii="Verdana" w:hAnsi="Verdana" w:cs="Arial"/>
                <w:bCs/>
                <w:sz w:val="20"/>
                <w:szCs w:val="20"/>
              </w:rPr>
            </w:pPr>
            <w:r w:rsidRPr="001143A1">
              <w:rPr>
                <w:rFonts w:ascii="Verdana" w:hAnsi="Verdana" w:cs="Arial"/>
                <w:bCs/>
                <w:sz w:val="20"/>
                <w:szCs w:val="20"/>
              </w:rPr>
              <w:t>Where a student’s answers are deemed not satisfactory after the first attempt, a resubmission attempt will be allowed.</w:t>
            </w:r>
          </w:p>
          <w:p w14:paraId="2A8CC5F1" w14:textId="77777777" w:rsidR="00FF228A" w:rsidRPr="001143A1" w:rsidRDefault="00FF228A" w:rsidP="00196811">
            <w:pPr>
              <w:numPr>
                <w:ilvl w:val="0"/>
                <w:numId w:val="16"/>
              </w:numPr>
              <w:jc w:val="both"/>
              <w:rPr>
                <w:rFonts w:ascii="Verdana" w:hAnsi="Verdana" w:cs="Arial"/>
                <w:bCs/>
                <w:sz w:val="20"/>
                <w:szCs w:val="20"/>
              </w:rPr>
            </w:pPr>
            <w:r w:rsidRPr="001143A1">
              <w:rPr>
                <w:rFonts w:ascii="Verdana" w:hAnsi="Verdana" w:cs="Arial"/>
                <w:bCs/>
                <w:sz w:val="20"/>
                <w:szCs w:val="20"/>
              </w:rPr>
              <w:t>The student may speak to their trainer/assessor if they have any difficulty in completing this task and require reasonable adjustments.</w:t>
            </w:r>
          </w:p>
          <w:p w14:paraId="75926EE9" w14:textId="59AFC9A6" w:rsidR="00FF228A" w:rsidRPr="001143A1" w:rsidRDefault="00FF228A" w:rsidP="00196811">
            <w:pPr>
              <w:numPr>
                <w:ilvl w:val="0"/>
                <w:numId w:val="16"/>
              </w:numPr>
              <w:jc w:val="both"/>
              <w:rPr>
                <w:rFonts w:ascii="Verdana" w:hAnsi="Verdana" w:cs="Arial"/>
                <w:bCs/>
                <w:sz w:val="20"/>
                <w:szCs w:val="20"/>
              </w:rPr>
            </w:pPr>
            <w:r w:rsidRPr="001143A1">
              <w:rPr>
                <w:rFonts w:ascii="Verdana" w:hAnsi="Verdana" w:cs="Arial"/>
                <w:bCs/>
                <w:sz w:val="20"/>
                <w:szCs w:val="20"/>
              </w:rPr>
              <w:t xml:space="preserve">For more information, please refer to the Student Handbook. </w:t>
            </w:r>
          </w:p>
          <w:p w14:paraId="0DB5E1F9" w14:textId="77777777" w:rsidR="00FF228A" w:rsidRPr="001143A1" w:rsidRDefault="00FF228A" w:rsidP="00196811">
            <w:pPr>
              <w:jc w:val="both"/>
              <w:rPr>
                <w:rFonts w:ascii="Verdana" w:hAnsi="Verdana" w:cs="Arial"/>
                <w:bCs/>
                <w:sz w:val="20"/>
                <w:szCs w:val="20"/>
              </w:rPr>
            </w:pPr>
          </w:p>
        </w:tc>
      </w:tr>
      <w:tr w:rsidR="00FF228A" w:rsidRPr="001915B5" w14:paraId="48ED6DCC" w14:textId="77777777" w:rsidTr="00196811">
        <w:tblPrEx>
          <w:shd w:val="clear" w:color="auto" w:fill="auto"/>
        </w:tblPrEx>
        <w:tc>
          <w:tcPr>
            <w:tcW w:w="10199" w:type="dxa"/>
            <w:shd w:val="clear" w:color="auto" w:fill="D3DDEF" w:themeFill="accent1" w:themeFillTint="33"/>
          </w:tcPr>
          <w:p w14:paraId="55AF405A"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Location:</w:t>
            </w:r>
          </w:p>
          <w:p w14:paraId="3F44AEA9" w14:textId="77777777" w:rsidR="00FF228A" w:rsidRPr="001915B5" w:rsidRDefault="00FF228A" w:rsidP="00196811">
            <w:pPr>
              <w:jc w:val="both"/>
              <w:rPr>
                <w:rFonts w:ascii="Verdana" w:hAnsi="Verdana" w:cs="Arial"/>
                <w:bCs/>
                <w:sz w:val="20"/>
                <w:szCs w:val="20"/>
              </w:rPr>
            </w:pPr>
          </w:p>
        </w:tc>
      </w:tr>
      <w:tr w:rsidR="00FF228A" w:rsidRPr="001915B5" w14:paraId="3566F05A" w14:textId="77777777" w:rsidTr="00196811">
        <w:tblPrEx>
          <w:shd w:val="clear" w:color="auto" w:fill="auto"/>
        </w:tblPrEx>
        <w:tc>
          <w:tcPr>
            <w:tcW w:w="10199" w:type="dxa"/>
          </w:tcPr>
          <w:p w14:paraId="579A143C" w14:textId="77777777" w:rsidR="00FF228A" w:rsidRPr="001143A1" w:rsidRDefault="00FF228A" w:rsidP="00196811">
            <w:pPr>
              <w:numPr>
                <w:ilvl w:val="0"/>
                <w:numId w:val="17"/>
              </w:numPr>
              <w:jc w:val="both"/>
              <w:rPr>
                <w:rFonts w:ascii="Verdana" w:hAnsi="Verdana" w:cs="Arial"/>
                <w:bCs/>
                <w:sz w:val="20"/>
                <w:szCs w:val="20"/>
              </w:rPr>
            </w:pPr>
            <w:r w:rsidRPr="001143A1">
              <w:rPr>
                <w:rFonts w:ascii="Verdana" w:hAnsi="Verdana" w:cs="Arial"/>
                <w:bCs/>
                <w:sz w:val="20"/>
                <w:szCs w:val="20"/>
              </w:rPr>
              <w:t xml:space="preserve">This assessment task may be completed in: </w:t>
            </w:r>
          </w:p>
          <w:p w14:paraId="4D071591" w14:textId="77777777" w:rsidR="00FF228A" w:rsidRPr="001143A1" w:rsidRDefault="00FF228A" w:rsidP="00196811">
            <w:pPr>
              <w:ind w:left="720"/>
              <w:jc w:val="both"/>
              <w:rPr>
                <w:rFonts w:ascii="Verdana" w:hAnsi="Verdana" w:cs="Arial"/>
                <w:bCs/>
                <w:sz w:val="20"/>
                <w:szCs w:val="20"/>
              </w:rPr>
            </w:pPr>
          </w:p>
          <w:p w14:paraId="23D3385D" w14:textId="5A434CD0" w:rsidR="00FF228A" w:rsidRPr="001143A1" w:rsidRDefault="00000000" w:rsidP="00196811">
            <w:pPr>
              <w:ind w:left="720"/>
              <w:jc w:val="both"/>
              <w:rPr>
                <w:rFonts w:ascii="Verdana" w:hAnsi="Verdana" w:cs="Arial"/>
                <w:bCs/>
                <w:sz w:val="20"/>
                <w:szCs w:val="20"/>
              </w:rPr>
            </w:pPr>
            <w:sdt>
              <w:sdtPr>
                <w:rPr>
                  <w:rFonts w:ascii="Verdana" w:hAnsi="Verdana" w:cstheme="minorHAnsi"/>
                  <w:sz w:val="16"/>
                </w:rPr>
                <w:id w:val="-122234427"/>
                <w14:checkbox>
                  <w14:checked w14:val="0"/>
                  <w14:checkedState w14:val="2612" w14:font="MS Gothic"/>
                  <w14:uncheckedState w14:val="2610" w14:font="MS Gothic"/>
                </w14:checkbox>
              </w:sdtPr>
              <w:sdtContent>
                <w:r w:rsidR="001D6851">
                  <w:rPr>
                    <w:rFonts w:ascii="MS Gothic" w:eastAsia="MS Gothic" w:hAnsi="MS Gothic" w:cstheme="minorHAnsi" w:hint="eastAsia"/>
                    <w:sz w:val="16"/>
                  </w:rPr>
                  <w:t>☐</w:t>
                </w:r>
              </w:sdtContent>
            </w:sdt>
            <w:r w:rsidR="00FF228A" w:rsidRPr="001143A1">
              <w:rPr>
                <w:rFonts w:ascii="Verdana" w:hAnsi="Verdana" w:cs="Arial"/>
                <w:sz w:val="18"/>
              </w:rPr>
              <w:t xml:space="preserve"> </w:t>
            </w:r>
            <w:r w:rsidR="00FF228A" w:rsidRPr="001143A1">
              <w:rPr>
                <w:rFonts w:ascii="Verdana" w:hAnsi="Verdana" w:cs="Arial"/>
                <w:bCs/>
                <w:sz w:val="20"/>
                <w:szCs w:val="20"/>
              </w:rPr>
              <w:t>a classroom</w:t>
            </w:r>
          </w:p>
          <w:p w14:paraId="792615B5" w14:textId="04C2D90F" w:rsidR="00FF228A" w:rsidRPr="001143A1" w:rsidRDefault="00000000" w:rsidP="00196811">
            <w:pPr>
              <w:ind w:left="720"/>
              <w:jc w:val="both"/>
              <w:rPr>
                <w:rFonts w:ascii="Verdana" w:hAnsi="Verdana" w:cs="Arial"/>
                <w:bCs/>
                <w:sz w:val="20"/>
                <w:szCs w:val="20"/>
              </w:rPr>
            </w:pPr>
            <w:sdt>
              <w:sdtPr>
                <w:rPr>
                  <w:rFonts w:ascii="Verdana" w:hAnsi="Verdana" w:cstheme="minorHAnsi"/>
                  <w:sz w:val="16"/>
                </w:rPr>
                <w:id w:val="-911621900"/>
                <w14:checkbox>
                  <w14:checked w14:val="0"/>
                  <w14:checkedState w14:val="2612" w14:font="MS Gothic"/>
                  <w14:uncheckedState w14:val="2610" w14:font="MS Gothic"/>
                </w14:checkbox>
              </w:sdtPr>
              <w:sdtContent>
                <w:r w:rsidR="001D6851">
                  <w:rPr>
                    <w:rFonts w:ascii="MS Gothic" w:eastAsia="MS Gothic" w:hAnsi="MS Gothic" w:cstheme="minorHAnsi" w:hint="eastAsia"/>
                    <w:sz w:val="16"/>
                  </w:rPr>
                  <w:t>☐</w:t>
                </w:r>
              </w:sdtContent>
            </w:sdt>
            <w:r w:rsidR="00FF228A" w:rsidRPr="001143A1">
              <w:rPr>
                <w:rFonts w:ascii="Verdana" w:hAnsi="Verdana" w:cstheme="minorHAnsi"/>
                <w:sz w:val="16"/>
              </w:rPr>
              <w:t xml:space="preserve"> </w:t>
            </w:r>
            <w:r w:rsidR="00FF228A" w:rsidRPr="001143A1">
              <w:rPr>
                <w:rFonts w:ascii="Verdana" w:hAnsi="Verdana" w:cs="Arial"/>
                <w:bCs/>
                <w:sz w:val="20"/>
                <w:szCs w:val="20"/>
              </w:rPr>
              <w:t>learning management system (</w:t>
            </w:r>
            <w:proofErr w:type="gramStart"/>
            <w:r w:rsidR="00FF228A" w:rsidRPr="001143A1">
              <w:rPr>
                <w:rFonts w:ascii="Verdana" w:hAnsi="Verdana" w:cs="Arial"/>
                <w:bCs/>
                <w:sz w:val="20"/>
                <w:szCs w:val="20"/>
              </w:rPr>
              <w:t>i.e.</w:t>
            </w:r>
            <w:proofErr w:type="gramEnd"/>
            <w:r w:rsidR="00FF228A" w:rsidRPr="001143A1">
              <w:rPr>
                <w:rFonts w:ascii="Verdana" w:hAnsi="Verdana" w:cs="Arial"/>
                <w:bCs/>
                <w:sz w:val="20"/>
                <w:szCs w:val="20"/>
              </w:rPr>
              <w:t xml:space="preserve"> Moodle),</w:t>
            </w:r>
          </w:p>
          <w:p w14:paraId="543C4EF5" w14:textId="68B89BE7" w:rsidR="00FF228A" w:rsidRPr="001143A1" w:rsidRDefault="00000000" w:rsidP="00196811">
            <w:pPr>
              <w:ind w:left="720"/>
              <w:jc w:val="both"/>
              <w:rPr>
                <w:rFonts w:ascii="Verdana" w:hAnsi="Verdana" w:cs="Arial"/>
                <w:bCs/>
                <w:sz w:val="20"/>
                <w:szCs w:val="20"/>
              </w:rPr>
            </w:pPr>
            <w:sdt>
              <w:sdtPr>
                <w:rPr>
                  <w:rFonts w:ascii="Verdana" w:hAnsi="Verdana" w:cstheme="minorHAnsi"/>
                  <w:sz w:val="16"/>
                </w:rPr>
                <w:id w:val="812373200"/>
                <w14:checkbox>
                  <w14:checked w14:val="0"/>
                  <w14:checkedState w14:val="2612" w14:font="MS Gothic"/>
                  <w14:uncheckedState w14:val="2610" w14:font="MS Gothic"/>
                </w14:checkbox>
              </w:sdtPr>
              <w:sdtContent>
                <w:r w:rsidR="001D6851">
                  <w:rPr>
                    <w:rFonts w:ascii="MS Gothic" w:eastAsia="MS Gothic" w:hAnsi="MS Gothic" w:cstheme="minorHAnsi" w:hint="eastAsia"/>
                    <w:sz w:val="16"/>
                  </w:rPr>
                  <w:t>☐</w:t>
                </w:r>
              </w:sdtContent>
            </w:sdt>
            <w:r w:rsidR="00FF228A" w:rsidRPr="001143A1">
              <w:rPr>
                <w:rFonts w:ascii="Verdana" w:hAnsi="Verdana" w:cs="Arial"/>
                <w:sz w:val="18"/>
              </w:rPr>
              <w:t xml:space="preserve"> </w:t>
            </w:r>
            <w:r w:rsidR="00FF228A" w:rsidRPr="001143A1">
              <w:rPr>
                <w:rFonts w:ascii="Verdana" w:hAnsi="Verdana" w:cs="Arial"/>
                <w:bCs/>
                <w:sz w:val="20"/>
                <w:szCs w:val="20"/>
              </w:rPr>
              <w:t xml:space="preserve">or an independent learning environment. </w:t>
            </w:r>
          </w:p>
          <w:p w14:paraId="28ADF35C" w14:textId="77777777" w:rsidR="00FF228A" w:rsidRPr="001143A1" w:rsidRDefault="00FF228A" w:rsidP="00196811">
            <w:pPr>
              <w:ind w:left="720"/>
              <w:jc w:val="both"/>
              <w:rPr>
                <w:rFonts w:ascii="Verdana" w:hAnsi="Verdana" w:cs="Arial"/>
                <w:bCs/>
                <w:sz w:val="20"/>
                <w:szCs w:val="20"/>
              </w:rPr>
            </w:pPr>
          </w:p>
          <w:p w14:paraId="345DC88B" w14:textId="77777777" w:rsidR="00FF228A" w:rsidRPr="001143A1" w:rsidRDefault="00FF228A" w:rsidP="00196811">
            <w:pPr>
              <w:numPr>
                <w:ilvl w:val="0"/>
                <w:numId w:val="17"/>
              </w:numPr>
              <w:jc w:val="both"/>
              <w:rPr>
                <w:rFonts w:ascii="Verdana" w:hAnsi="Verdana" w:cs="Arial"/>
                <w:bCs/>
                <w:sz w:val="20"/>
                <w:szCs w:val="20"/>
              </w:rPr>
            </w:pPr>
            <w:r w:rsidRPr="001143A1">
              <w:rPr>
                <w:rFonts w:ascii="Verdana" w:hAnsi="Verdana" w:cs="Arial"/>
                <w:bCs/>
                <w:sz w:val="20"/>
                <w:szCs w:val="20"/>
              </w:rPr>
              <w:t xml:space="preserve">Your trainer/Assessor will provide further student information regarding the location for completing this assessment task. </w:t>
            </w:r>
          </w:p>
          <w:p w14:paraId="281B2BAA" w14:textId="356C5564" w:rsidR="00A76499" w:rsidRPr="001143A1" w:rsidRDefault="00A76499" w:rsidP="00196811">
            <w:pPr>
              <w:jc w:val="both"/>
              <w:rPr>
                <w:rFonts w:ascii="Verdana" w:hAnsi="Verdana" w:cs="Arial"/>
                <w:bCs/>
                <w:sz w:val="20"/>
                <w:szCs w:val="20"/>
              </w:rPr>
            </w:pPr>
          </w:p>
        </w:tc>
      </w:tr>
    </w:tbl>
    <w:p w14:paraId="3C482F0B" w14:textId="77777777" w:rsidR="001143A1" w:rsidRDefault="001143A1">
      <w:r>
        <w:br w:type="page"/>
      </w:r>
    </w:p>
    <w:tbl>
      <w:tblPr>
        <w:tblStyle w:val="TableGrid"/>
        <w:tblW w:w="0" w:type="auto"/>
        <w:tblLook w:val="04A0" w:firstRow="1" w:lastRow="0" w:firstColumn="1" w:lastColumn="0" w:noHBand="0" w:noVBand="1"/>
      </w:tblPr>
      <w:tblGrid>
        <w:gridCol w:w="10199"/>
      </w:tblGrid>
      <w:tr w:rsidR="00FF228A" w:rsidRPr="001915B5" w14:paraId="0BE11A82" w14:textId="77777777" w:rsidTr="00196811">
        <w:tc>
          <w:tcPr>
            <w:tcW w:w="10199" w:type="dxa"/>
            <w:shd w:val="clear" w:color="auto" w:fill="D3DDEF" w:themeFill="accent1" w:themeFillTint="33"/>
          </w:tcPr>
          <w:p w14:paraId="491F6D22" w14:textId="47D7C909" w:rsidR="00FF228A" w:rsidRPr="001915B5" w:rsidRDefault="00FF228A" w:rsidP="00196811">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55AA9348" w14:textId="77777777" w:rsidR="00FF228A" w:rsidRPr="001915B5" w:rsidRDefault="00FF228A" w:rsidP="00196811">
            <w:pPr>
              <w:jc w:val="both"/>
              <w:rPr>
                <w:rFonts w:ascii="Verdana" w:hAnsi="Verdana" w:cs="Arial"/>
                <w:bCs/>
                <w:sz w:val="20"/>
                <w:szCs w:val="20"/>
              </w:rPr>
            </w:pPr>
          </w:p>
        </w:tc>
      </w:tr>
      <w:tr w:rsidR="00FF228A" w:rsidRPr="004302F2" w14:paraId="55E86E08" w14:textId="77777777" w:rsidTr="00196811">
        <w:tc>
          <w:tcPr>
            <w:tcW w:w="10199" w:type="dxa"/>
          </w:tcPr>
          <w:p w14:paraId="00D3054A" w14:textId="77777777" w:rsidR="00403814" w:rsidRPr="00403814" w:rsidRDefault="00403814" w:rsidP="00403814">
            <w:pPr>
              <w:jc w:val="both"/>
              <w:rPr>
                <w:rFonts w:ascii="Verdana" w:eastAsia="Times New Roman" w:hAnsi="Verdana" w:cs="Arial"/>
                <w:sz w:val="20"/>
                <w:szCs w:val="20"/>
              </w:rPr>
            </w:pPr>
            <w:r w:rsidRPr="00403814">
              <w:rPr>
                <w:rFonts w:ascii="Verdana" w:eastAsia="Times New Roman" w:hAnsi="Verdana" w:cs="Arial"/>
                <w:sz w:val="20"/>
                <w:szCs w:val="20"/>
              </w:rPr>
              <w:t xml:space="preserve">This assessment task is designed to evaluate your following skills and abilities: </w:t>
            </w:r>
          </w:p>
          <w:p w14:paraId="4E77B017" w14:textId="77777777" w:rsidR="00A76499" w:rsidRPr="00A76499" w:rsidRDefault="00A76499">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 and knowledge to understand duty of care obligations of </w:t>
            </w:r>
            <w:proofErr w:type="gramStart"/>
            <w:r w:rsidRPr="00A76499">
              <w:rPr>
                <w:rFonts w:ascii="Verdana" w:eastAsia="Times New Roman" w:hAnsi="Verdana" w:cs="Arial"/>
                <w:sz w:val="20"/>
                <w:szCs w:val="20"/>
              </w:rPr>
              <w:t>employer</w:t>
            </w:r>
            <w:proofErr w:type="gramEnd"/>
            <w:r w:rsidRPr="00A76499">
              <w:rPr>
                <w:rFonts w:ascii="Verdana" w:eastAsia="Times New Roman" w:hAnsi="Verdana" w:cs="Arial"/>
                <w:sz w:val="20"/>
                <w:szCs w:val="20"/>
              </w:rPr>
              <w:t xml:space="preserve"> </w:t>
            </w:r>
          </w:p>
          <w:p w14:paraId="60AB4B41" w14:textId="77777777" w:rsidR="00A76499" w:rsidRPr="00A76499" w:rsidRDefault="00A76499">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Skills and knowledge to understand duty of care obligations of </w:t>
            </w:r>
            <w:proofErr w:type="gramStart"/>
            <w:r w:rsidRPr="00A76499">
              <w:rPr>
                <w:rFonts w:ascii="Verdana" w:eastAsia="Times New Roman" w:hAnsi="Verdana" w:cs="Arial"/>
                <w:sz w:val="20"/>
                <w:szCs w:val="20"/>
              </w:rPr>
              <w:t>employee</w:t>
            </w:r>
            <w:proofErr w:type="gramEnd"/>
            <w:r w:rsidRPr="00A76499">
              <w:rPr>
                <w:rFonts w:ascii="Verdana" w:eastAsia="Times New Roman" w:hAnsi="Verdana" w:cs="Arial"/>
                <w:sz w:val="20"/>
                <w:szCs w:val="20"/>
              </w:rPr>
              <w:t xml:space="preserve"> </w:t>
            </w:r>
          </w:p>
          <w:p w14:paraId="2672E1D8" w14:textId="77777777" w:rsidR="00A76499" w:rsidRPr="00A76499" w:rsidRDefault="00A76499">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 and knowledge to understand the rights of an </w:t>
            </w:r>
            <w:proofErr w:type="gramStart"/>
            <w:r w:rsidRPr="00A76499">
              <w:rPr>
                <w:rFonts w:ascii="Verdana" w:eastAsia="Times New Roman" w:hAnsi="Verdana" w:cs="Arial"/>
                <w:sz w:val="20"/>
                <w:szCs w:val="20"/>
              </w:rPr>
              <w:t>employee</w:t>
            </w:r>
            <w:proofErr w:type="gramEnd"/>
            <w:r w:rsidRPr="00A76499">
              <w:rPr>
                <w:rFonts w:ascii="Verdana" w:eastAsia="Times New Roman" w:hAnsi="Verdana" w:cs="Arial"/>
                <w:sz w:val="20"/>
                <w:szCs w:val="20"/>
              </w:rPr>
              <w:t xml:space="preserve"> </w:t>
            </w:r>
          </w:p>
          <w:p w14:paraId="204EDE28" w14:textId="77777777" w:rsidR="00A76499" w:rsidRPr="00A76499" w:rsidRDefault="00A76499">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Skills and knowledge to professionally discussing WHS requirements and </w:t>
            </w:r>
            <w:proofErr w:type="gramStart"/>
            <w:r w:rsidRPr="00A76499">
              <w:rPr>
                <w:rFonts w:ascii="Verdana" w:eastAsia="Times New Roman" w:hAnsi="Verdana" w:cs="Arial"/>
                <w:sz w:val="20"/>
                <w:szCs w:val="20"/>
              </w:rPr>
              <w:t>obligations</w:t>
            </w:r>
            <w:proofErr w:type="gramEnd"/>
            <w:r w:rsidRPr="00A76499">
              <w:rPr>
                <w:rFonts w:ascii="Verdana" w:eastAsia="Times New Roman" w:hAnsi="Verdana" w:cs="Arial"/>
                <w:sz w:val="20"/>
                <w:szCs w:val="20"/>
              </w:rPr>
              <w:t xml:space="preserve"> </w:t>
            </w:r>
          </w:p>
          <w:p w14:paraId="0CAD7156" w14:textId="77777777" w:rsidR="00A76499" w:rsidRPr="00A76499" w:rsidRDefault="00A76499">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Skill and knowledge to share the knowledge with other students in the class/</w:t>
            </w:r>
            <w:proofErr w:type="gramStart"/>
            <w:r w:rsidRPr="00A76499">
              <w:rPr>
                <w:rFonts w:ascii="Verdana" w:eastAsia="Times New Roman" w:hAnsi="Verdana" w:cs="Arial"/>
                <w:sz w:val="20"/>
                <w:szCs w:val="20"/>
              </w:rPr>
              <w:t>session</w:t>
            </w:r>
            <w:proofErr w:type="gramEnd"/>
            <w:r w:rsidRPr="00A76499">
              <w:rPr>
                <w:rFonts w:ascii="Verdana" w:eastAsia="Times New Roman" w:hAnsi="Verdana" w:cs="Arial"/>
                <w:sz w:val="20"/>
                <w:szCs w:val="20"/>
              </w:rPr>
              <w:t xml:space="preserve">  </w:t>
            </w:r>
          </w:p>
          <w:p w14:paraId="32111F3E" w14:textId="74E1AAAF" w:rsidR="00FF228A" w:rsidRPr="004302F2" w:rsidRDefault="00A76499" w:rsidP="00A76499">
            <w:pPr>
              <w:ind w:left="720"/>
              <w:jc w:val="both"/>
              <w:rPr>
                <w:rFonts w:ascii="Verdana" w:eastAsia="Times New Roman" w:hAnsi="Verdana" w:cs="Arial"/>
                <w:sz w:val="20"/>
                <w:szCs w:val="20"/>
              </w:rPr>
            </w:pPr>
            <w:r w:rsidRPr="004302F2">
              <w:rPr>
                <w:rFonts w:ascii="Verdana" w:eastAsia="Times New Roman" w:hAnsi="Verdana" w:cs="Arial"/>
                <w:sz w:val="20"/>
                <w:szCs w:val="20"/>
              </w:rPr>
              <w:t xml:space="preserve"> </w:t>
            </w:r>
            <w:r w:rsidR="00FF228A" w:rsidRPr="004302F2">
              <w:rPr>
                <w:rFonts w:ascii="Verdana" w:eastAsia="Times New Roman" w:hAnsi="Verdana" w:cs="Arial"/>
                <w:sz w:val="20"/>
                <w:szCs w:val="20"/>
              </w:rPr>
              <w:br w:type="page"/>
              <w:t xml:space="preserve"> </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FF228A" w:rsidRPr="00631D36" w14:paraId="237B2E2A" w14:textId="77777777" w:rsidTr="00196811">
        <w:trPr>
          <w:trHeight w:val="369"/>
        </w:trPr>
        <w:tc>
          <w:tcPr>
            <w:tcW w:w="5000" w:type="pct"/>
            <w:shd w:val="clear" w:color="auto" w:fill="D3DDEF" w:themeFill="accent1" w:themeFillTint="33"/>
          </w:tcPr>
          <w:sdt>
            <w:sdtPr>
              <w:rPr>
                <w:rFonts w:ascii="Verdana" w:hAnsi="Verdana"/>
                <w:sz w:val="20"/>
              </w:rPr>
              <w:id w:val="-1895035318"/>
              <w:placeholder>
                <w:docPart w:val="373B3DC59CEA4BAC83C8A37DDDE50F8A"/>
              </w:placeholder>
            </w:sdtPr>
            <w:sdtContent>
              <w:p w14:paraId="50D200F2" w14:textId="77777777" w:rsidR="00FF228A" w:rsidRPr="00631D36" w:rsidRDefault="00FF228A" w:rsidP="00196811">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FF228A" w:rsidRPr="002E0941" w14:paraId="61C2F6A2" w14:textId="77777777" w:rsidTr="00196811">
        <w:trPr>
          <w:trHeight w:val="1787"/>
        </w:trPr>
        <w:tc>
          <w:tcPr>
            <w:tcW w:w="5000" w:type="pct"/>
            <w:shd w:val="clear" w:color="auto" w:fill="auto"/>
          </w:tcPr>
          <w:p w14:paraId="47A6CA76" w14:textId="77777777" w:rsidR="00FF228A" w:rsidRPr="001915B5" w:rsidRDefault="00FF228A"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64B1FC76" w14:textId="77777777" w:rsidR="00FF228A" w:rsidRPr="001915B5" w:rsidRDefault="00FF228A"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370B21FF"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Your assessor must assess the performance as per the performance criteria and checklist provided.</w:t>
            </w:r>
          </w:p>
          <w:p w14:paraId="4123FB45"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 xml:space="preserve">The student must be concise, to the point and write answers according to the given word limit to each question and not provide irrelevant information. </w:t>
            </w:r>
          </w:p>
          <w:p w14:paraId="1C6B526C"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You must write your responses in your own words.</w:t>
            </w:r>
          </w:p>
          <w:p w14:paraId="5C45B03B"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You will be required to complete all parts of this assessment task.</w:t>
            </w:r>
          </w:p>
          <w:p w14:paraId="7886ADB5" w14:textId="77777777" w:rsidR="00FF228A" w:rsidRPr="00B101A2" w:rsidRDefault="00FF228A" w:rsidP="00196811">
            <w:pPr>
              <w:pStyle w:val="ListParagraph"/>
              <w:spacing w:before="60" w:after="0" w:line="240" w:lineRule="auto"/>
              <w:jc w:val="both"/>
              <w:rPr>
                <w:rFonts w:ascii="Verdana" w:hAnsi="Verdana" w:cs="Arial"/>
              </w:rPr>
            </w:pPr>
          </w:p>
        </w:tc>
      </w:tr>
    </w:tbl>
    <w:p w14:paraId="36FB13A1" w14:textId="77777777" w:rsidR="00FF228A" w:rsidRPr="00631D36" w:rsidRDefault="00FF228A" w:rsidP="00FF228A">
      <w:pPr>
        <w:jc w:val="both"/>
        <w:rPr>
          <w:rFonts w:ascii="Verdana" w:hAnsi="Verdana"/>
        </w:rPr>
      </w:pPr>
    </w:p>
    <w:p w14:paraId="592CCA19" w14:textId="044899F1" w:rsidR="00196811" w:rsidRDefault="00196811">
      <w:pPr>
        <w:rPr>
          <w:rFonts w:ascii="Verdana" w:hAnsi="Verdana"/>
        </w:rPr>
      </w:pPr>
      <w:r>
        <w:rPr>
          <w:rFonts w:ascii="Verdana" w:hAnsi="Verdana"/>
        </w:rPr>
        <w:br w:type="page"/>
      </w:r>
    </w:p>
    <w:p w14:paraId="6ECF1CF0" w14:textId="77777777" w:rsidR="00196811" w:rsidRDefault="00196811" w:rsidP="00196811">
      <w:pPr>
        <w:rPr>
          <w:rFonts w:ascii="Verdana" w:hAnsi="Verdana" w:cs="Arial"/>
          <w:b/>
          <w:sz w:val="20"/>
          <w:szCs w:val="20"/>
          <w:lang w:val="en-AU"/>
        </w:rPr>
      </w:pPr>
      <w:r>
        <w:rPr>
          <w:rFonts w:ascii="Verdana" w:hAnsi="Verdana" w:cs="Arial"/>
          <w:b/>
          <w:sz w:val="20"/>
          <w:szCs w:val="20"/>
          <w:lang w:val="en-AU"/>
        </w:rPr>
        <w:lastRenderedPageBreak/>
        <w:t>Simulated Environment</w:t>
      </w:r>
    </w:p>
    <w:p w14:paraId="1A960353" w14:textId="77777777" w:rsidR="00196811" w:rsidRDefault="00196811" w:rsidP="00196811">
      <w:pPr>
        <w:jc w:val="both"/>
        <w:rPr>
          <w:rFonts w:ascii="Verdana" w:hAnsi="Verdana" w:cs="Arial"/>
          <w:b/>
          <w:sz w:val="20"/>
          <w:szCs w:val="20"/>
          <w:lang w:val="en-AU"/>
        </w:rPr>
      </w:pPr>
    </w:p>
    <w:p w14:paraId="080A3C6E" w14:textId="77777777" w:rsidR="00196811" w:rsidRDefault="00196811" w:rsidP="00196811">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0BBD010F" w14:textId="77777777" w:rsidR="00196811" w:rsidRDefault="00196811"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9056C2">
        <w:rPr>
          <w:rFonts w:ascii="Verdana" w:hAnsi="Verdana" w:cs="Arial"/>
          <w:noProof/>
        </w:rPr>
        <w:t xml:space="preserve">establish, maintain and evaluate an organisation’s work health and safety (WHS) policies, procedures and programs in a work area to ensure a safe workplace, according to WHS legislative requirements. </w:t>
      </w:r>
    </w:p>
    <w:p w14:paraId="6CDE5FA8" w14:textId="77777777" w:rsidR="00196811" w:rsidRPr="003A7B9F"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must ensure that the simulated assessment environment is in accordance with the requirements specified. </w:t>
      </w:r>
    </w:p>
    <w:p w14:paraId="2A08AD9D" w14:textId="77777777" w:rsidR="00196811" w:rsidRDefault="00196811"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w:t>
      </w:r>
      <w:proofErr w:type="spellStart"/>
      <w:r w:rsidRPr="003A7B9F">
        <w:rPr>
          <w:rFonts w:ascii="Verdana" w:hAnsi="Verdana" w:cs="Arial"/>
        </w:rPr>
        <w:t>organisation</w:t>
      </w:r>
      <w:proofErr w:type="spellEnd"/>
      <w:r w:rsidRPr="003A7B9F">
        <w:rPr>
          <w:rFonts w:ascii="Verdana" w:hAnsi="Verdana" w:cs="Arial"/>
        </w:rPr>
        <w:t xml:space="preserve">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29F923FF" w14:textId="77777777" w:rsidR="00196811"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will provide the resources required to complete the assessment task.  </w:t>
      </w:r>
    </w:p>
    <w:p w14:paraId="55E6BDCF" w14:textId="77777777" w:rsidR="00196811"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100C95AE" w14:textId="77777777" w:rsidR="00196811"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DD6E1C4" w14:textId="77777777" w:rsidR="00196811" w:rsidRPr="007E74C2"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47A006D3" w14:textId="77777777" w:rsidR="00196811" w:rsidRDefault="00196811" w:rsidP="00196811">
      <w:pPr>
        <w:spacing w:before="60"/>
        <w:jc w:val="both"/>
        <w:rPr>
          <w:rFonts w:ascii="Verdana" w:hAnsi="Verdana" w:cs="Arial"/>
        </w:rPr>
      </w:pPr>
    </w:p>
    <w:p w14:paraId="6132B8B2" w14:textId="77777777" w:rsidR="00196811" w:rsidRPr="00AC0F45" w:rsidRDefault="00196811" w:rsidP="00196811">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w:t>
      </w:r>
      <w:proofErr w:type="gramStart"/>
      <w:r w:rsidRPr="00AC0F45">
        <w:rPr>
          <w:rFonts w:ascii="Verdana" w:hAnsi="Verdana"/>
          <w:b/>
          <w:bCs/>
          <w:sz w:val="20"/>
          <w:szCs w:val="20"/>
          <w:lang w:val="en-AU"/>
        </w:rPr>
        <w:t>requirements</w:t>
      </w:r>
      <w:proofErr w:type="gramEnd"/>
    </w:p>
    <w:tbl>
      <w:tblPr>
        <w:tblStyle w:val="TableGrid"/>
        <w:tblW w:w="0" w:type="auto"/>
        <w:tblLook w:val="04A0" w:firstRow="1" w:lastRow="0" w:firstColumn="1" w:lastColumn="0" w:noHBand="0" w:noVBand="1"/>
      </w:tblPr>
      <w:tblGrid>
        <w:gridCol w:w="10502"/>
      </w:tblGrid>
      <w:tr w:rsidR="00196811" w14:paraId="28E8A5E4" w14:textId="77777777" w:rsidTr="00196811">
        <w:tc>
          <w:tcPr>
            <w:tcW w:w="10502" w:type="dxa"/>
          </w:tcPr>
          <w:p w14:paraId="71E48204" w14:textId="77777777" w:rsidR="00196811" w:rsidRPr="009B63F2" w:rsidRDefault="00196811" w:rsidP="00196811">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665CCF3C" w14:textId="77777777" w:rsidR="00196811" w:rsidRPr="00A81D4F" w:rsidRDefault="00196811" w:rsidP="00196811">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11870D56"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05175C3C" w14:textId="77777777" w:rsidR="00196811" w:rsidRPr="00D64DA6" w:rsidRDefault="00196811" w:rsidP="00196811">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C3A21EA"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0D341016"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2159DC0F" w14:textId="77777777" w:rsidR="00196811" w:rsidRPr="00D64DA6" w:rsidRDefault="00196811">
            <w:pPr>
              <w:numPr>
                <w:ilvl w:val="0"/>
                <w:numId w:val="27"/>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 xml:space="preserve">student will be required to complete their job-related tasks and </w:t>
            </w:r>
            <w:proofErr w:type="gramStart"/>
            <w:r w:rsidRPr="00D64DA6">
              <w:rPr>
                <w:rFonts w:ascii="Verdana" w:hAnsi="Verdana"/>
                <w:sz w:val="20"/>
                <w:szCs w:val="20"/>
                <w:lang w:val="en-AU"/>
              </w:rPr>
              <w:t>activities</w:t>
            </w:r>
            <w:proofErr w:type="gramEnd"/>
            <w:r w:rsidRPr="00D64DA6">
              <w:rPr>
                <w:rFonts w:ascii="Verdana" w:hAnsi="Verdana"/>
                <w:sz w:val="20"/>
                <w:szCs w:val="20"/>
                <w:lang w:val="en-AU"/>
              </w:rPr>
              <w:t> </w:t>
            </w:r>
          </w:p>
          <w:p w14:paraId="0F5BEA8B" w14:textId="77777777" w:rsidR="00196811" w:rsidRPr="00D64DA6" w:rsidRDefault="00196811">
            <w:pPr>
              <w:numPr>
                <w:ilvl w:val="0"/>
                <w:numId w:val="27"/>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 xml:space="preserve">training </w:t>
            </w:r>
            <w:proofErr w:type="gramStart"/>
            <w:r w:rsidRPr="00D64DA6">
              <w:rPr>
                <w:rFonts w:ascii="Verdana" w:hAnsi="Verdana"/>
                <w:sz w:val="20"/>
                <w:szCs w:val="20"/>
                <w:lang w:val="en-AU"/>
              </w:rPr>
              <w:t>organisation</w:t>
            </w:r>
            <w:proofErr w:type="gramEnd"/>
          </w:p>
          <w:p w14:paraId="544187B9" w14:textId="77777777" w:rsidR="00196811" w:rsidRPr="00D64DA6" w:rsidRDefault="00196811">
            <w:pPr>
              <w:numPr>
                <w:ilvl w:val="0"/>
                <w:numId w:val="27"/>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7100AB02"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196811" w:rsidRPr="00D64DA6" w14:paraId="1522C4C9" w14:textId="77777777" w:rsidTr="00196811">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AD4DA8" w14:textId="77777777" w:rsidR="00196811" w:rsidRPr="00D64DA6" w:rsidRDefault="00196811" w:rsidP="00196811">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890F75" w14:textId="77777777" w:rsidR="00196811" w:rsidRPr="00D64DA6" w:rsidRDefault="00196811" w:rsidP="00196811">
                  <w:pPr>
                    <w:spacing w:after="240"/>
                    <w:jc w:val="both"/>
                    <w:rPr>
                      <w:rFonts w:ascii="Verdana" w:hAnsi="Verdana"/>
                      <w:sz w:val="20"/>
                      <w:szCs w:val="20"/>
                      <w:lang w:val="en-AU"/>
                    </w:rPr>
                  </w:pPr>
                  <w:r w:rsidRPr="00D64DA6">
                    <w:rPr>
                      <w:rFonts w:ascii="Verdana" w:hAnsi="Verdana"/>
                      <w:b/>
                      <w:bCs/>
                      <w:sz w:val="20"/>
                      <w:szCs w:val="20"/>
                      <w:lang w:val="en-AU"/>
                    </w:rPr>
                    <w:t>Yes/No/NA</w:t>
                  </w:r>
                </w:p>
              </w:tc>
            </w:tr>
            <w:tr w:rsidR="00196811" w:rsidRPr="00D64DA6" w14:paraId="152EE983" w14:textId="77777777" w:rsidTr="00196811">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E41F38"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8E9D21" w14:textId="1BA15287" w:rsidR="00196811" w:rsidRPr="00D64DA6" w:rsidRDefault="0000000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867213307"/>
                      <w:showingPlcHdr/>
                      <w:comboBox>
                        <w:listItem w:value="Select"/>
                        <w:listItem w:displayText="Yes" w:value="Yes"/>
                        <w:listItem w:displayText="No" w:value="No"/>
                        <w:listItem w:displayText="N/A" w:value="N/A"/>
                      </w:comboBox>
                    </w:sdtPr>
                    <w:sdtContent>
                      <w:r w:rsidR="001D6851">
                        <w:rPr>
                          <w:rStyle w:val="PlaceholderText"/>
                          <w:sz w:val="20"/>
                          <w:szCs w:val="20"/>
                        </w:rPr>
                        <w:t>Select</w:t>
                      </w:r>
                    </w:sdtContent>
                  </w:sdt>
                </w:p>
              </w:tc>
            </w:tr>
            <w:tr w:rsidR="001D6851" w:rsidRPr="00D64DA6" w14:paraId="3F5F7BB4"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C0F6FE"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05526" w14:textId="176EAF05" w:rsidR="001D6851" w:rsidRPr="00D64DA6" w:rsidRDefault="0000000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10597074"/>
                      <w:showingPlcHdr/>
                      <w:comboBox>
                        <w:listItem w:value="Select"/>
                        <w:listItem w:displayText="Yes" w:value="Yes"/>
                        <w:listItem w:displayText="No" w:value="No"/>
                        <w:listItem w:displayText="N/A" w:value="N/A"/>
                      </w:comboBox>
                    </w:sdtPr>
                    <w:sdtContent>
                      <w:r w:rsidR="001D6851">
                        <w:rPr>
                          <w:rStyle w:val="PlaceholderText"/>
                          <w:sz w:val="20"/>
                          <w:szCs w:val="20"/>
                        </w:rPr>
                        <w:t>Select</w:t>
                      </w:r>
                    </w:sdtContent>
                  </w:sdt>
                </w:p>
              </w:tc>
            </w:tr>
            <w:tr w:rsidR="001D6851" w:rsidRPr="00D64DA6" w14:paraId="7ED53B93"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198D9E"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5ACF72" w14:textId="557537FE" w:rsidR="001D6851" w:rsidRPr="00D64DA6" w:rsidRDefault="0000000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34337112"/>
                      <w:showingPlcHdr/>
                      <w:comboBox>
                        <w:listItem w:value="Select"/>
                        <w:listItem w:displayText="Yes" w:value="Yes"/>
                        <w:listItem w:displayText="No" w:value="No"/>
                        <w:listItem w:displayText="N/A" w:value="N/A"/>
                      </w:comboBox>
                    </w:sdtPr>
                    <w:sdtContent>
                      <w:r w:rsidR="001D6851">
                        <w:rPr>
                          <w:rStyle w:val="PlaceholderText"/>
                          <w:sz w:val="20"/>
                          <w:szCs w:val="20"/>
                        </w:rPr>
                        <w:t>Select</w:t>
                      </w:r>
                    </w:sdtContent>
                  </w:sdt>
                </w:p>
              </w:tc>
            </w:tr>
            <w:tr w:rsidR="001D6851" w:rsidRPr="00D64DA6" w14:paraId="756E9367" w14:textId="77777777" w:rsidTr="00196811">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5B7D92"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ED3DF4" w14:textId="682C6625" w:rsidR="001D6851" w:rsidRPr="00D64DA6" w:rsidRDefault="0000000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50179489"/>
                      <w:showingPlcHdr/>
                      <w:comboBox>
                        <w:listItem w:value="Select"/>
                        <w:listItem w:displayText="Yes" w:value="Yes"/>
                        <w:listItem w:displayText="No" w:value="No"/>
                        <w:listItem w:displayText="N/A" w:value="N/A"/>
                      </w:comboBox>
                    </w:sdtPr>
                    <w:sdtContent>
                      <w:r w:rsidR="001D6851">
                        <w:rPr>
                          <w:rStyle w:val="PlaceholderText"/>
                          <w:sz w:val="20"/>
                          <w:szCs w:val="20"/>
                        </w:rPr>
                        <w:t>Select</w:t>
                      </w:r>
                    </w:sdtContent>
                  </w:sdt>
                </w:p>
              </w:tc>
            </w:tr>
            <w:tr w:rsidR="001D6851" w:rsidRPr="00D64DA6" w14:paraId="53A5C4AB" w14:textId="77777777" w:rsidTr="00196811">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19C77C"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06BDA2" w14:textId="7E9E3E87" w:rsidR="001D6851" w:rsidRPr="00D64DA6" w:rsidRDefault="0000000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191214456"/>
                      <w:showingPlcHdr/>
                      <w:comboBox>
                        <w:listItem w:value="Select"/>
                        <w:listItem w:displayText="Yes" w:value="Yes"/>
                        <w:listItem w:displayText="No" w:value="No"/>
                        <w:listItem w:displayText="N/A" w:value="N/A"/>
                      </w:comboBox>
                    </w:sdtPr>
                    <w:sdtContent>
                      <w:r w:rsidR="001D6851">
                        <w:rPr>
                          <w:rStyle w:val="PlaceholderText"/>
                          <w:sz w:val="20"/>
                          <w:szCs w:val="20"/>
                        </w:rPr>
                        <w:t>Select</w:t>
                      </w:r>
                    </w:sdtContent>
                  </w:sdt>
                </w:p>
              </w:tc>
            </w:tr>
            <w:tr w:rsidR="001D6851" w:rsidRPr="00D64DA6" w14:paraId="29E67679" w14:textId="77777777" w:rsidTr="00196811">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76C5A4" w14:textId="77777777" w:rsidR="001D6851" w:rsidRPr="00D64DA6" w:rsidRDefault="001D6851" w:rsidP="001D6851">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88DF2B" w14:textId="0E2899CD" w:rsidR="001D6851" w:rsidRPr="00D64DA6" w:rsidRDefault="0000000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855810843"/>
                      <w:showingPlcHdr/>
                      <w:comboBox>
                        <w:listItem w:value="Select"/>
                        <w:listItem w:displayText="Yes" w:value="Yes"/>
                        <w:listItem w:displayText="No" w:value="No"/>
                        <w:listItem w:displayText="N/A" w:value="N/A"/>
                      </w:comboBox>
                    </w:sdtPr>
                    <w:sdtContent>
                      <w:r w:rsidR="001D6851">
                        <w:rPr>
                          <w:rStyle w:val="PlaceholderText"/>
                          <w:sz w:val="20"/>
                          <w:szCs w:val="20"/>
                        </w:rPr>
                        <w:t>Select</w:t>
                      </w:r>
                    </w:sdtContent>
                  </w:sdt>
                </w:p>
              </w:tc>
            </w:tr>
            <w:tr w:rsidR="001D6851" w:rsidRPr="00D64DA6" w14:paraId="17B0AA13" w14:textId="77777777" w:rsidTr="00196811">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5BD18F" w14:textId="77777777" w:rsidR="001D6851" w:rsidRPr="00D64DA6" w:rsidRDefault="001D6851" w:rsidP="001D6851">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830702" w14:textId="76F3DD31" w:rsidR="001D6851" w:rsidRPr="00D64DA6" w:rsidRDefault="0000000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377818171"/>
                      <w:showingPlcHdr/>
                      <w:comboBox>
                        <w:listItem w:value="Select"/>
                        <w:listItem w:displayText="Yes" w:value="Yes"/>
                        <w:listItem w:displayText="No" w:value="No"/>
                        <w:listItem w:displayText="N/A" w:value="N/A"/>
                      </w:comboBox>
                    </w:sdtPr>
                    <w:sdtContent>
                      <w:r w:rsidR="001D6851">
                        <w:rPr>
                          <w:rStyle w:val="PlaceholderText"/>
                          <w:sz w:val="20"/>
                          <w:szCs w:val="20"/>
                        </w:rPr>
                        <w:t>Select</w:t>
                      </w:r>
                    </w:sdtContent>
                  </w:sdt>
                </w:p>
              </w:tc>
            </w:tr>
            <w:tr w:rsidR="001D6851" w:rsidRPr="00D64DA6" w14:paraId="340DA73B" w14:textId="77777777" w:rsidTr="00196811">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796647" w14:textId="77777777" w:rsidR="001D6851" w:rsidRPr="00D64DA6" w:rsidRDefault="001D6851" w:rsidP="001D6851">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55A7A8" w14:textId="1C425631" w:rsidR="001D6851" w:rsidRPr="00D64DA6" w:rsidRDefault="0000000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877114251"/>
                      <w:showingPlcHdr/>
                      <w:comboBox>
                        <w:listItem w:value="Select"/>
                        <w:listItem w:displayText="Yes" w:value="Yes"/>
                        <w:listItem w:displayText="No" w:value="No"/>
                        <w:listItem w:displayText="N/A" w:value="N/A"/>
                      </w:comboBox>
                    </w:sdtPr>
                    <w:sdtContent>
                      <w:r w:rsidR="001D6851">
                        <w:rPr>
                          <w:rStyle w:val="PlaceholderText"/>
                          <w:sz w:val="20"/>
                          <w:szCs w:val="20"/>
                        </w:rPr>
                        <w:t>Select</w:t>
                      </w:r>
                    </w:sdtContent>
                  </w:sdt>
                </w:p>
              </w:tc>
            </w:tr>
          </w:tbl>
          <w:p w14:paraId="0AD55C0D" w14:textId="77777777" w:rsidR="00196811" w:rsidRDefault="00196811" w:rsidP="00196811">
            <w:pPr>
              <w:spacing w:after="240"/>
              <w:jc w:val="both"/>
              <w:rPr>
                <w:rFonts w:ascii="Verdana" w:hAnsi="Verdana"/>
                <w:b/>
                <w:bCs/>
                <w:sz w:val="20"/>
                <w:szCs w:val="20"/>
                <w:lang w:val="en-AU"/>
              </w:rPr>
            </w:pPr>
          </w:p>
          <w:p w14:paraId="36391B7E" w14:textId="77777777" w:rsidR="00196811" w:rsidRPr="00FC68CB" w:rsidRDefault="00196811" w:rsidP="00196811">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47E0702A" w14:textId="77777777" w:rsidR="00196811" w:rsidRPr="00F54A28" w:rsidRDefault="00196811" w:rsidP="00196811">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083BC85D" w14:textId="77777777" w:rsidR="00196811" w:rsidRPr="00AE067D" w:rsidRDefault="00196811" w:rsidP="00B9198F">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 xml:space="preserve">active participation in a range of creative thinking </w:t>
            </w:r>
            <w:proofErr w:type="gramStart"/>
            <w:r w:rsidRPr="00AE067D">
              <w:rPr>
                <w:rFonts w:ascii="Verdana" w:hAnsi="Verdana" w:cs="Arial"/>
              </w:rPr>
              <w:t>activities</w:t>
            </w:r>
            <w:proofErr w:type="gramEnd"/>
            <w:r>
              <w:rPr>
                <w:rFonts w:ascii="Verdana" w:hAnsi="Verdana" w:cs="Arial"/>
              </w:rPr>
              <w:t xml:space="preserve"> </w:t>
            </w:r>
          </w:p>
          <w:p w14:paraId="788247BC" w14:textId="77777777" w:rsidR="00196811" w:rsidRPr="00AE067D" w:rsidRDefault="00196811" w:rsidP="00B9198F">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39070117" w14:textId="77777777" w:rsidR="00196811" w:rsidRPr="00F225AE"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 xml:space="preserve">organisational WHS policies and procedures required to demonstrate the performance </w:t>
            </w:r>
            <w:proofErr w:type="gramStart"/>
            <w:r w:rsidRPr="00F225AE">
              <w:rPr>
                <w:rFonts w:ascii="Verdana" w:hAnsi="Verdana" w:cs="Arial"/>
                <w:lang w:val="en-AU"/>
              </w:rPr>
              <w:t>evidence</w:t>
            </w:r>
            <w:proofErr w:type="gramEnd"/>
          </w:p>
          <w:p w14:paraId="5CC1AAB1" w14:textId="77777777" w:rsidR="00196811" w:rsidRPr="00F225AE"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 xml:space="preserve">WHS laws required to demonstrate the performance </w:t>
            </w:r>
            <w:proofErr w:type="gramStart"/>
            <w:r w:rsidRPr="00F225AE">
              <w:rPr>
                <w:rFonts w:ascii="Verdana" w:hAnsi="Verdana" w:cs="Arial"/>
                <w:lang w:val="en-AU"/>
              </w:rPr>
              <w:t>evidence</w:t>
            </w:r>
            <w:proofErr w:type="gramEnd"/>
          </w:p>
          <w:p w14:paraId="0CBE3241" w14:textId="77777777" w:rsidR="00196811" w:rsidRPr="00F225AE"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case studies and, where possible, real situations</w:t>
            </w:r>
          </w:p>
          <w:p w14:paraId="779A94F1" w14:textId="77777777" w:rsidR="00196811" w:rsidRPr="00BF64E1"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opportunities for interaction with others.</w:t>
            </w:r>
          </w:p>
          <w:p w14:paraId="0050DDA3" w14:textId="77777777" w:rsidR="00196811" w:rsidRPr="00E67905" w:rsidRDefault="00196811" w:rsidP="00196811">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w:t>
            </w:r>
            <w:proofErr w:type="gramStart"/>
            <w:r w:rsidRPr="003E3F9B">
              <w:rPr>
                <w:rFonts w:ascii="Verdana" w:hAnsi="Verdana"/>
                <w:b/>
                <w:bCs/>
                <w:sz w:val="20"/>
                <w:szCs w:val="20"/>
                <w:lang w:val="en-AU"/>
              </w:rPr>
              <w:t>scenario</w:t>
            </w:r>
            <w:proofErr w:type="gramEnd"/>
            <w:r w:rsidRPr="003E3F9B">
              <w:rPr>
                <w:rFonts w:ascii="Verdana" w:hAnsi="Verdana"/>
                <w:b/>
                <w:bCs/>
                <w:sz w:val="20"/>
                <w:szCs w:val="20"/>
                <w:lang w:val="en-AU"/>
              </w:rPr>
              <w:t> </w:t>
            </w:r>
          </w:p>
          <w:p w14:paraId="395361E6" w14:textId="77777777" w:rsidR="00196811" w:rsidRDefault="00196811" w:rsidP="00196811">
            <w:pPr>
              <w:jc w:val="both"/>
              <w:rPr>
                <w:rFonts w:ascii="Verdana" w:hAnsi="Verdana"/>
                <w:sz w:val="20"/>
                <w:szCs w:val="20"/>
                <w:lang w:val="en-AU"/>
              </w:rPr>
            </w:pPr>
            <w:r>
              <w:rPr>
                <w:rFonts w:ascii="Verdana" w:hAnsi="Verdana"/>
                <w:sz w:val="20"/>
                <w:szCs w:val="20"/>
                <w:lang w:val="en-AU"/>
              </w:rPr>
              <w:t xml:space="preserve">You are required to </w:t>
            </w:r>
            <w:r w:rsidRPr="006429F6">
              <w:rPr>
                <w:rFonts w:ascii="Verdana" w:hAnsi="Verdana"/>
                <w:sz w:val="20"/>
                <w:szCs w:val="20"/>
                <w:lang w:val="en-AU"/>
              </w:rPr>
              <w:t>establish, maintain and evaluate an organisation’s work health and safety (WHS) policies, procedures and programs in a work area to ensure a safe workplace, according to WHS legislative requirements</w:t>
            </w:r>
            <w:r w:rsidRPr="009334BF">
              <w:rPr>
                <w:rFonts w:ascii="Verdana" w:hAnsi="Verdana"/>
                <w:sz w:val="20"/>
                <w:szCs w:val="20"/>
                <w:lang w:val="en-AU"/>
              </w:rPr>
              <w:t>.</w:t>
            </w:r>
            <w:r>
              <w:rPr>
                <w:rFonts w:ascii="Verdana" w:hAnsi="Verdana"/>
                <w:sz w:val="20"/>
                <w:szCs w:val="20"/>
                <w:lang w:val="en-AU"/>
              </w:rPr>
              <w:t xml:space="preserve"> You are</w:t>
            </w:r>
            <w:r w:rsidRPr="00AE067D">
              <w:rPr>
                <w:rFonts w:ascii="Verdana" w:hAnsi="Verdana"/>
                <w:sz w:val="20"/>
                <w:szCs w:val="20"/>
                <w:lang w:val="en-AU"/>
              </w:rPr>
              <w:t xml:space="preserve"> required to read and understand a predetermined issue and/or situation and participate in</w:t>
            </w:r>
            <w:r>
              <w:rPr>
                <w:rFonts w:ascii="Verdana" w:hAnsi="Verdana"/>
                <w:sz w:val="20"/>
                <w:szCs w:val="20"/>
                <w:lang w:val="en-AU"/>
              </w:rPr>
              <w:t xml:space="preserve"> a number of </w:t>
            </w:r>
            <w:r w:rsidRPr="00AE067D">
              <w:rPr>
                <w:rFonts w:ascii="Verdana" w:hAnsi="Verdana"/>
                <w:sz w:val="20"/>
                <w:szCs w:val="20"/>
                <w:lang w:val="en-AU"/>
              </w:rPr>
              <w:t>assessment activities.</w:t>
            </w:r>
            <w:r>
              <w:rPr>
                <w:rFonts w:ascii="Verdana" w:hAnsi="Verdana"/>
                <w:sz w:val="20"/>
                <w:szCs w:val="20"/>
                <w:lang w:val="en-AU"/>
              </w:rPr>
              <w:t xml:space="preserve"> </w:t>
            </w:r>
          </w:p>
          <w:p w14:paraId="4EDF8A6C" w14:textId="77777777" w:rsidR="00196811" w:rsidRDefault="00196811" w:rsidP="00196811">
            <w:pPr>
              <w:jc w:val="both"/>
              <w:rPr>
                <w:rFonts w:ascii="Verdana" w:hAnsi="Verdana"/>
                <w:sz w:val="20"/>
                <w:szCs w:val="20"/>
                <w:lang w:val="en-AU"/>
              </w:rPr>
            </w:pPr>
          </w:p>
          <w:p w14:paraId="70CE3F9A"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36AE624" w14:textId="77777777" w:rsidR="00196811" w:rsidRDefault="00196811">
            <w:pPr>
              <w:pStyle w:val="ListParagraph"/>
              <w:numPr>
                <w:ilvl w:val="0"/>
                <w:numId w:val="28"/>
              </w:numPr>
              <w:jc w:val="both"/>
              <w:rPr>
                <w:rFonts w:ascii="Verdana" w:hAnsi="Verdana"/>
                <w:lang w:val="en-AU"/>
              </w:rPr>
            </w:pPr>
            <w:r w:rsidRPr="00F225AE">
              <w:rPr>
                <w:rFonts w:ascii="Verdana" w:hAnsi="Verdana"/>
                <w:lang w:val="en-AU"/>
              </w:rPr>
              <w:t xml:space="preserve">Establish a WHS management system in a work </w:t>
            </w:r>
            <w:proofErr w:type="gramStart"/>
            <w:r w:rsidRPr="00F225AE">
              <w:rPr>
                <w:rFonts w:ascii="Verdana" w:hAnsi="Verdana"/>
                <w:lang w:val="en-AU"/>
              </w:rPr>
              <w:t>area</w:t>
            </w:r>
            <w:proofErr w:type="gramEnd"/>
          </w:p>
          <w:p w14:paraId="270BBBD6"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Locate, adapt, adopt and communicate WHS policies that define the organisation’s commitment to complying with WHS </w:t>
            </w:r>
            <w:proofErr w:type="gramStart"/>
            <w:r w:rsidRPr="00F225AE">
              <w:rPr>
                <w:rFonts w:ascii="Verdana" w:hAnsi="Verdana"/>
                <w:lang w:val="en-AU"/>
              </w:rPr>
              <w:t>laws</w:t>
            </w:r>
            <w:proofErr w:type="gramEnd"/>
          </w:p>
          <w:p w14:paraId="0831C288"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Identify duty holders and define WHS responsibilities for all workplace personnel in the work area according to WHS laws, policies, procedures and </w:t>
            </w:r>
            <w:proofErr w:type="gramStart"/>
            <w:r w:rsidRPr="00F225AE">
              <w:rPr>
                <w:rFonts w:ascii="Verdana" w:hAnsi="Verdana"/>
                <w:lang w:val="en-AU"/>
              </w:rPr>
              <w:t>programs</w:t>
            </w:r>
            <w:proofErr w:type="gramEnd"/>
          </w:p>
          <w:p w14:paraId="7800A150" w14:textId="77777777" w:rsidR="00196811" w:rsidRDefault="00196811">
            <w:pPr>
              <w:pStyle w:val="ListParagraph"/>
              <w:numPr>
                <w:ilvl w:val="0"/>
                <w:numId w:val="28"/>
              </w:numPr>
              <w:jc w:val="both"/>
              <w:rPr>
                <w:rFonts w:ascii="Verdana" w:hAnsi="Verdana"/>
                <w:lang w:val="en-AU"/>
              </w:rPr>
            </w:pPr>
            <w:r w:rsidRPr="00F225AE">
              <w:rPr>
                <w:rFonts w:ascii="Verdana" w:hAnsi="Verdana"/>
                <w:lang w:val="en-AU"/>
              </w:rPr>
              <w:t xml:space="preserve">Identify and approve financial and human resources required by the WHS management system (WHSMS) according to organisational </w:t>
            </w:r>
            <w:proofErr w:type="gramStart"/>
            <w:r w:rsidRPr="00F225AE">
              <w:rPr>
                <w:rFonts w:ascii="Verdana" w:hAnsi="Verdana"/>
                <w:lang w:val="en-AU"/>
              </w:rPr>
              <w:t>procedures</w:t>
            </w:r>
            <w:proofErr w:type="gramEnd"/>
          </w:p>
          <w:p w14:paraId="4B3965F5" w14:textId="77777777" w:rsidR="00196811" w:rsidRDefault="00196811">
            <w:pPr>
              <w:pStyle w:val="ListParagraph"/>
              <w:numPr>
                <w:ilvl w:val="0"/>
                <w:numId w:val="28"/>
              </w:numPr>
              <w:jc w:val="both"/>
              <w:rPr>
                <w:rFonts w:ascii="Verdana" w:hAnsi="Verdana"/>
                <w:lang w:val="en-AU"/>
              </w:rPr>
            </w:pPr>
            <w:r w:rsidRPr="00F225AE">
              <w:rPr>
                <w:rFonts w:ascii="Verdana" w:hAnsi="Verdana"/>
                <w:lang w:val="en-AU"/>
              </w:rPr>
              <w:t xml:space="preserve">Establish and maintain effective and compliant consultative arrangements for managing WHS in a work </w:t>
            </w:r>
            <w:proofErr w:type="gramStart"/>
            <w:r w:rsidRPr="00F225AE">
              <w:rPr>
                <w:rFonts w:ascii="Verdana" w:hAnsi="Verdana"/>
                <w:lang w:val="en-AU"/>
              </w:rPr>
              <w:t>area</w:t>
            </w:r>
            <w:proofErr w:type="gramEnd"/>
          </w:p>
          <w:p w14:paraId="7409576B"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Work with required personnel to set up and maintain consultative arrangements according to required WHS </w:t>
            </w:r>
            <w:proofErr w:type="gramStart"/>
            <w:r w:rsidRPr="00F225AE">
              <w:rPr>
                <w:rFonts w:ascii="Verdana" w:hAnsi="Verdana"/>
                <w:lang w:val="en-AU"/>
              </w:rPr>
              <w:t>laws</w:t>
            </w:r>
            <w:proofErr w:type="gramEnd"/>
          </w:p>
          <w:p w14:paraId="256BA7E6"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Resolve issues raised through participation and consultation arrangements according to required WHS laws and organisational </w:t>
            </w:r>
            <w:proofErr w:type="gramStart"/>
            <w:r w:rsidRPr="00F225AE">
              <w:rPr>
                <w:rFonts w:ascii="Verdana" w:hAnsi="Verdana"/>
                <w:lang w:val="en-AU"/>
              </w:rPr>
              <w:t>protocols</w:t>
            </w:r>
            <w:proofErr w:type="gramEnd"/>
          </w:p>
          <w:p w14:paraId="2E14D821" w14:textId="77777777" w:rsidR="00196811" w:rsidRDefault="00196811">
            <w:pPr>
              <w:pStyle w:val="ListParagraph"/>
              <w:numPr>
                <w:ilvl w:val="0"/>
                <w:numId w:val="28"/>
              </w:numPr>
              <w:jc w:val="both"/>
              <w:rPr>
                <w:rFonts w:ascii="Verdana" w:hAnsi="Verdana"/>
                <w:lang w:val="en-AU"/>
              </w:rPr>
            </w:pPr>
            <w:r w:rsidRPr="00F225AE">
              <w:rPr>
                <w:rFonts w:ascii="Verdana" w:hAnsi="Verdana"/>
                <w:lang w:val="en-AU"/>
              </w:rPr>
              <w:lastRenderedPageBreak/>
              <w:t xml:space="preserve">Provide information about consultation and participation outcomes to required personnel according to organisational policies and </w:t>
            </w:r>
            <w:proofErr w:type="gramStart"/>
            <w:r w:rsidRPr="00F225AE">
              <w:rPr>
                <w:rFonts w:ascii="Verdana" w:hAnsi="Verdana"/>
                <w:lang w:val="en-AU"/>
              </w:rPr>
              <w:t>procedures</w:t>
            </w:r>
            <w:proofErr w:type="gramEnd"/>
          </w:p>
          <w:p w14:paraId="70B43EF4" w14:textId="77777777" w:rsidR="00196811" w:rsidRDefault="00196811">
            <w:pPr>
              <w:pStyle w:val="ListParagraph"/>
              <w:numPr>
                <w:ilvl w:val="0"/>
                <w:numId w:val="28"/>
              </w:numPr>
              <w:jc w:val="both"/>
              <w:rPr>
                <w:rFonts w:ascii="Verdana" w:hAnsi="Verdana"/>
                <w:lang w:val="en-AU"/>
              </w:rPr>
            </w:pPr>
            <w:r w:rsidRPr="00F225AE">
              <w:rPr>
                <w:rFonts w:ascii="Verdana" w:hAnsi="Verdana"/>
                <w:lang w:val="en-AU"/>
              </w:rPr>
              <w:t xml:space="preserve">Establish and maintain procedures for effectively identifying hazards, and assessing and controlling risks in work </w:t>
            </w:r>
            <w:proofErr w:type="gramStart"/>
            <w:r w:rsidRPr="00F225AE">
              <w:rPr>
                <w:rFonts w:ascii="Verdana" w:hAnsi="Verdana"/>
                <w:lang w:val="en-AU"/>
              </w:rPr>
              <w:t>area</w:t>
            </w:r>
            <w:proofErr w:type="gramEnd"/>
          </w:p>
          <w:p w14:paraId="4DE01618"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Develop procedures for ongoing hazard identification, and assessment and control of associated </w:t>
            </w:r>
            <w:proofErr w:type="gramStart"/>
            <w:r w:rsidRPr="00F225AE">
              <w:rPr>
                <w:rFonts w:ascii="Verdana" w:hAnsi="Verdana"/>
                <w:lang w:val="en-AU"/>
              </w:rPr>
              <w:t>risks</w:t>
            </w:r>
            <w:proofErr w:type="gramEnd"/>
          </w:p>
          <w:p w14:paraId="28BC6F83"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Include hazard identification at the planning, design and evaluation stages of any workplace change to ensure that new hazards are not created by proposed changes and existing hazards are </w:t>
            </w:r>
            <w:proofErr w:type="gramStart"/>
            <w:r w:rsidRPr="00F225AE">
              <w:rPr>
                <w:rFonts w:ascii="Verdana" w:hAnsi="Verdana"/>
                <w:lang w:val="en-AU"/>
              </w:rPr>
              <w:t>controlled</w:t>
            </w:r>
            <w:proofErr w:type="gramEnd"/>
          </w:p>
          <w:p w14:paraId="600EB16E"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Develop and maintain procedures for selecting and implementing risk controls according to the hierarchy of control measures and WHS legislative </w:t>
            </w:r>
            <w:proofErr w:type="gramStart"/>
            <w:r w:rsidRPr="00F225AE">
              <w:rPr>
                <w:rFonts w:ascii="Verdana" w:hAnsi="Verdana"/>
                <w:lang w:val="en-AU"/>
              </w:rPr>
              <w:t>requirements</w:t>
            </w:r>
            <w:proofErr w:type="gramEnd"/>
          </w:p>
          <w:p w14:paraId="2EB9B5AF"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Identify inadequacies in existing risk controls according to the hierarchy of control measures and WHS legislative requirements, and promptly provide resources to enable implementation of new </w:t>
            </w:r>
            <w:proofErr w:type="gramStart"/>
            <w:r w:rsidRPr="00F225AE">
              <w:rPr>
                <w:rFonts w:ascii="Verdana" w:hAnsi="Verdana"/>
                <w:lang w:val="en-AU"/>
              </w:rPr>
              <w:t>measures</w:t>
            </w:r>
            <w:proofErr w:type="gramEnd"/>
          </w:p>
          <w:p w14:paraId="257BC38E" w14:textId="77777777" w:rsidR="00196811" w:rsidRDefault="00196811">
            <w:pPr>
              <w:pStyle w:val="ListParagraph"/>
              <w:numPr>
                <w:ilvl w:val="0"/>
                <w:numId w:val="28"/>
              </w:numPr>
              <w:jc w:val="both"/>
              <w:rPr>
                <w:rFonts w:ascii="Verdana" w:hAnsi="Verdana"/>
                <w:lang w:val="en-AU"/>
              </w:rPr>
            </w:pPr>
            <w:r w:rsidRPr="00F225AE">
              <w:rPr>
                <w:rFonts w:ascii="Verdana" w:hAnsi="Verdana"/>
                <w:lang w:val="en-AU"/>
              </w:rPr>
              <w:t xml:space="preserve">Identify requirements for expert WHS advice, and request this advice as required, according to organisational </w:t>
            </w:r>
            <w:proofErr w:type="gramStart"/>
            <w:r w:rsidRPr="00F225AE">
              <w:rPr>
                <w:rFonts w:ascii="Verdana" w:hAnsi="Verdana"/>
                <w:lang w:val="en-AU"/>
              </w:rPr>
              <w:t>procedures</w:t>
            </w:r>
            <w:proofErr w:type="gramEnd"/>
          </w:p>
          <w:p w14:paraId="1809F548" w14:textId="77777777" w:rsidR="00196811" w:rsidRDefault="00196811">
            <w:pPr>
              <w:pStyle w:val="ListParagraph"/>
              <w:numPr>
                <w:ilvl w:val="0"/>
                <w:numId w:val="28"/>
              </w:numPr>
              <w:jc w:val="both"/>
              <w:rPr>
                <w:rFonts w:ascii="Verdana" w:hAnsi="Verdana"/>
                <w:lang w:val="en-AU"/>
              </w:rPr>
            </w:pPr>
            <w:r w:rsidRPr="00F225AE">
              <w:rPr>
                <w:rFonts w:ascii="Verdana" w:hAnsi="Verdana"/>
                <w:lang w:val="en-AU"/>
              </w:rPr>
              <w:t>Evaluate and maintain a work area WHS management system (WHSMS)</w:t>
            </w:r>
          </w:p>
          <w:p w14:paraId="511384B3"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Develop and provide a WHS induction and training program for required personnel in a work area as part of organisation’s training </w:t>
            </w:r>
            <w:proofErr w:type="gramStart"/>
            <w:r w:rsidRPr="00F225AE">
              <w:rPr>
                <w:rFonts w:ascii="Verdana" w:hAnsi="Verdana"/>
                <w:lang w:val="en-AU"/>
              </w:rPr>
              <w:t>program</w:t>
            </w:r>
            <w:proofErr w:type="gramEnd"/>
          </w:p>
          <w:p w14:paraId="74D6B40C"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Use a system for WHS recordkeeping to allow identification of patterns of occupational injury and disease in the organisation, and to maintain a record of WHS decisions made, including reasons for </w:t>
            </w:r>
            <w:proofErr w:type="gramStart"/>
            <w:r w:rsidRPr="00F225AE">
              <w:rPr>
                <w:rFonts w:ascii="Verdana" w:hAnsi="Verdana"/>
                <w:lang w:val="en-AU"/>
              </w:rPr>
              <w:t>decisions</w:t>
            </w:r>
            <w:proofErr w:type="gramEnd"/>
          </w:p>
          <w:p w14:paraId="6BC61536"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Measure and evaluate the WHSMS according to organisation’s quality systems </w:t>
            </w:r>
            <w:proofErr w:type="gramStart"/>
            <w:r w:rsidRPr="00F225AE">
              <w:rPr>
                <w:rFonts w:ascii="Verdana" w:hAnsi="Verdana"/>
                <w:lang w:val="en-AU"/>
              </w:rPr>
              <w:t>framework</w:t>
            </w:r>
            <w:proofErr w:type="gramEnd"/>
          </w:p>
          <w:p w14:paraId="2928A557"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Develop and implement improvements to WHSMS to achieve organisational WHS objectives according to organisational </w:t>
            </w:r>
            <w:proofErr w:type="gramStart"/>
            <w:r w:rsidRPr="00F225AE">
              <w:rPr>
                <w:rFonts w:ascii="Verdana" w:hAnsi="Verdana"/>
                <w:lang w:val="en-AU"/>
              </w:rPr>
              <w:t>procedures</w:t>
            </w:r>
            <w:proofErr w:type="gramEnd"/>
          </w:p>
          <w:p w14:paraId="175BC3AA" w14:textId="77777777" w:rsidR="00196811" w:rsidRPr="00534346" w:rsidRDefault="00196811">
            <w:pPr>
              <w:pStyle w:val="ListParagraph"/>
              <w:numPr>
                <w:ilvl w:val="0"/>
                <w:numId w:val="28"/>
              </w:numPr>
              <w:jc w:val="both"/>
              <w:rPr>
                <w:rFonts w:ascii="Verdana" w:hAnsi="Verdana"/>
                <w:lang w:val="en-AU"/>
              </w:rPr>
            </w:pPr>
            <w:r w:rsidRPr="00F225AE">
              <w:rPr>
                <w:rFonts w:ascii="Verdana" w:hAnsi="Verdana"/>
                <w:lang w:val="en-AU"/>
              </w:rPr>
              <w:t>Ensure compliance with WHS legislative framework to achieve, as a minimum, WHS legal requirements</w:t>
            </w:r>
          </w:p>
          <w:p w14:paraId="366E080E"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3637DCE0"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18214469" w14:textId="77777777" w:rsidR="00196811" w:rsidRPr="00BF7422" w:rsidRDefault="00196811" w:rsidP="00196811">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4F4A2B1D"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6B64CF80"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Organises, evaluates and critiques ideas and information from WHS laws, policies, procedures and </w:t>
            </w:r>
            <w:proofErr w:type="gramStart"/>
            <w:r w:rsidRPr="00F225AE">
              <w:rPr>
                <w:rFonts w:ascii="Verdana" w:hAnsi="Verdana"/>
                <w:lang w:val="en-AU"/>
              </w:rPr>
              <w:t>programs</w:t>
            </w:r>
            <w:proofErr w:type="gramEnd"/>
          </w:p>
          <w:p w14:paraId="157944C8"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Produces WHS policies, procedures and programs using appropriate vocabulary, grammatical structure and </w:t>
            </w:r>
            <w:proofErr w:type="gramStart"/>
            <w:r w:rsidRPr="00F225AE">
              <w:rPr>
                <w:rFonts w:ascii="Verdana" w:hAnsi="Verdana"/>
                <w:lang w:val="en-AU"/>
              </w:rPr>
              <w:t>conventions</w:t>
            </w:r>
            <w:proofErr w:type="gramEnd"/>
          </w:p>
          <w:p w14:paraId="68507A0E"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Records WHS decisions according to organisational requirements</w:t>
            </w:r>
          </w:p>
          <w:p w14:paraId="72675D46"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Presents and seeks information from others using structure and language suitable for the </w:t>
            </w:r>
            <w:proofErr w:type="gramStart"/>
            <w:r w:rsidRPr="00F225AE">
              <w:rPr>
                <w:rFonts w:ascii="Verdana" w:hAnsi="Verdana"/>
                <w:lang w:val="en-AU"/>
              </w:rPr>
              <w:t>audience</w:t>
            </w:r>
            <w:proofErr w:type="gramEnd"/>
          </w:p>
          <w:p w14:paraId="02723FBE"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Provides information about WHS policies and procedures and on resolution of WHS issues, varying the level of technical vocabulary to suit the </w:t>
            </w:r>
            <w:proofErr w:type="gramStart"/>
            <w:r w:rsidRPr="00F225AE">
              <w:rPr>
                <w:rFonts w:ascii="Verdana" w:hAnsi="Verdana"/>
                <w:lang w:val="en-AU"/>
              </w:rPr>
              <w:t>audience</w:t>
            </w:r>
            <w:proofErr w:type="gramEnd"/>
          </w:p>
          <w:p w14:paraId="7404127E"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Selects from, and applies, an expanding range of mathematical and problem-solving strategies in identifying financial and human resources required to support WHS </w:t>
            </w:r>
            <w:proofErr w:type="gramStart"/>
            <w:r w:rsidRPr="00F225AE">
              <w:rPr>
                <w:rFonts w:ascii="Verdana" w:hAnsi="Verdana"/>
                <w:lang w:val="en-AU"/>
              </w:rPr>
              <w:t>requirements</w:t>
            </w:r>
            <w:proofErr w:type="gramEnd"/>
          </w:p>
          <w:p w14:paraId="5B466E00"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Monitors adherence to legal and regulatory rights and responsibilities for self and others in relation to </w:t>
            </w:r>
            <w:proofErr w:type="gramStart"/>
            <w:r w:rsidRPr="00F225AE">
              <w:rPr>
                <w:rFonts w:ascii="Verdana" w:hAnsi="Verdana"/>
                <w:lang w:val="en-AU"/>
              </w:rPr>
              <w:t>WHS</w:t>
            </w:r>
            <w:proofErr w:type="gramEnd"/>
          </w:p>
          <w:p w14:paraId="37F6DB14"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lastRenderedPageBreak/>
              <w:t xml:space="preserve">Develops, implements and reviews WHS-related policies, procedures and processes according to legislative and organisational </w:t>
            </w:r>
            <w:proofErr w:type="gramStart"/>
            <w:r w:rsidRPr="00F225AE">
              <w:rPr>
                <w:rFonts w:ascii="Verdana" w:hAnsi="Verdana"/>
                <w:lang w:val="en-AU"/>
              </w:rPr>
              <w:t>requirements</w:t>
            </w:r>
            <w:proofErr w:type="gramEnd"/>
          </w:p>
          <w:p w14:paraId="143F6962"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Plays a lead role in situations requiring effective collaboration, demonstrating the ability to guide discussions and negotiate agreeable </w:t>
            </w:r>
            <w:proofErr w:type="gramStart"/>
            <w:r w:rsidRPr="00F225AE">
              <w:rPr>
                <w:rFonts w:ascii="Verdana" w:hAnsi="Verdana"/>
                <w:lang w:val="en-AU"/>
              </w:rPr>
              <w:t>outcomes</w:t>
            </w:r>
            <w:proofErr w:type="gramEnd"/>
          </w:p>
          <w:p w14:paraId="5FBA8348"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Provides feedback to others in forms they can understand and </w:t>
            </w:r>
            <w:proofErr w:type="gramStart"/>
            <w:r w:rsidRPr="00F225AE">
              <w:rPr>
                <w:rFonts w:ascii="Verdana" w:hAnsi="Verdana"/>
                <w:lang w:val="en-AU"/>
              </w:rPr>
              <w:t>use</w:t>
            </w:r>
            <w:proofErr w:type="gramEnd"/>
          </w:p>
          <w:p w14:paraId="114B4138"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Develops plans or processes to manage relatively complex WHS management tasks, with an awareness of how they contribute to operational and strategic </w:t>
            </w:r>
            <w:proofErr w:type="gramStart"/>
            <w:r w:rsidRPr="00F225AE">
              <w:rPr>
                <w:rFonts w:ascii="Verdana" w:hAnsi="Verdana"/>
                <w:lang w:val="en-AU"/>
              </w:rPr>
              <w:t>goals</w:t>
            </w:r>
            <w:proofErr w:type="gramEnd"/>
          </w:p>
          <w:p w14:paraId="0F11AF94"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Uses systematic and analytical processes, setting goals, gathering relevant information, and identifying and evaluating options against agreed </w:t>
            </w:r>
            <w:proofErr w:type="gramStart"/>
            <w:r w:rsidRPr="00F225AE">
              <w:rPr>
                <w:rFonts w:ascii="Verdana" w:hAnsi="Verdana"/>
                <w:lang w:val="en-AU"/>
              </w:rPr>
              <w:t>criteria</w:t>
            </w:r>
            <w:proofErr w:type="gramEnd"/>
          </w:p>
          <w:p w14:paraId="34897704"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 xml:space="preserve">Considers whether, and how, others should be involved, using consultative or collaborative processes as an integral part of the decision-making </w:t>
            </w:r>
            <w:proofErr w:type="gramStart"/>
            <w:r w:rsidRPr="00F225AE">
              <w:rPr>
                <w:rFonts w:ascii="Verdana" w:hAnsi="Verdana"/>
                <w:lang w:val="en-AU"/>
              </w:rPr>
              <w:t>process</w:t>
            </w:r>
            <w:proofErr w:type="gramEnd"/>
          </w:p>
          <w:p w14:paraId="18A79B6A" w14:textId="77777777" w:rsidR="00196811" w:rsidRPr="00F225AE" w:rsidRDefault="00196811">
            <w:pPr>
              <w:pStyle w:val="ListParagraph"/>
              <w:numPr>
                <w:ilvl w:val="0"/>
                <w:numId w:val="28"/>
              </w:numPr>
              <w:jc w:val="both"/>
              <w:rPr>
                <w:rFonts w:ascii="Verdana" w:hAnsi="Verdana"/>
                <w:lang w:val="en-AU"/>
              </w:rPr>
            </w:pPr>
            <w:r w:rsidRPr="00F225AE">
              <w:rPr>
                <w:rFonts w:ascii="Verdana" w:hAnsi="Verdana"/>
                <w:lang w:val="en-AU"/>
              </w:rPr>
              <w:t>Uses digital systems and tools to enter, store and retrieve relevant information</w:t>
            </w:r>
            <w:r>
              <w:rPr>
                <w:rFonts w:ascii="Verdana" w:hAnsi="Verdana"/>
                <w:lang w:val="en-AU"/>
              </w:rPr>
              <w:t>.</w:t>
            </w:r>
          </w:p>
          <w:p w14:paraId="7101E581" w14:textId="77777777" w:rsidR="00196811" w:rsidRPr="00233EB3" w:rsidRDefault="00196811" w:rsidP="00196811">
            <w:pPr>
              <w:spacing w:after="240"/>
              <w:jc w:val="both"/>
              <w:rPr>
                <w:rFonts w:ascii="Verdana" w:hAnsi="Verdana"/>
                <w:b/>
                <w:bCs/>
                <w:sz w:val="20"/>
                <w:lang w:val="en-AU"/>
              </w:rPr>
            </w:pPr>
            <w:r w:rsidRPr="00233EB3">
              <w:rPr>
                <w:rFonts w:ascii="Verdana" w:hAnsi="Verdana"/>
                <w:b/>
                <w:bCs/>
                <w:sz w:val="20"/>
                <w:lang w:val="en-AU"/>
              </w:rPr>
              <w:t>Task requirements</w:t>
            </w:r>
          </w:p>
          <w:p w14:paraId="70CE8850" w14:textId="77777777" w:rsidR="00196811" w:rsidRDefault="00196811" w:rsidP="00196811">
            <w:pPr>
              <w:jc w:val="both"/>
              <w:rPr>
                <w:rFonts w:ascii="Verdana" w:hAnsi="Verdana"/>
                <w:lang w:val="en-AU"/>
              </w:rPr>
            </w:pPr>
            <w:r>
              <w:rPr>
                <w:rFonts w:ascii="Verdana" w:hAnsi="Verdana"/>
                <w:sz w:val="20"/>
                <w:lang w:val="en-AU"/>
              </w:rPr>
              <w:t xml:space="preserve">This assessment task requires you to </w:t>
            </w:r>
            <w:r w:rsidRPr="006429F6">
              <w:rPr>
                <w:rFonts w:ascii="Verdana" w:hAnsi="Verdana"/>
                <w:sz w:val="20"/>
                <w:lang w:val="en-AU"/>
              </w:rPr>
              <w:t>establish, maintain and evaluate an organisation’s work health and safety (WHS) policies, procedures and programs in a work area to ensure a safe workplace, according to WHS legislative requirements</w:t>
            </w:r>
            <w:r w:rsidRPr="00DD78AC">
              <w:rPr>
                <w:rFonts w:ascii="Verdana" w:hAnsi="Verdana"/>
                <w:sz w:val="20"/>
                <w:lang w:val="en-AU"/>
              </w:rPr>
              <w:t>.</w:t>
            </w:r>
            <w:r>
              <w:rPr>
                <w:rFonts w:ascii="Verdana" w:hAnsi="Verdana"/>
                <w:sz w:val="20"/>
                <w:lang w:val="en-AU"/>
              </w:rPr>
              <w:t xml:space="preserve"> </w:t>
            </w:r>
            <w:r w:rsidRPr="00BF263B">
              <w:rPr>
                <w:rFonts w:ascii="Verdana" w:hAnsi="Verdana"/>
                <w:sz w:val="20"/>
                <w:lang w:val="en-AU"/>
              </w:rPr>
              <w:t>The assessment activities are mentioned within the assessment task.</w:t>
            </w:r>
            <w:r>
              <w:rPr>
                <w:rFonts w:ascii="Verdana" w:hAnsi="Verdana"/>
                <w:lang w:val="en-AU"/>
              </w:rPr>
              <w:t xml:space="preserve"> </w:t>
            </w:r>
          </w:p>
          <w:p w14:paraId="3E50480B" w14:textId="77777777" w:rsidR="00196811" w:rsidRPr="00E2032F" w:rsidRDefault="00196811" w:rsidP="00196811">
            <w:pPr>
              <w:jc w:val="both"/>
              <w:rPr>
                <w:rFonts w:ascii="Verdana" w:hAnsi="Verdana"/>
                <w:lang w:val="en-AU"/>
              </w:rPr>
            </w:pPr>
          </w:p>
        </w:tc>
      </w:tr>
    </w:tbl>
    <w:p w14:paraId="39F30768" w14:textId="38418B7E" w:rsidR="00196811" w:rsidRPr="008325AD" w:rsidRDefault="00196811" w:rsidP="001143A1">
      <w:pPr>
        <w:rPr>
          <w:rFonts w:ascii="Verdana" w:hAnsi="Verdana" w:cs="Arial"/>
          <w:noProof/>
        </w:rPr>
      </w:pPr>
      <w:r>
        <w:rPr>
          <w:rFonts w:ascii="Verdana" w:hAnsi="Verdana" w:cs="Arial"/>
          <w:b/>
          <w:sz w:val="20"/>
          <w:szCs w:val="20"/>
          <w:lang w:val="en-AU"/>
        </w:rPr>
        <w:lastRenderedPageBreak/>
        <w:br w:type="page"/>
      </w:r>
    </w:p>
    <w:sdt>
      <w:sdtPr>
        <w:rPr>
          <w:rFonts w:ascii="Verdana" w:hAnsi="Verdana"/>
        </w:rPr>
        <w:id w:val="975343311"/>
        <w:placeholder>
          <w:docPart w:val="BF43D40AB8674D8280840FED07912933"/>
        </w:placeholder>
      </w:sdtPr>
      <w:sdtEndPr>
        <w:rPr>
          <w:rStyle w:val="Heading1Char"/>
          <w:rFonts w:eastAsiaTheme="majorEastAsia" w:cstheme="majorBidi"/>
          <w:color w:val="FFFFFF" w:themeColor="background1"/>
          <w:sz w:val="32"/>
          <w:szCs w:val="32"/>
        </w:rPr>
      </w:sdtEndPr>
      <w:sdtContent>
        <w:p w14:paraId="3B6FFA8C" w14:textId="77777777" w:rsidR="00196811" w:rsidRPr="005D0849" w:rsidRDefault="00196811" w:rsidP="00196811">
          <w:pPr>
            <w:pStyle w:val="FigureTitle"/>
            <w:shd w:val="clear" w:color="auto" w:fill="2B4574" w:themeFill="accent1" w:themeFillShade="BF"/>
            <w:jc w:val="both"/>
            <w:rPr>
              <w:rStyle w:val="Heading1Char"/>
              <w:rFonts w:ascii="Verdana" w:hAnsi="Verdana"/>
              <w:color w:val="FFFFFF" w:themeColor="background1"/>
            </w:rPr>
          </w:pPr>
          <w:r w:rsidRPr="005D0849">
            <w:rPr>
              <w:rStyle w:val="Heading1Char"/>
              <w:rFonts w:ascii="Verdana" w:hAnsi="Verdana"/>
              <w:color w:val="FFFFFF" w:themeColor="background1"/>
            </w:rPr>
            <w:t xml:space="preserve">Assessment Task </w:t>
          </w:r>
          <w:r>
            <w:rPr>
              <w:rStyle w:val="Heading1Char"/>
              <w:rFonts w:ascii="Verdana" w:hAnsi="Verdana"/>
              <w:color w:val="FFFFFF" w:themeColor="background1"/>
            </w:rPr>
            <w:t>4</w:t>
          </w:r>
          <w:r w:rsidRPr="005D0849">
            <w:rPr>
              <w:rStyle w:val="Heading1Char"/>
              <w:rFonts w:ascii="Verdana" w:hAnsi="Verdana"/>
              <w:color w:val="FFFFFF" w:themeColor="background1"/>
            </w:rPr>
            <w:t xml:space="preserve">: </w:t>
          </w:r>
          <w:r>
            <w:rPr>
              <w:rStyle w:val="Heading1Char"/>
              <w:rFonts w:ascii="Verdana" w:hAnsi="Verdana"/>
              <w:color w:val="FFFFFF" w:themeColor="background1"/>
            </w:rPr>
            <w:t>Role Play</w:t>
          </w:r>
        </w:p>
      </w:sdtContent>
    </w:sdt>
    <w:p w14:paraId="51EB9790" w14:textId="77777777" w:rsidR="00196811" w:rsidRPr="001071EB" w:rsidRDefault="00196811" w:rsidP="00196811">
      <w:pPr>
        <w:spacing w:before="240" w:after="240"/>
        <w:jc w:val="both"/>
        <w:rPr>
          <w:rFonts w:ascii="Verdana" w:hAnsi="Verdana"/>
          <w:b/>
          <w:bCs/>
          <w:i/>
          <w:sz w:val="20"/>
          <w:u w:val="single"/>
          <w:lang w:val="en-AU"/>
        </w:rPr>
      </w:pPr>
      <w:r w:rsidRPr="001071EB">
        <w:rPr>
          <w:rFonts w:ascii="Verdana" w:hAnsi="Verdana"/>
          <w:b/>
          <w:bCs/>
          <w:i/>
          <w:sz w:val="20"/>
          <w:u w:val="single"/>
          <w:lang w:val="en-AU"/>
        </w:rPr>
        <w:t xml:space="preserve">Role Play:  </w:t>
      </w:r>
    </w:p>
    <w:p w14:paraId="56224CD2" w14:textId="77777777" w:rsidR="00196811" w:rsidRPr="001071EB" w:rsidRDefault="00196811" w:rsidP="00196811">
      <w:pPr>
        <w:spacing w:before="240" w:after="240"/>
        <w:jc w:val="both"/>
        <w:rPr>
          <w:rFonts w:ascii="Verdana" w:hAnsi="Verdana"/>
          <w:bCs/>
          <w:i/>
          <w:sz w:val="20"/>
          <w:lang w:val="en-AU"/>
        </w:rPr>
      </w:pPr>
      <w:r w:rsidRPr="001071EB">
        <w:rPr>
          <w:rFonts w:ascii="Verdana" w:hAnsi="Verdana"/>
          <w:bCs/>
          <w:i/>
          <w:sz w:val="20"/>
          <w:lang w:val="en-AU"/>
        </w:rPr>
        <w:t>Purpose</w:t>
      </w:r>
    </w:p>
    <w:p w14:paraId="7CEA0880"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Through dramatic play, demonstrate the roles and responsibilities of the employer and the employee within the workplace.</w:t>
      </w:r>
    </w:p>
    <w:p w14:paraId="39550C23" w14:textId="77777777" w:rsidR="00196811" w:rsidRPr="001071EB" w:rsidRDefault="00196811" w:rsidP="00196811">
      <w:pPr>
        <w:spacing w:before="240" w:after="240"/>
        <w:jc w:val="both"/>
        <w:rPr>
          <w:rFonts w:ascii="Verdana" w:hAnsi="Verdana"/>
          <w:bCs/>
          <w:i/>
          <w:sz w:val="20"/>
          <w:lang w:val="en-AU"/>
        </w:rPr>
      </w:pPr>
      <w:r w:rsidRPr="001071EB">
        <w:rPr>
          <w:rFonts w:ascii="Verdana" w:hAnsi="Verdana"/>
          <w:bCs/>
          <w:i/>
          <w:sz w:val="20"/>
          <w:lang w:val="en-AU"/>
        </w:rPr>
        <w:t xml:space="preserve">Required materials and </w:t>
      </w:r>
      <w:proofErr w:type="gramStart"/>
      <w:r w:rsidRPr="001071EB">
        <w:rPr>
          <w:rFonts w:ascii="Verdana" w:hAnsi="Verdana"/>
          <w:bCs/>
          <w:i/>
          <w:sz w:val="20"/>
          <w:lang w:val="en-AU"/>
        </w:rPr>
        <w:t>equipment</w:t>
      </w:r>
      <w:proofErr w:type="gramEnd"/>
    </w:p>
    <w:p w14:paraId="0EBF7B7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List of rights and responsibilities, overhead projector and discussion paper</w:t>
      </w:r>
    </w:p>
    <w:p w14:paraId="62EFB15C" w14:textId="77777777" w:rsidR="00196811" w:rsidRPr="001071EB" w:rsidRDefault="00196811" w:rsidP="00196811">
      <w:pPr>
        <w:spacing w:before="240" w:after="240"/>
        <w:jc w:val="both"/>
        <w:rPr>
          <w:rFonts w:ascii="Verdana" w:hAnsi="Verdana"/>
          <w:bCs/>
          <w:i/>
          <w:sz w:val="20"/>
          <w:lang w:val="en-AU"/>
        </w:rPr>
      </w:pPr>
      <w:r w:rsidRPr="001071EB">
        <w:rPr>
          <w:rFonts w:ascii="Verdana" w:hAnsi="Verdana"/>
          <w:bCs/>
          <w:i/>
          <w:sz w:val="20"/>
          <w:lang w:val="en-AU"/>
        </w:rPr>
        <w:t>Key Concepts</w:t>
      </w:r>
    </w:p>
    <w:p w14:paraId="2073F44F" w14:textId="77777777" w:rsidR="00196811" w:rsidRPr="001071EB" w:rsidRDefault="00196811">
      <w:pPr>
        <w:numPr>
          <w:ilvl w:val="0"/>
          <w:numId w:val="52"/>
        </w:numPr>
        <w:spacing w:before="240" w:after="240"/>
        <w:jc w:val="both"/>
        <w:rPr>
          <w:rFonts w:ascii="Verdana" w:hAnsi="Verdana"/>
          <w:bCs/>
          <w:sz w:val="20"/>
        </w:rPr>
      </w:pPr>
      <w:r w:rsidRPr="001071EB">
        <w:rPr>
          <w:rFonts w:ascii="Verdana" w:hAnsi="Verdana"/>
          <w:bCs/>
          <w:sz w:val="20"/>
        </w:rPr>
        <w:t xml:space="preserve">Prepare a one-page document and list at-least 5-10 responsibilities of </w:t>
      </w:r>
      <w:proofErr w:type="gramStart"/>
      <w:r w:rsidRPr="001071EB">
        <w:rPr>
          <w:rFonts w:ascii="Verdana" w:hAnsi="Verdana"/>
          <w:bCs/>
          <w:sz w:val="20"/>
        </w:rPr>
        <w:t>employer</w:t>
      </w:r>
      <w:proofErr w:type="gramEnd"/>
      <w:r w:rsidRPr="001071EB">
        <w:rPr>
          <w:rFonts w:ascii="Verdana" w:hAnsi="Verdana"/>
          <w:bCs/>
          <w:sz w:val="20"/>
        </w:rPr>
        <w:t xml:space="preserve"> </w:t>
      </w:r>
    </w:p>
    <w:p w14:paraId="1B704508" w14:textId="77777777" w:rsidR="00196811" w:rsidRPr="001071EB" w:rsidRDefault="00196811">
      <w:pPr>
        <w:numPr>
          <w:ilvl w:val="0"/>
          <w:numId w:val="52"/>
        </w:numPr>
        <w:spacing w:before="240" w:after="240"/>
        <w:jc w:val="both"/>
        <w:rPr>
          <w:rFonts w:ascii="Verdana" w:hAnsi="Verdana"/>
          <w:bCs/>
          <w:sz w:val="20"/>
        </w:rPr>
      </w:pPr>
      <w:r w:rsidRPr="001071EB">
        <w:rPr>
          <w:rFonts w:ascii="Verdana" w:hAnsi="Verdana"/>
          <w:bCs/>
          <w:sz w:val="20"/>
        </w:rPr>
        <w:t xml:space="preserve">Prepare a one-page document and list at-least 5-10 responsibilities of </w:t>
      </w:r>
      <w:proofErr w:type="gramStart"/>
      <w:r w:rsidRPr="001071EB">
        <w:rPr>
          <w:rFonts w:ascii="Verdana" w:hAnsi="Verdana"/>
          <w:bCs/>
          <w:sz w:val="20"/>
        </w:rPr>
        <w:t>employee</w:t>
      </w:r>
      <w:proofErr w:type="gramEnd"/>
    </w:p>
    <w:p w14:paraId="3D14FE9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Role play: Students create a short speech proclaiming their rights and responsibilities as an employee working at a company of their choice and as an employer. Students are encouraged to use emotions and tone of voice suitable to the workplace environment.</w:t>
      </w:r>
    </w:p>
    <w:p w14:paraId="69772FDB"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The speeches should include a review of the three rights of a worker, roles and responsibilities of the employee and employer within the chosen workplace.</w:t>
      </w:r>
    </w:p>
    <w:p w14:paraId="1C73D853" w14:textId="77777777" w:rsidR="00196811" w:rsidRPr="001071EB" w:rsidRDefault="00196811" w:rsidP="00196811">
      <w:pPr>
        <w:spacing w:before="240" w:after="240"/>
        <w:jc w:val="both"/>
        <w:rPr>
          <w:rFonts w:ascii="Verdana" w:hAnsi="Verdana"/>
          <w:b/>
          <w:bCs/>
          <w:sz w:val="20"/>
          <w:lang w:val="en-AU"/>
        </w:rPr>
      </w:pPr>
      <w:r w:rsidRPr="001071EB">
        <w:rPr>
          <w:rFonts w:ascii="Verdana" w:hAnsi="Verdana"/>
          <w:b/>
          <w:bCs/>
          <w:sz w:val="20"/>
          <w:lang w:val="en-AU"/>
        </w:rPr>
        <w:t>Discuss must discuss the three rights of an employee:</w:t>
      </w:r>
    </w:p>
    <w:p w14:paraId="233EB3FB"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1. </w:t>
      </w:r>
      <w:r w:rsidRPr="001071EB">
        <w:rPr>
          <w:rFonts w:ascii="Verdana" w:hAnsi="Verdana"/>
          <w:b/>
          <w:bCs/>
          <w:sz w:val="20"/>
          <w:u w:val="single"/>
          <w:lang w:val="en-AU"/>
        </w:rPr>
        <w:t>the right to know</w:t>
      </w:r>
      <w:r w:rsidRPr="001071EB">
        <w:rPr>
          <w:rFonts w:ascii="Verdana" w:hAnsi="Verdana"/>
          <w:bCs/>
          <w:sz w:val="20"/>
          <w:lang w:val="en-AU"/>
        </w:rPr>
        <w:t xml:space="preserve"> about workplace hazards and to receive training on how to do the job safely;</w:t>
      </w:r>
    </w:p>
    <w:p w14:paraId="378B7721"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2. </w:t>
      </w:r>
      <w:r w:rsidRPr="001071EB">
        <w:rPr>
          <w:rFonts w:ascii="Verdana" w:hAnsi="Verdana"/>
          <w:b/>
          <w:bCs/>
          <w:sz w:val="20"/>
          <w:u w:val="single"/>
          <w:lang w:val="en-AU"/>
        </w:rPr>
        <w:t>the right to participate</w:t>
      </w:r>
      <w:r w:rsidRPr="001071EB">
        <w:rPr>
          <w:rFonts w:ascii="Verdana" w:hAnsi="Verdana"/>
          <w:bCs/>
          <w:sz w:val="20"/>
          <w:lang w:val="en-AU"/>
        </w:rPr>
        <w:t xml:space="preserve"> in solving health and safety problems, and in the identification and control of workplace hazards;</w:t>
      </w:r>
    </w:p>
    <w:p w14:paraId="7C6609BF"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3.</w:t>
      </w:r>
      <w:r w:rsidRPr="001071EB">
        <w:rPr>
          <w:rFonts w:ascii="Verdana" w:hAnsi="Verdana"/>
          <w:b/>
          <w:bCs/>
          <w:sz w:val="20"/>
          <w:u w:val="single"/>
          <w:lang w:val="en-AU"/>
        </w:rPr>
        <w:t xml:space="preserve"> the right to refuse</w:t>
      </w:r>
      <w:r w:rsidRPr="001071EB">
        <w:rPr>
          <w:rFonts w:ascii="Verdana" w:hAnsi="Verdana"/>
          <w:bCs/>
          <w:sz w:val="20"/>
          <w:lang w:val="en-AU"/>
        </w:rPr>
        <w:t xml:space="preserve"> dangerous work.</w:t>
      </w:r>
    </w:p>
    <w:p w14:paraId="7190DFA4" w14:textId="77777777" w:rsidR="00196811" w:rsidRPr="001071EB" w:rsidRDefault="00196811" w:rsidP="00196811">
      <w:pPr>
        <w:spacing w:before="240" w:after="240"/>
        <w:jc w:val="both"/>
        <w:rPr>
          <w:rFonts w:ascii="Verdana" w:hAnsi="Verdana"/>
          <w:b/>
          <w:bCs/>
          <w:sz w:val="20"/>
          <w:lang w:val="en-AU"/>
        </w:rPr>
      </w:pPr>
      <w:r w:rsidRPr="001071EB">
        <w:rPr>
          <w:rFonts w:ascii="Verdana" w:hAnsi="Verdana"/>
          <w:b/>
          <w:bCs/>
          <w:sz w:val="20"/>
          <w:lang w:val="en-AU"/>
        </w:rPr>
        <w:t xml:space="preserve">Role play actors: </w:t>
      </w:r>
    </w:p>
    <w:p w14:paraId="5DE08F2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Student will be completing this role play in a simulated </w:t>
      </w:r>
      <w:proofErr w:type="gramStart"/>
      <w:r w:rsidRPr="001071EB">
        <w:rPr>
          <w:rFonts w:ascii="Verdana" w:hAnsi="Verdana"/>
          <w:bCs/>
          <w:sz w:val="20"/>
          <w:lang w:val="en-AU"/>
        </w:rPr>
        <w:t>work-place</w:t>
      </w:r>
      <w:proofErr w:type="gramEnd"/>
      <w:r w:rsidRPr="001071EB">
        <w:rPr>
          <w:rFonts w:ascii="Verdana" w:hAnsi="Verdana"/>
          <w:bCs/>
          <w:sz w:val="20"/>
          <w:lang w:val="en-AU"/>
        </w:rPr>
        <w:t xml:space="preserve"> setting with other students. Two students will be performing the role play at any given time. Student A will be playing the role of an employer and student B will be taking the role of the employee. </w:t>
      </w:r>
    </w:p>
    <w:p w14:paraId="0AE01599"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Students will swap the roles and each student is required to play all roles. </w:t>
      </w:r>
    </w:p>
    <w:p w14:paraId="51A946ED" w14:textId="77777777" w:rsidR="00196811" w:rsidRPr="001071EB" w:rsidRDefault="00196811" w:rsidP="00196811">
      <w:pPr>
        <w:spacing w:before="240" w:after="240"/>
        <w:jc w:val="both"/>
        <w:rPr>
          <w:rFonts w:ascii="Verdana" w:hAnsi="Verdana"/>
          <w:b/>
          <w:bCs/>
          <w:sz w:val="20"/>
          <w:lang w:val="en-AU"/>
        </w:rPr>
      </w:pPr>
      <w:r w:rsidRPr="001071EB">
        <w:rPr>
          <w:rFonts w:ascii="Verdana" w:hAnsi="Verdana"/>
          <w:b/>
          <w:bCs/>
          <w:sz w:val="20"/>
          <w:lang w:val="en-AU"/>
        </w:rPr>
        <w:t xml:space="preserve">Time-limit on roleplay: </w:t>
      </w:r>
    </w:p>
    <w:p w14:paraId="6612E2B6"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Two to three minutes to perform each role (Make sure It’s a short role play and not a show)  </w:t>
      </w:r>
    </w:p>
    <w:p w14:paraId="7D90608A"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Students must also submit the following two lists:</w:t>
      </w:r>
    </w:p>
    <w:p w14:paraId="26D49B1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a) Expectations the employer has for the employee;</w:t>
      </w:r>
    </w:p>
    <w:p w14:paraId="454DF501"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b) Expectations the employee has for the employer.</w:t>
      </w:r>
    </w:p>
    <w:p w14:paraId="5ABCFDAE"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Students then share and compare their list with others.</w:t>
      </w:r>
      <w:r w:rsidRPr="00813DC7">
        <w:rPr>
          <w:rFonts w:ascii="Verdana" w:hAnsi="Verdana"/>
          <w:bCs/>
          <w:sz w:val="20"/>
          <w:lang w:val="en-AU"/>
        </w:rPr>
        <w:t xml:space="preserve"> </w:t>
      </w:r>
    </w:p>
    <w:p w14:paraId="1F5CDFA5" w14:textId="77777777" w:rsidR="00196811" w:rsidRDefault="00196811" w:rsidP="00196811">
      <w:pPr>
        <w:rPr>
          <w:rFonts w:ascii="Verdana" w:hAnsi="Verdana"/>
        </w:rPr>
      </w:pPr>
      <w:r>
        <w:rPr>
          <w:rFonts w:ascii="Verdana" w:hAnsi="Verdana"/>
        </w:rPr>
        <w:br w:type="page"/>
      </w:r>
    </w:p>
    <w:sdt>
      <w:sdtPr>
        <w:rPr>
          <w:rFonts w:ascii="Verdana" w:hAnsi="Verdana"/>
        </w:rPr>
        <w:id w:val="-1428341023"/>
        <w:placeholder>
          <w:docPart w:val="24B9352BFA58441DA8722AFA8F330F44"/>
        </w:placeholder>
      </w:sdtPr>
      <w:sdtEndPr>
        <w:rPr>
          <w:rStyle w:val="Heading1Char"/>
          <w:rFonts w:eastAsiaTheme="majorEastAsia" w:cstheme="majorBidi"/>
          <w:color w:val="FFFFFF" w:themeColor="background1"/>
          <w:sz w:val="32"/>
          <w:szCs w:val="32"/>
        </w:rPr>
      </w:sdtEndPr>
      <w:sdtContent>
        <w:p w14:paraId="48FC71D7" w14:textId="77777777" w:rsidR="00196811" w:rsidRDefault="00196811" w:rsidP="00196811">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196811" w:rsidRPr="00410DD9" w14:paraId="65C9F98A" w14:textId="77777777" w:rsidTr="00196811">
        <w:trPr>
          <w:trHeight w:val="594"/>
        </w:trPr>
        <w:tc>
          <w:tcPr>
            <w:tcW w:w="10519" w:type="dxa"/>
            <w:gridSpan w:val="4"/>
            <w:shd w:val="clear" w:color="auto" w:fill="D3DDEF" w:themeFill="accent1" w:themeFillTint="33"/>
          </w:tcPr>
          <w:p w14:paraId="17A82817" w14:textId="77777777" w:rsidR="00196811" w:rsidRPr="005054A2" w:rsidRDefault="00196811" w:rsidP="00196811">
            <w:pPr>
              <w:spacing w:after="160" w:line="259" w:lineRule="auto"/>
              <w:rPr>
                <w:rFonts w:ascii="Verdana" w:hAnsi="Verdana" w:cs="Arial"/>
                <w:szCs w:val="24"/>
              </w:rPr>
            </w:pPr>
            <w:r w:rsidRPr="005054A2">
              <w:rPr>
                <w:rFonts w:ascii="Verdana" w:hAnsi="Verdana" w:cs="Arial"/>
                <w:szCs w:val="24"/>
              </w:rPr>
              <w:t xml:space="preserve">Your task must address the following performance criteria/ performance checklist. </w:t>
            </w:r>
          </w:p>
          <w:p w14:paraId="2916ABCF" w14:textId="77777777" w:rsidR="00196811" w:rsidRPr="005054A2" w:rsidRDefault="00196811" w:rsidP="00196811">
            <w:pPr>
              <w:rPr>
                <w:rFonts w:ascii="Verdana" w:hAnsi="Verdana" w:cs="Arial"/>
                <w:szCs w:val="24"/>
              </w:rPr>
            </w:pPr>
          </w:p>
        </w:tc>
      </w:tr>
      <w:tr w:rsidR="00196811" w:rsidRPr="00410DD9" w14:paraId="5549EDF4" w14:textId="77777777" w:rsidTr="00196811">
        <w:trPr>
          <w:trHeight w:val="1094"/>
        </w:trPr>
        <w:tc>
          <w:tcPr>
            <w:tcW w:w="4482" w:type="dxa"/>
            <w:shd w:val="clear" w:color="auto" w:fill="D3DDEF" w:themeFill="accent1" w:themeFillTint="33"/>
          </w:tcPr>
          <w:p w14:paraId="10771F11" w14:textId="77777777" w:rsidR="00196811" w:rsidRPr="005054A2" w:rsidRDefault="00196811" w:rsidP="00196811">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44EF9349" w14:textId="77777777" w:rsidR="00196811" w:rsidRPr="005054A2" w:rsidRDefault="00196811" w:rsidP="00196811">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35F235A1" w14:textId="77777777" w:rsidR="00196811" w:rsidRPr="005054A2" w:rsidRDefault="00196811" w:rsidP="00196811">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80040B9" w14:textId="77777777" w:rsidR="00196811" w:rsidRPr="005054A2" w:rsidRDefault="00196811" w:rsidP="00196811">
            <w:pPr>
              <w:rPr>
                <w:rFonts w:ascii="Verdana" w:hAnsi="Verdana" w:cs="Arial"/>
                <w:szCs w:val="24"/>
              </w:rPr>
            </w:pPr>
            <w:r w:rsidRPr="005054A2">
              <w:rPr>
                <w:rFonts w:ascii="Verdana" w:hAnsi="Verdana" w:cs="Arial"/>
                <w:szCs w:val="24"/>
              </w:rPr>
              <w:t xml:space="preserve">Trainer/Assessor to </w:t>
            </w:r>
            <w:proofErr w:type="gramStart"/>
            <w:r w:rsidRPr="005054A2">
              <w:rPr>
                <w:rFonts w:ascii="Verdana" w:hAnsi="Verdana" w:cs="Arial"/>
                <w:szCs w:val="24"/>
              </w:rPr>
              <w:t>complete</w:t>
            </w:r>
            <w:proofErr w:type="gramEnd"/>
          </w:p>
          <w:p w14:paraId="2CBFCDE1" w14:textId="77777777" w:rsidR="00196811" w:rsidRPr="005054A2" w:rsidRDefault="00196811" w:rsidP="00196811">
            <w:pPr>
              <w:rPr>
                <w:rFonts w:ascii="Verdana" w:hAnsi="Verdana" w:cs="Arial"/>
                <w:szCs w:val="24"/>
              </w:rPr>
            </w:pPr>
            <w:r w:rsidRPr="005054A2">
              <w:rPr>
                <w:rFonts w:ascii="Verdana" w:hAnsi="Verdana" w:cs="Arial"/>
                <w:szCs w:val="24"/>
              </w:rPr>
              <w:t>(Comment and feedback to students)</w:t>
            </w:r>
          </w:p>
        </w:tc>
      </w:tr>
      <w:tr w:rsidR="001D6851" w:rsidRPr="00410DD9" w14:paraId="6E9395B2" w14:textId="77777777" w:rsidTr="001143A1">
        <w:trPr>
          <w:trHeight w:val="835"/>
        </w:trPr>
        <w:tc>
          <w:tcPr>
            <w:tcW w:w="4482" w:type="dxa"/>
          </w:tcPr>
          <w:p w14:paraId="32201CD8" w14:textId="45913A17" w:rsidR="001D6851" w:rsidRPr="00986DDC" w:rsidRDefault="001D6851">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 xml:space="preserve">Explanation of the job description and work tasks </w:t>
            </w:r>
          </w:p>
        </w:tc>
        <w:tc>
          <w:tcPr>
            <w:tcW w:w="628" w:type="dxa"/>
          </w:tcPr>
          <w:p w14:paraId="14FF6309" w14:textId="26C792CA"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24871E92" w14:textId="08B50049"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6EAC99C2" w14:textId="77777777" w:rsidR="001D6851" w:rsidRPr="005054A2" w:rsidRDefault="001D6851" w:rsidP="001D6851">
            <w:pPr>
              <w:ind w:left="180"/>
              <w:rPr>
                <w:rFonts w:ascii="Verdana" w:hAnsi="Verdana" w:cs="Arial"/>
                <w:b/>
                <w:color w:val="000000"/>
                <w:szCs w:val="24"/>
              </w:rPr>
            </w:pPr>
          </w:p>
        </w:tc>
      </w:tr>
      <w:tr w:rsidR="001D6851" w:rsidRPr="00410DD9" w14:paraId="2174BD72" w14:textId="77777777" w:rsidTr="001143A1">
        <w:trPr>
          <w:trHeight w:val="833"/>
        </w:trPr>
        <w:tc>
          <w:tcPr>
            <w:tcW w:w="4482" w:type="dxa"/>
          </w:tcPr>
          <w:p w14:paraId="496044AD" w14:textId="6F6E4B9C" w:rsidR="001D6851" w:rsidRPr="00986DDC" w:rsidRDefault="001D6851">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 xml:space="preserve">WHS responsibilities of the employer and the employees discussed </w:t>
            </w:r>
          </w:p>
        </w:tc>
        <w:tc>
          <w:tcPr>
            <w:tcW w:w="628" w:type="dxa"/>
          </w:tcPr>
          <w:p w14:paraId="0D378B19" w14:textId="51570AF3"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26E0074A" w14:textId="22D8AB0A"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7B84671D" w14:textId="77777777" w:rsidR="001D6851" w:rsidRPr="005054A2" w:rsidRDefault="001D6851" w:rsidP="001D6851">
            <w:pPr>
              <w:ind w:left="180"/>
              <w:rPr>
                <w:rFonts w:ascii="Verdana" w:hAnsi="Verdana" w:cs="Arial"/>
                <w:b/>
                <w:color w:val="000000"/>
                <w:szCs w:val="24"/>
              </w:rPr>
            </w:pPr>
          </w:p>
        </w:tc>
      </w:tr>
      <w:tr w:rsidR="001D6851" w:rsidRPr="00410DD9" w14:paraId="09010A9E" w14:textId="77777777" w:rsidTr="00196811">
        <w:trPr>
          <w:trHeight w:val="1694"/>
        </w:trPr>
        <w:tc>
          <w:tcPr>
            <w:tcW w:w="4482" w:type="dxa"/>
          </w:tcPr>
          <w:p w14:paraId="16948646" w14:textId="77777777" w:rsidR="001D6851" w:rsidRPr="00F930B1" w:rsidRDefault="001D6851">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Applied comprehension skills to:</w:t>
            </w:r>
          </w:p>
          <w:p w14:paraId="5AEFE652" w14:textId="77777777" w:rsidR="001D6851" w:rsidRPr="00F930B1" w:rsidRDefault="001D6851">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 xml:space="preserve">explain the basic WHS/OHS legislative requirements which will be applicable to own </w:t>
            </w:r>
            <w:proofErr w:type="gramStart"/>
            <w:r w:rsidRPr="00F930B1">
              <w:rPr>
                <w:rFonts w:ascii="Verdana" w:hAnsi="Verdana" w:cstheme="minorHAnsi"/>
                <w:w w:val="105"/>
              </w:rPr>
              <w:t>work</w:t>
            </w:r>
            <w:proofErr w:type="gramEnd"/>
          </w:p>
          <w:p w14:paraId="4063CF26" w14:textId="77777777" w:rsidR="001D6851" w:rsidRPr="00F930B1" w:rsidRDefault="001D6851">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 xml:space="preserve">explain the meaning of safety </w:t>
            </w:r>
            <w:proofErr w:type="gramStart"/>
            <w:r w:rsidRPr="00F930B1">
              <w:rPr>
                <w:rFonts w:ascii="Verdana" w:hAnsi="Verdana" w:cstheme="minorHAnsi"/>
                <w:w w:val="105"/>
              </w:rPr>
              <w:t>requirements</w:t>
            </w:r>
            <w:proofErr w:type="gramEnd"/>
            <w:r w:rsidRPr="00F930B1">
              <w:rPr>
                <w:rFonts w:ascii="Verdana" w:hAnsi="Verdana" w:cstheme="minorHAnsi"/>
                <w:w w:val="105"/>
              </w:rPr>
              <w:t xml:space="preserve"> </w:t>
            </w:r>
          </w:p>
          <w:p w14:paraId="500ECC34" w14:textId="77777777" w:rsidR="001D6851" w:rsidRPr="00F930B1" w:rsidRDefault="001D6851">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identify workplace hazards; and</w:t>
            </w:r>
          </w:p>
          <w:p w14:paraId="020BEBA4" w14:textId="40F309CE" w:rsidR="001D6851" w:rsidRPr="00986DDC" w:rsidRDefault="001D6851">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presented information according to the basic principles of risk management.</w:t>
            </w:r>
          </w:p>
        </w:tc>
        <w:tc>
          <w:tcPr>
            <w:tcW w:w="628" w:type="dxa"/>
          </w:tcPr>
          <w:p w14:paraId="1E5B9187" w14:textId="134BF5A1"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39EA9C32" w14:textId="6D267326"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787704D3" w14:textId="77777777" w:rsidR="001D6851" w:rsidRPr="005054A2" w:rsidRDefault="001D6851" w:rsidP="001D6851">
            <w:pPr>
              <w:ind w:left="180"/>
              <w:rPr>
                <w:rFonts w:ascii="Verdana" w:hAnsi="Verdana" w:cs="Arial"/>
                <w:b/>
                <w:color w:val="000000"/>
                <w:szCs w:val="24"/>
              </w:rPr>
            </w:pPr>
          </w:p>
        </w:tc>
      </w:tr>
      <w:tr w:rsidR="001D6851" w:rsidRPr="00410DD9" w14:paraId="1D6A9B1D" w14:textId="77777777" w:rsidTr="00196811">
        <w:trPr>
          <w:trHeight w:val="1265"/>
        </w:trPr>
        <w:tc>
          <w:tcPr>
            <w:tcW w:w="4482" w:type="dxa"/>
          </w:tcPr>
          <w:p w14:paraId="0800FB89" w14:textId="77777777" w:rsidR="001D6851" w:rsidRPr="00F930B1" w:rsidRDefault="001D6851">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Applied communication/interpersonal skills to:</w:t>
            </w:r>
          </w:p>
          <w:p w14:paraId="28BE69B9" w14:textId="77777777" w:rsidR="001D6851" w:rsidRPr="00F930B1" w:rsidRDefault="001D6851">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 xml:space="preserve">clarify WHS/OHS legislative </w:t>
            </w:r>
            <w:proofErr w:type="gramStart"/>
            <w:r w:rsidRPr="00F930B1">
              <w:rPr>
                <w:rFonts w:ascii="Verdana" w:hAnsi="Verdana" w:cstheme="minorHAnsi"/>
                <w:w w:val="105"/>
              </w:rPr>
              <w:t>requirements</w:t>
            </w:r>
            <w:proofErr w:type="gramEnd"/>
          </w:p>
          <w:p w14:paraId="2BEAA577" w14:textId="77777777" w:rsidR="001D6851" w:rsidRPr="00F930B1" w:rsidRDefault="001D6851">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report workplace hazards and risks</w:t>
            </w:r>
          </w:p>
          <w:p w14:paraId="63DA961A" w14:textId="77777777" w:rsidR="001D6851" w:rsidRPr="00F930B1" w:rsidRDefault="001D6851">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relay information to others; and</w:t>
            </w:r>
          </w:p>
          <w:p w14:paraId="53BD5569" w14:textId="77777777" w:rsidR="001D6851" w:rsidRPr="00986DDC" w:rsidRDefault="001D6851">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discuss WHS/OHS issues and information.</w:t>
            </w:r>
          </w:p>
        </w:tc>
        <w:tc>
          <w:tcPr>
            <w:tcW w:w="628" w:type="dxa"/>
          </w:tcPr>
          <w:p w14:paraId="2182818D" w14:textId="641AE3CC"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26B0C0FC" w14:textId="771C74CF"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65E85751" w14:textId="77777777" w:rsidR="001D6851" w:rsidRPr="005054A2" w:rsidRDefault="001D6851" w:rsidP="001D6851">
            <w:pPr>
              <w:ind w:left="180"/>
              <w:rPr>
                <w:rFonts w:ascii="Verdana" w:hAnsi="Verdana" w:cs="Arial"/>
                <w:b/>
                <w:color w:val="000000"/>
                <w:szCs w:val="24"/>
              </w:rPr>
            </w:pPr>
          </w:p>
        </w:tc>
      </w:tr>
      <w:tr w:rsidR="001D6851" w:rsidRPr="00410DD9" w14:paraId="13E8808A" w14:textId="77777777" w:rsidTr="001143A1">
        <w:trPr>
          <w:trHeight w:val="1009"/>
        </w:trPr>
        <w:tc>
          <w:tcPr>
            <w:tcW w:w="4482" w:type="dxa"/>
          </w:tcPr>
          <w:p w14:paraId="1DCD7577" w14:textId="46CC065E" w:rsidR="001D6851" w:rsidRPr="00F930B1" w:rsidRDefault="001D6851">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 xml:space="preserve">WHS communication and consultation processes </w:t>
            </w:r>
            <w:proofErr w:type="gramStart"/>
            <w:r w:rsidRPr="00F930B1">
              <w:rPr>
                <w:rFonts w:ascii="Verdana" w:hAnsi="Verdana" w:cstheme="minorHAnsi"/>
                <w:w w:val="105"/>
              </w:rPr>
              <w:t>discussed</w:t>
            </w:r>
            <w:proofErr w:type="gramEnd"/>
          </w:p>
          <w:p w14:paraId="6E20061B" w14:textId="77777777" w:rsidR="001D6851" w:rsidRPr="00986DDC" w:rsidRDefault="001D6851" w:rsidP="001D6851">
            <w:pPr>
              <w:pStyle w:val="ListParagraph"/>
              <w:spacing w:before="60" w:after="60" w:line="288" w:lineRule="auto"/>
              <w:ind w:left="331"/>
              <w:jc w:val="both"/>
              <w:rPr>
                <w:rFonts w:ascii="Verdana" w:hAnsi="Verdana" w:cstheme="minorHAnsi"/>
                <w:w w:val="105"/>
              </w:rPr>
            </w:pPr>
          </w:p>
        </w:tc>
        <w:tc>
          <w:tcPr>
            <w:tcW w:w="628" w:type="dxa"/>
          </w:tcPr>
          <w:p w14:paraId="5D973CA2" w14:textId="76A1FFCB"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0DFDF263" w14:textId="19BA1AB8"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62488A24" w14:textId="77777777" w:rsidR="001D6851" w:rsidRPr="005054A2" w:rsidRDefault="001D6851" w:rsidP="001D6851">
            <w:pPr>
              <w:ind w:left="180"/>
              <w:rPr>
                <w:rFonts w:ascii="Verdana" w:hAnsi="Verdana" w:cs="Arial"/>
                <w:b/>
                <w:color w:val="000000"/>
                <w:szCs w:val="24"/>
              </w:rPr>
            </w:pPr>
          </w:p>
        </w:tc>
      </w:tr>
      <w:tr w:rsidR="001D6851" w:rsidRPr="00410DD9" w14:paraId="6E8F3060" w14:textId="77777777" w:rsidTr="001143A1">
        <w:trPr>
          <w:trHeight w:val="839"/>
        </w:trPr>
        <w:tc>
          <w:tcPr>
            <w:tcW w:w="4482" w:type="dxa"/>
          </w:tcPr>
          <w:p w14:paraId="353DB23F" w14:textId="059E734B" w:rsidR="001D6851" w:rsidRPr="00986DDC" w:rsidRDefault="001D6851">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 xml:space="preserve">Training programs relating to WHS discussed </w:t>
            </w:r>
          </w:p>
        </w:tc>
        <w:tc>
          <w:tcPr>
            <w:tcW w:w="628" w:type="dxa"/>
          </w:tcPr>
          <w:p w14:paraId="1AEBEDC3" w14:textId="3FDF0429"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680D0144" w14:textId="139FBF84"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55F68D15" w14:textId="77777777" w:rsidR="001D6851" w:rsidRPr="005054A2" w:rsidRDefault="001D6851" w:rsidP="001D6851">
            <w:pPr>
              <w:ind w:left="180"/>
              <w:rPr>
                <w:rFonts w:ascii="Verdana" w:hAnsi="Verdana" w:cs="Arial"/>
                <w:b/>
                <w:color w:val="000000"/>
                <w:szCs w:val="24"/>
              </w:rPr>
            </w:pPr>
          </w:p>
        </w:tc>
      </w:tr>
      <w:tr w:rsidR="001D6851" w:rsidRPr="00410DD9" w14:paraId="6C89AA05" w14:textId="77777777" w:rsidTr="00196811">
        <w:trPr>
          <w:trHeight w:val="1404"/>
        </w:trPr>
        <w:tc>
          <w:tcPr>
            <w:tcW w:w="4482" w:type="dxa"/>
          </w:tcPr>
          <w:p w14:paraId="54CBCF0D" w14:textId="4A7CB53E" w:rsidR="001D6851" w:rsidRPr="00986DDC" w:rsidRDefault="001D6851">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Monitoring mechanisms and relevant programs relating to WHS discussed</w:t>
            </w:r>
          </w:p>
        </w:tc>
        <w:tc>
          <w:tcPr>
            <w:tcW w:w="628" w:type="dxa"/>
          </w:tcPr>
          <w:p w14:paraId="29D2FFCA" w14:textId="69AF64A5"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1EABA899" w14:textId="7282E70B"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3A6FC29C" w14:textId="007FF8BF" w:rsidR="001D6851" w:rsidRPr="005054A2" w:rsidRDefault="001D6851" w:rsidP="001D6851">
            <w:pPr>
              <w:ind w:left="180"/>
              <w:rPr>
                <w:rFonts w:ascii="Verdana" w:hAnsi="Verdana" w:cs="Arial"/>
                <w:b/>
                <w:color w:val="000000"/>
                <w:szCs w:val="24"/>
              </w:rPr>
            </w:pPr>
          </w:p>
        </w:tc>
      </w:tr>
    </w:tbl>
    <w:p w14:paraId="6ADC94E7" w14:textId="77777777" w:rsidR="00FF228A" w:rsidRDefault="00FF228A" w:rsidP="00FF228A">
      <w:pPr>
        <w:jc w:val="both"/>
        <w:rPr>
          <w:rFonts w:ascii="Verdana" w:hAnsi="Verdana"/>
        </w:rPr>
      </w:pPr>
    </w:p>
    <w:p w14:paraId="2B495130" w14:textId="77777777" w:rsidR="00FF228A" w:rsidRDefault="00FF228A" w:rsidP="00FF228A">
      <w:pPr>
        <w:rPr>
          <w:rFonts w:ascii="Verdana" w:hAnsi="Verdana"/>
        </w:rPr>
      </w:pPr>
      <w:r>
        <w:rPr>
          <w:rFonts w:ascii="Verdana" w:hAnsi="Verdana"/>
        </w:rPr>
        <w:br w:type="page"/>
      </w:r>
    </w:p>
    <w:p w14:paraId="0E39925F" w14:textId="77777777" w:rsidR="00FF228A" w:rsidRPr="00FD4E5B" w:rsidRDefault="00FF228A" w:rsidP="00FF228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F228A" w:rsidRPr="001915B5" w14:paraId="339F8513" w14:textId="77777777" w:rsidTr="00196811">
        <w:tc>
          <w:tcPr>
            <w:tcW w:w="2399" w:type="dxa"/>
            <w:shd w:val="clear" w:color="auto" w:fill="D3DDEF" w:themeFill="accent1" w:themeFillTint="33"/>
          </w:tcPr>
          <w:p w14:paraId="51B10D6C"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F228A" w:rsidRPr="001915B5" w14:paraId="5525433D" w14:textId="77777777" w:rsidTr="00196811">
              <w:tc>
                <w:tcPr>
                  <w:tcW w:w="7722" w:type="dxa"/>
                  <w:shd w:val="clear" w:color="auto" w:fill="F2F2F2" w:themeFill="background1" w:themeFillShade="F2"/>
                </w:tcPr>
                <w:p w14:paraId="105CDA09" w14:textId="77777777" w:rsidR="00FF228A" w:rsidRPr="001915B5" w:rsidRDefault="00FF228A"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11916F4D" w14:textId="77777777" w:rsidR="00FF228A" w:rsidRPr="001915B5" w:rsidRDefault="00FF228A" w:rsidP="00196811">
            <w:pPr>
              <w:jc w:val="both"/>
              <w:rPr>
                <w:rFonts w:ascii="Verdana" w:hAnsi="Verdana" w:cstheme="minorHAnsi"/>
                <w:sz w:val="20"/>
                <w:szCs w:val="20"/>
                <w:lang w:val="nl-NL"/>
              </w:rPr>
            </w:pPr>
          </w:p>
          <w:p w14:paraId="1367A548" w14:textId="77777777" w:rsidR="00FF228A"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A3C7980" w14:textId="77777777" w:rsidR="00FF228A" w:rsidRPr="001915B5" w:rsidRDefault="00FF228A" w:rsidP="00196811">
            <w:pPr>
              <w:jc w:val="both"/>
              <w:rPr>
                <w:rFonts w:ascii="Verdana" w:hAnsi="Verdana" w:cstheme="minorHAnsi"/>
                <w:sz w:val="20"/>
                <w:szCs w:val="20"/>
                <w:lang w:val="nl-NL"/>
              </w:rPr>
            </w:pPr>
          </w:p>
          <w:p w14:paraId="4D0DDBC5"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85434133"/>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04865474"/>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27B4FE38" w14:textId="77777777" w:rsidR="00FF228A" w:rsidRPr="001915B5" w:rsidRDefault="00FF228A" w:rsidP="00196811">
            <w:pPr>
              <w:jc w:val="both"/>
              <w:rPr>
                <w:rFonts w:ascii="Verdana" w:hAnsi="Verdana" w:cstheme="minorHAnsi"/>
                <w:sz w:val="20"/>
                <w:szCs w:val="20"/>
                <w:lang w:val="nl-NL"/>
              </w:rPr>
            </w:pPr>
          </w:p>
          <w:p w14:paraId="6589622A"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6287CB75" w14:textId="77777777" w:rsidR="00FF228A" w:rsidRPr="001915B5" w:rsidRDefault="00FF228A" w:rsidP="00196811">
            <w:pPr>
              <w:jc w:val="both"/>
              <w:rPr>
                <w:rFonts w:ascii="Verdana" w:hAnsi="Verdana" w:cstheme="minorHAnsi"/>
                <w:sz w:val="20"/>
                <w:szCs w:val="20"/>
                <w:lang w:val="nl-NL"/>
              </w:rPr>
            </w:pPr>
          </w:p>
          <w:p w14:paraId="0E953E6B"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0E884C77" w14:textId="77777777" w:rsidR="00FF228A" w:rsidRPr="001915B5" w:rsidRDefault="00FF228A" w:rsidP="00196811">
            <w:pPr>
              <w:jc w:val="both"/>
              <w:rPr>
                <w:rFonts w:ascii="Verdana" w:hAnsi="Verdana" w:cstheme="minorHAnsi"/>
                <w:sz w:val="20"/>
                <w:szCs w:val="20"/>
                <w:lang w:val="nl-NL"/>
              </w:rPr>
            </w:pPr>
          </w:p>
          <w:p w14:paraId="1DEA308C" w14:textId="77777777" w:rsidR="00FF228A" w:rsidRPr="001915B5" w:rsidRDefault="00FF228A" w:rsidP="00196811">
            <w:pPr>
              <w:jc w:val="both"/>
              <w:rPr>
                <w:rFonts w:ascii="Verdana" w:hAnsi="Verdana" w:cstheme="minorHAnsi"/>
                <w:sz w:val="20"/>
                <w:szCs w:val="20"/>
                <w:lang w:val="nl-NL"/>
              </w:rPr>
            </w:pPr>
          </w:p>
          <w:p w14:paraId="3C5530FE" w14:textId="77777777" w:rsidR="00FF228A" w:rsidRPr="001915B5" w:rsidRDefault="00FF228A" w:rsidP="00196811">
            <w:pPr>
              <w:jc w:val="both"/>
              <w:rPr>
                <w:rFonts w:ascii="Verdana" w:hAnsi="Verdana" w:cstheme="minorHAnsi"/>
                <w:sz w:val="20"/>
                <w:szCs w:val="20"/>
                <w:lang w:val="nl-NL"/>
              </w:rPr>
            </w:pPr>
          </w:p>
          <w:p w14:paraId="2B455AB7" w14:textId="77777777" w:rsidR="00FF228A" w:rsidRDefault="00FF228A" w:rsidP="00196811">
            <w:pPr>
              <w:jc w:val="both"/>
              <w:rPr>
                <w:rFonts w:ascii="Verdana" w:hAnsi="Verdana" w:cstheme="minorHAnsi"/>
                <w:sz w:val="20"/>
                <w:szCs w:val="20"/>
                <w:lang w:val="nl-NL"/>
              </w:rPr>
            </w:pPr>
          </w:p>
          <w:p w14:paraId="1EB5DB2D" w14:textId="77777777" w:rsidR="00FF228A" w:rsidRDefault="00FF228A" w:rsidP="00196811">
            <w:pPr>
              <w:jc w:val="both"/>
              <w:rPr>
                <w:rFonts w:cstheme="minorHAnsi"/>
                <w:sz w:val="20"/>
                <w:szCs w:val="20"/>
                <w:lang w:val="nl-NL"/>
              </w:rPr>
            </w:pPr>
          </w:p>
          <w:p w14:paraId="41A605C5" w14:textId="77777777" w:rsidR="00FF228A" w:rsidRDefault="00FF228A" w:rsidP="00196811">
            <w:pPr>
              <w:jc w:val="both"/>
              <w:rPr>
                <w:rFonts w:cstheme="minorHAnsi"/>
                <w:sz w:val="20"/>
                <w:szCs w:val="20"/>
                <w:lang w:val="nl-NL"/>
              </w:rPr>
            </w:pPr>
          </w:p>
          <w:p w14:paraId="193827CB" w14:textId="77777777" w:rsidR="00FF228A" w:rsidRPr="001915B5" w:rsidRDefault="00FF228A" w:rsidP="00196811">
            <w:pPr>
              <w:jc w:val="both"/>
              <w:rPr>
                <w:rFonts w:ascii="Verdana" w:hAnsi="Verdana" w:cstheme="minorHAnsi"/>
                <w:sz w:val="20"/>
                <w:szCs w:val="20"/>
                <w:lang w:val="nl-NL"/>
              </w:rPr>
            </w:pPr>
          </w:p>
          <w:p w14:paraId="1A5B4654" w14:textId="77777777" w:rsidR="00FF228A" w:rsidRPr="001915B5" w:rsidRDefault="00FF228A" w:rsidP="00196811">
            <w:pPr>
              <w:jc w:val="both"/>
              <w:rPr>
                <w:rFonts w:ascii="Verdana" w:hAnsi="Verdana" w:cstheme="minorHAnsi"/>
                <w:sz w:val="20"/>
                <w:szCs w:val="20"/>
                <w:lang w:val="nl-NL"/>
              </w:rPr>
            </w:pPr>
          </w:p>
          <w:p w14:paraId="3AA5C51B" w14:textId="77777777" w:rsidR="00FF228A" w:rsidRPr="001915B5" w:rsidRDefault="00FF228A" w:rsidP="00196811">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F228A" w:rsidRPr="001915B5" w14:paraId="596CEC2B" w14:textId="77777777" w:rsidTr="00196811">
              <w:tc>
                <w:tcPr>
                  <w:tcW w:w="7722" w:type="dxa"/>
                  <w:shd w:val="clear" w:color="auto" w:fill="F2F2F2" w:themeFill="background1" w:themeFillShade="F2"/>
                </w:tcPr>
                <w:p w14:paraId="04876651" w14:textId="77777777" w:rsidR="00FF228A" w:rsidRPr="001915B5" w:rsidRDefault="00FF228A"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42AD170C" w14:textId="77777777" w:rsidR="00FF228A" w:rsidRPr="001915B5" w:rsidRDefault="00FF228A" w:rsidP="00196811">
            <w:pPr>
              <w:jc w:val="both"/>
              <w:rPr>
                <w:rFonts w:ascii="Verdana" w:hAnsi="Verdana" w:cstheme="minorHAnsi"/>
                <w:sz w:val="20"/>
                <w:szCs w:val="20"/>
                <w:lang w:val="nl-NL"/>
              </w:rPr>
            </w:pPr>
          </w:p>
          <w:p w14:paraId="0559F0A5" w14:textId="77777777" w:rsidR="00FF228A"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66718FC7" w14:textId="77777777" w:rsidR="00FF228A" w:rsidRPr="001915B5" w:rsidRDefault="00FF228A" w:rsidP="00196811">
            <w:pPr>
              <w:jc w:val="both"/>
              <w:rPr>
                <w:rFonts w:ascii="Verdana" w:hAnsi="Verdana" w:cstheme="minorHAnsi"/>
                <w:sz w:val="20"/>
                <w:szCs w:val="20"/>
                <w:lang w:val="nl-NL"/>
              </w:rPr>
            </w:pPr>
          </w:p>
          <w:p w14:paraId="2DA5BB15"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2469243"/>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592138512"/>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4A06DCC9" w14:textId="77777777" w:rsidR="00FF228A" w:rsidRDefault="00FF228A" w:rsidP="00196811">
            <w:pPr>
              <w:spacing w:before="60" w:after="60" w:line="288" w:lineRule="auto"/>
              <w:jc w:val="both"/>
              <w:rPr>
                <w:rFonts w:ascii="Verdana" w:hAnsi="Verdana" w:cstheme="minorHAnsi"/>
                <w:sz w:val="20"/>
                <w:szCs w:val="20"/>
                <w:lang w:val="nl-NL"/>
              </w:rPr>
            </w:pPr>
          </w:p>
          <w:p w14:paraId="0450E1CA" w14:textId="77777777" w:rsidR="00FF228A" w:rsidRPr="001915B5" w:rsidRDefault="00FF228A" w:rsidP="00196811">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DF2C2E6"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552BB417" w14:textId="77777777" w:rsidR="00FF228A" w:rsidRPr="001915B5" w:rsidRDefault="00FF228A" w:rsidP="00196811">
            <w:pPr>
              <w:spacing w:before="60" w:after="60" w:line="288" w:lineRule="auto"/>
              <w:jc w:val="both"/>
              <w:rPr>
                <w:rFonts w:ascii="Verdana" w:hAnsi="Verdana" w:cstheme="minorHAnsi"/>
                <w:noProof/>
                <w:sz w:val="20"/>
                <w:szCs w:val="20"/>
                <w:lang w:val="nl-NL"/>
              </w:rPr>
            </w:pPr>
          </w:p>
          <w:p w14:paraId="08A8BB96" w14:textId="77777777" w:rsidR="00FF228A" w:rsidRDefault="00FF228A" w:rsidP="00196811">
            <w:pPr>
              <w:spacing w:before="60" w:after="60" w:line="288" w:lineRule="auto"/>
              <w:jc w:val="both"/>
              <w:rPr>
                <w:rFonts w:ascii="Verdana" w:hAnsi="Verdana" w:cstheme="minorHAnsi"/>
                <w:noProof/>
                <w:sz w:val="20"/>
                <w:szCs w:val="20"/>
                <w:lang w:val="nl-NL"/>
              </w:rPr>
            </w:pPr>
          </w:p>
          <w:p w14:paraId="4C312C2E" w14:textId="77777777" w:rsidR="00FF228A" w:rsidRDefault="00FF228A" w:rsidP="00196811">
            <w:pPr>
              <w:spacing w:before="60" w:after="60" w:line="288" w:lineRule="auto"/>
              <w:jc w:val="both"/>
              <w:rPr>
                <w:rFonts w:cstheme="minorHAnsi"/>
                <w:noProof/>
                <w:sz w:val="20"/>
                <w:szCs w:val="20"/>
                <w:lang w:val="nl-NL"/>
              </w:rPr>
            </w:pPr>
          </w:p>
          <w:p w14:paraId="1578AD84" w14:textId="77777777" w:rsidR="00FF228A" w:rsidRDefault="00FF228A" w:rsidP="00196811">
            <w:pPr>
              <w:spacing w:before="60" w:after="60" w:line="288" w:lineRule="auto"/>
              <w:jc w:val="both"/>
              <w:rPr>
                <w:rFonts w:cstheme="minorHAnsi"/>
                <w:noProof/>
                <w:sz w:val="20"/>
                <w:szCs w:val="20"/>
                <w:lang w:val="nl-NL"/>
              </w:rPr>
            </w:pPr>
          </w:p>
          <w:p w14:paraId="51A55B65" w14:textId="77777777" w:rsidR="00FF228A" w:rsidRPr="001915B5" w:rsidRDefault="00FF228A" w:rsidP="00196811">
            <w:pPr>
              <w:spacing w:before="60" w:after="60" w:line="288" w:lineRule="auto"/>
              <w:jc w:val="both"/>
              <w:rPr>
                <w:rFonts w:ascii="Verdana" w:hAnsi="Verdana" w:cstheme="minorHAnsi"/>
                <w:noProof/>
                <w:sz w:val="20"/>
                <w:szCs w:val="20"/>
                <w:lang w:val="nl-NL"/>
              </w:rPr>
            </w:pPr>
          </w:p>
          <w:p w14:paraId="4FB0259B" w14:textId="77777777" w:rsidR="00FF228A" w:rsidRPr="001915B5" w:rsidRDefault="00FF228A" w:rsidP="00196811">
            <w:pPr>
              <w:spacing w:before="60" w:after="60" w:line="288" w:lineRule="auto"/>
              <w:jc w:val="both"/>
              <w:rPr>
                <w:rFonts w:ascii="Verdana" w:hAnsi="Verdana" w:cstheme="minorHAnsi"/>
                <w:noProof/>
                <w:sz w:val="20"/>
                <w:szCs w:val="20"/>
              </w:rPr>
            </w:pPr>
          </w:p>
        </w:tc>
      </w:tr>
      <w:tr w:rsidR="00FF228A" w:rsidRPr="001915B5" w14:paraId="50274BEE" w14:textId="77777777" w:rsidTr="00196811">
        <w:tc>
          <w:tcPr>
            <w:tcW w:w="2399" w:type="dxa"/>
            <w:shd w:val="clear" w:color="auto" w:fill="D3DDEF" w:themeFill="accent1" w:themeFillTint="33"/>
          </w:tcPr>
          <w:p w14:paraId="09C0F49C"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4A74BBD2" w14:textId="77777777" w:rsidR="00FF228A" w:rsidRPr="005334EE"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7B563523"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541755A"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B3FDE6E"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C44E88B"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0A99FA63" w14:textId="77777777" w:rsidR="00FF228A" w:rsidRPr="001915B5" w:rsidRDefault="00FF228A" w:rsidP="00196811">
            <w:pPr>
              <w:spacing w:before="60" w:after="60" w:line="288" w:lineRule="auto"/>
              <w:jc w:val="both"/>
              <w:rPr>
                <w:rFonts w:ascii="Verdana" w:hAnsi="Verdana" w:cstheme="minorHAnsi"/>
                <w:sz w:val="20"/>
                <w:szCs w:val="20"/>
              </w:rPr>
            </w:pPr>
          </w:p>
        </w:tc>
      </w:tr>
      <w:tr w:rsidR="00FF228A" w:rsidRPr="001915B5" w14:paraId="48D24792" w14:textId="77777777" w:rsidTr="00196811">
        <w:tc>
          <w:tcPr>
            <w:tcW w:w="2399" w:type="dxa"/>
            <w:shd w:val="clear" w:color="auto" w:fill="D3DDEF" w:themeFill="accent1" w:themeFillTint="33"/>
          </w:tcPr>
          <w:p w14:paraId="0E98CA7F"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0420D04B" w14:textId="24F0A9F7" w:rsidR="004A1782" w:rsidRDefault="004A1782" w:rsidP="00196811">
            <w:pPr>
              <w:jc w:val="both"/>
              <w:rPr>
                <w:rFonts w:ascii="Verdana" w:hAnsi="Verdana" w:cstheme="minorHAnsi"/>
                <w:sz w:val="20"/>
                <w:szCs w:val="20"/>
                <w:shd w:val="clear" w:color="auto" w:fill="FF6600"/>
                <w:lang w:val="nl-NL"/>
              </w:rPr>
            </w:pPr>
            <w:r>
              <w:rPr>
                <w:noProof/>
              </w:rPr>
              <w:drawing>
                <wp:anchor distT="0" distB="0" distL="114300" distR="114300" simplePos="0" relativeHeight="251679744" behindDoc="0" locked="0" layoutInCell="1" allowOverlap="1" wp14:anchorId="2383B9EF" wp14:editId="22046B81">
                  <wp:simplePos x="0" y="0"/>
                  <wp:positionH relativeFrom="column">
                    <wp:posOffset>40005</wp:posOffset>
                  </wp:positionH>
                  <wp:positionV relativeFrom="paragraph">
                    <wp:posOffset>46355</wp:posOffset>
                  </wp:positionV>
                  <wp:extent cx="1126490" cy="546100"/>
                  <wp:effectExtent l="0" t="0" r="0"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2677FA45" w14:textId="33D67088" w:rsidR="004A1782" w:rsidRDefault="004A1782" w:rsidP="00196811">
            <w:pPr>
              <w:jc w:val="both"/>
              <w:rPr>
                <w:rFonts w:ascii="Verdana" w:hAnsi="Verdana" w:cstheme="minorHAnsi"/>
                <w:sz w:val="20"/>
                <w:szCs w:val="20"/>
                <w:shd w:val="clear" w:color="auto" w:fill="FF6600"/>
                <w:lang w:val="nl-NL"/>
              </w:rPr>
            </w:pPr>
          </w:p>
          <w:p w14:paraId="169D263B" w14:textId="1141D0B7" w:rsidR="00FF228A" w:rsidRPr="001915B5" w:rsidRDefault="00FF228A" w:rsidP="00196811">
            <w:pPr>
              <w:jc w:val="both"/>
              <w:rPr>
                <w:rFonts w:ascii="Verdana" w:hAnsi="Verdana" w:cstheme="minorHAnsi"/>
                <w:sz w:val="20"/>
                <w:szCs w:val="20"/>
                <w:shd w:val="clear" w:color="auto" w:fill="FF6600"/>
                <w:lang w:val="nl-NL"/>
              </w:rPr>
            </w:pPr>
          </w:p>
          <w:p w14:paraId="25D072D6" w14:textId="77777777" w:rsidR="00FF228A" w:rsidRPr="001915B5" w:rsidRDefault="00FF228A" w:rsidP="00196811">
            <w:pPr>
              <w:jc w:val="both"/>
              <w:rPr>
                <w:rFonts w:ascii="Verdana" w:hAnsi="Verdana" w:cstheme="minorHAnsi"/>
                <w:sz w:val="20"/>
                <w:szCs w:val="20"/>
                <w:shd w:val="clear" w:color="auto" w:fill="FF6600"/>
                <w:lang w:val="nl-NL"/>
              </w:rPr>
            </w:pPr>
          </w:p>
        </w:tc>
      </w:tr>
      <w:tr w:rsidR="00FF228A" w:rsidRPr="001915B5" w14:paraId="521DCE57" w14:textId="77777777" w:rsidTr="00196811">
        <w:tc>
          <w:tcPr>
            <w:tcW w:w="2399" w:type="dxa"/>
            <w:shd w:val="clear" w:color="auto" w:fill="D3DDEF" w:themeFill="accent1" w:themeFillTint="33"/>
          </w:tcPr>
          <w:p w14:paraId="46107EFC"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1E46650" w14:textId="77777777" w:rsidR="00FF228A" w:rsidRPr="001915B5" w:rsidRDefault="00FF228A" w:rsidP="00196811">
            <w:pPr>
              <w:jc w:val="both"/>
              <w:rPr>
                <w:rFonts w:ascii="Verdana" w:hAnsi="Verdana" w:cstheme="minorHAnsi"/>
                <w:sz w:val="20"/>
                <w:szCs w:val="20"/>
                <w:lang w:val="nl-NL"/>
              </w:rPr>
            </w:pPr>
          </w:p>
          <w:p w14:paraId="3235B998" w14:textId="675B33C6" w:rsidR="00FF228A" w:rsidRPr="001915B5" w:rsidRDefault="004A1782" w:rsidP="00196811">
            <w:pPr>
              <w:jc w:val="both"/>
              <w:rPr>
                <w:rFonts w:ascii="Verdana" w:hAnsi="Verdana" w:cstheme="minorHAnsi"/>
                <w:sz w:val="20"/>
                <w:szCs w:val="20"/>
                <w:lang w:val="nl-NL"/>
              </w:rPr>
            </w:pPr>
            <w:r>
              <w:rPr>
                <w:rFonts w:ascii="Verdana" w:hAnsi="Verdana" w:cstheme="minorHAnsi"/>
                <w:sz w:val="20"/>
                <w:szCs w:val="20"/>
                <w:lang w:val="nl-NL"/>
              </w:rPr>
              <w:t>31/08/2023</w:t>
            </w:r>
          </w:p>
        </w:tc>
      </w:tr>
      <w:tr w:rsidR="00FF228A" w:rsidRPr="001915B5" w14:paraId="4D17D971" w14:textId="77777777" w:rsidTr="00196811">
        <w:tc>
          <w:tcPr>
            <w:tcW w:w="2399" w:type="dxa"/>
            <w:shd w:val="clear" w:color="auto" w:fill="9CE99C" w:themeFill="accent5" w:themeFillTint="66"/>
          </w:tcPr>
          <w:p w14:paraId="5C81D371"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7B998F35" w14:textId="77777777" w:rsidR="00FF228A" w:rsidRPr="001915B5" w:rsidRDefault="00FF228A" w:rsidP="00196811">
            <w:pPr>
              <w:jc w:val="both"/>
              <w:rPr>
                <w:rFonts w:ascii="Verdana" w:hAnsi="Verdana" w:cstheme="minorHAnsi"/>
                <w:sz w:val="20"/>
                <w:szCs w:val="20"/>
                <w:lang w:val="nl-NL"/>
              </w:rPr>
            </w:pPr>
          </w:p>
        </w:tc>
      </w:tr>
      <w:tr w:rsidR="00FF228A" w:rsidRPr="001915B5" w14:paraId="4911DC70" w14:textId="77777777" w:rsidTr="00196811">
        <w:tc>
          <w:tcPr>
            <w:tcW w:w="2399" w:type="dxa"/>
            <w:shd w:val="clear" w:color="auto" w:fill="9CE99C" w:themeFill="accent5" w:themeFillTint="66"/>
          </w:tcPr>
          <w:p w14:paraId="26FDA130"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6B1D7FCF" w14:textId="77777777" w:rsidR="00FF228A" w:rsidRDefault="00FF228A" w:rsidP="00196811">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65BD0C14" w14:textId="77777777" w:rsidR="00FF228A" w:rsidRPr="001915B5" w:rsidRDefault="00FF228A" w:rsidP="00196811">
            <w:pPr>
              <w:ind w:left="34"/>
              <w:jc w:val="both"/>
              <w:rPr>
                <w:rFonts w:ascii="Verdana" w:hAnsi="Verdana" w:cstheme="minorHAnsi"/>
                <w:sz w:val="20"/>
                <w:szCs w:val="20"/>
              </w:rPr>
            </w:pPr>
          </w:p>
          <w:p w14:paraId="20853A0D" w14:textId="77777777" w:rsidR="00FF228A" w:rsidRPr="001915B5" w:rsidRDefault="00000000" w:rsidP="00196811">
            <w:pPr>
              <w:ind w:left="34"/>
              <w:jc w:val="both"/>
              <w:rPr>
                <w:rFonts w:ascii="Verdana" w:hAnsi="Verdana" w:cstheme="minorHAnsi"/>
                <w:sz w:val="20"/>
                <w:szCs w:val="20"/>
              </w:rPr>
            </w:pPr>
            <w:sdt>
              <w:sdtPr>
                <w:rPr>
                  <w:rFonts w:ascii="Verdana" w:hAnsi="Verdana" w:cstheme="minorHAnsi"/>
                  <w:sz w:val="20"/>
                  <w:szCs w:val="20"/>
                </w:rPr>
                <w:id w:val="436492598"/>
                <w14:checkbox>
                  <w14:checked w14:val="0"/>
                  <w14:checkedState w14:val="2612" w14:font="MS Gothic"/>
                  <w14:uncheckedState w14:val="2610" w14:font="MS Gothic"/>
                </w14:checkbox>
              </w:sdtPr>
              <w:sdtContent>
                <w:r w:rsidR="00FF228A">
                  <w:rPr>
                    <w:rFonts w:ascii="MS Gothic" w:eastAsia="MS Gothic" w:hAnsi="MS Gothic" w:cstheme="minorHAnsi" w:hint="eastAsia"/>
                    <w:sz w:val="20"/>
                    <w:szCs w:val="20"/>
                  </w:rPr>
                  <w:t>☐</w:t>
                </w:r>
              </w:sdtContent>
            </w:sdt>
            <w:r w:rsidR="00FF228A" w:rsidRPr="001915B5">
              <w:rPr>
                <w:rFonts w:ascii="Verdana" w:hAnsi="Verdana" w:cstheme="minorHAnsi"/>
                <w:sz w:val="20"/>
                <w:szCs w:val="20"/>
              </w:rPr>
              <w:t xml:space="preserve"> Vocational competencies at least to the level </w:t>
            </w:r>
            <w:r w:rsidR="00FF228A" w:rsidRPr="001915B5">
              <w:rPr>
                <w:rFonts w:ascii="Verdana" w:hAnsi="Verdana" w:cstheme="minorHAnsi"/>
                <w:noProof/>
                <w:sz w:val="20"/>
                <w:szCs w:val="20"/>
              </w:rPr>
              <w:t>being delivered</w:t>
            </w:r>
          </w:p>
          <w:p w14:paraId="3210D5F2" w14:textId="77777777" w:rsidR="00FF228A" w:rsidRPr="001915B5" w:rsidRDefault="00000000" w:rsidP="00196811">
            <w:pPr>
              <w:ind w:left="34"/>
              <w:jc w:val="both"/>
              <w:rPr>
                <w:rFonts w:ascii="Verdana" w:hAnsi="Verdana" w:cstheme="minorHAnsi"/>
                <w:sz w:val="20"/>
                <w:szCs w:val="20"/>
              </w:rPr>
            </w:pPr>
            <w:sdt>
              <w:sdtPr>
                <w:rPr>
                  <w:rFonts w:ascii="Verdana" w:hAnsi="Verdana" w:cstheme="minorHAnsi"/>
                  <w:sz w:val="20"/>
                  <w:szCs w:val="20"/>
                </w:rPr>
                <w:id w:val="-1240712089"/>
                <w14:checkbox>
                  <w14:checked w14:val="0"/>
                  <w14:checkedState w14:val="2612" w14:font="MS Gothic"/>
                  <w14:uncheckedState w14:val="2610" w14:font="MS Gothic"/>
                </w14:checkbox>
              </w:sdtPr>
              <w:sdtContent>
                <w:r w:rsidR="00FF228A">
                  <w:rPr>
                    <w:rFonts w:ascii="MS Gothic" w:eastAsia="MS Gothic" w:hAnsi="MS Gothic" w:cstheme="minorHAnsi" w:hint="eastAsia"/>
                    <w:sz w:val="20"/>
                    <w:szCs w:val="20"/>
                  </w:rPr>
                  <w:t>☐</w:t>
                </w:r>
              </w:sdtContent>
            </w:sdt>
            <w:r w:rsidR="00FF228A" w:rsidRPr="001915B5">
              <w:rPr>
                <w:rFonts w:ascii="Verdana" w:hAnsi="Verdana" w:cstheme="minorHAnsi"/>
                <w:sz w:val="20"/>
                <w:szCs w:val="20"/>
              </w:rPr>
              <w:t xml:space="preserve"> Current relevant industry skills </w:t>
            </w:r>
          </w:p>
          <w:p w14:paraId="4AEC7ADB" w14:textId="77777777" w:rsidR="00FF228A" w:rsidRPr="001915B5" w:rsidRDefault="00000000" w:rsidP="00196811">
            <w:pPr>
              <w:ind w:left="34"/>
              <w:jc w:val="both"/>
              <w:rPr>
                <w:rFonts w:ascii="Verdana" w:hAnsi="Verdana" w:cstheme="minorHAnsi"/>
                <w:sz w:val="20"/>
                <w:szCs w:val="20"/>
              </w:rPr>
            </w:pPr>
            <w:sdt>
              <w:sdtPr>
                <w:rPr>
                  <w:rFonts w:ascii="Verdana" w:hAnsi="Verdana" w:cstheme="minorHAnsi"/>
                  <w:sz w:val="20"/>
                  <w:szCs w:val="20"/>
                </w:rPr>
                <w:id w:val="-1750883487"/>
                <w14:checkbox>
                  <w14:checked w14:val="0"/>
                  <w14:checkedState w14:val="2612" w14:font="MS Gothic"/>
                  <w14:uncheckedState w14:val="2610" w14:font="MS Gothic"/>
                </w14:checkbox>
              </w:sdtPr>
              <w:sdtContent>
                <w:r w:rsidR="00FF228A">
                  <w:rPr>
                    <w:rFonts w:ascii="MS Gothic" w:eastAsia="MS Gothic" w:hAnsi="MS Gothic" w:cstheme="minorHAnsi" w:hint="eastAsia"/>
                    <w:sz w:val="20"/>
                    <w:szCs w:val="20"/>
                  </w:rPr>
                  <w:t>☐</w:t>
                </w:r>
              </w:sdtContent>
            </w:sdt>
            <w:r w:rsidR="00FF228A" w:rsidRPr="001915B5">
              <w:rPr>
                <w:rFonts w:ascii="Verdana" w:hAnsi="Verdana" w:cstheme="minorHAnsi"/>
                <w:sz w:val="20"/>
                <w:szCs w:val="20"/>
              </w:rPr>
              <w:t xml:space="preserve"> Current knowledge and </w:t>
            </w:r>
            <w:r w:rsidR="00FF228A" w:rsidRPr="001915B5">
              <w:rPr>
                <w:rFonts w:ascii="Verdana" w:hAnsi="Verdana" w:cstheme="minorHAnsi"/>
                <w:noProof/>
                <w:sz w:val="20"/>
                <w:szCs w:val="20"/>
              </w:rPr>
              <w:t>skills</w:t>
            </w:r>
            <w:r w:rsidR="00FF228A" w:rsidRPr="001915B5">
              <w:rPr>
                <w:rFonts w:ascii="Verdana" w:hAnsi="Verdana" w:cstheme="minorHAnsi"/>
                <w:sz w:val="20"/>
                <w:szCs w:val="20"/>
              </w:rPr>
              <w:t xml:space="preserve"> in VET, </w:t>
            </w:r>
            <w:r w:rsidR="00FF228A" w:rsidRPr="001915B5">
              <w:rPr>
                <w:rFonts w:ascii="Verdana" w:hAnsi="Verdana" w:cstheme="minorHAnsi"/>
                <w:i/>
                <w:sz w:val="20"/>
                <w:szCs w:val="20"/>
              </w:rPr>
              <w:t xml:space="preserve">and </w:t>
            </w:r>
            <w:proofErr w:type="gramStart"/>
            <w:r w:rsidR="00FF228A" w:rsidRPr="001915B5">
              <w:rPr>
                <w:rFonts w:ascii="Verdana" w:hAnsi="Verdana" w:cstheme="minorHAnsi"/>
                <w:i/>
                <w:sz w:val="20"/>
                <w:szCs w:val="20"/>
              </w:rPr>
              <w:t>undertake</w:t>
            </w:r>
            <w:proofErr w:type="gramEnd"/>
          </w:p>
          <w:p w14:paraId="6D320A82" w14:textId="77777777" w:rsidR="00FF228A" w:rsidRPr="001915B5" w:rsidRDefault="00000000" w:rsidP="00196811">
            <w:pPr>
              <w:ind w:left="34"/>
              <w:jc w:val="both"/>
              <w:rPr>
                <w:rFonts w:ascii="Verdana" w:hAnsi="Verdana" w:cstheme="minorHAnsi"/>
                <w:sz w:val="20"/>
                <w:szCs w:val="20"/>
              </w:rPr>
            </w:pPr>
            <w:sdt>
              <w:sdtPr>
                <w:rPr>
                  <w:rFonts w:ascii="Verdana" w:hAnsi="Verdana" w:cstheme="minorHAnsi"/>
                  <w:sz w:val="20"/>
                  <w:szCs w:val="20"/>
                </w:rPr>
                <w:id w:val="511103426"/>
                <w14:checkbox>
                  <w14:checked w14:val="0"/>
                  <w14:checkedState w14:val="2612" w14:font="MS Gothic"/>
                  <w14:uncheckedState w14:val="2610" w14:font="MS Gothic"/>
                </w14:checkbox>
              </w:sdtPr>
              <w:sdtContent>
                <w:r w:rsidR="00FF228A">
                  <w:rPr>
                    <w:rFonts w:ascii="MS Gothic" w:eastAsia="MS Gothic" w:hAnsi="MS Gothic" w:cstheme="minorHAnsi" w:hint="eastAsia"/>
                    <w:sz w:val="20"/>
                    <w:szCs w:val="20"/>
                  </w:rPr>
                  <w:t>☐</w:t>
                </w:r>
              </w:sdtContent>
            </w:sdt>
            <w:r w:rsidR="00FF228A">
              <w:rPr>
                <w:rFonts w:ascii="Verdana" w:hAnsi="Verdana" w:cstheme="minorHAnsi"/>
                <w:sz w:val="20"/>
                <w:szCs w:val="20"/>
              </w:rPr>
              <w:t xml:space="preserve"> </w:t>
            </w:r>
            <w:r w:rsidR="00FF228A" w:rsidRPr="001915B5">
              <w:rPr>
                <w:rFonts w:ascii="Verdana" w:hAnsi="Verdana" w:cstheme="minorHAnsi"/>
                <w:sz w:val="20"/>
                <w:szCs w:val="20"/>
              </w:rPr>
              <w:t>Ongoing professional development in VET</w:t>
            </w:r>
          </w:p>
          <w:p w14:paraId="33CA0D18" w14:textId="77777777" w:rsidR="00FF228A" w:rsidRPr="001915B5" w:rsidRDefault="00FF228A" w:rsidP="00196811">
            <w:pPr>
              <w:ind w:left="34"/>
              <w:jc w:val="both"/>
              <w:rPr>
                <w:rFonts w:ascii="Verdana" w:hAnsi="Verdana" w:cstheme="minorHAnsi"/>
                <w:sz w:val="20"/>
                <w:szCs w:val="20"/>
              </w:rPr>
            </w:pPr>
          </w:p>
          <w:p w14:paraId="696532E6" w14:textId="77777777" w:rsidR="00FF228A" w:rsidRPr="001915B5" w:rsidRDefault="00FF228A" w:rsidP="00196811">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6A5E91F2" w14:textId="77777777" w:rsidR="00FF228A" w:rsidRPr="001915B5" w:rsidRDefault="00FF228A" w:rsidP="00196811">
            <w:pPr>
              <w:jc w:val="both"/>
              <w:rPr>
                <w:rFonts w:ascii="Verdana" w:hAnsi="Verdana" w:cstheme="minorHAnsi"/>
                <w:sz w:val="20"/>
                <w:szCs w:val="20"/>
                <w:lang w:val="nl-NL"/>
              </w:rPr>
            </w:pPr>
          </w:p>
        </w:tc>
      </w:tr>
      <w:tr w:rsidR="00FF228A" w:rsidRPr="001915B5" w14:paraId="5D59E939" w14:textId="77777777" w:rsidTr="00196811">
        <w:tc>
          <w:tcPr>
            <w:tcW w:w="2399" w:type="dxa"/>
            <w:shd w:val="clear" w:color="auto" w:fill="9CE99C" w:themeFill="accent5" w:themeFillTint="66"/>
          </w:tcPr>
          <w:p w14:paraId="4D428144"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0B65D99C" w14:textId="77777777" w:rsidR="00FF228A" w:rsidRPr="001915B5" w:rsidRDefault="00FF228A" w:rsidP="00196811">
            <w:pPr>
              <w:jc w:val="both"/>
              <w:rPr>
                <w:rFonts w:ascii="Verdana" w:hAnsi="Verdana" w:cstheme="minorHAnsi"/>
                <w:sz w:val="20"/>
                <w:szCs w:val="20"/>
                <w:lang w:val="nl-NL"/>
              </w:rPr>
            </w:pPr>
          </w:p>
        </w:tc>
      </w:tr>
      <w:tr w:rsidR="00FF228A" w:rsidRPr="001915B5" w14:paraId="51EAC817" w14:textId="77777777" w:rsidTr="00196811">
        <w:tc>
          <w:tcPr>
            <w:tcW w:w="2399" w:type="dxa"/>
            <w:shd w:val="clear" w:color="auto" w:fill="9CE99C" w:themeFill="accent5" w:themeFillTint="66"/>
          </w:tcPr>
          <w:p w14:paraId="5D550859"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222E139A" w14:textId="77777777" w:rsidR="00FF228A" w:rsidRPr="001915B5" w:rsidRDefault="00FF228A" w:rsidP="00196811">
            <w:pPr>
              <w:jc w:val="both"/>
              <w:rPr>
                <w:rFonts w:ascii="Verdana" w:hAnsi="Verdana" w:cstheme="minorHAnsi"/>
                <w:sz w:val="20"/>
                <w:szCs w:val="20"/>
                <w:lang w:val="nl-NL"/>
              </w:rPr>
            </w:pPr>
          </w:p>
          <w:p w14:paraId="5CB2C98B" w14:textId="77777777" w:rsidR="00FF228A" w:rsidRPr="001915B5" w:rsidRDefault="00FF228A" w:rsidP="00196811">
            <w:pPr>
              <w:jc w:val="both"/>
              <w:rPr>
                <w:rFonts w:ascii="Verdana" w:hAnsi="Verdana" w:cstheme="minorHAnsi"/>
                <w:sz w:val="20"/>
                <w:szCs w:val="20"/>
                <w:lang w:val="nl-NL"/>
              </w:rPr>
            </w:pPr>
          </w:p>
        </w:tc>
      </w:tr>
      <w:tr w:rsidR="00FF228A" w:rsidRPr="001915B5" w14:paraId="1960C383" w14:textId="77777777" w:rsidTr="00196811">
        <w:tc>
          <w:tcPr>
            <w:tcW w:w="2399" w:type="dxa"/>
            <w:shd w:val="clear" w:color="auto" w:fill="F5CDA6" w:themeFill="accent3" w:themeFillTint="66"/>
          </w:tcPr>
          <w:p w14:paraId="370AF817"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ADC6D1D" w14:textId="77777777" w:rsidR="00FF228A" w:rsidRPr="001915B5" w:rsidRDefault="00FF228A" w:rsidP="00196811">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Assessment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3552B472" w14:textId="77777777" w:rsidR="00FF228A" w:rsidRPr="001915B5" w:rsidRDefault="00FF228A" w:rsidP="00196811">
            <w:pPr>
              <w:pStyle w:val="Bodycopy"/>
              <w:jc w:val="both"/>
              <w:rPr>
                <w:rFonts w:ascii="Verdana" w:hAnsi="Verdana" w:cstheme="minorHAnsi"/>
                <w:color w:val="auto"/>
                <w:sz w:val="20"/>
                <w:szCs w:val="20"/>
              </w:rPr>
            </w:pPr>
          </w:p>
          <w:p w14:paraId="40E15B1F" w14:textId="77777777" w:rsidR="00FF228A" w:rsidRPr="001915B5" w:rsidRDefault="00FF228A"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207188B5" w14:textId="77777777" w:rsidR="00FF228A" w:rsidRPr="001915B5" w:rsidRDefault="00FF228A" w:rsidP="00196811">
            <w:pPr>
              <w:pStyle w:val="Bodycopy"/>
              <w:jc w:val="both"/>
              <w:rPr>
                <w:rFonts w:ascii="Verdana" w:hAnsi="Verdana" w:cstheme="minorHAnsi"/>
                <w:color w:val="auto"/>
                <w:sz w:val="20"/>
                <w:szCs w:val="20"/>
              </w:rPr>
            </w:pPr>
          </w:p>
          <w:p w14:paraId="3E96566E" w14:textId="77777777" w:rsidR="00FF228A" w:rsidRPr="001915B5" w:rsidRDefault="00FF228A"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87E8929" w14:textId="77777777" w:rsidR="00FF228A" w:rsidRPr="001915B5" w:rsidRDefault="00FF228A" w:rsidP="00196811">
            <w:pPr>
              <w:pStyle w:val="Bodycopy"/>
              <w:jc w:val="both"/>
              <w:rPr>
                <w:rFonts w:ascii="Verdana" w:hAnsi="Verdana" w:cstheme="minorHAnsi"/>
                <w:sz w:val="20"/>
                <w:szCs w:val="20"/>
                <w:lang w:val="nl-NL"/>
              </w:rPr>
            </w:pPr>
          </w:p>
        </w:tc>
      </w:tr>
    </w:tbl>
    <w:p w14:paraId="3039355C" w14:textId="77777777" w:rsidR="00FF228A" w:rsidRPr="00631D36" w:rsidRDefault="00FF228A" w:rsidP="00FF228A">
      <w:pPr>
        <w:jc w:val="both"/>
        <w:rPr>
          <w:rFonts w:ascii="Verdana" w:hAnsi="Verdana"/>
          <w:sz w:val="20"/>
        </w:rPr>
      </w:pPr>
    </w:p>
    <w:p w14:paraId="1DC0C9D0" w14:textId="77777777" w:rsidR="00FF228A" w:rsidRDefault="00FF228A" w:rsidP="00FF228A">
      <w:pPr>
        <w:jc w:val="both"/>
        <w:rPr>
          <w:rFonts w:ascii="Verdana" w:hAnsi="Verdana"/>
        </w:rPr>
      </w:pPr>
      <w:r>
        <w:rPr>
          <w:rFonts w:ascii="Verdana" w:hAnsi="Verdana"/>
        </w:rPr>
        <w:br w:type="page"/>
      </w:r>
    </w:p>
    <w:bookmarkStart w:id="89"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78584E">
        <w:tc>
          <w:tcPr>
            <w:tcW w:w="10485"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95"/>
        <w:gridCol w:w="2194"/>
        <w:gridCol w:w="6898"/>
      </w:tblGrid>
      <w:tr w:rsidR="00DA44CF" w:rsidRPr="00631D36" w14:paraId="3EFE6B9F" w14:textId="77777777" w:rsidTr="006131F3">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448765EB" w14:textId="77777777" w:rsidR="00DA44CF" w:rsidRPr="00631D36" w:rsidRDefault="00DA44CF" w:rsidP="006131F3">
            <w:pPr>
              <w:jc w:val="both"/>
              <w:rPr>
                <w:rFonts w:ascii="Verdana" w:hAnsi="Verdana" w:cs="Arial"/>
                <w:b w:val="0"/>
                <w:sz w:val="20"/>
              </w:rPr>
            </w:pPr>
            <w:r w:rsidRPr="00631D36">
              <w:rPr>
                <w:rFonts w:ascii="Verdana" w:hAnsi="Verdana" w:cs="Arial"/>
                <w:sz w:val="20"/>
              </w:rPr>
              <w:t>Reasonable Adjustment Strategies Matrix (Trainer/Assessor to complete)</w:t>
            </w:r>
          </w:p>
          <w:p w14:paraId="195DCFED" w14:textId="77777777" w:rsidR="00DA44CF" w:rsidRPr="00631D36" w:rsidRDefault="00DA44CF" w:rsidP="006131F3">
            <w:pPr>
              <w:jc w:val="both"/>
              <w:rPr>
                <w:rFonts w:ascii="Verdana" w:hAnsi="Verdana" w:cs="Arial"/>
                <w:sz w:val="20"/>
                <w:shd w:val="clear" w:color="auto" w:fill="FF6600"/>
              </w:rPr>
            </w:pPr>
          </w:p>
        </w:tc>
      </w:tr>
      <w:tr w:rsidR="00DA44CF" w:rsidRPr="00631D36" w14:paraId="3DAA3BC9" w14:textId="77777777" w:rsidTr="006131F3">
        <w:tc>
          <w:tcPr>
            <w:tcW w:w="1395" w:type="dxa"/>
            <w:hideMark/>
          </w:tcPr>
          <w:p w14:paraId="41739944" w14:textId="77777777" w:rsidR="00DA44CF" w:rsidRPr="00631D36" w:rsidRDefault="00DA44CF" w:rsidP="006131F3">
            <w:pPr>
              <w:jc w:val="both"/>
              <w:rPr>
                <w:rFonts w:ascii="Verdana" w:hAnsi="Verdana" w:cs="Arial"/>
                <w:b/>
                <w:bCs/>
                <w:sz w:val="20"/>
              </w:rPr>
            </w:pPr>
            <w:r w:rsidRPr="00631D36">
              <w:rPr>
                <w:rFonts w:ascii="Verdana" w:hAnsi="Verdana" w:cs="Arial"/>
                <w:b/>
                <w:bCs/>
                <w:sz w:val="20"/>
              </w:rPr>
              <w:t>Category</w:t>
            </w:r>
          </w:p>
        </w:tc>
        <w:tc>
          <w:tcPr>
            <w:tcW w:w="2194" w:type="dxa"/>
            <w:hideMark/>
          </w:tcPr>
          <w:p w14:paraId="0ACB8BC4" w14:textId="77777777" w:rsidR="00DA44CF" w:rsidRPr="00631D36" w:rsidRDefault="00DA44CF" w:rsidP="006131F3">
            <w:pPr>
              <w:jc w:val="both"/>
              <w:rPr>
                <w:rFonts w:ascii="Verdana" w:hAnsi="Verdana" w:cs="Arial"/>
                <w:b/>
                <w:bCs/>
                <w:sz w:val="20"/>
              </w:rPr>
            </w:pPr>
            <w:r w:rsidRPr="00631D36">
              <w:rPr>
                <w:rFonts w:ascii="Verdana" w:hAnsi="Verdana" w:cs="Arial"/>
                <w:b/>
                <w:bCs/>
                <w:sz w:val="20"/>
              </w:rPr>
              <w:t>Possible Issue</w:t>
            </w:r>
          </w:p>
        </w:tc>
        <w:tc>
          <w:tcPr>
            <w:tcW w:w="6898" w:type="dxa"/>
            <w:hideMark/>
          </w:tcPr>
          <w:p w14:paraId="3DBD8B4F" w14:textId="77777777" w:rsidR="00DA44CF" w:rsidRPr="00631D36" w:rsidRDefault="00DA44CF" w:rsidP="006131F3">
            <w:pPr>
              <w:jc w:val="both"/>
              <w:rPr>
                <w:rFonts w:ascii="Verdana" w:hAnsi="Verdana" w:cs="Arial"/>
                <w:b/>
                <w:bCs/>
                <w:sz w:val="20"/>
              </w:rPr>
            </w:pPr>
            <w:r w:rsidRPr="00631D36">
              <w:rPr>
                <w:rFonts w:ascii="Verdana" w:hAnsi="Verdana" w:cs="Arial"/>
                <w:b/>
                <w:bCs/>
                <w:sz w:val="20"/>
              </w:rPr>
              <w:t xml:space="preserve">Reasonable Adjustment Strategy </w:t>
            </w:r>
          </w:p>
          <w:p w14:paraId="2B963CE1" w14:textId="77777777" w:rsidR="00DA44CF" w:rsidRPr="00631D36" w:rsidRDefault="00DA44CF" w:rsidP="006131F3">
            <w:pPr>
              <w:jc w:val="both"/>
              <w:rPr>
                <w:rFonts w:ascii="Verdana" w:hAnsi="Verdana" w:cs="Arial"/>
                <w:b/>
                <w:bCs/>
                <w:sz w:val="20"/>
              </w:rPr>
            </w:pPr>
            <w:r w:rsidRPr="00631D36">
              <w:rPr>
                <w:rFonts w:ascii="Verdana" w:hAnsi="Verdana" w:cs="Arial"/>
                <w:b/>
                <w:bCs/>
                <w:sz w:val="20"/>
              </w:rPr>
              <w:t>(select as applicable)</w:t>
            </w:r>
          </w:p>
        </w:tc>
      </w:tr>
      <w:tr w:rsidR="00DA44CF" w:rsidRPr="00631D36" w14:paraId="21D3C094" w14:textId="77777777" w:rsidTr="006131F3">
        <w:tc>
          <w:tcPr>
            <w:tcW w:w="1395" w:type="dxa"/>
            <w:hideMark/>
          </w:tcPr>
          <w:p w14:paraId="46C462C3" w14:textId="77777777" w:rsidR="00DA44CF" w:rsidRPr="00631D36" w:rsidRDefault="00000000" w:rsidP="006131F3">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LLN</w:t>
            </w:r>
          </w:p>
        </w:tc>
        <w:tc>
          <w:tcPr>
            <w:tcW w:w="2194" w:type="dxa"/>
            <w:hideMark/>
          </w:tcPr>
          <w:p w14:paraId="770DBD63"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Speaking</w:t>
            </w:r>
          </w:p>
          <w:p w14:paraId="6527640B"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3335D52F"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33404816"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Confidence</w:t>
            </w:r>
          </w:p>
        </w:tc>
        <w:tc>
          <w:tcPr>
            <w:tcW w:w="6898" w:type="dxa"/>
            <w:hideMark/>
          </w:tcPr>
          <w:p w14:paraId="441A4FEE"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Verbal assessment </w:t>
            </w:r>
          </w:p>
          <w:p w14:paraId="4079326E"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Presentations </w:t>
            </w:r>
          </w:p>
          <w:p w14:paraId="04907F0E"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Demonstration of a skill </w:t>
            </w:r>
          </w:p>
          <w:p w14:paraId="3666EE70"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of diagrams </w:t>
            </w:r>
          </w:p>
          <w:p w14:paraId="25D61AED"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of supporting documents such as wordlists</w:t>
            </w:r>
          </w:p>
        </w:tc>
      </w:tr>
      <w:tr w:rsidR="00DA44CF" w:rsidRPr="00631D36" w14:paraId="6770B925" w14:textId="77777777" w:rsidTr="006131F3">
        <w:tc>
          <w:tcPr>
            <w:tcW w:w="1395" w:type="dxa"/>
            <w:hideMark/>
          </w:tcPr>
          <w:p w14:paraId="538FB65F" w14:textId="77777777" w:rsidR="00DA44CF" w:rsidRPr="00631D36" w:rsidRDefault="00000000" w:rsidP="006131F3">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Non-English Speaking Background </w:t>
            </w:r>
          </w:p>
        </w:tc>
        <w:tc>
          <w:tcPr>
            <w:tcW w:w="2194" w:type="dxa"/>
            <w:hideMark/>
          </w:tcPr>
          <w:p w14:paraId="4B5434BA"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Speaking</w:t>
            </w:r>
          </w:p>
          <w:p w14:paraId="787791B8"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1E1E2AFE"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06642287"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Pr>
                <w:rFonts w:ascii="Verdana" w:hAnsi="Verdana" w:cs="Arial"/>
                <w:sz w:val="20"/>
              </w:rPr>
              <w:t xml:space="preserve"> </w:t>
            </w:r>
            <w:r w:rsidR="00DA44CF" w:rsidRPr="00631D36">
              <w:rPr>
                <w:rFonts w:ascii="Verdana" w:hAnsi="Verdana" w:cs="Arial"/>
                <w:sz w:val="20"/>
              </w:rPr>
              <w:t>Cultural background</w:t>
            </w:r>
          </w:p>
          <w:p w14:paraId="4A8D36C3"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Confidence</w:t>
            </w:r>
          </w:p>
        </w:tc>
        <w:tc>
          <w:tcPr>
            <w:tcW w:w="6898" w:type="dxa"/>
            <w:hideMark/>
          </w:tcPr>
          <w:p w14:paraId="267AA6A4"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Discuss with the student and supervisor (if applicable) whether language, literacy and numeracy are likely to impact on the assessment </w:t>
            </w:r>
            <w:proofErr w:type="gramStart"/>
            <w:r w:rsidR="00DA44CF" w:rsidRPr="00631D36">
              <w:rPr>
                <w:rFonts w:ascii="Verdana" w:hAnsi="Verdana" w:cs="Arial"/>
                <w:sz w:val="20"/>
              </w:rPr>
              <w:t>process</w:t>
            </w:r>
            <w:proofErr w:type="gramEnd"/>
          </w:p>
          <w:p w14:paraId="4A57A636"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methods that do not require a higher level of language or literacy than is required to perform the job </w:t>
            </w:r>
            <w:proofErr w:type="gramStart"/>
            <w:r w:rsidR="00DA44CF" w:rsidRPr="00631D36">
              <w:rPr>
                <w:rFonts w:ascii="Verdana" w:hAnsi="Verdana" w:cs="Arial"/>
                <w:sz w:val="20"/>
              </w:rPr>
              <w:t>role</w:t>
            </w:r>
            <w:proofErr w:type="gramEnd"/>
          </w:p>
          <w:p w14:paraId="1F904E25"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short sentences that do not contain large amounts of </w:t>
            </w:r>
            <w:proofErr w:type="gramStart"/>
            <w:r w:rsidR="00DA44CF" w:rsidRPr="00631D36">
              <w:rPr>
                <w:rFonts w:ascii="Verdana" w:hAnsi="Verdana" w:cs="Arial"/>
                <w:sz w:val="20"/>
              </w:rPr>
              <w:t>information</w:t>
            </w:r>
            <w:proofErr w:type="gramEnd"/>
          </w:p>
          <w:p w14:paraId="7E12A3D3"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Clarify information by rephrasing, confirm </w:t>
            </w:r>
            <w:proofErr w:type="gramStart"/>
            <w:r w:rsidR="00DA44CF" w:rsidRPr="00631D36">
              <w:rPr>
                <w:rFonts w:ascii="Verdana" w:hAnsi="Verdana" w:cs="Arial"/>
                <w:sz w:val="20"/>
              </w:rPr>
              <w:t>understanding</w:t>
            </w:r>
            <w:proofErr w:type="gramEnd"/>
            <w:r w:rsidR="00DA44CF" w:rsidRPr="00631D36">
              <w:rPr>
                <w:rFonts w:ascii="Verdana" w:hAnsi="Verdana" w:cs="Arial"/>
                <w:sz w:val="20"/>
              </w:rPr>
              <w:t xml:space="preserve"> </w:t>
            </w:r>
          </w:p>
          <w:p w14:paraId="2C23D34F"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 any printed information to the </w:t>
            </w:r>
            <w:proofErr w:type="gramStart"/>
            <w:r w:rsidR="00DA44CF" w:rsidRPr="00631D36">
              <w:rPr>
                <w:rFonts w:ascii="Verdana" w:hAnsi="Verdana" w:cs="Arial"/>
                <w:sz w:val="20"/>
              </w:rPr>
              <w:t>student</w:t>
            </w:r>
            <w:proofErr w:type="gramEnd"/>
          </w:p>
          <w:p w14:paraId="756E48B3"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graphics, pictures and colour coding instead of, or to support, </w:t>
            </w:r>
            <w:proofErr w:type="gramStart"/>
            <w:r w:rsidR="00DA44CF" w:rsidRPr="00631D36">
              <w:rPr>
                <w:rFonts w:ascii="Verdana" w:hAnsi="Verdana" w:cs="Arial"/>
                <w:sz w:val="20"/>
              </w:rPr>
              <w:t>text</w:t>
            </w:r>
            <w:proofErr w:type="gramEnd"/>
          </w:p>
          <w:p w14:paraId="22E7F46A"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Offer to write down, or have someone else write, oral responses given by the </w:t>
            </w:r>
            <w:proofErr w:type="gramStart"/>
            <w:r w:rsidR="00DA44CF" w:rsidRPr="00631D36">
              <w:rPr>
                <w:rFonts w:ascii="Verdana" w:hAnsi="Verdana" w:cs="Arial"/>
                <w:sz w:val="20"/>
              </w:rPr>
              <w:t>student</w:t>
            </w:r>
            <w:proofErr w:type="gramEnd"/>
          </w:p>
          <w:p w14:paraId="379843E0" w14:textId="77777777" w:rsidR="00DA44CF" w:rsidRPr="00631D36" w:rsidRDefault="00000000" w:rsidP="006131F3">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that the time available to complete the assessment, while meeting enterprise requirements, takes account of the student’s needs</w:t>
            </w:r>
          </w:p>
        </w:tc>
      </w:tr>
      <w:tr w:rsidR="00DA44CF" w:rsidRPr="00631D36" w14:paraId="57DE2B30" w14:textId="77777777" w:rsidTr="006131F3">
        <w:trPr>
          <w:trHeight w:val="1621"/>
        </w:trPr>
        <w:tc>
          <w:tcPr>
            <w:tcW w:w="1395" w:type="dxa"/>
            <w:hideMark/>
          </w:tcPr>
          <w:p w14:paraId="6A7BB94C" w14:textId="77777777" w:rsidR="00DA44CF" w:rsidRPr="00631D36" w:rsidRDefault="00000000" w:rsidP="006131F3">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Indigenous</w:t>
            </w:r>
          </w:p>
        </w:tc>
        <w:tc>
          <w:tcPr>
            <w:tcW w:w="2194" w:type="dxa"/>
            <w:hideMark/>
          </w:tcPr>
          <w:p w14:paraId="2780984A"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Knowledge and understanding</w:t>
            </w:r>
          </w:p>
          <w:p w14:paraId="0B5F1625"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Flexibility</w:t>
            </w:r>
          </w:p>
          <w:p w14:paraId="59E132F3"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Services</w:t>
            </w:r>
          </w:p>
          <w:p w14:paraId="2F6C863F"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Inappropriate training and assessment</w:t>
            </w:r>
          </w:p>
        </w:tc>
        <w:tc>
          <w:tcPr>
            <w:tcW w:w="6898" w:type="dxa"/>
            <w:hideMark/>
          </w:tcPr>
          <w:p w14:paraId="7166DCED" w14:textId="77777777" w:rsidR="00DA44CF" w:rsidRPr="00631D36" w:rsidRDefault="00000000" w:rsidP="006131F3">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Culturally appropriate training</w:t>
            </w:r>
          </w:p>
          <w:p w14:paraId="1236593A" w14:textId="77777777" w:rsidR="00DA44CF" w:rsidRPr="00631D36" w:rsidRDefault="00000000" w:rsidP="006131F3">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Explore understanding of concepts and practical application through oral </w:t>
            </w:r>
            <w:proofErr w:type="gramStart"/>
            <w:r w:rsidR="00DA44CF" w:rsidRPr="00631D36">
              <w:rPr>
                <w:rFonts w:ascii="Verdana" w:hAnsi="Verdana" w:cs="Arial"/>
                <w:sz w:val="20"/>
              </w:rPr>
              <w:t>assessment</w:t>
            </w:r>
            <w:proofErr w:type="gramEnd"/>
          </w:p>
          <w:p w14:paraId="4A09B38D" w14:textId="77777777" w:rsidR="00DA44CF" w:rsidRPr="00631D36" w:rsidRDefault="00000000" w:rsidP="006131F3">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Flexible delivery </w:t>
            </w:r>
          </w:p>
          <w:p w14:paraId="713A0BE0" w14:textId="77777777" w:rsidR="00DA44CF" w:rsidRPr="00631D36" w:rsidRDefault="00000000" w:rsidP="006131F3">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Using group rather than individual assessments </w:t>
            </w:r>
          </w:p>
          <w:p w14:paraId="5AE6808B" w14:textId="77777777" w:rsidR="00DA44CF" w:rsidRPr="00631D36" w:rsidRDefault="00000000" w:rsidP="006131F3">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Assessment through completion of practical tasks in the field after demonstration of skills and knowledge. </w:t>
            </w:r>
          </w:p>
        </w:tc>
      </w:tr>
      <w:tr w:rsidR="00DA44CF" w:rsidRPr="00631D36" w14:paraId="686690C0" w14:textId="77777777" w:rsidTr="006131F3">
        <w:trPr>
          <w:trHeight w:val="964"/>
        </w:trPr>
        <w:tc>
          <w:tcPr>
            <w:tcW w:w="1395" w:type="dxa"/>
            <w:hideMark/>
          </w:tcPr>
          <w:p w14:paraId="012BB05A" w14:textId="77777777" w:rsidR="00DA44CF" w:rsidRPr="00631D36" w:rsidRDefault="00000000" w:rsidP="006131F3">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Age</w:t>
            </w:r>
          </w:p>
        </w:tc>
        <w:tc>
          <w:tcPr>
            <w:tcW w:w="2194" w:type="dxa"/>
            <w:hideMark/>
          </w:tcPr>
          <w:p w14:paraId="04190CFE"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Educational background</w:t>
            </w:r>
          </w:p>
          <w:p w14:paraId="50142AC4"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Limited study skills </w:t>
            </w:r>
          </w:p>
        </w:tc>
        <w:tc>
          <w:tcPr>
            <w:tcW w:w="6898" w:type="dxa"/>
            <w:hideMark/>
          </w:tcPr>
          <w:p w14:paraId="30B972E9"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Make sure font size is not too </w:t>
            </w:r>
            <w:proofErr w:type="gramStart"/>
            <w:r w:rsidR="00DA44CF" w:rsidRPr="00631D36">
              <w:rPr>
                <w:rFonts w:ascii="Verdana" w:hAnsi="Verdana" w:cs="Arial"/>
                <w:sz w:val="20"/>
              </w:rPr>
              <w:t>small</w:t>
            </w:r>
            <w:proofErr w:type="gramEnd"/>
          </w:p>
          <w:p w14:paraId="557A16BB" w14:textId="77777777" w:rsidR="00DA44CF" w:rsidRPr="00631D36" w:rsidRDefault="00000000" w:rsidP="006131F3">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Trainer/Assessor should refer to the student’s </w:t>
            </w:r>
            <w:proofErr w:type="gramStart"/>
            <w:r w:rsidR="00DA44CF" w:rsidRPr="00631D36">
              <w:rPr>
                <w:rFonts w:ascii="Verdana" w:hAnsi="Verdana" w:cs="Arial"/>
                <w:sz w:val="20"/>
              </w:rPr>
              <w:t>experience</w:t>
            </w:r>
            <w:proofErr w:type="gramEnd"/>
          </w:p>
          <w:p w14:paraId="47C6E5B7" w14:textId="77777777" w:rsidR="00DA44CF" w:rsidRPr="00631D36" w:rsidRDefault="00000000" w:rsidP="006131F3">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that the time available to complete the assessment takes account of the student’s </w:t>
            </w:r>
            <w:proofErr w:type="gramStart"/>
            <w:r w:rsidR="00DA44CF" w:rsidRPr="00631D36">
              <w:rPr>
                <w:rFonts w:ascii="Verdana" w:hAnsi="Verdana" w:cs="Arial"/>
                <w:sz w:val="20"/>
              </w:rPr>
              <w:t>needs</w:t>
            </w:r>
            <w:proofErr w:type="gramEnd"/>
          </w:p>
          <w:p w14:paraId="346778E5" w14:textId="77777777" w:rsidR="00DA44CF" w:rsidRPr="00631D36" w:rsidRDefault="00000000" w:rsidP="006131F3">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Provision of information or course materials in </w:t>
            </w:r>
            <w:r w:rsidR="00DA44CF">
              <w:rPr>
                <w:rFonts w:ascii="Verdana" w:hAnsi="Verdana" w:cs="Arial"/>
                <w:sz w:val="20"/>
              </w:rPr>
              <w:t xml:space="preserve">an </w:t>
            </w:r>
            <w:r w:rsidR="00DA44CF" w:rsidRPr="00631D36">
              <w:rPr>
                <w:rFonts w:ascii="Verdana" w:hAnsi="Verdana" w:cs="Arial"/>
                <w:sz w:val="20"/>
              </w:rPr>
              <w:t xml:space="preserve">accessible format. </w:t>
            </w:r>
          </w:p>
          <w:p w14:paraId="0095B3C0" w14:textId="77777777" w:rsidR="00DA44CF" w:rsidRPr="00631D36" w:rsidRDefault="00000000" w:rsidP="006131F3">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teaching practices, e.g. wearing an FM microphone to enable a student to hear </w:t>
            </w:r>
            <w:proofErr w:type="gramStart"/>
            <w:r w:rsidR="00DA44CF" w:rsidRPr="00631D36">
              <w:rPr>
                <w:rFonts w:ascii="Verdana" w:hAnsi="Verdana" w:cs="Arial"/>
                <w:sz w:val="20"/>
              </w:rPr>
              <w:t>lectures</w:t>
            </w:r>
            <w:proofErr w:type="gramEnd"/>
          </w:p>
          <w:p w14:paraId="0A1D75F7" w14:textId="77777777" w:rsidR="00DA44CF" w:rsidRPr="00631D36" w:rsidRDefault="00000000" w:rsidP="006131F3">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Supply of specialised equipment or services, e.g. a note-taker for a student who cannot </w:t>
            </w:r>
            <w:proofErr w:type="gramStart"/>
            <w:r w:rsidR="00DA44CF" w:rsidRPr="00631D36">
              <w:rPr>
                <w:rFonts w:ascii="Verdana" w:hAnsi="Verdana" w:cs="Arial"/>
                <w:sz w:val="20"/>
              </w:rPr>
              <w:t>write</w:t>
            </w:r>
            <w:proofErr w:type="gramEnd"/>
          </w:p>
          <w:p w14:paraId="27433476" w14:textId="77777777" w:rsidR="00DA44CF" w:rsidRPr="00631D36" w:rsidRDefault="00000000" w:rsidP="006131F3">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lecture schedules and arrangements, e.g. relocating classes to an accessible </w:t>
            </w:r>
            <w:proofErr w:type="gramStart"/>
            <w:r w:rsidR="00DA44CF" w:rsidRPr="00631D36">
              <w:rPr>
                <w:rFonts w:ascii="Verdana" w:hAnsi="Verdana" w:cs="Arial"/>
                <w:sz w:val="20"/>
              </w:rPr>
              <w:t>venue</w:t>
            </w:r>
            <w:proofErr w:type="gramEnd"/>
          </w:p>
          <w:p w14:paraId="58406CE4" w14:textId="77777777" w:rsidR="00DA44CF" w:rsidRPr="00631D36" w:rsidRDefault="00000000" w:rsidP="006131F3">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to course design, e.g. substituting an assessment </w:t>
            </w:r>
            <w:proofErr w:type="gramStart"/>
            <w:r w:rsidR="00DA44CF" w:rsidRPr="00631D36">
              <w:rPr>
                <w:rFonts w:ascii="Verdana" w:hAnsi="Verdana" w:cs="Arial"/>
                <w:sz w:val="20"/>
              </w:rPr>
              <w:t>task</w:t>
            </w:r>
            <w:proofErr w:type="gramEnd"/>
          </w:p>
          <w:p w14:paraId="3A9E5D1A" w14:textId="77777777" w:rsidR="00DA44CF" w:rsidRPr="00631D36" w:rsidRDefault="00000000" w:rsidP="006131F3">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Modifications to </w:t>
            </w:r>
            <w:r w:rsidR="00DA44CF">
              <w:rPr>
                <w:rFonts w:ascii="Verdana" w:hAnsi="Verdana" w:cs="Arial"/>
                <w:sz w:val="20"/>
              </w:rPr>
              <w:t xml:space="preserve">the </w:t>
            </w:r>
            <w:r w:rsidR="00DA44CF" w:rsidRPr="00631D36">
              <w:rPr>
                <w:rFonts w:ascii="Verdana" w:hAnsi="Verdana" w:cs="Arial"/>
                <w:sz w:val="20"/>
              </w:rPr>
              <w:t>physical environment, e.g. installing lever taps, building ramps, installing a lift</w:t>
            </w:r>
          </w:p>
        </w:tc>
      </w:tr>
      <w:tr w:rsidR="00DA44CF" w:rsidRPr="00631D36" w14:paraId="12EC414F" w14:textId="77777777" w:rsidTr="006131F3">
        <w:tc>
          <w:tcPr>
            <w:tcW w:w="1395" w:type="dxa"/>
            <w:hideMark/>
          </w:tcPr>
          <w:p w14:paraId="41CBFB94" w14:textId="77777777" w:rsidR="00DA44CF" w:rsidRPr="00631D36" w:rsidRDefault="00000000" w:rsidP="006131F3">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Educational background</w:t>
            </w:r>
          </w:p>
        </w:tc>
        <w:tc>
          <w:tcPr>
            <w:tcW w:w="2194" w:type="dxa"/>
            <w:hideMark/>
          </w:tcPr>
          <w:p w14:paraId="497F30D6"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2F8153F1"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0F7E01FF"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Numeracy</w:t>
            </w:r>
          </w:p>
          <w:p w14:paraId="701F4503"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Limited study skills and/or learning strategies</w:t>
            </w:r>
          </w:p>
        </w:tc>
        <w:tc>
          <w:tcPr>
            <w:tcW w:w="6898" w:type="dxa"/>
            <w:hideMark/>
          </w:tcPr>
          <w:p w14:paraId="7AA778D3"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Discuss with the Student previous learning </w:t>
            </w:r>
            <w:proofErr w:type="gramStart"/>
            <w:r w:rsidR="00DA44CF" w:rsidRPr="00631D36">
              <w:rPr>
                <w:rFonts w:ascii="Verdana" w:hAnsi="Verdana" w:cs="Arial"/>
                <w:sz w:val="20"/>
              </w:rPr>
              <w:t>experience</w:t>
            </w:r>
            <w:proofErr w:type="gramEnd"/>
          </w:p>
          <w:p w14:paraId="05D336DC" w14:textId="77777777" w:rsidR="00DA44CF" w:rsidRPr="00631D36" w:rsidRDefault="00000000" w:rsidP="006131F3">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learning and assessment methods meet the student’s individual need</w:t>
            </w:r>
          </w:p>
        </w:tc>
      </w:tr>
      <w:tr w:rsidR="00DA44CF" w:rsidRPr="00631D36" w14:paraId="7D6A9140" w14:textId="77777777" w:rsidTr="006131F3">
        <w:tc>
          <w:tcPr>
            <w:tcW w:w="1395" w:type="dxa"/>
            <w:hideMark/>
          </w:tcPr>
          <w:p w14:paraId="0C922DB2" w14:textId="77777777" w:rsidR="00DA44CF" w:rsidRPr="00631D36" w:rsidRDefault="00000000" w:rsidP="006131F3">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Disability</w:t>
            </w:r>
          </w:p>
        </w:tc>
        <w:tc>
          <w:tcPr>
            <w:tcW w:w="2194" w:type="dxa"/>
            <w:hideMark/>
          </w:tcPr>
          <w:p w14:paraId="5EEFCFC4"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Speaking</w:t>
            </w:r>
          </w:p>
          <w:p w14:paraId="310284B2"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48A9691F"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2632968A"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Numeracy</w:t>
            </w:r>
          </w:p>
          <w:p w14:paraId="7DC60286" w14:textId="77777777" w:rsidR="00DA44CF" w:rsidRPr="00631D36" w:rsidRDefault="00000000" w:rsidP="006131F3">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Limited study skills and/or learning strategies</w:t>
            </w:r>
          </w:p>
        </w:tc>
        <w:tc>
          <w:tcPr>
            <w:tcW w:w="6898" w:type="dxa"/>
            <w:hideMark/>
          </w:tcPr>
          <w:p w14:paraId="305BB914" w14:textId="77777777" w:rsidR="00DA44CF" w:rsidRPr="00631D36" w:rsidRDefault="00000000" w:rsidP="006131F3">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Identify the </w:t>
            </w:r>
            <w:proofErr w:type="gramStart"/>
            <w:r w:rsidR="00DA44CF" w:rsidRPr="00631D36">
              <w:rPr>
                <w:rFonts w:ascii="Verdana" w:hAnsi="Verdana" w:cs="Arial"/>
                <w:sz w:val="20"/>
              </w:rPr>
              <w:t>issues</w:t>
            </w:r>
            <w:proofErr w:type="gramEnd"/>
          </w:p>
          <w:p w14:paraId="49D80B68" w14:textId="77777777" w:rsidR="00DA44CF" w:rsidRPr="00631D36" w:rsidRDefault="00000000" w:rsidP="006131F3">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Create a climate of </w:t>
            </w:r>
            <w:proofErr w:type="gramStart"/>
            <w:r w:rsidR="00DA44CF" w:rsidRPr="00631D36">
              <w:rPr>
                <w:rFonts w:ascii="Verdana" w:hAnsi="Verdana" w:cs="Arial"/>
                <w:sz w:val="20"/>
              </w:rPr>
              <w:t>support</w:t>
            </w:r>
            <w:proofErr w:type="gramEnd"/>
          </w:p>
          <w:p w14:paraId="003A7824" w14:textId="77777777" w:rsidR="00DA44CF" w:rsidRDefault="00000000" w:rsidP="006131F3">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access to support that the student has agreed </w:t>
            </w:r>
            <w:proofErr w:type="gramStart"/>
            <w:r w:rsidR="00DA44CF" w:rsidRPr="00631D36">
              <w:rPr>
                <w:rFonts w:ascii="Verdana" w:hAnsi="Verdana" w:cs="Arial"/>
                <w:sz w:val="20"/>
              </w:rPr>
              <w:t>to</w:t>
            </w:r>
            <w:proofErr w:type="gramEnd"/>
          </w:p>
          <w:p w14:paraId="5E1FAB02" w14:textId="77777777" w:rsidR="00DA44CF" w:rsidRPr="00631D36" w:rsidRDefault="00000000" w:rsidP="006131F3">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Appropriately structure the assessment</w:t>
            </w:r>
          </w:p>
          <w:p w14:paraId="7FF052D3" w14:textId="77777777" w:rsidR="00DA44CF" w:rsidRPr="00631D36" w:rsidRDefault="00000000" w:rsidP="006131F3">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Provide information or course materials in </w:t>
            </w:r>
            <w:r w:rsidR="00DA44CF">
              <w:rPr>
                <w:rFonts w:ascii="Verdana" w:hAnsi="Verdana" w:cs="Arial"/>
                <w:sz w:val="20"/>
              </w:rPr>
              <w:t xml:space="preserve">an </w:t>
            </w:r>
            <w:r w:rsidR="00DA44CF" w:rsidRPr="00631D36">
              <w:rPr>
                <w:rFonts w:ascii="Verdana" w:hAnsi="Verdana" w:cs="Arial"/>
                <w:sz w:val="20"/>
              </w:rPr>
              <w:t>accessible format, e.g.  a textbook in braille</w:t>
            </w:r>
          </w:p>
          <w:p w14:paraId="41A674D8" w14:textId="77777777" w:rsidR="00DA44CF" w:rsidRPr="00631D36" w:rsidRDefault="00000000" w:rsidP="006131F3">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teaching practices, e.g. wearing an FM microphone to enable a student to hear </w:t>
            </w:r>
            <w:proofErr w:type="gramStart"/>
            <w:r w:rsidR="00DA44CF" w:rsidRPr="00631D36">
              <w:rPr>
                <w:rFonts w:ascii="Verdana" w:hAnsi="Verdana" w:cs="Arial"/>
                <w:sz w:val="20"/>
              </w:rPr>
              <w:t>lectures</w:t>
            </w:r>
            <w:proofErr w:type="gramEnd"/>
          </w:p>
          <w:p w14:paraId="29DD569D" w14:textId="77777777" w:rsidR="00DA44CF" w:rsidRPr="00631D36" w:rsidRDefault="00000000" w:rsidP="006131F3">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Supply of specialised equipment or services, e.g. a note</w:t>
            </w:r>
            <w:r w:rsidR="00DA44CF">
              <w:rPr>
                <w:rFonts w:ascii="Verdana" w:hAnsi="Verdana" w:cs="Arial"/>
                <w:sz w:val="20"/>
              </w:rPr>
              <w:t>-</w:t>
            </w:r>
            <w:r w:rsidR="00DA44CF" w:rsidRPr="00631D36">
              <w:rPr>
                <w:rFonts w:ascii="Verdana" w:hAnsi="Verdana" w:cs="Arial"/>
                <w:sz w:val="20"/>
              </w:rPr>
              <w:t xml:space="preserve">taker for a student who cannot </w:t>
            </w:r>
            <w:proofErr w:type="gramStart"/>
            <w:r w:rsidR="00DA44CF" w:rsidRPr="00631D36">
              <w:rPr>
                <w:rFonts w:ascii="Verdana" w:hAnsi="Verdana" w:cs="Arial"/>
                <w:sz w:val="20"/>
              </w:rPr>
              <w:t>write</w:t>
            </w:r>
            <w:proofErr w:type="gramEnd"/>
          </w:p>
          <w:p w14:paraId="2B509E34" w14:textId="77777777" w:rsidR="00DA44CF" w:rsidRPr="00631D36" w:rsidRDefault="00000000" w:rsidP="006131F3">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lecture schedules and arrangements, e.g. relocating classes to an accessible </w:t>
            </w:r>
            <w:proofErr w:type="gramStart"/>
            <w:r w:rsidR="00DA44CF" w:rsidRPr="00631D36">
              <w:rPr>
                <w:rFonts w:ascii="Verdana" w:hAnsi="Verdana" w:cs="Arial"/>
                <w:sz w:val="20"/>
              </w:rPr>
              <w:t>venue</w:t>
            </w:r>
            <w:proofErr w:type="gramEnd"/>
          </w:p>
          <w:p w14:paraId="4ED1EA36" w14:textId="77777777" w:rsidR="00DA44CF" w:rsidRPr="00631D36" w:rsidRDefault="00000000" w:rsidP="006131F3">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to course design, e.g. substituting an assessment </w:t>
            </w:r>
            <w:proofErr w:type="gramStart"/>
            <w:r w:rsidR="00DA44CF" w:rsidRPr="00631D36">
              <w:rPr>
                <w:rFonts w:ascii="Verdana" w:hAnsi="Verdana" w:cs="Arial"/>
                <w:sz w:val="20"/>
              </w:rPr>
              <w:t>task</w:t>
            </w:r>
            <w:proofErr w:type="gramEnd"/>
          </w:p>
          <w:p w14:paraId="6612F1BB" w14:textId="77777777" w:rsidR="00DA44CF" w:rsidRPr="00631D36" w:rsidRDefault="00000000" w:rsidP="006131F3">
            <w:pPr>
              <w:pStyle w:val="NoSpacing"/>
              <w:spacing w:line="276" w:lineRule="auto"/>
              <w:ind w:left="-10"/>
              <w:rPr>
                <w:rFonts w:ascii="Verdana" w:hAnsi="Verdana" w:cs="Arial"/>
                <w:sz w:val="20"/>
              </w:rPr>
            </w:pPr>
            <w:sdt>
              <w:sdtPr>
                <w:rPr>
                  <w:rFonts w:ascii="Verdana" w:hAnsi="Verdana"/>
                  <w:sz w:val="20"/>
                  <w:szCs w:val="20"/>
                  <w:lang w:bidi="en-US"/>
                </w:rPr>
                <w:id w:val="1412969651"/>
                <w14:checkbox>
                  <w14:checked w14:val="0"/>
                  <w14:checkedState w14:val="2612" w14:font="MS Gothic"/>
                  <w14:uncheckedState w14:val="2610" w14:font="MS Gothic"/>
                </w14:checkbox>
              </w:sdt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Modifications to </w:t>
            </w:r>
            <w:r w:rsidR="00DA44CF">
              <w:rPr>
                <w:rFonts w:ascii="Verdana" w:hAnsi="Verdana" w:cs="Arial"/>
                <w:sz w:val="20"/>
              </w:rPr>
              <w:t xml:space="preserve">the </w:t>
            </w:r>
            <w:r w:rsidR="00DA44CF" w:rsidRPr="00631D36">
              <w:rPr>
                <w:rFonts w:ascii="Verdana" w:hAnsi="Verdana" w:cs="Arial"/>
                <w:sz w:val="20"/>
              </w:rPr>
              <w:t xml:space="preserve">physical environment, e.g. installing lever taps, building ramps, installing a </w:t>
            </w:r>
            <w:proofErr w:type="gramStart"/>
            <w:r w:rsidR="00DA44CF" w:rsidRPr="00631D36">
              <w:rPr>
                <w:rFonts w:ascii="Verdana" w:hAnsi="Verdana" w:cs="Arial"/>
                <w:sz w:val="20"/>
              </w:rPr>
              <w:t>lift</w:t>
            </w:r>
            <w:proofErr w:type="gramEnd"/>
          </w:p>
          <w:p w14:paraId="7FD08426" w14:textId="77777777" w:rsidR="00DA44CF" w:rsidRPr="00631D36" w:rsidRDefault="00DA44CF" w:rsidP="006131F3">
            <w:pPr>
              <w:pStyle w:val="NoSpacing"/>
              <w:spacing w:line="276" w:lineRule="auto"/>
              <w:ind w:left="-10"/>
              <w:rPr>
                <w:rFonts w:ascii="Verdana" w:hAnsi="Verdana" w:cs="Arial"/>
                <w:sz w:val="20"/>
                <w:shd w:val="clear" w:color="auto" w:fill="339966"/>
              </w:rPr>
            </w:pPr>
          </w:p>
        </w:tc>
      </w:tr>
    </w:tbl>
    <w:p w14:paraId="01E1EA2E" w14:textId="52E191B8" w:rsidR="00DA44CF" w:rsidRDefault="00DA44CF">
      <w:r>
        <w:rPr>
          <w:b/>
        </w:rP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 xml:space="preserve">Explanation of reasonable adjustments strategy </w:t>
            </w:r>
            <w:proofErr w:type="gramStart"/>
            <w:r w:rsidRPr="00631D36">
              <w:rPr>
                <w:rFonts w:ascii="Verdana" w:hAnsi="Verdana" w:cs="Arial"/>
                <w:b/>
                <w:color w:val="auto"/>
                <w:sz w:val="20"/>
              </w:rPr>
              <w:t>used</w:t>
            </w:r>
            <w:proofErr w:type="gramEnd"/>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1915B5">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89"/>
    </w:tbl>
    <w:p w14:paraId="3510F23A" w14:textId="6629634D" w:rsidR="00C27910" w:rsidRPr="00631D36" w:rsidRDefault="00C27910" w:rsidP="00090CF4">
      <w:pPr>
        <w:jc w:val="both"/>
        <w:rPr>
          <w:rFonts w:ascii="Verdana" w:hAnsi="Verdana"/>
          <w:sz w:val="20"/>
        </w:rPr>
      </w:pPr>
    </w:p>
    <w:sectPr w:rsidR="00C27910" w:rsidRPr="00631D36" w:rsidSect="00DC4BC3">
      <w:headerReference w:type="default" r:id="rId121"/>
      <w:footerReference w:type="default" r:id="rId122"/>
      <w:footerReference w:type="first" r:id="rId123"/>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6255F" w14:textId="77777777" w:rsidR="002B2CBB" w:rsidRDefault="002B2CBB" w:rsidP="00352B7D">
      <w:r>
        <w:separator/>
      </w:r>
    </w:p>
  </w:endnote>
  <w:endnote w:type="continuationSeparator" w:id="0">
    <w:p w14:paraId="44FE24AD" w14:textId="77777777" w:rsidR="002B2CBB" w:rsidRDefault="002B2CBB"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90018"/>
      <w:docPartObj>
        <w:docPartGallery w:val="Page Numbers (Bottom of Page)"/>
        <w:docPartUnique/>
      </w:docPartObj>
    </w:sdtPr>
    <w:sdtContent>
      <w:sdt>
        <w:sdtPr>
          <w:id w:val="-437456262"/>
          <w:docPartObj>
            <w:docPartGallery w:val="Page Numbers (Top of Page)"/>
            <w:docPartUnique/>
          </w:docPartObj>
        </w:sdtPr>
        <w:sdtContent>
          <w:sdt>
            <w:sdtPr>
              <w:rPr>
                <w:rFonts w:eastAsia="Times New Roman" w:cs="Times New Roman"/>
                <w:sz w:val="16"/>
                <w:szCs w:val="16"/>
              </w:rPr>
              <w:id w:val="36327398"/>
              <w:docPartObj>
                <w:docPartGallery w:val="Page Numbers (Top of Page)"/>
                <w:docPartUnique/>
              </w:docPartObj>
            </w:sdtPr>
            <w:sdtContent>
              <w:p w14:paraId="134BAACD" w14:textId="77777777" w:rsidR="00A77B42" w:rsidRDefault="00A77B42" w:rsidP="00A77B42">
                <w:pPr>
                  <w:pBdr>
                    <w:top w:val="single" w:sz="4" w:space="1" w:color="auto"/>
                  </w:pBdr>
                  <w:tabs>
                    <w:tab w:val="center" w:pos="5103"/>
                    <w:tab w:val="right" w:pos="14317"/>
                  </w:tabs>
                  <w:rPr>
                    <w:rFonts w:eastAsia="Times New Roman" w:cs="Times New Roman"/>
                    <w:sz w:val="16"/>
                    <w:szCs w:val="16"/>
                  </w:rPr>
                </w:pPr>
              </w:p>
              <w:p w14:paraId="1CADB4D8" w14:textId="1F60EB3D" w:rsidR="00196811" w:rsidRPr="00A77B42" w:rsidRDefault="00000000" w:rsidP="00A77B42">
                <w:pPr>
                  <w:tabs>
                    <w:tab w:val="center" w:pos="5103"/>
                    <w:tab w:val="right" w:pos="14317"/>
                  </w:tabs>
                  <w:rPr>
                    <w:rFonts w:eastAsia="Times New Roman" w:cs="Times New Roman"/>
                    <w:sz w:val="16"/>
                    <w:szCs w:val="16"/>
                  </w:rPr>
                </w:pPr>
                <w:sdt>
                  <w:sdtPr>
                    <w:rPr>
                      <w:sz w:val="16"/>
                      <w:szCs w:val="16"/>
                    </w:rPr>
                    <w:alias w:val="Company"/>
                    <w:tag w:val=""/>
                    <w:id w:val="-1907292159"/>
                    <w:placeholder>
                      <w:docPart w:val="5EAC1E53B1C9475B93EB145E4D5C0429"/>
                    </w:placeholder>
                    <w:dataBinding w:prefixMappings="xmlns:ns0='http://schemas.openxmlformats.org/officeDocument/2006/extended-properties' " w:xpath="/ns0:Properties[1]/ns0:Company[1]" w:storeItemID="{6668398D-A668-4E3E-A5EB-62B293D839F1}"/>
                    <w:text/>
                  </w:sdtPr>
                  <w:sdtContent>
                    <w:r w:rsidR="00A77B42">
                      <w:rPr>
                        <w:sz w:val="16"/>
                        <w:szCs w:val="16"/>
                      </w:rPr>
                      <w:t>CSTC Pty Ltd (RTO #0699)</w:t>
                    </w:r>
                  </w:sdtContent>
                </w:sdt>
                <w:r w:rsidR="00A77B42">
                  <w:rPr>
                    <w:sz w:val="16"/>
                    <w:szCs w:val="16"/>
                  </w:rPr>
                  <w:tab/>
                </w:r>
                <w:sdt>
                  <w:sdtPr>
                    <w:rPr>
                      <w:sz w:val="16"/>
                      <w:szCs w:val="16"/>
                    </w:rPr>
                    <w:alias w:val="Status"/>
                    <w:tag w:val=""/>
                    <w:id w:val="1184167194"/>
                    <w:placeholder>
                      <w:docPart w:val="E8B3B3C5A2F14D089EEEB051718DBB91"/>
                    </w:placeholder>
                    <w:dataBinding w:prefixMappings="xmlns:ns0='http://purl.org/dc/elements/1.1/' xmlns:ns1='http://schemas.openxmlformats.org/package/2006/metadata/core-properties' " w:xpath="/ns1:coreProperties[1]/ns1:contentStatus[1]" w:storeItemID="{6C3C8BC8-F283-45AE-878A-BAB7291924A1}"/>
                    <w:text/>
                  </w:sdtPr>
                  <w:sdtContent>
                    <w:r w:rsidR="00A77B42">
                      <w:rPr>
                        <w:sz w:val="16"/>
                        <w:szCs w:val="16"/>
                      </w:rPr>
                      <w:t>v10.1 27/09/2021</w:t>
                    </w:r>
                  </w:sdtContent>
                </w:sdt>
                <w:r w:rsidR="00A77B42" w:rsidRPr="00202BEE">
                  <w:rPr>
                    <w:rFonts w:eastAsia="Times New Roman" w:cs="Times New Roman"/>
                    <w:sz w:val="16"/>
                    <w:szCs w:val="16"/>
                  </w:rPr>
                  <w:tab/>
                  <w:t xml:space="preserve">Page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PAGE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2</w:t>
                </w:r>
                <w:r w:rsidR="00A77B42" w:rsidRPr="006C47C5">
                  <w:rPr>
                    <w:rFonts w:eastAsia="Times New Roman" w:cs="Times New Roman"/>
                    <w:bCs/>
                    <w:sz w:val="16"/>
                    <w:szCs w:val="16"/>
                  </w:rPr>
                  <w:fldChar w:fldCharType="end"/>
                </w:r>
                <w:r w:rsidR="00A77B42" w:rsidRPr="006C47C5">
                  <w:rPr>
                    <w:rFonts w:eastAsia="Times New Roman" w:cs="Times New Roman"/>
                    <w:sz w:val="16"/>
                    <w:szCs w:val="16"/>
                  </w:rPr>
                  <w:t xml:space="preserve"> of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NUMPAGES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57</w:t>
                </w:r>
                <w:r w:rsidR="00A77B42"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144048"/>
      <w:docPartObj>
        <w:docPartGallery w:val="Page Numbers (Bottom of Page)"/>
        <w:docPartUnique/>
      </w:docPartObj>
    </w:sdtPr>
    <w:sdtContent>
      <w:sdt>
        <w:sdtPr>
          <w:id w:val="-404695217"/>
          <w:docPartObj>
            <w:docPartGallery w:val="Page Numbers (Top of Page)"/>
            <w:docPartUnique/>
          </w:docPartObj>
        </w:sdtPr>
        <w:sdtContent>
          <w:sdt>
            <w:sdtPr>
              <w:rPr>
                <w:rFonts w:eastAsia="Times New Roman" w:cs="Times New Roman"/>
                <w:sz w:val="16"/>
                <w:szCs w:val="16"/>
              </w:rPr>
              <w:id w:val="-1249883878"/>
              <w:docPartObj>
                <w:docPartGallery w:val="Page Numbers (Top of Page)"/>
                <w:docPartUnique/>
              </w:docPartObj>
            </w:sdtPr>
            <w:sdtContent>
              <w:p w14:paraId="526FB825" w14:textId="77777777" w:rsidR="00A77B42" w:rsidRDefault="00A77B42" w:rsidP="00A77B42">
                <w:pPr>
                  <w:pBdr>
                    <w:top w:val="single" w:sz="4" w:space="1" w:color="auto"/>
                  </w:pBdr>
                  <w:tabs>
                    <w:tab w:val="center" w:pos="5103"/>
                    <w:tab w:val="right" w:pos="14317"/>
                  </w:tabs>
                  <w:rPr>
                    <w:rFonts w:eastAsia="Times New Roman" w:cs="Times New Roman"/>
                    <w:sz w:val="16"/>
                    <w:szCs w:val="16"/>
                  </w:rPr>
                </w:pPr>
              </w:p>
              <w:p w14:paraId="38EF5B80" w14:textId="0E89D34E" w:rsidR="00196811" w:rsidRPr="00A77B42" w:rsidRDefault="00000000" w:rsidP="00A77B42">
                <w:pPr>
                  <w:tabs>
                    <w:tab w:val="center" w:pos="5103"/>
                    <w:tab w:val="right" w:pos="14317"/>
                  </w:tabs>
                  <w:rPr>
                    <w:rFonts w:eastAsia="Times New Roman" w:cs="Times New Roman"/>
                    <w:sz w:val="16"/>
                    <w:szCs w:val="16"/>
                  </w:rPr>
                </w:pPr>
                <w:sdt>
                  <w:sdtPr>
                    <w:rPr>
                      <w:sz w:val="16"/>
                      <w:szCs w:val="16"/>
                    </w:rPr>
                    <w:alias w:val="Company"/>
                    <w:tag w:val=""/>
                    <w:id w:val="-1308856147"/>
                    <w:placeholder>
                      <w:docPart w:val="4A3F3C7BC9404ED9984A4830D4362167"/>
                    </w:placeholder>
                    <w:dataBinding w:prefixMappings="xmlns:ns0='http://schemas.openxmlformats.org/officeDocument/2006/extended-properties' " w:xpath="/ns0:Properties[1]/ns0:Company[1]" w:storeItemID="{6668398D-A668-4E3E-A5EB-62B293D839F1}"/>
                    <w:text/>
                  </w:sdtPr>
                  <w:sdtContent>
                    <w:r w:rsidR="00A77B42">
                      <w:rPr>
                        <w:sz w:val="16"/>
                        <w:szCs w:val="16"/>
                      </w:rPr>
                      <w:t>CSTC Pty Ltd (RTO #0699)</w:t>
                    </w:r>
                  </w:sdtContent>
                </w:sdt>
                <w:r w:rsidR="00A77B42">
                  <w:rPr>
                    <w:sz w:val="16"/>
                    <w:szCs w:val="16"/>
                  </w:rPr>
                  <w:tab/>
                </w:r>
                <w:sdt>
                  <w:sdtPr>
                    <w:rPr>
                      <w:sz w:val="16"/>
                      <w:szCs w:val="16"/>
                    </w:rPr>
                    <w:alias w:val="Status"/>
                    <w:tag w:val=""/>
                    <w:id w:val="43337736"/>
                    <w:placeholder>
                      <w:docPart w:val="57E533B325354FEFA9486E1B77D7B0C3"/>
                    </w:placeholder>
                    <w:dataBinding w:prefixMappings="xmlns:ns0='http://purl.org/dc/elements/1.1/' xmlns:ns1='http://schemas.openxmlformats.org/package/2006/metadata/core-properties' " w:xpath="/ns1:coreProperties[1]/ns1:contentStatus[1]" w:storeItemID="{6C3C8BC8-F283-45AE-878A-BAB7291924A1}"/>
                    <w:text/>
                  </w:sdtPr>
                  <w:sdtContent>
                    <w:r w:rsidR="00A77B42">
                      <w:rPr>
                        <w:sz w:val="16"/>
                        <w:szCs w:val="16"/>
                      </w:rPr>
                      <w:t>v10.1 27/09/2021</w:t>
                    </w:r>
                  </w:sdtContent>
                </w:sdt>
                <w:r w:rsidR="00A77B42" w:rsidRPr="00202BEE">
                  <w:rPr>
                    <w:rFonts w:eastAsia="Times New Roman" w:cs="Times New Roman"/>
                    <w:sz w:val="16"/>
                    <w:szCs w:val="16"/>
                  </w:rPr>
                  <w:tab/>
                  <w:t xml:space="preserve">Page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PAGE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2</w:t>
                </w:r>
                <w:r w:rsidR="00A77B42" w:rsidRPr="006C47C5">
                  <w:rPr>
                    <w:rFonts w:eastAsia="Times New Roman" w:cs="Times New Roman"/>
                    <w:bCs/>
                    <w:sz w:val="16"/>
                    <w:szCs w:val="16"/>
                  </w:rPr>
                  <w:fldChar w:fldCharType="end"/>
                </w:r>
                <w:r w:rsidR="00A77B42" w:rsidRPr="006C47C5">
                  <w:rPr>
                    <w:rFonts w:eastAsia="Times New Roman" w:cs="Times New Roman"/>
                    <w:sz w:val="16"/>
                    <w:szCs w:val="16"/>
                  </w:rPr>
                  <w:t xml:space="preserve"> of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NUMPAGES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57</w:t>
                </w:r>
                <w:r w:rsidR="00A77B42" w:rsidRPr="006C47C5">
                  <w:rPr>
                    <w:rFonts w:eastAsia="Times New Roman" w:cs="Times New Roman"/>
                    <w:bCs/>
                    <w:sz w:val="16"/>
                    <w:szCs w:val="16"/>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Content>
      <w:sdt>
        <w:sdtPr>
          <w:id w:val="-1765149367"/>
          <w:docPartObj>
            <w:docPartGallery w:val="Page Numbers (Top of Page)"/>
            <w:docPartUnique/>
          </w:docPartObj>
        </w:sdtPr>
        <w:sdtContent>
          <w:sdt>
            <w:sdtPr>
              <w:rPr>
                <w:rFonts w:eastAsia="Times New Roman" w:cs="Times New Roman"/>
                <w:sz w:val="16"/>
                <w:szCs w:val="16"/>
              </w:rPr>
              <w:id w:val="1478961763"/>
              <w:docPartObj>
                <w:docPartGallery w:val="Page Numbers (Top of Page)"/>
                <w:docPartUnique/>
              </w:docPartObj>
            </w:sdtPr>
            <w:sdtContent>
              <w:p w14:paraId="13A8E16B" w14:textId="77777777" w:rsidR="00A77B42" w:rsidRDefault="00A77B42" w:rsidP="00A77B42">
                <w:pPr>
                  <w:pBdr>
                    <w:top w:val="single" w:sz="4" w:space="1" w:color="auto"/>
                  </w:pBdr>
                  <w:tabs>
                    <w:tab w:val="center" w:pos="5103"/>
                    <w:tab w:val="right" w:pos="14317"/>
                  </w:tabs>
                  <w:rPr>
                    <w:rFonts w:eastAsia="Times New Roman" w:cs="Times New Roman"/>
                    <w:sz w:val="16"/>
                    <w:szCs w:val="16"/>
                  </w:rPr>
                </w:pPr>
              </w:p>
              <w:p w14:paraId="3C8F37D6" w14:textId="50DCF759" w:rsidR="00196811" w:rsidRPr="00A77B42" w:rsidRDefault="00000000" w:rsidP="00A77B42">
                <w:pPr>
                  <w:tabs>
                    <w:tab w:val="center" w:pos="5103"/>
                    <w:tab w:val="right" w:pos="14317"/>
                  </w:tabs>
                  <w:rPr>
                    <w:rFonts w:eastAsia="Times New Roman" w:cs="Times New Roman"/>
                    <w:sz w:val="16"/>
                    <w:szCs w:val="16"/>
                  </w:rPr>
                </w:pPr>
                <w:sdt>
                  <w:sdtPr>
                    <w:rPr>
                      <w:sz w:val="16"/>
                      <w:szCs w:val="16"/>
                    </w:rPr>
                    <w:alias w:val="Company"/>
                    <w:tag w:val=""/>
                    <w:id w:val="1984964775"/>
                    <w:placeholder>
                      <w:docPart w:val="CAA571AC2CA64670A2C98B2C9F1FEF10"/>
                    </w:placeholder>
                    <w:dataBinding w:prefixMappings="xmlns:ns0='http://schemas.openxmlformats.org/officeDocument/2006/extended-properties' " w:xpath="/ns0:Properties[1]/ns0:Company[1]" w:storeItemID="{6668398D-A668-4E3E-A5EB-62B293D839F1}"/>
                    <w:text/>
                  </w:sdtPr>
                  <w:sdtContent>
                    <w:r w:rsidR="00A77B42">
                      <w:rPr>
                        <w:sz w:val="16"/>
                        <w:szCs w:val="16"/>
                      </w:rPr>
                      <w:t>CSTC Pty Ltd (RTO #0699)</w:t>
                    </w:r>
                  </w:sdtContent>
                </w:sdt>
                <w:r w:rsidR="00A77B42">
                  <w:rPr>
                    <w:sz w:val="16"/>
                    <w:szCs w:val="16"/>
                  </w:rPr>
                  <w:tab/>
                </w:r>
                <w:sdt>
                  <w:sdtPr>
                    <w:rPr>
                      <w:sz w:val="16"/>
                      <w:szCs w:val="16"/>
                    </w:rPr>
                    <w:alias w:val="Status"/>
                    <w:tag w:val=""/>
                    <w:id w:val="-839840751"/>
                    <w:placeholder>
                      <w:docPart w:val="0998C20D23EF40CE9315D4864B8673EE"/>
                    </w:placeholder>
                    <w:dataBinding w:prefixMappings="xmlns:ns0='http://purl.org/dc/elements/1.1/' xmlns:ns1='http://schemas.openxmlformats.org/package/2006/metadata/core-properties' " w:xpath="/ns1:coreProperties[1]/ns1:contentStatus[1]" w:storeItemID="{6C3C8BC8-F283-45AE-878A-BAB7291924A1}"/>
                    <w:text/>
                  </w:sdtPr>
                  <w:sdtContent>
                    <w:r w:rsidR="00A77B42">
                      <w:rPr>
                        <w:sz w:val="16"/>
                        <w:szCs w:val="16"/>
                      </w:rPr>
                      <w:t>v10.1 27/09/2021</w:t>
                    </w:r>
                  </w:sdtContent>
                </w:sdt>
                <w:r w:rsidR="00A77B42" w:rsidRPr="00202BEE">
                  <w:rPr>
                    <w:rFonts w:eastAsia="Times New Roman" w:cs="Times New Roman"/>
                    <w:sz w:val="16"/>
                    <w:szCs w:val="16"/>
                  </w:rPr>
                  <w:tab/>
                  <w:t xml:space="preserve">Page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PAGE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2</w:t>
                </w:r>
                <w:r w:rsidR="00A77B42" w:rsidRPr="006C47C5">
                  <w:rPr>
                    <w:rFonts w:eastAsia="Times New Roman" w:cs="Times New Roman"/>
                    <w:bCs/>
                    <w:sz w:val="16"/>
                    <w:szCs w:val="16"/>
                  </w:rPr>
                  <w:fldChar w:fldCharType="end"/>
                </w:r>
                <w:r w:rsidR="00A77B42" w:rsidRPr="006C47C5">
                  <w:rPr>
                    <w:rFonts w:eastAsia="Times New Roman" w:cs="Times New Roman"/>
                    <w:sz w:val="16"/>
                    <w:szCs w:val="16"/>
                  </w:rPr>
                  <w:t xml:space="preserve"> of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NUMPAGES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57</w:t>
                </w:r>
                <w:r w:rsidR="00A77B42" w:rsidRPr="006C47C5">
                  <w:rPr>
                    <w:rFonts w:eastAsia="Times New Roman" w:cs="Times New Roman"/>
                    <w:bCs/>
                    <w:sz w:val="16"/>
                    <w:szCs w:val="16"/>
                  </w:rPr>
                  <w:fldChar w:fldCharType="end"/>
                </w:r>
              </w:p>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Content>
      <w:sdt>
        <w:sdtPr>
          <w:id w:val="-1518920749"/>
          <w:docPartObj>
            <w:docPartGallery w:val="Page Numbers (Top of Page)"/>
            <w:docPartUnique/>
          </w:docPartObj>
        </w:sdtPr>
        <w:sdtContent>
          <w:p w14:paraId="2D2C275F" w14:textId="7FA72D3B" w:rsidR="00196811" w:rsidRPr="006C1E1C" w:rsidRDefault="00196811" w:rsidP="002C162E">
            <w:pPr>
              <w:pStyle w:val="Footer"/>
            </w:pPr>
            <w:r>
              <w:t>Version Number: 10 (Review date: 01/06/2022</w:t>
            </w:r>
            <w:r w:rsidRPr="00F028B4">
              <w:t xml:space="preserve">)                    Unit Code: </w:t>
            </w:r>
            <w:r w:rsidRPr="00913601">
              <w:t>BSBWHS521</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6DA75" w14:textId="77777777" w:rsidR="002B2CBB" w:rsidRDefault="002B2CBB" w:rsidP="00352B7D">
      <w:r>
        <w:separator/>
      </w:r>
    </w:p>
  </w:footnote>
  <w:footnote w:type="continuationSeparator" w:id="0">
    <w:p w14:paraId="53EC430E" w14:textId="77777777" w:rsidR="002B2CBB" w:rsidRDefault="002B2CBB"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021B7" w14:textId="77777777" w:rsidR="00FE72A2" w:rsidRDefault="00FE72A2" w:rsidP="00FE72A2">
    <w:pPr>
      <w:pStyle w:val="Header"/>
    </w:pPr>
    <w:r>
      <w:rPr>
        <w:noProof/>
      </w:rPr>
      <mc:AlternateContent>
        <mc:Choice Requires="wps">
          <w:drawing>
            <wp:anchor distT="0" distB="0" distL="114300" distR="114300" simplePos="0" relativeHeight="251661312" behindDoc="0" locked="1" layoutInCell="1" allowOverlap="1" wp14:anchorId="07AA6903" wp14:editId="2F8B5190">
              <wp:simplePos x="0" y="0"/>
              <wp:positionH relativeFrom="margin">
                <wp:align>left</wp:align>
              </wp:positionH>
              <wp:positionV relativeFrom="topMargin">
                <wp:posOffset>94615</wp:posOffset>
              </wp:positionV>
              <wp:extent cx="1345565" cy="349250"/>
              <wp:effectExtent l="0" t="0" r="6985" b="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11424AF" w14:textId="77777777" w:rsidR="00FE72A2" w:rsidRPr="00C43910" w:rsidRDefault="00000000" w:rsidP="00FE72A2">
                          <w:pPr>
                            <w:jc w:val="center"/>
                            <w:rPr>
                              <w:rFonts w:ascii="Verdana" w:hAnsi="Verdana"/>
                              <w:b/>
                              <w:color w:val="FFFFFF"/>
                            </w:rPr>
                          </w:pPr>
                          <w:sdt>
                            <w:sdtPr>
                              <w:rPr>
                                <w:rFonts w:ascii="Verdana" w:hAnsi="Verdana"/>
                                <w:b/>
                                <w:color w:val="FFFFFF"/>
                              </w:rPr>
                              <w:id w:val="931164589"/>
                            </w:sdtPr>
                            <w:sdtContent>
                              <w:r w:rsidR="00FE72A2" w:rsidRPr="00C43910">
                                <w:rPr>
                                  <w:rFonts w:ascii="Verdana" w:hAnsi="Verdana"/>
                                  <w:b/>
                                  <w:color w:val="FFFFFF"/>
                                </w:rPr>
                                <w:t xml:space="preserve">Student </w:t>
                              </w:r>
                              <w:r w:rsidR="00FE72A2">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7AA6903" id="Rectangle 5" o:spid="_x0000_s1028" style="position:absolute;margin-left:0;margin-top:7.45pt;width:105.95pt;height:2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11424AF" w14:textId="77777777" w:rsidR="00FE72A2" w:rsidRPr="00C43910" w:rsidRDefault="00000000" w:rsidP="00FE72A2">
                    <w:pPr>
                      <w:jc w:val="center"/>
                      <w:rPr>
                        <w:rFonts w:ascii="Verdana" w:hAnsi="Verdana"/>
                        <w:b/>
                        <w:color w:val="FFFFFF"/>
                      </w:rPr>
                    </w:pPr>
                    <w:sdt>
                      <w:sdtPr>
                        <w:rPr>
                          <w:rFonts w:ascii="Verdana" w:hAnsi="Verdana"/>
                          <w:b/>
                          <w:color w:val="FFFFFF"/>
                        </w:rPr>
                        <w:id w:val="931164589"/>
                      </w:sdtPr>
                      <w:sdtContent>
                        <w:r w:rsidR="00FE72A2" w:rsidRPr="00C43910">
                          <w:rPr>
                            <w:rFonts w:ascii="Verdana" w:hAnsi="Verdana"/>
                            <w:b/>
                            <w:color w:val="FFFFFF"/>
                          </w:rPr>
                          <w:t xml:space="preserve">Student </w:t>
                        </w:r>
                        <w:r w:rsidR="00FE72A2">
                          <w:rPr>
                            <w:rFonts w:ascii="Verdana" w:hAnsi="Verdana"/>
                            <w:b/>
                            <w:color w:val="FFFFFF"/>
                          </w:rPr>
                          <w:t>Pack</w:t>
                        </w:r>
                      </w:sdtContent>
                    </w:sdt>
                  </w:p>
                </w:txbxContent>
              </v:textbox>
              <w10:wrap anchorx="margin" anchory="margin"/>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196811" w:rsidRDefault="00196811">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196811" w:rsidRPr="00C43910" w:rsidRDefault="00000000" w:rsidP="00C43910">
                          <w:pPr>
                            <w:jc w:val="center"/>
                            <w:rPr>
                              <w:rFonts w:ascii="Verdana" w:hAnsi="Verdana"/>
                              <w:b/>
                              <w:color w:val="FFFFFF"/>
                            </w:rPr>
                          </w:pPr>
                          <w:sdt>
                            <w:sdtPr>
                              <w:rPr>
                                <w:rFonts w:ascii="Verdana" w:hAnsi="Verdana"/>
                                <w:b/>
                                <w:color w:val="FFFFFF"/>
                              </w:rPr>
                              <w:id w:val="2032907739"/>
                            </w:sdtPr>
                            <w:sdtContent>
                              <w:r w:rsidR="00196811" w:rsidRPr="00C43910">
                                <w:rPr>
                                  <w:rFonts w:ascii="Verdana" w:hAnsi="Verdana"/>
                                  <w:b/>
                                  <w:color w:val="FFFFFF"/>
                                </w:rPr>
                                <w:t xml:space="preserve">Student </w:t>
                              </w:r>
                              <w:r w:rsidR="00196811">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_x0000_s1029"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" fillcolor="#2b4574 [2404]" stroked="f">
              <v:textbox inset=",3.3mm">
                <w:txbxContent>
                  <w:p w14:paraId="3FCEC004" w14:textId="2D7FD78E" w:rsidR="00196811" w:rsidRPr="00C43910" w:rsidRDefault="00000000" w:rsidP="00C43910">
                    <w:pPr>
                      <w:jc w:val="center"/>
                      <w:rPr>
                        <w:rFonts w:ascii="Verdana" w:hAnsi="Verdana"/>
                        <w:b/>
                        <w:color w:val="FFFFFF"/>
                      </w:rPr>
                    </w:pPr>
                    <w:sdt>
                      <w:sdtPr>
                        <w:rPr>
                          <w:rFonts w:ascii="Verdana" w:hAnsi="Verdana"/>
                          <w:b/>
                          <w:color w:val="FFFFFF"/>
                        </w:rPr>
                        <w:id w:val="2032907739"/>
                      </w:sdtPr>
                      <w:sdtContent>
                        <w:r w:rsidR="00196811" w:rsidRPr="00C43910">
                          <w:rPr>
                            <w:rFonts w:ascii="Verdana" w:hAnsi="Verdana"/>
                            <w:b/>
                            <w:color w:val="FFFFFF"/>
                          </w:rPr>
                          <w:t xml:space="preserve">Student </w:t>
                        </w:r>
                        <w:r w:rsidR="00196811">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5872F48"/>
    <w:multiLevelType w:val="hybridMultilevel"/>
    <w:tmpl w:val="C860AE08"/>
    <w:lvl w:ilvl="0" w:tplc="628E7158">
      <w:start w:val="1"/>
      <w:numFmt w:val="bullet"/>
      <w:pStyle w:val="StyleListsecondlevelbullet9pt"/>
      <w:lvlText w:val="–"/>
      <w:lvlJc w:val="left"/>
      <w:pPr>
        <w:tabs>
          <w:tab w:val="num" w:pos="567"/>
        </w:tabs>
        <w:ind w:left="567" w:hanging="283"/>
      </w:pPr>
      <w:rPr>
        <w:rFonts w:ascii="Verdana" w:hAnsi="Verdana" w:hint="default"/>
        <w:b w:val="0"/>
        <w:i w:val="0"/>
        <w:sz w:val="24"/>
        <w:szCs w:val="32"/>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973E00"/>
    <w:multiLevelType w:val="hybridMultilevel"/>
    <w:tmpl w:val="705029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F834439"/>
    <w:multiLevelType w:val="hybridMultilevel"/>
    <w:tmpl w:val="F2EE540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0E02025"/>
    <w:multiLevelType w:val="hybridMultilevel"/>
    <w:tmpl w:val="AA5AC756"/>
    <w:lvl w:ilvl="0" w:tplc="0C090001">
      <w:start w:val="1"/>
      <w:numFmt w:val="bullet"/>
      <w:lvlText w:val=""/>
      <w:lvlJc w:val="left"/>
      <w:pPr>
        <w:ind w:left="360" w:hanging="360"/>
      </w:pPr>
      <w:rPr>
        <w:rFonts w:ascii="Symbol" w:hAnsi="Symbol"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5"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9148C2"/>
    <w:multiLevelType w:val="hybridMultilevel"/>
    <w:tmpl w:val="A022D074"/>
    <w:lvl w:ilvl="0" w:tplc="9A2299DE">
      <w:start w:val="1"/>
      <w:numFmt w:val="decimal"/>
      <w:pStyle w:val="ListParagraphNo"/>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8" w15:restartNumberingAfterBreak="0">
    <w:nsid w:val="168D5FBF"/>
    <w:multiLevelType w:val="hybridMultilevel"/>
    <w:tmpl w:val="BF4651F2"/>
    <w:lvl w:ilvl="0" w:tplc="42D68346">
      <w:start w:val="1"/>
      <w:numFmt w:val="bullet"/>
      <w:pStyle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8AB0DEA"/>
    <w:multiLevelType w:val="hybridMultilevel"/>
    <w:tmpl w:val="724C348A"/>
    <w:lvl w:ilvl="0" w:tplc="08090019">
      <w:start w:val="1"/>
      <w:numFmt w:val="lowerLetter"/>
      <w:lvlText w:val="%1."/>
      <w:lvlJc w:val="left"/>
      <w:pPr>
        <w:ind w:left="720" w:hanging="360"/>
      </w:pPr>
    </w:lvl>
    <w:lvl w:ilvl="1" w:tplc="08090013">
      <w:start w:val="1"/>
      <w:numFmt w:val="upperRoman"/>
      <w:lvlText w:val="%2."/>
      <w:lvlJc w:val="right"/>
      <w:pPr>
        <w:ind w:left="1440" w:hanging="360"/>
      </w:pPr>
    </w:lvl>
    <w:lvl w:ilvl="2" w:tplc="0809001B">
      <w:start w:val="1"/>
      <w:numFmt w:val="lowerRoman"/>
      <w:lvlText w:val="%3."/>
      <w:lvlJc w:val="right"/>
      <w:pPr>
        <w:ind w:left="2160" w:hanging="180"/>
      </w:pPr>
    </w:lvl>
    <w:lvl w:ilvl="3" w:tplc="0C090019">
      <w:start w:val="1"/>
      <w:numFmt w:val="lowerLetter"/>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1950487D"/>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CE356CC"/>
    <w:multiLevelType w:val="hybridMultilevel"/>
    <w:tmpl w:val="122435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E015156"/>
    <w:multiLevelType w:val="hybridMultilevel"/>
    <w:tmpl w:val="30105F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3" w15:restartNumberingAfterBreak="0">
    <w:nsid w:val="2346659A"/>
    <w:multiLevelType w:val="hybridMultilevel"/>
    <w:tmpl w:val="3E4EA2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60B3C7F"/>
    <w:multiLevelType w:val="hybridMultilevel"/>
    <w:tmpl w:val="3F120414"/>
    <w:lvl w:ilvl="0" w:tplc="0C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E7916B3"/>
    <w:multiLevelType w:val="hybridMultilevel"/>
    <w:tmpl w:val="0FD4A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1A1A93"/>
    <w:multiLevelType w:val="hybridMultilevel"/>
    <w:tmpl w:val="0546BA32"/>
    <w:lvl w:ilvl="0" w:tplc="AD448774">
      <w:start w:val="1"/>
      <w:numFmt w:val="lowerLetter"/>
      <w:lvlText w:val="%1)"/>
      <w:lvlJc w:val="left"/>
      <w:pPr>
        <w:ind w:left="360" w:hanging="360"/>
      </w:pPr>
      <w:rPr>
        <w:rFonts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8" w15:restartNumberingAfterBreak="0">
    <w:nsid w:val="33C30217"/>
    <w:multiLevelType w:val="hybridMultilevel"/>
    <w:tmpl w:val="91C0FA10"/>
    <w:lvl w:ilvl="0" w:tplc="0C090001">
      <w:start w:val="1"/>
      <w:numFmt w:val="bullet"/>
      <w:lvlText w:val=""/>
      <w:lvlJc w:val="left"/>
      <w:pPr>
        <w:ind w:left="691" w:hanging="360"/>
      </w:pPr>
      <w:rPr>
        <w:rFonts w:ascii="Symbol" w:hAnsi="Symbol" w:hint="default"/>
      </w:rPr>
    </w:lvl>
    <w:lvl w:ilvl="1" w:tplc="0C090003" w:tentative="1">
      <w:start w:val="1"/>
      <w:numFmt w:val="bullet"/>
      <w:lvlText w:val="o"/>
      <w:lvlJc w:val="left"/>
      <w:pPr>
        <w:ind w:left="1411" w:hanging="360"/>
      </w:pPr>
      <w:rPr>
        <w:rFonts w:ascii="Courier New" w:hAnsi="Courier New" w:cs="Courier New" w:hint="default"/>
      </w:rPr>
    </w:lvl>
    <w:lvl w:ilvl="2" w:tplc="0C090005" w:tentative="1">
      <w:start w:val="1"/>
      <w:numFmt w:val="bullet"/>
      <w:lvlText w:val=""/>
      <w:lvlJc w:val="left"/>
      <w:pPr>
        <w:ind w:left="2131" w:hanging="360"/>
      </w:pPr>
      <w:rPr>
        <w:rFonts w:ascii="Wingdings" w:hAnsi="Wingdings" w:hint="default"/>
      </w:rPr>
    </w:lvl>
    <w:lvl w:ilvl="3" w:tplc="0C090001" w:tentative="1">
      <w:start w:val="1"/>
      <w:numFmt w:val="bullet"/>
      <w:lvlText w:val=""/>
      <w:lvlJc w:val="left"/>
      <w:pPr>
        <w:ind w:left="2851" w:hanging="360"/>
      </w:pPr>
      <w:rPr>
        <w:rFonts w:ascii="Symbol" w:hAnsi="Symbol" w:hint="default"/>
      </w:rPr>
    </w:lvl>
    <w:lvl w:ilvl="4" w:tplc="0C090003" w:tentative="1">
      <w:start w:val="1"/>
      <w:numFmt w:val="bullet"/>
      <w:lvlText w:val="o"/>
      <w:lvlJc w:val="left"/>
      <w:pPr>
        <w:ind w:left="3571" w:hanging="360"/>
      </w:pPr>
      <w:rPr>
        <w:rFonts w:ascii="Courier New" w:hAnsi="Courier New" w:cs="Courier New" w:hint="default"/>
      </w:rPr>
    </w:lvl>
    <w:lvl w:ilvl="5" w:tplc="0C090005" w:tentative="1">
      <w:start w:val="1"/>
      <w:numFmt w:val="bullet"/>
      <w:lvlText w:val=""/>
      <w:lvlJc w:val="left"/>
      <w:pPr>
        <w:ind w:left="4291" w:hanging="360"/>
      </w:pPr>
      <w:rPr>
        <w:rFonts w:ascii="Wingdings" w:hAnsi="Wingdings" w:hint="default"/>
      </w:rPr>
    </w:lvl>
    <w:lvl w:ilvl="6" w:tplc="0C090001" w:tentative="1">
      <w:start w:val="1"/>
      <w:numFmt w:val="bullet"/>
      <w:lvlText w:val=""/>
      <w:lvlJc w:val="left"/>
      <w:pPr>
        <w:ind w:left="5011" w:hanging="360"/>
      </w:pPr>
      <w:rPr>
        <w:rFonts w:ascii="Symbol" w:hAnsi="Symbol" w:hint="default"/>
      </w:rPr>
    </w:lvl>
    <w:lvl w:ilvl="7" w:tplc="0C090003" w:tentative="1">
      <w:start w:val="1"/>
      <w:numFmt w:val="bullet"/>
      <w:lvlText w:val="o"/>
      <w:lvlJc w:val="left"/>
      <w:pPr>
        <w:ind w:left="5731" w:hanging="360"/>
      </w:pPr>
      <w:rPr>
        <w:rFonts w:ascii="Courier New" w:hAnsi="Courier New" w:cs="Courier New" w:hint="default"/>
      </w:rPr>
    </w:lvl>
    <w:lvl w:ilvl="8" w:tplc="0C090005" w:tentative="1">
      <w:start w:val="1"/>
      <w:numFmt w:val="bullet"/>
      <w:lvlText w:val=""/>
      <w:lvlJc w:val="left"/>
      <w:pPr>
        <w:ind w:left="6451" w:hanging="360"/>
      </w:pPr>
      <w:rPr>
        <w:rFonts w:ascii="Wingdings" w:hAnsi="Wingdings" w:hint="default"/>
      </w:rPr>
    </w:lvl>
  </w:abstractNum>
  <w:abstractNum w:abstractNumId="19" w15:restartNumberingAfterBreak="0">
    <w:nsid w:val="348052A1"/>
    <w:multiLevelType w:val="hybridMultilevel"/>
    <w:tmpl w:val="3F1C7E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4D208CB"/>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5640A22"/>
    <w:multiLevelType w:val="hybridMultilevel"/>
    <w:tmpl w:val="C13808BC"/>
    <w:lvl w:ilvl="0" w:tplc="0C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87359EA"/>
    <w:multiLevelType w:val="hybridMultilevel"/>
    <w:tmpl w:val="46E422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0C7741"/>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8"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8A7124"/>
    <w:multiLevelType w:val="hybridMultilevel"/>
    <w:tmpl w:val="63E262CC"/>
    <w:lvl w:ilvl="0" w:tplc="08090019">
      <w:start w:val="1"/>
      <w:numFmt w:val="lowerLetter"/>
      <w:lvlText w:val="%1."/>
      <w:lvlJc w:val="left"/>
      <w:pPr>
        <w:ind w:left="720" w:hanging="360"/>
      </w:pPr>
    </w:lvl>
    <w:lvl w:ilvl="1" w:tplc="08090013">
      <w:start w:val="1"/>
      <w:numFmt w:val="upperRoman"/>
      <w:lvlText w:val="%2."/>
      <w:lvlJc w:val="righ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00E6847"/>
    <w:multiLevelType w:val="hybridMultilevel"/>
    <w:tmpl w:val="0546BA32"/>
    <w:lvl w:ilvl="0" w:tplc="AD448774">
      <w:start w:val="1"/>
      <w:numFmt w:val="lowerLetter"/>
      <w:lvlText w:val="%1)"/>
      <w:lvlJc w:val="left"/>
      <w:pPr>
        <w:ind w:left="360" w:hanging="360"/>
      </w:pPr>
      <w:rPr>
        <w:rFonts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3" w15:restartNumberingAfterBreak="0">
    <w:nsid w:val="52457609"/>
    <w:multiLevelType w:val="hybridMultilevel"/>
    <w:tmpl w:val="F6ACC4C8"/>
    <w:lvl w:ilvl="0" w:tplc="8A78BD6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4" w15:restartNumberingAfterBreak="0">
    <w:nsid w:val="52BD6950"/>
    <w:multiLevelType w:val="hybridMultilevel"/>
    <w:tmpl w:val="EE22109A"/>
    <w:lvl w:ilvl="0" w:tplc="0C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5ED35C5"/>
    <w:multiLevelType w:val="multilevel"/>
    <w:tmpl w:val="5F3878F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Symbol" w:hAnsi="Symbol" w:hint="default"/>
        <w:sz w:val="20"/>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5FE38FD"/>
    <w:multiLevelType w:val="hybridMultilevel"/>
    <w:tmpl w:val="6F5A3FD6"/>
    <w:lvl w:ilvl="0" w:tplc="4412E970">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7"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8"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9" w15:restartNumberingAfterBreak="0">
    <w:nsid w:val="60CB12A6"/>
    <w:multiLevelType w:val="hybridMultilevel"/>
    <w:tmpl w:val="4E76798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8913D7E"/>
    <w:multiLevelType w:val="hybridMultilevel"/>
    <w:tmpl w:val="0AB2C24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2" w15:restartNumberingAfterBreak="0">
    <w:nsid w:val="68F3009B"/>
    <w:multiLevelType w:val="hybridMultilevel"/>
    <w:tmpl w:val="F6ACC4C8"/>
    <w:lvl w:ilvl="0" w:tplc="8A78BD6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3"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5" w15:restartNumberingAfterBreak="0">
    <w:nsid w:val="6C2A5FB1"/>
    <w:multiLevelType w:val="hybridMultilevel"/>
    <w:tmpl w:val="8256B53E"/>
    <w:lvl w:ilvl="0" w:tplc="0C090013">
      <w:start w:val="1"/>
      <w:numFmt w:val="upperRoman"/>
      <w:lvlText w:val="%1."/>
      <w:lvlJc w:val="right"/>
      <w:pPr>
        <w:ind w:left="1080" w:hanging="360"/>
      </w:p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46" w15:restartNumberingAfterBreak="0">
    <w:nsid w:val="6D6B6393"/>
    <w:multiLevelType w:val="hybridMultilevel"/>
    <w:tmpl w:val="7AA8E7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8" w15:restartNumberingAfterBreak="0">
    <w:nsid w:val="6EF86C27"/>
    <w:multiLevelType w:val="hybridMultilevel"/>
    <w:tmpl w:val="DA12708E"/>
    <w:lvl w:ilvl="0" w:tplc="BB22A824">
      <w:numFmt w:val="bullet"/>
      <w:lvlText w:val="•"/>
      <w:lvlJc w:val="left"/>
      <w:pPr>
        <w:ind w:left="1440" w:hanging="360"/>
      </w:pPr>
      <w:rPr>
        <w:rFonts w:ascii="Calibri" w:eastAsia="Calibri" w:hAnsi="Calibri" w:cs="Times New Roman" w:hint="default"/>
      </w:rPr>
    </w:lvl>
    <w:lvl w:ilvl="1" w:tplc="0C090003">
      <w:start w:val="1"/>
      <w:numFmt w:val="bullet"/>
      <w:lvlText w:val="o"/>
      <w:lvlJc w:val="left"/>
      <w:pPr>
        <w:ind w:left="2160" w:hanging="360"/>
      </w:pPr>
      <w:rPr>
        <w:rFonts w:ascii="Courier New" w:hAnsi="Courier New" w:cs="Courier New"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Courier New" w:hint="default"/>
      </w:rPr>
    </w:lvl>
    <w:lvl w:ilvl="5" w:tplc="0C090005">
      <w:start w:val="1"/>
      <w:numFmt w:val="bullet"/>
      <w:lvlText w:val=""/>
      <w:lvlJc w:val="left"/>
      <w:pPr>
        <w:ind w:left="5040" w:hanging="360"/>
      </w:pPr>
      <w:rPr>
        <w:rFonts w:ascii="Wingdings" w:hAnsi="Wingdings" w:hint="default"/>
      </w:rPr>
    </w:lvl>
    <w:lvl w:ilvl="6" w:tplc="0C090001">
      <w:start w:val="1"/>
      <w:numFmt w:val="bullet"/>
      <w:lvlText w:val=""/>
      <w:lvlJc w:val="left"/>
      <w:pPr>
        <w:ind w:left="5760" w:hanging="360"/>
      </w:pPr>
      <w:rPr>
        <w:rFonts w:ascii="Symbol" w:hAnsi="Symbol" w:hint="default"/>
      </w:rPr>
    </w:lvl>
    <w:lvl w:ilvl="7" w:tplc="0C090003">
      <w:start w:val="1"/>
      <w:numFmt w:val="bullet"/>
      <w:lvlText w:val="o"/>
      <w:lvlJc w:val="left"/>
      <w:pPr>
        <w:ind w:left="6480" w:hanging="360"/>
      </w:pPr>
      <w:rPr>
        <w:rFonts w:ascii="Courier New" w:hAnsi="Courier New" w:cs="Courier New" w:hint="default"/>
      </w:rPr>
    </w:lvl>
    <w:lvl w:ilvl="8" w:tplc="0C090005">
      <w:start w:val="1"/>
      <w:numFmt w:val="bullet"/>
      <w:lvlText w:val=""/>
      <w:lvlJc w:val="left"/>
      <w:pPr>
        <w:ind w:left="7200" w:hanging="360"/>
      </w:pPr>
      <w:rPr>
        <w:rFonts w:ascii="Wingdings" w:hAnsi="Wingdings" w:hint="default"/>
      </w:rPr>
    </w:lvl>
  </w:abstractNum>
  <w:abstractNum w:abstractNumId="49" w15:restartNumberingAfterBreak="0">
    <w:nsid w:val="6F4A4A31"/>
    <w:multiLevelType w:val="hybridMultilevel"/>
    <w:tmpl w:val="F6ACC4C8"/>
    <w:lvl w:ilvl="0" w:tplc="8A78BD6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0" w15:restartNumberingAfterBreak="0">
    <w:nsid w:val="702E69F5"/>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0B948D3"/>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5ED68F8"/>
    <w:multiLevelType w:val="hybridMultilevel"/>
    <w:tmpl w:val="283835E8"/>
    <w:lvl w:ilvl="0" w:tplc="0C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76C661B5"/>
    <w:multiLevelType w:val="hybridMultilevel"/>
    <w:tmpl w:val="729664E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76D4694C"/>
    <w:multiLevelType w:val="hybridMultilevel"/>
    <w:tmpl w:val="A5A05CC6"/>
    <w:lvl w:ilvl="0" w:tplc="BB22A824">
      <w:numFmt w:val="bullet"/>
      <w:lvlText w:val="•"/>
      <w:lvlJc w:val="left"/>
      <w:pPr>
        <w:ind w:left="720" w:hanging="360"/>
      </w:pPr>
      <w:rPr>
        <w:rFonts w:ascii="Calibri" w:eastAsia="Calibri"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7" w15:restartNumberingAfterBreak="0">
    <w:nsid w:val="79784CBC"/>
    <w:multiLevelType w:val="hybridMultilevel"/>
    <w:tmpl w:val="F93073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7DB25ADF"/>
    <w:multiLevelType w:val="hybridMultilevel"/>
    <w:tmpl w:val="792C0D7E"/>
    <w:lvl w:ilvl="0" w:tplc="0C090001">
      <w:start w:val="1"/>
      <w:numFmt w:val="bullet"/>
      <w:pStyle w:val="Numbers"/>
      <w:lvlText w:val=""/>
      <w:lvlJc w:val="left"/>
      <w:pPr>
        <w:ind w:left="928" w:hanging="360"/>
      </w:pPr>
      <w:rPr>
        <w:rFonts w:ascii="Symbol" w:hAnsi="Symbol" w:hint="default"/>
        <w:color w:val="000000" w:themeColor="text1"/>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10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561478273">
    <w:abstractNumId w:val="38"/>
  </w:num>
  <w:num w:numId="2" w16cid:durableId="1491870834">
    <w:abstractNumId w:val="22"/>
  </w:num>
  <w:num w:numId="3" w16cid:durableId="1916158219">
    <w:abstractNumId w:val="28"/>
  </w:num>
  <w:num w:numId="4" w16cid:durableId="553321588">
    <w:abstractNumId w:val="40"/>
  </w:num>
  <w:num w:numId="5" w16cid:durableId="603343778">
    <w:abstractNumId w:val="16"/>
  </w:num>
  <w:num w:numId="6" w16cid:durableId="1791044026">
    <w:abstractNumId w:val="27"/>
  </w:num>
  <w:num w:numId="7" w16cid:durableId="437139386">
    <w:abstractNumId w:val="37"/>
  </w:num>
  <w:num w:numId="8" w16cid:durableId="474417650">
    <w:abstractNumId w:val="0"/>
  </w:num>
  <w:num w:numId="9" w16cid:durableId="615215402">
    <w:abstractNumId w:val="31"/>
  </w:num>
  <w:num w:numId="10" w16cid:durableId="2046516510">
    <w:abstractNumId w:val="44"/>
  </w:num>
  <w:num w:numId="11" w16cid:durableId="1655454219">
    <w:abstractNumId w:val="7"/>
  </w:num>
  <w:num w:numId="12" w16cid:durableId="1577321612">
    <w:abstractNumId w:val="47"/>
  </w:num>
  <w:num w:numId="13" w16cid:durableId="1339894106">
    <w:abstractNumId w:val="26"/>
  </w:num>
  <w:num w:numId="14" w16cid:durableId="1509324696">
    <w:abstractNumId w:val="5"/>
  </w:num>
  <w:num w:numId="15" w16cid:durableId="1467355848">
    <w:abstractNumId w:val="52"/>
  </w:num>
  <w:num w:numId="16" w16cid:durableId="666521193">
    <w:abstractNumId w:val="43"/>
  </w:num>
  <w:num w:numId="17" w16cid:durableId="1093208094">
    <w:abstractNumId w:val="35"/>
  </w:num>
  <w:num w:numId="18" w16cid:durableId="139928276">
    <w:abstractNumId w:val="29"/>
  </w:num>
  <w:num w:numId="19" w16cid:durableId="879635701">
    <w:abstractNumId w:val="36"/>
  </w:num>
  <w:num w:numId="20" w16cid:durableId="1146356904">
    <w:abstractNumId w:val="17"/>
  </w:num>
  <w:num w:numId="21" w16cid:durableId="2050109679">
    <w:abstractNumId w:val="1"/>
  </w:num>
  <w:num w:numId="22" w16cid:durableId="1130587777">
    <w:abstractNumId w:val="58"/>
  </w:num>
  <w:num w:numId="23" w16cid:durableId="2020424322">
    <w:abstractNumId w:val="6"/>
  </w:num>
  <w:num w:numId="24" w16cid:durableId="1570116520">
    <w:abstractNumId w:val="32"/>
  </w:num>
  <w:num w:numId="25" w16cid:durableId="113863507">
    <w:abstractNumId w:val="16"/>
  </w:num>
  <w:num w:numId="26" w16cid:durableId="17719272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11059135">
    <w:abstractNumId w:val="24"/>
  </w:num>
  <w:num w:numId="28" w16cid:durableId="1949853612">
    <w:abstractNumId w:val="53"/>
  </w:num>
  <w:num w:numId="29" w16cid:durableId="690640954">
    <w:abstractNumId w:val="12"/>
  </w:num>
  <w:num w:numId="30" w16cid:durableId="1955751336">
    <w:abstractNumId w:val="50"/>
    <w:lvlOverride w:ilvl="0">
      <w:startOverride w:val="1"/>
    </w:lvlOverride>
    <w:lvlOverride w:ilvl="1"/>
    <w:lvlOverride w:ilvl="2">
      <w:startOverride w:val="1"/>
    </w:lvlOverride>
    <w:lvlOverride w:ilvl="3"/>
    <w:lvlOverride w:ilvl="4"/>
    <w:lvlOverride w:ilvl="5"/>
    <w:lvlOverride w:ilvl="6"/>
    <w:lvlOverride w:ilvl="7"/>
    <w:lvlOverride w:ilvl="8"/>
  </w:num>
  <w:num w:numId="31" w16cid:durableId="810248301">
    <w:abstractNumId w:val="48"/>
  </w:num>
  <w:num w:numId="32" w16cid:durableId="1994336028">
    <w:abstractNumId w:val="51"/>
    <w:lvlOverride w:ilvl="0">
      <w:startOverride w:val="1"/>
    </w:lvlOverride>
    <w:lvlOverride w:ilvl="1"/>
    <w:lvlOverride w:ilvl="2">
      <w:startOverride w:val="1"/>
    </w:lvlOverride>
    <w:lvlOverride w:ilvl="3"/>
    <w:lvlOverride w:ilvl="4"/>
    <w:lvlOverride w:ilvl="5"/>
    <w:lvlOverride w:ilvl="6"/>
    <w:lvlOverride w:ilvl="7"/>
    <w:lvlOverride w:ilvl="8"/>
  </w:num>
  <w:num w:numId="33" w16cid:durableId="893084890">
    <w:abstractNumId w:val="25"/>
    <w:lvlOverride w:ilvl="0">
      <w:startOverride w:val="1"/>
    </w:lvlOverride>
    <w:lvlOverride w:ilvl="1"/>
    <w:lvlOverride w:ilvl="2">
      <w:startOverride w:val="1"/>
    </w:lvlOverride>
    <w:lvlOverride w:ilvl="3"/>
    <w:lvlOverride w:ilvl="4"/>
    <w:lvlOverride w:ilvl="5"/>
    <w:lvlOverride w:ilvl="6"/>
    <w:lvlOverride w:ilvl="7"/>
    <w:lvlOverride w:ilvl="8"/>
  </w:num>
  <w:num w:numId="34" w16cid:durableId="1604192100">
    <w:abstractNumId w:val="20"/>
    <w:lvlOverride w:ilvl="0">
      <w:startOverride w:val="1"/>
    </w:lvlOverride>
    <w:lvlOverride w:ilvl="1"/>
    <w:lvlOverride w:ilvl="2">
      <w:startOverride w:val="1"/>
    </w:lvlOverride>
    <w:lvlOverride w:ilvl="3"/>
    <w:lvlOverride w:ilvl="4"/>
    <w:lvlOverride w:ilvl="5"/>
    <w:lvlOverride w:ilvl="6"/>
    <w:lvlOverride w:ilvl="7"/>
    <w:lvlOverride w:ilvl="8"/>
  </w:num>
  <w:num w:numId="35" w16cid:durableId="763307544">
    <w:abstractNumId w:val="10"/>
    <w:lvlOverride w:ilvl="0">
      <w:startOverride w:val="1"/>
    </w:lvlOverride>
    <w:lvlOverride w:ilvl="1"/>
    <w:lvlOverride w:ilvl="2">
      <w:startOverride w:val="1"/>
    </w:lvlOverride>
    <w:lvlOverride w:ilvl="3"/>
    <w:lvlOverride w:ilvl="4"/>
    <w:lvlOverride w:ilvl="5"/>
    <w:lvlOverride w:ilvl="6"/>
    <w:lvlOverride w:ilvl="7"/>
    <w:lvlOverride w:ilvl="8"/>
  </w:num>
  <w:num w:numId="36" w16cid:durableId="28649328">
    <w:abstractNumId w:val="8"/>
  </w:num>
  <w:num w:numId="37" w16cid:durableId="1764759956">
    <w:abstractNumId w:val="57"/>
  </w:num>
  <w:num w:numId="38" w16cid:durableId="621686914">
    <w:abstractNumId w:val="15"/>
  </w:num>
  <w:num w:numId="39" w16cid:durableId="2096396492">
    <w:abstractNumId w:val="18"/>
  </w:num>
  <w:num w:numId="40" w16cid:durableId="58426193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848215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549019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46327935">
    <w:abstractNumId w:val="11"/>
  </w:num>
  <w:num w:numId="44" w16cid:durableId="416485049">
    <w:abstractNumId w:val="23"/>
  </w:num>
  <w:num w:numId="45" w16cid:durableId="1409234817">
    <w:abstractNumId w:val="46"/>
  </w:num>
  <w:num w:numId="46" w16cid:durableId="1102334044">
    <w:abstractNumId w:val="19"/>
  </w:num>
  <w:num w:numId="47" w16cid:durableId="11850127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001260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77101784">
    <w:abstractNumId w:val="56"/>
  </w:num>
  <w:num w:numId="50" w16cid:durableId="106071641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60288521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066298819">
    <w:abstractNumId w:val="2"/>
  </w:num>
  <w:num w:numId="53" w16cid:durableId="1187479273">
    <w:abstractNumId w:val="4"/>
  </w:num>
  <w:num w:numId="54" w16cid:durableId="640304635">
    <w:abstractNumId w:val="13"/>
  </w:num>
  <w:num w:numId="55" w16cid:durableId="1589920517">
    <w:abstractNumId w:val="39"/>
  </w:num>
  <w:num w:numId="56" w16cid:durableId="1252005324">
    <w:abstractNumId w:val="55"/>
  </w:num>
  <w:num w:numId="57" w16cid:durableId="1051808426">
    <w:abstractNumId w:val="54"/>
  </w:num>
  <w:num w:numId="58" w16cid:durableId="401870412">
    <w:abstractNumId w:val="14"/>
  </w:num>
  <w:num w:numId="59" w16cid:durableId="2037341186">
    <w:abstractNumId w:val="34"/>
  </w:num>
  <w:num w:numId="60" w16cid:durableId="1619097019">
    <w:abstractNumId w:val="2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4FANb5e1gtAAAA"/>
  </w:docVars>
  <w:rsids>
    <w:rsidRoot w:val="00352B7D"/>
    <w:rsid w:val="00003A91"/>
    <w:rsid w:val="00012666"/>
    <w:rsid w:val="000133AA"/>
    <w:rsid w:val="00016BC9"/>
    <w:rsid w:val="00020AA0"/>
    <w:rsid w:val="00023B56"/>
    <w:rsid w:val="00024ACE"/>
    <w:rsid w:val="0002762E"/>
    <w:rsid w:val="00030D34"/>
    <w:rsid w:val="00032F3B"/>
    <w:rsid w:val="00041A75"/>
    <w:rsid w:val="0004219B"/>
    <w:rsid w:val="00046F42"/>
    <w:rsid w:val="000621F1"/>
    <w:rsid w:val="00064FEE"/>
    <w:rsid w:val="000723F2"/>
    <w:rsid w:val="00077DDA"/>
    <w:rsid w:val="00083307"/>
    <w:rsid w:val="00086A54"/>
    <w:rsid w:val="00090CF4"/>
    <w:rsid w:val="000962BE"/>
    <w:rsid w:val="000A208A"/>
    <w:rsid w:val="000B047B"/>
    <w:rsid w:val="000B0DAF"/>
    <w:rsid w:val="000B38C0"/>
    <w:rsid w:val="000B768C"/>
    <w:rsid w:val="000C6005"/>
    <w:rsid w:val="000D52BC"/>
    <w:rsid w:val="000E62C0"/>
    <w:rsid w:val="000F58FE"/>
    <w:rsid w:val="00100E6B"/>
    <w:rsid w:val="0010527A"/>
    <w:rsid w:val="001078D0"/>
    <w:rsid w:val="00111F45"/>
    <w:rsid w:val="00112ACB"/>
    <w:rsid w:val="0011359D"/>
    <w:rsid w:val="001143A1"/>
    <w:rsid w:val="00135782"/>
    <w:rsid w:val="001415B1"/>
    <w:rsid w:val="00143A4C"/>
    <w:rsid w:val="00144B71"/>
    <w:rsid w:val="00152589"/>
    <w:rsid w:val="00154252"/>
    <w:rsid w:val="00154CBD"/>
    <w:rsid w:val="00172DC8"/>
    <w:rsid w:val="00174700"/>
    <w:rsid w:val="00181028"/>
    <w:rsid w:val="001915B5"/>
    <w:rsid w:val="00196811"/>
    <w:rsid w:val="00196D55"/>
    <w:rsid w:val="001A2EBF"/>
    <w:rsid w:val="001B256E"/>
    <w:rsid w:val="001B3E86"/>
    <w:rsid w:val="001B4EE7"/>
    <w:rsid w:val="001C4E77"/>
    <w:rsid w:val="001D0DB3"/>
    <w:rsid w:val="001D6851"/>
    <w:rsid w:val="001E4670"/>
    <w:rsid w:val="00213095"/>
    <w:rsid w:val="0021327D"/>
    <w:rsid w:val="00215A53"/>
    <w:rsid w:val="00215D8E"/>
    <w:rsid w:val="00227BA4"/>
    <w:rsid w:val="00232055"/>
    <w:rsid w:val="0023664C"/>
    <w:rsid w:val="0024429D"/>
    <w:rsid w:val="00244897"/>
    <w:rsid w:val="002466AD"/>
    <w:rsid w:val="002621DC"/>
    <w:rsid w:val="00265E75"/>
    <w:rsid w:val="00277DF0"/>
    <w:rsid w:val="00282E7D"/>
    <w:rsid w:val="00286134"/>
    <w:rsid w:val="00290CC2"/>
    <w:rsid w:val="00291507"/>
    <w:rsid w:val="002A47CE"/>
    <w:rsid w:val="002B07D7"/>
    <w:rsid w:val="002B2CBB"/>
    <w:rsid w:val="002B5298"/>
    <w:rsid w:val="002B665C"/>
    <w:rsid w:val="002B6ED0"/>
    <w:rsid w:val="002C162E"/>
    <w:rsid w:val="002C2FBF"/>
    <w:rsid w:val="002C4099"/>
    <w:rsid w:val="002E0941"/>
    <w:rsid w:val="002E6289"/>
    <w:rsid w:val="00311CF0"/>
    <w:rsid w:val="00312410"/>
    <w:rsid w:val="00312619"/>
    <w:rsid w:val="0031359A"/>
    <w:rsid w:val="00340637"/>
    <w:rsid w:val="00347629"/>
    <w:rsid w:val="00352B7D"/>
    <w:rsid w:val="003646B3"/>
    <w:rsid w:val="00376057"/>
    <w:rsid w:val="00376745"/>
    <w:rsid w:val="00377A98"/>
    <w:rsid w:val="00385C98"/>
    <w:rsid w:val="003A0880"/>
    <w:rsid w:val="003A14A6"/>
    <w:rsid w:val="003A393F"/>
    <w:rsid w:val="003A6915"/>
    <w:rsid w:val="003A75C9"/>
    <w:rsid w:val="003B047D"/>
    <w:rsid w:val="003C01E4"/>
    <w:rsid w:val="003C7CC1"/>
    <w:rsid w:val="003E7422"/>
    <w:rsid w:val="003F146F"/>
    <w:rsid w:val="00400ED5"/>
    <w:rsid w:val="00403814"/>
    <w:rsid w:val="00405E2E"/>
    <w:rsid w:val="00410B27"/>
    <w:rsid w:val="00410DD9"/>
    <w:rsid w:val="00411B02"/>
    <w:rsid w:val="00413C8C"/>
    <w:rsid w:val="004169F2"/>
    <w:rsid w:val="0042267C"/>
    <w:rsid w:val="004302F2"/>
    <w:rsid w:val="004303A4"/>
    <w:rsid w:val="00435D54"/>
    <w:rsid w:val="00441504"/>
    <w:rsid w:val="00444785"/>
    <w:rsid w:val="00454E2C"/>
    <w:rsid w:val="0046068F"/>
    <w:rsid w:val="00461A72"/>
    <w:rsid w:val="00462EF1"/>
    <w:rsid w:val="00467CF4"/>
    <w:rsid w:val="00474558"/>
    <w:rsid w:val="0048296A"/>
    <w:rsid w:val="004A1782"/>
    <w:rsid w:val="004B1263"/>
    <w:rsid w:val="004B1CC8"/>
    <w:rsid w:val="004C1BF3"/>
    <w:rsid w:val="004C4546"/>
    <w:rsid w:val="004D7157"/>
    <w:rsid w:val="004E6C02"/>
    <w:rsid w:val="004E73DA"/>
    <w:rsid w:val="004F7021"/>
    <w:rsid w:val="005029CC"/>
    <w:rsid w:val="005054A2"/>
    <w:rsid w:val="005056D8"/>
    <w:rsid w:val="00512332"/>
    <w:rsid w:val="00522185"/>
    <w:rsid w:val="0052797A"/>
    <w:rsid w:val="005334EE"/>
    <w:rsid w:val="005506C6"/>
    <w:rsid w:val="005550DB"/>
    <w:rsid w:val="00566A3B"/>
    <w:rsid w:val="00572DFE"/>
    <w:rsid w:val="0057669D"/>
    <w:rsid w:val="005862AA"/>
    <w:rsid w:val="005926E3"/>
    <w:rsid w:val="00593990"/>
    <w:rsid w:val="005A04C0"/>
    <w:rsid w:val="005A4A6E"/>
    <w:rsid w:val="005A6CE0"/>
    <w:rsid w:val="005B53A2"/>
    <w:rsid w:val="005C5F32"/>
    <w:rsid w:val="005D0C54"/>
    <w:rsid w:val="005E27A2"/>
    <w:rsid w:val="005E4CE2"/>
    <w:rsid w:val="005F6242"/>
    <w:rsid w:val="00600AA2"/>
    <w:rsid w:val="00606D40"/>
    <w:rsid w:val="00616185"/>
    <w:rsid w:val="0062290C"/>
    <w:rsid w:val="00631D36"/>
    <w:rsid w:val="00643D83"/>
    <w:rsid w:val="00644708"/>
    <w:rsid w:val="0064679C"/>
    <w:rsid w:val="00654610"/>
    <w:rsid w:val="0066016D"/>
    <w:rsid w:val="00662315"/>
    <w:rsid w:val="006651AF"/>
    <w:rsid w:val="00667788"/>
    <w:rsid w:val="00696435"/>
    <w:rsid w:val="006A02A4"/>
    <w:rsid w:val="006A4904"/>
    <w:rsid w:val="006A7AA8"/>
    <w:rsid w:val="006B75FB"/>
    <w:rsid w:val="006C1E1C"/>
    <w:rsid w:val="006C2454"/>
    <w:rsid w:val="006C3684"/>
    <w:rsid w:val="006C5715"/>
    <w:rsid w:val="006F4F23"/>
    <w:rsid w:val="00703D43"/>
    <w:rsid w:val="00712B6E"/>
    <w:rsid w:val="00720385"/>
    <w:rsid w:val="00722FBD"/>
    <w:rsid w:val="00723EFE"/>
    <w:rsid w:val="00730D87"/>
    <w:rsid w:val="007319FF"/>
    <w:rsid w:val="00741BEE"/>
    <w:rsid w:val="007551D1"/>
    <w:rsid w:val="00760C7F"/>
    <w:rsid w:val="00763875"/>
    <w:rsid w:val="00770A81"/>
    <w:rsid w:val="00773086"/>
    <w:rsid w:val="00780EF6"/>
    <w:rsid w:val="0078584E"/>
    <w:rsid w:val="00790F52"/>
    <w:rsid w:val="007A7010"/>
    <w:rsid w:val="007B074C"/>
    <w:rsid w:val="007C5624"/>
    <w:rsid w:val="007C6D72"/>
    <w:rsid w:val="007D2629"/>
    <w:rsid w:val="007E1F98"/>
    <w:rsid w:val="007E3F04"/>
    <w:rsid w:val="007E7ABF"/>
    <w:rsid w:val="008022EA"/>
    <w:rsid w:val="00810DB6"/>
    <w:rsid w:val="00812565"/>
    <w:rsid w:val="008157C6"/>
    <w:rsid w:val="00817D99"/>
    <w:rsid w:val="008237F6"/>
    <w:rsid w:val="00823E17"/>
    <w:rsid w:val="0082681B"/>
    <w:rsid w:val="00854A4B"/>
    <w:rsid w:val="00855306"/>
    <w:rsid w:val="00882315"/>
    <w:rsid w:val="0089030B"/>
    <w:rsid w:val="00895634"/>
    <w:rsid w:val="008956E4"/>
    <w:rsid w:val="008A3CDE"/>
    <w:rsid w:val="008C512C"/>
    <w:rsid w:val="008D10FE"/>
    <w:rsid w:val="008D12F6"/>
    <w:rsid w:val="008D6C78"/>
    <w:rsid w:val="008E227B"/>
    <w:rsid w:val="008E2915"/>
    <w:rsid w:val="008E30DE"/>
    <w:rsid w:val="008E3FB2"/>
    <w:rsid w:val="008E4EE1"/>
    <w:rsid w:val="008E6930"/>
    <w:rsid w:val="008F688A"/>
    <w:rsid w:val="00902051"/>
    <w:rsid w:val="0090271D"/>
    <w:rsid w:val="00907765"/>
    <w:rsid w:val="00910262"/>
    <w:rsid w:val="00913601"/>
    <w:rsid w:val="00913F77"/>
    <w:rsid w:val="009334A9"/>
    <w:rsid w:val="00933589"/>
    <w:rsid w:val="009357FC"/>
    <w:rsid w:val="009422D4"/>
    <w:rsid w:val="009443FC"/>
    <w:rsid w:val="00946E45"/>
    <w:rsid w:val="009538DC"/>
    <w:rsid w:val="0096167A"/>
    <w:rsid w:val="00967D23"/>
    <w:rsid w:val="00967D2F"/>
    <w:rsid w:val="00971143"/>
    <w:rsid w:val="009748E9"/>
    <w:rsid w:val="009773A8"/>
    <w:rsid w:val="009852B5"/>
    <w:rsid w:val="00995FEA"/>
    <w:rsid w:val="009A138D"/>
    <w:rsid w:val="009A1460"/>
    <w:rsid w:val="009B2117"/>
    <w:rsid w:val="009B594C"/>
    <w:rsid w:val="009C479F"/>
    <w:rsid w:val="009C7ECA"/>
    <w:rsid w:val="009D27C7"/>
    <w:rsid w:val="009F374E"/>
    <w:rsid w:val="00A04C0B"/>
    <w:rsid w:val="00A07788"/>
    <w:rsid w:val="00A10381"/>
    <w:rsid w:val="00A154B8"/>
    <w:rsid w:val="00A15A6F"/>
    <w:rsid w:val="00A272BC"/>
    <w:rsid w:val="00A33877"/>
    <w:rsid w:val="00A36E67"/>
    <w:rsid w:val="00A423E5"/>
    <w:rsid w:val="00A459C8"/>
    <w:rsid w:val="00A52869"/>
    <w:rsid w:val="00A6522A"/>
    <w:rsid w:val="00A65BBA"/>
    <w:rsid w:val="00A74033"/>
    <w:rsid w:val="00A741D1"/>
    <w:rsid w:val="00A76499"/>
    <w:rsid w:val="00A76B3A"/>
    <w:rsid w:val="00A77B42"/>
    <w:rsid w:val="00A83FF3"/>
    <w:rsid w:val="00A86590"/>
    <w:rsid w:val="00A9190F"/>
    <w:rsid w:val="00A94551"/>
    <w:rsid w:val="00AB06B9"/>
    <w:rsid w:val="00AB32D0"/>
    <w:rsid w:val="00AB3C55"/>
    <w:rsid w:val="00AD2BE9"/>
    <w:rsid w:val="00AD2FFF"/>
    <w:rsid w:val="00AE5EB5"/>
    <w:rsid w:val="00AF6D38"/>
    <w:rsid w:val="00B001F3"/>
    <w:rsid w:val="00B00892"/>
    <w:rsid w:val="00B018E0"/>
    <w:rsid w:val="00B04C4B"/>
    <w:rsid w:val="00B101A2"/>
    <w:rsid w:val="00B17461"/>
    <w:rsid w:val="00B20061"/>
    <w:rsid w:val="00B2358D"/>
    <w:rsid w:val="00B369EC"/>
    <w:rsid w:val="00B418CC"/>
    <w:rsid w:val="00B427CA"/>
    <w:rsid w:val="00B53911"/>
    <w:rsid w:val="00B5424A"/>
    <w:rsid w:val="00B65536"/>
    <w:rsid w:val="00B66437"/>
    <w:rsid w:val="00B714F3"/>
    <w:rsid w:val="00B718DE"/>
    <w:rsid w:val="00B74BBC"/>
    <w:rsid w:val="00B83B51"/>
    <w:rsid w:val="00B87CA4"/>
    <w:rsid w:val="00B9198F"/>
    <w:rsid w:val="00B95295"/>
    <w:rsid w:val="00B96813"/>
    <w:rsid w:val="00B976EE"/>
    <w:rsid w:val="00BA3608"/>
    <w:rsid w:val="00BB75A2"/>
    <w:rsid w:val="00BC6005"/>
    <w:rsid w:val="00BD68A5"/>
    <w:rsid w:val="00BE2086"/>
    <w:rsid w:val="00BE3F1E"/>
    <w:rsid w:val="00BF4AF9"/>
    <w:rsid w:val="00BF52E1"/>
    <w:rsid w:val="00BF54B8"/>
    <w:rsid w:val="00C031B9"/>
    <w:rsid w:val="00C13AC3"/>
    <w:rsid w:val="00C21DC0"/>
    <w:rsid w:val="00C27910"/>
    <w:rsid w:val="00C30D9E"/>
    <w:rsid w:val="00C3728F"/>
    <w:rsid w:val="00C43910"/>
    <w:rsid w:val="00C44897"/>
    <w:rsid w:val="00C44D5C"/>
    <w:rsid w:val="00C465FC"/>
    <w:rsid w:val="00C50D68"/>
    <w:rsid w:val="00C54C46"/>
    <w:rsid w:val="00C622C6"/>
    <w:rsid w:val="00C62866"/>
    <w:rsid w:val="00C63A49"/>
    <w:rsid w:val="00C64B96"/>
    <w:rsid w:val="00C71FFE"/>
    <w:rsid w:val="00C7224F"/>
    <w:rsid w:val="00C75898"/>
    <w:rsid w:val="00C81DF5"/>
    <w:rsid w:val="00C83214"/>
    <w:rsid w:val="00C9540A"/>
    <w:rsid w:val="00CB231D"/>
    <w:rsid w:val="00CB3689"/>
    <w:rsid w:val="00CC1E7E"/>
    <w:rsid w:val="00CC3DD7"/>
    <w:rsid w:val="00CC7556"/>
    <w:rsid w:val="00CE16E2"/>
    <w:rsid w:val="00CE2EB1"/>
    <w:rsid w:val="00CF252C"/>
    <w:rsid w:val="00CF6A73"/>
    <w:rsid w:val="00D0154A"/>
    <w:rsid w:val="00D01F3B"/>
    <w:rsid w:val="00D02BCE"/>
    <w:rsid w:val="00D02C59"/>
    <w:rsid w:val="00D22695"/>
    <w:rsid w:val="00D2366D"/>
    <w:rsid w:val="00D31D92"/>
    <w:rsid w:val="00D400E3"/>
    <w:rsid w:val="00D407B8"/>
    <w:rsid w:val="00D4283C"/>
    <w:rsid w:val="00D51CD9"/>
    <w:rsid w:val="00D5510D"/>
    <w:rsid w:val="00D5570E"/>
    <w:rsid w:val="00D639D5"/>
    <w:rsid w:val="00D73642"/>
    <w:rsid w:val="00D77BB1"/>
    <w:rsid w:val="00D85010"/>
    <w:rsid w:val="00D92077"/>
    <w:rsid w:val="00D9438B"/>
    <w:rsid w:val="00DA3C29"/>
    <w:rsid w:val="00DA44CF"/>
    <w:rsid w:val="00DC20D5"/>
    <w:rsid w:val="00DC3170"/>
    <w:rsid w:val="00DC4B1C"/>
    <w:rsid w:val="00DC4BC3"/>
    <w:rsid w:val="00DD22B5"/>
    <w:rsid w:val="00DD3C38"/>
    <w:rsid w:val="00DD4B65"/>
    <w:rsid w:val="00DD7394"/>
    <w:rsid w:val="00DE2981"/>
    <w:rsid w:val="00DE408F"/>
    <w:rsid w:val="00DE5124"/>
    <w:rsid w:val="00DF0287"/>
    <w:rsid w:val="00DF031B"/>
    <w:rsid w:val="00E04443"/>
    <w:rsid w:val="00E046E1"/>
    <w:rsid w:val="00E05F78"/>
    <w:rsid w:val="00E07BC3"/>
    <w:rsid w:val="00E1202A"/>
    <w:rsid w:val="00E121A6"/>
    <w:rsid w:val="00E22D70"/>
    <w:rsid w:val="00E32E3A"/>
    <w:rsid w:val="00E5334F"/>
    <w:rsid w:val="00E624A2"/>
    <w:rsid w:val="00E73634"/>
    <w:rsid w:val="00E80961"/>
    <w:rsid w:val="00EA41BA"/>
    <w:rsid w:val="00EA4F06"/>
    <w:rsid w:val="00EB1F43"/>
    <w:rsid w:val="00ED727C"/>
    <w:rsid w:val="00EF50B2"/>
    <w:rsid w:val="00F010A6"/>
    <w:rsid w:val="00F028B4"/>
    <w:rsid w:val="00F043ED"/>
    <w:rsid w:val="00F122B6"/>
    <w:rsid w:val="00F12705"/>
    <w:rsid w:val="00F12CA9"/>
    <w:rsid w:val="00F12CC9"/>
    <w:rsid w:val="00F20E36"/>
    <w:rsid w:val="00F20EA0"/>
    <w:rsid w:val="00F2393C"/>
    <w:rsid w:val="00F350DA"/>
    <w:rsid w:val="00F43613"/>
    <w:rsid w:val="00F4454B"/>
    <w:rsid w:val="00F51711"/>
    <w:rsid w:val="00F61303"/>
    <w:rsid w:val="00F6533E"/>
    <w:rsid w:val="00F84965"/>
    <w:rsid w:val="00F902A4"/>
    <w:rsid w:val="00F94058"/>
    <w:rsid w:val="00F96BD8"/>
    <w:rsid w:val="00F96E9D"/>
    <w:rsid w:val="00FA36A1"/>
    <w:rsid w:val="00FD2B19"/>
    <w:rsid w:val="00FD4E5B"/>
    <w:rsid w:val="00FE2378"/>
    <w:rsid w:val="00FE3A5A"/>
    <w:rsid w:val="00FE47ED"/>
    <w:rsid w:val="00FE5799"/>
    <w:rsid w:val="00FE72A2"/>
    <w:rsid w:val="00FF228A"/>
    <w:rsid w:val="00FF4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21" w:qFormat="1"/>
    <w:lsdException w:name="Subtle Reference" w:uiPriority="2"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7F6"/>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semiHidden/>
    <w:unhideWhenUsed/>
    <w:rsid w:val="000723F2"/>
    <w:rPr>
      <w:rFonts w:ascii="Tahoma" w:hAnsi="Tahoma" w:cs="Tahoma"/>
      <w:sz w:val="16"/>
      <w:szCs w:val="16"/>
    </w:rPr>
  </w:style>
  <w:style w:type="character" w:customStyle="1" w:styleId="BalloonTextChar">
    <w:name w:val="Balloon Text Char"/>
    <w:basedOn w:val="DefaultParagraphFont"/>
    <w:link w:val="BalloonText"/>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0"/>
    <w:qFormat/>
    <w:rsid w:val="00410B27"/>
    <w:rPr>
      <w:i/>
      <w:iCs/>
      <w:noProof w:val="0"/>
      <w:color w:val="808080"/>
      <w:lang w:val="en-AU"/>
    </w:rPr>
  </w:style>
  <w:style w:type="character" w:styleId="SubtleReference">
    <w:name w:val="Subtle Reference"/>
    <w:uiPriority w:val="2"/>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26">
    <w:name w:val="CM126"/>
    <w:basedOn w:val="Normal"/>
    <w:next w:val="Normal"/>
    <w:uiPriority w:val="99"/>
    <w:rsid w:val="0023664C"/>
    <w:pPr>
      <w:widowControl w:val="0"/>
      <w:autoSpaceDE w:val="0"/>
      <w:autoSpaceDN w:val="0"/>
      <w:adjustRightInd w:val="0"/>
    </w:pPr>
    <w:rPr>
      <w:rFonts w:ascii="Arial" w:eastAsia="Times New Roman" w:hAnsi="Arial" w:cs="Arial"/>
      <w:sz w:val="24"/>
      <w:szCs w:val="24"/>
      <w:lang w:val="en-AU" w:eastAsia="en-AU"/>
    </w:rPr>
  </w:style>
  <w:style w:type="paragraph" w:customStyle="1" w:styleId="StyleListsecondlevelbullet9pt">
    <w:name w:val="Style List second level bullet + 9 pt"/>
    <w:basedOn w:val="Normal"/>
    <w:rsid w:val="00E80961"/>
    <w:pPr>
      <w:numPr>
        <w:numId w:val="21"/>
      </w:numPr>
    </w:pPr>
    <w:rPr>
      <w:rFonts w:ascii="Verdana" w:eastAsia="Times New Roman" w:hAnsi="Verdana" w:cs="Arial"/>
      <w:sz w:val="18"/>
      <w:szCs w:val="20"/>
      <w:lang w:val="en-AU" w:eastAsia="en-AU"/>
    </w:rPr>
  </w:style>
  <w:style w:type="paragraph" w:customStyle="1" w:styleId="Numbers">
    <w:name w:val="Numbers"/>
    <w:basedOn w:val="Normal"/>
    <w:rsid w:val="00E80961"/>
    <w:pPr>
      <w:numPr>
        <w:numId w:val="22"/>
      </w:numPr>
      <w:overflowPunct w:val="0"/>
      <w:autoSpaceDE w:val="0"/>
      <w:autoSpaceDN w:val="0"/>
      <w:adjustRightInd w:val="0"/>
      <w:spacing w:before="120" w:after="120"/>
      <w:textAlignment w:val="baseline"/>
    </w:pPr>
    <w:rPr>
      <w:rFonts w:eastAsia="Times New Roman" w:cstheme="minorHAnsi"/>
      <w:sz w:val="24"/>
      <w:szCs w:val="20"/>
      <w:lang w:val="en-AU"/>
    </w:rPr>
  </w:style>
  <w:style w:type="paragraph" w:customStyle="1" w:styleId="ListParagraphNo">
    <w:name w:val="List Paragraph No."/>
    <w:basedOn w:val="ListParagraph"/>
    <w:qFormat/>
    <w:rsid w:val="00E80961"/>
    <w:pPr>
      <w:numPr>
        <w:numId w:val="23"/>
      </w:numPr>
      <w:spacing w:before="60" w:after="120" w:line="288" w:lineRule="auto"/>
      <w:ind w:left="357" w:hanging="357"/>
    </w:pPr>
    <w:rPr>
      <w:rFonts w:ascii="Myriad Pro" w:eastAsia="Calibri" w:hAnsi="Myriad Pro"/>
      <w:color w:val="0D0D0D"/>
      <w:sz w:val="21"/>
      <w:lang w:val="en-AU"/>
    </w:rPr>
  </w:style>
  <w:style w:type="paragraph" w:customStyle="1" w:styleId="bullet">
    <w:name w:val="bullet"/>
    <w:basedOn w:val="Normal"/>
    <w:uiPriority w:val="99"/>
    <w:semiHidden/>
    <w:qFormat/>
    <w:rsid w:val="00C75898"/>
    <w:pPr>
      <w:numPr>
        <w:numId w:val="36"/>
      </w:numPr>
      <w:tabs>
        <w:tab w:val="left" w:pos="1134"/>
      </w:tabs>
      <w:spacing w:after="80" w:line="260" w:lineRule="atLeast"/>
    </w:pPr>
    <w:rPr>
      <w:rFonts w:ascii="Arial" w:eastAsia="Calibri" w:hAnsi="Arial" w:cs="Arial"/>
      <w:color w:val="000000"/>
      <w:lang w:bidi="en-US"/>
    </w:rPr>
  </w:style>
  <w:style w:type="table" w:customStyle="1" w:styleId="Meetingminutes">
    <w:name w:val="Meeting minutes"/>
    <w:basedOn w:val="TableNormal"/>
    <w:uiPriority w:val="99"/>
    <w:rsid w:val="00C75898"/>
    <w:pPr>
      <w:spacing w:before="120" w:after="40"/>
      <w:ind w:left="72"/>
    </w:pPr>
    <w:rPr>
      <w:lang w:bidi="hi-IN"/>
    </w:rPr>
    <w:tblPr>
      <w:tblInd w:w="0" w:type="nil"/>
      <w:tblCellMar>
        <w:left w:w="72" w:type="dxa"/>
        <w:right w:w="0" w:type="dxa"/>
      </w:tblCellMar>
    </w:tblPr>
    <w:tblStylePr w:type="firstRow">
      <w:pPr>
        <w:keepLines/>
        <w:widowControl/>
        <w:suppressLineNumbers w:val="0"/>
        <w:wordWrap/>
        <w:spacing w:beforeLines="0" w:before="100" w:beforeAutospacing="1" w:afterLines="0" w:after="100" w:afterAutospacing="1"/>
        <w:ind w:leftChars="0" w:left="0"/>
        <w:contextualSpacing/>
      </w:pPr>
      <w:rPr>
        <w:rFonts w:asciiTheme="majorHAnsi" w:hAnsiTheme="majorHAnsi" w:cs="Calibri Light" w:hint="default"/>
        <w:b/>
        <w:i w:val="0"/>
        <w:color w:val="2B4574" w:themeColor="accent1" w:themeShade="BF"/>
        <w:sz w:val="22"/>
        <w:szCs w:val="22"/>
      </w:rPr>
      <w:tblPr/>
      <w:tcPr>
        <w:tcBorders>
          <w:top w:val="nil"/>
          <w:left w:val="nil"/>
          <w:bottom w:val="single" w:sz="12" w:space="0" w:color="E68422" w:themeColor="accent3"/>
          <w:right w:val="nil"/>
          <w:insideH w:val="nil"/>
          <w:insideV w:val="nil"/>
          <w:tl2br w:val="nil"/>
          <w:tr2bl w:val="nil"/>
        </w:tcBorders>
        <w:vAlign w:val="bottom"/>
      </w:tcPr>
    </w:tblStylePr>
  </w:style>
  <w:style w:type="paragraph" w:customStyle="1" w:styleId="Copyright">
    <w:name w:val="Copyright"/>
    <w:basedOn w:val="Normal"/>
    <w:qFormat/>
    <w:locked/>
    <w:rsid w:val="00A77B42"/>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1941">
      <w:bodyDiv w:val="1"/>
      <w:marLeft w:val="0"/>
      <w:marRight w:val="0"/>
      <w:marTop w:val="0"/>
      <w:marBottom w:val="0"/>
      <w:divBdr>
        <w:top w:val="none" w:sz="0" w:space="0" w:color="auto"/>
        <w:left w:val="none" w:sz="0" w:space="0" w:color="auto"/>
        <w:bottom w:val="none" w:sz="0" w:space="0" w:color="auto"/>
        <w:right w:val="none" w:sz="0" w:space="0" w:color="auto"/>
      </w:divBdr>
    </w:div>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38627591">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62456061">
      <w:bodyDiv w:val="1"/>
      <w:marLeft w:val="0"/>
      <w:marRight w:val="0"/>
      <w:marTop w:val="0"/>
      <w:marBottom w:val="0"/>
      <w:divBdr>
        <w:top w:val="none" w:sz="0" w:space="0" w:color="auto"/>
        <w:left w:val="none" w:sz="0" w:space="0" w:color="auto"/>
        <w:bottom w:val="none" w:sz="0" w:space="0" w:color="auto"/>
        <w:right w:val="none" w:sz="0" w:space="0" w:color="auto"/>
      </w:divBdr>
    </w:div>
    <w:div w:id="72355937">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78489532">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75668137">
      <w:bodyDiv w:val="1"/>
      <w:marLeft w:val="0"/>
      <w:marRight w:val="0"/>
      <w:marTop w:val="0"/>
      <w:marBottom w:val="0"/>
      <w:divBdr>
        <w:top w:val="none" w:sz="0" w:space="0" w:color="auto"/>
        <w:left w:val="none" w:sz="0" w:space="0" w:color="auto"/>
        <w:bottom w:val="none" w:sz="0" w:space="0" w:color="auto"/>
        <w:right w:val="none" w:sz="0" w:space="0" w:color="auto"/>
      </w:divBdr>
    </w:div>
    <w:div w:id="409618738">
      <w:bodyDiv w:val="1"/>
      <w:marLeft w:val="0"/>
      <w:marRight w:val="0"/>
      <w:marTop w:val="0"/>
      <w:marBottom w:val="0"/>
      <w:divBdr>
        <w:top w:val="none" w:sz="0" w:space="0" w:color="auto"/>
        <w:left w:val="none" w:sz="0" w:space="0" w:color="auto"/>
        <w:bottom w:val="none" w:sz="0" w:space="0" w:color="auto"/>
        <w:right w:val="none" w:sz="0" w:space="0" w:color="auto"/>
      </w:divBdr>
    </w:div>
    <w:div w:id="430054570">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60928968">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93033345">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16315371">
      <w:bodyDiv w:val="1"/>
      <w:marLeft w:val="0"/>
      <w:marRight w:val="0"/>
      <w:marTop w:val="0"/>
      <w:marBottom w:val="0"/>
      <w:divBdr>
        <w:top w:val="none" w:sz="0" w:space="0" w:color="auto"/>
        <w:left w:val="none" w:sz="0" w:space="0" w:color="auto"/>
        <w:bottom w:val="none" w:sz="0" w:space="0" w:color="auto"/>
        <w:right w:val="none" w:sz="0" w:space="0" w:color="auto"/>
      </w:divBdr>
      <w:divsChild>
        <w:div w:id="252471361">
          <w:marLeft w:val="0"/>
          <w:marRight w:val="0"/>
          <w:marTop w:val="0"/>
          <w:marBottom w:val="0"/>
          <w:divBdr>
            <w:top w:val="none" w:sz="0" w:space="0" w:color="auto"/>
            <w:left w:val="none" w:sz="0" w:space="0" w:color="auto"/>
            <w:bottom w:val="none" w:sz="0" w:space="0" w:color="auto"/>
            <w:right w:val="none" w:sz="0" w:space="0" w:color="auto"/>
          </w:divBdr>
          <w:divsChild>
            <w:div w:id="1369909204">
              <w:marLeft w:val="0"/>
              <w:marRight w:val="0"/>
              <w:marTop w:val="0"/>
              <w:marBottom w:val="0"/>
              <w:divBdr>
                <w:top w:val="none" w:sz="0" w:space="0" w:color="auto"/>
                <w:left w:val="none" w:sz="0" w:space="0" w:color="auto"/>
                <w:bottom w:val="none" w:sz="0" w:space="0" w:color="auto"/>
                <w:right w:val="none" w:sz="0" w:space="0" w:color="auto"/>
              </w:divBdr>
              <w:divsChild>
                <w:div w:id="2094429278">
                  <w:marLeft w:val="0"/>
                  <w:marRight w:val="0"/>
                  <w:marTop w:val="0"/>
                  <w:marBottom w:val="0"/>
                  <w:divBdr>
                    <w:top w:val="none" w:sz="0" w:space="0" w:color="auto"/>
                    <w:left w:val="none" w:sz="0" w:space="0" w:color="auto"/>
                    <w:bottom w:val="none" w:sz="0" w:space="0" w:color="auto"/>
                    <w:right w:val="none" w:sz="0" w:space="0" w:color="auto"/>
                  </w:divBdr>
                  <w:divsChild>
                    <w:div w:id="307126442">
                      <w:marLeft w:val="0"/>
                      <w:marRight w:val="0"/>
                      <w:marTop w:val="0"/>
                      <w:marBottom w:val="0"/>
                      <w:divBdr>
                        <w:top w:val="none" w:sz="0" w:space="0" w:color="auto"/>
                        <w:left w:val="none" w:sz="0" w:space="0" w:color="auto"/>
                        <w:bottom w:val="none" w:sz="0" w:space="0" w:color="auto"/>
                        <w:right w:val="none" w:sz="0" w:space="0" w:color="auto"/>
                      </w:divBdr>
                      <w:divsChild>
                        <w:div w:id="834878138">
                          <w:marLeft w:val="0"/>
                          <w:marRight w:val="0"/>
                          <w:marTop w:val="0"/>
                          <w:marBottom w:val="0"/>
                          <w:divBdr>
                            <w:top w:val="none" w:sz="0" w:space="0" w:color="auto"/>
                            <w:left w:val="none" w:sz="0" w:space="0" w:color="auto"/>
                            <w:bottom w:val="none" w:sz="0" w:space="0" w:color="auto"/>
                            <w:right w:val="none" w:sz="0" w:space="0" w:color="auto"/>
                          </w:divBdr>
                        </w:div>
                        <w:div w:id="466364948">
                          <w:marLeft w:val="0"/>
                          <w:marRight w:val="0"/>
                          <w:marTop w:val="0"/>
                          <w:marBottom w:val="0"/>
                          <w:divBdr>
                            <w:top w:val="none" w:sz="0" w:space="0" w:color="auto"/>
                            <w:left w:val="none" w:sz="0" w:space="0" w:color="auto"/>
                            <w:bottom w:val="none" w:sz="0" w:space="0" w:color="auto"/>
                            <w:right w:val="none" w:sz="0" w:space="0" w:color="auto"/>
                          </w:divBdr>
                        </w:div>
                        <w:div w:id="134296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792487">
                  <w:marLeft w:val="0"/>
                  <w:marRight w:val="0"/>
                  <w:marTop w:val="0"/>
                  <w:marBottom w:val="0"/>
                  <w:divBdr>
                    <w:top w:val="none" w:sz="0" w:space="0" w:color="auto"/>
                    <w:left w:val="none" w:sz="0" w:space="0" w:color="auto"/>
                    <w:bottom w:val="none" w:sz="0" w:space="0" w:color="auto"/>
                    <w:right w:val="none" w:sz="0" w:space="0" w:color="auto"/>
                  </w:divBdr>
                  <w:divsChild>
                    <w:div w:id="1222864713">
                      <w:marLeft w:val="0"/>
                      <w:marRight w:val="0"/>
                      <w:marTop w:val="0"/>
                      <w:marBottom w:val="0"/>
                      <w:divBdr>
                        <w:top w:val="none" w:sz="0" w:space="0" w:color="auto"/>
                        <w:left w:val="none" w:sz="0" w:space="0" w:color="auto"/>
                        <w:bottom w:val="none" w:sz="0" w:space="0" w:color="auto"/>
                        <w:right w:val="none" w:sz="0" w:space="0" w:color="auto"/>
                      </w:divBdr>
                      <w:divsChild>
                        <w:div w:id="2000235189">
                          <w:marLeft w:val="0"/>
                          <w:marRight w:val="0"/>
                          <w:marTop w:val="0"/>
                          <w:marBottom w:val="0"/>
                          <w:divBdr>
                            <w:top w:val="none" w:sz="0" w:space="0" w:color="auto"/>
                            <w:left w:val="none" w:sz="0" w:space="0" w:color="auto"/>
                            <w:bottom w:val="none" w:sz="0" w:space="0" w:color="auto"/>
                            <w:right w:val="none" w:sz="0" w:space="0" w:color="auto"/>
                          </w:divBdr>
                        </w:div>
                        <w:div w:id="1686470514">
                          <w:marLeft w:val="0"/>
                          <w:marRight w:val="0"/>
                          <w:marTop w:val="0"/>
                          <w:marBottom w:val="0"/>
                          <w:divBdr>
                            <w:top w:val="none" w:sz="0" w:space="0" w:color="auto"/>
                            <w:left w:val="none" w:sz="0" w:space="0" w:color="auto"/>
                            <w:bottom w:val="none" w:sz="0" w:space="0" w:color="auto"/>
                            <w:right w:val="none" w:sz="0" w:space="0" w:color="auto"/>
                          </w:divBdr>
                        </w:div>
                        <w:div w:id="145983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00432">
                  <w:marLeft w:val="0"/>
                  <w:marRight w:val="0"/>
                  <w:marTop w:val="0"/>
                  <w:marBottom w:val="0"/>
                  <w:divBdr>
                    <w:top w:val="none" w:sz="0" w:space="0" w:color="auto"/>
                    <w:left w:val="none" w:sz="0" w:space="0" w:color="auto"/>
                    <w:bottom w:val="none" w:sz="0" w:space="0" w:color="auto"/>
                    <w:right w:val="none" w:sz="0" w:space="0" w:color="auto"/>
                  </w:divBdr>
                  <w:divsChild>
                    <w:div w:id="2092387300">
                      <w:marLeft w:val="0"/>
                      <w:marRight w:val="0"/>
                      <w:marTop w:val="0"/>
                      <w:marBottom w:val="0"/>
                      <w:divBdr>
                        <w:top w:val="none" w:sz="0" w:space="0" w:color="auto"/>
                        <w:left w:val="none" w:sz="0" w:space="0" w:color="auto"/>
                        <w:bottom w:val="none" w:sz="0" w:space="0" w:color="auto"/>
                        <w:right w:val="none" w:sz="0" w:space="0" w:color="auto"/>
                      </w:divBdr>
                      <w:divsChild>
                        <w:div w:id="276450011">
                          <w:marLeft w:val="0"/>
                          <w:marRight w:val="0"/>
                          <w:marTop w:val="0"/>
                          <w:marBottom w:val="0"/>
                          <w:divBdr>
                            <w:top w:val="none" w:sz="0" w:space="0" w:color="auto"/>
                            <w:left w:val="none" w:sz="0" w:space="0" w:color="auto"/>
                            <w:bottom w:val="none" w:sz="0" w:space="0" w:color="auto"/>
                            <w:right w:val="none" w:sz="0" w:space="0" w:color="auto"/>
                          </w:divBdr>
                        </w:div>
                        <w:div w:id="1640450475">
                          <w:marLeft w:val="0"/>
                          <w:marRight w:val="0"/>
                          <w:marTop w:val="0"/>
                          <w:marBottom w:val="0"/>
                          <w:divBdr>
                            <w:top w:val="none" w:sz="0" w:space="0" w:color="auto"/>
                            <w:left w:val="none" w:sz="0" w:space="0" w:color="auto"/>
                            <w:bottom w:val="none" w:sz="0" w:space="0" w:color="auto"/>
                            <w:right w:val="none" w:sz="0" w:space="0" w:color="auto"/>
                          </w:divBdr>
                        </w:div>
                        <w:div w:id="115352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58126">
                  <w:marLeft w:val="0"/>
                  <w:marRight w:val="0"/>
                  <w:marTop w:val="0"/>
                  <w:marBottom w:val="0"/>
                  <w:divBdr>
                    <w:top w:val="none" w:sz="0" w:space="0" w:color="auto"/>
                    <w:left w:val="none" w:sz="0" w:space="0" w:color="auto"/>
                    <w:bottom w:val="none" w:sz="0" w:space="0" w:color="auto"/>
                    <w:right w:val="none" w:sz="0" w:space="0" w:color="auto"/>
                  </w:divBdr>
                  <w:divsChild>
                    <w:div w:id="1475636838">
                      <w:marLeft w:val="0"/>
                      <w:marRight w:val="0"/>
                      <w:marTop w:val="0"/>
                      <w:marBottom w:val="0"/>
                      <w:divBdr>
                        <w:top w:val="none" w:sz="0" w:space="0" w:color="auto"/>
                        <w:left w:val="none" w:sz="0" w:space="0" w:color="auto"/>
                        <w:bottom w:val="none" w:sz="0" w:space="0" w:color="auto"/>
                        <w:right w:val="none" w:sz="0" w:space="0" w:color="auto"/>
                      </w:divBdr>
                      <w:divsChild>
                        <w:div w:id="1324240776">
                          <w:marLeft w:val="0"/>
                          <w:marRight w:val="0"/>
                          <w:marTop w:val="0"/>
                          <w:marBottom w:val="0"/>
                          <w:divBdr>
                            <w:top w:val="none" w:sz="0" w:space="0" w:color="auto"/>
                            <w:left w:val="none" w:sz="0" w:space="0" w:color="auto"/>
                            <w:bottom w:val="none" w:sz="0" w:space="0" w:color="auto"/>
                            <w:right w:val="none" w:sz="0" w:space="0" w:color="auto"/>
                          </w:divBdr>
                        </w:div>
                        <w:div w:id="761679953">
                          <w:marLeft w:val="0"/>
                          <w:marRight w:val="0"/>
                          <w:marTop w:val="0"/>
                          <w:marBottom w:val="0"/>
                          <w:divBdr>
                            <w:top w:val="none" w:sz="0" w:space="0" w:color="auto"/>
                            <w:left w:val="none" w:sz="0" w:space="0" w:color="auto"/>
                            <w:bottom w:val="none" w:sz="0" w:space="0" w:color="auto"/>
                            <w:right w:val="none" w:sz="0" w:space="0" w:color="auto"/>
                          </w:divBdr>
                        </w:div>
                        <w:div w:id="154058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236280">
                  <w:marLeft w:val="0"/>
                  <w:marRight w:val="0"/>
                  <w:marTop w:val="0"/>
                  <w:marBottom w:val="0"/>
                  <w:divBdr>
                    <w:top w:val="none" w:sz="0" w:space="0" w:color="auto"/>
                    <w:left w:val="none" w:sz="0" w:space="0" w:color="auto"/>
                    <w:bottom w:val="none" w:sz="0" w:space="0" w:color="auto"/>
                    <w:right w:val="none" w:sz="0" w:space="0" w:color="auto"/>
                  </w:divBdr>
                  <w:divsChild>
                    <w:div w:id="1965304066">
                      <w:marLeft w:val="0"/>
                      <w:marRight w:val="0"/>
                      <w:marTop w:val="0"/>
                      <w:marBottom w:val="0"/>
                      <w:divBdr>
                        <w:top w:val="none" w:sz="0" w:space="0" w:color="auto"/>
                        <w:left w:val="none" w:sz="0" w:space="0" w:color="auto"/>
                        <w:bottom w:val="none" w:sz="0" w:space="0" w:color="auto"/>
                        <w:right w:val="none" w:sz="0" w:space="0" w:color="auto"/>
                      </w:divBdr>
                      <w:divsChild>
                        <w:div w:id="1116486380">
                          <w:marLeft w:val="0"/>
                          <w:marRight w:val="0"/>
                          <w:marTop w:val="0"/>
                          <w:marBottom w:val="0"/>
                          <w:divBdr>
                            <w:top w:val="none" w:sz="0" w:space="0" w:color="auto"/>
                            <w:left w:val="none" w:sz="0" w:space="0" w:color="auto"/>
                            <w:bottom w:val="none" w:sz="0" w:space="0" w:color="auto"/>
                            <w:right w:val="none" w:sz="0" w:space="0" w:color="auto"/>
                          </w:divBdr>
                        </w:div>
                        <w:div w:id="2101372071">
                          <w:marLeft w:val="0"/>
                          <w:marRight w:val="0"/>
                          <w:marTop w:val="0"/>
                          <w:marBottom w:val="0"/>
                          <w:divBdr>
                            <w:top w:val="none" w:sz="0" w:space="0" w:color="auto"/>
                            <w:left w:val="none" w:sz="0" w:space="0" w:color="auto"/>
                            <w:bottom w:val="none" w:sz="0" w:space="0" w:color="auto"/>
                            <w:right w:val="none" w:sz="0" w:space="0" w:color="auto"/>
                          </w:divBdr>
                        </w:div>
                        <w:div w:id="23712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91823">
                  <w:marLeft w:val="0"/>
                  <w:marRight w:val="0"/>
                  <w:marTop w:val="0"/>
                  <w:marBottom w:val="0"/>
                  <w:divBdr>
                    <w:top w:val="none" w:sz="0" w:space="0" w:color="auto"/>
                    <w:left w:val="none" w:sz="0" w:space="0" w:color="auto"/>
                    <w:bottom w:val="none" w:sz="0" w:space="0" w:color="auto"/>
                    <w:right w:val="none" w:sz="0" w:space="0" w:color="auto"/>
                  </w:divBdr>
                  <w:divsChild>
                    <w:div w:id="969894731">
                      <w:marLeft w:val="0"/>
                      <w:marRight w:val="0"/>
                      <w:marTop w:val="0"/>
                      <w:marBottom w:val="0"/>
                      <w:divBdr>
                        <w:top w:val="none" w:sz="0" w:space="0" w:color="auto"/>
                        <w:left w:val="none" w:sz="0" w:space="0" w:color="auto"/>
                        <w:bottom w:val="none" w:sz="0" w:space="0" w:color="auto"/>
                        <w:right w:val="none" w:sz="0" w:space="0" w:color="auto"/>
                      </w:divBdr>
                      <w:divsChild>
                        <w:div w:id="858474382">
                          <w:marLeft w:val="0"/>
                          <w:marRight w:val="0"/>
                          <w:marTop w:val="0"/>
                          <w:marBottom w:val="0"/>
                          <w:divBdr>
                            <w:top w:val="none" w:sz="0" w:space="0" w:color="auto"/>
                            <w:left w:val="none" w:sz="0" w:space="0" w:color="auto"/>
                            <w:bottom w:val="none" w:sz="0" w:space="0" w:color="auto"/>
                            <w:right w:val="none" w:sz="0" w:space="0" w:color="auto"/>
                          </w:divBdr>
                        </w:div>
                        <w:div w:id="1032725178">
                          <w:marLeft w:val="0"/>
                          <w:marRight w:val="0"/>
                          <w:marTop w:val="0"/>
                          <w:marBottom w:val="0"/>
                          <w:divBdr>
                            <w:top w:val="none" w:sz="0" w:space="0" w:color="auto"/>
                            <w:left w:val="none" w:sz="0" w:space="0" w:color="auto"/>
                            <w:bottom w:val="none" w:sz="0" w:space="0" w:color="auto"/>
                            <w:right w:val="none" w:sz="0" w:space="0" w:color="auto"/>
                          </w:divBdr>
                        </w:div>
                        <w:div w:id="119002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47285">
                  <w:marLeft w:val="0"/>
                  <w:marRight w:val="0"/>
                  <w:marTop w:val="0"/>
                  <w:marBottom w:val="0"/>
                  <w:divBdr>
                    <w:top w:val="none" w:sz="0" w:space="0" w:color="auto"/>
                    <w:left w:val="none" w:sz="0" w:space="0" w:color="auto"/>
                    <w:bottom w:val="none" w:sz="0" w:space="0" w:color="auto"/>
                    <w:right w:val="none" w:sz="0" w:space="0" w:color="auto"/>
                  </w:divBdr>
                  <w:divsChild>
                    <w:div w:id="1312830725">
                      <w:marLeft w:val="0"/>
                      <w:marRight w:val="0"/>
                      <w:marTop w:val="0"/>
                      <w:marBottom w:val="0"/>
                      <w:divBdr>
                        <w:top w:val="none" w:sz="0" w:space="0" w:color="auto"/>
                        <w:left w:val="none" w:sz="0" w:space="0" w:color="auto"/>
                        <w:bottom w:val="none" w:sz="0" w:space="0" w:color="auto"/>
                        <w:right w:val="none" w:sz="0" w:space="0" w:color="auto"/>
                      </w:divBdr>
                      <w:divsChild>
                        <w:div w:id="2129855940">
                          <w:marLeft w:val="0"/>
                          <w:marRight w:val="0"/>
                          <w:marTop w:val="0"/>
                          <w:marBottom w:val="0"/>
                          <w:divBdr>
                            <w:top w:val="none" w:sz="0" w:space="0" w:color="auto"/>
                            <w:left w:val="none" w:sz="0" w:space="0" w:color="auto"/>
                            <w:bottom w:val="none" w:sz="0" w:space="0" w:color="auto"/>
                            <w:right w:val="none" w:sz="0" w:space="0" w:color="auto"/>
                          </w:divBdr>
                        </w:div>
                        <w:div w:id="749622376">
                          <w:marLeft w:val="0"/>
                          <w:marRight w:val="0"/>
                          <w:marTop w:val="0"/>
                          <w:marBottom w:val="0"/>
                          <w:divBdr>
                            <w:top w:val="none" w:sz="0" w:space="0" w:color="auto"/>
                            <w:left w:val="none" w:sz="0" w:space="0" w:color="auto"/>
                            <w:bottom w:val="none" w:sz="0" w:space="0" w:color="auto"/>
                            <w:right w:val="none" w:sz="0" w:space="0" w:color="auto"/>
                          </w:divBdr>
                        </w:div>
                        <w:div w:id="126094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558562">
                  <w:marLeft w:val="0"/>
                  <w:marRight w:val="0"/>
                  <w:marTop w:val="0"/>
                  <w:marBottom w:val="0"/>
                  <w:divBdr>
                    <w:top w:val="none" w:sz="0" w:space="0" w:color="auto"/>
                    <w:left w:val="none" w:sz="0" w:space="0" w:color="auto"/>
                    <w:bottom w:val="none" w:sz="0" w:space="0" w:color="auto"/>
                    <w:right w:val="none" w:sz="0" w:space="0" w:color="auto"/>
                  </w:divBdr>
                  <w:divsChild>
                    <w:div w:id="19672036">
                      <w:marLeft w:val="0"/>
                      <w:marRight w:val="0"/>
                      <w:marTop w:val="0"/>
                      <w:marBottom w:val="0"/>
                      <w:divBdr>
                        <w:top w:val="none" w:sz="0" w:space="0" w:color="auto"/>
                        <w:left w:val="none" w:sz="0" w:space="0" w:color="auto"/>
                        <w:bottom w:val="none" w:sz="0" w:space="0" w:color="auto"/>
                        <w:right w:val="none" w:sz="0" w:space="0" w:color="auto"/>
                      </w:divBdr>
                      <w:divsChild>
                        <w:div w:id="517935809">
                          <w:marLeft w:val="0"/>
                          <w:marRight w:val="0"/>
                          <w:marTop w:val="0"/>
                          <w:marBottom w:val="0"/>
                          <w:divBdr>
                            <w:top w:val="none" w:sz="0" w:space="0" w:color="auto"/>
                            <w:left w:val="none" w:sz="0" w:space="0" w:color="auto"/>
                            <w:bottom w:val="none" w:sz="0" w:space="0" w:color="auto"/>
                            <w:right w:val="none" w:sz="0" w:space="0" w:color="auto"/>
                          </w:divBdr>
                        </w:div>
                        <w:div w:id="272905585">
                          <w:marLeft w:val="0"/>
                          <w:marRight w:val="0"/>
                          <w:marTop w:val="0"/>
                          <w:marBottom w:val="0"/>
                          <w:divBdr>
                            <w:top w:val="none" w:sz="0" w:space="0" w:color="auto"/>
                            <w:left w:val="none" w:sz="0" w:space="0" w:color="auto"/>
                            <w:bottom w:val="none" w:sz="0" w:space="0" w:color="auto"/>
                            <w:right w:val="none" w:sz="0" w:space="0" w:color="auto"/>
                          </w:divBdr>
                        </w:div>
                        <w:div w:id="129926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724414">
                  <w:marLeft w:val="0"/>
                  <w:marRight w:val="0"/>
                  <w:marTop w:val="0"/>
                  <w:marBottom w:val="0"/>
                  <w:divBdr>
                    <w:top w:val="none" w:sz="0" w:space="0" w:color="auto"/>
                    <w:left w:val="none" w:sz="0" w:space="0" w:color="auto"/>
                    <w:bottom w:val="none" w:sz="0" w:space="0" w:color="auto"/>
                    <w:right w:val="none" w:sz="0" w:space="0" w:color="auto"/>
                  </w:divBdr>
                  <w:divsChild>
                    <w:div w:id="768433905">
                      <w:marLeft w:val="0"/>
                      <w:marRight w:val="0"/>
                      <w:marTop w:val="0"/>
                      <w:marBottom w:val="0"/>
                      <w:divBdr>
                        <w:top w:val="none" w:sz="0" w:space="0" w:color="auto"/>
                        <w:left w:val="none" w:sz="0" w:space="0" w:color="auto"/>
                        <w:bottom w:val="none" w:sz="0" w:space="0" w:color="auto"/>
                        <w:right w:val="none" w:sz="0" w:space="0" w:color="auto"/>
                      </w:divBdr>
                      <w:divsChild>
                        <w:div w:id="668555405">
                          <w:marLeft w:val="0"/>
                          <w:marRight w:val="0"/>
                          <w:marTop w:val="0"/>
                          <w:marBottom w:val="0"/>
                          <w:divBdr>
                            <w:top w:val="none" w:sz="0" w:space="0" w:color="auto"/>
                            <w:left w:val="none" w:sz="0" w:space="0" w:color="auto"/>
                            <w:bottom w:val="none" w:sz="0" w:space="0" w:color="auto"/>
                            <w:right w:val="none" w:sz="0" w:space="0" w:color="auto"/>
                          </w:divBdr>
                        </w:div>
                        <w:div w:id="1069113618">
                          <w:marLeft w:val="0"/>
                          <w:marRight w:val="0"/>
                          <w:marTop w:val="0"/>
                          <w:marBottom w:val="0"/>
                          <w:divBdr>
                            <w:top w:val="none" w:sz="0" w:space="0" w:color="auto"/>
                            <w:left w:val="none" w:sz="0" w:space="0" w:color="auto"/>
                            <w:bottom w:val="none" w:sz="0" w:space="0" w:color="auto"/>
                            <w:right w:val="none" w:sz="0" w:space="0" w:color="auto"/>
                          </w:divBdr>
                        </w:div>
                        <w:div w:id="63741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818640">
                  <w:marLeft w:val="0"/>
                  <w:marRight w:val="0"/>
                  <w:marTop w:val="0"/>
                  <w:marBottom w:val="0"/>
                  <w:divBdr>
                    <w:top w:val="none" w:sz="0" w:space="0" w:color="auto"/>
                    <w:left w:val="none" w:sz="0" w:space="0" w:color="auto"/>
                    <w:bottom w:val="none" w:sz="0" w:space="0" w:color="auto"/>
                    <w:right w:val="none" w:sz="0" w:space="0" w:color="auto"/>
                  </w:divBdr>
                  <w:divsChild>
                    <w:div w:id="405110648">
                      <w:marLeft w:val="0"/>
                      <w:marRight w:val="0"/>
                      <w:marTop w:val="0"/>
                      <w:marBottom w:val="0"/>
                      <w:divBdr>
                        <w:top w:val="none" w:sz="0" w:space="0" w:color="auto"/>
                        <w:left w:val="none" w:sz="0" w:space="0" w:color="auto"/>
                        <w:bottom w:val="none" w:sz="0" w:space="0" w:color="auto"/>
                        <w:right w:val="none" w:sz="0" w:space="0" w:color="auto"/>
                      </w:divBdr>
                      <w:divsChild>
                        <w:div w:id="362755010">
                          <w:marLeft w:val="0"/>
                          <w:marRight w:val="0"/>
                          <w:marTop w:val="0"/>
                          <w:marBottom w:val="0"/>
                          <w:divBdr>
                            <w:top w:val="none" w:sz="0" w:space="0" w:color="auto"/>
                            <w:left w:val="none" w:sz="0" w:space="0" w:color="auto"/>
                            <w:bottom w:val="none" w:sz="0" w:space="0" w:color="auto"/>
                            <w:right w:val="none" w:sz="0" w:space="0" w:color="auto"/>
                          </w:divBdr>
                        </w:div>
                        <w:div w:id="936672225">
                          <w:marLeft w:val="0"/>
                          <w:marRight w:val="0"/>
                          <w:marTop w:val="0"/>
                          <w:marBottom w:val="0"/>
                          <w:divBdr>
                            <w:top w:val="none" w:sz="0" w:space="0" w:color="auto"/>
                            <w:left w:val="none" w:sz="0" w:space="0" w:color="auto"/>
                            <w:bottom w:val="none" w:sz="0" w:space="0" w:color="auto"/>
                            <w:right w:val="none" w:sz="0" w:space="0" w:color="auto"/>
                          </w:divBdr>
                        </w:div>
                        <w:div w:id="22021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868646">
                  <w:marLeft w:val="0"/>
                  <w:marRight w:val="0"/>
                  <w:marTop w:val="0"/>
                  <w:marBottom w:val="0"/>
                  <w:divBdr>
                    <w:top w:val="none" w:sz="0" w:space="0" w:color="auto"/>
                    <w:left w:val="none" w:sz="0" w:space="0" w:color="auto"/>
                    <w:bottom w:val="none" w:sz="0" w:space="0" w:color="auto"/>
                    <w:right w:val="none" w:sz="0" w:space="0" w:color="auto"/>
                  </w:divBdr>
                  <w:divsChild>
                    <w:div w:id="1187135087">
                      <w:marLeft w:val="0"/>
                      <w:marRight w:val="0"/>
                      <w:marTop w:val="0"/>
                      <w:marBottom w:val="0"/>
                      <w:divBdr>
                        <w:top w:val="none" w:sz="0" w:space="0" w:color="auto"/>
                        <w:left w:val="none" w:sz="0" w:space="0" w:color="auto"/>
                        <w:bottom w:val="none" w:sz="0" w:space="0" w:color="auto"/>
                        <w:right w:val="none" w:sz="0" w:space="0" w:color="auto"/>
                      </w:divBdr>
                      <w:divsChild>
                        <w:div w:id="1229923971">
                          <w:marLeft w:val="0"/>
                          <w:marRight w:val="0"/>
                          <w:marTop w:val="0"/>
                          <w:marBottom w:val="0"/>
                          <w:divBdr>
                            <w:top w:val="none" w:sz="0" w:space="0" w:color="auto"/>
                            <w:left w:val="none" w:sz="0" w:space="0" w:color="auto"/>
                            <w:bottom w:val="none" w:sz="0" w:space="0" w:color="auto"/>
                            <w:right w:val="none" w:sz="0" w:space="0" w:color="auto"/>
                          </w:divBdr>
                        </w:div>
                        <w:div w:id="2107455815">
                          <w:marLeft w:val="0"/>
                          <w:marRight w:val="0"/>
                          <w:marTop w:val="0"/>
                          <w:marBottom w:val="0"/>
                          <w:divBdr>
                            <w:top w:val="none" w:sz="0" w:space="0" w:color="auto"/>
                            <w:left w:val="none" w:sz="0" w:space="0" w:color="auto"/>
                            <w:bottom w:val="none" w:sz="0" w:space="0" w:color="auto"/>
                            <w:right w:val="none" w:sz="0" w:space="0" w:color="auto"/>
                          </w:divBdr>
                        </w:div>
                        <w:div w:id="201047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029687">
                  <w:marLeft w:val="0"/>
                  <w:marRight w:val="0"/>
                  <w:marTop w:val="0"/>
                  <w:marBottom w:val="0"/>
                  <w:divBdr>
                    <w:top w:val="none" w:sz="0" w:space="0" w:color="auto"/>
                    <w:left w:val="none" w:sz="0" w:space="0" w:color="auto"/>
                    <w:bottom w:val="none" w:sz="0" w:space="0" w:color="auto"/>
                    <w:right w:val="none" w:sz="0" w:space="0" w:color="auto"/>
                  </w:divBdr>
                  <w:divsChild>
                    <w:div w:id="697900060">
                      <w:marLeft w:val="0"/>
                      <w:marRight w:val="0"/>
                      <w:marTop w:val="0"/>
                      <w:marBottom w:val="0"/>
                      <w:divBdr>
                        <w:top w:val="none" w:sz="0" w:space="0" w:color="auto"/>
                        <w:left w:val="none" w:sz="0" w:space="0" w:color="auto"/>
                        <w:bottom w:val="none" w:sz="0" w:space="0" w:color="auto"/>
                        <w:right w:val="none" w:sz="0" w:space="0" w:color="auto"/>
                      </w:divBdr>
                      <w:divsChild>
                        <w:div w:id="522134146">
                          <w:marLeft w:val="0"/>
                          <w:marRight w:val="0"/>
                          <w:marTop w:val="0"/>
                          <w:marBottom w:val="0"/>
                          <w:divBdr>
                            <w:top w:val="none" w:sz="0" w:space="0" w:color="auto"/>
                            <w:left w:val="none" w:sz="0" w:space="0" w:color="auto"/>
                            <w:bottom w:val="none" w:sz="0" w:space="0" w:color="auto"/>
                            <w:right w:val="none" w:sz="0" w:space="0" w:color="auto"/>
                          </w:divBdr>
                        </w:div>
                        <w:div w:id="1703432410">
                          <w:marLeft w:val="0"/>
                          <w:marRight w:val="0"/>
                          <w:marTop w:val="0"/>
                          <w:marBottom w:val="0"/>
                          <w:divBdr>
                            <w:top w:val="none" w:sz="0" w:space="0" w:color="auto"/>
                            <w:left w:val="none" w:sz="0" w:space="0" w:color="auto"/>
                            <w:bottom w:val="none" w:sz="0" w:space="0" w:color="auto"/>
                            <w:right w:val="none" w:sz="0" w:space="0" w:color="auto"/>
                          </w:divBdr>
                        </w:div>
                        <w:div w:id="143636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773401">
                  <w:marLeft w:val="0"/>
                  <w:marRight w:val="0"/>
                  <w:marTop w:val="0"/>
                  <w:marBottom w:val="0"/>
                  <w:divBdr>
                    <w:top w:val="none" w:sz="0" w:space="0" w:color="auto"/>
                    <w:left w:val="none" w:sz="0" w:space="0" w:color="auto"/>
                    <w:bottom w:val="none" w:sz="0" w:space="0" w:color="auto"/>
                    <w:right w:val="none" w:sz="0" w:space="0" w:color="auto"/>
                  </w:divBdr>
                  <w:divsChild>
                    <w:div w:id="1105534770">
                      <w:marLeft w:val="0"/>
                      <w:marRight w:val="0"/>
                      <w:marTop w:val="0"/>
                      <w:marBottom w:val="0"/>
                      <w:divBdr>
                        <w:top w:val="none" w:sz="0" w:space="0" w:color="auto"/>
                        <w:left w:val="none" w:sz="0" w:space="0" w:color="auto"/>
                        <w:bottom w:val="none" w:sz="0" w:space="0" w:color="auto"/>
                        <w:right w:val="none" w:sz="0" w:space="0" w:color="auto"/>
                      </w:divBdr>
                      <w:divsChild>
                        <w:div w:id="1018699318">
                          <w:marLeft w:val="0"/>
                          <w:marRight w:val="0"/>
                          <w:marTop w:val="0"/>
                          <w:marBottom w:val="0"/>
                          <w:divBdr>
                            <w:top w:val="none" w:sz="0" w:space="0" w:color="auto"/>
                            <w:left w:val="none" w:sz="0" w:space="0" w:color="auto"/>
                            <w:bottom w:val="none" w:sz="0" w:space="0" w:color="auto"/>
                            <w:right w:val="none" w:sz="0" w:space="0" w:color="auto"/>
                          </w:divBdr>
                        </w:div>
                        <w:div w:id="2079402209">
                          <w:marLeft w:val="0"/>
                          <w:marRight w:val="0"/>
                          <w:marTop w:val="0"/>
                          <w:marBottom w:val="0"/>
                          <w:divBdr>
                            <w:top w:val="none" w:sz="0" w:space="0" w:color="auto"/>
                            <w:left w:val="none" w:sz="0" w:space="0" w:color="auto"/>
                            <w:bottom w:val="none" w:sz="0" w:space="0" w:color="auto"/>
                            <w:right w:val="none" w:sz="0" w:space="0" w:color="auto"/>
                          </w:divBdr>
                        </w:div>
                        <w:div w:id="161679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264759">
                  <w:marLeft w:val="0"/>
                  <w:marRight w:val="0"/>
                  <w:marTop w:val="0"/>
                  <w:marBottom w:val="0"/>
                  <w:divBdr>
                    <w:top w:val="none" w:sz="0" w:space="0" w:color="auto"/>
                    <w:left w:val="none" w:sz="0" w:space="0" w:color="auto"/>
                    <w:bottom w:val="none" w:sz="0" w:space="0" w:color="auto"/>
                    <w:right w:val="none" w:sz="0" w:space="0" w:color="auto"/>
                  </w:divBdr>
                  <w:divsChild>
                    <w:div w:id="1081414363">
                      <w:marLeft w:val="0"/>
                      <w:marRight w:val="0"/>
                      <w:marTop w:val="0"/>
                      <w:marBottom w:val="0"/>
                      <w:divBdr>
                        <w:top w:val="none" w:sz="0" w:space="0" w:color="auto"/>
                        <w:left w:val="none" w:sz="0" w:space="0" w:color="auto"/>
                        <w:bottom w:val="none" w:sz="0" w:space="0" w:color="auto"/>
                        <w:right w:val="none" w:sz="0" w:space="0" w:color="auto"/>
                      </w:divBdr>
                      <w:divsChild>
                        <w:div w:id="1614089176">
                          <w:marLeft w:val="0"/>
                          <w:marRight w:val="0"/>
                          <w:marTop w:val="0"/>
                          <w:marBottom w:val="0"/>
                          <w:divBdr>
                            <w:top w:val="none" w:sz="0" w:space="0" w:color="auto"/>
                            <w:left w:val="none" w:sz="0" w:space="0" w:color="auto"/>
                            <w:bottom w:val="none" w:sz="0" w:space="0" w:color="auto"/>
                            <w:right w:val="none" w:sz="0" w:space="0" w:color="auto"/>
                          </w:divBdr>
                        </w:div>
                        <w:div w:id="1659730014">
                          <w:marLeft w:val="0"/>
                          <w:marRight w:val="0"/>
                          <w:marTop w:val="0"/>
                          <w:marBottom w:val="0"/>
                          <w:divBdr>
                            <w:top w:val="none" w:sz="0" w:space="0" w:color="auto"/>
                            <w:left w:val="none" w:sz="0" w:space="0" w:color="auto"/>
                            <w:bottom w:val="none" w:sz="0" w:space="0" w:color="auto"/>
                            <w:right w:val="none" w:sz="0" w:space="0" w:color="auto"/>
                          </w:divBdr>
                        </w:div>
                        <w:div w:id="151487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959518">
                  <w:marLeft w:val="0"/>
                  <w:marRight w:val="0"/>
                  <w:marTop w:val="0"/>
                  <w:marBottom w:val="0"/>
                  <w:divBdr>
                    <w:top w:val="none" w:sz="0" w:space="0" w:color="auto"/>
                    <w:left w:val="none" w:sz="0" w:space="0" w:color="auto"/>
                    <w:bottom w:val="none" w:sz="0" w:space="0" w:color="auto"/>
                    <w:right w:val="none" w:sz="0" w:space="0" w:color="auto"/>
                  </w:divBdr>
                  <w:divsChild>
                    <w:div w:id="1576013841">
                      <w:marLeft w:val="0"/>
                      <w:marRight w:val="0"/>
                      <w:marTop w:val="0"/>
                      <w:marBottom w:val="0"/>
                      <w:divBdr>
                        <w:top w:val="none" w:sz="0" w:space="0" w:color="auto"/>
                        <w:left w:val="none" w:sz="0" w:space="0" w:color="auto"/>
                        <w:bottom w:val="none" w:sz="0" w:space="0" w:color="auto"/>
                        <w:right w:val="none" w:sz="0" w:space="0" w:color="auto"/>
                      </w:divBdr>
                      <w:divsChild>
                        <w:div w:id="1901016944">
                          <w:marLeft w:val="0"/>
                          <w:marRight w:val="0"/>
                          <w:marTop w:val="0"/>
                          <w:marBottom w:val="0"/>
                          <w:divBdr>
                            <w:top w:val="none" w:sz="0" w:space="0" w:color="auto"/>
                            <w:left w:val="none" w:sz="0" w:space="0" w:color="auto"/>
                            <w:bottom w:val="none" w:sz="0" w:space="0" w:color="auto"/>
                            <w:right w:val="none" w:sz="0" w:space="0" w:color="auto"/>
                          </w:divBdr>
                        </w:div>
                        <w:div w:id="1449280981">
                          <w:marLeft w:val="0"/>
                          <w:marRight w:val="0"/>
                          <w:marTop w:val="0"/>
                          <w:marBottom w:val="0"/>
                          <w:divBdr>
                            <w:top w:val="none" w:sz="0" w:space="0" w:color="auto"/>
                            <w:left w:val="none" w:sz="0" w:space="0" w:color="auto"/>
                            <w:bottom w:val="none" w:sz="0" w:space="0" w:color="auto"/>
                            <w:right w:val="none" w:sz="0" w:space="0" w:color="auto"/>
                          </w:divBdr>
                        </w:div>
                        <w:div w:id="72406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256794">
                  <w:marLeft w:val="0"/>
                  <w:marRight w:val="0"/>
                  <w:marTop w:val="0"/>
                  <w:marBottom w:val="0"/>
                  <w:divBdr>
                    <w:top w:val="none" w:sz="0" w:space="0" w:color="auto"/>
                    <w:left w:val="none" w:sz="0" w:space="0" w:color="auto"/>
                    <w:bottom w:val="none" w:sz="0" w:space="0" w:color="auto"/>
                    <w:right w:val="none" w:sz="0" w:space="0" w:color="auto"/>
                  </w:divBdr>
                  <w:divsChild>
                    <w:div w:id="992369212">
                      <w:marLeft w:val="0"/>
                      <w:marRight w:val="0"/>
                      <w:marTop w:val="0"/>
                      <w:marBottom w:val="0"/>
                      <w:divBdr>
                        <w:top w:val="none" w:sz="0" w:space="0" w:color="auto"/>
                        <w:left w:val="none" w:sz="0" w:space="0" w:color="auto"/>
                        <w:bottom w:val="none" w:sz="0" w:space="0" w:color="auto"/>
                        <w:right w:val="none" w:sz="0" w:space="0" w:color="auto"/>
                      </w:divBdr>
                      <w:divsChild>
                        <w:div w:id="950891514">
                          <w:marLeft w:val="0"/>
                          <w:marRight w:val="0"/>
                          <w:marTop w:val="0"/>
                          <w:marBottom w:val="0"/>
                          <w:divBdr>
                            <w:top w:val="none" w:sz="0" w:space="0" w:color="auto"/>
                            <w:left w:val="none" w:sz="0" w:space="0" w:color="auto"/>
                            <w:bottom w:val="none" w:sz="0" w:space="0" w:color="auto"/>
                            <w:right w:val="none" w:sz="0" w:space="0" w:color="auto"/>
                          </w:divBdr>
                        </w:div>
                        <w:div w:id="1461149722">
                          <w:marLeft w:val="0"/>
                          <w:marRight w:val="0"/>
                          <w:marTop w:val="0"/>
                          <w:marBottom w:val="0"/>
                          <w:divBdr>
                            <w:top w:val="none" w:sz="0" w:space="0" w:color="auto"/>
                            <w:left w:val="none" w:sz="0" w:space="0" w:color="auto"/>
                            <w:bottom w:val="none" w:sz="0" w:space="0" w:color="auto"/>
                            <w:right w:val="none" w:sz="0" w:space="0" w:color="auto"/>
                          </w:divBdr>
                        </w:div>
                        <w:div w:id="204439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228992">
                  <w:marLeft w:val="0"/>
                  <w:marRight w:val="0"/>
                  <w:marTop w:val="0"/>
                  <w:marBottom w:val="0"/>
                  <w:divBdr>
                    <w:top w:val="none" w:sz="0" w:space="0" w:color="auto"/>
                    <w:left w:val="none" w:sz="0" w:space="0" w:color="auto"/>
                    <w:bottom w:val="none" w:sz="0" w:space="0" w:color="auto"/>
                    <w:right w:val="none" w:sz="0" w:space="0" w:color="auto"/>
                  </w:divBdr>
                  <w:divsChild>
                    <w:div w:id="1524707437">
                      <w:marLeft w:val="0"/>
                      <w:marRight w:val="0"/>
                      <w:marTop w:val="0"/>
                      <w:marBottom w:val="0"/>
                      <w:divBdr>
                        <w:top w:val="none" w:sz="0" w:space="0" w:color="auto"/>
                        <w:left w:val="none" w:sz="0" w:space="0" w:color="auto"/>
                        <w:bottom w:val="none" w:sz="0" w:space="0" w:color="auto"/>
                        <w:right w:val="none" w:sz="0" w:space="0" w:color="auto"/>
                      </w:divBdr>
                      <w:divsChild>
                        <w:div w:id="1660888683">
                          <w:marLeft w:val="0"/>
                          <w:marRight w:val="0"/>
                          <w:marTop w:val="0"/>
                          <w:marBottom w:val="0"/>
                          <w:divBdr>
                            <w:top w:val="none" w:sz="0" w:space="0" w:color="auto"/>
                            <w:left w:val="none" w:sz="0" w:space="0" w:color="auto"/>
                            <w:bottom w:val="none" w:sz="0" w:space="0" w:color="auto"/>
                            <w:right w:val="none" w:sz="0" w:space="0" w:color="auto"/>
                          </w:divBdr>
                        </w:div>
                        <w:div w:id="1892843435">
                          <w:marLeft w:val="0"/>
                          <w:marRight w:val="0"/>
                          <w:marTop w:val="0"/>
                          <w:marBottom w:val="0"/>
                          <w:divBdr>
                            <w:top w:val="none" w:sz="0" w:space="0" w:color="auto"/>
                            <w:left w:val="none" w:sz="0" w:space="0" w:color="auto"/>
                            <w:bottom w:val="none" w:sz="0" w:space="0" w:color="auto"/>
                            <w:right w:val="none" w:sz="0" w:space="0" w:color="auto"/>
                          </w:divBdr>
                        </w:div>
                        <w:div w:id="190441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23012">
                  <w:marLeft w:val="0"/>
                  <w:marRight w:val="0"/>
                  <w:marTop w:val="0"/>
                  <w:marBottom w:val="0"/>
                  <w:divBdr>
                    <w:top w:val="none" w:sz="0" w:space="0" w:color="auto"/>
                    <w:left w:val="none" w:sz="0" w:space="0" w:color="auto"/>
                    <w:bottom w:val="none" w:sz="0" w:space="0" w:color="auto"/>
                    <w:right w:val="none" w:sz="0" w:space="0" w:color="auto"/>
                  </w:divBdr>
                  <w:divsChild>
                    <w:div w:id="1596746149">
                      <w:marLeft w:val="0"/>
                      <w:marRight w:val="0"/>
                      <w:marTop w:val="0"/>
                      <w:marBottom w:val="0"/>
                      <w:divBdr>
                        <w:top w:val="none" w:sz="0" w:space="0" w:color="auto"/>
                        <w:left w:val="none" w:sz="0" w:space="0" w:color="auto"/>
                        <w:bottom w:val="none" w:sz="0" w:space="0" w:color="auto"/>
                        <w:right w:val="none" w:sz="0" w:space="0" w:color="auto"/>
                      </w:divBdr>
                      <w:divsChild>
                        <w:div w:id="294720102">
                          <w:marLeft w:val="0"/>
                          <w:marRight w:val="0"/>
                          <w:marTop w:val="0"/>
                          <w:marBottom w:val="0"/>
                          <w:divBdr>
                            <w:top w:val="none" w:sz="0" w:space="0" w:color="auto"/>
                            <w:left w:val="none" w:sz="0" w:space="0" w:color="auto"/>
                            <w:bottom w:val="none" w:sz="0" w:space="0" w:color="auto"/>
                            <w:right w:val="none" w:sz="0" w:space="0" w:color="auto"/>
                          </w:divBdr>
                        </w:div>
                        <w:div w:id="1325011180">
                          <w:marLeft w:val="0"/>
                          <w:marRight w:val="0"/>
                          <w:marTop w:val="0"/>
                          <w:marBottom w:val="0"/>
                          <w:divBdr>
                            <w:top w:val="none" w:sz="0" w:space="0" w:color="auto"/>
                            <w:left w:val="none" w:sz="0" w:space="0" w:color="auto"/>
                            <w:bottom w:val="none" w:sz="0" w:space="0" w:color="auto"/>
                            <w:right w:val="none" w:sz="0" w:space="0" w:color="auto"/>
                          </w:divBdr>
                        </w:div>
                        <w:div w:id="96215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653754">
                  <w:marLeft w:val="0"/>
                  <w:marRight w:val="0"/>
                  <w:marTop w:val="0"/>
                  <w:marBottom w:val="0"/>
                  <w:divBdr>
                    <w:top w:val="none" w:sz="0" w:space="0" w:color="auto"/>
                    <w:left w:val="none" w:sz="0" w:space="0" w:color="auto"/>
                    <w:bottom w:val="none" w:sz="0" w:space="0" w:color="auto"/>
                    <w:right w:val="none" w:sz="0" w:space="0" w:color="auto"/>
                  </w:divBdr>
                  <w:divsChild>
                    <w:div w:id="1995837736">
                      <w:marLeft w:val="0"/>
                      <w:marRight w:val="0"/>
                      <w:marTop w:val="0"/>
                      <w:marBottom w:val="0"/>
                      <w:divBdr>
                        <w:top w:val="none" w:sz="0" w:space="0" w:color="auto"/>
                        <w:left w:val="none" w:sz="0" w:space="0" w:color="auto"/>
                        <w:bottom w:val="none" w:sz="0" w:space="0" w:color="auto"/>
                        <w:right w:val="none" w:sz="0" w:space="0" w:color="auto"/>
                      </w:divBdr>
                      <w:divsChild>
                        <w:div w:id="1956909329">
                          <w:marLeft w:val="0"/>
                          <w:marRight w:val="0"/>
                          <w:marTop w:val="0"/>
                          <w:marBottom w:val="0"/>
                          <w:divBdr>
                            <w:top w:val="none" w:sz="0" w:space="0" w:color="auto"/>
                            <w:left w:val="none" w:sz="0" w:space="0" w:color="auto"/>
                            <w:bottom w:val="none" w:sz="0" w:space="0" w:color="auto"/>
                            <w:right w:val="none" w:sz="0" w:space="0" w:color="auto"/>
                          </w:divBdr>
                        </w:div>
                        <w:div w:id="1029257817">
                          <w:marLeft w:val="0"/>
                          <w:marRight w:val="0"/>
                          <w:marTop w:val="0"/>
                          <w:marBottom w:val="0"/>
                          <w:divBdr>
                            <w:top w:val="none" w:sz="0" w:space="0" w:color="auto"/>
                            <w:left w:val="none" w:sz="0" w:space="0" w:color="auto"/>
                            <w:bottom w:val="none" w:sz="0" w:space="0" w:color="auto"/>
                            <w:right w:val="none" w:sz="0" w:space="0" w:color="auto"/>
                          </w:divBdr>
                        </w:div>
                        <w:div w:id="26866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95942">
                  <w:marLeft w:val="0"/>
                  <w:marRight w:val="0"/>
                  <w:marTop w:val="0"/>
                  <w:marBottom w:val="0"/>
                  <w:divBdr>
                    <w:top w:val="none" w:sz="0" w:space="0" w:color="auto"/>
                    <w:left w:val="none" w:sz="0" w:space="0" w:color="auto"/>
                    <w:bottom w:val="none" w:sz="0" w:space="0" w:color="auto"/>
                    <w:right w:val="none" w:sz="0" w:space="0" w:color="auto"/>
                  </w:divBdr>
                  <w:divsChild>
                    <w:div w:id="1574387763">
                      <w:marLeft w:val="0"/>
                      <w:marRight w:val="0"/>
                      <w:marTop w:val="0"/>
                      <w:marBottom w:val="0"/>
                      <w:divBdr>
                        <w:top w:val="none" w:sz="0" w:space="0" w:color="auto"/>
                        <w:left w:val="none" w:sz="0" w:space="0" w:color="auto"/>
                        <w:bottom w:val="none" w:sz="0" w:space="0" w:color="auto"/>
                        <w:right w:val="none" w:sz="0" w:space="0" w:color="auto"/>
                      </w:divBdr>
                      <w:divsChild>
                        <w:div w:id="801729302">
                          <w:marLeft w:val="0"/>
                          <w:marRight w:val="0"/>
                          <w:marTop w:val="0"/>
                          <w:marBottom w:val="0"/>
                          <w:divBdr>
                            <w:top w:val="none" w:sz="0" w:space="0" w:color="auto"/>
                            <w:left w:val="none" w:sz="0" w:space="0" w:color="auto"/>
                            <w:bottom w:val="none" w:sz="0" w:space="0" w:color="auto"/>
                            <w:right w:val="none" w:sz="0" w:space="0" w:color="auto"/>
                          </w:divBdr>
                        </w:div>
                        <w:div w:id="1299847668">
                          <w:marLeft w:val="0"/>
                          <w:marRight w:val="0"/>
                          <w:marTop w:val="0"/>
                          <w:marBottom w:val="0"/>
                          <w:divBdr>
                            <w:top w:val="none" w:sz="0" w:space="0" w:color="auto"/>
                            <w:left w:val="none" w:sz="0" w:space="0" w:color="auto"/>
                            <w:bottom w:val="none" w:sz="0" w:space="0" w:color="auto"/>
                            <w:right w:val="none" w:sz="0" w:space="0" w:color="auto"/>
                          </w:divBdr>
                        </w:div>
                        <w:div w:id="61776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620311">
                  <w:marLeft w:val="0"/>
                  <w:marRight w:val="0"/>
                  <w:marTop w:val="0"/>
                  <w:marBottom w:val="0"/>
                  <w:divBdr>
                    <w:top w:val="none" w:sz="0" w:space="0" w:color="auto"/>
                    <w:left w:val="none" w:sz="0" w:space="0" w:color="auto"/>
                    <w:bottom w:val="none" w:sz="0" w:space="0" w:color="auto"/>
                    <w:right w:val="none" w:sz="0" w:space="0" w:color="auto"/>
                  </w:divBdr>
                  <w:divsChild>
                    <w:div w:id="375810497">
                      <w:marLeft w:val="0"/>
                      <w:marRight w:val="0"/>
                      <w:marTop w:val="0"/>
                      <w:marBottom w:val="0"/>
                      <w:divBdr>
                        <w:top w:val="none" w:sz="0" w:space="0" w:color="auto"/>
                        <w:left w:val="none" w:sz="0" w:space="0" w:color="auto"/>
                        <w:bottom w:val="none" w:sz="0" w:space="0" w:color="auto"/>
                        <w:right w:val="none" w:sz="0" w:space="0" w:color="auto"/>
                      </w:divBdr>
                      <w:divsChild>
                        <w:div w:id="1148933644">
                          <w:marLeft w:val="0"/>
                          <w:marRight w:val="0"/>
                          <w:marTop w:val="0"/>
                          <w:marBottom w:val="0"/>
                          <w:divBdr>
                            <w:top w:val="none" w:sz="0" w:space="0" w:color="auto"/>
                            <w:left w:val="none" w:sz="0" w:space="0" w:color="auto"/>
                            <w:bottom w:val="none" w:sz="0" w:space="0" w:color="auto"/>
                            <w:right w:val="none" w:sz="0" w:space="0" w:color="auto"/>
                          </w:divBdr>
                        </w:div>
                        <w:div w:id="718210247">
                          <w:marLeft w:val="0"/>
                          <w:marRight w:val="0"/>
                          <w:marTop w:val="0"/>
                          <w:marBottom w:val="0"/>
                          <w:divBdr>
                            <w:top w:val="none" w:sz="0" w:space="0" w:color="auto"/>
                            <w:left w:val="none" w:sz="0" w:space="0" w:color="auto"/>
                            <w:bottom w:val="none" w:sz="0" w:space="0" w:color="auto"/>
                            <w:right w:val="none" w:sz="0" w:space="0" w:color="auto"/>
                          </w:divBdr>
                        </w:div>
                        <w:div w:id="162276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401906">
                  <w:marLeft w:val="0"/>
                  <w:marRight w:val="0"/>
                  <w:marTop w:val="0"/>
                  <w:marBottom w:val="0"/>
                  <w:divBdr>
                    <w:top w:val="none" w:sz="0" w:space="0" w:color="auto"/>
                    <w:left w:val="none" w:sz="0" w:space="0" w:color="auto"/>
                    <w:bottom w:val="none" w:sz="0" w:space="0" w:color="auto"/>
                    <w:right w:val="none" w:sz="0" w:space="0" w:color="auto"/>
                  </w:divBdr>
                  <w:divsChild>
                    <w:div w:id="1233196873">
                      <w:marLeft w:val="0"/>
                      <w:marRight w:val="0"/>
                      <w:marTop w:val="0"/>
                      <w:marBottom w:val="0"/>
                      <w:divBdr>
                        <w:top w:val="none" w:sz="0" w:space="0" w:color="auto"/>
                        <w:left w:val="none" w:sz="0" w:space="0" w:color="auto"/>
                        <w:bottom w:val="none" w:sz="0" w:space="0" w:color="auto"/>
                        <w:right w:val="none" w:sz="0" w:space="0" w:color="auto"/>
                      </w:divBdr>
                      <w:divsChild>
                        <w:div w:id="837425342">
                          <w:marLeft w:val="0"/>
                          <w:marRight w:val="0"/>
                          <w:marTop w:val="0"/>
                          <w:marBottom w:val="0"/>
                          <w:divBdr>
                            <w:top w:val="none" w:sz="0" w:space="0" w:color="auto"/>
                            <w:left w:val="none" w:sz="0" w:space="0" w:color="auto"/>
                            <w:bottom w:val="none" w:sz="0" w:space="0" w:color="auto"/>
                            <w:right w:val="none" w:sz="0" w:space="0" w:color="auto"/>
                          </w:divBdr>
                        </w:div>
                        <w:div w:id="1033464287">
                          <w:marLeft w:val="0"/>
                          <w:marRight w:val="0"/>
                          <w:marTop w:val="0"/>
                          <w:marBottom w:val="0"/>
                          <w:divBdr>
                            <w:top w:val="none" w:sz="0" w:space="0" w:color="auto"/>
                            <w:left w:val="none" w:sz="0" w:space="0" w:color="auto"/>
                            <w:bottom w:val="none" w:sz="0" w:space="0" w:color="auto"/>
                            <w:right w:val="none" w:sz="0" w:space="0" w:color="auto"/>
                          </w:divBdr>
                        </w:div>
                        <w:div w:id="72005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831552">
                  <w:marLeft w:val="0"/>
                  <w:marRight w:val="0"/>
                  <w:marTop w:val="0"/>
                  <w:marBottom w:val="0"/>
                  <w:divBdr>
                    <w:top w:val="none" w:sz="0" w:space="0" w:color="auto"/>
                    <w:left w:val="none" w:sz="0" w:space="0" w:color="auto"/>
                    <w:bottom w:val="none" w:sz="0" w:space="0" w:color="auto"/>
                    <w:right w:val="none" w:sz="0" w:space="0" w:color="auto"/>
                  </w:divBdr>
                  <w:divsChild>
                    <w:div w:id="1703629253">
                      <w:marLeft w:val="0"/>
                      <w:marRight w:val="0"/>
                      <w:marTop w:val="0"/>
                      <w:marBottom w:val="0"/>
                      <w:divBdr>
                        <w:top w:val="none" w:sz="0" w:space="0" w:color="auto"/>
                        <w:left w:val="none" w:sz="0" w:space="0" w:color="auto"/>
                        <w:bottom w:val="none" w:sz="0" w:space="0" w:color="auto"/>
                        <w:right w:val="none" w:sz="0" w:space="0" w:color="auto"/>
                      </w:divBdr>
                      <w:divsChild>
                        <w:div w:id="616378963">
                          <w:marLeft w:val="0"/>
                          <w:marRight w:val="0"/>
                          <w:marTop w:val="0"/>
                          <w:marBottom w:val="0"/>
                          <w:divBdr>
                            <w:top w:val="none" w:sz="0" w:space="0" w:color="auto"/>
                            <w:left w:val="none" w:sz="0" w:space="0" w:color="auto"/>
                            <w:bottom w:val="none" w:sz="0" w:space="0" w:color="auto"/>
                            <w:right w:val="none" w:sz="0" w:space="0" w:color="auto"/>
                          </w:divBdr>
                        </w:div>
                        <w:div w:id="1124471034">
                          <w:marLeft w:val="0"/>
                          <w:marRight w:val="0"/>
                          <w:marTop w:val="0"/>
                          <w:marBottom w:val="0"/>
                          <w:divBdr>
                            <w:top w:val="none" w:sz="0" w:space="0" w:color="auto"/>
                            <w:left w:val="none" w:sz="0" w:space="0" w:color="auto"/>
                            <w:bottom w:val="none" w:sz="0" w:space="0" w:color="auto"/>
                            <w:right w:val="none" w:sz="0" w:space="0" w:color="auto"/>
                          </w:divBdr>
                        </w:div>
                        <w:div w:id="139319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657441">
                  <w:marLeft w:val="0"/>
                  <w:marRight w:val="0"/>
                  <w:marTop w:val="0"/>
                  <w:marBottom w:val="0"/>
                  <w:divBdr>
                    <w:top w:val="none" w:sz="0" w:space="0" w:color="auto"/>
                    <w:left w:val="none" w:sz="0" w:space="0" w:color="auto"/>
                    <w:bottom w:val="none" w:sz="0" w:space="0" w:color="auto"/>
                    <w:right w:val="none" w:sz="0" w:space="0" w:color="auto"/>
                  </w:divBdr>
                  <w:divsChild>
                    <w:div w:id="540481868">
                      <w:marLeft w:val="0"/>
                      <w:marRight w:val="0"/>
                      <w:marTop w:val="0"/>
                      <w:marBottom w:val="0"/>
                      <w:divBdr>
                        <w:top w:val="none" w:sz="0" w:space="0" w:color="auto"/>
                        <w:left w:val="none" w:sz="0" w:space="0" w:color="auto"/>
                        <w:bottom w:val="none" w:sz="0" w:space="0" w:color="auto"/>
                        <w:right w:val="none" w:sz="0" w:space="0" w:color="auto"/>
                      </w:divBdr>
                      <w:divsChild>
                        <w:div w:id="688488087">
                          <w:marLeft w:val="0"/>
                          <w:marRight w:val="0"/>
                          <w:marTop w:val="0"/>
                          <w:marBottom w:val="0"/>
                          <w:divBdr>
                            <w:top w:val="none" w:sz="0" w:space="0" w:color="auto"/>
                            <w:left w:val="none" w:sz="0" w:space="0" w:color="auto"/>
                            <w:bottom w:val="none" w:sz="0" w:space="0" w:color="auto"/>
                            <w:right w:val="none" w:sz="0" w:space="0" w:color="auto"/>
                          </w:divBdr>
                        </w:div>
                        <w:div w:id="4660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826373">
                  <w:marLeft w:val="0"/>
                  <w:marRight w:val="0"/>
                  <w:marTop w:val="0"/>
                  <w:marBottom w:val="0"/>
                  <w:divBdr>
                    <w:top w:val="none" w:sz="0" w:space="0" w:color="auto"/>
                    <w:left w:val="none" w:sz="0" w:space="0" w:color="auto"/>
                    <w:bottom w:val="none" w:sz="0" w:space="0" w:color="auto"/>
                    <w:right w:val="none" w:sz="0" w:space="0" w:color="auto"/>
                  </w:divBdr>
                  <w:divsChild>
                    <w:div w:id="1324549358">
                      <w:marLeft w:val="0"/>
                      <w:marRight w:val="0"/>
                      <w:marTop w:val="0"/>
                      <w:marBottom w:val="0"/>
                      <w:divBdr>
                        <w:top w:val="none" w:sz="0" w:space="0" w:color="auto"/>
                        <w:left w:val="none" w:sz="0" w:space="0" w:color="auto"/>
                        <w:bottom w:val="none" w:sz="0" w:space="0" w:color="auto"/>
                        <w:right w:val="none" w:sz="0" w:space="0" w:color="auto"/>
                      </w:divBdr>
                      <w:divsChild>
                        <w:div w:id="1870726891">
                          <w:marLeft w:val="0"/>
                          <w:marRight w:val="0"/>
                          <w:marTop w:val="0"/>
                          <w:marBottom w:val="0"/>
                          <w:divBdr>
                            <w:top w:val="none" w:sz="0" w:space="0" w:color="auto"/>
                            <w:left w:val="none" w:sz="0" w:space="0" w:color="auto"/>
                            <w:bottom w:val="none" w:sz="0" w:space="0" w:color="auto"/>
                            <w:right w:val="none" w:sz="0" w:space="0" w:color="auto"/>
                          </w:divBdr>
                        </w:div>
                        <w:div w:id="1567180049">
                          <w:marLeft w:val="0"/>
                          <w:marRight w:val="0"/>
                          <w:marTop w:val="0"/>
                          <w:marBottom w:val="0"/>
                          <w:divBdr>
                            <w:top w:val="none" w:sz="0" w:space="0" w:color="auto"/>
                            <w:left w:val="none" w:sz="0" w:space="0" w:color="auto"/>
                            <w:bottom w:val="none" w:sz="0" w:space="0" w:color="auto"/>
                            <w:right w:val="none" w:sz="0" w:space="0" w:color="auto"/>
                          </w:divBdr>
                        </w:div>
                        <w:div w:id="65372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49945">
                  <w:marLeft w:val="0"/>
                  <w:marRight w:val="0"/>
                  <w:marTop w:val="0"/>
                  <w:marBottom w:val="0"/>
                  <w:divBdr>
                    <w:top w:val="none" w:sz="0" w:space="0" w:color="auto"/>
                    <w:left w:val="none" w:sz="0" w:space="0" w:color="auto"/>
                    <w:bottom w:val="none" w:sz="0" w:space="0" w:color="auto"/>
                    <w:right w:val="none" w:sz="0" w:space="0" w:color="auto"/>
                  </w:divBdr>
                  <w:divsChild>
                    <w:div w:id="1501504211">
                      <w:marLeft w:val="0"/>
                      <w:marRight w:val="0"/>
                      <w:marTop w:val="0"/>
                      <w:marBottom w:val="0"/>
                      <w:divBdr>
                        <w:top w:val="none" w:sz="0" w:space="0" w:color="auto"/>
                        <w:left w:val="none" w:sz="0" w:space="0" w:color="auto"/>
                        <w:bottom w:val="none" w:sz="0" w:space="0" w:color="auto"/>
                        <w:right w:val="none" w:sz="0" w:space="0" w:color="auto"/>
                      </w:divBdr>
                      <w:divsChild>
                        <w:div w:id="1955938802">
                          <w:marLeft w:val="0"/>
                          <w:marRight w:val="0"/>
                          <w:marTop w:val="0"/>
                          <w:marBottom w:val="0"/>
                          <w:divBdr>
                            <w:top w:val="none" w:sz="0" w:space="0" w:color="auto"/>
                            <w:left w:val="none" w:sz="0" w:space="0" w:color="auto"/>
                            <w:bottom w:val="none" w:sz="0" w:space="0" w:color="auto"/>
                            <w:right w:val="none" w:sz="0" w:space="0" w:color="auto"/>
                          </w:divBdr>
                        </w:div>
                        <w:div w:id="245455971">
                          <w:marLeft w:val="0"/>
                          <w:marRight w:val="0"/>
                          <w:marTop w:val="0"/>
                          <w:marBottom w:val="0"/>
                          <w:divBdr>
                            <w:top w:val="none" w:sz="0" w:space="0" w:color="auto"/>
                            <w:left w:val="none" w:sz="0" w:space="0" w:color="auto"/>
                            <w:bottom w:val="none" w:sz="0" w:space="0" w:color="auto"/>
                            <w:right w:val="none" w:sz="0" w:space="0" w:color="auto"/>
                          </w:divBdr>
                        </w:div>
                        <w:div w:id="176588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734348">
                  <w:marLeft w:val="0"/>
                  <w:marRight w:val="0"/>
                  <w:marTop w:val="0"/>
                  <w:marBottom w:val="0"/>
                  <w:divBdr>
                    <w:top w:val="none" w:sz="0" w:space="0" w:color="auto"/>
                    <w:left w:val="none" w:sz="0" w:space="0" w:color="auto"/>
                    <w:bottom w:val="none" w:sz="0" w:space="0" w:color="auto"/>
                    <w:right w:val="none" w:sz="0" w:space="0" w:color="auto"/>
                  </w:divBdr>
                  <w:divsChild>
                    <w:div w:id="1471242832">
                      <w:marLeft w:val="0"/>
                      <w:marRight w:val="0"/>
                      <w:marTop w:val="0"/>
                      <w:marBottom w:val="0"/>
                      <w:divBdr>
                        <w:top w:val="none" w:sz="0" w:space="0" w:color="auto"/>
                        <w:left w:val="none" w:sz="0" w:space="0" w:color="auto"/>
                        <w:bottom w:val="none" w:sz="0" w:space="0" w:color="auto"/>
                        <w:right w:val="none" w:sz="0" w:space="0" w:color="auto"/>
                      </w:divBdr>
                      <w:divsChild>
                        <w:div w:id="1615019345">
                          <w:marLeft w:val="0"/>
                          <w:marRight w:val="0"/>
                          <w:marTop w:val="0"/>
                          <w:marBottom w:val="0"/>
                          <w:divBdr>
                            <w:top w:val="none" w:sz="0" w:space="0" w:color="auto"/>
                            <w:left w:val="none" w:sz="0" w:space="0" w:color="auto"/>
                            <w:bottom w:val="none" w:sz="0" w:space="0" w:color="auto"/>
                            <w:right w:val="none" w:sz="0" w:space="0" w:color="auto"/>
                          </w:divBdr>
                        </w:div>
                        <w:div w:id="159023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954619">
                  <w:marLeft w:val="0"/>
                  <w:marRight w:val="0"/>
                  <w:marTop w:val="0"/>
                  <w:marBottom w:val="0"/>
                  <w:divBdr>
                    <w:top w:val="none" w:sz="0" w:space="0" w:color="auto"/>
                    <w:left w:val="none" w:sz="0" w:space="0" w:color="auto"/>
                    <w:bottom w:val="none" w:sz="0" w:space="0" w:color="auto"/>
                    <w:right w:val="none" w:sz="0" w:space="0" w:color="auto"/>
                  </w:divBdr>
                  <w:divsChild>
                    <w:div w:id="1504777321">
                      <w:marLeft w:val="0"/>
                      <w:marRight w:val="0"/>
                      <w:marTop w:val="0"/>
                      <w:marBottom w:val="0"/>
                      <w:divBdr>
                        <w:top w:val="none" w:sz="0" w:space="0" w:color="auto"/>
                        <w:left w:val="none" w:sz="0" w:space="0" w:color="auto"/>
                        <w:bottom w:val="none" w:sz="0" w:space="0" w:color="auto"/>
                        <w:right w:val="none" w:sz="0" w:space="0" w:color="auto"/>
                      </w:divBdr>
                      <w:divsChild>
                        <w:div w:id="1334456710">
                          <w:marLeft w:val="0"/>
                          <w:marRight w:val="0"/>
                          <w:marTop w:val="0"/>
                          <w:marBottom w:val="0"/>
                          <w:divBdr>
                            <w:top w:val="none" w:sz="0" w:space="0" w:color="auto"/>
                            <w:left w:val="none" w:sz="0" w:space="0" w:color="auto"/>
                            <w:bottom w:val="none" w:sz="0" w:space="0" w:color="auto"/>
                            <w:right w:val="none" w:sz="0" w:space="0" w:color="auto"/>
                          </w:divBdr>
                        </w:div>
                        <w:div w:id="2080445090">
                          <w:marLeft w:val="0"/>
                          <w:marRight w:val="0"/>
                          <w:marTop w:val="0"/>
                          <w:marBottom w:val="0"/>
                          <w:divBdr>
                            <w:top w:val="none" w:sz="0" w:space="0" w:color="auto"/>
                            <w:left w:val="none" w:sz="0" w:space="0" w:color="auto"/>
                            <w:bottom w:val="none" w:sz="0" w:space="0" w:color="auto"/>
                            <w:right w:val="none" w:sz="0" w:space="0" w:color="auto"/>
                          </w:divBdr>
                        </w:div>
                        <w:div w:id="134933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660879">
                  <w:marLeft w:val="0"/>
                  <w:marRight w:val="0"/>
                  <w:marTop w:val="0"/>
                  <w:marBottom w:val="0"/>
                  <w:divBdr>
                    <w:top w:val="none" w:sz="0" w:space="0" w:color="auto"/>
                    <w:left w:val="none" w:sz="0" w:space="0" w:color="auto"/>
                    <w:bottom w:val="none" w:sz="0" w:space="0" w:color="auto"/>
                    <w:right w:val="none" w:sz="0" w:space="0" w:color="auto"/>
                  </w:divBdr>
                  <w:divsChild>
                    <w:div w:id="90660799">
                      <w:marLeft w:val="0"/>
                      <w:marRight w:val="0"/>
                      <w:marTop w:val="0"/>
                      <w:marBottom w:val="0"/>
                      <w:divBdr>
                        <w:top w:val="none" w:sz="0" w:space="0" w:color="auto"/>
                        <w:left w:val="none" w:sz="0" w:space="0" w:color="auto"/>
                        <w:bottom w:val="none" w:sz="0" w:space="0" w:color="auto"/>
                        <w:right w:val="none" w:sz="0" w:space="0" w:color="auto"/>
                      </w:divBdr>
                      <w:divsChild>
                        <w:div w:id="590087304">
                          <w:marLeft w:val="0"/>
                          <w:marRight w:val="0"/>
                          <w:marTop w:val="0"/>
                          <w:marBottom w:val="0"/>
                          <w:divBdr>
                            <w:top w:val="none" w:sz="0" w:space="0" w:color="auto"/>
                            <w:left w:val="none" w:sz="0" w:space="0" w:color="auto"/>
                            <w:bottom w:val="none" w:sz="0" w:space="0" w:color="auto"/>
                            <w:right w:val="none" w:sz="0" w:space="0" w:color="auto"/>
                          </w:divBdr>
                        </w:div>
                        <w:div w:id="1529373410">
                          <w:marLeft w:val="0"/>
                          <w:marRight w:val="0"/>
                          <w:marTop w:val="0"/>
                          <w:marBottom w:val="0"/>
                          <w:divBdr>
                            <w:top w:val="none" w:sz="0" w:space="0" w:color="auto"/>
                            <w:left w:val="none" w:sz="0" w:space="0" w:color="auto"/>
                            <w:bottom w:val="none" w:sz="0" w:space="0" w:color="auto"/>
                            <w:right w:val="none" w:sz="0" w:space="0" w:color="auto"/>
                          </w:divBdr>
                        </w:div>
                        <w:div w:id="54159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477109">
                  <w:marLeft w:val="0"/>
                  <w:marRight w:val="0"/>
                  <w:marTop w:val="0"/>
                  <w:marBottom w:val="0"/>
                  <w:divBdr>
                    <w:top w:val="none" w:sz="0" w:space="0" w:color="auto"/>
                    <w:left w:val="none" w:sz="0" w:space="0" w:color="auto"/>
                    <w:bottom w:val="none" w:sz="0" w:space="0" w:color="auto"/>
                    <w:right w:val="none" w:sz="0" w:space="0" w:color="auto"/>
                  </w:divBdr>
                  <w:divsChild>
                    <w:div w:id="1466895273">
                      <w:marLeft w:val="0"/>
                      <w:marRight w:val="0"/>
                      <w:marTop w:val="0"/>
                      <w:marBottom w:val="0"/>
                      <w:divBdr>
                        <w:top w:val="none" w:sz="0" w:space="0" w:color="auto"/>
                        <w:left w:val="none" w:sz="0" w:space="0" w:color="auto"/>
                        <w:bottom w:val="none" w:sz="0" w:space="0" w:color="auto"/>
                        <w:right w:val="none" w:sz="0" w:space="0" w:color="auto"/>
                      </w:divBdr>
                      <w:divsChild>
                        <w:div w:id="1376739196">
                          <w:marLeft w:val="0"/>
                          <w:marRight w:val="0"/>
                          <w:marTop w:val="0"/>
                          <w:marBottom w:val="0"/>
                          <w:divBdr>
                            <w:top w:val="none" w:sz="0" w:space="0" w:color="auto"/>
                            <w:left w:val="none" w:sz="0" w:space="0" w:color="auto"/>
                            <w:bottom w:val="none" w:sz="0" w:space="0" w:color="auto"/>
                            <w:right w:val="none" w:sz="0" w:space="0" w:color="auto"/>
                          </w:divBdr>
                        </w:div>
                        <w:div w:id="1202403172">
                          <w:marLeft w:val="0"/>
                          <w:marRight w:val="0"/>
                          <w:marTop w:val="0"/>
                          <w:marBottom w:val="0"/>
                          <w:divBdr>
                            <w:top w:val="none" w:sz="0" w:space="0" w:color="auto"/>
                            <w:left w:val="none" w:sz="0" w:space="0" w:color="auto"/>
                            <w:bottom w:val="none" w:sz="0" w:space="0" w:color="auto"/>
                            <w:right w:val="none" w:sz="0" w:space="0" w:color="auto"/>
                          </w:divBdr>
                        </w:div>
                        <w:div w:id="2333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176918">
                  <w:marLeft w:val="0"/>
                  <w:marRight w:val="0"/>
                  <w:marTop w:val="0"/>
                  <w:marBottom w:val="0"/>
                  <w:divBdr>
                    <w:top w:val="none" w:sz="0" w:space="0" w:color="auto"/>
                    <w:left w:val="none" w:sz="0" w:space="0" w:color="auto"/>
                    <w:bottom w:val="none" w:sz="0" w:space="0" w:color="auto"/>
                    <w:right w:val="none" w:sz="0" w:space="0" w:color="auto"/>
                  </w:divBdr>
                  <w:divsChild>
                    <w:div w:id="1916744981">
                      <w:marLeft w:val="0"/>
                      <w:marRight w:val="0"/>
                      <w:marTop w:val="0"/>
                      <w:marBottom w:val="0"/>
                      <w:divBdr>
                        <w:top w:val="none" w:sz="0" w:space="0" w:color="auto"/>
                        <w:left w:val="none" w:sz="0" w:space="0" w:color="auto"/>
                        <w:bottom w:val="none" w:sz="0" w:space="0" w:color="auto"/>
                        <w:right w:val="none" w:sz="0" w:space="0" w:color="auto"/>
                      </w:divBdr>
                      <w:divsChild>
                        <w:div w:id="1347446392">
                          <w:marLeft w:val="0"/>
                          <w:marRight w:val="0"/>
                          <w:marTop w:val="0"/>
                          <w:marBottom w:val="0"/>
                          <w:divBdr>
                            <w:top w:val="none" w:sz="0" w:space="0" w:color="auto"/>
                            <w:left w:val="none" w:sz="0" w:space="0" w:color="auto"/>
                            <w:bottom w:val="none" w:sz="0" w:space="0" w:color="auto"/>
                            <w:right w:val="none" w:sz="0" w:space="0" w:color="auto"/>
                          </w:divBdr>
                        </w:div>
                        <w:div w:id="488791667">
                          <w:marLeft w:val="0"/>
                          <w:marRight w:val="0"/>
                          <w:marTop w:val="0"/>
                          <w:marBottom w:val="0"/>
                          <w:divBdr>
                            <w:top w:val="none" w:sz="0" w:space="0" w:color="auto"/>
                            <w:left w:val="none" w:sz="0" w:space="0" w:color="auto"/>
                            <w:bottom w:val="none" w:sz="0" w:space="0" w:color="auto"/>
                            <w:right w:val="none" w:sz="0" w:space="0" w:color="auto"/>
                          </w:divBdr>
                        </w:div>
                        <w:div w:id="196237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28092">
                  <w:marLeft w:val="0"/>
                  <w:marRight w:val="0"/>
                  <w:marTop w:val="0"/>
                  <w:marBottom w:val="0"/>
                  <w:divBdr>
                    <w:top w:val="none" w:sz="0" w:space="0" w:color="auto"/>
                    <w:left w:val="none" w:sz="0" w:space="0" w:color="auto"/>
                    <w:bottom w:val="none" w:sz="0" w:space="0" w:color="auto"/>
                    <w:right w:val="none" w:sz="0" w:space="0" w:color="auto"/>
                  </w:divBdr>
                  <w:divsChild>
                    <w:div w:id="213396386">
                      <w:marLeft w:val="0"/>
                      <w:marRight w:val="0"/>
                      <w:marTop w:val="0"/>
                      <w:marBottom w:val="0"/>
                      <w:divBdr>
                        <w:top w:val="none" w:sz="0" w:space="0" w:color="auto"/>
                        <w:left w:val="none" w:sz="0" w:space="0" w:color="auto"/>
                        <w:bottom w:val="none" w:sz="0" w:space="0" w:color="auto"/>
                        <w:right w:val="none" w:sz="0" w:space="0" w:color="auto"/>
                      </w:divBdr>
                      <w:divsChild>
                        <w:div w:id="387463060">
                          <w:marLeft w:val="0"/>
                          <w:marRight w:val="0"/>
                          <w:marTop w:val="0"/>
                          <w:marBottom w:val="0"/>
                          <w:divBdr>
                            <w:top w:val="none" w:sz="0" w:space="0" w:color="auto"/>
                            <w:left w:val="none" w:sz="0" w:space="0" w:color="auto"/>
                            <w:bottom w:val="none" w:sz="0" w:space="0" w:color="auto"/>
                            <w:right w:val="none" w:sz="0" w:space="0" w:color="auto"/>
                          </w:divBdr>
                        </w:div>
                        <w:div w:id="1229196043">
                          <w:marLeft w:val="0"/>
                          <w:marRight w:val="0"/>
                          <w:marTop w:val="0"/>
                          <w:marBottom w:val="0"/>
                          <w:divBdr>
                            <w:top w:val="none" w:sz="0" w:space="0" w:color="auto"/>
                            <w:left w:val="none" w:sz="0" w:space="0" w:color="auto"/>
                            <w:bottom w:val="none" w:sz="0" w:space="0" w:color="auto"/>
                            <w:right w:val="none" w:sz="0" w:space="0" w:color="auto"/>
                          </w:divBdr>
                        </w:div>
                        <w:div w:id="105966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415982">
                  <w:marLeft w:val="0"/>
                  <w:marRight w:val="0"/>
                  <w:marTop w:val="0"/>
                  <w:marBottom w:val="0"/>
                  <w:divBdr>
                    <w:top w:val="none" w:sz="0" w:space="0" w:color="auto"/>
                    <w:left w:val="none" w:sz="0" w:space="0" w:color="auto"/>
                    <w:bottom w:val="none" w:sz="0" w:space="0" w:color="auto"/>
                    <w:right w:val="none" w:sz="0" w:space="0" w:color="auto"/>
                  </w:divBdr>
                  <w:divsChild>
                    <w:div w:id="1912544438">
                      <w:marLeft w:val="0"/>
                      <w:marRight w:val="0"/>
                      <w:marTop w:val="0"/>
                      <w:marBottom w:val="0"/>
                      <w:divBdr>
                        <w:top w:val="none" w:sz="0" w:space="0" w:color="auto"/>
                        <w:left w:val="none" w:sz="0" w:space="0" w:color="auto"/>
                        <w:bottom w:val="none" w:sz="0" w:space="0" w:color="auto"/>
                        <w:right w:val="none" w:sz="0" w:space="0" w:color="auto"/>
                      </w:divBdr>
                      <w:divsChild>
                        <w:div w:id="1671366336">
                          <w:marLeft w:val="0"/>
                          <w:marRight w:val="0"/>
                          <w:marTop w:val="0"/>
                          <w:marBottom w:val="0"/>
                          <w:divBdr>
                            <w:top w:val="none" w:sz="0" w:space="0" w:color="auto"/>
                            <w:left w:val="none" w:sz="0" w:space="0" w:color="auto"/>
                            <w:bottom w:val="none" w:sz="0" w:space="0" w:color="auto"/>
                            <w:right w:val="none" w:sz="0" w:space="0" w:color="auto"/>
                          </w:divBdr>
                        </w:div>
                        <w:div w:id="1998146868">
                          <w:marLeft w:val="0"/>
                          <w:marRight w:val="0"/>
                          <w:marTop w:val="0"/>
                          <w:marBottom w:val="0"/>
                          <w:divBdr>
                            <w:top w:val="none" w:sz="0" w:space="0" w:color="auto"/>
                            <w:left w:val="none" w:sz="0" w:space="0" w:color="auto"/>
                            <w:bottom w:val="none" w:sz="0" w:space="0" w:color="auto"/>
                            <w:right w:val="none" w:sz="0" w:space="0" w:color="auto"/>
                          </w:divBdr>
                        </w:div>
                        <w:div w:id="154763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730894">
                  <w:marLeft w:val="0"/>
                  <w:marRight w:val="0"/>
                  <w:marTop w:val="0"/>
                  <w:marBottom w:val="0"/>
                  <w:divBdr>
                    <w:top w:val="none" w:sz="0" w:space="0" w:color="auto"/>
                    <w:left w:val="none" w:sz="0" w:space="0" w:color="auto"/>
                    <w:bottom w:val="none" w:sz="0" w:space="0" w:color="auto"/>
                    <w:right w:val="none" w:sz="0" w:space="0" w:color="auto"/>
                  </w:divBdr>
                  <w:divsChild>
                    <w:div w:id="280844499">
                      <w:marLeft w:val="0"/>
                      <w:marRight w:val="0"/>
                      <w:marTop w:val="0"/>
                      <w:marBottom w:val="0"/>
                      <w:divBdr>
                        <w:top w:val="none" w:sz="0" w:space="0" w:color="auto"/>
                        <w:left w:val="none" w:sz="0" w:space="0" w:color="auto"/>
                        <w:bottom w:val="none" w:sz="0" w:space="0" w:color="auto"/>
                        <w:right w:val="none" w:sz="0" w:space="0" w:color="auto"/>
                      </w:divBdr>
                      <w:divsChild>
                        <w:div w:id="1537036598">
                          <w:marLeft w:val="0"/>
                          <w:marRight w:val="0"/>
                          <w:marTop w:val="0"/>
                          <w:marBottom w:val="0"/>
                          <w:divBdr>
                            <w:top w:val="none" w:sz="0" w:space="0" w:color="auto"/>
                            <w:left w:val="none" w:sz="0" w:space="0" w:color="auto"/>
                            <w:bottom w:val="none" w:sz="0" w:space="0" w:color="auto"/>
                            <w:right w:val="none" w:sz="0" w:space="0" w:color="auto"/>
                          </w:divBdr>
                        </w:div>
                        <w:div w:id="480660067">
                          <w:marLeft w:val="0"/>
                          <w:marRight w:val="0"/>
                          <w:marTop w:val="0"/>
                          <w:marBottom w:val="0"/>
                          <w:divBdr>
                            <w:top w:val="none" w:sz="0" w:space="0" w:color="auto"/>
                            <w:left w:val="none" w:sz="0" w:space="0" w:color="auto"/>
                            <w:bottom w:val="none" w:sz="0" w:space="0" w:color="auto"/>
                            <w:right w:val="none" w:sz="0" w:space="0" w:color="auto"/>
                          </w:divBdr>
                        </w:div>
                        <w:div w:id="113930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929215">
                  <w:marLeft w:val="0"/>
                  <w:marRight w:val="0"/>
                  <w:marTop w:val="0"/>
                  <w:marBottom w:val="0"/>
                  <w:divBdr>
                    <w:top w:val="none" w:sz="0" w:space="0" w:color="auto"/>
                    <w:left w:val="none" w:sz="0" w:space="0" w:color="auto"/>
                    <w:bottom w:val="none" w:sz="0" w:space="0" w:color="auto"/>
                    <w:right w:val="none" w:sz="0" w:space="0" w:color="auto"/>
                  </w:divBdr>
                  <w:divsChild>
                    <w:div w:id="2049211929">
                      <w:marLeft w:val="0"/>
                      <w:marRight w:val="0"/>
                      <w:marTop w:val="0"/>
                      <w:marBottom w:val="0"/>
                      <w:divBdr>
                        <w:top w:val="none" w:sz="0" w:space="0" w:color="auto"/>
                        <w:left w:val="none" w:sz="0" w:space="0" w:color="auto"/>
                        <w:bottom w:val="none" w:sz="0" w:space="0" w:color="auto"/>
                        <w:right w:val="none" w:sz="0" w:space="0" w:color="auto"/>
                      </w:divBdr>
                      <w:divsChild>
                        <w:div w:id="879903924">
                          <w:marLeft w:val="0"/>
                          <w:marRight w:val="0"/>
                          <w:marTop w:val="0"/>
                          <w:marBottom w:val="0"/>
                          <w:divBdr>
                            <w:top w:val="none" w:sz="0" w:space="0" w:color="auto"/>
                            <w:left w:val="none" w:sz="0" w:space="0" w:color="auto"/>
                            <w:bottom w:val="none" w:sz="0" w:space="0" w:color="auto"/>
                            <w:right w:val="none" w:sz="0" w:space="0" w:color="auto"/>
                          </w:divBdr>
                        </w:div>
                        <w:div w:id="1209488531">
                          <w:marLeft w:val="0"/>
                          <w:marRight w:val="0"/>
                          <w:marTop w:val="0"/>
                          <w:marBottom w:val="0"/>
                          <w:divBdr>
                            <w:top w:val="none" w:sz="0" w:space="0" w:color="auto"/>
                            <w:left w:val="none" w:sz="0" w:space="0" w:color="auto"/>
                            <w:bottom w:val="none" w:sz="0" w:space="0" w:color="auto"/>
                            <w:right w:val="none" w:sz="0" w:space="0" w:color="auto"/>
                          </w:divBdr>
                        </w:div>
                        <w:div w:id="43609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09333">
                  <w:marLeft w:val="0"/>
                  <w:marRight w:val="0"/>
                  <w:marTop w:val="0"/>
                  <w:marBottom w:val="0"/>
                  <w:divBdr>
                    <w:top w:val="none" w:sz="0" w:space="0" w:color="auto"/>
                    <w:left w:val="none" w:sz="0" w:space="0" w:color="auto"/>
                    <w:bottom w:val="none" w:sz="0" w:space="0" w:color="auto"/>
                    <w:right w:val="none" w:sz="0" w:space="0" w:color="auto"/>
                  </w:divBdr>
                  <w:divsChild>
                    <w:div w:id="705717583">
                      <w:marLeft w:val="0"/>
                      <w:marRight w:val="0"/>
                      <w:marTop w:val="0"/>
                      <w:marBottom w:val="0"/>
                      <w:divBdr>
                        <w:top w:val="none" w:sz="0" w:space="0" w:color="auto"/>
                        <w:left w:val="none" w:sz="0" w:space="0" w:color="auto"/>
                        <w:bottom w:val="none" w:sz="0" w:space="0" w:color="auto"/>
                        <w:right w:val="none" w:sz="0" w:space="0" w:color="auto"/>
                      </w:divBdr>
                      <w:divsChild>
                        <w:div w:id="403456816">
                          <w:marLeft w:val="0"/>
                          <w:marRight w:val="0"/>
                          <w:marTop w:val="0"/>
                          <w:marBottom w:val="0"/>
                          <w:divBdr>
                            <w:top w:val="none" w:sz="0" w:space="0" w:color="auto"/>
                            <w:left w:val="none" w:sz="0" w:space="0" w:color="auto"/>
                            <w:bottom w:val="none" w:sz="0" w:space="0" w:color="auto"/>
                            <w:right w:val="none" w:sz="0" w:space="0" w:color="auto"/>
                          </w:divBdr>
                        </w:div>
                        <w:div w:id="335422053">
                          <w:marLeft w:val="0"/>
                          <w:marRight w:val="0"/>
                          <w:marTop w:val="0"/>
                          <w:marBottom w:val="0"/>
                          <w:divBdr>
                            <w:top w:val="none" w:sz="0" w:space="0" w:color="auto"/>
                            <w:left w:val="none" w:sz="0" w:space="0" w:color="auto"/>
                            <w:bottom w:val="none" w:sz="0" w:space="0" w:color="auto"/>
                            <w:right w:val="none" w:sz="0" w:space="0" w:color="auto"/>
                          </w:divBdr>
                        </w:div>
                        <w:div w:id="42292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013717">
                  <w:marLeft w:val="0"/>
                  <w:marRight w:val="0"/>
                  <w:marTop w:val="0"/>
                  <w:marBottom w:val="0"/>
                  <w:divBdr>
                    <w:top w:val="none" w:sz="0" w:space="0" w:color="auto"/>
                    <w:left w:val="none" w:sz="0" w:space="0" w:color="auto"/>
                    <w:bottom w:val="none" w:sz="0" w:space="0" w:color="auto"/>
                    <w:right w:val="none" w:sz="0" w:space="0" w:color="auto"/>
                  </w:divBdr>
                  <w:divsChild>
                    <w:div w:id="777413484">
                      <w:marLeft w:val="0"/>
                      <w:marRight w:val="0"/>
                      <w:marTop w:val="0"/>
                      <w:marBottom w:val="0"/>
                      <w:divBdr>
                        <w:top w:val="none" w:sz="0" w:space="0" w:color="auto"/>
                        <w:left w:val="none" w:sz="0" w:space="0" w:color="auto"/>
                        <w:bottom w:val="none" w:sz="0" w:space="0" w:color="auto"/>
                        <w:right w:val="none" w:sz="0" w:space="0" w:color="auto"/>
                      </w:divBdr>
                      <w:divsChild>
                        <w:div w:id="587622386">
                          <w:marLeft w:val="0"/>
                          <w:marRight w:val="0"/>
                          <w:marTop w:val="0"/>
                          <w:marBottom w:val="0"/>
                          <w:divBdr>
                            <w:top w:val="none" w:sz="0" w:space="0" w:color="auto"/>
                            <w:left w:val="none" w:sz="0" w:space="0" w:color="auto"/>
                            <w:bottom w:val="none" w:sz="0" w:space="0" w:color="auto"/>
                            <w:right w:val="none" w:sz="0" w:space="0" w:color="auto"/>
                          </w:divBdr>
                        </w:div>
                        <w:div w:id="1594195898">
                          <w:marLeft w:val="0"/>
                          <w:marRight w:val="0"/>
                          <w:marTop w:val="0"/>
                          <w:marBottom w:val="0"/>
                          <w:divBdr>
                            <w:top w:val="none" w:sz="0" w:space="0" w:color="auto"/>
                            <w:left w:val="none" w:sz="0" w:space="0" w:color="auto"/>
                            <w:bottom w:val="none" w:sz="0" w:space="0" w:color="auto"/>
                            <w:right w:val="none" w:sz="0" w:space="0" w:color="auto"/>
                          </w:divBdr>
                        </w:div>
                        <w:div w:id="104375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589851">
                  <w:marLeft w:val="0"/>
                  <w:marRight w:val="0"/>
                  <w:marTop w:val="0"/>
                  <w:marBottom w:val="0"/>
                  <w:divBdr>
                    <w:top w:val="none" w:sz="0" w:space="0" w:color="auto"/>
                    <w:left w:val="none" w:sz="0" w:space="0" w:color="auto"/>
                    <w:bottom w:val="none" w:sz="0" w:space="0" w:color="auto"/>
                    <w:right w:val="none" w:sz="0" w:space="0" w:color="auto"/>
                  </w:divBdr>
                  <w:divsChild>
                    <w:div w:id="842279554">
                      <w:marLeft w:val="0"/>
                      <w:marRight w:val="0"/>
                      <w:marTop w:val="0"/>
                      <w:marBottom w:val="0"/>
                      <w:divBdr>
                        <w:top w:val="none" w:sz="0" w:space="0" w:color="auto"/>
                        <w:left w:val="none" w:sz="0" w:space="0" w:color="auto"/>
                        <w:bottom w:val="none" w:sz="0" w:space="0" w:color="auto"/>
                        <w:right w:val="none" w:sz="0" w:space="0" w:color="auto"/>
                      </w:divBdr>
                      <w:divsChild>
                        <w:div w:id="1898710671">
                          <w:marLeft w:val="0"/>
                          <w:marRight w:val="0"/>
                          <w:marTop w:val="0"/>
                          <w:marBottom w:val="0"/>
                          <w:divBdr>
                            <w:top w:val="none" w:sz="0" w:space="0" w:color="auto"/>
                            <w:left w:val="none" w:sz="0" w:space="0" w:color="auto"/>
                            <w:bottom w:val="none" w:sz="0" w:space="0" w:color="auto"/>
                            <w:right w:val="none" w:sz="0" w:space="0" w:color="auto"/>
                          </w:divBdr>
                        </w:div>
                        <w:div w:id="723408590">
                          <w:marLeft w:val="0"/>
                          <w:marRight w:val="0"/>
                          <w:marTop w:val="0"/>
                          <w:marBottom w:val="0"/>
                          <w:divBdr>
                            <w:top w:val="none" w:sz="0" w:space="0" w:color="auto"/>
                            <w:left w:val="none" w:sz="0" w:space="0" w:color="auto"/>
                            <w:bottom w:val="none" w:sz="0" w:space="0" w:color="auto"/>
                            <w:right w:val="none" w:sz="0" w:space="0" w:color="auto"/>
                          </w:divBdr>
                        </w:div>
                        <w:div w:id="93594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974441">
                  <w:marLeft w:val="0"/>
                  <w:marRight w:val="0"/>
                  <w:marTop w:val="0"/>
                  <w:marBottom w:val="0"/>
                  <w:divBdr>
                    <w:top w:val="none" w:sz="0" w:space="0" w:color="auto"/>
                    <w:left w:val="none" w:sz="0" w:space="0" w:color="auto"/>
                    <w:bottom w:val="none" w:sz="0" w:space="0" w:color="auto"/>
                    <w:right w:val="none" w:sz="0" w:space="0" w:color="auto"/>
                  </w:divBdr>
                  <w:divsChild>
                    <w:div w:id="559748722">
                      <w:marLeft w:val="0"/>
                      <w:marRight w:val="0"/>
                      <w:marTop w:val="0"/>
                      <w:marBottom w:val="0"/>
                      <w:divBdr>
                        <w:top w:val="none" w:sz="0" w:space="0" w:color="auto"/>
                        <w:left w:val="none" w:sz="0" w:space="0" w:color="auto"/>
                        <w:bottom w:val="none" w:sz="0" w:space="0" w:color="auto"/>
                        <w:right w:val="none" w:sz="0" w:space="0" w:color="auto"/>
                      </w:divBdr>
                      <w:divsChild>
                        <w:div w:id="1748068264">
                          <w:marLeft w:val="0"/>
                          <w:marRight w:val="0"/>
                          <w:marTop w:val="0"/>
                          <w:marBottom w:val="0"/>
                          <w:divBdr>
                            <w:top w:val="none" w:sz="0" w:space="0" w:color="auto"/>
                            <w:left w:val="none" w:sz="0" w:space="0" w:color="auto"/>
                            <w:bottom w:val="none" w:sz="0" w:space="0" w:color="auto"/>
                            <w:right w:val="none" w:sz="0" w:space="0" w:color="auto"/>
                          </w:divBdr>
                        </w:div>
                        <w:div w:id="104340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879965">
                  <w:marLeft w:val="0"/>
                  <w:marRight w:val="0"/>
                  <w:marTop w:val="0"/>
                  <w:marBottom w:val="0"/>
                  <w:divBdr>
                    <w:top w:val="none" w:sz="0" w:space="0" w:color="auto"/>
                    <w:left w:val="none" w:sz="0" w:space="0" w:color="auto"/>
                    <w:bottom w:val="none" w:sz="0" w:space="0" w:color="auto"/>
                    <w:right w:val="none" w:sz="0" w:space="0" w:color="auto"/>
                  </w:divBdr>
                  <w:divsChild>
                    <w:div w:id="1264193167">
                      <w:marLeft w:val="0"/>
                      <w:marRight w:val="0"/>
                      <w:marTop w:val="0"/>
                      <w:marBottom w:val="0"/>
                      <w:divBdr>
                        <w:top w:val="none" w:sz="0" w:space="0" w:color="auto"/>
                        <w:left w:val="none" w:sz="0" w:space="0" w:color="auto"/>
                        <w:bottom w:val="none" w:sz="0" w:space="0" w:color="auto"/>
                        <w:right w:val="none" w:sz="0" w:space="0" w:color="auto"/>
                      </w:divBdr>
                      <w:divsChild>
                        <w:div w:id="124126880">
                          <w:marLeft w:val="0"/>
                          <w:marRight w:val="0"/>
                          <w:marTop w:val="0"/>
                          <w:marBottom w:val="0"/>
                          <w:divBdr>
                            <w:top w:val="none" w:sz="0" w:space="0" w:color="auto"/>
                            <w:left w:val="none" w:sz="0" w:space="0" w:color="auto"/>
                            <w:bottom w:val="none" w:sz="0" w:space="0" w:color="auto"/>
                            <w:right w:val="none" w:sz="0" w:space="0" w:color="auto"/>
                          </w:divBdr>
                        </w:div>
                        <w:div w:id="1085691427">
                          <w:marLeft w:val="0"/>
                          <w:marRight w:val="0"/>
                          <w:marTop w:val="0"/>
                          <w:marBottom w:val="0"/>
                          <w:divBdr>
                            <w:top w:val="none" w:sz="0" w:space="0" w:color="auto"/>
                            <w:left w:val="none" w:sz="0" w:space="0" w:color="auto"/>
                            <w:bottom w:val="none" w:sz="0" w:space="0" w:color="auto"/>
                            <w:right w:val="none" w:sz="0" w:space="0" w:color="auto"/>
                          </w:divBdr>
                        </w:div>
                        <w:div w:id="61283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548504">
                  <w:marLeft w:val="0"/>
                  <w:marRight w:val="0"/>
                  <w:marTop w:val="0"/>
                  <w:marBottom w:val="0"/>
                  <w:divBdr>
                    <w:top w:val="none" w:sz="0" w:space="0" w:color="auto"/>
                    <w:left w:val="none" w:sz="0" w:space="0" w:color="auto"/>
                    <w:bottom w:val="none" w:sz="0" w:space="0" w:color="auto"/>
                    <w:right w:val="none" w:sz="0" w:space="0" w:color="auto"/>
                  </w:divBdr>
                  <w:divsChild>
                    <w:div w:id="1252274775">
                      <w:marLeft w:val="0"/>
                      <w:marRight w:val="0"/>
                      <w:marTop w:val="0"/>
                      <w:marBottom w:val="0"/>
                      <w:divBdr>
                        <w:top w:val="none" w:sz="0" w:space="0" w:color="auto"/>
                        <w:left w:val="none" w:sz="0" w:space="0" w:color="auto"/>
                        <w:bottom w:val="none" w:sz="0" w:space="0" w:color="auto"/>
                        <w:right w:val="none" w:sz="0" w:space="0" w:color="auto"/>
                      </w:divBdr>
                      <w:divsChild>
                        <w:div w:id="2072925842">
                          <w:marLeft w:val="0"/>
                          <w:marRight w:val="0"/>
                          <w:marTop w:val="0"/>
                          <w:marBottom w:val="0"/>
                          <w:divBdr>
                            <w:top w:val="none" w:sz="0" w:space="0" w:color="auto"/>
                            <w:left w:val="none" w:sz="0" w:space="0" w:color="auto"/>
                            <w:bottom w:val="none" w:sz="0" w:space="0" w:color="auto"/>
                            <w:right w:val="none" w:sz="0" w:space="0" w:color="auto"/>
                          </w:divBdr>
                        </w:div>
                        <w:div w:id="859317358">
                          <w:marLeft w:val="0"/>
                          <w:marRight w:val="0"/>
                          <w:marTop w:val="0"/>
                          <w:marBottom w:val="0"/>
                          <w:divBdr>
                            <w:top w:val="none" w:sz="0" w:space="0" w:color="auto"/>
                            <w:left w:val="none" w:sz="0" w:space="0" w:color="auto"/>
                            <w:bottom w:val="none" w:sz="0" w:space="0" w:color="auto"/>
                            <w:right w:val="none" w:sz="0" w:space="0" w:color="auto"/>
                          </w:divBdr>
                        </w:div>
                        <w:div w:id="26299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53482">
                  <w:marLeft w:val="0"/>
                  <w:marRight w:val="0"/>
                  <w:marTop w:val="0"/>
                  <w:marBottom w:val="0"/>
                  <w:divBdr>
                    <w:top w:val="none" w:sz="0" w:space="0" w:color="auto"/>
                    <w:left w:val="none" w:sz="0" w:space="0" w:color="auto"/>
                    <w:bottom w:val="none" w:sz="0" w:space="0" w:color="auto"/>
                    <w:right w:val="none" w:sz="0" w:space="0" w:color="auto"/>
                  </w:divBdr>
                  <w:divsChild>
                    <w:div w:id="1180505229">
                      <w:marLeft w:val="0"/>
                      <w:marRight w:val="0"/>
                      <w:marTop w:val="0"/>
                      <w:marBottom w:val="0"/>
                      <w:divBdr>
                        <w:top w:val="none" w:sz="0" w:space="0" w:color="auto"/>
                        <w:left w:val="none" w:sz="0" w:space="0" w:color="auto"/>
                        <w:bottom w:val="none" w:sz="0" w:space="0" w:color="auto"/>
                        <w:right w:val="none" w:sz="0" w:space="0" w:color="auto"/>
                      </w:divBdr>
                      <w:divsChild>
                        <w:div w:id="1501844454">
                          <w:marLeft w:val="0"/>
                          <w:marRight w:val="0"/>
                          <w:marTop w:val="0"/>
                          <w:marBottom w:val="0"/>
                          <w:divBdr>
                            <w:top w:val="none" w:sz="0" w:space="0" w:color="auto"/>
                            <w:left w:val="none" w:sz="0" w:space="0" w:color="auto"/>
                            <w:bottom w:val="none" w:sz="0" w:space="0" w:color="auto"/>
                            <w:right w:val="none" w:sz="0" w:space="0" w:color="auto"/>
                          </w:divBdr>
                        </w:div>
                        <w:div w:id="129467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140851">
                  <w:marLeft w:val="0"/>
                  <w:marRight w:val="0"/>
                  <w:marTop w:val="0"/>
                  <w:marBottom w:val="0"/>
                  <w:divBdr>
                    <w:top w:val="none" w:sz="0" w:space="0" w:color="auto"/>
                    <w:left w:val="none" w:sz="0" w:space="0" w:color="auto"/>
                    <w:bottom w:val="none" w:sz="0" w:space="0" w:color="auto"/>
                    <w:right w:val="none" w:sz="0" w:space="0" w:color="auto"/>
                  </w:divBdr>
                  <w:divsChild>
                    <w:div w:id="1141313539">
                      <w:marLeft w:val="0"/>
                      <w:marRight w:val="0"/>
                      <w:marTop w:val="0"/>
                      <w:marBottom w:val="0"/>
                      <w:divBdr>
                        <w:top w:val="none" w:sz="0" w:space="0" w:color="auto"/>
                        <w:left w:val="none" w:sz="0" w:space="0" w:color="auto"/>
                        <w:bottom w:val="none" w:sz="0" w:space="0" w:color="auto"/>
                        <w:right w:val="none" w:sz="0" w:space="0" w:color="auto"/>
                      </w:divBdr>
                      <w:divsChild>
                        <w:div w:id="1911575793">
                          <w:marLeft w:val="0"/>
                          <w:marRight w:val="0"/>
                          <w:marTop w:val="0"/>
                          <w:marBottom w:val="0"/>
                          <w:divBdr>
                            <w:top w:val="none" w:sz="0" w:space="0" w:color="auto"/>
                            <w:left w:val="none" w:sz="0" w:space="0" w:color="auto"/>
                            <w:bottom w:val="none" w:sz="0" w:space="0" w:color="auto"/>
                            <w:right w:val="none" w:sz="0" w:space="0" w:color="auto"/>
                          </w:divBdr>
                        </w:div>
                        <w:div w:id="862979157">
                          <w:marLeft w:val="0"/>
                          <w:marRight w:val="0"/>
                          <w:marTop w:val="0"/>
                          <w:marBottom w:val="0"/>
                          <w:divBdr>
                            <w:top w:val="none" w:sz="0" w:space="0" w:color="auto"/>
                            <w:left w:val="none" w:sz="0" w:space="0" w:color="auto"/>
                            <w:bottom w:val="none" w:sz="0" w:space="0" w:color="auto"/>
                            <w:right w:val="none" w:sz="0" w:space="0" w:color="auto"/>
                          </w:divBdr>
                        </w:div>
                        <w:div w:id="72459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19240">
                  <w:marLeft w:val="0"/>
                  <w:marRight w:val="0"/>
                  <w:marTop w:val="0"/>
                  <w:marBottom w:val="0"/>
                  <w:divBdr>
                    <w:top w:val="none" w:sz="0" w:space="0" w:color="auto"/>
                    <w:left w:val="none" w:sz="0" w:space="0" w:color="auto"/>
                    <w:bottom w:val="none" w:sz="0" w:space="0" w:color="auto"/>
                    <w:right w:val="none" w:sz="0" w:space="0" w:color="auto"/>
                  </w:divBdr>
                  <w:divsChild>
                    <w:div w:id="637498339">
                      <w:marLeft w:val="0"/>
                      <w:marRight w:val="0"/>
                      <w:marTop w:val="0"/>
                      <w:marBottom w:val="0"/>
                      <w:divBdr>
                        <w:top w:val="none" w:sz="0" w:space="0" w:color="auto"/>
                        <w:left w:val="none" w:sz="0" w:space="0" w:color="auto"/>
                        <w:bottom w:val="none" w:sz="0" w:space="0" w:color="auto"/>
                        <w:right w:val="none" w:sz="0" w:space="0" w:color="auto"/>
                      </w:divBdr>
                      <w:divsChild>
                        <w:div w:id="718281442">
                          <w:marLeft w:val="0"/>
                          <w:marRight w:val="0"/>
                          <w:marTop w:val="0"/>
                          <w:marBottom w:val="0"/>
                          <w:divBdr>
                            <w:top w:val="none" w:sz="0" w:space="0" w:color="auto"/>
                            <w:left w:val="none" w:sz="0" w:space="0" w:color="auto"/>
                            <w:bottom w:val="none" w:sz="0" w:space="0" w:color="auto"/>
                            <w:right w:val="none" w:sz="0" w:space="0" w:color="auto"/>
                          </w:divBdr>
                        </w:div>
                        <w:div w:id="1629361080">
                          <w:marLeft w:val="0"/>
                          <w:marRight w:val="0"/>
                          <w:marTop w:val="0"/>
                          <w:marBottom w:val="0"/>
                          <w:divBdr>
                            <w:top w:val="none" w:sz="0" w:space="0" w:color="auto"/>
                            <w:left w:val="none" w:sz="0" w:space="0" w:color="auto"/>
                            <w:bottom w:val="none" w:sz="0" w:space="0" w:color="auto"/>
                            <w:right w:val="none" w:sz="0" w:space="0" w:color="auto"/>
                          </w:divBdr>
                        </w:div>
                        <w:div w:id="8396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854015">
                  <w:marLeft w:val="0"/>
                  <w:marRight w:val="0"/>
                  <w:marTop w:val="0"/>
                  <w:marBottom w:val="0"/>
                  <w:divBdr>
                    <w:top w:val="none" w:sz="0" w:space="0" w:color="auto"/>
                    <w:left w:val="none" w:sz="0" w:space="0" w:color="auto"/>
                    <w:bottom w:val="none" w:sz="0" w:space="0" w:color="auto"/>
                    <w:right w:val="none" w:sz="0" w:space="0" w:color="auto"/>
                  </w:divBdr>
                  <w:divsChild>
                    <w:div w:id="900941905">
                      <w:marLeft w:val="0"/>
                      <w:marRight w:val="0"/>
                      <w:marTop w:val="0"/>
                      <w:marBottom w:val="0"/>
                      <w:divBdr>
                        <w:top w:val="none" w:sz="0" w:space="0" w:color="auto"/>
                        <w:left w:val="none" w:sz="0" w:space="0" w:color="auto"/>
                        <w:bottom w:val="none" w:sz="0" w:space="0" w:color="auto"/>
                        <w:right w:val="none" w:sz="0" w:space="0" w:color="auto"/>
                      </w:divBdr>
                      <w:divsChild>
                        <w:div w:id="1057047946">
                          <w:marLeft w:val="0"/>
                          <w:marRight w:val="0"/>
                          <w:marTop w:val="0"/>
                          <w:marBottom w:val="0"/>
                          <w:divBdr>
                            <w:top w:val="none" w:sz="0" w:space="0" w:color="auto"/>
                            <w:left w:val="none" w:sz="0" w:space="0" w:color="auto"/>
                            <w:bottom w:val="none" w:sz="0" w:space="0" w:color="auto"/>
                            <w:right w:val="none" w:sz="0" w:space="0" w:color="auto"/>
                          </w:divBdr>
                        </w:div>
                        <w:div w:id="1359549567">
                          <w:marLeft w:val="0"/>
                          <w:marRight w:val="0"/>
                          <w:marTop w:val="0"/>
                          <w:marBottom w:val="0"/>
                          <w:divBdr>
                            <w:top w:val="none" w:sz="0" w:space="0" w:color="auto"/>
                            <w:left w:val="none" w:sz="0" w:space="0" w:color="auto"/>
                            <w:bottom w:val="none" w:sz="0" w:space="0" w:color="auto"/>
                            <w:right w:val="none" w:sz="0" w:space="0" w:color="auto"/>
                          </w:divBdr>
                        </w:div>
                        <w:div w:id="170959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856521">
                  <w:marLeft w:val="0"/>
                  <w:marRight w:val="0"/>
                  <w:marTop w:val="0"/>
                  <w:marBottom w:val="0"/>
                  <w:divBdr>
                    <w:top w:val="none" w:sz="0" w:space="0" w:color="auto"/>
                    <w:left w:val="none" w:sz="0" w:space="0" w:color="auto"/>
                    <w:bottom w:val="none" w:sz="0" w:space="0" w:color="auto"/>
                    <w:right w:val="none" w:sz="0" w:space="0" w:color="auto"/>
                  </w:divBdr>
                  <w:divsChild>
                    <w:div w:id="471138364">
                      <w:marLeft w:val="0"/>
                      <w:marRight w:val="0"/>
                      <w:marTop w:val="0"/>
                      <w:marBottom w:val="0"/>
                      <w:divBdr>
                        <w:top w:val="none" w:sz="0" w:space="0" w:color="auto"/>
                        <w:left w:val="none" w:sz="0" w:space="0" w:color="auto"/>
                        <w:bottom w:val="none" w:sz="0" w:space="0" w:color="auto"/>
                        <w:right w:val="none" w:sz="0" w:space="0" w:color="auto"/>
                      </w:divBdr>
                      <w:divsChild>
                        <w:div w:id="1818063668">
                          <w:marLeft w:val="0"/>
                          <w:marRight w:val="0"/>
                          <w:marTop w:val="0"/>
                          <w:marBottom w:val="0"/>
                          <w:divBdr>
                            <w:top w:val="none" w:sz="0" w:space="0" w:color="auto"/>
                            <w:left w:val="none" w:sz="0" w:space="0" w:color="auto"/>
                            <w:bottom w:val="none" w:sz="0" w:space="0" w:color="auto"/>
                            <w:right w:val="none" w:sz="0" w:space="0" w:color="auto"/>
                          </w:divBdr>
                        </w:div>
                        <w:div w:id="1191723663">
                          <w:marLeft w:val="0"/>
                          <w:marRight w:val="0"/>
                          <w:marTop w:val="0"/>
                          <w:marBottom w:val="0"/>
                          <w:divBdr>
                            <w:top w:val="none" w:sz="0" w:space="0" w:color="auto"/>
                            <w:left w:val="none" w:sz="0" w:space="0" w:color="auto"/>
                            <w:bottom w:val="none" w:sz="0" w:space="0" w:color="auto"/>
                            <w:right w:val="none" w:sz="0" w:space="0" w:color="auto"/>
                          </w:divBdr>
                        </w:div>
                        <w:div w:id="208109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552922">
                  <w:marLeft w:val="0"/>
                  <w:marRight w:val="0"/>
                  <w:marTop w:val="0"/>
                  <w:marBottom w:val="0"/>
                  <w:divBdr>
                    <w:top w:val="none" w:sz="0" w:space="0" w:color="auto"/>
                    <w:left w:val="none" w:sz="0" w:space="0" w:color="auto"/>
                    <w:bottom w:val="none" w:sz="0" w:space="0" w:color="auto"/>
                    <w:right w:val="none" w:sz="0" w:space="0" w:color="auto"/>
                  </w:divBdr>
                  <w:divsChild>
                    <w:div w:id="355696064">
                      <w:marLeft w:val="0"/>
                      <w:marRight w:val="0"/>
                      <w:marTop w:val="0"/>
                      <w:marBottom w:val="0"/>
                      <w:divBdr>
                        <w:top w:val="none" w:sz="0" w:space="0" w:color="auto"/>
                        <w:left w:val="none" w:sz="0" w:space="0" w:color="auto"/>
                        <w:bottom w:val="none" w:sz="0" w:space="0" w:color="auto"/>
                        <w:right w:val="none" w:sz="0" w:space="0" w:color="auto"/>
                      </w:divBdr>
                      <w:divsChild>
                        <w:div w:id="1953512268">
                          <w:marLeft w:val="0"/>
                          <w:marRight w:val="0"/>
                          <w:marTop w:val="0"/>
                          <w:marBottom w:val="0"/>
                          <w:divBdr>
                            <w:top w:val="none" w:sz="0" w:space="0" w:color="auto"/>
                            <w:left w:val="none" w:sz="0" w:space="0" w:color="auto"/>
                            <w:bottom w:val="none" w:sz="0" w:space="0" w:color="auto"/>
                            <w:right w:val="none" w:sz="0" w:space="0" w:color="auto"/>
                          </w:divBdr>
                        </w:div>
                        <w:div w:id="1856261171">
                          <w:marLeft w:val="0"/>
                          <w:marRight w:val="0"/>
                          <w:marTop w:val="0"/>
                          <w:marBottom w:val="0"/>
                          <w:divBdr>
                            <w:top w:val="none" w:sz="0" w:space="0" w:color="auto"/>
                            <w:left w:val="none" w:sz="0" w:space="0" w:color="auto"/>
                            <w:bottom w:val="none" w:sz="0" w:space="0" w:color="auto"/>
                            <w:right w:val="none" w:sz="0" w:space="0" w:color="auto"/>
                          </w:divBdr>
                        </w:div>
                        <w:div w:id="128392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127415">
                  <w:marLeft w:val="0"/>
                  <w:marRight w:val="0"/>
                  <w:marTop w:val="0"/>
                  <w:marBottom w:val="0"/>
                  <w:divBdr>
                    <w:top w:val="none" w:sz="0" w:space="0" w:color="auto"/>
                    <w:left w:val="none" w:sz="0" w:space="0" w:color="auto"/>
                    <w:bottom w:val="none" w:sz="0" w:space="0" w:color="auto"/>
                    <w:right w:val="none" w:sz="0" w:space="0" w:color="auto"/>
                  </w:divBdr>
                  <w:divsChild>
                    <w:div w:id="510797242">
                      <w:marLeft w:val="0"/>
                      <w:marRight w:val="0"/>
                      <w:marTop w:val="0"/>
                      <w:marBottom w:val="0"/>
                      <w:divBdr>
                        <w:top w:val="none" w:sz="0" w:space="0" w:color="auto"/>
                        <w:left w:val="none" w:sz="0" w:space="0" w:color="auto"/>
                        <w:bottom w:val="none" w:sz="0" w:space="0" w:color="auto"/>
                        <w:right w:val="none" w:sz="0" w:space="0" w:color="auto"/>
                      </w:divBdr>
                      <w:divsChild>
                        <w:div w:id="1788423143">
                          <w:marLeft w:val="0"/>
                          <w:marRight w:val="0"/>
                          <w:marTop w:val="0"/>
                          <w:marBottom w:val="0"/>
                          <w:divBdr>
                            <w:top w:val="none" w:sz="0" w:space="0" w:color="auto"/>
                            <w:left w:val="none" w:sz="0" w:space="0" w:color="auto"/>
                            <w:bottom w:val="none" w:sz="0" w:space="0" w:color="auto"/>
                            <w:right w:val="none" w:sz="0" w:space="0" w:color="auto"/>
                          </w:divBdr>
                        </w:div>
                        <w:div w:id="1264727266">
                          <w:marLeft w:val="0"/>
                          <w:marRight w:val="0"/>
                          <w:marTop w:val="0"/>
                          <w:marBottom w:val="0"/>
                          <w:divBdr>
                            <w:top w:val="none" w:sz="0" w:space="0" w:color="auto"/>
                            <w:left w:val="none" w:sz="0" w:space="0" w:color="auto"/>
                            <w:bottom w:val="none" w:sz="0" w:space="0" w:color="auto"/>
                            <w:right w:val="none" w:sz="0" w:space="0" w:color="auto"/>
                          </w:divBdr>
                        </w:div>
                        <w:div w:id="136957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228171">
                  <w:marLeft w:val="0"/>
                  <w:marRight w:val="0"/>
                  <w:marTop w:val="0"/>
                  <w:marBottom w:val="0"/>
                  <w:divBdr>
                    <w:top w:val="none" w:sz="0" w:space="0" w:color="auto"/>
                    <w:left w:val="none" w:sz="0" w:space="0" w:color="auto"/>
                    <w:bottom w:val="none" w:sz="0" w:space="0" w:color="auto"/>
                    <w:right w:val="none" w:sz="0" w:space="0" w:color="auto"/>
                  </w:divBdr>
                  <w:divsChild>
                    <w:div w:id="944726838">
                      <w:marLeft w:val="0"/>
                      <w:marRight w:val="0"/>
                      <w:marTop w:val="0"/>
                      <w:marBottom w:val="0"/>
                      <w:divBdr>
                        <w:top w:val="none" w:sz="0" w:space="0" w:color="auto"/>
                        <w:left w:val="none" w:sz="0" w:space="0" w:color="auto"/>
                        <w:bottom w:val="none" w:sz="0" w:space="0" w:color="auto"/>
                        <w:right w:val="none" w:sz="0" w:space="0" w:color="auto"/>
                      </w:divBdr>
                      <w:divsChild>
                        <w:div w:id="1553930889">
                          <w:marLeft w:val="0"/>
                          <w:marRight w:val="0"/>
                          <w:marTop w:val="0"/>
                          <w:marBottom w:val="0"/>
                          <w:divBdr>
                            <w:top w:val="none" w:sz="0" w:space="0" w:color="auto"/>
                            <w:left w:val="none" w:sz="0" w:space="0" w:color="auto"/>
                            <w:bottom w:val="none" w:sz="0" w:space="0" w:color="auto"/>
                            <w:right w:val="none" w:sz="0" w:space="0" w:color="auto"/>
                          </w:divBdr>
                        </w:div>
                        <w:div w:id="229921551">
                          <w:marLeft w:val="0"/>
                          <w:marRight w:val="0"/>
                          <w:marTop w:val="0"/>
                          <w:marBottom w:val="0"/>
                          <w:divBdr>
                            <w:top w:val="none" w:sz="0" w:space="0" w:color="auto"/>
                            <w:left w:val="none" w:sz="0" w:space="0" w:color="auto"/>
                            <w:bottom w:val="none" w:sz="0" w:space="0" w:color="auto"/>
                            <w:right w:val="none" w:sz="0" w:space="0" w:color="auto"/>
                          </w:divBdr>
                        </w:div>
                        <w:div w:id="42646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475427">
                  <w:marLeft w:val="0"/>
                  <w:marRight w:val="0"/>
                  <w:marTop w:val="0"/>
                  <w:marBottom w:val="0"/>
                  <w:divBdr>
                    <w:top w:val="none" w:sz="0" w:space="0" w:color="auto"/>
                    <w:left w:val="none" w:sz="0" w:space="0" w:color="auto"/>
                    <w:bottom w:val="none" w:sz="0" w:space="0" w:color="auto"/>
                    <w:right w:val="none" w:sz="0" w:space="0" w:color="auto"/>
                  </w:divBdr>
                  <w:divsChild>
                    <w:div w:id="1091505221">
                      <w:marLeft w:val="0"/>
                      <w:marRight w:val="0"/>
                      <w:marTop w:val="0"/>
                      <w:marBottom w:val="0"/>
                      <w:divBdr>
                        <w:top w:val="none" w:sz="0" w:space="0" w:color="auto"/>
                        <w:left w:val="none" w:sz="0" w:space="0" w:color="auto"/>
                        <w:bottom w:val="none" w:sz="0" w:space="0" w:color="auto"/>
                        <w:right w:val="none" w:sz="0" w:space="0" w:color="auto"/>
                      </w:divBdr>
                      <w:divsChild>
                        <w:div w:id="1601180374">
                          <w:marLeft w:val="0"/>
                          <w:marRight w:val="0"/>
                          <w:marTop w:val="0"/>
                          <w:marBottom w:val="0"/>
                          <w:divBdr>
                            <w:top w:val="none" w:sz="0" w:space="0" w:color="auto"/>
                            <w:left w:val="none" w:sz="0" w:space="0" w:color="auto"/>
                            <w:bottom w:val="none" w:sz="0" w:space="0" w:color="auto"/>
                            <w:right w:val="none" w:sz="0" w:space="0" w:color="auto"/>
                          </w:divBdr>
                        </w:div>
                        <w:div w:id="393353809">
                          <w:marLeft w:val="0"/>
                          <w:marRight w:val="0"/>
                          <w:marTop w:val="0"/>
                          <w:marBottom w:val="0"/>
                          <w:divBdr>
                            <w:top w:val="none" w:sz="0" w:space="0" w:color="auto"/>
                            <w:left w:val="none" w:sz="0" w:space="0" w:color="auto"/>
                            <w:bottom w:val="none" w:sz="0" w:space="0" w:color="auto"/>
                            <w:right w:val="none" w:sz="0" w:space="0" w:color="auto"/>
                          </w:divBdr>
                        </w:div>
                        <w:div w:id="36741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008888">
                  <w:marLeft w:val="0"/>
                  <w:marRight w:val="0"/>
                  <w:marTop w:val="0"/>
                  <w:marBottom w:val="0"/>
                  <w:divBdr>
                    <w:top w:val="none" w:sz="0" w:space="0" w:color="auto"/>
                    <w:left w:val="none" w:sz="0" w:space="0" w:color="auto"/>
                    <w:bottom w:val="none" w:sz="0" w:space="0" w:color="auto"/>
                    <w:right w:val="none" w:sz="0" w:space="0" w:color="auto"/>
                  </w:divBdr>
                  <w:divsChild>
                    <w:div w:id="1661807131">
                      <w:marLeft w:val="0"/>
                      <w:marRight w:val="0"/>
                      <w:marTop w:val="0"/>
                      <w:marBottom w:val="0"/>
                      <w:divBdr>
                        <w:top w:val="none" w:sz="0" w:space="0" w:color="auto"/>
                        <w:left w:val="none" w:sz="0" w:space="0" w:color="auto"/>
                        <w:bottom w:val="none" w:sz="0" w:space="0" w:color="auto"/>
                        <w:right w:val="none" w:sz="0" w:space="0" w:color="auto"/>
                      </w:divBdr>
                      <w:divsChild>
                        <w:div w:id="1050619167">
                          <w:marLeft w:val="0"/>
                          <w:marRight w:val="0"/>
                          <w:marTop w:val="0"/>
                          <w:marBottom w:val="0"/>
                          <w:divBdr>
                            <w:top w:val="none" w:sz="0" w:space="0" w:color="auto"/>
                            <w:left w:val="none" w:sz="0" w:space="0" w:color="auto"/>
                            <w:bottom w:val="none" w:sz="0" w:space="0" w:color="auto"/>
                            <w:right w:val="none" w:sz="0" w:space="0" w:color="auto"/>
                          </w:divBdr>
                        </w:div>
                        <w:div w:id="13784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051665">
                  <w:marLeft w:val="0"/>
                  <w:marRight w:val="0"/>
                  <w:marTop w:val="0"/>
                  <w:marBottom w:val="0"/>
                  <w:divBdr>
                    <w:top w:val="none" w:sz="0" w:space="0" w:color="auto"/>
                    <w:left w:val="none" w:sz="0" w:space="0" w:color="auto"/>
                    <w:bottom w:val="none" w:sz="0" w:space="0" w:color="auto"/>
                    <w:right w:val="none" w:sz="0" w:space="0" w:color="auto"/>
                  </w:divBdr>
                  <w:divsChild>
                    <w:div w:id="772751539">
                      <w:marLeft w:val="0"/>
                      <w:marRight w:val="0"/>
                      <w:marTop w:val="0"/>
                      <w:marBottom w:val="0"/>
                      <w:divBdr>
                        <w:top w:val="none" w:sz="0" w:space="0" w:color="auto"/>
                        <w:left w:val="none" w:sz="0" w:space="0" w:color="auto"/>
                        <w:bottom w:val="none" w:sz="0" w:space="0" w:color="auto"/>
                        <w:right w:val="none" w:sz="0" w:space="0" w:color="auto"/>
                      </w:divBdr>
                      <w:divsChild>
                        <w:div w:id="432554790">
                          <w:marLeft w:val="0"/>
                          <w:marRight w:val="0"/>
                          <w:marTop w:val="0"/>
                          <w:marBottom w:val="0"/>
                          <w:divBdr>
                            <w:top w:val="none" w:sz="0" w:space="0" w:color="auto"/>
                            <w:left w:val="none" w:sz="0" w:space="0" w:color="auto"/>
                            <w:bottom w:val="none" w:sz="0" w:space="0" w:color="auto"/>
                            <w:right w:val="none" w:sz="0" w:space="0" w:color="auto"/>
                          </w:divBdr>
                        </w:div>
                        <w:div w:id="828324928">
                          <w:marLeft w:val="0"/>
                          <w:marRight w:val="0"/>
                          <w:marTop w:val="0"/>
                          <w:marBottom w:val="0"/>
                          <w:divBdr>
                            <w:top w:val="none" w:sz="0" w:space="0" w:color="auto"/>
                            <w:left w:val="none" w:sz="0" w:space="0" w:color="auto"/>
                            <w:bottom w:val="none" w:sz="0" w:space="0" w:color="auto"/>
                            <w:right w:val="none" w:sz="0" w:space="0" w:color="auto"/>
                          </w:divBdr>
                        </w:div>
                        <w:div w:id="186366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7322329">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4481701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29336705">
      <w:bodyDiv w:val="1"/>
      <w:marLeft w:val="0"/>
      <w:marRight w:val="0"/>
      <w:marTop w:val="0"/>
      <w:marBottom w:val="0"/>
      <w:divBdr>
        <w:top w:val="none" w:sz="0" w:space="0" w:color="auto"/>
        <w:left w:val="none" w:sz="0" w:space="0" w:color="auto"/>
        <w:bottom w:val="none" w:sz="0" w:space="0" w:color="auto"/>
        <w:right w:val="none" w:sz="0" w:space="0" w:color="auto"/>
      </w:divBdr>
    </w:div>
    <w:div w:id="1034649056">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43887476">
      <w:bodyDiv w:val="1"/>
      <w:marLeft w:val="0"/>
      <w:marRight w:val="0"/>
      <w:marTop w:val="0"/>
      <w:marBottom w:val="0"/>
      <w:divBdr>
        <w:top w:val="none" w:sz="0" w:space="0" w:color="auto"/>
        <w:left w:val="none" w:sz="0" w:space="0" w:color="auto"/>
        <w:bottom w:val="none" w:sz="0" w:space="0" w:color="auto"/>
        <w:right w:val="none" w:sz="0" w:space="0" w:color="auto"/>
      </w:divBdr>
    </w:div>
    <w:div w:id="1183324282">
      <w:bodyDiv w:val="1"/>
      <w:marLeft w:val="0"/>
      <w:marRight w:val="0"/>
      <w:marTop w:val="0"/>
      <w:marBottom w:val="0"/>
      <w:divBdr>
        <w:top w:val="none" w:sz="0" w:space="0" w:color="auto"/>
        <w:left w:val="none" w:sz="0" w:space="0" w:color="auto"/>
        <w:bottom w:val="none" w:sz="0" w:space="0" w:color="auto"/>
        <w:right w:val="none" w:sz="0" w:space="0" w:color="auto"/>
      </w:divBdr>
    </w:div>
    <w:div w:id="1220286299">
      <w:bodyDiv w:val="1"/>
      <w:marLeft w:val="0"/>
      <w:marRight w:val="0"/>
      <w:marTop w:val="0"/>
      <w:marBottom w:val="0"/>
      <w:divBdr>
        <w:top w:val="none" w:sz="0" w:space="0" w:color="auto"/>
        <w:left w:val="none" w:sz="0" w:space="0" w:color="auto"/>
        <w:bottom w:val="none" w:sz="0" w:space="0" w:color="auto"/>
        <w:right w:val="none" w:sz="0" w:space="0" w:color="auto"/>
      </w:divBdr>
    </w:div>
    <w:div w:id="1238319305">
      <w:bodyDiv w:val="1"/>
      <w:marLeft w:val="0"/>
      <w:marRight w:val="0"/>
      <w:marTop w:val="0"/>
      <w:marBottom w:val="0"/>
      <w:divBdr>
        <w:top w:val="none" w:sz="0" w:space="0" w:color="auto"/>
        <w:left w:val="none" w:sz="0" w:space="0" w:color="auto"/>
        <w:bottom w:val="none" w:sz="0" w:space="0" w:color="auto"/>
        <w:right w:val="none" w:sz="0" w:space="0" w:color="auto"/>
      </w:divBdr>
    </w:div>
    <w:div w:id="1244339611">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1970676">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06742859">
      <w:bodyDiv w:val="1"/>
      <w:marLeft w:val="0"/>
      <w:marRight w:val="0"/>
      <w:marTop w:val="0"/>
      <w:marBottom w:val="0"/>
      <w:divBdr>
        <w:top w:val="none" w:sz="0" w:space="0" w:color="auto"/>
        <w:left w:val="none" w:sz="0" w:space="0" w:color="auto"/>
        <w:bottom w:val="none" w:sz="0" w:space="0" w:color="auto"/>
        <w:right w:val="none" w:sz="0" w:space="0" w:color="auto"/>
      </w:divBdr>
      <w:divsChild>
        <w:div w:id="232860982">
          <w:marLeft w:val="562"/>
          <w:marRight w:val="0"/>
          <w:marTop w:val="200"/>
          <w:marBottom w:val="0"/>
          <w:divBdr>
            <w:top w:val="none" w:sz="0" w:space="0" w:color="auto"/>
            <w:left w:val="none" w:sz="0" w:space="0" w:color="auto"/>
            <w:bottom w:val="none" w:sz="0" w:space="0" w:color="auto"/>
            <w:right w:val="none" w:sz="0" w:space="0" w:color="auto"/>
          </w:divBdr>
        </w:div>
        <w:div w:id="1923684764">
          <w:marLeft w:val="562"/>
          <w:marRight w:val="0"/>
          <w:marTop w:val="200"/>
          <w:marBottom w:val="0"/>
          <w:divBdr>
            <w:top w:val="none" w:sz="0" w:space="0" w:color="auto"/>
            <w:left w:val="none" w:sz="0" w:space="0" w:color="auto"/>
            <w:bottom w:val="none" w:sz="0" w:space="0" w:color="auto"/>
            <w:right w:val="none" w:sz="0" w:space="0" w:color="auto"/>
          </w:divBdr>
        </w:div>
        <w:div w:id="1310861131">
          <w:marLeft w:val="562"/>
          <w:marRight w:val="0"/>
          <w:marTop w:val="200"/>
          <w:marBottom w:val="0"/>
          <w:divBdr>
            <w:top w:val="none" w:sz="0" w:space="0" w:color="auto"/>
            <w:left w:val="none" w:sz="0" w:space="0" w:color="auto"/>
            <w:bottom w:val="none" w:sz="0" w:space="0" w:color="auto"/>
            <w:right w:val="none" w:sz="0" w:space="0" w:color="auto"/>
          </w:divBdr>
        </w:div>
        <w:div w:id="2110659529">
          <w:marLeft w:val="562"/>
          <w:marRight w:val="0"/>
          <w:marTop w:val="200"/>
          <w:marBottom w:val="0"/>
          <w:divBdr>
            <w:top w:val="none" w:sz="0" w:space="0" w:color="auto"/>
            <w:left w:val="none" w:sz="0" w:space="0" w:color="auto"/>
            <w:bottom w:val="none" w:sz="0" w:space="0" w:color="auto"/>
            <w:right w:val="none" w:sz="0" w:space="0" w:color="auto"/>
          </w:divBdr>
        </w:div>
        <w:div w:id="167716037">
          <w:marLeft w:val="562"/>
          <w:marRight w:val="0"/>
          <w:marTop w:val="200"/>
          <w:marBottom w:val="0"/>
          <w:divBdr>
            <w:top w:val="none" w:sz="0" w:space="0" w:color="auto"/>
            <w:left w:val="none" w:sz="0" w:space="0" w:color="auto"/>
            <w:bottom w:val="none" w:sz="0" w:space="0" w:color="auto"/>
            <w:right w:val="none" w:sz="0" w:space="0" w:color="auto"/>
          </w:divBdr>
        </w:div>
        <w:div w:id="234554822">
          <w:marLeft w:val="562"/>
          <w:marRight w:val="0"/>
          <w:marTop w:val="200"/>
          <w:marBottom w:val="0"/>
          <w:divBdr>
            <w:top w:val="none" w:sz="0" w:space="0" w:color="auto"/>
            <w:left w:val="none" w:sz="0" w:space="0" w:color="auto"/>
            <w:bottom w:val="none" w:sz="0" w:space="0" w:color="auto"/>
            <w:right w:val="none" w:sz="0" w:space="0" w:color="auto"/>
          </w:divBdr>
        </w:div>
        <w:div w:id="748387039">
          <w:marLeft w:val="562"/>
          <w:marRight w:val="0"/>
          <w:marTop w:val="200"/>
          <w:marBottom w:val="0"/>
          <w:divBdr>
            <w:top w:val="none" w:sz="0" w:space="0" w:color="auto"/>
            <w:left w:val="none" w:sz="0" w:space="0" w:color="auto"/>
            <w:bottom w:val="none" w:sz="0" w:space="0" w:color="auto"/>
            <w:right w:val="none" w:sz="0" w:space="0" w:color="auto"/>
          </w:divBdr>
        </w:div>
      </w:divsChild>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75305247">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13774490">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2354068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390778">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66739096">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1997564503">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401837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608590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19057328">
      <w:bodyDiv w:val="1"/>
      <w:marLeft w:val="0"/>
      <w:marRight w:val="0"/>
      <w:marTop w:val="0"/>
      <w:marBottom w:val="0"/>
      <w:divBdr>
        <w:top w:val="none" w:sz="0" w:space="0" w:color="auto"/>
        <w:left w:val="none" w:sz="0" w:space="0" w:color="auto"/>
        <w:bottom w:val="none" w:sz="0" w:space="0" w:color="auto"/>
        <w:right w:val="none" w:sz="0" w:space="0" w:color="auto"/>
      </w:divBdr>
    </w:div>
    <w:div w:id="2128425452">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cq-search.squiz.cloud/s/redirect?collection=wcq-meta&amp;url=https%3A%2F%2Fwww.worksafe.qld.gov.au%2F__data%2Fassets%2Fpdf_file%2F0025%2F72628%2Fconfined-spaces-cop-2021.pdf&amp;auth=mH0efhDBeMToM8kgJ%2Bzt%2FQ&amp;profile=_default&amp;rank=6&amp;query=%21padrenull" TargetMode="External"/><Relationship Id="rId117" Type="http://schemas.openxmlformats.org/officeDocument/2006/relationships/hyperlink" Target="https://www.legislation.qld.gov.au/view/html/inforce/current/act-2011-018" TargetMode="External"/><Relationship Id="rId21" Type="http://schemas.openxmlformats.org/officeDocument/2006/relationships/hyperlink" Target="https://wcq-search.squiz.cloud/s/redirect?collection=wcq-meta&amp;url=https%3A%2F%2Fwww.worksafe.qld.gov.au%2F__data%2Fassets%2Fpdf_file%2F0024%2F72627%2Fabrasive-blasting-cop-2021.pdf&amp;auth=zG5tcb4nBHr3J0JL%2BGhqjQ&amp;profile=_default&amp;rank=1&amp;query=%21padrenull" TargetMode="External"/><Relationship Id="rId42" Type="http://schemas.openxmlformats.org/officeDocument/2006/relationships/hyperlink" Target="https://wcq-search.squiz.cloud/s/redirect?collection=wcq-meta&amp;url=https%3A%2F%2Fwww.worksafe.qld.gov.au%2F__data%2Fassets%2Fpdf_file%2F0025%2F72637%2Fmanaging-electrical-risks-in-the-workplace-cop-2021.pdf&amp;auth=hO4686eIT2XF9mIaNtndJA&amp;profile=_default&amp;rank=22&amp;query=%21padrenull" TargetMode="External"/><Relationship Id="rId47" Type="http://schemas.openxmlformats.org/officeDocument/2006/relationships/hyperlink" Target="https://wcq-search.squiz.cloud/s/redirect?collection=wcq-meta&amp;url=https%3A%2F%2Fwww.worksafe.qld.gov.au%2Flaws-and-compliance%2Fcodes-of-practice%2Fmanaging-risks-in-stevedoring-code-of-practice-2023&amp;auth=wU%2B73lMtjFLx7HvNvY8s9g&amp;profile=_default&amp;rank=27&amp;query=%21padrenull" TargetMode="External"/><Relationship Id="rId63" Type="http://schemas.openxmlformats.org/officeDocument/2006/relationships/hyperlink" Target="https://wcq-search.squiz.cloud/s/redirect?collection=wcq-meta&amp;url=https%3A%2F%2Fwww.worksafe.qld.gov.au%2F__data%2Fassets%2Fpdf_file%2F0024%2F72645%2Fspray-painting-powder-coating-cop-2021.pdf&amp;auth=cuoL2EGMPlBWL7k2camLRA&amp;profile=_default&amp;rank=43&amp;query=%21padrenull" TargetMode="External"/><Relationship Id="rId68" Type="http://schemas.openxmlformats.org/officeDocument/2006/relationships/hyperlink" Target="https://wcq-search.squiz.cloud/s/redirect?collection=wcq-meta&amp;url=https%3A%2F%2Fwww.worksafe.qld.gov.au%2F__data%2Fassets%2Fpdf_file%2F0021%2F20991%2Ftower-crane-code-of-practice-2017.pdf&amp;auth=xFJs95K0SsfbBRnS8y4D3Q&amp;profile=_default&amp;rank=48&amp;query=%21padrenull" TargetMode="External"/><Relationship Id="rId84" Type="http://schemas.openxmlformats.org/officeDocument/2006/relationships/hyperlink" Target="https://www.legislation.vic.gov.au/in-force/acts/occupational-health-and-safety-act-2004/037" TargetMode="External"/><Relationship Id="rId89" Type="http://schemas.openxmlformats.org/officeDocument/2006/relationships/hyperlink" Target="https://www.commerce.wa.gov.au/publications/confined-spaces-code-practice" TargetMode="External"/><Relationship Id="rId112" Type="http://schemas.openxmlformats.org/officeDocument/2006/relationships/hyperlink" Target="https://www.commerce.wa.gov.au/publications/code-practice-welding-processes" TargetMode="External"/><Relationship Id="rId16" Type="http://schemas.openxmlformats.org/officeDocument/2006/relationships/hyperlink" Target="https://legislation.nsw.gov.au/view/html/inforce/current/sl-2017-0404" TargetMode="External"/><Relationship Id="rId107" Type="http://schemas.openxmlformats.org/officeDocument/2006/relationships/hyperlink" Target="https://www.commerce.wa.gov.au/publications/code-practice-preparation-safety-data-sheets-hazardous-chemicals" TargetMode="External"/><Relationship Id="rId11" Type="http://schemas.openxmlformats.org/officeDocument/2006/relationships/image" Target="media/image3.png"/><Relationship Id="rId32" Type="http://schemas.openxmlformats.org/officeDocument/2006/relationships/hyperlink" Target="https://wcq-search.squiz.cloud/s/redirect?collection=wcq-meta&amp;url=https%3A%2F%2Fwww.worksafe.qld.gov.au%2F__data%2Fassets%2Fpdf_file%2F0019%2F72631%2Ffirst-aid-in-the-workplace-cop-2021.pdf&amp;auth=8SkPKyVm3VYUBqCL7JvCBw&amp;profile=_default&amp;rank=12&amp;query=%21padrenull" TargetMode="External"/><Relationship Id="rId37" Type="http://schemas.openxmlformats.org/officeDocument/2006/relationships/hyperlink" Target="https://wcq-search.squiz.cloud/s/redirect?collection=wcq-meta&amp;url=https%3A%2F%2Fwww.worksafe.qld.gov.au%2F__data%2Fassets%2Fpdf_file%2F0023%2F17096%2Fhorse-riding-cop-2002.pdf&amp;auth=kchqMrbbNhpUC3%2BROlOibg&amp;profile=_default&amp;rank=17&amp;query=%21padrenull" TargetMode="External"/><Relationship Id="rId53" Type="http://schemas.openxmlformats.org/officeDocument/2006/relationships/hyperlink" Target="https://wcq-search.squiz.cloud/s/redirect?collection=wcq-meta&amp;url=https%3A%2F%2Fwww.worksafe.qld.gov.au%2F__data%2Fassets%2Fpdf_file%2F0015%2F21525%2Fmanual-tasks-people-handling-cop-2001.pdf&amp;auth=%2BXy7VjN1DjUo23jGEJjlbw&amp;profile=_default&amp;rank=33&amp;query=%21padrenull" TargetMode="External"/><Relationship Id="rId58" Type="http://schemas.openxmlformats.org/officeDocument/2006/relationships/hyperlink" Target="https://wcq-search.squiz.cloud/s/redirect?collection=wcq-meta&amp;url=https%3A%2F%2Fwww.worksafe.qld.gov.au%2F__data%2Fassets%2Fpdf_file%2F0017%2F26630%2Frec-diving-rec-tech-diving-snorkelling-cop-2018-comparison-table.pdf&amp;auth=QkDLkdCp2xTEHwSDVqrWUA&amp;profile=_default&amp;rank=38&amp;query=%21padrenull" TargetMode="External"/><Relationship Id="rId74" Type="http://schemas.openxmlformats.org/officeDocument/2006/relationships/hyperlink" Target="https://www.legislation.sa.gov.au/LZ/C/R/Work%20Health%20and%20Safety%20Regulations%202012.aspx" TargetMode="External"/><Relationship Id="rId79" Type="http://schemas.openxmlformats.org/officeDocument/2006/relationships/hyperlink" Target="https://worksafe.tas.gov.au/topics/laws-and-compliance/codes-of-practice/cop-folder/managing-the-risks-of-respirable-crystalline-silica-from-engineered-stone-in-the-workplace" TargetMode="External"/><Relationship Id="rId102" Type="http://schemas.openxmlformats.org/officeDocument/2006/relationships/hyperlink" Target="https://www.commerce.wa.gov.au/publications/managing-risk-falls-workplaces-code-practice" TargetMode="External"/><Relationship Id="rId123" Type="http://schemas.openxmlformats.org/officeDocument/2006/relationships/footer" Target="footer4.xml"/><Relationship Id="rId5" Type="http://schemas.openxmlformats.org/officeDocument/2006/relationships/webSettings" Target="webSettings.xml"/><Relationship Id="rId90" Type="http://schemas.openxmlformats.org/officeDocument/2006/relationships/hyperlink" Target="https://www.commerce.wa.gov.au/publications/code-practice-construction-work" TargetMode="External"/><Relationship Id="rId95" Type="http://schemas.openxmlformats.org/officeDocument/2006/relationships/hyperlink" Target="https://www.commerce.wa.gov.au/publications/code-practice-how-manage-work-health-and-safety-risks" TargetMode="External"/><Relationship Id="rId22" Type="http://schemas.openxmlformats.org/officeDocument/2006/relationships/hyperlink" Target="https://wcq-search.squiz.cloud/s/redirect?collection=wcq-meta&amp;url=https%3A%2F%2Fwww.worksafe.qld.gov.au%2F__data%2Fassets%2Fpdf_file%2F0024%2F22857%2Fcane-rail-supplement-sugar-industry-cop-2005.pdf&amp;auth=YimG3DTsDLgUTZOHKp6fyA&amp;profile=_default&amp;rank=2&amp;query=%21padrenull" TargetMode="External"/><Relationship Id="rId27" Type="http://schemas.openxmlformats.org/officeDocument/2006/relationships/hyperlink" Target="https://wcq-search.squiz.cloud/s/redirect?collection=wcq-meta&amp;url=https%3A%2F%2Fwww.worksafe.qld.gov.au%2F__data%2Fassets%2Fpdf_file%2F0016%2F23506%2Fconstruction-and-operation-of-solar-farms-cop.pdf&amp;auth=yspA9T3RI%2BpAfDhIhMBfDA&amp;profile=_default&amp;rank=7&amp;query=%21padrenull" TargetMode="External"/><Relationship Id="rId43" Type="http://schemas.openxmlformats.org/officeDocument/2006/relationships/hyperlink" Target="https://wcq-search.squiz.cloud/s/redirect?collection=wcq-meta&amp;url=https%3A%2F%2Fwww.worksafe.qld.gov.au%2F__data%2Fassets%2Fpdf_file%2F0026%2F72638%2Fmanaging-noise-hearing-loss-at-work-cop-2021.pdf&amp;auth=Ahk7iVV5V8ldHnUE67QfBw&amp;profile=_default&amp;rank=23&amp;query=%21padrenull" TargetMode="External"/><Relationship Id="rId48" Type="http://schemas.openxmlformats.org/officeDocument/2006/relationships/hyperlink" Target="https://wcq-search.squiz.cloud/s/redirect?collection=wcq-meta&amp;url=https%3A%2F%2Fwww.worksafe.qld.gov.au%2F__data%2Fassets%2Fpdf_file%2F0027%2F72639%2Fmanaging-risks-of-hazardous-chemicals-cop-2021.pdf&amp;auth=AgAy94DDoOMGW4CabI2b3w&amp;profile=_default&amp;rank=28&amp;query=%21padrenull" TargetMode="External"/><Relationship Id="rId64" Type="http://schemas.openxmlformats.org/officeDocument/2006/relationships/hyperlink" Target="https://wcq-search.squiz.cloud/s/redirect?collection=wcq-meta&amp;url=https%3A%2F%2Fwww.worksafe.qld.gov.au%2F__data%2Fassets%2Fpdf_file%2F0017%2F19115%2Fsteel-construction-cop-2004.pdf&amp;auth=2p4xXVdvWKI5ZY6Dr2ndSg&amp;profile=_default&amp;rank=44&amp;query=%21padrenull" TargetMode="External"/><Relationship Id="rId69" Type="http://schemas.openxmlformats.org/officeDocument/2006/relationships/hyperlink" Target="https://wcq-search.squiz.cloud/s/redirect?collection=wcq-meta&amp;url=https%3A%2F%2Fwww.worksafe.qld.gov.au%2F__data%2Fassets%2Fpdf_file%2F0018%2F22158%2Ftraffic-management-construction-cop-2008.pdf&amp;auth=%2Fk%2FKxE7CPr4ZMP%2BXfvx20A&amp;profile=_default&amp;rank=49&amp;query=%21padrenull" TargetMode="External"/><Relationship Id="rId113" Type="http://schemas.openxmlformats.org/officeDocument/2006/relationships/hyperlink" Target="https://www.commerce.wa.gov.au/publications/code-practice-work-health-and-safety-consultation-cooperation-and-coordination" TargetMode="External"/><Relationship Id="rId118" Type="http://schemas.openxmlformats.org/officeDocument/2006/relationships/header" Target="header1.xml"/><Relationship Id="rId80" Type="http://schemas.openxmlformats.org/officeDocument/2006/relationships/hyperlink" Target="https://worksafe.tas.gov.au/topics/laws-and-compliance/codes-of-practice/cop-folder/risk-management-of-agricultural-shows-and-carnivals" TargetMode="External"/><Relationship Id="rId85" Type="http://schemas.openxmlformats.org/officeDocument/2006/relationships/hyperlink" Target="https://www.legislation.vic.gov.au/in-force/statutory-rules/occupational-health-and-safety-regulations-2017/012" TargetMode="External"/><Relationship Id="rId12" Type="http://schemas.openxmlformats.org/officeDocument/2006/relationships/hyperlink" Target="https://www.legislation.act.gov.au/a/2011-35/default.asp" TargetMode="External"/><Relationship Id="rId17" Type="http://schemas.openxmlformats.org/officeDocument/2006/relationships/hyperlink" Target="https://legislation.nt.gov.au/Legislation/WORK-HEALTH-AND-SAFETY-NATIONAL-UNIFORM-LEGISLATION-ACT-2011" TargetMode="External"/><Relationship Id="rId33" Type="http://schemas.openxmlformats.org/officeDocument/2006/relationships/hyperlink" Target="https://wcq-search.squiz.cloud/s/redirect?collection=wcq-meta&amp;url=https%3A%2F%2Fwww.worksafe.qld.gov.au%2F__data%2Fassets%2Fpdf_file%2F0014%2F18113%2Fforest-harvesting-cop-2007.pdf&amp;auth=sMzgTTl8uK3K5Y1G%2B%2Bf2lA&amp;profile=_default&amp;rank=13&amp;query=%21padrenull" TargetMode="External"/><Relationship Id="rId38" Type="http://schemas.openxmlformats.org/officeDocument/2006/relationships/hyperlink" Target="https://wcq-search.squiz.cloud/s/redirect?collection=wcq-meta&amp;url=https%3A%2F%2Fwww.worksafe.qld.gov.au%2F__data%2Fassets%2Fpdf_file%2F0021%2F72633%2Fhow-to-manage-control-asbestos-in-the-workplace-cop-2021.pdf&amp;auth=wNIImErkJt2brY1DtbDuRA&amp;profile=_default&amp;rank=18&amp;query=%21padrenull" TargetMode="External"/><Relationship Id="rId59" Type="http://schemas.openxmlformats.org/officeDocument/2006/relationships/hyperlink" Target="https://wcq-search.squiz.cloud/s/redirect?collection=wcq-meta&amp;url=https%3A%2F%2Fwww.worksafe.qld.gov.au%2Flaws-and-compliance%2Fcodes-of-practice%2Frural-plant-of-practice-review&amp;auth=BZ%2FJg6wbun%2BQef1yZWm5Tg&amp;profile=_default&amp;rank=39&amp;query=%21padrenull" TargetMode="External"/><Relationship Id="rId103" Type="http://schemas.openxmlformats.org/officeDocument/2006/relationships/hyperlink" Target="https://www.commerce.wa.gov.au/publications/code-practice-managing-risk-falls-housing-construction" TargetMode="External"/><Relationship Id="rId108" Type="http://schemas.openxmlformats.org/officeDocument/2006/relationships/hyperlink" Target="https://www.commerce.wa.gov.au/worksafe/mentally-healthy-workplaces-codes-practice" TargetMode="External"/><Relationship Id="rId124" Type="http://schemas.openxmlformats.org/officeDocument/2006/relationships/fontTable" Target="fontTable.xml"/><Relationship Id="rId54" Type="http://schemas.openxmlformats.org/officeDocument/2006/relationships/hyperlink" Target="https://wcq-search.squiz.cloud/s/redirect?collection=wcq-meta&amp;url=https%3A%2F%2Fwww.worksafe.qld.gov.au%2F__data%2Fassets%2Fpdf_file%2F0019%2F17128%2Fmobile-crane-cop-2006.pdf&amp;auth=lPK%2FyHRPtS5l7DMp8BHaKA&amp;profile=_default&amp;rank=34&amp;query=%21padrenull" TargetMode="External"/><Relationship Id="rId70" Type="http://schemas.openxmlformats.org/officeDocument/2006/relationships/hyperlink" Target="https://wcq-search.squiz.cloud/s/redirect?collection=wcq-meta&amp;url=https%3A%2F%2Fwww.worksafe.qld.gov.au%2F__data%2Fassets%2Fpdf_file%2F0025%2F72646%2Fwelding-processes-cop-2021.pdf&amp;auth=eMBc5MCPXJ5ojRTJK8iUNg&amp;profile=_default&amp;rank=50&amp;query=%21padrenull" TargetMode="External"/><Relationship Id="rId75" Type="http://schemas.openxmlformats.org/officeDocument/2006/relationships/hyperlink" Target="https://www.legislation.tas.gov.au/view/html/inforce/current/act-2012-001" TargetMode="External"/><Relationship Id="rId91" Type="http://schemas.openxmlformats.org/officeDocument/2006/relationships/hyperlink" Target="https://www.commerce.wa.gov.au/publications/code-practice-demolition-work" TargetMode="External"/><Relationship Id="rId96" Type="http://schemas.openxmlformats.org/officeDocument/2006/relationships/hyperlink" Target="https://www.commerce.wa.gov.au/publications/code-practice-how-safely-remove-asbestos"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cq-search.squiz.cloud/s/redirect?collection=wcq-meta&amp;url=https%3A%2F%2Fwww.worksafe.qld.gov.au%2F__data%2Fassets%2Fpdf_file%2F0020%2F18227%2Fcash-in-transit-cop-2011.pdf&amp;auth=1LYJXC6nBE2wkur5IfwiFg&amp;profile=_default&amp;rank=3&amp;query=%21padrenull" TargetMode="External"/><Relationship Id="rId28" Type="http://schemas.openxmlformats.org/officeDocument/2006/relationships/hyperlink" Target="https://wcq-search.squiz.cloud/s/redirect?collection=wcq-meta&amp;url=https%3A%2F%2Fwww.worksafe.qld.gov.au%2F__data%2Fassets%2Fpdf_file%2F0026%2F72629%2Fdemolition-work-cop-2021.pdf&amp;auth=dayqqyRWCWS5jAMzRXK11Q&amp;profile=_default&amp;rank=8&amp;query=%21padrenull" TargetMode="External"/><Relationship Id="rId49" Type="http://schemas.openxmlformats.org/officeDocument/2006/relationships/hyperlink" Target="https://wcq-search.squiz.cloud/s/redirect?collection=wcq-meta&amp;url=https%3A%2F%2Fwww.worksafe.qld.gov.au%2F__data%2Fassets%2Fpdf_file%2F0019%2F72640%2Fmanaging-the-risk-of-falls-at-workplaces-cop-2021.pdf&amp;auth=p1r0Ynd%2BpFhAkPVKA8QWcw&amp;profile=_default&amp;rank=29&amp;query=%21padrenull" TargetMode="External"/><Relationship Id="rId114" Type="http://schemas.openxmlformats.org/officeDocument/2006/relationships/hyperlink" Target="https://www.commerce.wa.gov.au/worksafe/mentally-healthy-workplaces-codes-practice" TargetMode="External"/><Relationship Id="rId119" Type="http://schemas.openxmlformats.org/officeDocument/2006/relationships/footer" Target="footer1.xml"/><Relationship Id="rId44" Type="http://schemas.openxmlformats.org/officeDocument/2006/relationships/hyperlink" Target="https://wcq-search.squiz.cloud/s/redirect?collection=wcq-meta&amp;url=https%3A%2F%2Fwww.worksafe.qld.gov.au%2Flaws-and-compliance%2Fcodes-of-practice%2Fmanaging-respirable-crystalline-silica-dust-exposure-in-construction-and-manufacturing-of-construction-elements-code-of-practice-2022&amp;auth=TW9iuxgUL9DSbXgC7JX29w&amp;profile=_default&amp;rank=24&amp;query=%21padrenull" TargetMode="External"/><Relationship Id="rId60" Type="http://schemas.openxmlformats.org/officeDocument/2006/relationships/hyperlink" Target="https://wcq-search.squiz.cloud/s/redirect?collection=wcq-meta&amp;url=https%3A%2F%2Fwww.worksafe.qld.gov.au%2F__data%2Fassets%2Fpdf_file%2F0023%2F21596%2Fsafe-design-operation-tractor-cop-2005.pdf&amp;auth=AP0MFqdzYlGoZQ451jR2Fw&amp;profile=_default&amp;rank=40&amp;query=%21padrenull" TargetMode="External"/><Relationship Id="rId65" Type="http://schemas.openxmlformats.org/officeDocument/2006/relationships/hyperlink" Target="https://wcq-search.squiz.cloud/s/redirect?collection=wcq-meta&amp;url=https%3A%2F%2Fwww.worksafe.qld.gov.au%2F__data%2Fassets%2Fpdf_file%2F0016%2F17413%2Fsugar-industry-cop-2005.pdf&amp;auth=WusD6iSa%2BDtx%2FKxEES0Xkw&amp;profile=_default&amp;rank=45&amp;query=%21padrenull" TargetMode="External"/><Relationship Id="rId81" Type="http://schemas.openxmlformats.org/officeDocument/2006/relationships/hyperlink" Target="https://worksafe.tas.gov.au/topics/laws-and-compliance/codes-of-practice/cop-folder/safe-design-of-structures" TargetMode="External"/><Relationship Id="rId86" Type="http://schemas.openxmlformats.org/officeDocument/2006/relationships/hyperlink" Target="https://www.legislation.wa.gov.au/legislation/statutes.nsf/main_mrtitle_650_homepage.html" TargetMode="External"/><Relationship Id="rId13" Type="http://schemas.openxmlformats.org/officeDocument/2006/relationships/hyperlink" Target="https://www.legislation.act.gov.au/sl/2011-36/default.asp" TargetMode="External"/><Relationship Id="rId18" Type="http://schemas.openxmlformats.org/officeDocument/2006/relationships/hyperlink" Target="https://legislation.nt.gov.au/en/Legislation/WORK-HEALTH-AND-SAFETY-NATIONAL-UNIFORM-LEGISLATION-REGULATIONS-2011" TargetMode="External"/><Relationship Id="rId39" Type="http://schemas.openxmlformats.org/officeDocument/2006/relationships/hyperlink" Target="https://wcq-search.squiz.cloud/s/redirect?collection=wcq-meta&amp;url=https%3A%2F%2Fwww.worksafe.qld.gov.au%2F__data%2Fassets%2Fpdf_file%2F0022%2F72634%2Fhow-to-manage-work-health-and-safety-risks-cop-2021.pdf&amp;auth=Qd%2Fx7wmS%2FSmdqW24FqY7hg&amp;profile=_default&amp;rank=19&amp;query=%21padrenull" TargetMode="External"/><Relationship Id="rId109" Type="http://schemas.openxmlformats.org/officeDocument/2006/relationships/hyperlink" Target="https://www.commerce.wa.gov.au/publications/code-practice-safe-design-structures" TargetMode="External"/><Relationship Id="rId34" Type="http://schemas.openxmlformats.org/officeDocument/2006/relationships/hyperlink" Target="https://wcq-search.squiz.cloud/s/redirect?collection=wcq-meta&amp;url=https%3A%2F%2Fwww.worksafe.qld.gov.au%2F__data%2Fassets%2Fpdf_file%2F0019%2F15823%2Fformwork-cop-2016.pdf&amp;auth=MblmYe0pq%2FoHhZK6H%2FKJNQ&amp;profile=_default&amp;rank=14&amp;query=%21padrenull" TargetMode="External"/><Relationship Id="rId50" Type="http://schemas.openxmlformats.org/officeDocument/2006/relationships/hyperlink" Target="https://wcq-search.squiz.cloud/s/redirect?collection=wcq-meta&amp;url=https%3A%2F%2Fwww.worksafe.qld.gov.au%2Flaws-and-compliance%2Fcodes-of-practice%2Fmanaging-the-risk-of-psychosocial-hazards-at-work-code-of-practice-2022&amp;auth=A3eA8aJIsxVrQtJVzRfcHQ&amp;profile=_default&amp;rank=30&amp;query=%21padrenull" TargetMode="External"/><Relationship Id="rId55" Type="http://schemas.openxmlformats.org/officeDocument/2006/relationships/hyperlink" Target="https://wcq-search.squiz.cloud/s/redirect?collection=wcq-meta&amp;url=https%3A%2F%2Fwww.worksafe.qld.gov.au%2F__data%2Fassets%2Fpdf_file%2F0006%2F21030%2Foccupational-diving-work-cop-2005.pdf&amp;auth=d6BZ6Z1%2FTZZmTeVJUdtu8w&amp;profile=_default&amp;rank=35&amp;query=%21padrenull" TargetMode="External"/><Relationship Id="rId76" Type="http://schemas.openxmlformats.org/officeDocument/2006/relationships/hyperlink" Target="https://www.legislation.tas.gov.au/view/html/inforce/current/sr-2022-109" TargetMode="External"/><Relationship Id="rId97" Type="http://schemas.openxmlformats.org/officeDocument/2006/relationships/hyperlink" Target="https://www.commerce.wa.gov.au/publications/code-practice-labelling-workplace-hazardous-chemicals" TargetMode="External"/><Relationship Id="rId104" Type="http://schemas.openxmlformats.org/officeDocument/2006/relationships/hyperlink" Target="https://www.commerce.wa.gov.au/publications/code-practice-managing-risks-respirable-crystalline-silica-engineered-stone-workplace" TargetMode="External"/><Relationship Id="rId120" Type="http://schemas.openxmlformats.org/officeDocument/2006/relationships/footer" Target="footer2.xml"/><Relationship Id="rId125" Type="http://schemas.openxmlformats.org/officeDocument/2006/relationships/glossaryDocument" Target="glossary/document.xml"/><Relationship Id="rId7" Type="http://schemas.openxmlformats.org/officeDocument/2006/relationships/endnotes" Target="endnotes.xml"/><Relationship Id="rId71" Type="http://schemas.openxmlformats.org/officeDocument/2006/relationships/hyperlink" Target="https://wcq-search.squiz.cloud/s/redirect?collection=wcq-meta&amp;url=https%3A%2F%2Fwww.worksafe.qld.gov.au%2Flaws-and-compliance%2Fcodes-of-practice%2Fwork-health-and-safety-consultation-cooperation-and-coordination-code-of-practice-2021-changes&amp;auth=YXmC%2FpXcTAhhpEJ2BlZB8w&amp;profile=_default&amp;rank=51&amp;query=%21padrenull" TargetMode="External"/><Relationship Id="rId92" Type="http://schemas.openxmlformats.org/officeDocument/2006/relationships/hyperlink" Target="https://www.commerce.wa.gov.au/publications/code-practice-first-aid-workplace" TargetMode="External"/><Relationship Id="rId2" Type="http://schemas.openxmlformats.org/officeDocument/2006/relationships/numbering" Target="numbering.xml"/><Relationship Id="rId29" Type="http://schemas.openxmlformats.org/officeDocument/2006/relationships/hyperlink" Target="https://wcq-search.squiz.cloud/s/redirect?collection=wcq-meta&amp;url=https%3A%2F%2Fwww.worksafe.qld.gov.au%2F__data%2Fassets%2Fpdf_file%2F0018%2F20952%2Fes-code-of-practice-rural-industry.pdf&amp;auth=xOfAdhPcnHoI95NOci0V2A&amp;profile=_default&amp;rank=9&amp;query=%21padrenull" TargetMode="External"/><Relationship Id="rId24" Type="http://schemas.openxmlformats.org/officeDocument/2006/relationships/hyperlink" Target="https://wcq-search.squiz.cloud/s/redirect?collection=wcq-meta&amp;url=https%3A%2F%2Fwww.worksafe.qld.gov.au%2F__data%2Fassets%2Fpdf_file%2F0016%2F20068%2Fchildren-young-workers-cop-2006.pdf&amp;auth=arMLPF0Gmd%2F%2B9FN17i2A4g&amp;profile=_default&amp;rank=4&amp;query=%21padrenull" TargetMode="External"/><Relationship Id="rId40" Type="http://schemas.openxmlformats.org/officeDocument/2006/relationships/hyperlink" Target="https://wcq-search.squiz.cloud/s/redirect?collection=wcq-meta&amp;url=https%3A%2F%2Fwww.worksafe.qld.gov.au%2F__data%2Fassets%2Fpdf_file%2F0023%2F72635%2Fhow-to-safely-remove-asbestos-cop-2021.pdf&amp;auth=qQu9Ndvd%2Bi%2BXgY2tVUNzFg&amp;profile=_default&amp;rank=20&amp;query=%21padrenull" TargetMode="External"/><Relationship Id="rId45" Type="http://schemas.openxmlformats.org/officeDocument/2006/relationships/hyperlink" Target="https://wcq-search.squiz.cloud/s/redirect?collection=wcq-meta&amp;url=https%3A%2F%2Fwww.worksafe.qld.gov.au%2F__data%2Fassets%2Fpdf_file%2F0013%2F32413%2Fmanaging-respirable-crystalline-silica-dust-exposure-in-the-stone-benchtop-industry-code-of-practice-2019.pdf&amp;auth=N1dF8gFKmrGb5rU5kwgo%2BQ&amp;profile=_default&amp;rank=25&amp;query=%21padrenull" TargetMode="External"/><Relationship Id="rId66" Type="http://schemas.openxmlformats.org/officeDocument/2006/relationships/hyperlink" Target="https://wcq-search.squiz.cloud/s/redirect?collection=wcq-meta&amp;url=https%3A%2F%2Fwww.worksafe.qld.gov.au%2F__data%2Fassets%2Fpdf_file%2F0023%2F23666%2Fsugar-mill-supplement-sugar-industry-cop-2005.pdf&amp;auth=gaQ0i%2FMmd%2BvsRQV2cS0yAA&amp;profile=_default&amp;rank=46&amp;query=%21padrenull" TargetMode="External"/><Relationship Id="rId87" Type="http://schemas.openxmlformats.org/officeDocument/2006/relationships/hyperlink" Target="https://www.legislation.wa.gov.au/legislation/statutes.nsf/main_mrtitle_1853_homepage.html" TargetMode="External"/><Relationship Id="rId110" Type="http://schemas.openxmlformats.org/officeDocument/2006/relationships/hyperlink" Target="https://www.commerce.wa.gov.au/publications/code-practice-spray-painting-and-powder-coating" TargetMode="External"/><Relationship Id="rId115" Type="http://schemas.openxmlformats.org/officeDocument/2006/relationships/hyperlink" Target="https://www.comcare.gov.au/roles/pcbu" TargetMode="External"/><Relationship Id="rId61" Type="http://schemas.openxmlformats.org/officeDocument/2006/relationships/hyperlink" Target="https://wcq-search.squiz.cloud/s/redirect?collection=wcq-meta&amp;url=https%3A%2F%2Fwww.worksafe.qld.gov.au%2F__data%2Fassets%2Fpdf_file%2F0023%2F72644%2Fsafe-design-of-structures-cop-2021.pdf&amp;auth=9pg%2BKSx4nkXeJ3cBE3gCjQ&amp;profile=_default&amp;rank=41&amp;query=%21padrenull" TargetMode="External"/><Relationship Id="rId82" Type="http://schemas.openxmlformats.org/officeDocument/2006/relationships/hyperlink" Target="https://worksafe.tas.gov.au/topics/laws-and-compliance/codes-of-practice/cop-folder/safe-use-of-reinforced-plastics" TargetMode="External"/><Relationship Id="rId19" Type="http://schemas.openxmlformats.org/officeDocument/2006/relationships/hyperlink" Target="https://www.legislation.qld.gov.au/view/html/inforce/current/act-2011-018" TargetMode="External"/><Relationship Id="rId14" Type="http://schemas.openxmlformats.org/officeDocument/2006/relationships/hyperlink" Target="https://www.legislation.act.gov.au/ni/2022-432" TargetMode="External"/><Relationship Id="rId30" Type="http://schemas.openxmlformats.org/officeDocument/2006/relationships/hyperlink" Target="https://wcq-search.squiz.cloud/s/redirect?collection=wcq-meta&amp;url=https%3A%2F%2Fwww.worksafe.qld.gov.au%2F__data%2Fassets%2Fpdf_file%2F0019%2F18343%2Fes-code-of-practice-works.pdf&amp;auth=agyqziEdcoBlKW8pbRVmow&amp;profile=_default&amp;rank=10&amp;query=%21padrenull" TargetMode="External"/><Relationship Id="rId35" Type="http://schemas.openxmlformats.org/officeDocument/2006/relationships/hyperlink" Target="https://wcq-search.squiz.cloud/s/redirect?collection=wcq-meta&amp;url=https%3A%2F%2Fwww.worksafe.qld.gov.au%2F__data%2Fassets%2Fpdf_file%2F0020%2F15914%2Ffoundry-cop-2004.pdf&amp;auth=m3RFnGwDinVof7RSNhheKg&amp;profile=_default&amp;rank=15&amp;query=%21padrenull" TargetMode="External"/><Relationship Id="rId56" Type="http://schemas.openxmlformats.org/officeDocument/2006/relationships/hyperlink" Target="https://wcq-search.squiz.cloud/s/redirect?collection=wcq-meta&amp;url=https%3A%2F%2Fwww.worksafe.qld.gov.au%2F__data%2Fassets%2Fpdf_file%2F0022%2F72643%2Fpreparation-safety-data-sheets-hazardous-chemicals-cop-2021.pdf&amp;auth=IeQYIMbD4KFjIoBRbP2pOg&amp;profile=_default&amp;rank=36&amp;query=%21padrenull" TargetMode="External"/><Relationship Id="rId77" Type="http://schemas.openxmlformats.org/officeDocument/2006/relationships/hyperlink" Target="https://worksafe.tas.gov.au/topics/laws-and-compliance/codes-of-practice/cop-folder/managing-psychosocial-hazards-at-work" TargetMode="External"/><Relationship Id="rId100" Type="http://schemas.openxmlformats.org/officeDocument/2006/relationships/hyperlink" Target="https://www.commerce.wa.gov.au/publications/code-practice-managing-risks-stevedoring" TargetMode="External"/><Relationship Id="rId105" Type="http://schemas.openxmlformats.org/officeDocument/2006/relationships/hyperlink" Target="https://www.commerce.wa.gov.au/publications/code-practice-managing-work-environment-and-facilities" TargetMode="External"/><Relationship Id="rId12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cq-search.squiz.cloud/s/redirect?collection=wcq-meta&amp;url=https%3A%2F%2Fwww.worksafe.qld.gov.au%2F__data%2Fassets%2Fpdf_file%2F0020%2F72641%2Fmanaging-the-risks-of-plant-in-the-workplace-cop-2021-1.pdf&amp;auth=LFYlliJb8vypu8Q1dk93rw&amp;profile=_default&amp;rank=31&amp;query=%21padrenull" TargetMode="External"/><Relationship Id="rId72" Type="http://schemas.openxmlformats.org/officeDocument/2006/relationships/hyperlink" Target="https://wcq-search.squiz.cloud/s/redirect?collection=wcq-meta&amp;url=https%3A%2F%2Fwww.worksafe.qld.gov.au%2F__data%2Fassets%2Fpdf_file%2F0022%2F27670%2Fes-code-of-practice-working-near-overhead-underground-electric-lines.pdf&amp;auth=putxtmMSLfPduAulcsWqXw&amp;profile=_default&amp;rank=52&amp;query=%21padrenull" TargetMode="External"/><Relationship Id="rId93" Type="http://schemas.openxmlformats.org/officeDocument/2006/relationships/hyperlink" Target="https://www.commerce.wa.gov.au/publications/code-practice-hazardous-manual-tasks" TargetMode="External"/><Relationship Id="rId98" Type="http://schemas.openxmlformats.org/officeDocument/2006/relationships/hyperlink" Target="https://www.commerce.wa.gov.au/publications/code-practice-managing-noise-and-preventing-hearing-loss-work" TargetMode="External"/><Relationship Id="rId121" Type="http://schemas.openxmlformats.org/officeDocument/2006/relationships/header" Target="header2.xml"/><Relationship Id="rId3" Type="http://schemas.openxmlformats.org/officeDocument/2006/relationships/styles" Target="styles.xml"/><Relationship Id="rId25" Type="http://schemas.openxmlformats.org/officeDocument/2006/relationships/hyperlink" Target="https://wcq-search.squiz.cloud/s/redirect?collection=wcq-meta&amp;url=https%3A%2F%2Fwww.worksafe.qld.gov.au%2F__data%2Fassets%2Fpdf_file%2F0019%2F18127%2Fconcrete-pumping-cop-2019.pdf&amp;auth=fIWTbqRNqrbdmnuRotrk0w&amp;profile=_default&amp;rank=5&amp;query=%21padrenull" TargetMode="External"/><Relationship Id="rId46" Type="http://schemas.openxmlformats.org/officeDocument/2006/relationships/hyperlink" Target="https://wcq-search.squiz.cloud/s/redirect?collection=wcq-meta&amp;url=https%3A%2F%2Fwww.worksafe.qld.gov.au%2F__data%2Fassets%2Fpdf_file%2F0017%2F26108%2Frespirable-dust-hazards-in-coal-fired-power-stations-cop-2018.pdf&amp;auth=Kqls0huRmBOTZ4XxNpYJ8g&amp;profile=_default&amp;rank=26&amp;query=%21padrenull" TargetMode="External"/><Relationship Id="rId67" Type="http://schemas.openxmlformats.org/officeDocument/2006/relationships/hyperlink" Target="https://wcq-search.squiz.cloud/s/redirect?collection=wcq-meta&amp;url=https%3A%2F%2Fwww.worksafe.qld.gov.au%2F__data%2Fassets%2Fpdf_file%2F0015%2F18060%2Ftilt-up-pre-cast-cop-2003.pdf&amp;auth=7GQCXGIXUQG07Cf5ZL5%2Fpg&amp;profile=_default&amp;rank=47&amp;query=%21padrenull" TargetMode="External"/><Relationship Id="rId116" Type="http://schemas.openxmlformats.org/officeDocument/2006/relationships/hyperlink" Target="https://www.comcare.gov.au/roles/pcbu" TargetMode="External"/><Relationship Id="rId20" Type="http://schemas.openxmlformats.org/officeDocument/2006/relationships/hyperlink" Target="https://www.legislation.qld.gov.au/view/html/inforce/current/sl-2011-0240" TargetMode="External"/><Relationship Id="rId41" Type="http://schemas.openxmlformats.org/officeDocument/2006/relationships/hyperlink" Target="https://wcq-search.squiz.cloud/s/redirect?collection=wcq-meta&amp;url=https%3A%2F%2Fwww.worksafe.qld.gov.au%2F__data%2Fassets%2Fpdf_file%2F0024%2F72636%2Flabelling-workplace-hazardous-chemicals-cop-2021.pdf&amp;auth=aOPORsWw8gyQnnQhPPbS4g&amp;profile=_default&amp;rank=21&amp;query=%21padrenull" TargetMode="External"/><Relationship Id="rId62" Type="http://schemas.openxmlformats.org/officeDocument/2006/relationships/hyperlink" Target="https://wcq-search.squiz.cloud/s/redirect?collection=wcq-meta&amp;url=https%3A%2F%2Fwww.worksafe.qld.gov.au%2Flaws-and-compliance%2Fcodes-of-practice%2Fscaffolding-code-of-practice&amp;auth=71axPhSLmPWMH8XbO2mmbQ&amp;profile=_default&amp;rank=42&amp;query=%21padrenull" TargetMode="External"/><Relationship Id="rId83" Type="http://schemas.openxmlformats.org/officeDocument/2006/relationships/hyperlink" Target="https://worksafe.tas.gov.au/topics/laws-and-compliance/codes-of-practice/cop-folder/tasmanian-abalone-industry" TargetMode="External"/><Relationship Id="rId88" Type="http://schemas.openxmlformats.org/officeDocument/2006/relationships/hyperlink" Target="https://www.commerce.wa.gov.au/publications/code-practice-abrasive-blasting-0" TargetMode="External"/><Relationship Id="rId111" Type="http://schemas.openxmlformats.org/officeDocument/2006/relationships/hyperlink" Target="https://www.commerce.wa.gov.au/worksafe/mentally-healthy-workplaces-codes-practice" TargetMode="External"/><Relationship Id="rId15" Type="http://schemas.openxmlformats.org/officeDocument/2006/relationships/hyperlink" Target="https://www.legislation.nsw.gov.au/" TargetMode="External"/><Relationship Id="rId36" Type="http://schemas.openxmlformats.org/officeDocument/2006/relationships/hyperlink" Target="https://wcq-search.squiz.cloud/s/redirect?collection=wcq-meta&amp;url=https%3A%2F%2Fwww.worksafe.qld.gov.au%2F__data%2Fassets%2Fpdf_file%2F0020%2F72632%2Fhazardous-manual-tasks-cop-2021.pdf&amp;auth=J3efO%2BX1q4OioAuUgcZhXQ&amp;profile=_default&amp;rank=16&amp;query=%21padrenull" TargetMode="External"/><Relationship Id="rId57" Type="http://schemas.openxmlformats.org/officeDocument/2006/relationships/hyperlink" Target="https://wcq-search.squiz.cloud/s/redirect?collection=wcq-meta&amp;url=https%3A%2F%2Fwww.worksafe.qld.gov.au%2F__data%2Fassets%2Fpdf_file%2F0025%2F23596%2Frec-diving-rec-tech-diving-snorkelling-cop-2018.pdf&amp;auth=vY446s0pRnJUHEdXmWa8Lw&amp;profile=_default&amp;rank=37&amp;query=%21padrenull" TargetMode="External"/><Relationship Id="rId106" Type="http://schemas.openxmlformats.org/officeDocument/2006/relationships/hyperlink" Target="https://www.commerce.wa.gov.au/publications/code-practice-mine-safety-management-system" TargetMode="External"/><Relationship Id="rId10" Type="http://schemas.openxmlformats.org/officeDocument/2006/relationships/hyperlink" Target="mailto:Madeline.walkington@bmd.com.au" TargetMode="External"/><Relationship Id="rId31" Type="http://schemas.openxmlformats.org/officeDocument/2006/relationships/hyperlink" Target="https://wcq-search.squiz.cloud/s/redirect?collection=wcq-meta&amp;url=https%3A%2F%2Fwww.worksafe.qld.gov.au%2F__data%2Fassets%2Fpdf_file%2F0018%2F72630%2Fexcavation-work-cop-2021.pdf&amp;auth=sff8Drhr3aOAgVjhbSI72w&amp;profile=_default&amp;rank=11&amp;query=%21padrenull" TargetMode="External"/><Relationship Id="rId52" Type="http://schemas.openxmlformats.org/officeDocument/2006/relationships/hyperlink" Target="https://wcq-search.squiz.cloud/s/redirect?collection=wcq-meta&amp;url=https%3A%2F%2Fwww.worksafe.qld.gov.au%2F__data%2Fassets%2Fpdf_file%2F0021%2F72642%2Fmanaging-the-work-environment-facilities-cop-2021.pdf&amp;auth=DM1LV8XoL0FpNHmoapFHuw&amp;profile=_default&amp;rank=32&amp;query=%21padrenull" TargetMode="External"/><Relationship Id="rId73" Type="http://schemas.openxmlformats.org/officeDocument/2006/relationships/hyperlink" Target="https://www.legislation.sa.gov.au/LZ/C/A/WORK%20HEALTH%20AND%20SAFETY%20ACT%202012.aspx" TargetMode="External"/><Relationship Id="rId78" Type="http://schemas.openxmlformats.org/officeDocument/2006/relationships/hyperlink" Target="https://worksafe.tas.gov.au/topics/laws-and-compliance/codes-of-practice/cop-folder/managing-the-risk-of-falls-housing-construction" TargetMode="External"/><Relationship Id="rId94" Type="http://schemas.openxmlformats.org/officeDocument/2006/relationships/hyperlink" Target="https://www.commerce.wa.gov.au/publications/code-practice-how-manage-and-control-asbestos-workplace" TargetMode="External"/><Relationship Id="rId99" Type="http://schemas.openxmlformats.org/officeDocument/2006/relationships/hyperlink" Target="https://www.commerce.wa.gov.au/publications/code-practice-managing-risks-hazardous-chemicals-workplace" TargetMode="External"/><Relationship Id="rId101" Type="http://schemas.openxmlformats.org/officeDocument/2006/relationships/hyperlink" Target="https://www.commerce.wa.gov.au/publications/code-practice-managing-risks-plant-workplace" TargetMode="External"/><Relationship Id="rId12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8927D739A8B7427F986D0C42299FEE1D"/>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747BD89F95024D1BB1D6AF5AAD6C69A2"/>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288492611604451095B8A88466770C3C"/>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3FCDCF083F85468CAF21FC7EBD9A0DCA"/>
        <w:category>
          <w:name w:val="General"/>
          <w:gallery w:val="placeholder"/>
        </w:category>
        <w:types>
          <w:type w:val="bbPlcHdr"/>
        </w:types>
        <w:behaviors>
          <w:behavior w:val="content"/>
        </w:behaviors>
        <w:guid w:val="{94E9DF4A-4BE1-4120-B881-FA1996CD4834}"/>
      </w:docPartPr>
      <w:docPartBody>
        <w:p w:rsidR="00803249" w:rsidRDefault="00C70474" w:rsidP="00C70474">
          <w:r w:rsidRPr="00B75514">
            <w:rPr>
              <w:rStyle w:val="PlaceholderText"/>
            </w:rPr>
            <w:t>Click or tap here to enter text.</w:t>
          </w:r>
        </w:p>
      </w:docPartBody>
    </w:docPart>
    <w:docPart>
      <w:docPartPr>
        <w:name w:val="3177286C6FD0474BBFD7EF6E3EC0177D"/>
        <w:category>
          <w:name w:val="General"/>
          <w:gallery w:val="placeholder"/>
        </w:category>
        <w:types>
          <w:type w:val="bbPlcHdr"/>
        </w:types>
        <w:behaviors>
          <w:behavior w:val="content"/>
        </w:behaviors>
        <w:guid w:val="{D843ED93-85A8-4EA6-83ED-66D1E091F772}"/>
      </w:docPartPr>
      <w:docPartBody>
        <w:p w:rsidR="00803249" w:rsidRDefault="00C70474" w:rsidP="00C70474">
          <w:r w:rsidRPr="00B75514">
            <w:rPr>
              <w:rStyle w:val="PlaceholderText"/>
            </w:rPr>
            <w:t>Click or tap here to enter text.</w:t>
          </w:r>
        </w:p>
      </w:docPartBody>
    </w:docPart>
    <w:docPart>
      <w:docPartPr>
        <w:name w:val="31DF58ABD11E468BB9D2F97DF0A302E1"/>
        <w:category>
          <w:name w:val="General"/>
          <w:gallery w:val="placeholder"/>
        </w:category>
        <w:types>
          <w:type w:val="bbPlcHdr"/>
        </w:types>
        <w:behaviors>
          <w:behavior w:val="content"/>
        </w:behaviors>
        <w:guid w:val="{7615C7C0-3C58-4E86-89C8-ADEC26FDAC86}"/>
      </w:docPartPr>
      <w:docPartBody>
        <w:p w:rsidR="00803249" w:rsidRDefault="00C70474" w:rsidP="00C70474">
          <w:r w:rsidRPr="005F74E4">
            <w:rPr>
              <w:rStyle w:val="PlaceholderText"/>
            </w:rPr>
            <w:t>Click here to enter text.</w:t>
          </w:r>
        </w:p>
      </w:docPartBody>
    </w:docPart>
    <w:docPart>
      <w:docPartPr>
        <w:name w:val="207F8B763D44454DA6099FAF2602A583"/>
        <w:category>
          <w:name w:val="General"/>
          <w:gallery w:val="placeholder"/>
        </w:category>
        <w:types>
          <w:type w:val="bbPlcHdr"/>
        </w:types>
        <w:behaviors>
          <w:behavior w:val="content"/>
        </w:behaviors>
        <w:guid w:val="{0C784B93-F203-45D6-86F7-B8C474E59008}"/>
      </w:docPartPr>
      <w:docPartBody>
        <w:p w:rsidR="00803249" w:rsidRDefault="00C70474" w:rsidP="00C70474">
          <w:r w:rsidRPr="00B75514">
            <w:rPr>
              <w:rStyle w:val="PlaceholderText"/>
            </w:rPr>
            <w:t>Click or tap here to enter text.</w:t>
          </w:r>
        </w:p>
      </w:docPartBody>
    </w:docPart>
    <w:docPart>
      <w:docPartPr>
        <w:name w:val="0437CC409A51480C8FF8EC58B582FF23"/>
        <w:category>
          <w:name w:val="General"/>
          <w:gallery w:val="placeholder"/>
        </w:category>
        <w:types>
          <w:type w:val="bbPlcHdr"/>
        </w:types>
        <w:behaviors>
          <w:behavior w:val="content"/>
        </w:behaviors>
        <w:guid w:val="{BCAE8F18-4A5B-4610-BD2B-2E58AD95B1A6}"/>
      </w:docPartPr>
      <w:docPartBody>
        <w:p w:rsidR="00CE0A32" w:rsidRDefault="00803249" w:rsidP="00803249">
          <w:r w:rsidRPr="00B75514">
            <w:rPr>
              <w:rStyle w:val="PlaceholderText"/>
            </w:rPr>
            <w:t>Click or tap here to enter text.</w:t>
          </w:r>
        </w:p>
      </w:docPartBody>
    </w:docPart>
    <w:docPart>
      <w:docPartPr>
        <w:name w:val="AC38F9BFAAE2425A89B6225CDDC5B829"/>
        <w:category>
          <w:name w:val="General"/>
          <w:gallery w:val="placeholder"/>
        </w:category>
        <w:types>
          <w:type w:val="bbPlcHdr"/>
        </w:types>
        <w:behaviors>
          <w:behavior w:val="content"/>
        </w:behaviors>
        <w:guid w:val="{A55E010F-C256-41A9-9D3B-3D6138CD210E}"/>
      </w:docPartPr>
      <w:docPartBody>
        <w:p w:rsidR="00CE0A32" w:rsidRDefault="00803249" w:rsidP="00803249">
          <w:r w:rsidRPr="00B75514">
            <w:rPr>
              <w:rStyle w:val="PlaceholderText"/>
            </w:rPr>
            <w:t>Click or tap here to enter text.</w:t>
          </w:r>
        </w:p>
      </w:docPartBody>
    </w:docPart>
    <w:docPart>
      <w:docPartPr>
        <w:name w:val="373B3DC59CEA4BAC83C8A37DDDE50F8A"/>
        <w:category>
          <w:name w:val="General"/>
          <w:gallery w:val="placeholder"/>
        </w:category>
        <w:types>
          <w:type w:val="bbPlcHdr"/>
        </w:types>
        <w:behaviors>
          <w:behavior w:val="content"/>
        </w:behaviors>
        <w:guid w:val="{8AB003A8-E940-4C9B-9646-D697C765FFC0}"/>
      </w:docPartPr>
      <w:docPartBody>
        <w:p w:rsidR="00CE0A32" w:rsidRDefault="00803249" w:rsidP="00803249">
          <w:r w:rsidRPr="005F74E4">
            <w:rPr>
              <w:rStyle w:val="PlaceholderText"/>
            </w:rPr>
            <w:t>Click here to enter text.</w:t>
          </w:r>
        </w:p>
      </w:docPartBody>
    </w:docPart>
    <w:docPart>
      <w:docPartPr>
        <w:name w:val="7976385E867942ACBB94363751F17895"/>
        <w:category>
          <w:name w:val="General"/>
          <w:gallery w:val="placeholder"/>
        </w:category>
        <w:types>
          <w:type w:val="bbPlcHdr"/>
        </w:types>
        <w:behaviors>
          <w:behavior w:val="content"/>
        </w:behaviors>
        <w:guid w:val="{0B1AC219-23C4-4389-9442-811E2770DEAF}"/>
      </w:docPartPr>
      <w:docPartBody>
        <w:p w:rsidR="00CE0A32" w:rsidRDefault="00CE0A32" w:rsidP="00CE0A32">
          <w:r w:rsidRPr="005F74E4">
            <w:rPr>
              <w:rStyle w:val="PlaceholderText"/>
            </w:rPr>
            <w:t>Click here to enter text.</w:t>
          </w:r>
        </w:p>
      </w:docPartBody>
    </w:docPart>
    <w:docPart>
      <w:docPartPr>
        <w:name w:val="B7C4E3CE7AD141F0A58DCEBC18E6CEC3"/>
        <w:category>
          <w:name w:val="General"/>
          <w:gallery w:val="placeholder"/>
        </w:category>
        <w:types>
          <w:type w:val="bbPlcHdr"/>
        </w:types>
        <w:behaviors>
          <w:behavior w:val="content"/>
        </w:behaviors>
        <w:guid w:val="{730544DE-193A-45CD-9C8F-2F89F5F32F9E}"/>
      </w:docPartPr>
      <w:docPartBody>
        <w:p w:rsidR="00CE0A32" w:rsidRDefault="00CE0A32" w:rsidP="00CE0A32">
          <w:r>
            <w:t>Insert Question here</w:t>
          </w:r>
        </w:p>
      </w:docPartBody>
    </w:docPart>
    <w:docPart>
      <w:docPartPr>
        <w:name w:val="0FBF891E8C4944F780C14DF8FA4E7DBC"/>
        <w:category>
          <w:name w:val="General"/>
          <w:gallery w:val="placeholder"/>
        </w:category>
        <w:types>
          <w:type w:val="bbPlcHdr"/>
        </w:types>
        <w:behaviors>
          <w:behavior w:val="content"/>
        </w:behaviors>
        <w:guid w:val="{BA624146-41A3-481A-BACF-93F630B35B93}"/>
      </w:docPartPr>
      <w:docPartBody>
        <w:p w:rsidR="00CE0A32" w:rsidRDefault="00CE0A32" w:rsidP="00CE0A32">
          <w:r w:rsidRPr="005F74E4">
            <w:rPr>
              <w:rStyle w:val="PlaceholderText"/>
            </w:rPr>
            <w:t>Click here to enter text.</w:t>
          </w:r>
        </w:p>
      </w:docPartBody>
    </w:docPart>
    <w:docPart>
      <w:docPartPr>
        <w:name w:val="1BDB8F51438B411A81CAD0ED16D65F68"/>
        <w:category>
          <w:name w:val="General"/>
          <w:gallery w:val="placeholder"/>
        </w:category>
        <w:types>
          <w:type w:val="bbPlcHdr"/>
        </w:types>
        <w:behaviors>
          <w:behavior w:val="content"/>
        </w:behaviors>
        <w:guid w:val="{3A5687D5-7FAD-49AF-B9B5-C094CA562C1D}"/>
      </w:docPartPr>
      <w:docPartBody>
        <w:p w:rsidR="00CE0A32" w:rsidRDefault="00CE0A32" w:rsidP="00CE0A32">
          <w:r w:rsidRPr="005F74E4">
            <w:rPr>
              <w:rStyle w:val="PlaceholderText"/>
            </w:rPr>
            <w:t>Click here to enter text.</w:t>
          </w:r>
        </w:p>
      </w:docPartBody>
    </w:docPart>
    <w:docPart>
      <w:docPartPr>
        <w:name w:val="FB3D162F351B4D32807622073175EFFF"/>
        <w:category>
          <w:name w:val="General"/>
          <w:gallery w:val="placeholder"/>
        </w:category>
        <w:types>
          <w:type w:val="bbPlcHdr"/>
        </w:types>
        <w:behaviors>
          <w:behavior w:val="content"/>
        </w:behaviors>
        <w:guid w:val="{CA8834C7-04B5-4A9D-AAE6-BAE757C95C18}"/>
      </w:docPartPr>
      <w:docPartBody>
        <w:p w:rsidR="00CE0A32" w:rsidRDefault="00CE0A32" w:rsidP="00CE0A32">
          <w:r>
            <w:t>Insert Question here</w:t>
          </w:r>
        </w:p>
      </w:docPartBody>
    </w:docPart>
    <w:docPart>
      <w:docPartPr>
        <w:name w:val="A8129195969E40CF95F7481BC9CAF620"/>
        <w:category>
          <w:name w:val="General"/>
          <w:gallery w:val="placeholder"/>
        </w:category>
        <w:types>
          <w:type w:val="bbPlcHdr"/>
        </w:types>
        <w:behaviors>
          <w:behavior w:val="content"/>
        </w:behaviors>
        <w:guid w:val="{493531F0-9D09-4D71-A721-5468D183528B}"/>
      </w:docPartPr>
      <w:docPartBody>
        <w:p w:rsidR="00CE0A32" w:rsidRDefault="00CE0A32" w:rsidP="00CE0A32">
          <w:r w:rsidRPr="005F74E4">
            <w:rPr>
              <w:rStyle w:val="PlaceholderText"/>
            </w:rPr>
            <w:t>Click here to enter text.</w:t>
          </w:r>
        </w:p>
      </w:docPartBody>
    </w:docPart>
    <w:docPart>
      <w:docPartPr>
        <w:name w:val="0858C706CAB041C99A039D1BAABE2831"/>
        <w:category>
          <w:name w:val="General"/>
          <w:gallery w:val="placeholder"/>
        </w:category>
        <w:types>
          <w:type w:val="bbPlcHdr"/>
        </w:types>
        <w:behaviors>
          <w:behavior w:val="content"/>
        </w:behaviors>
        <w:guid w:val="{ECB01796-6379-46CF-8FB3-FCE1ED61A6FE}"/>
      </w:docPartPr>
      <w:docPartBody>
        <w:p w:rsidR="00CE0A32" w:rsidRDefault="00CE0A32" w:rsidP="00CE0A32">
          <w:r w:rsidRPr="005F74E4">
            <w:rPr>
              <w:rStyle w:val="PlaceholderText"/>
            </w:rPr>
            <w:t>Click here to enter text.</w:t>
          </w:r>
        </w:p>
      </w:docPartBody>
    </w:docPart>
    <w:docPart>
      <w:docPartPr>
        <w:name w:val="F28F908D5A3A4D559CBA393588F523C3"/>
        <w:category>
          <w:name w:val="General"/>
          <w:gallery w:val="placeholder"/>
        </w:category>
        <w:types>
          <w:type w:val="bbPlcHdr"/>
        </w:types>
        <w:behaviors>
          <w:behavior w:val="content"/>
        </w:behaviors>
        <w:guid w:val="{1C89754E-4C8F-40A6-8632-DBE38014544F}"/>
      </w:docPartPr>
      <w:docPartBody>
        <w:p w:rsidR="00CE0A32" w:rsidRDefault="00CE0A32" w:rsidP="00CE0A32">
          <w:r w:rsidRPr="00730478">
            <w:rPr>
              <w:i/>
              <w:color w:val="0070C0"/>
            </w:rPr>
            <w:t>Insert the required/ model answers here</w:t>
          </w:r>
        </w:p>
      </w:docPartBody>
    </w:docPart>
    <w:docPart>
      <w:docPartPr>
        <w:name w:val="DB9C6C427F9E4AB5A59B7706995A1EF7"/>
        <w:category>
          <w:name w:val="General"/>
          <w:gallery w:val="placeholder"/>
        </w:category>
        <w:types>
          <w:type w:val="bbPlcHdr"/>
        </w:types>
        <w:behaviors>
          <w:behavior w:val="content"/>
        </w:behaviors>
        <w:guid w:val="{4CE58CE8-7BDA-4901-A56D-D62B7FC2EE50}"/>
      </w:docPartPr>
      <w:docPartBody>
        <w:p w:rsidR="00CE0A32" w:rsidRDefault="00CE0A32" w:rsidP="00CE0A32">
          <w:r w:rsidRPr="00730478">
            <w:rPr>
              <w:i/>
              <w:color w:val="0070C0"/>
            </w:rPr>
            <w:t>Insert the required/ model answers here</w:t>
          </w:r>
        </w:p>
      </w:docPartBody>
    </w:docPart>
    <w:docPart>
      <w:docPartPr>
        <w:name w:val="774463C40F294A51BA5796A41A0BE1BB"/>
        <w:category>
          <w:name w:val="General"/>
          <w:gallery w:val="placeholder"/>
        </w:category>
        <w:types>
          <w:type w:val="bbPlcHdr"/>
        </w:types>
        <w:behaviors>
          <w:behavior w:val="content"/>
        </w:behaviors>
        <w:guid w:val="{45247364-AE05-4C7C-9549-BA64EDABB0C8}"/>
      </w:docPartPr>
      <w:docPartBody>
        <w:p w:rsidR="00CE0A32" w:rsidRDefault="00CE0A32" w:rsidP="00CE0A32">
          <w:r>
            <w:t>Insert Question here</w:t>
          </w:r>
        </w:p>
      </w:docPartBody>
    </w:docPart>
    <w:docPart>
      <w:docPartPr>
        <w:name w:val="BCF90EDD58354DA6BA61BA11572EEF3F"/>
        <w:category>
          <w:name w:val="General"/>
          <w:gallery w:val="placeholder"/>
        </w:category>
        <w:types>
          <w:type w:val="bbPlcHdr"/>
        </w:types>
        <w:behaviors>
          <w:behavior w:val="content"/>
        </w:behaviors>
        <w:guid w:val="{B57EF667-EAB7-452C-8991-53C4E15CA81D}"/>
      </w:docPartPr>
      <w:docPartBody>
        <w:p w:rsidR="00CE0A32" w:rsidRDefault="00CE0A32" w:rsidP="00CE0A32">
          <w:r w:rsidRPr="005F74E4">
            <w:rPr>
              <w:rStyle w:val="PlaceholderText"/>
            </w:rPr>
            <w:t>Click here to enter text.</w:t>
          </w:r>
        </w:p>
      </w:docPartBody>
    </w:docPart>
    <w:docPart>
      <w:docPartPr>
        <w:name w:val="02701F4FF6AA4F9C97890F903C055271"/>
        <w:category>
          <w:name w:val="General"/>
          <w:gallery w:val="placeholder"/>
        </w:category>
        <w:types>
          <w:type w:val="bbPlcHdr"/>
        </w:types>
        <w:behaviors>
          <w:behavior w:val="content"/>
        </w:behaviors>
        <w:guid w:val="{7B2DA32B-83E1-4823-B96C-2A96895123E7}"/>
      </w:docPartPr>
      <w:docPartBody>
        <w:p w:rsidR="00CE0A32" w:rsidRDefault="00CE0A32" w:rsidP="00CE0A32">
          <w:r w:rsidRPr="005F74E4">
            <w:rPr>
              <w:rStyle w:val="PlaceholderText"/>
            </w:rPr>
            <w:t>Click here to enter text.</w:t>
          </w:r>
        </w:p>
      </w:docPartBody>
    </w:docPart>
    <w:docPart>
      <w:docPartPr>
        <w:name w:val="1140F950A0244301A0A141821F51CA51"/>
        <w:category>
          <w:name w:val="General"/>
          <w:gallery w:val="placeholder"/>
        </w:category>
        <w:types>
          <w:type w:val="bbPlcHdr"/>
        </w:types>
        <w:behaviors>
          <w:behavior w:val="content"/>
        </w:behaviors>
        <w:guid w:val="{872126B3-B319-4ED1-80FC-ECB124E9E81D}"/>
      </w:docPartPr>
      <w:docPartBody>
        <w:p w:rsidR="00CE0A32" w:rsidRDefault="00CE0A32" w:rsidP="00CE0A32">
          <w:r w:rsidRPr="00730478">
            <w:rPr>
              <w:i/>
              <w:color w:val="0070C0"/>
            </w:rPr>
            <w:t>Insert the required/ model answers here</w:t>
          </w:r>
        </w:p>
      </w:docPartBody>
    </w:docPart>
    <w:docPart>
      <w:docPartPr>
        <w:name w:val="EEE185BEDFEE4DDD997FE20C074DAD2F"/>
        <w:category>
          <w:name w:val="General"/>
          <w:gallery w:val="placeholder"/>
        </w:category>
        <w:types>
          <w:type w:val="bbPlcHdr"/>
        </w:types>
        <w:behaviors>
          <w:behavior w:val="content"/>
        </w:behaviors>
        <w:guid w:val="{44E57B05-607F-401C-8066-B8958DA60DDF}"/>
      </w:docPartPr>
      <w:docPartBody>
        <w:p w:rsidR="00CE0A32" w:rsidRDefault="00CE0A32" w:rsidP="00CE0A32">
          <w:r>
            <w:t>Insert Question here</w:t>
          </w:r>
        </w:p>
      </w:docPartBody>
    </w:docPart>
    <w:docPart>
      <w:docPartPr>
        <w:name w:val="499CB1FE320E448A9C0C763E5D6B0EC9"/>
        <w:category>
          <w:name w:val="General"/>
          <w:gallery w:val="placeholder"/>
        </w:category>
        <w:types>
          <w:type w:val="bbPlcHdr"/>
        </w:types>
        <w:behaviors>
          <w:behavior w:val="content"/>
        </w:behaviors>
        <w:guid w:val="{A289D495-1A0F-4DF7-8000-2F784EA3289D}"/>
      </w:docPartPr>
      <w:docPartBody>
        <w:p w:rsidR="00CE0A32" w:rsidRDefault="00CE0A32" w:rsidP="00CE0A32">
          <w:r w:rsidRPr="005F74E4">
            <w:rPr>
              <w:rStyle w:val="PlaceholderText"/>
            </w:rPr>
            <w:t>Click here to enter text.</w:t>
          </w:r>
        </w:p>
      </w:docPartBody>
    </w:docPart>
    <w:docPart>
      <w:docPartPr>
        <w:name w:val="10072D389A1D481CA442BE1C13D976C4"/>
        <w:category>
          <w:name w:val="General"/>
          <w:gallery w:val="placeholder"/>
        </w:category>
        <w:types>
          <w:type w:val="bbPlcHdr"/>
        </w:types>
        <w:behaviors>
          <w:behavior w:val="content"/>
        </w:behaviors>
        <w:guid w:val="{78080B6B-8EAB-4B98-AAB8-A232791EA1B8}"/>
      </w:docPartPr>
      <w:docPartBody>
        <w:p w:rsidR="00CE0A32" w:rsidRDefault="00CE0A32" w:rsidP="00CE0A32">
          <w:r w:rsidRPr="005F74E4">
            <w:rPr>
              <w:rStyle w:val="PlaceholderText"/>
            </w:rPr>
            <w:t>Click here to enter text.</w:t>
          </w:r>
        </w:p>
      </w:docPartBody>
    </w:docPart>
    <w:docPart>
      <w:docPartPr>
        <w:name w:val="795A8F8B94CE41A9BB9C4D6C1D49814E"/>
        <w:category>
          <w:name w:val="General"/>
          <w:gallery w:val="placeholder"/>
        </w:category>
        <w:types>
          <w:type w:val="bbPlcHdr"/>
        </w:types>
        <w:behaviors>
          <w:behavior w:val="content"/>
        </w:behaviors>
        <w:guid w:val="{5468AFCC-49CF-447A-81C6-6DE43953C16D}"/>
      </w:docPartPr>
      <w:docPartBody>
        <w:p w:rsidR="00CE0A32" w:rsidRDefault="00CE0A32" w:rsidP="00CE0A32">
          <w:r w:rsidRPr="00730478">
            <w:rPr>
              <w:i/>
              <w:color w:val="0070C0"/>
            </w:rPr>
            <w:t>Insert the required/ model answers here</w:t>
          </w:r>
        </w:p>
      </w:docPartBody>
    </w:docPart>
    <w:docPart>
      <w:docPartPr>
        <w:name w:val="62667254B91E4C7696694F4836F5C43B"/>
        <w:category>
          <w:name w:val="General"/>
          <w:gallery w:val="placeholder"/>
        </w:category>
        <w:types>
          <w:type w:val="bbPlcHdr"/>
        </w:types>
        <w:behaviors>
          <w:behavior w:val="content"/>
        </w:behaviors>
        <w:guid w:val="{5AFA2B46-8615-479C-8B67-3D2A73FAE9EA}"/>
      </w:docPartPr>
      <w:docPartBody>
        <w:p w:rsidR="00CE0A32" w:rsidRDefault="00CE0A32" w:rsidP="00CE0A32">
          <w:r>
            <w:t>Insert Question here</w:t>
          </w:r>
        </w:p>
      </w:docPartBody>
    </w:docPart>
    <w:docPart>
      <w:docPartPr>
        <w:name w:val="5FB8D9EE2051464AB813EBE1A0622C61"/>
        <w:category>
          <w:name w:val="General"/>
          <w:gallery w:val="placeholder"/>
        </w:category>
        <w:types>
          <w:type w:val="bbPlcHdr"/>
        </w:types>
        <w:behaviors>
          <w:behavior w:val="content"/>
        </w:behaviors>
        <w:guid w:val="{948D275B-FB06-4B5D-977C-DB72FA0D57C1}"/>
      </w:docPartPr>
      <w:docPartBody>
        <w:p w:rsidR="00CE0A32" w:rsidRDefault="00CE0A32" w:rsidP="00CE0A32">
          <w:r w:rsidRPr="005F74E4">
            <w:rPr>
              <w:rStyle w:val="PlaceholderText"/>
            </w:rPr>
            <w:t>Click here to enter text.</w:t>
          </w:r>
        </w:p>
      </w:docPartBody>
    </w:docPart>
    <w:docPart>
      <w:docPartPr>
        <w:name w:val="887B8BE2EA3F45A38ADED78FE0FD12BF"/>
        <w:category>
          <w:name w:val="General"/>
          <w:gallery w:val="placeholder"/>
        </w:category>
        <w:types>
          <w:type w:val="bbPlcHdr"/>
        </w:types>
        <w:behaviors>
          <w:behavior w:val="content"/>
        </w:behaviors>
        <w:guid w:val="{357CC07E-17A8-4A76-BEE2-8A5A06FF4054}"/>
      </w:docPartPr>
      <w:docPartBody>
        <w:p w:rsidR="00CE0A32" w:rsidRDefault="00CE0A32" w:rsidP="00CE0A32">
          <w:r w:rsidRPr="005F74E4">
            <w:rPr>
              <w:rStyle w:val="PlaceholderText"/>
            </w:rPr>
            <w:t>Click here to enter text.</w:t>
          </w:r>
        </w:p>
      </w:docPartBody>
    </w:docPart>
    <w:docPart>
      <w:docPartPr>
        <w:name w:val="BD39D40C82FB44349B703E2475EB06DE"/>
        <w:category>
          <w:name w:val="General"/>
          <w:gallery w:val="placeholder"/>
        </w:category>
        <w:types>
          <w:type w:val="bbPlcHdr"/>
        </w:types>
        <w:behaviors>
          <w:behavior w:val="content"/>
        </w:behaviors>
        <w:guid w:val="{08614A5B-D534-4F38-8EFA-6E55671F95C4}"/>
      </w:docPartPr>
      <w:docPartBody>
        <w:p w:rsidR="00CE0A32" w:rsidRDefault="00CE0A32" w:rsidP="00CE0A32">
          <w:r w:rsidRPr="00730478">
            <w:rPr>
              <w:i/>
              <w:color w:val="0070C0"/>
            </w:rPr>
            <w:t>Insert the required/ model answers here</w:t>
          </w:r>
        </w:p>
      </w:docPartBody>
    </w:docPart>
    <w:docPart>
      <w:docPartPr>
        <w:name w:val="47E0F80888EA40F9A472DFF91EDA6514"/>
        <w:category>
          <w:name w:val="General"/>
          <w:gallery w:val="placeholder"/>
        </w:category>
        <w:types>
          <w:type w:val="bbPlcHdr"/>
        </w:types>
        <w:behaviors>
          <w:behavior w:val="content"/>
        </w:behaviors>
        <w:guid w:val="{9381FBFE-0A59-4DD5-A267-0C631C49C7A8}"/>
      </w:docPartPr>
      <w:docPartBody>
        <w:p w:rsidR="00CE0A32" w:rsidRDefault="00CE0A32" w:rsidP="00CE0A32">
          <w:r>
            <w:t>Insert Question here</w:t>
          </w:r>
        </w:p>
      </w:docPartBody>
    </w:docPart>
    <w:docPart>
      <w:docPartPr>
        <w:name w:val="D43352F64CDF408688A4ECC8C5E69C89"/>
        <w:category>
          <w:name w:val="General"/>
          <w:gallery w:val="placeholder"/>
        </w:category>
        <w:types>
          <w:type w:val="bbPlcHdr"/>
        </w:types>
        <w:behaviors>
          <w:behavior w:val="content"/>
        </w:behaviors>
        <w:guid w:val="{1043C3E7-22EF-4092-8479-5458A94A0248}"/>
      </w:docPartPr>
      <w:docPartBody>
        <w:p w:rsidR="00CE0A32" w:rsidRDefault="00CE0A32" w:rsidP="00CE0A32">
          <w:r>
            <w:t>Insert Question here</w:t>
          </w:r>
        </w:p>
      </w:docPartBody>
    </w:docPart>
    <w:docPart>
      <w:docPartPr>
        <w:name w:val="88468A221F3C468EA08F05825BC30046"/>
        <w:category>
          <w:name w:val="General"/>
          <w:gallery w:val="placeholder"/>
        </w:category>
        <w:types>
          <w:type w:val="bbPlcHdr"/>
        </w:types>
        <w:behaviors>
          <w:behavior w:val="content"/>
        </w:behaviors>
        <w:guid w:val="{98BE07B3-C5D4-4A0A-ACF5-59B440579E35}"/>
      </w:docPartPr>
      <w:docPartBody>
        <w:p w:rsidR="00CE0A32" w:rsidRDefault="00CE0A32" w:rsidP="00CE0A32">
          <w:r>
            <w:t>Insert Question here</w:t>
          </w:r>
        </w:p>
      </w:docPartBody>
    </w:docPart>
    <w:docPart>
      <w:docPartPr>
        <w:name w:val="F6823F876C3141CE8AB743795A741B5D"/>
        <w:category>
          <w:name w:val="General"/>
          <w:gallery w:val="placeholder"/>
        </w:category>
        <w:types>
          <w:type w:val="bbPlcHdr"/>
        </w:types>
        <w:behaviors>
          <w:behavior w:val="content"/>
        </w:behaviors>
        <w:guid w:val="{6BE1771A-9225-46C3-BB76-6A97FD27DD24}"/>
      </w:docPartPr>
      <w:docPartBody>
        <w:p w:rsidR="00CE0A32" w:rsidRDefault="00CE0A32" w:rsidP="00CE0A32">
          <w:r w:rsidRPr="005F74E4">
            <w:rPr>
              <w:rStyle w:val="PlaceholderText"/>
            </w:rPr>
            <w:t>Click here to enter text.</w:t>
          </w:r>
        </w:p>
      </w:docPartBody>
    </w:docPart>
    <w:docPart>
      <w:docPartPr>
        <w:name w:val="1EC14F40C0F6487787057C859B536E7B"/>
        <w:category>
          <w:name w:val="General"/>
          <w:gallery w:val="placeholder"/>
        </w:category>
        <w:types>
          <w:type w:val="bbPlcHdr"/>
        </w:types>
        <w:behaviors>
          <w:behavior w:val="content"/>
        </w:behaviors>
        <w:guid w:val="{50C3FCEF-9300-459D-AAD9-7875D2FFFB0E}"/>
      </w:docPartPr>
      <w:docPartBody>
        <w:p w:rsidR="00CE0A32" w:rsidRDefault="00CE0A32" w:rsidP="00CE0A32">
          <w:r w:rsidRPr="005F74E4">
            <w:rPr>
              <w:rStyle w:val="PlaceholderText"/>
            </w:rPr>
            <w:t>Click here to enter text.</w:t>
          </w:r>
        </w:p>
      </w:docPartBody>
    </w:docPart>
    <w:docPart>
      <w:docPartPr>
        <w:name w:val="A4B336AA47434CB1811A2B41D31E854C"/>
        <w:category>
          <w:name w:val="General"/>
          <w:gallery w:val="placeholder"/>
        </w:category>
        <w:types>
          <w:type w:val="bbPlcHdr"/>
        </w:types>
        <w:behaviors>
          <w:behavior w:val="content"/>
        </w:behaviors>
        <w:guid w:val="{BFD42CC9-F186-4BA6-802F-B0CD75E593D3}"/>
      </w:docPartPr>
      <w:docPartBody>
        <w:p w:rsidR="00CE0A32" w:rsidRDefault="00CE0A32" w:rsidP="00CE0A32">
          <w:r w:rsidRPr="00730478">
            <w:rPr>
              <w:i/>
              <w:color w:val="0070C0"/>
            </w:rPr>
            <w:t>Insert the required/ model answers here</w:t>
          </w:r>
        </w:p>
      </w:docPartBody>
    </w:docPart>
    <w:docPart>
      <w:docPartPr>
        <w:name w:val="0DFEC415D0674C4B9BC8DE968A95A0AD"/>
        <w:category>
          <w:name w:val="General"/>
          <w:gallery w:val="placeholder"/>
        </w:category>
        <w:types>
          <w:type w:val="bbPlcHdr"/>
        </w:types>
        <w:behaviors>
          <w:behavior w:val="content"/>
        </w:behaviors>
        <w:guid w:val="{CF642F3E-F868-4360-B461-C0A1A8BFEDDD}"/>
      </w:docPartPr>
      <w:docPartBody>
        <w:p w:rsidR="00CE0A32" w:rsidRDefault="00CE0A32" w:rsidP="00CE0A32">
          <w:r>
            <w:t>Insert Question here</w:t>
          </w:r>
        </w:p>
      </w:docPartBody>
    </w:docPart>
    <w:docPart>
      <w:docPartPr>
        <w:name w:val="34E7D421F93341FA9A0965F86AA74FCB"/>
        <w:category>
          <w:name w:val="General"/>
          <w:gallery w:val="placeholder"/>
        </w:category>
        <w:types>
          <w:type w:val="bbPlcHdr"/>
        </w:types>
        <w:behaviors>
          <w:behavior w:val="content"/>
        </w:behaviors>
        <w:guid w:val="{75CAE156-7ED5-4550-B15E-40C7B0A8F52C}"/>
      </w:docPartPr>
      <w:docPartBody>
        <w:p w:rsidR="00CE0A32" w:rsidRDefault="00CE0A32" w:rsidP="00CE0A32">
          <w:r w:rsidRPr="005F74E4">
            <w:rPr>
              <w:rStyle w:val="PlaceholderText"/>
            </w:rPr>
            <w:t>Click here to enter text.</w:t>
          </w:r>
        </w:p>
      </w:docPartBody>
    </w:docPart>
    <w:docPart>
      <w:docPartPr>
        <w:name w:val="B3CD8D18841E4768A9181602878BA892"/>
        <w:category>
          <w:name w:val="General"/>
          <w:gallery w:val="placeholder"/>
        </w:category>
        <w:types>
          <w:type w:val="bbPlcHdr"/>
        </w:types>
        <w:behaviors>
          <w:behavior w:val="content"/>
        </w:behaviors>
        <w:guid w:val="{E9E7F689-8028-42C8-8A88-D119F8864E0C}"/>
      </w:docPartPr>
      <w:docPartBody>
        <w:p w:rsidR="00CE0A32" w:rsidRDefault="00CE0A32" w:rsidP="00CE0A32">
          <w:r w:rsidRPr="005F74E4">
            <w:rPr>
              <w:rStyle w:val="PlaceholderText"/>
            </w:rPr>
            <w:t>Click here to enter text.</w:t>
          </w:r>
        </w:p>
      </w:docPartBody>
    </w:docPart>
    <w:docPart>
      <w:docPartPr>
        <w:name w:val="C5802487C73747C6A4C58C1FE7C85BBF"/>
        <w:category>
          <w:name w:val="General"/>
          <w:gallery w:val="placeholder"/>
        </w:category>
        <w:types>
          <w:type w:val="bbPlcHdr"/>
        </w:types>
        <w:behaviors>
          <w:behavior w:val="content"/>
        </w:behaviors>
        <w:guid w:val="{0775FA15-434F-4A54-8BE7-1DBA3334AD1F}"/>
      </w:docPartPr>
      <w:docPartBody>
        <w:p w:rsidR="00CE0A32" w:rsidRDefault="00CE0A32" w:rsidP="00CE0A32">
          <w:r w:rsidRPr="005F74E4">
            <w:rPr>
              <w:rStyle w:val="PlaceholderText"/>
            </w:rPr>
            <w:t>Click here to enter text.</w:t>
          </w:r>
        </w:p>
      </w:docPartBody>
    </w:docPart>
    <w:docPart>
      <w:docPartPr>
        <w:name w:val="84B12384D2A34C2EB0807B926EE5F89A"/>
        <w:category>
          <w:name w:val="General"/>
          <w:gallery w:val="placeholder"/>
        </w:category>
        <w:types>
          <w:type w:val="bbPlcHdr"/>
        </w:types>
        <w:behaviors>
          <w:behavior w:val="content"/>
        </w:behaviors>
        <w:guid w:val="{7DBF6084-C1A0-48E4-A090-D0B884B08643}"/>
      </w:docPartPr>
      <w:docPartBody>
        <w:p w:rsidR="00CE0A32" w:rsidRDefault="00CE0A32" w:rsidP="00CE0A32">
          <w:r w:rsidRPr="005F74E4">
            <w:rPr>
              <w:rStyle w:val="PlaceholderText"/>
            </w:rPr>
            <w:t>Click here to enter text.</w:t>
          </w:r>
        </w:p>
      </w:docPartBody>
    </w:docPart>
    <w:docPart>
      <w:docPartPr>
        <w:name w:val="0FF0422C7CC44FB682F755E0F34B6A64"/>
        <w:category>
          <w:name w:val="General"/>
          <w:gallery w:val="placeholder"/>
        </w:category>
        <w:types>
          <w:type w:val="bbPlcHdr"/>
        </w:types>
        <w:behaviors>
          <w:behavior w:val="content"/>
        </w:behaviors>
        <w:guid w:val="{520E7A84-D9C4-49EB-9179-68ACAAC7E950}"/>
      </w:docPartPr>
      <w:docPartBody>
        <w:p w:rsidR="00CE0A32" w:rsidRDefault="00CE0A32" w:rsidP="00CE0A32">
          <w:r>
            <w:t>Insert Question here</w:t>
          </w:r>
        </w:p>
      </w:docPartBody>
    </w:docPart>
    <w:docPart>
      <w:docPartPr>
        <w:name w:val="3837D89BF89D468E9905C2BED6297089"/>
        <w:category>
          <w:name w:val="General"/>
          <w:gallery w:val="placeholder"/>
        </w:category>
        <w:types>
          <w:type w:val="bbPlcHdr"/>
        </w:types>
        <w:behaviors>
          <w:behavior w:val="content"/>
        </w:behaviors>
        <w:guid w:val="{EEA2FD09-690C-4B33-930F-1EE7F48D34FB}"/>
      </w:docPartPr>
      <w:docPartBody>
        <w:p w:rsidR="00CE0A32" w:rsidRDefault="00CE0A32" w:rsidP="00CE0A32">
          <w:r w:rsidRPr="005F74E4">
            <w:rPr>
              <w:rStyle w:val="PlaceholderText"/>
            </w:rPr>
            <w:t>Click here to enter text.</w:t>
          </w:r>
        </w:p>
      </w:docPartBody>
    </w:docPart>
    <w:docPart>
      <w:docPartPr>
        <w:name w:val="7AAE39A99DDE4CB19D174744074B328A"/>
        <w:category>
          <w:name w:val="General"/>
          <w:gallery w:val="placeholder"/>
        </w:category>
        <w:types>
          <w:type w:val="bbPlcHdr"/>
        </w:types>
        <w:behaviors>
          <w:behavior w:val="content"/>
        </w:behaviors>
        <w:guid w:val="{C3DB66E7-22E0-4412-AB4F-BE9AAA0A4CA8}"/>
      </w:docPartPr>
      <w:docPartBody>
        <w:p w:rsidR="00CE0A32" w:rsidRDefault="00CE0A32" w:rsidP="00CE0A32">
          <w:r w:rsidRPr="005F74E4">
            <w:rPr>
              <w:rStyle w:val="PlaceholderText"/>
            </w:rPr>
            <w:t>Click here to enter text.</w:t>
          </w:r>
        </w:p>
      </w:docPartBody>
    </w:docPart>
    <w:docPart>
      <w:docPartPr>
        <w:name w:val="AB149C0A6DD24C0A9425FBD55652356B"/>
        <w:category>
          <w:name w:val="General"/>
          <w:gallery w:val="placeholder"/>
        </w:category>
        <w:types>
          <w:type w:val="bbPlcHdr"/>
        </w:types>
        <w:behaviors>
          <w:behavior w:val="content"/>
        </w:behaviors>
        <w:guid w:val="{11BB9837-8066-45CF-B4A2-A78B0E05A09F}"/>
      </w:docPartPr>
      <w:docPartBody>
        <w:p w:rsidR="00CE0A32" w:rsidRDefault="00CE0A32" w:rsidP="00CE0A32">
          <w:r>
            <w:t>Insert Question here</w:t>
          </w:r>
        </w:p>
      </w:docPartBody>
    </w:docPart>
    <w:docPart>
      <w:docPartPr>
        <w:name w:val="5EBF2509130649FA9C76601A903F686A"/>
        <w:category>
          <w:name w:val="General"/>
          <w:gallery w:val="placeholder"/>
        </w:category>
        <w:types>
          <w:type w:val="bbPlcHdr"/>
        </w:types>
        <w:behaviors>
          <w:behavior w:val="content"/>
        </w:behaviors>
        <w:guid w:val="{22A4596D-8F6F-41A3-A039-33515E4BA604}"/>
      </w:docPartPr>
      <w:docPartBody>
        <w:p w:rsidR="00CE0A32" w:rsidRDefault="00CE0A32" w:rsidP="00CE0A32">
          <w:r w:rsidRPr="005F74E4">
            <w:rPr>
              <w:rStyle w:val="PlaceholderText"/>
            </w:rPr>
            <w:t>Click here to enter text.</w:t>
          </w:r>
        </w:p>
      </w:docPartBody>
    </w:docPart>
    <w:docPart>
      <w:docPartPr>
        <w:name w:val="17B31B641FB6455AA22775C68AC0B766"/>
        <w:category>
          <w:name w:val="General"/>
          <w:gallery w:val="placeholder"/>
        </w:category>
        <w:types>
          <w:type w:val="bbPlcHdr"/>
        </w:types>
        <w:behaviors>
          <w:behavior w:val="content"/>
        </w:behaviors>
        <w:guid w:val="{6CAD7CE4-0E1E-4A64-BB0D-08C852F4F2C4}"/>
      </w:docPartPr>
      <w:docPartBody>
        <w:p w:rsidR="00CE0A32" w:rsidRDefault="00CE0A32" w:rsidP="00CE0A32">
          <w:r w:rsidRPr="005F74E4">
            <w:rPr>
              <w:rStyle w:val="PlaceholderText"/>
            </w:rPr>
            <w:t>Click here to enter text.</w:t>
          </w:r>
        </w:p>
      </w:docPartBody>
    </w:docPart>
    <w:docPart>
      <w:docPartPr>
        <w:name w:val="68624837ABE94B4296BA905DE860050F"/>
        <w:category>
          <w:name w:val="General"/>
          <w:gallery w:val="placeholder"/>
        </w:category>
        <w:types>
          <w:type w:val="bbPlcHdr"/>
        </w:types>
        <w:behaviors>
          <w:behavior w:val="content"/>
        </w:behaviors>
        <w:guid w:val="{0B5AA539-E08D-4CEA-91F1-9DCB38BC712D}"/>
      </w:docPartPr>
      <w:docPartBody>
        <w:p w:rsidR="00CE0A32" w:rsidRDefault="00CE0A32" w:rsidP="00CE0A32">
          <w:r>
            <w:t>Insert Question here</w:t>
          </w:r>
        </w:p>
      </w:docPartBody>
    </w:docPart>
    <w:docPart>
      <w:docPartPr>
        <w:name w:val="A27B182BC303422FBF48A9792404F2CD"/>
        <w:category>
          <w:name w:val="General"/>
          <w:gallery w:val="placeholder"/>
        </w:category>
        <w:types>
          <w:type w:val="bbPlcHdr"/>
        </w:types>
        <w:behaviors>
          <w:behavior w:val="content"/>
        </w:behaviors>
        <w:guid w:val="{CC7AF8EF-C573-42E4-A2C2-27CAEB031A57}"/>
      </w:docPartPr>
      <w:docPartBody>
        <w:p w:rsidR="00CE0A32" w:rsidRDefault="00CE0A32" w:rsidP="00CE0A32">
          <w:r w:rsidRPr="005F74E4">
            <w:rPr>
              <w:rStyle w:val="PlaceholderText"/>
            </w:rPr>
            <w:t>Click here to enter text.</w:t>
          </w:r>
        </w:p>
      </w:docPartBody>
    </w:docPart>
    <w:docPart>
      <w:docPartPr>
        <w:name w:val="BBFFAA2C5392461FAE0768DE566F2362"/>
        <w:category>
          <w:name w:val="General"/>
          <w:gallery w:val="placeholder"/>
        </w:category>
        <w:types>
          <w:type w:val="bbPlcHdr"/>
        </w:types>
        <w:behaviors>
          <w:behavior w:val="content"/>
        </w:behaviors>
        <w:guid w:val="{2444C86D-EDFD-4DEC-A130-3C26A2195A34}"/>
      </w:docPartPr>
      <w:docPartBody>
        <w:p w:rsidR="00CE0A32" w:rsidRDefault="00CE0A32" w:rsidP="00CE0A32">
          <w:r w:rsidRPr="005F74E4">
            <w:rPr>
              <w:rStyle w:val="PlaceholderText"/>
            </w:rPr>
            <w:t>Click here to enter text.</w:t>
          </w:r>
        </w:p>
      </w:docPartBody>
    </w:docPart>
    <w:docPart>
      <w:docPartPr>
        <w:name w:val="94E9ADC64A4C48AB895346AFF41422A1"/>
        <w:category>
          <w:name w:val="General"/>
          <w:gallery w:val="placeholder"/>
        </w:category>
        <w:types>
          <w:type w:val="bbPlcHdr"/>
        </w:types>
        <w:behaviors>
          <w:behavior w:val="content"/>
        </w:behaviors>
        <w:guid w:val="{1D393584-4BCE-4972-9408-072BA06A7056}"/>
      </w:docPartPr>
      <w:docPartBody>
        <w:p w:rsidR="00CE0A32" w:rsidRDefault="00CE0A32" w:rsidP="00CE0A32">
          <w:r>
            <w:t>Insert Question here</w:t>
          </w:r>
        </w:p>
      </w:docPartBody>
    </w:docPart>
    <w:docPart>
      <w:docPartPr>
        <w:name w:val="59BA42F884874D80A112F93FB009467C"/>
        <w:category>
          <w:name w:val="General"/>
          <w:gallery w:val="placeholder"/>
        </w:category>
        <w:types>
          <w:type w:val="bbPlcHdr"/>
        </w:types>
        <w:behaviors>
          <w:behavior w:val="content"/>
        </w:behaviors>
        <w:guid w:val="{7EA0E9F1-6AFE-40EC-B844-39378F97CD58}"/>
      </w:docPartPr>
      <w:docPartBody>
        <w:p w:rsidR="00CE0A32" w:rsidRDefault="00CE0A32" w:rsidP="00CE0A32">
          <w:r w:rsidRPr="005F74E4">
            <w:rPr>
              <w:rStyle w:val="PlaceholderText"/>
            </w:rPr>
            <w:t>Click here to enter text.</w:t>
          </w:r>
        </w:p>
      </w:docPartBody>
    </w:docPart>
    <w:docPart>
      <w:docPartPr>
        <w:name w:val="6BAA193A9D864D84BA44E1EE6AC388BD"/>
        <w:category>
          <w:name w:val="General"/>
          <w:gallery w:val="placeholder"/>
        </w:category>
        <w:types>
          <w:type w:val="bbPlcHdr"/>
        </w:types>
        <w:behaviors>
          <w:behavior w:val="content"/>
        </w:behaviors>
        <w:guid w:val="{096A7AD2-2533-402F-9C2D-D8A751C2D9CD}"/>
      </w:docPartPr>
      <w:docPartBody>
        <w:p w:rsidR="00CE0A32" w:rsidRDefault="00CE0A32" w:rsidP="00CE0A32">
          <w:r w:rsidRPr="005F74E4">
            <w:rPr>
              <w:rStyle w:val="PlaceholderText"/>
            </w:rPr>
            <w:t>Click here to enter text.</w:t>
          </w:r>
        </w:p>
      </w:docPartBody>
    </w:docPart>
    <w:docPart>
      <w:docPartPr>
        <w:name w:val="2EA47548FA5B464D8A2437E2E5CDF7C0"/>
        <w:category>
          <w:name w:val="General"/>
          <w:gallery w:val="placeholder"/>
        </w:category>
        <w:types>
          <w:type w:val="bbPlcHdr"/>
        </w:types>
        <w:behaviors>
          <w:behavior w:val="content"/>
        </w:behaviors>
        <w:guid w:val="{1A780206-2FA9-4865-B1C2-1417D631DA3A}"/>
      </w:docPartPr>
      <w:docPartBody>
        <w:p w:rsidR="00CE0A32" w:rsidRDefault="00CE0A32" w:rsidP="00CE0A32">
          <w:r>
            <w:t>Insert Question here</w:t>
          </w:r>
        </w:p>
      </w:docPartBody>
    </w:docPart>
    <w:docPart>
      <w:docPartPr>
        <w:name w:val="661516156789427887091C80899A895D"/>
        <w:category>
          <w:name w:val="General"/>
          <w:gallery w:val="placeholder"/>
        </w:category>
        <w:types>
          <w:type w:val="bbPlcHdr"/>
        </w:types>
        <w:behaviors>
          <w:behavior w:val="content"/>
        </w:behaviors>
        <w:guid w:val="{6C02F458-5731-495B-9FA2-874971458746}"/>
      </w:docPartPr>
      <w:docPartBody>
        <w:p w:rsidR="00CE0A32" w:rsidRDefault="00CE0A32" w:rsidP="00CE0A32">
          <w:r w:rsidRPr="005F74E4">
            <w:rPr>
              <w:rStyle w:val="PlaceholderText"/>
            </w:rPr>
            <w:t>Click here to enter text.</w:t>
          </w:r>
        </w:p>
      </w:docPartBody>
    </w:docPart>
    <w:docPart>
      <w:docPartPr>
        <w:name w:val="36CE308B9DF54E2F9C95ECB1B53E7306"/>
        <w:category>
          <w:name w:val="General"/>
          <w:gallery w:val="placeholder"/>
        </w:category>
        <w:types>
          <w:type w:val="bbPlcHdr"/>
        </w:types>
        <w:behaviors>
          <w:behavior w:val="content"/>
        </w:behaviors>
        <w:guid w:val="{D44E1DB8-6C97-44EE-90F2-1F13D9971872}"/>
      </w:docPartPr>
      <w:docPartBody>
        <w:p w:rsidR="00CE0A32" w:rsidRDefault="00CE0A32" w:rsidP="00CE0A32">
          <w:r w:rsidRPr="005F74E4">
            <w:rPr>
              <w:rStyle w:val="PlaceholderText"/>
            </w:rPr>
            <w:t>Click here to enter text.</w:t>
          </w:r>
        </w:p>
      </w:docPartBody>
    </w:docPart>
    <w:docPart>
      <w:docPartPr>
        <w:name w:val="A1194DCEFCA54087AA72EBED1C948DE5"/>
        <w:category>
          <w:name w:val="General"/>
          <w:gallery w:val="placeholder"/>
        </w:category>
        <w:types>
          <w:type w:val="bbPlcHdr"/>
        </w:types>
        <w:behaviors>
          <w:behavior w:val="content"/>
        </w:behaviors>
        <w:guid w:val="{4F37B20D-85E9-4E6D-96DE-799DBF51029A}"/>
      </w:docPartPr>
      <w:docPartBody>
        <w:p w:rsidR="00CE0A32" w:rsidRDefault="00CE0A32" w:rsidP="00CE0A32">
          <w:r>
            <w:t>Insert Question here</w:t>
          </w:r>
        </w:p>
      </w:docPartBody>
    </w:docPart>
    <w:docPart>
      <w:docPartPr>
        <w:name w:val="E8B8C738CBA34A3E961F5AEF5BDC49D9"/>
        <w:category>
          <w:name w:val="General"/>
          <w:gallery w:val="placeholder"/>
        </w:category>
        <w:types>
          <w:type w:val="bbPlcHdr"/>
        </w:types>
        <w:behaviors>
          <w:behavior w:val="content"/>
        </w:behaviors>
        <w:guid w:val="{41F45D14-E5EC-429B-94E4-493663EE902A}"/>
      </w:docPartPr>
      <w:docPartBody>
        <w:p w:rsidR="00CE0A32" w:rsidRDefault="00CE0A32" w:rsidP="00CE0A32">
          <w:r w:rsidRPr="005F74E4">
            <w:rPr>
              <w:rStyle w:val="PlaceholderText"/>
            </w:rPr>
            <w:t>Click here to enter text.</w:t>
          </w:r>
        </w:p>
      </w:docPartBody>
    </w:docPart>
    <w:docPart>
      <w:docPartPr>
        <w:name w:val="7505F24587D34571BEEE7325D5BD495A"/>
        <w:category>
          <w:name w:val="General"/>
          <w:gallery w:val="placeholder"/>
        </w:category>
        <w:types>
          <w:type w:val="bbPlcHdr"/>
        </w:types>
        <w:behaviors>
          <w:behavior w:val="content"/>
        </w:behaviors>
        <w:guid w:val="{4E5F304B-F933-4C85-9469-58E03B6D6C25}"/>
      </w:docPartPr>
      <w:docPartBody>
        <w:p w:rsidR="00CE0A32" w:rsidRDefault="00CE0A32" w:rsidP="00CE0A32">
          <w:r w:rsidRPr="005F74E4">
            <w:rPr>
              <w:rStyle w:val="PlaceholderText"/>
            </w:rPr>
            <w:t>Click here to enter text.</w:t>
          </w:r>
        </w:p>
      </w:docPartBody>
    </w:docPart>
    <w:docPart>
      <w:docPartPr>
        <w:name w:val="C0CD98ABAA99485BBBC6F38A44BEF633"/>
        <w:category>
          <w:name w:val="General"/>
          <w:gallery w:val="placeholder"/>
        </w:category>
        <w:types>
          <w:type w:val="bbPlcHdr"/>
        </w:types>
        <w:behaviors>
          <w:behavior w:val="content"/>
        </w:behaviors>
        <w:guid w:val="{3220D73B-1F78-41AE-B467-8EE9090E37D9}"/>
      </w:docPartPr>
      <w:docPartBody>
        <w:p w:rsidR="00CE0A32" w:rsidRDefault="00CE0A32" w:rsidP="00CE0A32">
          <w:r>
            <w:t>Insert Question here</w:t>
          </w:r>
        </w:p>
      </w:docPartBody>
    </w:docPart>
    <w:docPart>
      <w:docPartPr>
        <w:name w:val="9747FD50DB884219993981E2A34DC44D"/>
        <w:category>
          <w:name w:val="General"/>
          <w:gallery w:val="placeholder"/>
        </w:category>
        <w:types>
          <w:type w:val="bbPlcHdr"/>
        </w:types>
        <w:behaviors>
          <w:behavior w:val="content"/>
        </w:behaviors>
        <w:guid w:val="{81422FD8-18E2-4281-8759-5ECB2BAD71EF}"/>
      </w:docPartPr>
      <w:docPartBody>
        <w:p w:rsidR="00CE0A32" w:rsidRDefault="00CE0A32" w:rsidP="00CE0A32">
          <w:r w:rsidRPr="005F74E4">
            <w:rPr>
              <w:rStyle w:val="PlaceholderText"/>
            </w:rPr>
            <w:t>Click here to enter text.</w:t>
          </w:r>
        </w:p>
      </w:docPartBody>
    </w:docPart>
    <w:docPart>
      <w:docPartPr>
        <w:name w:val="CC0430017D014D27A8D1A9D4DE2B0A69"/>
        <w:category>
          <w:name w:val="General"/>
          <w:gallery w:val="placeholder"/>
        </w:category>
        <w:types>
          <w:type w:val="bbPlcHdr"/>
        </w:types>
        <w:behaviors>
          <w:behavior w:val="content"/>
        </w:behaviors>
        <w:guid w:val="{0DE36FD1-8178-490A-B74F-7A07B8F6D101}"/>
      </w:docPartPr>
      <w:docPartBody>
        <w:p w:rsidR="00CE0A32" w:rsidRDefault="00CE0A32" w:rsidP="00CE0A32">
          <w:r w:rsidRPr="005F74E4">
            <w:rPr>
              <w:rStyle w:val="PlaceholderText"/>
            </w:rPr>
            <w:t>Click here to enter text.</w:t>
          </w:r>
        </w:p>
      </w:docPartBody>
    </w:docPart>
    <w:docPart>
      <w:docPartPr>
        <w:name w:val="104246C1CF0A45339600BFC506E3F71A"/>
        <w:category>
          <w:name w:val="General"/>
          <w:gallery w:val="placeholder"/>
        </w:category>
        <w:types>
          <w:type w:val="bbPlcHdr"/>
        </w:types>
        <w:behaviors>
          <w:behavior w:val="content"/>
        </w:behaviors>
        <w:guid w:val="{C4D6080A-6E8D-4689-9C4F-AC14D400DE11}"/>
      </w:docPartPr>
      <w:docPartBody>
        <w:p w:rsidR="00CE0A32" w:rsidRDefault="00CE0A32" w:rsidP="00CE0A32">
          <w:r>
            <w:t>Insert Question here</w:t>
          </w:r>
        </w:p>
      </w:docPartBody>
    </w:docPart>
    <w:docPart>
      <w:docPartPr>
        <w:name w:val="80523A08D2C34EAE9C2DC52181A51BDF"/>
        <w:category>
          <w:name w:val="General"/>
          <w:gallery w:val="placeholder"/>
        </w:category>
        <w:types>
          <w:type w:val="bbPlcHdr"/>
        </w:types>
        <w:behaviors>
          <w:behavior w:val="content"/>
        </w:behaviors>
        <w:guid w:val="{0B8AC049-9136-4498-BF7F-E7B8C6EFE539}"/>
      </w:docPartPr>
      <w:docPartBody>
        <w:p w:rsidR="00CE0A32" w:rsidRDefault="00CE0A32" w:rsidP="00CE0A32">
          <w:r w:rsidRPr="005F74E4">
            <w:rPr>
              <w:rStyle w:val="PlaceholderText"/>
            </w:rPr>
            <w:t>Click here to enter text.</w:t>
          </w:r>
        </w:p>
      </w:docPartBody>
    </w:docPart>
    <w:docPart>
      <w:docPartPr>
        <w:name w:val="1A673C3F346B482AA9CD8A2D2098AB9C"/>
        <w:category>
          <w:name w:val="General"/>
          <w:gallery w:val="placeholder"/>
        </w:category>
        <w:types>
          <w:type w:val="bbPlcHdr"/>
        </w:types>
        <w:behaviors>
          <w:behavior w:val="content"/>
        </w:behaviors>
        <w:guid w:val="{83674286-58FC-4233-A682-04E131AD90FD}"/>
      </w:docPartPr>
      <w:docPartBody>
        <w:p w:rsidR="00CE0A32" w:rsidRDefault="00CE0A32" w:rsidP="00CE0A32">
          <w:r w:rsidRPr="005F74E4">
            <w:rPr>
              <w:rStyle w:val="PlaceholderText"/>
            </w:rPr>
            <w:t>Click here to enter text.</w:t>
          </w:r>
        </w:p>
      </w:docPartBody>
    </w:docPart>
    <w:docPart>
      <w:docPartPr>
        <w:name w:val="A9F9DB688FED40DBB1FC5071C069F388"/>
        <w:category>
          <w:name w:val="General"/>
          <w:gallery w:val="placeholder"/>
        </w:category>
        <w:types>
          <w:type w:val="bbPlcHdr"/>
        </w:types>
        <w:behaviors>
          <w:behavior w:val="content"/>
        </w:behaviors>
        <w:guid w:val="{1482B70D-1584-4917-AF65-C21DCC9481BB}"/>
      </w:docPartPr>
      <w:docPartBody>
        <w:p w:rsidR="00CE0A32" w:rsidRDefault="00CE0A32" w:rsidP="00CE0A32">
          <w:r>
            <w:t>Insert Question here</w:t>
          </w:r>
        </w:p>
      </w:docPartBody>
    </w:docPart>
    <w:docPart>
      <w:docPartPr>
        <w:name w:val="72366D12D2C54EF1803CD622685BC364"/>
        <w:category>
          <w:name w:val="General"/>
          <w:gallery w:val="placeholder"/>
        </w:category>
        <w:types>
          <w:type w:val="bbPlcHdr"/>
        </w:types>
        <w:behaviors>
          <w:behavior w:val="content"/>
        </w:behaviors>
        <w:guid w:val="{2B570CEC-F2AC-4708-8A86-5916E69C9310}"/>
      </w:docPartPr>
      <w:docPartBody>
        <w:p w:rsidR="00CE0A32" w:rsidRDefault="00CE0A32" w:rsidP="00CE0A32">
          <w:r w:rsidRPr="005F74E4">
            <w:rPr>
              <w:rStyle w:val="PlaceholderText"/>
            </w:rPr>
            <w:t>Click here to enter text.</w:t>
          </w:r>
        </w:p>
      </w:docPartBody>
    </w:docPart>
    <w:docPart>
      <w:docPartPr>
        <w:name w:val="8E8259E54B83494CA741584AFBB11C57"/>
        <w:category>
          <w:name w:val="General"/>
          <w:gallery w:val="placeholder"/>
        </w:category>
        <w:types>
          <w:type w:val="bbPlcHdr"/>
        </w:types>
        <w:behaviors>
          <w:behavior w:val="content"/>
        </w:behaviors>
        <w:guid w:val="{3510D8D8-9884-43E9-9AA9-93D63D52B6C9}"/>
      </w:docPartPr>
      <w:docPartBody>
        <w:p w:rsidR="00CE0A32" w:rsidRDefault="00CE0A32" w:rsidP="00CE0A32">
          <w:r w:rsidRPr="005F74E4">
            <w:rPr>
              <w:rStyle w:val="PlaceholderText"/>
            </w:rPr>
            <w:t>Click here to enter text.</w:t>
          </w:r>
        </w:p>
      </w:docPartBody>
    </w:docPart>
    <w:docPart>
      <w:docPartPr>
        <w:name w:val="236A97C567DC4E5794F29C36369B4030"/>
        <w:category>
          <w:name w:val="General"/>
          <w:gallery w:val="placeholder"/>
        </w:category>
        <w:types>
          <w:type w:val="bbPlcHdr"/>
        </w:types>
        <w:behaviors>
          <w:behavior w:val="content"/>
        </w:behaviors>
        <w:guid w:val="{813E11F1-8A1C-4679-98E0-4FA8E0D15F32}"/>
      </w:docPartPr>
      <w:docPartBody>
        <w:p w:rsidR="00CE0A32" w:rsidRDefault="00CE0A32" w:rsidP="00CE0A32">
          <w:r>
            <w:t>Insert Question here</w:t>
          </w:r>
        </w:p>
      </w:docPartBody>
    </w:docPart>
    <w:docPart>
      <w:docPartPr>
        <w:name w:val="30ECEA78D5CE4AD08BE30F48274D95D7"/>
        <w:category>
          <w:name w:val="General"/>
          <w:gallery w:val="placeholder"/>
        </w:category>
        <w:types>
          <w:type w:val="bbPlcHdr"/>
        </w:types>
        <w:behaviors>
          <w:behavior w:val="content"/>
        </w:behaviors>
        <w:guid w:val="{00D8CB11-05C3-4C41-8B7F-738D4F7C5C7B}"/>
      </w:docPartPr>
      <w:docPartBody>
        <w:p w:rsidR="00CE0A32" w:rsidRDefault="00CE0A32" w:rsidP="00CE0A32">
          <w:r w:rsidRPr="005F74E4">
            <w:rPr>
              <w:rStyle w:val="PlaceholderText"/>
            </w:rPr>
            <w:t>Click here to enter text.</w:t>
          </w:r>
        </w:p>
      </w:docPartBody>
    </w:docPart>
    <w:docPart>
      <w:docPartPr>
        <w:name w:val="53D537253DF84978BD5E7B24F38EC386"/>
        <w:category>
          <w:name w:val="General"/>
          <w:gallery w:val="placeholder"/>
        </w:category>
        <w:types>
          <w:type w:val="bbPlcHdr"/>
        </w:types>
        <w:behaviors>
          <w:behavior w:val="content"/>
        </w:behaviors>
        <w:guid w:val="{8A147D50-5954-4A68-AE65-F60960B6158A}"/>
      </w:docPartPr>
      <w:docPartBody>
        <w:p w:rsidR="00CE0A32" w:rsidRDefault="00CE0A32" w:rsidP="00CE0A32">
          <w:r w:rsidRPr="005F74E4">
            <w:rPr>
              <w:rStyle w:val="PlaceholderText"/>
            </w:rPr>
            <w:t>Click here to enter text.</w:t>
          </w:r>
        </w:p>
      </w:docPartBody>
    </w:docPart>
    <w:docPart>
      <w:docPartPr>
        <w:name w:val="39B5DB06854F4186BA1B90DD7C198AE8"/>
        <w:category>
          <w:name w:val="General"/>
          <w:gallery w:val="placeholder"/>
        </w:category>
        <w:types>
          <w:type w:val="bbPlcHdr"/>
        </w:types>
        <w:behaviors>
          <w:behavior w:val="content"/>
        </w:behaviors>
        <w:guid w:val="{310C4DEC-85CF-4692-90F8-2EE2739AD2E0}"/>
      </w:docPartPr>
      <w:docPartBody>
        <w:p w:rsidR="00CE0A32" w:rsidRDefault="00CE0A32" w:rsidP="00CE0A32">
          <w:r>
            <w:t>Insert Question here</w:t>
          </w:r>
        </w:p>
      </w:docPartBody>
    </w:docPart>
    <w:docPart>
      <w:docPartPr>
        <w:name w:val="DC69CE748F7C442CB270CDBD339B35C0"/>
        <w:category>
          <w:name w:val="General"/>
          <w:gallery w:val="placeholder"/>
        </w:category>
        <w:types>
          <w:type w:val="bbPlcHdr"/>
        </w:types>
        <w:behaviors>
          <w:behavior w:val="content"/>
        </w:behaviors>
        <w:guid w:val="{319AFF0A-20A2-4B53-A6F6-1665B81B3F96}"/>
      </w:docPartPr>
      <w:docPartBody>
        <w:p w:rsidR="00CE0A32" w:rsidRDefault="00CE0A32" w:rsidP="00CE0A32">
          <w:r w:rsidRPr="005F74E4">
            <w:rPr>
              <w:rStyle w:val="PlaceholderText"/>
            </w:rPr>
            <w:t>Click here to enter text.</w:t>
          </w:r>
        </w:p>
      </w:docPartBody>
    </w:docPart>
    <w:docPart>
      <w:docPartPr>
        <w:name w:val="6CFA5500423E4733BE6356083007F400"/>
        <w:category>
          <w:name w:val="General"/>
          <w:gallery w:val="placeholder"/>
        </w:category>
        <w:types>
          <w:type w:val="bbPlcHdr"/>
        </w:types>
        <w:behaviors>
          <w:behavior w:val="content"/>
        </w:behaviors>
        <w:guid w:val="{0B8C6836-FD20-4F6B-837C-5AB83C96BD6B}"/>
      </w:docPartPr>
      <w:docPartBody>
        <w:p w:rsidR="00CE0A32" w:rsidRDefault="00CE0A32" w:rsidP="00CE0A32">
          <w:r w:rsidRPr="005F74E4">
            <w:rPr>
              <w:rStyle w:val="PlaceholderText"/>
            </w:rPr>
            <w:t>Click here to enter text.</w:t>
          </w:r>
        </w:p>
      </w:docPartBody>
    </w:docPart>
    <w:docPart>
      <w:docPartPr>
        <w:name w:val="8D2FD82CAE8E448BBEE39DE747223AAD"/>
        <w:category>
          <w:name w:val="General"/>
          <w:gallery w:val="placeholder"/>
        </w:category>
        <w:types>
          <w:type w:val="bbPlcHdr"/>
        </w:types>
        <w:behaviors>
          <w:behavior w:val="content"/>
        </w:behaviors>
        <w:guid w:val="{3F5277BB-59F1-4774-99E6-84DCF368702D}"/>
      </w:docPartPr>
      <w:docPartBody>
        <w:p w:rsidR="00CE0A32" w:rsidRDefault="00CE0A32" w:rsidP="00CE0A32">
          <w:r>
            <w:t>Insert Question here</w:t>
          </w:r>
        </w:p>
      </w:docPartBody>
    </w:docPart>
    <w:docPart>
      <w:docPartPr>
        <w:name w:val="D3DCCE34EF864DE9A7A918322F8B3786"/>
        <w:category>
          <w:name w:val="General"/>
          <w:gallery w:val="placeholder"/>
        </w:category>
        <w:types>
          <w:type w:val="bbPlcHdr"/>
        </w:types>
        <w:behaviors>
          <w:behavior w:val="content"/>
        </w:behaviors>
        <w:guid w:val="{59E1A78D-3735-4E2C-8CC0-91A92A69FFB8}"/>
      </w:docPartPr>
      <w:docPartBody>
        <w:p w:rsidR="00CE0A32" w:rsidRDefault="00CE0A32" w:rsidP="00CE0A32">
          <w:r w:rsidRPr="005F74E4">
            <w:rPr>
              <w:rStyle w:val="PlaceholderText"/>
            </w:rPr>
            <w:t>Click here to enter text.</w:t>
          </w:r>
        </w:p>
      </w:docPartBody>
    </w:docPart>
    <w:docPart>
      <w:docPartPr>
        <w:name w:val="3A04C080AF59460E9658DC6C2D717774"/>
        <w:category>
          <w:name w:val="General"/>
          <w:gallery w:val="placeholder"/>
        </w:category>
        <w:types>
          <w:type w:val="bbPlcHdr"/>
        </w:types>
        <w:behaviors>
          <w:behavior w:val="content"/>
        </w:behaviors>
        <w:guid w:val="{7F436A33-94CE-48E9-9CAD-ECE839D7BC55}"/>
      </w:docPartPr>
      <w:docPartBody>
        <w:p w:rsidR="00CE0A32" w:rsidRDefault="00CE0A32" w:rsidP="00CE0A32">
          <w:r w:rsidRPr="005F74E4">
            <w:rPr>
              <w:rStyle w:val="PlaceholderText"/>
            </w:rPr>
            <w:t>Click here to enter text.</w:t>
          </w:r>
        </w:p>
      </w:docPartBody>
    </w:docPart>
    <w:docPart>
      <w:docPartPr>
        <w:name w:val="B25AA4F41AAE413087161BCAA933E058"/>
        <w:category>
          <w:name w:val="General"/>
          <w:gallery w:val="placeholder"/>
        </w:category>
        <w:types>
          <w:type w:val="bbPlcHdr"/>
        </w:types>
        <w:behaviors>
          <w:behavior w:val="content"/>
        </w:behaviors>
        <w:guid w:val="{2A6C6613-6CDA-46FD-8F25-F71DB76465FE}"/>
      </w:docPartPr>
      <w:docPartBody>
        <w:p w:rsidR="00CE0A32" w:rsidRDefault="00CE0A32" w:rsidP="00CE0A32">
          <w:r>
            <w:t>Insert Question here</w:t>
          </w:r>
        </w:p>
      </w:docPartBody>
    </w:docPart>
    <w:docPart>
      <w:docPartPr>
        <w:name w:val="4A2192428F3D49E3A4035D5A7CA32628"/>
        <w:category>
          <w:name w:val="General"/>
          <w:gallery w:val="placeholder"/>
        </w:category>
        <w:types>
          <w:type w:val="bbPlcHdr"/>
        </w:types>
        <w:behaviors>
          <w:behavior w:val="content"/>
        </w:behaviors>
        <w:guid w:val="{B9ED0044-0868-4AA2-B585-3EDB7B0D9D66}"/>
      </w:docPartPr>
      <w:docPartBody>
        <w:p w:rsidR="00CE0A32" w:rsidRDefault="00CE0A32" w:rsidP="00CE0A32">
          <w:r w:rsidRPr="005F74E4">
            <w:rPr>
              <w:rStyle w:val="PlaceholderText"/>
            </w:rPr>
            <w:t>Click here to enter text.</w:t>
          </w:r>
        </w:p>
      </w:docPartBody>
    </w:docPart>
    <w:docPart>
      <w:docPartPr>
        <w:name w:val="0B61ED92AC9146FE883B7FF1817D695A"/>
        <w:category>
          <w:name w:val="General"/>
          <w:gallery w:val="placeholder"/>
        </w:category>
        <w:types>
          <w:type w:val="bbPlcHdr"/>
        </w:types>
        <w:behaviors>
          <w:behavior w:val="content"/>
        </w:behaviors>
        <w:guid w:val="{06749222-0DEC-4D95-9BE7-CAC56C3CFD62}"/>
      </w:docPartPr>
      <w:docPartBody>
        <w:p w:rsidR="00CE0A32" w:rsidRDefault="00CE0A32" w:rsidP="00CE0A32">
          <w:r w:rsidRPr="005F74E4">
            <w:rPr>
              <w:rStyle w:val="PlaceholderText"/>
            </w:rPr>
            <w:t>Click here to enter text.</w:t>
          </w:r>
        </w:p>
      </w:docPartBody>
    </w:docPart>
    <w:docPart>
      <w:docPartPr>
        <w:name w:val="030D35DF6935474F8545A7ECA6C38B12"/>
        <w:category>
          <w:name w:val="General"/>
          <w:gallery w:val="placeholder"/>
        </w:category>
        <w:types>
          <w:type w:val="bbPlcHdr"/>
        </w:types>
        <w:behaviors>
          <w:behavior w:val="content"/>
        </w:behaviors>
        <w:guid w:val="{589D35B3-8D24-4A6C-8831-7A15BB20C854}"/>
      </w:docPartPr>
      <w:docPartBody>
        <w:p w:rsidR="00CE0A32" w:rsidRDefault="00CE0A32" w:rsidP="00CE0A32">
          <w:r>
            <w:t>Insert Question here</w:t>
          </w:r>
        </w:p>
      </w:docPartBody>
    </w:docPart>
    <w:docPart>
      <w:docPartPr>
        <w:name w:val="E8B689D3B1324BE69EDC01D9ECD90726"/>
        <w:category>
          <w:name w:val="General"/>
          <w:gallery w:val="placeholder"/>
        </w:category>
        <w:types>
          <w:type w:val="bbPlcHdr"/>
        </w:types>
        <w:behaviors>
          <w:behavior w:val="content"/>
        </w:behaviors>
        <w:guid w:val="{95A878C2-0DA6-4BD4-890C-066A8927B929}"/>
      </w:docPartPr>
      <w:docPartBody>
        <w:p w:rsidR="00CE0A32" w:rsidRDefault="00CE0A32" w:rsidP="00CE0A32">
          <w:r w:rsidRPr="005F74E4">
            <w:rPr>
              <w:rStyle w:val="PlaceholderText"/>
            </w:rPr>
            <w:t>Click here to enter text.</w:t>
          </w:r>
        </w:p>
      </w:docPartBody>
    </w:docPart>
    <w:docPart>
      <w:docPartPr>
        <w:name w:val="47D8D3EF57144F82903821D47F36CBF0"/>
        <w:category>
          <w:name w:val="General"/>
          <w:gallery w:val="placeholder"/>
        </w:category>
        <w:types>
          <w:type w:val="bbPlcHdr"/>
        </w:types>
        <w:behaviors>
          <w:behavior w:val="content"/>
        </w:behaviors>
        <w:guid w:val="{D29DA6FB-81A9-4872-A145-5A871D3F45E1}"/>
      </w:docPartPr>
      <w:docPartBody>
        <w:p w:rsidR="00CE0A32" w:rsidRDefault="00CE0A32" w:rsidP="00CE0A32">
          <w:r w:rsidRPr="005F74E4">
            <w:rPr>
              <w:rStyle w:val="PlaceholderText"/>
            </w:rPr>
            <w:t>Click here to enter text.</w:t>
          </w:r>
        </w:p>
      </w:docPartBody>
    </w:docPart>
    <w:docPart>
      <w:docPartPr>
        <w:name w:val="45EB9DE2AF4C4F46A6B2AC9B73E73304"/>
        <w:category>
          <w:name w:val="General"/>
          <w:gallery w:val="placeholder"/>
        </w:category>
        <w:types>
          <w:type w:val="bbPlcHdr"/>
        </w:types>
        <w:behaviors>
          <w:behavior w:val="content"/>
        </w:behaviors>
        <w:guid w:val="{35D6C51C-C234-4D92-BAE8-F85CCA59B815}"/>
      </w:docPartPr>
      <w:docPartBody>
        <w:p w:rsidR="00CE0A32" w:rsidRDefault="00CE0A32" w:rsidP="00CE0A32">
          <w:r w:rsidRPr="005F74E4">
            <w:rPr>
              <w:rStyle w:val="PlaceholderText"/>
            </w:rPr>
            <w:t>Click here to enter text.</w:t>
          </w:r>
        </w:p>
      </w:docPartBody>
    </w:docPart>
    <w:docPart>
      <w:docPartPr>
        <w:name w:val="AB481245C0014C8DB2ED9F6EE7760659"/>
        <w:category>
          <w:name w:val="General"/>
          <w:gallery w:val="placeholder"/>
        </w:category>
        <w:types>
          <w:type w:val="bbPlcHdr"/>
        </w:types>
        <w:behaviors>
          <w:behavior w:val="content"/>
        </w:behaviors>
        <w:guid w:val="{96F9A49F-C2ED-4B59-8954-9D9AB0556BC5}"/>
      </w:docPartPr>
      <w:docPartBody>
        <w:p w:rsidR="00CE0A32" w:rsidRDefault="00CE0A32" w:rsidP="00CE0A32">
          <w:r>
            <w:t>Meeting Title</w:t>
          </w:r>
        </w:p>
      </w:docPartBody>
    </w:docPart>
    <w:docPart>
      <w:docPartPr>
        <w:name w:val="61291017DEE842AF833897416327E21C"/>
        <w:category>
          <w:name w:val="General"/>
          <w:gallery w:val="placeholder"/>
        </w:category>
        <w:types>
          <w:type w:val="bbPlcHdr"/>
        </w:types>
        <w:behaviors>
          <w:behavior w:val="content"/>
        </w:behaviors>
        <w:guid w:val="{F6B0EC73-BB6B-4E1A-946F-993ED6E35E14}"/>
      </w:docPartPr>
      <w:docPartBody>
        <w:p w:rsidR="00CE0A32" w:rsidRDefault="00CE0A32" w:rsidP="00CE0A32">
          <w:r>
            <w:t>|</w:t>
          </w:r>
        </w:p>
      </w:docPartBody>
    </w:docPart>
    <w:docPart>
      <w:docPartPr>
        <w:name w:val="32965137497F463984ACC2F6EF4E62F5"/>
        <w:category>
          <w:name w:val="General"/>
          <w:gallery w:val="placeholder"/>
        </w:category>
        <w:types>
          <w:type w:val="bbPlcHdr"/>
        </w:types>
        <w:behaviors>
          <w:behavior w:val="content"/>
        </w:behaviors>
        <w:guid w:val="{12E0F437-246D-4AF7-8663-E64F2D50C190}"/>
      </w:docPartPr>
      <w:docPartBody>
        <w:p w:rsidR="00CE0A32" w:rsidRDefault="00CE0A32" w:rsidP="00CE0A32">
          <w:r>
            <w:t>Minutes</w:t>
          </w:r>
        </w:p>
      </w:docPartBody>
    </w:docPart>
    <w:docPart>
      <w:docPartPr>
        <w:name w:val="6FDE4D772F4E4A2D80195E67C6464511"/>
        <w:category>
          <w:name w:val="General"/>
          <w:gallery w:val="placeholder"/>
        </w:category>
        <w:types>
          <w:type w:val="bbPlcHdr"/>
        </w:types>
        <w:behaviors>
          <w:behavior w:val="content"/>
        </w:behaviors>
        <w:guid w:val="{47454908-1467-400C-893E-F632B4E2DAB6}"/>
      </w:docPartPr>
      <w:docPartBody>
        <w:p w:rsidR="00CE0A32" w:rsidRDefault="00CE0A32" w:rsidP="00CE0A32">
          <w:r>
            <w:t>Meeting date | time</w:t>
          </w:r>
        </w:p>
      </w:docPartBody>
    </w:docPart>
    <w:docPart>
      <w:docPartPr>
        <w:name w:val="9B8D62A283F04713B8BB436BAF3D6950"/>
        <w:category>
          <w:name w:val="General"/>
          <w:gallery w:val="placeholder"/>
        </w:category>
        <w:types>
          <w:type w:val="bbPlcHdr"/>
        </w:types>
        <w:behaviors>
          <w:behavior w:val="content"/>
        </w:behaviors>
        <w:guid w:val="{5D1FB0D4-2431-4121-8C8D-BF883180C949}"/>
      </w:docPartPr>
      <w:docPartBody>
        <w:p w:rsidR="00CE0A32" w:rsidRDefault="00CE0A32" w:rsidP="00CE0A32">
          <w:r>
            <w:t>Date</w:t>
          </w:r>
        </w:p>
      </w:docPartBody>
    </w:docPart>
    <w:docPart>
      <w:docPartPr>
        <w:name w:val="2281F00378B642209B41E8AE8B1E33AD"/>
        <w:category>
          <w:name w:val="General"/>
          <w:gallery w:val="placeholder"/>
        </w:category>
        <w:types>
          <w:type w:val="bbPlcHdr"/>
        </w:types>
        <w:behaviors>
          <w:behavior w:val="content"/>
        </w:behaviors>
        <w:guid w:val="{6C21E67F-9B62-45C6-B42C-727ACF4EBA33}"/>
      </w:docPartPr>
      <w:docPartBody>
        <w:p w:rsidR="00CE0A32" w:rsidRDefault="00CE0A32" w:rsidP="00CE0A32">
          <w:r>
            <w:t>Time</w:t>
          </w:r>
        </w:p>
      </w:docPartBody>
    </w:docPart>
    <w:docPart>
      <w:docPartPr>
        <w:name w:val="C6712451D130471792D53B4F6F3EAAA7"/>
        <w:category>
          <w:name w:val="General"/>
          <w:gallery w:val="placeholder"/>
        </w:category>
        <w:types>
          <w:type w:val="bbPlcHdr"/>
        </w:types>
        <w:behaviors>
          <w:behavior w:val="content"/>
        </w:behaviors>
        <w:guid w:val="{54CABF5F-7BE8-4139-A0E0-82F372FF0354}"/>
      </w:docPartPr>
      <w:docPartBody>
        <w:p w:rsidR="00CE0A32" w:rsidRDefault="00CE0A32" w:rsidP="00CE0A32">
          <w:r>
            <w:t>Meeting location</w:t>
          </w:r>
        </w:p>
      </w:docPartBody>
    </w:docPart>
    <w:docPart>
      <w:docPartPr>
        <w:name w:val="787A9B242AD549D3AE7936F696F76364"/>
        <w:category>
          <w:name w:val="General"/>
          <w:gallery w:val="placeholder"/>
        </w:category>
        <w:types>
          <w:type w:val="bbPlcHdr"/>
        </w:types>
        <w:behaviors>
          <w:behavior w:val="content"/>
        </w:behaviors>
        <w:guid w:val="{C5C50FF3-D854-475F-912E-2FC57A44573A}"/>
      </w:docPartPr>
      <w:docPartBody>
        <w:p w:rsidR="00CE0A32" w:rsidRDefault="00CE0A32" w:rsidP="00CE0A32">
          <w:r>
            <w:t>Location</w:t>
          </w:r>
        </w:p>
      </w:docPartBody>
    </w:docPart>
    <w:docPart>
      <w:docPartPr>
        <w:name w:val="32C3A08D5CBE48A186CD43BB9566EA86"/>
        <w:category>
          <w:name w:val="General"/>
          <w:gallery w:val="placeholder"/>
        </w:category>
        <w:types>
          <w:type w:val="bbPlcHdr"/>
        </w:types>
        <w:behaviors>
          <w:behavior w:val="content"/>
        </w:behaviors>
        <w:guid w:val="{B9329DA4-B2B3-4388-88DF-CA204CD22BE7}"/>
      </w:docPartPr>
      <w:docPartBody>
        <w:p w:rsidR="00CE0A32" w:rsidRDefault="00CE0A32" w:rsidP="00CE0A32">
          <w:r>
            <w:t>Meeting called by</w:t>
          </w:r>
        </w:p>
      </w:docPartBody>
    </w:docPart>
    <w:docPart>
      <w:docPartPr>
        <w:name w:val="0FCA2BA9B9CA4C60BB4644AB29388154"/>
        <w:category>
          <w:name w:val="General"/>
          <w:gallery w:val="placeholder"/>
        </w:category>
        <w:types>
          <w:type w:val="bbPlcHdr"/>
        </w:types>
        <w:behaviors>
          <w:behavior w:val="content"/>
        </w:behaviors>
        <w:guid w:val="{1B76A5B7-316D-40D3-9859-2420AB989EEC}"/>
      </w:docPartPr>
      <w:docPartBody>
        <w:p w:rsidR="00CE0A32" w:rsidRDefault="00CE0A32" w:rsidP="00CE0A32">
          <w:r>
            <w:t>Name</w:t>
          </w:r>
        </w:p>
      </w:docPartBody>
    </w:docPart>
    <w:docPart>
      <w:docPartPr>
        <w:name w:val="EE3EEFE5B6B44FE999E0F6845FF5DDA4"/>
        <w:category>
          <w:name w:val="General"/>
          <w:gallery w:val="placeholder"/>
        </w:category>
        <w:types>
          <w:type w:val="bbPlcHdr"/>
        </w:types>
        <w:behaviors>
          <w:behavior w:val="content"/>
        </w:behaviors>
        <w:guid w:val="{AA10A7CC-CB5E-45C0-B052-0BED4AF8D85E}"/>
      </w:docPartPr>
      <w:docPartBody>
        <w:p w:rsidR="00CE0A32" w:rsidRDefault="00CE0A32" w:rsidP="00CE0A32">
          <w:r>
            <w:t>Type of meeting</w:t>
          </w:r>
        </w:p>
      </w:docPartBody>
    </w:docPart>
    <w:docPart>
      <w:docPartPr>
        <w:name w:val="5F0888C7FE2749CAAE392D54231860A1"/>
        <w:category>
          <w:name w:val="General"/>
          <w:gallery w:val="placeholder"/>
        </w:category>
        <w:types>
          <w:type w:val="bbPlcHdr"/>
        </w:types>
        <w:behaviors>
          <w:behavior w:val="content"/>
        </w:behaviors>
        <w:guid w:val="{8985028F-C6CA-42C6-B7F8-98E71E351304}"/>
      </w:docPartPr>
      <w:docPartBody>
        <w:p w:rsidR="00CE0A32" w:rsidRDefault="00CE0A32" w:rsidP="00CE0A32">
          <w:r>
            <w:t>Purpose</w:t>
          </w:r>
        </w:p>
      </w:docPartBody>
    </w:docPart>
    <w:docPart>
      <w:docPartPr>
        <w:name w:val="7E7A580DD1AB4FB9AC12A180FBF040C4"/>
        <w:category>
          <w:name w:val="General"/>
          <w:gallery w:val="placeholder"/>
        </w:category>
        <w:types>
          <w:type w:val="bbPlcHdr"/>
        </w:types>
        <w:behaviors>
          <w:behavior w:val="content"/>
        </w:behaviors>
        <w:guid w:val="{85AEF154-17DE-41DD-BB0F-E23EAC84EB8B}"/>
      </w:docPartPr>
      <w:docPartBody>
        <w:p w:rsidR="00CE0A32" w:rsidRDefault="00CE0A32" w:rsidP="00CE0A32">
          <w:r>
            <w:t>Facilitator</w:t>
          </w:r>
        </w:p>
      </w:docPartBody>
    </w:docPart>
    <w:docPart>
      <w:docPartPr>
        <w:name w:val="98E9BE92ADEC44E2A5F97538F81942F0"/>
        <w:category>
          <w:name w:val="General"/>
          <w:gallery w:val="placeholder"/>
        </w:category>
        <w:types>
          <w:type w:val="bbPlcHdr"/>
        </w:types>
        <w:behaviors>
          <w:behavior w:val="content"/>
        </w:behaviors>
        <w:guid w:val="{A0C11307-B93F-4762-9BA0-5878D644BF5F}"/>
      </w:docPartPr>
      <w:docPartBody>
        <w:p w:rsidR="00CE0A32" w:rsidRDefault="00CE0A32" w:rsidP="00CE0A32">
          <w:r>
            <w:t>Note taker</w:t>
          </w:r>
        </w:p>
      </w:docPartBody>
    </w:docPart>
    <w:docPart>
      <w:docPartPr>
        <w:name w:val="EAC58B4B01E240FDB4BB9DC9CE3DA019"/>
        <w:category>
          <w:name w:val="General"/>
          <w:gallery w:val="placeholder"/>
        </w:category>
        <w:types>
          <w:type w:val="bbPlcHdr"/>
        </w:types>
        <w:behaviors>
          <w:behavior w:val="content"/>
        </w:behaviors>
        <w:guid w:val="{2E60815D-E8BF-417F-AFF6-7B5EE64C062D}"/>
      </w:docPartPr>
      <w:docPartBody>
        <w:p w:rsidR="00CE0A32" w:rsidRDefault="00CE0A32" w:rsidP="00CE0A32">
          <w:r>
            <w:t>Timekeeper</w:t>
          </w:r>
        </w:p>
      </w:docPartBody>
    </w:docPart>
    <w:docPart>
      <w:docPartPr>
        <w:name w:val="F8DF53D48A9D46208CAAA65D526396B2"/>
        <w:category>
          <w:name w:val="General"/>
          <w:gallery w:val="placeholder"/>
        </w:category>
        <w:types>
          <w:type w:val="bbPlcHdr"/>
        </w:types>
        <w:behaviors>
          <w:behavior w:val="content"/>
        </w:behaviors>
        <w:guid w:val="{058B766A-AD32-4E1A-9E4D-0504CAB9066E}"/>
      </w:docPartPr>
      <w:docPartBody>
        <w:p w:rsidR="00CE0A32" w:rsidRDefault="00CE0A32" w:rsidP="00CE0A32">
          <w:r>
            <w:t>Attendees</w:t>
          </w:r>
        </w:p>
      </w:docPartBody>
    </w:docPart>
    <w:docPart>
      <w:docPartPr>
        <w:name w:val="C1AC3A9488B14CA591D37DF058FBBEC4"/>
        <w:category>
          <w:name w:val="General"/>
          <w:gallery w:val="placeholder"/>
        </w:category>
        <w:types>
          <w:type w:val="bbPlcHdr"/>
        </w:types>
        <w:behaviors>
          <w:behavior w:val="content"/>
        </w:behaviors>
        <w:guid w:val="{23F199DA-AE8D-417A-871A-8A5D961A8178}"/>
      </w:docPartPr>
      <w:docPartBody>
        <w:p w:rsidR="00CE0A32" w:rsidRDefault="00CE0A32" w:rsidP="00CE0A32">
          <w:r>
            <w:t>Attendees</w:t>
          </w:r>
        </w:p>
      </w:docPartBody>
    </w:docPart>
    <w:docPart>
      <w:docPartPr>
        <w:name w:val="5486E5C36AFC469D8C8C19E139E1FA2C"/>
        <w:category>
          <w:name w:val="General"/>
          <w:gallery w:val="placeholder"/>
        </w:category>
        <w:types>
          <w:type w:val="bbPlcHdr"/>
        </w:types>
        <w:behaviors>
          <w:behavior w:val="content"/>
        </w:behaviors>
        <w:guid w:val="{6D775CC9-5736-4111-9054-8BBFCCC7D7B4}"/>
      </w:docPartPr>
      <w:docPartBody>
        <w:p w:rsidR="00CE0A32" w:rsidRDefault="00CE0A32" w:rsidP="00CE0A32">
          <w:r>
            <w:t>Agenda topics</w:t>
          </w:r>
        </w:p>
      </w:docPartBody>
    </w:docPart>
    <w:docPart>
      <w:docPartPr>
        <w:name w:val="F6E2DAE400644D89AD107CB03398CB68"/>
        <w:category>
          <w:name w:val="General"/>
          <w:gallery w:val="placeholder"/>
        </w:category>
        <w:types>
          <w:type w:val="bbPlcHdr"/>
        </w:types>
        <w:behaviors>
          <w:behavior w:val="content"/>
        </w:behaviors>
        <w:guid w:val="{B12CF794-EC5D-4688-B630-9A97F22ED28F}"/>
      </w:docPartPr>
      <w:docPartBody>
        <w:p w:rsidR="00CE0A32" w:rsidRDefault="00CE0A32" w:rsidP="00CE0A32">
          <w:r>
            <w:t>Time allotted</w:t>
          </w:r>
        </w:p>
      </w:docPartBody>
    </w:docPart>
    <w:docPart>
      <w:docPartPr>
        <w:name w:val="AE71B91A2050406BB46A07923344AC73"/>
        <w:category>
          <w:name w:val="General"/>
          <w:gallery w:val="placeholder"/>
        </w:category>
        <w:types>
          <w:type w:val="bbPlcHdr"/>
        </w:types>
        <w:behaviors>
          <w:behavior w:val="content"/>
        </w:behaviors>
        <w:guid w:val="{33F8078B-B9D6-4B22-8BB6-04E5397512BB}"/>
      </w:docPartPr>
      <w:docPartBody>
        <w:p w:rsidR="00CE0A32" w:rsidRDefault="00CE0A32" w:rsidP="00CE0A32">
          <w:r>
            <w:t>Time</w:t>
          </w:r>
        </w:p>
      </w:docPartBody>
    </w:docPart>
    <w:docPart>
      <w:docPartPr>
        <w:name w:val="EF940D6308A54A038A64A343D63F107F"/>
        <w:category>
          <w:name w:val="General"/>
          <w:gallery w:val="placeholder"/>
        </w:category>
        <w:types>
          <w:type w:val="bbPlcHdr"/>
        </w:types>
        <w:behaviors>
          <w:behavior w:val="content"/>
        </w:behaviors>
        <w:guid w:val="{A85D7770-BC66-4DBC-9C78-BEF31C9EEEA0}"/>
      </w:docPartPr>
      <w:docPartBody>
        <w:p w:rsidR="00CE0A32" w:rsidRDefault="00CE0A32" w:rsidP="00CE0A32">
          <w:r>
            <w:t>Agenda topic</w:t>
          </w:r>
        </w:p>
      </w:docPartBody>
    </w:docPart>
    <w:docPart>
      <w:docPartPr>
        <w:name w:val="259D220086B74C20AE1EF163B8AB8623"/>
        <w:category>
          <w:name w:val="General"/>
          <w:gallery w:val="placeholder"/>
        </w:category>
        <w:types>
          <w:type w:val="bbPlcHdr"/>
        </w:types>
        <w:behaviors>
          <w:behavior w:val="content"/>
        </w:behaviors>
        <w:guid w:val="{9369850D-9B7A-4641-B6CD-380FD481F6BB}"/>
      </w:docPartPr>
      <w:docPartBody>
        <w:p w:rsidR="00CE0A32" w:rsidRDefault="00CE0A32" w:rsidP="00CE0A32">
          <w:r>
            <w:t>Topic</w:t>
          </w:r>
        </w:p>
      </w:docPartBody>
    </w:docPart>
    <w:docPart>
      <w:docPartPr>
        <w:name w:val="E3EFF96055B64ED2B8DBBAB4E85E6150"/>
        <w:category>
          <w:name w:val="General"/>
          <w:gallery w:val="placeholder"/>
        </w:category>
        <w:types>
          <w:type w:val="bbPlcHdr"/>
        </w:types>
        <w:behaviors>
          <w:behavior w:val="content"/>
        </w:behaviors>
        <w:guid w:val="{4E0ED78C-7F5C-4BC7-8980-41D4E53743F2}"/>
      </w:docPartPr>
      <w:docPartBody>
        <w:p w:rsidR="00CE0A32" w:rsidRDefault="00CE0A32" w:rsidP="00CE0A32">
          <w:r>
            <w:t>Presenter</w:t>
          </w:r>
        </w:p>
      </w:docPartBody>
    </w:docPart>
    <w:docPart>
      <w:docPartPr>
        <w:name w:val="E1FF6212DDD748C18C3583114B2F300E"/>
        <w:category>
          <w:name w:val="General"/>
          <w:gallery w:val="placeholder"/>
        </w:category>
        <w:types>
          <w:type w:val="bbPlcHdr"/>
        </w:types>
        <w:behaviors>
          <w:behavior w:val="content"/>
        </w:behaviors>
        <w:guid w:val="{81F44B63-8EEA-41A7-A83D-3AFDDD01A86E}"/>
      </w:docPartPr>
      <w:docPartBody>
        <w:p w:rsidR="00CE0A32" w:rsidRDefault="00CE0A32" w:rsidP="00CE0A32">
          <w:r>
            <w:t>Name</w:t>
          </w:r>
        </w:p>
      </w:docPartBody>
    </w:docPart>
    <w:docPart>
      <w:docPartPr>
        <w:name w:val="1C9C044EA7F647E794CAE5B9D24408BF"/>
        <w:category>
          <w:name w:val="General"/>
          <w:gallery w:val="placeholder"/>
        </w:category>
        <w:types>
          <w:type w:val="bbPlcHdr"/>
        </w:types>
        <w:behaviors>
          <w:behavior w:val="content"/>
        </w:behaviors>
        <w:guid w:val="{CDAD0126-947D-45BB-BC54-802F5C34D8E8}"/>
      </w:docPartPr>
      <w:docPartBody>
        <w:p w:rsidR="00CE0A32" w:rsidRDefault="00CE0A32" w:rsidP="00CE0A32">
          <w:r>
            <w:t>Discussion</w:t>
          </w:r>
        </w:p>
      </w:docPartBody>
    </w:docPart>
    <w:docPart>
      <w:docPartPr>
        <w:name w:val="D5A743B3679E4E0C9AB49AEB7B220712"/>
        <w:category>
          <w:name w:val="General"/>
          <w:gallery w:val="placeholder"/>
        </w:category>
        <w:types>
          <w:type w:val="bbPlcHdr"/>
        </w:types>
        <w:behaviors>
          <w:behavior w:val="content"/>
        </w:behaviors>
        <w:guid w:val="{46A0D173-8B79-4FDB-A9C7-089DA311F865}"/>
      </w:docPartPr>
      <w:docPartBody>
        <w:p w:rsidR="00CE0A32" w:rsidRDefault="00CE0A32" w:rsidP="00CE0A32">
          <w:r>
            <w:t>Conversation</w:t>
          </w:r>
        </w:p>
      </w:docPartBody>
    </w:docPart>
    <w:docPart>
      <w:docPartPr>
        <w:name w:val="84A6170729AD40BA919EC8DB82740151"/>
        <w:category>
          <w:name w:val="General"/>
          <w:gallery w:val="placeholder"/>
        </w:category>
        <w:types>
          <w:type w:val="bbPlcHdr"/>
        </w:types>
        <w:behaviors>
          <w:behavior w:val="content"/>
        </w:behaviors>
        <w:guid w:val="{7F9CCE7B-335B-49F9-9C20-B78C104A8189}"/>
      </w:docPartPr>
      <w:docPartBody>
        <w:p w:rsidR="00CE0A32" w:rsidRDefault="00CE0A32" w:rsidP="00CE0A32">
          <w:r>
            <w:t>Conclusion</w:t>
          </w:r>
        </w:p>
      </w:docPartBody>
    </w:docPart>
    <w:docPart>
      <w:docPartPr>
        <w:name w:val="CA53DCE6D0DD400E8A2C04C55BA24D71"/>
        <w:category>
          <w:name w:val="General"/>
          <w:gallery w:val="placeholder"/>
        </w:category>
        <w:types>
          <w:type w:val="bbPlcHdr"/>
        </w:types>
        <w:behaviors>
          <w:behavior w:val="content"/>
        </w:behaviors>
        <w:guid w:val="{601A28D0-32FF-4FC3-ACF8-E9D787BD5B03}"/>
      </w:docPartPr>
      <w:docPartBody>
        <w:p w:rsidR="00CE0A32" w:rsidRDefault="00CE0A32" w:rsidP="00CE0A32">
          <w:r>
            <w:t>Closing</w:t>
          </w:r>
        </w:p>
      </w:docPartBody>
    </w:docPart>
    <w:docPart>
      <w:docPartPr>
        <w:name w:val="C6D8D5A99CED4751A72E250F09F8DB76"/>
        <w:category>
          <w:name w:val="General"/>
          <w:gallery w:val="placeholder"/>
        </w:category>
        <w:types>
          <w:type w:val="bbPlcHdr"/>
        </w:types>
        <w:behaviors>
          <w:behavior w:val="content"/>
        </w:behaviors>
        <w:guid w:val="{E854CB4E-65FA-4326-BBDF-5FDBD89798A2}"/>
      </w:docPartPr>
      <w:docPartBody>
        <w:p w:rsidR="00CE0A32" w:rsidRDefault="00CE0A32" w:rsidP="00CE0A32">
          <w:r>
            <w:t>Action items</w:t>
          </w:r>
        </w:p>
      </w:docPartBody>
    </w:docPart>
    <w:docPart>
      <w:docPartPr>
        <w:name w:val="5AAF0409B1C84EE7958E6F22B7264216"/>
        <w:category>
          <w:name w:val="General"/>
          <w:gallery w:val="placeholder"/>
        </w:category>
        <w:types>
          <w:type w:val="bbPlcHdr"/>
        </w:types>
        <w:behaviors>
          <w:behavior w:val="content"/>
        </w:behaviors>
        <w:guid w:val="{6B141B58-F88D-466B-ABED-310878B4E8D8}"/>
      </w:docPartPr>
      <w:docPartBody>
        <w:p w:rsidR="00CE0A32" w:rsidRDefault="00CE0A32" w:rsidP="00CE0A32">
          <w:r>
            <w:t>Person responsible</w:t>
          </w:r>
        </w:p>
      </w:docPartBody>
    </w:docPart>
    <w:docPart>
      <w:docPartPr>
        <w:name w:val="56949058DF124ABE8A06639CA3A2299B"/>
        <w:category>
          <w:name w:val="General"/>
          <w:gallery w:val="placeholder"/>
        </w:category>
        <w:types>
          <w:type w:val="bbPlcHdr"/>
        </w:types>
        <w:behaviors>
          <w:behavior w:val="content"/>
        </w:behaviors>
        <w:guid w:val="{D55069F5-55EC-4882-9CF8-D71EBF9FCA9E}"/>
      </w:docPartPr>
      <w:docPartBody>
        <w:p w:rsidR="00CE0A32" w:rsidRDefault="00CE0A32" w:rsidP="00CE0A32">
          <w:r>
            <w:t>Deadline</w:t>
          </w:r>
        </w:p>
      </w:docPartBody>
    </w:docPart>
    <w:docPart>
      <w:docPartPr>
        <w:name w:val="76022193354E4EDCA8F13B0D26B0B268"/>
        <w:category>
          <w:name w:val="General"/>
          <w:gallery w:val="placeholder"/>
        </w:category>
        <w:types>
          <w:type w:val="bbPlcHdr"/>
        </w:types>
        <w:behaviors>
          <w:behavior w:val="content"/>
        </w:behaviors>
        <w:guid w:val="{3B7EE43C-1CF7-49D4-BBF5-99B1AD22A39B}"/>
      </w:docPartPr>
      <w:docPartBody>
        <w:p w:rsidR="00CE0A32" w:rsidRDefault="00CE0A32" w:rsidP="00CE0A32">
          <w:r>
            <w:t>Topic 1</w:t>
          </w:r>
        </w:p>
      </w:docPartBody>
    </w:docPart>
    <w:docPart>
      <w:docPartPr>
        <w:name w:val="A15749B83B014FAA9422B45FA35AA770"/>
        <w:category>
          <w:name w:val="General"/>
          <w:gallery w:val="placeholder"/>
        </w:category>
        <w:types>
          <w:type w:val="bbPlcHdr"/>
        </w:types>
        <w:behaviors>
          <w:behavior w:val="content"/>
        </w:behaviors>
        <w:guid w:val="{8B1B15F6-EF49-4D87-83B0-B1788E82A0C5}"/>
      </w:docPartPr>
      <w:docPartBody>
        <w:p w:rsidR="00CE0A32" w:rsidRDefault="00CE0A32" w:rsidP="00CE0A32">
          <w:r>
            <w:t>Presenter Name</w:t>
          </w:r>
        </w:p>
      </w:docPartBody>
    </w:docPart>
    <w:docPart>
      <w:docPartPr>
        <w:name w:val="D9E788D3753644BF9259F5B8B0B394FF"/>
        <w:category>
          <w:name w:val="General"/>
          <w:gallery w:val="placeholder"/>
        </w:category>
        <w:types>
          <w:type w:val="bbPlcHdr"/>
        </w:types>
        <w:behaviors>
          <w:behavior w:val="content"/>
        </w:behaviors>
        <w:guid w:val="{3C8F14F0-1437-4E94-A6DC-668E6E18D373}"/>
      </w:docPartPr>
      <w:docPartBody>
        <w:p w:rsidR="00CE0A32" w:rsidRDefault="00CE0A32" w:rsidP="00CE0A32">
          <w:r>
            <w:t>Date | time</w:t>
          </w:r>
        </w:p>
      </w:docPartBody>
    </w:docPart>
    <w:docPart>
      <w:docPartPr>
        <w:name w:val="298EEA0D52F3414A94AB3733536F8DD5"/>
        <w:category>
          <w:name w:val="General"/>
          <w:gallery w:val="placeholder"/>
        </w:category>
        <w:types>
          <w:type w:val="bbPlcHdr"/>
        </w:types>
        <w:behaviors>
          <w:behavior w:val="content"/>
        </w:behaviors>
        <w:guid w:val="{73782F05-2E64-431C-A614-7DCE3596DC86}"/>
      </w:docPartPr>
      <w:docPartBody>
        <w:p w:rsidR="00CE0A32" w:rsidRDefault="00CE0A32" w:rsidP="00CE0A32">
          <w:r>
            <w:t>Topic 2</w:t>
          </w:r>
        </w:p>
      </w:docPartBody>
    </w:docPart>
    <w:docPart>
      <w:docPartPr>
        <w:name w:val="53FC1713C356434B8D3033641B72850E"/>
        <w:category>
          <w:name w:val="General"/>
          <w:gallery w:val="placeholder"/>
        </w:category>
        <w:types>
          <w:type w:val="bbPlcHdr"/>
        </w:types>
        <w:behaviors>
          <w:behavior w:val="content"/>
        </w:behaviors>
        <w:guid w:val="{88D5B75B-741C-4B95-961D-7F6345E6E2A1}"/>
      </w:docPartPr>
      <w:docPartBody>
        <w:p w:rsidR="00CE0A32" w:rsidRDefault="00CE0A32" w:rsidP="00CE0A32">
          <w:r>
            <w:t>Presenter Name</w:t>
          </w:r>
        </w:p>
      </w:docPartBody>
    </w:docPart>
    <w:docPart>
      <w:docPartPr>
        <w:name w:val="CDE469B9D2C04D32B8425CB434E24261"/>
        <w:category>
          <w:name w:val="General"/>
          <w:gallery w:val="placeholder"/>
        </w:category>
        <w:types>
          <w:type w:val="bbPlcHdr"/>
        </w:types>
        <w:behaviors>
          <w:behavior w:val="content"/>
        </w:behaviors>
        <w:guid w:val="{EC0DEC1B-851D-4668-9895-057B1F064B74}"/>
      </w:docPartPr>
      <w:docPartBody>
        <w:p w:rsidR="00CE0A32" w:rsidRDefault="00CE0A32" w:rsidP="00CE0A32">
          <w:r>
            <w:t>Date | time</w:t>
          </w:r>
        </w:p>
      </w:docPartBody>
    </w:docPart>
    <w:docPart>
      <w:docPartPr>
        <w:name w:val="AA8C7E8D0C384C96933250606EC4187D"/>
        <w:category>
          <w:name w:val="General"/>
          <w:gallery w:val="placeholder"/>
        </w:category>
        <w:types>
          <w:type w:val="bbPlcHdr"/>
        </w:types>
        <w:behaviors>
          <w:behavior w:val="content"/>
        </w:behaviors>
        <w:guid w:val="{19E6E2EC-D931-47DE-854E-0AAEAED49968}"/>
      </w:docPartPr>
      <w:docPartBody>
        <w:p w:rsidR="00CE0A32" w:rsidRDefault="00CE0A32" w:rsidP="00CE0A32">
          <w:r>
            <w:t>Time allotted</w:t>
          </w:r>
        </w:p>
      </w:docPartBody>
    </w:docPart>
    <w:docPart>
      <w:docPartPr>
        <w:name w:val="71B57247502042D58C0CA630CDF7F20E"/>
        <w:category>
          <w:name w:val="General"/>
          <w:gallery w:val="placeholder"/>
        </w:category>
        <w:types>
          <w:type w:val="bbPlcHdr"/>
        </w:types>
        <w:behaviors>
          <w:behavior w:val="content"/>
        </w:behaviors>
        <w:guid w:val="{F76F27FC-CC40-45D4-9F30-1CE27AC47DFB}"/>
      </w:docPartPr>
      <w:docPartBody>
        <w:p w:rsidR="00CE0A32" w:rsidRDefault="00CE0A32" w:rsidP="00CE0A32">
          <w:r>
            <w:t>Time</w:t>
          </w:r>
        </w:p>
      </w:docPartBody>
    </w:docPart>
    <w:docPart>
      <w:docPartPr>
        <w:name w:val="B8129B40A70A41F5A1E30461438352D0"/>
        <w:category>
          <w:name w:val="General"/>
          <w:gallery w:val="placeholder"/>
        </w:category>
        <w:types>
          <w:type w:val="bbPlcHdr"/>
        </w:types>
        <w:behaviors>
          <w:behavior w:val="content"/>
        </w:behaviors>
        <w:guid w:val="{E9EEEFF4-C5B2-4E69-95D6-6D64CB798B91}"/>
      </w:docPartPr>
      <w:docPartBody>
        <w:p w:rsidR="00CE0A32" w:rsidRDefault="00CE0A32" w:rsidP="00CE0A32">
          <w:r>
            <w:t>Agenda topic</w:t>
          </w:r>
        </w:p>
      </w:docPartBody>
    </w:docPart>
    <w:docPart>
      <w:docPartPr>
        <w:name w:val="BC2E119A576E420E85E67E151A73D1CC"/>
        <w:category>
          <w:name w:val="General"/>
          <w:gallery w:val="placeholder"/>
        </w:category>
        <w:types>
          <w:type w:val="bbPlcHdr"/>
        </w:types>
        <w:behaviors>
          <w:behavior w:val="content"/>
        </w:behaviors>
        <w:guid w:val="{9ABA1C50-CB84-4B29-A3F0-9394128FCCC6}"/>
      </w:docPartPr>
      <w:docPartBody>
        <w:p w:rsidR="00CE0A32" w:rsidRDefault="00CE0A32" w:rsidP="00CE0A32">
          <w:r>
            <w:t>Topic</w:t>
          </w:r>
        </w:p>
      </w:docPartBody>
    </w:docPart>
    <w:docPart>
      <w:docPartPr>
        <w:name w:val="BE844B91C5DC4BDEAD8E40477C99A8DD"/>
        <w:category>
          <w:name w:val="General"/>
          <w:gallery w:val="placeholder"/>
        </w:category>
        <w:types>
          <w:type w:val="bbPlcHdr"/>
        </w:types>
        <w:behaviors>
          <w:behavior w:val="content"/>
        </w:behaviors>
        <w:guid w:val="{9788F1AD-80E2-4F94-A4AC-FFE51C13E64F}"/>
      </w:docPartPr>
      <w:docPartBody>
        <w:p w:rsidR="00CE0A32" w:rsidRDefault="00CE0A32" w:rsidP="00CE0A32">
          <w:r>
            <w:t>Presenter</w:t>
          </w:r>
        </w:p>
      </w:docPartBody>
    </w:docPart>
    <w:docPart>
      <w:docPartPr>
        <w:name w:val="1FAB9A89ACEB488D9E748E7D9BC1E293"/>
        <w:category>
          <w:name w:val="General"/>
          <w:gallery w:val="placeholder"/>
        </w:category>
        <w:types>
          <w:type w:val="bbPlcHdr"/>
        </w:types>
        <w:behaviors>
          <w:behavior w:val="content"/>
        </w:behaviors>
        <w:guid w:val="{0388B7EA-55A4-4D59-9D88-994CD80E81D5}"/>
      </w:docPartPr>
      <w:docPartBody>
        <w:p w:rsidR="00CE0A32" w:rsidRDefault="00CE0A32" w:rsidP="00CE0A32">
          <w:r>
            <w:t>Name</w:t>
          </w:r>
        </w:p>
      </w:docPartBody>
    </w:docPart>
    <w:docPart>
      <w:docPartPr>
        <w:name w:val="1618E398ADBE463EA4805B6014B63341"/>
        <w:category>
          <w:name w:val="General"/>
          <w:gallery w:val="placeholder"/>
        </w:category>
        <w:types>
          <w:type w:val="bbPlcHdr"/>
        </w:types>
        <w:behaviors>
          <w:behavior w:val="content"/>
        </w:behaviors>
        <w:guid w:val="{210E7DA3-A4D5-4A08-872D-3FC37E06A99F}"/>
      </w:docPartPr>
      <w:docPartBody>
        <w:p w:rsidR="00CE0A32" w:rsidRDefault="00CE0A32" w:rsidP="00CE0A32">
          <w:r>
            <w:t>Discussion</w:t>
          </w:r>
        </w:p>
      </w:docPartBody>
    </w:docPart>
    <w:docPart>
      <w:docPartPr>
        <w:name w:val="E310C500900B4BB5A64B75C670EE72B9"/>
        <w:category>
          <w:name w:val="General"/>
          <w:gallery w:val="placeholder"/>
        </w:category>
        <w:types>
          <w:type w:val="bbPlcHdr"/>
        </w:types>
        <w:behaviors>
          <w:behavior w:val="content"/>
        </w:behaviors>
        <w:guid w:val="{67D0F392-B6A0-42E8-BA9A-491598296204}"/>
      </w:docPartPr>
      <w:docPartBody>
        <w:p w:rsidR="00CE0A32" w:rsidRDefault="00CE0A32" w:rsidP="00CE0A32">
          <w:r>
            <w:t>Conversation</w:t>
          </w:r>
        </w:p>
      </w:docPartBody>
    </w:docPart>
    <w:docPart>
      <w:docPartPr>
        <w:name w:val="ECDD8DEF928C450A95EC30D0FDD9E11D"/>
        <w:category>
          <w:name w:val="General"/>
          <w:gallery w:val="placeholder"/>
        </w:category>
        <w:types>
          <w:type w:val="bbPlcHdr"/>
        </w:types>
        <w:behaviors>
          <w:behavior w:val="content"/>
        </w:behaviors>
        <w:guid w:val="{495E2763-F16A-42CE-A9E3-53B119293C52}"/>
      </w:docPartPr>
      <w:docPartBody>
        <w:p w:rsidR="00CE0A32" w:rsidRDefault="00CE0A32" w:rsidP="00CE0A32">
          <w:r>
            <w:t>Conclusion</w:t>
          </w:r>
        </w:p>
      </w:docPartBody>
    </w:docPart>
    <w:docPart>
      <w:docPartPr>
        <w:name w:val="7A1519B9BDB14622B42C7EE3F07FA685"/>
        <w:category>
          <w:name w:val="General"/>
          <w:gallery w:val="placeholder"/>
        </w:category>
        <w:types>
          <w:type w:val="bbPlcHdr"/>
        </w:types>
        <w:behaviors>
          <w:behavior w:val="content"/>
        </w:behaviors>
        <w:guid w:val="{48780FF8-872B-4D89-AC81-B106A9B02B48}"/>
      </w:docPartPr>
      <w:docPartBody>
        <w:p w:rsidR="00CE0A32" w:rsidRDefault="00CE0A32" w:rsidP="00CE0A32">
          <w:r>
            <w:t>Closing</w:t>
          </w:r>
        </w:p>
      </w:docPartBody>
    </w:docPart>
    <w:docPart>
      <w:docPartPr>
        <w:name w:val="E39D12E4D6E94947890DB003B497B208"/>
        <w:category>
          <w:name w:val="General"/>
          <w:gallery w:val="placeholder"/>
        </w:category>
        <w:types>
          <w:type w:val="bbPlcHdr"/>
        </w:types>
        <w:behaviors>
          <w:behavior w:val="content"/>
        </w:behaviors>
        <w:guid w:val="{24C44A18-CF28-422B-A989-F0C716DDF728}"/>
      </w:docPartPr>
      <w:docPartBody>
        <w:p w:rsidR="00CE0A32" w:rsidRDefault="00CE0A32" w:rsidP="00CE0A32">
          <w:r>
            <w:t>Action items</w:t>
          </w:r>
        </w:p>
      </w:docPartBody>
    </w:docPart>
    <w:docPart>
      <w:docPartPr>
        <w:name w:val="0BA0268F574143819A270FF096F61955"/>
        <w:category>
          <w:name w:val="General"/>
          <w:gallery w:val="placeholder"/>
        </w:category>
        <w:types>
          <w:type w:val="bbPlcHdr"/>
        </w:types>
        <w:behaviors>
          <w:behavior w:val="content"/>
        </w:behaviors>
        <w:guid w:val="{91B362C2-A0EA-4AE0-9108-38CBCEC95655}"/>
      </w:docPartPr>
      <w:docPartBody>
        <w:p w:rsidR="00CE0A32" w:rsidRDefault="00CE0A32" w:rsidP="00CE0A32">
          <w:r>
            <w:t>Person responsible</w:t>
          </w:r>
        </w:p>
      </w:docPartBody>
    </w:docPart>
    <w:docPart>
      <w:docPartPr>
        <w:name w:val="E47D3EDAA1D84821A6B894B8E676266F"/>
        <w:category>
          <w:name w:val="General"/>
          <w:gallery w:val="placeholder"/>
        </w:category>
        <w:types>
          <w:type w:val="bbPlcHdr"/>
        </w:types>
        <w:behaviors>
          <w:behavior w:val="content"/>
        </w:behaviors>
        <w:guid w:val="{4043F9FC-B730-4FAF-95F2-7ADF560B33CD}"/>
      </w:docPartPr>
      <w:docPartBody>
        <w:p w:rsidR="00CE0A32" w:rsidRDefault="00CE0A32" w:rsidP="00CE0A32">
          <w:r>
            <w:t>Deadline</w:t>
          </w:r>
        </w:p>
      </w:docPartBody>
    </w:docPart>
    <w:docPart>
      <w:docPartPr>
        <w:name w:val="3FE24DE9C3F4439E9A9D05BE1918FAA8"/>
        <w:category>
          <w:name w:val="General"/>
          <w:gallery w:val="placeholder"/>
        </w:category>
        <w:types>
          <w:type w:val="bbPlcHdr"/>
        </w:types>
        <w:behaviors>
          <w:behavior w:val="content"/>
        </w:behaviors>
        <w:guid w:val="{DA6A72DF-83BA-4BA3-B302-A2E97CA8DDAE}"/>
      </w:docPartPr>
      <w:docPartBody>
        <w:p w:rsidR="00CE0A32" w:rsidRDefault="00CE0A32" w:rsidP="00CE0A32">
          <w:r>
            <w:t>Topic 1</w:t>
          </w:r>
        </w:p>
      </w:docPartBody>
    </w:docPart>
    <w:docPart>
      <w:docPartPr>
        <w:name w:val="D7854CFC4E724594B3BE4BF6F3EB0C6B"/>
        <w:category>
          <w:name w:val="General"/>
          <w:gallery w:val="placeholder"/>
        </w:category>
        <w:types>
          <w:type w:val="bbPlcHdr"/>
        </w:types>
        <w:behaviors>
          <w:behavior w:val="content"/>
        </w:behaviors>
        <w:guid w:val="{BF93152F-99AB-43FE-B98E-CE72ACB00E8B}"/>
      </w:docPartPr>
      <w:docPartBody>
        <w:p w:rsidR="00CE0A32" w:rsidRDefault="00CE0A32" w:rsidP="00CE0A32">
          <w:r>
            <w:t>Presenter Name</w:t>
          </w:r>
        </w:p>
      </w:docPartBody>
    </w:docPart>
    <w:docPart>
      <w:docPartPr>
        <w:name w:val="946EF7676F014A88BD14353F6A75257E"/>
        <w:category>
          <w:name w:val="General"/>
          <w:gallery w:val="placeholder"/>
        </w:category>
        <w:types>
          <w:type w:val="bbPlcHdr"/>
        </w:types>
        <w:behaviors>
          <w:behavior w:val="content"/>
        </w:behaviors>
        <w:guid w:val="{4FF0CC38-3377-4F04-A351-E97D947DE3FA}"/>
      </w:docPartPr>
      <w:docPartBody>
        <w:p w:rsidR="00CE0A32" w:rsidRDefault="00CE0A32" w:rsidP="00CE0A32">
          <w:r>
            <w:t>Date | time</w:t>
          </w:r>
        </w:p>
      </w:docPartBody>
    </w:docPart>
    <w:docPart>
      <w:docPartPr>
        <w:name w:val="C0C592481B964A37A6AC4DA0F9B4251B"/>
        <w:category>
          <w:name w:val="General"/>
          <w:gallery w:val="placeholder"/>
        </w:category>
        <w:types>
          <w:type w:val="bbPlcHdr"/>
        </w:types>
        <w:behaviors>
          <w:behavior w:val="content"/>
        </w:behaviors>
        <w:guid w:val="{A7CAD19F-DD57-4D6A-A34B-A6B414745A04}"/>
      </w:docPartPr>
      <w:docPartBody>
        <w:p w:rsidR="00CE0A32" w:rsidRDefault="00CE0A32" w:rsidP="00CE0A32">
          <w:r>
            <w:t>Topic 2</w:t>
          </w:r>
        </w:p>
      </w:docPartBody>
    </w:docPart>
    <w:docPart>
      <w:docPartPr>
        <w:name w:val="4C9DAE0155A74436A0FB01811770BA4A"/>
        <w:category>
          <w:name w:val="General"/>
          <w:gallery w:val="placeholder"/>
        </w:category>
        <w:types>
          <w:type w:val="bbPlcHdr"/>
        </w:types>
        <w:behaviors>
          <w:behavior w:val="content"/>
        </w:behaviors>
        <w:guid w:val="{946855D7-CDCD-49ED-8B0E-FC464ECDC2C3}"/>
      </w:docPartPr>
      <w:docPartBody>
        <w:p w:rsidR="00CE0A32" w:rsidRDefault="00CE0A32" w:rsidP="00CE0A32">
          <w:r>
            <w:t>Presenter Name</w:t>
          </w:r>
        </w:p>
      </w:docPartBody>
    </w:docPart>
    <w:docPart>
      <w:docPartPr>
        <w:name w:val="AF458C26420945F393350384667150EE"/>
        <w:category>
          <w:name w:val="General"/>
          <w:gallery w:val="placeholder"/>
        </w:category>
        <w:types>
          <w:type w:val="bbPlcHdr"/>
        </w:types>
        <w:behaviors>
          <w:behavior w:val="content"/>
        </w:behaviors>
        <w:guid w:val="{A18D753F-D97E-4717-9C61-CDFB5F4B5F11}"/>
      </w:docPartPr>
      <w:docPartBody>
        <w:p w:rsidR="00CE0A32" w:rsidRDefault="00CE0A32" w:rsidP="00CE0A32">
          <w:r>
            <w:t>Date | time</w:t>
          </w:r>
        </w:p>
      </w:docPartBody>
    </w:docPart>
    <w:docPart>
      <w:docPartPr>
        <w:name w:val="6C85C7983C62432CA372E08E7C880783"/>
        <w:category>
          <w:name w:val="General"/>
          <w:gallery w:val="placeholder"/>
        </w:category>
        <w:types>
          <w:type w:val="bbPlcHdr"/>
        </w:types>
        <w:behaviors>
          <w:behavior w:val="content"/>
        </w:behaviors>
        <w:guid w:val="{D925244D-96B4-44E3-A3E9-F7FB34752651}"/>
      </w:docPartPr>
      <w:docPartBody>
        <w:p w:rsidR="00CE0A32" w:rsidRDefault="00CE0A32" w:rsidP="00CE0A32">
          <w:r>
            <w:t>Time allotted</w:t>
          </w:r>
        </w:p>
      </w:docPartBody>
    </w:docPart>
    <w:docPart>
      <w:docPartPr>
        <w:name w:val="153881F7D9354705863E66A9B54923C8"/>
        <w:category>
          <w:name w:val="General"/>
          <w:gallery w:val="placeholder"/>
        </w:category>
        <w:types>
          <w:type w:val="bbPlcHdr"/>
        </w:types>
        <w:behaviors>
          <w:behavior w:val="content"/>
        </w:behaviors>
        <w:guid w:val="{E8E9BB5E-0594-4F1D-8D91-15933FB79BA2}"/>
      </w:docPartPr>
      <w:docPartBody>
        <w:p w:rsidR="00CE0A32" w:rsidRDefault="00CE0A32" w:rsidP="00CE0A32">
          <w:r>
            <w:t>Time</w:t>
          </w:r>
        </w:p>
      </w:docPartBody>
    </w:docPart>
    <w:docPart>
      <w:docPartPr>
        <w:name w:val="14125029B1834DDA84569A54F38CC7E3"/>
        <w:category>
          <w:name w:val="General"/>
          <w:gallery w:val="placeholder"/>
        </w:category>
        <w:types>
          <w:type w:val="bbPlcHdr"/>
        </w:types>
        <w:behaviors>
          <w:behavior w:val="content"/>
        </w:behaviors>
        <w:guid w:val="{B2E777F4-69F9-4BA1-9DA6-5F5FC4165B01}"/>
      </w:docPartPr>
      <w:docPartBody>
        <w:p w:rsidR="00CE0A32" w:rsidRDefault="00CE0A32" w:rsidP="00CE0A32">
          <w:r>
            <w:t>Agenda topic</w:t>
          </w:r>
        </w:p>
      </w:docPartBody>
    </w:docPart>
    <w:docPart>
      <w:docPartPr>
        <w:name w:val="C504222AE86E43B9802490B6D4A64EA2"/>
        <w:category>
          <w:name w:val="General"/>
          <w:gallery w:val="placeholder"/>
        </w:category>
        <w:types>
          <w:type w:val="bbPlcHdr"/>
        </w:types>
        <w:behaviors>
          <w:behavior w:val="content"/>
        </w:behaviors>
        <w:guid w:val="{23B6CCC7-2F1B-49E9-8FD6-8927FE1694E6}"/>
      </w:docPartPr>
      <w:docPartBody>
        <w:p w:rsidR="00CE0A32" w:rsidRDefault="00CE0A32" w:rsidP="00CE0A32">
          <w:r>
            <w:t>Topic</w:t>
          </w:r>
        </w:p>
      </w:docPartBody>
    </w:docPart>
    <w:docPart>
      <w:docPartPr>
        <w:name w:val="DDC246C129C74274A8372A77E1B9DB9D"/>
        <w:category>
          <w:name w:val="General"/>
          <w:gallery w:val="placeholder"/>
        </w:category>
        <w:types>
          <w:type w:val="bbPlcHdr"/>
        </w:types>
        <w:behaviors>
          <w:behavior w:val="content"/>
        </w:behaviors>
        <w:guid w:val="{05CF754E-2DD8-4036-8320-8760FC1D4EE9}"/>
      </w:docPartPr>
      <w:docPartBody>
        <w:p w:rsidR="00CE0A32" w:rsidRDefault="00CE0A32" w:rsidP="00CE0A32">
          <w:r>
            <w:t>Presenter</w:t>
          </w:r>
        </w:p>
      </w:docPartBody>
    </w:docPart>
    <w:docPart>
      <w:docPartPr>
        <w:name w:val="24840D15D5334B4098AF9F4A7F562B25"/>
        <w:category>
          <w:name w:val="General"/>
          <w:gallery w:val="placeholder"/>
        </w:category>
        <w:types>
          <w:type w:val="bbPlcHdr"/>
        </w:types>
        <w:behaviors>
          <w:behavior w:val="content"/>
        </w:behaviors>
        <w:guid w:val="{E25B0B4E-41FB-47BD-9E49-BE9A758F0ECD}"/>
      </w:docPartPr>
      <w:docPartBody>
        <w:p w:rsidR="00CE0A32" w:rsidRDefault="00CE0A32" w:rsidP="00CE0A32">
          <w:r>
            <w:t>Name</w:t>
          </w:r>
        </w:p>
      </w:docPartBody>
    </w:docPart>
    <w:docPart>
      <w:docPartPr>
        <w:name w:val="625DB700CF454DBE8E80E2E9404B3FA5"/>
        <w:category>
          <w:name w:val="General"/>
          <w:gallery w:val="placeholder"/>
        </w:category>
        <w:types>
          <w:type w:val="bbPlcHdr"/>
        </w:types>
        <w:behaviors>
          <w:behavior w:val="content"/>
        </w:behaviors>
        <w:guid w:val="{5A5AA0C1-B3D7-4860-9842-D9DD156E3AA2}"/>
      </w:docPartPr>
      <w:docPartBody>
        <w:p w:rsidR="00CE0A32" w:rsidRDefault="00CE0A32" w:rsidP="00CE0A32">
          <w:r>
            <w:t>Discussion</w:t>
          </w:r>
        </w:p>
      </w:docPartBody>
    </w:docPart>
    <w:docPart>
      <w:docPartPr>
        <w:name w:val="850C2D803A0A4365AAD01B3605D9DB4D"/>
        <w:category>
          <w:name w:val="General"/>
          <w:gallery w:val="placeholder"/>
        </w:category>
        <w:types>
          <w:type w:val="bbPlcHdr"/>
        </w:types>
        <w:behaviors>
          <w:behavior w:val="content"/>
        </w:behaviors>
        <w:guid w:val="{47502110-377F-4D64-91AE-100B73C5327F}"/>
      </w:docPartPr>
      <w:docPartBody>
        <w:p w:rsidR="00CE0A32" w:rsidRDefault="00CE0A32" w:rsidP="00CE0A32">
          <w:r>
            <w:t>Conversation</w:t>
          </w:r>
        </w:p>
      </w:docPartBody>
    </w:docPart>
    <w:docPart>
      <w:docPartPr>
        <w:name w:val="3C6FE969C136499E95FD2C6AA4FFAD0A"/>
        <w:category>
          <w:name w:val="General"/>
          <w:gallery w:val="placeholder"/>
        </w:category>
        <w:types>
          <w:type w:val="bbPlcHdr"/>
        </w:types>
        <w:behaviors>
          <w:behavior w:val="content"/>
        </w:behaviors>
        <w:guid w:val="{633B0E93-39E7-4C36-8702-62B6F0000683}"/>
      </w:docPartPr>
      <w:docPartBody>
        <w:p w:rsidR="00CE0A32" w:rsidRDefault="00CE0A32" w:rsidP="00CE0A32">
          <w:r>
            <w:t>Conclusion</w:t>
          </w:r>
        </w:p>
      </w:docPartBody>
    </w:docPart>
    <w:docPart>
      <w:docPartPr>
        <w:name w:val="E039FC93840F4BFAB5010F1D7004E8AD"/>
        <w:category>
          <w:name w:val="General"/>
          <w:gallery w:val="placeholder"/>
        </w:category>
        <w:types>
          <w:type w:val="bbPlcHdr"/>
        </w:types>
        <w:behaviors>
          <w:behavior w:val="content"/>
        </w:behaviors>
        <w:guid w:val="{BE4F0677-2B41-4B5E-9899-ACC7D97FF5AA}"/>
      </w:docPartPr>
      <w:docPartBody>
        <w:p w:rsidR="00CE0A32" w:rsidRDefault="00CE0A32" w:rsidP="00CE0A32">
          <w:r>
            <w:t>Closing</w:t>
          </w:r>
        </w:p>
      </w:docPartBody>
    </w:docPart>
    <w:docPart>
      <w:docPartPr>
        <w:name w:val="D826446CDD7842359DFE96744038CAAA"/>
        <w:category>
          <w:name w:val="General"/>
          <w:gallery w:val="placeholder"/>
        </w:category>
        <w:types>
          <w:type w:val="bbPlcHdr"/>
        </w:types>
        <w:behaviors>
          <w:behavior w:val="content"/>
        </w:behaviors>
        <w:guid w:val="{E22C4A4A-26D6-4B7E-AD94-4496A8381B4C}"/>
      </w:docPartPr>
      <w:docPartBody>
        <w:p w:rsidR="00CE0A32" w:rsidRDefault="00CE0A32" w:rsidP="00CE0A32">
          <w:r>
            <w:t>Action items</w:t>
          </w:r>
        </w:p>
      </w:docPartBody>
    </w:docPart>
    <w:docPart>
      <w:docPartPr>
        <w:name w:val="04F4CE3F100A44B1B9A96C765A6004BC"/>
        <w:category>
          <w:name w:val="General"/>
          <w:gallery w:val="placeholder"/>
        </w:category>
        <w:types>
          <w:type w:val="bbPlcHdr"/>
        </w:types>
        <w:behaviors>
          <w:behavior w:val="content"/>
        </w:behaviors>
        <w:guid w:val="{6D89805C-37AE-4727-BB51-934A8D09A9A8}"/>
      </w:docPartPr>
      <w:docPartBody>
        <w:p w:rsidR="00CE0A32" w:rsidRDefault="00CE0A32" w:rsidP="00CE0A32">
          <w:r>
            <w:t>Person responsible</w:t>
          </w:r>
        </w:p>
      </w:docPartBody>
    </w:docPart>
    <w:docPart>
      <w:docPartPr>
        <w:name w:val="8927D739A8B7427F986D0C42299FEE1D"/>
        <w:category>
          <w:name w:val="General"/>
          <w:gallery w:val="placeholder"/>
        </w:category>
        <w:types>
          <w:type w:val="bbPlcHdr"/>
        </w:types>
        <w:behaviors>
          <w:behavior w:val="content"/>
        </w:behaviors>
        <w:guid w:val="{1FDEDECF-3858-4DC6-A6D0-C4C1D0A99368}"/>
      </w:docPartPr>
      <w:docPartBody>
        <w:p w:rsidR="00CE0A32" w:rsidRDefault="00CE0A32" w:rsidP="00CE0A32">
          <w:r>
            <w:t>Deadline</w:t>
          </w:r>
        </w:p>
      </w:docPartBody>
    </w:docPart>
    <w:docPart>
      <w:docPartPr>
        <w:name w:val="747BD89F95024D1BB1D6AF5AAD6C69A2"/>
        <w:category>
          <w:name w:val="General"/>
          <w:gallery w:val="placeholder"/>
        </w:category>
        <w:types>
          <w:type w:val="bbPlcHdr"/>
        </w:types>
        <w:behaviors>
          <w:behavior w:val="content"/>
        </w:behaviors>
        <w:guid w:val="{1EAA4423-890D-4929-847C-1B01758B3D5D}"/>
      </w:docPartPr>
      <w:docPartBody>
        <w:p w:rsidR="00CE0A32" w:rsidRDefault="00CE0A32" w:rsidP="00CE0A32">
          <w:r>
            <w:t>Topic 1</w:t>
          </w:r>
        </w:p>
      </w:docPartBody>
    </w:docPart>
    <w:docPart>
      <w:docPartPr>
        <w:name w:val="288492611604451095B8A88466770C3C"/>
        <w:category>
          <w:name w:val="General"/>
          <w:gallery w:val="placeholder"/>
        </w:category>
        <w:types>
          <w:type w:val="bbPlcHdr"/>
        </w:types>
        <w:behaviors>
          <w:behavior w:val="content"/>
        </w:behaviors>
        <w:guid w:val="{D374D74D-2D46-41BB-B49A-2D5D7AE881DC}"/>
      </w:docPartPr>
      <w:docPartBody>
        <w:p w:rsidR="00CE0A32" w:rsidRDefault="00CE0A32" w:rsidP="00CE0A32">
          <w:r>
            <w:t>Presenter Name</w:t>
          </w:r>
        </w:p>
      </w:docPartBody>
    </w:docPart>
    <w:docPart>
      <w:docPartPr>
        <w:name w:val="D0779190914C400B8BA6979365CA5EB4"/>
        <w:category>
          <w:name w:val="General"/>
          <w:gallery w:val="placeholder"/>
        </w:category>
        <w:types>
          <w:type w:val="bbPlcHdr"/>
        </w:types>
        <w:behaviors>
          <w:behavior w:val="content"/>
        </w:behaviors>
        <w:guid w:val="{9DD69CB2-2932-44E4-AF31-6D195F55C400}"/>
      </w:docPartPr>
      <w:docPartBody>
        <w:p w:rsidR="00CE0A32" w:rsidRDefault="00CE0A32" w:rsidP="00CE0A32">
          <w:r>
            <w:t>Date | time</w:t>
          </w:r>
        </w:p>
      </w:docPartBody>
    </w:docPart>
    <w:docPart>
      <w:docPartPr>
        <w:name w:val="0556B6E291534C5C81D4845819B860EC"/>
        <w:category>
          <w:name w:val="General"/>
          <w:gallery w:val="placeholder"/>
        </w:category>
        <w:types>
          <w:type w:val="bbPlcHdr"/>
        </w:types>
        <w:behaviors>
          <w:behavior w:val="content"/>
        </w:behaviors>
        <w:guid w:val="{FE6D390B-BD21-4A19-B29A-E32B99C3440B}"/>
      </w:docPartPr>
      <w:docPartBody>
        <w:p w:rsidR="00CE0A32" w:rsidRDefault="00CE0A32" w:rsidP="00CE0A32">
          <w:r>
            <w:t>Topic 2</w:t>
          </w:r>
        </w:p>
      </w:docPartBody>
    </w:docPart>
    <w:docPart>
      <w:docPartPr>
        <w:name w:val="9103972274EF42D5A2F476CFC567163C"/>
        <w:category>
          <w:name w:val="General"/>
          <w:gallery w:val="placeholder"/>
        </w:category>
        <w:types>
          <w:type w:val="bbPlcHdr"/>
        </w:types>
        <w:behaviors>
          <w:behavior w:val="content"/>
        </w:behaviors>
        <w:guid w:val="{6339851F-BDF7-4270-8C8A-C699DBB29643}"/>
      </w:docPartPr>
      <w:docPartBody>
        <w:p w:rsidR="00CE0A32" w:rsidRDefault="00CE0A32" w:rsidP="00CE0A32">
          <w:r>
            <w:t>Presenter Name</w:t>
          </w:r>
        </w:p>
      </w:docPartBody>
    </w:docPart>
    <w:docPart>
      <w:docPartPr>
        <w:name w:val="05CFDDC1D85D41B4BE0919515B3B63CE"/>
        <w:category>
          <w:name w:val="General"/>
          <w:gallery w:val="placeholder"/>
        </w:category>
        <w:types>
          <w:type w:val="bbPlcHdr"/>
        </w:types>
        <w:behaviors>
          <w:behavior w:val="content"/>
        </w:behaviors>
        <w:guid w:val="{B2E74E6B-2200-436C-B8FD-DBA6C55F69FD}"/>
      </w:docPartPr>
      <w:docPartBody>
        <w:p w:rsidR="00CE0A32" w:rsidRDefault="00CE0A32" w:rsidP="00CE0A32">
          <w:r>
            <w:t>Date | time</w:t>
          </w:r>
        </w:p>
      </w:docPartBody>
    </w:docPart>
    <w:docPart>
      <w:docPartPr>
        <w:name w:val="1BF9B1034B3C41C0A40449E27225EC44"/>
        <w:category>
          <w:name w:val="General"/>
          <w:gallery w:val="placeholder"/>
        </w:category>
        <w:types>
          <w:type w:val="bbPlcHdr"/>
        </w:types>
        <w:behaviors>
          <w:behavior w:val="content"/>
        </w:behaviors>
        <w:guid w:val="{75DBFF11-1AD1-4C82-AEF3-E881A551B404}"/>
      </w:docPartPr>
      <w:docPartBody>
        <w:p w:rsidR="00CE0A32" w:rsidRDefault="00CE0A32" w:rsidP="00CE0A32">
          <w:r>
            <w:t>Time allotted</w:t>
          </w:r>
        </w:p>
      </w:docPartBody>
    </w:docPart>
    <w:docPart>
      <w:docPartPr>
        <w:name w:val="338E549D505E4611B23FB5BA99A30F15"/>
        <w:category>
          <w:name w:val="General"/>
          <w:gallery w:val="placeholder"/>
        </w:category>
        <w:types>
          <w:type w:val="bbPlcHdr"/>
        </w:types>
        <w:behaviors>
          <w:behavior w:val="content"/>
        </w:behaviors>
        <w:guid w:val="{73D7B902-E6B1-425D-BC21-925EB7FB1E25}"/>
      </w:docPartPr>
      <w:docPartBody>
        <w:p w:rsidR="00CE0A32" w:rsidRDefault="00CE0A32" w:rsidP="00CE0A32">
          <w:r>
            <w:t>Time</w:t>
          </w:r>
        </w:p>
      </w:docPartBody>
    </w:docPart>
    <w:docPart>
      <w:docPartPr>
        <w:name w:val="D69FF6486AFA43C3A34A8D5C0606F8B9"/>
        <w:category>
          <w:name w:val="General"/>
          <w:gallery w:val="placeholder"/>
        </w:category>
        <w:types>
          <w:type w:val="bbPlcHdr"/>
        </w:types>
        <w:behaviors>
          <w:behavior w:val="content"/>
        </w:behaviors>
        <w:guid w:val="{544AF6C0-97F9-4D0B-992A-153DFB8C4C81}"/>
      </w:docPartPr>
      <w:docPartBody>
        <w:p w:rsidR="00CE0A32" w:rsidRDefault="00CE0A32" w:rsidP="00CE0A32">
          <w:r>
            <w:t>Agenda topic</w:t>
          </w:r>
        </w:p>
      </w:docPartBody>
    </w:docPart>
    <w:docPart>
      <w:docPartPr>
        <w:name w:val="AFE30ECF266047239635E544127F2447"/>
        <w:category>
          <w:name w:val="General"/>
          <w:gallery w:val="placeholder"/>
        </w:category>
        <w:types>
          <w:type w:val="bbPlcHdr"/>
        </w:types>
        <w:behaviors>
          <w:behavior w:val="content"/>
        </w:behaviors>
        <w:guid w:val="{79F459E3-1666-4EB3-B3F9-707814F397DB}"/>
      </w:docPartPr>
      <w:docPartBody>
        <w:p w:rsidR="00CE0A32" w:rsidRDefault="00CE0A32" w:rsidP="00CE0A32">
          <w:r>
            <w:t>Topic</w:t>
          </w:r>
        </w:p>
      </w:docPartBody>
    </w:docPart>
    <w:docPart>
      <w:docPartPr>
        <w:name w:val="B052F6B4EA47426A8E3C63021A45A93B"/>
        <w:category>
          <w:name w:val="General"/>
          <w:gallery w:val="placeholder"/>
        </w:category>
        <w:types>
          <w:type w:val="bbPlcHdr"/>
        </w:types>
        <w:behaviors>
          <w:behavior w:val="content"/>
        </w:behaviors>
        <w:guid w:val="{326566D7-95EF-429F-A026-3866D30A750D}"/>
      </w:docPartPr>
      <w:docPartBody>
        <w:p w:rsidR="00CE0A32" w:rsidRDefault="00CE0A32" w:rsidP="00CE0A32">
          <w:r>
            <w:t>Presenter</w:t>
          </w:r>
        </w:p>
      </w:docPartBody>
    </w:docPart>
    <w:docPart>
      <w:docPartPr>
        <w:name w:val="9025EDAA983E499BA78AB4AE321D955E"/>
        <w:category>
          <w:name w:val="General"/>
          <w:gallery w:val="placeholder"/>
        </w:category>
        <w:types>
          <w:type w:val="bbPlcHdr"/>
        </w:types>
        <w:behaviors>
          <w:behavior w:val="content"/>
        </w:behaviors>
        <w:guid w:val="{B9B94CFC-F885-4114-B870-E616ABC64668}"/>
      </w:docPartPr>
      <w:docPartBody>
        <w:p w:rsidR="00CE0A32" w:rsidRDefault="00CE0A32" w:rsidP="00CE0A32">
          <w:r>
            <w:t>Name</w:t>
          </w:r>
        </w:p>
      </w:docPartBody>
    </w:docPart>
    <w:docPart>
      <w:docPartPr>
        <w:name w:val="4FF91940D9DF408EA2848DF40CB8F527"/>
        <w:category>
          <w:name w:val="General"/>
          <w:gallery w:val="placeholder"/>
        </w:category>
        <w:types>
          <w:type w:val="bbPlcHdr"/>
        </w:types>
        <w:behaviors>
          <w:behavior w:val="content"/>
        </w:behaviors>
        <w:guid w:val="{72E0554F-8DFC-4D75-89CC-35CA72387488}"/>
      </w:docPartPr>
      <w:docPartBody>
        <w:p w:rsidR="00CE0A32" w:rsidRDefault="00CE0A32" w:rsidP="00CE0A32">
          <w:r>
            <w:t>Discussion</w:t>
          </w:r>
        </w:p>
      </w:docPartBody>
    </w:docPart>
    <w:docPart>
      <w:docPartPr>
        <w:name w:val="E6525F9097E14706B9B709F2BEADA6B9"/>
        <w:category>
          <w:name w:val="General"/>
          <w:gallery w:val="placeholder"/>
        </w:category>
        <w:types>
          <w:type w:val="bbPlcHdr"/>
        </w:types>
        <w:behaviors>
          <w:behavior w:val="content"/>
        </w:behaviors>
        <w:guid w:val="{2A91F767-5761-4E4C-B4E3-AD47C332F901}"/>
      </w:docPartPr>
      <w:docPartBody>
        <w:p w:rsidR="00CE0A32" w:rsidRDefault="00CE0A32" w:rsidP="00CE0A32">
          <w:r>
            <w:t>Conversation</w:t>
          </w:r>
        </w:p>
      </w:docPartBody>
    </w:docPart>
    <w:docPart>
      <w:docPartPr>
        <w:name w:val="2E48912403A94F4CA73F6F19CBFA24DB"/>
        <w:category>
          <w:name w:val="General"/>
          <w:gallery w:val="placeholder"/>
        </w:category>
        <w:types>
          <w:type w:val="bbPlcHdr"/>
        </w:types>
        <w:behaviors>
          <w:behavior w:val="content"/>
        </w:behaviors>
        <w:guid w:val="{D058030E-4B50-4AD9-83F8-88EA92E517AE}"/>
      </w:docPartPr>
      <w:docPartBody>
        <w:p w:rsidR="00CE0A32" w:rsidRDefault="00CE0A32" w:rsidP="00CE0A32">
          <w:r>
            <w:t>Conclusion</w:t>
          </w:r>
        </w:p>
      </w:docPartBody>
    </w:docPart>
    <w:docPart>
      <w:docPartPr>
        <w:name w:val="3217160407A341A48BCF0A58A0C0DAD1"/>
        <w:category>
          <w:name w:val="General"/>
          <w:gallery w:val="placeholder"/>
        </w:category>
        <w:types>
          <w:type w:val="bbPlcHdr"/>
        </w:types>
        <w:behaviors>
          <w:behavior w:val="content"/>
        </w:behaviors>
        <w:guid w:val="{4F881A0C-833E-4819-B8BC-72229EAFD1A1}"/>
      </w:docPartPr>
      <w:docPartBody>
        <w:p w:rsidR="00CE0A32" w:rsidRDefault="00CE0A32" w:rsidP="00CE0A32">
          <w:r>
            <w:t>Closing</w:t>
          </w:r>
        </w:p>
      </w:docPartBody>
    </w:docPart>
    <w:docPart>
      <w:docPartPr>
        <w:name w:val="A05147EAFC694C1589A4A02DC0648EC7"/>
        <w:category>
          <w:name w:val="General"/>
          <w:gallery w:val="placeholder"/>
        </w:category>
        <w:types>
          <w:type w:val="bbPlcHdr"/>
        </w:types>
        <w:behaviors>
          <w:behavior w:val="content"/>
        </w:behaviors>
        <w:guid w:val="{F7527614-5143-4E73-8C64-35859D53D530}"/>
      </w:docPartPr>
      <w:docPartBody>
        <w:p w:rsidR="00CE0A32" w:rsidRDefault="00CE0A32" w:rsidP="00CE0A32">
          <w:r>
            <w:t>Action items</w:t>
          </w:r>
        </w:p>
      </w:docPartBody>
    </w:docPart>
    <w:docPart>
      <w:docPartPr>
        <w:name w:val="AB4683EDEBE04CF9BEED8908B7255FE6"/>
        <w:category>
          <w:name w:val="General"/>
          <w:gallery w:val="placeholder"/>
        </w:category>
        <w:types>
          <w:type w:val="bbPlcHdr"/>
        </w:types>
        <w:behaviors>
          <w:behavior w:val="content"/>
        </w:behaviors>
        <w:guid w:val="{338A3D06-3747-423E-9A80-059E20DCD991}"/>
      </w:docPartPr>
      <w:docPartBody>
        <w:p w:rsidR="00CE0A32" w:rsidRDefault="00CE0A32" w:rsidP="00CE0A32">
          <w:r>
            <w:t>Person responsible</w:t>
          </w:r>
        </w:p>
      </w:docPartBody>
    </w:docPart>
    <w:docPart>
      <w:docPartPr>
        <w:name w:val="145DD9BAAF4445ACA3DDF9AE1AD26646"/>
        <w:category>
          <w:name w:val="General"/>
          <w:gallery w:val="placeholder"/>
        </w:category>
        <w:types>
          <w:type w:val="bbPlcHdr"/>
        </w:types>
        <w:behaviors>
          <w:behavior w:val="content"/>
        </w:behaviors>
        <w:guid w:val="{9A73273A-0547-461D-A2B5-396F70E839AE}"/>
      </w:docPartPr>
      <w:docPartBody>
        <w:p w:rsidR="00CE0A32" w:rsidRDefault="00CE0A32" w:rsidP="00CE0A32">
          <w:r>
            <w:t>Deadline</w:t>
          </w:r>
        </w:p>
      </w:docPartBody>
    </w:docPart>
    <w:docPart>
      <w:docPartPr>
        <w:name w:val="DDC00CFF3F8B4C5E99BBEE97DE19B5C6"/>
        <w:category>
          <w:name w:val="General"/>
          <w:gallery w:val="placeholder"/>
        </w:category>
        <w:types>
          <w:type w:val="bbPlcHdr"/>
        </w:types>
        <w:behaviors>
          <w:behavior w:val="content"/>
        </w:behaviors>
        <w:guid w:val="{CB600CF2-EC6C-4E00-8A8E-0B4530A2D777}"/>
      </w:docPartPr>
      <w:docPartBody>
        <w:p w:rsidR="00CE0A32" w:rsidRDefault="00CE0A32" w:rsidP="00CE0A32">
          <w:r>
            <w:t>Topic 1</w:t>
          </w:r>
        </w:p>
      </w:docPartBody>
    </w:docPart>
    <w:docPart>
      <w:docPartPr>
        <w:name w:val="C647CBED74F74DAFB78EA484D4E7243F"/>
        <w:category>
          <w:name w:val="General"/>
          <w:gallery w:val="placeholder"/>
        </w:category>
        <w:types>
          <w:type w:val="bbPlcHdr"/>
        </w:types>
        <w:behaviors>
          <w:behavior w:val="content"/>
        </w:behaviors>
        <w:guid w:val="{F936FED2-233D-4265-BDB1-DD227DC27E14}"/>
      </w:docPartPr>
      <w:docPartBody>
        <w:p w:rsidR="00CE0A32" w:rsidRDefault="00CE0A32" w:rsidP="00CE0A32">
          <w:r>
            <w:t>Presenter Name</w:t>
          </w:r>
        </w:p>
      </w:docPartBody>
    </w:docPart>
    <w:docPart>
      <w:docPartPr>
        <w:name w:val="F8D9ABB412C14D99A4717F984EF8BDA7"/>
        <w:category>
          <w:name w:val="General"/>
          <w:gallery w:val="placeholder"/>
        </w:category>
        <w:types>
          <w:type w:val="bbPlcHdr"/>
        </w:types>
        <w:behaviors>
          <w:behavior w:val="content"/>
        </w:behaviors>
        <w:guid w:val="{506C25D2-1332-45BD-BD2F-19A82CE79393}"/>
      </w:docPartPr>
      <w:docPartBody>
        <w:p w:rsidR="00CE0A32" w:rsidRDefault="00CE0A32" w:rsidP="00CE0A32">
          <w:r>
            <w:t>Date | time</w:t>
          </w:r>
        </w:p>
      </w:docPartBody>
    </w:docPart>
    <w:docPart>
      <w:docPartPr>
        <w:name w:val="95157838F876427099FE7202B4D28BA0"/>
        <w:category>
          <w:name w:val="General"/>
          <w:gallery w:val="placeholder"/>
        </w:category>
        <w:types>
          <w:type w:val="bbPlcHdr"/>
        </w:types>
        <w:behaviors>
          <w:behavior w:val="content"/>
        </w:behaviors>
        <w:guid w:val="{29742C8D-2109-496A-BDE5-9F5B1BAF758E}"/>
      </w:docPartPr>
      <w:docPartBody>
        <w:p w:rsidR="00CE0A32" w:rsidRDefault="00CE0A32" w:rsidP="00CE0A32">
          <w:r>
            <w:t>Topic 2</w:t>
          </w:r>
        </w:p>
      </w:docPartBody>
    </w:docPart>
    <w:docPart>
      <w:docPartPr>
        <w:name w:val="D40571E36D564599B0CED40D9D5C4D14"/>
        <w:category>
          <w:name w:val="General"/>
          <w:gallery w:val="placeholder"/>
        </w:category>
        <w:types>
          <w:type w:val="bbPlcHdr"/>
        </w:types>
        <w:behaviors>
          <w:behavior w:val="content"/>
        </w:behaviors>
        <w:guid w:val="{18E5A2E0-B24B-4D06-892C-91BCAD188962}"/>
      </w:docPartPr>
      <w:docPartBody>
        <w:p w:rsidR="00CE0A32" w:rsidRDefault="00CE0A32" w:rsidP="00CE0A32">
          <w:r>
            <w:t>Presenter Name</w:t>
          </w:r>
        </w:p>
      </w:docPartBody>
    </w:docPart>
    <w:docPart>
      <w:docPartPr>
        <w:name w:val="6175C61911C34C2DAE601B5D5E6F46AB"/>
        <w:category>
          <w:name w:val="General"/>
          <w:gallery w:val="placeholder"/>
        </w:category>
        <w:types>
          <w:type w:val="bbPlcHdr"/>
        </w:types>
        <w:behaviors>
          <w:behavior w:val="content"/>
        </w:behaviors>
        <w:guid w:val="{EA5E110C-EC30-4A51-B188-A7C95151AEFA}"/>
      </w:docPartPr>
      <w:docPartBody>
        <w:p w:rsidR="00CE0A32" w:rsidRDefault="00CE0A32" w:rsidP="00CE0A32">
          <w:r>
            <w:t>Date | time</w:t>
          </w:r>
        </w:p>
      </w:docPartBody>
    </w:docPart>
    <w:docPart>
      <w:docPartPr>
        <w:name w:val="E82E4BEE473040FA9E8C040D0F549289"/>
        <w:category>
          <w:name w:val="General"/>
          <w:gallery w:val="placeholder"/>
        </w:category>
        <w:types>
          <w:type w:val="bbPlcHdr"/>
        </w:types>
        <w:behaviors>
          <w:behavior w:val="content"/>
        </w:behaviors>
        <w:guid w:val="{3B8C5BFB-CF1A-4496-99B9-7767ABEEF656}"/>
      </w:docPartPr>
      <w:docPartBody>
        <w:p w:rsidR="00CE0A32" w:rsidRDefault="00CE0A32" w:rsidP="00CE0A32">
          <w:r>
            <w:t>Observers</w:t>
          </w:r>
        </w:p>
      </w:docPartBody>
    </w:docPart>
    <w:docPart>
      <w:docPartPr>
        <w:name w:val="74F0C8B876E54AD18BD02C72D15F2EAF"/>
        <w:category>
          <w:name w:val="General"/>
          <w:gallery w:val="placeholder"/>
        </w:category>
        <w:types>
          <w:type w:val="bbPlcHdr"/>
        </w:types>
        <w:behaviors>
          <w:behavior w:val="content"/>
        </w:behaviors>
        <w:guid w:val="{9600D121-C9C5-402B-B1F6-5A227D58563B}"/>
      </w:docPartPr>
      <w:docPartBody>
        <w:p w:rsidR="00CE0A32" w:rsidRDefault="00CE0A32" w:rsidP="00CE0A32">
          <w:r>
            <w:t>Resource persons</w:t>
          </w:r>
        </w:p>
      </w:docPartBody>
    </w:docPart>
    <w:docPart>
      <w:docPartPr>
        <w:name w:val="76FD3A3A0EB84310B7E93D03F712BCDF"/>
        <w:category>
          <w:name w:val="General"/>
          <w:gallery w:val="placeholder"/>
        </w:category>
        <w:types>
          <w:type w:val="bbPlcHdr"/>
        </w:types>
        <w:behaviors>
          <w:behavior w:val="content"/>
        </w:behaviors>
        <w:guid w:val="{52C8CADC-1605-4190-92CA-781A8FBD8042}"/>
      </w:docPartPr>
      <w:docPartBody>
        <w:p w:rsidR="00CE0A32" w:rsidRDefault="00CE0A32" w:rsidP="00CE0A32">
          <w:r>
            <w:t>Names</w:t>
          </w:r>
        </w:p>
      </w:docPartBody>
    </w:docPart>
    <w:docPart>
      <w:docPartPr>
        <w:name w:val="54B3867EA3034D34A246671352E75429"/>
        <w:category>
          <w:name w:val="General"/>
          <w:gallery w:val="placeholder"/>
        </w:category>
        <w:types>
          <w:type w:val="bbPlcHdr"/>
        </w:types>
        <w:behaviors>
          <w:behavior w:val="content"/>
        </w:behaviors>
        <w:guid w:val="{20B2D55B-87BB-49F1-9BEC-A4E8C194F8A5}"/>
      </w:docPartPr>
      <w:docPartBody>
        <w:p w:rsidR="00CE0A32" w:rsidRDefault="00CE0A32" w:rsidP="00CE0A32">
          <w:r>
            <w:t>Special notes</w:t>
          </w:r>
        </w:p>
      </w:docPartBody>
    </w:docPart>
    <w:docPart>
      <w:docPartPr>
        <w:name w:val="E7FAFFD4B1324002BF6BE5A1EF191D8F"/>
        <w:category>
          <w:name w:val="General"/>
          <w:gallery w:val="placeholder"/>
        </w:category>
        <w:types>
          <w:type w:val="bbPlcHdr"/>
        </w:types>
        <w:behaviors>
          <w:behavior w:val="content"/>
        </w:behaviors>
        <w:guid w:val="{28079437-EF1C-4802-85F1-0D52F8A4461C}"/>
      </w:docPartPr>
      <w:docPartBody>
        <w:p w:rsidR="00CE0A32" w:rsidRDefault="00CE0A32" w:rsidP="00CE0A32">
          <w:r>
            <w:t>Type additional notes here</w:t>
          </w:r>
        </w:p>
      </w:docPartBody>
    </w:docPart>
    <w:docPart>
      <w:docPartPr>
        <w:name w:val="91C2C07EBC034DA19FB0276A1A65F8AA"/>
        <w:category>
          <w:name w:val="General"/>
          <w:gallery w:val="placeholder"/>
        </w:category>
        <w:types>
          <w:type w:val="bbPlcHdr"/>
        </w:types>
        <w:behaviors>
          <w:behavior w:val="content"/>
        </w:behaviors>
        <w:guid w:val="{A7387EB4-AAD6-4AB1-81DE-C5B045A1B1B3}"/>
      </w:docPartPr>
      <w:docPartBody>
        <w:p w:rsidR="00CE0A32" w:rsidRDefault="00CE0A32" w:rsidP="00CE0A32">
          <w:r w:rsidRPr="00B75514">
            <w:rPr>
              <w:rStyle w:val="PlaceholderText"/>
            </w:rPr>
            <w:t>Click or tap here to enter text.</w:t>
          </w:r>
        </w:p>
      </w:docPartBody>
    </w:docPart>
    <w:docPart>
      <w:docPartPr>
        <w:name w:val="CBE00B7BB9A64C89B46431D3B0A38E07"/>
        <w:category>
          <w:name w:val="General"/>
          <w:gallery w:val="placeholder"/>
        </w:category>
        <w:types>
          <w:type w:val="bbPlcHdr"/>
        </w:types>
        <w:behaviors>
          <w:behavior w:val="content"/>
        </w:behaviors>
        <w:guid w:val="{67BFA602-171D-4745-A1CE-525212D59DCB}"/>
      </w:docPartPr>
      <w:docPartBody>
        <w:p w:rsidR="00CE0A32" w:rsidRDefault="00CE0A32" w:rsidP="00CE0A32">
          <w:r w:rsidRPr="00B75514">
            <w:rPr>
              <w:rStyle w:val="PlaceholderText"/>
            </w:rPr>
            <w:t>Click or tap here to enter text.</w:t>
          </w:r>
        </w:p>
      </w:docPartBody>
    </w:docPart>
    <w:docPart>
      <w:docPartPr>
        <w:name w:val="FCDA94FF26C14340A0BCC0A7FB982A7F"/>
        <w:category>
          <w:name w:val="General"/>
          <w:gallery w:val="placeholder"/>
        </w:category>
        <w:types>
          <w:type w:val="bbPlcHdr"/>
        </w:types>
        <w:behaviors>
          <w:behavior w:val="content"/>
        </w:behaviors>
        <w:guid w:val="{2BF1C030-2660-4518-A8E1-140416AC71A6}"/>
      </w:docPartPr>
      <w:docPartBody>
        <w:p w:rsidR="00CE0A32" w:rsidRDefault="00CE0A32" w:rsidP="00CE0A32">
          <w:r w:rsidRPr="00B75514">
            <w:rPr>
              <w:rStyle w:val="PlaceholderText"/>
            </w:rPr>
            <w:t>Click or tap here to enter text.</w:t>
          </w:r>
        </w:p>
      </w:docPartBody>
    </w:docPart>
    <w:docPart>
      <w:docPartPr>
        <w:name w:val="BF43D40AB8674D8280840FED07912933"/>
        <w:category>
          <w:name w:val="General"/>
          <w:gallery w:val="placeholder"/>
        </w:category>
        <w:types>
          <w:type w:val="bbPlcHdr"/>
        </w:types>
        <w:behaviors>
          <w:behavior w:val="content"/>
        </w:behaviors>
        <w:guid w:val="{5EB5E9EE-5B05-46D5-B91A-AC9B9EC9082B}"/>
      </w:docPartPr>
      <w:docPartBody>
        <w:p w:rsidR="00CE0A32" w:rsidRDefault="00CE0A32" w:rsidP="00CE0A32">
          <w:r w:rsidRPr="00B75514">
            <w:rPr>
              <w:rStyle w:val="PlaceholderText"/>
            </w:rPr>
            <w:t>Click or tap here to enter text.</w:t>
          </w:r>
        </w:p>
      </w:docPartBody>
    </w:docPart>
    <w:docPart>
      <w:docPartPr>
        <w:name w:val="24B9352BFA58441DA8722AFA8F330F44"/>
        <w:category>
          <w:name w:val="General"/>
          <w:gallery w:val="placeholder"/>
        </w:category>
        <w:types>
          <w:type w:val="bbPlcHdr"/>
        </w:types>
        <w:behaviors>
          <w:behavior w:val="content"/>
        </w:behaviors>
        <w:guid w:val="{65C8B695-AC43-493E-8EB7-FDFCEFD45529}"/>
      </w:docPartPr>
      <w:docPartBody>
        <w:p w:rsidR="00CE0A32" w:rsidRDefault="00CE0A32" w:rsidP="00CE0A32">
          <w:r w:rsidRPr="00B75514">
            <w:rPr>
              <w:rStyle w:val="PlaceholderText"/>
            </w:rPr>
            <w:t>Click or tap here to enter text.</w:t>
          </w:r>
        </w:p>
      </w:docPartBody>
    </w:docPart>
    <w:docPart>
      <w:docPartPr>
        <w:name w:val="5EAC1E53B1C9475B93EB145E4D5C0429"/>
        <w:category>
          <w:name w:val="General"/>
          <w:gallery w:val="placeholder"/>
        </w:category>
        <w:types>
          <w:type w:val="bbPlcHdr"/>
        </w:types>
        <w:behaviors>
          <w:behavior w:val="content"/>
        </w:behaviors>
        <w:guid w:val="{E7DA55C3-2CD6-4E26-8E6B-357BA3D68B14}"/>
      </w:docPartPr>
      <w:docPartBody>
        <w:p w:rsidR="00716E96" w:rsidRDefault="00A936CD" w:rsidP="00A936CD">
          <w:pPr>
            <w:pStyle w:val="5EAC1E53B1C9475B93EB145E4D5C0429"/>
          </w:pPr>
          <w:r w:rsidRPr="00B07A41">
            <w:rPr>
              <w:rStyle w:val="PlaceholderText"/>
            </w:rPr>
            <w:t>[Company]</w:t>
          </w:r>
        </w:p>
      </w:docPartBody>
    </w:docPart>
    <w:docPart>
      <w:docPartPr>
        <w:name w:val="E8B3B3C5A2F14D089EEEB051718DBB91"/>
        <w:category>
          <w:name w:val="General"/>
          <w:gallery w:val="placeholder"/>
        </w:category>
        <w:types>
          <w:type w:val="bbPlcHdr"/>
        </w:types>
        <w:behaviors>
          <w:behavior w:val="content"/>
        </w:behaviors>
        <w:guid w:val="{B7D7FD94-7A3D-49C3-A970-27FA889CCDD2}"/>
      </w:docPartPr>
      <w:docPartBody>
        <w:p w:rsidR="00716E96" w:rsidRDefault="00A936CD" w:rsidP="00A936CD">
          <w:pPr>
            <w:pStyle w:val="E8B3B3C5A2F14D089EEEB051718DBB91"/>
          </w:pPr>
          <w:r w:rsidRPr="00B07A41">
            <w:rPr>
              <w:rStyle w:val="PlaceholderText"/>
            </w:rPr>
            <w:t>[Status]</w:t>
          </w:r>
        </w:p>
      </w:docPartBody>
    </w:docPart>
    <w:docPart>
      <w:docPartPr>
        <w:name w:val="4A3F3C7BC9404ED9984A4830D4362167"/>
        <w:category>
          <w:name w:val="General"/>
          <w:gallery w:val="placeholder"/>
        </w:category>
        <w:types>
          <w:type w:val="bbPlcHdr"/>
        </w:types>
        <w:behaviors>
          <w:behavior w:val="content"/>
        </w:behaviors>
        <w:guid w:val="{D753452D-3B29-4B85-BFB6-C1F5B17F943B}"/>
      </w:docPartPr>
      <w:docPartBody>
        <w:p w:rsidR="00716E96" w:rsidRDefault="00A936CD" w:rsidP="00A936CD">
          <w:pPr>
            <w:pStyle w:val="4A3F3C7BC9404ED9984A4830D4362167"/>
          </w:pPr>
          <w:r w:rsidRPr="00B07A41">
            <w:rPr>
              <w:rStyle w:val="PlaceholderText"/>
            </w:rPr>
            <w:t>[Company]</w:t>
          </w:r>
        </w:p>
      </w:docPartBody>
    </w:docPart>
    <w:docPart>
      <w:docPartPr>
        <w:name w:val="57E533B325354FEFA9486E1B77D7B0C3"/>
        <w:category>
          <w:name w:val="General"/>
          <w:gallery w:val="placeholder"/>
        </w:category>
        <w:types>
          <w:type w:val="bbPlcHdr"/>
        </w:types>
        <w:behaviors>
          <w:behavior w:val="content"/>
        </w:behaviors>
        <w:guid w:val="{D4D7DA15-A21C-4BAA-A390-D65C61600BC6}"/>
      </w:docPartPr>
      <w:docPartBody>
        <w:p w:rsidR="00716E96" w:rsidRDefault="00A936CD" w:rsidP="00A936CD">
          <w:pPr>
            <w:pStyle w:val="57E533B325354FEFA9486E1B77D7B0C3"/>
          </w:pPr>
          <w:r w:rsidRPr="00B07A41">
            <w:rPr>
              <w:rStyle w:val="PlaceholderText"/>
            </w:rPr>
            <w:t>[Status]</w:t>
          </w:r>
        </w:p>
      </w:docPartBody>
    </w:docPart>
    <w:docPart>
      <w:docPartPr>
        <w:name w:val="CAA571AC2CA64670A2C98B2C9F1FEF10"/>
        <w:category>
          <w:name w:val="General"/>
          <w:gallery w:val="placeholder"/>
        </w:category>
        <w:types>
          <w:type w:val="bbPlcHdr"/>
        </w:types>
        <w:behaviors>
          <w:behavior w:val="content"/>
        </w:behaviors>
        <w:guid w:val="{6717CB1D-FCDE-4DE5-9BCC-25F83F3C8F48}"/>
      </w:docPartPr>
      <w:docPartBody>
        <w:p w:rsidR="00716E96" w:rsidRDefault="00A936CD" w:rsidP="00A936CD">
          <w:pPr>
            <w:pStyle w:val="CAA571AC2CA64670A2C98B2C9F1FEF10"/>
          </w:pPr>
          <w:r w:rsidRPr="00B07A41">
            <w:rPr>
              <w:rStyle w:val="PlaceholderText"/>
            </w:rPr>
            <w:t>[Company]</w:t>
          </w:r>
        </w:p>
      </w:docPartBody>
    </w:docPart>
    <w:docPart>
      <w:docPartPr>
        <w:name w:val="0998C20D23EF40CE9315D4864B8673EE"/>
        <w:category>
          <w:name w:val="General"/>
          <w:gallery w:val="placeholder"/>
        </w:category>
        <w:types>
          <w:type w:val="bbPlcHdr"/>
        </w:types>
        <w:behaviors>
          <w:behavior w:val="content"/>
        </w:behaviors>
        <w:guid w:val="{67AE0F7A-B7F4-49CD-B3FD-81DB1C4A0A43}"/>
      </w:docPartPr>
      <w:docPartBody>
        <w:p w:rsidR="00716E96" w:rsidRDefault="00A936CD" w:rsidP="00A936CD">
          <w:pPr>
            <w:pStyle w:val="0998C20D23EF40CE9315D4864B8673EE"/>
          </w:pPr>
          <w:r w:rsidRPr="00B07A41">
            <w:rPr>
              <w:rStyle w:val="PlaceholderText"/>
            </w:rPr>
            <w:t>[Status]</w:t>
          </w:r>
        </w:p>
      </w:docPartBody>
    </w:docPart>
    <w:docPart>
      <w:docPartPr>
        <w:name w:val="8C9B3654E8A04281BAED748E7C1FDDC6"/>
        <w:category>
          <w:name w:val="General"/>
          <w:gallery w:val="placeholder"/>
        </w:category>
        <w:types>
          <w:type w:val="bbPlcHdr"/>
        </w:types>
        <w:behaviors>
          <w:behavior w:val="content"/>
        </w:behaviors>
        <w:guid w:val="{B6B60B65-54D8-4B97-8121-4369AC991288}"/>
      </w:docPartPr>
      <w:docPartBody>
        <w:p w:rsidR="001537DD" w:rsidRDefault="005D0AB8" w:rsidP="005D0AB8">
          <w:pPr>
            <w:pStyle w:val="8C9B3654E8A04281BAED748E7C1FDDC6"/>
          </w:pPr>
          <w:r>
            <w:rPr>
              <w:rStyle w:val="PlaceholderText"/>
            </w:rPr>
            <w:t>Select</w:t>
          </w:r>
        </w:p>
      </w:docPartBody>
    </w:docPart>
    <w:docPart>
      <w:docPartPr>
        <w:name w:val="3C9776B4AE7B4AACB218D1B0BC1EAA86"/>
        <w:category>
          <w:name w:val="General"/>
          <w:gallery w:val="placeholder"/>
        </w:category>
        <w:types>
          <w:type w:val="bbPlcHdr"/>
        </w:types>
        <w:behaviors>
          <w:behavior w:val="content"/>
        </w:behaviors>
        <w:guid w:val="{7621D813-445C-40D5-B8EA-4DE00EB2238A}"/>
      </w:docPartPr>
      <w:docPartBody>
        <w:p w:rsidR="001537DD" w:rsidRDefault="005D0AB8" w:rsidP="005D0AB8">
          <w:pPr>
            <w:pStyle w:val="3C9776B4AE7B4AACB218D1B0BC1EAA86"/>
          </w:pPr>
          <w:r>
            <w:rPr>
              <w:rStyle w:val="PlaceholderText"/>
            </w:rPr>
            <w:t>Select</w:t>
          </w:r>
        </w:p>
      </w:docPartBody>
    </w:docPart>
    <w:docPart>
      <w:docPartPr>
        <w:name w:val="35B81E0FD39A42789569097DB53CA926"/>
        <w:category>
          <w:name w:val="General"/>
          <w:gallery w:val="placeholder"/>
        </w:category>
        <w:types>
          <w:type w:val="bbPlcHdr"/>
        </w:types>
        <w:behaviors>
          <w:behavior w:val="content"/>
        </w:behaviors>
        <w:guid w:val="{3054168A-7246-4669-BAB8-C3D58DD7105D}"/>
      </w:docPartPr>
      <w:docPartBody>
        <w:p w:rsidR="001537DD" w:rsidRDefault="005D0AB8" w:rsidP="005D0AB8">
          <w:pPr>
            <w:pStyle w:val="35B81E0FD39A42789569097DB53CA926"/>
          </w:pPr>
          <w:r>
            <w:rPr>
              <w:rStyle w:val="PlaceholderText"/>
            </w:rPr>
            <w:t>Select</w:t>
          </w:r>
        </w:p>
      </w:docPartBody>
    </w:docPart>
    <w:docPart>
      <w:docPartPr>
        <w:name w:val="DE360F04CFAF40A7A257CD1F7C612476"/>
        <w:category>
          <w:name w:val="General"/>
          <w:gallery w:val="placeholder"/>
        </w:category>
        <w:types>
          <w:type w:val="bbPlcHdr"/>
        </w:types>
        <w:behaviors>
          <w:behavior w:val="content"/>
        </w:behaviors>
        <w:guid w:val="{63634E05-6237-44FE-B1ED-E8B20F071D62}"/>
      </w:docPartPr>
      <w:docPartBody>
        <w:p w:rsidR="001537DD" w:rsidRDefault="005D0AB8" w:rsidP="005D0AB8">
          <w:pPr>
            <w:pStyle w:val="DE360F04CFAF40A7A257CD1F7C612476"/>
          </w:pPr>
          <w:r>
            <w:rPr>
              <w:rStyle w:val="PlaceholderText"/>
            </w:rPr>
            <w:t>Select</w:t>
          </w:r>
        </w:p>
      </w:docPartBody>
    </w:docPart>
    <w:docPart>
      <w:docPartPr>
        <w:name w:val="916971FBEB144E8482D8500C4E7465FC"/>
        <w:category>
          <w:name w:val="General"/>
          <w:gallery w:val="placeholder"/>
        </w:category>
        <w:types>
          <w:type w:val="bbPlcHdr"/>
        </w:types>
        <w:behaviors>
          <w:behavior w:val="content"/>
        </w:behaviors>
        <w:guid w:val="{87A9B7FB-8456-4A74-9E5D-FCF74BA62942}"/>
      </w:docPartPr>
      <w:docPartBody>
        <w:p w:rsidR="001537DD" w:rsidRDefault="005D0AB8" w:rsidP="005D0AB8">
          <w:pPr>
            <w:pStyle w:val="916971FBEB144E8482D8500C4E7465FC"/>
          </w:pPr>
          <w:r>
            <w:rPr>
              <w:rStyle w:val="PlaceholderText"/>
            </w:rPr>
            <w:t>Select</w:t>
          </w:r>
        </w:p>
      </w:docPartBody>
    </w:docPart>
    <w:docPart>
      <w:docPartPr>
        <w:name w:val="385300DAB3A1403DB31D47A83FA06215"/>
        <w:category>
          <w:name w:val="General"/>
          <w:gallery w:val="placeholder"/>
        </w:category>
        <w:types>
          <w:type w:val="bbPlcHdr"/>
        </w:types>
        <w:behaviors>
          <w:behavior w:val="content"/>
        </w:behaviors>
        <w:guid w:val="{3AB09162-BA9A-4910-B529-5726352B8D0B}"/>
      </w:docPartPr>
      <w:docPartBody>
        <w:p w:rsidR="001537DD" w:rsidRDefault="005D0AB8" w:rsidP="005D0AB8">
          <w:pPr>
            <w:pStyle w:val="385300DAB3A1403DB31D47A83FA06215"/>
          </w:pPr>
          <w:r>
            <w:rPr>
              <w:rStyle w:val="PlaceholderText"/>
            </w:rPr>
            <w:t>Select</w:t>
          </w:r>
        </w:p>
      </w:docPartBody>
    </w:docPart>
    <w:docPart>
      <w:docPartPr>
        <w:name w:val="4ABE357001E5485A8CFE321FC7144341"/>
        <w:category>
          <w:name w:val="General"/>
          <w:gallery w:val="placeholder"/>
        </w:category>
        <w:types>
          <w:type w:val="bbPlcHdr"/>
        </w:types>
        <w:behaviors>
          <w:behavior w:val="content"/>
        </w:behaviors>
        <w:guid w:val="{405CF35E-1315-459E-9286-BE28FE9F41F0}"/>
      </w:docPartPr>
      <w:docPartBody>
        <w:p w:rsidR="001537DD" w:rsidRDefault="005D0AB8" w:rsidP="005D0AB8">
          <w:pPr>
            <w:pStyle w:val="4ABE357001E5485A8CFE321FC7144341"/>
          </w:pPr>
          <w:r>
            <w:rPr>
              <w:rStyle w:val="PlaceholderText"/>
            </w:rPr>
            <w:t>Select</w:t>
          </w:r>
        </w:p>
      </w:docPartBody>
    </w:docPart>
    <w:docPart>
      <w:docPartPr>
        <w:name w:val="F2D6214D723A43939E2EE4A19E3C24CF"/>
        <w:category>
          <w:name w:val="General"/>
          <w:gallery w:val="placeholder"/>
        </w:category>
        <w:types>
          <w:type w:val="bbPlcHdr"/>
        </w:types>
        <w:behaviors>
          <w:behavior w:val="content"/>
        </w:behaviors>
        <w:guid w:val="{54A7234B-BE91-4BEB-A3F7-EF04EC30BEB1}"/>
      </w:docPartPr>
      <w:docPartBody>
        <w:p w:rsidR="001537DD" w:rsidRDefault="005D0AB8" w:rsidP="005D0AB8">
          <w:pPr>
            <w:pStyle w:val="F2D6214D723A43939E2EE4A19E3C24CF"/>
          </w:pPr>
          <w:r>
            <w:rPr>
              <w:rStyle w:val="PlaceholderText"/>
            </w:rPr>
            <w:t>Select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537DD"/>
    <w:rsid w:val="00186CA1"/>
    <w:rsid w:val="00260839"/>
    <w:rsid w:val="00390C2D"/>
    <w:rsid w:val="004435AD"/>
    <w:rsid w:val="00502500"/>
    <w:rsid w:val="00527AE1"/>
    <w:rsid w:val="00542947"/>
    <w:rsid w:val="005D0AB8"/>
    <w:rsid w:val="005E39E4"/>
    <w:rsid w:val="006023E3"/>
    <w:rsid w:val="00686F18"/>
    <w:rsid w:val="006C5FD5"/>
    <w:rsid w:val="0070435B"/>
    <w:rsid w:val="00716E96"/>
    <w:rsid w:val="007505BE"/>
    <w:rsid w:val="007E015A"/>
    <w:rsid w:val="00803249"/>
    <w:rsid w:val="009116DB"/>
    <w:rsid w:val="00A47F1A"/>
    <w:rsid w:val="00A936CD"/>
    <w:rsid w:val="00AB3445"/>
    <w:rsid w:val="00AC3990"/>
    <w:rsid w:val="00BE5BB3"/>
    <w:rsid w:val="00C70474"/>
    <w:rsid w:val="00CE0A32"/>
    <w:rsid w:val="00EA3C4A"/>
    <w:rsid w:val="00EE2D00"/>
    <w:rsid w:val="00EF06AE"/>
    <w:rsid w:val="00F1611A"/>
    <w:rsid w:val="00F54C3B"/>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5D0AB8"/>
    <w:rPr>
      <w:color w:val="808080"/>
    </w:rPr>
  </w:style>
  <w:style w:type="paragraph" w:customStyle="1" w:styleId="5EAC1E53B1C9475B93EB145E4D5C0429">
    <w:name w:val="5EAC1E53B1C9475B93EB145E4D5C0429"/>
    <w:rsid w:val="00A936CD"/>
  </w:style>
  <w:style w:type="paragraph" w:customStyle="1" w:styleId="E8B3B3C5A2F14D089EEEB051718DBB91">
    <w:name w:val="E8B3B3C5A2F14D089EEEB051718DBB91"/>
    <w:rsid w:val="00A936CD"/>
  </w:style>
  <w:style w:type="paragraph" w:customStyle="1" w:styleId="4A3F3C7BC9404ED9984A4830D4362167">
    <w:name w:val="4A3F3C7BC9404ED9984A4830D4362167"/>
    <w:rsid w:val="00A936CD"/>
  </w:style>
  <w:style w:type="paragraph" w:customStyle="1" w:styleId="57E533B325354FEFA9486E1B77D7B0C3">
    <w:name w:val="57E533B325354FEFA9486E1B77D7B0C3"/>
    <w:rsid w:val="00A936CD"/>
  </w:style>
  <w:style w:type="paragraph" w:customStyle="1" w:styleId="CAA571AC2CA64670A2C98B2C9F1FEF10">
    <w:name w:val="CAA571AC2CA64670A2C98B2C9F1FEF10"/>
    <w:rsid w:val="00A936CD"/>
  </w:style>
  <w:style w:type="paragraph" w:customStyle="1" w:styleId="0998C20D23EF40CE9315D4864B8673EE">
    <w:name w:val="0998C20D23EF40CE9315D4864B8673EE"/>
    <w:rsid w:val="00A936CD"/>
  </w:style>
  <w:style w:type="character" w:styleId="SubtleReference">
    <w:name w:val="Subtle Reference"/>
    <w:basedOn w:val="DefaultParagraphFont"/>
    <w:uiPriority w:val="31"/>
    <w:qFormat/>
    <w:rsid w:val="00CE0A32"/>
  </w:style>
  <w:style w:type="character" w:styleId="SubtleEmphasis">
    <w:name w:val="Subtle Emphasis"/>
    <w:basedOn w:val="DefaultParagraphFont"/>
    <w:uiPriority w:val="19"/>
    <w:qFormat/>
    <w:rsid w:val="00CE0A32"/>
  </w:style>
  <w:style w:type="paragraph" w:customStyle="1" w:styleId="8927D739A8B7427F986D0C42299FEE1D">
    <w:name w:val="8927D739A8B7427F986D0C42299FEE1D"/>
    <w:rsid w:val="00CE0A32"/>
  </w:style>
  <w:style w:type="paragraph" w:customStyle="1" w:styleId="747BD89F95024D1BB1D6AF5AAD6C69A2">
    <w:name w:val="747BD89F95024D1BB1D6AF5AAD6C69A2"/>
    <w:rsid w:val="00CE0A32"/>
  </w:style>
  <w:style w:type="paragraph" w:customStyle="1" w:styleId="288492611604451095B8A88466770C3C">
    <w:name w:val="288492611604451095B8A88466770C3C"/>
    <w:rsid w:val="00CE0A32"/>
  </w:style>
  <w:style w:type="paragraph" w:customStyle="1" w:styleId="7CF77DF963AB4B18A040CDBCF8CCEC92">
    <w:name w:val="7CF77DF963AB4B18A040CDBCF8CCEC92"/>
    <w:rsid w:val="005D0AB8"/>
  </w:style>
  <w:style w:type="paragraph" w:customStyle="1" w:styleId="8C9B3654E8A04281BAED748E7C1FDDC6">
    <w:name w:val="8C9B3654E8A04281BAED748E7C1FDDC6"/>
    <w:rsid w:val="005D0AB8"/>
  </w:style>
  <w:style w:type="paragraph" w:customStyle="1" w:styleId="3C9776B4AE7B4AACB218D1B0BC1EAA86">
    <w:name w:val="3C9776B4AE7B4AACB218D1B0BC1EAA86"/>
    <w:rsid w:val="005D0AB8"/>
  </w:style>
  <w:style w:type="paragraph" w:customStyle="1" w:styleId="35B81E0FD39A42789569097DB53CA926">
    <w:name w:val="35B81E0FD39A42789569097DB53CA926"/>
    <w:rsid w:val="005D0AB8"/>
  </w:style>
  <w:style w:type="paragraph" w:customStyle="1" w:styleId="DE360F04CFAF40A7A257CD1F7C612476">
    <w:name w:val="DE360F04CFAF40A7A257CD1F7C612476"/>
    <w:rsid w:val="005D0AB8"/>
  </w:style>
  <w:style w:type="paragraph" w:customStyle="1" w:styleId="916971FBEB144E8482D8500C4E7465FC">
    <w:name w:val="916971FBEB144E8482D8500C4E7465FC"/>
    <w:rsid w:val="005D0AB8"/>
  </w:style>
  <w:style w:type="paragraph" w:customStyle="1" w:styleId="385300DAB3A1403DB31D47A83FA06215">
    <w:name w:val="385300DAB3A1403DB31D47A83FA06215"/>
    <w:rsid w:val="005D0AB8"/>
  </w:style>
  <w:style w:type="paragraph" w:customStyle="1" w:styleId="4ABE357001E5485A8CFE321FC7144341">
    <w:name w:val="4ABE357001E5485A8CFE321FC7144341"/>
    <w:rsid w:val="005D0AB8"/>
  </w:style>
  <w:style w:type="paragraph" w:customStyle="1" w:styleId="F2D6214D723A43939E2EE4A19E3C24CF">
    <w:name w:val="F2D6214D723A43939E2EE4A19E3C24CF"/>
    <w:rsid w:val="005D0A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93F05-7205-4949-822E-93A770E4A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84</Pages>
  <Words>23755</Words>
  <Characters>135409</Characters>
  <Application>Microsoft Office Word</Application>
  <DocSecurity>0</DocSecurity>
  <Lines>1128</Lines>
  <Paragraphs>317</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158847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Madeline Walkington</cp:lastModifiedBy>
  <cp:revision>50</cp:revision>
  <cp:lastPrinted>2016-04-18T17:30:00Z</cp:lastPrinted>
  <dcterms:created xsi:type="dcterms:W3CDTF">2021-10-18T10:13:00Z</dcterms:created>
  <dcterms:modified xsi:type="dcterms:W3CDTF">2023-08-31T07:06:00Z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