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FB8" w:rsidRPr="00983FB8" w:rsidRDefault="00983FB8" w:rsidP="00983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000000" w:themeFill="text1"/>
        <w:spacing w:after="0" w:line="240" w:lineRule="auto"/>
        <w:jc w:val="center"/>
        <w:rPr>
          <w:rFonts w:ascii="Arial" w:hAnsi="Arial" w:cs="Arial"/>
          <w:b/>
        </w:rPr>
      </w:pPr>
      <w:r w:rsidRPr="00983FB8">
        <w:rPr>
          <w:rFonts w:ascii="Arial" w:hAnsi="Arial" w:cs="Arial"/>
          <w:b/>
        </w:rPr>
        <w:t xml:space="preserve">FIT TO LEARN </w:t>
      </w:r>
      <w:bookmarkStart w:id="0" w:name="_GoBack"/>
      <w:bookmarkEnd w:id="0"/>
      <w:r w:rsidR="00BF7F14">
        <w:rPr>
          <w:rFonts w:ascii="Arial" w:hAnsi="Arial" w:cs="Arial"/>
          <w:b/>
        </w:rPr>
        <w:t>WEEK PLANNER</w:t>
      </w:r>
    </w:p>
    <w:p w:rsidR="00983FB8" w:rsidRDefault="00983FB8" w:rsidP="00983FB8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BF7F14" w:rsidTr="00BF7F14">
        <w:tc>
          <w:tcPr>
            <w:tcW w:w="1743" w:type="dxa"/>
            <w:shd w:val="clear" w:color="auto" w:fill="D9D9D9" w:themeFill="background1" w:themeFillShade="D9"/>
          </w:tcPr>
          <w:p w:rsidR="00BF7F14" w:rsidRDefault="00BF7F14" w:rsidP="00983F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:rsidR="00BF7F14" w:rsidRDefault="00BF7F14" w:rsidP="00983F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:rsidR="00BF7F14" w:rsidRDefault="00BF7F14" w:rsidP="00983F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:rsidR="00BF7F14" w:rsidRDefault="00BF7F14" w:rsidP="00983F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1744" w:type="dxa"/>
            <w:shd w:val="clear" w:color="auto" w:fill="D9D9D9" w:themeFill="background1" w:themeFillShade="D9"/>
          </w:tcPr>
          <w:p w:rsidR="00BF7F14" w:rsidRDefault="00BF7F14" w:rsidP="00983F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1744" w:type="dxa"/>
            <w:shd w:val="clear" w:color="auto" w:fill="D9D9D9" w:themeFill="background1" w:themeFillShade="D9"/>
          </w:tcPr>
          <w:p w:rsidR="00BF7F14" w:rsidRDefault="00BF7F14" w:rsidP="00983F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Friday</w:t>
            </w:r>
          </w:p>
        </w:tc>
        <w:tc>
          <w:tcPr>
            <w:tcW w:w="1744" w:type="dxa"/>
            <w:shd w:val="clear" w:color="auto" w:fill="D9D9D9" w:themeFill="background1" w:themeFillShade="D9"/>
          </w:tcPr>
          <w:p w:rsidR="00BF7F14" w:rsidRDefault="00BF7F14" w:rsidP="00983F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Saturday</w:t>
            </w:r>
          </w:p>
        </w:tc>
        <w:tc>
          <w:tcPr>
            <w:tcW w:w="1744" w:type="dxa"/>
            <w:shd w:val="clear" w:color="auto" w:fill="D9D9D9" w:themeFill="background1" w:themeFillShade="D9"/>
          </w:tcPr>
          <w:p w:rsidR="00BF7F14" w:rsidRDefault="00BF7F14" w:rsidP="00983F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Sunday</w:t>
            </w:r>
          </w:p>
        </w:tc>
      </w:tr>
      <w:tr w:rsidR="00BF7F14" w:rsidTr="00BF7F14">
        <w:trPr>
          <w:trHeight w:val="3685"/>
        </w:trPr>
        <w:tc>
          <w:tcPr>
            <w:tcW w:w="1743" w:type="dxa"/>
            <w:shd w:val="clear" w:color="auto" w:fill="D9D9D9" w:themeFill="background1" w:themeFillShade="D9"/>
          </w:tcPr>
          <w:p w:rsidR="00BF7F14" w:rsidRDefault="00BF7F14" w:rsidP="00983F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AM</w:t>
            </w:r>
          </w:p>
        </w:tc>
        <w:tc>
          <w:tcPr>
            <w:tcW w:w="1743" w:type="dxa"/>
          </w:tcPr>
          <w:p w:rsidR="00BF7F14" w:rsidRPr="00BF7F14" w:rsidRDefault="00BF7F14" w:rsidP="00983FB8">
            <w:pPr>
              <w:rPr>
                <w:rFonts w:ascii="Arial" w:hAnsi="Arial" w:cs="Arial"/>
              </w:rPr>
            </w:pPr>
          </w:p>
        </w:tc>
        <w:tc>
          <w:tcPr>
            <w:tcW w:w="1743" w:type="dxa"/>
          </w:tcPr>
          <w:p w:rsidR="00BF7F14" w:rsidRPr="00BF7F14" w:rsidRDefault="00BF7F14" w:rsidP="00983FB8">
            <w:pPr>
              <w:rPr>
                <w:rFonts w:ascii="Arial" w:hAnsi="Arial" w:cs="Arial"/>
              </w:rPr>
            </w:pPr>
          </w:p>
        </w:tc>
        <w:tc>
          <w:tcPr>
            <w:tcW w:w="1743" w:type="dxa"/>
          </w:tcPr>
          <w:p w:rsidR="00BF7F14" w:rsidRPr="00BF7F14" w:rsidRDefault="00BF7F14" w:rsidP="00983FB8">
            <w:pPr>
              <w:rPr>
                <w:rFonts w:ascii="Arial" w:hAnsi="Arial" w:cs="Arial"/>
              </w:rPr>
            </w:pPr>
          </w:p>
        </w:tc>
        <w:tc>
          <w:tcPr>
            <w:tcW w:w="1744" w:type="dxa"/>
          </w:tcPr>
          <w:p w:rsidR="00BF7F14" w:rsidRPr="00BF7F14" w:rsidRDefault="00BF7F14" w:rsidP="00983FB8">
            <w:pPr>
              <w:rPr>
                <w:rFonts w:ascii="Arial" w:hAnsi="Arial" w:cs="Arial"/>
              </w:rPr>
            </w:pPr>
          </w:p>
        </w:tc>
        <w:tc>
          <w:tcPr>
            <w:tcW w:w="1744" w:type="dxa"/>
          </w:tcPr>
          <w:p w:rsidR="00BF7F14" w:rsidRPr="00BF7F14" w:rsidRDefault="00BF7F14" w:rsidP="00983FB8">
            <w:pPr>
              <w:rPr>
                <w:rFonts w:ascii="Arial" w:hAnsi="Arial" w:cs="Arial"/>
              </w:rPr>
            </w:pPr>
          </w:p>
        </w:tc>
        <w:tc>
          <w:tcPr>
            <w:tcW w:w="1744" w:type="dxa"/>
          </w:tcPr>
          <w:p w:rsidR="00BF7F14" w:rsidRPr="00BF7F14" w:rsidRDefault="00BF7F14" w:rsidP="00983FB8">
            <w:pPr>
              <w:rPr>
                <w:rFonts w:ascii="Arial" w:hAnsi="Arial" w:cs="Arial"/>
              </w:rPr>
            </w:pPr>
          </w:p>
        </w:tc>
        <w:tc>
          <w:tcPr>
            <w:tcW w:w="1744" w:type="dxa"/>
          </w:tcPr>
          <w:p w:rsidR="00BF7F14" w:rsidRPr="00BF7F14" w:rsidRDefault="00BF7F14" w:rsidP="00983FB8">
            <w:pPr>
              <w:rPr>
                <w:rFonts w:ascii="Arial" w:hAnsi="Arial" w:cs="Arial"/>
              </w:rPr>
            </w:pPr>
          </w:p>
        </w:tc>
      </w:tr>
      <w:tr w:rsidR="00BF7F14" w:rsidTr="00BF7F14">
        <w:trPr>
          <w:trHeight w:val="3685"/>
        </w:trPr>
        <w:tc>
          <w:tcPr>
            <w:tcW w:w="1743" w:type="dxa"/>
            <w:shd w:val="clear" w:color="auto" w:fill="D9D9D9" w:themeFill="background1" w:themeFillShade="D9"/>
          </w:tcPr>
          <w:p w:rsidR="00BF7F14" w:rsidRDefault="00BF7F14" w:rsidP="00983F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PM</w:t>
            </w:r>
          </w:p>
        </w:tc>
        <w:tc>
          <w:tcPr>
            <w:tcW w:w="1743" w:type="dxa"/>
          </w:tcPr>
          <w:p w:rsidR="00BF7F14" w:rsidRPr="00BF7F14" w:rsidRDefault="00BF7F14" w:rsidP="00983FB8">
            <w:pPr>
              <w:rPr>
                <w:rFonts w:ascii="Arial" w:hAnsi="Arial" w:cs="Arial"/>
              </w:rPr>
            </w:pPr>
          </w:p>
        </w:tc>
        <w:tc>
          <w:tcPr>
            <w:tcW w:w="1743" w:type="dxa"/>
          </w:tcPr>
          <w:p w:rsidR="00BF7F14" w:rsidRPr="00BF7F14" w:rsidRDefault="00BF7F14" w:rsidP="00983FB8">
            <w:pPr>
              <w:rPr>
                <w:rFonts w:ascii="Arial" w:hAnsi="Arial" w:cs="Arial"/>
              </w:rPr>
            </w:pPr>
          </w:p>
        </w:tc>
        <w:tc>
          <w:tcPr>
            <w:tcW w:w="1743" w:type="dxa"/>
          </w:tcPr>
          <w:p w:rsidR="00BF7F14" w:rsidRPr="00BF7F14" w:rsidRDefault="00BF7F14" w:rsidP="00983FB8">
            <w:pPr>
              <w:rPr>
                <w:rFonts w:ascii="Arial" w:hAnsi="Arial" w:cs="Arial"/>
              </w:rPr>
            </w:pPr>
          </w:p>
        </w:tc>
        <w:tc>
          <w:tcPr>
            <w:tcW w:w="1744" w:type="dxa"/>
          </w:tcPr>
          <w:p w:rsidR="00BF7F14" w:rsidRPr="00BF7F14" w:rsidRDefault="00BF7F14" w:rsidP="00983FB8">
            <w:pPr>
              <w:rPr>
                <w:rFonts w:ascii="Arial" w:hAnsi="Arial" w:cs="Arial"/>
              </w:rPr>
            </w:pPr>
          </w:p>
        </w:tc>
        <w:tc>
          <w:tcPr>
            <w:tcW w:w="1744" w:type="dxa"/>
          </w:tcPr>
          <w:p w:rsidR="00BF7F14" w:rsidRPr="00BF7F14" w:rsidRDefault="00BF7F14" w:rsidP="00983FB8">
            <w:pPr>
              <w:rPr>
                <w:rFonts w:ascii="Arial" w:hAnsi="Arial" w:cs="Arial"/>
              </w:rPr>
            </w:pPr>
          </w:p>
        </w:tc>
        <w:tc>
          <w:tcPr>
            <w:tcW w:w="1744" w:type="dxa"/>
          </w:tcPr>
          <w:p w:rsidR="00BF7F14" w:rsidRPr="00BF7F14" w:rsidRDefault="00BF7F14" w:rsidP="00983FB8">
            <w:pPr>
              <w:rPr>
                <w:rFonts w:ascii="Arial" w:hAnsi="Arial" w:cs="Arial"/>
              </w:rPr>
            </w:pPr>
          </w:p>
        </w:tc>
        <w:tc>
          <w:tcPr>
            <w:tcW w:w="1744" w:type="dxa"/>
          </w:tcPr>
          <w:p w:rsidR="00BF7F14" w:rsidRPr="00BF7F14" w:rsidRDefault="00BF7F14" w:rsidP="00983FB8">
            <w:pPr>
              <w:rPr>
                <w:rFonts w:ascii="Arial" w:hAnsi="Arial" w:cs="Arial"/>
              </w:rPr>
            </w:pPr>
          </w:p>
        </w:tc>
      </w:tr>
    </w:tbl>
    <w:p w:rsidR="00BF7F14" w:rsidRPr="00983FB8" w:rsidRDefault="00BF7F14" w:rsidP="00983FB8">
      <w:pPr>
        <w:spacing w:after="0" w:line="240" w:lineRule="auto"/>
        <w:rPr>
          <w:rFonts w:ascii="Arial" w:hAnsi="Arial" w:cs="Arial"/>
          <w:b/>
        </w:rPr>
      </w:pPr>
    </w:p>
    <w:sectPr w:rsidR="00BF7F14" w:rsidRPr="00983FB8" w:rsidSect="00983FB8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FB8" w:rsidRDefault="00983FB8" w:rsidP="00983FB8">
      <w:pPr>
        <w:spacing w:after="0" w:line="240" w:lineRule="auto"/>
      </w:pPr>
      <w:r>
        <w:separator/>
      </w:r>
    </w:p>
  </w:endnote>
  <w:endnote w:type="continuationSeparator" w:id="0">
    <w:p w:rsidR="00983FB8" w:rsidRDefault="00983FB8" w:rsidP="00983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FB8" w:rsidRPr="00983FB8" w:rsidRDefault="00983FB8" w:rsidP="00983FB8">
    <w:pPr>
      <w:pBdr>
        <w:top w:val="single" w:sz="4" w:space="0" w:color="auto"/>
      </w:pBdr>
      <w:tabs>
        <w:tab w:val="right" w:pos="9639"/>
      </w:tabs>
      <w:rPr>
        <w:rFonts w:ascii="Calibri" w:eastAsia="Calibri" w:hAnsi="Calibri" w:cs="Arial"/>
        <w:b/>
        <w:sz w:val="2"/>
        <w:szCs w:val="16"/>
      </w:rPr>
    </w:pPr>
  </w:p>
  <w:p w:rsidR="00983FB8" w:rsidRPr="00983FB8" w:rsidRDefault="008C59CC" w:rsidP="00983FB8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149930789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2090526119"/>
            <w:docPartObj>
              <w:docPartGallery w:val="Page Numbers (Top of Page)"/>
              <w:docPartUnique/>
            </w:docPartObj>
          </w:sdtPr>
          <w:sdtEndPr/>
          <w:sdtContent>
            <w:r w:rsidR="00983FB8" w:rsidRPr="00983FB8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983FB8"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983FB8"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83FB8"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BF7F14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83FB8" w:rsidRPr="00983FB8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983FB8" w:rsidRPr="00983FB8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983FB8"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983FB8"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83FB8"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BF7F14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83FB8" w:rsidRPr="00983FB8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983FB8" w:rsidRPr="00983FB8">
      <w:rPr>
        <w:rFonts w:ascii="Arial" w:eastAsia="Times New Roman" w:hAnsi="Arial" w:cs="Arial"/>
        <w:b/>
        <w:sz w:val="16"/>
        <w:szCs w:val="16"/>
      </w:rPr>
      <w:t xml:space="preserve"> </w:t>
    </w:r>
    <w:r w:rsidR="00983FB8" w:rsidRPr="00983FB8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983FB8" w:rsidRPr="00983FB8">
      <w:rPr>
        <w:rFonts w:ascii="Arial" w:eastAsia="Times New Roman" w:hAnsi="Arial" w:cs="Arial"/>
        <w:b/>
        <w:sz w:val="16"/>
        <w:szCs w:val="16"/>
      </w:rPr>
      <w:t xml:space="preserve"> 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28817583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83FB8" w:rsidRPr="00983FB8">
          <w:rPr>
            <w:rFonts w:ascii="Arial" w:eastAsia="Times New Roman" w:hAnsi="Arial" w:cs="Arial"/>
            <w:b/>
            <w:sz w:val="16"/>
            <w:szCs w:val="16"/>
          </w:rPr>
          <w:t>v1-0_28/08/2018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FB8" w:rsidRPr="00983FB8" w:rsidRDefault="00983FB8" w:rsidP="00983FB8">
    <w:pPr>
      <w:pBdr>
        <w:top w:val="single" w:sz="4" w:space="0" w:color="auto"/>
      </w:pBdr>
      <w:tabs>
        <w:tab w:val="right" w:pos="9639"/>
      </w:tabs>
      <w:rPr>
        <w:rFonts w:ascii="Calibri" w:eastAsia="Calibri" w:hAnsi="Calibri" w:cs="Arial"/>
        <w:b/>
        <w:sz w:val="2"/>
        <w:szCs w:val="16"/>
      </w:rPr>
    </w:pPr>
  </w:p>
  <w:p w:rsidR="00983FB8" w:rsidRPr="00983FB8" w:rsidRDefault="00983FB8" w:rsidP="00983FB8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983FB8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983FB8">
          <w:rPr>
            <w:rFonts w:ascii="Arial" w:eastAsia="Times New Roman" w:hAnsi="Arial" w:cs="Arial"/>
            <w:b/>
            <w:sz w:val="16"/>
            <w:szCs w:val="16"/>
          </w:rPr>
          <w:t>v1-0_28/08/2018</w:t>
        </w:r>
      </w:sdtContent>
    </w:sdt>
    <w:r w:rsidRPr="00983FB8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983FB8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8C59CC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983FB8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983FB8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8C59CC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983FB8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FB8" w:rsidRDefault="00983FB8" w:rsidP="00983FB8">
      <w:pPr>
        <w:spacing w:after="0" w:line="240" w:lineRule="auto"/>
      </w:pPr>
      <w:r>
        <w:separator/>
      </w:r>
    </w:p>
  </w:footnote>
  <w:footnote w:type="continuationSeparator" w:id="0">
    <w:p w:rsidR="00983FB8" w:rsidRDefault="00983FB8" w:rsidP="00983F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FB8" w:rsidRPr="00983FB8" w:rsidRDefault="008C59CC" w:rsidP="00983FB8">
    <w:pPr>
      <w:pBdr>
        <w:bottom w:val="single" w:sz="4" w:space="1" w:color="auto"/>
      </w:pBdr>
      <w:spacing w:after="0" w:line="240" w:lineRule="auto"/>
      <w:rPr>
        <w:rFonts w:ascii="Arial" w:eastAsia="Calibri" w:hAnsi="Arial" w:cs="Arial"/>
        <w:b/>
        <w:sz w:val="16"/>
        <w:szCs w:val="16"/>
      </w:rPr>
    </w:pPr>
    <w:sdt>
      <w:sdtPr>
        <w:rPr>
          <w:rFonts w:ascii="Arial" w:eastAsia="Calibri" w:hAnsi="Arial" w:cs="Arial"/>
          <w:b/>
          <w:sz w:val="16"/>
          <w:szCs w:val="16"/>
        </w:rPr>
        <w:alias w:val="Category"/>
        <w:tag w:val=""/>
        <w:id w:val="-1241713444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983FB8">
          <w:rPr>
            <w:rFonts w:ascii="Arial" w:eastAsia="Calibri" w:hAnsi="Arial" w:cs="Arial"/>
            <w:b/>
            <w:sz w:val="16"/>
            <w:szCs w:val="16"/>
          </w:rPr>
          <w:t>Handout</w:t>
        </w:r>
      </w:sdtContent>
    </w:sdt>
    <w:r w:rsidR="00983FB8" w:rsidRPr="00983FB8">
      <w:rPr>
        <w:rFonts w:ascii="Arial" w:eastAsia="Calibri" w:hAnsi="Arial" w:cs="Arial"/>
        <w:b/>
        <w:sz w:val="16"/>
        <w:szCs w:val="16"/>
      </w:rPr>
      <w:t xml:space="preserve"> - </w:t>
    </w:r>
    <w:sdt>
      <w:sdtPr>
        <w:rPr>
          <w:rFonts w:ascii="Arial" w:eastAsia="Calibri" w:hAnsi="Arial" w:cs="Arial"/>
          <w:b/>
          <w:sz w:val="16"/>
          <w:szCs w:val="16"/>
        </w:rPr>
        <w:alias w:val="Title"/>
        <w:tag w:val=""/>
        <w:id w:val="48004620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83FB8">
          <w:rPr>
            <w:rFonts w:ascii="Arial" w:eastAsia="Calibri" w:hAnsi="Arial" w:cs="Arial"/>
            <w:b/>
            <w:sz w:val="16"/>
            <w:szCs w:val="16"/>
          </w:rPr>
          <w:t>SISFFIT017 Instruct long-term exercise programs</w:t>
        </w:r>
      </w:sdtContent>
    </w:sdt>
    <w:r w:rsidR="00983FB8" w:rsidRPr="00983FB8">
      <w:rPr>
        <w:rFonts w:ascii="Arial" w:eastAsia="Calibri" w:hAnsi="Arial" w:cs="Arial"/>
        <w:b/>
        <w:sz w:val="16"/>
        <w:szCs w:val="16"/>
      </w:rPr>
      <w:t xml:space="preserve">, </w:t>
    </w:r>
    <w:sdt>
      <w:sdtPr>
        <w:rPr>
          <w:rFonts w:ascii="Arial" w:eastAsia="Calibri" w:hAnsi="Arial" w:cs="Arial"/>
          <w:b/>
          <w:sz w:val="16"/>
          <w:szCs w:val="16"/>
        </w:rPr>
        <w:alias w:val="Subject"/>
        <w:tag w:val=""/>
        <w:id w:val="83341107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83FB8">
          <w:rPr>
            <w:rFonts w:ascii="Arial" w:eastAsia="Calibri" w:hAnsi="Arial" w:cs="Arial"/>
            <w:b/>
            <w:sz w:val="16"/>
            <w:szCs w:val="16"/>
          </w:rPr>
          <w:t>SISFFIT019 Incorporate exercise science principles into fitness programming</w:t>
        </w:r>
      </w:sdtContent>
    </w:sdt>
    <w:r w:rsidR="00983FB8" w:rsidRPr="00983FB8">
      <w:rPr>
        <w:rFonts w:ascii="Arial" w:eastAsia="Calibri" w:hAnsi="Arial" w:cs="Arial"/>
        <w:b/>
        <w:sz w:val="16"/>
        <w:szCs w:val="16"/>
      </w:rPr>
      <w:t>,</w:t>
    </w:r>
    <w:r w:rsidR="00983FB8">
      <w:rPr>
        <w:rFonts w:ascii="Arial" w:eastAsia="Calibri" w:hAnsi="Arial" w:cs="Arial"/>
        <w:b/>
        <w:sz w:val="16"/>
        <w:szCs w:val="16"/>
      </w:rPr>
      <w:t xml:space="preserve"> </w:t>
    </w:r>
  </w:p>
  <w:p w:rsidR="00983FB8" w:rsidRPr="00983FB8" w:rsidRDefault="008C59CC" w:rsidP="00983FB8">
    <w:pPr>
      <w:pBdr>
        <w:bottom w:val="single" w:sz="4" w:space="1" w:color="auto"/>
      </w:pBdr>
      <w:spacing w:after="0" w:line="240" w:lineRule="auto"/>
      <w:rPr>
        <w:rFonts w:ascii="Arial" w:eastAsia="Calibri" w:hAnsi="Arial" w:cs="Arial"/>
        <w:b/>
        <w:sz w:val="16"/>
        <w:szCs w:val="16"/>
      </w:rPr>
    </w:pPr>
    <w:sdt>
      <w:sdtPr>
        <w:rPr>
          <w:rFonts w:ascii="Arial" w:eastAsia="Calibri" w:hAnsi="Arial" w:cs="Arial"/>
          <w:b/>
          <w:sz w:val="16"/>
          <w:szCs w:val="16"/>
        </w:rPr>
        <w:alias w:val="Keywords"/>
        <w:tag w:val=""/>
        <w:id w:val="-1226756436"/>
        <w:placeholder>
          <w:docPart w:val="4537B31DB6E9492B9C55C62811C241A8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983FB8">
          <w:rPr>
            <w:rFonts w:ascii="Arial" w:eastAsia="Calibri" w:hAnsi="Arial" w:cs="Arial"/>
            <w:b/>
            <w:sz w:val="16"/>
            <w:szCs w:val="16"/>
          </w:rPr>
          <w:t>SISSSTC301A Instruct strength and conditioning techniques</w:t>
        </w:r>
      </w:sdtContent>
    </w:sdt>
    <w:r w:rsidR="00983FB8" w:rsidRPr="00983FB8">
      <w:rPr>
        <w:rFonts w:ascii="Arial" w:eastAsia="Calibri" w:hAnsi="Arial" w:cs="Arial"/>
        <w:b/>
        <w:sz w:val="16"/>
        <w:szCs w:val="16"/>
      </w:rPr>
      <w:t xml:space="preserve"> &amp; </w:t>
    </w:r>
    <w:sdt>
      <w:sdtPr>
        <w:rPr>
          <w:rFonts w:ascii="Arial" w:eastAsia="Calibri" w:hAnsi="Arial" w:cs="Arial"/>
          <w:b/>
          <w:sz w:val="16"/>
          <w:szCs w:val="16"/>
        </w:rPr>
        <w:alias w:val="Comments"/>
        <w:tag w:val=""/>
        <w:id w:val="-913779257"/>
        <w:placeholder>
          <w:docPart w:val="FE851E3FF3A741FE8AD420C7FCC827AF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983FB8">
          <w:rPr>
            <w:rFonts w:ascii="Arial" w:eastAsia="Calibri" w:hAnsi="Arial" w:cs="Arial"/>
            <w:b/>
            <w:sz w:val="16"/>
            <w:szCs w:val="16"/>
          </w:rPr>
          <w:t>SISSSTC402A Develop strength and conditioning programs</w:t>
        </w:r>
      </w:sdtContent>
    </w:sdt>
  </w:p>
  <w:p w:rsidR="00983FB8" w:rsidRPr="00983FB8" w:rsidRDefault="00983FB8" w:rsidP="00983FB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eastAsia="Calibri" w:hAnsi="Arial" w:cs="Arial"/>
        <w:sz w:val="16"/>
        <w:szCs w:val="16"/>
      </w:rPr>
    </w:pPr>
  </w:p>
  <w:p w:rsidR="00983FB8" w:rsidRPr="00983FB8" w:rsidRDefault="00983FB8" w:rsidP="00983FB8">
    <w:pPr>
      <w:pStyle w:val="Header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FB8" w:rsidRPr="00983FB8" w:rsidRDefault="008C59CC" w:rsidP="00983FB8">
    <w:pPr>
      <w:pBdr>
        <w:bottom w:val="single" w:sz="4" w:space="1" w:color="auto"/>
      </w:pBdr>
      <w:spacing w:after="0" w:line="240" w:lineRule="auto"/>
      <w:jc w:val="right"/>
      <w:rPr>
        <w:rFonts w:ascii="Arial" w:eastAsia="Calibri" w:hAnsi="Arial" w:cs="Arial"/>
        <w:b/>
        <w:sz w:val="16"/>
        <w:szCs w:val="16"/>
      </w:rPr>
    </w:pPr>
    <w:sdt>
      <w:sdtPr>
        <w:rPr>
          <w:rFonts w:ascii="Arial" w:eastAsia="Calibri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983FB8">
          <w:rPr>
            <w:rFonts w:ascii="Arial" w:eastAsia="Calibri" w:hAnsi="Arial" w:cs="Arial"/>
            <w:b/>
            <w:sz w:val="16"/>
            <w:szCs w:val="16"/>
          </w:rPr>
          <w:t>Handout</w:t>
        </w:r>
      </w:sdtContent>
    </w:sdt>
    <w:r w:rsidR="00983FB8" w:rsidRPr="00983FB8">
      <w:rPr>
        <w:rFonts w:ascii="Arial" w:eastAsia="Calibri" w:hAnsi="Arial" w:cs="Arial"/>
        <w:b/>
        <w:sz w:val="16"/>
        <w:szCs w:val="16"/>
      </w:rPr>
      <w:t xml:space="preserve"> - </w:t>
    </w:r>
    <w:sdt>
      <w:sdtPr>
        <w:rPr>
          <w:rFonts w:ascii="Arial" w:eastAsia="Calibri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83FB8">
          <w:rPr>
            <w:rFonts w:ascii="Arial" w:eastAsia="Calibri" w:hAnsi="Arial" w:cs="Arial"/>
            <w:b/>
            <w:sz w:val="16"/>
            <w:szCs w:val="16"/>
          </w:rPr>
          <w:t>SISFFIT017 Instruct long-term exercise programs</w:t>
        </w:r>
      </w:sdtContent>
    </w:sdt>
    <w:r w:rsidR="00983FB8" w:rsidRPr="00983FB8">
      <w:rPr>
        <w:rFonts w:ascii="Arial" w:eastAsia="Calibri" w:hAnsi="Arial" w:cs="Arial"/>
        <w:b/>
        <w:sz w:val="16"/>
        <w:szCs w:val="16"/>
      </w:rPr>
      <w:t xml:space="preserve">, </w:t>
    </w:r>
    <w:sdt>
      <w:sdtPr>
        <w:rPr>
          <w:rFonts w:ascii="Arial" w:eastAsia="Calibri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83FB8">
          <w:rPr>
            <w:rFonts w:ascii="Arial" w:eastAsia="Calibri" w:hAnsi="Arial" w:cs="Arial"/>
            <w:b/>
            <w:sz w:val="16"/>
            <w:szCs w:val="16"/>
          </w:rPr>
          <w:t>SISFFIT019 Incorporate exercise science principles into fitness programming</w:t>
        </w:r>
      </w:sdtContent>
    </w:sdt>
    <w:r w:rsidR="00983FB8" w:rsidRPr="00983FB8">
      <w:rPr>
        <w:rFonts w:ascii="Arial" w:eastAsia="Calibri" w:hAnsi="Arial" w:cs="Arial"/>
        <w:b/>
        <w:sz w:val="16"/>
        <w:szCs w:val="16"/>
      </w:rPr>
      <w:t>,</w:t>
    </w:r>
    <w:r w:rsidR="00983FB8">
      <w:rPr>
        <w:rFonts w:ascii="Arial" w:eastAsia="Calibri" w:hAnsi="Arial" w:cs="Arial"/>
        <w:b/>
        <w:sz w:val="16"/>
        <w:szCs w:val="16"/>
      </w:rPr>
      <w:t xml:space="preserve"> </w:t>
    </w:r>
  </w:p>
  <w:p w:rsidR="00983FB8" w:rsidRPr="00983FB8" w:rsidRDefault="008C59CC" w:rsidP="00983FB8">
    <w:pPr>
      <w:pBdr>
        <w:bottom w:val="single" w:sz="4" w:space="1" w:color="auto"/>
      </w:pBdr>
      <w:spacing w:after="0" w:line="240" w:lineRule="auto"/>
      <w:jc w:val="right"/>
      <w:rPr>
        <w:rFonts w:ascii="Arial" w:eastAsia="Calibri" w:hAnsi="Arial" w:cs="Arial"/>
        <w:b/>
        <w:sz w:val="16"/>
        <w:szCs w:val="16"/>
      </w:rPr>
    </w:pPr>
    <w:sdt>
      <w:sdtPr>
        <w:rPr>
          <w:rFonts w:ascii="Arial" w:eastAsia="Calibri" w:hAnsi="Arial" w:cs="Arial"/>
          <w:b/>
          <w:sz w:val="16"/>
          <w:szCs w:val="16"/>
        </w:rPr>
        <w:alias w:val="Keywords"/>
        <w:tag w:val=""/>
        <w:id w:val="-1558012121"/>
        <w:placeholder>
          <w:docPart w:val="58584E131C7D44FA969958C56F838D5A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983FB8">
          <w:rPr>
            <w:rFonts w:ascii="Arial" w:eastAsia="Calibri" w:hAnsi="Arial" w:cs="Arial"/>
            <w:b/>
            <w:sz w:val="16"/>
            <w:szCs w:val="16"/>
          </w:rPr>
          <w:t>SISSSTC301A Instruct strength and conditioning techniques</w:t>
        </w:r>
      </w:sdtContent>
    </w:sdt>
    <w:r w:rsidR="00983FB8" w:rsidRPr="00983FB8">
      <w:rPr>
        <w:rFonts w:ascii="Arial" w:eastAsia="Calibri" w:hAnsi="Arial" w:cs="Arial"/>
        <w:b/>
        <w:sz w:val="16"/>
        <w:szCs w:val="16"/>
      </w:rPr>
      <w:t xml:space="preserve"> &amp; </w:t>
    </w:r>
    <w:sdt>
      <w:sdtPr>
        <w:rPr>
          <w:rFonts w:ascii="Arial" w:eastAsia="Calibri" w:hAnsi="Arial" w:cs="Arial"/>
          <w:b/>
          <w:sz w:val="16"/>
          <w:szCs w:val="16"/>
        </w:rPr>
        <w:alias w:val="Comments"/>
        <w:tag w:val=""/>
        <w:id w:val="-2135556909"/>
        <w:placeholder>
          <w:docPart w:val="5C5E832B4E4B485BAC3D63F797B4D881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983FB8">
          <w:rPr>
            <w:rFonts w:ascii="Arial" w:eastAsia="Calibri" w:hAnsi="Arial" w:cs="Arial"/>
            <w:b/>
            <w:sz w:val="16"/>
            <w:szCs w:val="16"/>
          </w:rPr>
          <w:t>SISSSTC402A Develop strength and conditioning programs</w:t>
        </w:r>
      </w:sdtContent>
    </w:sdt>
  </w:p>
  <w:p w:rsidR="00983FB8" w:rsidRPr="00983FB8" w:rsidRDefault="00983FB8" w:rsidP="00983FB8">
    <w:pPr>
      <w:pBdr>
        <w:bottom w:val="single" w:sz="4" w:space="1" w:color="auto"/>
      </w:pBdr>
      <w:tabs>
        <w:tab w:val="right" w:pos="9072"/>
      </w:tabs>
      <w:spacing w:after="0" w:line="240" w:lineRule="auto"/>
      <w:jc w:val="right"/>
      <w:rPr>
        <w:rFonts w:ascii="Arial" w:eastAsia="Calibri" w:hAnsi="Arial" w:cs="Arial"/>
        <w:sz w:val="16"/>
        <w:szCs w:val="16"/>
      </w:rPr>
    </w:pPr>
  </w:p>
  <w:p w:rsidR="00983FB8" w:rsidRPr="00983FB8" w:rsidRDefault="00983FB8" w:rsidP="00983FB8">
    <w:pPr>
      <w:pStyle w:val="Header"/>
      <w:jc w:val="right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391"/>
    <w:rsid w:val="00054391"/>
    <w:rsid w:val="00152FE8"/>
    <w:rsid w:val="001C4451"/>
    <w:rsid w:val="001D0B97"/>
    <w:rsid w:val="00210C88"/>
    <w:rsid w:val="00215C1B"/>
    <w:rsid w:val="00240561"/>
    <w:rsid w:val="0025057D"/>
    <w:rsid w:val="00255C55"/>
    <w:rsid w:val="002B5D76"/>
    <w:rsid w:val="004D4522"/>
    <w:rsid w:val="00552538"/>
    <w:rsid w:val="00874946"/>
    <w:rsid w:val="008C59CC"/>
    <w:rsid w:val="009732ED"/>
    <w:rsid w:val="00983FB8"/>
    <w:rsid w:val="00AC0474"/>
    <w:rsid w:val="00BF7F14"/>
    <w:rsid w:val="00C0671A"/>
    <w:rsid w:val="00C83711"/>
    <w:rsid w:val="00F3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491A0B-C69C-4F84-BB5C-808B2ED66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5D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D7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83F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3FB8"/>
  </w:style>
  <w:style w:type="paragraph" w:styleId="Footer">
    <w:name w:val="footer"/>
    <w:basedOn w:val="Normal"/>
    <w:link w:val="FooterChar"/>
    <w:uiPriority w:val="99"/>
    <w:unhideWhenUsed/>
    <w:rsid w:val="00983F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3FB8"/>
  </w:style>
  <w:style w:type="character" w:styleId="PlaceholderText">
    <w:name w:val="Placeholder Text"/>
    <w:basedOn w:val="DefaultParagraphFont"/>
    <w:uiPriority w:val="99"/>
    <w:semiHidden/>
    <w:rsid w:val="00983FB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8584E131C7D44FA969958C56F838D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C6786C-47F7-40E0-A337-514675108569}"/>
      </w:docPartPr>
      <w:docPartBody>
        <w:p w:rsidR="00880297" w:rsidRDefault="00FD3444" w:rsidP="00FD3444">
          <w:pPr>
            <w:pStyle w:val="58584E131C7D44FA969958C56F838D5A"/>
          </w:pPr>
          <w:r w:rsidRPr="00C22DD1">
            <w:rPr>
              <w:rStyle w:val="PlaceholderText"/>
            </w:rPr>
            <w:t>[Keywords]</w:t>
          </w:r>
        </w:p>
      </w:docPartBody>
    </w:docPart>
    <w:docPart>
      <w:docPartPr>
        <w:name w:val="5C5E832B4E4B485BAC3D63F797B4D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CFFAC2-001C-48EB-8801-227AEDFEE740}"/>
      </w:docPartPr>
      <w:docPartBody>
        <w:p w:rsidR="00880297" w:rsidRDefault="00FD3444" w:rsidP="00FD3444">
          <w:pPr>
            <w:pStyle w:val="5C5E832B4E4B485BAC3D63F797B4D881"/>
          </w:pPr>
          <w:r w:rsidRPr="00053ECB">
            <w:rPr>
              <w:rStyle w:val="PlaceholderText"/>
            </w:rPr>
            <w:t>[Comments]</w:t>
          </w:r>
        </w:p>
      </w:docPartBody>
    </w:docPart>
    <w:docPart>
      <w:docPartPr>
        <w:name w:val="4537B31DB6E9492B9C55C62811C241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FC96F4-4D16-4C4C-9918-850FA641D89A}"/>
      </w:docPartPr>
      <w:docPartBody>
        <w:p w:rsidR="00880297" w:rsidRDefault="00FD3444" w:rsidP="00FD3444">
          <w:pPr>
            <w:pStyle w:val="4537B31DB6E9492B9C55C62811C241A8"/>
          </w:pPr>
          <w:r w:rsidRPr="00C22DD1">
            <w:rPr>
              <w:rStyle w:val="PlaceholderText"/>
            </w:rPr>
            <w:t>[Keywords]</w:t>
          </w:r>
        </w:p>
      </w:docPartBody>
    </w:docPart>
    <w:docPart>
      <w:docPartPr>
        <w:name w:val="FE851E3FF3A741FE8AD420C7FCC827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0CBFB-D63F-4557-BCC5-7AAA5F5E15C5}"/>
      </w:docPartPr>
      <w:docPartBody>
        <w:p w:rsidR="00880297" w:rsidRDefault="00FD3444" w:rsidP="00FD3444">
          <w:pPr>
            <w:pStyle w:val="FE851E3FF3A741FE8AD420C7FCC827AF"/>
          </w:pPr>
          <w:r w:rsidRPr="00053ECB">
            <w:rPr>
              <w:rStyle w:val="PlaceholderText"/>
            </w:rPr>
            <w:t>[Comments]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444"/>
    <w:rsid w:val="00880297"/>
    <w:rsid w:val="00FD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D3444"/>
    <w:rPr>
      <w:color w:val="808080"/>
    </w:rPr>
  </w:style>
  <w:style w:type="paragraph" w:customStyle="1" w:styleId="58584E131C7D44FA969958C56F838D5A">
    <w:name w:val="58584E131C7D44FA969958C56F838D5A"/>
    <w:rsid w:val="00FD3444"/>
  </w:style>
  <w:style w:type="paragraph" w:customStyle="1" w:styleId="5C5E832B4E4B485BAC3D63F797B4D881">
    <w:name w:val="5C5E832B4E4B485BAC3D63F797B4D881"/>
    <w:rsid w:val="00FD3444"/>
  </w:style>
  <w:style w:type="paragraph" w:customStyle="1" w:styleId="4537B31DB6E9492B9C55C62811C241A8">
    <w:name w:val="4537B31DB6E9492B9C55C62811C241A8"/>
    <w:rsid w:val="00FD3444"/>
  </w:style>
  <w:style w:type="paragraph" w:customStyle="1" w:styleId="FE851E3FF3A741FE8AD420C7FCC827AF">
    <w:name w:val="FE851E3FF3A741FE8AD420C7FCC827AF"/>
    <w:rsid w:val="00FD344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6A49C0AF-B06B-4677-9FC4-D9F66834F4BA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SISFFIT017 Instruct long-term exercise programs</vt:lpstr>
    </vt:vector>
  </TitlesOfParts>
  <Company>Queensland Government</Company>
  <LinksUpToDate>false</LinksUpToDate>
  <CharactersWithSpaces>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SISFFIT017 Instruct long-term exercise programs</dc:title>
  <dc:subject>SISFFIT019 Incorporate exercise science principles into fitness programming</dc:subject>
  <dc:creator>Owen Flynn, Michelle Curro</dc:creator>
  <cp:keywords>SISSSTC301A Instruct strength and conditioning techniques</cp:keywords>
  <dc:description>SISSSTC402A Develop strength and conditioning programs</dc:description>
  <cp:lastModifiedBy>Michelle Curro</cp:lastModifiedBy>
  <cp:revision>4</cp:revision>
  <cp:lastPrinted>2018-02-14T00:47:00Z</cp:lastPrinted>
  <dcterms:created xsi:type="dcterms:W3CDTF">2018-09-14T02:13:00Z</dcterms:created>
  <dcterms:modified xsi:type="dcterms:W3CDTF">2018-09-14T02:15:00Z</dcterms:modified>
  <cp:category>Handout</cp:category>
  <cp:contentStatus>v1-0_28/08/2018</cp:contentStatus>
</cp:coreProperties>
</file>