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BBD7B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4A8B5D4" wp14:editId="5754482D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761CF19" wp14:editId="5E52C95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3DDA13" w14:textId="77777777" w:rsidR="00C376ED" w:rsidRPr="00361DB7" w:rsidRDefault="00F83723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72D36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AHCLSC305</w:t>
                                </w:r>
                              </w:sdtContent>
                            </w:sdt>
                          </w:p>
                          <w:p w14:paraId="29E3E5F1" w14:textId="77777777" w:rsidR="00C376ED" w:rsidRPr="00E623C6" w:rsidRDefault="00F83723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72D36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Construct stone structures and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61CF19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523DDA13" w14:textId="77777777" w:rsidR="00C376ED" w:rsidRPr="00361DB7" w:rsidRDefault="00F83723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72D36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AHCLSC305</w:t>
                          </w:r>
                        </w:sdtContent>
                      </w:sdt>
                    </w:p>
                    <w:p w14:paraId="29E3E5F1" w14:textId="77777777" w:rsidR="00C376ED" w:rsidRPr="00E623C6" w:rsidRDefault="00F83723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72D36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Construct stone structures and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35610BE6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671245D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0432CE" wp14:editId="211DD4E4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DCC0A4E" w14:textId="1973883A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FE18D5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57B4268E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3537F5B8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0432C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3DCC0A4E" w14:textId="1973883A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FE18D5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57B4268E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3537F5B8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30DB699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72D36">
            <w:rPr>
              <w:rFonts w:ascii="Arial" w:hAnsi="Arial" w:cs="Arial"/>
              <w:b/>
            </w:rPr>
            <w:t>AHCLSC305</w:t>
          </w:r>
        </w:sdtContent>
      </w:sdt>
    </w:p>
    <w:p w14:paraId="0022EA9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25ADC317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8E88F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3529F521" w14:textId="490BA88B" w:rsidR="00286643" w:rsidRPr="00286643" w:rsidRDefault="00FE18D5" w:rsidP="00286643">
            <w:pPr>
              <w:rPr>
                <w:rFonts w:ascii="Arial" w:hAnsi="Arial" w:cs="Arial"/>
              </w:rPr>
            </w:pPr>
            <w:permStart w:id="1509904681" w:edGrp="everyone"/>
            <w:r>
              <w:rPr>
                <w:rFonts w:ascii="Arial" w:hAnsi="Arial" w:cs="Arial"/>
              </w:rPr>
              <w:t>Nick Hollowood</w:t>
            </w:r>
            <w:permEnd w:id="1509904681"/>
          </w:p>
        </w:tc>
      </w:tr>
      <w:tr w:rsidR="00286643" w:rsidRPr="00286643" w14:paraId="70932161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6220381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438123634" w:edGrp="everyone" w:displacedByCustomXml="prev"/>
            <w:tc>
              <w:tcPr>
                <w:tcW w:w="5583" w:type="dxa"/>
              </w:tcPr>
              <w:p w14:paraId="31ED1D8B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438123634" w:displacedByCustomXml="next"/>
          </w:sdtContent>
        </w:sdt>
      </w:tr>
    </w:tbl>
    <w:p w14:paraId="577475C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41B800A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9D84B82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69D594BD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382245180" w:edGrp="everyone"/>
            <w:permEnd w:id="1382245180"/>
          </w:p>
        </w:tc>
      </w:tr>
      <w:tr w:rsidR="00286643" w:rsidRPr="00286643" w14:paraId="548C99E6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4AFF143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2088461294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36B839C2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2088461294"/>
      <w:tr w:rsidR="00286643" w:rsidRPr="00286643" w14:paraId="16784F4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0F8DEE7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568C0F4B" w14:textId="77777777" w:rsidR="00286643" w:rsidRPr="00286643" w:rsidRDefault="00F83723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92671079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792671079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5633A61B" w14:textId="77777777" w:rsidR="00286643" w:rsidRPr="00286643" w:rsidRDefault="00F83723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9364109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829364109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2086E942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72AF49DD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9B188AA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3AD4B27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0CCEFE09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7BF45657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67A134D9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E7562BE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859DACD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74B517C4" w14:textId="77777777" w:rsidR="00F46C21" w:rsidRPr="00DE7CCF" w:rsidRDefault="00F46C21" w:rsidP="00F46C2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46C21" w:rsidRPr="00DE7CCF" w14:paraId="40775CF2" w14:textId="77777777" w:rsidTr="00E52E94">
        <w:tc>
          <w:tcPr>
            <w:tcW w:w="9235" w:type="dxa"/>
            <w:shd w:val="clear" w:color="auto" w:fill="232F84"/>
          </w:tcPr>
          <w:p w14:paraId="625DB861" w14:textId="77777777" w:rsidR="00F46C21" w:rsidRPr="00DE7CCF" w:rsidRDefault="00F46C21" w:rsidP="00F46C2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46C21" w:rsidRPr="00DE7CCF" w14:paraId="264EAA29" w14:textId="77777777" w:rsidTr="00E52E94">
        <w:tc>
          <w:tcPr>
            <w:tcW w:w="9235" w:type="dxa"/>
            <w:shd w:val="clear" w:color="auto" w:fill="A1D7E1"/>
          </w:tcPr>
          <w:p w14:paraId="3E35857C" w14:textId="4B6FB9BD" w:rsidR="00F46C21" w:rsidRPr="00AA0168" w:rsidRDefault="00F46C21" w:rsidP="00E5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a simple concept plan for a proposed landscape design which includes stone structures/features.</w:t>
            </w:r>
          </w:p>
        </w:tc>
      </w:tr>
    </w:tbl>
    <w:p w14:paraId="32E29EA4" w14:textId="77777777" w:rsidR="00F46C21" w:rsidRDefault="00F46C21" w:rsidP="00F46C21">
      <w:pPr>
        <w:spacing w:after="0" w:line="240" w:lineRule="auto"/>
        <w:rPr>
          <w:rFonts w:ascii="Arial" w:hAnsi="Arial" w:cs="Arial"/>
        </w:rPr>
      </w:pPr>
    </w:p>
    <w:p w14:paraId="3AECD8D0" w14:textId="77777777" w:rsidR="00F46C21" w:rsidRPr="00DA0B6F" w:rsidRDefault="00F46C21" w:rsidP="00F46C2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6C21" w:rsidRPr="00DA0B6F" w14:paraId="497F5303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2B46783C" w14:textId="77777777" w:rsidR="00F46C21" w:rsidRPr="00DA0B6F" w:rsidRDefault="00F46C21" w:rsidP="00E52E9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46C21" w:rsidRPr="00DA0B6F" w14:paraId="1127A8D2" w14:textId="77777777" w:rsidTr="00E52E94">
        <w:trPr>
          <w:trHeight w:val="8211"/>
        </w:trPr>
        <w:tc>
          <w:tcPr>
            <w:tcW w:w="9242" w:type="dxa"/>
          </w:tcPr>
          <w:p w14:paraId="34A0834A" w14:textId="77777777" w:rsidR="00F46C21" w:rsidRDefault="00F46C21" w:rsidP="00E52E94">
            <w:pPr>
              <w:keepNext/>
              <w:rPr>
                <w:rFonts w:ascii="Arial" w:hAnsi="Arial" w:cs="Arial"/>
              </w:rPr>
            </w:pPr>
          </w:p>
          <w:permStart w:id="1375565059" w:edGrp="everyone" w:displacedByCustomXml="next"/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 w14:paraId="0CD988A0" w14:textId="77777777" w:rsidR="00F46C21" w:rsidRDefault="00F46C21" w:rsidP="00E52E94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3D518AA5" wp14:editId="2F3100E3">
                      <wp:extent cx="5779438" cy="4334578"/>
                      <wp:effectExtent l="0" t="0" r="0" b="8890"/>
                      <wp:docPr id="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779438" cy="43345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1375565059"/>
          <w:p w14:paraId="105B1455" w14:textId="77777777" w:rsidR="00F46C21" w:rsidRPr="00DA0B6F" w:rsidRDefault="00F46C21" w:rsidP="00E52E94">
            <w:pPr>
              <w:keepNext/>
              <w:rPr>
                <w:rFonts w:ascii="Arial" w:hAnsi="Arial" w:cs="Arial"/>
              </w:rPr>
            </w:pPr>
          </w:p>
        </w:tc>
      </w:tr>
    </w:tbl>
    <w:p w14:paraId="39842CA6" w14:textId="77777777" w:rsidR="00F46C21" w:rsidRDefault="00F46C21" w:rsidP="00F46C21">
      <w:pPr>
        <w:spacing w:after="0" w:line="240" w:lineRule="auto"/>
        <w:rPr>
          <w:rFonts w:ascii="Arial" w:hAnsi="Arial" w:cs="Arial"/>
        </w:rPr>
      </w:pPr>
    </w:p>
    <w:p w14:paraId="1EB1A42A" w14:textId="77777777" w:rsidR="00F46C21" w:rsidRPr="00286643" w:rsidRDefault="00F46C21" w:rsidP="00F46C21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46C21" w:rsidRPr="00286643" w14:paraId="4808FD59" w14:textId="77777777" w:rsidTr="00E52E94">
        <w:tc>
          <w:tcPr>
            <w:tcW w:w="3227" w:type="dxa"/>
            <w:shd w:val="clear" w:color="auto" w:fill="232F84"/>
          </w:tcPr>
          <w:p w14:paraId="1FF39A27" w14:textId="77777777" w:rsidR="00F46C21" w:rsidRPr="00286643" w:rsidRDefault="00F46C21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612445244" w:edGrp="everyone"/>
        <w:tc>
          <w:tcPr>
            <w:tcW w:w="6015" w:type="dxa"/>
          </w:tcPr>
          <w:p w14:paraId="5F6D9B2A" w14:textId="77777777" w:rsidR="00F46C21" w:rsidRPr="00286643" w:rsidRDefault="00F83723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6C21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12445244"/>
            <w:r w:rsidR="00F46C21" w:rsidRPr="00286643">
              <w:rPr>
                <w:rFonts w:ascii="Arial" w:hAnsi="Arial" w:cs="Arial"/>
              </w:rPr>
              <w:t xml:space="preserve"> Satisfactory </w:t>
            </w:r>
            <w:r w:rsidR="00F46C21" w:rsidRPr="00286643">
              <w:rPr>
                <w:rFonts w:ascii="Arial" w:hAnsi="Arial" w:cs="Arial"/>
              </w:rPr>
              <w:tab/>
            </w:r>
          </w:p>
          <w:p w14:paraId="0AE681AA" w14:textId="77777777" w:rsidR="00F46C21" w:rsidRPr="00286643" w:rsidRDefault="00F83723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4486826" w:edGrp="everyone"/>
                <w:r w:rsidR="00F46C21" w:rsidRPr="00286643">
                  <w:rPr>
                    <w:rFonts w:ascii="Segoe UI Symbol" w:hAnsi="Segoe UI Symbol" w:cs="Segoe UI Symbol"/>
                  </w:rPr>
                  <w:t>☐</w:t>
                </w:r>
                <w:permEnd w:id="84486826"/>
              </w:sdtContent>
            </w:sdt>
            <w:r w:rsidR="00F46C21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46C21" w:rsidRPr="00286643" w14:paraId="56876BE5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1BEC07B7" w14:textId="77777777" w:rsidR="00F46C21" w:rsidRPr="00286643" w:rsidRDefault="00F46C21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8F0BCCA" w14:textId="77777777" w:rsidR="00F46C21" w:rsidRPr="00286643" w:rsidRDefault="00F46C21" w:rsidP="00E52E94">
            <w:pPr>
              <w:keepNext/>
              <w:rPr>
                <w:rFonts w:ascii="Arial" w:hAnsi="Arial" w:cs="Arial"/>
              </w:rPr>
            </w:pPr>
            <w:permStart w:id="1729521716" w:edGrp="everyone"/>
            <w:permEnd w:id="1729521716"/>
          </w:p>
        </w:tc>
      </w:tr>
    </w:tbl>
    <w:p w14:paraId="24431A38" w14:textId="77777777" w:rsidR="00F46C21" w:rsidRDefault="00F46C21" w:rsidP="00F46C21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p w14:paraId="0A7E1722" w14:textId="24F563DC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143BA81C" w14:textId="77777777" w:rsidTr="00A83233">
        <w:tc>
          <w:tcPr>
            <w:tcW w:w="9235" w:type="dxa"/>
            <w:shd w:val="clear" w:color="auto" w:fill="232F84"/>
          </w:tcPr>
          <w:p w14:paraId="224A3763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1AAF516" w14:textId="77777777" w:rsidTr="00A83233">
        <w:tc>
          <w:tcPr>
            <w:tcW w:w="9235" w:type="dxa"/>
            <w:shd w:val="clear" w:color="auto" w:fill="A1D7E1"/>
          </w:tcPr>
          <w:p w14:paraId="4FACF72A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3992DA8E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51D73A53" w14:textId="1B89A63D" w:rsidR="00AA0168" w:rsidRDefault="00F46C21" w:rsidP="00A83233">
            <w:pPr>
              <w:jc w:val="center"/>
              <w:rPr>
                <w:rFonts w:ascii="Arial" w:hAnsi="Arial" w:cs="Arial"/>
              </w:rPr>
            </w:pPr>
            <w:r w:rsidRPr="00F46C21">
              <w:rPr>
                <w:rFonts w:ascii="Arial" w:hAnsi="Arial" w:cs="Arial"/>
                <w:noProof/>
              </w:rPr>
              <w:drawing>
                <wp:inline distT="0" distB="0" distL="0" distR="0" wp14:anchorId="0ABB30BB" wp14:editId="7FF5569C">
                  <wp:extent cx="5716613" cy="4500748"/>
                  <wp:effectExtent l="0" t="0" r="0" b="0"/>
                  <wp:docPr id="1026" name="Picture 2" descr="SPHS courtyard masterpla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966A364-38BD-409D-A620-AB925CFD0C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SPHS courtyard masterplan">
                            <a:extLst>
                              <a:ext uri="{FF2B5EF4-FFF2-40B4-BE49-F238E27FC236}">
                                <a16:creationId xmlns:a16="http://schemas.microsoft.com/office/drawing/2014/main" id="{F966A364-38BD-409D-A620-AB925CFD0CD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5" r="12137"/>
                          <a:stretch/>
                        </pic:blipFill>
                        <pic:spPr bwMode="auto">
                          <a:xfrm>
                            <a:off x="0" y="0"/>
                            <a:ext cx="5736550" cy="451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E55998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68910CE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567113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411C4A26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663CAF41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672E7DB3" w14:textId="77777777" w:rsidTr="00A83233">
        <w:trPr>
          <w:trHeight w:val="1701"/>
        </w:trPr>
        <w:tc>
          <w:tcPr>
            <w:tcW w:w="9242" w:type="dxa"/>
          </w:tcPr>
          <w:p w14:paraId="75555F1B" w14:textId="5798CBA9" w:rsidR="00AA0168" w:rsidRPr="00DA0B6F" w:rsidRDefault="0063341A" w:rsidP="00A83233">
            <w:pPr>
              <w:keepNext/>
              <w:rPr>
                <w:rFonts w:ascii="Arial" w:hAnsi="Arial" w:cs="Arial"/>
              </w:rPr>
            </w:pPr>
            <w:permStart w:id="1245800069" w:edGrp="everyone"/>
            <w:r>
              <w:rPr>
                <w:rFonts w:ascii="Arial" w:hAnsi="Arial" w:cs="Arial"/>
              </w:rPr>
              <w:t>Plants, gravel, paved areas, arbour, raised timber gardens, compose area, rock garden, turf area</w:t>
            </w:r>
            <w:permEnd w:id="1245800069"/>
          </w:p>
        </w:tc>
      </w:tr>
    </w:tbl>
    <w:p w14:paraId="7D9935A2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79AB807C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29461628" w14:textId="77777777" w:rsidTr="00A83233">
        <w:tc>
          <w:tcPr>
            <w:tcW w:w="3227" w:type="dxa"/>
            <w:shd w:val="clear" w:color="auto" w:fill="232F84"/>
          </w:tcPr>
          <w:p w14:paraId="436CFFF8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1277057331" w:edGrp="everyone"/>
        <w:tc>
          <w:tcPr>
            <w:tcW w:w="6015" w:type="dxa"/>
          </w:tcPr>
          <w:p w14:paraId="47A4AEBA" w14:textId="77777777" w:rsidR="00AA0168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77057331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13CFE30D" w14:textId="77777777" w:rsidR="00AA0168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7394028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357394028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2A5F328A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0CCCB5C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BA23F32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951361797" w:edGrp="everyone"/>
            <w:permEnd w:id="1951361797"/>
          </w:p>
        </w:tc>
      </w:tr>
    </w:tbl>
    <w:p w14:paraId="2122A11D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315B0CFB" w14:textId="77777777" w:rsidTr="00783E44">
        <w:tc>
          <w:tcPr>
            <w:tcW w:w="9235" w:type="dxa"/>
            <w:shd w:val="clear" w:color="auto" w:fill="232F84"/>
          </w:tcPr>
          <w:p w14:paraId="488BAC3A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2B6DA223" w14:textId="77777777" w:rsidTr="00783E44">
        <w:tc>
          <w:tcPr>
            <w:tcW w:w="9235" w:type="dxa"/>
            <w:shd w:val="clear" w:color="auto" w:fill="A1D7E1"/>
          </w:tcPr>
          <w:p w14:paraId="0D0DBFD8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List the materials required to complete the water feature, by using the wall and water feature construction plan shown.</w:t>
            </w:r>
          </w:p>
          <w:p w14:paraId="63857FF5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138AC69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noProof/>
                <w:lang w:eastAsia="en-AU"/>
              </w:rPr>
              <w:drawing>
                <wp:inline distT="0" distB="0" distL="0" distR="0" wp14:anchorId="6D93C461" wp14:editId="58E19EB8">
                  <wp:extent cx="5731510" cy="274701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F0D6CF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7F1D183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2FF5C4B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07F9BEF6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19846A96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3C470106" w14:textId="77777777" w:rsidTr="00783E44">
        <w:trPr>
          <w:trHeight w:val="1701"/>
        </w:trPr>
        <w:tc>
          <w:tcPr>
            <w:tcW w:w="9242" w:type="dxa"/>
          </w:tcPr>
          <w:p w14:paraId="131F8BE8" w14:textId="494D874A" w:rsidR="009479DE" w:rsidRPr="009479DE" w:rsidRDefault="0063341A" w:rsidP="009479DE">
            <w:pPr>
              <w:keepNext/>
              <w:rPr>
                <w:rFonts w:ascii="Arial" w:hAnsi="Arial" w:cs="Arial"/>
              </w:rPr>
            </w:pPr>
            <w:permStart w:id="1285970007" w:edGrp="everyone"/>
            <w:r>
              <w:rPr>
                <w:rFonts w:ascii="Arial" w:hAnsi="Arial" w:cs="Arial"/>
              </w:rPr>
              <w:t>Concrete, sand, gravel, rocks, wood mulch, wood timber, soil, stone brick, bituminous paving, filter mat, steel, rebar, bolts and rods</w:t>
            </w:r>
            <w:permEnd w:id="1285970007"/>
          </w:p>
        </w:tc>
      </w:tr>
    </w:tbl>
    <w:p w14:paraId="0AFF106F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76263036" w14:textId="77777777" w:rsidR="00F86093" w:rsidRPr="00286643" w:rsidRDefault="00F86093" w:rsidP="00AA7AE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86093" w:rsidRPr="00286643" w14:paraId="4E6A003E" w14:textId="77777777" w:rsidTr="00AA7AEC">
        <w:tc>
          <w:tcPr>
            <w:tcW w:w="3227" w:type="dxa"/>
            <w:shd w:val="clear" w:color="auto" w:fill="232F84"/>
          </w:tcPr>
          <w:p w14:paraId="3214892B" w14:textId="77777777" w:rsidR="00F86093" w:rsidRPr="00286643" w:rsidRDefault="00F86093" w:rsidP="00F8609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874791914" w:edGrp="everyone"/>
        <w:tc>
          <w:tcPr>
            <w:tcW w:w="6015" w:type="dxa"/>
          </w:tcPr>
          <w:p w14:paraId="58DF12B5" w14:textId="77777777" w:rsidR="00F86093" w:rsidRPr="00286643" w:rsidRDefault="00F83723" w:rsidP="00F8609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02180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6093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874791914"/>
            <w:r w:rsidR="00F86093" w:rsidRPr="00286643">
              <w:rPr>
                <w:rFonts w:ascii="Arial" w:hAnsi="Arial" w:cs="Arial"/>
              </w:rPr>
              <w:t xml:space="preserve"> Satisfactory </w:t>
            </w:r>
            <w:r w:rsidR="00F86093" w:rsidRPr="00286643">
              <w:rPr>
                <w:rFonts w:ascii="Arial" w:hAnsi="Arial" w:cs="Arial"/>
              </w:rPr>
              <w:tab/>
            </w:r>
          </w:p>
          <w:p w14:paraId="00DD8CAA" w14:textId="77777777" w:rsidR="00F86093" w:rsidRPr="00286643" w:rsidRDefault="00F83723" w:rsidP="00F8609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24883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03594285" w:edGrp="everyone"/>
                <w:r w:rsidR="00F86093" w:rsidRPr="00286643">
                  <w:rPr>
                    <w:rFonts w:ascii="Segoe UI Symbol" w:hAnsi="Segoe UI Symbol" w:cs="Segoe UI Symbol"/>
                  </w:rPr>
                  <w:t>☐</w:t>
                </w:r>
                <w:permEnd w:id="503594285"/>
              </w:sdtContent>
            </w:sdt>
            <w:r w:rsidR="00F86093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86093" w:rsidRPr="00286643" w14:paraId="17DC7DA8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539823FD" w14:textId="77777777" w:rsidR="00F86093" w:rsidRPr="00286643" w:rsidRDefault="00F86093" w:rsidP="00F8609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EA98192" w14:textId="77777777" w:rsidR="00F86093" w:rsidRPr="00286643" w:rsidRDefault="00F86093" w:rsidP="00F86093">
            <w:pPr>
              <w:keepNext/>
              <w:rPr>
                <w:rFonts w:ascii="Arial" w:hAnsi="Arial" w:cs="Arial"/>
              </w:rPr>
            </w:pPr>
            <w:permStart w:id="997852357" w:edGrp="everyone"/>
            <w:permEnd w:id="997852357"/>
          </w:p>
        </w:tc>
      </w:tr>
    </w:tbl>
    <w:p w14:paraId="00CD51AE" w14:textId="77777777" w:rsidR="00F86093" w:rsidRDefault="00F86093" w:rsidP="00F86093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5C415407" w14:textId="77777777" w:rsidTr="00A83233">
        <w:tc>
          <w:tcPr>
            <w:tcW w:w="9235" w:type="dxa"/>
            <w:shd w:val="clear" w:color="auto" w:fill="232F84"/>
          </w:tcPr>
          <w:p w14:paraId="5FC323CD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55F41F43" w14:textId="77777777" w:rsidTr="00A83233">
        <w:tc>
          <w:tcPr>
            <w:tcW w:w="9235" w:type="dxa"/>
            <w:shd w:val="clear" w:color="auto" w:fill="A1D7E1"/>
          </w:tcPr>
          <w:p w14:paraId="51416CB4" w14:textId="77777777" w:rsidR="00FA265E" w:rsidRPr="00AA0168" w:rsidRDefault="009479DE" w:rsidP="00FA265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 formal and informal stone structures and describe their features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160406F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49495CD" w14:textId="77777777" w:rsidR="009479DE" w:rsidRPr="00A55645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9"/>
        <w:gridCol w:w="7047"/>
      </w:tblGrid>
      <w:tr w:rsidR="009479DE" w:rsidRPr="00A55645" w14:paraId="0613509C" w14:textId="77777777" w:rsidTr="00783E44">
        <w:tc>
          <w:tcPr>
            <w:tcW w:w="1982" w:type="dxa"/>
            <w:shd w:val="clear" w:color="auto" w:fill="D9D9D9" w:themeFill="background1" w:themeFillShade="D9"/>
          </w:tcPr>
          <w:p w14:paraId="4343AB25" w14:textId="77777777" w:rsidR="009479DE" w:rsidRPr="00A55645" w:rsidRDefault="009479DE" w:rsidP="00783E44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160983D5" w14:textId="77777777" w:rsidR="009479DE" w:rsidRPr="00A55645" w:rsidRDefault="009479DE" w:rsidP="00783E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Features</w:t>
            </w:r>
          </w:p>
        </w:tc>
      </w:tr>
      <w:tr w:rsidR="009479DE" w:rsidRPr="00A55645" w14:paraId="378D3944" w14:textId="77777777" w:rsidTr="00783E44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E081610" w14:textId="77777777" w:rsidR="009479DE" w:rsidRPr="00A55645" w:rsidRDefault="009479DE" w:rsidP="009479DE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Formal stone structures</w:t>
            </w:r>
          </w:p>
        </w:tc>
        <w:tc>
          <w:tcPr>
            <w:tcW w:w="7260" w:type="dxa"/>
          </w:tcPr>
          <w:p w14:paraId="07432FCB" w14:textId="3138D3BB" w:rsidR="009479DE" w:rsidRPr="00A55645" w:rsidRDefault="0063341A" w:rsidP="00783E44">
            <w:pPr>
              <w:rPr>
                <w:rFonts w:ascii="Arial" w:hAnsi="Arial" w:cs="Arial"/>
              </w:rPr>
            </w:pPr>
            <w:permStart w:id="501775235" w:edGrp="everyone"/>
            <w:r>
              <w:rPr>
                <w:rFonts w:ascii="Arial" w:hAnsi="Arial" w:cs="Arial"/>
              </w:rPr>
              <w:t>Tidy usual used in formal gardens, clean lines, symmetrical usually a pattern being repeated, straight lines or exact circles.</w:t>
            </w:r>
            <w:permEnd w:id="501775235"/>
          </w:p>
        </w:tc>
      </w:tr>
      <w:tr w:rsidR="009479DE" w:rsidRPr="00A55645" w14:paraId="022C31C7" w14:textId="77777777" w:rsidTr="00783E44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FDABA39" w14:textId="77777777" w:rsidR="009479DE" w:rsidRPr="00A55645" w:rsidRDefault="009479DE" w:rsidP="00783E44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Informal stone structures</w:t>
            </w:r>
          </w:p>
        </w:tc>
        <w:tc>
          <w:tcPr>
            <w:tcW w:w="7260" w:type="dxa"/>
          </w:tcPr>
          <w:p w14:paraId="4526F25A" w14:textId="544375C6" w:rsidR="009479DE" w:rsidRPr="00A55645" w:rsidRDefault="0063341A" w:rsidP="00783E44">
            <w:pPr>
              <w:rPr>
                <w:rFonts w:ascii="Arial" w:hAnsi="Arial" w:cs="Arial"/>
              </w:rPr>
            </w:pPr>
            <w:permStart w:id="940539183" w:edGrp="everyone"/>
            <w:r>
              <w:rPr>
                <w:rFonts w:ascii="Arial" w:hAnsi="Arial" w:cs="Arial"/>
              </w:rPr>
              <w:t xml:space="preserve">More natural look, </w:t>
            </w:r>
            <w:r w:rsidR="003D129A">
              <w:rPr>
                <w:rFonts w:ascii="Arial" w:hAnsi="Arial" w:cs="Arial"/>
              </w:rPr>
              <w:t>crazy pavers or stone cladding, want randomness but still tidy no straight lines.</w:t>
            </w:r>
            <w:permEnd w:id="940539183"/>
          </w:p>
        </w:tc>
      </w:tr>
    </w:tbl>
    <w:p w14:paraId="747E52EA" w14:textId="77777777" w:rsid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2D3FE0FC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4A9A45A6" w14:textId="77777777" w:rsidTr="00A83233">
        <w:tc>
          <w:tcPr>
            <w:tcW w:w="3227" w:type="dxa"/>
            <w:shd w:val="clear" w:color="auto" w:fill="232F84"/>
          </w:tcPr>
          <w:p w14:paraId="06A6E56A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787966083" w:edGrp="everyone"/>
        <w:tc>
          <w:tcPr>
            <w:tcW w:w="6015" w:type="dxa"/>
          </w:tcPr>
          <w:p w14:paraId="4BBBBA05" w14:textId="77777777" w:rsidR="00FA265E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87966083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7BDC3997" w14:textId="77777777" w:rsidR="00FA265E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94034505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294034505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2E81057D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B6ECB72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47F9B9A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831564852" w:edGrp="everyone"/>
            <w:permEnd w:id="1831564852"/>
          </w:p>
        </w:tc>
      </w:tr>
    </w:tbl>
    <w:p w14:paraId="26BC5C23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39DC3DE3" w14:textId="77777777" w:rsidTr="00A83233">
        <w:tc>
          <w:tcPr>
            <w:tcW w:w="9235" w:type="dxa"/>
            <w:shd w:val="clear" w:color="auto" w:fill="232F84"/>
          </w:tcPr>
          <w:p w14:paraId="23276862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7675F621" w14:textId="77777777" w:rsidTr="00A83233">
        <w:tc>
          <w:tcPr>
            <w:tcW w:w="9235" w:type="dxa"/>
            <w:shd w:val="clear" w:color="auto" w:fill="A1D7E1"/>
          </w:tcPr>
          <w:p w14:paraId="513EEF7A" w14:textId="77777777" w:rsidR="00A55645" w:rsidRPr="00AA0168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components for four (4) common surface drainage systems used in landscape construction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67055E3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E9BAFB8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2"/>
        <w:gridCol w:w="7054"/>
      </w:tblGrid>
      <w:tr w:rsidR="00A55645" w:rsidRPr="00A55645" w14:paraId="63F5BE05" w14:textId="77777777" w:rsidTr="00A83233">
        <w:tc>
          <w:tcPr>
            <w:tcW w:w="1982" w:type="dxa"/>
            <w:shd w:val="clear" w:color="auto" w:fill="D9D9D9" w:themeFill="background1" w:themeFillShade="D9"/>
          </w:tcPr>
          <w:p w14:paraId="75B0FFE8" w14:textId="77777777" w:rsidR="00A55645" w:rsidRPr="00EC4947" w:rsidRDefault="00EC4947" w:rsidP="00A83233">
            <w:pPr>
              <w:rPr>
                <w:rFonts w:ascii="Arial" w:hAnsi="Arial" w:cs="Arial"/>
                <w:b/>
              </w:rPr>
            </w:pPr>
            <w:r w:rsidRPr="00EC4947"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22564DDC" w14:textId="77777777" w:rsidR="00A55645" w:rsidRPr="00A55645" w:rsidRDefault="00A55645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Components</w:t>
            </w:r>
          </w:p>
        </w:tc>
      </w:tr>
      <w:tr w:rsidR="00A55645" w:rsidRPr="00A55645" w14:paraId="626E46F0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587C27F" w14:textId="77777777" w:rsidR="00A55645" w:rsidRP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243D6592" w14:textId="187172CF" w:rsidR="00A55645" w:rsidRPr="00A55645" w:rsidRDefault="003D129A" w:rsidP="00A83233">
            <w:pPr>
              <w:rPr>
                <w:rFonts w:ascii="Arial" w:hAnsi="Arial" w:cs="Arial"/>
              </w:rPr>
            </w:pPr>
            <w:permStart w:id="1508858641" w:edGrp="everyone"/>
            <w:r>
              <w:rPr>
                <w:rFonts w:ascii="Arial" w:hAnsi="Arial" w:cs="Arial"/>
              </w:rPr>
              <w:t xml:space="preserve">Usually just concrete </w:t>
            </w:r>
            <w:permEnd w:id="1508858641"/>
          </w:p>
        </w:tc>
      </w:tr>
      <w:tr w:rsidR="00A55645" w:rsidRPr="00A55645" w14:paraId="2319AB08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BA4482B" w14:textId="77777777" w:rsidR="00A55645" w:rsidRP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28717170" w14:textId="17CC538D" w:rsidR="00A55645" w:rsidRPr="00A55645" w:rsidRDefault="003D129A" w:rsidP="00A83233">
            <w:pPr>
              <w:rPr>
                <w:rFonts w:ascii="Arial" w:hAnsi="Arial" w:cs="Arial"/>
              </w:rPr>
            </w:pPr>
            <w:permStart w:id="1059288493" w:edGrp="everyone"/>
            <w:r>
              <w:rPr>
                <w:rFonts w:ascii="Arial" w:hAnsi="Arial" w:cs="Arial"/>
              </w:rPr>
              <w:t xml:space="preserve">Drainage grate, </w:t>
            </w:r>
            <w:proofErr w:type="spellStart"/>
            <w:r>
              <w:rPr>
                <w:rFonts w:ascii="Arial" w:hAnsi="Arial" w:cs="Arial"/>
              </w:rPr>
              <w:t>agflow</w:t>
            </w:r>
            <w:proofErr w:type="spellEnd"/>
            <w:r>
              <w:rPr>
                <w:rFonts w:ascii="Arial" w:hAnsi="Arial" w:cs="Arial"/>
              </w:rPr>
              <w:t xml:space="preserve"> pipe or PVC.</w:t>
            </w:r>
            <w:permEnd w:id="1059288493"/>
          </w:p>
        </w:tc>
      </w:tr>
      <w:tr w:rsidR="00A55645" w:rsidRPr="00A55645" w14:paraId="51315512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AC3277A" w14:textId="77777777" w:rsidR="00A55645" w:rsidRP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1BCE376F" w14:textId="5ADE488A" w:rsidR="00A55645" w:rsidRPr="00A55645" w:rsidRDefault="003D129A" w:rsidP="00A83233">
            <w:pPr>
              <w:rPr>
                <w:rFonts w:ascii="Arial" w:hAnsi="Arial" w:cs="Arial"/>
              </w:rPr>
            </w:pPr>
            <w:permStart w:id="808543192" w:edGrp="everyone"/>
            <w:r>
              <w:rPr>
                <w:rFonts w:ascii="Arial" w:hAnsi="Arial" w:cs="Arial"/>
              </w:rPr>
              <w:t xml:space="preserve">Gravel, </w:t>
            </w:r>
            <w:proofErr w:type="spellStart"/>
            <w:r>
              <w:rPr>
                <w:rFonts w:ascii="Arial" w:hAnsi="Arial" w:cs="Arial"/>
              </w:rPr>
              <w:t>agflowpipe</w:t>
            </w:r>
            <w:permEnd w:id="808543192"/>
            <w:proofErr w:type="spellEnd"/>
          </w:p>
        </w:tc>
      </w:tr>
      <w:tr w:rsidR="00A55645" w:rsidRPr="00A55645" w14:paraId="6438D34F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C9972C5" w14:textId="77777777" w:rsid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55D4EA99" w14:textId="0F65D4CD" w:rsidR="00A55645" w:rsidRPr="00A55645" w:rsidRDefault="003D129A" w:rsidP="00A83233">
            <w:pPr>
              <w:rPr>
                <w:rFonts w:ascii="Arial" w:hAnsi="Arial" w:cs="Arial"/>
              </w:rPr>
            </w:pPr>
            <w:permStart w:id="1059617648" w:edGrp="everyone"/>
            <w:r>
              <w:rPr>
                <w:rFonts w:ascii="Arial" w:hAnsi="Arial" w:cs="Arial"/>
              </w:rPr>
              <w:t xml:space="preserve">Earth </w:t>
            </w:r>
            <w:r w:rsidR="00526550">
              <w:rPr>
                <w:rFonts w:ascii="Arial" w:hAnsi="Arial" w:cs="Arial"/>
              </w:rPr>
              <w:t xml:space="preserve">hill made </w:t>
            </w:r>
            <w:r>
              <w:rPr>
                <w:rFonts w:ascii="Arial" w:hAnsi="Arial" w:cs="Arial"/>
              </w:rPr>
              <w:t>by machine</w:t>
            </w:r>
            <w:r w:rsidR="00526550">
              <w:rPr>
                <w:rFonts w:ascii="Arial" w:hAnsi="Arial" w:cs="Arial"/>
              </w:rPr>
              <w:t xml:space="preserve"> to reduce waterflow</w:t>
            </w:r>
            <w:r>
              <w:rPr>
                <w:rFonts w:ascii="Arial" w:hAnsi="Arial" w:cs="Arial"/>
              </w:rPr>
              <w:t xml:space="preserve"> </w:t>
            </w:r>
            <w:permEnd w:id="1059617648"/>
          </w:p>
        </w:tc>
      </w:tr>
    </w:tbl>
    <w:p w14:paraId="730F74D5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302083D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4821D862" w14:textId="77777777" w:rsidTr="00A83233">
        <w:tc>
          <w:tcPr>
            <w:tcW w:w="3227" w:type="dxa"/>
            <w:shd w:val="clear" w:color="auto" w:fill="232F84"/>
          </w:tcPr>
          <w:p w14:paraId="7002E58C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2065766254" w:edGrp="everyone"/>
        <w:tc>
          <w:tcPr>
            <w:tcW w:w="6015" w:type="dxa"/>
          </w:tcPr>
          <w:p w14:paraId="3A2D2073" w14:textId="77777777" w:rsidR="00A55645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65766254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7042A787" w14:textId="77777777" w:rsidR="00A55645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4360442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124360442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6F0BD11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57708A2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293114E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160278822" w:edGrp="everyone"/>
            <w:permEnd w:id="1160278822"/>
          </w:p>
        </w:tc>
      </w:tr>
    </w:tbl>
    <w:p w14:paraId="33619E46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4301B660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291B0B1C" w14:textId="77777777" w:rsidTr="00A83233">
        <w:tc>
          <w:tcPr>
            <w:tcW w:w="9235" w:type="dxa"/>
            <w:shd w:val="clear" w:color="auto" w:fill="232F84"/>
          </w:tcPr>
          <w:p w14:paraId="33BE5DA3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185ADA25" w14:textId="77777777" w:rsidTr="00A83233">
        <w:tc>
          <w:tcPr>
            <w:tcW w:w="9235" w:type="dxa"/>
            <w:shd w:val="clear" w:color="auto" w:fill="A1D7E1"/>
          </w:tcPr>
          <w:p w14:paraId="0D86034C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List the advantages and disadvantages of drainage behind and through the </w:t>
            </w:r>
            <w:r w:rsidR="006B17CE">
              <w:rPr>
                <w:rFonts w:ascii="Arial" w:hAnsi="Arial" w:cs="Arial"/>
              </w:rPr>
              <w:t>stone</w:t>
            </w:r>
            <w:r w:rsidRPr="00A55645">
              <w:rPr>
                <w:rFonts w:ascii="Arial" w:hAnsi="Arial" w:cs="Arial"/>
              </w:rPr>
              <w:t xml:space="preserve"> wall (as shown)</w:t>
            </w:r>
            <w:r>
              <w:rPr>
                <w:rFonts w:ascii="Arial" w:hAnsi="Arial" w:cs="Arial"/>
              </w:rPr>
              <w:t>.</w:t>
            </w:r>
          </w:p>
          <w:p w14:paraId="69393114" w14:textId="77777777" w:rsidR="00A55645" w:rsidRDefault="00A55645" w:rsidP="00A83233">
            <w:pPr>
              <w:rPr>
                <w:rFonts w:ascii="Arial" w:hAnsi="Arial" w:cs="Arial"/>
              </w:rPr>
            </w:pPr>
          </w:p>
          <w:p w14:paraId="521CCE7D" w14:textId="77777777" w:rsidR="00A55645" w:rsidRDefault="00A55645" w:rsidP="00A55645">
            <w:pPr>
              <w:jc w:val="center"/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6292DED2" wp14:editId="377B004C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2A85C6" w14:textId="77777777" w:rsidR="00A55645" w:rsidRPr="00AA0168" w:rsidRDefault="00A55645" w:rsidP="00A83233">
            <w:pPr>
              <w:rPr>
                <w:rFonts w:ascii="Arial" w:hAnsi="Arial" w:cs="Arial"/>
              </w:rPr>
            </w:pPr>
          </w:p>
        </w:tc>
      </w:tr>
    </w:tbl>
    <w:p w14:paraId="706F6F6A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7E123BA0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645" w:rsidRPr="00A55645" w14:paraId="6C5283F3" w14:textId="77777777" w:rsidTr="00A83233">
        <w:tc>
          <w:tcPr>
            <w:tcW w:w="9242" w:type="dxa"/>
            <w:shd w:val="clear" w:color="auto" w:fill="000000" w:themeFill="text1"/>
          </w:tcPr>
          <w:p w14:paraId="1C866EBA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A55645" w:rsidRPr="00A55645" w14:paraId="030FE2E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349CEBD4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262DA430" w14:textId="77777777" w:rsidTr="00A83233">
        <w:trPr>
          <w:trHeight w:val="850"/>
        </w:trPr>
        <w:tc>
          <w:tcPr>
            <w:tcW w:w="9242" w:type="dxa"/>
          </w:tcPr>
          <w:p w14:paraId="137FBACA" w14:textId="41432DD2" w:rsidR="00A55645" w:rsidRPr="00A55645" w:rsidRDefault="00526550" w:rsidP="00A55645">
            <w:pPr>
              <w:keepNext/>
              <w:rPr>
                <w:rFonts w:ascii="Arial" w:hAnsi="Arial" w:cs="Arial"/>
              </w:rPr>
            </w:pPr>
            <w:permStart w:id="276711779" w:edGrp="everyone"/>
            <w:r>
              <w:rPr>
                <w:rFonts w:ascii="Arial" w:hAnsi="Arial" w:cs="Arial"/>
              </w:rPr>
              <w:t>Hidden and tidy, doesn’t reduce strength of structure, water doesn’t run out the front of the wall when raining</w:t>
            </w:r>
            <w:permEnd w:id="276711779"/>
          </w:p>
        </w:tc>
      </w:tr>
      <w:tr w:rsidR="00A55645" w:rsidRPr="00A55645" w14:paraId="71A946F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400096E3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3CC1B95A" w14:textId="77777777" w:rsidTr="00A83233">
        <w:trPr>
          <w:trHeight w:val="850"/>
        </w:trPr>
        <w:tc>
          <w:tcPr>
            <w:tcW w:w="9242" w:type="dxa"/>
          </w:tcPr>
          <w:p w14:paraId="0613B2DF" w14:textId="5066ED37" w:rsidR="00A55645" w:rsidRPr="00A55645" w:rsidRDefault="00526550" w:rsidP="00A55645">
            <w:pPr>
              <w:keepNext/>
              <w:rPr>
                <w:rFonts w:ascii="Arial" w:hAnsi="Arial" w:cs="Arial"/>
              </w:rPr>
            </w:pPr>
            <w:permStart w:id="179925536" w:edGrp="everyone"/>
            <w:r>
              <w:rPr>
                <w:rFonts w:ascii="Arial" w:hAnsi="Arial" w:cs="Arial"/>
              </w:rPr>
              <w:t>If not working much harder to access, not as reliable as weep hole, may clog up and easier.</w:t>
            </w:r>
            <w:permEnd w:id="179925536"/>
          </w:p>
        </w:tc>
      </w:tr>
    </w:tbl>
    <w:p w14:paraId="6EF08F34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645" w:rsidRPr="00A55645" w14:paraId="6B678528" w14:textId="77777777" w:rsidTr="00A83233">
        <w:tc>
          <w:tcPr>
            <w:tcW w:w="9242" w:type="dxa"/>
            <w:shd w:val="clear" w:color="auto" w:fill="000000" w:themeFill="text1"/>
          </w:tcPr>
          <w:p w14:paraId="1DB2B21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A55645" w:rsidRPr="00A55645" w14:paraId="3B89FBAB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D6C3714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0F064B38" w14:textId="77777777" w:rsidTr="00A83233">
        <w:trPr>
          <w:trHeight w:val="850"/>
        </w:trPr>
        <w:tc>
          <w:tcPr>
            <w:tcW w:w="9242" w:type="dxa"/>
          </w:tcPr>
          <w:p w14:paraId="37889D46" w14:textId="0B31052B" w:rsidR="00A55645" w:rsidRPr="00A55645" w:rsidRDefault="00526550" w:rsidP="00A83233">
            <w:pPr>
              <w:keepNext/>
              <w:rPr>
                <w:rFonts w:ascii="Arial" w:hAnsi="Arial" w:cs="Arial"/>
              </w:rPr>
            </w:pPr>
            <w:permStart w:id="901651338" w:edGrp="everyone"/>
            <w:r>
              <w:rPr>
                <w:rFonts w:ascii="Arial" w:hAnsi="Arial" w:cs="Arial"/>
              </w:rPr>
              <w:t>Easier access, more reliable</w:t>
            </w:r>
            <w:r w:rsidR="008B13B4">
              <w:rPr>
                <w:rFonts w:ascii="Arial" w:hAnsi="Arial" w:cs="Arial"/>
              </w:rPr>
              <w:t xml:space="preserve">, not affected by dew or </w:t>
            </w:r>
            <w:proofErr w:type="spellStart"/>
            <w:r w:rsidR="008B13B4">
              <w:rPr>
                <w:rFonts w:ascii="Arial" w:hAnsi="Arial" w:cs="Arial"/>
              </w:rPr>
              <w:t>mold</w:t>
            </w:r>
            <w:proofErr w:type="spellEnd"/>
            <w:r w:rsidR="008B13B4">
              <w:rPr>
                <w:rFonts w:ascii="Arial" w:hAnsi="Arial" w:cs="Arial"/>
              </w:rPr>
              <w:t>.</w:t>
            </w:r>
            <w:permEnd w:id="901651338"/>
          </w:p>
        </w:tc>
      </w:tr>
      <w:tr w:rsidR="00A55645" w:rsidRPr="00A55645" w14:paraId="7819D8C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F804D13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51D8436B" w14:textId="77777777" w:rsidTr="00A83233">
        <w:trPr>
          <w:trHeight w:val="850"/>
        </w:trPr>
        <w:tc>
          <w:tcPr>
            <w:tcW w:w="9242" w:type="dxa"/>
          </w:tcPr>
          <w:p w14:paraId="129DFBF9" w14:textId="3AF7E7E5" w:rsidR="00A55645" w:rsidRPr="00A55645" w:rsidRDefault="008B13B4" w:rsidP="00A83233">
            <w:pPr>
              <w:keepNext/>
              <w:rPr>
                <w:rFonts w:ascii="Arial" w:hAnsi="Arial" w:cs="Arial"/>
              </w:rPr>
            </w:pPr>
            <w:permStart w:id="2016414246" w:edGrp="everyone"/>
            <w:r>
              <w:rPr>
                <w:rFonts w:ascii="Arial" w:hAnsi="Arial" w:cs="Arial"/>
              </w:rPr>
              <w:t xml:space="preserve">Visible from front of wall, could affect strength of wall slightly, if lots of water coming out may pool </w:t>
            </w:r>
            <w:proofErr w:type="spellStart"/>
            <w:r>
              <w:rPr>
                <w:rFonts w:ascii="Arial" w:hAnsi="Arial" w:cs="Arial"/>
              </w:rPr>
              <w:t>infront</w:t>
            </w:r>
            <w:proofErr w:type="spellEnd"/>
            <w:r>
              <w:rPr>
                <w:rFonts w:ascii="Arial" w:hAnsi="Arial" w:cs="Arial"/>
              </w:rPr>
              <w:t xml:space="preserve"> of wall.</w:t>
            </w:r>
            <w:permEnd w:id="2016414246"/>
          </w:p>
        </w:tc>
      </w:tr>
    </w:tbl>
    <w:p w14:paraId="709F300B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2602FD79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069EA3C6" w14:textId="77777777" w:rsidTr="00A83233">
        <w:tc>
          <w:tcPr>
            <w:tcW w:w="3227" w:type="dxa"/>
            <w:shd w:val="clear" w:color="auto" w:fill="232F84"/>
          </w:tcPr>
          <w:p w14:paraId="5BC2DEF3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335293246" w:edGrp="everyone"/>
        <w:tc>
          <w:tcPr>
            <w:tcW w:w="6015" w:type="dxa"/>
          </w:tcPr>
          <w:p w14:paraId="5DF001DE" w14:textId="77777777" w:rsidR="00A55645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35293246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B848993" w14:textId="77777777" w:rsidR="00A55645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240608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45240608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696A941E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EFD8E77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04F332A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529829247" w:edGrp="everyone"/>
            <w:permEnd w:id="1529829247"/>
          </w:p>
        </w:tc>
      </w:tr>
    </w:tbl>
    <w:p w14:paraId="38C13624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6746C47D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3A3BA808" w14:textId="77777777" w:rsidTr="00A83233">
        <w:tc>
          <w:tcPr>
            <w:tcW w:w="9235" w:type="dxa"/>
            <w:shd w:val="clear" w:color="auto" w:fill="232F84"/>
          </w:tcPr>
          <w:p w14:paraId="20ECDF3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1E1EF543" w14:textId="77777777" w:rsidTr="00A83233">
        <w:tc>
          <w:tcPr>
            <w:tcW w:w="9235" w:type="dxa"/>
            <w:shd w:val="clear" w:color="auto" w:fill="A1D7E1"/>
          </w:tcPr>
          <w:p w14:paraId="1DAA0217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and list a variety of </w:t>
            </w:r>
            <w:r w:rsidRPr="004D2BEC">
              <w:rPr>
                <w:rFonts w:ascii="Arial" w:hAnsi="Arial" w:cs="Arial"/>
              </w:rPr>
              <w:t>admixes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4B3DB11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22E7D8D8" w14:textId="77777777" w:rsidR="004D2BEC" w:rsidRPr="00A55645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2"/>
        <w:gridCol w:w="6804"/>
      </w:tblGrid>
      <w:tr w:rsidR="004D2BEC" w:rsidRPr="00A55645" w14:paraId="06565871" w14:textId="77777777" w:rsidTr="00BA7878">
        <w:tc>
          <w:tcPr>
            <w:tcW w:w="2235" w:type="dxa"/>
            <w:shd w:val="clear" w:color="auto" w:fill="D9D9D9" w:themeFill="background1" w:themeFillShade="D9"/>
          </w:tcPr>
          <w:p w14:paraId="33769CC1" w14:textId="77777777" w:rsidR="004D2BEC" w:rsidRPr="009F7828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Admix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68685A1F" w14:textId="77777777" w:rsidR="004D2BEC" w:rsidRPr="00A55645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</w:tr>
      <w:tr w:rsidR="004D2BEC" w:rsidRPr="00A55645" w14:paraId="4026FB90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398BA039" w14:textId="36D9C4D8" w:rsidR="004D2BEC" w:rsidRPr="009F7828" w:rsidRDefault="008B13B4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192913842" w:edGrp="everyone"/>
            <w:r>
              <w:rPr>
                <w:rFonts w:ascii="Arial" w:hAnsi="Arial" w:cs="Arial"/>
              </w:rPr>
              <w:t xml:space="preserve">Set accelerator </w:t>
            </w:r>
            <w:permEnd w:id="1192913842"/>
          </w:p>
        </w:tc>
        <w:tc>
          <w:tcPr>
            <w:tcW w:w="7007" w:type="dxa"/>
          </w:tcPr>
          <w:p w14:paraId="3C8E74E3" w14:textId="37D922FB" w:rsidR="004D2BEC" w:rsidRPr="00A55645" w:rsidRDefault="008B13B4" w:rsidP="00BA7878">
            <w:pPr>
              <w:rPr>
                <w:rFonts w:ascii="Arial" w:hAnsi="Arial" w:cs="Arial"/>
              </w:rPr>
            </w:pPr>
            <w:permStart w:id="2026831944" w:edGrp="everyone"/>
            <w:r>
              <w:rPr>
                <w:rFonts w:ascii="Arial" w:hAnsi="Arial" w:cs="Arial"/>
                <w:color w:val="202124"/>
                <w:shd w:val="clear" w:color="auto" w:fill="FFFFFF"/>
              </w:rPr>
              <w:t>Set accelerating admixtures are best defined as those which, when added to concrete, mortar or paste, increase the rate of hydration of hydraulic cement, </w:t>
            </w:r>
            <w:r w:rsidRPr="00E75D71">
              <w:rPr>
                <w:rFonts w:ascii="Arial" w:hAnsi="Arial" w:cs="Arial"/>
                <w:color w:val="202124"/>
                <w:shd w:val="clear" w:color="auto" w:fill="FFFFFF"/>
              </w:rPr>
              <w:t>shorten the time of setting and increase the rate of early strength development</w:t>
            </w:r>
            <w:permEnd w:id="2026831944"/>
          </w:p>
        </w:tc>
      </w:tr>
      <w:tr w:rsidR="004D2BEC" w:rsidRPr="00A55645" w14:paraId="763304DF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328D87A6" w14:textId="76ED0C03" w:rsidR="004D2BEC" w:rsidRPr="009F7828" w:rsidRDefault="00E75D71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322609733" w:edGrp="everyone"/>
            <w:r>
              <w:rPr>
                <w:rFonts w:ascii="Arial" w:hAnsi="Arial" w:cs="Arial"/>
              </w:rPr>
              <w:t xml:space="preserve">Shrinking reducing </w:t>
            </w:r>
            <w:permEnd w:id="1322609733"/>
          </w:p>
        </w:tc>
        <w:tc>
          <w:tcPr>
            <w:tcW w:w="7007" w:type="dxa"/>
          </w:tcPr>
          <w:p w14:paraId="7A99B7F4" w14:textId="50AE6361" w:rsidR="004D2BEC" w:rsidRPr="00A55645" w:rsidRDefault="00E75D71" w:rsidP="00BA7878">
            <w:pPr>
              <w:rPr>
                <w:rFonts w:ascii="Arial" w:hAnsi="Arial" w:cs="Arial"/>
              </w:rPr>
            </w:pPr>
            <w:permStart w:id="483622327" w:edGrp="everyone"/>
            <w:r>
              <w:rPr>
                <w:rFonts w:ascii="Arial" w:hAnsi="Arial" w:cs="Arial"/>
                <w:color w:val="202124"/>
                <w:shd w:val="clear" w:color="auto" w:fill="FFFFFF"/>
              </w:rPr>
              <w:t>Shrinkage-reducing admixtures are </w:t>
            </w:r>
            <w:r w:rsidRPr="00E75D71">
              <w:rPr>
                <w:rFonts w:ascii="Arial" w:hAnsi="Arial" w:cs="Arial"/>
                <w:color w:val="202124"/>
                <w:shd w:val="clear" w:color="auto" w:fill="FFFFFF"/>
              </w:rPr>
              <w:t xml:space="preserve">used to reduce the shrinkage of concrete,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whether from drying or self-desiccation. In contrast to other concrete admixtures, they are used in rather large amounts.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It directly follows that less energy is available for deformation and shrinkage is reduced.</w:t>
            </w:r>
            <w:permEnd w:id="483622327"/>
          </w:p>
        </w:tc>
      </w:tr>
      <w:tr w:rsidR="004D2BEC" w:rsidRPr="00A55645" w14:paraId="134BC79E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1E4EDB52" w14:textId="5155D197" w:rsidR="004D2BEC" w:rsidRPr="009F7828" w:rsidRDefault="00E75D71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513479257" w:edGrp="everyone"/>
            <w:r>
              <w:rPr>
                <w:rFonts w:ascii="Arial" w:hAnsi="Arial" w:cs="Arial"/>
              </w:rPr>
              <w:t xml:space="preserve">Water Reducing </w:t>
            </w:r>
            <w:permEnd w:id="513479257"/>
          </w:p>
        </w:tc>
        <w:tc>
          <w:tcPr>
            <w:tcW w:w="7007" w:type="dxa"/>
          </w:tcPr>
          <w:p w14:paraId="52409974" w14:textId="71BDFABC" w:rsidR="004D2BEC" w:rsidRPr="00A55645" w:rsidRDefault="00E75D71" w:rsidP="00BA7878">
            <w:pPr>
              <w:rPr>
                <w:rFonts w:ascii="Arial" w:hAnsi="Arial" w:cs="Arial"/>
              </w:rPr>
            </w:pPr>
            <w:permStart w:id="1123378844" w:edGrp="everyone"/>
            <w:r>
              <w:rPr>
                <w:rFonts w:ascii="Arial" w:hAnsi="Arial" w:cs="Arial"/>
                <w:color w:val="202124"/>
                <w:shd w:val="clear" w:color="auto" w:fill="FFFFFF"/>
              </w:rPr>
              <w:t>Water-reducing admixtures usually </w:t>
            </w:r>
            <w:r w:rsidRPr="00E75D71">
              <w:rPr>
                <w:rFonts w:ascii="Arial" w:hAnsi="Arial" w:cs="Arial"/>
                <w:color w:val="202124"/>
                <w:shd w:val="clear" w:color="auto" w:fill="FFFFFF"/>
              </w:rPr>
              <w:t>reduce the required water content for a concrete mixture by about 5 to 10 percent.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Consequently, concrete containing a water-reducing admixture needs less water to reach a required slump than untreated concrete. The treated concrete can have a lower water-cement ratio</w:t>
            </w:r>
            <w:permEnd w:id="1123378844"/>
          </w:p>
        </w:tc>
      </w:tr>
      <w:tr w:rsidR="004D2BEC" w:rsidRPr="00A55645" w14:paraId="588A3F28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5D35AF05" w14:textId="06E172F0" w:rsidR="004D2BEC" w:rsidRPr="009F7828" w:rsidRDefault="00E75D71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990751489" w:edGrp="everyone"/>
            <w:r>
              <w:rPr>
                <w:rFonts w:ascii="Arial" w:hAnsi="Arial" w:cs="Arial"/>
              </w:rPr>
              <w:t>Set retarder</w:t>
            </w:r>
            <w:permEnd w:id="1990751489"/>
          </w:p>
        </w:tc>
        <w:tc>
          <w:tcPr>
            <w:tcW w:w="7007" w:type="dxa"/>
          </w:tcPr>
          <w:p w14:paraId="6F883C9D" w14:textId="3772C04F" w:rsidR="004D2BEC" w:rsidRPr="00A55645" w:rsidRDefault="00E75D71" w:rsidP="00BA7878">
            <w:pPr>
              <w:rPr>
                <w:rFonts w:ascii="Arial" w:hAnsi="Arial" w:cs="Arial"/>
              </w:rPr>
            </w:pPr>
            <w:permStart w:id="1146578305" w:edGrp="everyone"/>
            <w:r>
              <w:rPr>
                <w:rFonts w:ascii="Arial" w:hAnsi="Arial" w:cs="Arial"/>
                <w:color w:val="202124"/>
                <w:shd w:val="clear" w:color="auto" w:fill="FFFFFF"/>
              </w:rPr>
              <w:t>Retarding admixtures are frequently required in </w:t>
            </w:r>
            <w:r w:rsidRPr="00E75D71">
              <w:rPr>
                <w:rFonts w:ascii="Arial" w:hAnsi="Arial" w:cs="Arial"/>
                <w:color w:val="202124"/>
                <w:shd w:val="clear" w:color="auto" w:fill="FFFFFF"/>
              </w:rPr>
              <w:t>hot weather conditions to facilitate delaying the setting time.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They are also used to delay set in more difficult jobs or for special finishing operations such as exposing aggregate.</w:t>
            </w:r>
            <w:permEnd w:id="1146578305"/>
          </w:p>
        </w:tc>
      </w:tr>
    </w:tbl>
    <w:p w14:paraId="4AA5BF91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53B2F5F1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7E54D2B6" w14:textId="77777777" w:rsidTr="00A83233">
        <w:tc>
          <w:tcPr>
            <w:tcW w:w="3227" w:type="dxa"/>
            <w:shd w:val="clear" w:color="auto" w:fill="232F84"/>
          </w:tcPr>
          <w:p w14:paraId="1391F758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1867319542" w:edGrp="everyone"/>
        <w:tc>
          <w:tcPr>
            <w:tcW w:w="6015" w:type="dxa"/>
          </w:tcPr>
          <w:p w14:paraId="61CAA7CF" w14:textId="77777777" w:rsidR="009F7828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67319542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36949CEC" w14:textId="77777777" w:rsidR="009F7828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3155082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93155082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FB9E7B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7248D2D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048B0F7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2057575151" w:edGrp="everyone"/>
            <w:permEnd w:id="2057575151"/>
          </w:p>
        </w:tc>
      </w:tr>
    </w:tbl>
    <w:p w14:paraId="09FB5E94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33C7A638" w14:textId="77777777" w:rsidTr="00A83233">
        <w:tc>
          <w:tcPr>
            <w:tcW w:w="9235" w:type="dxa"/>
            <w:shd w:val="clear" w:color="auto" w:fill="232F84"/>
          </w:tcPr>
          <w:p w14:paraId="0B681A5A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7DFBB383" w14:textId="77777777" w:rsidTr="00A83233">
        <w:tc>
          <w:tcPr>
            <w:tcW w:w="9235" w:type="dxa"/>
            <w:shd w:val="clear" w:color="auto" w:fill="A1D7E1"/>
          </w:tcPr>
          <w:p w14:paraId="0D407CAD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other </w:t>
            </w:r>
            <w:r w:rsidRPr="004D2BEC">
              <w:rPr>
                <w:rFonts w:ascii="Arial" w:hAnsi="Arial" w:cs="Arial"/>
              </w:rPr>
              <w:t xml:space="preserve">methods of damp proofing </w:t>
            </w:r>
            <w:r>
              <w:rPr>
                <w:rFonts w:ascii="Arial" w:hAnsi="Arial" w:cs="Arial"/>
              </w:rPr>
              <w:t xml:space="preserve">(excluding DPC and base course) </w:t>
            </w:r>
            <w:r w:rsidRPr="004D2BEC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 xml:space="preserve">identify </w:t>
            </w:r>
            <w:r w:rsidRPr="004D2BEC">
              <w:rPr>
                <w:rFonts w:ascii="Arial" w:hAnsi="Arial" w:cs="Arial"/>
              </w:rPr>
              <w:t>the materials used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C22B169" w14:textId="77777777" w:rsidR="009F7828" w:rsidRDefault="009F7828" w:rsidP="004E4BAC">
      <w:pPr>
        <w:spacing w:after="0" w:line="240" w:lineRule="auto"/>
        <w:jc w:val="center"/>
        <w:rPr>
          <w:rFonts w:ascii="Arial" w:hAnsi="Arial" w:cs="Arial"/>
        </w:rPr>
      </w:pPr>
    </w:p>
    <w:p w14:paraId="19FCD6B3" w14:textId="77777777" w:rsidR="009F7828" w:rsidRPr="00A55645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8"/>
        <w:gridCol w:w="6808"/>
      </w:tblGrid>
      <w:tr w:rsidR="009F7828" w:rsidRPr="00A55645" w14:paraId="32432945" w14:textId="77777777" w:rsidTr="009F7828">
        <w:tc>
          <w:tcPr>
            <w:tcW w:w="2235" w:type="dxa"/>
            <w:shd w:val="clear" w:color="auto" w:fill="D9D9D9" w:themeFill="background1" w:themeFillShade="D9"/>
          </w:tcPr>
          <w:p w14:paraId="13C5446E" w14:textId="77777777" w:rsidR="009F7828" w:rsidRPr="009F7828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Damp proofing method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11DEFAAB" w14:textId="77777777" w:rsidR="009F7828" w:rsidRPr="00A55645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Materials</w:t>
            </w:r>
          </w:p>
        </w:tc>
      </w:tr>
      <w:tr w:rsidR="009F7828" w:rsidRPr="00A55645" w14:paraId="1192D987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59309EA" w14:textId="406A30D3" w:rsidR="009F7828" w:rsidRPr="009F7828" w:rsidRDefault="00D1264A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250231077" w:edGrp="everyone"/>
            <w:r>
              <w:rPr>
                <w:rFonts w:ascii="Arial" w:hAnsi="Arial" w:cs="Arial"/>
              </w:rPr>
              <w:t xml:space="preserve">Plastic </w:t>
            </w:r>
            <w:permEnd w:id="250231077"/>
          </w:p>
        </w:tc>
        <w:tc>
          <w:tcPr>
            <w:tcW w:w="7007" w:type="dxa"/>
          </w:tcPr>
          <w:p w14:paraId="04F04BA6" w14:textId="62C4E524" w:rsidR="009F7828" w:rsidRPr="00A55645" w:rsidRDefault="00D1264A" w:rsidP="00A83233">
            <w:pPr>
              <w:rPr>
                <w:rFonts w:ascii="Arial" w:hAnsi="Arial" w:cs="Arial"/>
              </w:rPr>
            </w:pPr>
            <w:permStart w:id="1130978778" w:edGrp="everyone"/>
            <w:r>
              <w:rPr>
                <w:rFonts w:ascii="Arial" w:hAnsi="Arial" w:cs="Arial"/>
              </w:rPr>
              <w:t xml:space="preserve">Poly damp course plastic </w:t>
            </w:r>
            <w:permEnd w:id="1130978778"/>
          </w:p>
        </w:tc>
      </w:tr>
      <w:tr w:rsidR="009F7828" w:rsidRPr="00A55645" w14:paraId="2663CBC2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49AFC8B0" w14:textId="3ABDB2D0" w:rsidR="009F7828" w:rsidRPr="009F7828" w:rsidRDefault="00D1264A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637508405" w:edGrp="everyone"/>
            <w:r>
              <w:rPr>
                <w:rFonts w:ascii="Arial" w:hAnsi="Arial" w:cs="Arial"/>
              </w:rPr>
              <w:t xml:space="preserve">Water proofing </w:t>
            </w:r>
            <w:permEnd w:id="1637508405"/>
          </w:p>
        </w:tc>
        <w:tc>
          <w:tcPr>
            <w:tcW w:w="7007" w:type="dxa"/>
          </w:tcPr>
          <w:p w14:paraId="77B2EE10" w14:textId="6D3D1147" w:rsidR="009F7828" w:rsidRPr="00A55645" w:rsidRDefault="00D1264A" w:rsidP="00A83233">
            <w:pPr>
              <w:rPr>
                <w:rFonts w:ascii="Arial" w:hAnsi="Arial" w:cs="Arial"/>
              </w:rPr>
            </w:pPr>
            <w:permStart w:id="1185814680" w:edGrp="everyone"/>
            <w:r>
              <w:rPr>
                <w:rFonts w:ascii="Arial" w:hAnsi="Arial" w:cs="Arial"/>
              </w:rPr>
              <w:t xml:space="preserve">Mastic Asphalt </w:t>
            </w:r>
            <w:permEnd w:id="1185814680"/>
          </w:p>
        </w:tc>
      </w:tr>
      <w:tr w:rsidR="009F7828" w:rsidRPr="00A55645" w14:paraId="322C7F76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D8C9356" w14:textId="47BD056A" w:rsidR="009F7828" w:rsidRPr="009F7828" w:rsidRDefault="00D1264A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367622805" w:edGrp="everyone"/>
            <w:r>
              <w:rPr>
                <w:rFonts w:ascii="Arial" w:hAnsi="Arial" w:cs="Arial"/>
              </w:rPr>
              <w:t xml:space="preserve">Mortar </w:t>
            </w:r>
            <w:permEnd w:id="1367622805"/>
          </w:p>
        </w:tc>
        <w:tc>
          <w:tcPr>
            <w:tcW w:w="7007" w:type="dxa"/>
          </w:tcPr>
          <w:p w14:paraId="74FD3D7B" w14:textId="5613246A" w:rsidR="009F7828" w:rsidRPr="00A55645" w:rsidRDefault="00D1264A" w:rsidP="00A83233">
            <w:pPr>
              <w:rPr>
                <w:rFonts w:ascii="Arial" w:hAnsi="Arial" w:cs="Arial"/>
              </w:rPr>
            </w:pPr>
            <w:permStart w:id="1131702800" w:edGrp="everyone"/>
            <w:r>
              <w:rPr>
                <w:rFonts w:ascii="Arial" w:hAnsi="Arial" w:cs="Arial"/>
              </w:rPr>
              <w:t>Mortar, damp proofing admixes</w:t>
            </w:r>
            <w:permEnd w:id="1131702800"/>
          </w:p>
        </w:tc>
      </w:tr>
      <w:tr w:rsidR="009F7828" w:rsidRPr="00A55645" w14:paraId="36E6D2D3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70229B5F" w14:textId="6C158D86" w:rsidR="009F7828" w:rsidRPr="009F7828" w:rsidRDefault="00D1264A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69345760" w:edGrp="everyone"/>
            <w:r>
              <w:rPr>
                <w:rFonts w:ascii="Arial" w:hAnsi="Arial" w:cs="Arial"/>
              </w:rPr>
              <w:t>Pressure grouting</w:t>
            </w:r>
            <w:permEnd w:id="169345760"/>
          </w:p>
        </w:tc>
        <w:tc>
          <w:tcPr>
            <w:tcW w:w="7007" w:type="dxa"/>
          </w:tcPr>
          <w:p w14:paraId="7AAF6C9E" w14:textId="765D813E" w:rsidR="009F7828" w:rsidRPr="00A55645" w:rsidRDefault="00D1264A" w:rsidP="00A83233">
            <w:pPr>
              <w:rPr>
                <w:rFonts w:ascii="Arial" w:hAnsi="Arial" w:cs="Arial"/>
              </w:rPr>
            </w:pPr>
            <w:permStart w:id="1394113696" w:edGrp="everyone"/>
            <w:r>
              <w:rPr>
                <w:rFonts w:ascii="Arial" w:hAnsi="Arial" w:cs="Arial"/>
              </w:rPr>
              <w:t>Cracks and joints in grouting</w:t>
            </w:r>
            <w:permEnd w:id="1394113696"/>
          </w:p>
        </w:tc>
      </w:tr>
    </w:tbl>
    <w:p w14:paraId="5032B202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43E3C9E6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5AF10C4F" w14:textId="77777777" w:rsidTr="00A83233">
        <w:tc>
          <w:tcPr>
            <w:tcW w:w="3227" w:type="dxa"/>
            <w:shd w:val="clear" w:color="auto" w:fill="232F84"/>
          </w:tcPr>
          <w:p w14:paraId="14C547DC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2032207157" w:edGrp="everyone"/>
        <w:tc>
          <w:tcPr>
            <w:tcW w:w="6015" w:type="dxa"/>
          </w:tcPr>
          <w:p w14:paraId="6F628B73" w14:textId="77777777" w:rsidR="009F7828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32207157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328CB463" w14:textId="77777777" w:rsidR="009F7828" w:rsidRPr="00286643" w:rsidRDefault="00F83723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234607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81234607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5563A6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C722470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1ECD28C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647261608" w:edGrp="everyone"/>
            <w:permEnd w:id="1647261608"/>
          </w:p>
        </w:tc>
      </w:tr>
    </w:tbl>
    <w:p w14:paraId="780C1AEC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0371B9D6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4E4BAC" w:rsidRPr="00DE7CCF" w14:paraId="51A0FA91" w14:textId="77777777" w:rsidTr="00BA7878">
        <w:tc>
          <w:tcPr>
            <w:tcW w:w="9235" w:type="dxa"/>
            <w:shd w:val="clear" w:color="auto" w:fill="232F84"/>
          </w:tcPr>
          <w:p w14:paraId="3CF30203" w14:textId="77777777" w:rsidR="004E4BAC" w:rsidRPr="00DE7CCF" w:rsidRDefault="004E4BA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E4BAC" w:rsidRPr="00DE7CCF" w14:paraId="0D9073C9" w14:textId="77777777" w:rsidTr="00BA7878">
        <w:tc>
          <w:tcPr>
            <w:tcW w:w="9235" w:type="dxa"/>
            <w:shd w:val="clear" w:color="auto" w:fill="A1D7E1"/>
          </w:tcPr>
          <w:p w14:paraId="27B95F79" w14:textId="77777777" w:rsidR="004E4BAC" w:rsidRPr="00AA0168" w:rsidRDefault="004E4BAC" w:rsidP="006B17CE">
            <w:pPr>
              <w:rPr>
                <w:rFonts w:ascii="Arial" w:hAnsi="Arial" w:cs="Arial"/>
              </w:rPr>
            </w:pPr>
            <w:r w:rsidRPr="004E4BAC">
              <w:rPr>
                <w:rFonts w:ascii="Arial" w:hAnsi="Arial" w:cs="Arial"/>
              </w:rPr>
              <w:t xml:space="preserve">Research </w:t>
            </w:r>
            <w:r w:rsidR="006B17CE">
              <w:rPr>
                <w:rFonts w:ascii="Arial" w:hAnsi="Arial" w:cs="Arial"/>
              </w:rPr>
              <w:t>and describe</w:t>
            </w:r>
            <w:r w:rsidRPr="004E4BAC">
              <w:rPr>
                <w:rFonts w:ascii="Arial" w:hAnsi="Arial" w:cs="Arial"/>
              </w:rPr>
              <w:t xml:space="preserve"> suitability of </w:t>
            </w:r>
            <w:r w:rsidR="006B17CE">
              <w:rPr>
                <w:rFonts w:ascii="Arial" w:hAnsi="Arial" w:cs="Arial"/>
              </w:rPr>
              <w:t>various patterns for stone work projects.</w:t>
            </w:r>
          </w:p>
        </w:tc>
      </w:tr>
    </w:tbl>
    <w:p w14:paraId="79B69CCA" w14:textId="77777777" w:rsidR="004E4BAC" w:rsidRDefault="004E4BAC" w:rsidP="004E4BAC">
      <w:pPr>
        <w:spacing w:after="0" w:line="240" w:lineRule="auto"/>
        <w:jc w:val="center"/>
        <w:rPr>
          <w:rFonts w:ascii="Arial" w:hAnsi="Arial" w:cs="Arial"/>
        </w:rPr>
      </w:pPr>
    </w:p>
    <w:p w14:paraId="6DA9E91E" w14:textId="77777777" w:rsidR="006B17CE" w:rsidRPr="00A55645" w:rsidRDefault="006B17CE" w:rsidP="006B17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8"/>
        <w:gridCol w:w="6808"/>
      </w:tblGrid>
      <w:tr w:rsidR="006B17CE" w:rsidRPr="00A55645" w14:paraId="4DBE7045" w14:textId="77777777" w:rsidTr="00783E44">
        <w:tc>
          <w:tcPr>
            <w:tcW w:w="2235" w:type="dxa"/>
            <w:shd w:val="clear" w:color="auto" w:fill="D9D9D9" w:themeFill="background1" w:themeFillShade="D9"/>
          </w:tcPr>
          <w:p w14:paraId="2A6107EE" w14:textId="77777777" w:rsidR="006B17CE" w:rsidRPr="009F7828" w:rsidRDefault="006B17CE" w:rsidP="00783E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Pattern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6779FBD1" w14:textId="77777777" w:rsidR="006B17CE" w:rsidRPr="00A55645" w:rsidRDefault="006B17CE" w:rsidP="00783E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Suitability</w:t>
            </w:r>
          </w:p>
        </w:tc>
      </w:tr>
      <w:tr w:rsidR="006B17CE" w:rsidRPr="00A55645" w14:paraId="43E80B9F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1DE5DDC3" w14:textId="4E0CDDE7" w:rsidR="006B17CE" w:rsidRPr="009F7828" w:rsidRDefault="00F25C80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676163131" w:edGrp="everyone"/>
            <w:r>
              <w:rPr>
                <w:rFonts w:ascii="Arial" w:hAnsi="Arial" w:cs="Arial"/>
              </w:rPr>
              <w:t>French Pattern</w:t>
            </w:r>
            <w:permEnd w:id="676163131"/>
          </w:p>
        </w:tc>
        <w:tc>
          <w:tcPr>
            <w:tcW w:w="7007" w:type="dxa"/>
          </w:tcPr>
          <w:p w14:paraId="16793B63" w14:textId="10F6683E" w:rsidR="006B17CE" w:rsidRPr="00A55645" w:rsidRDefault="00F25C80" w:rsidP="00783E44">
            <w:pPr>
              <w:rPr>
                <w:rFonts w:ascii="Arial" w:hAnsi="Arial" w:cs="Arial"/>
              </w:rPr>
            </w:pPr>
            <w:permStart w:id="2019381563" w:edGrp="everyone"/>
            <w:r>
              <w:rPr>
                <w:rFonts w:ascii="Arial" w:hAnsi="Arial" w:cs="Arial"/>
              </w:rPr>
              <w:t xml:space="preserve">Formal tile areas </w:t>
            </w:r>
            <w:permEnd w:id="2019381563"/>
          </w:p>
        </w:tc>
      </w:tr>
      <w:tr w:rsidR="006B17CE" w:rsidRPr="00A55645" w14:paraId="414091B7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3812B79E" w14:textId="4A784526" w:rsidR="006B17CE" w:rsidRPr="009F7828" w:rsidRDefault="00F25C80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813975787" w:edGrp="everyone"/>
            <w:r>
              <w:rPr>
                <w:rFonts w:ascii="Arial" w:hAnsi="Arial" w:cs="Arial"/>
              </w:rPr>
              <w:t xml:space="preserve">English bond </w:t>
            </w:r>
            <w:permEnd w:id="813975787"/>
          </w:p>
        </w:tc>
        <w:tc>
          <w:tcPr>
            <w:tcW w:w="7007" w:type="dxa"/>
          </w:tcPr>
          <w:p w14:paraId="411AEE9B" w14:textId="0280070B" w:rsidR="006B17CE" w:rsidRPr="00A55645" w:rsidRDefault="00F25C80" w:rsidP="00783E44">
            <w:pPr>
              <w:rPr>
                <w:rFonts w:ascii="Arial" w:hAnsi="Arial" w:cs="Arial"/>
              </w:rPr>
            </w:pPr>
            <w:permStart w:id="2046719867" w:edGrp="everyone"/>
            <w:r>
              <w:rPr>
                <w:rFonts w:ascii="Arial" w:hAnsi="Arial" w:cs="Arial"/>
              </w:rPr>
              <w:t xml:space="preserve">Formal or basic structural design  </w:t>
            </w:r>
            <w:permEnd w:id="2046719867"/>
          </w:p>
        </w:tc>
      </w:tr>
      <w:tr w:rsidR="006B17CE" w:rsidRPr="00A55645" w14:paraId="7ACB42D2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6522F86A" w14:textId="32E9DA3F" w:rsidR="006B17CE" w:rsidRPr="009F7828" w:rsidRDefault="00341BB7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1045649858" w:edGrp="everyone"/>
            <w:r>
              <w:rPr>
                <w:rFonts w:ascii="Arial" w:hAnsi="Arial" w:cs="Arial"/>
              </w:rPr>
              <w:t>Stack pattern</w:t>
            </w:r>
            <w:permEnd w:id="1045649858"/>
          </w:p>
        </w:tc>
        <w:tc>
          <w:tcPr>
            <w:tcW w:w="7007" w:type="dxa"/>
          </w:tcPr>
          <w:p w14:paraId="09A0D9AC" w14:textId="3AE098E8" w:rsidR="006B17CE" w:rsidRPr="00A55645" w:rsidRDefault="00341BB7" w:rsidP="00783E44">
            <w:pPr>
              <w:rPr>
                <w:rFonts w:ascii="Arial" w:hAnsi="Arial" w:cs="Arial"/>
              </w:rPr>
            </w:pPr>
            <w:permStart w:id="248656468" w:edGrp="everyone"/>
            <w:r>
              <w:rPr>
                <w:rFonts w:ascii="Arial" w:hAnsi="Arial" w:cs="Arial"/>
              </w:rPr>
              <w:t>Basic informal garden</w:t>
            </w:r>
            <w:permEnd w:id="248656468"/>
          </w:p>
        </w:tc>
      </w:tr>
      <w:tr w:rsidR="006B17CE" w:rsidRPr="00A55645" w14:paraId="184D358F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62CF59FD" w14:textId="133A1921" w:rsidR="006B17CE" w:rsidRPr="009F7828" w:rsidRDefault="00341BB7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575746715" w:edGrp="everyone"/>
            <w:r>
              <w:rPr>
                <w:rFonts w:ascii="Arial" w:hAnsi="Arial" w:cs="Arial"/>
              </w:rPr>
              <w:t>Common bond</w:t>
            </w:r>
            <w:permEnd w:id="575746715"/>
          </w:p>
        </w:tc>
        <w:tc>
          <w:tcPr>
            <w:tcW w:w="7007" w:type="dxa"/>
          </w:tcPr>
          <w:p w14:paraId="47BC27BC" w14:textId="768B384C" w:rsidR="006B17CE" w:rsidRPr="00A55645" w:rsidRDefault="00341BB7" w:rsidP="00783E44">
            <w:pPr>
              <w:rPr>
                <w:rFonts w:ascii="Arial" w:hAnsi="Arial" w:cs="Arial"/>
              </w:rPr>
            </w:pPr>
            <w:permStart w:id="23413460" w:edGrp="everyone"/>
            <w:r>
              <w:rPr>
                <w:rFonts w:ascii="Arial" w:hAnsi="Arial" w:cs="Arial"/>
              </w:rPr>
              <w:t>Informal garden</w:t>
            </w:r>
            <w:permEnd w:id="23413460"/>
          </w:p>
        </w:tc>
      </w:tr>
    </w:tbl>
    <w:p w14:paraId="650C75C1" w14:textId="77777777" w:rsidR="006B17CE" w:rsidRDefault="006B17CE" w:rsidP="006B17CE">
      <w:pPr>
        <w:spacing w:after="0" w:line="240" w:lineRule="auto"/>
        <w:rPr>
          <w:rFonts w:ascii="Arial" w:hAnsi="Arial" w:cs="Arial"/>
        </w:rPr>
      </w:pPr>
    </w:p>
    <w:p w14:paraId="2A0E5FE8" w14:textId="77777777" w:rsidR="004E4BAC" w:rsidRPr="00286643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E4BAC" w:rsidRPr="00286643" w14:paraId="0C408DC8" w14:textId="77777777" w:rsidTr="00BA7878">
        <w:tc>
          <w:tcPr>
            <w:tcW w:w="3227" w:type="dxa"/>
            <w:shd w:val="clear" w:color="auto" w:fill="232F84"/>
          </w:tcPr>
          <w:p w14:paraId="04820540" w14:textId="77777777" w:rsidR="004E4BAC" w:rsidRPr="00286643" w:rsidRDefault="004E4BAC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9</w:t>
            </w:r>
          </w:p>
        </w:tc>
        <w:permStart w:id="1382034700" w:edGrp="everyone"/>
        <w:tc>
          <w:tcPr>
            <w:tcW w:w="6015" w:type="dxa"/>
          </w:tcPr>
          <w:p w14:paraId="0B10240C" w14:textId="77777777" w:rsidR="004E4BAC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31317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82034700"/>
            <w:r w:rsidR="004E4BAC" w:rsidRPr="00286643">
              <w:rPr>
                <w:rFonts w:ascii="Arial" w:hAnsi="Arial" w:cs="Arial"/>
              </w:rPr>
              <w:t xml:space="preserve"> Satisfactory </w:t>
            </w:r>
            <w:r w:rsidR="004E4BAC" w:rsidRPr="00286643">
              <w:rPr>
                <w:rFonts w:ascii="Arial" w:hAnsi="Arial" w:cs="Arial"/>
              </w:rPr>
              <w:tab/>
            </w:r>
          </w:p>
          <w:p w14:paraId="054391E4" w14:textId="77777777" w:rsidR="004E4BAC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7425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3543610" w:edGrp="everyone"/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  <w:permEnd w:id="1873543610"/>
              </w:sdtContent>
            </w:sdt>
            <w:r w:rsidR="004E4BA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E4BAC" w:rsidRPr="00286643" w14:paraId="66653AD0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238BDCBE" w14:textId="77777777" w:rsidR="004E4BAC" w:rsidRPr="00286643" w:rsidRDefault="004E4BA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7A02982" w14:textId="77777777" w:rsidR="004E4BAC" w:rsidRPr="00286643" w:rsidRDefault="004E4BAC" w:rsidP="00BA7878">
            <w:pPr>
              <w:keepNext/>
              <w:rPr>
                <w:rFonts w:ascii="Arial" w:hAnsi="Arial" w:cs="Arial"/>
              </w:rPr>
            </w:pPr>
            <w:permStart w:id="1880194616" w:edGrp="everyone"/>
            <w:permEnd w:id="1880194616"/>
          </w:p>
        </w:tc>
      </w:tr>
    </w:tbl>
    <w:p w14:paraId="548E2E8E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6D9CD420" w14:textId="77777777" w:rsidR="004E4BAC" w:rsidRDefault="004E4BAC" w:rsidP="004E4B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4D2BEC" w:rsidRPr="00DE7CCF" w14:paraId="183DF76B" w14:textId="77777777" w:rsidTr="00BA7878">
        <w:tc>
          <w:tcPr>
            <w:tcW w:w="9235" w:type="dxa"/>
            <w:shd w:val="clear" w:color="auto" w:fill="232F84"/>
          </w:tcPr>
          <w:p w14:paraId="3482C7F6" w14:textId="77777777" w:rsidR="004D2BEC" w:rsidRPr="00DE7CCF" w:rsidRDefault="004D2BE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D2BEC" w:rsidRPr="00DE7CCF" w14:paraId="4D14D93B" w14:textId="77777777" w:rsidTr="00BA7878">
        <w:tc>
          <w:tcPr>
            <w:tcW w:w="9235" w:type="dxa"/>
            <w:shd w:val="clear" w:color="auto" w:fill="A1D7E1"/>
          </w:tcPr>
          <w:p w14:paraId="1C498F8D" w14:textId="77777777" w:rsidR="004D2BEC" w:rsidRPr="00AA0168" w:rsidRDefault="000669D7" w:rsidP="00BA7878">
            <w:pPr>
              <w:rPr>
                <w:rFonts w:ascii="Arial" w:hAnsi="Arial" w:cs="Arial"/>
              </w:rPr>
            </w:pPr>
            <w:r w:rsidRPr="000669D7">
              <w:rPr>
                <w:rFonts w:ascii="Arial" w:hAnsi="Arial" w:cs="Arial"/>
              </w:rPr>
              <w:t>List the advantages and disadvantages of mortared and dry stone features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3DE9170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7C7E49D4" w14:textId="77777777" w:rsidR="006B17CE" w:rsidRPr="00A55645" w:rsidRDefault="006B17CE" w:rsidP="006B17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17CE" w:rsidRPr="00A55645" w14:paraId="11893955" w14:textId="77777777" w:rsidTr="00783E44">
        <w:tc>
          <w:tcPr>
            <w:tcW w:w="9242" w:type="dxa"/>
            <w:shd w:val="clear" w:color="auto" w:fill="000000" w:themeFill="text1"/>
          </w:tcPr>
          <w:p w14:paraId="13E3498C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Mortared stone features</w:t>
            </w:r>
          </w:p>
        </w:tc>
      </w:tr>
      <w:tr w:rsidR="006B17CE" w:rsidRPr="00A55645" w14:paraId="569F70A6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8693191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6B17CE" w:rsidRPr="00A55645" w14:paraId="5D021F6D" w14:textId="77777777" w:rsidTr="00783E44">
        <w:trPr>
          <w:trHeight w:val="850"/>
        </w:trPr>
        <w:tc>
          <w:tcPr>
            <w:tcW w:w="9242" w:type="dxa"/>
          </w:tcPr>
          <w:p w14:paraId="3DB17C80" w14:textId="3A07418E" w:rsidR="006B17CE" w:rsidRPr="00A55645" w:rsidRDefault="00341BB7" w:rsidP="00783E44">
            <w:pPr>
              <w:keepNext/>
              <w:rPr>
                <w:rFonts w:ascii="Arial" w:hAnsi="Arial" w:cs="Arial"/>
              </w:rPr>
            </w:pPr>
            <w:permStart w:id="618863404" w:edGrp="everyone"/>
            <w:r>
              <w:rPr>
                <w:rFonts w:ascii="Arial" w:hAnsi="Arial" w:cs="Arial"/>
              </w:rPr>
              <w:t>More structural integrity, easier to make all blocks or brick</w:t>
            </w:r>
            <w:r w:rsidR="00755A45">
              <w:rPr>
                <w:rFonts w:ascii="Arial" w:hAnsi="Arial" w:cs="Arial"/>
              </w:rPr>
              <w:t xml:space="preserve"> same height, holds blocks together. </w:t>
            </w:r>
            <w:permEnd w:id="618863404"/>
          </w:p>
        </w:tc>
      </w:tr>
      <w:tr w:rsidR="006B17CE" w:rsidRPr="00A55645" w14:paraId="0618F801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357C8C23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6B17CE" w:rsidRPr="00A55645" w14:paraId="18926D57" w14:textId="77777777" w:rsidTr="00783E44">
        <w:trPr>
          <w:trHeight w:val="850"/>
        </w:trPr>
        <w:tc>
          <w:tcPr>
            <w:tcW w:w="9242" w:type="dxa"/>
          </w:tcPr>
          <w:p w14:paraId="06EEF750" w14:textId="57E9539C" w:rsidR="006B17CE" w:rsidRPr="00A55645" w:rsidRDefault="00755A45" w:rsidP="00783E44">
            <w:pPr>
              <w:keepNext/>
              <w:rPr>
                <w:rFonts w:ascii="Arial" w:hAnsi="Arial" w:cs="Arial"/>
              </w:rPr>
            </w:pPr>
            <w:permStart w:id="113401098" w:edGrp="everyone"/>
            <w:r>
              <w:rPr>
                <w:rFonts w:ascii="Arial" w:hAnsi="Arial" w:cs="Arial"/>
              </w:rPr>
              <w:t xml:space="preserve">More work, more mess, mortar could stain blocks if not cleaned properly. </w:t>
            </w:r>
            <w:permEnd w:id="113401098"/>
          </w:p>
        </w:tc>
      </w:tr>
    </w:tbl>
    <w:p w14:paraId="44795BB3" w14:textId="77777777" w:rsidR="006B17CE" w:rsidRPr="00A55645" w:rsidRDefault="006B17CE" w:rsidP="006B17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17CE" w:rsidRPr="00A55645" w14:paraId="1EF2AA2A" w14:textId="77777777" w:rsidTr="00783E44">
        <w:tc>
          <w:tcPr>
            <w:tcW w:w="9242" w:type="dxa"/>
            <w:shd w:val="clear" w:color="auto" w:fill="000000" w:themeFill="text1"/>
          </w:tcPr>
          <w:p w14:paraId="7EBFCB99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Dry stone features </w:t>
            </w:r>
          </w:p>
        </w:tc>
      </w:tr>
      <w:tr w:rsidR="006B17CE" w:rsidRPr="00A55645" w14:paraId="0F452185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E76D137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6B17CE" w:rsidRPr="00A55645" w14:paraId="759ACBE1" w14:textId="77777777" w:rsidTr="00783E44">
        <w:trPr>
          <w:trHeight w:val="850"/>
        </w:trPr>
        <w:tc>
          <w:tcPr>
            <w:tcW w:w="9242" w:type="dxa"/>
          </w:tcPr>
          <w:p w14:paraId="6A23AC6D" w14:textId="0F335FD1" w:rsidR="006B17CE" w:rsidRPr="00A55645" w:rsidRDefault="00755A45" w:rsidP="00783E44">
            <w:pPr>
              <w:keepNext/>
              <w:rPr>
                <w:rFonts w:ascii="Arial" w:hAnsi="Arial" w:cs="Arial"/>
              </w:rPr>
            </w:pPr>
            <w:permStart w:id="1006140248" w:edGrp="everyone"/>
            <w:r>
              <w:rPr>
                <w:rFonts w:ascii="Arial" w:hAnsi="Arial" w:cs="Arial"/>
              </w:rPr>
              <w:t xml:space="preserve">If built correctly allows for movement in the ground (has more flexibility) </w:t>
            </w:r>
            <w:permEnd w:id="1006140248"/>
          </w:p>
        </w:tc>
      </w:tr>
      <w:tr w:rsidR="006B17CE" w:rsidRPr="00A55645" w14:paraId="7A7FF28A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4E8C615C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6B17CE" w:rsidRPr="00A55645" w14:paraId="28E705F4" w14:textId="77777777" w:rsidTr="00783E44">
        <w:trPr>
          <w:trHeight w:val="850"/>
        </w:trPr>
        <w:tc>
          <w:tcPr>
            <w:tcW w:w="9242" w:type="dxa"/>
          </w:tcPr>
          <w:p w14:paraId="19889C75" w14:textId="2CA83801" w:rsidR="006B17CE" w:rsidRPr="00A55645" w:rsidRDefault="001F0AAD" w:rsidP="00783E44">
            <w:pPr>
              <w:keepNext/>
              <w:rPr>
                <w:rFonts w:ascii="Arial" w:hAnsi="Arial" w:cs="Arial"/>
              </w:rPr>
            </w:pPr>
            <w:permStart w:id="803693972" w:edGrp="everyone"/>
            <w:r>
              <w:rPr>
                <w:rFonts w:ascii="Arial" w:hAnsi="Arial" w:cs="Arial"/>
              </w:rPr>
              <w:t xml:space="preserve">Made be harder to construct as each block must fit correctly, if not built properly wall will collapse.  </w:t>
            </w:r>
            <w:permEnd w:id="803693972"/>
          </w:p>
        </w:tc>
      </w:tr>
    </w:tbl>
    <w:p w14:paraId="41DC2620" w14:textId="77777777" w:rsidR="006B17CE" w:rsidRDefault="006B17CE" w:rsidP="006B17CE">
      <w:pPr>
        <w:spacing w:after="0" w:line="240" w:lineRule="auto"/>
        <w:rPr>
          <w:rFonts w:ascii="Arial" w:hAnsi="Arial" w:cs="Arial"/>
        </w:rPr>
      </w:pPr>
    </w:p>
    <w:p w14:paraId="35AF7437" w14:textId="77777777" w:rsidR="004D2BEC" w:rsidRPr="00286643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D2BEC" w:rsidRPr="00286643" w14:paraId="20AEDD8B" w14:textId="77777777" w:rsidTr="00BA7878">
        <w:tc>
          <w:tcPr>
            <w:tcW w:w="3227" w:type="dxa"/>
            <w:shd w:val="clear" w:color="auto" w:fill="232F84"/>
          </w:tcPr>
          <w:p w14:paraId="270A2C9C" w14:textId="77777777" w:rsidR="004D2BEC" w:rsidRPr="00286643" w:rsidRDefault="004D2BEC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10</w:t>
            </w:r>
          </w:p>
        </w:tc>
        <w:permStart w:id="1038580308" w:edGrp="everyone"/>
        <w:tc>
          <w:tcPr>
            <w:tcW w:w="6015" w:type="dxa"/>
          </w:tcPr>
          <w:p w14:paraId="4C5E3337" w14:textId="77777777" w:rsidR="004D2BEC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8367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38580308"/>
            <w:r w:rsidR="004D2BEC" w:rsidRPr="00286643">
              <w:rPr>
                <w:rFonts w:ascii="Arial" w:hAnsi="Arial" w:cs="Arial"/>
              </w:rPr>
              <w:t xml:space="preserve"> Satisfactory </w:t>
            </w:r>
            <w:r w:rsidR="004D2BEC" w:rsidRPr="00286643">
              <w:rPr>
                <w:rFonts w:ascii="Arial" w:hAnsi="Arial" w:cs="Arial"/>
              </w:rPr>
              <w:tab/>
            </w:r>
          </w:p>
          <w:p w14:paraId="54DF96F3" w14:textId="77777777" w:rsidR="004D2BEC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014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9638281" w:edGrp="everyone"/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  <w:permEnd w:id="1269638281"/>
              </w:sdtContent>
            </w:sdt>
            <w:r w:rsidR="004D2BE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D2BEC" w:rsidRPr="00286643" w14:paraId="1F13207A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6F75DB3C" w14:textId="77777777" w:rsidR="004D2BEC" w:rsidRPr="00286643" w:rsidRDefault="004D2BE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768806A" w14:textId="77777777" w:rsidR="004D2BEC" w:rsidRPr="00286643" w:rsidRDefault="004D2BEC" w:rsidP="00BA7878">
            <w:pPr>
              <w:keepNext/>
              <w:rPr>
                <w:rFonts w:ascii="Arial" w:hAnsi="Arial" w:cs="Arial"/>
              </w:rPr>
            </w:pPr>
            <w:permStart w:id="1083510055" w:edGrp="everyone"/>
            <w:permEnd w:id="1083510055"/>
          </w:p>
        </w:tc>
      </w:tr>
    </w:tbl>
    <w:p w14:paraId="3BD1A41D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7491C46C" w14:textId="77777777" w:rsidR="004E4BAC" w:rsidRDefault="004D2BE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4E4BAC" w:rsidRPr="00DE7CCF" w14:paraId="2A376D18" w14:textId="77777777" w:rsidTr="00BA7878">
        <w:tc>
          <w:tcPr>
            <w:tcW w:w="9235" w:type="dxa"/>
            <w:shd w:val="clear" w:color="auto" w:fill="232F84"/>
          </w:tcPr>
          <w:p w14:paraId="172965EA" w14:textId="77777777" w:rsidR="004E4BAC" w:rsidRPr="00DE7CCF" w:rsidRDefault="004E4BA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E4BAC" w:rsidRPr="00DE7CCF" w14:paraId="41D2037B" w14:textId="77777777" w:rsidTr="00BA7878">
        <w:tc>
          <w:tcPr>
            <w:tcW w:w="9235" w:type="dxa"/>
            <w:shd w:val="clear" w:color="auto" w:fill="A1D7E1"/>
          </w:tcPr>
          <w:p w14:paraId="2B60F634" w14:textId="77777777" w:rsidR="004E4BAC" w:rsidRPr="00AA0168" w:rsidRDefault="006B17CE" w:rsidP="006B17CE">
            <w:pPr>
              <w:rPr>
                <w:rFonts w:ascii="Arial" w:hAnsi="Arial" w:cs="Arial"/>
              </w:rPr>
            </w:pPr>
            <w:r w:rsidRPr="006B17CE">
              <w:rPr>
                <w:rFonts w:ascii="Arial" w:hAnsi="Arial" w:cs="Arial"/>
              </w:rPr>
              <w:t>Research the different types of stone work finishes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0DC5050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0F01E39C" w14:textId="77777777" w:rsidR="004E4BAC" w:rsidRPr="00DA0B6F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4BAC" w:rsidRPr="00DA0B6F" w14:paraId="5B0A300E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56858347" w14:textId="77777777" w:rsidR="004E4BAC" w:rsidRPr="00DA0B6F" w:rsidRDefault="004E4BAC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4E4BAC" w:rsidRPr="00DA0B6F" w14:paraId="7983BE0C" w14:textId="77777777" w:rsidTr="00BA7878">
        <w:trPr>
          <w:trHeight w:val="1701"/>
        </w:trPr>
        <w:tc>
          <w:tcPr>
            <w:tcW w:w="9242" w:type="dxa"/>
          </w:tcPr>
          <w:p w14:paraId="70AE42C0" w14:textId="77777777" w:rsidR="004E4BAC" w:rsidRDefault="001F0AAD" w:rsidP="00BA7878">
            <w:pPr>
              <w:keepNext/>
              <w:rPr>
                <w:rFonts w:ascii="Roboto" w:hAnsi="Roboto"/>
                <w:color w:val="111111"/>
                <w:shd w:val="clear" w:color="auto" w:fill="FFFFFF"/>
              </w:rPr>
            </w:pPr>
            <w:permStart w:id="9719442" w:edGrp="everyone"/>
            <w:r>
              <w:rPr>
                <w:rFonts w:ascii="Roboto" w:hAnsi="Roboto"/>
                <w:color w:val="111111"/>
                <w:shd w:val="clear" w:color="auto" w:fill="FFFFFF"/>
              </w:rPr>
              <w:t>Natural Cleft Stone.</w:t>
            </w:r>
            <w:r>
              <w:rPr>
                <w:rFonts w:ascii="Roboto" w:hAnsi="Roboto"/>
                <w:color w:val="111111"/>
                <w:shd w:val="clear" w:color="auto" w:fill="FFFFFF"/>
              </w:rPr>
              <w:t xml:space="preserve"> </w:t>
            </w:r>
          </w:p>
          <w:p w14:paraId="71CA1C17" w14:textId="77777777" w:rsidR="004E4BAC" w:rsidRDefault="001F0AAD" w:rsidP="00BA7878">
            <w:pPr>
              <w:keepNext/>
              <w:rPr>
                <w:rFonts w:ascii="Roboto" w:hAnsi="Roboto"/>
                <w:color w:val="111111"/>
                <w:shd w:val="clear" w:color="auto" w:fill="FFFFFF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Polished Stone</w:t>
            </w:r>
          </w:p>
          <w:p w14:paraId="12489AB4" w14:textId="77777777" w:rsidR="004E4BAC" w:rsidRDefault="001F0AAD" w:rsidP="00BA7878">
            <w:pPr>
              <w:keepNext/>
              <w:rPr>
                <w:rFonts w:ascii="Roboto" w:hAnsi="Roboto"/>
                <w:color w:val="111111"/>
                <w:shd w:val="clear" w:color="auto" w:fill="FFFFFF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Honed Stone.</w:t>
            </w:r>
          </w:p>
          <w:p w14:paraId="30E26D31" w14:textId="32314A85" w:rsidR="004E4BAC" w:rsidRPr="00DA0B6F" w:rsidRDefault="001F0AAD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Brush Hammered Stone.</w:t>
            </w:r>
            <w:permEnd w:id="9719442"/>
          </w:p>
        </w:tc>
      </w:tr>
    </w:tbl>
    <w:p w14:paraId="4E1EDCFA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11103E29" w14:textId="77777777" w:rsidR="004E4BAC" w:rsidRPr="00286643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E4BAC" w:rsidRPr="00286643" w14:paraId="5D2EA70D" w14:textId="77777777" w:rsidTr="00BA7878">
        <w:tc>
          <w:tcPr>
            <w:tcW w:w="3227" w:type="dxa"/>
            <w:shd w:val="clear" w:color="auto" w:fill="232F84"/>
          </w:tcPr>
          <w:p w14:paraId="372D6E7B" w14:textId="77777777" w:rsidR="004E4BAC" w:rsidRPr="00286643" w:rsidRDefault="004E4BAC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11</w:t>
            </w:r>
          </w:p>
        </w:tc>
        <w:permStart w:id="563367794" w:edGrp="everyone"/>
        <w:tc>
          <w:tcPr>
            <w:tcW w:w="6015" w:type="dxa"/>
          </w:tcPr>
          <w:p w14:paraId="64F43860" w14:textId="77777777" w:rsidR="004E4BAC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1517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63367794"/>
            <w:r w:rsidR="004E4BAC" w:rsidRPr="00286643">
              <w:rPr>
                <w:rFonts w:ascii="Arial" w:hAnsi="Arial" w:cs="Arial"/>
              </w:rPr>
              <w:t xml:space="preserve"> Satisfactory </w:t>
            </w:r>
            <w:r w:rsidR="004E4BAC" w:rsidRPr="00286643">
              <w:rPr>
                <w:rFonts w:ascii="Arial" w:hAnsi="Arial" w:cs="Arial"/>
              </w:rPr>
              <w:tab/>
            </w:r>
          </w:p>
          <w:p w14:paraId="0823B6F6" w14:textId="77777777" w:rsidR="004E4BAC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53354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2765501" w:edGrp="everyone"/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  <w:permEnd w:id="512765501"/>
              </w:sdtContent>
            </w:sdt>
            <w:r w:rsidR="004E4BA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E4BAC" w:rsidRPr="00286643" w14:paraId="05B6D0BC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61CB7397" w14:textId="77777777" w:rsidR="004E4BAC" w:rsidRPr="00286643" w:rsidRDefault="004E4BA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51E47D6" w14:textId="77777777" w:rsidR="004E4BAC" w:rsidRPr="00286643" w:rsidRDefault="004E4BAC" w:rsidP="00BA7878">
            <w:pPr>
              <w:keepNext/>
              <w:rPr>
                <w:rFonts w:ascii="Arial" w:hAnsi="Arial" w:cs="Arial"/>
              </w:rPr>
            </w:pPr>
            <w:permStart w:id="1264341372" w:edGrp="everyone"/>
            <w:permEnd w:id="1264341372"/>
          </w:p>
        </w:tc>
      </w:tr>
    </w:tbl>
    <w:p w14:paraId="517276AA" w14:textId="77777777" w:rsidR="004D2BEC" w:rsidRDefault="004E4BAC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293B8B47" w14:textId="77777777" w:rsidTr="00BA7878">
        <w:tc>
          <w:tcPr>
            <w:tcW w:w="9235" w:type="dxa"/>
            <w:shd w:val="clear" w:color="auto" w:fill="232F84"/>
          </w:tcPr>
          <w:p w14:paraId="2F3F44B4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77479F4A" w14:textId="77777777" w:rsidTr="00BA7878">
        <w:tc>
          <w:tcPr>
            <w:tcW w:w="9235" w:type="dxa"/>
            <w:shd w:val="clear" w:color="auto" w:fill="A1D7E1"/>
          </w:tcPr>
          <w:p w14:paraId="6C5AED1F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1B6E2C8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026C0BD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7094" w:rsidRPr="00DA0B6F" w14:paraId="3E1D6F71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59BCE155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31B72BE4" w14:textId="77777777" w:rsidTr="00BA7878">
        <w:trPr>
          <w:trHeight w:val="1701"/>
        </w:trPr>
        <w:tc>
          <w:tcPr>
            <w:tcW w:w="9242" w:type="dxa"/>
          </w:tcPr>
          <w:p w14:paraId="0A491BAB" w14:textId="05BBC7BC" w:rsidR="00FE7094" w:rsidRPr="00DA0B6F" w:rsidRDefault="001F0AAD" w:rsidP="00BA7878">
            <w:pPr>
              <w:keepNext/>
              <w:rPr>
                <w:rFonts w:ascii="Arial" w:hAnsi="Arial" w:cs="Arial"/>
              </w:rPr>
            </w:pPr>
            <w:permStart w:id="601247229" w:edGrp="everyone"/>
            <w:proofErr w:type="spellStart"/>
            <w:r>
              <w:rPr>
                <w:rFonts w:ascii="Arial" w:hAnsi="Arial" w:cs="Arial"/>
              </w:rPr>
              <w:t>Greenwork</w:t>
            </w:r>
            <w:proofErr w:type="spellEnd"/>
            <w:r>
              <w:rPr>
                <w:rFonts w:ascii="Arial" w:hAnsi="Arial" w:cs="Arial"/>
              </w:rPr>
              <w:t xml:space="preserve"> cleaning products</w:t>
            </w:r>
            <w:permEnd w:id="601247229"/>
          </w:p>
        </w:tc>
      </w:tr>
    </w:tbl>
    <w:p w14:paraId="5B1B8937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A6BF672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565BCC57" w14:textId="77777777" w:rsidTr="00BA7878">
        <w:tc>
          <w:tcPr>
            <w:tcW w:w="3227" w:type="dxa"/>
            <w:shd w:val="clear" w:color="auto" w:fill="232F84"/>
          </w:tcPr>
          <w:p w14:paraId="2ADA49BC" w14:textId="77777777" w:rsidR="00FE7094" w:rsidRPr="00286643" w:rsidRDefault="00FE7094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4D2BEC">
              <w:rPr>
                <w:rFonts w:ascii="Arial" w:hAnsi="Arial" w:cs="Arial"/>
                <w:b/>
              </w:rPr>
              <w:t>12</w:t>
            </w:r>
          </w:p>
        </w:tc>
        <w:permStart w:id="1261374489" w:edGrp="everyone"/>
        <w:tc>
          <w:tcPr>
            <w:tcW w:w="6015" w:type="dxa"/>
          </w:tcPr>
          <w:p w14:paraId="134B6E5E" w14:textId="77777777" w:rsidR="00FE7094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61374489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4FD5C10C" w14:textId="77777777" w:rsidR="00FE7094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0920699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890920699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0FDF1C56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1ABAFD6D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98ED95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442389389" w:edGrp="everyone"/>
            <w:permEnd w:id="1442389389"/>
          </w:p>
        </w:tc>
      </w:tr>
    </w:tbl>
    <w:p w14:paraId="7D4ED35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5EC51B11" w14:textId="77777777" w:rsidTr="00BA7878">
        <w:tc>
          <w:tcPr>
            <w:tcW w:w="9235" w:type="dxa"/>
            <w:shd w:val="clear" w:color="auto" w:fill="232F84"/>
          </w:tcPr>
          <w:p w14:paraId="540F01CE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C502E80" w14:textId="77777777" w:rsidTr="00BA7878">
        <w:tc>
          <w:tcPr>
            <w:tcW w:w="9235" w:type="dxa"/>
            <w:shd w:val="clear" w:color="auto" w:fill="A1D7E1"/>
          </w:tcPr>
          <w:p w14:paraId="4AAC5635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F77C66">
              <w:rPr>
                <w:rFonts w:ascii="Arial" w:hAnsi="Arial" w:cs="Arial"/>
              </w:rPr>
              <w:t>stone</w:t>
            </w:r>
            <w:r w:rsidRPr="00A55645">
              <w:rPr>
                <w:rFonts w:ascii="Arial" w:hAnsi="Arial" w:cs="Arial"/>
              </w:rPr>
              <w:t xml:space="preserve"> features. </w:t>
            </w:r>
          </w:p>
          <w:p w14:paraId="507412D5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10035E95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5B14E36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B65C16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493"/>
      </w:tblGrid>
      <w:tr w:rsidR="00FE7094" w:rsidRPr="00A55645" w14:paraId="0519D374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B9B9CE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309F610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AD1C4C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6C771CF9" w14:textId="77777777" w:rsidR="00FE7094" w:rsidRPr="00A55645" w:rsidRDefault="00FE7094" w:rsidP="00BA7878">
            <w:pPr>
              <w:rPr>
                <w:rFonts w:cs="Arial"/>
              </w:rPr>
            </w:pPr>
            <w:permStart w:id="1550613464" w:edGrp="everyone"/>
            <w:permEnd w:id="1550613464"/>
          </w:p>
        </w:tc>
      </w:tr>
      <w:tr w:rsidR="00FE7094" w:rsidRPr="00A55645" w14:paraId="2986EC0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D5980E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1DB450A8" w14:textId="77777777" w:rsidR="00FE7094" w:rsidRPr="00A55645" w:rsidRDefault="00FE7094" w:rsidP="00BA7878">
            <w:pPr>
              <w:rPr>
                <w:rFonts w:cs="Arial"/>
              </w:rPr>
            </w:pPr>
            <w:permStart w:id="1620071588" w:edGrp="everyone"/>
            <w:permEnd w:id="1620071588"/>
          </w:p>
        </w:tc>
      </w:tr>
      <w:tr w:rsidR="00FE7094" w:rsidRPr="00A55645" w14:paraId="1EF8B1F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1904A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32D48B81" w14:textId="77777777" w:rsidR="00FE7094" w:rsidRPr="00A55645" w:rsidRDefault="00FE7094" w:rsidP="00BA7878">
            <w:pPr>
              <w:rPr>
                <w:rFonts w:cs="Arial"/>
              </w:rPr>
            </w:pPr>
            <w:permStart w:id="1277512760" w:edGrp="everyone"/>
            <w:permEnd w:id="1277512760"/>
          </w:p>
        </w:tc>
      </w:tr>
      <w:tr w:rsidR="00FE7094" w:rsidRPr="00A55645" w14:paraId="10171B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D07CB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6A4C66F8" w14:textId="77777777" w:rsidR="00FE7094" w:rsidRPr="00A55645" w:rsidRDefault="00FE7094" w:rsidP="00BA7878">
            <w:pPr>
              <w:rPr>
                <w:rFonts w:cs="Arial"/>
              </w:rPr>
            </w:pPr>
            <w:permStart w:id="416439035" w:edGrp="everyone"/>
            <w:permEnd w:id="416439035"/>
          </w:p>
        </w:tc>
      </w:tr>
      <w:tr w:rsidR="00FE7094" w:rsidRPr="00A55645" w14:paraId="556107A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8D7EA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C41DA51" w14:textId="77777777" w:rsidR="00FE7094" w:rsidRPr="00A55645" w:rsidRDefault="00FE7094" w:rsidP="00BA7878">
            <w:pPr>
              <w:rPr>
                <w:rFonts w:cs="Arial"/>
              </w:rPr>
            </w:pPr>
            <w:permStart w:id="180182682" w:edGrp="everyone"/>
            <w:permEnd w:id="180182682"/>
          </w:p>
        </w:tc>
      </w:tr>
      <w:tr w:rsidR="00FE7094" w:rsidRPr="00A55645" w14:paraId="425A8CA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66E79C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57430D1A" w14:textId="77777777" w:rsidR="00FE7094" w:rsidRPr="00A55645" w:rsidRDefault="00FE7094" w:rsidP="00BA7878">
            <w:pPr>
              <w:rPr>
                <w:rFonts w:cs="Arial"/>
              </w:rPr>
            </w:pPr>
            <w:permStart w:id="247405486" w:edGrp="everyone"/>
            <w:permEnd w:id="247405486"/>
          </w:p>
        </w:tc>
      </w:tr>
      <w:tr w:rsidR="00FE7094" w:rsidRPr="00A55645" w14:paraId="612AD42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6D3370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FF26574" w14:textId="77777777" w:rsidR="00FE7094" w:rsidRPr="00A55645" w:rsidRDefault="00FE7094" w:rsidP="00BA7878">
            <w:pPr>
              <w:rPr>
                <w:rFonts w:cs="Arial"/>
              </w:rPr>
            </w:pPr>
            <w:permStart w:id="1099191626" w:edGrp="everyone"/>
            <w:permEnd w:id="1099191626"/>
          </w:p>
        </w:tc>
      </w:tr>
      <w:tr w:rsidR="00FE7094" w:rsidRPr="00A55645" w14:paraId="185D416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31AB5A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72B80323" w14:textId="77777777" w:rsidR="00FE7094" w:rsidRPr="00A55645" w:rsidRDefault="00FE7094" w:rsidP="00BA7878">
            <w:pPr>
              <w:rPr>
                <w:rFonts w:cs="Arial"/>
              </w:rPr>
            </w:pPr>
            <w:permStart w:id="957952781" w:edGrp="everyone"/>
            <w:permEnd w:id="957952781"/>
          </w:p>
        </w:tc>
      </w:tr>
      <w:tr w:rsidR="00FE7094" w:rsidRPr="00A55645" w14:paraId="766913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A24D8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09860B38" w14:textId="77777777" w:rsidR="00FE7094" w:rsidRPr="00A55645" w:rsidRDefault="00FE7094" w:rsidP="00BA7878">
            <w:pPr>
              <w:rPr>
                <w:rFonts w:cs="Arial"/>
              </w:rPr>
            </w:pPr>
            <w:permStart w:id="565457533" w:edGrp="everyone"/>
            <w:permEnd w:id="565457533"/>
          </w:p>
        </w:tc>
      </w:tr>
      <w:tr w:rsidR="00FE7094" w:rsidRPr="00A55645" w14:paraId="560CB4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1ECDA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0C44EB8" w14:textId="77777777" w:rsidR="00FE7094" w:rsidRPr="00A55645" w:rsidRDefault="00FE7094" w:rsidP="00BA7878">
            <w:pPr>
              <w:rPr>
                <w:rFonts w:cs="Arial"/>
              </w:rPr>
            </w:pPr>
            <w:permStart w:id="1837055212" w:edGrp="everyone"/>
            <w:permEnd w:id="1837055212"/>
          </w:p>
        </w:tc>
      </w:tr>
      <w:tr w:rsidR="00FE7094" w:rsidRPr="00A55645" w14:paraId="376B8AB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0763DB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13296DF2" w14:textId="77777777" w:rsidR="00FE7094" w:rsidRPr="00A55645" w:rsidRDefault="00FE7094" w:rsidP="00BA7878">
            <w:pPr>
              <w:rPr>
                <w:rFonts w:cs="Arial"/>
              </w:rPr>
            </w:pPr>
            <w:permStart w:id="352744666" w:edGrp="everyone"/>
            <w:permEnd w:id="352744666"/>
          </w:p>
        </w:tc>
      </w:tr>
      <w:tr w:rsidR="00FE7094" w:rsidRPr="00A55645" w14:paraId="2BD95E2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3B4A7D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34974FB3" w14:textId="77777777" w:rsidR="00FE7094" w:rsidRPr="00A55645" w:rsidRDefault="00FE7094" w:rsidP="00BA7878">
            <w:pPr>
              <w:rPr>
                <w:rFonts w:cs="Arial"/>
              </w:rPr>
            </w:pPr>
            <w:permStart w:id="1860060357" w:edGrp="everyone"/>
            <w:permEnd w:id="1860060357"/>
          </w:p>
        </w:tc>
      </w:tr>
      <w:tr w:rsidR="00FE7094" w:rsidRPr="00A55645" w14:paraId="2470564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FD7C4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339634B2" w14:textId="77777777" w:rsidR="00FE7094" w:rsidRPr="00A55645" w:rsidRDefault="00FE7094" w:rsidP="00BA7878">
            <w:pPr>
              <w:rPr>
                <w:rFonts w:cs="Arial"/>
              </w:rPr>
            </w:pPr>
            <w:permStart w:id="1344869935" w:edGrp="everyone"/>
            <w:permEnd w:id="1344869935"/>
          </w:p>
        </w:tc>
      </w:tr>
      <w:tr w:rsidR="00FE7094" w:rsidRPr="00A55645" w14:paraId="396A816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4AA8B7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1DB4BAAF" w14:textId="77777777" w:rsidR="00FE7094" w:rsidRPr="00A55645" w:rsidRDefault="00FE7094" w:rsidP="00BA7878">
            <w:pPr>
              <w:rPr>
                <w:rFonts w:cs="Arial"/>
              </w:rPr>
            </w:pPr>
            <w:permStart w:id="1001815066" w:edGrp="everyone"/>
            <w:permEnd w:id="1001815066"/>
          </w:p>
        </w:tc>
      </w:tr>
      <w:tr w:rsidR="00FE7094" w:rsidRPr="00A55645" w14:paraId="6278952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F203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7078B9B0" w14:textId="77777777" w:rsidR="00FE7094" w:rsidRPr="00A55645" w:rsidRDefault="00FE7094" w:rsidP="00BA7878">
            <w:pPr>
              <w:rPr>
                <w:rFonts w:cs="Arial"/>
              </w:rPr>
            </w:pPr>
            <w:permStart w:id="1895923372" w:edGrp="everyone"/>
            <w:permEnd w:id="1895923372"/>
          </w:p>
        </w:tc>
      </w:tr>
      <w:tr w:rsidR="00FE7094" w:rsidRPr="00A55645" w14:paraId="01FEAF3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6FE57D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267C1A03" w14:textId="77777777" w:rsidR="00FE7094" w:rsidRPr="00A55645" w:rsidRDefault="00FE7094" w:rsidP="00BA7878">
            <w:pPr>
              <w:rPr>
                <w:rFonts w:cs="Arial"/>
              </w:rPr>
            </w:pPr>
            <w:permStart w:id="692912525" w:edGrp="everyone"/>
            <w:permEnd w:id="692912525"/>
          </w:p>
        </w:tc>
      </w:tr>
      <w:tr w:rsidR="00FE7094" w:rsidRPr="00A55645" w14:paraId="36E132A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93DD4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1D9D4EB5" w14:textId="77777777" w:rsidR="00FE7094" w:rsidRPr="00A55645" w:rsidRDefault="00FE7094" w:rsidP="00BA7878">
            <w:pPr>
              <w:rPr>
                <w:rFonts w:cs="Arial"/>
              </w:rPr>
            </w:pPr>
            <w:permStart w:id="943986913" w:edGrp="everyone"/>
            <w:permEnd w:id="943986913"/>
          </w:p>
        </w:tc>
      </w:tr>
      <w:tr w:rsidR="00FE7094" w:rsidRPr="00A55645" w14:paraId="2FF99B6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861BDC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58BB996C" w14:textId="77777777" w:rsidR="00FE7094" w:rsidRPr="00A55645" w:rsidRDefault="00FE7094" w:rsidP="00BA7878">
            <w:pPr>
              <w:rPr>
                <w:rFonts w:cs="Arial"/>
              </w:rPr>
            </w:pPr>
            <w:permStart w:id="1116951735" w:edGrp="everyone"/>
            <w:permEnd w:id="1116951735"/>
          </w:p>
        </w:tc>
      </w:tr>
      <w:tr w:rsidR="00FE7094" w:rsidRPr="00A55645" w14:paraId="0079E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CA953C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17CBCCBB" w14:textId="77777777" w:rsidR="00FE7094" w:rsidRPr="00A55645" w:rsidRDefault="00FE7094" w:rsidP="00BA7878">
            <w:pPr>
              <w:rPr>
                <w:rFonts w:cs="Arial"/>
              </w:rPr>
            </w:pPr>
            <w:permStart w:id="1729315029" w:edGrp="everyone"/>
            <w:permEnd w:id="1729315029"/>
          </w:p>
        </w:tc>
      </w:tr>
      <w:tr w:rsidR="00FE7094" w:rsidRPr="00A55645" w14:paraId="2096EE0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F9B7E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2D11D7F7" w14:textId="77777777" w:rsidR="00FE7094" w:rsidRPr="00A55645" w:rsidRDefault="00FE7094" w:rsidP="00BA7878">
            <w:pPr>
              <w:rPr>
                <w:rFonts w:cs="Arial"/>
              </w:rPr>
            </w:pPr>
            <w:permStart w:id="1931740002" w:edGrp="everyone"/>
            <w:permEnd w:id="1931740002"/>
          </w:p>
        </w:tc>
      </w:tr>
      <w:tr w:rsidR="00FE7094" w:rsidRPr="00A55645" w14:paraId="529FF9D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9357CF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74072EEC" w14:textId="77777777" w:rsidR="00FE7094" w:rsidRPr="00A55645" w:rsidRDefault="00FE7094" w:rsidP="00BA7878">
            <w:pPr>
              <w:rPr>
                <w:rFonts w:cs="Arial"/>
              </w:rPr>
            </w:pPr>
            <w:permStart w:id="328297299" w:edGrp="everyone"/>
            <w:permEnd w:id="328297299"/>
          </w:p>
        </w:tc>
      </w:tr>
      <w:tr w:rsidR="00FE7094" w:rsidRPr="00A55645" w14:paraId="243A829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415CF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C97523C" w14:textId="77777777" w:rsidR="00FE7094" w:rsidRPr="00A55645" w:rsidRDefault="00FE7094" w:rsidP="00BA7878">
            <w:pPr>
              <w:rPr>
                <w:rFonts w:cs="Arial"/>
              </w:rPr>
            </w:pPr>
            <w:permStart w:id="359482269" w:edGrp="everyone"/>
            <w:permEnd w:id="359482269"/>
          </w:p>
        </w:tc>
      </w:tr>
      <w:tr w:rsidR="00FE7094" w:rsidRPr="00A55645" w14:paraId="618907E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3B1B1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02F08E20" w14:textId="77777777" w:rsidR="00FE7094" w:rsidRPr="00A55645" w:rsidRDefault="00FE7094" w:rsidP="00BA7878">
            <w:pPr>
              <w:rPr>
                <w:rFonts w:cs="Arial"/>
              </w:rPr>
            </w:pPr>
            <w:permStart w:id="1889088634" w:edGrp="everyone"/>
            <w:permEnd w:id="1889088634"/>
          </w:p>
        </w:tc>
      </w:tr>
      <w:tr w:rsidR="00FE7094" w:rsidRPr="00A55645" w14:paraId="31C049B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016EE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0F079A8A" w14:textId="77777777" w:rsidR="00FE7094" w:rsidRPr="00A55645" w:rsidRDefault="00FE7094" w:rsidP="00BA7878">
            <w:pPr>
              <w:rPr>
                <w:rFonts w:cs="Arial"/>
              </w:rPr>
            </w:pPr>
            <w:permStart w:id="10772552" w:edGrp="everyone"/>
            <w:permEnd w:id="10772552"/>
          </w:p>
        </w:tc>
      </w:tr>
      <w:tr w:rsidR="00FE7094" w:rsidRPr="00A55645" w14:paraId="167B62E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D8EA6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74A5C4CA" w14:textId="77777777" w:rsidR="00FE7094" w:rsidRPr="00A55645" w:rsidRDefault="00FE7094" w:rsidP="00BA7878">
            <w:pPr>
              <w:rPr>
                <w:rFonts w:cs="Arial"/>
              </w:rPr>
            </w:pPr>
            <w:permStart w:id="485241332" w:edGrp="everyone"/>
            <w:permEnd w:id="485241332"/>
          </w:p>
        </w:tc>
      </w:tr>
      <w:tr w:rsidR="00FE7094" w:rsidRPr="00A55645" w14:paraId="14E2DE1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8D485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451D6CC7" w14:textId="77777777" w:rsidR="00FE7094" w:rsidRPr="00A55645" w:rsidRDefault="00FE7094" w:rsidP="00BA7878">
            <w:pPr>
              <w:rPr>
                <w:rFonts w:cs="Arial"/>
              </w:rPr>
            </w:pPr>
            <w:permStart w:id="1819160511" w:edGrp="everyone"/>
            <w:permEnd w:id="1819160511"/>
          </w:p>
        </w:tc>
      </w:tr>
    </w:tbl>
    <w:p w14:paraId="5E6F035A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3E07C38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5764BEDE" w14:textId="77777777" w:rsidTr="00BA7878">
        <w:tc>
          <w:tcPr>
            <w:tcW w:w="3227" w:type="dxa"/>
            <w:shd w:val="clear" w:color="auto" w:fill="232F84"/>
          </w:tcPr>
          <w:p w14:paraId="360A5918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4E4BAC">
              <w:rPr>
                <w:rFonts w:ascii="Arial" w:hAnsi="Arial" w:cs="Arial"/>
                <w:b/>
              </w:rPr>
              <w:t>3</w:t>
            </w:r>
          </w:p>
        </w:tc>
        <w:permStart w:id="1914700662" w:edGrp="everyone"/>
        <w:tc>
          <w:tcPr>
            <w:tcW w:w="6015" w:type="dxa"/>
          </w:tcPr>
          <w:p w14:paraId="4608C503" w14:textId="77777777" w:rsidR="00FE7094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14700662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97ACF04" w14:textId="77777777" w:rsidR="00FE7094" w:rsidRPr="00286643" w:rsidRDefault="00F83723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678243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209678243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7AA6D592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4EFB3280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5CD28E7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935728140" w:edGrp="everyone"/>
            <w:permEnd w:id="935728140"/>
          </w:p>
        </w:tc>
      </w:tr>
    </w:tbl>
    <w:p w14:paraId="6D5C2FF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DEA81" w14:textId="77777777" w:rsidR="00F83723" w:rsidRDefault="00F83723" w:rsidP="00DE3764">
      <w:pPr>
        <w:spacing w:after="0" w:line="240" w:lineRule="auto"/>
      </w:pPr>
      <w:r>
        <w:separator/>
      </w:r>
    </w:p>
  </w:endnote>
  <w:endnote w:type="continuationSeparator" w:id="0">
    <w:p w14:paraId="108B249C" w14:textId="77777777" w:rsidR="00F83723" w:rsidRDefault="00F83723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31C9A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E5D1464" w14:textId="37D83150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46C21">
          <w:rPr>
            <w:rFonts w:cs="Arial"/>
            <w:b/>
            <w:sz w:val="16"/>
            <w:szCs w:val="16"/>
          </w:rPr>
          <w:t>v1-1_02/09/2020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6891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07554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471209A2" w14:textId="5A659C44" w:rsidR="00047569" w:rsidRPr="00286643" w:rsidRDefault="00F83723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18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F46C21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72D36">
          <w:rPr>
            <w:rFonts w:cs="Arial"/>
            <w:b/>
            <w:sz w:val="16"/>
            <w:szCs w:val="16"/>
          </w:rPr>
          <w:t>v1-</w:t>
        </w:r>
        <w:r w:rsidR="00F46C21">
          <w:rPr>
            <w:rFonts w:cs="Arial"/>
            <w:b/>
            <w:sz w:val="16"/>
            <w:szCs w:val="16"/>
          </w:rPr>
          <w:t>1</w:t>
        </w:r>
        <w:r w:rsidR="00672D36">
          <w:rPr>
            <w:rFonts w:cs="Arial"/>
            <w:b/>
            <w:sz w:val="16"/>
            <w:szCs w:val="16"/>
          </w:rPr>
          <w:t>_</w:t>
        </w:r>
        <w:r w:rsidR="00F46C21">
          <w:rPr>
            <w:rFonts w:cs="Arial"/>
            <w:b/>
            <w:sz w:val="16"/>
            <w:szCs w:val="16"/>
          </w:rPr>
          <w:t>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120C5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AF2F5F8" w14:textId="67B76B80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F46C21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46C21">
          <w:rPr>
            <w:rFonts w:cs="Arial"/>
            <w:b/>
            <w:sz w:val="16"/>
            <w:szCs w:val="16"/>
          </w:rPr>
          <w:t>v1-1_02/09/2020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D5881" w14:textId="77777777" w:rsidR="00F83723" w:rsidRDefault="00F83723" w:rsidP="00DE3764">
      <w:pPr>
        <w:spacing w:after="0" w:line="240" w:lineRule="auto"/>
      </w:pPr>
      <w:r>
        <w:separator/>
      </w:r>
    </w:p>
  </w:footnote>
  <w:footnote w:type="continuationSeparator" w:id="0">
    <w:p w14:paraId="085A37C2" w14:textId="77777777" w:rsidR="00F83723" w:rsidRDefault="00F83723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F490A" w14:textId="77777777" w:rsidR="00C376ED" w:rsidRPr="00F5398E" w:rsidRDefault="00F83723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2D36">
          <w:rPr>
            <w:rFonts w:cs="Arial"/>
            <w:b/>
            <w:sz w:val="16"/>
            <w:szCs w:val="16"/>
          </w:rPr>
          <w:t>AHCLSC305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72D36">
          <w:rPr>
            <w:rFonts w:cs="Arial"/>
            <w:b/>
            <w:sz w:val="16"/>
            <w:szCs w:val="16"/>
          </w:rPr>
          <w:t>Construct stone structures and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279DFF16" wp14:editId="734FAA1C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C71F2B4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2A78B6C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C8818" w14:textId="77777777" w:rsidR="00047569" w:rsidRDefault="00F83723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AHCLSC305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Construct stone structures and features</w:t>
        </w:r>
      </w:sdtContent>
    </w:sdt>
  </w:p>
  <w:p w14:paraId="799E08B6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366C0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AHCLSC305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Construct stone structures and features</w:t>
        </w:r>
      </w:sdtContent>
    </w:sdt>
  </w:p>
  <w:p w14:paraId="3EC97F0F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3"/>
  </w:num>
  <w:num w:numId="4">
    <w:abstractNumId w:val="29"/>
  </w:num>
  <w:num w:numId="5">
    <w:abstractNumId w:val="5"/>
  </w:num>
  <w:num w:numId="6">
    <w:abstractNumId w:val="10"/>
  </w:num>
  <w:num w:numId="7">
    <w:abstractNumId w:val="4"/>
  </w:num>
  <w:num w:numId="8">
    <w:abstractNumId w:val="17"/>
  </w:num>
  <w:num w:numId="9">
    <w:abstractNumId w:val="26"/>
  </w:num>
  <w:num w:numId="10">
    <w:abstractNumId w:val="11"/>
  </w:num>
  <w:num w:numId="11">
    <w:abstractNumId w:val="21"/>
  </w:num>
  <w:num w:numId="12">
    <w:abstractNumId w:val="8"/>
  </w:num>
  <w:num w:numId="13">
    <w:abstractNumId w:val="2"/>
  </w:num>
  <w:num w:numId="14">
    <w:abstractNumId w:val="20"/>
  </w:num>
  <w:num w:numId="15">
    <w:abstractNumId w:val="27"/>
  </w:num>
  <w:num w:numId="16">
    <w:abstractNumId w:val="22"/>
  </w:num>
  <w:num w:numId="17">
    <w:abstractNumId w:val="28"/>
  </w:num>
  <w:num w:numId="18">
    <w:abstractNumId w:val="12"/>
  </w:num>
  <w:num w:numId="19">
    <w:abstractNumId w:val="1"/>
  </w:num>
  <w:num w:numId="20">
    <w:abstractNumId w:val="24"/>
  </w:num>
  <w:num w:numId="21">
    <w:abstractNumId w:val="25"/>
  </w:num>
  <w:num w:numId="22">
    <w:abstractNumId w:val="30"/>
  </w:num>
  <w:num w:numId="23">
    <w:abstractNumId w:val="18"/>
  </w:num>
  <w:num w:numId="24">
    <w:abstractNumId w:val="7"/>
  </w:num>
  <w:num w:numId="25">
    <w:abstractNumId w:val="14"/>
  </w:num>
  <w:num w:numId="26">
    <w:abstractNumId w:val="15"/>
  </w:num>
  <w:num w:numId="27">
    <w:abstractNumId w:val="19"/>
  </w:num>
  <w:num w:numId="28">
    <w:abstractNumId w:val="9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DO7CYA7fHI0D1W85HnQ6yXtO4rqmT2/8lWBpEUA6jMxtOWS35TgrnU3w81bCPp0HZSYHWJ+a+VLPOVsxH8dqqg==" w:salt="eSBDr1qaX5/NgwaTojxt+g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669D7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1F0AAD"/>
    <w:rsid w:val="00210718"/>
    <w:rsid w:val="00245478"/>
    <w:rsid w:val="00246A2E"/>
    <w:rsid w:val="00286643"/>
    <w:rsid w:val="002B6A05"/>
    <w:rsid w:val="002C0944"/>
    <w:rsid w:val="002D5F7E"/>
    <w:rsid w:val="00300A0E"/>
    <w:rsid w:val="00301640"/>
    <w:rsid w:val="00333758"/>
    <w:rsid w:val="00335CCA"/>
    <w:rsid w:val="00337CD1"/>
    <w:rsid w:val="00341BB7"/>
    <w:rsid w:val="003D129A"/>
    <w:rsid w:val="003D5C5D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520AFD"/>
    <w:rsid w:val="00526550"/>
    <w:rsid w:val="00550EE9"/>
    <w:rsid w:val="005A11C4"/>
    <w:rsid w:val="005D2B57"/>
    <w:rsid w:val="006328C9"/>
    <w:rsid w:val="0063341A"/>
    <w:rsid w:val="00651F92"/>
    <w:rsid w:val="006538CC"/>
    <w:rsid w:val="0067194E"/>
    <w:rsid w:val="00672D36"/>
    <w:rsid w:val="006B17CE"/>
    <w:rsid w:val="006D09E8"/>
    <w:rsid w:val="006F23B5"/>
    <w:rsid w:val="006F58F3"/>
    <w:rsid w:val="0070487B"/>
    <w:rsid w:val="0073355C"/>
    <w:rsid w:val="00745016"/>
    <w:rsid w:val="00755A45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13B4"/>
    <w:rsid w:val="008B6DBD"/>
    <w:rsid w:val="008D4A23"/>
    <w:rsid w:val="00913D18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1264A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75D71"/>
    <w:rsid w:val="00EC4947"/>
    <w:rsid w:val="00EE5A74"/>
    <w:rsid w:val="00EE60BE"/>
    <w:rsid w:val="00EF15FE"/>
    <w:rsid w:val="00F03E6A"/>
    <w:rsid w:val="00F12A7C"/>
    <w:rsid w:val="00F25C80"/>
    <w:rsid w:val="00F46C21"/>
    <w:rsid w:val="00F6135C"/>
    <w:rsid w:val="00F77C66"/>
    <w:rsid w:val="00F83723"/>
    <w:rsid w:val="00F86093"/>
    <w:rsid w:val="00F87357"/>
    <w:rsid w:val="00FA265E"/>
    <w:rsid w:val="00FC3BA1"/>
    <w:rsid w:val="00FD4D4E"/>
    <w:rsid w:val="00FE18D5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3A4CAF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E6AAF"/>
    <w:rsid w:val="00531C8D"/>
    <w:rsid w:val="0060258D"/>
    <w:rsid w:val="006B4667"/>
    <w:rsid w:val="006E49A8"/>
    <w:rsid w:val="00720CFD"/>
    <w:rsid w:val="00741A18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4DAF7-4DF2-4440-A9D4-F9839D0E94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5F34636-2EAC-4366-A130-57A2F192B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1010</Words>
  <Characters>5760</Characters>
  <Application>Microsoft Office Word</Application>
  <DocSecurity>8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AHCLSC305</vt:lpstr>
    </vt:vector>
  </TitlesOfParts>
  <Company>Hewlett-Packard</Company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AHCLSC305</dc:title>
  <dc:subject>Construct stone structures and features</dc:subject>
  <dc:creator>Michelle Curro</dc:creator>
  <cp:lastModifiedBy>Nick Hollowood</cp:lastModifiedBy>
  <cp:revision>2</cp:revision>
  <cp:lastPrinted>2015-06-26T03:25:00Z</cp:lastPrinted>
  <dcterms:created xsi:type="dcterms:W3CDTF">2021-10-23T07:37:00Z</dcterms:created>
  <dcterms:modified xsi:type="dcterms:W3CDTF">2021-10-23T07:37:00Z</dcterms:modified>
  <cp:category>Workbook</cp:category>
  <cp:contentStatus>v1-1_02/09/2020</cp:contentStatus>
</cp:coreProperties>
</file>