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Default="00B332A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rsidR="004C3241" w:rsidRDefault="00B332A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rsidTr="00B332AA">
        <w:trPr>
          <w:trHeight w:val="397"/>
        </w:trPr>
        <w:tc>
          <w:tcPr>
            <w:tcW w:w="3681" w:type="dxa"/>
            <w:shd w:val="clear" w:color="auto" w:fill="D9D9D9" w:themeFill="background1" w:themeFillShade="D9"/>
            <w:vAlign w:val="center"/>
          </w:tcPr>
          <w:p w:rsidR="0032028A" w:rsidRPr="004C3241" w:rsidRDefault="0032028A" w:rsidP="00B332A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32028A" w:rsidRPr="00455CC3" w:rsidRDefault="0032028A" w:rsidP="00B332AA">
            <w:pPr>
              <w:jc w:val="left"/>
              <w:rPr>
                <w:rFonts w:ascii="Arial" w:hAnsi="Arial" w:cs="Arial"/>
                <w:sz w:val="22"/>
              </w:rPr>
            </w:pPr>
            <w:permStart w:id="1434072212" w:edGrp="everyone"/>
            <w:permEnd w:id="1434072212"/>
          </w:p>
        </w:tc>
      </w:tr>
    </w:tbl>
    <w:p w:rsidR="0032028A" w:rsidRDefault="0032028A" w:rsidP="0032028A">
      <w:pPr>
        <w:jc w:val="left"/>
        <w:rPr>
          <w:rFonts w:ascii="Arial" w:hAnsi="Arial" w:cs="Arial"/>
          <w:sz w:val="20"/>
        </w:rPr>
      </w:pPr>
    </w:p>
    <w:p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rsidTr="00B332AA">
        <w:trPr>
          <w:trHeight w:val="283"/>
        </w:trPr>
        <w:tc>
          <w:tcPr>
            <w:tcW w:w="3681" w:type="dxa"/>
            <w:shd w:val="clear" w:color="auto" w:fill="000000" w:themeFill="text1"/>
            <w:vAlign w:val="center"/>
          </w:tcPr>
          <w:p w:rsidR="0032028A" w:rsidRPr="004C3241" w:rsidRDefault="0032028A" w:rsidP="00B332A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32028A" w:rsidRPr="004C3241" w:rsidRDefault="0032028A" w:rsidP="00B332AA">
            <w:pPr>
              <w:jc w:val="left"/>
              <w:rPr>
                <w:rFonts w:ascii="Arial" w:hAnsi="Arial" w:cs="Arial"/>
                <w:b/>
                <w:sz w:val="20"/>
              </w:rPr>
            </w:pPr>
            <w:r w:rsidRPr="004C3241">
              <w:rPr>
                <w:rFonts w:ascii="Arial" w:hAnsi="Arial" w:cs="Arial"/>
                <w:b/>
                <w:sz w:val="20"/>
              </w:rPr>
              <w:t xml:space="preserve">Assessment Results </w:t>
            </w:r>
          </w:p>
        </w:tc>
      </w:tr>
      <w:tr w:rsidR="0032028A" w:rsidRPr="004C3241" w:rsidTr="00B332AA">
        <w:trPr>
          <w:trHeight w:val="454"/>
        </w:trPr>
        <w:tc>
          <w:tcPr>
            <w:tcW w:w="3681" w:type="dxa"/>
            <w:shd w:val="clear" w:color="auto" w:fill="D9D9D9" w:themeFill="background1" w:themeFillShade="D9"/>
            <w:vAlign w:val="center"/>
          </w:tcPr>
          <w:p w:rsidR="0032028A" w:rsidRPr="004C3241" w:rsidRDefault="0032028A" w:rsidP="00B332AA">
            <w:pPr>
              <w:jc w:val="left"/>
              <w:rPr>
                <w:rFonts w:ascii="Arial" w:hAnsi="Arial" w:cs="Arial"/>
                <w:sz w:val="20"/>
              </w:rPr>
            </w:pPr>
            <w:r w:rsidRPr="004C3241">
              <w:rPr>
                <w:rFonts w:ascii="Arial" w:hAnsi="Arial" w:cs="Arial"/>
                <w:sz w:val="20"/>
              </w:rPr>
              <w:t>Theory Exam</w:t>
            </w:r>
          </w:p>
        </w:tc>
        <w:tc>
          <w:tcPr>
            <w:tcW w:w="2667" w:type="dxa"/>
            <w:vAlign w:val="center"/>
          </w:tcPr>
          <w:p w:rsidR="0032028A" w:rsidRPr="004C3241" w:rsidRDefault="00B332AA" w:rsidP="00B332A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78070785" w:edGrp="everyone"/>
                <w:r w:rsidR="0032028A" w:rsidRPr="004C3241">
                  <w:rPr>
                    <w:rFonts w:ascii="Arial" w:hAnsi="Arial" w:cs="Arial"/>
                    <w:sz w:val="20"/>
                  </w:rPr>
                  <w:sym w:font="Wingdings" w:char="F0A8"/>
                </w:r>
                <w:permEnd w:id="278070785"/>
              </w:sdtContent>
            </w:sdt>
            <w:r w:rsidR="0032028A" w:rsidRPr="004C3241">
              <w:rPr>
                <w:rFonts w:ascii="Arial" w:hAnsi="Arial" w:cs="Arial"/>
                <w:sz w:val="20"/>
              </w:rPr>
              <w:t xml:space="preserve"> Satisfactory </w:t>
            </w:r>
          </w:p>
        </w:tc>
        <w:permStart w:id="137461017" w:edGrp="everyone"/>
        <w:tc>
          <w:tcPr>
            <w:tcW w:w="2668" w:type="dxa"/>
            <w:vAlign w:val="center"/>
          </w:tcPr>
          <w:p w:rsidR="0032028A" w:rsidRPr="004C3241" w:rsidRDefault="00B332AA" w:rsidP="00B332A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2028A" w:rsidRPr="004C3241">
                  <w:rPr>
                    <w:rFonts w:ascii="Arial" w:hAnsi="Arial" w:cs="Arial"/>
                    <w:sz w:val="20"/>
                  </w:rPr>
                  <w:sym w:font="Wingdings" w:char="F0A8"/>
                </w:r>
                <w:permEnd w:id="137461017"/>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rsidTr="00B332AA">
        <w:trPr>
          <w:trHeight w:val="454"/>
        </w:trPr>
        <w:tc>
          <w:tcPr>
            <w:tcW w:w="3681" w:type="dxa"/>
            <w:shd w:val="clear" w:color="auto" w:fill="D9D9D9" w:themeFill="background1" w:themeFillShade="D9"/>
            <w:vAlign w:val="center"/>
          </w:tcPr>
          <w:p w:rsidR="0032028A" w:rsidRPr="004C3241" w:rsidRDefault="0032028A" w:rsidP="00B332AA">
            <w:pPr>
              <w:jc w:val="left"/>
              <w:rPr>
                <w:rFonts w:ascii="Arial" w:hAnsi="Arial" w:cs="Arial"/>
                <w:sz w:val="20"/>
              </w:rPr>
            </w:pPr>
            <w:r w:rsidRPr="004C3241">
              <w:rPr>
                <w:rFonts w:ascii="Arial" w:hAnsi="Arial" w:cs="Arial"/>
                <w:sz w:val="20"/>
              </w:rPr>
              <w:t>Practical Assessment</w:t>
            </w:r>
          </w:p>
        </w:tc>
        <w:tc>
          <w:tcPr>
            <w:tcW w:w="2667" w:type="dxa"/>
            <w:vAlign w:val="center"/>
          </w:tcPr>
          <w:p w:rsidR="0032028A" w:rsidRPr="004C3241" w:rsidRDefault="00B332AA" w:rsidP="00B332A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93826220" w:edGrp="everyone"/>
                <w:r w:rsidR="0032028A">
                  <w:rPr>
                    <w:rFonts w:ascii="Arial" w:hAnsi="Arial" w:cs="Arial"/>
                    <w:sz w:val="20"/>
                  </w:rPr>
                  <w:sym w:font="Wingdings" w:char="F0A8"/>
                </w:r>
                <w:permEnd w:id="293826220"/>
              </w:sdtContent>
            </w:sdt>
            <w:r w:rsidR="0032028A" w:rsidRPr="004C3241">
              <w:rPr>
                <w:rFonts w:ascii="Arial" w:hAnsi="Arial" w:cs="Arial"/>
                <w:sz w:val="20"/>
              </w:rPr>
              <w:t xml:space="preserve"> Satisfactory </w:t>
            </w:r>
          </w:p>
        </w:tc>
        <w:tc>
          <w:tcPr>
            <w:tcW w:w="2668" w:type="dxa"/>
            <w:vAlign w:val="center"/>
          </w:tcPr>
          <w:p w:rsidR="0032028A" w:rsidRPr="004C3241" w:rsidRDefault="00B332AA" w:rsidP="00B332A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67942970" w:edGrp="everyone"/>
                <w:r w:rsidR="0032028A" w:rsidRPr="004C3241">
                  <w:rPr>
                    <w:rFonts w:ascii="Arial" w:hAnsi="Arial" w:cs="Arial"/>
                    <w:sz w:val="20"/>
                  </w:rPr>
                  <w:sym w:font="Wingdings" w:char="F0A8"/>
                </w:r>
                <w:permEnd w:id="567942970"/>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rsidTr="00B332AA">
        <w:trPr>
          <w:trHeight w:val="454"/>
        </w:trPr>
        <w:tc>
          <w:tcPr>
            <w:tcW w:w="3681" w:type="dxa"/>
            <w:shd w:val="clear" w:color="auto" w:fill="000000" w:themeFill="text1"/>
            <w:vAlign w:val="center"/>
          </w:tcPr>
          <w:p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1290561624" w:edGrp="everyone"/>
        <w:tc>
          <w:tcPr>
            <w:tcW w:w="2667" w:type="dxa"/>
            <w:vAlign w:val="center"/>
          </w:tcPr>
          <w:p w:rsidR="0032028A" w:rsidRPr="004C3241" w:rsidRDefault="00B332AA" w:rsidP="00B332A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2028A">
                  <w:rPr>
                    <w:rFonts w:ascii="Arial" w:hAnsi="Arial" w:cs="Arial"/>
                    <w:b/>
                    <w:sz w:val="20"/>
                  </w:rPr>
                  <w:sym w:font="Wingdings" w:char="F0A8"/>
                </w:r>
              </w:sdtContent>
            </w:sdt>
            <w:permEnd w:id="1290561624"/>
            <w:r w:rsidR="0032028A" w:rsidRPr="004C3241">
              <w:rPr>
                <w:rFonts w:ascii="Arial" w:hAnsi="Arial" w:cs="Arial"/>
                <w:b/>
                <w:sz w:val="20"/>
              </w:rPr>
              <w:t xml:space="preserve"> Competent</w:t>
            </w:r>
          </w:p>
        </w:tc>
        <w:tc>
          <w:tcPr>
            <w:tcW w:w="2668" w:type="dxa"/>
            <w:vAlign w:val="center"/>
          </w:tcPr>
          <w:p w:rsidR="0032028A" w:rsidRPr="004C3241" w:rsidRDefault="00B332AA" w:rsidP="00B332A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76147038" w:edGrp="everyone"/>
                <w:r w:rsidR="0032028A" w:rsidRPr="004C3241">
                  <w:rPr>
                    <w:rFonts w:ascii="Arial" w:hAnsi="Arial" w:cs="Arial"/>
                    <w:b/>
                    <w:sz w:val="20"/>
                  </w:rPr>
                  <w:sym w:font="Wingdings" w:char="F0A8"/>
                </w:r>
                <w:permEnd w:id="1476147038"/>
              </w:sdtContent>
            </w:sdt>
            <w:r w:rsidR="0032028A" w:rsidRPr="004C3241">
              <w:rPr>
                <w:rFonts w:ascii="Arial" w:hAnsi="Arial" w:cs="Arial"/>
                <w:b/>
                <w:sz w:val="20"/>
              </w:rPr>
              <w:t xml:space="preserve"> Not Yet Competent</w:t>
            </w:r>
          </w:p>
        </w:tc>
      </w:tr>
      <w:tr w:rsidR="0013264D" w:rsidRPr="004C3241" w:rsidTr="00B332AA">
        <w:trPr>
          <w:trHeight w:val="454"/>
        </w:trPr>
        <w:tc>
          <w:tcPr>
            <w:tcW w:w="3681" w:type="dxa"/>
            <w:shd w:val="clear" w:color="auto" w:fill="000000" w:themeFill="text1"/>
            <w:vAlign w:val="center"/>
          </w:tcPr>
          <w:p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1095120914" w:edGrp="everyone"/>
        <w:tc>
          <w:tcPr>
            <w:tcW w:w="2667" w:type="dxa"/>
            <w:vAlign w:val="center"/>
          </w:tcPr>
          <w:p w:rsidR="0013264D" w:rsidRPr="004C3241" w:rsidRDefault="00B332AA"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Content>
                <w:r w:rsidR="0013264D">
                  <w:rPr>
                    <w:rFonts w:ascii="Arial" w:hAnsi="Arial" w:cs="Arial"/>
                    <w:b/>
                    <w:sz w:val="20"/>
                  </w:rPr>
                  <w:sym w:font="Wingdings" w:char="F0A8"/>
                </w:r>
              </w:sdtContent>
            </w:sdt>
            <w:permEnd w:id="1095120914"/>
            <w:r w:rsidR="0013264D" w:rsidRPr="004C3241">
              <w:rPr>
                <w:rFonts w:ascii="Arial" w:hAnsi="Arial" w:cs="Arial"/>
                <w:b/>
                <w:sz w:val="20"/>
              </w:rPr>
              <w:t xml:space="preserve"> Competent</w:t>
            </w:r>
          </w:p>
        </w:tc>
        <w:tc>
          <w:tcPr>
            <w:tcW w:w="2668" w:type="dxa"/>
            <w:vAlign w:val="center"/>
          </w:tcPr>
          <w:p w:rsidR="0013264D" w:rsidRPr="004C3241" w:rsidRDefault="00B332AA"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Content>
                <w:permStart w:id="1404253532" w:edGrp="everyone"/>
                <w:r w:rsidR="0013264D" w:rsidRPr="004C3241">
                  <w:rPr>
                    <w:rFonts w:ascii="Arial" w:hAnsi="Arial" w:cs="Arial"/>
                    <w:b/>
                    <w:sz w:val="20"/>
                  </w:rPr>
                  <w:sym w:font="Wingdings" w:char="F0A8"/>
                </w:r>
                <w:permEnd w:id="1404253532"/>
              </w:sdtContent>
            </w:sdt>
            <w:r w:rsidR="0013264D" w:rsidRPr="004C3241">
              <w:rPr>
                <w:rFonts w:ascii="Arial" w:hAnsi="Arial" w:cs="Arial"/>
                <w:b/>
                <w:sz w:val="20"/>
              </w:rPr>
              <w:t xml:space="preserve"> Not Yet Competent</w:t>
            </w:r>
          </w:p>
        </w:tc>
      </w:tr>
    </w:tbl>
    <w:p w:rsidR="0032028A" w:rsidRDefault="0032028A" w:rsidP="0032028A">
      <w:pPr>
        <w:jc w:val="left"/>
        <w:rPr>
          <w:rFonts w:ascii="Arial" w:hAnsi="Arial" w:cs="Arial"/>
          <w:sz w:val="20"/>
        </w:rPr>
      </w:pPr>
    </w:p>
    <w:p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rsidTr="00B332AA">
        <w:trPr>
          <w:trHeight w:val="397"/>
        </w:trPr>
        <w:tc>
          <w:tcPr>
            <w:tcW w:w="3681" w:type="dxa"/>
            <w:shd w:val="clear" w:color="auto" w:fill="D9D9D9" w:themeFill="background1" w:themeFillShade="D9"/>
            <w:vAlign w:val="center"/>
          </w:tcPr>
          <w:p w:rsidR="0032028A" w:rsidRPr="004C3241" w:rsidRDefault="0032028A" w:rsidP="00B332AA">
            <w:pPr>
              <w:jc w:val="left"/>
              <w:rPr>
                <w:rFonts w:ascii="Arial" w:hAnsi="Arial" w:cs="Arial"/>
                <w:sz w:val="20"/>
              </w:rPr>
            </w:pPr>
            <w:r w:rsidRPr="004C3241">
              <w:rPr>
                <w:rFonts w:ascii="Arial" w:hAnsi="Arial" w:cs="Arial"/>
                <w:sz w:val="20"/>
              </w:rPr>
              <w:t>Assessor Name</w:t>
            </w:r>
          </w:p>
        </w:tc>
        <w:tc>
          <w:tcPr>
            <w:tcW w:w="5335" w:type="dxa"/>
            <w:vAlign w:val="center"/>
          </w:tcPr>
          <w:p w:rsidR="0032028A" w:rsidRPr="00455CC3" w:rsidRDefault="0032028A" w:rsidP="00B332AA">
            <w:pPr>
              <w:jc w:val="left"/>
              <w:rPr>
                <w:rFonts w:ascii="Arial" w:hAnsi="Arial" w:cs="Arial"/>
                <w:sz w:val="22"/>
              </w:rPr>
            </w:pPr>
            <w:permStart w:id="1399607396" w:edGrp="everyone"/>
            <w:permEnd w:id="1399607396"/>
          </w:p>
        </w:tc>
      </w:tr>
      <w:tr w:rsidR="0032028A" w:rsidRPr="004C3241" w:rsidTr="00B332AA">
        <w:trPr>
          <w:trHeight w:val="680"/>
        </w:trPr>
        <w:tc>
          <w:tcPr>
            <w:tcW w:w="3681" w:type="dxa"/>
            <w:shd w:val="clear" w:color="auto" w:fill="D9D9D9" w:themeFill="background1" w:themeFillShade="D9"/>
            <w:vAlign w:val="center"/>
          </w:tcPr>
          <w:p w:rsidR="0032028A" w:rsidRPr="004C3241" w:rsidRDefault="0032028A" w:rsidP="00B332AA">
            <w:pPr>
              <w:jc w:val="left"/>
              <w:rPr>
                <w:rFonts w:ascii="Arial" w:hAnsi="Arial" w:cs="Arial"/>
                <w:sz w:val="20"/>
              </w:rPr>
            </w:pPr>
            <w:r w:rsidRPr="004C3241">
              <w:rPr>
                <w:rFonts w:ascii="Arial" w:hAnsi="Arial" w:cs="Arial"/>
                <w:sz w:val="20"/>
              </w:rPr>
              <w:t>Assessor Signature</w:t>
            </w:r>
          </w:p>
        </w:tc>
        <w:permStart w:id="1126974913" w:edGrp="everyone" w:displacedByCustomXml="next"/>
        <w:sdt>
          <w:sdtPr>
            <w:rPr>
              <w:rFonts w:ascii="Arial" w:hAnsi="Arial" w:cs="Arial"/>
              <w:sz w:val="22"/>
              <w:szCs w:val="22"/>
            </w:rPr>
            <w:id w:val="909501784"/>
            <w:showingPlcHdr/>
            <w:picture/>
          </w:sdtPr>
          <w:sdtContent>
            <w:tc>
              <w:tcPr>
                <w:tcW w:w="5335" w:type="dxa"/>
                <w:vAlign w:val="center"/>
              </w:tcPr>
              <w:p w:rsidR="0032028A" w:rsidRPr="004C3241" w:rsidRDefault="0032028A" w:rsidP="00B332AA">
                <w:pPr>
                  <w:jc w:val="left"/>
                  <w:rPr>
                    <w:rFonts w:ascii="Arial" w:hAnsi="Arial" w:cs="Arial"/>
                    <w:sz w:val="20"/>
                  </w:rPr>
                </w:pPr>
                <w:r w:rsidRPr="00553DDB">
                  <w:rPr>
                    <w:rFonts w:ascii="Arial" w:hAnsi="Arial" w:cs="Arial"/>
                    <w:noProof/>
                    <w:sz w:val="22"/>
                    <w:szCs w:val="22"/>
                    <w:lang w:eastAsia="en-AU"/>
                  </w:rPr>
                  <w:drawing>
                    <wp:inline distT="0" distB="0" distL="0" distR="0" wp14:anchorId="1BCBB664" wp14:editId="7120CEB3">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26974913" w:displacedByCustomXml="prev"/>
      </w:tr>
      <w:tr w:rsidR="0032028A" w:rsidRPr="004C3241" w:rsidTr="00B332AA">
        <w:trPr>
          <w:trHeight w:val="397"/>
        </w:trPr>
        <w:tc>
          <w:tcPr>
            <w:tcW w:w="3681" w:type="dxa"/>
            <w:shd w:val="clear" w:color="auto" w:fill="D9D9D9" w:themeFill="background1" w:themeFillShade="D9"/>
            <w:vAlign w:val="center"/>
          </w:tcPr>
          <w:p w:rsidR="0032028A" w:rsidRPr="004C3241" w:rsidRDefault="0032028A" w:rsidP="00B332A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54931511" w:edGrp="everyone"/>
        <w:tc>
          <w:tcPr>
            <w:tcW w:w="5335" w:type="dxa"/>
            <w:tcBorders>
              <w:top w:val="nil"/>
              <w:left w:val="nil"/>
              <w:bottom w:val="single" w:sz="8" w:space="0" w:color="auto"/>
              <w:right w:val="single" w:sz="4" w:space="0" w:color="auto"/>
            </w:tcBorders>
            <w:vAlign w:val="center"/>
          </w:tcPr>
          <w:p w:rsidR="0032028A" w:rsidRPr="00DD7A44" w:rsidRDefault="00B332AA" w:rsidP="00B332A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Content>
                <w:r w:rsidR="0032028A" w:rsidRPr="00DD7A44">
                  <w:rPr>
                    <w:rStyle w:val="PlaceholderText"/>
                    <w:color w:val="auto"/>
                  </w:rPr>
                  <w:t>Click here to enter a date.</w:t>
                </w:r>
              </w:sdtContent>
            </w:sdt>
            <w:permEnd w:id="1754931511"/>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B332A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rsidR="00C76B5E" w:rsidRPr="004932A4" w:rsidRDefault="00B332A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96656E" w:rsidRDefault="00C76B5E" w:rsidP="00C76B5E">
      <w:pPr>
        <w:ind w:right="-24"/>
        <w:rPr>
          <w:rFonts w:ascii="Arial" w:hAnsi="Arial" w:cs="Arial"/>
          <w:sz w:val="18"/>
          <w:szCs w:val="22"/>
        </w:rPr>
      </w:pPr>
    </w:p>
    <w:p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rsidTr="009B56F7">
        <w:tc>
          <w:tcPr>
            <w:tcW w:w="2552" w:type="dxa"/>
            <w:tcBorders>
              <w:top w:val="nil"/>
              <w:left w:val="nil"/>
              <w:bottom w:val="nil"/>
              <w:right w:val="nil"/>
            </w:tcBorders>
          </w:tcPr>
          <w:p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6656E" w:rsidRPr="001C4084" w:rsidRDefault="008F6725" w:rsidP="009B56F7">
            <w:pPr>
              <w:ind w:right="-24"/>
              <w:rPr>
                <w:rFonts w:ascii="Arial" w:hAnsi="Arial" w:cs="Arial"/>
                <w:sz w:val="22"/>
                <w:szCs w:val="22"/>
              </w:rPr>
            </w:pPr>
            <w:permStart w:id="1581134596" w:edGrp="everyone"/>
            <w:r>
              <w:rPr>
                <w:rFonts w:ascii="Arial" w:hAnsi="Arial" w:cs="Arial"/>
                <w:sz w:val="22"/>
                <w:szCs w:val="22"/>
              </w:rPr>
              <w:t>Michael Carter</w:t>
            </w:r>
            <w:permEnd w:id="1581134596"/>
          </w:p>
        </w:tc>
      </w:tr>
      <w:tr w:rsidR="0096656E" w:rsidRPr="004E05D0" w:rsidTr="009B56F7">
        <w:tc>
          <w:tcPr>
            <w:tcW w:w="2552" w:type="dxa"/>
            <w:tcBorders>
              <w:top w:val="nil"/>
              <w:left w:val="nil"/>
              <w:bottom w:val="nil"/>
              <w:right w:val="nil"/>
            </w:tcBorders>
          </w:tcPr>
          <w:p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rsidR="0096656E" w:rsidRPr="004E05D0" w:rsidRDefault="0096656E" w:rsidP="009B56F7">
            <w:pPr>
              <w:ind w:right="-24"/>
              <w:rPr>
                <w:rFonts w:ascii="Arial" w:hAnsi="Arial" w:cs="Arial"/>
                <w:sz w:val="10"/>
                <w:szCs w:val="10"/>
              </w:rPr>
            </w:pPr>
          </w:p>
        </w:tc>
      </w:tr>
      <w:tr w:rsidR="0096656E" w:rsidRPr="00830749" w:rsidTr="009B56F7">
        <w:tc>
          <w:tcPr>
            <w:tcW w:w="2552" w:type="dxa"/>
            <w:tcBorders>
              <w:top w:val="nil"/>
              <w:left w:val="nil"/>
              <w:bottom w:val="nil"/>
              <w:right w:val="nil"/>
            </w:tcBorders>
          </w:tcPr>
          <w:p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40654348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1A4624" wp14:editId="7D018A39">
                      <wp:extent cx="14902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406543483" w:displacedByCustomXml="prev"/>
      </w:tr>
      <w:tr w:rsidR="0096656E" w:rsidRPr="00830749" w:rsidTr="009B56F7">
        <w:tc>
          <w:tcPr>
            <w:tcW w:w="2552" w:type="dxa"/>
            <w:tcBorders>
              <w:top w:val="nil"/>
              <w:left w:val="nil"/>
              <w:bottom w:val="nil"/>
              <w:right w:val="nil"/>
            </w:tcBorders>
          </w:tcPr>
          <w:p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rsidR="0096656E" w:rsidRPr="001C4084" w:rsidRDefault="0096656E" w:rsidP="009B56F7">
            <w:pPr>
              <w:ind w:right="-24"/>
              <w:rPr>
                <w:rFonts w:ascii="Arial" w:hAnsi="Arial" w:cs="Arial"/>
                <w:sz w:val="22"/>
                <w:szCs w:val="22"/>
              </w:rPr>
            </w:pPr>
          </w:p>
        </w:tc>
        <w:bookmarkStart w:id="1" w:name="_GoBack"/>
        <w:bookmarkEnd w:id="1"/>
      </w:tr>
      <w:tr w:rsidR="0096656E" w:rsidRPr="0077428E" w:rsidTr="009B56F7">
        <w:tc>
          <w:tcPr>
            <w:tcW w:w="2552" w:type="dxa"/>
            <w:tcBorders>
              <w:top w:val="nil"/>
              <w:left w:val="nil"/>
              <w:bottom w:val="nil"/>
              <w:right w:val="nil"/>
            </w:tcBorders>
          </w:tcPr>
          <w:p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563366980" w:edGrp="everyone" w:displacedByCustomXml="next"/>
        <w:sdt>
          <w:sdtPr>
            <w:rPr>
              <w:rFonts w:ascii="Arial" w:hAnsi="Arial" w:cs="Arial"/>
              <w:sz w:val="22"/>
              <w:szCs w:val="22"/>
            </w:rPr>
            <w:id w:val="1824854710"/>
            <w:placeholder>
              <w:docPart w:val="122CBC700F1343DE91D08C22174C8DDA"/>
            </w:placeholder>
            <w:date w:fullDate="2021-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6656E" w:rsidRPr="00DD7A44" w:rsidRDefault="008F6725" w:rsidP="009B56F7">
                <w:pPr>
                  <w:ind w:right="-24"/>
                  <w:rPr>
                    <w:rFonts w:ascii="Arial" w:hAnsi="Arial" w:cs="Arial"/>
                    <w:sz w:val="22"/>
                    <w:szCs w:val="22"/>
                  </w:rPr>
                </w:pPr>
                <w:r>
                  <w:rPr>
                    <w:rFonts w:ascii="Arial" w:hAnsi="Arial" w:cs="Arial"/>
                    <w:sz w:val="22"/>
                    <w:szCs w:val="22"/>
                  </w:rPr>
                  <w:t>15/01/2021</w:t>
                </w:r>
              </w:p>
            </w:tc>
          </w:sdtContent>
        </w:sdt>
        <w:permEnd w:id="563366980" w:displacedByCustomXml="prev"/>
      </w:tr>
    </w:tbl>
    <w:p w:rsidR="0096656E" w:rsidRPr="0096656E" w:rsidRDefault="0096656E" w:rsidP="0096656E">
      <w:pPr>
        <w:ind w:right="-24"/>
        <w:rPr>
          <w:rFonts w:ascii="Arial" w:hAnsi="Arial" w:cs="Arial"/>
          <w:sz w:val="18"/>
          <w:szCs w:val="22"/>
        </w:rPr>
      </w:pPr>
    </w:p>
    <w:p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rsidTr="009B56F7">
        <w:tc>
          <w:tcPr>
            <w:tcW w:w="2552" w:type="dxa"/>
            <w:tcBorders>
              <w:top w:val="nil"/>
              <w:left w:val="nil"/>
              <w:bottom w:val="nil"/>
              <w:right w:val="nil"/>
            </w:tcBorders>
          </w:tcPr>
          <w:p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6656E" w:rsidRPr="0032118C" w:rsidRDefault="0096656E" w:rsidP="009B56F7">
            <w:pPr>
              <w:ind w:right="-24"/>
              <w:rPr>
                <w:rFonts w:ascii="Arial" w:hAnsi="Arial" w:cs="Arial"/>
                <w:sz w:val="22"/>
                <w:szCs w:val="22"/>
              </w:rPr>
            </w:pPr>
            <w:permStart w:id="124602923" w:edGrp="everyone"/>
            <w:permEnd w:id="124602923"/>
          </w:p>
        </w:tc>
      </w:tr>
      <w:tr w:rsidR="0096656E" w:rsidRPr="004E05D0" w:rsidTr="009B56F7">
        <w:trPr>
          <w:trHeight w:val="113"/>
        </w:trPr>
        <w:tc>
          <w:tcPr>
            <w:tcW w:w="2552" w:type="dxa"/>
            <w:tcBorders>
              <w:top w:val="nil"/>
              <w:left w:val="nil"/>
              <w:bottom w:val="nil"/>
              <w:right w:val="nil"/>
            </w:tcBorders>
          </w:tcPr>
          <w:p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rsidR="0096656E" w:rsidRPr="004E05D0" w:rsidRDefault="0096656E" w:rsidP="009B56F7">
            <w:pPr>
              <w:ind w:right="-24"/>
              <w:rPr>
                <w:rFonts w:ascii="Arial" w:hAnsi="Arial" w:cs="Arial"/>
                <w:sz w:val="10"/>
                <w:szCs w:val="10"/>
              </w:rPr>
            </w:pPr>
          </w:p>
        </w:tc>
      </w:tr>
      <w:tr w:rsidR="0096656E" w:rsidRPr="0032118C" w:rsidTr="009B56F7">
        <w:tc>
          <w:tcPr>
            <w:tcW w:w="2552" w:type="dxa"/>
            <w:tcBorders>
              <w:top w:val="nil"/>
              <w:left w:val="nil"/>
              <w:bottom w:val="nil"/>
              <w:right w:val="nil"/>
            </w:tcBorders>
          </w:tcPr>
          <w:p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181758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F20A0EC" wp14:editId="61CA4D1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1817589" w:displacedByCustomXml="prev"/>
      </w:tr>
      <w:tr w:rsidR="0096656E" w:rsidRPr="0032118C" w:rsidTr="009B56F7">
        <w:tc>
          <w:tcPr>
            <w:tcW w:w="2552" w:type="dxa"/>
            <w:tcBorders>
              <w:top w:val="nil"/>
              <w:left w:val="nil"/>
              <w:bottom w:val="nil"/>
              <w:right w:val="nil"/>
            </w:tcBorders>
          </w:tcPr>
          <w:p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rsidR="0096656E" w:rsidRPr="0032118C" w:rsidRDefault="0096656E" w:rsidP="009B56F7">
            <w:pPr>
              <w:ind w:right="-24"/>
              <w:rPr>
                <w:rFonts w:ascii="Arial" w:hAnsi="Arial" w:cs="Arial"/>
                <w:sz w:val="22"/>
                <w:szCs w:val="22"/>
              </w:rPr>
            </w:pPr>
          </w:p>
        </w:tc>
      </w:tr>
      <w:tr w:rsidR="0096656E" w:rsidRPr="0077428E" w:rsidTr="009B56F7">
        <w:tc>
          <w:tcPr>
            <w:tcW w:w="2552" w:type="dxa"/>
            <w:tcBorders>
              <w:top w:val="nil"/>
              <w:left w:val="nil"/>
              <w:bottom w:val="nil"/>
              <w:right w:val="nil"/>
            </w:tcBorders>
          </w:tcPr>
          <w:p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543099648" w:edGrp="everyone"/>
        <w:tc>
          <w:tcPr>
            <w:tcW w:w="6520" w:type="dxa"/>
            <w:tcBorders>
              <w:top w:val="nil"/>
              <w:left w:val="nil"/>
              <w:bottom w:val="single" w:sz="8" w:space="0" w:color="auto"/>
              <w:right w:val="nil"/>
            </w:tcBorders>
          </w:tcPr>
          <w:p w:rsidR="0096656E" w:rsidRPr="00DD7A44" w:rsidRDefault="00B332AA"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Content>
                <w:r w:rsidR="0096656E" w:rsidRPr="00DD7A44">
                  <w:rPr>
                    <w:rStyle w:val="PlaceholderText"/>
                    <w:color w:val="auto"/>
                  </w:rPr>
                  <w:t>Click here to enter a date.</w:t>
                </w:r>
              </w:sdtContent>
            </w:sdt>
            <w:permEnd w:id="543099648"/>
          </w:p>
        </w:tc>
      </w:tr>
    </w:tbl>
    <w:p w:rsidR="0096656E" w:rsidRPr="0096656E" w:rsidRDefault="0096656E" w:rsidP="0096656E">
      <w:pPr>
        <w:ind w:right="-24"/>
        <w:rPr>
          <w:rFonts w:ascii="Arial" w:hAnsi="Arial" w:cs="Arial"/>
          <w:sz w:val="18"/>
          <w:szCs w:val="22"/>
        </w:rPr>
      </w:pPr>
    </w:p>
    <w:p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rsidTr="009B56F7">
        <w:trPr>
          <w:trHeight w:val="217"/>
          <w:jc w:val="center"/>
        </w:trPr>
        <w:tc>
          <w:tcPr>
            <w:tcW w:w="2528" w:type="dxa"/>
            <w:shd w:val="clear" w:color="auto" w:fill="F3F3F3"/>
            <w:vAlign w:val="center"/>
          </w:tcPr>
          <w:p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rsidTr="009B56F7">
        <w:trPr>
          <w:cantSplit/>
          <w:jc w:val="center"/>
        </w:trPr>
        <w:tc>
          <w:tcPr>
            <w:tcW w:w="2528" w:type="dxa"/>
            <w:vMerge w:val="restart"/>
            <w:vAlign w:val="center"/>
          </w:tcPr>
          <w:p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rsidR="0096656E" w:rsidRPr="004932A4" w:rsidRDefault="0096656E" w:rsidP="009B56F7">
            <w:pPr>
              <w:ind w:right="-24"/>
              <w:jc w:val="center"/>
              <w:rPr>
                <w:rFonts w:ascii="Arial" w:hAnsi="Arial" w:cs="Arial"/>
                <w:sz w:val="22"/>
                <w:szCs w:val="22"/>
              </w:rPr>
            </w:pPr>
            <w:permStart w:id="242623570" w:edGrp="everyone"/>
            <w:permEnd w:id="242623570"/>
          </w:p>
        </w:tc>
        <w:tc>
          <w:tcPr>
            <w:tcW w:w="1346" w:type="dxa"/>
            <w:vAlign w:val="center"/>
          </w:tcPr>
          <w:p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rsidTr="009B56F7">
        <w:trPr>
          <w:cantSplit/>
          <w:trHeight w:val="454"/>
          <w:jc w:val="center"/>
        </w:trPr>
        <w:tc>
          <w:tcPr>
            <w:tcW w:w="2528" w:type="dxa"/>
            <w:vMerge/>
            <w:vAlign w:val="center"/>
          </w:tcPr>
          <w:p w:rsidR="0096656E" w:rsidRPr="004932A4" w:rsidRDefault="0096656E" w:rsidP="009B56F7">
            <w:pPr>
              <w:ind w:right="-24"/>
              <w:jc w:val="center"/>
              <w:rPr>
                <w:rFonts w:ascii="Arial" w:hAnsi="Arial" w:cs="Arial"/>
                <w:sz w:val="22"/>
                <w:szCs w:val="22"/>
              </w:rPr>
            </w:pPr>
          </w:p>
        </w:tc>
        <w:tc>
          <w:tcPr>
            <w:tcW w:w="2411" w:type="dxa"/>
            <w:vMerge/>
            <w:vAlign w:val="center"/>
          </w:tcPr>
          <w:p w:rsidR="0096656E" w:rsidRPr="004932A4" w:rsidRDefault="0096656E" w:rsidP="009B56F7">
            <w:pPr>
              <w:ind w:right="-24"/>
              <w:jc w:val="center"/>
              <w:rPr>
                <w:rFonts w:ascii="Arial" w:hAnsi="Arial" w:cs="Arial"/>
                <w:sz w:val="22"/>
                <w:szCs w:val="22"/>
              </w:rPr>
            </w:pPr>
          </w:p>
        </w:tc>
        <w:permStart w:id="1563362255" w:edGrp="everyone"/>
        <w:tc>
          <w:tcPr>
            <w:tcW w:w="1346" w:type="dxa"/>
            <w:vAlign w:val="center"/>
          </w:tcPr>
          <w:p w:rsidR="0096656E" w:rsidRPr="00533511" w:rsidRDefault="00B332AA"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1563362255"/>
          </w:p>
        </w:tc>
        <w:permStart w:id="911414270" w:edGrp="everyone"/>
        <w:tc>
          <w:tcPr>
            <w:tcW w:w="1347" w:type="dxa"/>
            <w:vAlign w:val="center"/>
          </w:tcPr>
          <w:p w:rsidR="0096656E" w:rsidRPr="00533511" w:rsidRDefault="00B332AA"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911414270"/>
          </w:p>
        </w:tc>
      </w:tr>
    </w:tbl>
    <w:tbl>
      <w:tblPr>
        <w:tblStyle w:val="TableGrid"/>
        <w:tblW w:w="0" w:type="auto"/>
        <w:tblLayout w:type="fixed"/>
        <w:tblLook w:val="04A0" w:firstRow="1" w:lastRow="0" w:firstColumn="1" w:lastColumn="0" w:noHBand="0" w:noVBand="1"/>
      </w:tblPr>
      <w:tblGrid>
        <w:gridCol w:w="9016"/>
      </w:tblGrid>
      <w:tr w:rsidR="0046010F" w:rsidRPr="00DD7A44" w:rsidTr="009B56F7">
        <w:tc>
          <w:tcPr>
            <w:tcW w:w="9016" w:type="dxa"/>
            <w:shd w:val="clear" w:color="auto" w:fill="D9D9D9" w:themeFill="background1" w:themeFillShade="D9"/>
          </w:tcPr>
          <w:bookmarkEnd w:id="0"/>
          <w:p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rsidTr="009B56F7">
        <w:trPr>
          <w:trHeight w:val="13602"/>
        </w:trPr>
        <w:tc>
          <w:tcPr>
            <w:tcW w:w="9016" w:type="dxa"/>
          </w:tcPr>
          <w:p w:rsidR="0046010F" w:rsidRPr="00DD7A44" w:rsidRDefault="0046010F" w:rsidP="009B56F7">
            <w:pPr>
              <w:rPr>
                <w:rFonts w:ascii="Arial" w:hAnsi="Arial" w:cs="Arial"/>
                <w:szCs w:val="24"/>
              </w:rPr>
            </w:pPr>
            <w:permStart w:id="1647139594" w:edGrp="everyone"/>
            <w:permEnd w:id="1647139594"/>
          </w:p>
        </w:tc>
      </w:tr>
    </w:tbl>
    <w:p w:rsidR="0046010F" w:rsidRPr="0046010F" w:rsidRDefault="0046010F" w:rsidP="0046010F">
      <w:pPr>
        <w:numPr>
          <w:ilvl w:val="0"/>
          <w:numId w:val="65"/>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769304143"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69304143"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30439585"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30439585"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95947887"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9594788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1720680"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172068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37249463"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321AC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724946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szCs w:val="22"/>
        </w:rPr>
      </w:pPr>
    </w:p>
    <w:p w:rsidR="0046010F" w:rsidRPr="0046010F" w:rsidRDefault="0046010F" w:rsidP="0046010F">
      <w:pPr>
        <w:ind w:right="-24"/>
        <w:rPr>
          <w:rFonts w:ascii="Arial" w:hAnsi="Arial" w:cs="Arial"/>
          <w:sz w:val="20"/>
          <w:szCs w:val="22"/>
        </w:rPr>
      </w:pPr>
    </w:p>
    <w:p w:rsidR="0046010F" w:rsidRPr="0046010F" w:rsidRDefault="0046010F" w:rsidP="0046010F">
      <w:pPr>
        <w:numPr>
          <w:ilvl w:val="0"/>
          <w:numId w:val="65"/>
        </w:numPr>
        <w:ind w:left="709" w:hanging="709"/>
        <w:jc w:val="left"/>
        <w:rPr>
          <w:rFonts w:ascii="Arial" w:hAnsi="Arial"/>
          <w:b/>
        </w:rPr>
      </w:pPr>
      <w:bookmarkStart w:id="2" w:name="_Ref531083005"/>
      <w:r w:rsidRPr="0046010F">
        <w:rPr>
          <w:rFonts w:ascii="Arial" w:hAnsi="Arial"/>
          <w:b/>
        </w:rPr>
        <w:t>Where can the definitive properties of materials used in the building industry be found? Tick your response.</w:t>
      </w:r>
      <w:bookmarkEnd w:id="2"/>
    </w:p>
    <w:p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665593402"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5593402"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69952711"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2F33D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9952711"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7721964"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772196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141678121"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4167812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23758545"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2375854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szCs w:val="22"/>
        </w:rPr>
      </w:pPr>
    </w:p>
    <w:p w:rsidR="0046010F" w:rsidRPr="0046010F" w:rsidRDefault="0046010F" w:rsidP="0046010F">
      <w:pPr>
        <w:rPr>
          <w:rFonts w:ascii="Arial" w:hAnsi="Arial" w:cs="Arial"/>
          <w:sz w:val="20"/>
          <w:szCs w:val="22"/>
        </w:rPr>
      </w:pPr>
    </w:p>
    <w:p w:rsidR="0046010F" w:rsidRPr="0046010F" w:rsidRDefault="0046010F" w:rsidP="0046010F">
      <w:pPr>
        <w:numPr>
          <w:ilvl w:val="0"/>
          <w:numId w:val="65"/>
        </w:numPr>
        <w:ind w:left="709" w:hanging="709"/>
        <w:jc w:val="left"/>
        <w:rPr>
          <w:rFonts w:ascii="Arial" w:hAnsi="Arial"/>
          <w:b/>
        </w:rPr>
      </w:pPr>
      <w:bookmarkStart w:id="3"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3"/>
    </w:p>
    <w:p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373780030"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3780030"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06177227"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6177227"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56184776"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5618477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95731752"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B332A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573175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50895936"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5089593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szCs w:val="22"/>
        </w:rPr>
      </w:pPr>
    </w:p>
    <w:p w:rsidR="0046010F" w:rsidRPr="0046010F" w:rsidRDefault="0046010F" w:rsidP="0046010F">
      <w:pPr>
        <w:jc w:val="left"/>
        <w:rPr>
          <w:rFonts w:ascii="Arial" w:hAnsi="Arial" w:cs="Arial"/>
          <w:sz w:val="18"/>
        </w:rPr>
      </w:pPr>
    </w:p>
    <w:p w:rsidR="0046010F" w:rsidRPr="0046010F" w:rsidRDefault="0046010F" w:rsidP="0046010F">
      <w:pPr>
        <w:numPr>
          <w:ilvl w:val="0"/>
          <w:numId w:val="65"/>
        </w:numPr>
        <w:ind w:left="709" w:hanging="709"/>
        <w:jc w:val="left"/>
        <w:rPr>
          <w:rFonts w:ascii="Arial" w:hAnsi="Arial"/>
          <w:b/>
        </w:rPr>
      </w:pPr>
      <w:bookmarkStart w:id="4" w:name="_Ref531353369"/>
      <w:r w:rsidRPr="0046010F">
        <w:rPr>
          <w:rFonts w:ascii="Arial" w:hAnsi="Arial"/>
          <w:b/>
        </w:rPr>
        <w:t>Which industry professional would you contact for the preparation of working drawings? Tick your response.</w:t>
      </w:r>
      <w:bookmarkEnd w:id="4"/>
    </w:p>
    <w:p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78264345"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8264345"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98307720"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98307720"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09026928"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B332A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902692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37995278"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3799527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szCs w:val="22"/>
        </w:rPr>
      </w:pPr>
    </w:p>
    <w:p w:rsidR="0046010F" w:rsidRPr="0046010F" w:rsidRDefault="0046010F" w:rsidP="0046010F">
      <w:pPr>
        <w:numPr>
          <w:ilvl w:val="0"/>
          <w:numId w:val="65"/>
        </w:numPr>
        <w:ind w:left="709" w:hanging="709"/>
        <w:jc w:val="left"/>
        <w:rPr>
          <w:rFonts w:ascii="Arial" w:hAnsi="Arial"/>
          <w:b/>
        </w:rPr>
      </w:pPr>
      <w:bookmarkStart w:id="5" w:name="_Ref427229919"/>
      <w:r w:rsidRPr="0046010F">
        <w:rPr>
          <w:rFonts w:ascii="Arial" w:eastAsiaTheme="minorEastAsia" w:hAnsi="Arial"/>
          <w:b/>
          <w:kern w:val="24"/>
        </w:rPr>
        <w:t>Briefly describe the role of an architect</w:t>
      </w:r>
      <w:r w:rsidRPr="0046010F">
        <w:rPr>
          <w:rFonts w:ascii="Arial" w:hAnsi="Arial"/>
          <w:b/>
        </w:rPr>
        <w:t>.</w:t>
      </w:r>
      <w:bookmarkEnd w:id="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243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321AC5" w:rsidP="0046010F">
            <w:pPr>
              <w:rPr>
                <w:rFonts w:ascii="Arial" w:hAnsi="Arial" w:cs="Arial"/>
                <w:sz w:val="22"/>
                <w:szCs w:val="22"/>
              </w:rPr>
            </w:pPr>
            <w:permStart w:id="988812023" w:edGrp="everyone"/>
            <w:r>
              <w:rPr>
                <w:rFonts w:ascii="Arial" w:hAnsi="Arial" w:cs="Arial"/>
                <w:sz w:val="22"/>
                <w:szCs w:val="22"/>
              </w:rPr>
              <w:t>Architects design buildings, provide site analysis reports as well as other documentation, organise design permits and monitor the budget.</w:t>
            </w:r>
            <w:permEnd w:id="988812023"/>
          </w:p>
        </w:tc>
        <w:permStart w:id="647253361"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47253361"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 w:name="_Ref427229924"/>
      <w:r w:rsidRPr="0046010F">
        <w:rPr>
          <w:rFonts w:ascii="Arial" w:eastAsiaTheme="minorEastAsia" w:hAnsi="Arial"/>
          <w:b/>
          <w:kern w:val="24"/>
        </w:rPr>
        <w:t>What is the difference between a building surveyor and a land surveyor?</w:t>
      </w:r>
      <w:bookmarkEnd w:id="6"/>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64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321AC5" w:rsidP="0046010F">
            <w:pPr>
              <w:rPr>
                <w:rFonts w:ascii="Arial" w:hAnsi="Arial" w:cs="Arial"/>
                <w:sz w:val="22"/>
                <w:szCs w:val="22"/>
              </w:rPr>
            </w:pPr>
            <w:permStart w:id="1985757714" w:edGrp="everyone"/>
            <w:r>
              <w:rPr>
                <w:rFonts w:ascii="Arial" w:hAnsi="Arial" w:cs="Arial"/>
                <w:sz w:val="22"/>
                <w:szCs w:val="22"/>
              </w:rPr>
              <w:t>Land surveyors assess the surrounding terrain and landscape for the purpose of development whereas building surveyors provide advise on property and construction and ensure that building plans comply with relevant codes and standards.</w:t>
            </w:r>
            <w:permEnd w:id="1985757714"/>
          </w:p>
        </w:tc>
        <w:permStart w:id="1548818995"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48818995"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7" w:name="_Ref427229926"/>
      <w:bookmarkStart w:id="8" w:name="_Ref531353386"/>
      <w:r w:rsidRPr="0046010F">
        <w:rPr>
          <w:rFonts w:ascii="Arial" w:eastAsiaTheme="minorEastAsia" w:hAnsi="Arial"/>
          <w:b/>
          <w:kern w:val="24"/>
        </w:rPr>
        <w:t>Which industry professional would you contact for matters relating to cost?</w:t>
      </w:r>
      <w:bookmarkEnd w:id="7"/>
      <w:r w:rsidRPr="0046010F">
        <w:rPr>
          <w:rFonts w:ascii="Arial" w:eastAsiaTheme="minorEastAsia" w:hAnsi="Arial"/>
          <w:b/>
          <w:kern w:val="24"/>
        </w:rPr>
        <w:t xml:space="preserve"> Tick your response.</w:t>
      </w:r>
      <w:bookmarkEnd w:id="8"/>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552888006"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52888006"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64041247"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64041247"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14450844"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1445084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55247842"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5524784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683890734"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321AC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389073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9"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9"/>
    </w:p>
    <w:p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453139369"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53139369"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96734102" w:edGrp="everyone" w:displacedByCustomXml="next"/>
        <w:sdt>
          <w:sdtPr>
            <w:rPr>
              <w:rFonts w:ascii="Arial" w:hAnsi="Arial" w:cs="Arial"/>
              <w:sz w:val="40"/>
              <w:szCs w:val="44"/>
            </w:rPr>
            <w:id w:val="-123569734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96734102"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608255994" w:edGrp="everyone" w:displacedByCustomXml="next"/>
        <w:sdt>
          <w:sdtPr>
            <w:rPr>
              <w:rFonts w:ascii="Arial" w:hAnsi="Arial" w:cs="Arial"/>
              <w:sz w:val="40"/>
              <w:szCs w:val="44"/>
            </w:rPr>
            <w:id w:val="5949802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321AC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825599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01596655"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159665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sz w:val="20"/>
        </w:rPr>
      </w:pPr>
    </w:p>
    <w:p w:rsidR="0046010F" w:rsidRPr="0046010F" w:rsidRDefault="0046010F" w:rsidP="0046010F">
      <w:pPr>
        <w:rPr>
          <w:rFonts w:ascii="Arial" w:hAnsi="Arial" w:cs="Arial"/>
          <w:sz w:val="20"/>
        </w:rPr>
      </w:pPr>
    </w:p>
    <w:p w:rsidR="0046010F" w:rsidRPr="0046010F" w:rsidRDefault="0046010F" w:rsidP="0046010F">
      <w:pPr>
        <w:numPr>
          <w:ilvl w:val="0"/>
          <w:numId w:val="65"/>
        </w:numPr>
        <w:ind w:left="709" w:hanging="709"/>
        <w:jc w:val="left"/>
        <w:rPr>
          <w:rFonts w:ascii="Arial" w:hAnsi="Arial"/>
          <w:b/>
        </w:rPr>
      </w:pPr>
      <w:bookmarkStart w:id="10"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10"/>
    </w:p>
    <w:p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891636962"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91636962"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53881651"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3881651"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96041981"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321AC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604198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127457230"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2745723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sz w:val="20"/>
        </w:rPr>
      </w:pPr>
    </w:p>
    <w:p w:rsidR="0046010F" w:rsidRPr="0046010F" w:rsidRDefault="0046010F" w:rsidP="0046010F">
      <w:pPr>
        <w:jc w:val="left"/>
        <w:rPr>
          <w:rFonts w:ascii="Arial" w:hAnsi="Arial" w:cs="Arial"/>
          <w:sz w:val="20"/>
        </w:rPr>
      </w:pPr>
    </w:p>
    <w:p w:rsidR="0046010F" w:rsidRPr="0046010F" w:rsidRDefault="0046010F" w:rsidP="0046010F">
      <w:pPr>
        <w:numPr>
          <w:ilvl w:val="0"/>
          <w:numId w:val="65"/>
        </w:numPr>
        <w:ind w:left="709" w:hanging="709"/>
        <w:jc w:val="left"/>
        <w:rPr>
          <w:rFonts w:ascii="Arial" w:hAnsi="Arial"/>
          <w:b/>
        </w:rPr>
      </w:pPr>
      <w:bookmarkStart w:id="11" w:name="_Ref427230180"/>
      <w:bookmarkStart w:id="12" w:name="_Ref531353749"/>
      <w:r w:rsidRPr="0046010F">
        <w:rPr>
          <w:rFonts w:ascii="Arial" w:eastAsiaTheme="minorEastAsia" w:hAnsi="Arial"/>
          <w:b/>
          <w:bCs/>
          <w:kern w:val="24"/>
        </w:rPr>
        <w:t>Which two (2) of the following can be determined from the contour report?</w:t>
      </w:r>
      <w:bookmarkEnd w:id="11"/>
      <w:r w:rsidRPr="0046010F">
        <w:rPr>
          <w:rFonts w:ascii="Arial" w:eastAsiaTheme="minorEastAsia" w:hAnsi="Arial"/>
          <w:b/>
          <w:bCs/>
          <w:kern w:val="24"/>
        </w:rPr>
        <w:t xml:space="preserve"> Tick your responses.</w:t>
      </w:r>
      <w:bookmarkEnd w:id="12"/>
    </w:p>
    <w:p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391906077"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91906077"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03081117"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321AC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3081117"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963969491"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321AC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396949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59558930"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5955893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60899362"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6089936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sz w:val="20"/>
        </w:rPr>
      </w:pPr>
    </w:p>
    <w:p w:rsidR="0046010F" w:rsidRPr="0046010F" w:rsidRDefault="0046010F" w:rsidP="0046010F">
      <w:pPr>
        <w:jc w:val="left"/>
        <w:rPr>
          <w:rFonts w:ascii="Arial" w:hAnsi="Arial" w:cs="Arial"/>
          <w:sz w:val="20"/>
        </w:rPr>
      </w:pPr>
    </w:p>
    <w:p w:rsidR="0046010F" w:rsidRPr="0046010F" w:rsidRDefault="0046010F" w:rsidP="0046010F">
      <w:pPr>
        <w:numPr>
          <w:ilvl w:val="0"/>
          <w:numId w:val="65"/>
        </w:numPr>
        <w:ind w:left="709" w:hanging="709"/>
        <w:jc w:val="left"/>
        <w:rPr>
          <w:rFonts w:ascii="Arial" w:hAnsi="Arial"/>
          <w:b/>
        </w:rPr>
      </w:pPr>
      <w:bookmarkStart w:id="13"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3"/>
      <w:r w:rsidRPr="0046010F">
        <w:rPr>
          <w:rFonts w:ascii="Arial" w:eastAsiaTheme="minorEastAsia" w:hAnsi="Arial"/>
          <w:b/>
          <w:kern w:val="24"/>
        </w:rPr>
        <w:t xml:space="preserve"> </w:t>
      </w:r>
    </w:p>
    <w:p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229485615"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29485615"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33731635"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33731635"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83780068"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8378006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16181495"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321AC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618149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14" w:name="_Ref427230170"/>
      <w:bookmarkStart w:id="15"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4"/>
      <w:r w:rsidRPr="0046010F">
        <w:rPr>
          <w:rFonts w:ascii="Arial" w:eastAsiaTheme="minorEastAsia" w:hAnsi="Arial"/>
          <w:b/>
          <w:kern w:val="24"/>
        </w:rPr>
        <w:t xml:space="preserve"> Tick your response.</w:t>
      </w:r>
      <w:bookmarkEnd w:id="15"/>
      <w:r w:rsidRPr="0046010F">
        <w:rPr>
          <w:rFonts w:ascii="Arial" w:eastAsiaTheme="minorEastAsia" w:hAnsi="Arial"/>
          <w:b/>
          <w:kern w:val="24"/>
        </w:rPr>
        <w:t xml:space="preserve"> </w:t>
      </w:r>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752771879"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52771879"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18762856"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8762856"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87596836"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1B4D3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759683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24464284"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2446428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sz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16" w:name="_Ref427230166"/>
      <w:bookmarkStart w:id="17"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6"/>
      <w:r w:rsidRPr="0046010F">
        <w:rPr>
          <w:rFonts w:ascii="Arial" w:eastAsiaTheme="minorEastAsia" w:hAnsi="Arial"/>
          <w:b/>
          <w:bCs/>
          <w:kern w:val="24"/>
        </w:rPr>
        <w:t xml:space="preserve"> Tick your response.</w:t>
      </w:r>
      <w:bookmarkEnd w:id="1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657460265"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7460265"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38590180"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1B4D3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8590180"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532505029"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3250502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02138641"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0213864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sz w:val="22"/>
        </w:rPr>
      </w:pPr>
    </w:p>
    <w:p w:rsidR="0046010F" w:rsidRPr="0046010F" w:rsidRDefault="0046010F" w:rsidP="0046010F">
      <w:pPr>
        <w:numPr>
          <w:ilvl w:val="0"/>
          <w:numId w:val="65"/>
        </w:numPr>
        <w:ind w:left="709" w:hanging="709"/>
        <w:jc w:val="left"/>
        <w:rPr>
          <w:rFonts w:ascii="Arial" w:hAnsi="Arial" w:cs="Arial"/>
          <w:b/>
          <w:sz w:val="22"/>
          <w:szCs w:val="22"/>
        </w:rPr>
      </w:pPr>
      <w:bookmarkStart w:id="18" w:name="_Ref427579066"/>
      <w:bookmarkStart w:id="19" w:name="_Ref531353770"/>
      <w:r w:rsidRPr="0046010F">
        <w:rPr>
          <w:rFonts w:ascii="Arial" w:hAnsi="Arial"/>
          <w:b/>
          <w:bCs/>
        </w:rPr>
        <w:t>What key pieces of information can be found on a site plan?</w:t>
      </w:r>
      <w:bookmarkEnd w:id="18"/>
      <w:r w:rsidRPr="0046010F">
        <w:rPr>
          <w:rFonts w:ascii="Arial" w:hAnsi="Arial"/>
          <w:b/>
          <w:bCs/>
        </w:rPr>
        <w:t xml:space="preserve"> </w:t>
      </w:r>
      <w:r w:rsidRPr="0046010F">
        <w:rPr>
          <w:rFonts w:ascii="Arial" w:hAnsi="Arial"/>
          <w:b/>
          <w:bCs/>
        </w:rPr>
        <w:br/>
        <w:t>Tick all that apply.</w:t>
      </w:r>
      <w:bookmarkEnd w:id="1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2008827934"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08827934"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577776172"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1B4D3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7776172"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77396568"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1B4D3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739656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43211731"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1B4D3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321173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20" w:name="_Ref427230177"/>
      <w:r w:rsidRPr="0046010F">
        <w:rPr>
          <w:rFonts w:ascii="Arial" w:eastAsiaTheme="minorEastAsia" w:hAnsi="Arial"/>
          <w:b/>
          <w:kern w:val="24"/>
        </w:rPr>
        <w:t>What is the purpose of a footing design?</w:t>
      </w:r>
      <w:bookmarkEnd w:id="20"/>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5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475254" w:rsidP="0046010F">
            <w:pPr>
              <w:rPr>
                <w:rFonts w:ascii="Arial" w:hAnsi="Arial" w:cs="Arial"/>
                <w:sz w:val="22"/>
                <w:szCs w:val="22"/>
              </w:rPr>
            </w:pPr>
            <w:permStart w:id="1227849514" w:edGrp="everyone"/>
            <w:r>
              <w:rPr>
                <w:rFonts w:ascii="Arial" w:hAnsi="Arial" w:cs="Arial"/>
                <w:sz w:val="22"/>
                <w:szCs w:val="22"/>
              </w:rPr>
              <w:t xml:space="preserve">The footing design gives details on the depth and width of the footing and the reinforcement that is required. </w:t>
            </w:r>
            <w:permEnd w:id="1227849514"/>
          </w:p>
        </w:tc>
        <w:permStart w:id="189537254"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9537254" w:displacedByCustomXml="prev"/>
      </w:tr>
    </w:tbl>
    <w:p w:rsidR="0046010F" w:rsidRPr="0046010F" w:rsidRDefault="0046010F" w:rsidP="0046010F">
      <w:pPr>
        <w:ind w:right="-24"/>
        <w:rPr>
          <w:rFonts w:ascii="Arial" w:hAnsi="Arial" w:cs="Arial"/>
          <w:sz w:val="22"/>
          <w:szCs w:val="22"/>
        </w:rPr>
      </w:pPr>
    </w:p>
    <w:p w:rsidR="0046010F" w:rsidRPr="0046010F" w:rsidRDefault="0046010F" w:rsidP="0046010F">
      <w:pPr>
        <w:jc w:val="left"/>
        <w:rPr>
          <w:rFonts w:ascii="Arial" w:hAnsi="Arial"/>
          <w:sz w:val="22"/>
        </w:rPr>
      </w:pPr>
    </w:p>
    <w:p w:rsidR="0046010F" w:rsidRPr="0046010F" w:rsidRDefault="0046010F" w:rsidP="0046010F">
      <w:pPr>
        <w:numPr>
          <w:ilvl w:val="0"/>
          <w:numId w:val="65"/>
        </w:numPr>
        <w:ind w:left="709" w:hanging="709"/>
        <w:jc w:val="left"/>
        <w:rPr>
          <w:rFonts w:ascii="Arial" w:hAnsi="Arial" w:cs="Arial"/>
          <w:b/>
          <w:sz w:val="22"/>
          <w:szCs w:val="22"/>
        </w:rPr>
      </w:pPr>
      <w:bookmarkStart w:id="21"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1"/>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016077141"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16077141"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22315298"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1B4D3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2315298"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40563950"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4056395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83466234"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8346623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16736767"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673676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cs="Arial"/>
          <w:sz w:val="22"/>
          <w:szCs w:val="22"/>
        </w:rPr>
      </w:pPr>
    </w:p>
    <w:p w:rsidR="0046010F" w:rsidRPr="0046010F" w:rsidRDefault="0046010F" w:rsidP="0046010F">
      <w:pPr>
        <w:ind w:right="-24"/>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22" w:name="_Ref531082938"/>
      <w:r w:rsidRPr="0046010F">
        <w:rPr>
          <w:rFonts w:ascii="Arial" w:hAnsi="Arial"/>
          <w:b/>
        </w:rPr>
        <w:t>What are the dead loads in a building? Tick your response.</w:t>
      </w:r>
      <w:bookmarkEnd w:id="22"/>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76106189"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6106189"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93299991"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93299991"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56978064"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1B4D3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697806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77633793"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7763379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3843995"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384399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23" w:name="_Ref531082940"/>
      <w:r w:rsidRPr="0046010F">
        <w:rPr>
          <w:rFonts w:ascii="Arial" w:hAnsi="Arial"/>
          <w:b/>
        </w:rPr>
        <w:t>What is the formula for calculating a dead load?</w:t>
      </w:r>
      <w:bookmarkEnd w:id="23"/>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468"/>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1B4D3C" w:rsidP="0046010F">
            <w:pPr>
              <w:rPr>
                <w:rFonts w:ascii="Arial" w:hAnsi="Arial" w:cs="Arial"/>
                <w:sz w:val="22"/>
                <w:szCs w:val="22"/>
              </w:rPr>
            </w:pPr>
            <w:permStart w:id="233396520" w:edGrp="everyone"/>
            <w:r>
              <w:rPr>
                <w:rFonts w:ascii="Arial" w:hAnsi="Arial" w:cs="Arial"/>
                <w:sz w:val="22"/>
                <w:szCs w:val="22"/>
              </w:rPr>
              <w:t>Dead load= volume of member x unit weight of material.</w:t>
            </w:r>
            <w:permEnd w:id="233396520"/>
          </w:p>
        </w:tc>
        <w:permStart w:id="1479739427"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79739427" w:displacedByCustomXml="prev"/>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24" w:name="_Ref531082941"/>
      <w:r w:rsidRPr="0046010F">
        <w:rPr>
          <w:rFonts w:ascii="Arial" w:hAnsi="Arial"/>
          <w:b/>
        </w:rPr>
        <w:t>What are the live loads in a building? Tick your response.</w:t>
      </w:r>
      <w:bookmarkEnd w:id="24"/>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494749250"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94749250"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65589420"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1B4D3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5589420"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06268690"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0626869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09418630"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941863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42625025"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4262502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rsidTr="009B56F7">
        <w:trPr>
          <w:jc w:val="center"/>
        </w:trPr>
        <w:tc>
          <w:tcPr>
            <w:tcW w:w="4678" w:type="dxa"/>
            <w:shd w:val="clear" w:color="auto" w:fill="D9D9D9" w:themeFill="background1" w:themeFillShade="D9"/>
          </w:tcPr>
          <w:p w:rsidR="0046010F" w:rsidRPr="0046010F" w:rsidRDefault="0046010F" w:rsidP="0046010F">
            <w:r w:rsidRPr="0046010F">
              <w:t>Live loads for floors as per building usage</w:t>
            </w:r>
          </w:p>
        </w:tc>
        <w:tc>
          <w:tcPr>
            <w:tcW w:w="3827" w:type="dxa"/>
            <w:shd w:val="clear" w:color="auto" w:fill="D9D9D9" w:themeFill="background1" w:themeFillShade="D9"/>
          </w:tcPr>
          <w:p w:rsidR="0046010F" w:rsidRPr="0046010F" w:rsidRDefault="0046010F" w:rsidP="0046010F">
            <w:r w:rsidRPr="0046010F">
              <w:t>Uniformly distributed load (kPa or kN/m²)</w:t>
            </w:r>
          </w:p>
        </w:tc>
      </w:tr>
      <w:tr w:rsidR="0046010F" w:rsidRPr="0046010F" w:rsidTr="009B56F7">
        <w:trPr>
          <w:jc w:val="center"/>
        </w:trPr>
        <w:tc>
          <w:tcPr>
            <w:tcW w:w="4678" w:type="dxa"/>
          </w:tcPr>
          <w:p w:rsidR="0046010F" w:rsidRPr="0046010F" w:rsidRDefault="0046010F" w:rsidP="0046010F">
            <w:r w:rsidRPr="0046010F">
              <w:t>Houses</w:t>
            </w:r>
          </w:p>
        </w:tc>
        <w:tc>
          <w:tcPr>
            <w:tcW w:w="3827" w:type="dxa"/>
          </w:tcPr>
          <w:p w:rsidR="0046010F" w:rsidRPr="0046010F" w:rsidRDefault="0046010F" w:rsidP="0046010F">
            <w:r w:rsidRPr="0046010F">
              <w:t>1.5</w:t>
            </w:r>
          </w:p>
        </w:tc>
      </w:tr>
      <w:tr w:rsidR="0046010F" w:rsidRPr="0046010F" w:rsidTr="009B56F7">
        <w:trPr>
          <w:jc w:val="center"/>
        </w:trPr>
        <w:tc>
          <w:tcPr>
            <w:tcW w:w="4678" w:type="dxa"/>
          </w:tcPr>
          <w:p w:rsidR="0046010F" w:rsidRPr="0046010F" w:rsidRDefault="0046010F" w:rsidP="0046010F">
            <w:r w:rsidRPr="0046010F">
              <w:t>Flats, motel bedrooms, apartments</w:t>
            </w:r>
          </w:p>
        </w:tc>
        <w:tc>
          <w:tcPr>
            <w:tcW w:w="3827" w:type="dxa"/>
          </w:tcPr>
          <w:p w:rsidR="0046010F" w:rsidRPr="0046010F" w:rsidRDefault="0046010F" w:rsidP="0046010F">
            <w:r w:rsidRPr="0046010F">
              <w:t>2.0</w:t>
            </w:r>
          </w:p>
        </w:tc>
      </w:tr>
      <w:tr w:rsidR="0046010F" w:rsidRPr="0046010F" w:rsidTr="009B56F7">
        <w:trPr>
          <w:jc w:val="center"/>
        </w:trPr>
        <w:tc>
          <w:tcPr>
            <w:tcW w:w="4678" w:type="dxa"/>
          </w:tcPr>
          <w:p w:rsidR="0046010F" w:rsidRPr="0046010F" w:rsidRDefault="0046010F" w:rsidP="0046010F">
            <w:r w:rsidRPr="0046010F">
              <w:t>Offices</w:t>
            </w:r>
          </w:p>
        </w:tc>
        <w:tc>
          <w:tcPr>
            <w:tcW w:w="3827" w:type="dxa"/>
          </w:tcPr>
          <w:p w:rsidR="0046010F" w:rsidRPr="0046010F" w:rsidRDefault="0046010F" w:rsidP="0046010F">
            <w:r w:rsidRPr="0046010F">
              <w:t>3.0</w:t>
            </w:r>
          </w:p>
        </w:tc>
      </w:tr>
      <w:tr w:rsidR="0046010F" w:rsidRPr="0046010F" w:rsidTr="009B56F7">
        <w:trPr>
          <w:jc w:val="center"/>
        </w:trPr>
        <w:tc>
          <w:tcPr>
            <w:tcW w:w="4678" w:type="dxa"/>
          </w:tcPr>
          <w:p w:rsidR="0046010F" w:rsidRPr="0046010F" w:rsidRDefault="0046010F" w:rsidP="0046010F">
            <w:r w:rsidRPr="0046010F">
              <w:t>Workshops</w:t>
            </w:r>
          </w:p>
        </w:tc>
        <w:tc>
          <w:tcPr>
            <w:tcW w:w="3827" w:type="dxa"/>
          </w:tcPr>
          <w:p w:rsidR="0046010F" w:rsidRPr="0046010F" w:rsidRDefault="0046010F" w:rsidP="0046010F">
            <w:r w:rsidRPr="0046010F">
              <w:t>5.0</w:t>
            </w:r>
          </w:p>
        </w:tc>
      </w:tr>
      <w:tr w:rsidR="0046010F" w:rsidRPr="0046010F" w:rsidTr="009B56F7">
        <w:trPr>
          <w:jc w:val="center"/>
        </w:trPr>
        <w:tc>
          <w:tcPr>
            <w:tcW w:w="4678" w:type="dxa"/>
          </w:tcPr>
          <w:p w:rsidR="0046010F" w:rsidRPr="0046010F" w:rsidRDefault="0046010F" w:rsidP="0046010F">
            <w:r w:rsidRPr="0046010F">
              <w:t>Parking, vehicle &gt;2.5t</w:t>
            </w:r>
          </w:p>
        </w:tc>
        <w:tc>
          <w:tcPr>
            <w:tcW w:w="3827" w:type="dxa"/>
          </w:tcPr>
          <w:p w:rsidR="0046010F" w:rsidRPr="0046010F" w:rsidRDefault="0046010F" w:rsidP="0046010F">
            <w:r w:rsidRPr="0046010F">
              <w:t>5.0</w:t>
            </w:r>
          </w:p>
        </w:tc>
      </w:tr>
      <w:tr w:rsidR="0046010F" w:rsidRPr="0046010F" w:rsidTr="009B56F7">
        <w:trPr>
          <w:jc w:val="center"/>
        </w:trPr>
        <w:tc>
          <w:tcPr>
            <w:tcW w:w="4678" w:type="dxa"/>
          </w:tcPr>
          <w:p w:rsidR="0046010F" w:rsidRPr="0046010F" w:rsidRDefault="0046010F" w:rsidP="0046010F">
            <w:r w:rsidRPr="0046010F">
              <w:t>Hospitals, school assembly areas with fixed seating</w:t>
            </w:r>
          </w:p>
        </w:tc>
        <w:tc>
          <w:tcPr>
            <w:tcW w:w="3827" w:type="dxa"/>
          </w:tcPr>
          <w:p w:rsidR="0046010F" w:rsidRPr="0046010F" w:rsidRDefault="0046010F" w:rsidP="0046010F">
            <w:r w:rsidRPr="0046010F">
              <w:t>3.0</w:t>
            </w:r>
          </w:p>
        </w:tc>
      </w:tr>
      <w:tr w:rsidR="0046010F" w:rsidRPr="0046010F" w:rsidTr="009B56F7">
        <w:trPr>
          <w:jc w:val="center"/>
        </w:trPr>
        <w:tc>
          <w:tcPr>
            <w:tcW w:w="4678" w:type="dxa"/>
          </w:tcPr>
          <w:p w:rsidR="0046010F" w:rsidRPr="0046010F" w:rsidRDefault="0046010F" w:rsidP="0046010F">
            <w:r w:rsidRPr="0046010F">
              <w:t>Dance halls, bars, lounges</w:t>
            </w:r>
          </w:p>
        </w:tc>
        <w:tc>
          <w:tcPr>
            <w:tcW w:w="3827" w:type="dxa"/>
          </w:tcPr>
          <w:p w:rsidR="0046010F" w:rsidRPr="0046010F" w:rsidRDefault="0046010F" w:rsidP="0046010F">
            <w:r w:rsidRPr="0046010F">
              <w:t>5.0</w:t>
            </w:r>
          </w:p>
        </w:tc>
      </w:tr>
    </w:tbl>
    <w:p w:rsidR="0046010F" w:rsidRPr="0046010F" w:rsidRDefault="0046010F" w:rsidP="0046010F">
      <w:pPr>
        <w:rPr>
          <w:rFonts w:ascii="Arial" w:hAnsi="Arial" w:cs="Arial"/>
          <w:sz w:val="22"/>
          <w:szCs w:val="22"/>
        </w:rPr>
      </w:pPr>
    </w:p>
    <w:p w:rsidR="0046010F" w:rsidRPr="0046010F" w:rsidRDefault="0046010F" w:rsidP="0046010F"/>
    <w:p w:rsidR="0046010F" w:rsidRPr="0046010F" w:rsidRDefault="0046010F" w:rsidP="0046010F">
      <w:pPr>
        <w:numPr>
          <w:ilvl w:val="0"/>
          <w:numId w:val="65"/>
        </w:numPr>
        <w:ind w:left="709" w:hanging="709"/>
        <w:jc w:val="left"/>
        <w:rPr>
          <w:rFonts w:ascii="Arial" w:hAnsi="Arial"/>
          <w:b/>
        </w:rPr>
      </w:pPr>
      <w:bookmarkStart w:id="25"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8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Default="001B4D3C" w:rsidP="0046010F">
            <w:pPr>
              <w:rPr>
                <w:rFonts w:ascii="Arial" w:hAnsi="Arial" w:cs="Arial"/>
                <w:sz w:val="22"/>
                <w:szCs w:val="22"/>
              </w:rPr>
            </w:pPr>
            <w:permStart w:id="1989298980" w:edGrp="everyone"/>
            <w:r>
              <w:rPr>
                <w:rFonts w:ascii="Arial" w:hAnsi="Arial" w:cs="Arial"/>
                <w:sz w:val="22"/>
                <w:szCs w:val="22"/>
              </w:rPr>
              <w:t>Area of floor = 23 x 8</w:t>
            </w:r>
          </w:p>
          <w:p w:rsidR="0046010F" w:rsidRDefault="001B4D3C" w:rsidP="0046010F">
            <w:pPr>
              <w:rPr>
                <w:rFonts w:ascii="Arial" w:hAnsi="Arial" w:cs="Arial"/>
                <w:sz w:val="22"/>
                <w:szCs w:val="22"/>
              </w:rPr>
            </w:pPr>
            <w:r>
              <w:rPr>
                <w:rFonts w:ascii="Arial" w:hAnsi="Arial" w:cs="Arial"/>
                <w:sz w:val="22"/>
                <w:szCs w:val="22"/>
              </w:rPr>
              <w:t>= 184m2</w:t>
            </w:r>
          </w:p>
          <w:p w:rsidR="001B4D3C" w:rsidRDefault="001B4D3C" w:rsidP="0046010F">
            <w:pPr>
              <w:rPr>
                <w:rFonts w:ascii="Arial" w:hAnsi="Arial" w:cs="Arial"/>
                <w:sz w:val="22"/>
                <w:szCs w:val="22"/>
              </w:rPr>
            </w:pPr>
            <w:r>
              <w:rPr>
                <w:rFonts w:ascii="Arial" w:hAnsi="Arial" w:cs="Arial"/>
                <w:sz w:val="22"/>
                <w:szCs w:val="22"/>
              </w:rPr>
              <w:t>Live load = 184 x 1.5</w:t>
            </w:r>
          </w:p>
          <w:p w:rsidR="0046010F" w:rsidRPr="0046010F" w:rsidRDefault="001B4D3C" w:rsidP="0046010F">
            <w:pPr>
              <w:rPr>
                <w:rFonts w:ascii="Arial" w:hAnsi="Arial" w:cs="Arial"/>
                <w:sz w:val="22"/>
                <w:szCs w:val="22"/>
              </w:rPr>
            </w:pPr>
            <w:r>
              <w:rPr>
                <w:rFonts w:ascii="Arial" w:hAnsi="Arial" w:cs="Arial"/>
                <w:sz w:val="22"/>
                <w:szCs w:val="22"/>
              </w:rPr>
              <w:t>= 276 kn/m2</w:t>
            </w:r>
            <w:permEnd w:id="1989298980"/>
          </w:p>
        </w:tc>
        <w:permStart w:id="966594948"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66594948"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26" w:name="_Ref427215838"/>
      <w:r w:rsidRPr="0046010F">
        <w:rPr>
          <w:rFonts w:ascii="Arial" w:hAnsi="Arial"/>
          <w:b/>
        </w:rPr>
        <w:t>Calculate the live load of a commercial office premises floor measuring 33m x 11m. Show your calculations.</w:t>
      </w:r>
      <w:bookmarkEnd w:id="26"/>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8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4D3C" w:rsidRDefault="001B4D3C" w:rsidP="0046010F">
            <w:pPr>
              <w:rPr>
                <w:rFonts w:ascii="Arial" w:hAnsi="Arial" w:cs="Arial"/>
                <w:sz w:val="22"/>
                <w:szCs w:val="22"/>
              </w:rPr>
            </w:pPr>
            <w:permStart w:id="626525231" w:edGrp="everyone"/>
            <w:r>
              <w:rPr>
                <w:rFonts w:ascii="Arial" w:hAnsi="Arial" w:cs="Arial"/>
                <w:sz w:val="22"/>
                <w:szCs w:val="22"/>
              </w:rPr>
              <w:t xml:space="preserve">Area of floor = 33 x 11 </w:t>
            </w:r>
          </w:p>
          <w:p w:rsidR="0046010F" w:rsidRDefault="001B4D3C" w:rsidP="0046010F">
            <w:pPr>
              <w:rPr>
                <w:rFonts w:ascii="Arial" w:hAnsi="Arial" w:cs="Arial"/>
                <w:sz w:val="22"/>
                <w:szCs w:val="22"/>
              </w:rPr>
            </w:pPr>
            <w:r>
              <w:rPr>
                <w:rFonts w:ascii="Arial" w:hAnsi="Arial" w:cs="Arial"/>
                <w:sz w:val="22"/>
                <w:szCs w:val="22"/>
              </w:rPr>
              <w:t xml:space="preserve">= 363m2 </w:t>
            </w:r>
          </w:p>
          <w:p w:rsidR="001B4D3C" w:rsidRDefault="001B4D3C" w:rsidP="0046010F">
            <w:pPr>
              <w:rPr>
                <w:rFonts w:ascii="Arial" w:hAnsi="Arial" w:cs="Arial"/>
                <w:sz w:val="22"/>
                <w:szCs w:val="22"/>
              </w:rPr>
            </w:pPr>
            <w:r>
              <w:rPr>
                <w:rFonts w:ascii="Arial" w:hAnsi="Arial" w:cs="Arial"/>
                <w:sz w:val="22"/>
                <w:szCs w:val="22"/>
              </w:rPr>
              <w:t>Live load = 363 x 3.0</w:t>
            </w:r>
          </w:p>
          <w:p w:rsidR="001B4D3C" w:rsidRDefault="001B4D3C" w:rsidP="0046010F">
            <w:pPr>
              <w:rPr>
                <w:rFonts w:ascii="Arial" w:hAnsi="Arial" w:cs="Arial"/>
                <w:sz w:val="22"/>
                <w:szCs w:val="22"/>
              </w:rPr>
            </w:pPr>
            <w:r>
              <w:rPr>
                <w:rFonts w:ascii="Arial" w:hAnsi="Arial" w:cs="Arial"/>
                <w:sz w:val="22"/>
                <w:szCs w:val="22"/>
              </w:rPr>
              <w:t>1089 kn/m2</w:t>
            </w:r>
          </w:p>
          <w:permEnd w:id="626525231"/>
          <w:p w:rsidR="0046010F" w:rsidRPr="0046010F" w:rsidRDefault="0046010F" w:rsidP="0046010F">
            <w:pPr>
              <w:rPr>
                <w:rFonts w:ascii="Arial" w:hAnsi="Arial" w:cs="Arial"/>
                <w:sz w:val="22"/>
                <w:szCs w:val="22"/>
              </w:rPr>
            </w:pPr>
          </w:p>
        </w:tc>
        <w:permStart w:id="1939873216"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39873216" w:displacedByCustomXml="prev"/>
      </w:tr>
    </w:tbl>
    <w:p w:rsidR="0046010F" w:rsidRPr="0046010F" w:rsidRDefault="0046010F" w:rsidP="00B24539">
      <w:pPr>
        <w:rPr>
          <w:rFonts w:ascii="Arial" w:hAnsi="Arial" w:cs="Arial"/>
          <w:sz w:val="22"/>
          <w:szCs w:val="22"/>
        </w:rPr>
      </w:pPr>
    </w:p>
    <w:p w:rsidR="0046010F" w:rsidRPr="00B24539" w:rsidRDefault="0046010F" w:rsidP="00B24539">
      <w:pPr>
        <w:rPr>
          <w:rFonts w:ascii="Arial" w:hAnsi="Arial" w:cs="Arial"/>
          <w:sz w:val="22"/>
          <w:szCs w:val="22"/>
        </w:rPr>
      </w:pPr>
    </w:p>
    <w:p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rsidR="0046010F" w:rsidRPr="0046010F" w:rsidRDefault="0046010F" w:rsidP="0046010F">
      <w:pPr>
        <w:rPr>
          <w:rFonts w:ascii="Arial" w:hAnsi="Arial" w:cs="Arial"/>
          <w:sz w:val="22"/>
          <w:szCs w:val="22"/>
        </w:rPr>
      </w:pPr>
    </w:p>
    <w:p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470B0278" wp14:editId="0C6A8EB0">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rsidR="00733D4D" w:rsidRPr="0038263D" w:rsidRDefault="00733D4D"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rsidR="00733D4D" w:rsidRPr="0038263D" w:rsidRDefault="00733D4D" w:rsidP="0046010F">
                            <w:pPr>
                              <w:rPr>
                                <w:szCs w:val="24"/>
                              </w:rPr>
                            </w:pPr>
                          </w:p>
                          <w:p w:rsidR="00733D4D" w:rsidRPr="0038263D" w:rsidRDefault="00733D4D"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rsidR="00733D4D" w:rsidRPr="0038263D" w:rsidRDefault="00733D4D" w:rsidP="0046010F">
                            <w:pPr>
                              <w:pStyle w:val="ListParagraph"/>
                              <w:numPr>
                                <w:ilvl w:val="0"/>
                                <w:numId w:val="66"/>
                              </w:numPr>
                              <w:rPr>
                                <w:szCs w:val="24"/>
                              </w:rPr>
                            </w:pPr>
                            <w:r w:rsidRPr="0038263D">
                              <w:rPr>
                                <w:szCs w:val="24"/>
                              </w:rPr>
                              <w:t xml:space="preserve">Windward wall is 21 metres long x 8 metres high with a wind load rate of +1.5KN/m²; </w:t>
                            </w:r>
                          </w:p>
                          <w:p w:rsidR="00733D4D" w:rsidRPr="0038263D" w:rsidRDefault="00733D4D"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rsidR="00733D4D" w:rsidRPr="0038263D" w:rsidRDefault="00733D4D" w:rsidP="0046010F">
                            <w:pPr>
                              <w:pStyle w:val="ListParagraph"/>
                              <w:numPr>
                                <w:ilvl w:val="0"/>
                                <w:numId w:val="66"/>
                              </w:numPr>
                              <w:rPr>
                                <w:szCs w:val="24"/>
                              </w:rPr>
                            </w:pPr>
                            <w:r w:rsidRPr="0038263D">
                              <w:rPr>
                                <w:szCs w:val="24"/>
                              </w:rPr>
                              <w:t xml:space="preserve">Windward roof with a wind load rate of +0.8kN/m²; and </w:t>
                            </w:r>
                          </w:p>
                          <w:p w:rsidR="00733D4D" w:rsidRPr="0038263D" w:rsidRDefault="00733D4D" w:rsidP="0046010F">
                            <w:pPr>
                              <w:pStyle w:val="ListParagraph"/>
                              <w:numPr>
                                <w:ilvl w:val="0"/>
                                <w:numId w:val="66"/>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70B0278"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rsidR="00733D4D" w:rsidRPr="0038263D" w:rsidRDefault="00733D4D"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rsidR="00733D4D" w:rsidRPr="0038263D" w:rsidRDefault="00733D4D" w:rsidP="0046010F">
                      <w:pPr>
                        <w:rPr>
                          <w:szCs w:val="24"/>
                        </w:rPr>
                      </w:pPr>
                    </w:p>
                    <w:p w:rsidR="00733D4D" w:rsidRPr="0038263D" w:rsidRDefault="00733D4D"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rsidR="00733D4D" w:rsidRPr="0038263D" w:rsidRDefault="00733D4D" w:rsidP="0046010F">
                      <w:pPr>
                        <w:pStyle w:val="ListParagraph"/>
                        <w:numPr>
                          <w:ilvl w:val="0"/>
                          <w:numId w:val="66"/>
                        </w:numPr>
                        <w:rPr>
                          <w:szCs w:val="24"/>
                        </w:rPr>
                      </w:pPr>
                      <w:r w:rsidRPr="0038263D">
                        <w:rPr>
                          <w:szCs w:val="24"/>
                        </w:rPr>
                        <w:t xml:space="preserve">Windward wall is 21 metres long x 8 metres high with a wind load rate of +1.5KN/m²; </w:t>
                      </w:r>
                    </w:p>
                    <w:p w:rsidR="00733D4D" w:rsidRPr="0038263D" w:rsidRDefault="00733D4D"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rsidR="00733D4D" w:rsidRPr="0038263D" w:rsidRDefault="00733D4D" w:rsidP="0046010F">
                      <w:pPr>
                        <w:pStyle w:val="ListParagraph"/>
                        <w:numPr>
                          <w:ilvl w:val="0"/>
                          <w:numId w:val="66"/>
                        </w:numPr>
                        <w:rPr>
                          <w:szCs w:val="24"/>
                        </w:rPr>
                      </w:pPr>
                      <w:r w:rsidRPr="0038263D">
                        <w:rPr>
                          <w:szCs w:val="24"/>
                        </w:rPr>
                        <w:t xml:space="preserve">Windward roof with a wind load rate of +0.8kN/m²; and </w:t>
                      </w:r>
                    </w:p>
                    <w:p w:rsidR="00733D4D" w:rsidRPr="0038263D" w:rsidRDefault="00733D4D" w:rsidP="0046010F">
                      <w:pPr>
                        <w:pStyle w:val="ListParagraph"/>
                        <w:numPr>
                          <w:ilvl w:val="0"/>
                          <w:numId w:val="66"/>
                        </w:numPr>
                        <w:rPr>
                          <w:szCs w:val="24"/>
                        </w:rPr>
                      </w:pPr>
                      <w:r w:rsidRPr="0038263D">
                        <w:rPr>
                          <w:szCs w:val="24"/>
                        </w:rPr>
                        <w:t>Leeward roof with a wind load rate of -1.5kN/m²</w:t>
                      </w:r>
                    </w:p>
                  </w:txbxContent>
                </v:textbox>
                <w10:anchorlock/>
              </v:shape>
            </w:pict>
          </mc:Fallback>
        </mc:AlternateContent>
      </w: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709" w:hanging="709"/>
        <w:jc w:val="left"/>
        <w:rPr>
          <w:rFonts w:ascii="Arial" w:hAnsi="Arial"/>
          <w:b/>
        </w:rPr>
      </w:pPr>
      <w:bookmarkStart w:id="27" w:name="_Ref427218342"/>
      <w:r w:rsidRPr="0046010F">
        <w:rPr>
          <w:rFonts w:ascii="Arial" w:hAnsi="Arial"/>
          <w:b/>
        </w:rPr>
        <w:lastRenderedPageBreak/>
        <w:t>What is the wind load of the windward wall? Tick your response.</w:t>
      </w:r>
      <w:bookmarkEnd w:id="2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866526398"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6526398"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08102672"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08102672"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79358047"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7935804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37597002"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1B4D3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759700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11378">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5912146"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5912146" w:displacedByCustomXml="prev"/>
        <w:tc>
          <w:tcPr>
            <w:tcW w:w="3514" w:type="pct"/>
            <w:tcBorders>
              <w:left w:val="single" w:sz="4" w:space="0" w:color="auto"/>
              <w:bottom w:val="single" w:sz="12" w:space="0" w:color="auto"/>
              <w:right w:val="single" w:sz="12" w:space="0" w:color="auto"/>
            </w:tcBorders>
            <w:shd w:val="clear" w:color="auto" w:fill="auto"/>
            <w:vAlign w:val="center"/>
          </w:tcPr>
          <w:p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ind w:right="-24"/>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28" w:name="_Ref427218344"/>
      <w:r w:rsidRPr="0046010F">
        <w:rPr>
          <w:rFonts w:ascii="Arial" w:hAnsi="Arial"/>
          <w:b/>
        </w:rPr>
        <w:t>What is the wind load for the leeward wall? Tick your response.</w:t>
      </w:r>
      <w:bookmarkEnd w:id="28"/>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419514008"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19514008"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32146986"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1B4D3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2146986"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10512148"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051214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88298696"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8829869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86639137"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663913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ind w:right="-24"/>
        <w:rPr>
          <w:rFonts w:ascii="Arial" w:hAnsi="Arial" w:cs="Arial"/>
          <w:sz w:val="22"/>
          <w:szCs w:val="22"/>
        </w:rPr>
      </w:pPr>
    </w:p>
    <w:p w:rsidR="0046010F" w:rsidRPr="0046010F" w:rsidRDefault="0046010F" w:rsidP="0046010F">
      <w:pPr>
        <w:ind w:right="-24"/>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29" w:name="_Ref427218346"/>
      <w:r w:rsidRPr="0046010F">
        <w:rPr>
          <w:rFonts w:ascii="Arial" w:hAnsi="Arial"/>
          <w:b/>
        </w:rPr>
        <w:t>What is the wind load for the leeward roof? Tick your response.</w:t>
      </w:r>
      <w:bookmarkEnd w:id="2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529352675"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29352675"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81741889"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1B4D3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741889"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14526799"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452679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70058044"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005804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89500434"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8950043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rPr>
      </w:pPr>
    </w:p>
    <w:p w:rsidR="0046010F" w:rsidRPr="0046010F" w:rsidRDefault="0046010F" w:rsidP="0046010F">
      <w:pPr>
        <w:jc w:val="left"/>
        <w:rPr>
          <w:rFonts w:ascii="Arial" w:hAnsi="Arial" w:cs="Arial"/>
          <w:sz w:val="20"/>
        </w:rPr>
      </w:pPr>
    </w:p>
    <w:p w:rsidR="0046010F" w:rsidRPr="0046010F" w:rsidRDefault="0046010F" w:rsidP="0046010F">
      <w:pPr>
        <w:numPr>
          <w:ilvl w:val="0"/>
          <w:numId w:val="65"/>
        </w:numPr>
        <w:ind w:left="709" w:hanging="709"/>
        <w:jc w:val="left"/>
        <w:rPr>
          <w:rFonts w:ascii="Arial" w:hAnsi="Arial"/>
          <w:b/>
        </w:rPr>
      </w:pPr>
      <w:bookmarkStart w:id="30" w:name="_Ref427057362"/>
      <w:r w:rsidRPr="0046010F">
        <w:rPr>
          <w:rFonts w:ascii="Arial" w:hAnsi="Arial"/>
          <w:b/>
        </w:rPr>
        <w:t>What is the wind load for the windward roof? Tick your response.</w:t>
      </w:r>
      <w:bookmarkEnd w:id="30"/>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327394228"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27394228"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60756350"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60756350"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73231064"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7323106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44995702"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4499570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79127883"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A9264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912788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rsidR="0046010F" w:rsidRPr="0046010F" w:rsidRDefault="0046010F" w:rsidP="0046010F">
      <w:pPr>
        <w:numPr>
          <w:ilvl w:val="0"/>
          <w:numId w:val="65"/>
        </w:numPr>
        <w:ind w:left="709" w:hanging="709"/>
        <w:jc w:val="left"/>
        <w:rPr>
          <w:rFonts w:ascii="Arial" w:hAnsi="Arial"/>
          <w:b/>
        </w:rPr>
      </w:pPr>
      <w:bookmarkStart w:id="31" w:name="_Ref427217924"/>
      <w:r w:rsidRPr="0046010F">
        <w:rPr>
          <w:rFonts w:ascii="Arial" w:hAnsi="Arial"/>
          <w:b/>
        </w:rPr>
        <w:lastRenderedPageBreak/>
        <w:t>Explain the term ‘load path’ in reference to a building.</w:t>
      </w:r>
      <w:bookmarkEnd w:id="31"/>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005"/>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A92644" w:rsidP="0046010F">
            <w:pPr>
              <w:rPr>
                <w:rFonts w:ascii="Arial" w:hAnsi="Arial" w:cs="Arial"/>
                <w:sz w:val="22"/>
                <w:szCs w:val="22"/>
              </w:rPr>
            </w:pPr>
            <w:permStart w:id="1434275957" w:edGrp="everyone"/>
            <w:r>
              <w:rPr>
                <w:rFonts w:ascii="Arial" w:hAnsi="Arial" w:cs="Arial"/>
                <w:sz w:val="22"/>
                <w:szCs w:val="22"/>
              </w:rPr>
              <w:t>The load path is the direction which the individual loads pass through each structural member of the building until the total load of the structur</w:t>
            </w:r>
            <w:r w:rsidR="005F6DA9">
              <w:rPr>
                <w:rFonts w:ascii="Arial" w:hAnsi="Arial" w:cs="Arial"/>
                <w:sz w:val="22"/>
                <w:szCs w:val="22"/>
              </w:rPr>
              <w:t>e is transferred to the foundations</w:t>
            </w:r>
            <w:r>
              <w:rPr>
                <w:rFonts w:ascii="Arial" w:hAnsi="Arial" w:cs="Arial"/>
                <w:sz w:val="22"/>
                <w:szCs w:val="22"/>
              </w:rPr>
              <w:t>.</w:t>
            </w:r>
            <w:permEnd w:id="1434275957"/>
          </w:p>
        </w:tc>
        <w:permStart w:id="1160474269"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60474269"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2"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47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5F6DA9" w:rsidP="0046010F">
            <w:pPr>
              <w:rPr>
                <w:rFonts w:ascii="Arial" w:hAnsi="Arial" w:cs="Arial"/>
                <w:sz w:val="22"/>
                <w:szCs w:val="22"/>
              </w:rPr>
            </w:pPr>
            <w:permStart w:id="53834509" w:edGrp="everyone"/>
            <w:r>
              <w:rPr>
                <w:rFonts w:ascii="Arial" w:hAnsi="Arial" w:cs="Arial"/>
                <w:sz w:val="22"/>
                <w:szCs w:val="22"/>
              </w:rPr>
              <w:t>The three properties are magnitude, direction and position.</w:t>
            </w:r>
            <w:permEnd w:id="53834509"/>
          </w:p>
        </w:tc>
        <w:permStart w:id="1106987574"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06987574"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3" w:name="_Ref427219642"/>
      <w:r w:rsidRPr="0046010F">
        <w:rPr>
          <w:rFonts w:ascii="Arial" w:hAnsi="Arial"/>
          <w:b/>
        </w:rPr>
        <w:t>Name five (5) structural members that a building may consist of.</w:t>
      </w:r>
      <w:bookmarkEnd w:id="33"/>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607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5F6DA9" w:rsidP="0046010F">
            <w:pPr>
              <w:rPr>
                <w:rFonts w:ascii="Arial" w:hAnsi="Arial" w:cs="Arial"/>
                <w:sz w:val="22"/>
                <w:szCs w:val="22"/>
              </w:rPr>
            </w:pPr>
            <w:permStart w:id="1405953731" w:edGrp="everyone"/>
            <w:r>
              <w:rPr>
                <w:rFonts w:ascii="Arial" w:hAnsi="Arial" w:cs="Arial"/>
                <w:sz w:val="22"/>
                <w:szCs w:val="22"/>
              </w:rPr>
              <w:t>Bearers, roof trusses, load bearing walls, footings, columns.</w:t>
            </w:r>
            <w:permEnd w:id="1405953731"/>
          </w:p>
        </w:tc>
        <w:permStart w:id="1076715227"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76715227"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4" w:name="_Ref427219933"/>
      <w:r w:rsidRPr="0046010F">
        <w:rPr>
          <w:rFonts w:ascii="Arial" w:hAnsi="Arial"/>
          <w:b/>
        </w:rPr>
        <w:lastRenderedPageBreak/>
        <w:t>What should be considered when determining the shape and type of material to use?</w:t>
      </w:r>
      <w:bookmarkEnd w:id="34"/>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5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5F6DA9" w:rsidP="0046010F">
            <w:pPr>
              <w:rPr>
                <w:rFonts w:ascii="Arial" w:hAnsi="Arial" w:cs="Arial"/>
                <w:sz w:val="22"/>
                <w:szCs w:val="22"/>
              </w:rPr>
            </w:pPr>
            <w:permStart w:id="574891304" w:edGrp="everyone"/>
            <w:r>
              <w:rPr>
                <w:rFonts w:ascii="Arial" w:hAnsi="Arial" w:cs="Arial"/>
                <w:sz w:val="22"/>
                <w:szCs w:val="22"/>
              </w:rPr>
              <w:t>The mechanical properties and the section properties.</w:t>
            </w:r>
            <w:permEnd w:id="574891304"/>
          </w:p>
        </w:tc>
        <w:permStart w:id="2006938417"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06938417"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5" w:name="_Ref427220471"/>
      <w:r w:rsidRPr="0046010F">
        <w:rPr>
          <w:rFonts w:ascii="Arial" w:hAnsi="Arial"/>
          <w:b/>
        </w:rPr>
        <w:t>Match the mechanical properties and definitions below by writing the appropriate letter next to each number in the centre column.</w:t>
      </w:r>
      <w:bookmarkEnd w:id="35"/>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Definitions</w:t>
            </w:r>
          </w:p>
        </w:tc>
        <w:permStart w:id="1526999201"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26999201"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579958028" w:edGrp="everyone"/>
            <w:r w:rsidR="005F6DA9">
              <w:rPr>
                <w:rFonts w:ascii="Arial" w:hAnsi="Arial" w:cs="Arial"/>
                <w:sz w:val="22"/>
              </w:rPr>
              <w:t>G</w:t>
            </w:r>
            <w:permEnd w:id="1579958028"/>
          </w:p>
        </w:tc>
        <w:tc>
          <w:tcPr>
            <w:tcW w:w="248"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2143816217" w:edGrp="everyone"/>
            <w:r w:rsidR="005F6DA9">
              <w:rPr>
                <w:rFonts w:ascii="Arial" w:hAnsi="Arial" w:cs="Arial"/>
                <w:sz w:val="22"/>
              </w:rPr>
              <w:t>C</w:t>
            </w:r>
            <w:permEnd w:id="2143816217"/>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541679576" w:edGrp="everyone"/>
            <w:r w:rsidR="005F6DA9">
              <w:rPr>
                <w:rFonts w:ascii="Arial" w:hAnsi="Arial" w:cs="Arial"/>
                <w:sz w:val="22"/>
              </w:rPr>
              <w:t>E</w:t>
            </w:r>
            <w:permEnd w:id="541679576"/>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910703554" w:edGrp="everyone"/>
            <w:r w:rsidR="005F6DA9">
              <w:rPr>
                <w:rFonts w:ascii="Arial" w:hAnsi="Arial" w:cs="Arial"/>
                <w:sz w:val="22"/>
              </w:rPr>
              <w:t>H</w:t>
            </w:r>
            <w:permEnd w:id="910703554"/>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99"/>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050417274" w:edGrp="everyone"/>
            <w:r w:rsidR="005F6DA9">
              <w:rPr>
                <w:rFonts w:ascii="Arial" w:hAnsi="Arial" w:cs="Arial"/>
                <w:sz w:val="22"/>
              </w:rPr>
              <w:t>F</w:t>
            </w:r>
            <w:permEnd w:id="1050417274"/>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1995584975" w:edGrp="everyone"/>
            <w:r w:rsidR="005F6DA9">
              <w:rPr>
                <w:rFonts w:ascii="Arial" w:hAnsi="Arial" w:cs="Arial"/>
                <w:sz w:val="22"/>
              </w:rPr>
              <w:t>D</w:t>
            </w:r>
            <w:permEnd w:id="1995584975"/>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366309470" w:edGrp="everyone"/>
            <w:r w:rsidR="005F6DA9">
              <w:rPr>
                <w:rFonts w:ascii="Arial" w:hAnsi="Arial" w:cs="Arial"/>
                <w:sz w:val="22"/>
              </w:rPr>
              <w:t>A</w:t>
            </w:r>
            <w:permEnd w:id="366309470"/>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1049510937" w:edGrp="everyone"/>
            <w:r w:rsidR="005F6DA9">
              <w:rPr>
                <w:rFonts w:ascii="Arial" w:hAnsi="Arial" w:cs="Arial"/>
                <w:sz w:val="22"/>
              </w:rPr>
              <w:t>B</w:t>
            </w:r>
            <w:permEnd w:id="1049510937"/>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b/>
          <w:sz w:val="20"/>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6" w:name="_Ref427220295"/>
      <w:r w:rsidRPr="0046010F">
        <w:rPr>
          <w:rFonts w:ascii="Arial" w:hAnsi="Arial"/>
          <w:b/>
        </w:rPr>
        <w:t>Match the beam types and descriptions by writing the appropriate letter next to each number in the centre column.</w:t>
      </w:r>
      <w:bookmarkEnd w:id="36"/>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Description</w:t>
            </w:r>
          </w:p>
        </w:tc>
        <w:permStart w:id="950288425"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50288425"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43722859" w:edGrp="everyone"/>
            <w:r w:rsidR="005F6DA9">
              <w:rPr>
                <w:rFonts w:ascii="Arial" w:hAnsi="Arial" w:cs="Arial"/>
                <w:sz w:val="22"/>
              </w:rPr>
              <w:t>A</w:t>
            </w:r>
            <w:permEnd w:id="143722859"/>
          </w:p>
        </w:tc>
        <w:tc>
          <w:tcPr>
            <w:tcW w:w="248"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391339961" w:edGrp="everyone"/>
            <w:r w:rsidR="005F6DA9">
              <w:rPr>
                <w:rFonts w:ascii="Arial" w:hAnsi="Arial" w:cs="Arial"/>
                <w:sz w:val="22"/>
              </w:rPr>
              <w:t>C</w:t>
            </w:r>
            <w:permEnd w:id="391339961"/>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539194696" w:edGrp="everyone"/>
            <w:r w:rsidR="005F6DA9">
              <w:rPr>
                <w:rFonts w:ascii="Arial" w:hAnsi="Arial" w:cs="Arial"/>
                <w:sz w:val="22"/>
              </w:rPr>
              <w:t>B</w:t>
            </w:r>
            <w:permEnd w:id="539194696"/>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7" w:name="_Ref427225888"/>
      <w:r w:rsidRPr="0046010F">
        <w:rPr>
          <w:rFonts w:ascii="Arial" w:hAnsi="Arial"/>
          <w:b/>
        </w:rPr>
        <w:lastRenderedPageBreak/>
        <w:t>Match the column considerations and explanations by writing the appropriate letter next to each number in the centre column.</w:t>
      </w:r>
      <w:bookmarkEnd w:id="37"/>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Explanation</w:t>
            </w:r>
          </w:p>
        </w:tc>
        <w:permStart w:id="512387363"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12387363"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493160875" w:edGrp="everyone"/>
            <w:r w:rsidR="00475254">
              <w:rPr>
                <w:rFonts w:ascii="Arial" w:hAnsi="Arial" w:cs="Arial"/>
                <w:sz w:val="22"/>
              </w:rPr>
              <w:t>A</w:t>
            </w:r>
            <w:permEnd w:id="493160875"/>
          </w:p>
        </w:tc>
        <w:tc>
          <w:tcPr>
            <w:tcW w:w="242"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390680868" w:edGrp="everyone"/>
            <w:r w:rsidR="00475254">
              <w:rPr>
                <w:rFonts w:ascii="Arial" w:hAnsi="Arial" w:cs="Arial"/>
                <w:sz w:val="22"/>
              </w:rPr>
              <w:t>E</w:t>
            </w:r>
            <w:permEnd w:id="390680868"/>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687043746" w:edGrp="everyone"/>
            <w:r w:rsidR="00475254">
              <w:rPr>
                <w:rFonts w:ascii="Arial" w:hAnsi="Arial" w:cs="Arial"/>
                <w:sz w:val="22"/>
              </w:rPr>
              <w:t>C</w:t>
            </w:r>
            <w:permEnd w:id="687043746"/>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942691507" w:edGrp="everyone"/>
            <w:r w:rsidR="00475254">
              <w:rPr>
                <w:rFonts w:ascii="Arial" w:hAnsi="Arial" w:cs="Arial"/>
                <w:sz w:val="22"/>
              </w:rPr>
              <w:t>B</w:t>
            </w:r>
            <w:permEnd w:id="1942691507"/>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562199357" w:edGrp="everyone"/>
            <w:r w:rsidR="00475254">
              <w:rPr>
                <w:rFonts w:ascii="Arial" w:hAnsi="Arial" w:cs="Arial"/>
                <w:sz w:val="22"/>
              </w:rPr>
              <w:t>D</w:t>
            </w:r>
            <w:permEnd w:id="562199357"/>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8" w:name="_Ref427224602"/>
      <w:r w:rsidRPr="0046010F">
        <w:rPr>
          <w:rFonts w:ascii="Arial" w:hAnsi="Arial"/>
          <w:b/>
        </w:rPr>
        <w:t>Explain how a column is in compression.</w:t>
      </w:r>
      <w:bookmarkEnd w:id="38"/>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855"/>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D90331" w:rsidP="0046010F">
            <w:pPr>
              <w:rPr>
                <w:rFonts w:ascii="Arial" w:hAnsi="Arial" w:cs="Arial"/>
                <w:sz w:val="22"/>
                <w:szCs w:val="22"/>
              </w:rPr>
            </w:pPr>
            <w:permStart w:id="1430731678" w:edGrp="everyone"/>
            <w:r>
              <w:rPr>
                <w:rFonts w:ascii="Arial" w:hAnsi="Arial" w:cs="Arial"/>
                <w:sz w:val="22"/>
                <w:szCs w:val="22"/>
              </w:rPr>
              <w:t>Loads are applied to each end of a column</w:t>
            </w:r>
            <w:r w:rsidR="004256CE">
              <w:rPr>
                <w:rFonts w:ascii="Arial" w:hAnsi="Arial" w:cs="Arial"/>
                <w:sz w:val="22"/>
                <w:szCs w:val="22"/>
              </w:rPr>
              <w:t xml:space="preserve"> towards the centre causing compressive stress.</w:t>
            </w:r>
            <w:permEnd w:id="1430731678"/>
          </w:p>
        </w:tc>
        <w:permStart w:id="1628665472"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28665472"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9"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9"/>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79"/>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712364" w:rsidP="0046010F">
            <w:pPr>
              <w:rPr>
                <w:rFonts w:ascii="Arial" w:hAnsi="Arial" w:cs="Arial"/>
                <w:sz w:val="22"/>
                <w:szCs w:val="22"/>
              </w:rPr>
            </w:pPr>
            <w:permStart w:id="1539263645" w:edGrp="everyone"/>
            <w:r>
              <w:rPr>
                <w:rFonts w:ascii="Arial" w:hAnsi="Arial" w:cs="Arial"/>
                <w:sz w:val="22"/>
                <w:szCs w:val="22"/>
              </w:rPr>
              <w:t>CHS and SHS refer to the shape of a section of the column. CHS stands for circular hollow section and SHS refers to square hollow section.</w:t>
            </w:r>
            <w:permEnd w:id="1539263645"/>
          </w:p>
        </w:tc>
        <w:permStart w:id="781859811"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81859811"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40"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40"/>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Description</w:t>
            </w:r>
          </w:p>
        </w:tc>
        <w:permStart w:id="2101097207"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01097207"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764086419" w:edGrp="everyone"/>
            <w:r w:rsidR="000D0D83">
              <w:rPr>
                <w:rFonts w:ascii="Arial" w:hAnsi="Arial" w:cs="Arial"/>
                <w:sz w:val="22"/>
              </w:rPr>
              <w:t>B</w:t>
            </w:r>
            <w:permEnd w:id="764086419"/>
          </w:p>
        </w:tc>
        <w:tc>
          <w:tcPr>
            <w:tcW w:w="242"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762403983" w:edGrp="everyone"/>
            <w:r w:rsidR="000D0D83">
              <w:rPr>
                <w:rFonts w:ascii="Arial" w:hAnsi="Arial" w:cs="Arial"/>
                <w:sz w:val="22"/>
              </w:rPr>
              <w:t>C</w:t>
            </w:r>
            <w:permEnd w:id="762403983"/>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965612786" w:edGrp="everyone"/>
            <w:r w:rsidR="000D0D83">
              <w:rPr>
                <w:rFonts w:ascii="Arial" w:hAnsi="Arial" w:cs="Arial"/>
                <w:sz w:val="22"/>
              </w:rPr>
              <w:t>A</w:t>
            </w:r>
            <w:permEnd w:id="965612786"/>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0"/>
        </w:rPr>
      </w:pPr>
    </w:p>
    <w:p w:rsidR="0046010F" w:rsidRPr="0046010F" w:rsidRDefault="0046010F" w:rsidP="0046010F">
      <w:pPr>
        <w:numPr>
          <w:ilvl w:val="0"/>
          <w:numId w:val="65"/>
        </w:numPr>
        <w:ind w:left="709" w:hanging="709"/>
        <w:jc w:val="left"/>
        <w:rPr>
          <w:rFonts w:ascii="Arial" w:hAnsi="Arial"/>
          <w:b/>
        </w:rPr>
      </w:pPr>
      <w:bookmarkStart w:id="41" w:name="_Ref427227493"/>
      <w:r w:rsidRPr="0046010F">
        <w:rPr>
          <w:rFonts w:ascii="Arial" w:hAnsi="Arial" w:cs="Arial"/>
          <w:b/>
          <w:lang w:eastAsia="en-AU"/>
        </w:rPr>
        <w:t>What is a ground level concrete slab floor?</w:t>
      </w:r>
      <w:bookmarkEnd w:id="41"/>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51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D60D98" w:rsidP="0046010F">
            <w:pPr>
              <w:rPr>
                <w:rFonts w:ascii="Arial" w:hAnsi="Arial" w:cs="Arial"/>
                <w:sz w:val="22"/>
                <w:szCs w:val="22"/>
              </w:rPr>
            </w:pPr>
            <w:permStart w:id="794903450" w:edGrp="everyone"/>
            <w:r>
              <w:rPr>
                <w:rFonts w:ascii="Arial" w:hAnsi="Arial" w:cs="Arial"/>
                <w:sz w:val="22"/>
                <w:szCs w:val="22"/>
              </w:rPr>
              <w:t>A concrete ground slab is poured directly into excavated trenches and is supported by the existing ground.</w:t>
            </w:r>
            <w:permEnd w:id="794903450"/>
          </w:p>
        </w:tc>
        <w:permStart w:id="1147082731"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7082731" w:displacedByCustomXml="prev"/>
      </w:tr>
    </w:tbl>
    <w:p w:rsidR="0046010F" w:rsidRPr="0046010F" w:rsidRDefault="0046010F" w:rsidP="0046010F">
      <w:pPr>
        <w:rPr>
          <w:rFonts w:ascii="Arial" w:hAnsi="Arial" w:cs="Arial"/>
          <w:sz w:val="20"/>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42" w:name="_Ref427227808"/>
      <w:r w:rsidRPr="0046010F">
        <w:rPr>
          <w:rFonts w:ascii="Arial" w:hAnsi="Arial" w:cs="Arial"/>
          <w:b/>
          <w:lang w:eastAsia="en-AU"/>
        </w:rPr>
        <w:t>What should you consider when selecting the type of slab floor?</w:t>
      </w:r>
      <w:bookmarkEnd w:id="4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51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D60D98" w:rsidP="0046010F">
            <w:pPr>
              <w:rPr>
                <w:rFonts w:ascii="Arial" w:hAnsi="Arial" w:cs="Arial"/>
                <w:sz w:val="22"/>
                <w:szCs w:val="22"/>
              </w:rPr>
            </w:pPr>
            <w:permStart w:id="466899233" w:edGrp="everyone"/>
            <w:r>
              <w:rPr>
                <w:rFonts w:ascii="Arial" w:hAnsi="Arial" w:cs="Arial"/>
                <w:sz w:val="22"/>
                <w:szCs w:val="22"/>
              </w:rPr>
              <w:t>You should consider the ground conditions when selecting which type of floor slab to use.</w:t>
            </w:r>
            <w:permEnd w:id="466899233"/>
          </w:p>
        </w:tc>
        <w:permStart w:id="2044199097"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44199097" w:displacedByCustomXml="prev"/>
      </w:tr>
    </w:tbl>
    <w:p w:rsidR="0046010F" w:rsidRPr="0046010F" w:rsidRDefault="0046010F" w:rsidP="0046010F">
      <w:pPr>
        <w:rPr>
          <w:rFonts w:ascii="Arial" w:hAnsi="Arial" w:cs="Arial"/>
          <w:sz w:val="22"/>
          <w:szCs w:val="22"/>
        </w:rPr>
      </w:pPr>
    </w:p>
    <w:p w:rsidR="0046010F" w:rsidRPr="0046010F" w:rsidRDefault="0046010F" w:rsidP="0046010F">
      <w:pPr>
        <w:ind w:right="-24"/>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43" w:name="_Ref531355302"/>
      <w:r w:rsidRPr="0046010F">
        <w:rPr>
          <w:rFonts w:ascii="Arial" w:hAnsi="Arial"/>
          <w:b/>
        </w:rPr>
        <w:t>True or False (Tick your response): Concrete slab floors are popular in the construction of structures because they take less time to construct.</w:t>
      </w:r>
      <w:bookmarkEnd w:id="43"/>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1454648064"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A87BBA"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46480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326438909"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326438909"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478821230"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788212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709" w:hanging="709"/>
        <w:jc w:val="left"/>
        <w:rPr>
          <w:rFonts w:ascii="Arial" w:hAnsi="Arial"/>
          <w:b/>
        </w:rPr>
      </w:pPr>
      <w:bookmarkStart w:id="44"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4"/>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Description</w:t>
            </w:r>
          </w:p>
        </w:tc>
        <w:permStart w:id="1370771609"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0771609"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318534599" w:edGrp="everyone"/>
            <w:r w:rsidR="000D0D83">
              <w:rPr>
                <w:rFonts w:ascii="Arial" w:hAnsi="Arial" w:cs="Arial"/>
                <w:sz w:val="22"/>
              </w:rPr>
              <w:t>C</w:t>
            </w:r>
            <w:permEnd w:id="1318534599"/>
          </w:p>
        </w:tc>
        <w:tc>
          <w:tcPr>
            <w:tcW w:w="242"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831933138" w:edGrp="everyone"/>
            <w:r w:rsidR="000D0D83">
              <w:rPr>
                <w:rFonts w:ascii="Arial" w:hAnsi="Arial" w:cs="Arial"/>
                <w:sz w:val="22"/>
              </w:rPr>
              <w:t>B</w:t>
            </w:r>
            <w:permEnd w:id="831933138"/>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66097383" w:edGrp="everyone"/>
            <w:r w:rsidR="000D0D83">
              <w:rPr>
                <w:rFonts w:ascii="Arial" w:hAnsi="Arial" w:cs="Arial"/>
                <w:sz w:val="22"/>
              </w:rPr>
              <w:t>A</w:t>
            </w:r>
            <w:permEnd w:id="166097383"/>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45" w:name="_Ref531355427"/>
      <w:r w:rsidRPr="0046010F">
        <w:rPr>
          <w:rFonts w:ascii="Arial" w:hAnsi="Arial"/>
          <w:b/>
        </w:rPr>
        <w:t>Which of these terms relate to a roof truss? Tick your response.</w:t>
      </w:r>
      <w:bookmarkEnd w:id="45"/>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170741794"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70741794"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539392532"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39392532"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52582086"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5258208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39059679"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3905967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38364856"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0D0D8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836485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szCs w:val="24"/>
        </w:rPr>
      </w:pPr>
      <w:bookmarkStart w:id="46" w:name="_Ref427229422"/>
      <w:bookmarkStart w:id="47" w:name="_Ref531008635"/>
      <w:r w:rsidRPr="0046010F">
        <w:rPr>
          <w:rFonts w:ascii="Arial" w:eastAsiaTheme="minorEastAsia" w:hAnsi="Arial"/>
          <w:b/>
          <w:kern w:val="24"/>
          <w:szCs w:val="24"/>
        </w:rPr>
        <w:t>What are important considerations when undertaking demolition work?</w:t>
      </w:r>
      <w:bookmarkEnd w:id="46"/>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7"/>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475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Default="00D60D98" w:rsidP="0046010F">
            <w:pPr>
              <w:rPr>
                <w:rFonts w:ascii="Arial" w:hAnsi="Arial" w:cs="Arial"/>
                <w:sz w:val="22"/>
                <w:szCs w:val="22"/>
              </w:rPr>
            </w:pPr>
            <w:permStart w:id="831093702" w:edGrp="everyone"/>
            <w:r>
              <w:rPr>
                <w:rFonts w:ascii="Arial" w:hAnsi="Arial" w:cs="Arial"/>
                <w:sz w:val="22"/>
                <w:szCs w:val="22"/>
              </w:rPr>
              <w:t>Demolition work must be conducted in accordance with the WHS Act 2011, WHS regulations 2011 and the demolition code of practice 2013.</w:t>
            </w:r>
          </w:p>
          <w:p w:rsidR="0046010F" w:rsidRDefault="0046010F" w:rsidP="0046010F">
            <w:pPr>
              <w:rPr>
                <w:rFonts w:ascii="Arial" w:hAnsi="Arial" w:cs="Arial"/>
                <w:sz w:val="22"/>
                <w:szCs w:val="22"/>
              </w:rPr>
            </w:pPr>
          </w:p>
          <w:p w:rsidR="0046010F" w:rsidRPr="0046010F" w:rsidRDefault="00D60D98" w:rsidP="0046010F">
            <w:pPr>
              <w:rPr>
                <w:rFonts w:ascii="Arial" w:hAnsi="Arial" w:cs="Arial"/>
                <w:sz w:val="22"/>
                <w:szCs w:val="22"/>
              </w:rPr>
            </w:pPr>
            <w:r>
              <w:rPr>
                <w:rFonts w:ascii="Arial" w:hAnsi="Arial" w:cs="Arial"/>
                <w:sz w:val="22"/>
                <w:szCs w:val="22"/>
              </w:rPr>
              <w:t xml:space="preserve">Some important issues to consider during the planning phase of the works are isolation of services such as water and power, temporary fences and hoardings to keep members of the public out of the demolition site, the removal of any hazardous materials such as asbestos, environmental issues such as dust suppression, noise, recycling and whether or not any permits are required for the demolition work. </w:t>
            </w:r>
            <w:permEnd w:id="831093702"/>
          </w:p>
        </w:tc>
        <w:permStart w:id="1479811192"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79811192"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48" w:name="_Ref531355335"/>
      <w:r w:rsidRPr="0046010F">
        <w:rPr>
          <w:rFonts w:ascii="Arial" w:hAnsi="Arial"/>
          <w:b/>
        </w:rPr>
        <w:t>When demolition is being undertaken, which of the following items must be checked daily? Tick all that apply.</w:t>
      </w:r>
      <w:bookmarkEnd w:id="48"/>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309151908"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09151908"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40141217"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CC017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014121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87120808"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CC017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712080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63322116"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CC017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332211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94989118"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CC017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4989118"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44083338"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4408333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42086841"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CC017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208684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7644785"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CC017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64478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902039286"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CC017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203928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69250944"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6925094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19664490"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CC017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966449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8313855"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CC017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31385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641419616"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4141961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80459263"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8045926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57501812"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CC017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750181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49" w:name="_Ref531355737"/>
      <w:r w:rsidRPr="0046010F">
        <w:rPr>
          <w:rFonts w:ascii="Arial" w:eastAsiaTheme="minorEastAsia" w:hAnsi="Arial"/>
          <w:b/>
          <w:kern w:val="24"/>
        </w:rPr>
        <w:t>Identify two (2) requirements under the NCC with regards to construction in bushfire prone areas?</w:t>
      </w:r>
      <w:bookmarkEnd w:id="49"/>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40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Default="004256CE" w:rsidP="0046010F">
            <w:pPr>
              <w:rPr>
                <w:rFonts w:ascii="Arial" w:hAnsi="Arial" w:cs="Arial"/>
                <w:sz w:val="22"/>
                <w:szCs w:val="22"/>
              </w:rPr>
            </w:pPr>
            <w:permStart w:id="186843342" w:edGrp="everyone"/>
            <w:r>
              <w:rPr>
                <w:rFonts w:ascii="Arial" w:hAnsi="Arial" w:cs="Arial"/>
                <w:sz w:val="22"/>
                <w:szCs w:val="22"/>
              </w:rPr>
              <w:t>Must comply with AS 2959.</w:t>
            </w:r>
          </w:p>
          <w:p w:rsidR="0046010F" w:rsidRPr="0046010F" w:rsidRDefault="004256CE" w:rsidP="0046010F">
            <w:pPr>
              <w:rPr>
                <w:rFonts w:ascii="Arial" w:hAnsi="Arial" w:cs="Arial"/>
                <w:sz w:val="22"/>
                <w:szCs w:val="22"/>
              </w:rPr>
            </w:pPr>
            <w:r>
              <w:rPr>
                <w:rFonts w:ascii="Arial" w:hAnsi="Arial" w:cs="Arial"/>
                <w:sz w:val="22"/>
                <w:szCs w:val="22"/>
              </w:rPr>
              <w:t xml:space="preserve">Must to the degree necessary be designed </w:t>
            </w:r>
            <w:r w:rsidR="00F21782">
              <w:rPr>
                <w:rFonts w:ascii="Arial" w:hAnsi="Arial" w:cs="Arial"/>
                <w:sz w:val="22"/>
                <w:szCs w:val="22"/>
              </w:rPr>
              <w:t>and constructed to reduce the risk of ignition from a bushfire.</w:t>
            </w:r>
            <w:permEnd w:id="186843342"/>
          </w:p>
        </w:tc>
        <w:permStart w:id="328364803"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28364803"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0" w:name="_Ref427231195"/>
      <w:r w:rsidRPr="0046010F">
        <w:rPr>
          <w:rFonts w:ascii="Arial" w:eastAsiaTheme="minorEastAsia" w:hAnsi="Arial"/>
          <w:b/>
          <w:kern w:val="24"/>
        </w:rPr>
        <w:t>What does AS3959 refer to?</w:t>
      </w:r>
      <w:bookmarkEnd w:id="50"/>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45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CC017F" w:rsidP="0046010F">
            <w:pPr>
              <w:rPr>
                <w:rFonts w:ascii="Arial" w:hAnsi="Arial" w:cs="Arial"/>
                <w:sz w:val="22"/>
                <w:szCs w:val="22"/>
              </w:rPr>
            </w:pPr>
            <w:permStart w:id="1004757193" w:edGrp="everyone"/>
            <w:r>
              <w:rPr>
                <w:rFonts w:ascii="Arial" w:hAnsi="Arial" w:cs="Arial"/>
                <w:sz w:val="22"/>
                <w:szCs w:val="22"/>
              </w:rPr>
              <w:t>AS 3959 refers to construction in bushfire prone areas.</w:t>
            </w:r>
            <w:permEnd w:id="1004757193"/>
          </w:p>
        </w:tc>
        <w:permStart w:id="30109576"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0109576" w:displacedByCustomXml="prev"/>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1"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1"/>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227570769"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27570769"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30023711"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CC017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0023711"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30104108"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CC017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010410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10776753"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CC017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077675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2" w:name="_Ref531355745"/>
      <w:r w:rsidRPr="0046010F">
        <w:rPr>
          <w:rFonts w:ascii="Arial" w:eastAsiaTheme="minorEastAsia" w:hAnsi="Arial"/>
          <w:b/>
          <w:kern w:val="24"/>
        </w:rPr>
        <w:t>Which Australian Standard outlines the requirements of high wind areas?</w:t>
      </w:r>
      <w:bookmarkEnd w:id="5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F21782" w:rsidP="0046010F">
            <w:pPr>
              <w:rPr>
                <w:rFonts w:ascii="Arial" w:hAnsi="Arial" w:cs="Arial"/>
                <w:sz w:val="22"/>
                <w:szCs w:val="22"/>
              </w:rPr>
            </w:pPr>
            <w:permStart w:id="267535591" w:edGrp="everyone"/>
            <w:r>
              <w:rPr>
                <w:rFonts w:ascii="Arial" w:hAnsi="Arial" w:cs="Arial"/>
                <w:sz w:val="22"/>
                <w:szCs w:val="22"/>
              </w:rPr>
              <w:t>AS1170.2</w:t>
            </w:r>
            <w:permEnd w:id="267535591"/>
          </w:p>
        </w:tc>
        <w:permStart w:id="1290085079"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90085079"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3"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3"/>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F21782" w:rsidP="0046010F">
            <w:pPr>
              <w:rPr>
                <w:rFonts w:ascii="Arial" w:hAnsi="Arial" w:cs="Arial"/>
                <w:sz w:val="22"/>
                <w:szCs w:val="22"/>
              </w:rPr>
            </w:pPr>
            <w:permStart w:id="94197505" w:edGrp="everyone"/>
            <w:r>
              <w:rPr>
                <w:rFonts w:ascii="Arial" w:hAnsi="Arial" w:cs="Arial"/>
                <w:sz w:val="22"/>
                <w:szCs w:val="22"/>
              </w:rPr>
              <w:t>AS 1170.4</w:t>
            </w:r>
            <w:permEnd w:id="94197505"/>
          </w:p>
        </w:tc>
        <w:permStart w:id="1582836887"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82836887" w:displacedByCustomXml="prev"/>
      </w:tr>
    </w:tbl>
    <w:p w:rsidR="0046010F" w:rsidRPr="0046010F" w:rsidRDefault="0046010F" w:rsidP="0046010F">
      <w:pPr>
        <w:rPr>
          <w:rFonts w:ascii="Arial" w:hAnsi="Arial" w:cs="Arial"/>
          <w:sz w:val="22"/>
          <w:szCs w:val="22"/>
        </w:rPr>
      </w:pPr>
    </w:p>
    <w:p w:rsidR="0046010F" w:rsidRPr="0046010F" w:rsidRDefault="0046010F" w:rsidP="0046010F">
      <w:pPr>
        <w:ind w:right="-24"/>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4"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4"/>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1605187015"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F21782"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5187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1985641126"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985641126"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1275163136"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75163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709" w:hanging="709"/>
        <w:jc w:val="left"/>
        <w:rPr>
          <w:rFonts w:ascii="Arial" w:hAnsi="Arial"/>
          <w:b/>
        </w:rPr>
      </w:pPr>
      <w:bookmarkStart w:id="55" w:name="_Ref531355987"/>
      <w:r w:rsidRPr="0046010F">
        <w:rPr>
          <w:rFonts w:ascii="Arial" w:hAnsi="Arial"/>
          <w:b/>
        </w:rPr>
        <w:lastRenderedPageBreak/>
        <w:t>Which of the following areas require specific compliance in alpine areas? Tick all that apply.</w:t>
      </w:r>
      <w:bookmarkEnd w:id="55"/>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2047807508"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47807508"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585964853"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7525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5964853"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42766887"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7525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276688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25851012"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7525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585101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81745566"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7525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174556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6" w:name="_Ref531355991"/>
      <w:r w:rsidRPr="0046010F">
        <w:rPr>
          <w:rFonts w:ascii="Arial" w:hAnsi="Arial"/>
          <w:b/>
        </w:rPr>
        <w:t>Identify the Volume and Parts of the NCC that relate to each of the following areas for Classes 1 and 10, and Classes 2 to 9.</w:t>
      </w:r>
      <w:bookmarkEnd w:id="56"/>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rsidTr="009B56F7">
        <w:tc>
          <w:tcPr>
            <w:tcW w:w="612"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423647751"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23647751" w:displacedByCustomXml="prev"/>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rsidR="0046010F" w:rsidRPr="0046010F" w:rsidRDefault="00F21782" w:rsidP="0046010F">
            <w:pPr>
              <w:rPr>
                <w:rFonts w:ascii="Arial" w:hAnsi="Arial" w:cs="Arial"/>
                <w:sz w:val="22"/>
                <w:szCs w:val="22"/>
              </w:rPr>
            </w:pPr>
            <w:permStart w:id="1475639022" w:edGrp="everyone"/>
            <w:r>
              <w:rPr>
                <w:rFonts w:ascii="Arial" w:hAnsi="Arial" w:cs="Arial"/>
                <w:sz w:val="22"/>
                <w:szCs w:val="22"/>
              </w:rPr>
              <w:t>Volume 2</w:t>
            </w:r>
            <w:r w:rsidR="002272A2">
              <w:rPr>
                <w:rFonts w:ascii="Arial" w:hAnsi="Arial" w:cs="Arial"/>
                <w:sz w:val="22"/>
                <w:szCs w:val="22"/>
              </w:rPr>
              <w:t xml:space="preserve"> Part 2.7.5</w:t>
            </w:r>
            <w:permEnd w:id="1475639022"/>
          </w:p>
        </w:tc>
        <w:tc>
          <w:tcPr>
            <w:tcW w:w="1625" w:type="pct"/>
            <w:tcBorders>
              <w:left w:val="single" w:sz="4" w:space="0" w:color="auto"/>
            </w:tcBorders>
            <w:shd w:val="clear" w:color="auto" w:fill="auto"/>
            <w:vAlign w:val="center"/>
          </w:tcPr>
          <w:p w:rsidR="0046010F" w:rsidRPr="0046010F" w:rsidRDefault="00F21782" w:rsidP="0046010F">
            <w:pPr>
              <w:rPr>
                <w:rFonts w:ascii="Arial" w:hAnsi="Arial" w:cs="Arial"/>
                <w:sz w:val="22"/>
                <w:szCs w:val="22"/>
              </w:rPr>
            </w:pPr>
            <w:permStart w:id="2112815153" w:edGrp="everyone"/>
            <w:r>
              <w:rPr>
                <w:rFonts w:ascii="Arial" w:hAnsi="Arial" w:cs="Arial"/>
                <w:sz w:val="22"/>
                <w:szCs w:val="22"/>
              </w:rPr>
              <w:t>Volume 1</w:t>
            </w:r>
            <w:r w:rsidR="002272A2">
              <w:rPr>
                <w:rFonts w:ascii="Arial" w:hAnsi="Arial" w:cs="Arial"/>
                <w:sz w:val="22"/>
                <w:szCs w:val="22"/>
              </w:rPr>
              <w:t xml:space="preserve"> Part G5</w:t>
            </w:r>
            <w:permEnd w:id="2112815153"/>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rsidR="0046010F" w:rsidRPr="0046010F" w:rsidRDefault="002272A2" w:rsidP="0046010F">
            <w:pPr>
              <w:rPr>
                <w:rFonts w:ascii="Arial" w:hAnsi="Arial" w:cs="Arial"/>
                <w:sz w:val="22"/>
                <w:szCs w:val="22"/>
              </w:rPr>
            </w:pPr>
            <w:permStart w:id="895948438" w:edGrp="everyone"/>
            <w:r>
              <w:rPr>
                <w:rFonts w:ascii="Arial" w:hAnsi="Arial" w:cs="Arial"/>
                <w:sz w:val="22"/>
                <w:szCs w:val="22"/>
              </w:rPr>
              <w:t>Volume 2</w:t>
            </w:r>
            <w:r w:rsidR="00206ECD">
              <w:rPr>
                <w:rFonts w:ascii="Arial" w:hAnsi="Arial" w:cs="Arial"/>
                <w:sz w:val="22"/>
                <w:szCs w:val="22"/>
              </w:rPr>
              <w:t xml:space="preserve"> Part 3.0.4</w:t>
            </w:r>
            <w:permEnd w:id="895948438"/>
          </w:p>
        </w:tc>
        <w:tc>
          <w:tcPr>
            <w:tcW w:w="1625" w:type="pct"/>
            <w:tcBorders>
              <w:left w:val="single" w:sz="4" w:space="0" w:color="auto"/>
            </w:tcBorders>
            <w:shd w:val="clear" w:color="auto" w:fill="auto"/>
            <w:vAlign w:val="center"/>
          </w:tcPr>
          <w:p w:rsidR="0046010F" w:rsidRPr="0046010F" w:rsidRDefault="002272A2" w:rsidP="0046010F">
            <w:pPr>
              <w:rPr>
                <w:rFonts w:ascii="Arial" w:hAnsi="Arial" w:cs="Arial"/>
                <w:sz w:val="22"/>
                <w:szCs w:val="22"/>
              </w:rPr>
            </w:pPr>
            <w:permStart w:id="675962069" w:edGrp="everyone"/>
            <w:r>
              <w:rPr>
                <w:rFonts w:ascii="Arial" w:hAnsi="Arial" w:cs="Arial"/>
                <w:sz w:val="22"/>
                <w:szCs w:val="22"/>
              </w:rPr>
              <w:t>Volume 1 BP 1.1</w:t>
            </w:r>
            <w:permEnd w:id="675962069"/>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rsidR="0046010F" w:rsidRPr="0046010F" w:rsidRDefault="00206ECD" w:rsidP="0046010F">
            <w:pPr>
              <w:rPr>
                <w:rFonts w:ascii="Arial" w:hAnsi="Arial" w:cs="Arial"/>
                <w:sz w:val="22"/>
                <w:szCs w:val="22"/>
              </w:rPr>
            </w:pPr>
            <w:permStart w:id="1478978168" w:edGrp="everyone"/>
            <w:r>
              <w:rPr>
                <w:rFonts w:ascii="Arial" w:hAnsi="Arial" w:cs="Arial"/>
                <w:sz w:val="22"/>
                <w:szCs w:val="22"/>
              </w:rPr>
              <w:t>Volume 2 Part 2.2.1</w:t>
            </w:r>
            <w:permEnd w:id="1478978168"/>
          </w:p>
        </w:tc>
        <w:tc>
          <w:tcPr>
            <w:tcW w:w="1625" w:type="pct"/>
            <w:tcBorders>
              <w:left w:val="single" w:sz="4" w:space="0" w:color="auto"/>
            </w:tcBorders>
            <w:shd w:val="clear" w:color="auto" w:fill="auto"/>
            <w:vAlign w:val="center"/>
          </w:tcPr>
          <w:p w:rsidR="0046010F" w:rsidRPr="0046010F" w:rsidRDefault="002272A2" w:rsidP="0046010F">
            <w:pPr>
              <w:rPr>
                <w:rFonts w:ascii="Arial" w:hAnsi="Arial" w:cs="Arial"/>
                <w:sz w:val="22"/>
                <w:szCs w:val="22"/>
              </w:rPr>
            </w:pPr>
            <w:permStart w:id="546182886" w:edGrp="everyone"/>
            <w:r>
              <w:rPr>
                <w:rFonts w:ascii="Arial" w:hAnsi="Arial" w:cs="Arial"/>
                <w:sz w:val="22"/>
                <w:szCs w:val="22"/>
              </w:rPr>
              <w:t>Volume 1 BP 1.1</w:t>
            </w:r>
            <w:permEnd w:id="546182886"/>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rsidR="0046010F" w:rsidRPr="0046010F" w:rsidRDefault="002272A2" w:rsidP="0046010F">
            <w:pPr>
              <w:rPr>
                <w:rFonts w:ascii="Arial" w:hAnsi="Arial" w:cs="Arial"/>
                <w:sz w:val="22"/>
                <w:szCs w:val="22"/>
              </w:rPr>
            </w:pPr>
            <w:permStart w:id="1042289546" w:edGrp="everyone"/>
            <w:r>
              <w:rPr>
                <w:rFonts w:ascii="Arial" w:hAnsi="Arial" w:cs="Arial"/>
                <w:sz w:val="22"/>
                <w:szCs w:val="22"/>
              </w:rPr>
              <w:t>Volume 2 Part 2.7.4</w:t>
            </w:r>
            <w:permEnd w:id="1042289546"/>
          </w:p>
        </w:tc>
        <w:tc>
          <w:tcPr>
            <w:tcW w:w="1625" w:type="pct"/>
            <w:tcBorders>
              <w:left w:val="single" w:sz="4" w:space="0" w:color="auto"/>
            </w:tcBorders>
            <w:shd w:val="clear" w:color="auto" w:fill="auto"/>
            <w:vAlign w:val="center"/>
          </w:tcPr>
          <w:p w:rsidR="0046010F" w:rsidRPr="0046010F" w:rsidRDefault="002272A2" w:rsidP="0046010F">
            <w:pPr>
              <w:rPr>
                <w:rFonts w:ascii="Arial" w:hAnsi="Arial" w:cs="Arial"/>
                <w:sz w:val="22"/>
                <w:szCs w:val="22"/>
              </w:rPr>
            </w:pPr>
            <w:permStart w:id="1024070201" w:edGrp="everyone"/>
            <w:r>
              <w:rPr>
                <w:rFonts w:ascii="Arial" w:hAnsi="Arial" w:cs="Arial"/>
                <w:sz w:val="22"/>
                <w:szCs w:val="22"/>
              </w:rPr>
              <w:t>Volume 1 Part G4</w:t>
            </w:r>
            <w:permEnd w:id="1024070201"/>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rsidR="0046010F" w:rsidRPr="0046010F" w:rsidRDefault="00206ECD" w:rsidP="0046010F">
            <w:pPr>
              <w:rPr>
                <w:rFonts w:ascii="Arial" w:hAnsi="Arial" w:cs="Arial"/>
                <w:sz w:val="22"/>
                <w:szCs w:val="22"/>
              </w:rPr>
            </w:pPr>
            <w:permStart w:id="1443390766" w:edGrp="everyone"/>
            <w:r>
              <w:rPr>
                <w:rFonts w:ascii="Arial" w:hAnsi="Arial" w:cs="Arial"/>
                <w:sz w:val="22"/>
                <w:szCs w:val="22"/>
              </w:rPr>
              <w:t>Volume 2 Part A 2.2</w:t>
            </w:r>
            <w:permEnd w:id="1443390766"/>
          </w:p>
        </w:tc>
        <w:tc>
          <w:tcPr>
            <w:tcW w:w="1625" w:type="pct"/>
            <w:tcBorders>
              <w:left w:val="single" w:sz="4" w:space="0" w:color="auto"/>
              <w:bottom w:val="single" w:sz="8" w:space="0" w:color="auto"/>
            </w:tcBorders>
            <w:shd w:val="clear" w:color="auto" w:fill="auto"/>
            <w:vAlign w:val="center"/>
          </w:tcPr>
          <w:p w:rsidR="0046010F" w:rsidRPr="0046010F" w:rsidRDefault="00206ECD" w:rsidP="0046010F">
            <w:pPr>
              <w:rPr>
                <w:rFonts w:ascii="Arial" w:hAnsi="Arial" w:cs="Arial"/>
                <w:sz w:val="22"/>
                <w:szCs w:val="22"/>
              </w:rPr>
            </w:pPr>
            <w:permStart w:id="1134117299" w:edGrp="everyone"/>
            <w:r>
              <w:rPr>
                <w:rFonts w:ascii="Arial" w:hAnsi="Arial" w:cs="Arial"/>
                <w:sz w:val="22"/>
                <w:szCs w:val="22"/>
              </w:rPr>
              <w:t>Volume 1 part A5</w:t>
            </w:r>
            <w:permEnd w:id="1134117299"/>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7" w:name="_Ref427232821"/>
      <w:bookmarkStart w:id="58" w:name="_Ref531356004"/>
      <w:r w:rsidRPr="0046010F">
        <w:rPr>
          <w:rFonts w:ascii="Arial" w:eastAsiaTheme="minorEastAsia" w:hAnsi="Arial"/>
          <w:b/>
          <w:kern w:val="24"/>
        </w:rPr>
        <w:t>How are emerging building technologies and methods assessed in the National Construction Code?</w:t>
      </w:r>
      <w:bookmarkEnd w:id="57"/>
      <w:r w:rsidRPr="0046010F">
        <w:rPr>
          <w:rFonts w:ascii="Arial" w:eastAsiaTheme="minorEastAsia" w:hAnsi="Arial"/>
          <w:b/>
          <w:kern w:val="24"/>
        </w:rPr>
        <w:t xml:space="preserve"> Tick all that apply.</w:t>
      </w:r>
      <w:bookmarkEnd w:id="58"/>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730244250"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30244250"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85556875"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7525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5556875"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08546827"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7525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854682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41402546"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7525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140254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709" w:hanging="709"/>
        <w:jc w:val="left"/>
        <w:rPr>
          <w:rFonts w:ascii="Arial" w:hAnsi="Arial"/>
          <w:b/>
        </w:rPr>
      </w:pPr>
      <w:bookmarkStart w:id="59" w:name="_Ref531356217"/>
      <w:r w:rsidRPr="0046010F">
        <w:rPr>
          <w:rFonts w:ascii="Arial" w:hAnsi="Arial"/>
          <w:b/>
        </w:rPr>
        <w:lastRenderedPageBreak/>
        <w:t>True or False (Tick your response): Footings should be set out in accordance with the building plan.</w:t>
      </w:r>
      <w:bookmarkEnd w:id="59"/>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1376090719"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CC017F"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60907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1687503915"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687503915"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1780107217"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801072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0" w:name="_Ref531356194"/>
      <w:r w:rsidRPr="0046010F">
        <w:rPr>
          <w:rFonts w:ascii="Arial" w:eastAsiaTheme="minorEastAsia" w:hAnsi="Arial"/>
          <w:b/>
          <w:kern w:val="24"/>
        </w:rPr>
        <w:t>Name three (3) different types of footing systems for Classes 1 and 10, and Classes 2 to 9.</w:t>
      </w:r>
      <w:bookmarkEnd w:id="60"/>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910918788"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10918788" w:displacedByCustomXml="prev"/>
      </w:tr>
      <w:tr w:rsidR="0046010F" w:rsidRPr="0046010F" w:rsidTr="009B56F7">
        <w:trPr>
          <w:trHeight w:val="2551"/>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206ECD" w:rsidP="0046010F">
            <w:pPr>
              <w:rPr>
                <w:rFonts w:ascii="Arial" w:hAnsi="Arial" w:cs="Arial"/>
                <w:sz w:val="22"/>
                <w:szCs w:val="22"/>
              </w:rPr>
            </w:pPr>
            <w:permStart w:id="921900878" w:edGrp="everyone"/>
            <w:r>
              <w:rPr>
                <w:rFonts w:ascii="Arial" w:hAnsi="Arial" w:cs="Arial"/>
                <w:sz w:val="22"/>
                <w:szCs w:val="22"/>
              </w:rPr>
              <w:t>Stumps, concrete slab floor, waffle pod slab.</w:t>
            </w:r>
            <w:permEnd w:id="921900878"/>
          </w:p>
        </w:tc>
        <w:tc>
          <w:tcPr>
            <w:tcW w:w="2027" w:type="pct"/>
            <w:tcBorders>
              <w:left w:val="single" w:sz="4" w:space="0" w:color="auto"/>
            </w:tcBorders>
            <w:shd w:val="clear" w:color="auto" w:fill="auto"/>
            <w:vAlign w:val="center"/>
          </w:tcPr>
          <w:p w:rsidR="0046010F" w:rsidRPr="0046010F" w:rsidRDefault="00206ECD" w:rsidP="0046010F">
            <w:pPr>
              <w:rPr>
                <w:rFonts w:ascii="Arial" w:hAnsi="Arial" w:cs="Arial"/>
                <w:sz w:val="22"/>
                <w:szCs w:val="22"/>
              </w:rPr>
            </w:pPr>
            <w:permStart w:id="1842894692" w:edGrp="everyone"/>
            <w:r>
              <w:rPr>
                <w:rFonts w:ascii="Arial" w:hAnsi="Arial" w:cs="Arial"/>
                <w:sz w:val="22"/>
                <w:szCs w:val="22"/>
              </w:rPr>
              <w:t>Screw piers, concrete piers, Driven piles.</w:t>
            </w:r>
            <w:permEnd w:id="1842894692"/>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1"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1"/>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949058235"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49058235"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5444D6" w:rsidP="0046010F">
            <w:pPr>
              <w:rPr>
                <w:rFonts w:ascii="Arial" w:hAnsi="Arial" w:cs="Arial"/>
                <w:sz w:val="22"/>
                <w:szCs w:val="22"/>
              </w:rPr>
            </w:pPr>
            <w:permStart w:id="295975105" w:edGrp="everyone"/>
            <w:r>
              <w:rPr>
                <w:rFonts w:ascii="Arial" w:hAnsi="Arial" w:cs="Arial"/>
                <w:sz w:val="22"/>
                <w:szCs w:val="22"/>
              </w:rPr>
              <w:t>Volume 2 Part 3.0.4</w:t>
            </w:r>
            <w:permEnd w:id="295975105"/>
          </w:p>
        </w:tc>
        <w:tc>
          <w:tcPr>
            <w:tcW w:w="2027" w:type="pct"/>
            <w:tcBorders>
              <w:left w:val="single" w:sz="4" w:space="0" w:color="auto"/>
            </w:tcBorders>
            <w:shd w:val="clear" w:color="auto" w:fill="auto"/>
            <w:vAlign w:val="center"/>
          </w:tcPr>
          <w:p w:rsidR="0046010F" w:rsidRPr="0046010F" w:rsidRDefault="005444D6" w:rsidP="0046010F">
            <w:pPr>
              <w:rPr>
                <w:rFonts w:ascii="Arial" w:hAnsi="Arial" w:cs="Arial"/>
                <w:sz w:val="22"/>
                <w:szCs w:val="22"/>
              </w:rPr>
            </w:pPr>
            <w:permStart w:id="1911251540" w:edGrp="everyone"/>
            <w:r>
              <w:rPr>
                <w:rFonts w:ascii="Arial" w:hAnsi="Arial" w:cs="Arial"/>
                <w:sz w:val="22"/>
                <w:szCs w:val="22"/>
              </w:rPr>
              <w:t>Volume 1 parts B1.4, F1.9, F1.10</w:t>
            </w:r>
            <w:permEnd w:id="1911251540"/>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2" w:name="_Ref531356170"/>
      <w:r w:rsidRPr="0046010F">
        <w:rPr>
          <w:rFonts w:ascii="Arial" w:eastAsiaTheme="minorEastAsia" w:hAnsi="Arial"/>
          <w:b/>
          <w:kern w:val="24"/>
        </w:rPr>
        <w:t>For each of the following identify two (2) Australian Standards that relate to footings.</w:t>
      </w:r>
      <w:bookmarkEnd w:id="62"/>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681912316"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81912316"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5444D6" w:rsidP="0046010F">
            <w:pPr>
              <w:rPr>
                <w:rFonts w:ascii="Arial" w:hAnsi="Arial" w:cs="Arial"/>
                <w:sz w:val="22"/>
                <w:szCs w:val="22"/>
              </w:rPr>
            </w:pPr>
            <w:permStart w:id="850728521" w:edGrp="everyone"/>
            <w:r>
              <w:rPr>
                <w:rFonts w:ascii="Arial" w:hAnsi="Arial" w:cs="Arial"/>
                <w:sz w:val="22"/>
                <w:szCs w:val="22"/>
              </w:rPr>
              <w:t>AS 2904, A</w:t>
            </w:r>
            <w:r w:rsidR="00A57F0C">
              <w:rPr>
                <w:rFonts w:ascii="Arial" w:hAnsi="Arial" w:cs="Arial"/>
                <w:sz w:val="22"/>
                <w:szCs w:val="22"/>
              </w:rPr>
              <w:t>S 2870</w:t>
            </w:r>
            <w:permEnd w:id="850728521"/>
          </w:p>
        </w:tc>
        <w:tc>
          <w:tcPr>
            <w:tcW w:w="2027" w:type="pct"/>
            <w:tcBorders>
              <w:left w:val="single" w:sz="4" w:space="0" w:color="auto"/>
            </w:tcBorders>
            <w:shd w:val="clear" w:color="auto" w:fill="auto"/>
            <w:vAlign w:val="center"/>
          </w:tcPr>
          <w:p w:rsidR="0046010F" w:rsidRPr="0046010F" w:rsidRDefault="005444D6" w:rsidP="0046010F">
            <w:pPr>
              <w:rPr>
                <w:rFonts w:ascii="Arial" w:hAnsi="Arial" w:cs="Arial"/>
                <w:sz w:val="22"/>
                <w:szCs w:val="22"/>
              </w:rPr>
            </w:pPr>
            <w:permStart w:id="1993636157" w:edGrp="everyone"/>
            <w:r>
              <w:rPr>
                <w:rFonts w:ascii="Arial" w:hAnsi="Arial" w:cs="Arial"/>
                <w:sz w:val="22"/>
                <w:szCs w:val="22"/>
              </w:rPr>
              <w:t xml:space="preserve">AS2159 </w:t>
            </w:r>
            <w:r w:rsidR="00A57F0C">
              <w:rPr>
                <w:rFonts w:ascii="Arial" w:hAnsi="Arial" w:cs="Arial"/>
                <w:sz w:val="22"/>
                <w:szCs w:val="22"/>
              </w:rPr>
              <w:t>AS</w:t>
            </w:r>
            <w:r>
              <w:rPr>
                <w:rFonts w:ascii="Arial" w:hAnsi="Arial" w:cs="Arial"/>
                <w:sz w:val="22"/>
                <w:szCs w:val="22"/>
              </w:rPr>
              <w:t xml:space="preserve"> 3600</w:t>
            </w:r>
            <w:permEnd w:id="1993636157"/>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709" w:hanging="709"/>
        <w:jc w:val="left"/>
        <w:rPr>
          <w:rFonts w:ascii="Arial" w:hAnsi="Arial"/>
          <w:b/>
        </w:rPr>
      </w:pPr>
      <w:bookmarkStart w:id="63" w:name="_Ref531356390"/>
      <w:r w:rsidRPr="0046010F">
        <w:rPr>
          <w:rFonts w:ascii="Arial" w:hAnsi="Arial" w:cs="Arial"/>
          <w:b/>
          <w:lang w:eastAsia="en-AU"/>
        </w:rPr>
        <w:lastRenderedPageBreak/>
        <w:t>Name two (2) materials that may be used for damp proof coursing.</w:t>
      </w:r>
      <w:bookmarkEnd w:id="63"/>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7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E34112" w:rsidP="0046010F">
            <w:pPr>
              <w:rPr>
                <w:rFonts w:ascii="Arial" w:hAnsi="Arial" w:cs="Arial"/>
                <w:sz w:val="22"/>
                <w:szCs w:val="22"/>
              </w:rPr>
            </w:pPr>
            <w:permStart w:id="1380804273" w:edGrp="everyone"/>
            <w:r>
              <w:rPr>
                <w:rFonts w:ascii="Arial" w:hAnsi="Arial" w:cs="Arial"/>
                <w:sz w:val="22"/>
                <w:szCs w:val="22"/>
              </w:rPr>
              <w:t>Copper, Polyethylene.</w:t>
            </w:r>
            <w:permEnd w:id="1380804273"/>
          </w:p>
        </w:tc>
        <w:permStart w:id="929060233"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9060233"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4" w:name="_Ref531356392"/>
      <w:r w:rsidRPr="0046010F">
        <w:rPr>
          <w:rFonts w:ascii="Arial" w:hAnsi="Arial" w:cs="Arial"/>
          <w:b/>
          <w:lang w:eastAsia="en-AU"/>
        </w:rPr>
        <w:t>Name two (2) termite resistant materials.</w:t>
      </w:r>
      <w:bookmarkEnd w:id="64"/>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7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E34112" w:rsidP="0046010F">
            <w:pPr>
              <w:rPr>
                <w:rFonts w:ascii="Arial" w:hAnsi="Arial" w:cs="Arial"/>
                <w:sz w:val="22"/>
                <w:szCs w:val="22"/>
              </w:rPr>
            </w:pPr>
            <w:permStart w:id="156378684" w:edGrp="everyone"/>
            <w:r>
              <w:rPr>
                <w:rFonts w:ascii="Arial" w:hAnsi="Arial" w:cs="Arial"/>
                <w:sz w:val="22"/>
                <w:szCs w:val="22"/>
              </w:rPr>
              <w:t>Concrete, Steel</w:t>
            </w:r>
            <w:permEnd w:id="156378684"/>
          </w:p>
        </w:tc>
        <w:permStart w:id="423835605"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23835605"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5" w:name="_Ref531356575"/>
      <w:r w:rsidRPr="0046010F">
        <w:rPr>
          <w:rFonts w:ascii="Arial" w:eastAsiaTheme="minorEastAsia" w:hAnsi="Arial"/>
          <w:b/>
          <w:kern w:val="24"/>
        </w:rPr>
        <w:t>Name three (3) different types of floor systems for Classes 1 and 10, and Classes 2 to 9.</w:t>
      </w:r>
      <w:bookmarkEnd w:id="65"/>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2127110639"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27110639" w:displacedByCustomXml="prev"/>
      </w:tr>
      <w:tr w:rsidR="0046010F" w:rsidRPr="0046010F" w:rsidTr="009B56F7">
        <w:trPr>
          <w:trHeight w:val="2551"/>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5444D6" w:rsidP="0046010F">
            <w:pPr>
              <w:rPr>
                <w:rFonts w:ascii="Arial" w:hAnsi="Arial" w:cs="Arial"/>
                <w:sz w:val="22"/>
                <w:szCs w:val="22"/>
              </w:rPr>
            </w:pPr>
            <w:permStart w:id="1829586283" w:edGrp="everyone"/>
            <w:r>
              <w:rPr>
                <w:rFonts w:ascii="Arial" w:hAnsi="Arial" w:cs="Arial"/>
                <w:sz w:val="22"/>
                <w:szCs w:val="22"/>
              </w:rPr>
              <w:t>Concrete slab, Brick base, engineered timber</w:t>
            </w:r>
            <w:permEnd w:id="1829586283"/>
          </w:p>
        </w:tc>
        <w:tc>
          <w:tcPr>
            <w:tcW w:w="2027" w:type="pct"/>
            <w:tcBorders>
              <w:left w:val="single" w:sz="4" w:space="0" w:color="auto"/>
            </w:tcBorders>
            <w:shd w:val="clear" w:color="auto" w:fill="auto"/>
            <w:vAlign w:val="center"/>
          </w:tcPr>
          <w:p w:rsidR="0046010F" w:rsidRPr="0046010F" w:rsidRDefault="005444D6" w:rsidP="0046010F">
            <w:pPr>
              <w:rPr>
                <w:rFonts w:ascii="Arial" w:hAnsi="Arial" w:cs="Arial"/>
                <w:sz w:val="22"/>
                <w:szCs w:val="22"/>
              </w:rPr>
            </w:pPr>
            <w:permStart w:id="1226396735" w:edGrp="everyone"/>
            <w:r>
              <w:rPr>
                <w:rFonts w:ascii="Arial" w:hAnsi="Arial" w:cs="Arial"/>
                <w:sz w:val="22"/>
                <w:szCs w:val="22"/>
              </w:rPr>
              <w:t>Concrete slab, Panel system, steel and timber.</w:t>
            </w:r>
            <w:permEnd w:id="1226396735"/>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6" w:name="_Ref427235728"/>
      <w:r w:rsidRPr="0046010F">
        <w:rPr>
          <w:rFonts w:ascii="Arial" w:eastAsiaTheme="minorEastAsia" w:hAnsi="Arial"/>
          <w:b/>
          <w:kern w:val="24"/>
        </w:rPr>
        <w:t>What should be considered when constructing a floor system?</w:t>
      </w:r>
      <w:bookmarkEnd w:id="66"/>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246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7D12C7" w:rsidP="0046010F">
            <w:pPr>
              <w:rPr>
                <w:rFonts w:ascii="Arial" w:hAnsi="Arial" w:cs="Arial"/>
                <w:sz w:val="22"/>
                <w:szCs w:val="22"/>
              </w:rPr>
            </w:pPr>
            <w:permStart w:id="1349192065" w:edGrp="everyone"/>
            <w:r>
              <w:rPr>
                <w:rFonts w:ascii="Arial" w:hAnsi="Arial" w:cs="Arial"/>
                <w:sz w:val="22"/>
                <w:szCs w:val="22"/>
              </w:rPr>
              <w:t xml:space="preserve">When constructing a flooring system you need to consider the type of flooring and any reinforcement that is required as well as services that may run through the floor. The flooring system must also be capable of supporting any loads that will be placed on it. </w:t>
            </w:r>
            <w:permEnd w:id="1349192065"/>
          </w:p>
        </w:tc>
        <w:permStart w:id="571766165"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71766165"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7" w:name="_Ref531356610"/>
      <w:r w:rsidRPr="0046010F">
        <w:rPr>
          <w:rFonts w:ascii="Arial" w:eastAsiaTheme="minorEastAsia" w:hAnsi="Arial"/>
          <w:b/>
          <w:kern w:val="24"/>
        </w:rPr>
        <w:t>Which Australian Standard is referenced in Volumes 1 and 2 of the NCC regarding the requirements for slabs and footings?</w:t>
      </w:r>
      <w:bookmarkEnd w:id="67"/>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7D12C7" w:rsidP="0046010F">
            <w:pPr>
              <w:rPr>
                <w:rFonts w:ascii="Arial" w:hAnsi="Arial" w:cs="Arial"/>
                <w:sz w:val="22"/>
                <w:szCs w:val="22"/>
              </w:rPr>
            </w:pPr>
            <w:permStart w:id="2016300046" w:edGrp="everyone"/>
            <w:r>
              <w:rPr>
                <w:rFonts w:ascii="Arial" w:hAnsi="Arial" w:cs="Arial"/>
                <w:sz w:val="22"/>
                <w:szCs w:val="22"/>
              </w:rPr>
              <w:t>AS 2870</w:t>
            </w:r>
            <w:permEnd w:id="2016300046"/>
          </w:p>
        </w:tc>
        <w:permStart w:id="1484342508"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84342508"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8" w:name="_Ref531356630"/>
      <w:r w:rsidRPr="0046010F">
        <w:rPr>
          <w:rFonts w:ascii="Arial" w:eastAsiaTheme="minorEastAsia" w:hAnsi="Arial"/>
          <w:b/>
          <w:kern w:val="24"/>
        </w:rPr>
        <w:t>Name three (3) different types of materials used for wall systems or structures falling under Classes 1 and 10, and Classes 2 to 9.</w:t>
      </w:r>
      <w:bookmarkEnd w:id="68"/>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218710740"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8710740" w:displacedByCustomXml="prev"/>
      </w:tr>
      <w:tr w:rsidR="0046010F" w:rsidRPr="0046010F" w:rsidTr="009B56F7">
        <w:trPr>
          <w:trHeight w:val="2551"/>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8651DF" w:rsidP="0046010F">
            <w:pPr>
              <w:rPr>
                <w:rFonts w:ascii="Arial" w:hAnsi="Arial" w:cs="Arial"/>
                <w:sz w:val="22"/>
                <w:szCs w:val="22"/>
              </w:rPr>
            </w:pPr>
            <w:permStart w:id="724717774" w:edGrp="everyone"/>
            <w:r>
              <w:rPr>
                <w:rFonts w:ascii="Arial" w:hAnsi="Arial" w:cs="Arial"/>
                <w:sz w:val="22"/>
                <w:szCs w:val="22"/>
              </w:rPr>
              <w:t xml:space="preserve">Timber frame, post and beam, earth wall. </w:t>
            </w:r>
            <w:permEnd w:id="724717774"/>
          </w:p>
        </w:tc>
        <w:tc>
          <w:tcPr>
            <w:tcW w:w="2027" w:type="pct"/>
            <w:tcBorders>
              <w:left w:val="single" w:sz="4" w:space="0" w:color="auto"/>
            </w:tcBorders>
            <w:shd w:val="clear" w:color="auto" w:fill="auto"/>
            <w:vAlign w:val="center"/>
          </w:tcPr>
          <w:p w:rsidR="0046010F" w:rsidRPr="0046010F" w:rsidRDefault="005444D6" w:rsidP="0046010F">
            <w:pPr>
              <w:rPr>
                <w:rFonts w:ascii="Arial" w:hAnsi="Arial" w:cs="Arial"/>
                <w:sz w:val="22"/>
                <w:szCs w:val="22"/>
              </w:rPr>
            </w:pPr>
            <w:permStart w:id="1101094843" w:edGrp="everyone"/>
            <w:r>
              <w:rPr>
                <w:rFonts w:ascii="Arial" w:hAnsi="Arial" w:cs="Arial"/>
                <w:sz w:val="22"/>
                <w:szCs w:val="22"/>
              </w:rPr>
              <w:t>Tilt panel, portal frame, masonry</w:t>
            </w:r>
            <w:permEnd w:id="1101094843"/>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9" w:name="_Ref531356612"/>
      <w:r w:rsidRPr="0046010F">
        <w:rPr>
          <w:rFonts w:ascii="Arial" w:eastAsiaTheme="minorEastAsia" w:hAnsi="Arial"/>
          <w:b/>
          <w:kern w:val="24"/>
        </w:rPr>
        <w:t>Identify the Volume and Parts of the NCC that relate to masonry wall systems for Classes 1 and 10, and Classes 2 to 9.</w:t>
      </w:r>
      <w:bookmarkEnd w:id="6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21180210"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1180210"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8651DF" w:rsidP="0046010F">
            <w:pPr>
              <w:rPr>
                <w:rFonts w:ascii="Arial" w:hAnsi="Arial" w:cs="Arial"/>
                <w:sz w:val="22"/>
                <w:szCs w:val="22"/>
              </w:rPr>
            </w:pPr>
            <w:permStart w:id="1448675310" w:edGrp="everyone"/>
            <w:r>
              <w:rPr>
                <w:rFonts w:ascii="Arial" w:hAnsi="Arial" w:cs="Arial"/>
                <w:sz w:val="22"/>
                <w:szCs w:val="22"/>
              </w:rPr>
              <w:t>NCC volume 2 Part 3.2</w:t>
            </w:r>
            <w:permEnd w:id="1448675310"/>
          </w:p>
        </w:tc>
        <w:tc>
          <w:tcPr>
            <w:tcW w:w="2027" w:type="pct"/>
            <w:tcBorders>
              <w:left w:val="single" w:sz="4" w:space="0" w:color="auto"/>
            </w:tcBorders>
            <w:shd w:val="clear" w:color="auto" w:fill="auto"/>
            <w:vAlign w:val="center"/>
          </w:tcPr>
          <w:p w:rsidR="0046010F" w:rsidRPr="0046010F" w:rsidRDefault="008651DF" w:rsidP="0046010F">
            <w:pPr>
              <w:rPr>
                <w:rFonts w:ascii="Arial" w:hAnsi="Arial" w:cs="Arial"/>
                <w:sz w:val="22"/>
                <w:szCs w:val="22"/>
              </w:rPr>
            </w:pPr>
            <w:permStart w:id="1049782016" w:edGrp="everyone"/>
            <w:r>
              <w:rPr>
                <w:rFonts w:ascii="Arial" w:hAnsi="Arial" w:cs="Arial"/>
                <w:sz w:val="22"/>
                <w:szCs w:val="22"/>
              </w:rPr>
              <w:t>NCC volume 1 B1.4</w:t>
            </w:r>
            <w:permEnd w:id="1049782016"/>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70" w:name="_Ref531356616"/>
      <w:r w:rsidRPr="0046010F">
        <w:rPr>
          <w:rFonts w:ascii="Arial" w:eastAsiaTheme="minorEastAsia" w:hAnsi="Arial"/>
          <w:b/>
          <w:kern w:val="24"/>
        </w:rPr>
        <w:t>Which Australian Standard is referenced in Volumes 1 and 2 of the NCC regarding masonry structures?</w:t>
      </w:r>
      <w:bookmarkEnd w:id="70"/>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88243F" w:rsidP="0046010F">
            <w:pPr>
              <w:rPr>
                <w:rFonts w:ascii="Arial" w:hAnsi="Arial" w:cs="Arial"/>
                <w:sz w:val="22"/>
                <w:szCs w:val="22"/>
              </w:rPr>
            </w:pPr>
            <w:permStart w:id="412231535" w:edGrp="everyone"/>
            <w:r>
              <w:rPr>
                <w:rFonts w:ascii="Arial" w:hAnsi="Arial" w:cs="Arial"/>
                <w:sz w:val="22"/>
                <w:szCs w:val="22"/>
              </w:rPr>
              <w:t>AS 3700</w:t>
            </w:r>
            <w:permEnd w:id="412231535"/>
          </w:p>
        </w:tc>
        <w:permStart w:id="203774238"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3774238"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71" w:name="_Ref427577558"/>
      <w:bookmarkStart w:id="72" w:name="_Ref531356640"/>
      <w:bookmarkStart w:id="73" w:name="_Ref427237033"/>
      <w:r w:rsidRPr="0046010F">
        <w:rPr>
          <w:rFonts w:ascii="Arial" w:eastAsiaTheme="minorEastAsia" w:hAnsi="Arial"/>
          <w:b/>
          <w:bCs/>
          <w:kern w:val="24"/>
        </w:rPr>
        <w:t>Explain the purpose of bracing</w:t>
      </w:r>
      <w:bookmarkEnd w:id="71"/>
      <w:r w:rsidRPr="0046010F">
        <w:rPr>
          <w:rFonts w:ascii="Arial" w:eastAsiaTheme="minorEastAsia" w:hAnsi="Arial"/>
          <w:b/>
          <w:bCs/>
          <w:kern w:val="24"/>
        </w:rPr>
        <w:t>.</w:t>
      </w:r>
      <w:bookmarkEnd w:id="72"/>
      <w:r w:rsidRPr="0046010F">
        <w:rPr>
          <w:rFonts w:ascii="Arial" w:eastAsiaTheme="minorEastAsia" w:hAnsi="Arial"/>
          <w:b/>
          <w:bCs/>
          <w:kern w:val="24"/>
        </w:rPr>
        <w:t xml:space="preserve"> </w:t>
      </w:r>
      <w:bookmarkEnd w:id="73"/>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40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EC02A9" w:rsidP="0046010F">
            <w:pPr>
              <w:rPr>
                <w:rFonts w:ascii="Arial" w:hAnsi="Arial" w:cs="Arial"/>
                <w:sz w:val="22"/>
                <w:szCs w:val="22"/>
              </w:rPr>
            </w:pPr>
            <w:permStart w:id="1086603202" w:edGrp="everyone"/>
            <w:r>
              <w:rPr>
                <w:rFonts w:ascii="Arial" w:hAnsi="Arial" w:cs="Arial"/>
                <w:sz w:val="22"/>
                <w:szCs w:val="22"/>
              </w:rPr>
              <w:t>Bracing allows a structure to be able to resist lateral loads such as wind loads. Bracing is also used to interconnect and stiffen columns and beams.</w:t>
            </w:r>
            <w:permEnd w:id="1086603202"/>
          </w:p>
        </w:tc>
        <w:permStart w:id="1076106389"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76106389"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74" w:name="_Ref531357045"/>
      <w:r w:rsidRPr="0046010F">
        <w:rPr>
          <w:rFonts w:ascii="Arial" w:eastAsiaTheme="minorEastAsia" w:hAnsi="Arial"/>
          <w:b/>
          <w:bCs/>
          <w:kern w:val="24"/>
        </w:rPr>
        <w:lastRenderedPageBreak/>
        <w:t>Explain the purpose of fixings and tie-downs.</w:t>
      </w:r>
      <w:bookmarkEnd w:id="74"/>
      <w:r w:rsidRPr="0046010F">
        <w:rPr>
          <w:rFonts w:ascii="Arial" w:eastAsiaTheme="minorEastAsia" w:hAnsi="Arial"/>
          <w:b/>
          <w:bCs/>
          <w:kern w:val="24"/>
        </w:rPr>
        <w:t xml:space="preserve"> </w:t>
      </w:r>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345"/>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C90B9F" w:rsidP="0046010F">
            <w:pPr>
              <w:rPr>
                <w:rFonts w:ascii="Arial" w:hAnsi="Arial" w:cs="Arial"/>
                <w:sz w:val="22"/>
                <w:szCs w:val="22"/>
              </w:rPr>
            </w:pPr>
            <w:permStart w:id="1068196188" w:edGrp="everyone"/>
            <w:r>
              <w:rPr>
                <w:rFonts w:ascii="Arial" w:hAnsi="Arial" w:cs="Arial"/>
                <w:sz w:val="22"/>
                <w:szCs w:val="22"/>
              </w:rPr>
              <w:t>Fixings provide a structural interconnection between framing members. Tie-downs provide structural connection to resists uplift and sheer forces in wall, floor and roof framing.</w:t>
            </w:r>
            <w:permEnd w:id="1068196188"/>
          </w:p>
        </w:tc>
        <w:permStart w:id="1065056982"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65056982"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75" w:name="_Ref531331115"/>
      <w:r w:rsidRPr="0046010F">
        <w:rPr>
          <w:rFonts w:ascii="Arial" w:eastAsiaTheme="minorEastAsia" w:hAnsi="Arial"/>
          <w:b/>
          <w:kern w:val="24"/>
        </w:rPr>
        <w:t>Which Australian Standard relates to timber frames, bracing and fixings?</w:t>
      </w:r>
      <w:bookmarkEnd w:id="7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C90B9F" w:rsidP="0046010F">
            <w:pPr>
              <w:rPr>
                <w:rFonts w:ascii="Arial" w:hAnsi="Arial" w:cs="Arial"/>
                <w:sz w:val="22"/>
                <w:szCs w:val="22"/>
              </w:rPr>
            </w:pPr>
            <w:permStart w:id="273435603" w:edGrp="everyone"/>
            <w:r>
              <w:rPr>
                <w:rFonts w:ascii="Arial" w:hAnsi="Arial" w:cs="Arial"/>
                <w:sz w:val="22"/>
                <w:szCs w:val="22"/>
              </w:rPr>
              <w:t>AS 1684</w:t>
            </w:r>
            <w:permEnd w:id="273435603"/>
          </w:p>
        </w:tc>
        <w:permStart w:id="620698956"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20698956"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76"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6"/>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CD05DD" w:rsidP="0046010F">
            <w:pPr>
              <w:rPr>
                <w:rFonts w:ascii="Arial" w:hAnsi="Arial" w:cs="Arial"/>
                <w:sz w:val="22"/>
                <w:szCs w:val="22"/>
              </w:rPr>
            </w:pPr>
            <w:permStart w:id="377381030" w:edGrp="everyone"/>
            <w:r>
              <w:rPr>
                <w:rFonts w:ascii="Arial" w:hAnsi="Arial" w:cs="Arial"/>
                <w:sz w:val="22"/>
                <w:szCs w:val="22"/>
              </w:rPr>
              <w:t>AS1684.</w:t>
            </w:r>
            <w:r w:rsidR="009B5EC8">
              <w:rPr>
                <w:rFonts w:ascii="Arial" w:hAnsi="Arial" w:cs="Arial"/>
                <w:sz w:val="22"/>
                <w:szCs w:val="22"/>
              </w:rPr>
              <w:t>3</w:t>
            </w:r>
            <w:permEnd w:id="377381030"/>
          </w:p>
        </w:tc>
        <w:permStart w:id="551438151"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51438151"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77"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031024630"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31024630"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666719518" w:edGrp="everyone" w:displacedByCustomXml="next"/>
        <w:sdt>
          <w:sdtPr>
            <w:rPr>
              <w:rFonts w:ascii="Arial" w:hAnsi="Arial" w:cs="Arial"/>
              <w:sz w:val="40"/>
              <w:szCs w:val="44"/>
            </w:rPr>
            <w:id w:val="-21106550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9B5EC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671951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83529029" w:edGrp="everyone" w:displacedByCustomXml="next"/>
        <w:sdt>
          <w:sdtPr>
            <w:rPr>
              <w:rFonts w:ascii="Arial" w:hAnsi="Arial" w:cs="Arial"/>
              <w:sz w:val="40"/>
              <w:szCs w:val="44"/>
            </w:rPr>
            <w:id w:val="-38895978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88243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352902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17074987"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9B5EC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7074987"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611466043" w:edGrp="everyone" w:displacedByCustomXml="next"/>
        <w:sdt>
          <w:sdtPr>
            <w:rPr>
              <w:rFonts w:ascii="Arial" w:hAnsi="Arial" w:cs="Arial"/>
              <w:sz w:val="40"/>
              <w:szCs w:val="44"/>
            </w:rPr>
            <w:id w:val="192460662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9B5EC8"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146604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16623896"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9B5EC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662389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23493357"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2349335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1176850"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9B5EC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17685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04652347"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9B5EC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465234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09547566"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9B5EC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954756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78" w:name="_Ref531357185"/>
      <w:r w:rsidRPr="0046010F">
        <w:rPr>
          <w:rFonts w:ascii="Arial" w:hAnsi="Arial"/>
          <w:b/>
        </w:rPr>
        <w:lastRenderedPageBreak/>
        <w:t>True or False (Tick your response): Sarking is a substitute for cladding and is regarded as the principal means of weatherproofing.</w:t>
      </w:r>
      <w:bookmarkEnd w:id="78"/>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582044987"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820449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1989153415"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989153415"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774902151"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9B5EC8"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49021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993" w:hanging="993"/>
        <w:jc w:val="left"/>
        <w:rPr>
          <w:rFonts w:ascii="Arial" w:hAnsi="Arial"/>
          <w:b/>
        </w:rPr>
      </w:pPr>
      <w:bookmarkStart w:id="79" w:name="_Ref427237737"/>
      <w:r w:rsidRPr="0046010F">
        <w:rPr>
          <w:rFonts w:ascii="Arial" w:eastAsiaTheme="minorEastAsia" w:hAnsi="Arial"/>
          <w:b/>
          <w:bCs/>
          <w:kern w:val="24"/>
        </w:rPr>
        <w:t>What is flashing?</w:t>
      </w:r>
      <w:bookmarkEnd w:id="79"/>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249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9B5EC8" w:rsidP="0046010F">
            <w:pPr>
              <w:rPr>
                <w:rFonts w:ascii="Arial" w:hAnsi="Arial" w:cs="Arial"/>
                <w:sz w:val="22"/>
                <w:szCs w:val="22"/>
              </w:rPr>
            </w:pPr>
            <w:permStart w:id="1807099325" w:edGrp="everyone"/>
            <w:r>
              <w:rPr>
                <w:rFonts w:ascii="Arial" w:hAnsi="Arial" w:cs="Arial"/>
                <w:sz w:val="22"/>
                <w:szCs w:val="22"/>
              </w:rPr>
              <w:t>Flashings are used at corners, joins and around openings to prevent water ingress into wall or roof cavity.</w:t>
            </w:r>
            <w:permEnd w:id="1807099325"/>
          </w:p>
        </w:tc>
        <w:permStart w:id="1410734606"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10734606" w:displacedByCustomXml="prev"/>
      </w:tr>
    </w:tbl>
    <w:p w:rsidR="0046010F" w:rsidRPr="0046010F" w:rsidRDefault="0046010F" w:rsidP="0046010F">
      <w:pPr>
        <w:rPr>
          <w:rFonts w:ascii="Arial" w:hAnsi="Arial" w:cs="Arial"/>
          <w:b/>
          <w:i/>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0"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80"/>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400066525"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00066525"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8651DF" w:rsidP="0046010F">
            <w:pPr>
              <w:rPr>
                <w:rFonts w:ascii="Arial" w:hAnsi="Arial" w:cs="Arial"/>
                <w:sz w:val="22"/>
                <w:szCs w:val="22"/>
              </w:rPr>
            </w:pPr>
            <w:permStart w:id="2063561895" w:edGrp="everyone"/>
            <w:r>
              <w:rPr>
                <w:rFonts w:ascii="Arial" w:hAnsi="Arial" w:cs="Arial"/>
                <w:sz w:val="22"/>
                <w:szCs w:val="22"/>
              </w:rPr>
              <w:t>NCC Volume 2 Part 3.5</w:t>
            </w:r>
            <w:permEnd w:id="2063561895"/>
          </w:p>
        </w:tc>
        <w:tc>
          <w:tcPr>
            <w:tcW w:w="2027" w:type="pct"/>
            <w:tcBorders>
              <w:left w:val="single" w:sz="4" w:space="0" w:color="auto"/>
            </w:tcBorders>
            <w:shd w:val="clear" w:color="auto" w:fill="auto"/>
            <w:vAlign w:val="center"/>
          </w:tcPr>
          <w:p w:rsidR="0046010F" w:rsidRPr="0046010F" w:rsidRDefault="008651DF" w:rsidP="0046010F">
            <w:pPr>
              <w:rPr>
                <w:rFonts w:ascii="Arial" w:hAnsi="Arial" w:cs="Arial"/>
                <w:sz w:val="22"/>
                <w:szCs w:val="22"/>
              </w:rPr>
            </w:pPr>
            <w:permStart w:id="1341612477" w:edGrp="everyone"/>
            <w:r>
              <w:rPr>
                <w:rFonts w:ascii="Arial" w:hAnsi="Arial" w:cs="Arial"/>
                <w:sz w:val="22"/>
                <w:szCs w:val="22"/>
              </w:rPr>
              <w:t>NCC Volume 1 J1.2</w:t>
            </w:r>
            <w:permEnd w:id="1341612477"/>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1" w:name="_Ref531357076"/>
      <w:r w:rsidRPr="0046010F">
        <w:rPr>
          <w:rFonts w:ascii="Arial" w:hAnsi="Arial"/>
          <w:b/>
        </w:rPr>
        <w:t>True or False (Tick your response): Timber can stand greater stresses than brickwork.</w:t>
      </w:r>
      <w:bookmarkEnd w:id="81"/>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9B56F7">
        <w:trPr>
          <w:trHeight w:val="510"/>
        </w:trPr>
        <w:tc>
          <w:tcPr>
            <w:tcW w:w="1556"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permStart w:id="1229343453"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733D4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93434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46010F">
            <w:pPr>
              <w:keepNext/>
              <w:ind w:left="993" w:hanging="993"/>
              <w:rPr>
                <w:rFonts w:ascii="Arial" w:hAnsi="Arial" w:cs="Arial"/>
                <w:sz w:val="44"/>
                <w:szCs w:val="44"/>
              </w:rPr>
            </w:pPr>
          </w:p>
        </w:tc>
        <w:permStart w:id="1545086756"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45086756" w:displacedByCustomXml="prev"/>
      </w:tr>
      <w:tr w:rsidR="0046010F" w:rsidRPr="0046010F" w:rsidTr="009B56F7">
        <w:trPr>
          <w:trHeight w:val="510"/>
          <w:hidden/>
        </w:trPr>
        <w:tc>
          <w:tcPr>
            <w:tcW w:w="1556"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942409128"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424091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46010F">
            <w:pPr>
              <w:ind w:left="993" w:hanging="993"/>
            </w:pPr>
          </w:p>
        </w:tc>
        <w:tc>
          <w:tcPr>
            <w:tcW w:w="336" w:type="pct"/>
            <w:tcBorders>
              <w:top w:val="nil"/>
              <w:left w:val="nil"/>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2" w:name="_Ref531357077"/>
      <w:r w:rsidRPr="0046010F">
        <w:rPr>
          <w:rFonts w:ascii="Arial" w:hAnsi="Arial"/>
          <w:b/>
        </w:rPr>
        <w:t>True or False (Tick your response): Individual timber boards for cladding should be nailed together at the overlap.</w:t>
      </w:r>
      <w:bookmarkEnd w:id="82"/>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9B56F7">
        <w:trPr>
          <w:trHeight w:val="510"/>
        </w:trPr>
        <w:tc>
          <w:tcPr>
            <w:tcW w:w="1556"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permStart w:id="627262011"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272620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46010F">
            <w:pPr>
              <w:keepNext/>
              <w:ind w:left="993" w:hanging="993"/>
              <w:rPr>
                <w:rFonts w:ascii="Arial" w:hAnsi="Arial" w:cs="Arial"/>
                <w:sz w:val="44"/>
                <w:szCs w:val="44"/>
              </w:rPr>
            </w:pPr>
          </w:p>
        </w:tc>
        <w:permStart w:id="478033490"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78033490" w:displacedByCustomXml="prev"/>
      </w:tr>
      <w:tr w:rsidR="0046010F" w:rsidRPr="0046010F" w:rsidTr="009B56F7">
        <w:trPr>
          <w:trHeight w:val="510"/>
          <w:hidden/>
        </w:trPr>
        <w:tc>
          <w:tcPr>
            <w:tcW w:w="1556"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01548712"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FF19D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15487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46010F">
            <w:pPr>
              <w:ind w:left="993" w:hanging="993"/>
            </w:pPr>
          </w:p>
        </w:tc>
        <w:tc>
          <w:tcPr>
            <w:tcW w:w="336" w:type="pct"/>
            <w:tcBorders>
              <w:top w:val="nil"/>
              <w:left w:val="nil"/>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3" w:name="_Ref531357461"/>
      <w:r w:rsidRPr="0046010F">
        <w:rPr>
          <w:rFonts w:ascii="Arial" w:eastAsiaTheme="minorEastAsia" w:hAnsi="Arial"/>
          <w:b/>
          <w:kern w:val="24"/>
        </w:rPr>
        <w:lastRenderedPageBreak/>
        <w:t xml:space="preserve">When should flashing materials be fixed to plywood cladding? </w:t>
      </w:r>
      <w:r w:rsidRPr="0046010F">
        <w:rPr>
          <w:rFonts w:ascii="Arial" w:eastAsiaTheme="minorEastAsia" w:hAnsi="Arial"/>
          <w:b/>
          <w:kern w:val="24"/>
        </w:rPr>
        <w:br/>
        <w:t>Tick your response.</w:t>
      </w:r>
      <w:bookmarkEnd w:id="83"/>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583222563"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83222563"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11571191"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1157119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7166998"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FF19D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16699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650324511"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50324511"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20210886"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021088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4" w:name="_Ref531357463"/>
      <w:r w:rsidRPr="0046010F">
        <w:rPr>
          <w:rFonts w:ascii="Arial" w:eastAsiaTheme="minorEastAsia" w:hAnsi="Arial"/>
          <w:b/>
          <w:kern w:val="24"/>
        </w:rPr>
        <w:t>What is the purpose of articulation joints? Tick your response.</w:t>
      </w:r>
      <w:bookmarkEnd w:id="84"/>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120303170"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20303170"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40377553"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4037755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630027265"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3002726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14941055"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FF19D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4941055"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53493319"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5349331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5"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5"/>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763378878"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63378878"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9179195"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FF19D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17919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14250576"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1425057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53195056"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5319505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936450070"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36450070"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993" w:hanging="993"/>
        <w:jc w:val="left"/>
        <w:rPr>
          <w:rFonts w:ascii="Arial" w:hAnsi="Arial"/>
          <w:b/>
        </w:rPr>
      </w:pPr>
      <w:bookmarkStart w:id="86" w:name="_Ref531357473"/>
      <w:r w:rsidRPr="0046010F">
        <w:rPr>
          <w:rFonts w:ascii="Arial" w:eastAsiaTheme="minorEastAsia" w:hAnsi="Arial"/>
          <w:b/>
          <w:bCs/>
          <w:kern w:val="24"/>
        </w:rPr>
        <w:t>Apart from plumbing and electrical, name four (4) other services that should be considered at rough-in.</w:t>
      </w:r>
      <w:bookmarkEnd w:id="86"/>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8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3C220B" w:rsidP="0046010F">
            <w:pPr>
              <w:rPr>
                <w:rFonts w:ascii="Arial" w:hAnsi="Arial" w:cs="Arial"/>
                <w:sz w:val="22"/>
                <w:szCs w:val="22"/>
              </w:rPr>
            </w:pPr>
            <w:permStart w:id="868972593" w:edGrp="everyone"/>
            <w:r>
              <w:rPr>
                <w:rFonts w:ascii="Arial" w:hAnsi="Arial" w:cs="Arial"/>
                <w:sz w:val="22"/>
                <w:szCs w:val="22"/>
              </w:rPr>
              <w:t>Mechanical, data, dry fire, security.</w:t>
            </w:r>
            <w:permEnd w:id="868972593"/>
          </w:p>
        </w:tc>
        <w:permStart w:id="887971887"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87971887" w:displacedByCustomXml="prev"/>
      </w:tr>
    </w:tbl>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7" w:name="_Ref531357478"/>
      <w:r w:rsidRPr="0046010F">
        <w:rPr>
          <w:rFonts w:ascii="Arial" w:eastAsiaTheme="minorEastAsia" w:hAnsi="Arial"/>
          <w:b/>
          <w:kern w:val="24"/>
        </w:rPr>
        <w:t>Identify the Volume and Parts of the NCC that relate to window installation for Classes 1 and 10, and Classes 2 to 9.</w:t>
      </w:r>
      <w:bookmarkEnd w:id="8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530132695"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30132695"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8651DF" w:rsidP="0046010F">
            <w:pPr>
              <w:rPr>
                <w:rFonts w:ascii="Arial" w:hAnsi="Arial" w:cs="Arial"/>
                <w:sz w:val="22"/>
                <w:szCs w:val="22"/>
              </w:rPr>
            </w:pPr>
            <w:permStart w:id="1458776071" w:edGrp="everyone"/>
            <w:r>
              <w:rPr>
                <w:rFonts w:ascii="Arial" w:hAnsi="Arial" w:cs="Arial"/>
                <w:sz w:val="22"/>
                <w:szCs w:val="22"/>
              </w:rPr>
              <w:t>Volume 2 P2.2.2</w:t>
            </w:r>
            <w:permEnd w:id="1458776071"/>
          </w:p>
        </w:tc>
        <w:tc>
          <w:tcPr>
            <w:tcW w:w="2027" w:type="pct"/>
            <w:tcBorders>
              <w:left w:val="single" w:sz="4" w:space="0" w:color="auto"/>
            </w:tcBorders>
            <w:shd w:val="clear" w:color="auto" w:fill="auto"/>
            <w:vAlign w:val="center"/>
          </w:tcPr>
          <w:p w:rsidR="0046010F" w:rsidRPr="0046010F" w:rsidRDefault="0088243F" w:rsidP="0046010F">
            <w:pPr>
              <w:rPr>
                <w:rFonts w:ascii="Arial" w:hAnsi="Arial" w:cs="Arial"/>
                <w:sz w:val="22"/>
                <w:szCs w:val="22"/>
              </w:rPr>
            </w:pPr>
            <w:permStart w:id="527198969" w:edGrp="everyone"/>
            <w:r>
              <w:rPr>
                <w:rFonts w:ascii="Arial" w:hAnsi="Arial" w:cs="Arial"/>
                <w:sz w:val="22"/>
                <w:szCs w:val="22"/>
              </w:rPr>
              <w:t>Volume 1  parts B 1.4, F 1.13, J3.4</w:t>
            </w:r>
            <w:permEnd w:id="527198969"/>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8" w:name="_Ref531357506"/>
      <w:r w:rsidRPr="0046010F">
        <w:rPr>
          <w:rFonts w:ascii="Arial" w:eastAsiaTheme="minorEastAsia" w:hAnsi="Arial"/>
          <w:b/>
          <w:kern w:val="24"/>
        </w:rPr>
        <w:t>Name two (2) Australian Standards that relate to the installation of windows.</w:t>
      </w:r>
      <w:bookmarkEnd w:id="88"/>
      <w:r w:rsidRPr="0046010F">
        <w:rPr>
          <w:rFonts w:ascii="Arial" w:eastAsiaTheme="minorEastAsia" w:hAnsi="Arial"/>
          <w:b/>
          <w:kern w:val="24"/>
        </w:rPr>
        <w:t xml:space="preserve"> </w:t>
      </w:r>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2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88243F" w:rsidP="0046010F">
            <w:pPr>
              <w:rPr>
                <w:rFonts w:ascii="Arial" w:hAnsi="Arial" w:cs="Arial"/>
                <w:sz w:val="22"/>
                <w:szCs w:val="22"/>
              </w:rPr>
            </w:pPr>
            <w:permStart w:id="84753631" w:edGrp="everyone"/>
            <w:r>
              <w:rPr>
                <w:rFonts w:ascii="Arial" w:hAnsi="Arial" w:cs="Arial"/>
                <w:sz w:val="22"/>
                <w:szCs w:val="22"/>
              </w:rPr>
              <w:t>AS1288 AS 2407</w:t>
            </w:r>
            <w:permEnd w:id="84753631"/>
          </w:p>
        </w:tc>
        <w:permStart w:id="1450586794"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50586794"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9" w:name="_Ref531357537"/>
      <w:r w:rsidRPr="0046010F">
        <w:rPr>
          <w:rFonts w:ascii="Arial" w:eastAsiaTheme="minorEastAsia" w:hAnsi="Arial"/>
          <w:b/>
          <w:kern w:val="24"/>
        </w:rPr>
        <w:t>What is the purpose of a window schedule? Tick your response.</w:t>
      </w:r>
      <w:bookmarkEnd w:id="8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326608663"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26608663"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07710626" w:edGrp="everyone" w:displacedByCustomXml="next"/>
        <w:sdt>
          <w:sdtPr>
            <w:rPr>
              <w:rFonts w:ascii="Arial" w:hAnsi="Arial" w:cs="Arial"/>
              <w:sz w:val="40"/>
              <w:szCs w:val="44"/>
            </w:rPr>
            <w:id w:val="-1110978723"/>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3C220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771062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61115452" w:edGrp="everyone" w:displacedByCustomXml="next"/>
        <w:sdt>
          <w:sdtPr>
            <w:rPr>
              <w:rFonts w:ascii="Arial" w:hAnsi="Arial" w:cs="Arial"/>
              <w:sz w:val="40"/>
              <w:szCs w:val="44"/>
            </w:rPr>
            <w:id w:val="1213926509"/>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6111545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677476891"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77476891"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36019035" w:edGrp="everyone" w:displacedByCustomXml="next"/>
        <w:sdt>
          <w:sdtPr>
            <w:rPr>
              <w:rFonts w:ascii="Arial" w:hAnsi="Arial" w:cs="Arial"/>
              <w:sz w:val="40"/>
              <w:szCs w:val="44"/>
            </w:rPr>
            <w:id w:val="-9942628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3601903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90" w:name="_Ref531357490"/>
      <w:r w:rsidRPr="0046010F">
        <w:rPr>
          <w:rFonts w:ascii="Arial" w:eastAsiaTheme="minorEastAsia" w:hAnsi="Arial"/>
          <w:b/>
          <w:kern w:val="24"/>
        </w:rPr>
        <w:t>Identify the Volume and Parts of the NCC that relate to door installation for Classes 1 and 10, and Classes 2 to 9.</w:t>
      </w:r>
      <w:bookmarkEnd w:id="90"/>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515844449"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15844449"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E1747A" w:rsidP="0046010F">
            <w:pPr>
              <w:rPr>
                <w:rFonts w:ascii="Arial" w:hAnsi="Arial" w:cs="Arial"/>
                <w:sz w:val="22"/>
                <w:szCs w:val="22"/>
              </w:rPr>
            </w:pPr>
            <w:permStart w:id="573406030" w:edGrp="everyone"/>
            <w:r>
              <w:rPr>
                <w:rFonts w:ascii="Arial" w:hAnsi="Arial" w:cs="Arial"/>
                <w:sz w:val="22"/>
                <w:szCs w:val="22"/>
              </w:rPr>
              <w:t xml:space="preserve"> NCC volume 2 P 2.2.2</w:t>
            </w:r>
            <w:permEnd w:id="573406030"/>
          </w:p>
        </w:tc>
        <w:tc>
          <w:tcPr>
            <w:tcW w:w="2027" w:type="pct"/>
            <w:tcBorders>
              <w:left w:val="single" w:sz="4" w:space="0" w:color="auto"/>
            </w:tcBorders>
            <w:shd w:val="clear" w:color="auto" w:fill="auto"/>
            <w:vAlign w:val="center"/>
          </w:tcPr>
          <w:p w:rsidR="0046010F" w:rsidRPr="0046010F" w:rsidRDefault="00FD3226" w:rsidP="0046010F">
            <w:pPr>
              <w:rPr>
                <w:rFonts w:ascii="Arial" w:hAnsi="Arial" w:cs="Arial"/>
                <w:sz w:val="22"/>
                <w:szCs w:val="22"/>
              </w:rPr>
            </w:pPr>
            <w:permStart w:id="1595425498" w:edGrp="everyone"/>
            <w:r>
              <w:rPr>
                <w:rFonts w:ascii="Arial" w:hAnsi="Arial" w:cs="Arial"/>
                <w:sz w:val="22"/>
                <w:szCs w:val="22"/>
              </w:rPr>
              <w:t>NCC Volume 1 D2.19</w:t>
            </w:r>
            <w:permEnd w:id="1595425498"/>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91" w:name="_Ref427238214"/>
      <w:bookmarkStart w:id="92" w:name="_Ref531357492"/>
      <w:r w:rsidRPr="0046010F">
        <w:rPr>
          <w:rFonts w:ascii="Arial" w:eastAsiaTheme="minorEastAsia" w:hAnsi="Arial"/>
          <w:b/>
          <w:kern w:val="24"/>
        </w:rPr>
        <w:t>What Australian Standard must the design of a timber roof truss adhere to</w:t>
      </w:r>
      <w:bookmarkEnd w:id="91"/>
      <w:r w:rsidRPr="0046010F">
        <w:rPr>
          <w:rFonts w:ascii="Arial" w:eastAsiaTheme="minorEastAsia" w:hAnsi="Arial"/>
          <w:b/>
          <w:kern w:val="24"/>
        </w:rPr>
        <w:t>?</w:t>
      </w:r>
      <w:bookmarkEnd w:id="9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2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3C220B" w:rsidP="0046010F">
            <w:pPr>
              <w:rPr>
                <w:rFonts w:ascii="Arial" w:hAnsi="Arial" w:cs="Arial"/>
                <w:sz w:val="22"/>
                <w:szCs w:val="22"/>
              </w:rPr>
            </w:pPr>
            <w:permStart w:id="955868241" w:edGrp="everyone"/>
            <w:r>
              <w:rPr>
                <w:rFonts w:ascii="Arial" w:hAnsi="Arial" w:cs="Arial"/>
                <w:sz w:val="22"/>
                <w:szCs w:val="22"/>
              </w:rPr>
              <w:t>AS 1720</w:t>
            </w:r>
            <w:permEnd w:id="955868241"/>
          </w:p>
        </w:tc>
        <w:permStart w:id="2111780757"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11780757" w:displacedByCustomXml="prev"/>
      </w:tr>
    </w:tbl>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851" w:hanging="851"/>
        <w:jc w:val="left"/>
        <w:rPr>
          <w:rFonts w:ascii="Arial" w:hAnsi="Arial"/>
          <w:b/>
        </w:rPr>
      </w:pPr>
      <w:bookmarkStart w:id="93" w:name="_Ref427583793"/>
      <w:bookmarkStart w:id="94" w:name="_Ref531357772"/>
      <w:r w:rsidRPr="0046010F">
        <w:rPr>
          <w:rFonts w:ascii="Arial" w:hAnsi="Arial"/>
          <w:b/>
        </w:rPr>
        <w:lastRenderedPageBreak/>
        <w:t>What is a roof system?</w:t>
      </w:r>
      <w:bookmarkEnd w:id="93"/>
      <w:r w:rsidRPr="0046010F">
        <w:rPr>
          <w:rFonts w:ascii="Arial" w:hAnsi="Arial"/>
          <w:b/>
        </w:rPr>
        <w:t xml:space="preserve"> Name three (3) roof types.</w:t>
      </w:r>
      <w:bookmarkEnd w:id="94"/>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515"/>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3C220B" w:rsidP="0046010F">
            <w:pPr>
              <w:rPr>
                <w:rFonts w:ascii="Arial" w:hAnsi="Arial" w:cs="Arial"/>
                <w:sz w:val="22"/>
                <w:szCs w:val="22"/>
              </w:rPr>
            </w:pPr>
            <w:permStart w:id="1057642409" w:edGrp="everyone"/>
            <w:r>
              <w:rPr>
                <w:rFonts w:ascii="Arial" w:hAnsi="Arial" w:cs="Arial"/>
                <w:sz w:val="22"/>
                <w:szCs w:val="22"/>
              </w:rPr>
              <w:t>Gable, Hip, Skillion.</w:t>
            </w:r>
            <w:permEnd w:id="1057642409"/>
          </w:p>
        </w:tc>
        <w:permStart w:id="376123191"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6123191" w:displacedByCustomXml="prev"/>
      </w:tr>
    </w:tbl>
    <w:p w:rsidR="0046010F" w:rsidRPr="0046010F" w:rsidRDefault="0046010F" w:rsidP="0046010F">
      <w:pPr>
        <w:rPr>
          <w:rFonts w:ascii="Arial" w:hAnsi="Arial" w:cs="Arial"/>
          <w:sz w:val="20"/>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95" w:name="_Ref531357774"/>
      <w:r w:rsidRPr="0046010F">
        <w:rPr>
          <w:rFonts w:ascii="Arial" w:hAnsi="Arial"/>
          <w:b/>
        </w:rPr>
        <w:t>True or False (Tick your response): Roof trusses can be modified on site to suite different needs.</w:t>
      </w:r>
      <w:bookmarkEnd w:id="95"/>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23593479"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5934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891630582"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891630582"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946610546"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3C220B"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66105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993" w:hanging="993"/>
        <w:jc w:val="left"/>
        <w:rPr>
          <w:rFonts w:ascii="Arial" w:hAnsi="Arial"/>
          <w:b/>
        </w:rPr>
      </w:pPr>
      <w:bookmarkStart w:id="96"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6"/>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783"/>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Default="00427226" w:rsidP="0046010F">
            <w:pPr>
              <w:rPr>
                <w:rFonts w:ascii="Arial" w:hAnsi="Arial" w:cs="Arial"/>
                <w:sz w:val="22"/>
                <w:szCs w:val="22"/>
              </w:rPr>
            </w:pPr>
            <w:permStart w:id="640888635" w:edGrp="everyone"/>
            <w:r>
              <w:rPr>
                <w:rFonts w:ascii="Arial" w:hAnsi="Arial" w:cs="Arial"/>
                <w:sz w:val="22"/>
                <w:szCs w:val="22"/>
              </w:rPr>
              <w:t>Roof Framing Checklist:</w:t>
            </w:r>
          </w:p>
          <w:p w:rsidR="0046010F" w:rsidRDefault="00BC6E7B" w:rsidP="0046010F">
            <w:pPr>
              <w:rPr>
                <w:rFonts w:ascii="Arial" w:hAnsi="Arial" w:cs="Arial"/>
                <w:sz w:val="22"/>
                <w:szCs w:val="22"/>
              </w:rPr>
            </w:pPr>
            <w:r>
              <w:rPr>
                <w:rFonts w:ascii="Arial" w:hAnsi="Arial" w:cs="Arial"/>
                <w:sz w:val="22"/>
                <w:szCs w:val="22"/>
              </w:rPr>
              <w:t>Rise and pitch of roof as per plans.</w:t>
            </w:r>
          </w:p>
          <w:p w:rsidR="0046010F" w:rsidRDefault="00BC6E7B" w:rsidP="0046010F">
            <w:pPr>
              <w:rPr>
                <w:rFonts w:ascii="Arial" w:hAnsi="Arial" w:cs="Arial"/>
                <w:sz w:val="22"/>
                <w:szCs w:val="22"/>
              </w:rPr>
            </w:pPr>
            <w:r>
              <w:rPr>
                <w:rFonts w:ascii="Arial" w:hAnsi="Arial" w:cs="Arial"/>
                <w:sz w:val="22"/>
                <w:szCs w:val="22"/>
              </w:rPr>
              <w:t>Under-purlins at correct centres.</w:t>
            </w:r>
          </w:p>
          <w:p w:rsidR="0046010F" w:rsidRDefault="00BC6E7B" w:rsidP="0046010F">
            <w:pPr>
              <w:rPr>
                <w:rFonts w:ascii="Arial" w:hAnsi="Arial" w:cs="Arial"/>
                <w:sz w:val="22"/>
                <w:szCs w:val="22"/>
              </w:rPr>
            </w:pPr>
            <w:r>
              <w:rPr>
                <w:rFonts w:ascii="Arial" w:hAnsi="Arial" w:cs="Arial"/>
                <w:sz w:val="22"/>
                <w:szCs w:val="22"/>
              </w:rPr>
              <w:t>Adequate tie downs and fixings.</w:t>
            </w:r>
          </w:p>
          <w:p w:rsidR="0046010F" w:rsidRDefault="00BC6E7B" w:rsidP="0046010F">
            <w:pPr>
              <w:rPr>
                <w:rFonts w:ascii="Arial" w:hAnsi="Arial" w:cs="Arial"/>
                <w:sz w:val="22"/>
                <w:szCs w:val="22"/>
              </w:rPr>
            </w:pPr>
            <w:r>
              <w:rPr>
                <w:rFonts w:ascii="Arial" w:hAnsi="Arial" w:cs="Arial"/>
                <w:sz w:val="22"/>
                <w:szCs w:val="22"/>
              </w:rPr>
              <w:t>Fascia and barge boards installed.</w:t>
            </w:r>
          </w:p>
          <w:p w:rsidR="0046010F" w:rsidRDefault="00FB0029" w:rsidP="0046010F">
            <w:pPr>
              <w:rPr>
                <w:rFonts w:ascii="Arial" w:hAnsi="Arial" w:cs="Arial"/>
                <w:sz w:val="22"/>
                <w:szCs w:val="22"/>
              </w:rPr>
            </w:pPr>
            <w:r>
              <w:rPr>
                <w:rFonts w:ascii="Arial" w:hAnsi="Arial" w:cs="Arial"/>
                <w:sz w:val="22"/>
                <w:szCs w:val="22"/>
              </w:rPr>
              <w:t>Collar ties fitted to every second pair of common rafters.</w:t>
            </w:r>
          </w:p>
          <w:p w:rsidR="0046010F" w:rsidRDefault="00FB0029" w:rsidP="0046010F">
            <w:pPr>
              <w:rPr>
                <w:rFonts w:ascii="Arial" w:hAnsi="Arial" w:cs="Arial"/>
                <w:sz w:val="22"/>
                <w:szCs w:val="22"/>
              </w:rPr>
            </w:pPr>
            <w:r>
              <w:rPr>
                <w:rFonts w:ascii="Arial" w:hAnsi="Arial" w:cs="Arial"/>
                <w:sz w:val="22"/>
                <w:szCs w:val="22"/>
              </w:rPr>
              <w:t>Ceiling joists at correct centres.</w:t>
            </w:r>
          </w:p>
          <w:p w:rsidR="00FB0029" w:rsidRDefault="001A61E3" w:rsidP="0046010F">
            <w:pPr>
              <w:rPr>
                <w:rFonts w:ascii="Arial" w:hAnsi="Arial" w:cs="Arial"/>
                <w:sz w:val="22"/>
                <w:szCs w:val="22"/>
              </w:rPr>
            </w:pPr>
            <w:r>
              <w:rPr>
                <w:rFonts w:ascii="Arial" w:hAnsi="Arial" w:cs="Arial"/>
                <w:sz w:val="22"/>
                <w:szCs w:val="22"/>
              </w:rPr>
              <w:t>Alignment</w:t>
            </w:r>
            <w:r w:rsidR="00FB0029">
              <w:rPr>
                <w:rFonts w:ascii="Arial" w:hAnsi="Arial" w:cs="Arial"/>
                <w:sz w:val="22"/>
                <w:szCs w:val="22"/>
              </w:rPr>
              <w:t xml:space="preserve"> of rafters is acceptable.</w:t>
            </w:r>
          </w:p>
          <w:p w:rsidR="00FB0029" w:rsidRDefault="00FB0029" w:rsidP="0046010F">
            <w:pPr>
              <w:rPr>
                <w:rFonts w:ascii="Arial" w:hAnsi="Arial" w:cs="Arial"/>
                <w:sz w:val="22"/>
                <w:szCs w:val="22"/>
              </w:rPr>
            </w:pPr>
            <w:r>
              <w:rPr>
                <w:rFonts w:ascii="Arial" w:hAnsi="Arial" w:cs="Arial"/>
                <w:sz w:val="22"/>
                <w:szCs w:val="22"/>
              </w:rPr>
              <w:t>Struts adequately supported.</w:t>
            </w:r>
          </w:p>
          <w:permEnd w:id="640888635"/>
          <w:p w:rsidR="0046010F" w:rsidRPr="0046010F" w:rsidRDefault="0046010F" w:rsidP="0046010F">
            <w:pPr>
              <w:rPr>
                <w:rFonts w:ascii="Arial" w:hAnsi="Arial" w:cs="Arial"/>
                <w:sz w:val="22"/>
                <w:szCs w:val="22"/>
              </w:rPr>
            </w:pPr>
          </w:p>
        </w:tc>
        <w:permStart w:id="1965242744"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65242744"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993" w:hanging="993"/>
        <w:jc w:val="left"/>
        <w:rPr>
          <w:rFonts w:ascii="Arial" w:hAnsi="Arial"/>
          <w:b/>
        </w:rPr>
      </w:pPr>
      <w:bookmarkStart w:id="97"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7"/>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839"/>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Default="001A61E3" w:rsidP="0046010F">
            <w:pPr>
              <w:rPr>
                <w:rFonts w:ascii="Arial" w:hAnsi="Arial" w:cs="Arial"/>
                <w:sz w:val="22"/>
                <w:szCs w:val="22"/>
              </w:rPr>
            </w:pPr>
            <w:permStart w:id="1950232271" w:edGrp="everyone"/>
            <w:r>
              <w:rPr>
                <w:rFonts w:ascii="Arial" w:hAnsi="Arial" w:cs="Arial"/>
                <w:sz w:val="22"/>
                <w:szCs w:val="22"/>
              </w:rPr>
              <w:t>Tie-downs as per manufacturers specs.</w:t>
            </w:r>
          </w:p>
          <w:p w:rsidR="0046010F" w:rsidRDefault="001A61E3" w:rsidP="0046010F">
            <w:pPr>
              <w:rPr>
                <w:rFonts w:ascii="Arial" w:hAnsi="Arial" w:cs="Arial"/>
                <w:sz w:val="22"/>
                <w:szCs w:val="22"/>
              </w:rPr>
            </w:pPr>
            <w:r>
              <w:rPr>
                <w:rFonts w:ascii="Arial" w:hAnsi="Arial" w:cs="Arial"/>
                <w:sz w:val="22"/>
                <w:szCs w:val="22"/>
              </w:rPr>
              <w:t>Trusses certified to Australian standards.</w:t>
            </w:r>
          </w:p>
          <w:p w:rsidR="001A61E3" w:rsidRDefault="001A61E3" w:rsidP="0046010F">
            <w:pPr>
              <w:rPr>
                <w:rFonts w:ascii="Arial" w:hAnsi="Arial" w:cs="Arial"/>
                <w:sz w:val="22"/>
                <w:szCs w:val="22"/>
              </w:rPr>
            </w:pPr>
            <w:r>
              <w:rPr>
                <w:rFonts w:ascii="Arial" w:hAnsi="Arial" w:cs="Arial"/>
                <w:sz w:val="22"/>
                <w:szCs w:val="22"/>
              </w:rPr>
              <w:t>Supporting walls plumb and adequately braced.</w:t>
            </w:r>
          </w:p>
          <w:p w:rsidR="001A61E3" w:rsidRDefault="001A61E3" w:rsidP="0046010F">
            <w:pPr>
              <w:rPr>
                <w:rFonts w:ascii="Arial" w:hAnsi="Arial" w:cs="Arial"/>
                <w:sz w:val="22"/>
                <w:szCs w:val="22"/>
              </w:rPr>
            </w:pPr>
            <w:r>
              <w:rPr>
                <w:rFonts w:ascii="Arial" w:hAnsi="Arial" w:cs="Arial"/>
                <w:sz w:val="22"/>
                <w:szCs w:val="22"/>
              </w:rPr>
              <w:t>Trusses plumb and at correct centres.</w:t>
            </w:r>
          </w:p>
          <w:p w:rsidR="001A61E3" w:rsidRDefault="001A61E3" w:rsidP="0046010F">
            <w:pPr>
              <w:rPr>
                <w:rFonts w:ascii="Arial" w:hAnsi="Arial" w:cs="Arial"/>
                <w:sz w:val="22"/>
                <w:szCs w:val="22"/>
              </w:rPr>
            </w:pPr>
            <w:r>
              <w:rPr>
                <w:rFonts w:ascii="Arial" w:hAnsi="Arial" w:cs="Arial"/>
                <w:sz w:val="22"/>
                <w:szCs w:val="22"/>
              </w:rPr>
              <w:t>Trusses installed correctly as per truss layout.</w:t>
            </w:r>
          </w:p>
          <w:p w:rsidR="001A61E3" w:rsidRDefault="001A61E3" w:rsidP="0046010F">
            <w:pPr>
              <w:rPr>
                <w:rFonts w:ascii="Arial" w:hAnsi="Arial" w:cs="Arial"/>
                <w:sz w:val="22"/>
                <w:szCs w:val="22"/>
              </w:rPr>
            </w:pPr>
          </w:p>
          <w:permEnd w:id="1950232271"/>
          <w:p w:rsidR="0046010F" w:rsidRPr="0046010F" w:rsidRDefault="0046010F" w:rsidP="0046010F">
            <w:pPr>
              <w:rPr>
                <w:rFonts w:ascii="Arial" w:hAnsi="Arial" w:cs="Arial"/>
                <w:sz w:val="22"/>
                <w:szCs w:val="22"/>
              </w:rPr>
            </w:pPr>
          </w:p>
        </w:tc>
        <w:permStart w:id="306136475"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06136475"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98" w:name="_Ref531357807"/>
      <w:r w:rsidRPr="0046010F">
        <w:rPr>
          <w:rFonts w:ascii="Arial" w:hAnsi="Arial"/>
          <w:b/>
        </w:rPr>
        <w:t>Name three (3) roof cladding materials.</w:t>
      </w:r>
      <w:bookmarkEnd w:id="98"/>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531"/>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3C220B" w:rsidP="0046010F">
            <w:pPr>
              <w:rPr>
                <w:rFonts w:ascii="Arial" w:hAnsi="Arial" w:cs="Arial"/>
                <w:sz w:val="22"/>
                <w:szCs w:val="22"/>
              </w:rPr>
            </w:pPr>
            <w:permStart w:id="535378027" w:edGrp="everyone"/>
            <w:r>
              <w:rPr>
                <w:rFonts w:ascii="Arial" w:hAnsi="Arial" w:cs="Arial"/>
                <w:sz w:val="22"/>
                <w:szCs w:val="22"/>
              </w:rPr>
              <w:t xml:space="preserve">Terracotta tiles, concrete tiles, roof sheets. </w:t>
            </w:r>
            <w:permEnd w:id="535378027"/>
          </w:p>
        </w:tc>
        <w:permStart w:id="1191529528"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91529528" w:displacedByCustomXml="prev"/>
      </w:tr>
    </w:tbl>
    <w:p w:rsidR="0046010F" w:rsidRPr="0046010F" w:rsidRDefault="0046010F" w:rsidP="0046010F">
      <w:pPr>
        <w:rPr>
          <w:rFonts w:ascii="Arial" w:hAnsi="Arial" w:cs="Arial"/>
          <w:sz w:val="20"/>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993" w:hanging="993"/>
        <w:jc w:val="left"/>
        <w:rPr>
          <w:rFonts w:ascii="Arial" w:hAnsi="Arial"/>
          <w:b/>
        </w:rPr>
      </w:pPr>
      <w:bookmarkStart w:id="99" w:name="_Ref427583809"/>
      <w:r w:rsidRPr="0046010F">
        <w:rPr>
          <w:rFonts w:ascii="Arial" w:eastAsiaTheme="minorEastAsia" w:hAnsi="Arial"/>
          <w:b/>
          <w:kern w:val="24"/>
        </w:rPr>
        <w:t>What pitch of roof should roof tiles be applied? Are there exceptions?</w:t>
      </w:r>
      <w:bookmarkEnd w:id="99"/>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2041"/>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3C220B" w:rsidP="0046010F">
            <w:pPr>
              <w:rPr>
                <w:rFonts w:ascii="Arial" w:hAnsi="Arial" w:cs="Arial"/>
                <w:sz w:val="22"/>
                <w:szCs w:val="22"/>
              </w:rPr>
            </w:pPr>
            <w:permStart w:id="1771790341" w:edGrp="everyone"/>
            <w:r>
              <w:rPr>
                <w:rFonts w:ascii="Arial" w:hAnsi="Arial" w:cs="Arial"/>
                <w:sz w:val="22"/>
                <w:szCs w:val="22"/>
              </w:rPr>
              <w:t>15 degrees or greater however some types of roof tiles will require 25 degrees or greater.</w:t>
            </w:r>
            <w:permEnd w:id="1771790341"/>
          </w:p>
        </w:tc>
        <w:permStart w:id="665205327"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5205327" w:displacedByCustomXml="prev"/>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709" w:hanging="709"/>
        <w:jc w:val="left"/>
        <w:rPr>
          <w:rFonts w:ascii="Arial" w:hAnsi="Arial"/>
          <w:b/>
        </w:rPr>
      </w:pPr>
      <w:bookmarkStart w:id="100"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100"/>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796609742"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6609742"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22279373"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2227937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67966792"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67966792"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98118016"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6010F" w:rsidRPr="0046010F" w:rsidRDefault="003C220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811801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101" w:name="_Ref531358025"/>
      <w:r w:rsidRPr="0046010F">
        <w:rPr>
          <w:rFonts w:ascii="Arial" w:hAnsi="Arial"/>
          <w:b/>
        </w:rPr>
        <w:t>True or False (Tick your response): Sarking is advisable under any roof.</w:t>
      </w:r>
      <w:bookmarkEnd w:id="101"/>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236595038"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0F2E70"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65950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permStart w:id="2026504468"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026504468"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1425155322"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251553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102" w:name="_Ref531358038"/>
      <w:r w:rsidRPr="0046010F">
        <w:rPr>
          <w:rFonts w:ascii="Arial" w:eastAsiaTheme="minorEastAsia" w:hAnsi="Arial"/>
          <w:b/>
          <w:kern w:val="24"/>
        </w:rPr>
        <w:t>What Australian Standard relates to sarking?</w:t>
      </w:r>
      <w:bookmarkEnd w:id="10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2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Default="000F2E70" w:rsidP="0046010F">
            <w:pPr>
              <w:rPr>
                <w:rFonts w:ascii="Arial" w:hAnsi="Arial" w:cs="Arial"/>
                <w:sz w:val="22"/>
                <w:szCs w:val="22"/>
              </w:rPr>
            </w:pPr>
            <w:permStart w:id="2055680673" w:edGrp="everyone"/>
            <w:r>
              <w:rPr>
                <w:rFonts w:ascii="Arial" w:hAnsi="Arial" w:cs="Arial"/>
                <w:sz w:val="22"/>
                <w:szCs w:val="22"/>
              </w:rPr>
              <w:t>AS 4200</w:t>
            </w:r>
          </w:p>
          <w:permEnd w:id="2055680673"/>
          <w:p w:rsidR="0046010F" w:rsidRPr="0046010F" w:rsidRDefault="0046010F" w:rsidP="0046010F">
            <w:pPr>
              <w:rPr>
                <w:rFonts w:ascii="Arial" w:hAnsi="Arial" w:cs="Arial"/>
                <w:sz w:val="22"/>
                <w:szCs w:val="22"/>
              </w:rPr>
            </w:pPr>
          </w:p>
        </w:tc>
        <w:permStart w:id="1782737195"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82737195"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103" w:name="_Ref531358043"/>
      <w:r w:rsidRPr="0046010F">
        <w:rPr>
          <w:rFonts w:ascii="Arial" w:eastAsiaTheme="minorEastAsia" w:hAnsi="Arial"/>
          <w:b/>
          <w:kern w:val="24"/>
        </w:rPr>
        <w:t>Name three (3) items that may require roof penetration.</w:t>
      </w:r>
      <w:bookmarkEnd w:id="103"/>
      <w:r w:rsidRPr="0046010F">
        <w:rPr>
          <w:rFonts w:ascii="Arial" w:eastAsiaTheme="minorEastAsia" w:hAnsi="Arial"/>
          <w:b/>
          <w:kern w:val="24"/>
        </w:rPr>
        <w:t xml:space="preserve"> </w:t>
      </w:r>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54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0F2E70" w:rsidP="0046010F">
            <w:pPr>
              <w:rPr>
                <w:rFonts w:ascii="Arial" w:hAnsi="Arial" w:cs="Arial"/>
                <w:sz w:val="22"/>
                <w:szCs w:val="22"/>
              </w:rPr>
            </w:pPr>
            <w:permStart w:id="1729583909" w:edGrp="everyone"/>
            <w:r>
              <w:rPr>
                <w:rFonts w:ascii="Arial" w:hAnsi="Arial" w:cs="Arial"/>
                <w:sz w:val="22"/>
                <w:szCs w:val="22"/>
              </w:rPr>
              <w:t>Skylights, Services, Ventilation.</w:t>
            </w:r>
            <w:permEnd w:id="1729583909"/>
          </w:p>
        </w:tc>
        <w:permStart w:id="1858024553"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58024553"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104" w:name="_Ref531358046"/>
      <w:r w:rsidRPr="0046010F">
        <w:rPr>
          <w:rFonts w:ascii="Arial" w:eastAsiaTheme="minorEastAsia" w:hAnsi="Arial"/>
          <w:b/>
          <w:kern w:val="24"/>
        </w:rPr>
        <w:t>Identify the sections/parts of NCC Volume 1 that relate to the installation of skylights.</w:t>
      </w:r>
      <w:bookmarkEnd w:id="104"/>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3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FD3226" w:rsidP="0046010F">
            <w:pPr>
              <w:rPr>
                <w:rFonts w:ascii="Arial" w:hAnsi="Arial" w:cs="Arial"/>
                <w:sz w:val="22"/>
                <w:szCs w:val="22"/>
              </w:rPr>
            </w:pPr>
            <w:permStart w:id="572275332" w:edGrp="everyone"/>
            <w:r>
              <w:rPr>
                <w:rFonts w:ascii="Arial" w:hAnsi="Arial" w:cs="Arial"/>
                <w:sz w:val="22"/>
                <w:szCs w:val="22"/>
              </w:rPr>
              <w:t>Section J and Part F4.</w:t>
            </w:r>
            <w:permEnd w:id="572275332"/>
          </w:p>
        </w:tc>
        <w:permStart w:id="137646236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6462368" w:displacedByCustomXml="prev"/>
      </w:tr>
    </w:tbl>
    <w:p w:rsidR="00C76B5E" w:rsidRDefault="00C76B5E" w:rsidP="00C76B5E">
      <w:pPr>
        <w:rPr>
          <w:rFonts w:ascii="Arial" w:hAnsi="Arial" w:cs="Arial"/>
          <w:sz w:val="22"/>
          <w:szCs w:val="22"/>
        </w:rPr>
      </w:pPr>
    </w:p>
    <w:p w:rsidR="0096656E" w:rsidRDefault="0096656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A333FC" w:rsidRPr="004932A4" w:rsidRDefault="00B332AA"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rsidR="00A333FC" w:rsidRPr="004932A4" w:rsidRDefault="00B332AA"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Content>
          <w:r w:rsidR="00A333FC">
            <w:rPr>
              <w:szCs w:val="32"/>
            </w:rPr>
            <w:t>CPCCBC4011B Apply structural principles to commercial low rise constructions</w:t>
          </w:r>
        </w:sdtContent>
      </w:sdt>
    </w:p>
    <w:p w:rsidR="00A333FC" w:rsidRDefault="00A333FC" w:rsidP="00A333FC">
      <w:pPr>
        <w:ind w:left="709" w:right="-24" w:hanging="709"/>
        <w:rPr>
          <w:rFonts w:ascii="Arial" w:hAnsi="Arial" w:cs="Arial"/>
          <w:sz w:val="22"/>
          <w:szCs w:val="22"/>
        </w:rPr>
      </w:pPr>
    </w:p>
    <w:p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rsidR="00A333FC" w:rsidRPr="00F01505" w:rsidRDefault="00A333FC" w:rsidP="009B56F7">
            <w:pPr>
              <w:ind w:right="-24"/>
              <w:jc w:val="center"/>
              <w:rPr>
                <w:rFonts w:ascii="Arial" w:hAnsi="Arial" w:cs="Arial"/>
                <w:b/>
                <w:szCs w:val="24"/>
              </w:rPr>
            </w:pPr>
          </w:p>
          <w:p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333FC" w:rsidRPr="00F01505" w:rsidRDefault="00A333FC" w:rsidP="00A333F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333FC" w:rsidRPr="00F01505" w:rsidRDefault="00A333FC" w:rsidP="00A333F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333FC" w:rsidRPr="00F01505" w:rsidRDefault="00A333FC" w:rsidP="00A333F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333FC" w:rsidRDefault="00A333FC" w:rsidP="00A333FC">
      <w:pPr>
        <w:ind w:right="-24"/>
        <w:rPr>
          <w:rFonts w:ascii="Arial" w:hAnsi="Arial" w:cs="Arial"/>
          <w:sz w:val="22"/>
          <w:szCs w:val="22"/>
        </w:rPr>
      </w:pPr>
    </w:p>
    <w:p w:rsidR="00A333FC" w:rsidRDefault="00A333FC" w:rsidP="00A333FC">
      <w:pPr>
        <w:ind w:right="-24"/>
        <w:rPr>
          <w:rFonts w:ascii="Arial" w:hAnsi="Arial" w:cs="Arial"/>
          <w:sz w:val="22"/>
          <w:szCs w:val="22"/>
        </w:rPr>
      </w:pPr>
    </w:p>
    <w:p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rsidTr="00B332AA">
        <w:tc>
          <w:tcPr>
            <w:tcW w:w="2552" w:type="dxa"/>
            <w:tcBorders>
              <w:top w:val="nil"/>
              <w:left w:val="nil"/>
              <w:bottom w:val="nil"/>
              <w:right w:val="nil"/>
            </w:tcBorders>
          </w:tcPr>
          <w:p w:rsidR="00A92E5B" w:rsidRPr="001C4084" w:rsidRDefault="00A92E5B" w:rsidP="00B332A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92E5B" w:rsidRPr="001C4084" w:rsidRDefault="008F6725" w:rsidP="00B332AA">
            <w:pPr>
              <w:ind w:right="-24"/>
              <w:rPr>
                <w:rFonts w:ascii="Arial" w:hAnsi="Arial" w:cs="Arial"/>
                <w:sz w:val="22"/>
                <w:szCs w:val="22"/>
              </w:rPr>
            </w:pPr>
            <w:permStart w:id="333925424" w:edGrp="everyone"/>
            <w:r>
              <w:rPr>
                <w:rFonts w:ascii="Arial" w:hAnsi="Arial" w:cs="Arial"/>
                <w:sz w:val="22"/>
                <w:szCs w:val="22"/>
              </w:rPr>
              <w:t>Michael Carter</w:t>
            </w:r>
            <w:permEnd w:id="333925424"/>
          </w:p>
        </w:tc>
      </w:tr>
      <w:tr w:rsidR="00A92E5B" w:rsidRPr="0047156F" w:rsidTr="00B332AA">
        <w:tc>
          <w:tcPr>
            <w:tcW w:w="2552" w:type="dxa"/>
            <w:tcBorders>
              <w:top w:val="nil"/>
              <w:left w:val="nil"/>
              <w:bottom w:val="nil"/>
              <w:right w:val="nil"/>
            </w:tcBorders>
          </w:tcPr>
          <w:p w:rsidR="00A92E5B" w:rsidRPr="0047156F" w:rsidRDefault="00A92E5B" w:rsidP="00B332AA">
            <w:pPr>
              <w:ind w:right="-24"/>
              <w:rPr>
                <w:rFonts w:ascii="Arial" w:hAnsi="Arial" w:cs="Arial"/>
                <w:sz w:val="22"/>
                <w:szCs w:val="22"/>
              </w:rPr>
            </w:pPr>
          </w:p>
        </w:tc>
        <w:tc>
          <w:tcPr>
            <w:tcW w:w="6520" w:type="dxa"/>
            <w:tcBorders>
              <w:top w:val="single" w:sz="8" w:space="0" w:color="auto"/>
              <w:left w:val="nil"/>
              <w:bottom w:val="nil"/>
              <w:right w:val="nil"/>
            </w:tcBorders>
          </w:tcPr>
          <w:p w:rsidR="00A92E5B" w:rsidRPr="0047156F" w:rsidRDefault="00A92E5B" w:rsidP="00B332AA">
            <w:pPr>
              <w:ind w:right="-24"/>
              <w:rPr>
                <w:rFonts w:ascii="Arial" w:hAnsi="Arial" w:cs="Arial"/>
                <w:sz w:val="22"/>
                <w:szCs w:val="22"/>
              </w:rPr>
            </w:pPr>
          </w:p>
        </w:tc>
      </w:tr>
      <w:tr w:rsidR="00A92E5B" w:rsidRPr="00830749" w:rsidTr="00B332AA">
        <w:tc>
          <w:tcPr>
            <w:tcW w:w="2552" w:type="dxa"/>
            <w:tcBorders>
              <w:top w:val="nil"/>
              <w:left w:val="nil"/>
              <w:bottom w:val="nil"/>
              <w:right w:val="nil"/>
            </w:tcBorders>
          </w:tcPr>
          <w:p w:rsidR="00A92E5B" w:rsidRPr="001C4084" w:rsidRDefault="00A92E5B" w:rsidP="00B332AA">
            <w:pPr>
              <w:ind w:right="-24"/>
              <w:rPr>
                <w:rFonts w:ascii="Arial" w:hAnsi="Arial" w:cs="Arial"/>
                <w:sz w:val="22"/>
                <w:szCs w:val="22"/>
              </w:rPr>
            </w:pPr>
            <w:r>
              <w:rPr>
                <w:rFonts w:ascii="Arial" w:hAnsi="Arial" w:cs="Arial"/>
                <w:sz w:val="22"/>
                <w:szCs w:val="22"/>
              </w:rPr>
              <w:t>Participant signature</w:t>
            </w:r>
          </w:p>
        </w:tc>
        <w:permStart w:id="113569706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A92E5B" w:rsidRPr="00DD7A44" w:rsidRDefault="00A92E5B" w:rsidP="00B332A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33C7AB" wp14:editId="297FB201">
                      <wp:extent cx="1490295"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1135697060" w:displacedByCustomXml="prev"/>
      </w:tr>
      <w:tr w:rsidR="00A92E5B" w:rsidRPr="00830749" w:rsidTr="00B332AA">
        <w:tc>
          <w:tcPr>
            <w:tcW w:w="2552" w:type="dxa"/>
            <w:tcBorders>
              <w:top w:val="nil"/>
              <w:left w:val="nil"/>
              <w:bottom w:val="nil"/>
              <w:right w:val="nil"/>
            </w:tcBorders>
          </w:tcPr>
          <w:p w:rsidR="00A92E5B" w:rsidRDefault="00A92E5B" w:rsidP="00B332AA">
            <w:pPr>
              <w:ind w:right="-24"/>
              <w:rPr>
                <w:rFonts w:ascii="Arial" w:hAnsi="Arial" w:cs="Arial"/>
                <w:sz w:val="22"/>
                <w:szCs w:val="22"/>
              </w:rPr>
            </w:pPr>
          </w:p>
        </w:tc>
        <w:tc>
          <w:tcPr>
            <w:tcW w:w="6520" w:type="dxa"/>
            <w:tcBorders>
              <w:top w:val="single" w:sz="8" w:space="0" w:color="auto"/>
              <w:left w:val="nil"/>
              <w:bottom w:val="nil"/>
              <w:right w:val="nil"/>
            </w:tcBorders>
          </w:tcPr>
          <w:p w:rsidR="00A92E5B" w:rsidRPr="001C4084" w:rsidRDefault="00A92E5B" w:rsidP="00B332AA">
            <w:pPr>
              <w:ind w:right="-24"/>
              <w:rPr>
                <w:rFonts w:ascii="Arial" w:hAnsi="Arial" w:cs="Arial"/>
                <w:sz w:val="22"/>
                <w:szCs w:val="22"/>
              </w:rPr>
            </w:pPr>
          </w:p>
        </w:tc>
      </w:tr>
      <w:tr w:rsidR="00A92E5B" w:rsidRPr="0077428E" w:rsidTr="00B332AA">
        <w:tc>
          <w:tcPr>
            <w:tcW w:w="2552" w:type="dxa"/>
            <w:tcBorders>
              <w:top w:val="nil"/>
              <w:left w:val="nil"/>
              <w:bottom w:val="nil"/>
              <w:right w:val="nil"/>
            </w:tcBorders>
          </w:tcPr>
          <w:p w:rsidR="00A92E5B" w:rsidRPr="0077428E" w:rsidRDefault="00A92E5B" w:rsidP="00B332AA">
            <w:pPr>
              <w:ind w:right="-24"/>
              <w:rPr>
                <w:rFonts w:ascii="Arial" w:hAnsi="Arial" w:cs="Arial"/>
                <w:sz w:val="22"/>
                <w:szCs w:val="22"/>
              </w:rPr>
            </w:pPr>
            <w:r w:rsidRPr="0077428E">
              <w:rPr>
                <w:rFonts w:ascii="Arial" w:hAnsi="Arial" w:cs="Arial"/>
                <w:sz w:val="22"/>
                <w:szCs w:val="22"/>
              </w:rPr>
              <w:t>Date</w:t>
            </w:r>
          </w:p>
        </w:tc>
        <w:permStart w:id="325873027" w:edGrp="everyone" w:displacedByCustomXml="next"/>
        <w:sdt>
          <w:sdtPr>
            <w:rPr>
              <w:rFonts w:ascii="Arial" w:hAnsi="Arial" w:cs="Arial"/>
              <w:sz w:val="22"/>
              <w:szCs w:val="22"/>
            </w:rPr>
            <w:id w:val="-1582360681"/>
            <w:placeholder>
              <w:docPart w:val="B7A90C1AF78847C386444AB9363B4E3A"/>
            </w:placeholder>
            <w:date w:fullDate="2021-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92E5B" w:rsidRPr="00DD7A44" w:rsidRDefault="008F6725" w:rsidP="00B332AA">
                <w:pPr>
                  <w:ind w:right="-24"/>
                  <w:rPr>
                    <w:rFonts w:ascii="Arial" w:hAnsi="Arial" w:cs="Arial"/>
                    <w:sz w:val="22"/>
                    <w:szCs w:val="22"/>
                  </w:rPr>
                </w:pPr>
                <w:r>
                  <w:rPr>
                    <w:rFonts w:ascii="Arial" w:hAnsi="Arial" w:cs="Arial"/>
                    <w:sz w:val="22"/>
                    <w:szCs w:val="22"/>
                  </w:rPr>
                  <w:t>15/01/2021</w:t>
                </w:r>
              </w:p>
            </w:tc>
          </w:sdtContent>
        </w:sdt>
        <w:permEnd w:id="325873027" w:displacedByCustomXml="prev"/>
      </w:tr>
    </w:tbl>
    <w:p w:rsidR="00A92E5B" w:rsidRDefault="00A92E5B" w:rsidP="00A92E5B">
      <w:pPr>
        <w:ind w:right="-24"/>
        <w:rPr>
          <w:rFonts w:ascii="Arial" w:hAnsi="Arial" w:cs="Arial"/>
          <w:sz w:val="22"/>
          <w:szCs w:val="22"/>
        </w:rPr>
      </w:pPr>
    </w:p>
    <w:p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rsidTr="00B332AA">
        <w:tc>
          <w:tcPr>
            <w:tcW w:w="2552" w:type="dxa"/>
            <w:tcBorders>
              <w:top w:val="nil"/>
              <w:left w:val="nil"/>
              <w:bottom w:val="nil"/>
              <w:right w:val="nil"/>
            </w:tcBorders>
          </w:tcPr>
          <w:p w:rsidR="00A92E5B" w:rsidRPr="0032118C" w:rsidRDefault="00A92E5B" w:rsidP="00B332A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92E5B" w:rsidRPr="0032118C" w:rsidRDefault="00A92E5B" w:rsidP="00B332AA">
            <w:pPr>
              <w:ind w:right="-24"/>
              <w:rPr>
                <w:rFonts w:ascii="Arial" w:hAnsi="Arial" w:cs="Arial"/>
                <w:sz w:val="22"/>
                <w:szCs w:val="22"/>
              </w:rPr>
            </w:pPr>
            <w:permStart w:id="1854157025" w:edGrp="everyone"/>
            <w:permEnd w:id="1854157025"/>
          </w:p>
        </w:tc>
      </w:tr>
      <w:tr w:rsidR="00A92E5B" w:rsidRPr="0047156F" w:rsidTr="00B332AA">
        <w:trPr>
          <w:trHeight w:val="113"/>
        </w:trPr>
        <w:tc>
          <w:tcPr>
            <w:tcW w:w="2552" w:type="dxa"/>
            <w:tcBorders>
              <w:top w:val="nil"/>
              <w:left w:val="nil"/>
              <w:bottom w:val="nil"/>
              <w:right w:val="nil"/>
            </w:tcBorders>
          </w:tcPr>
          <w:p w:rsidR="00A92E5B" w:rsidRPr="0047156F" w:rsidRDefault="00A92E5B" w:rsidP="00B332AA">
            <w:pPr>
              <w:ind w:right="-24"/>
              <w:rPr>
                <w:rFonts w:ascii="Arial" w:hAnsi="Arial" w:cs="Arial"/>
                <w:sz w:val="22"/>
                <w:szCs w:val="22"/>
              </w:rPr>
            </w:pPr>
          </w:p>
        </w:tc>
        <w:tc>
          <w:tcPr>
            <w:tcW w:w="6520" w:type="dxa"/>
            <w:tcBorders>
              <w:top w:val="single" w:sz="8" w:space="0" w:color="auto"/>
              <w:left w:val="nil"/>
              <w:bottom w:val="nil"/>
              <w:right w:val="nil"/>
            </w:tcBorders>
          </w:tcPr>
          <w:p w:rsidR="00A92E5B" w:rsidRPr="0047156F" w:rsidRDefault="00A92E5B" w:rsidP="00B332AA">
            <w:pPr>
              <w:ind w:right="-24"/>
              <w:rPr>
                <w:rFonts w:ascii="Arial" w:hAnsi="Arial" w:cs="Arial"/>
                <w:sz w:val="22"/>
                <w:szCs w:val="22"/>
              </w:rPr>
            </w:pPr>
          </w:p>
        </w:tc>
      </w:tr>
      <w:tr w:rsidR="00A92E5B" w:rsidRPr="0032118C" w:rsidTr="00B332AA">
        <w:tc>
          <w:tcPr>
            <w:tcW w:w="2552" w:type="dxa"/>
            <w:tcBorders>
              <w:top w:val="nil"/>
              <w:left w:val="nil"/>
              <w:bottom w:val="nil"/>
              <w:right w:val="nil"/>
            </w:tcBorders>
          </w:tcPr>
          <w:p w:rsidR="00A92E5B" w:rsidRPr="0032118C" w:rsidRDefault="00A92E5B" w:rsidP="00B332A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6668707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A92E5B" w:rsidRPr="00DD7A44" w:rsidRDefault="00A92E5B" w:rsidP="00B332A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2DCA3C3" wp14:editId="058329B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66687075" w:displacedByCustomXml="prev"/>
      </w:tr>
      <w:tr w:rsidR="00A92E5B" w:rsidRPr="0032118C" w:rsidTr="00B332AA">
        <w:tc>
          <w:tcPr>
            <w:tcW w:w="2552" w:type="dxa"/>
            <w:tcBorders>
              <w:top w:val="nil"/>
              <w:left w:val="nil"/>
              <w:bottom w:val="nil"/>
              <w:right w:val="nil"/>
            </w:tcBorders>
          </w:tcPr>
          <w:p w:rsidR="00A92E5B" w:rsidRDefault="00A92E5B" w:rsidP="00B332AA">
            <w:pPr>
              <w:ind w:right="-24"/>
              <w:rPr>
                <w:rFonts w:ascii="Arial" w:hAnsi="Arial" w:cs="Arial"/>
                <w:sz w:val="22"/>
                <w:szCs w:val="22"/>
              </w:rPr>
            </w:pPr>
          </w:p>
        </w:tc>
        <w:tc>
          <w:tcPr>
            <w:tcW w:w="6520" w:type="dxa"/>
            <w:tcBorders>
              <w:top w:val="single" w:sz="8" w:space="0" w:color="auto"/>
              <w:left w:val="nil"/>
              <w:bottom w:val="nil"/>
              <w:right w:val="nil"/>
            </w:tcBorders>
          </w:tcPr>
          <w:p w:rsidR="00A92E5B" w:rsidRPr="0032118C" w:rsidRDefault="00A92E5B" w:rsidP="00B332AA">
            <w:pPr>
              <w:ind w:right="-24"/>
              <w:rPr>
                <w:rFonts w:ascii="Arial" w:hAnsi="Arial" w:cs="Arial"/>
                <w:sz w:val="22"/>
                <w:szCs w:val="22"/>
              </w:rPr>
            </w:pPr>
          </w:p>
        </w:tc>
      </w:tr>
      <w:tr w:rsidR="00A92E5B" w:rsidRPr="0077428E" w:rsidTr="00B332AA">
        <w:tc>
          <w:tcPr>
            <w:tcW w:w="2552" w:type="dxa"/>
            <w:tcBorders>
              <w:top w:val="nil"/>
              <w:left w:val="nil"/>
              <w:bottom w:val="nil"/>
              <w:right w:val="nil"/>
            </w:tcBorders>
          </w:tcPr>
          <w:p w:rsidR="00A92E5B" w:rsidRPr="0077428E" w:rsidRDefault="00A92E5B" w:rsidP="00B332AA">
            <w:pPr>
              <w:ind w:right="-24"/>
              <w:rPr>
                <w:rFonts w:ascii="Arial" w:hAnsi="Arial" w:cs="Arial"/>
                <w:sz w:val="22"/>
                <w:szCs w:val="22"/>
              </w:rPr>
            </w:pPr>
            <w:r w:rsidRPr="0077428E">
              <w:rPr>
                <w:rFonts w:ascii="Arial" w:hAnsi="Arial" w:cs="Arial"/>
                <w:sz w:val="22"/>
                <w:szCs w:val="22"/>
              </w:rPr>
              <w:t>Date</w:t>
            </w:r>
          </w:p>
        </w:tc>
        <w:permStart w:id="1836453917" w:edGrp="everyone"/>
        <w:tc>
          <w:tcPr>
            <w:tcW w:w="6520" w:type="dxa"/>
            <w:tcBorders>
              <w:top w:val="nil"/>
              <w:left w:val="nil"/>
              <w:bottom w:val="single" w:sz="8" w:space="0" w:color="auto"/>
              <w:right w:val="nil"/>
            </w:tcBorders>
          </w:tcPr>
          <w:p w:rsidR="00A92E5B" w:rsidRPr="00DD7A44" w:rsidRDefault="00B332AA" w:rsidP="00B332AA">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Content>
                <w:r w:rsidR="00A92E5B" w:rsidRPr="00DD7A44">
                  <w:rPr>
                    <w:rStyle w:val="PlaceholderText"/>
                    <w:color w:val="auto"/>
                  </w:rPr>
                  <w:t>Click here to enter a date.</w:t>
                </w:r>
              </w:sdtContent>
            </w:sdt>
            <w:permEnd w:id="1836453917"/>
          </w:p>
        </w:tc>
      </w:tr>
    </w:tbl>
    <w:p w:rsidR="00A92E5B" w:rsidRPr="0077428E" w:rsidRDefault="00A92E5B" w:rsidP="00A92E5B">
      <w:pPr>
        <w:ind w:right="-24"/>
        <w:rPr>
          <w:rFonts w:ascii="Arial" w:hAnsi="Arial" w:cs="Arial"/>
          <w:sz w:val="22"/>
          <w:szCs w:val="22"/>
        </w:rPr>
      </w:pPr>
    </w:p>
    <w:p w:rsidR="00A92E5B" w:rsidRDefault="00A92E5B" w:rsidP="00A92E5B">
      <w:pPr>
        <w:ind w:right="-24"/>
        <w:rPr>
          <w:rFonts w:ascii="Arial" w:hAnsi="Arial" w:cs="Arial"/>
          <w:sz w:val="22"/>
          <w:szCs w:val="22"/>
        </w:rPr>
      </w:pPr>
    </w:p>
    <w:p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rsidTr="00B332AA">
        <w:trPr>
          <w:trHeight w:val="217"/>
          <w:jc w:val="center"/>
        </w:trPr>
        <w:tc>
          <w:tcPr>
            <w:tcW w:w="2528" w:type="dxa"/>
            <w:vMerge w:val="restart"/>
            <w:shd w:val="clear" w:color="auto" w:fill="F3F3F3"/>
            <w:vAlign w:val="center"/>
          </w:tcPr>
          <w:p w:rsidR="00A92E5B" w:rsidRPr="004932A4" w:rsidRDefault="00A92E5B" w:rsidP="00B332A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92E5B" w:rsidRPr="004932A4" w:rsidRDefault="00A92E5B" w:rsidP="00B332AA">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rsidTr="00B332AA">
        <w:trPr>
          <w:cantSplit/>
          <w:jc w:val="center"/>
        </w:trPr>
        <w:tc>
          <w:tcPr>
            <w:tcW w:w="2528" w:type="dxa"/>
            <w:vMerge/>
            <w:tcBorders>
              <w:bottom w:val="single" w:sz="4" w:space="0" w:color="auto"/>
            </w:tcBorders>
            <w:vAlign w:val="center"/>
          </w:tcPr>
          <w:p w:rsidR="00A92E5B" w:rsidRPr="004932A4" w:rsidRDefault="00A92E5B" w:rsidP="00B332AA">
            <w:pPr>
              <w:ind w:right="-24"/>
              <w:jc w:val="center"/>
              <w:rPr>
                <w:rFonts w:ascii="Arial" w:hAnsi="Arial" w:cs="Arial"/>
                <w:sz w:val="22"/>
                <w:szCs w:val="22"/>
              </w:rPr>
            </w:pPr>
          </w:p>
        </w:tc>
        <w:tc>
          <w:tcPr>
            <w:tcW w:w="2552" w:type="dxa"/>
            <w:shd w:val="clear" w:color="auto" w:fill="F2F2F2" w:themeFill="background1" w:themeFillShade="F2"/>
            <w:vAlign w:val="center"/>
          </w:tcPr>
          <w:p w:rsidR="00A92E5B" w:rsidRPr="004932A4" w:rsidRDefault="00A92E5B" w:rsidP="00B332A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92E5B" w:rsidRPr="004932A4" w:rsidRDefault="00A92E5B" w:rsidP="00B332AA">
            <w:pPr>
              <w:ind w:right="-24"/>
              <w:jc w:val="center"/>
              <w:rPr>
                <w:rFonts w:ascii="Arial" w:hAnsi="Arial" w:cs="Arial"/>
                <w:sz w:val="22"/>
                <w:szCs w:val="22"/>
              </w:rPr>
            </w:pPr>
            <w:r>
              <w:rPr>
                <w:rFonts w:ascii="Arial" w:hAnsi="Arial" w:cs="Arial"/>
                <w:sz w:val="22"/>
                <w:szCs w:val="22"/>
              </w:rPr>
              <w:t>Not Yet Satisfactory</w:t>
            </w:r>
          </w:p>
        </w:tc>
      </w:tr>
      <w:tr w:rsidR="00A92E5B" w:rsidRPr="004932A4" w:rsidTr="00B332AA">
        <w:trPr>
          <w:cantSplit/>
          <w:jc w:val="center"/>
        </w:trPr>
        <w:tc>
          <w:tcPr>
            <w:tcW w:w="2528" w:type="dxa"/>
            <w:tcBorders>
              <w:top w:val="single" w:sz="4" w:space="0" w:color="auto"/>
            </w:tcBorders>
            <w:shd w:val="clear" w:color="auto" w:fill="auto"/>
            <w:vAlign w:val="center"/>
          </w:tcPr>
          <w:p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28629122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A92E5B" w:rsidRPr="00553DDB" w:rsidRDefault="00A92E5B" w:rsidP="00B332AA">
                <w:pPr>
                  <w:jc w:val="center"/>
                  <w:rPr>
                    <w:rFonts w:ascii="Arial" w:hAnsi="Arial" w:cs="Arial"/>
                    <w:sz w:val="44"/>
                    <w:szCs w:val="44"/>
                  </w:rPr>
                </w:pPr>
                <w:r>
                  <w:rPr>
                    <w:rFonts w:ascii="Arial" w:hAnsi="Arial" w:cs="Arial"/>
                    <w:sz w:val="44"/>
                    <w:szCs w:val="44"/>
                  </w:rPr>
                  <w:sym w:font="Wingdings" w:char="F0A8"/>
                </w:r>
              </w:p>
            </w:tc>
          </w:sdtContent>
        </w:sdt>
        <w:permEnd w:id="286291225" w:displacedByCustomXml="prev"/>
        <w:permStart w:id="31611152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A92E5B" w:rsidRPr="00553DDB" w:rsidRDefault="00A92E5B" w:rsidP="00B332AA">
                <w:pPr>
                  <w:jc w:val="center"/>
                  <w:rPr>
                    <w:rFonts w:ascii="Arial" w:hAnsi="Arial" w:cs="Arial"/>
                    <w:sz w:val="44"/>
                    <w:szCs w:val="44"/>
                  </w:rPr>
                </w:pPr>
                <w:r>
                  <w:rPr>
                    <w:rFonts w:ascii="Arial" w:hAnsi="Arial" w:cs="Arial"/>
                    <w:sz w:val="44"/>
                    <w:szCs w:val="44"/>
                  </w:rPr>
                  <w:sym w:font="Wingdings" w:char="F0A8"/>
                </w:r>
              </w:p>
            </w:tc>
          </w:sdtContent>
        </w:sdt>
        <w:permEnd w:id="316111526" w:displacedByCustomXml="prev"/>
      </w:tr>
      <w:tr w:rsidR="00A92E5B" w:rsidRPr="004932A4" w:rsidTr="00B332AA">
        <w:trPr>
          <w:cantSplit/>
          <w:trHeight w:val="454"/>
          <w:jc w:val="center"/>
        </w:trPr>
        <w:tc>
          <w:tcPr>
            <w:tcW w:w="2528" w:type="dxa"/>
            <w:shd w:val="clear" w:color="auto" w:fill="auto"/>
            <w:vAlign w:val="center"/>
          </w:tcPr>
          <w:p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93423402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A92E5B" w:rsidRPr="00553DDB" w:rsidRDefault="00A92E5B" w:rsidP="00B332AA">
                <w:pPr>
                  <w:jc w:val="center"/>
                  <w:rPr>
                    <w:rFonts w:ascii="Arial" w:hAnsi="Arial" w:cs="Arial"/>
                    <w:sz w:val="44"/>
                    <w:szCs w:val="44"/>
                  </w:rPr>
                </w:pPr>
                <w:r>
                  <w:rPr>
                    <w:rFonts w:ascii="Arial" w:hAnsi="Arial" w:cs="Arial"/>
                    <w:sz w:val="44"/>
                    <w:szCs w:val="44"/>
                  </w:rPr>
                  <w:sym w:font="Wingdings" w:char="F0A8"/>
                </w:r>
              </w:p>
            </w:tc>
          </w:sdtContent>
        </w:sdt>
        <w:permEnd w:id="934234027" w:displacedByCustomXml="prev"/>
        <w:permStart w:id="17540560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A92E5B" w:rsidRPr="00553DDB" w:rsidRDefault="00A92E5B" w:rsidP="00B332AA">
                <w:pPr>
                  <w:jc w:val="center"/>
                  <w:rPr>
                    <w:rFonts w:ascii="Arial" w:hAnsi="Arial" w:cs="Arial"/>
                    <w:sz w:val="44"/>
                    <w:szCs w:val="44"/>
                  </w:rPr>
                </w:pPr>
                <w:r>
                  <w:rPr>
                    <w:rFonts w:ascii="Arial" w:hAnsi="Arial" w:cs="Arial"/>
                    <w:sz w:val="44"/>
                    <w:szCs w:val="44"/>
                  </w:rPr>
                  <w:sym w:font="Wingdings" w:char="F0A8"/>
                </w:r>
              </w:p>
            </w:tc>
          </w:sdtContent>
        </w:sdt>
        <w:permEnd w:id="175405604" w:displacedByCustomXml="prev"/>
      </w:tr>
    </w:tbl>
    <w:p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rsidTr="00B332AA">
        <w:tc>
          <w:tcPr>
            <w:tcW w:w="9016" w:type="dxa"/>
            <w:shd w:val="clear" w:color="auto" w:fill="D9D9D9" w:themeFill="background1" w:themeFillShade="D9"/>
          </w:tcPr>
          <w:p w:rsidR="003A59A1" w:rsidRPr="00553DDB" w:rsidRDefault="003A59A1" w:rsidP="00B332AA">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rsidTr="00B332AA">
        <w:trPr>
          <w:trHeight w:val="13602"/>
        </w:trPr>
        <w:tc>
          <w:tcPr>
            <w:tcW w:w="9016" w:type="dxa"/>
          </w:tcPr>
          <w:p w:rsidR="003A59A1" w:rsidRPr="00553DDB" w:rsidRDefault="003A59A1" w:rsidP="00B332AA">
            <w:pPr>
              <w:rPr>
                <w:rFonts w:ascii="Arial" w:hAnsi="Arial" w:cs="Arial"/>
                <w:szCs w:val="24"/>
              </w:rPr>
            </w:pPr>
            <w:permStart w:id="654124672" w:edGrp="everyone"/>
            <w:permEnd w:id="654124672"/>
          </w:p>
        </w:tc>
      </w:tr>
    </w:tbl>
    <w:p w:rsidR="006774E6" w:rsidRPr="00765796" w:rsidRDefault="00B332A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Black" w:hAnsi="Arial Black"/>
            </w:rPr>
            <w:t>CPCCBC4010B Apply structural principles to residential low rise constructions</w:t>
          </w:r>
        </w:sdtContent>
      </w:sdt>
    </w:p>
    <w:p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rsidTr="00B332A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276A6E" w:rsidRPr="00696855" w:rsidRDefault="00276A6E" w:rsidP="00B332AA">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rsidTr="00B332AA">
        <w:trPr>
          <w:trHeight w:val="50"/>
        </w:trPr>
        <w:tc>
          <w:tcPr>
            <w:tcW w:w="9077" w:type="dxa"/>
            <w:gridSpan w:val="3"/>
            <w:tcBorders>
              <w:left w:val="single" w:sz="12" w:space="0" w:color="000000"/>
              <w:bottom w:val="single" w:sz="4" w:space="0" w:color="000000"/>
              <w:right w:val="single" w:sz="12" w:space="0" w:color="000000"/>
            </w:tcBorders>
            <w:vAlign w:val="center"/>
          </w:tcPr>
          <w:p w:rsidR="00EF4EE6" w:rsidRPr="00386BA2" w:rsidRDefault="00EF4EE6" w:rsidP="00EF4EE6">
            <w:pPr>
              <w:jc w:val="left"/>
              <w:rPr>
                <w:rFonts w:cs="Arial"/>
                <w:b/>
                <w:sz w:val="20"/>
              </w:rPr>
            </w:pPr>
            <w:r w:rsidRPr="00386BA2">
              <w:rPr>
                <w:rFonts w:cs="Arial"/>
                <w:b/>
                <w:sz w:val="20"/>
              </w:rPr>
              <w:t>Description of task:</w:t>
            </w:r>
          </w:p>
          <w:p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rsidR="00EF4EE6" w:rsidRPr="00386BA2" w:rsidRDefault="00EF4EE6" w:rsidP="00EF4EE6">
            <w:pPr>
              <w:jc w:val="left"/>
              <w:rPr>
                <w:rFonts w:cs="Arial"/>
                <w:sz w:val="20"/>
              </w:rPr>
            </w:pPr>
          </w:p>
          <w:p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F4EE6" w:rsidRPr="00386BA2" w:rsidRDefault="00EF4EE6" w:rsidP="00EF4EE6">
            <w:pPr>
              <w:pStyle w:val="ListParagraph"/>
              <w:numPr>
                <w:ilvl w:val="0"/>
                <w:numId w:val="33"/>
              </w:numPr>
              <w:jc w:val="left"/>
              <w:rPr>
                <w:rFonts w:cs="Arial"/>
                <w:sz w:val="20"/>
              </w:rPr>
            </w:pPr>
            <w:r w:rsidRPr="00386BA2">
              <w:rPr>
                <w:rFonts w:cs="Arial"/>
                <w:sz w:val="20"/>
              </w:rPr>
              <w:t xml:space="preserve">Photographic evidence of projects, including detailed descriptions of all structural elements </w:t>
            </w:r>
          </w:p>
          <w:p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project structurally designed; for example a garage, small extension, etc. including: </w:t>
            </w:r>
          </w:p>
          <w:p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Identification of site classification, uplift forces, wind ratings, </w:t>
            </w:r>
          </w:p>
          <w:p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rsidR="00EF4EE6" w:rsidRPr="00386BA2" w:rsidRDefault="00EF4EE6" w:rsidP="00EF4EE6">
            <w:pPr>
              <w:jc w:val="left"/>
              <w:rPr>
                <w:rFonts w:cs="Arial"/>
                <w:sz w:val="20"/>
              </w:rPr>
            </w:pPr>
          </w:p>
          <w:p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rsidTr="00B332AA">
        <w:trPr>
          <w:trHeight w:val="70"/>
        </w:trPr>
        <w:tc>
          <w:tcPr>
            <w:tcW w:w="9077" w:type="dxa"/>
            <w:gridSpan w:val="3"/>
            <w:tcBorders>
              <w:left w:val="single" w:sz="12" w:space="0" w:color="000000"/>
              <w:bottom w:val="single" w:sz="12" w:space="0" w:color="000000"/>
              <w:right w:val="single" w:sz="12" w:space="0" w:color="000000"/>
            </w:tcBorders>
            <w:vAlign w:val="center"/>
          </w:tcPr>
          <w:p w:rsidR="00EF4EE6" w:rsidRPr="0047390E" w:rsidRDefault="00EF4EE6" w:rsidP="00EF4EE6">
            <w:pPr>
              <w:jc w:val="left"/>
              <w:rPr>
                <w:rFonts w:cs="Arial"/>
                <w:b/>
                <w:sz w:val="20"/>
              </w:rPr>
            </w:pPr>
            <w:r w:rsidRPr="0047390E">
              <w:rPr>
                <w:rFonts w:cs="Arial"/>
                <w:b/>
                <w:sz w:val="20"/>
              </w:rPr>
              <w:t xml:space="preserve">Resources required: </w:t>
            </w:r>
          </w:p>
          <w:p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rsidTr="00B332A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F4EE6" w:rsidRPr="00696855" w:rsidRDefault="00EF4EE6" w:rsidP="00EF4EE6">
            <w:pPr>
              <w:jc w:val="center"/>
              <w:rPr>
                <w:rFonts w:cs="Arial"/>
                <w:b/>
                <w:sz w:val="20"/>
              </w:rPr>
            </w:pPr>
            <w:r w:rsidRPr="00696855">
              <w:rPr>
                <w:rFonts w:cs="Arial"/>
                <w:b/>
                <w:sz w:val="20"/>
              </w:rPr>
              <w:t>Assessment of task</w:t>
            </w:r>
          </w:p>
        </w:tc>
      </w:tr>
      <w:tr w:rsidR="00EF4EE6" w:rsidRPr="00683908" w:rsidTr="00B332AA">
        <w:trPr>
          <w:trHeight w:val="454"/>
        </w:trPr>
        <w:tc>
          <w:tcPr>
            <w:tcW w:w="2603" w:type="dxa"/>
            <w:tcBorders>
              <w:top w:val="single" w:sz="12" w:space="0" w:color="auto"/>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EF4EE6" w:rsidRPr="00DE6B06" w:rsidRDefault="00EF4EE6" w:rsidP="00EF4EE6">
            <w:pPr>
              <w:jc w:val="left"/>
              <w:rPr>
                <w:rFonts w:ascii="Arial" w:hAnsi="Arial" w:cs="Arial"/>
                <w:sz w:val="22"/>
              </w:rPr>
            </w:pPr>
            <w:permStart w:id="569993710" w:edGrp="everyone"/>
            <w:permEnd w:id="569993710"/>
          </w:p>
        </w:tc>
      </w:tr>
      <w:tr w:rsidR="00EF4EE6" w:rsidRPr="00683908" w:rsidTr="00B332AA">
        <w:trPr>
          <w:trHeight w:val="454"/>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EF4EE6" w:rsidRPr="00DE6B06" w:rsidRDefault="00EF4EE6" w:rsidP="00EF4EE6">
            <w:pPr>
              <w:jc w:val="left"/>
              <w:rPr>
                <w:rFonts w:ascii="Arial" w:hAnsi="Arial" w:cs="Arial"/>
                <w:sz w:val="22"/>
              </w:rPr>
            </w:pPr>
            <w:permStart w:id="1229523623" w:edGrp="everyone"/>
            <w:permEnd w:id="1229523623"/>
          </w:p>
        </w:tc>
      </w:tr>
      <w:tr w:rsidR="00EF4EE6" w:rsidRPr="00683908" w:rsidTr="00B332AA">
        <w:trPr>
          <w:trHeight w:val="454"/>
        </w:trPr>
        <w:tc>
          <w:tcPr>
            <w:tcW w:w="2603" w:type="dxa"/>
            <w:tcBorders>
              <w:left w:val="single" w:sz="12" w:space="0" w:color="000000"/>
              <w:right w:val="single" w:sz="4" w:space="0" w:color="000000"/>
            </w:tcBorders>
            <w:vAlign w:val="center"/>
          </w:tcPr>
          <w:p w:rsidR="00EF4EE6" w:rsidRDefault="00EF4EE6" w:rsidP="00EF4EE6">
            <w:pPr>
              <w:jc w:val="right"/>
              <w:rPr>
                <w:rFonts w:cs="Arial"/>
                <w:b/>
                <w:sz w:val="20"/>
              </w:rPr>
            </w:pPr>
            <w:r>
              <w:rPr>
                <w:rFonts w:cs="Arial"/>
                <w:b/>
                <w:sz w:val="20"/>
              </w:rPr>
              <w:t xml:space="preserve">Role of observer </w:t>
            </w:r>
          </w:p>
          <w:p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EF4EE6" w:rsidRPr="00DE6B06" w:rsidRDefault="00EF4EE6" w:rsidP="00EF4EE6">
            <w:pPr>
              <w:jc w:val="left"/>
              <w:rPr>
                <w:rFonts w:ascii="Arial" w:hAnsi="Arial" w:cs="Arial"/>
                <w:sz w:val="22"/>
              </w:rPr>
            </w:pPr>
            <w:permStart w:id="979972026" w:edGrp="everyone"/>
            <w:permEnd w:id="979972026"/>
          </w:p>
        </w:tc>
      </w:tr>
      <w:tr w:rsidR="00EF4EE6" w:rsidRPr="00683908" w:rsidTr="00B332AA">
        <w:trPr>
          <w:trHeight w:val="454"/>
        </w:trPr>
        <w:tc>
          <w:tcPr>
            <w:tcW w:w="2603" w:type="dxa"/>
            <w:tcBorders>
              <w:left w:val="single" w:sz="12" w:space="0" w:color="000000"/>
              <w:right w:val="single" w:sz="4" w:space="0" w:color="000000"/>
            </w:tcBorders>
            <w:vAlign w:val="center"/>
          </w:tcPr>
          <w:p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EF4EE6" w:rsidRPr="00DE6B06" w:rsidRDefault="00EF4EE6" w:rsidP="00EF4EE6">
            <w:pPr>
              <w:jc w:val="left"/>
              <w:rPr>
                <w:rFonts w:ascii="Arial" w:hAnsi="Arial" w:cs="Arial"/>
                <w:sz w:val="22"/>
              </w:rPr>
            </w:pPr>
            <w:permStart w:id="896800413" w:edGrp="everyone"/>
            <w:permEnd w:id="896800413"/>
          </w:p>
        </w:tc>
      </w:tr>
      <w:tr w:rsidR="00EF4EE6" w:rsidRPr="00683908" w:rsidTr="00B332AA">
        <w:trPr>
          <w:trHeight w:val="850"/>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285018249"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76CEF0B7" wp14:editId="7BF59AE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85018249" w:displacedByCustomXml="prev"/>
      </w:tr>
      <w:tr w:rsidR="00EF4EE6" w:rsidRPr="00683908" w:rsidTr="00B332AA">
        <w:trPr>
          <w:trHeight w:val="454"/>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Date:</w:t>
            </w:r>
          </w:p>
        </w:tc>
        <w:permStart w:id="364924082" w:edGrp="everyone" w:displacedByCustomXml="next"/>
        <w:sdt>
          <w:sdtPr>
            <w:rPr>
              <w:rFonts w:ascii="Arial" w:hAnsi="Arial" w:cs="Arial"/>
              <w:sz w:val="22"/>
              <w:szCs w:val="22"/>
            </w:rPr>
            <w:id w:val="-686058928"/>
            <w:placeholder>
              <w:docPart w:val="612D2BE6AC494056B21BD8C182DEB44E"/>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364924082" w:displacedByCustomXml="prev"/>
      </w:tr>
      <w:tr w:rsidR="00EF4EE6" w:rsidRPr="00683908" w:rsidTr="00B332AA">
        <w:tc>
          <w:tcPr>
            <w:tcW w:w="7371" w:type="dxa"/>
            <w:gridSpan w:val="2"/>
            <w:tcBorders>
              <w:left w:val="single" w:sz="12" w:space="0" w:color="000000"/>
            </w:tcBorders>
            <w:vAlign w:val="center"/>
          </w:tcPr>
          <w:p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rsidTr="00B332A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jc w:val="center"/>
              <w:rPr>
                <w:rFonts w:cs="Arial"/>
                <w:b/>
                <w:sz w:val="20"/>
              </w:rPr>
            </w:pPr>
            <w:r>
              <w:rPr>
                <w:rFonts w:cs="Arial"/>
                <w:b/>
                <w:sz w:val="20"/>
              </w:rPr>
              <w:t>1 Apply structural principles to planning</w:t>
            </w:r>
          </w:p>
        </w:tc>
      </w:tr>
      <w:tr w:rsidR="00EF4EE6" w:rsidRPr="00696855" w:rsidTr="00B332AA">
        <w:trPr>
          <w:trHeight w:val="27"/>
        </w:trPr>
        <w:tc>
          <w:tcPr>
            <w:tcW w:w="7371" w:type="dxa"/>
            <w:gridSpan w:val="2"/>
            <w:tcBorders>
              <w:left w:val="single" w:sz="12" w:space="0" w:color="000000"/>
            </w:tcBorders>
          </w:tcPr>
          <w:p w:rsidR="00EF4EE6" w:rsidRPr="00D70329" w:rsidRDefault="00EF4EE6" w:rsidP="00EF4EE6">
            <w:pPr>
              <w:pStyle w:val="ListParagraph"/>
              <w:numPr>
                <w:ilvl w:val="0"/>
                <w:numId w:val="50"/>
              </w:numPr>
              <w:ind w:left="601" w:hanging="601"/>
              <w:rPr>
                <w:rFonts w:cs="Arial"/>
                <w:sz w:val="20"/>
              </w:rPr>
            </w:pPr>
            <w:bookmarkStart w:id="105" w:name="_Ref530725761"/>
            <w:r>
              <w:rPr>
                <w:rFonts w:cs="Arial"/>
                <w:sz w:val="20"/>
              </w:rPr>
              <w:t>Identify main structural principles that apply to the erection or demolition of the structure.</w:t>
            </w:r>
            <w:bookmarkEnd w:id="105"/>
          </w:p>
        </w:tc>
        <w:permStart w:id="30442324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04423240" w:displacedByCustomXml="prev"/>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50"/>
              </w:numPr>
              <w:ind w:left="601" w:hanging="601"/>
              <w:jc w:val="left"/>
              <w:rPr>
                <w:rFonts w:cs="Arial"/>
                <w:sz w:val="20"/>
              </w:rPr>
            </w:pPr>
            <w:bookmarkStart w:id="106" w:name="_Ref530725767"/>
            <w:r>
              <w:rPr>
                <w:rFonts w:cs="Arial"/>
                <w:sz w:val="20"/>
              </w:rPr>
              <w:t>Describe structural performance in terms of the effect of section properties on various materials.</w:t>
            </w:r>
            <w:bookmarkEnd w:id="106"/>
            <w:r>
              <w:rPr>
                <w:rFonts w:cs="Arial"/>
                <w:sz w:val="20"/>
              </w:rPr>
              <w:t xml:space="preserve"> </w:t>
            </w:r>
          </w:p>
        </w:tc>
        <w:permStart w:id="754610674" w:edGrp="everyone" w:displacedByCustomXml="next"/>
        <w:sdt>
          <w:sdtPr>
            <w:rPr>
              <w:rFonts w:ascii="Arial" w:hAnsi="Arial" w:cs="Arial"/>
              <w:sz w:val="44"/>
              <w:szCs w:val="44"/>
            </w:rPr>
            <w:id w:val="16377617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54610674" w:displacedByCustomXml="prev"/>
      </w:tr>
      <w:tr w:rsidR="00EF4EE6" w:rsidRPr="00696855" w:rsidTr="00B332AA">
        <w:trPr>
          <w:trHeight w:val="25"/>
        </w:trPr>
        <w:tc>
          <w:tcPr>
            <w:tcW w:w="7371" w:type="dxa"/>
            <w:gridSpan w:val="2"/>
            <w:tcBorders>
              <w:left w:val="single" w:sz="12" w:space="0" w:color="000000"/>
              <w:bottom w:val="single" w:sz="4" w:space="0" w:color="auto"/>
            </w:tcBorders>
          </w:tcPr>
          <w:p w:rsidR="00EF4EE6" w:rsidRPr="00A5577E" w:rsidRDefault="00EF4EE6" w:rsidP="00EF4EE6">
            <w:pPr>
              <w:pStyle w:val="ListParagraph"/>
              <w:numPr>
                <w:ilvl w:val="0"/>
                <w:numId w:val="50"/>
              </w:numPr>
              <w:ind w:left="601" w:hanging="601"/>
              <w:jc w:val="left"/>
              <w:rPr>
                <w:rFonts w:cs="Arial"/>
                <w:sz w:val="20"/>
              </w:rPr>
            </w:pPr>
            <w:bookmarkStart w:id="107" w:name="_Ref530725780"/>
            <w:r>
              <w:rPr>
                <w:rFonts w:cs="Arial"/>
                <w:sz w:val="20"/>
              </w:rPr>
              <w:t>Explain structural performance characteristics of the slabs, floors, beams, columns and retaining walls – and apply to the planning of the construction work.</w:t>
            </w:r>
            <w:bookmarkEnd w:id="107"/>
            <w:r>
              <w:rPr>
                <w:rFonts w:cs="Arial"/>
                <w:sz w:val="20"/>
              </w:rPr>
              <w:t xml:space="preserve"> </w:t>
            </w:r>
          </w:p>
        </w:tc>
        <w:permStart w:id="972032722" w:edGrp="everyone" w:displacedByCustomXml="next"/>
        <w:sdt>
          <w:sdtPr>
            <w:rPr>
              <w:rFonts w:ascii="Arial" w:hAnsi="Arial" w:cs="Arial"/>
              <w:sz w:val="44"/>
              <w:szCs w:val="44"/>
            </w:rPr>
            <w:id w:val="17032805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72032722" w:displacedByCustomXml="prev"/>
      </w:tr>
      <w:tr w:rsidR="00EF4EE6" w:rsidRPr="00696855" w:rsidTr="00B332AA">
        <w:trPr>
          <w:trHeight w:val="27"/>
        </w:trPr>
        <w:tc>
          <w:tcPr>
            <w:tcW w:w="7371" w:type="dxa"/>
            <w:gridSpan w:val="2"/>
            <w:tcBorders>
              <w:left w:val="single" w:sz="12" w:space="0" w:color="000000"/>
            </w:tcBorders>
          </w:tcPr>
          <w:p w:rsidR="00EF4EE6" w:rsidRPr="00D70329" w:rsidRDefault="00EF4EE6" w:rsidP="00EF4EE6">
            <w:pPr>
              <w:pStyle w:val="ListParagraph"/>
              <w:numPr>
                <w:ilvl w:val="0"/>
                <w:numId w:val="50"/>
              </w:numPr>
              <w:ind w:left="601" w:hanging="601"/>
              <w:jc w:val="left"/>
              <w:rPr>
                <w:rFonts w:cs="Arial"/>
                <w:sz w:val="20"/>
              </w:rPr>
            </w:pPr>
            <w:bookmarkStart w:id="108" w:name="_Ref530725785"/>
            <w:r>
              <w:rPr>
                <w:rFonts w:cs="Arial"/>
                <w:sz w:val="20"/>
              </w:rPr>
              <w:t>Coordinate demolition of existing structures in accordance with safe work practices, legislative, environmental and planning requirements.</w:t>
            </w:r>
            <w:bookmarkEnd w:id="108"/>
            <w:r>
              <w:rPr>
                <w:rFonts w:cs="Arial"/>
                <w:sz w:val="20"/>
              </w:rPr>
              <w:t xml:space="preserve"> </w:t>
            </w:r>
          </w:p>
        </w:tc>
        <w:permStart w:id="1619989523" w:edGrp="everyone" w:displacedByCustomXml="next"/>
        <w:sdt>
          <w:sdtPr>
            <w:rPr>
              <w:rFonts w:ascii="Arial" w:hAnsi="Arial" w:cs="Arial"/>
              <w:sz w:val="44"/>
              <w:szCs w:val="44"/>
            </w:rPr>
            <w:id w:val="-91300687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19989523" w:displacedByCustomXml="prev"/>
      </w:tr>
      <w:tr w:rsidR="00EF4EE6" w:rsidRPr="005E24F1" w:rsidTr="00B332A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0"/>
              </w:numPr>
              <w:ind w:left="601" w:hanging="601"/>
              <w:jc w:val="left"/>
              <w:rPr>
                <w:rFonts w:cs="Arial"/>
                <w:sz w:val="20"/>
              </w:rPr>
            </w:pPr>
            <w:bookmarkStart w:id="109"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9"/>
            <w:r>
              <w:rPr>
                <w:rFonts w:cs="Arial"/>
                <w:sz w:val="20"/>
              </w:rPr>
              <w:t xml:space="preserve"> </w:t>
            </w:r>
          </w:p>
        </w:tc>
        <w:permStart w:id="493229928" w:edGrp="everyone" w:displacedByCustomXml="next"/>
        <w:sdt>
          <w:sdtPr>
            <w:rPr>
              <w:rFonts w:ascii="Arial" w:hAnsi="Arial" w:cs="Arial"/>
              <w:sz w:val="44"/>
              <w:szCs w:val="44"/>
            </w:rPr>
            <w:id w:val="16412314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93229928" w:displacedByCustomXml="prev"/>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0"/>
              </w:numPr>
              <w:ind w:left="601" w:hanging="601"/>
              <w:jc w:val="left"/>
              <w:rPr>
                <w:rFonts w:cs="Arial"/>
                <w:sz w:val="20"/>
              </w:rPr>
            </w:pPr>
            <w:bookmarkStart w:id="110" w:name="_Ref530725791"/>
            <w:r>
              <w:rPr>
                <w:rFonts w:cs="Arial"/>
                <w:sz w:val="20"/>
              </w:rPr>
              <w:lastRenderedPageBreak/>
              <w:t>Collect and analyse project documentation to assist with the analysis of plans and specifications.</w:t>
            </w:r>
            <w:bookmarkEnd w:id="110"/>
            <w:r>
              <w:rPr>
                <w:rFonts w:cs="Arial"/>
                <w:sz w:val="20"/>
              </w:rPr>
              <w:t xml:space="preserve"> </w:t>
            </w:r>
          </w:p>
        </w:tc>
        <w:permStart w:id="726348924" w:edGrp="everyone" w:displacedByCustomXml="next"/>
        <w:sdt>
          <w:sdtPr>
            <w:rPr>
              <w:rFonts w:ascii="Arial" w:hAnsi="Arial" w:cs="Arial"/>
              <w:sz w:val="44"/>
              <w:szCs w:val="44"/>
            </w:rPr>
            <w:id w:val="114085132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26348924" w:displacedByCustomXml="prev"/>
      </w:tr>
      <w:tr w:rsidR="00EF4EE6" w:rsidRPr="00696855" w:rsidTr="00B332AA">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10"/>
              </w:numPr>
              <w:ind w:left="601" w:hanging="601"/>
              <w:jc w:val="left"/>
              <w:rPr>
                <w:rFonts w:cs="Arial"/>
                <w:sz w:val="20"/>
              </w:rPr>
            </w:pPr>
            <w:bookmarkStart w:id="111" w:name="_Ref530725796"/>
            <w:r w:rsidRPr="00EB18EC">
              <w:rPr>
                <w:rFonts w:cs="Arial"/>
                <w:sz w:val="20"/>
              </w:rPr>
              <w:t>Analyse project documentation for compliance with National Construction Code requirements for bushfire, high wind, earthquake and alpine environments.</w:t>
            </w:r>
            <w:bookmarkEnd w:id="111"/>
          </w:p>
        </w:tc>
        <w:permStart w:id="1775521035" w:edGrp="everyone" w:displacedByCustomXml="next"/>
        <w:sdt>
          <w:sdtPr>
            <w:rPr>
              <w:rFonts w:ascii="Arial" w:hAnsi="Arial" w:cs="Arial"/>
              <w:sz w:val="44"/>
              <w:szCs w:val="44"/>
            </w:rPr>
            <w:id w:val="-157242176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75521035" w:displacedByCustomXml="prev"/>
      </w:tr>
      <w:tr w:rsidR="00EF4EE6" w:rsidRPr="00696855" w:rsidTr="00B332AA">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10"/>
              </w:numPr>
              <w:ind w:left="601" w:hanging="601"/>
              <w:jc w:val="left"/>
              <w:rPr>
                <w:rFonts w:cs="Arial"/>
                <w:sz w:val="20"/>
              </w:rPr>
            </w:pPr>
            <w:bookmarkStart w:id="112"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2"/>
          </w:p>
        </w:tc>
        <w:permStart w:id="1826959392" w:edGrp="everyone" w:displacedByCustomXml="next"/>
        <w:sdt>
          <w:sdtPr>
            <w:rPr>
              <w:rFonts w:ascii="Arial" w:hAnsi="Arial" w:cs="Arial"/>
              <w:sz w:val="44"/>
              <w:szCs w:val="44"/>
            </w:rPr>
            <w:id w:val="-50350687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26959392" w:displacedByCustomXml="prev"/>
      </w:tr>
      <w:tr w:rsidR="00EF4EE6" w:rsidRPr="00696855" w:rsidTr="00B332AA">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10"/>
              </w:numPr>
              <w:ind w:left="601" w:hanging="601"/>
              <w:jc w:val="left"/>
              <w:rPr>
                <w:rFonts w:cs="Arial"/>
                <w:sz w:val="20"/>
              </w:rPr>
            </w:pPr>
            <w:bookmarkStart w:id="113" w:name="_Ref530725804"/>
            <w:r w:rsidRPr="00EB18EC">
              <w:rPr>
                <w:rFonts w:cs="Arial"/>
                <w:sz w:val="20"/>
              </w:rPr>
              <w:t>Conduct pre-commencement site inspection to confirm analysis.</w:t>
            </w:r>
            <w:bookmarkEnd w:id="113"/>
            <w:r w:rsidRPr="00EB18EC">
              <w:rPr>
                <w:rFonts w:cs="Arial"/>
                <w:sz w:val="20"/>
              </w:rPr>
              <w:t xml:space="preserve"> </w:t>
            </w:r>
          </w:p>
        </w:tc>
        <w:permStart w:id="1218785428" w:edGrp="everyone" w:displacedByCustomXml="next"/>
        <w:sdt>
          <w:sdtPr>
            <w:rPr>
              <w:rFonts w:ascii="Arial" w:hAnsi="Arial" w:cs="Arial"/>
              <w:sz w:val="44"/>
              <w:szCs w:val="44"/>
            </w:rPr>
            <w:id w:val="-49657986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18785428" w:displacedByCustomXml="prev"/>
      </w:tr>
      <w:tr w:rsidR="00EF4EE6" w:rsidRPr="005E24F1" w:rsidTr="00B332A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3 Footing system</w:t>
            </w:r>
          </w:p>
        </w:tc>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4"/>
              </w:numPr>
              <w:ind w:left="601" w:hanging="601"/>
              <w:jc w:val="left"/>
              <w:rPr>
                <w:rFonts w:cs="Arial"/>
                <w:sz w:val="20"/>
              </w:rPr>
            </w:pPr>
            <w:bookmarkStart w:id="114" w:name="_Ref530725808"/>
            <w:r>
              <w:rPr>
                <w:rFonts w:cs="Arial"/>
                <w:sz w:val="20"/>
              </w:rPr>
              <w:t>Set out footings in accordance with building plans.</w:t>
            </w:r>
            <w:bookmarkEnd w:id="114"/>
          </w:p>
        </w:tc>
        <w:permStart w:id="383714167" w:edGrp="everyone" w:displacedByCustomXml="next"/>
        <w:sdt>
          <w:sdtPr>
            <w:rPr>
              <w:rFonts w:ascii="Arial" w:hAnsi="Arial" w:cs="Arial"/>
              <w:sz w:val="44"/>
              <w:szCs w:val="44"/>
            </w:rPr>
            <w:id w:val="-53520171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83714167" w:displacedByCustomXml="prev"/>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4"/>
              </w:numPr>
              <w:ind w:left="601" w:hanging="601"/>
              <w:jc w:val="left"/>
              <w:rPr>
                <w:rFonts w:cs="Arial"/>
                <w:sz w:val="20"/>
              </w:rPr>
            </w:pPr>
            <w:bookmarkStart w:id="115" w:name="_Ref530725812"/>
            <w:r>
              <w:rPr>
                <w:rFonts w:cs="Arial"/>
                <w:sz w:val="20"/>
              </w:rPr>
              <w:t>Assess structural integrity of the footings specified in the plans for compliance with relevant codes and accepted industry construction principles.</w:t>
            </w:r>
            <w:bookmarkEnd w:id="115"/>
            <w:r>
              <w:rPr>
                <w:rFonts w:cs="Arial"/>
                <w:sz w:val="20"/>
              </w:rPr>
              <w:t xml:space="preserve"> </w:t>
            </w:r>
          </w:p>
        </w:tc>
        <w:permStart w:id="566692000" w:edGrp="everyone" w:displacedByCustomXml="next"/>
        <w:sdt>
          <w:sdtPr>
            <w:rPr>
              <w:rFonts w:ascii="Arial" w:hAnsi="Arial" w:cs="Arial"/>
              <w:sz w:val="44"/>
              <w:szCs w:val="44"/>
            </w:rPr>
            <w:id w:val="146068687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66692000" w:displacedByCustomXml="prev"/>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4"/>
              </w:numPr>
              <w:ind w:left="601" w:hanging="601"/>
              <w:jc w:val="left"/>
              <w:rPr>
                <w:rFonts w:cs="Arial"/>
                <w:sz w:val="20"/>
              </w:rPr>
            </w:pPr>
            <w:bookmarkStart w:id="116" w:name="_Ref530725816"/>
            <w:r>
              <w:rPr>
                <w:rFonts w:cs="Arial"/>
                <w:sz w:val="20"/>
              </w:rPr>
              <w:t>Lay footings specified in building’s plan, checking for compliance with project documentation.</w:t>
            </w:r>
            <w:bookmarkEnd w:id="116"/>
            <w:r>
              <w:rPr>
                <w:rFonts w:cs="Arial"/>
                <w:sz w:val="20"/>
              </w:rPr>
              <w:t xml:space="preserve"> </w:t>
            </w:r>
          </w:p>
        </w:tc>
        <w:permStart w:id="2096633393" w:edGrp="everyone" w:displacedByCustomXml="next"/>
        <w:sdt>
          <w:sdtPr>
            <w:rPr>
              <w:rFonts w:ascii="Arial" w:hAnsi="Arial" w:cs="Arial"/>
              <w:sz w:val="44"/>
              <w:szCs w:val="44"/>
            </w:rPr>
            <w:id w:val="-11581559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96633393" w:displacedByCustomXml="prev"/>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4"/>
              </w:numPr>
              <w:ind w:left="601" w:hanging="601"/>
              <w:jc w:val="left"/>
              <w:rPr>
                <w:rFonts w:cs="Arial"/>
                <w:sz w:val="20"/>
              </w:rPr>
            </w:pPr>
            <w:bookmarkStart w:id="117" w:name="_Ref530725822"/>
            <w:r>
              <w:rPr>
                <w:rFonts w:cs="Arial"/>
                <w:sz w:val="20"/>
              </w:rPr>
              <w:t>Plan, implement and check damp coursing, provision of termite barriers and other relevant techniques in accordance with codes, standards and industry practice.</w:t>
            </w:r>
            <w:bookmarkEnd w:id="117"/>
            <w:r>
              <w:rPr>
                <w:rFonts w:cs="Arial"/>
                <w:sz w:val="20"/>
              </w:rPr>
              <w:t xml:space="preserve"> </w:t>
            </w:r>
          </w:p>
        </w:tc>
        <w:permStart w:id="915696778" w:edGrp="everyone" w:displacedByCustomXml="next"/>
        <w:sdt>
          <w:sdtPr>
            <w:rPr>
              <w:rFonts w:ascii="Arial" w:hAnsi="Arial" w:cs="Arial"/>
              <w:sz w:val="44"/>
              <w:szCs w:val="44"/>
            </w:rPr>
            <w:id w:val="76103174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15696778" w:displacedByCustomXml="prev"/>
      </w:tr>
      <w:tr w:rsidR="00EF4EE6" w:rsidRPr="005E24F1" w:rsidTr="00B332A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4 Floor system</w:t>
            </w:r>
          </w:p>
        </w:tc>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11"/>
              </w:numPr>
              <w:ind w:left="601" w:hanging="601"/>
              <w:rPr>
                <w:rFonts w:cs="Arial"/>
                <w:sz w:val="20"/>
              </w:rPr>
            </w:pPr>
            <w:bookmarkStart w:id="118" w:name="_Ref530725827"/>
            <w:r>
              <w:rPr>
                <w:rFonts w:cs="Arial"/>
                <w:sz w:val="20"/>
              </w:rPr>
              <w:t>Assess concrete slab or bearers and joists specified in building plan for structural integrity and compliance with relevant codes and accepted industry construction principles.</w:t>
            </w:r>
            <w:bookmarkEnd w:id="118"/>
          </w:p>
        </w:tc>
        <w:permStart w:id="12795193" w:edGrp="everyone" w:displacedByCustomXml="next"/>
        <w:sdt>
          <w:sdtPr>
            <w:rPr>
              <w:rFonts w:ascii="Arial" w:hAnsi="Arial" w:cs="Arial"/>
              <w:sz w:val="44"/>
              <w:szCs w:val="44"/>
            </w:rPr>
            <w:id w:val="197078273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795193" w:displacedByCustomXml="prev"/>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11"/>
              </w:numPr>
              <w:ind w:left="601" w:hanging="601"/>
              <w:rPr>
                <w:rFonts w:cs="Arial"/>
                <w:sz w:val="20"/>
              </w:rPr>
            </w:pPr>
            <w:bookmarkStart w:id="119" w:name="_Ref530725949"/>
            <w:r>
              <w:rPr>
                <w:rFonts w:cs="Arial"/>
                <w:sz w:val="20"/>
              </w:rPr>
              <w:t>Supervise laying of floor system specified in building’s plan, checking for compliance with project documentation.</w:t>
            </w:r>
            <w:bookmarkEnd w:id="119"/>
            <w:r>
              <w:rPr>
                <w:rFonts w:cs="Arial"/>
                <w:sz w:val="20"/>
              </w:rPr>
              <w:t xml:space="preserve"> </w:t>
            </w:r>
          </w:p>
        </w:tc>
        <w:permStart w:id="449401998" w:edGrp="everyone" w:displacedByCustomXml="next"/>
        <w:sdt>
          <w:sdtPr>
            <w:rPr>
              <w:rFonts w:ascii="Arial" w:hAnsi="Arial" w:cs="Arial"/>
              <w:sz w:val="44"/>
              <w:szCs w:val="44"/>
            </w:rPr>
            <w:id w:val="-123037045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49401998" w:displacedByCustomXml="prev"/>
      </w:tr>
      <w:tr w:rsidR="00EF4EE6" w:rsidRPr="005E24F1" w:rsidTr="00B332A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20" w:name="_Ref530725953"/>
            <w:r>
              <w:rPr>
                <w:rFonts w:cs="Arial"/>
                <w:sz w:val="20"/>
              </w:rPr>
              <w:t>Identify and analyse technical construction principles and performance of materials to be used in the construction in the planning of the building and construction project.</w:t>
            </w:r>
            <w:bookmarkEnd w:id="120"/>
            <w:r>
              <w:rPr>
                <w:rFonts w:cs="Arial"/>
                <w:sz w:val="20"/>
              </w:rPr>
              <w:t xml:space="preserve"> </w:t>
            </w:r>
          </w:p>
        </w:tc>
        <w:permStart w:id="1970823617" w:edGrp="everyone" w:displacedByCustomXml="next"/>
        <w:sdt>
          <w:sdtPr>
            <w:rPr>
              <w:rFonts w:ascii="Arial" w:hAnsi="Arial" w:cs="Arial"/>
              <w:sz w:val="44"/>
              <w:szCs w:val="44"/>
            </w:rPr>
            <w:id w:val="-14236218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70823617" w:displacedByCustomXml="prev"/>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21"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1"/>
            <w:r>
              <w:rPr>
                <w:rFonts w:cs="Arial"/>
                <w:sz w:val="20"/>
              </w:rPr>
              <w:t xml:space="preserve"> </w:t>
            </w:r>
          </w:p>
        </w:tc>
        <w:permStart w:id="1689210483" w:edGrp="everyone" w:displacedByCustomXml="next"/>
        <w:sdt>
          <w:sdtPr>
            <w:rPr>
              <w:rFonts w:ascii="Arial" w:hAnsi="Arial" w:cs="Arial"/>
              <w:sz w:val="44"/>
              <w:szCs w:val="44"/>
            </w:rPr>
            <w:id w:val="-144307045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89210483" w:displacedByCustomXml="prev"/>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22" w:name="_Ref530725961"/>
            <w:r>
              <w:rPr>
                <w:rFonts w:cs="Arial"/>
                <w:sz w:val="20"/>
              </w:rPr>
              <w:t>Select structural timber members for low rise buildings to conform to AS1684 requirements.</w:t>
            </w:r>
            <w:bookmarkEnd w:id="122"/>
            <w:r>
              <w:rPr>
                <w:rFonts w:cs="Arial"/>
                <w:sz w:val="20"/>
              </w:rPr>
              <w:t xml:space="preserve"> </w:t>
            </w:r>
          </w:p>
        </w:tc>
        <w:permStart w:id="763385929" w:edGrp="everyone" w:displacedByCustomXml="next"/>
        <w:sdt>
          <w:sdtPr>
            <w:rPr>
              <w:rFonts w:ascii="Arial" w:hAnsi="Arial" w:cs="Arial"/>
              <w:sz w:val="44"/>
              <w:szCs w:val="44"/>
            </w:rPr>
            <w:id w:val="197656074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63385929" w:displacedByCustomXml="prev"/>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23" w:name="_Ref530725966"/>
            <w:r>
              <w:rPr>
                <w:rFonts w:cs="Arial"/>
                <w:sz w:val="20"/>
              </w:rPr>
              <w:t>Put processes in place to ensure quality of the frame – whether factory pre-cut and pre-nailed, factory pre-cut and assembled on site, or cut and assembled on site.</w:t>
            </w:r>
            <w:bookmarkEnd w:id="123"/>
            <w:r>
              <w:rPr>
                <w:rFonts w:cs="Arial"/>
                <w:sz w:val="20"/>
              </w:rPr>
              <w:t xml:space="preserve"> </w:t>
            </w:r>
          </w:p>
        </w:tc>
        <w:permStart w:id="35721436" w:edGrp="everyone" w:displacedByCustomXml="next"/>
        <w:sdt>
          <w:sdtPr>
            <w:rPr>
              <w:rFonts w:ascii="Arial" w:hAnsi="Arial" w:cs="Arial"/>
              <w:sz w:val="44"/>
              <w:szCs w:val="44"/>
            </w:rPr>
            <w:id w:val="-201991949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5721436" w:displacedByCustomXml="prev"/>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24" w:name="_Ref530725969"/>
            <w:r>
              <w:rPr>
                <w:rFonts w:cs="Arial"/>
                <w:sz w:val="20"/>
              </w:rPr>
              <w:t>Attach and check vapour permeable sarking or a waterproof membrane relevant to the construction method.</w:t>
            </w:r>
            <w:bookmarkEnd w:id="124"/>
            <w:r>
              <w:rPr>
                <w:rFonts w:cs="Arial"/>
                <w:sz w:val="20"/>
              </w:rPr>
              <w:t xml:space="preserve"> </w:t>
            </w:r>
          </w:p>
        </w:tc>
        <w:permStart w:id="7620745" w:edGrp="everyone" w:displacedByCustomXml="next"/>
        <w:sdt>
          <w:sdtPr>
            <w:rPr>
              <w:rFonts w:ascii="Arial" w:hAnsi="Arial" w:cs="Arial"/>
              <w:sz w:val="44"/>
              <w:szCs w:val="44"/>
            </w:rPr>
            <w:id w:val="-56750263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620745" w:displacedByCustomXml="prev"/>
      </w:tr>
      <w:tr w:rsidR="00EF4EE6" w:rsidRPr="005E24F1" w:rsidTr="00B332A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6 Roof system</w:t>
            </w:r>
          </w:p>
        </w:tc>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2"/>
              </w:numPr>
              <w:ind w:left="601" w:hanging="601"/>
              <w:rPr>
                <w:rFonts w:cs="Arial"/>
                <w:sz w:val="20"/>
              </w:rPr>
            </w:pPr>
            <w:bookmarkStart w:id="125" w:name="_Ref530725974"/>
            <w:r>
              <w:rPr>
                <w:rFonts w:cs="Arial"/>
                <w:sz w:val="20"/>
              </w:rPr>
              <w:t>Assess structural integrity of roof system components specified in building plan for compliance with relevant codes and accepted industry construction principles.</w:t>
            </w:r>
            <w:bookmarkEnd w:id="125"/>
            <w:r>
              <w:rPr>
                <w:rFonts w:cs="Arial"/>
                <w:sz w:val="20"/>
              </w:rPr>
              <w:t xml:space="preserve"> </w:t>
            </w:r>
          </w:p>
        </w:tc>
        <w:permStart w:id="468005317" w:edGrp="everyone" w:displacedByCustomXml="next"/>
        <w:sdt>
          <w:sdtPr>
            <w:rPr>
              <w:rFonts w:ascii="Arial" w:hAnsi="Arial" w:cs="Arial"/>
              <w:sz w:val="44"/>
              <w:szCs w:val="44"/>
            </w:rPr>
            <w:id w:val="21121663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68005317" w:displacedByCustomXml="prev"/>
      </w:tr>
      <w:tr w:rsidR="00EF4EE6" w:rsidRPr="00AF28A2"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2"/>
              </w:numPr>
              <w:ind w:left="601" w:hanging="601"/>
              <w:rPr>
                <w:rFonts w:cs="Arial"/>
                <w:sz w:val="20"/>
              </w:rPr>
            </w:pPr>
            <w:bookmarkStart w:id="126" w:name="_Ref530725980"/>
            <w:r>
              <w:rPr>
                <w:rFonts w:cs="Arial"/>
                <w:sz w:val="20"/>
              </w:rPr>
              <w:t>Plan, implement and check erection of roof trusses in accordance with requirements of building plan, type of roof being construction, relevant codes and accepted industry construction principles.</w:t>
            </w:r>
            <w:bookmarkEnd w:id="126"/>
            <w:r>
              <w:rPr>
                <w:rFonts w:cs="Arial"/>
                <w:sz w:val="20"/>
              </w:rPr>
              <w:t xml:space="preserve"> </w:t>
            </w:r>
          </w:p>
        </w:tc>
        <w:permStart w:id="152449167" w:edGrp="everyone" w:displacedByCustomXml="next"/>
        <w:sdt>
          <w:sdtPr>
            <w:rPr>
              <w:rFonts w:ascii="Arial" w:hAnsi="Arial" w:cs="Arial"/>
              <w:sz w:val="44"/>
              <w:szCs w:val="44"/>
            </w:rPr>
            <w:id w:val="-59092732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2449167" w:displacedByCustomXml="prev"/>
      </w:tr>
      <w:tr w:rsidR="00EF4EE6" w:rsidRPr="00AF28A2"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2"/>
              </w:numPr>
              <w:ind w:left="601" w:hanging="601"/>
              <w:rPr>
                <w:rFonts w:cs="Arial"/>
                <w:sz w:val="20"/>
              </w:rPr>
            </w:pPr>
            <w:bookmarkStart w:id="127" w:name="_Ref530725983"/>
            <w:r>
              <w:rPr>
                <w:rFonts w:cs="Arial"/>
                <w:sz w:val="20"/>
              </w:rPr>
              <w:t>Put processes in place to ensure quality of the manufactured roof trusses or hand-cut roof system.</w:t>
            </w:r>
            <w:bookmarkEnd w:id="127"/>
            <w:r>
              <w:rPr>
                <w:rFonts w:cs="Arial"/>
                <w:sz w:val="20"/>
              </w:rPr>
              <w:t xml:space="preserve"> </w:t>
            </w:r>
          </w:p>
        </w:tc>
        <w:permStart w:id="505768640" w:edGrp="everyone" w:displacedByCustomXml="next"/>
        <w:sdt>
          <w:sdtPr>
            <w:rPr>
              <w:rFonts w:ascii="Arial" w:hAnsi="Arial" w:cs="Arial"/>
              <w:sz w:val="44"/>
              <w:szCs w:val="44"/>
            </w:rPr>
            <w:id w:val="-134308106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05768640" w:displacedByCustomXml="prev"/>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2"/>
              </w:numPr>
              <w:ind w:left="601" w:hanging="601"/>
              <w:rPr>
                <w:rFonts w:cs="Arial"/>
                <w:sz w:val="20"/>
              </w:rPr>
            </w:pPr>
            <w:bookmarkStart w:id="128" w:name="_Ref530725987"/>
            <w:r>
              <w:rPr>
                <w:rFonts w:cs="Arial"/>
                <w:sz w:val="20"/>
              </w:rPr>
              <w:t>Plan roof sarking and cladding and supervise installation for compliance with codes, standards and industry practice.</w:t>
            </w:r>
            <w:bookmarkEnd w:id="128"/>
            <w:r>
              <w:rPr>
                <w:rFonts w:cs="Arial"/>
                <w:sz w:val="20"/>
              </w:rPr>
              <w:t xml:space="preserve">  </w:t>
            </w:r>
          </w:p>
        </w:tc>
        <w:permStart w:id="1309425356" w:edGrp="everyone" w:displacedByCustomXml="next"/>
        <w:sdt>
          <w:sdtPr>
            <w:rPr>
              <w:rFonts w:ascii="Arial" w:hAnsi="Arial" w:cs="Arial"/>
              <w:sz w:val="44"/>
              <w:szCs w:val="44"/>
            </w:rPr>
            <w:id w:val="-42303216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09425356" w:displacedByCustomXml="prev"/>
      </w:tr>
      <w:tr w:rsidR="00EF4EE6" w:rsidRPr="005E24F1" w:rsidTr="00B332A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3"/>
              </w:numPr>
              <w:ind w:left="601" w:hanging="601"/>
              <w:rPr>
                <w:rFonts w:cs="Arial"/>
                <w:sz w:val="20"/>
              </w:rPr>
            </w:pPr>
            <w:bookmarkStart w:id="129"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9"/>
            <w:r>
              <w:rPr>
                <w:rFonts w:cs="Arial"/>
                <w:sz w:val="20"/>
              </w:rPr>
              <w:t xml:space="preserve"> </w:t>
            </w:r>
          </w:p>
        </w:tc>
        <w:permStart w:id="2023061204" w:edGrp="everyone" w:displacedByCustomXml="next"/>
        <w:sdt>
          <w:sdtPr>
            <w:rPr>
              <w:rFonts w:ascii="Arial" w:hAnsi="Arial" w:cs="Arial"/>
              <w:sz w:val="44"/>
              <w:szCs w:val="44"/>
            </w:rPr>
            <w:id w:val="-15174523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23061204" w:displacedByCustomXml="prev"/>
      </w:tr>
      <w:tr w:rsidR="00EF4EE6" w:rsidRPr="00AF28A2"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3"/>
              </w:numPr>
              <w:ind w:left="601" w:hanging="601"/>
              <w:rPr>
                <w:rFonts w:cs="Arial"/>
                <w:sz w:val="20"/>
              </w:rPr>
            </w:pPr>
            <w:bookmarkStart w:id="130" w:name="_Ref530725996"/>
            <w:r>
              <w:rPr>
                <w:rFonts w:cs="Arial"/>
                <w:sz w:val="20"/>
              </w:rPr>
              <w:t>Supervise installation of cladding as specified in building plan, and check for compliance with standards and accepted industry construction principles.</w:t>
            </w:r>
            <w:bookmarkEnd w:id="130"/>
            <w:r>
              <w:rPr>
                <w:rFonts w:cs="Arial"/>
                <w:sz w:val="20"/>
              </w:rPr>
              <w:t xml:space="preserve"> </w:t>
            </w:r>
          </w:p>
        </w:tc>
        <w:permStart w:id="1029313044" w:edGrp="everyone" w:displacedByCustomXml="next"/>
        <w:sdt>
          <w:sdtPr>
            <w:rPr>
              <w:rFonts w:ascii="Arial" w:hAnsi="Arial" w:cs="Arial"/>
              <w:sz w:val="44"/>
              <w:szCs w:val="44"/>
            </w:rPr>
            <w:id w:val="89524240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29313044" w:displacedByCustomXml="prev"/>
      </w:tr>
      <w:tr w:rsidR="00EF4EE6" w:rsidRPr="00AF28A2"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3"/>
              </w:numPr>
              <w:ind w:left="601" w:hanging="601"/>
              <w:rPr>
                <w:rFonts w:cs="Arial"/>
                <w:sz w:val="20"/>
              </w:rPr>
            </w:pPr>
            <w:bookmarkStart w:id="131" w:name="_Ref530725999"/>
            <w:r>
              <w:rPr>
                <w:rFonts w:cs="Arial"/>
                <w:sz w:val="20"/>
              </w:rPr>
              <w:t>Supervise installation of windows and external doors to ensure compliance with relevant codes, manufacturer specifications and accepted industry construction principles.</w:t>
            </w:r>
            <w:bookmarkEnd w:id="131"/>
            <w:r>
              <w:rPr>
                <w:rFonts w:cs="Arial"/>
                <w:sz w:val="20"/>
              </w:rPr>
              <w:t xml:space="preserve"> </w:t>
            </w:r>
          </w:p>
        </w:tc>
        <w:permStart w:id="1198874531" w:edGrp="everyone" w:displacedByCustomXml="next"/>
        <w:sdt>
          <w:sdtPr>
            <w:rPr>
              <w:rFonts w:ascii="Arial" w:hAnsi="Arial" w:cs="Arial"/>
              <w:sz w:val="44"/>
              <w:szCs w:val="44"/>
            </w:rPr>
            <w:id w:val="2590361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198874531" w:displacedByCustomXml="prev"/>
      </w:tr>
      <w:tr w:rsidR="00EF4EE6" w:rsidRPr="00683908"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97405973"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97405973"/>
            <w:r w:rsidRPr="001D07E7">
              <w:rPr>
                <w:rFonts w:cs="Arial"/>
                <w:b/>
                <w:szCs w:val="22"/>
              </w:rPr>
              <w:t xml:space="preserve"> Satisfactory    </w:t>
            </w:r>
            <w:permStart w:id="123833422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38334223"/>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rsidTr="00B332AA">
        <w:tc>
          <w:tcPr>
            <w:tcW w:w="9057" w:type="dxa"/>
            <w:shd w:val="clear" w:color="auto" w:fill="D9D9D9" w:themeFill="background1" w:themeFillShade="D9"/>
          </w:tcPr>
          <w:p w:rsidR="00276A6E" w:rsidRPr="00553DDB" w:rsidRDefault="00276A6E" w:rsidP="00B332AA">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rsidTr="00B332AA">
        <w:trPr>
          <w:trHeight w:val="13446"/>
        </w:trPr>
        <w:tc>
          <w:tcPr>
            <w:tcW w:w="9057" w:type="dxa"/>
          </w:tcPr>
          <w:p w:rsidR="00276A6E" w:rsidRPr="00553DDB" w:rsidRDefault="00276A6E" w:rsidP="00B332AA">
            <w:pPr>
              <w:rPr>
                <w:rFonts w:ascii="Arial" w:hAnsi="Arial" w:cs="Arial"/>
                <w:szCs w:val="24"/>
              </w:rPr>
            </w:pPr>
            <w:permStart w:id="2101825560" w:edGrp="everyone"/>
            <w:permEnd w:id="2101825560"/>
          </w:p>
        </w:tc>
      </w:tr>
    </w:tbl>
    <w:p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rsidR="00276A6E" w:rsidRPr="00195EE7" w:rsidRDefault="00B332AA"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Content>
          <w:r w:rsidR="003B3E65">
            <w:rPr>
              <w:sz w:val="28"/>
              <w:szCs w:val="28"/>
            </w:rPr>
            <w:t>CPCCBC4011B Apply structural principles to commercial low rise constructions</w:t>
          </w:r>
        </w:sdtContent>
      </w:sdt>
    </w:p>
    <w:p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rsidTr="00B332A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276A6E" w:rsidRPr="00696855" w:rsidRDefault="00276A6E" w:rsidP="00B332AA">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rsidTr="00B332AA">
        <w:trPr>
          <w:trHeight w:val="50"/>
        </w:trPr>
        <w:tc>
          <w:tcPr>
            <w:tcW w:w="9077" w:type="dxa"/>
            <w:gridSpan w:val="3"/>
            <w:tcBorders>
              <w:left w:val="single" w:sz="12" w:space="0" w:color="000000"/>
              <w:bottom w:val="single" w:sz="4" w:space="0" w:color="000000"/>
              <w:right w:val="single" w:sz="12" w:space="0" w:color="000000"/>
            </w:tcBorders>
            <w:vAlign w:val="center"/>
          </w:tcPr>
          <w:p w:rsidR="00EF4EE6" w:rsidRPr="00256C86" w:rsidRDefault="00EF4EE6" w:rsidP="00EF4EE6">
            <w:pPr>
              <w:jc w:val="left"/>
              <w:rPr>
                <w:rFonts w:cs="Arial"/>
                <w:b/>
                <w:sz w:val="20"/>
              </w:rPr>
            </w:pPr>
            <w:r w:rsidRPr="00256C86">
              <w:rPr>
                <w:rFonts w:cs="Arial"/>
                <w:b/>
                <w:sz w:val="20"/>
              </w:rPr>
              <w:t>Description of task:</w:t>
            </w:r>
          </w:p>
          <w:p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rsidR="00EF4EE6" w:rsidRDefault="00EF4EE6" w:rsidP="00EF4EE6">
            <w:pPr>
              <w:jc w:val="left"/>
              <w:rPr>
                <w:rFonts w:cs="Arial"/>
                <w:sz w:val="20"/>
              </w:rPr>
            </w:pPr>
          </w:p>
          <w:p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EF4EE6" w:rsidRPr="00386BA2" w:rsidRDefault="00EF4EE6" w:rsidP="00EF4EE6">
            <w:pPr>
              <w:pStyle w:val="ListParagraph"/>
              <w:numPr>
                <w:ilvl w:val="0"/>
                <w:numId w:val="33"/>
              </w:numPr>
              <w:jc w:val="left"/>
              <w:rPr>
                <w:rFonts w:cs="Arial"/>
                <w:sz w:val="20"/>
              </w:rPr>
            </w:pPr>
            <w:r w:rsidRPr="00386BA2">
              <w:rPr>
                <w:rFonts w:cs="Arial"/>
                <w:sz w:val="20"/>
              </w:rPr>
              <w:t>Photographic evidence of projects, including detailed descriptions of all structural elements</w:t>
            </w:r>
          </w:p>
          <w:p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commercial works structurally designed; including: </w:t>
            </w:r>
          </w:p>
          <w:p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rsidR="00EF4EE6" w:rsidRPr="00386BA2" w:rsidRDefault="00EF4EE6" w:rsidP="00EF4EE6">
            <w:pPr>
              <w:pStyle w:val="ListParagraph"/>
              <w:numPr>
                <w:ilvl w:val="1"/>
                <w:numId w:val="33"/>
              </w:numPr>
              <w:ind w:left="1082"/>
              <w:jc w:val="left"/>
              <w:rPr>
                <w:rFonts w:cs="Arial"/>
                <w:sz w:val="20"/>
              </w:rPr>
            </w:pPr>
            <w:r w:rsidRPr="00386BA2">
              <w:rPr>
                <w:rFonts w:cs="Arial"/>
                <w:sz w:val="20"/>
              </w:rPr>
              <w:t>Identification of site classification, uplift forces, wind ratings</w:t>
            </w:r>
          </w:p>
          <w:p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rsidR="00EF4EE6" w:rsidRDefault="00EF4EE6" w:rsidP="00EF4EE6">
            <w:pPr>
              <w:jc w:val="left"/>
              <w:rPr>
                <w:rFonts w:cs="Arial"/>
                <w:sz w:val="20"/>
              </w:rPr>
            </w:pPr>
          </w:p>
          <w:p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rsidTr="00B332AA">
        <w:trPr>
          <w:trHeight w:val="70"/>
        </w:trPr>
        <w:tc>
          <w:tcPr>
            <w:tcW w:w="9077" w:type="dxa"/>
            <w:gridSpan w:val="3"/>
            <w:tcBorders>
              <w:left w:val="single" w:sz="12" w:space="0" w:color="000000"/>
              <w:bottom w:val="single" w:sz="12" w:space="0" w:color="000000"/>
              <w:right w:val="single" w:sz="12" w:space="0" w:color="000000"/>
            </w:tcBorders>
            <w:vAlign w:val="center"/>
          </w:tcPr>
          <w:p w:rsidR="00EF4EE6" w:rsidRPr="0047390E" w:rsidRDefault="00EF4EE6" w:rsidP="00EF4EE6">
            <w:pPr>
              <w:jc w:val="left"/>
              <w:rPr>
                <w:rFonts w:cs="Arial"/>
                <w:b/>
                <w:sz w:val="20"/>
              </w:rPr>
            </w:pPr>
            <w:r w:rsidRPr="0047390E">
              <w:rPr>
                <w:rFonts w:cs="Arial"/>
                <w:b/>
                <w:sz w:val="20"/>
              </w:rPr>
              <w:t xml:space="preserve">Resources required: </w:t>
            </w:r>
          </w:p>
          <w:p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rsidTr="00B332A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F4EE6" w:rsidRPr="00696855" w:rsidRDefault="00EF4EE6" w:rsidP="00EF4EE6">
            <w:pPr>
              <w:jc w:val="center"/>
              <w:rPr>
                <w:rFonts w:cs="Arial"/>
                <w:b/>
                <w:sz w:val="20"/>
              </w:rPr>
            </w:pPr>
            <w:r w:rsidRPr="00696855">
              <w:rPr>
                <w:rFonts w:cs="Arial"/>
                <w:b/>
                <w:sz w:val="20"/>
              </w:rPr>
              <w:t>Assessment of task</w:t>
            </w:r>
          </w:p>
        </w:tc>
      </w:tr>
      <w:tr w:rsidR="00EF4EE6" w:rsidRPr="00683908" w:rsidTr="00B332AA">
        <w:trPr>
          <w:trHeight w:val="454"/>
        </w:trPr>
        <w:tc>
          <w:tcPr>
            <w:tcW w:w="2603" w:type="dxa"/>
            <w:tcBorders>
              <w:top w:val="single" w:sz="12" w:space="0" w:color="auto"/>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EF4EE6" w:rsidRPr="00DE6B06" w:rsidRDefault="00EF4EE6" w:rsidP="00EF4EE6">
            <w:pPr>
              <w:jc w:val="left"/>
              <w:rPr>
                <w:rFonts w:ascii="Arial" w:hAnsi="Arial" w:cs="Arial"/>
                <w:sz w:val="22"/>
              </w:rPr>
            </w:pPr>
            <w:permStart w:id="990075404" w:edGrp="everyone"/>
            <w:permEnd w:id="990075404"/>
          </w:p>
        </w:tc>
      </w:tr>
      <w:tr w:rsidR="00EF4EE6" w:rsidRPr="00683908" w:rsidTr="00B332AA">
        <w:trPr>
          <w:trHeight w:val="454"/>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EF4EE6" w:rsidRPr="00DE6B06" w:rsidRDefault="00EF4EE6" w:rsidP="00EF4EE6">
            <w:pPr>
              <w:jc w:val="left"/>
              <w:rPr>
                <w:rFonts w:ascii="Arial" w:hAnsi="Arial" w:cs="Arial"/>
                <w:sz w:val="22"/>
              </w:rPr>
            </w:pPr>
            <w:permStart w:id="307048778" w:edGrp="everyone"/>
            <w:permEnd w:id="307048778"/>
          </w:p>
        </w:tc>
      </w:tr>
      <w:tr w:rsidR="00EF4EE6" w:rsidRPr="00683908" w:rsidTr="00B332AA">
        <w:trPr>
          <w:trHeight w:val="454"/>
        </w:trPr>
        <w:tc>
          <w:tcPr>
            <w:tcW w:w="2603" w:type="dxa"/>
            <w:tcBorders>
              <w:left w:val="single" w:sz="12" w:space="0" w:color="000000"/>
              <w:right w:val="single" w:sz="4" w:space="0" w:color="000000"/>
            </w:tcBorders>
            <w:vAlign w:val="center"/>
          </w:tcPr>
          <w:p w:rsidR="00EF4EE6" w:rsidRDefault="00EF4EE6" w:rsidP="00EF4EE6">
            <w:pPr>
              <w:jc w:val="right"/>
              <w:rPr>
                <w:rFonts w:cs="Arial"/>
                <w:b/>
                <w:sz w:val="20"/>
              </w:rPr>
            </w:pPr>
            <w:r>
              <w:rPr>
                <w:rFonts w:cs="Arial"/>
                <w:b/>
                <w:sz w:val="20"/>
              </w:rPr>
              <w:t xml:space="preserve">Role of observer </w:t>
            </w:r>
          </w:p>
          <w:p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EF4EE6" w:rsidRPr="00DE6B06" w:rsidRDefault="00EF4EE6" w:rsidP="00EF4EE6">
            <w:pPr>
              <w:jc w:val="left"/>
              <w:rPr>
                <w:rFonts w:ascii="Arial" w:hAnsi="Arial" w:cs="Arial"/>
                <w:sz w:val="22"/>
              </w:rPr>
            </w:pPr>
            <w:permStart w:id="784942395" w:edGrp="everyone"/>
            <w:permEnd w:id="784942395"/>
          </w:p>
        </w:tc>
      </w:tr>
      <w:tr w:rsidR="00EF4EE6" w:rsidRPr="00683908" w:rsidTr="00B332AA">
        <w:trPr>
          <w:trHeight w:val="454"/>
        </w:trPr>
        <w:tc>
          <w:tcPr>
            <w:tcW w:w="2603" w:type="dxa"/>
            <w:tcBorders>
              <w:left w:val="single" w:sz="12" w:space="0" w:color="000000"/>
              <w:right w:val="single" w:sz="4" w:space="0" w:color="000000"/>
            </w:tcBorders>
            <w:vAlign w:val="center"/>
          </w:tcPr>
          <w:p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EF4EE6" w:rsidRPr="00DE6B06" w:rsidRDefault="00EF4EE6" w:rsidP="00EF4EE6">
            <w:pPr>
              <w:jc w:val="left"/>
              <w:rPr>
                <w:rFonts w:ascii="Arial" w:hAnsi="Arial" w:cs="Arial"/>
                <w:sz w:val="22"/>
              </w:rPr>
            </w:pPr>
            <w:permStart w:id="1582241451" w:edGrp="everyone"/>
            <w:permEnd w:id="1582241451"/>
          </w:p>
        </w:tc>
      </w:tr>
      <w:tr w:rsidR="00EF4EE6" w:rsidRPr="00683908" w:rsidTr="00B332AA">
        <w:trPr>
          <w:trHeight w:val="850"/>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863744282" w:edGrp="everyone" w:displacedByCustomXml="next"/>
        <w:sdt>
          <w:sdtPr>
            <w:rPr>
              <w:rFonts w:ascii="Arial" w:hAnsi="Arial" w:cs="Arial"/>
              <w:sz w:val="22"/>
              <w:szCs w:val="22"/>
            </w:rPr>
            <w:id w:val="1114790674"/>
            <w:showingPlcHdr/>
            <w:picture/>
          </w:sdtPr>
          <w:sdtContent>
            <w:tc>
              <w:tcPr>
                <w:tcW w:w="6474" w:type="dxa"/>
                <w:gridSpan w:val="2"/>
                <w:tcBorders>
                  <w:left w:val="single" w:sz="4" w:space="0" w:color="000000"/>
                  <w:right w:val="single" w:sz="12" w:space="0" w:color="000000"/>
                </w:tcBorders>
                <w:vAlign w:val="center"/>
              </w:tcPr>
              <w:p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1B2F2F01" wp14:editId="7C2AF082">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3744282" w:displacedByCustomXml="prev"/>
      </w:tr>
      <w:tr w:rsidR="00EF4EE6" w:rsidRPr="00683908" w:rsidTr="00B332AA">
        <w:trPr>
          <w:trHeight w:val="454"/>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Date:</w:t>
            </w:r>
          </w:p>
        </w:tc>
        <w:permStart w:id="1415275568" w:edGrp="everyone" w:displacedByCustomXml="next"/>
        <w:sdt>
          <w:sdtPr>
            <w:rPr>
              <w:rFonts w:ascii="Arial" w:hAnsi="Arial" w:cs="Arial"/>
              <w:sz w:val="22"/>
              <w:szCs w:val="22"/>
            </w:rPr>
            <w:id w:val="101000531"/>
            <w:placeholder>
              <w:docPart w:val="0B02112359EE488BAEE8A03CF1F5C89D"/>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1415275568" w:displacedByCustomXml="prev"/>
      </w:tr>
      <w:tr w:rsidR="00EF4EE6" w:rsidRPr="00683908" w:rsidTr="00B332AA">
        <w:tc>
          <w:tcPr>
            <w:tcW w:w="7371" w:type="dxa"/>
            <w:gridSpan w:val="2"/>
            <w:tcBorders>
              <w:left w:val="single" w:sz="12" w:space="0" w:color="000000"/>
            </w:tcBorders>
            <w:vAlign w:val="center"/>
          </w:tcPr>
          <w:p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rsidTr="00B332A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jc w:val="center"/>
              <w:rPr>
                <w:rFonts w:cs="Arial"/>
                <w:b/>
                <w:sz w:val="20"/>
              </w:rPr>
            </w:pPr>
            <w:r>
              <w:rPr>
                <w:rFonts w:cs="Arial"/>
                <w:b/>
                <w:sz w:val="20"/>
              </w:rPr>
              <w:t>1 Apply structural principles to planning</w:t>
            </w:r>
          </w:p>
        </w:tc>
      </w:tr>
      <w:tr w:rsidR="00EF4EE6" w:rsidRPr="00696855" w:rsidTr="00B332AA">
        <w:trPr>
          <w:trHeight w:val="27"/>
        </w:trPr>
        <w:tc>
          <w:tcPr>
            <w:tcW w:w="7371" w:type="dxa"/>
            <w:gridSpan w:val="2"/>
            <w:tcBorders>
              <w:left w:val="single" w:sz="12" w:space="0" w:color="000000"/>
            </w:tcBorders>
          </w:tcPr>
          <w:p w:rsidR="00EF4EE6" w:rsidRPr="00D70329" w:rsidRDefault="00EF4EE6" w:rsidP="00EF4EE6">
            <w:pPr>
              <w:pStyle w:val="ListParagraph"/>
              <w:numPr>
                <w:ilvl w:val="0"/>
                <w:numId w:val="69"/>
              </w:numPr>
              <w:ind w:left="601" w:hanging="601"/>
              <w:rPr>
                <w:rFonts w:cs="Arial"/>
                <w:sz w:val="20"/>
              </w:rPr>
            </w:pPr>
            <w:bookmarkStart w:id="132" w:name="_Ref530737028"/>
            <w:r>
              <w:rPr>
                <w:rFonts w:cs="Arial"/>
                <w:sz w:val="20"/>
              </w:rPr>
              <w:t>Identify main structural principles that apply to the erection or demolition of the structure.</w:t>
            </w:r>
            <w:bookmarkEnd w:id="132"/>
          </w:p>
        </w:tc>
        <w:permStart w:id="1444772046"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44772046" w:displacedByCustomXml="prev"/>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69"/>
              </w:numPr>
              <w:ind w:left="601" w:hanging="601"/>
              <w:jc w:val="left"/>
              <w:rPr>
                <w:rFonts w:cs="Arial"/>
                <w:sz w:val="20"/>
              </w:rPr>
            </w:pPr>
            <w:bookmarkStart w:id="133" w:name="_Ref530737033"/>
            <w:r>
              <w:rPr>
                <w:rFonts w:cs="Arial"/>
                <w:sz w:val="20"/>
              </w:rPr>
              <w:t>Describe structural performance in terms of the effect of section properties on various materials.</w:t>
            </w:r>
            <w:bookmarkEnd w:id="133"/>
            <w:r>
              <w:rPr>
                <w:rFonts w:cs="Arial"/>
                <w:sz w:val="20"/>
              </w:rPr>
              <w:t xml:space="preserve"> </w:t>
            </w:r>
          </w:p>
        </w:tc>
        <w:permStart w:id="1830688251" w:edGrp="everyone" w:displacedByCustomXml="next"/>
        <w:sdt>
          <w:sdtPr>
            <w:rPr>
              <w:rFonts w:ascii="Arial" w:hAnsi="Arial" w:cs="Arial"/>
              <w:sz w:val="44"/>
              <w:szCs w:val="44"/>
            </w:rPr>
            <w:id w:val="96779019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30688251" w:displacedByCustomXml="prev"/>
      </w:tr>
      <w:tr w:rsidR="00EF4EE6" w:rsidRPr="00696855" w:rsidTr="00B332AA">
        <w:trPr>
          <w:trHeight w:val="25"/>
        </w:trPr>
        <w:tc>
          <w:tcPr>
            <w:tcW w:w="7371" w:type="dxa"/>
            <w:gridSpan w:val="2"/>
            <w:tcBorders>
              <w:left w:val="single" w:sz="12" w:space="0" w:color="000000"/>
              <w:bottom w:val="single" w:sz="4" w:space="0" w:color="auto"/>
            </w:tcBorders>
          </w:tcPr>
          <w:p w:rsidR="00EF4EE6" w:rsidRPr="00831834" w:rsidRDefault="00EF4EE6" w:rsidP="00EF4EE6">
            <w:pPr>
              <w:pStyle w:val="ListParagraph"/>
              <w:numPr>
                <w:ilvl w:val="0"/>
                <w:numId w:val="69"/>
              </w:numPr>
              <w:ind w:left="601" w:hanging="601"/>
              <w:jc w:val="left"/>
              <w:rPr>
                <w:rFonts w:cs="Arial"/>
                <w:sz w:val="20"/>
              </w:rPr>
            </w:pPr>
            <w:bookmarkStart w:id="134" w:name="_Ref530737038"/>
            <w:r>
              <w:rPr>
                <w:rFonts w:cs="Arial"/>
                <w:sz w:val="20"/>
              </w:rPr>
              <w:t>Explain structural performance characteristics of the slabs, beams, columns and retaining walls – and apply to the planning of the construction work.</w:t>
            </w:r>
            <w:bookmarkEnd w:id="134"/>
            <w:r>
              <w:rPr>
                <w:rFonts w:cs="Arial"/>
                <w:sz w:val="20"/>
              </w:rPr>
              <w:t xml:space="preserve"> </w:t>
            </w:r>
          </w:p>
        </w:tc>
        <w:permStart w:id="1690201154" w:edGrp="everyone" w:displacedByCustomXml="next"/>
        <w:sdt>
          <w:sdtPr>
            <w:rPr>
              <w:rFonts w:ascii="Arial" w:hAnsi="Arial" w:cs="Arial"/>
              <w:sz w:val="44"/>
              <w:szCs w:val="44"/>
            </w:rPr>
            <w:id w:val="10597458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90201154" w:displacedByCustomXml="prev"/>
      </w:tr>
      <w:tr w:rsidR="00EF4EE6" w:rsidRPr="00696855" w:rsidTr="00B332AA">
        <w:trPr>
          <w:trHeight w:val="27"/>
        </w:trPr>
        <w:tc>
          <w:tcPr>
            <w:tcW w:w="7371" w:type="dxa"/>
            <w:gridSpan w:val="2"/>
            <w:tcBorders>
              <w:left w:val="single" w:sz="12" w:space="0" w:color="000000"/>
            </w:tcBorders>
          </w:tcPr>
          <w:p w:rsidR="00EF4EE6" w:rsidRPr="00D70329" w:rsidRDefault="00EF4EE6" w:rsidP="00EF4EE6">
            <w:pPr>
              <w:pStyle w:val="ListParagraph"/>
              <w:numPr>
                <w:ilvl w:val="0"/>
                <w:numId w:val="69"/>
              </w:numPr>
              <w:ind w:left="601" w:hanging="601"/>
              <w:jc w:val="left"/>
              <w:rPr>
                <w:rFonts w:cs="Arial"/>
                <w:sz w:val="20"/>
              </w:rPr>
            </w:pPr>
            <w:bookmarkStart w:id="135" w:name="_Ref530737043"/>
            <w:r>
              <w:rPr>
                <w:rFonts w:cs="Arial"/>
                <w:sz w:val="20"/>
              </w:rPr>
              <w:t>Coordinate demolition of existing structures in accordance with safe work practices, legislative, environmental and planning requirements.</w:t>
            </w:r>
            <w:bookmarkEnd w:id="135"/>
            <w:r>
              <w:rPr>
                <w:rFonts w:cs="Arial"/>
                <w:sz w:val="20"/>
              </w:rPr>
              <w:t xml:space="preserve"> </w:t>
            </w:r>
          </w:p>
        </w:tc>
        <w:permStart w:id="468088410" w:edGrp="everyone" w:displacedByCustomXml="next"/>
        <w:sdt>
          <w:sdtPr>
            <w:rPr>
              <w:rFonts w:ascii="Arial" w:hAnsi="Arial" w:cs="Arial"/>
              <w:sz w:val="44"/>
              <w:szCs w:val="44"/>
            </w:rPr>
            <w:id w:val="6468331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68088410" w:displacedByCustomXml="prev"/>
      </w:tr>
      <w:tr w:rsidR="00EF4EE6" w:rsidRPr="005E24F1" w:rsidTr="00B332A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70"/>
              </w:numPr>
              <w:ind w:left="601" w:hanging="601"/>
              <w:jc w:val="left"/>
              <w:rPr>
                <w:rFonts w:cs="Arial"/>
                <w:sz w:val="20"/>
              </w:rPr>
            </w:pPr>
            <w:bookmarkStart w:id="136"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6"/>
            <w:r>
              <w:rPr>
                <w:rFonts w:cs="Arial"/>
                <w:sz w:val="20"/>
              </w:rPr>
              <w:t xml:space="preserve"> </w:t>
            </w:r>
          </w:p>
        </w:tc>
        <w:permStart w:id="1225280481" w:edGrp="everyone" w:displacedByCustomXml="next"/>
        <w:sdt>
          <w:sdtPr>
            <w:rPr>
              <w:rFonts w:ascii="Arial" w:hAnsi="Arial" w:cs="Arial"/>
              <w:sz w:val="44"/>
              <w:szCs w:val="44"/>
            </w:rPr>
            <w:id w:val="-75760097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25280481" w:displacedByCustomXml="prev"/>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70"/>
              </w:numPr>
              <w:ind w:left="601" w:hanging="601"/>
              <w:jc w:val="left"/>
              <w:rPr>
                <w:rFonts w:cs="Arial"/>
                <w:sz w:val="20"/>
              </w:rPr>
            </w:pPr>
            <w:bookmarkStart w:id="137" w:name="_Ref530737050"/>
            <w:r>
              <w:rPr>
                <w:rFonts w:cs="Arial"/>
                <w:sz w:val="20"/>
              </w:rPr>
              <w:t>Collect and analyse project documentation to assist with the analysis of plans and specifications.</w:t>
            </w:r>
            <w:bookmarkEnd w:id="137"/>
            <w:r>
              <w:rPr>
                <w:rFonts w:cs="Arial"/>
                <w:sz w:val="20"/>
              </w:rPr>
              <w:t xml:space="preserve"> </w:t>
            </w:r>
          </w:p>
        </w:tc>
        <w:permStart w:id="1870208317" w:edGrp="everyone" w:displacedByCustomXml="next"/>
        <w:sdt>
          <w:sdtPr>
            <w:rPr>
              <w:rFonts w:ascii="Arial" w:hAnsi="Arial" w:cs="Arial"/>
              <w:sz w:val="44"/>
              <w:szCs w:val="44"/>
            </w:rPr>
            <w:id w:val="-210680151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70208317" w:displacedByCustomXml="prev"/>
      </w:tr>
      <w:tr w:rsidR="00EF4EE6" w:rsidRPr="00696855" w:rsidTr="00B332AA">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70"/>
              </w:numPr>
              <w:ind w:left="601" w:hanging="601"/>
              <w:jc w:val="left"/>
              <w:rPr>
                <w:rFonts w:cs="Arial"/>
                <w:sz w:val="20"/>
              </w:rPr>
            </w:pPr>
            <w:bookmarkStart w:id="138" w:name="_Ref530737054"/>
            <w:r w:rsidRPr="00EB18EC">
              <w:rPr>
                <w:rFonts w:cs="Arial"/>
                <w:sz w:val="20"/>
              </w:rPr>
              <w:t>Analyse project documentation for compliance with National Construction Code requirements for bushfire, high wind, earthquake and alpine environments.</w:t>
            </w:r>
            <w:bookmarkEnd w:id="138"/>
          </w:p>
        </w:tc>
        <w:permStart w:id="1984056911" w:edGrp="everyone" w:displacedByCustomXml="next"/>
        <w:sdt>
          <w:sdtPr>
            <w:rPr>
              <w:rFonts w:ascii="Arial" w:hAnsi="Arial" w:cs="Arial"/>
              <w:sz w:val="44"/>
              <w:szCs w:val="44"/>
            </w:rPr>
            <w:id w:val="20129209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84056911" w:displacedByCustomXml="prev"/>
      </w:tr>
      <w:tr w:rsidR="00EF4EE6" w:rsidRPr="00696855" w:rsidTr="00B332AA">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70"/>
              </w:numPr>
              <w:ind w:left="601" w:hanging="601"/>
              <w:jc w:val="left"/>
              <w:rPr>
                <w:rFonts w:cs="Arial"/>
                <w:sz w:val="20"/>
              </w:rPr>
            </w:pPr>
            <w:bookmarkStart w:id="139"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9"/>
          </w:p>
        </w:tc>
        <w:permStart w:id="156839638" w:edGrp="everyone" w:displacedByCustomXml="next"/>
        <w:sdt>
          <w:sdtPr>
            <w:rPr>
              <w:rFonts w:ascii="Arial" w:hAnsi="Arial" w:cs="Arial"/>
              <w:sz w:val="44"/>
              <w:szCs w:val="44"/>
            </w:rPr>
            <w:id w:val="-172358806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6839638" w:displacedByCustomXml="prev"/>
      </w:tr>
      <w:tr w:rsidR="00EF4EE6" w:rsidRPr="00696855" w:rsidTr="00B332AA">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70"/>
              </w:numPr>
              <w:ind w:left="601" w:hanging="601"/>
              <w:jc w:val="left"/>
              <w:rPr>
                <w:rFonts w:cs="Arial"/>
                <w:sz w:val="20"/>
              </w:rPr>
            </w:pPr>
            <w:bookmarkStart w:id="140" w:name="_Ref530737062"/>
            <w:r w:rsidRPr="00EB18EC">
              <w:rPr>
                <w:rFonts w:cs="Arial"/>
                <w:sz w:val="20"/>
              </w:rPr>
              <w:t>Conduct pre-commencement site inspection to confirm analysis.</w:t>
            </w:r>
            <w:bookmarkEnd w:id="140"/>
            <w:r w:rsidRPr="00EB18EC">
              <w:rPr>
                <w:rFonts w:cs="Arial"/>
                <w:sz w:val="20"/>
              </w:rPr>
              <w:t xml:space="preserve"> </w:t>
            </w:r>
          </w:p>
        </w:tc>
        <w:permStart w:id="665783283" w:edGrp="everyone" w:displacedByCustomXml="next"/>
        <w:sdt>
          <w:sdtPr>
            <w:rPr>
              <w:rFonts w:ascii="Arial" w:hAnsi="Arial" w:cs="Arial"/>
              <w:sz w:val="44"/>
              <w:szCs w:val="44"/>
            </w:rPr>
            <w:id w:val="-92133504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65783283" w:displacedByCustomXml="prev"/>
      </w:tr>
      <w:tr w:rsidR="00EF4EE6" w:rsidRPr="005E24F1" w:rsidTr="00B332A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3 Footing system</w:t>
            </w:r>
          </w:p>
        </w:tc>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71"/>
              </w:numPr>
              <w:ind w:left="601" w:hanging="601"/>
              <w:jc w:val="left"/>
              <w:rPr>
                <w:rFonts w:cs="Arial"/>
                <w:sz w:val="20"/>
              </w:rPr>
            </w:pPr>
            <w:bookmarkStart w:id="141" w:name="_Ref530737066"/>
            <w:r>
              <w:rPr>
                <w:rFonts w:cs="Arial"/>
                <w:sz w:val="20"/>
              </w:rPr>
              <w:t>Set out footing systems in accordance with building plans.</w:t>
            </w:r>
            <w:bookmarkEnd w:id="141"/>
          </w:p>
        </w:tc>
        <w:permStart w:id="259941969" w:edGrp="everyone" w:displacedByCustomXml="next"/>
        <w:sdt>
          <w:sdtPr>
            <w:rPr>
              <w:rFonts w:ascii="Arial" w:hAnsi="Arial" w:cs="Arial"/>
              <w:sz w:val="44"/>
              <w:szCs w:val="44"/>
            </w:rPr>
            <w:id w:val="-185364144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59941969" w:displacedByCustomXml="prev"/>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71"/>
              </w:numPr>
              <w:ind w:left="601" w:hanging="601"/>
              <w:jc w:val="left"/>
              <w:rPr>
                <w:rFonts w:cs="Arial"/>
                <w:sz w:val="20"/>
              </w:rPr>
            </w:pPr>
            <w:bookmarkStart w:id="142" w:name="_Ref530737070"/>
            <w:r>
              <w:rPr>
                <w:rFonts w:cs="Arial"/>
                <w:sz w:val="20"/>
              </w:rPr>
              <w:t>Assess structural integrity of the footings specified in the plans for compliance with relevant codes and accepted industry construction principles.</w:t>
            </w:r>
            <w:bookmarkEnd w:id="142"/>
            <w:r>
              <w:rPr>
                <w:rFonts w:cs="Arial"/>
                <w:sz w:val="20"/>
              </w:rPr>
              <w:t xml:space="preserve"> </w:t>
            </w:r>
          </w:p>
        </w:tc>
        <w:permStart w:id="117712110" w:edGrp="everyone" w:displacedByCustomXml="next"/>
        <w:sdt>
          <w:sdtPr>
            <w:rPr>
              <w:rFonts w:ascii="Arial" w:hAnsi="Arial" w:cs="Arial"/>
              <w:sz w:val="44"/>
              <w:szCs w:val="44"/>
            </w:rPr>
            <w:id w:val="-65174585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17712110" w:displacedByCustomXml="prev"/>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71"/>
              </w:numPr>
              <w:ind w:left="601" w:hanging="601"/>
              <w:jc w:val="left"/>
              <w:rPr>
                <w:rFonts w:cs="Arial"/>
                <w:sz w:val="20"/>
              </w:rPr>
            </w:pPr>
            <w:bookmarkStart w:id="143" w:name="_Ref530737073"/>
            <w:r>
              <w:rPr>
                <w:rFonts w:cs="Arial"/>
                <w:sz w:val="20"/>
              </w:rPr>
              <w:t>Lay footings specified in building’s plan, checking for compliance with project documentation.</w:t>
            </w:r>
            <w:bookmarkEnd w:id="143"/>
            <w:r>
              <w:rPr>
                <w:rFonts w:cs="Arial"/>
                <w:sz w:val="20"/>
              </w:rPr>
              <w:t xml:space="preserve"> </w:t>
            </w:r>
          </w:p>
        </w:tc>
        <w:permStart w:id="2014720109" w:edGrp="everyone" w:displacedByCustomXml="next"/>
        <w:sdt>
          <w:sdtPr>
            <w:rPr>
              <w:rFonts w:ascii="Arial" w:hAnsi="Arial" w:cs="Arial"/>
              <w:sz w:val="44"/>
              <w:szCs w:val="44"/>
            </w:rPr>
            <w:id w:val="-132496555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14720109" w:displacedByCustomXml="prev"/>
      </w:tr>
      <w:tr w:rsidR="00EF4EE6" w:rsidRPr="00696855" w:rsidTr="00B332AA">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71"/>
              </w:numPr>
              <w:ind w:left="601" w:hanging="601"/>
              <w:jc w:val="left"/>
              <w:rPr>
                <w:rFonts w:cs="Arial"/>
                <w:sz w:val="20"/>
              </w:rPr>
            </w:pPr>
            <w:bookmarkStart w:id="144" w:name="_Ref530737076"/>
            <w:r>
              <w:rPr>
                <w:rFonts w:cs="Arial"/>
                <w:sz w:val="20"/>
              </w:rPr>
              <w:t>Plan, implement and check damp coursing, provision of termite barriers and other relevant techniques in accordance with codes, standards and industry practice.</w:t>
            </w:r>
            <w:bookmarkEnd w:id="144"/>
            <w:r>
              <w:rPr>
                <w:rFonts w:cs="Arial"/>
                <w:sz w:val="20"/>
              </w:rPr>
              <w:t xml:space="preserve"> </w:t>
            </w:r>
          </w:p>
        </w:tc>
        <w:permStart w:id="1633181110" w:edGrp="everyone" w:displacedByCustomXml="next"/>
        <w:sdt>
          <w:sdtPr>
            <w:rPr>
              <w:rFonts w:ascii="Arial" w:hAnsi="Arial" w:cs="Arial"/>
              <w:sz w:val="44"/>
              <w:szCs w:val="44"/>
            </w:rPr>
            <w:id w:val="-26037205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33181110" w:displacedByCustomXml="prev"/>
      </w:tr>
      <w:tr w:rsidR="00EF4EE6" w:rsidRPr="005E24F1" w:rsidTr="00B332A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4 Floor system</w:t>
            </w:r>
          </w:p>
        </w:tc>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72"/>
              </w:numPr>
              <w:ind w:left="601" w:hanging="601"/>
              <w:rPr>
                <w:rFonts w:cs="Arial"/>
                <w:sz w:val="20"/>
              </w:rPr>
            </w:pPr>
            <w:bookmarkStart w:id="145" w:name="_Ref530737080"/>
            <w:r>
              <w:rPr>
                <w:rFonts w:cs="Arial"/>
                <w:sz w:val="20"/>
              </w:rPr>
              <w:t>Assess floor system components specified in building plan for structural integrity and compliance with relevant codes and accepted industry construction principles.</w:t>
            </w:r>
            <w:bookmarkEnd w:id="145"/>
          </w:p>
        </w:tc>
        <w:permStart w:id="1493051996" w:edGrp="everyone" w:displacedByCustomXml="next"/>
        <w:sdt>
          <w:sdtPr>
            <w:rPr>
              <w:rFonts w:ascii="Arial" w:hAnsi="Arial" w:cs="Arial"/>
              <w:sz w:val="44"/>
              <w:szCs w:val="44"/>
            </w:rPr>
            <w:id w:val="-14459313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93051996" w:displacedByCustomXml="prev"/>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72"/>
              </w:numPr>
              <w:ind w:left="601" w:hanging="601"/>
              <w:rPr>
                <w:rFonts w:cs="Arial"/>
                <w:sz w:val="20"/>
              </w:rPr>
            </w:pPr>
            <w:bookmarkStart w:id="146" w:name="_Ref530737083"/>
            <w:r>
              <w:rPr>
                <w:rFonts w:cs="Arial"/>
                <w:sz w:val="20"/>
              </w:rPr>
              <w:t>Supervise laying of structural floor system specified in building’s plan, checking for compliance with project documentation.</w:t>
            </w:r>
            <w:bookmarkEnd w:id="146"/>
            <w:r>
              <w:rPr>
                <w:rFonts w:cs="Arial"/>
                <w:sz w:val="20"/>
              </w:rPr>
              <w:t xml:space="preserve"> </w:t>
            </w:r>
          </w:p>
        </w:tc>
        <w:permStart w:id="1886804593" w:edGrp="everyone" w:displacedByCustomXml="next"/>
        <w:sdt>
          <w:sdtPr>
            <w:rPr>
              <w:rFonts w:ascii="Arial" w:hAnsi="Arial" w:cs="Arial"/>
              <w:sz w:val="44"/>
              <w:szCs w:val="44"/>
            </w:rPr>
            <w:id w:val="58697041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86804593" w:displacedByCustomXml="prev"/>
      </w:tr>
      <w:tr w:rsidR="00EF4EE6" w:rsidRPr="005E24F1" w:rsidTr="00B332A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7"/>
              </w:numPr>
              <w:ind w:left="601" w:hanging="601"/>
              <w:rPr>
                <w:rFonts w:cs="Arial"/>
                <w:sz w:val="20"/>
              </w:rPr>
            </w:pPr>
            <w:bookmarkStart w:id="147"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7"/>
            <w:r>
              <w:rPr>
                <w:rFonts w:cs="Arial"/>
                <w:sz w:val="20"/>
              </w:rPr>
              <w:t xml:space="preserve"> </w:t>
            </w:r>
          </w:p>
        </w:tc>
        <w:permStart w:id="1226532078" w:edGrp="everyone" w:displacedByCustomXml="next"/>
        <w:sdt>
          <w:sdtPr>
            <w:rPr>
              <w:rFonts w:ascii="Arial" w:hAnsi="Arial" w:cs="Arial"/>
              <w:sz w:val="44"/>
              <w:szCs w:val="44"/>
            </w:rPr>
            <w:id w:val="-182134279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26532078" w:displacedByCustomXml="prev"/>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7"/>
              </w:numPr>
              <w:ind w:left="601" w:hanging="601"/>
              <w:rPr>
                <w:rFonts w:cs="Arial"/>
                <w:sz w:val="20"/>
              </w:rPr>
            </w:pPr>
            <w:bookmarkStart w:id="148" w:name="_Ref530737091"/>
            <w:r>
              <w:rPr>
                <w:rFonts w:cs="Arial"/>
                <w:sz w:val="20"/>
              </w:rPr>
              <w:t>Identify, implement and check processes for erecting wall systems and wall cladding systems for compliance with manufacturer specifications and relevant Australian standards and codes.</w:t>
            </w:r>
            <w:bookmarkEnd w:id="148"/>
            <w:r>
              <w:rPr>
                <w:rFonts w:cs="Arial"/>
                <w:sz w:val="20"/>
              </w:rPr>
              <w:t xml:space="preserve"> </w:t>
            </w:r>
          </w:p>
        </w:tc>
        <w:permStart w:id="1015752480" w:edGrp="everyone" w:displacedByCustomXml="next"/>
        <w:sdt>
          <w:sdtPr>
            <w:rPr>
              <w:rFonts w:ascii="Arial" w:hAnsi="Arial" w:cs="Arial"/>
              <w:sz w:val="44"/>
              <w:szCs w:val="44"/>
            </w:rPr>
            <w:id w:val="-180753942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15752480" w:displacedByCustomXml="prev"/>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7"/>
              </w:numPr>
              <w:ind w:left="601" w:hanging="601"/>
              <w:rPr>
                <w:rFonts w:cs="Arial"/>
                <w:sz w:val="20"/>
              </w:rPr>
            </w:pPr>
            <w:bookmarkStart w:id="149" w:name="_Ref530737095"/>
            <w:r>
              <w:rPr>
                <w:rFonts w:cs="Arial"/>
                <w:sz w:val="20"/>
              </w:rPr>
              <w:t>Identify and implement building plans and relevant standards and codes to ensure appropriate allowances were made for relevant services to be installed.</w:t>
            </w:r>
            <w:bookmarkEnd w:id="149"/>
            <w:r>
              <w:rPr>
                <w:rFonts w:cs="Arial"/>
                <w:sz w:val="20"/>
              </w:rPr>
              <w:t xml:space="preserve"> </w:t>
            </w:r>
          </w:p>
        </w:tc>
        <w:permStart w:id="715653243" w:edGrp="everyone" w:displacedByCustomXml="next"/>
        <w:sdt>
          <w:sdtPr>
            <w:rPr>
              <w:rFonts w:ascii="Arial" w:hAnsi="Arial" w:cs="Arial"/>
              <w:sz w:val="44"/>
              <w:szCs w:val="44"/>
            </w:rPr>
            <w:id w:val="7873994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15653243" w:displacedByCustomXml="prev"/>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7"/>
              </w:numPr>
              <w:ind w:left="601" w:hanging="601"/>
              <w:rPr>
                <w:rFonts w:cs="Arial"/>
                <w:sz w:val="20"/>
              </w:rPr>
            </w:pPr>
            <w:bookmarkStart w:id="150" w:name="_Ref530737100"/>
            <w:r>
              <w:rPr>
                <w:rFonts w:cs="Arial"/>
                <w:sz w:val="20"/>
              </w:rPr>
              <w:t>Install windows and external doors in compliance with relevant codes, manufacturer specifications and accepted industry construction principles.</w:t>
            </w:r>
            <w:bookmarkEnd w:id="150"/>
            <w:r>
              <w:rPr>
                <w:rFonts w:cs="Arial"/>
                <w:sz w:val="20"/>
              </w:rPr>
              <w:t xml:space="preserve"> </w:t>
            </w:r>
          </w:p>
        </w:tc>
        <w:permStart w:id="1878853571" w:edGrp="everyone" w:displacedByCustomXml="next"/>
        <w:sdt>
          <w:sdtPr>
            <w:rPr>
              <w:rFonts w:ascii="Arial" w:hAnsi="Arial" w:cs="Arial"/>
              <w:sz w:val="44"/>
              <w:szCs w:val="44"/>
            </w:rPr>
            <w:id w:val="1555718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78853571" w:displacedByCustomXml="prev"/>
      </w:tr>
      <w:tr w:rsidR="00EF4EE6" w:rsidRPr="005E24F1" w:rsidTr="00B332A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8"/>
              </w:numPr>
              <w:ind w:left="601" w:hanging="601"/>
              <w:rPr>
                <w:rFonts w:cs="Arial"/>
                <w:sz w:val="20"/>
              </w:rPr>
            </w:pPr>
            <w:bookmarkStart w:id="151"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1"/>
            <w:r>
              <w:rPr>
                <w:rFonts w:cs="Arial"/>
                <w:sz w:val="20"/>
              </w:rPr>
              <w:t xml:space="preserve"> </w:t>
            </w:r>
          </w:p>
        </w:tc>
        <w:permStart w:id="1005538453" w:edGrp="everyone" w:displacedByCustomXml="next"/>
        <w:sdt>
          <w:sdtPr>
            <w:rPr>
              <w:rFonts w:ascii="Arial" w:hAnsi="Arial" w:cs="Arial"/>
              <w:sz w:val="44"/>
              <w:szCs w:val="44"/>
            </w:rPr>
            <w:id w:val="92522280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05538453" w:displacedByCustomXml="prev"/>
      </w:tr>
      <w:tr w:rsidR="00EF4EE6" w:rsidRPr="00AF28A2"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8"/>
              </w:numPr>
              <w:ind w:left="601" w:hanging="601"/>
              <w:rPr>
                <w:rFonts w:cs="Arial"/>
                <w:sz w:val="20"/>
              </w:rPr>
            </w:pPr>
            <w:bookmarkStart w:id="152"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2"/>
            <w:r>
              <w:rPr>
                <w:rFonts w:cs="Arial"/>
                <w:sz w:val="20"/>
              </w:rPr>
              <w:t xml:space="preserve"> </w:t>
            </w:r>
          </w:p>
        </w:tc>
        <w:permStart w:id="1323779992" w:edGrp="everyone" w:displacedByCustomXml="next"/>
        <w:sdt>
          <w:sdtPr>
            <w:rPr>
              <w:rFonts w:ascii="Arial" w:hAnsi="Arial" w:cs="Arial"/>
              <w:sz w:val="44"/>
              <w:szCs w:val="44"/>
            </w:rPr>
            <w:id w:val="-7274560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23779992" w:displacedByCustomXml="prev"/>
      </w:tr>
      <w:tr w:rsidR="00EF4EE6" w:rsidRPr="00AF28A2" w:rsidTr="00B332AA">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8"/>
              </w:numPr>
              <w:ind w:left="601" w:hanging="601"/>
              <w:rPr>
                <w:rFonts w:cs="Arial"/>
                <w:sz w:val="20"/>
              </w:rPr>
            </w:pPr>
            <w:bookmarkStart w:id="153" w:name="_Ref530737112"/>
            <w:r>
              <w:rPr>
                <w:rFonts w:cs="Arial"/>
                <w:sz w:val="20"/>
              </w:rPr>
              <w:t>Put processes in place to ensure quality of finished roof system.</w:t>
            </w:r>
            <w:bookmarkEnd w:id="153"/>
            <w:r>
              <w:rPr>
                <w:rFonts w:cs="Arial"/>
                <w:sz w:val="20"/>
              </w:rPr>
              <w:t xml:space="preserve"> </w:t>
            </w:r>
          </w:p>
        </w:tc>
        <w:permStart w:id="194186410" w:edGrp="everyone" w:displacedByCustomXml="next"/>
        <w:sdt>
          <w:sdtPr>
            <w:rPr>
              <w:rFonts w:ascii="Arial" w:hAnsi="Arial" w:cs="Arial"/>
              <w:sz w:val="44"/>
              <w:szCs w:val="44"/>
            </w:rPr>
            <w:id w:val="136955927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4186410" w:displacedByCustomXml="prev"/>
      </w:tr>
      <w:tr w:rsidR="00EF4EE6" w:rsidRPr="00683908" w:rsidTr="00B332AA">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82447820" w:edGrp="everyone"/>
            <w:sdt>
              <w:sdtPr>
                <w:rPr>
                  <w:rFonts w:ascii="Arial" w:hAnsi="Arial" w:cs="Arial"/>
                  <w:sz w:val="44"/>
                  <w:szCs w:val="44"/>
                </w:rPr>
                <w:id w:val="18756946"/>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82447820"/>
            <w:r w:rsidRPr="001D07E7">
              <w:rPr>
                <w:rFonts w:cs="Arial"/>
                <w:b/>
                <w:szCs w:val="22"/>
              </w:rPr>
              <w:t xml:space="preserve"> Satisfactory    </w:t>
            </w:r>
            <w:permStart w:id="758341936" w:edGrp="everyone"/>
            <w:sdt>
              <w:sdtPr>
                <w:rPr>
                  <w:rFonts w:ascii="Arial" w:hAnsi="Arial" w:cs="Arial"/>
                  <w:sz w:val="44"/>
                  <w:szCs w:val="44"/>
                </w:rPr>
                <w:id w:val="-630703019"/>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58341936"/>
            <w:r w:rsidRPr="00993DFF">
              <w:rPr>
                <w:rFonts w:cs="Arial"/>
                <w:b/>
                <w:sz w:val="36"/>
                <w:szCs w:val="36"/>
              </w:rPr>
              <w:t xml:space="preserve"> </w:t>
            </w:r>
            <w:r w:rsidRPr="001D07E7">
              <w:rPr>
                <w:rFonts w:cs="Arial"/>
                <w:b/>
                <w:szCs w:val="22"/>
              </w:rPr>
              <w:t>Not Satisfactory</w:t>
            </w:r>
          </w:p>
        </w:tc>
      </w:tr>
    </w:tbl>
    <w:p w:rsidR="00276A6E" w:rsidRDefault="00276A6E" w:rsidP="00276A6E"/>
    <w:p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rsidTr="00B332AA">
        <w:tc>
          <w:tcPr>
            <w:tcW w:w="9057" w:type="dxa"/>
            <w:shd w:val="clear" w:color="auto" w:fill="D9D9D9" w:themeFill="background1" w:themeFillShade="D9"/>
          </w:tcPr>
          <w:p w:rsidR="00276A6E" w:rsidRPr="00553DDB" w:rsidRDefault="00276A6E" w:rsidP="00B332AA">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rsidTr="00B332AA">
        <w:trPr>
          <w:trHeight w:val="13446"/>
        </w:trPr>
        <w:tc>
          <w:tcPr>
            <w:tcW w:w="9057" w:type="dxa"/>
          </w:tcPr>
          <w:p w:rsidR="00276A6E" w:rsidRPr="00553DDB" w:rsidRDefault="00276A6E" w:rsidP="00B332AA">
            <w:pPr>
              <w:rPr>
                <w:rFonts w:ascii="Arial" w:hAnsi="Arial" w:cs="Arial"/>
                <w:szCs w:val="24"/>
              </w:rPr>
            </w:pPr>
            <w:permStart w:id="1641818907" w:edGrp="everyone"/>
            <w:permEnd w:id="1641818907"/>
          </w:p>
        </w:tc>
      </w:tr>
    </w:tbl>
    <w:p w:rsidR="00276A6E" w:rsidRPr="00276A6E" w:rsidRDefault="00276A6E" w:rsidP="00276A6E">
      <w:pPr>
        <w:rPr>
          <w:sz w:val="4"/>
          <w:szCs w:val="4"/>
        </w:rPr>
      </w:pPr>
    </w:p>
    <w:sectPr w:rsidR="00276A6E" w:rsidRPr="00276A6E" w:rsidSect="00EF4EE6">
      <w:headerReference w:type="even" r:id="rId17"/>
      <w:headerReference w:type="default" r:id="rId18"/>
      <w:footerReference w:type="default" r:id="rId19"/>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443" w:rsidRDefault="00C16443" w:rsidP="00A67754">
      <w:r>
        <w:separator/>
      </w:r>
    </w:p>
  </w:endnote>
  <w:endnote w:type="continuationSeparator" w:id="0">
    <w:p w:rsidR="00C16443" w:rsidRDefault="00C1644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D4D" w:rsidRPr="00830749" w:rsidRDefault="00733D4D" w:rsidP="00830749">
    <w:pPr>
      <w:pBdr>
        <w:top w:val="single" w:sz="4" w:space="1" w:color="auto"/>
      </w:pBdr>
      <w:rPr>
        <w:rFonts w:ascii="Arial" w:hAnsi="Arial" w:cs="Arial"/>
        <w:b/>
        <w:sz w:val="16"/>
        <w:szCs w:val="16"/>
      </w:rPr>
    </w:pPr>
  </w:p>
  <w:p w:rsidR="00733D4D" w:rsidRPr="00830749" w:rsidRDefault="00733D4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960FD">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960FD">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D4D" w:rsidRPr="00830749" w:rsidRDefault="00733D4D" w:rsidP="00830749">
    <w:pPr>
      <w:pBdr>
        <w:top w:val="single" w:sz="4" w:space="1" w:color="auto"/>
      </w:pBdr>
      <w:rPr>
        <w:rFonts w:ascii="Arial" w:hAnsi="Arial" w:cs="Arial"/>
        <w:b/>
        <w:sz w:val="16"/>
        <w:szCs w:val="16"/>
      </w:rPr>
    </w:pPr>
  </w:p>
  <w:p w:rsidR="00733D4D" w:rsidRPr="00830749" w:rsidRDefault="00733D4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F672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F672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D4D" w:rsidRPr="00830749" w:rsidRDefault="00733D4D" w:rsidP="00830749">
    <w:pPr>
      <w:pBdr>
        <w:top w:val="single" w:sz="4" w:space="1" w:color="auto"/>
      </w:pBdr>
      <w:rPr>
        <w:rFonts w:ascii="Arial" w:hAnsi="Arial" w:cs="Arial"/>
        <w:b/>
        <w:sz w:val="16"/>
        <w:szCs w:val="16"/>
      </w:rPr>
    </w:pPr>
  </w:p>
  <w:p w:rsidR="00733D4D" w:rsidRPr="00830749" w:rsidRDefault="00733D4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960FD">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960FD">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D4D" w:rsidRPr="00830749" w:rsidRDefault="00733D4D" w:rsidP="00830749">
    <w:pPr>
      <w:pBdr>
        <w:top w:val="single" w:sz="4" w:space="1" w:color="auto"/>
      </w:pBdr>
      <w:rPr>
        <w:rFonts w:ascii="Arial" w:hAnsi="Arial" w:cs="Arial"/>
        <w:b/>
        <w:sz w:val="16"/>
        <w:szCs w:val="16"/>
      </w:rPr>
    </w:pPr>
  </w:p>
  <w:p w:rsidR="00733D4D" w:rsidRPr="00830749" w:rsidRDefault="00733D4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960FD">
      <w:rPr>
        <w:rFonts w:ascii="Arial" w:hAnsi="Arial" w:cs="Arial"/>
        <w:b/>
        <w:noProof/>
        <w:sz w:val="16"/>
        <w:szCs w:val="16"/>
      </w:rPr>
      <w:t>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960FD">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443" w:rsidRDefault="00C16443" w:rsidP="00A67754">
      <w:r>
        <w:separator/>
      </w:r>
    </w:p>
  </w:footnote>
  <w:footnote w:type="continuationSeparator" w:id="0">
    <w:p w:rsidR="00C16443" w:rsidRDefault="00C16443"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D4D" w:rsidRDefault="00733D4D"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rsidR="00733D4D" w:rsidRDefault="00733D4D"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rsidR="00733D4D" w:rsidRPr="00830749" w:rsidRDefault="00733D4D"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D4D" w:rsidRDefault="00733D4D"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rsidR="00733D4D" w:rsidRPr="00830749" w:rsidRDefault="00733D4D"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D4D" w:rsidRDefault="00733D4D"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rsidR="00733D4D" w:rsidRPr="007441C7" w:rsidRDefault="00733D4D"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rsidR="00733D4D" w:rsidRPr="00830749" w:rsidRDefault="00733D4D"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D4D" w:rsidRDefault="00733D4D"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rsidR="00733D4D" w:rsidRDefault="00733D4D"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rsidR="00733D4D" w:rsidRPr="00830749" w:rsidRDefault="00733D4D"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D4D" w:rsidRDefault="00733D4D"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rsidR="00733D4D" w:rsidRDefault="00733D4D"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rsidR="00733D4D" w:rsidRPr="00830749" w:rsidRDefault="00733D4D"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7"/>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7"/>
  </w:num>
  <w:num w:numId="13">
    <w:abstractNumId w:val="18"/>
  </w:num>
  <w:num w:numId="14">
    <w:abstractNumId w:val="8"/>
  </w:num>
  <w:num w:numId="15">
    <w:abstractNumId w:val="43"/>
  </w:num>
  <w:num w:numId="16">
    <w:abstractNumId w:val="32"/>
  </w:num>
  <w:num w:numId="17">
    <w:abstractNumId w:val="42"/>
  </w:num>
  <w:num w:numId="18">
    <w:abstractNumId w:val="52"/>
  </w:num>
  <w:num w:numId="19">
    <w:abstractNumId w:val="11"/>
  </w:num>
  <w:num w:numId="20">
    <w:abstractNumId w:val="62"/>
  </w:num>
  <w:num w:numId="21">
    <w:abstractNumId w:val="60"/>
  </w:num>
  <w:num w:numId="22">
    <w:abstractNumId w:val="50"/>
  </w:num>
  <w:num w:numId="23">
    <w:abstractNumId w:val="65"/>
  </w:num>
  <w:num w:numId="24">
    <w:abstractNumId w:val="25"/>
  </w:num>
  <w:num w:numId="25">
    <w:abstractNumId w:val="71"/>
  </w:num>
  <w:num w:numId="26">
    <w:abstractNumId w:val="59"/>
  </w:num>
  <w:num w:numId="27">
    <w:abstractNumId w:val="0"/>
  </w:num>
  <w:num w:numId="28">
    <w:abstractNumId w:val="48"/>
  </w:num>
  <w:num w:numId="29">
    <w:abstractNumId w:val="69"/>
  </w:num>
  <w:num w:numId="30">
    <w:abstractNumId w:val="58"/>
  </w:num>
  <w:num w:numId="31">
    <w:abstractNumId w:val="68"/>
  </w:num>
  <w:num w:numId="32">
    <w:abstractNumId w:val="23"/>
  </w:num>
  <w:num w:numId="33">
    <w:abstractNumId w:val="56"/>
  </w:num>
  <w:num w:numId="34">
    <w:abstractNumId w:val="3"/>
  </w:num>
  <w:num w:numId="35">
    <w:abstractNumId w:val="14"/>
  </w:num>
  <w:num w:numId="36">
    <w:abstractNumId w:val="17"/>
  </w:num>
  <w:num w:numId="37">
    <w:abstractNumId w:val="35"/>
  </w:num>
  <w:num w:numId="38">
    <w:abstractNumId w:val="47"/>
  </w:num>
  <w:num w:numId="39">
    <w:abstractNumId w:val="45"/>
  </w:num>
  <w:num w:numId="40">
    <w:abstractNumId w:val="63"/>
  </w:num>
  <w:num w:numId="41">
    <w:abstractNumId w:val="2"/>
  </w:num>
  <w:num w:numId="42">
    <w:abstractNumId w:val="30"/>
  </w:num>
  <w:num w:numId="43">
    <w:abstractNumId w:val="34"/>
  </w:num>
  <w:num w:numId="44">
    <w:abstractNumId w:val="64"/>
  </w:num>
  <w:num w:numId="45">
    <w:abstractNumId w:val="26"/>
  </w:num>
  <w:num w:numId="46">
    <w:abstractNumId w:val="22"/>
  </w:num>
  <w:num w:numId="47">
    <w:abstractNumId w:val="5"/>
  </w:num>
  <w:num w:numId="48">
    <w:abstractNumId w:val="66"/>
  </w:num>
  <w:num w:numId="49">
    <w:abstractNumId w:val="39"/>
  </w:num>
  <w:num w:numId="50">
    <w:abstractNumId w:val="16"/>
  </w:num>
  <w:num w:numId="51">
    <w:abstractNumId w:val="4"/>
  </w:num>
  <w:num w:numId="52">
    <w:abstractNumId w:val="6"/>
  </w:num>
  <w:num w:numId="53">
    <w:abstractNumId w:val="36"/>
  </w:num>
  <w:num w:numId="54">
    <w:abstractNumId w:val="20"/>
  </w:num>
  <w:num w:numId="55">
    <w:abstractNumId w:val="9"/>
  </w:num>
  <w:num w:numId="56">
    <w:abstractNumId w:val="31"/>
  </w:num>
  <w:num w:numId="57">
    <w:abstractNumId w:val="40"/>
  </w:num>
  <w:num w:numId="58">
    <w:abstractNumId w:val="53"/>
  </w:num>
  <w:num w:numId="59">
    <w:abstractNumId w:val="61"/>
  </w:num>
  <w:num w:numId="60">
    <w:abstractNumId w:val="55"/>
  </w:num>
  <w:num w:numId="61">
    <w:abstractNumId w:val="21"/>
  </w:num>
  <w:num w:numId="62">
    <w:abstractNumId w:val="37"/>
  </w:num>
  <w:num w:numId="63">
    <w:abstractNumId w:val="38"/>
  </w:num>
  <w:num w:numId="64">
    <w:abstractNumId w:val="24"/>
  </w:num>
  <w:num w:numId="65">
    <w:abstractNumId w:val="1"/>
  </w:num>
  <w:num w:numId="66">
    <w:abstractNumId w:val="51"/>
  </w:num>
  <w:num w:numId="67">
    <w:abstractNumId w:val="7"/>
  </w:num>
  <w:num w:numId="68">
    <w:abstractNumId w:val="54"/>
  </w:num>
  <w:num w:numId="69">
    <w:abstractNumId w:val="15"/>
  </w:num>
  <w:num w:numId="70">
    <w:abstractNumId w:val="19"/>
  </w:num>
  <w:num w:numId="71">
    <w:abstractNumId w:val="41"/>
  </w:num>
  <w:num w:numId="72">
    <w:abstractNumId w:val="7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D0D83"/>
    <w:rsid w:val="000E680F"/>
    <w:rsid w:val="000F0FCA"/>
    <w:rsid w:val="000F2E70"/>
    <w:rsid w:val="000F6AFC"/>
    <w:rsid w:val="00101E97"/>
    <w:rsid w:val="00103A5E"/>
    <w:rsid w:val="00106585"/>
    <w:rsid w:val="0011218C"/>
    <w:rsid w:val="001157AF"/>
    <w:rsid w:val="00116C30"/>
    <w:rsid w:val="0012562F"/>
    <w:rsid w:val="001266C6"/>
    <w:rsid w:val="00126C85"/>
    <w:rsid w:val="0013264D"/>
    <w:rsid w:val="00132977"/>
    <w:rsid w:val="00133A08"/>
    <w:rsid w:val="001457FC"/>
    <w:rsid w:val="00152592"/>
    <w:rsid w:val="00154A40"/>
    <w:rsid w:val="00154DAE"/>
    <w:rsid w:val="0015733E"/>
    <w:rsid w:val="001578F8"/>
    <w:rsid w:val="00166E7F"/>
    <w:rsid w:val="001709EB"/>
    <w:rsid w:val="0017484E"/>
    <w:rsid w:val="00175F6C"/>
    <w:rsid w:val="00184237"/>
    <w:rsid w:val="0018673D"/>
    <w:rsid w:val="00187D1C"/>
    <w:rsid w:val="00191E86"/>
    <w:rsid w:val="0019250A"/>
    <w:rsid w:val="001A61E3"/>
    <w:rsid w:val="001A77CF"/>
    <w:rsid w:val="001B09BC"/>
    <w:rsid w:val="001B4D3C"/>
    <w:rsid w:val="001C0B34"/>
    <w:rsid w:val="001C2477"/>
    <w:rsid w:val="001C4084"/>
    <w:rsid w:val="001D01D1"/>
    <w:rsid w:val="001E05E8"/>
    <w:rsid w:val="001E600A"/>
    <w:rsid w:val="001F3555"/>
    <w:rsid w:val="001F6FA5"/>
    <w:rsid w:val="00201769"/>
    <w:rsid w:val="00201E01"/>
    <w:rsid w:val="00202782"/>
    <w:rsid w:val="00204C77"/>
    <w:rsid w:val="00206ECD"/>
    <w:rsid w:val="0021139D"/>
    <w:rsid w:val="00213294"/>
    <w:rsid w:val="0021337C"/>
    <w:rsid w:val="0021376B"/>
    <w:rsid w:val="00214096"/>
    <w:rsid w:val="002168EB"/>
    <w:rsid w:val="00220F44"/>
    <w:rsid w:val="0022264D"/>
    <w:rsid w:val="00222B64"/>
    <w:rsid w:val="002272A2"/>
    <w:rsid w:val="00233402"/>
    <w:rsid w:val="002337BA"/>
    <w:rsid w:val="00252300"/>
    <w:rsid w:val="00252494"/>
    <w:rsid w:val="00257541"/>
    <w:rsid w:val="0025778A"/>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33D6"/>
    <w:rsid w:val="00301207"/>
    <w:rsid w:val="00301C4E"/>
    <w:rsid w:val="00304897"/>
    <w:rsid w:val="003050B6"/>
    <w:rsid w:val="00305282"/>
    <w:rsid w:val="00311E5D"/>
    <w:rsid w:val="00314915"/>
    <w:rsid w:val="00315805"/>
    <w:rsid w:val="00315AAA"/>
    <w:rsid w:val="00317391"/>
    <w:rsid w:val="00317404"/>
    <w:rsid w:val="0032028A"/>
    <w:rsid w:val="00321AC5"/>
    <w:rsid w:val="00324DB2"/>
    <w:rsid w:val="00325875"/>
    <w:rsid w:val="003259FD"/>
    <w:rsid w:val="0033666D"/>
    <w:rsid w:val="00336763"/>
    <w:rsid w:val="00336B6E"/>
    <w:rsid w:val="00340FD1"/>
    <w:rsid w:val="003430D8"/>
    <w:rsid w:val="00347500"/>
    <w:rsid w:val="00347A6D"/>
    <w:rsid w:val="00354498"/>
    <w:rsid w:val="003548CB"/>
    <w:rsid w:val="00357A1E"/>
    <w:rsid w:val="003614DC"/>
    <w:rsid w:val="00361CE5"/>
    <w:rsid w:val="00362760"/>
    <w:rsid w:val="00374DDE"/>
    <w:rsid w:val="003758B4"/>
    <w:rsid w:val="00376162"/>
    <w:rsid w:val="0039160D"/>
    <w:rsid w:val="00396581"/>
    <w:rsid w:val="003A59A1"/>
    <w:rsid w:val="003B0DC7"/>
    <w:rsid w:val="003B3E65"/>
    <w:rsid w:val="003B5C02"/>
    <w:rsid w:val="003C173C"/>
    <w:rsid w:val="003C220B"/>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56CE"/>
    <w:rsid w:val="00427226"/>
    <w:rsid w:val="004316FB"/>
    <w:rsid w:val="00433D65"/>
    <w:rsid w:val="00435D5B"/>
    <w:rsid w:val="004403AD"/>
    <w:rsid w:val="00454B97"/>
    <w:rsid w:val="004559DC"/>
    <w:rsid w:val="004575AD"/>
    <w:rsid w:val="0046010F"/>
    <w:rsid w:val="004624D6"/>
    <w:rsid w:val="0046338F"/>
    <w:rsid w:val="00466598"/>
    <w:rsid w:val="004676B1"/>
    <w:rsid w:val="00467952"/>
    <w:rsid w:val="00475254"/>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AE6"/>
    <w:rsid w:val="0050226B"/>
    <w:rsid w:val="005025D4"/>
    <w:rsid w:val="00503E80"/>
    <w:rsid w:val="005054E9"/>
    <w:rsid w:val="005075AF"/>
    <w:rsid w:val="005102BD"/>
    <w:rsid w:val="00512B1D"/>
    <w:rsid w:val="0051331A"/>
    <w:rsid w:val="005227F4"/>
    <w:rsid w:val="00530668"/>
    <w:rsid w:val="00531973"/>
    <w:rsid w:val="00532738"/>
    <w:rsid w:val="005334E1"/>
    <w:rsid w:val="00533511"/>
    <w:rsid w:val="005362A7"/>
    <w:rsid w:val="00536B74"/>
    <w:rsid w:val="00536CB1"/>
    <w:rsid w:val="00543100"/>
    <w:rsid w:val="005444D6"/>
    <w:rsid w:val="00544F28"/>
    <w:rsid w:val="00545C50"/>
    <w:rsid w:val="00555130"/>
    <w:rsid w:val="00573C4A"/>
    <w:rsid w:val="00583840"/>
    <w:rsid w:val="005868D2"/>
    <w:rsid w:val="005948F5"/>
    <w:rsid w:val="005A14DB"/>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3307"/>
    <w:rsid w:val="005F48A3"/>
    <w:rsid w:val="005F55E6"/>
    <w:rsid w:val="005F6DA9"/>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0F89"/>
    <w:rsid w:val="006F01CB"/>
    <w:rsid w:val="006F1570"/>
    <w:rsid w:val="006F1E14"/>
    <w:rsid w:val="006F5046"/>
    <w:rsid w:val="006F5707"/>
    <w:rsid w:val="006F7D66"/>
    <w:rsid w:val="00703DE3"/>
    <w:rsid w:val="007045DB"/>
    <w:rsid w:val="007070CF"/>
    <w:rsid w:val="00707741"/>
    <w:rsid w:val="00712364"/>
    <w:rsid w:val="007128AF"/>
    <w:rsid w:val="00714EB8"/>
    <w:rsid w:val="00720E1B"/>
    <w:rsid w:val="0072118A"/>
    <w:rsid w:val="0072174F"/>
    <w:rsid w:val="0072177C"/>
    <w:rsid w:val="007317A7"/>
    <w:rsid w:val="00732F50"/>
    <w:rsid w:val="007339D1"/>
    <w:rsid w:val="00733D4D"/>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12C7"/>
    <w:rsid w:val="007D3292"/>
    <w:rsid w:val="007D3954"/>
    <w:rsid w:val="007D3BDB"/>
    <w:rsid w:val="007E0151"/>
    <w:rsid w:val="007E2C77"/>
    <w:rsid w:val="007E3F41"/>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651DF"/>
    <w:rsid w:val="008748CE"/>
    <w:rsid w:val="00881F05"/>
    <w:rsid w:val="0088243F"/>
    <w:rsid w:val="00882B9D"/>
    <w:rsid w:val="008868DF"/>
    <w:rsid w:val="008876AF"/>
    <w:rsid w:val="008A082C"/>
    <w:rsid w:val="008A257C"/>
    <w:rsid w:val="008A3A99"/>
    <w:rsid w:val="008B22FC"/>
    <w:rsid w:val="008B39C9"/>
    <w:rsid w:val="008C48F6"/>
    <w:rsid w:val="008F0BA8"/>
    <w:rsid w:val="008F464C"/>
    <w:rsid w:val="008F6725"/>
    <w:rsid w:val="00901593"/>
    <w:rsid w:val="009025D4"/>
    <w:rsid w:val="009030D3"/>
    <w:rsid w:val="009046CD"/>
    <w:rsid w:val="009055FD"/>
    <w:rsid w:val="009056E2"/>
    <w:rsid w:val="00911378"/>
    <w:rsid w:val="00911465"/>
    <w:rsid w:val="00914CA4"/>
    <w:rsid w:val="00917FD2"/>
    <w:rsid w:val="00921288"/>
    <w:rsid w:val="00925912"/>
    <w:rsid w:val="009304CA"/>
    <w:rsid w:val="0093060F"/>
    <w:rsid w:val="0093095D"/>
    <w:rsid w:val="009324BA"/>
    <w:rsid w:val="00936180"/>
    <w:rsid w:val="00944834"/>
    <w:rsid w:val="00944875"/>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8186A"/>
    <w:rsid w:val="00986974"/>
    <w:rsid w:val="00986BC7"/>
    <w:rsid w:val="0099127D"/>
    <w:rsid w:val="00993997"/>
    <w:rsid w:val="00996BEA"/>
    <w:rsid w:val="009A34C4"/>
    <w:rsid w:val="009A4937"/>
    <w:rsid w:val="009B2C5D"/>
    <w:rsid w:val="009B56F7"/>
    <w:rsid w:val="009B5EC8"/>
    <w:rsid w:val="009B750D"/>
    <w:rsid w:val="009C7961"/>
    <w:rsid w:val="009D1E85"/>
    <w:rsid w:val="009E08FC"/>
    <w:rsid w:val="009E3CED"/>
    <w:rsid w:val="009E4376"/>
    <w:rsid w:val="009E78AF"/>
    <w:rsid w:val="009F34EB"/>
    <w:rsid w:val="00A07F94"/>
    <w:rsid w:val="00A2147E"/>
    <w:rsid w:val="00A25B81"/>
    <w:rsid w:val="00A2624A"/>
    <w:rsid w:val="00A265D7"/>
    <w:rsid w:val="00A333FC"/>
    <w:rsid w:val="00A33567"/>
    <w:rsid w:val="00A34BA9"/>
    <w:rsid w:val="00A36B30"/>
    <w:rsid w:val="00A406B8"/>
    <w:rsid w:val="00A41676"/>
    <w:rsid w:val="00A43D76"/>
    <w:rsid w:val="00A526B7"/>
    <w:rsid w:val="00A52BAB"/>
    <w:rsid w:val="00A52C7C"/>
    <w:rsid w:val="00A579E6"/>
    <w:rsid w:val="00A57F0C"/>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87BBA"/>
    <w:rsid w:val="00A92644"/>
    <w:rsid w:val="00A92E5B"/>
    <w:rsid w:val="00A93221"/>
    <w:rsid w:val="00A93CB5"/>
    <w:rsid w:val="00A93E84"/>
    <w:rsid w:val="00A960FD"/>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539"/>
    <w:rsid w:val="00B24E19"/>
    <w:rsid w:val="00B332AA"/>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6E7B"/>
    <w:rsid w:val="00BD1359"/>
    <w:rsid w:val="00BD2445"/>
    <w:rsid w:val="00BD4B75"/>
    <w:rsid w:val="00BD5D83"/>
    <w:rsid w:val="00BE1F60"/>
    <w:rsid w:val="00BE5659"/>
    <w:rsid w:val="00BF15FF"/>
    <w:rsid w:val="00BF3E6C"/>
    <w:rsid w:val="00BF51EE"/>
    <w:rsid w:val="00BF721E"/>
    <w:rsid w:val="00C02070"/>
    <w:rsid w:val="00C05340"/>
    <w:rsid w:val="00C0790A"/>
    <w:rsid w:val="00C116AB"/>
    <w:rsid w:val="00C145EE"/>
    <w:rsid w:val="00C1477C"/>
    <w:rsid w:val="00C16443"/>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0B9F"/>
    <w:rsid w:val="00C931D7"/>
    <w:rsid w:val="00C95773"/>
    <w:rsid w:val="00C963C2"/>
    <w:rsid w:val="00C963E0"/>
    <w:rsid w:val="00C97C42"/>
    <w:rsid w:val="00CA0F42"/>
    <w:rsid w:val="00CA78C3"/>
    <w:rsid w:val="00CB7163"/>
    <w:rsid w:val="00CB7187"/>
    <w:rsid w:val="00CC017F"/>
    <w:rsid w:val="00CC3D35"/>
    <w:rsid w:val="00CC5E27"/>
    <w:rsid w:val="00CD0491"/>
    <w:rsid w:val="00CD05DD"/>
    <w:rsid w:val="00CE1002"/>
    <w:rsid w:val="00CE17A5"/>
    <w:rsid w:val="00CE1EBF"/>
    <w:rsid w:val="00CE2955"/>
    <w:rsid w:val="00CE2C2D"/>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0D98"/>
    <w:rsid w:val="00D612CD"/>
    <w:rsid w:val="00D72E53"/>
    <w:rsid w:val="00D74F43"/>
    <w:rsid w:val="00D762CD"/>
    <w:rsid w:val="00D90331"/>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DF7EAF"/>
    <w:rsid w:val="00E015C8"/>
    <w:rsid w:val="00E0429C"/>
    <w:rsid w:val="00E06C7B"/>
    <w:rsid w:val="00E07F3E"/>
    <w:rsid w:val="00E106BF"/>
    <w:rsid w:val="00E14FDF"/>
    <w:rsid w:val="00E1747A"/>
    <w:rsid w:val="00E20A05"/>
    <w:rsid w:val="00E264E3"/>
    <w:rsid w:val="00E26E31"/>
    <w:rsid w:val="00E3181C"/>
    <w:rsid w:val="00E34112"/>
    <w:rsid w:val="00E36EDD"/>
    <w:rsid w:val="00E42777"/>
    <w:rsid w:val="00E42E04"/>
    <w:rsid w:val="00E441DD"/>
    <w:rsid w:val="00E50AAD"/>
    <w:rsid w:val="00E51079"/>
    <w:rsid w:val="00E51C4F"/>
    <w:rsid w:val="00E548A5"/>
    <w:rsid w:val="00E572E5"/>
    <w:rsid w:val="00E62A2B"/>
    <w:rsid w:val="00E7090F"/>
    <w:rsid w:val="00E77A19"/>
    <w:rsid w:val="00E82629"/>
    <w:rsid w:val="00E83A7C"/>
    <w:rsid w:val="00E85228"/>
    <w:rsid w:val="00E909B8"/>
    <w:rsid w:val="00E91CA9"/>
    <w:rsid w:val="00E91E23"/>
    <w:rsid w:val="00E930E5"/>
    <w:rsid w:val="00EA2593"/>
    <w:rsid w:val="00EA4ACC"/>
    <w:rsid w:val="00EA4C21"/>
    <w:rsid w:val="00EA5ACC"/>
    <w:rsid w:val="00EB0AA2"/>
    <w:rsid w:val="00EB100E"/>
    <w:rsid w:val="00EB2F5E"/>
    <w:rsid w:val="00EB5CE4"/>
    <w:rsid w:val="00EB6DD1"/>
    <w:rsid w:val="00EB7E28"/>
    <w:rsid w:val="00EC02A9"/>
    <w:rsid w:val="00EE0EDC"/>
    <w:rsid w:val="00EE235C"/>
    <w:rsid w:val="00EE272B"/>
    <w:rsid w:val="00EE4CDC"/>
    <w:rsid w:val="00EE7D05"/>
    <w:rsid w:val="00EF2F06"/>
    <w:rsid w:val="00EF4EE6"/>
    <w:rsid w:val="00EF529A"/>
    <w:rsid w:val="00EF69A4"/>
    <w:rsid w:val="00F01B45"/>
    <w:rsid w:val="00F023CE"/>
    <w:rsid w:val="00F03457"/>
    <w:rsid w:val="00F04BBE"/>
    <w:rsid w:val="00F06E9D"/>
    <w:rsid w:val="00F07185"/>
    <w:rsid w:val="00F212C3"/>
    <w:rsid w:val="00F21782"/>
    <w:rsid w:val="00F21DF2"/>
    <w:rsid w:val="00F23659"/>
    <w:rsid w:val="00F30473"/>
    <w:rsid w:val="00F425D4"/>
    <w:rsid w:val="00F4286F"/>
    <w:rsid w:val="00F46E9C"/>
    <w:rsid w:val="00F4706B"/>
    <w:rsid w:val="00F47987"/>
    <w:rsid w:val="00F56D33"/>
    <w:rsid w:val="00F61B6D"/>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0029"/>
    <w:rsid w:val="00FB203E"/>
    <w:rsid w:val="00FB4E1E"/>
    <w:rsid w:val="00FB5100"/>
    <w:rsid w:val="00FB5C12"/>
    <w:rsid w:val="00FC083A"/>
    <w:rsid w:val="00FC2BA4"/>
    <w:rsid w:val="00FC4794"/>
    <w:rsid w:val="00FC73DB"/>
    <w:rsid w:val="00FD01E7"/>
    <w:rsid w:val="00FD095A"/>
    <w:rsid w:val="00FD3226"/>
    <w:rsid w:val="00FD51DF"/>
    <w:rsid w:val="00FE33FB"/>
    <w:rsid w:val="00FE5ACC"/>
    <w:rsid w:val="00FE5B94"/>
    <w:rsid w:val="00FF19D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D2341"/>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27A86"/>
    <w:rsid w:val="00B06821"/>
    <w:rsid w:val="00B4136F"/>
    <w:rsid w:val="00B50BE1"/>
    <w:rsid w:val="00B50CCC"/>
    <w:rsid w:val="00B54662"/>
    <w:rsid w:val="00B92AE2"/>
    <w:rsid w:val="00BB03B3"/>
    <w:rsid w:val="00C10BE1"/>
    <w:rsid w:val="00C86AC1"/>
    <w:rsid w:val="00C942CC"/>
    <w:rsid w:val="00CF3EAC"/>
    <w:rsid w:val="00D1199A"/>
    <w:rsid w:val="00D226C8"/>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4A63F239692476CBBD3EC1C1F58ABAE">
    <w:name w:val="64A63F239692476CBBD3EC1C1F58ABAE"/>
    <w:rsid w:val="002D2341"/>
    <w:pPr>
      <w:spacing w:after="160" w:line="259" w:lineRule="auto"/>
    </w:pPr>
  </w:style>
  <w:style w:type="paragraph" w:customStyle="1" w:styleId="63761F006DA44447B0E7D5FADDFA94E4">
    <w:name w:val="63761F006DA44447B0E7D5FADDFA94E4"/>
    <w:rsid w:val="002D2341"/>
    <w:pPr>
      <w:spacing w:after="160" w:line="259" w:lineRule="auto"/>
    </w:pPr>
  </w:style>
  <w:style w:type="paragraph" w:customStyle="1" w:styleId="096F4A7E55C14B9E81A4A6F68F446898">
    <w:name w:val="096F4A7E55C14B9E81A4A6F68F446898"/>
    <w:rsid w:val="002D2341"/>
    <w:pPr>
      <w:spacing w:after="160" w:line="259" w:lineRule="auto"/>
    </w:pPr>
  </w:style>
  <w:style w:type="paragraph" w:customStyle="1" w:styleId="B1321C1B941D45AEADB77EC0E67F9F4B">
    <w:name w:val="B1321C1B941D45AEADB77EC0E67F9F4B"/>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customXml/itemProps2.xml><?xml version="1.0" encoding="utf-8"?>
<ds:datastoreItem xmlns:ds="http://schemas.openxmlformats.org/officeDocument/2006/customXml" ds:itemID="{B78047A9-46BC-4F14-A164-0BD11889D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1</Pages>
  <Words>6026</Words>
  <Characters>34352</Characters>
  <Application>Microsoft Office Word</Application>
  <DocSecurity>8</DocSecurity>
  <Lines>286</Lines>
  <Paragraphs>80</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40298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Michael Carter</cp:lastModifiedBy>
  <cp:revision>3</cp:revision>
  <cp:lastPrinted>2019-05-27T02:31:00Z</cp:lastPrinted>
  <dcterms:created xsi:type="dcterms:W3CDTF">2021-02-02T10:48:00Z</dcterms:created>
  <dcterms:modified xsi:type="dcterms:W3CDTF">2021-02-02T10:48:00Z</dcterms:modified>
  <cp:contentStatus>v1-4_03/10/2019</cp:contentStatus>
</cp:coreProperties>
</file>