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AC46DDB" w14:textId="77777777" w:rsidR="00233F4C" w:rsidRDefault="00233F4C" w:rsidP="00596E2A">
      <w:pPr>
        <w:jc w:val="center"/>
        <w:rPr>
          <w:rFonts w:ascii="Georgia" w:hAnsi="Georgia" w:cs="Calibri"/>
          <w:b/>
          <w:bCs/>
          <w:color w:val="EA0016"/>
          <w:sz w:val="56"/>
          <w:szCs w:val="72"/>
        </w:rPr>
      </w:pPr>
    </w:p>
    <w:p w14:paraId="48D6FF7D" w14:textId="1920E9D5" w:rsidR="008F0865" w:rsidRDefault="00233F4C" w:rsidP="00596E2A">
      <w:pPr>
        <w:jc w:val="center"/>
        <w:rPr>
          <w:rFonts w:ascii="Georgia" w:hAnsi="Georgia" w:cs="Calibri"/>
          <w:b/>
          <w:bCs/>
          <w:color w:val="EA0016"/>
          <w:sz w:val="56"/>
          <w:szCs w:val="72"/>
        </w:rPr>
      </w:pPr>
      <w:r>
        <w:rPr>
          <w:rFonts w:ascii="Georgia" w:hAnsi="Georgia"/>
          <w:lang w:val="en-AU" w:eastAsia="en-AU"/>
        </w:rPr>
        <w:drawing>
          <wp:inline distT="0" distB="0" distL="0" distR="0" wp14:anchorId="1EB74A00" wp14:editId="789EAF9F">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3">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48D6FF7F" w14:textId="5CB75794" w:rsidR="008F0865" w:rsidRDefault="00CD3BDA" w:rsidP="00596E2A">
      <w:pPr>
        <w:jc w:val="center"/>
        <w:rPr>
          <w:rFonts w:ascii="Georgia" w:hAnsi="Georgia" w:cs="Calibri"/>
          <w:b/>
          <w:bCs/>
          <w:color w:val="EA0016"/>
          <w:sz w:val="56"/>
          <w:szCs w:val="72"/>
        </w:rPr>
      </w:pPr>
      <w:r w:rsidRPr="004B3800">
        <w:rPr>
          <w:rFonts w:ascii="Georgia" w:hAnsi="Georgia" w:cs="Calibri"/>
          <w:b/>
          <w:bCs/>
          <w:color w:val="EA0016"/>
          <w:sz w:val="56"/>
          <w:szCs w:val="72"/>
          <w:lang w:val="en-AU" w:eastAsia="en-AU"/>
        </w:rPr>
        <mc:AlternateContent>
          <mc:Choice Requires="wps">
            <w:drawing>
              <wp:anchor distT="91440" distB="91440" distL="457200" distR="91440" simplePos="0" relativeHeight="251659264" behindDoc="0" locked="0" layoutInCell="0" allowOverlap="1" wp14:anchorId="48D702CC" wp14:editId="48D702CD">
                <wp:simplePos x="0" y="0"/>
                <wp:positionH relativeFrom="margin">
                  <wp:posOffset>5601335</wp:posOffset>
                </wp:positionH>
                <wp:positionV relativeFrom="margin">
                  <wp:posOffset>-989965</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ysClr val="window" lastClr="FFFFFF">
                              <a:lumMod val="95000"/>
                              <a:lumOff val="0"/>
                            </a:sysClr>
                          </a:solidFill>
                          <a:round/>
                          <a:headEnd/>
                          <a:tailEnd/>
                        </a:ln>
                        <a:effectLst>
                          <a:outerShdw dist="28398" dir="3806097" algn="ctr" rotWithShape="0">
                            <a:srgbClr val="4F81BD">
                              <a:lumMod val="50000"/>
                              <a:lumOff val="0"/>
                              <a:alpha val="50000"/>
                            </a:srgbClr>
                          </a:outerShdw>
                        </a:effectLst>
                      </wps:spPr>
                      <wps:txbx>
                        <w:txbxContent>
                          <w:p w14:paraId="48D702DA" w14:textId="77777777" w:rsidR="00FB0BE9" w:rsidRPr="00D6699C" w:rsidRDefault="00FB0BE9"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id="Rounded Rectangle 21" o:spid="_x0000_s1026" style="position:absolute;left:0;text-align:left;margin-left:441.05pt;margin-top:-77.95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" o:allowincell="f" fillcolor="#7f7f7f [1612]" strokecolor="#f2f2f2" strokeweight="3pt">
                <v:shadow on="t" color="#254061" opacity=".5" offset="1pt"/>
                <v:textbox style="layout-flow:vertical;mso-layout-flow-alt:bottom-to-top" inset=",7.2pt,,7.2pt">
                  <w:txbxContent>
                    <w:p w14:paraId="48D702DA" w14:textId="77777777" w:rsidR="00FB0BE9" w:rsidRPr="00D6699C" w:rsidRDefault="00FB0BE9"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v:textbox>
                <w10:wrap type="square" anchorx="margin" anchory="margin"/>
              </v:roundrect>
            </w:pict>
          </mc:Fallback>
        </mc:AlternateContent>
      </w:r>
    </w:p>
    <w:p w14:paraId="48D6FF81" w14:textId="77777777" w:rsidR="004B3800" w:rsidRDefault="004B3800" w:rsidP="004B3800">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48D6FF82" w14:textId="77777777" w:rsidR="003420EC" w:rsidRDefault="004B3800" w:rsidP="004B3800">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48D6FF83" w14:textId="77777777" w:rsidR="004B3800" w:rsidRPr="004B3800" w:rsidRDefault="004B3800" w:rsidP="004B3800">
      <w:pPr>
        <w:spacing w:before="120" w:after="120"/>
        <w:ind w:left="714" w:hanging="357"/>
        <w:jc w:val="center"/>
        <w:rPr>
          <w:rFonts w:ascii="Georgia" w:eastAsia="Arial" w:hAnsi="Georgia" w:cs="Calibri"/>
          <w:b/>
          <w:color w:val="17365D"/>
          <w:sz w:val="24"/>
          <w:szCs w:val="24"/>
        </w:rPr>
      </w:pPr>
    </w:p>
    <w:p w14:paraId="48D6FF84" w14:textId="77777777" w:rsidR="00A554EF" w:rsidRDefault="008A2D67" w:rsidP="00D71053">
      <w:pPr>
        <w:spacing w:before="120" w:after="120"/>
        <w:ind w:left="714" w:hanging="357"/>
        <w:jc w:val="center"/>
        <w:rPr>
          <w:rFonts w:ascii="Georgia" w:eastAsia="Arial" w:hAnsi="Georgia" w:cs="Calibri"/>
          <w:b/>
          <w:color w:val="17365D"/>
          <w:sz w:val="48"/>
          <w:szCs w:val="48"/>
        </w:rPr>
      </w:pPr>
      <w:r>
        <w:rPr>
          <w:rFonts w:ascii="Georgia" w:eastAsia="Arial" w:hAnsi="Georgia" w:cs="Calibri"/>
          <w:b/>
          <w:color w:val="17365D"/>
          <w:sz w:val="48"/>
          <w:szCs w:val="48"/>
          <w:lang w:val="en-AU" w:eastAsia="en-AU"/>
        </w:rPr>
        <w:drawing>
          <wp:inline distT="0" distB="0" distL="0" distR="0" wp14:anchorId="48D702CE" wp14:editId="48D702CF">
            <wp:extent cx="4723563" cy="3152775"/>
            <wp:effectExtent l="0" t="0" r="1270" b="0"/>
            <wp:docPr id="7" name="Picture 7" descr="S:\Graphics + Web Templates\Stock Images\Safety\1556146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Graphics + Web Templates\Stock Images\Safety\15561467_s.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27762" cy="3155577"/>
                    </a:xfrm>
                    <a:prstGeom prst="rect">
                      <a:avLst/>
                    </a:prstGeom>
                    <a:noFill/>
                    <a:ln>
                      <a:noFill/>
                    </a:ln>
                  </pic:spPr>
                </pic:pic>
              </a:graphicData>
            </a:graphic>
          </wp:inline>
        </w:drawing>
      </w:r>
    </w:p>
    <w:p w14:paraId="48D6FF85" w14:textId="77777777" w:rsidR="003A37A1" w:rsidRPr="004B3800" w:rsidRDefault="003A37A1" w:rsidP="00D71053">
      <w:pPr>
        <w:spacing w:before="120" w:after="120"/>
        <w:ind w:left="714" w:hanging="357"/>
        <w:jc w:val="center"/>
        <w:rPr>
          <w:rFonts w:ascii="Georgia" w:eastAsia="Arial" w:hAnsi="Georgia" w:cs="Calibri"/>
          <w:b/>
          <w:color w:val="17365D"/>
          <w:sz w:val="24"/>
          <w:szCs w:val="24"/>
        </w:rPr>
      </w:pPr>
    </w:p>
    <w:p w14:paraId="48D6FF86" w14:textId="77777777" w:rsidR="003A37A1" w:rsidRPr="003A37A1" w:rsidRDefault="003A37A1" w:rsidP="00D71053">
      <w:pPr>
        <w:spacing w:before="120" w:after="120"/>
        <w:ind w:left="714" w:hanging="357"/>
        <w:jc w:val="center"/>
        <w:rPr>
          <w:rFonts w:ascii="Georgia" w:eastAsia="Arial" w:hAnsi="Georgia" w:cs="Calibri"/>
          <w:b/>
          <w:color w:val="EA0016"/>
          <w:sz w:val="48"/>
          <w:szCs w:val="48"/>
        </w:rPr>
      </w:pPr>
      <w:r w:rsidRPr="003A37A1">
        <w:rPr>
          <w:rFonts w:ascii="Georgia" w:eastAsia="Arial" w:hAnsi="Georgia" w:cs="Calibri"/>
          <w:b/>
          <w:color w:val="EA0016"/>
          <w:sz w:val="48"/>
          <w:szCs w:val="48"/>
        </w:rPr>
        <w:t>The Project Life Cycle</w:t>
      </w:r>
    </w:p>
    <w:p w14:paraId="48D6FF87" w14:textId="77777777" w:rsidR="003A37A1" w:rsidRPr="004B3800" w:rsidRDefault="003A37A1" w:rsidP="00D71053">
      <w:pPr>
        <w:spacing w:before="120" w:after="120"/>
        <w:ind w:left="714" w:hanging="357"/>
        <w:jc w:val="center"/>
        <w:rPr>
          <w:rFonts w:ascii="Georgia" w:eastAsia="Calibri" w:hAnsi="Georgia" w:cs="Calibri"/>
          <w:b/>
          <w:sz w:val="24"/>
          <w:szCs w:val="24"/>
        </w:rPr>
      </w:pPr>
    </w:p>
    <w:p w14:paraId="48D6FF88" w14:textId="29AE7D59" w:rsidR="00D71053" w:rsidRPr="00BD64CC" w:rsidRDefault="00D71053" w:rsidP="00D71053">
      <w:pPr>
        <w:spacing w:before="120" w:after="120"/>
        <w:ind w:left="714" w:hanging="357"/>
        <w:jc w:val="center"/>
        <w:rPr>
          <w:rFonts w:ascii="Georgia" w:eastAsia="Calibri" w:hAnsi="Georgia" w:cs="Calibri"/>
          <w:b/>
        </w:rPr>
      </w:pPr>
      <w:r w:rsidRPr="00BD64CC">
        <w:rPr>
          <w:rFonts w:ascii="Georgia" w:eastAsia="Calibri" w:hAnsi="Georgia" w:cs="Calibri"/>
          <w:b/>
        </w:rPr>
        <w:t>V</w:t>
      </w:r>
      <w:r w:rsidR="004B3800">
        <w:rPr>
          <w:rFonts w:ascii="Georgia" w:eastAsia="Calibri" w:hAnsi="Georgia" w:cs="Calibri"/>
          <w:b/>
        </w:rPr>
        <w:t>ersion 1.</w:t>
      </w:r>
      <w:r w:rsidR="00FD59C2">
        <w:rPr>
          <w:rFonts w:ascii="Georgia" w:eastAsia="Calibri" w:hAnsi="Georgia" w:cs="Calibri"/>
          <w:b/>
        </w:rPr>
        <w:t>1</w:t>
      </w:r>
      <w:r w:rsidR="004C7361">
        <w:rPr>
          <w:rFonts w:ascii="Georgia" w:eastAsia="Calibri" w:hAnsi="Georgia" w:cs="Calibri"/>
          <w:b/>
        </w:rPr>
        <w:t>1</w:t>
      </w:r>
      <w:r w:rsidRPr="00BD64CC">
        <w:rPr>
          <w:rFonts w:ascii="Georgia" w:eastAsia="Calibri" w:hAnsi="Georgia" w:cs="Calibri"/>
          <w:b/>
        </w:rPr>
        <w:t xml:space="preserve"> Produced </w:t>
      </w:r>
      <w:r w:rsidR="004C7361">
        <w:rPr>
          <w:rFonts w:ascii="Georgia" w:eastAsia="Calibri" w:hAnsi="Georgia" w:cs="Calibri"/>
          <w:b/>
        </w:rPr>
        <w:t>16 October 2018</w:t>
      </w:r>
    </w:p>
    <w:p w14:paraId="48D6FF89" w14:textId="77777777" w:rsidR="00D71053" w:rsidRPr="004B3800" w:rsidRDefault="00D71053" w:rsidP="00D71053">
      <w:pPr>
        <w:spacing w:before="120" w:after="120"/>
        <w:ind w:left="714" w:hanging="357"/>
        <w:jc w:val="center"/>
        <w:rPr>
          <w:rFonts w:ascii="Georgia" w:eastAsia="Calibri" w:hAnsi="Georgia" w:cs="Calibri"/>
          <w:b/>
          <w:color w:val="1F497D"/>
          <w:sz w:val="24"/>
          <w:szCs w:val="24"/>
        </w:rPr>
      </w:pPr>
    </w:p>
    <w:p w14:paraId="48D6FF8A" w14:textId="167DBFDF" w:rsidR="004B3800" w:rsidRDefault="003A37A1" w:rsidP="00D71053">
      <w:pPr>
        <w:jc w:val="center"/>
        <w:rPr>
          <w:rFonts w:ascii="Georgia" w:hAnsi="Georgia" w:cs="Calibri"/>
          <w:bCs/>
          <w:color w:val="000000"/>
          <w:sz w:val="16"/>
          <w:szCs w:val="16"/>
        </w:rPr>
      </w:pPr>
      <w:r w:rsidRPr="00BD64CC">
        <w:rPr>
          <w:rFonts w:ascii="Georgia" w:hAnsi="Georgia" w:cs="Calibri"/>
          <w:bCs/>
          <w:color w:val="000000"/>
          <w:sz w:val="16"/>
          <w:szCs w:val="16"/>
        </w:rPr>
        <w:t xml:space="preserve">Copyright © </w:t>
      </w:r>
      <w:r w:rsidR="004B46CD">
        <w:rPr>
          <w:rFonts w:ascii="Georgia" w:hAnsi="Georgia" w:cs="Calibri"/>
          <w:bCs/>
          <w:color w:val="000000"/>
          <w:sz w:val="16"/>
          <w:szCs w:val="16"/>
        </w:rPr>
        <w:fldChar w:fldCharType="begin"/>
      </w:r>
      <w:r w:rsidR="004B46CD">
        <w:rPr>
          <w:rFonts w:ascii="Georgia" w:hAnsi="Georgia" w:cs="Calibri"/>
          <w:bCs/>
          <w:color w:val="000000"/>
          <w:sz w:val="16"/>
          <w:szCs w:val="16"/>
        </w:rPr>
        <w:instrText xml:space="preserve"> DATE  \@ "yyyy"  \* MERGEFORMAT </w:instrText>
      </w:r>
      <w:r w:rsidR="004B46CD">
        <w:rPr>
          <w:rFonts w:ascii="Georgia" w:hAnsi="Georgia" w:cs="Calibri"/>
          <w:bCs/>
          <w:color w:val="000000"/>
          <w:sz w:val="16"/>
          <w:szCs w:val="16"/>
        </w:rPr>
        <w:fldChar w:fldCharType="separate"/>
      </w:r>
      <w:r w:rsidR="00FB0BE9">
        <w:rPr>
          <w:rFonts w:ascii="Georgia" w:hAnsi="Georgia" w:cs="Calibri"/>
          <w:bCs/>
          <w:color w:val="000000"/>
          <w:sz w:val="16"/>
          <w:szCs w:val="16"/>
        </w:rPr>
        <w:t>2021</w:t>
      </w:r>
      <w:r w:rsidR="004B46CD">
        <w:rPr>
          <w:rFonts w:ascii="Georgia" w:hAnsi="Georgia" w:cs="Calibri"/>
          <w:bCs/>
          <w:color w:val="000000"/>
          <w:sz w:val="16"/>
          <w:szCs w:val="16"/>
        </w:rPr>
        <w:fldChar w:fldCharType="end"/>
      </w:r>
      <w:r w:rsidRPr="00BD64CC">
        <w:rPr>
          <w:rFonts w:ascii="Georgia" w:hAnsi="Georgia" w:cs="Calibri"/>
          <w:bCs/>
          <w:color w:val="000000"/>
          <w:sz w:val="16"/>
          <w:szCs w:val="16"/>
        </w:rPr>
        <w:t xml:space="preserve"> </w:t>
      </w:r>
      <w:r w:rsidR="004B46CD">
        <w:rPr>
          <w:rFonts w:ascii="Georgia" w:hAnsi="Georgia" w:cs="Calibri"/>
          <w:bCs/>
          <w:color w:val="000000"/>
          <w:sz w:val="16"/>
          <w:szCs w:val="16"/>
        </w:rPr>
        <w:t>CSTC Pty Ltd</w:t>
      </w:r>
      <w:r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Pr>
          <w:rFonts w:ascii="Georgia" w:hAnsi="Georgia" w:cs="Calibri"/>
          <w:bCs/>
          <w:color w:val="000000"/>
          <w:sz w:val="16"/>
          <w:szCs w:val="16"/>
        </w:rPr>
        <w:br/>
      </w:r>
      <w:r w:rsidR="004B46CD">
        <w:rPr>
          <w:rFonts w:ascii="Georgia" w:hAnsi="Georgia" w:cs="Calibri"/>
          <w:bCs/>
          <w:color w:val="000000"/>
          <w:sz w:val="16"/>
          <w:szCs w:val="16"/>
        </w:rPr>
        <w:t>CSTC Pty Ltd</w:t>
      </w:r>
    </w:p>
    <w:p w14:paraId="48D6FF8B" w14:textId="77777777" w:rsidR="00D71053" w:rsidRPr="00BD64CC" w:rsidRDefault="00D71053" w:rsidP="004B3800">
      <w:pPr>
        <w:rPr>
          <w:rFonts w:ascii="Calibri" w:eastAsia="Calibri" w:hAnsi="Calibri"/>
          <w:lang w:eastAsia="en-AU"/>
        </w:rPr>
      </w:pPr>
      <w:r w:rsidRPr="00BD64CC">
        <w:rPr>
          <w:rFonts w:ascii="Calibri" w:eastAsia="Calibri" w:hAnsi="Calibri"/>
          <w:lang w:eastAsia="en-AU"/>
        </w:rPr>
        <w:br w:type="page"/>
      </w:r>
    </w:p>
    <w:p w14:paraId="48D6FF8C" w14:textId="77777777" w:rsidR="004B3800" w:rsidRPr="004B3800" w:rsidRDefault="00D71053" w:rsidP="004B3800">
      <w:pPr>
        <w:spacing w:before="120" w:after="120"/>
        <w:jc w:val="center"/>
        <w:rPr>
          <w:rFonts w:ascii="Georgia" w:hAnsi="Georgia"/>
        </w:rPr>
      </w:pPr>
      <w:r w:rsidRPr="00BD64CC">
        <w:rPr>
          <w:rFonts w:ascii="Georgia" w:hAnsi="Georgia"/>
        </w:rPr>
        <w:lastRenderedPageBreak/>
        <w:t>Version control &amp; document history</w:t>
      </w:r>
      <w:bookmarkStart w:id="0" w:name="_Toc321479595"/>
      <w:bookmarkStart w:id="1" w:name="_Toc205434326"/>
      <w:bookmarkStart w:id="2" w:name="_Toc221078986"/>
      <w:bookmarkStart w:id="3" w:name="_Toc221079111"/>
      <w:bookmarkStart w:id="4" w:name="_Toc326327521"/>
      <w:bookmarkStart w:id="5" w:name="_Toc326665031"/>
    </w:p>
    <w:tbl>
      <w:tblPr>
        <w:tblW w:w="87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2"/>
        <w:gridCol w:w="5602"/>
        <w:gridCol w:w="1267"/>
      </w:tblGrid>
      <w:tr w:rsidR="008F0865" w:rsidRPr="00670F91" w14:paraId="48D6FF90" w14:textId="77777777" w:rsidTr="008F0865">
        <w:trPr>
          <w:trHeight w:val="640"/>
          <w:jc w:val="center"/>
        </w:trPr>
        <w:tc>
          <w:tcPr>
            <w:tcW w:w="1872" w:type="dxa"/>
            <w:shd w:val="clear" w:color="auto" w:fill="D9D9D9"/>
            <w:vAlign w:val="center"/>
          </w:tcPr>
          <w:p w14:paraId="48D6FF8D"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Date</w:t>
            </w:r>
          </w:p>
        </w:tc>
        <w:tc>
          <w:tcPr>
            <w:tcW w:w="5602" w:type="dxa"/>
            <w:shd w:val="clear" w:color="auto" w:fill="D9D9D9"/>
            <w:vAlign w:val="center"/>
          </w:tcPr>
          <w:p w14:paraId="48D6FF8E"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Summary of modifications made</w:t>
            </w:r>
          </w:p>
        </w:tc>
        <w:tc>
          <w:tcPr>
            <w:tcW w:w="1267" w:type="dxa"/>
            <w:shd w:val="clear" w:color="auto" w:fill="D9D9D9"/>
            <w:vAlign w:val="center"/>
          </w:tcPr>
          <w:p w14:paraId="48D6FF8F"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Version</w:t>
            </w:r>
          </w:p>
        </w:tc>
      </w:tr>
      <w:tr w:rsidR="008F0865" w:rsidRPr="00FB671F" w14:paraId="48D6FF94" w14:textId="77777777" w:rsidTr="008F0865">
        <w:trPr>
          <w:jc w:val="center"/>
        </w:trPr>
        <w:tc>
          <w:tcPr>
            <w:tcW w:w="1872" w:type="dxa"/>
            <w:vAlign w:val="center"/>
          </w:tcPr>
          <w:p w14:paraId="48D6FF91" w14:textId="77777777" w:rsidR="008F0865" w:rsidRPr="004B3800" w:rsidRDefault="008F0865" w:rsidP="00FD59C2">
            <w:pPr>
              <w:spacing w:before="120" w:after="120"/>
              <w:jc w:val="center"/>
              <w:rPr>
                <w:rFonts w:ascii="Georgia" w:eastAsia="Calibri" w:hAnsi="Georgia" w:cs="Calibri"/>
                <w:sz w:val="22"/>
                <w:szCs w:val="22"/>
              </w:rPr>
            </w:pPr>
            <w:r>
              <w:rPr>
                <w:rFonts w:ascii="Georgia" w:eastAsia="Calibri" w:hAnsi="Georgia" w:cs="Calibri"/>
                <w:sz w:val="22"/>
                <w:szCs w:val="22"/>
              </w:rPr>
              <w:t>14 April 2016</w:t>
            </w:r>
          </w:p>
        </w:tc>
        <w:tc>
          <w:tcPr>
            <w:tcW w:w="5602" w:type="dxa"/>
            <w:vAlign w:val="center"/>
          </w:tcPr>
          <w:p w14:paraId="48D6FF92" w14:textId="77777777" w:rsidR="008F0865" w:rsidRDefault="008F0865" w:rsidP="00FD59C2">
            <w:pPr>
              <w:spacing w:before="120" w:after="120"/>
              <w:ind w:right="180"/>
              <w:jc w:val="center"/>
              <w:rPr>
                <w:rFonts w:ascii="Georgia" w:hAnsi="Georgia"/>
              </w:rPr>
            </w:pPr>
            <w:r>
              <w:rPr>
                <w:rFonts w:ascii="Georgia" w:hAnsi="Georgia"/>
              </w:rPr>
              <w:t>Version 1.0 produced following Training Package update</w:t>
            </w:r>
          </w:p>
        </w:tc>
        <w:tc>
          <w:tcPr>
            <w:tcW w:w="1267" w:type="dxa"/>
            <w:vAlign w:val="center"/>
          </w:tcPr>
          <w:p w14:paraId="48D6FF93" w14:textId="77777777" w:rsidR="008F0865" w:rsidRPr="00FB671F" w:rsidRDefault="008F0865" w:rsidP="00FD59C2">
            <w:pPr>
              <w:spacing w:before="120" w:after="120"/>
              <w:jc w:val="center"/>
              <w:rPr>
                <w:rFonts w:ascii="Georgia" w:hAnsi="Georgia"/>
              </w:rPr>
            </w:pPr>
            <w:r>
              <w:rPr>
                <w:rFonts w:ascii="Georgia" w:hAnsi="Georgia"/>
              </w:rPr>
              <w:t>V1.0</w:t>
            </w:r>
          </w:p>
        </w:tc>
      </w:tr>
      <w:tr w:rsidR="00FD59C2" w:rsidRPr="00FB671F" w14:paraId="417E42E5" w14:textId="77777777" w:rsidTr="008F0865">
        <w:trPr>
          <w:jc w:val="center"/>
        </w:trPr>
        <w:tc>
          <w:tcPr>
            <w:tcW w:w="1872" w:type="dxa"/>
            <w:vAlign w:val="center"/>
          </w:tcPr>
          <w:p w14:paraId="435F84D4" w14:textId="52056C46" w:rsidR="00FD59C2" w:rsidRDefault="00FD59C2" w:rsidP="00FD59C2">
            <w:pPr>
              <w:spacing w:before="120" w:after="120"/>
              <w:jc w:val="center"/>
              <w:rPr>
                <w:rFonts w:ascii="Georgia" w:eastAsia="Calibri" w:hAnsi="Georgia" w:cs="Calibri"/>
                <w:sz w:val="22"/>
                <w:szCs w:val="22"/>
              </w:rPr>
            </w:pPr>
            <w:r>
              <w:rPr>
                <w:rFonts w:ascii="Georgia" w:eastAsia="Calibri" w:hAnsi="Georgia" w:cs="Calibri"/>
                <w:sz w:val="22"/>
                <w:szCs w:val="22"/>
              </w:rPr>
              <w:t>22 June 2017</w:t>
            </w:r>
          </w:p>
        </w:tc>
        <w:tc>
          <w:tcPr>
            <w:tcW w:w="5602" w:type="dxa"/>
            <w:vAlign w:val="center"/>
          </w:tcPr>
          <w:p w14:paraId="4277830C" w14:textId="35178F73" w:rsidR="00FD59C2" w:rsidRDefault="00FD59C2" w:rsidP="00FD59C2">
            <w:pPr>
              <w:spacing w:before="120" w:after="120"/>
              <w:ind w:right="180"/>
              <w:jc w:val="center"/>
              <w:rPr>
                <w:rFonts w:ascii="Georgia" w:hAnsi="Georgia"/>
              </w:rPr>
            </w:pPr>
            <w:r>
              <w:rPr>
                <w:rFonts w:ascii="Georgia" w:hAnsi="Georgia"/>
              </w:rPr>
              <w:t>Updated Table of Contents.</w:t>
            </w:r>
          </w:p>
        </w:tc>
        <w:tc>
          <w:tcPr>
            <w:tcW w:w="1267" w:type="dxa"/>
            <w:vAlign w:val="center"/>
          </w:tcPr>
          <w:p w14:paraId="7DEB2884" w14:textId="25E96537" w:rsidR="00FD59C2" w:rsidRDefault="00FD59C2" w:rsidP="00FD59C2">
            <w:pPr>
              <w:spacing w:before="120" w:after="120"/>
              <w:jc w:val="center"/>
              <w:rPr>
                <w:rFonts w:ascii="Georgia" w:hAnsi="Georgia"/>
              </w:rPr>
            </w:pPr>
            <w:r>
              <w:rPr>
                <w:rFonts w:ascii="Georgia" w:hAnsi="Georgia"/>
              </w:rPr>
              <w:t>V1.1</w:t>
            </w:r>
          </w:p>
        </w:tc>
      </w:tr>
      <w:tr w:rsidR="00BA623C" w:rsidRPr="00FB671F" w14:paraId="5F73A484" w14:textId="77777777" w:rsidTr="008F0865">
        <w:trPr>
          <w:jc w:val="center"/>
        </w:trPr>
        <w:tc>
          <w:tcPr>
            <w:tcW w:w="1872" w:type="dxa"/>
            <w:vAlign w:val="center"/>
          </w:tcPr>
          <w:p w14:paraId="3106A0AA" w14:textId="0E9046F6" w:rsidR="00BA623C" w:rsidRDefault="00BA623C" w:rsidP="00BA623C">
            <w:pPr>
              <w:spacing w:before="120" w:after="120"/>
              <w:jc w:val="center"/>
              <w:rPr>
                <w:rFonts w:ascii="Georgia" w:eastAsia="Calibri" w:hAnsi="Georgia" w:cs="Calibri"/>
                <w:sz w:val="22"/>
                <w:szCs w:val="22"/>
              </w:rPr>
            </w:pPr>
            <w:r>
              <w:rPr>
                <w:rFonts w:ascii="Georgia" w:eastAsia="Calibri" w:hAnsi="Georgia" w:cs="Calibri"/>
                <w:sz w:val="22"/>
                <w:szCs w:val="22"/>
              </w:rPr>
              <w:t>16 October 2018</w:t>
            </w:r>
          </w:p>
        </w:tc>
        <w:tc>
          <w:tcPr>
            <w:tcW w:w="5602" w:type="dxa"/>
            <w:vAlign w:val="center"/>
          </w:tcPr>
          <w:p w14:paraId="664E55C6" w14:textId="61C13027" w:rsidR="00BA623C" w:rsidRDefault="00BA623C" w:rsidP="004C7361">
            <w:pPr>
              <w:spacing w:before="120" w:after="120"/>
              <w:ind w:right="180"/>
              <w:jc w:val="center"/>
              <w:rPr>
                <w:rFonts w:ascii="Georgia" w:hAnsi="Georgia"/>
              </w:rPr>
            </w:pPr>
            <w:r>
              <w:rPr>
                <w:rFonts w:ascii="Georgia" w:hAnsi="Georgia"/>
                <w:sz w:val="22"/>
                <w:szCs w:val="22"/>
              </w:rPr>
              <w:t xml:space="preserve">Change to Practical </w:t>
            </w:r>
            <w:r w:rsidR="004C7361">
              <w:rPr>
                <w:rFonts w:ascii="Georgia" w:hAnsi="Georgia"/>
                <w:sz w:val="22"/>
                <w:szCs w:val="22"/>
              </w:rPr>
              <w:t>Assessment</w:t>
            </w:r>
          </w:p>
        </w:tc>
        <w:tc>
          <w:tcPr>
            <w:tcW w:w="1267" w:type="dxa"/>
            <w:vAlign w:val="center"/>
          </w:tcPr>
          <w:p w14:paraId="663D79B9" w14:textId="5B4AD5C2" w:rsidR="00BA623C" w:rsidRDefault="00BA623C" w:rsidP="004C7361">
            <w:pPr>
              <w:spacing w:before="120" w:after="120"/>
              <w:jc w:val="center"/>
              <w:rPr>
                <w:rFonts w:ascii="Georgia" w:hAnsi="Georgia"/>
              </w:rPr>
            </w:pPr>
            <w:r>
              <w:rPr>
                <w:rFonts w:ascii="Georgia" w:hAnsi="Georgia"/>
                <w:sz w:val="22"/>
                <w:szCs w:val="22"/>
              </w:rPr>
              <w:t>V1.</w:t>
            </w:r>
            <w:r w:rsidR="004C7361">
              <w:rPr>
                <w:rFonts w:ascii="Georgia" w:hAnsi="Georgia"/>
                <w:sz w:val="22"/>
                <w:szCs w:val="22"/>
              </w:rPr>
              <w:t>11</w:t>
            </w:r>
          </w:p>
        </w:tc>
      </w:tr>
    </w:tbl>
    <w:p w14:paraId="48D6FF95" w14:textId="77777777" w:rsidR="004B3800" w:rsidRPr="00BD64CC" w:rsidRDefault="00D71053" w:rsidP="00D71053">
      <w:pPr>
        <w:spacing w:before="40" w:after="160" w:line="288" w:lineRule="auto"/>
        <w:rPr>
          <w:rFonts w:ascii="Georgia" w:eastAsia="Arial Unicode MS" w:hAnsi="Georgia" w:cs="Calibri"/>
          <w:sz w:val="24"/>
          <w:szCs w:val="24"/>
          <w:lang w:eastAsia="en-AU"/>
        </w:rPr>
      </w:pPr>
      <w:r w:rsidRPr="00BD64CC">
        <w:rPr>
          <w:rFonts w:ascii="Georgia" w:eastAsia="Arial Unicode MS" w:hAnsi="Georgia" w:cs="Calibri"/>
          <w:sz w:val="24"/>
          <w:szCs w:val="24"/>
          <w:lang w:eastAsia="en-AU"/>
        </w:rPr>
        <w:br w:type="page"/>
      </w:r>
      <w:bookmarkStart w:id="6" w:name="_Toc342551174"/>
    </w:p>
    <w:p w14:paraId="48D6FF96" w14:textId="77777777" w:rsidR="00D71053" w:rsidRPr="00BD64CC" w:rsidRDefault="00D71053" w:rsidP="00DC35A2">
      <w:pPr>
        <w:pStyle w:val="Heading1"/>
      </w:pPr>
      <w:bookmarkStart w:id="7" w:name="_Toc359325705"/>
      <w:bookmarkStart w:id="8" w:name="_Toc414522033"/>
      <w:bookmarkStart w:id="9" w:name="_Toc414602835"/>
      <w:bookmarkStart w:id="10" w:name="_Toc448401028"/>
      <w:bookmarkStart w:id="11" w:name="_Toc485881835"/>
      <w:bookmarkStart w:id="12" w:name="_Toc523901479"/>
      <w:r w:rsidRPr="00BD64CC">
        <w:lastRenderedPageBreak/>
        <w:t>Table of Contents</w:t>
      </w:r>
      <w:bookmarkEnd w:id="6"/>
      <w:bookmarkEnd w:id="7"/>
      <w:bookmarkEnd w:id="8"/>
      <w:bookmarkEnd w:id="9"/>
      <w:bookmarkEnd w:id="10"/>
      <w:bookmarkEnd w:id="11"/>
      <w:bookmarkEnd w:id="12"/>
    </w:p>
    <w:p w14:paraId="48D6FF97" w14:textId="77777777" w:rsidR="00880871" w:rsidRDefault="00880871" w:rsidP="00880871">
      <w:pPr>
        <w:tabs>
          <w:tab w:val="right" w:leader="dot" w:pos="9072"/>
        </w:tabs>
        <w:spacing w:before="40" w:after="120"/>
        <w:rPr>
          <w:rFonts w:ascii="Georgia" w:eastAsia="Calibri" w:hAnsi="Georgia"/>
          <w:i/>
          <w:sz w:val="24"/>
          <w:szCs w:val="24"/>
          <w:lang w:eastAsia="en-AU"/>
        </w:rPr>
      </w:pPr>
      <w:r w:rsidRPr="00880871">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48D6FF98" w14:textId="77777777" w:rsidR="00880871" w:rsidRDefault="00880871" w:rsidP="00880871">
      <w:pPr>
        <w:tabs>
          <w:tab w:val="right" w:leader="dot" w:pos="9072"/>
        </w:tabs>
        <w:spacing w:before="40" w:after="120"/>
        <w:rPr>
          <w:rFonts w:ascii="Georgia" w:eastAsia="Calibri" w:hAnsi="Georgia"/>
          <w:i/>
          <w:sz w:val="24"/>
          <w:szCs w:val="24"/>
          <w:lang w:eastAsia="en-AU"/>
        </w:rPr>
      </w:pPr>
    </w:p>
    <w:p w14:paraId="3AB977F7" w14:textId="77777777" w:rsidR="00CC0DB0" w:rsidRDefault="0088087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4659F7">
        <w:rPr>
          <w:rFonts w:cs="Calibri"/>
          <w:b w:val="0"/>
          <w:i/>
          <w:color w:val="002060"/>
          <w:szCs w:val="28"/>
        </w:rPr>
        <w:fldChar w:fldCharType="begin"/>
      </w:r>
      <w:r w:rsidRPr="004659F7">
        <w:rPr>
          <w:rFonts w:cs="Calibri"/>
          <w:b w:val="0"/>
          <w:i/>
          <w:color w:val="002060"/>
          <w:szCs w:val="28"/>
        </w:rPr>
        <w:instrText xml:space="preserve"> TOC \o "1-2" \h \z \u </w:instrText>
      </w:r>
      <w:r w:rsidRPr="004659F7">
        <w:rPr>
          <w:rFonts w:cs="Calibri"/>
          <w:b w:val="0"/>
          <w:i/>
          <w:color w:val="002060"/>
          <w:szCs w:val="28"/>
        </w:rPr>
        <w:fldChar w:fldCharType="separate"/>
      </w:r>
      <w:hyperlink w:anchor="_Toc523901479" w:history="1">
        <w:r w:rsidR="00CC0DB0" w:rsidRPr="002243E6">
          <w:rPr>
            <w:rStyle w:val="Hyperlink"/>
            <w:noProof/>
            <w:lang w:bidi="en-US"/>
          </w:rPr>
          <w:t>Table of Contents</w:t>
        </w:r>
        <w:r w:rsidR="00CC0DB0">
          <w:rPr>
            <w:noProof/>
            <w:webHidden/>
          </w:rPr>
          <w:tab/>
        </w:r>
        <w:r w:rsidR="00CC0DB0">
          <w:rPr>
            <w:noProof/>
            <w:webHidden/>
          </w:rPr>
          <w:fldChar w:fldCharType="begin"/>
        </w:r>
        <w:r w:rsidR="00CC0DB0">
          <w:rPr>
            <w:noProof/>
            <w:webHidden/>
          </w:rPr>
          <w:instrText xml:space="preserve"> PAGEREF _Toc523901479 \h </w:instrText>
        </w:r>
        <w:r w:rsidR="00CC0DB0">
          <w:rPr>
            <w:noProof/>
            <w:webHidden/>
          </w:rPr>
        </w:r>
        <w:r w:rsidR="00CC0DB0">
          <w:rPr>
            <w:noProof/>
            <w:webHidden/>
          </w:rPr>
          <w:fldChar w:fldCharType="separate"/>
        </w:r>
        <w:r w:rsidR="00CC0DB0">
          <w:rPr>
            <w:noProof/>
            <w:webHidden/>
          </w:rPr>
          <w:t>3</w:t>
        </w:r>
        <w:r w:rsidR="00CC0DB0">
          <w:rPr>
            <w:noProof/>
            <w:webHidden/>
          </w:rPr>
          <w:fldChar w:fldCharType="end"/>
        </w:r>
      </w:hyperlink>
    </w:p>
    <w:p w14:paraId="783C2275" w14:textId="77777777" w:rsidR="00CC0DB0" w:rsidRDefault="00FB0BE9">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0" w:history="1">
        <w:r w:rsidR="00CC0DB0" w:rsidRPr="002243E6">
          <w:rPr>
            <w:rStyle w:val="Hyperlink"/>
            <w:noProof/>
            <w:lang w:bidi="en-US"/>
          </w:rPr>
          <w:t>Assessment Workbook Cover Sheet</w:t>
        </w:r>
        <w:r w:rsidR="00CC0DB0">
          <w:rPr>
            <w:noProof/>
            <w:webHidden/>
          </w:rPr>
          <w:tab/>
        </w:r>
        <w:r w:rsidR="00CC0DB0">
          <w:rPr>
            <w:noProof/>
            <w:webHidden/>
          </w:rPr>
          <w:fldChar w:fldCharType="begin"/>
        </w:r>
        <w:r w:rsidR="00CC0DB0">
          <w:rPr>
            <w:noProof/>
            <w:webHidden/>
          </w:rPr>
          <w:instrText xml:space="preserve"> PAGEREF _Toc523901480 \h </w:instrText>
        </w:r>
        <w:r w:rsidR="00CC0DB0">
          <w:rPr>
            <w:noProof/>
            <w:webHidden/>
          </w:rPr>
        </w:r>
        <w:r w:rsidR="00CC0DB0">
          <w:rPr>
            <w:noProof/>
            <w:webHidden/>
          </w:rPr>
          <w:fldChar w:fldCharType="separate"/>
        </w:r>
        <w:r w:rsidR="00CC0DB0">
          <w:rPr>
            <w:noProof/>
            <w:webHidden/>
          </w:rPr>
          <w:t>4</w:t>
        </w:r>
        <w:r w:rsidR="00CC0DB0">
          <w:rPr>
            <w:noProof/>
            <w:webHidden/>
          </w:rPr>
          <w:fldChar w:fldCharType="end"/>
        </w:r>
      </w:hyperlink>
    </w:p>
    <w:p w14:paraId="3602D9A4" w14:textId="77777777" w:rsidR="00CC0DB0" w:rsidRDefault="00FB0BE9">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1" w:history="1">
        <w:r w:rsidR="00CC0DB0" w:rsidRPr="002243E6">
          <w:rPr>
            <w:rStyle w:val="Hyperlink"/>
            <w:rFonts w:cstheme="majorBidi"/>
            <w:caps/>
            <w:noProof/>
            <w:kern w:val="36"/>
            <w:lang w:bidi="en-US"/>
          </w:rPr>
          <w:t>Written Questions</w:t>
        </w:r>
        <w:r w:rsidR="00CC0DB0">
          <w:rPr>
            <w:noProof/>
            <w:webHidden/>
          </w:rPr>
          <w:tab/>
        </w:r>
        <w:r w:rsidR="00CC0DB0">
          <w:rPr>
            <w:noProof/>
            <w:webHidden/>
          </w:rPr>
          <w:fldChar w:fldCharType="begin"/>
        </w:r>
        <w:r w:rsidR="00CC0DB0">
          <w:rPr>
            <w:noProof/>
            <w:webHidden/>
          </w:rPr>
          <w:instrText xml:space="preserve"> PAGEREF _Toc523901481 \h </w:instrText>
        </w:r>
        <w:r w:rsidR="00CC0DB0">
          <w:rPr>
            <w:noProof/>
            <w:webHidden/>
          </w:rPr>
        </w:r>
        <w:r w:rsidR="00CC0DB0">
          <w:rPr>
            <w:noProof/>
            <w:webHidden/>
          </w:rPr>
          <w:fldChar w:fldCharType="separate"/>
        </w:r>
        <w:r w:rsidR="00CC0DB0">
          <w:rPr>
            <w:noProof/>
            <w:webHidden/>
          </w:rPr>
          <w:t>5</w:t>
        </w:r>
        <w:r w:rsidR="00CC0DB0">
          <w:rPr>
            <w:noProof/>
            <w:webHidden/>
          </w:rPr>
          <w:fldChar w:fldCharType="end"/>
        </w:r>
      </w:hyperlink>
    </w:p>
    <w:p w14:paraId="26643B3A" w14:textId="77777777" w:rsidR="00CC0DB0" w:rsidRDefault="00FB0BE9">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2" w:history="1">
        <w:r w:rsidR="00CC0DB0" w:rsidRPr="002243E6">
          <w:rPr>
            <w:rStyle w:val="Hyperlink"/>
            <w:noProof/>
            <w:lang w:bidi="en-US"/>
          </w:rPr>
          <w:t>Case Study</w:t>
        </w:r>
        <w:r w:rsidR="00CC0DB0">
          <w:rPr>
            <w:noProof/>
            <w:webHidden/>
          </w:rPr>
          <w:tab/>
        </w:r>
        <w:r w:rsidR="00CC0DB0">
          <w:rPr>
            <w:noProof/>
            <w:webHidden/>
          </w:rPr>
          <w:fldChar w:fldCharType="begin"/>
        </w:r>
        <w:r w:rsidR="00CC0DB0">
          <w:rPr>
            <w:noProof/>
            <w:webHidden/>
          </w:rPr>
          <w:instrText xml:space="preserve"> PAGEREF _Toc523901482 \h </w:instrText>
        </w:r>
        <w:r w:rsidR="00CC0DB0">
          <w:rPr>
            <w:noProof/>
            <w:webHidden/>
          </w:rPr>
        </w:r>
        <w:r w:rsidR="00CC0DB0">
          <w:rPr>
            <w:noProof/>
            <w:webHidden/>
          </w:rPr>
          <w:fldChar w:fldCharType="separate"/>
        </w:r>
        <w:r w:rsidR="00CC0DB0">
          <w:rPr>
            <w:noProof/>
            <w:webHidden/>
          </w:rPr>
          <w:t>16</w:t>
        </w:r>
        <w:r w:rsidR="00CC0DB0">
          <w:rPr>
            <w:noProof/>
            <w:webHidden/>
          </w:rPr>
          <w:fldChar w:fldCharType="end"/>
        </w:r>
      </w:hyperlink>
    </w:p>
    <w:p w14:paraId="6E40E0F5" w14:textId="77777777" w:rsidR="00CC0DB0" w:rsidRDefault="00FB0BE9">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3" w:history="1">
        <w:r w:rsidR="00CC0DB0" w:rsidRPr="002243E6">
          <w:rPr>
            <w:rStyle w:val="Hyperlink"/>
            <w:noProof/>
            <w:lang w:bidi="en-US"/>
          </w:rPr>
          <w:t>Instructions to Student</w:t>
        </w:r>
        <w:r w:rsidR="00CC0DB0">
          <w:rPr>
            <w:noProof/>
            <w:webHidden/>
          </w:rPr>
          <w:tab/>
        </w:r>
        <w:r w:rsidR="00CC0DB0">
          <w:rPr>
            <w:noProof/>
            <w:webHidden/>
          </w:rPr>
          <w:fldChar w:fldCharType="begin"/>
        </w:r>
        <w:r w:rsidR="00CC0DB0">
          <w:rPr>
            <w:noProof/>
            <w:webHidden/>
          </w:rPr>
          <w:instrText xml:space="preserve"> PAGEREF _Toc523901483 \h </w:instrText>
        </w:r>
        <w:r w:rsidR="00CC0DB0">
          <w:rPr>
            <w:noProof/>
            <w:webHidden/>
          </w:rPr>
        </w:r>
        <w:r w:rsidR="00CC0DB0">
          <w:rPr>
            <w:noProof/>
            <w:webHidden/>
          </w:rPr>
          <w:fldChar w:fldCharType="separate"/>
        </w:r>
        <w:r w:rsidR="00CC0DB0">
          <w:rPr>
            <w:noProof/>
            <w:webHidden/>
          </w:rPr>
          <w:t>16</w:t>
        </w:r>
        <w:r w:rsidR="00CC0DB0">
          <w:rPr>
            <w:noProof/>
            <w:webHidden/>
          </w:rPr>
          <w:fldChar w:fldCharType="end"/>
        </w:r>
      </w:hyperlink>
    </w:p>
    <w:p w14:paraId="4A02FC62" w14:textId="77777777" w:rsidR="00CC0DB0" w:rsidRDefault="00FB0BE9">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4" w:history="1">
        <w:r w:rsidR="00CC0DB0" w:rsidRPr="002243E6">
          <w:rPr>
            <w:rStyle w:val="Hyperlink"/>
            <w:noProof/>
            <w:lang w:bidi="en-US"/>
          </w:rPr>
          <w:t>Introduction</w:t>
        </w:r>
        <w:r w:rsidR="00CC0DB0">
          <w:rPr>
            <w:noProof/>
            <w:webHidden/>
          </w:rPr>
          <w:tab/>
        </w:r>
        <w:r w:rsidR="00CC0DB0">
          <w:rPr>
            <w:noProof/>
            <w:webHidden/>
          </w:rPr>
          <w:fldChar w:fldCharType="begin"/>
        </w:r>
        <w:r w:rsidR="00CC0DB0">
          <w:rPr>
            <w:noProof/>
            <w:webHidden/>
          </w:rPr>
          <w:instrText xml:space="preserve"> PAGEREF _Toc523901484 \h </w:instrText>
        </w:r>
        <w:r w:rsidR="00CC0DB0">
          <w:rPr>
            <w:noProof/>
            <w:webHidden/>
          </w:rPr>
        </w:r>
        <w:r w:rsidR="00CC0DB0">
          <w:rPr>
            <w:noProof/>
            <w:webHidden/>
          </w:rPr>
          <w:fldChar w:fldCharType="separate"/>
        </w:r>
        <w:r w:rsidR="00CC0DB0">
          <w:rPr>
            <w:noProof/>
            <w:webHidden/>
          </w:rPr>
          <w:t>17</w:t>
        </w:r>
        <w:r w:rsidR="00CC0DB0">
          <w:rPr>
            <w:noProof/>
            <w:webHidden/>
          </w:rPr>
          <w:fldChar w:fldCharType="end"/>
        </w:r>
      </w:hyperlink>
    </w:p>
    <w:p w14:paraId="6F990C4C" w14:textId="77777777" w:rsidR="00CC0DB0" w:rsidRDefault="00FB0BE9">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5" w:history="1">
        <w:r w:rsidR="00CC0DB0" w:rsidRPr="002243E6">
          <w:rPr>
            <w:rStyle w:val="Hyperlink"/>
            <w:noProof/>
            <w:lang w:bidi="en-US"/>
          </w:rPr>
          <w:t>Workbook Checklist</w:t>
        </w:r>
        <w:r w:rsidR="00CC0DB0">
          <w:rPr>
            <w:noProof/>
            <w:webHidden/>
          </w:rPr>
          <w:tab/>
        </w:r>
        <w:r w:rsidR="00CC0DB0">
          <w:rPr>
            <w:noProof/>
            <w:webHidden/>
          </w:rPr>
          <w:fldChar w:fldCharType="begin"/>
        </w:r>
        <w:r w:rsidR="00CC0DB0">
          <w:rPr>
            <w:noProof/>
            <w:webHidden/>
          </w:rPr>
          <w:instrText xml:space="preserve"> PAGEREF _Toc523901485 \h </w:instrText>
        </w:r>
        <w:r w:rsidR="00CC0DB0">
          <w:rPr>
            <w:noProof/>
            <w:webHidden/>
          </w:rPr>
        </w:r>
        <w:r w:rsidR="00CC0DB0">
          <w:rPr>
            <w:noProof/>
            <w:webHidden/>
          </w:rPr>
          <w:fldChar w:fldCharType="separate"/>
        </w:r>
        <w:r w:rsidR="00CC0DB0">
          <w:rPr>
            <w:noProof/>
            <w:webHidden/>
          </w:rPr>
          <w:t>26</w:t>
        </w:r>
        <w:r w:rsidR="00CC0DB0">
          <w:rPr>
            <w:noProof/>
            <w:webHidden/>
          </w:rPr>
          <w:fldChar w:fldCharType="end"/>
        </w:r>
      </w:hyperlink>
    </w:p>
    <w:p w14:paraId="48D6FFA8" w14:textId="77777777" w:rsidR="00880871" w:rsidRPr="004659F7" w:rsidRDefault="00880871" w:rsidP="00880871">
      <w:pPr>
        <w:tabs>
          <w:tab w:val="right" w:leader="dot" w:pos="9072"/>
        </w:tabs>
        <w:spacing w:before="40" w:after="120"/>
        <w:rPr>
          <w:rFonts w:ascii="Georgia" w:eastAsia="Arial Unicode MS" w:hAnsi="Georgia" w:cs="Calibri"/>
          <w:b/>
          <w:i/>
          <w:color w:val="002060"/>
          <w:sz w:val="28"/>
          <w:szCs w:val="28"/>
        </w:rPr>
      </w:pPr>
      <w:r w:rsidRPr="004659F7">
        <w:rPr>
          <w:rFonts w:ascii="Georgia" w:eastAsia="Arial Unicode MS" w:hAnsi="Georgia" w:cs="Calibri"/>
          <w:b/>
          <w:i/>
          <w:color w:val="002060"/>
          <w:sz w:val="28"/>
          <w:szCs w:val="28"/>
        </w:rPr>
        <w:fldChar w:fldCharType="end"/>
      </w:r>
    </w:p>
    <w:p w14:paraId="48D6FFA9" w14:textId="77777777" w:rsidR="00880871" w:rsidRPr="00880871" w:rsidRDefault="00880871" w:rsidP="00880871">
      <w:pPr>
        <w:rPr>
          <w:rFonts w:ascii="Georgia" w:eastAsia="Arial Unicode MS" w:hAnsi="Georgia" w:cs="Calibri"/>
          <w:b/>
          <w:i/>
          <w:sz w:val="28"/>
          <w:szCs w:val="28"/>
        </w:rPr>
      </w:pPr>
      <w:r>
        <w:rPr>
          <w:rFonts w:ascii="Georgia" w:eastAsia="Arial Unicode MS" w:hAnsi="Georgia" w:cs="Calibri"/>
          <w:b/>
          <w:i/>
          <w:sz w:val="28"/>
          <w:szCs w:val="28"/>
        </w:rPr>
        <w:br w:type="page"/>
      </w:r>
    </w:p>
    <w:p w14:paraId="48D700B1" w14:textId="77777777" w:rsidR="00D71053" w:rsidRDefault="00D71053" w:rsidP="00DC35A2">
      <w:pPr>
        <w:pStyle w:val="Heading1"/>
      </w:pPr>
      <w:bookmarkStart w:id="13" w:name="_Toc414602849"/>
      <w:bookmarkStart w:id="14" w:name="_Toc523901480"/>
      <w:bookmarkStart w:id="15" w:name="_Toc320799410"/>
      <w:bookmarkStart w:id="16" w:name="_Toc320799810"/>
      <w:bookmarkStart w:id="17" w:name="_Toc321479601"/>
      <w:bookmarkEnd w:id="0"/>
      <w:bookmarkEnd w:id="1"/>
      <w:bookmarkEnd w:id="2"/>
      <w:bookmarkEnd w:id="3"/>
      <w:bookmarkEnd w:id="4"/>
      <w:bookmarkEnd w:id="5"/>
      <w:r>
        <w:lastRenderedPageBreak/>
        <w:t>Assessment Workbook Cover</w:t>
      </w:r>
      <w:r w:rsidR="00377E81">
        <w:t xml:space="preserve"> S</w:t>
      </w:r>
      <w:r>
        <w:t>heet</w:t>
      </w:r>
      <w:bookmarkEnd w:id="13"/>
      <w:bookmarkEnd w:id="14"/>
    </w:p>
    <w:tbl>
      <w:tblPr>
        <w:tblStyle w:val="TableGrid"/>
        <w:tblW w:w="0" w:type="auto"/>
        <w:tblLook w:val="04A0" w:firstRow="1" w:lastRow="0" w:firstColumn="1" w:lastColumn="0" w:noHBand="0" w:noVBand="1"/>
      </w:tblPr>
      <w:tblGrid>
        <w:gridCol w:w="3510"/>
        <w:gridCol w:w="227"/>
        <w:gridCol w:w="2892"/>
        <w:gridCol w:w="2613"/>
      </w:tblGrid>
      <w:tr w:rsidR="003A37A1" w:rsidRPr="00BD64CC" w14:paraId="48D700B4" w14:textId="77777777" w:rsidTr="00B219B3">
        <w:trPr>
          <w:trHeight w:val="567"/>
        </w:trPr>
        <w:tc>
          <w:tcPr>
            <w:tcW w:w="3737" w:type="dxa"/>
            <w:gridSpan w:val="2"/>
            <w:tcBorders>
              <w:top w:val="single" w:sz="4" w:space="0" w:color="auto"/>
            </w:tcBorders>
            <w:shd w:val="clear" w:color="auto" w:fill="E5B8B7" w:themeFill="accent2" w:themeFillTint="66"/>
            <w:vAlign w:val="center"/>
          </w:tcPr>
          <w:p w14:paraId="48D700B2" w14:textId="77777777" w:rsidR="003A37A1" w:rsidRPr="00BD64CC" w:rsidRDefault="003A37A1" w:rsidP="00B219B3">
            <w:pPr>
              <w:spacing w:before="120"/>
              <w:jc w:val="center"/>
              <w:rPr>
                <w:rFonts w:ascii="Georgia" w:eastAsia="Calibri" w:hAnsi="Georgia"/>
                <w:sz w:val="24"/>
              </w:rPr>
            </w:pPr>
            <w:bookmarkStart w:id="18" w:name="_Toc365982665"/>
            <w:bookmarkStart w:id="19" w:name="_Toc338345913"/>
            <w:bookmarkStart w:id="20" w:name="_Toc338345537"/>
            <w:bookmarkStart w:id="21" w:name="_Toc338345418"/>
            <w:bookmarkEnd w:id="15"/>
            <w:bookmarkEnd w:id="16"/>
            <w:bookmarkEnd w:id="17"/>
            <w:r w:rsidRPr="00BD64CC">
              <w:rPr>
                <w:rFonts w:ascii="Georgia" w:eastAsia="Calibri" w:hAnsi="Georgia"/>
                <w:sz w:val="24"/>
                <w:szCs w:val="24"/>
              </w:rPr>
              <w:t>WORKBOOK:</w:t>
            </w:r>
          </w:p>
        </w:tc>
        <w:tc>
          <w:tcPr>
            <w:tcW w:w="5505" w:type="dxa"/>
            <w:gridSpan w:val="2"/>
            <w:tcBorders>
              <w:top w:val="single" w:sz="4" w:space="0" w:color="auto"/>
            </w:tcBorders>
            <w:vAlign w:val="center"/>
          </w:tcPr>
          <w:p w14:paraId="48D700B3" w14:textId="77777777" w:rsidR="003A37A1" w:rsidRPr="00BD64CC" w:rsidRDefault="00377E81" w:rsidP="003A37A1">
            <w:pPr>
              <w:spacing w:before="120"/>
              <w:jc w:val="center"/>
              <w:rPr>
                <w:rFonts w:ascii="Georgia" w:eastAsia="Calibri" w:hAnsi="Georgia"/>
                <w:bCs/>
                <w:sz w:val="24"/>
                <w:szCs w:val="24"/>
              </w:rPr>
            </w:pPr>
            <w:r>
              <w:rPr>
                <w:rFonts w:ascii="Georgia" w:eastAsia="Calibri" w:hAnsi="Georgia"/>
                <w:sz w:val="24"/>
                <w:szCs w:val="24"/>
              </w:rPr>
              <w:t>Workbook 1</w:t>
            </w:r>
          </w:p>
        </w:tc>
      </w:tr>
      <w:tr w:rsidR="003A37A1" w:rsidRPr="00BD64CC" w14:paraId="48D700B7" w14:textId="77777777" w:rsidTr="00B219B3">
        <w:trPr>
          <w:trHeight w:val="805"/>
        </w:trPr>
        <w:tc>
          <w:tcPr>
            <w:tcW w:w="3737" w:type="dxa"/>
            <w:gridSpan w:val="2"/>
            <w:shd w:val="clear" w:color="auto" w:fill="E5B8B7" w:themeFill="accent2" w:themeFillTint="66"/>
            <w:vAlign w:val="center"/>
          </w:tcPr>
          <w:p w14:paraId="48D700B5"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2"/>
            <w:vAlign w:val="center"/>
          </w:tcPr>
          <w:p w14:paraId="48D700B6" w14:textId="77777777" w:rsidR="003A37A1" w:rsidRPr="00BD64CC" w:rsidRDefault="003A37A1" w:rsidP="00B219B3">
            <w:pPr>
              <w:spacing w:before="120"/>
              <w:jc w:val="center"/>
              <w:rPr>
                <w:rFonts w:ascii="Georgia" w:eastAsia="Calibri" w:hAnsi="Georgia"/>
                <w:sz w:val="24"/>
                <w:szCs w:val="24"/>
              </w:rPr>
            </w:pPr>
            <w:r w:rsidRPr="003A37A1">
              <w:rPr>
                <w:rFonts w:ascii="Georgia" w:eastAsia="Calibri" w:hAnsi="Georgia"/>
                <w:sz w:val="24"/>
                <w:szCs w:val="24"/>
              </w:rPr>
              <w:t>The Project Life Cycle</w:t>
            </w:r>
          </w:p>
        </w:tc>
      </w:tr>
      <w:tr w:rsidR="003A37A1" w:rsidRPr="00BD64CC" w14:paraId="48D700BA" w14:textId="77777777" w:rsidTr="00B219B3">
        <w:trPr>
          <w:trHeight w:val="567"/>
        </w:trPr>
        <w:tc>
          <w:tcPr>
            <w:tcW w:w="3737" w:type="dxa"/>
            <w:gridSpan w:val="2"/>
            <w:shd w:val="clear" w:color="auto" w:fill="E5B8B7" w:themeFill="accent2" w:themeFillTint="66"/>
            <w:vAlign w:val="center"/>
          </w:tcPr>
          <w:p w14:paraId="48D700B8"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FIRST AND SURNAME:</w:t>
            </w:r>
          </w:p>
        </w:tc>
        <w:tc>
          <w:tcPr>
            <w:tcW w:w="5505" w:type="dxa"/>
            <w:gridSpan w:val="2"/>
            <w:vAlign w:val="center"/>
          </w:tcPr>
          <w:p w14:paraId="48D700B9" w14:textId="041E4F9C" w:rsidR="003A37A1" w:rsidRPr="00BD64CC" w:rsidRDefault="004730C8" w:rsidP="00B219B3">
            <w:pPr>
              <w:spacing w:before="120"/>
              <w:jc w:val="center"/>
              <w:rPr>
                <w:rFonts w:ascii="Georgia" w:eastAsia="Calibri" w:hAnsi="Georgia"/>
                <w:sz w:val="24"/>
                <w:szCs w:val="24"/>
              </w:rPr>
            </w:pPr>
            <w:r>
              <w:rPr>
                <w:rFonts w:ascii="Georgia" w:eastAsia="Calibri" w:hAnsi="Georgia"/>
                <w:sz w:val="24"/>
                <w:szCs w:val="24"/>
              </w:rPr>
              <w:t>Matt Grehan</w:t>
            </w:r>
          </w:p>
        </w:tc>
      </w:tr>
      <w:tr w:rsidR="003A37A1" w:rsidRPr="00BD64CC" w14:paraId="48D700BD" w14:textId="77777777" w:rsidTr="00B219B3">
        <w:trPr>
          <w:trHeight w:val="567"/>
        </w:trPr>
        <w:tc>
          <w:tcPr>
            <w:tcW w:w="3737" w:type="dxa"/>
            <w:gridSpan w:val="2"/>
            <w:shd w:val="clear" w:color="auto" w:fill="E5B8B7" w:themeFill="accent2" w:themeFillTint="66"/>
            <w:vAlign w:val="center"/>
          </w:tcPr>
          <w:p w14:paraId="48D700BB"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2"/>
            <w:vAlign w:val="center"/>
          </w:tcPr>
          <w:p w14:paraId="48D700BC" w14:textId="2A5B2D30" w:rsidR="003A37A1" w:rsidRPr="00BD64CC" w:rsidRDefault="004730C8" w:rsidP="00B219B3">
            <w:pPr>
              <w:spacing w:before="120"/>
              <w:jc w:val="center"/>
              <w:rPr>
                <w:rFonts w:ascii="Georgia" w:eastAsia="Calibri" w:hAnsi="Georgia"/>
                <w:sz w:val="24"/>
                <w:szCs w:val="24"/>
              </w:rPr>
            </w:pPr>
            <w:r>
              <w:rPr>
                <w:rFonts w:ascii="Georgia" w:eastAsia="Calibri" w:hAnsi="Georgia"/>
                <w:sz w:val="24"/>
                <w:szCs w:val="24"/>
              </w:rPr>
              <w:t>0428 947 354</w:t>
            </w:r>
          </w:p>
        </w:tc>
      </w:tr>
      <w:tr w:rsidR="003A37A1" w:rsidRPr="00BD64CC" w14:paraId="48D700C0" w14:textId="77777777" w:rsidTr="00B219B3">
        <w:trPr>
          <w:trHeight w:val="567"/>
        </w:trPr>
        <w:tc>
          <w:tcPr>
            <w:tcW w:w="3737" w:type="dxa"/>
            <w:gridSpan w:val="2"/>
            <w:tcBorders>
              <w:bottom w:val="single" w:sz="4" w:space="0" w:color="auto"/>
            </w:tcBorders>
            <w:shd w:val="clear" w:color="auto" w:fill="E5B8B7" w:themeFill="accent2" w:themeFillTint="66"/>
            <w:vAlign w:val="center"/>
          </w:tcPr>
          <w:p w14:paraId="48D700BE"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2"/>
            <w:tcBorders>
              <w:bottom w:val="single" w:sz="4" w:space="0" w:color="auto"/>
            </w:tcBorders>
            <w:vAlign w:val="center"/>
          </w:tcPr>
          <w:p w14:paraId="48D700BF" w14:textId="1EFC7B58" w:rsidR="003A37A1" w:rsidRPr="00BD64CC" w:rsidRDefault="004730C8" w:rsidP="00B219B3">
            <w:pPr>
              <w:spacing w:before="120"/>
              <w:jc w:val="center"/>
              <w:rPr>
                <w:rFonts w:ascii="Georgia" w:eastAsia="Calibri" w:hAnsi="Georgia"/>
                <w:sz w:val="24"/>
                <w:szCs w:val="24"/>
              </w:rPr>
            </w:pPr>
            <w:r>
              <w:rPr>
                <w:rFonts w:ascii="Georgia" w:eastAsia="Calibri" w:hAnsi="Georgia"/>
                <w:sz w:val="24"/>
                <w:szCs w:val="24"/>
              </w:rPr>
              <w:t>matt.grehan@cbgujv.com.au</w:t>
            </w:r>
          </w:p>
        </w:tc>
      </w:tr>
      <w:tr w:rsidR="003A37A1" w:rsidRPr="00BD64CC" w14:paraId="48D700C2" w14:textId="77777777" w:rsidTr="00B219B3">
        <w:trPr>
          <w:trHeight w:val="158"/>
        </w:trPr>
        <w:tc>
          <w:tcPr>
            <w:tcW w:w="9242" w:type="dxa"/>
            <w:gridSpan w:val="4"/>
            <w:tcBorders>
              <w:left w:val="nil"/>
              <w:bottom w:val="single" w:sz="4" w:space="0" w:color="auto"/>
              <w:right w:val="nil"/>
            </w:tcBorders>
            <w:vAlign w:val="center"/>
          </w:tcPr>
          <w:p w14:paraId="48D700C1" w14:textId="77777777" w:rsidR="003A37A1" w:rsidRPr="00BD64CC" w:rsidRDefault="003A37A1" w:rsidP="00B219B3">
            <w:pPr>
              <w:rPr>
                <w:rFonts w:ascii="Georgia" w:eastAsia="Calibri" w:hAnsi="Georgia"/>
                <w:sz w:val="6"/>
                <w:szCs w:val="6"/>
              </w:rPr>
            </w:pPr>
          </w:p>
        </w:tc>
      </w:tr>
      <w:tr w:rsidR="003A37A1" w:rsidRPr="00BD64CC" w14:paraId="48D700C4" w14:textId="77777777" w:rsidTr="00B219B3">
        <w:trPr>
          <w:trHeight w:val="1134"/>
        </w:trPr>
        <w:tc>
          <w:tcPr>
            <w:tcW w:w="9242" w:type="dxa"/>
            <w:gridSpan w:val="4"/>
            <w:tcBorders>
              <w:bottom w:val="nil"/>
            </w:tcBorders>
          </w:tcPr>
          <w:p w14:paraId="48D700C3" w14:textId="77777777" w:rsidR="003A37A1" w:rsidRPr="00BD64CC" w:rsidRDefault="003A37A1" w:rsidP="00B219B3">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3A37A1" w:rsidRPr="00BD64CC" w14:paraId="48D700CB" w14:textId="77777777" w:rsidTr="00B219B3">
        <w:trPr>
          <w:trHeight w:val="3610"/>
        </w:trPr>
        <w:tc>
          <w:tcPr>
            <w:tcW w:w="9242" w:type="dxa"/>
            <w:gridSpan w:val="4"/>
            <w:tcBorders>
              <w:top w:val="nil"/>
              <w:bottom w:val="nil"/>
            </w:tcBorders>
            <w:vAlign w:val="center"/>
          </w:tcPr>
          <w:p w14:paraId="48D700C5" w14:textId="77777777" w:rsidR="003A37A1" w:rsidRPr="008B12A7" w:rsidRDefault="003A37A1" w:rsidP="00B219B3">
            <w:pPr>
              <w:spacing w:after="120"/>
              <w:rPr>
                <w:rFonts w:ascii="Georgia" w:eastAsia="Calibri" w:hAnsi="Georgia"/>
                <w:b/>
                <w:sz w:val="24"/>
              </w:rPr>
            </w:pPr>
            <w:r w:rsidRPr="008B12A7">
              <w:rPr>
                <w:rFonts w:ascii="Georgia" w:eastAsia="Calibri" w:hAnsi="Georgia"/>
                <w:b/>
                <w:sz w:val="24"/>
              </w:rPr>
              <w:t xml:space="preserve">By submitting this work, I declare that: </w:t>
            </w:r>
          </w:p>
          <w:p w14:paraId="48D700C6"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48D700C7"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48D700C8"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48D700C9"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48D700CA" w14:textId="77777777" w:rsidR="003A37A1" w:rsidRPr="00BD64CC" w:rsidRDefault="003A37A1" w:rsidP="00377E81">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3A37A1" w:rsidRPr="00BD64CC" w14:paraId="48D700CF" w14:textId="77777777" w:rsidTr="0067189C">
        <w:trPr>
          <w:trHeight w:val="628"/>
        </w:trPr>
        <w:tc>
          <w:tcPr>
            <w:tcW w:w="3510" w:type="dxa"/>
            <w:tcBorders>
              <w:top w:val="nil"/>
              <w:bottom w:val="single" w:sz="4" w:space="0" w:color="auto"/>
              <w:right w:val="nil"/>
            </w:tcBorders>
            <w:vAlign w:val="center"/>
          </w:tcPr>
          <w:p w14:paraId="48D700CC" w14:textId="54BCBEAA" w:rsidR="003A37A1" w:rsidRPr="00BD64CC" w:rsidRDefault="003A37A1" w:rsidP="00292540">
            <w:pPr>
              <w:rPr>
                <w:rFonts w:ascii="Georgia" w:eastAsia="Calibri" w:hAnsi="Georgia"/>
                <w:b/>
                <w:sz w:val="28"/>
                <w:szCs w:val="28"/>
              </w:rPr>
            </w:pPr>
            <w:r w:rsidRPr="00BD64CC">
              <w:rPr>
                <w:rFonts w:ascii="Georgia" w:eastAsia="Calibri" w:hAnsi="Georgia"/>
                <w:b/>
                <w:sz w:val="28"/>
                <w:szCs w:val="28"/>
              </w:rPr>
              <w:t>Name :</w:t>
            </w:r>
            <w:r w:rsidR="00292540">
              <w:rPr>
                <w:rFonts w:ascii="Georgia" w:eastAsia="Calibri" w:hAnsi="Georgia"/>
                <w:sz w:val="28"/>
              </w:rPr>
              <w:t xml:space="preserve"> Matt Grehan</w:t>
            </w:r>
          </w:p>
        </w:tc>
        <w:tc>
          <w:tcPr>
            <w:tcW w:w="3119" w:type="dxa"/>
            <w:gridSpan w:val="2"/>
            <w:tcBorders>
              <w:top w:val="nil"/>
              <w:left w:val="nil"/>
              <w:bottom w:val="single" w:sz="4" w:space="0" w:color="auto"/>
              <w:right w:val="nil"/>
            </w:tcBorders>
            <w:vAlign w:val="center"/>
          </w:tcPr>
          <w:p w14:paraId="48D700CD" w14:textId="65BC762A" w:rsidR="003A37A1" w:rsidRPr="00BD64CC" w:rsidRDefault="003A37A1" w:rsidP="00FB3A9C">
            <w:pPr>
              <w:rPr>
                <w:rFonts w:ascii="Georgia" w:eastAsia="Calibri" w:hAnsi="Georgia"/>
                <w:b/>
                <w:sz w:val="28"/>
                <w:szCs w:val="28"/>
              </w:rPr>
            </w:pPr>
            <w:r w:rsidRPr="00BD64CC">
              <w:rPr>
                <w:rFonts w:ascii="Georgia" w:eastAsia="Calibri" w:hAnsi="Georgia"/>
                <w:b/>
                <w:sz w:val="28"/>
                <w:szCs w:val="28"/>
              </w:rPr>
              <w:t xml:space="preserve">Signature: </w:t>
            </w:r>
            <w:r w:rsidR="00FB3A9C" w:rsidRPr="0067189C">
              <w:rPr>
                <w:rFonts w:ascii="Bradley Hand ITC" w:eastAsia="Calibri" w:hAnsi="Bradley Hand ITC"/>
                <w:sz w:val="28"/>
              </w:rPr>
              <w:t>M Grehan</w:t>
            </w:r>
          </w:p>
        </w:tc>
        <w:tc>
          <w:tcPr>
            <w:tcW w:w="2613" w:type="dxa"/>
            <w:tcBorders>
              <w:top w:val="nil"/>
              <w:left w:val="nil"/>
              <w:bottom w:val="single" w:sz="4" w:space="0" w:color="auto"/>
            </w:tcBorders>
            <w:vAlign w:val="center"/>
          </w:tcPr>
          <w:p w14:paraId="48D700CE" w14:textId="21953D41" w:rsidR="003A37A1" w:rsidRPr="00BD64CC" w:rsidRDefault="003A37A1" w:rsidP="00FB0BE9">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292540">
              <w:rPr>
                <w:rFonts w:ascii="Georgia" w:eastAsia="Calibri" w:hAnsi="Georgia"/>
                <w:sz w:val="28"/>
              </w:rPr>
              <w:t>2</w:t>
            </w:r>
            <w:r w:rsidR="00FB0BE9">
              <w:rPr>
                <w:rFonts w:ascii="Georgia" w:eastAsia="Calibri" w:hAnsi="Georgia"/>
                <w:sz w:val="28"/>
              </w:rPr>
              <w:t>4</w:t>
            </w:r>
            <w:r w:rsidR="00292540">
              <w:rPr>
                <w:rFonts w:ascii="Georgia" w:eastAsia="Calibri" w:hAnsi="Georgia"/>
                <w:sz w:val="28"/>
              </w:rPr>
              <w:t>/11/2021</w:t>
            </w:r>
            <w:r w:rsidRPr="00BD64CC">
              <w:rPr>
                <w:rFonts w:ascii="Georgia" w:eastAsia="Calibri" w:hAnsi="Georgia"/>
                <w:sz w:val="28"/>
              </w:rPr>
              <w:fldChar w:fldCharType="end"/>
            </w:r>
          </w:p>
        </w:tc>
      </w:tr>
      <w:tr w:rsidR="003A37A1" w:rsidRPr="00BD64CC" w14:paraId="48D700D1" w14:textId="77777777" w:rsidTr="00B219B3">
        <w:trPr>
          <w:trHeight w:val="1530"/>
        </w:trPr>
        <w:tc>
          <w:tcPr>
            <w:tcW w:w="9242" w:type="dxa"/>
            <w:gridSpan w:val="4"/>
            <w:tcBorders>
              <w:top w:val="single" w:sz="4" w:space="0" w:color="auto"/>
              <w:left w:val="nil"/>
              <w:bottom w:val="nil"/>
              <w:right w:val="nil"/>
            </w:tcBorders>
            <w:vAlign w:val="bottom"/>
          </w:tcPr>
          <w:p w14:paraId="48D700D0" w14:textId="77777777" w:rsidR="003A37A1" w:rsidRPr="00BD64CC" w:rsidRDefault="003A37A1" w:rsidP="00173F2F">
            <w:pPr>
              <w:rPr>
                <w:rFonts w:ascii="Georgia" w:eastAsia="Arial Unicode MS" w:hAnsi="Georgia" w:cs="Calibri"/>
                <w:iCs/>
                <w:spacing w:val="24"/>
              </w:rPr>
            </w:pPr>
          </w:p>
        </w:tc>
      </w:tr>
    </w:tbl>
    <w:p w14:paraId="48D700D2" w14:textId="77777777" w:rsidR="00705FC5" w:rsidRPr="00705FC5" w:rsidRDefault="008F6732" w:rsidP="00705FC5">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rPr>
          <w:rFonts w:ascii="Georgia" w:hAnsi="Georgia" w:cstheme="majorBidi"/>
          <w:b/>
          <w:bCs/>
          <w:caps/>
          <w:color w:val="FFFFFF" w:themeColor="background1"/>
          <w:kern w:val="36"/>
          <w:sz w:val="32"/>
          <w:szCs w:val="32"/>
          <w:lang w:bidi="en-US"/>
        </w:rPr>
      </w:pPr>
      <w:bookmarkStart w:id="22" w:name="_Toc414602850"/>
      <w:bookmarkStart w:id="23" w:name="_Toc523901481"/>
      <w:bookmarkEnd w:id="18"/>
      <w:bookmarkEnd w:id="19"/>
      <w:bookmarkEnd w:id="20"/>
      <w:bookmarkEnd w:id="21"/>
      <w:r w:rsidRPr="008F6732">
        <w:rPr>
          <w:rFonts w:ascii="Georgia" w:hAnsi="Georgia" w:cstheme="majorBidi"/>
          <w:b/>
          <w:bCs/>
          <w:caps/>
          <w:color w:val="FFFFFF" w:themeColor="background1"/>
          <w:kern w:val="36"/>
          <w:sz w:val="32"/>
          <w:szCs w:val="32"/>
          <w:lang w:bidi="en-US"/>
        </w:rPr>
        <w:lastRenderedPageBreak/>
        <w:t xml:space="preserve">Written </w:t>
      </w:r>
      <w:bookmarkEnd w:id="22"/>
      <w:r w:rsidR="00FB150F">
        <w:rPr>
          <w:rFonts w:ascii="Georgia" w:hAnsi="Georgia" w:cstheme="majorBidi"/>
          <w:b/>
          <w:bCs/>
          <w:caps/>
          <w:color w:val="FFFFFF" w:themeColor="background1"/>
          <w:kern w:val="36"/>
          <w:sz w:val="32"/>
          <w:szCs w:val="32"/>
          <w:lang w:bidi="en-US"/>
        </w:rPr>
        <w:t>Questions</w:t>
      </w:r>
      <w:bookmarkEnd w:id="23"/>
    </w:p>
    <w:p w14:paraId="48D700D3" w14:textId="77777777" w:rsidR="00F561FB" w:rsidRDefault="00F561FB" w:rsidP="00024115"/>
    <w:tbl>
      <w:tblPr>
        <w:tblStyle w:val="TableGrid"/>
        <w:tblW w:w="0" w:type="auto"/>
        <w:tblLook w:val="04A0" w:firstRow="1" w:lastRow="0" w:firstColumn="1" w:lastColumn="0" w:noHBand="0" w:noVBand="1"/>
      </w:tblPr>
      <w:tblGrid>
        <w:gridCol w:w="828"/>
        <w:gridCol w:w="2340"/>
        <w:gridCol w:w="6074"/>
      </w:tblGrid>
      <w:tr w:rsidR="00FB150F" w14:paraId="48D700D6" w14:textId="77777777" w:rsidTr="001350C3">
        <w:trPr>
          <w:cantSplit/>
        </w:trPr>
        <w:tc>
          <w:tcPr>
            <w:tcW w:w="9242" w:type="dxa"/>
            <w:gridSpan w:val="3"/>
            <w:tcBorders>
              <w:top w:val="nil"/>
              <w:left w:val="nil"/>
              <w:bottom w:val="nil"/>
              <w:right w:val="nil"/>
            </w:tcBorders>
            <w:shd w:val="clear" w:color="auto" w:fill="E5B8B7" w:themeFill="accent2" w:themeFillTint="66"/>
          </w:tcPr>
          <w:p w14:paraId="48D700D4" w14:textId="77777777" w:rsidR="00232D2D" w:rsidRDefault="00A31A69"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Below are </w:t>
            </w:r>
            <w:r w:rsidR="00232D2D">
              <w:rPr>
                <w:rFonts w:ascii="Georgia" w:hAnsi="Georgia"/>
                <w:sz w:val="24"/>
                <w:szCs w:val="24"/>
              </w:rPr>
              <w:t>the different stag</w:t>
            </w:r>
            <w:r w:rsidR="008174C8">
              <w:rPr>
                <w:rFonts w:ascii="Georgia" w:hAnsi="Georgia"/>
                <w:sz w:val="24"/>
                <w:szCs w:val="24"/>
              </w:rPr>
              <w:t>es of the lifecycl</w:t>
            </w:r>
            <w:r w:rsidR="00232D2D">
              <w:rPr>
                <w:rFonts w:ascii="Georgia" w:hAnsi="Georgia"/>
                <w:sz w:val="24"/>
                <w:szCs w:val="24"/>
              </w:rPr>
              <w:t>e of a project. Match each lifecycle stage to its correct description.</w:t>
            </w:r>
          </w:p>
          <w:p w14:paraId="48D700D5" w14:textId="77777777" w:rsidR="003722F9" w:rsidRPr="00B956BE" w:rsidRDefault="00232D2D" w:rsidP="00B956BE">
            <w:pPr>
              <w:spacing w:before="120" w:after="160"/>
              <w:ind w:left="720"/>
              <w:jc w:val="both"/>
              <w:rPr>
                <w:rFonts w:ascii="Georgia" w:hAnsi="Georgia"/>
                <w:sz w:val="24"/>
                <w:szCs w:val="24"/>
              </w:rPr>
            </w:pPr>
            <w:r>
              <w:rPr>
                <w:rFonts w:ascii="Georgia" w:hAnsi="Georgia"/>
                <w:sz w:val="24"/>
                <w:szCs w:val="24"/>
              </w:rPr>
              <w:t>Write the letters that correspond to your answers in the spaces provided.</w:t>
            </w:r>
          </w:p>
        </w:tc>
      </w:tr>
      <w:tr w:rsidR="00FB150F" w14:paraId="48D700D8" w14:textId="77777777" w:rsidTr="001350C3">
        <w:trPr>
          <w:cantSplit/>
        </w:trPr>
        <w:tc>
          <w:tcPr>
            <w:tcW w:w="9242" w:type="dxa"/>
            <w:gridSpan w:val="3"/>
            <w:tcBorders>
              <w:top w:val="nil"/>
              <w:left w:val="nil"/>
              <w:bottom w:val="single" w:sz="4" w:space="0" w:color="auto"/>
              <w:right w:val="nil"/>
            </w:tcBorders>
          </w:tcPr>
          <w:p w14:paraId="48D700D7" w14:textId="77777777" w:rsidR="00FB150F" w:rsidRPr="00680581" w:rsidRDefault="00FB150F" w:rsidP="00FB150F">
            <w:pPr>
              <w:spacing w:before="40" w:after="120"/>
              <w:rPr>
                <w:rFonts w:ascii="Georgia" w:hAnsi="Georgia"/>
                <w:sz w:val="16"/>
                <w:szCs w:val="16"/>
              </w:rPr>
            </w:pPr>
          </w:p>
        </w:tc>
      </w:tr>
      <w:tr w:rsidR="00232D2D" w14:paraId="48D700DC"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9" w14:textId="77777777" w:rsidR="00232D2D" w:rsidRPr="00232D2D" w:rsidRDefault="00232D2D" w:rsidP="00232D2D">
            <w:pPr>
              <w:pStyle w:val="CompliantBodyText"/>
              <w:spacing w:line="240" w:lineRule="auto"/>
              <w:jc w:val="center"/>
              <w:rPr>
                <w:i/>
                <w:iCs/>
                <w:color w:val="FF0000"/>
                <w:sz w:val="22"/>
                <w:szCs w:val="22"/>
              </w:rPr>
            </w:pPr>
          </w:p>
        </w:tc>
        <w:tc>
          <w:tcPr>
            <w:tcW w:w="23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A" w14:textId="77777777" w:rsidR="00232D2D" w:rsidRPr="000102AC" w:rsidRDefault="00232D2D" w:rsidP="00232D2D">
            <w:pPr>
              <w:pStyle w:val="CompliantBodyText"/>
              <w:spacing w:line="240" w:lineRule="auto"/>
              <w:jc w:val="center"/>
              <w:rPr>
                <w:iCs/>
              </w:rPr>
            </w:pPr>
            <w:r>
              <w:rPr>
                <w:iCs/>
              </w:rPr>
              <w:t>Stage</w:t>
            </w:r>
          </w:p>
        </w:tc>
        <w:tc>
          <w:tcPr>
            <w:tcW w:w="607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B" w14:textId="77777777" w:rsidR="00232D2D" w:rsidRPr="000102AC" w:rsidRDefault="00232D2D" w:rsidP="00232D2D">
            <w:pPr>
              <w:pStyle w:val="CompliantBodyText"/>
              <w:spacing w:line="240" w:lineRule="auto"/>
              <w:jc w:val="center"/>
              <w:rPr>
                <w:iCs/>
              </w:rPr>
            </w:pPr>
            <w:r>
              <w:rPr>
                <w:iCs/>
              </w:rPr>
              <w:t>Description</w:t>
            </w:r>
          </w:p>
        </w:tc>
      </w:tr>
      <w:tr w:rsidR="00232D2D" w14:paraId="48D700E0"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D" w14:textId="3092A5DD" w:rsidR="00232D2D" w:rsidRPr="008F0865" w:rsidRDefault="00127D14" w:rsidP="008F0865">
            <w:pPr>
              <w:pStyle w:val="CompliantBodyText"/>
            </w:pPr>
            <w:r>
              <w:t>c</w:t>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E" w14:textId="77777777" w:rsidR="00232D2D" w:rsidRPr="00232D2D" w:rsidRDefault="00232D2D" w:rsidP="00232D2D">
            <w:pPr>
              <w:pStyle w:val="CompliantBodyText"/>
              <w:spacing w:line="240" w:lineRule="auto"/>
              <w:jc w:val="center"/>
              <w:rPr>
                <w:iCs/>
              </w:rPr>
            </w:pPr>
            <w:r>
              <w:rPr>
                <w:iCs/>
              </w:rPr>
              <w:t>Scoping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F" w14:textId="77777777" w:rsidR="00232D2D" w:rsidRPr="00232D2D" w:rsidRDefault="00232D2D" w:rsidP="00D45929">
            <w:pPr>
              <w:pStyle w:val="CompliantBodyText"/>
              <w:numPr>
                <w:ilvl w:val="0"/>
                <w:numId w:val="35"/>
              </w:numPr>
              <w:spacing w:line="240" w:lineRule="auto"/>
              <w:ind w:left="432" w:hanging="180"/>
              <w:rPr>
                <w:iCs/>
              </w:rPr>
            </w:pPr>
            <w:r>
              <w:rPr>
                <w:iCs/>
              </w:rPr>
              <w:t xml:space="preserve">It </w:t>
            </w:r>
            <w:r w:rsidRPr="00232D2D">
              <w:rPr>
                <w:iCs/>
              </w:rPr>
              <w:t xml:space="preserve">is during this phase that a project management plan is developed all comprehensive of individual plans for – cost, scope, time, quality, communication, risk and resources. Some of the important activities that mark this phase are -making WBS, development of schedule, milestone charts, GANTT charts, estimating and reserving resources, planning dates and modes of communication with stakeholders based on milestones, deadlines and important deliveries. </w:t>
            </w:r>
          </w:p>
        </w:tc>
      </w:tr>
      <w:tr w:rsidR="00232D2D" w14:paraId="48D700E4"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1" w14:textId="4D1F3E1A" w:rsidR="00232D2D" w:rsidRPr="008F0865" w:rsidRDefault="00127D14" w:rsidP="008F0865">
            <w:pPr>
              <w:pStyle w:val="CompliantBodyText"/>
            </w:pPr>
            <w:r>
              <w:t>a</w:t>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2" w14:textId="77777777" w:rsidR="00232D2D" w:rsidRPr="00232D2D" w:rsidRDefault="00232D2D" w:rsidP="00232D2D">
            <w:pPr>
              <w:pStyle w:val="CompliantBodyText"/>
              <w:spacing w:line="240" w:lineRule="auto"/>
              <w:jc w:val="center"/>
              <w:rPr>
                <w:iCs/>
              </w:rPr>
            </w:pPr>
            <w:r>
              <w:rPr>
                <w:iCs/>
              </w:rPr>
              <w:t>Planning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3" w14:textId="77777777" w:rsidR="00232D2D" w:rsidRPr="00232D2D" w:rsidRDefault="00B956BE" w:rsidP="00D45929">
            <w:pPr>
              <w:pStyle w:val="CompliantBodyText"/>
              <w:numPr>
                <w:ilvl w:val="0"/>
                <w:numId w:val="35"/>
              </w:numPr>
              <w:spacing w:line="240" w:lineRule="auto"/>
              <w:ind w:left="432" w:hanging="180"/>
              <w:rPr>
                <w:iCs/>
              </w:rPr>
            </w:pPr>
            <w:r>
              <w:rPr>
                <w:iCs/>
              </w:rPr>
              <w:t>It is in this phase that the project deliverable</w:t>
            </w:r>
            <w:r w:rsidRPr="00B956BE">
              <w:rPr>
                <w:rFonts w:ascii="Arial" w:eastAsia="Times New Roman" w:hAnsi="Arial" w:cs="Arial"/>
                <w:noProof/>
                <w:color w:val="666666"/>
                <w:sz w:val="21"/>
                <w:szCs w:val="21"/>
                <w:shd w:val="clear" w:color="auto" w:fill="FFFFFF"/>
              </w:rPr>
              <w:t xml:space="preserve"> </w:t>
            </w:r>
            <w:r w:rsidRPr="00B956BE">
              <w:rPr>
                <w:iCs/>
              </w:rPr>
              <w:t>is developed and completed, adhering to the plan as developed in the previous phase. The project execution and project monitoring and Control are the 2 phases that mostly occur simultaneously. A lot of project management tasks during this phase capture project metrics through tasks like status meetings and project development updates, status reports, human resource development and performance reports.</w:t>
            </w:r>
            <w:r>
              <w:rPr>
                <w:iCs/>
              </w:rPr>
              <w:t xml:space="preserve"> </w:t>
            </w:r>
          </w:p>
        </w:tc>
      </w:tr>
      <w:tr w:rsidR="00232D2D" w14:paraId="48D700E8"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5" w14:textId="4D506DA1" w:rsidR="00232D2D" w:rsidRPr="008F0865" w:rsidRDefault="00127D14" w:rsidP="008F0865">
            <w:pPr>
              <w:pStyle w:val="CompliantBodyText"/>
            </w:pPr>
            <w:r>
              <w:t>b</w:t>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6" w14:textId="77777777" w:rsidR="00232D2D" w:rsidRPr="00232D2D" w:rsidRDefault="00232D2D" w:rsidP="00232D2D">
            <w:pPr>
              <w:pStyle w:val="CompliantBodyText"/>
              <w:spacing w:line="240" w:lineRule="auto"/>
              <w:jc w:val="center"/>
              <w:rPr>
                <w:iCs/>
              </w:rPr>
            </w:pPr>
            <w:r>
              <w:rPr>
                <w:iCs/>
              </w:rPr>
              <w:t>Implementation</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7" w14:textId="77777777" w:rsidR="00232D2D" w:rsidRPr="00232D2D" w:rsidRDefault="00232D2D" w:rsidP="00D45929">
            <w:pPr>
              <w:pStyle w:val="CompliantBodyText"/>
              <w:numPr>
                <w:ilvl w:val="0"/>
                <w:numId w:val="35"/>
              </w:numPr>
              <w:spacing w:line="240" w:lineRule="auto"/>
              <w:ind w:left="432" w:hanging="180"/>
              <w:rPr>
                <w:iCs/>
              </w:rPr>
            </w:pPr>
            <w:r w:rsidRPr="00232D2D">
              <w:rPr>
                <w:iCs/>
              </w:rPr>
              <w:t>A project is formally started, named and defined at a broad level during this phase. Project sponsors and other important stakeholders perform their due diligence on whether or not to undertake a project, or choose to undertake one project over another. Depending on the nature of the project, feasibility studies are conducted or as it may require</w:t>
            </w:r>
            <w:r>
              <w:rPr>
                <w:iCs/>
              </w:rPr>
              <w:t>.</w:t>
            </w:r>
          </w:p>
        </w:tc>
      </w:tr>
      <w:tr w:rsidR="00232D2D" w14:paraId="48D700EC"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9" w14:textId="7739E033" w:rsidR="00232D2D" w:rsidRPr="008F0865" w:rsidRDefault="00127D14" w:rsidP="008F0865">
            <w:pPr>
              <w:pStyle w:val="CompliantBodyText"/>
            </w:pPr>
            <w:r>
              <w:t>e</w:t>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A" w14:textId="77777777" w:rsidR="00232D2D" w:rsidRPr="00232D2D" w:rsidRDefault="00232D2D" w:rsidP="00232D2D">
            <w:pPr>
              <w:pStyle w:val="CompliantBodyText"/>
              <w:spacing w:line="240" w:lineRule="auto"/>
              <w:jc w:val="center"/>
              <w:rPr>
                <w:iCs/>
              </w:rPr>
            </w:pPr>
            <w:r>
              <w:rPr>
                <w:iCs/>
              </w:rPr>
              <w:t>Monitoring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B" w14:textId="77777777" w:rsidR="00232D2D" w:rsidRPr="00232D2D" w:rsidRDefault="00B956BE" w:rsidP="00D45929">
            <w:pPr>
              <w:pStyle w:val="CompliantBodyText"/>
              <w:numPr>
                <w:ilvl w:val="0"/>
                <w:numId w:val="35"/>
              </w:numPr>
              <w:spacing w:line="240" w:lineRule="auto"/>
              <w:ind w:left="432" w:hanging="180"/>
              <w:rPr>
                <w:iCs/>
              </w:rPr>
            </w:pPr>
            <w:r w:rsidRPr="00B956BE">
              <w:rPr>
                <w:iCs/>
              </w:rPr>
              <w:t>It includes a series of important tasks such as making the delivery, relieving resources, reward and recognition to the team members and formal termination of contractors in case they were employed on the project.</w:t>
            </w:r>
          </w:p>
        </w:tc>
      </w:tr>
      <w:tr w:rsidR="00232D2D" w14:paraId="48D700F0"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D" w14:textId="76FFA0A1" w:rsidR="00232D2D" w:rsidRPr="008F0865" w:rsidRDefault="00127D14" w:rsidP="008F0865">
            <w:pPr>
              <w:pStyle w:val="CompliantBodyText"/>
            </w:pPr>
            <w:r>
              <w:lastRenderedPageBreak/>
              <w:t>d</w:t>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E" w14:textId="77777777" w:rsidR="00232D2D" w:rsidRPr="00232D2D" w:rsidRDefault="00232D2D" w:rsidP="008F0865">
            <w:pPr>
              <w:pStyle w:val="CompliantBodyText"/>
            </w:pPr>
            <w:r w:rsidRPr="008F0865">
              <w:t>Closing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F" w14:textId="77777777" w:rsidR="00232D2D" w:rsidRPr="00232D2D" w:rsidRDefault="00B956BE" w:rsidP="00D45929">
            <w:pPr>
              <w:pStyle w:val="CompliantBodyText"/>
              <w:numPr>
                <w:ilvl w:val="0"/>
                <w:numId w:val="35"/>
              </w:numPr>
              <w:spacing w:line="240" w:lineRule="auto"/>
              <w:ind w:left="432" w:hanging="180"/>
              <w:rPr>
                <w:iCs/>
              </w:rPr>
            </w:pPr>
            <w:r>
              <w:rPr>
                <w:iCs/>
              </w:rPr>
              <w:t>T</w:t>
            </w:r>
            <w:r w:rsidRPr="00B956BE">
              <w:rPr>
                <w:iCs/>
              </w:rPr>
              <w:t>his phase mostly deals with measuring the project performance and progression with respect to the project management plan. Scope verification and control to check and monitor for scope creep, change control to track and manage changes to project requirement, calculating key performance indicators for cost and time are to measure the degree of variation if any and in which case corrective measures are determined and suggested to keep project on track.</w:t>
            </w:r>
          </w:p>
        </w:tc>
      </w:tr>
    </w:tbl>
    <w:p w14:paraId="48D700F1" w14:textId="77777777" w:rsidR="00232D2D" w:rsidRPr="00787DC3" w:rsidRDefault="00232D2D">
      <w:pPr>
        <w:rPr>
          <w:rFonts w:ascii="Georgia" w:hAnsi="Georgia"/>
          <w:sz w:val="24"/>
          <w:szCs w:val="24"/>
        </w:rPr>
      </w:pPr>
    </w:p>
    <w:tbl>
      <w:tblPr>
        <w:tblStyle w:val="TableGrid"/>
        <w:tblW w:w="0" w:type="auto"/>
        <w:tblLook w:val="04A0" w:firstRow="1" w:lastRow="0" w:firstColumn="1" w:lastColumn="0" w:noHBand="0" w:noVBand="1"/>
      </w:tblPr>
      <w:tblGrid>
        <w:gridCol w:w="9242"/>
      </w:tblGrid>
      <w:tr w:rsidR="00787DC3" w14:paraId="48D700F5" w14:textId="77777777" w:rsidTr="00855DA0">
        <w:tc>
          <w:tcPr>
            <w:tcW w:w="9242" w:type="dxa"/>
            <w:tcBorders>
              <w:top w:val="nil"/>
              <w:left w:val="nil"/>
              <w:bottom w:val="nil"/>
              <w:right w:val="nil"/>
            </w:tcBorders>
            <w:shd w:val="clear" w:color="auto" w:fill="E5B8B7" w:themeFill="accent2" w:themeFillTint="66"/>
          </w:tcPr>
          <w:p w14:paraId="48D700F2" w14:textId="77777777" w:rsidR="00787DC3" w:rsidRDefault="00787D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Consider a project that you are currently working on or you would most likely work on in the future. </w:t>
            </w:r>
          </w:p>
          <w:p w14:paraId="48D700F3" w14:textId="77777777" w:rsidR="00787DC3" w:rsidRDefault="00787DC3" w:rsidP="00855DA0">
            <w:pPr>
              <w:pStyle w:val="ListParagraph"/>
              <w:spacing w:before="120" w:after="160"/>
              <w:jc w:val="both"/>
              <w:rPr>
                <w:rFonts w:ascii="Georgia" w:hAnsi="Georgia"/>
                <w:sz w:val="24"/>
                <w:szCs w:val="24"/>
              </w:rPr>
            </w:pPr>
          </w:p>
          <w:p w14:paraId="48D700F4" w14:textId="77777777" w:rsidR="00787DC3" w:rsidRPr="00BF2AD1" w:rsidRDefault="00880871" w:rsidP="00855DA0">
            <w:pPr>
              <w:pStyle w:val="ListParagraph"/>
              <w:spacing w:before="120" w:after="160"/>
              <w:jc w:val="both"/>
              <w:rPr>
                <w:rFonts w:ascii="Georgia" w:hAnsi="Georgia"/>
                <w:sz w:val="24"/>
                <w:szCs w:val="24"/>
              </w:rPr>
            </w:pPr>
            <w:r>
              <w:rPr>
                <w:rFonts w:ascii="Georgia" w:hAnsi="Georgia"/>
                <w:sz w:val="24"/>
                <w:szCs w:val="24"/>
              </w:rPr>
              <w:t>Provide an o</w:t>
            </w:r>
            <w:r w:rsidR="00787DC3" w:rsidRPr="00BF2AD1">
              <w:rPr>
                <w:rFonts w:ascii="Georgia" w:hAnsi="Georgia"/>
                <w:sz w:val="24"/>
                <w:szCs w:val="24"/>
              </w:rPr>
              <w:t>utline</w:t>
            </w:r>
            <w:r>
              <w:rPr>
                <w:rFonts w:ascii="Georgia" w:hAnsi="Georgia"/>
                <w:sz w:val="24"/>
                <w:szCs w:val="24"/>
              </w:rPr>
              <w:t xml:space="preserve"> of</w:t>
            </w:r>
            <w:r w:rsidR="00787DC3" w:rsidRPr="00BF2AD1">
              <w:rPr>
                <w:rFonts w:ascii="Georgia" w:hAnsi="Georgia"/>
                <w:sz w:val="24"/>
                <w:szCs w:val="24"/>
              </w:rPr>
              <w:t xml:space="preserve"> </w:t>
            </w:r>
            <w:r w:rsidR="00787DC3">
              <w:rPr>
                <w:rFonts w:ascii="Georgia" w:hAnsi="Georgia"/>
                <w:sz w:val="24"/>
                <w:szCs w:val="24"/>
              </w:rPr>
              <w:t xml:space="preserve">typical project </w:t>
            </w:r>
            <w:r w:rsidR="00787DC3" w:rsidRPr="00BF2AD1">
              <w:rPr>
                <w:rFonts w:ascii="Georgia" w:hAnsi="Georgia"/>
                <w:sz w:val="24"/>
                <w:szCs w:val="24"/>
              </w:rPr>
              <w:t xml:space="preserve">phases </w:t>
            </w:r>
            <w:r w:rsidR="00787DC3">
              <w:rPr>
                <w:rFonts w:ascii="Georgia" w:hAnsi="Georgia"/>
                <w:sz w:val="24"/>
                <w:szCs w:val="24"/>
              </w:rPr>
              <w:t xml:space="preserve">that would take place </w:t>
            </w:r>
            <w:r w:rsidR="00787DC3" w:rsidRPr="00BF2AD1">
              <w:rPr>
                <w:rFonts w:ascii="Georgia" w:hAnsi="Georgia"/>
                <w:sz w:val="24"/>
                <w:szCs w:val="24"/>
              </w:rPr>
              <w:t xml:space="preserve">during the Implementation Stage </w:t>
            </w:r>
            <w:r w:rsidR="00787DC3">
              <w:rPr>
                <w:rFonts w:ascii="Georgia" w:hAnsi="Georgia"/>
                <w:sz w:val="24"/>
                <w:szCs w:val="24"/>
              </w:rPr>
              <w:t>of this project.</w:t>
            </w:r>
          </w:p>
        </w:tc>
      </w:tr>
      <w:tr w:rsidR="00787DC3" w14:paraId="48D700F7" w14:textId="77777777" w:rsidTr="00855DA0">
        <w:tc>
          <w:tcPr>
            <w:tcW w:w="9242" w:type="dxa"/>
            <w:tcBorders>
              <w:top w:val="nil"/>
              <w:left w:val="nil"/>
              <w:bottom w:val="single" w:sz="4" w:space="0" w:color="auto"/>
              <w:right w:val="nil"/>
            </w:tcBorders>
          </w:tcPr>
          <w:p w14:paraId="48D700F6" w14:textId="77777777" w:rsidR="00787DC3" w:rsidRPr="00680581" w:rsidRDefault="00787DC3" w:rsidP="00855DA0">
            <w:pPr>
              <w:spacing w:before="40" w:after="120"/>
              <w:rPr>
                <w:rFonts w:ascii="Georgia" w:hAnsi="Georgia"/>
                <w:sz w:val="16"/>
                <w:szCs w:val="16"/>
              </w:rPr>
            </w:pPr>
          </w:p>
        </w:tc>
      </w:tr>
      <w:tr w:rsidR="00787DC3" w14:paraId="48D700F9" w14:textId="77777777" w:rsidTr="00606629">
        <w:trPr>
          <w:trHeight w:val="4320"/>
        </w:trPr>
        <w:tc>
          <w:tcPr>
            <w:tcW w:w="9242" w:type="dxa"/>
            <w:tcBorders>
              <w:top w:val="single" w:sz="4" w:space="0" w:color="auto"/>
              <w:left w:val="single" w:sz="4" w:space="0" w:color="auto"/>
              <w:bottom w:val="single" w:sz="4" w:space="0" w:color="auto"/>
              <w:right w:val="single" w:sz="4" w:space="0" w:color="auto"/>
            </w:tcBorders>
          </w:tcPr>
          <w:p w14:paraId="7ADEFB60" w14:textId="5134DE82" w:rsidR="00787DC3" w:rsidRDefault="003A3E96" w:rsidP="008F0865">
            <w:pPr>
              <w:pStyle w:val="CompliantBodyText"/>
            </w:pPr>
            <w:r>
              <w:t>Rail Infrastructure Construction Project Phases</w:t>
            </w:r>
          </w:p>
          <w:p w14:paraId="4AD3C9E4" w14:textId="77777777" w:rsidR="003A3E96" w:rsidRDefault="003A3E96" w:rsidP="008F0865">
            <w:pPr>
              <w:pStyle w:val="CompliantBodyText"/>
            </w:pPr>
            <w:r>
              <w:t>Project Execution</w:t>
            </w:r>
          </w:p>
          <w:p w14:paraId="5EFE74C1" w14:textId="0C396C0E" w:rsidR="003A3E96" w:rsidRDefault="003A3E96" w:rsidP="003A3E96">
            <w:pPr>
              <w:pStyle w:val="CompliantBodyText"/>
              <w:numPr>
                <w:ilvl w:val="0"/>
                <w:numId w:val="3"/>
              </w:numPr>
            </w:pPr>
            <w:r>
              <w:t>Bulk earthworks including excavation, subgrade treatment and capping placement</w:t>
            </w:r>
          </w:p>
          <w:p w14:paraId="792E808E" w14:textId="3F7987F9" w:rsidR="003A3E96" w:rsidRDefault="003A3E96" w:rsidP="003A3E96">
            <w:pPr>
              <w:pStyle w:val="CompliantBodyText"/>
              <w:numPr>
                <w:ilvl w:val="0"/>
                <w:numId w:val="3"/>
              </w:numPr>
            </w:pPr>
            <w:r>
              <w:t>Track construction including ballast</w:t>
            </w:r>
            <w:r w:rsidR="00894DB9">
              <w:t xml:space="preserve"> placement as well as</w:t>
            </w:r>
            <w:r>
              <w:t xml:space="preserve"> sleeper and rail installation</w:t>
            </w:r>
          </w:p>
          <w:p w14:paraId="5AA042F0" w14:textId="77777777" w:rsidR="003A3E96" w:rsidRDefault="003A3E96" w:rsidP="003A3E96">
            <w:pPr>
              <w:pStyle w:val="CompliantBodyText"/>
            </w:pPr>
            <w:r>
              <w:t>Project Monitoring and Control</w:t>
            </w:r>
          </w:p>
          <w:p w14:paraId="669E2C8F" w14:textId="445402BF" w:rsidR="00894DB9" w:rsidRDefault="00894DB9" w:rsidP="00894DB9">
            <w:pPr>
              <w:pStyle w:val="CompliantBodyText"/>
              <w:numPr>
                <w:ilvl w:val="0"/>
                <w:numId w:val="53"/>
              </w:numPr>
            </w:pPr>
            <w:r>
              <w:t xml:space="preserve">Subgrade proof roll </w:t>
            </w:r>
            <w:r w:rsidR="00EA1A4F">
              <w:t xml:space="preserve">with inspector </w:t>
            </w:r>
            <w:r>
              <w:t>prior to capping placement</w:t>
            </w:r>
          </w:p>
          <w:p w14:paraId="48D700F8" w14:textId="02BEA3CA" w:rsidR="003A3E96" w:rsidRPr="008F0865" w:rsidRDefault="00894DB9" w:rsidP="00894DB9">
            <w:pPr>
              <w:pStyle w:val="CompliantBodyText"/>
              <w:numPr>
                <w:ilvl w:val="0"/>
                <w:numId w:val="53"/>
              </w:numPr>
            </w:pPr>
            <w:r>
              <w:t>Compaction and material testing during capping placement activity</w:t>
            </w:r>
          </w:p>
        </w:tc>
      </w:tr>
    </w:tbl>
    <w:p w14:paraId="48D700FA" w14:textId="77777777" w:rsidR="00BF2AD1" w:rsidRDefault="0021423D" w:rsidP="000C4FBA">
      <w:r>
        <w:br w:type="page"/>
      </w:r>
    </w:p>
    <w:tbl>
      <w:tblPr>
        <w:tblStyle w:val="TableGrid"/>
        <w:tblW w:w="0" w:type="auto"/>
        <w:tblLook w:val="04A0" w:firstRow="1" w:lastRow="0" w:firstColumn="1" w:lastColumn="0" w:noHBand="0" w:noVBand="1"/>
      </w:tblPr>
      <w:tblGrid>
        <w:gridCol w:w="918"/>
        <w:gridCol w:w="2700"/>
        <w:gridCol w:w="5624"/>
      </w:tblGrid>
      <w:tr w:rsidR="00BF2AD1" w14:paraId="48D700FE" w14:textId="77777777" w:rsidTr="00880871">
        <w:trPr>
          <w:trHeight w:val="1350"/>
        </w:trPr>
        <w:tc>
          <w:tcPr>
            <w:tcW w:w="9242" w:type="dxa"/>
            <w:gridSpan w:val="3"/>
            <w:tcBorders>
              <w:top w:val="nil"/>
              <w:left w:val="nil"/>
              <w:bottom w:val="nil"/>
              <w:right w:val="nil"/>
            </w:tcBorders>
            <w:shd w:val="clear" w:color="auto" w:fill="E5B8B7" w:themeFill="accent2" w:themeFillTint="66"/>
          </w:tcPr>
          <w:p w14:paraId="48D700FB" w14:textId="77777777" w:rsidR="00BF2AD1" w:rsidRDefault="00BF2AD1"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The following are various structures in which the Implementation Stage of the project can be carried out. </w:t>
            </w:r>
            <w:r w:rsidR="00880871">
              <w:rPr>
                <w:rFonts w:ascii="Georgia" w:hAnsi="Georgia"/>
                <w:sz w:val="24"/>
                <w:szCs w:val="24"/>
              </w:rPr>
              <w:t>Match each structure to its correct descripition.</w:t>
            </w:r>
          </w:p>
          <w:p w14:paraId="48D700FC" w14:textId="77777777" w:rsidR="00880871" w:rsidRDefault="00880871" w:rsidP="00880871">
            <w:pPr>
              <w:pStyle w:val="ListParagraph"/>
              <w:spacing w:before="120" w:after="160"/>
              <w:jc w:val="both"/>
              <w:rPr>
                <w:rFonts w:ascii="Georgia" w:hAnsi="Georgia"/>
                <w:sz w:val="24"/>
                <w:szCs w:val="24"/>
              </w:rPr>
            </w:pPr>
          </w:p>
          <w:p w14:paraId="48D700FD" w14:textId="77777777" w:rsidR="00BF2AD1" w:rsidRPr="00880871" w:rsidRDefault="00880871" w:rsidP="00880871">
            <w:pPr>
              <w:pStyle w:val="ListParagraph"/>
              <w:spacing w:before="120" w:after="160"/>
              <w:jc w:val="both"/>
              <w:rPr>
                <w:rFonts w:ascii="Georgia" w:hAnsi="Georgia"/>
                <w:sz w:val="24"/>
                <w:szCs w:val="24"/>
              </w:rPr>
            </w:pPr>
            <w:r>
              <w:rPr>
                <w:rFonts w:ascii="Georgia" w:hAnsi="Georgia"/>
                <w:sz w:val="24"/>
                <w:szCs w:val="24"/>
              </w:rPr>
              <w:t>Write the letters that correspond to your answers in the spaces provided.</w:t>
            </w:r>
          </w:p>
        </w:tc>
      </w:tr>
      <w:tr w:rsidR="00BF2AD1" w14:paraId="48D70100" w14:textId="77777777" w:rsidTr="00B75059">
        <w:tc>
          <w:tcPr>
            <w:tcW w:w="9242" w:type="dxa"/>
            <w:gridSpan w:val="3"/>
            <w:tcBorders>
              <w:top w:val="nil"/>
              <w:left w:val="nil"/>
              <w:bottom w:val="single" w:sz="4" w:space="0" w:color="auto"/>
              <w:right w:val="nil"/>
            </w:tcBorders>
          </w:tcPr>
          <w:p w14:paraId="48D700FF" w14:textId="77777777" w:rsidR="00BF2AD1" w:rsidRPr="00680581" w:rsidRDefault="00BF2AD1" w:rsidP="00B75059">
            <w:pPr>
              <w:spacing w:before="40" w:after="120"/>
              <w:rPr>
                <w:rFonts w:ascii="Georgia" w:hAnsi="Georgia"/>
                <w:sz w:val="16"/>
                <w:szCs w:val="16"/>
              </w:rPr>
            </w:pPr>
          </w:p>
        </w:tc>
      </w:tr>
      <w:tr w:rsidR="00880871" w:rsidRPr="00880871" w14:paraId="48D70103" w14:textId="77777777" w:rsidTr="00873C34">
        <w:trPr>
          <w:trHeight w:val="377"/>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01" w14:textId="77777777" w:rsidR="00880871" w:rsidRPr="00880871" w:rsidRDefault="00880871" w:rsidP="00873C34">
            <w:pPr>
              <w:jc w:val="center"/>
              <w:rPr>
                <w:rFonts w:ascii="Georgia" w:hAnsi="Georgia"/>
                <w:sz w:val="24"/>
                <w:szCs w:val="24"/>
              </w:rPr>
            </w:pPr>
            <w:r>
              <w:rPr>
                <w:rFonts w:ascii="Georgia" w:hAnsi="Georgia"/>
                <w:sz w:val="24"/>
                <w:szCs w:val="24"/>
              </w:rPr>
              <w:t>Structure</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02" w14:textId="77777777" w:rsidR="00880871" w:rsidRPr="00880871" w:rsidRDefault="00880871" w:rsidP="00873C34">
            <w:pPr>
              <w:jc w:val="center"/>
              <w:rPr>
                <w:rFonts w:ascii="Georgia" w:hAnsi="Georgia"/>
                <w:sz w:val="24"/>
                <w:szCs w:val="24"/>
              </w:rPr>
            </w:pPr>
            <w:r>
              <w:rPr>
                <w:rFonts w:ascii="Georgia" w:hAnsi="Georgia"/>
                <w:sz w:val="24"/>
                <w:szCs w:val="24"/>
              </w:rPr>
              <w:t>Description</w:t>
            </w:r>
          </w:p>
        </w:tc>
      </w:tr>
      <w:tr w:rsidR="00880871" w:rsidRPr="00880871" w14:paraId="48D70107"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4" w14:textId="49A3AF4F" w:rsidR="00880871" w:rsidRPr="00606629" w:rsidRDefault="00AE07CC" w:rsidP="00606629">
            <w:pPr>
              <w:pStyle w:val="CompliantBodyText"/>
            </w:pPr>
            <w:r>
              <w:t>d</w:t>
            </w:r>
          </w:p>
        </w:tc>
        <w:tc>
          <w:tcPr>
            <w:tcW w:w="2700" w:type="dxa"/>
            <w:tcBorders>
              <w:top w:val="single" w:sz="4" w:space="0" w:color="auto"/>
              <w:left w:val="single" w:sz="4" w:space="0" w:color="auto"/>
              <w:bottom w:val="single" w:sz="4" w:space="0" w:color="auto"/>
              <w:right w:val="single" w:sz="4" w:space="0" w:color="auto"/>
            </w:tcBorders>
            <w:vAlign w:val="center"/>
          </w:tcPr>
          <w:p w14:paraId="48D70105"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Sequential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14:paraId="48D70106"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Projects intended to respond to high levels of change and ongoing stakeholder involvement. Also very iterative and incremental but differ in iterations being very rapid (2-4 weeks) and are fixed in time and cost.</w:t>
            </w:r>
          </w:p>
        </w:tc>
      </w:tr>
      <w:tr w:rsidR="00880871" w:rsidRPr="00880871" w14:paraId="48D7010B"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8" w14:textId="5A249AE9" w:rsidR="00880871" w:rsidRPr="00606629" w:rsidRDefault="00AE07CC" w:rsidP="00606629">
            <w:pPr>
              <w:pStyle w:val="CompliantBodyText"/>
            </w:pPr>
            <w:r>
              <w:t>e</w:t>
            </w:r>
          </w:p>
        </w:tc>
        <w:tc>
          <w:tcPr>
            <w:tcW w:w="2700" w:type="dxa"/>
            <w:tcBorders>
              <w:top w:val="single" w:sz="4" w:space="0" w:color="auto"/>
              <w:left w:val="single" w:sz="4" w:space="0" w:color="auto"/>
              <w:bottom w:val="single" w:sz="4" w:space="0" w:color="auto"/>
              <w:right w:val="single" w:sz="4" w:space="0" w:color="auto"/>
            </w:tcBorders>
            <w:vAlign w:val="center"/>
          </w:tcPr>
          <w:p w14:paraId="48D70109"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Overlapping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14:paraId="48D7010A" w14:textId="2840A6DF" w:rsidR="00880871" w:rsidRPr="00873C34" w:rsidRDefault="000B2971" w:rsidP="00D45929">
            <w:pPr>
              <w:pStyle w:val="ListParagraph"/>
              <w:numPr>
                <w:ilvl w:val="0"/>
                <w:numId w:val="38"/>
              </w:numPr>
              <w:ind w:left="522" w:hanging="180"/>
              <w:jc w:val="both"/>
              <w:rPr>
                <w:rFonts w:ascii="Georgia" w:hAnsi="Georgia"/>
                <w:sz w:val="24"/>
                <w:szCs w:val="24"/>
              </w:rPr>
            </w:pPr>
            <w:r w:rsidRPr="000B2971">
              <w:rPr>
                <w:rFonts w:ascii="Georgia" w:hAnsi="Georgia" w:cstheme="minorHAnsi"/>
                <w:iCs/>
                <w:sz w:val="24"/>
                <w:szCs w:val="24"/>
                <w:lang w:val="en-AU"/>
              </w:rPr>
              <w:t>The project scope, time and cost are determined as early in the project lifecycle as practically possible</w:t>
            </w:r>
            <w:r w:rsidR="00873C34" w:rsidRPr="00873C34">
              <w:rPr>
                <w:rFonts w:ascii="Georgia" w:hAnsi="Georgia" w:cstheme="minorHAnsi"/>
                <w:iCs/>
                <w:sz w:val="24"/>
                <w:szCs w:val="24"/>
                <w:lang w:val="en-AU"/>
              </w:rPr>
              <w:t>.</w:t>
            </w:r>
          </w:p>
        </w:tc>
      </w:tr>
      <w:tr w:rsidR="00880871" w:rsidRPr="00880871" w14:paraId="48D7010F"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C" w14:textId="55C60FC3" w:rsidR="00880871" w:rsidRPr="00606629" w:rsidRDefault="00AE07CC" w:rsidP="00606629">
            <w:pPr>
              <w:pStyle w:val="CompliantBodyText"/>
            </w:pPr>
            <w:r>
              <w:t>b</w:t>
            </w:r>
          </w:p>
        </w:tc>
        <w:tc>
          <w:tcPr>
            <w:tcW w:w="2700" w:type="dxa"/>
            <w:tcBorders>
              <w:top w:val="single" w:sz="4" w:space="0" w:color="auto"/>
              <w:left w:val="single" w:sz="4" w:space="0" w:color="auto"/>
              <w:bottom w:val="single" w:sz="4" w:space="0" w:color="auto"/>
              <w:right w:val="single" w:sz="4" w:space="0" w:color="auto"/>
            </w:tcBorders>
            <w:vAlign w:val="center"/>
          </w:tcPr>
          <w:p w14:paraId="48D7010D"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Predictive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0E"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The project phases</w:t>
            </w:r>
            <w:r>
              <w:rPr>
                <w:rFonts w:ascii="Georgia" w:hAnsi="Georgia" w:cstheme="minorHAnsi"/>
                <w:iCs/>
                <w:sz w:val="24"/>
                <w:szCs w:val="24"/>
                <w:lang w:val="en-AU"/>
              </w:rPr>
              <w:t xml:space="preserve"> </w:t>
            </w:r>
            <w:r w:rsidRPr="00873C34">
              <w:rPr>
                <w:rFonts w:ascii="Georgia" w:hAnsi="Georgia" w:cstheme="minorHAnsi"/>
                <w:iCs/>
                <w:sz w:val="24"/>
                <w:szCs w:val="24"/>
                <w:lang w:val="en-AU"/>
              </w:rPr>
              <w:t>repeat one or more project activities as the project team’s understanding of the product increases.</w:t>
            </w:r>
          </w:p>
        </w:tc>
      </w:tr>
      <w:tr w:rsidR="00880871" w:rsidRPr="00880871" w14:paraId="48D70113"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10" w14:textId="1145E255" w:rsidR="00880871" w:rsidRPr="00606629" w:rsidRDefault="00AE07CC" w:rsidP="00606629">
            <w:pPr>
              <w:pStyle w:val="CompliantBodyText"/>
            </w:pPr>
            <w:r>
              <w:t>c</w:t>
            </w:r>
          </w:p>
        </w:tc>
        <w:tc>
          <w:tcPr>
            <w:tcW w:w="2700" w:type="dxa"/>
            <w:tcBorders>
              <w:top w:val="single" w:sz="4" w:space="0" w:color="auto"/>
              <w:left w:val="single" w:sz="4" w:space="0" w:color="auto"/>
              <w:bottom w:val="single" w:sz="4" w:space="0" w:color="auto"/>
              <w:right w:val="single" w:sz="4" w:space="0" w:color="auto"/>
            </w:tcBorders>
            <w:vAlign w:val="center"/>
          </w:tcPr>
          <w:p w14:paraId="48D70111"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Iterative/incremental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12" w14:textId="77777777" w:rsidR="00880871" w:rsidRPr="00873C34" w:rsidRDefault="00880871" w:rsidP="00D45929">
            <w:pPr>
              <w:pStyle w:val="ListParagraph"/>
              <w:numPr>
                <w:ilvl w:val="0"/>
                <w:numId w:val="38"/>
              </w:numPr>
              <w:ind w:left="522" w:hanging="180"/>
              <w:jc w:val="both"/>
              <w:rPr>
                <w:rFonts w:ascii="Georgia" w:hAnsi="Georgia"/>
                <w:sz w:val="24"/>
                <w:szCs w:val="24"/>
              </w:rPr>
            </w:pPr>
            <w:r w:rsidRPr="00873C34">
              <w:rPr>
                <w:rFonts w:ascii="Georgia" w:hAnsi="Georgia"/>
                <w:sz w:val="24"/>
                <w:szCs w:val="24"/>
              </w:rPr>
              <w:t xml:space="preserve">In this structure, a new phase </w:t>
            </w:r>
            <w:r w:rsidRPr="00873C34">
              <w:rPr>
                <w:rFonts w:ascii="Georgia" w:hAnsi="Georgia" w:cstheme="minorHAnsi"/>
                <w:iCs/>
                <w:sz w:val="24"/>
                <w:szCs w:val="24"/>
                <w:lang w:val="en-AU"/>
              </w:rPr>
              <w:t xml:space="preserve">starts only when a previous phase is complete. </w:t>
            </w:r>
            <w:r w:rsidRPr="00873C34">
              <w:rPr>
                <w:rFonts w:ascii="Georgia" w:hAnsi="Georgia" w:cstheme="minorHAnsi"/>
                <w:iCs/>
                <w:sz w:val="24"/>
                <w:szCs w:val="24"/>
              </w:rPr>
              <w:t>The step-by-step nature of this approach reduces uncertainty, but may eliminate options for reducing the schedule.</w:t>
            </w:r>
          </w:p>
        </w:tc>
      </w:tr>
      <w:tr w:rsidR="00880871" w:rsidRPr="00880871" w14:paraId="48D70117"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14" w14:textId="7ED4E628" w:rsidR="00880871" w:rsidRPr="00606629" w:rsidRDefault="00AE07CC" w:rsidP="00606629">
            <w:pPr>
              <w:pStyle w:val="CompliantBodyText"/>
            </w:pPr>
            <w:r>
              <w:t>a</w:t>
            </w:r>
          </w:p>
        </w:tc>
        <w:tc>
          <w:tcPr>
            <w:tcW w:w="2700" w:type="dxa"/>
            <w:tcBorders>
              <w:top w:val="single" w:sz="4" w:space="0" w:color="auto"/>
              <w:left w:val="single" w:sz="4" w:space="0" w:color="auto"/>
              <w:bottom w:val="single" w:sz="4" w:space="0" w:color="auto"/>
              <w:right w:val="single" w:sz="4" w:space="0" w:color="auto"/>
            </w:tcBorders>
            <w:vAlign w:val="center"/>
          </w:tcPr>
          <w:p w14:paraId="48D70115"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lang w:val="en-AU"/>
              </w:rPr>
              <w:t>Adaptive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16"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This is where a phase starts prior to the completion of a previous one. This can sometimes be applied as an example of the schedule compression technique called fast tracking. Overlapping phases may increase risk and can result in rework if a subsequent phase progresses before accurate information is available from the previous phase.</w:t>
            </w:r>
          </w:p>
        </w:tc>
      </w:tr>
    </w:tbl>
    <w:p w14:paraId="48D70118" w14:textId="77777777" w:rsidR="00880871" w:rsidRDefault="00880871" w:rsidP="00541758">
      <w:pPr>
        <w:pStyle w:val="CompliantBodyText"/>
      </w:pPr>
    </w:p>
    <w:p w14:paraId="48D70119" w14:textId="77777777" w:rsidR="00BF2AD1" w:rsidRDefault="004B5B64" w:rsidP="000C4FBA">
      <w:r>
        <w:br w:type="page"/>
      </w:r>
    </w:p>
    <w:tbl>
      <w:tblPr>
        <w:tblStyle w:val="TableGrid"/>
        <w:tblW w:w="0" w:type="auto"/>
        <w:tblLook w:val="04A0" w:firstRow="1" w:lastRow="0" w:firstColumn="1" w:lastColumn="0" w:noHBand="0" w:noVBand="1"/>
      </w:tblPr>
      <w:tblGrid>
        <w:gridCol w:w="918"/>
        <w:gridCol w:w="8324"/>
      </w:tblGrid>
      <w:tr w:rsidR="00FB150F" w14:paraId="48D7011D" w14:textId="77777777" w:rsidTr="00B75059">
        <w:tc>
          <w:tcPr>
            <w:tcW w:w="9242" w:type="dxa"/>
            <w:gridSpan w:val="2"/>
            <w:tcBorders>
              <w:top w:val="nil"/>
              <w:left w:val="nil"/>
              <w:bottom w:val="nil"/>
              <w:right w:val="nil"/>
            </w:tcBorders>
            <w:shd w:val="clear" w:color="auto" w:fill="E5B8B7" w:themeFill="accent2" w:themeFillTint="66"/>
          </w:tcPr>
          <w:p w14:paraId="48D7011A" w14:textId="77777777" w:rsidR="001350C3" w:rsidRDefault="001350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Which of the following are activities that usually take place as part of the closing of a project?</w:t>
            </w:r>
          </w:p>
          <w:p w14:paraId="48D7011B" w14:textId="77777777" w:rsidR="001350C3" w:rsidRDefault="001350C3" w:rsidP="001350C3">
            <w:pPr>
              <w:pStyle w:val="ListParagraph"/>
              <w:spacing w:before="120" w:after="160"/>
              <w:jc w:val="both"/>
              <w:rPr>
                <w:rFonts w:ascii="Georgia" w:hAnsi="Georgia"/>
                <w:sz w:val="24"/>
                <w:szCs w:val="24"/>
              </w:rPr>
            </w:pPr>
          </w:p>
          <w:p w14:paraId="48D7011C" w14:textId="77777777" w:rsidR="00FB150F" w:rsidRPr="001350C3" w:rsidRDefault="001350C3" w:rsidP="001350C3">
            <w:pPr>
              <w:pStyle w:val="ListParagraph"/>
              <w:spacing w:before="120" w:after="160"/>
              <w:jc w:val="both"/>
              <w:rPr>
                <w:rFonts w:ascii="Georgia" w:hAnsi="Georgia"/>
                <w:sz w:val="24"/>
                <w:szCs w:val="24"/>
              </w:rPr>
            </w:pPr>
            <w:r>
              <w:rPr>
                <w:rFonts w:ascii="Georgia" w:hAnsi="Georgia"/>
                <w:sz w:val="24"/>
                <w:szCs w:val="24"/>
              </w:rPr>
              <w:t>Select all that apply.</w:t>
            </w:r>
          </w:p>
        </w:tc>
      </w:tr>
      <w:tr w:rsidR="00FB150F" w14:paraId="48D7011F" w14:textId="77777777" w:rsidTr="00B75059">
        <w:tc>
          <w:tcPr>
            <w:tcW w:w="9242" w:type="dxa"/>
            <w:gridSpan w:val="2"/>
            <w:tcBorders>
              <w:top w:val="nil"/>
              <w:left w:val="nil"/>
              <w:bottom w:val="single" w:sz="4" w:space="0" w:color="auto"/>
              <w:right w:val="nil"/>
            </w:tcBorders>
          </w:tcPr>
          <w:p w14:paraId="48D7011E" w14:textId="77777777" w:rsidR="00FB150F" w:rsidRPr="00680581" w:rsidRDefault="00FB150F" w:rsidP="00B75059">
            <w:pPr>
              <w:spacing w:before="40" w:after="120"/>
              <w:rPr>
                <w:rFonts w:ascii="Georgia" w:hAnsi="Georgia"/>
                <w:sz w:val="16"/>
                <w:szCs w:val="16"/>
              </w:rPr>
            </w:pPr>
          </w:p>
        </w:tc>
      </w:tr>
      <w:bookmarkStart w:id="24" w:name="Check1"/>
      <w:tr w:rsidR="001350C3" w14:paraId="48D70122"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0" w14:textId="4D2773C5" w:rsidR="001350C3" w:rsidRPr="00606629" w:rsidRDefault="00AE07CC" w:rsidP="00606629">
            <w:pPr>
              <w:pStyle w:val="CompliantBodyText"/>
              <w:spacing w:after="40"/>
              <w:jc w:val="center"/>
            </w:pPr>
            <w:r>
              <w:fldChar w:fldCharType="begin">
                <w:ffData>
                  <w:name w:val="Check1"/>
                  <w:enabled/>
                  <w:calcOnExit w:val="0"/>
                  <w:checkBox>
                    <w:sizeAuto/>
                    <w:default w:val="1"/>
                  </w:checkBox>
                </w:ffData>
              </w:fldChar>
            </w:r>
            <w:r>
              <w:instrText xml:space="preserve"> FORMCHECKBOX </w:instrText>
            </w:r>
            <w:r>
              <w:fldChar w:fldCharType="end"/>
            </w:r>
            <w:bookmarkEnd w:id="24"/>
          </w:p>
        </w:tc>
        <w:tc>
          <w:tcPr>
            <w:tcW w:w="8324" w:type="dxa"/>
            <w:tcBorders>
              <w:top w:val="single" w:sz="4" w:space="0" w:color="auto"/>
              <w:left w:val="single" w:sz="4" w:space="0" w:color="auto"/>
              <w:bottom w:val="single" w:sz="4" w:space="0" w:color="auto"/>
              <w:right w:val="single" w:sz="4" w:space="0" w:color="auto"/>
            </w:tcBorders>
            <w:vAlign w:val="center"/>
          </w:tcPr>
          <w:p w14:paraId="48D70121" w14:textId="77777777" w:rsidR="001350C3" w:rsidRPr="001350C3" w:rsidRDefault="00787DC3" w:rsidP="00D45929">
            <w:pPr>
              <w:pStyle w:val="ListParagraph"/>
              <w:numPr>
                <w:ilvl w:val="0"/>
                <w:numId w:val="36"/>
              </w:numPr>
              <w:spacing w:line="288" w:lineRule="auto"/>
              <w:ind w:left="522" w:hanging="180"/>
              <w:contextualSpacing w:val="0"/>
              <w:rPr>
                <w:rFonts w:ascii="Georgia" w:hAnsi="Georgia" w:cstheme="minorHAnsi"/>
                <w:iCs/>
                <w:sz w:val="24"/>
                <w:szCs w:val="24"/>
              </w:rPr>
            </w:pPr>
            <w:r>
              <w:rPr>
                <w:rFonts w:ascii="Georgia" w:hAnsi="Georgia" w:cstheme="minorHAnsi"/>
                <w:iCs/>
                <w:sz w:val="24"/>
                <w:szCs w:val="24"/>
              </w:rPr>
              <w:t>Project evaluation</w:t>
            </w:r>
          </w:p>
        </w:tc>
      </w:tr>
      <w:tr w:rsidR="001350C3" w14:paraId="48D70125"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3" w14:textId="5B3B6108" w:rsidR="001350C3" w:rsidRPr="00606629" w:rsidRDefault="00AE07CC" w:rsidP="00606629">
            <w:pPr>
              <w:pStyle w:val="CompliantBodyText"/>
              <w:spacing w:after="40"/>
              <w:jc w:val="center"/>
            </w:pPr>
            <w:r>
              <w:fldChar w:fldCharType="begin">
                <w:ffData>
                  <w:name w:val=""/>
                  <w:enabled/>
                  <w:calcOnExit w:val="0"/>
                  <w:checkBox>
                    <w:sizeAuto/>
                    <w:default w:val="1"/>
                  </w:checkBox>
                </w:ffData>
              </w:fldChar>
            </w:r>
            <w:r>
              <w:instrText xml:space="preserve"> FORMCHECKBOX </w:instrText>
            </w:r>
            <w: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4"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Warrantee requirements</w:t>
            </w:r>
          </w:p>
        </w:tc>
      </w:tr>
      <w:tr w:rsidR="00787DC3" w14:paraId="48D70128"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6" w14:textId="77777777" w:rsidR="00787D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7" w14:textId="77777777"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Create communications log</w:t>
            </w:r>
          </w:p>
        </w:tc>
      </w:tr>
      <w:tr w:rsidR="00787DC3" w14:paraId="48D7012B"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9" w14:textId="77777777" w:rsidR="00787D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A" w14:textId="77777777"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Develop project management plan</w:t>
            </w:r>
          </w:p>
        </w:tc>
      </w:tr>
      <w:tr w:rsidR="001350C3" w14:paraId="48D7012E"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C" w14:textId="7B576000" w:rsidR="001350C3" w:rsidRPr="00606629" w:rsidRDefault="00AE07CC" w:rsidP="00606629">
            <w:pPr>
              <w:pStyle w:val="CompliantBodyText"/>
              <w:spacing w:after="40"/>
              <w:jc w:val="center"/>
            </w:pPr>
            <w:r>
              <w:fldChar w:fldCharType="begin">
                <w:ffData>
                  <w:name w:val=""/>
                  <w:enabled/>
                  <w:calcOnExit w:val="0"/>
                  <w:checkBox>
                    <w:sizeAuto/>
                    <w:default w:val="1"/>
                  </w:checkBox>
                </w:ffData>
              </w:fldChar>
            </w:r>
            <w:r>
              <w:instrText xml:space="preserve"> FORMCHECKBOX </w:instrText>
            </w:r>
            <w: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D"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Writing and delivery of project final report</w:t>
            </w:r>
          </w:p>
        </w:tc>
      </w:tr>
      <w:tr w:rsidR="001350C3" w14:paraId="48D70131"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F" w14:textId="4214B37E" w:rsidR="001350C3" w:rsidRPr="00606629" w:rsidRDefault="00AE07CC" w:rsidP="00606629">
            <w:pPr>
              <w:pStyle w:val="CompliantBodyText"/>
              <w:spacing w:after="40"/>
              <w:jc w:val="center"/>
            </w:pPr>
            <w:r>
              <w:fldChar w:fldCharType="begin">
                <w:ffData>
                  <w:name w:val=""/>
                  <w:enabled/>
                  <w:calcOnExit w:val="0"/>
                  <w:checkBox>
                    <w:sizeAuto/>
                    <w:default w:val="1"/>
                  </w:checkBox>
                </w:ffData>
              </w:fldChar>
            </w:r>
            <w:r>
              <w:instrText xml:space="preserve"> FORMCHECKBOX </w:instrText>
            </w:r>
            <w: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0"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Finalisation of accounts and other financial documentation</w:t>
            </w:r>
          </w:p>
        </w:tc>
      </w:tr>
      <w:tr w:rsidR="001350C3" w14:paraId="48D70134"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2" w14:textId="77777777" w:rsidR="001350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3" w14:textId="77777777"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Delvelop project charter</w:t>
            </w:r>
          </w:p>
        </w:tc>
      </w:tr>
      <w:tr w:rsidR="001350C3" w14:paraId="48D70137"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5" w14:textId="2B680B03" w:rsidR="001350C3" w:rsidRPr="00606629" w:rsidRDefault="00AE07CC" w:rsidP="00606629">
            <w:pPr>
              <w:pStyle w:val="CompliantBodyText"/>
              <w:spacing w:after="40"/>
              <w:jc w:val="center"/>
            </w:pPr>
            <w:r>
              <w:fldChar w:fldCharType="begin">
                <w:ffData>
                  <w:name w:val=""/>
                  <w:enabled/>
                  <w:calcOnExit w:val="0"/>
                  <w:checkBox>
                    <w:sizeAuto/>
                    <w:default w:val="1"/>
                  </w:checkBox>
                </w:ffData>
              </w:fldChar>
            </w:r>
            <w:r>
              <w:instrText xml:space="preserve"> FORMCHECKBOX </w:instrText>
            </w:r>
            <w: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6"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Handover of project deliverables</w:t>
            </w:r>
          </w:p>
        </w:tc>
      </w:tr>
      <w:tr w:rsidR="001350C3" w14:paraId="48D7013A"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8" w14:textId="7B5600CD" w:rsidR="001350C3" w:rsidRPr="00606629" w:rsidRDefault="00AE07CC" w:rsidP="00606629">
            <w:pPr>
              <w:pStyle w:val="CompliantBodyText"/>
              <w:spacing w:after="40"/>
              <w:jc w:val="center"/>
            </w:pPr>
            <w:r>
              <w:fldChar w:fldCharType="begin">
                <w:ffData>
                  <w:name w:val=""/>
                  <w:enabled/>
                  <w:calcOnExit w:val="0"/>
                  <w:checkBox>
                    <w:sizeAuto/>
                    <w:default w:val="1"/>
                  </w:checkBox>
                </w:ffData>
              </w:fldChar>
            </w:r>
            <w:r>
              <w:instrText xml:space="preserve"> FORMCHECKBOX </w:instrText>
            </w:r>
            <w: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9"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Settling of financial liabilities</w:t>
            </w:r>
          </w:p>
        </w:tc>
      </w:tr>
      <w:tr w:rsidR="001350C3" w14:paraId="48D7013D"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B" w14:textId="3B8C3B3F" w:rsidR="001350C3" w:rsidRPr="00606629" w:rsidRDefault="00AE07CC" w:rsidP="00606629">
            <w:pPr>
              <w:pStyle w:val="CompliantBodyText"/>
              <w:spacing w:after="40"/>
              <w:jc w:val="center"/>
            </w:pPr>
            <w:r>
              <w:fldChar w:fldCharType="begin">
                <w:ffData>
                  <w:name w:val=""/>
                  <w:enabled/>
                  <w:calcOnExit w:val="0"/>
                  <w:checkBox>
                    <w:sizeAuto/>
                    <w:default w:val="1"/>
                  </w:checkBox>
                </w:ffData>
              </w:fldChar>
            </w:r>
            <w:r>
              <w:instrText xml:space="preserve"> FORMCHECKBOX </w:instrText>
            </w:r>
            <w: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C" w14:textId="696EFAD0"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Project evaluation</w:t>
            </w:r>
          </w:p>
        </w:tc>
      </w:tr>
      <w:tr w:rsidR="001350C3" w14:paraId="48D70140"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E" w14:textId="77777777" w:rsidR="001350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F" w14:textId="77777777"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Identify stakeholders</w:t>
            </w:r>
          </w:p>
        </w:tc>
      </w:tr>
      <w:tr w:rsidR="001350C3" w14:paraId="48D70143"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1" w14:textId="5ABF33F9" w:rsidR="001350C3" w:rsidRPr="00606629" w:rsidRDefault="00AE07CC" w:rsidP="00606629">
            <w:pPr>
              <w:pStyle w:val="CompliantBodyText"/>
              <w:spacing w:after="40"/>
              <w:jc w:val="center"/>
            </w:pPr>
            <w:r>
              <w:fldChar w:fldCharType="begin">
                <w:ffData>
                  <w:name w:val=""/>
                  <w:enabled/>
                  <w:calcOnExit w:val="0"/>
                  <w:checkBox>
                    <w:sizeAuto/>
                    <w:default w:val="1"/>
                  </w:checkBox>
                </w:ffData>
              </w:fldChar>
            </w:r>
            <w:r>
              <w:instrText xml:space="preserve"> FORMCHECKBOX </w:instrText>
            </w:r>
            <w: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2"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Sig</w:t>
            </w:r>
            <w:r w:rsidR="00787DC3">
              <w:rPr>
                <w:rFonts w:ascii="Georgia" w:hAnsi="Georgia" w:cstheme="minorHAnsi"/>
                <w:iCs/>
                <w:sz w:val="24"/>
                <w:szCs w:val="24"/>
              </w:rPr>
              <w:t>ning off by the project sponsor</w:t>
            </w:r>
          </w:p>
        </w:tc>
      </w:tr>
      <w:tr w:rsidR="001350C3" w14:paraId="48D70146"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4" w14:textId="37FEEB5D" w:rsidR="001350C3" w:rsidRPr="00606629" w:rsidRDefault="00AE07CC" w:rsidP="00606629">
            <w:pPr>
              <w:pStyle w:val="CompliantBodyText"/>
              <w:spacing w:after="40"/>
              <w:jc w:val="center"/>
            </w:pPr>
            <w:r>
              <w:fldChar w:fldCharType="begin">
                <w:ffData>
                  <w:name w:val=""/>
                  <w:enabled/>
                  <w:calcOnExit w:val="0"/>
                  <w:checkBox>
                    <w:sizeAuto/>
                    <w:default w:val="1"/>
                  </w:checkBox>
                </w:ffData>
              </w:fldChar>
            </w:r>
            <w:r>
              <w:instrText xml:space="preserve"> FORMCHECKBOX </w:instrText>
            </w:r>
            <w: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5"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 xml:space="preserve">Finalise lessons learnt documentation and </w:t>
            </w:r>
            <w:r w:rsidR="00787DC3">
              <w:rPr>
                <w:rFonts w:ascii="Georgia" w:hAnsi="Georgia" w:cstheme="minorHAnsi"/>
                <w:iCs/>
                <w:sz w:val="24"/>
                <w:szCs w:val="24"/>
              </w:rPr>
              <w:t>communicating it where needed</w:t>
            </w:r>
          </w:p>
        </w:tc>
      </w:tr>
      <w:tr w:rsidR="001350C3" w14:paraId="48D70149"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7" w14:textId="7C031D2C" w:rsidR="001350C3" w:rsidRPr="00606629" w:rsidRDefault="005F7D0E" w:rsidP="00606629">
            <w:pPr>
              <w:pStyle w:val="CompliantBodyText"/>
              <w:spacing w:after="40"/>
              <w:jc w:val="center"/>
            </w:pPr>
            <w:r>
              <w:fldChar w:fldCharType="begin">
                <w:ffData>
                  <w:name w:val=""/>
                  <w:enabled/>
                  <w:calcOnExit w:val="0"/>
                  <w:checkBox>
                    <w:sizeAuto/>
                    <w:default w:val="1"/>
                  </w:checkBox>
                </w:ffData>
              </w:fldChar>
            </w:r>
            <w:r>
              <w:instrText xml:space="preserve"> FORMCHECKBOX </w:instrText>
            </w:r>
            <w: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8"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Transition of responsibility or ownership of p</w:t>
            </w:r>
            <w:r w:rsidR="00787DC3">
              <w:rPr>
                <w:rFonts w:ascii="Georgia" w:hAnsi="Georgia" w:cstheme="minorHAnsi"/>
                <w:iCs/>
                <w:sz w:val="24"/>
                <w:szCs w:val="24"/>
              </w:rPr>
              <w:t>roject deliverables or products</w:t>
            </w:r>
          </w:p>
        </w:tc>
      </w:tr>
      <w:tr w:rsidR="001350C3" w14:paraId="48D7014C"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A" w14:textId="2F412883" w:rsidR="001350C3" w:rsidRPr="00606629" w:rsidRDefault="005F7D0E" w:rsidP="00606629">
            <w:pPr>
              <w:pStyle w:val="CompliantBodyText"/>
              <w:spacing w:after="40"/>
              <w:jc w:val="center"/>
            </w:pPr>
            <w:r>
              <w:fldChar w:fldCharType="begin">
                <w:ffData>
                  <w:name w:val=""/>
                  <w:enabled/>
                  <w:calcOnExit w:val="0"/>
                  <w:checkBox>
                    <w:sizeAuto/>
                    <w:default w:val="1"/>
                  </w:checkBox>
                </w:ffData>
              </w:fldChar>
            </w:r>
            <w:r>
              <w:instrText xml:space="preserve"> FORMCHECKBOX </w:instrText>
            </w:r>
            <w: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B"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Arc</w:t>
            </w:r>
            <w:r w:rsidR="00787DC3">
              <w:rPr>
                <w:rFonts w:ascii="Georgia" w:hAnsi="Georgia" w:cstheme="minorHAnsi"/>
                <w:iCs/>
                <w:sz w:val="24"/>
                <w:szCs w:val="24"/>
              </w:rPr>
              <w:t>hiving of project documentation</w:t>
            </w:r>
          </w:p>
        </w:tc>
      </w:tr>
    </w:tbl>
    <w:p w14:paraId="48D7014D" w14:textId="77777777" w:rsidR="00FB150F" w:rsidRDefault="000C4FBA" w:rsidP="001350C3">
      <w:r>
        <w:br w:type="page"/>
      </w:r>
    </w:p>
    <w:tbl>
      <w:tblPr>
        <w:tblStyle w:val="TableGrid"/>
        <w:tblW w:w="0" w:type="auto"/>
        <w:tblLook w:val="04A0" w:firstRow="1" w:lastRow="0" w:firstColumn="1" w:lastColumn="0" w:noHBand="0" w:noVBand="1"/>
      </w:tblPr>
      <w:tblGrid>
        <w:gridCol w:w="828"/>
        <w:gridCol w:w="2790"/>
        <w:gridCol w:w="5624"/>
      </w:tblGrid>
      <w:tr w:rsidR="004B5B64" w14:paraId="48D70151" w14:textId="77777777" w:rsidTr="00B75059">
        <w:tc>
          <w:tcPr>
            <w:tcW w:w="9242" w:type="dxa"/>
            <w:gridSpan w:val="3"/>
            <w:tcBorders>
              <w:top w:val="nil"/>
              <w:left w:val="nil"/>
              <w:bottom w:val="nil"/>
              <w:right w:val="nil"/>
            </w:tcBorders>
            <w:shd w:val="clear" w:color="auto" w:fill="E5B8B7" w:themeFill="accent2" w:themeFillTint="66"/>
          </w:tcPr>
          <w:p w14:paraId="48D7014E" w14:textId="77777777" w:rsidR="004B5B64" w:rsidRPr="000C4FBA" w:rsidRDefault="004B5B64" w:rsidP="00D45929">
            <w:pPr>
              <w:pStyle w:val="ListParagraph"/>
              <w:numPr>
                <w:ilvl w:val="0"/>
                <w:numId w:val="29"/>
              </w:numPr>
              <w:spacing w:before="120" w:after="160"/>
              <w:jc w:val="both"/>
              <w:rPr>
                <w:rFonts w:ascii="Georgia" w:hAnsi="Georgia"/>
                <w:sz w:val="24"/>
                <w:szCs w:val="24"/>
              </w:rPr>
            </w:pPr>
            <w:r w:rsidRPr="000C4FBA">
              <w:rPr>
                <w:rFonts w:ascii="Georgia" w:hAnsi="Georgia"/>
                <w:sz w:val="24"/>
                <w:szCs w:val="24"/>
              </w:rPr>
              <w:lastRenderedPageBreak/>
              <w:t>The following are different methodologies used to break project objectives into achievable project deliverables. Match each of the following to its correct description.</w:t>
            </w:r>
          </w:p>
          <w:p w14:paraId="48D7014F" w14:textId="77777777" w:rsidR="004B5B64" w:rsidRPr="000C4FBA" w:rsidRDefault="004B5B64" w:rsidP="00B75059">
            <w:pPr>
              <w:pStyle w:val="ListParagraph"/>
              <w:spacing w:before="120" w:after="160"/>
              <w:jc w:val="both"/>
              <w:rPr>
                <w:rFonts w:ascii="Georgia" w:hAnsi="Georgia"/>
                <w:sz w:val="24"/>
                <w:szCs w:val="24"/>
              </w:rPr>
            </w:pPr>
          </w:p>
          <w:p w14:paraId="48D70150" w14:textId="77777777" w:rsidR="004B5B64" w:rsidRPr="00FB150F" w:rsidRDefault="004B5B64" w:rsidP="00B75059">
            <w:pPr>
              <w:pStyle w:val="ListParagraph"/>
              <w:spacing w:before="120" w:after="160"/>
              <w:jc w:val="both"/>
              <w:rPr>
                <w:rFonts w:ascii="Georgia" w:hAnsi="Georgia"/>
                <w:sz w:val="24"/>
                <w:szCs w:val="24"/>
              </w:rPr>
            </w:pPr>
            <w:r w:rsidRPr="000C4FBA">
              <w:rPr>
                <w:rFonts w:ascii="Georgia" w:hAnsi="Georgia"/>
                <w:sz w:val="24"/>
                <w:szCs w:val="24"/>
              </w:rPr>
              <w:t>Write the letter of your answer in the spaces provided.</w:t>
            </w:r>
          </w:p>
        </w:tc>
      </w:tr>
      <w:tr w:rsidR="004B5B64" w14:paraId="48D70153" w14:textId="77777777" w:rsidTr="00B75059">
        <w:tc>
          <w:tcPr>
            <w:tcW w:w="9242" w:type="dxa"/>
            <w:gridSpan w:val="3"/>
            <w:tcBorders>
              <w:top w:val="nil"/>
              <w:left w:val="nil"/>
              <w:bottom w:val="single" w:sz="4" w:space="0" w:color="auto"/>
              <w:right w:val="nil"/>
            </w:tcBorders>
          </w:tcPr>
          <w:p w14:paraId="48D70152" w14:textId="77777777" w:rsidR="004B5B64" w:rsidRPr="00680581" w:rsidRDefault="004B5B64" w:rsidP="00B75059">
            <w:pPr>
              <w:spacing w:before="40" w:after="120"/>
              <w:rPr>
                <w:rFonts w:ascii="Georgia" w:hAnsi="Georgia"/>
                <w:sz w:val="16"/>
                <w:szCs w:val="16"/>
              </w:rPr>
            </w:pPr>
          </w:p>
        </w:tc>
      </w:tr>
      <w:tr w:rsidR="0020454F" w14:paraId="48D70156" w14:textId="77777777" w:rsidTr="00855DA0">
        <w:trPr>
          <w:trHeight w:val="432"/>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54" w14:textId="77777777" w:rsidR="0020454F" w:rsidRPr="00CD6C62" w:rsidRDefault="0020454F" w:rsidP="00B75059">
            <w:pPr>
              <w:pStyle w:val="CompliantBodyText"/>
              <w:spacing w:after="0" w:line="240" w:lineRule="auto"/>
              <w:jc w:val="center"/>
              <w:rPr>
                <w:b/>
                <w:sz w:val="22"/>
                <w:szCs w:val="22"/>
              </w:rPr>
            </w:pPr>
            <w:r w:rsidRPr="00CD6C62">
              <w:rPr>
                <w:b/>
                <w:sz w:val="22"/>
                <w:szCs w:val="22"/>
              </w:rPr>
              <w:t>Methodology</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55" w14:textId="77777777" w:rsidR="0020454F" w:rsidRPr="00CD6C62" w:rsidRDefault="0020454F" w:rsidP="00B75059">
            <w:pPr>
              <w:pStyle w:val="CompliantBodyText"/>
              <w:spacing w:after="0" w:line="240" w:lineRule="auto"/>
              <w:jc w:val="center"/>
              <w:rPr>
                <w:b/>
                <w:sz w:val="22"/>
                <w:szCs w:val="22"/>
              </w:rPr>
            </w:pPr>
            <w:r w:rsidRPr="00CD6C62">
              <w:rPr>
                <w:b/>
                <w:sz w:val="22"/>
                <w:szCs w:val="22"/>
              </w:rPr>
              <w:t>Description</w:t>
            </w:r>
          </w:p>
        </w:tc>
      </w:tr>
      <w:tr w:rsidR="004B5B64" w14:paraId="48D7015A"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7" w14:textId="5C084CCC" w:rsidR="004B5B64" w:rsidRPr="00606629" w:rsidRDefault="00294063" w:rsidP="00606629">
            <w:pPr>
              <w:pStyle w:val="CompliantBodyText"/>
            </w:pPr>
            <w:r>
              <w:t>d</w:t>
            </w:r>
          </w:p>
        </w:tc>
        <w:tc>
          <w:tcPr>
            <w:tcW w:w="2790" w:type="dxa"/>
            <w:tcBorders>
              <w:top w:val="single" w:sz="4" w:space="0" w:color="auto"/>
              <w:left w:val="single" w:sz="4" w:space="0" w:color="auto"/>
              <w:bottom w:val="single" w:sz="4" w:space="0" w:color="auto"/>
              <w:right w:val="single" w:sz="4" w:space="0" w:color="auto"/>
            </w:tcBorders>
            <w:vAlign w:val="center"/>
          </w:tcPr>
          <w:p w14:paraId="48D70158" w14:textId="77777777" w:rsidR="004B5B64" w:rsidRPr="00171707" w:rsidRDefault="004B5B64" w:rsidP="00B75059">
            <w:pPr>
              <w:pStyle w:val="CompliantBodyText"/>
              <w:spacing w:after="0" w:line="240" w:lineRule="auto"/>
              <w:jc w:val="center"/>
            </w:pPr>
            <w:r>
              <w:t>Project governance</w:t>
            </w:r>
          </w:p>
        </w:tc>
        <w:tc>
          <w:tcPr>
            <w:tcW w:w="5624" w:type="dxa"/>
            <w:tcBorders>
              <w:top w:val="single" w:sz="4" w:space="0" w:color="auto"/>
              <w:left w:val="single" w:sz="4" w:space="0" w:color="auto"/>
              <w:bottom w:val="single" w:sz="4" w:space="0" w:color="auto"/>
              <w:right w:val="single" w:sz="4" w:space="0" w:color="auto"/>
            </w:tcBorders>
            <w:vAlign w:val="center"/>
          </w:tcPr>
          <w:p w14:paraId="48D70159" w14:textId="77777777" w:rsidR="004B5B64" w:rsidRPr="00171707" w:rsidRDefault="004B5B64" w:rsidP="00D45929">
            <w:pPr>
              <w:pStyle w:val="CompliantBodyText"/>
              <w:numPr>
                <w:ilvl w:val="0"/>
                <w:numId w:val="30"/>
              </w:numPr>
              <w:spacing w:after="0" w:line="240" w:lineRule="auto"/>
            </w:pPr>
            <w:r>
              <w:t xml:space="preserve">A document that formally authorises a project or a phase. It includes the initial requirements that satisfy the stakeholders’ needs and expectations. It </w:t>
            </w:r>
            <w:r>
              <w:rPr>
                <w:iCs/>
                <w:lang w:val="en-AU"/>
              </w:rPr>
              <w:t>p</w:t>
            </w:r>
            <w:r w:rsidRPr="00195F35">
              <w:rPr>
                <w:iCs/>
                <w:lang w:val="en-AU"/>
              </w:rPr>
              <w:t>rovides the overall high level description of the strategies and goals of your project.</w:t>
            </w:r>
          </w:p>
        </w:tc>
      </w:tr>
      <w:tr w:rsidR="004B5B64" w14:paraId="48D7015E"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B" w14:textId="0721B148" w:rsidR="004B5B64" w:rsidRPr="00606629" w:rsidRDefault="00294063" w:rsidP="00606629">
            <w:pPr>
              <w:pStyle w:val="CompliantBodyText"/>
            </w:pPr>
            <w:r>
              <w:t>b</w:t>
            </w:r>
          </w:p>
        </w:tc>
        <w:tc>
          <w:tcPr>
            <w:tcW w:w="2790" w:type="dxa"/>
            <w:tcBorders>
              <w:top w:val="single" w:sz="4" w:space="0" w:color="auto"/>
              <w:left w:val="single" w:sz="4" w:space="0" w:color="auto"/>
              <w:bottom w:val="single" w:sz="4" w:space="0" w:color="auto"/>
              <w:right w:val="single" w:sz="4" w:space="0" w:color="auto"/>
            </w:tcBorders>
            <w:vAlign w:val="center"/>
          </w:tcPr>
          <w:p w14:paraId="48D7015C" w14:textId="77777777" w:rsidR="004B5B64" w:rsidRPr="00171707" w:rsidRDefault="004B5B64" w:rsidP="00B75059">
            <w:pPr>
              <w:pStyle w:val="CompliantBodyText"/>
              <w:spacing w:after="0" w:line="240" w:lineRule="auto"/>
              <w:jc w:val="center"/>
            </w:pPr>
            <w:r>
              <w:t>Project management information system</w:t>
            </w:r>
          </w:p>
        </w:tc>
        <w:tc>
          <w:tcPr>
            <w:tcW w:w="5624" w:type="dxa"/>
            <w:tcBorders>
              <w:top w:val="single" w:sz="4" w:space="0" w:color="auto"/>
              <w:left w:val="single" w:sz="4" w:space="0" w:color="auto"/>
              <w:bottom w:val="single" w:sz="4" w:space="0" w:color="auto"/>
              <w:right w:val="single" w:sz="4" w:space="0" w:color="auto"/>
            </w:tcBorders>
            <w:vAlign w:val="center"/>
          </w:tcPr>
          <w:p w14:paraId="48D7015D" w14:textId="77777777" w:rsidR="004B5B64" w:rsidRPr="00171707" w:rsidRDefault="004B5B64" w:rsidP="00D45929">
            <w:pPr>
              <w:pStyle w:val="CompliantBodyText"/>
              <w:numPr>
                <w:ilvl w:val="0"/>
                <w:numId w:val="30"/>
              </w:numPr>
              <w:spacing w:after="0" w:line="240" w:lineRule="auto"/>
            </w:pPr>
            <w:r>
              <w:t>An automated tool, such as scheduling software tool, a configuration management system, and information collection and distribution system or web interfaces to other outline automated systems.</w:t>
            </w:r>
          </w:p>
        </w:tc>
      </w:tr>
      <w:tr w:rsidR="004B5B64" w14:paraId="48D70162"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F" w14:textId="79B53F7E" w:rsidR="004B5B64" w:rsidRPr="00606629" w:rsidRDefault="00294063" w:rsidP="00606629">
            <w:pPr>
              <w:pStyle w:val="CompliantBodyText"/>
            </w:pPr>
            <w:r>
              <w:t>a</w:t>
            </w:r>
          </w:p>
        </w:tc>
        <w:tc>
          <w:tcPr>
            <w:tcW w:w="2790" w:type="dxa"/>
            <w:tcBorders>
              <w:top w:val="single" w:sz="4" w:space="0" w:color="auto"/>
              <w:left w:val="single" w:sz="4" w:space="0" w:color="auto"/>
              <w:bottom w:val="single" w:sz="4" w:space="0" w:color="auto"/>
              <w:right w:val="single" w:sz="4" w:space="0" w:color="auto"/>
            </w:tcBorders>
            <w:vAlign w:val="center"/>
          </w:tcPr>
          <w:p w14:paraId="48D70160" w14:textId="77777777" w:rsidR="004B5B64" w:rsidRPr="00171707" w:rsidRDefault="004B5B64" w:rsidP="00B75059">
            <w:pPr>
              <w:pStyle w:val="CompliantBodyText"/>
              <w:spacing w:after="0" w:line="240" w:lineRule="auto"/>
              <w:jc w:val="center"/>
            </w:pPr>
            <w:r>
              <w:t>Project charter</w:t>
            </w:r>
          </w:p>
        </w:tc>
        <w:tc>
          <w:tcPr>
            <w:tcW w:w="5624" w:type="dxa"/>
            <w:tcBorders>
              <w:top w:val="single" w:sz="4" w:space="0" w:color="auto"/>
              <w:left w:val="single" w:sz="4" w:space="0" w:color="auto"/>
              <w:bottom w:val="single" w:sz="4" w:space="0" w:color="auto"/>
              <w:right w:val="single" w:sz="4" w:space="0" w:color="auto"/>
            </w:tcBorders>
            <w:vAlign w:val="center"/>
          </w:tcPr>
          <w:p w14:paraId="48D70161" w14:textId="77777777" w:rsidR="004B5B64" w:rsidRDefault="004B5B64" w:rsidP="00D45929">
            <w:pPr>
              <w:pStyle w:val="CompliantBodyText"/>
              <w:numPr>
                <w:ilvl w:val="0"/>
                <w:numId w:val="30"/>
              </w:numPr>
              <w:spacing w:after="0" w:line="240" w:lineRule="auto"/>
            </w:pPr>
            <w:r>
              <w:t>A document covering</w:t>
            </w:r>
            <w:r w:rsidRPr="003A0A85">
              <w:t xml:space="preserve"> all the details of the project down to a very detailed level.</w:t>
            </w:r>
            <w:r>
              <w:t xml:space="preserve"> It can be presented in the form of a Gantt chart or any other document that displays project activities along a timeline.</w:t>
            </w:r>
          </w:p>
        </w:tc>
      </w:tr>
      <w:tr w:rsidR="004B5B64" w14:paraId="48D70166"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63" w14:textId="4FF9D77E" w:rsidR="004B5B64" w:rsidRPr="00606629" w:rsidRDefault="00294063" w:rsidP="00606629">
            <w:pPr>
              <w:pStyle w:val="CompliantBodyText"/>
            </w:pPr>
            <w:r>
              <w:t>e</w:t>
            </w:r>
          </w:p>
        </w:tc>
        <w:tc>
          <w:tcPr>
            <w:tcW w:w="2790" w:type="dxa"/>
            <w:tcBorders>
              <w:top w:val="single" w:sz="4" w:space="0" w:color="auto"/>
              <w:left w:val="single" w:sz="4" w:space="0" w:color="auto"/>
              <w:bottom w:val="single" w:sz="4" w:space="0" w:color="auto"/>
              <w:right w:val="single" w:sz="4" w:space="0" w:color="auto"/>
            </w:tcBorders>
            <w:vAlign w:val="center"/>
          </w:tcPr>
          <w:p w14:paraId="48D70164" w14:textId="77777777" w:rsidR="004B5B64" w:rsidRDefault="004B5B64" w:rsidP="00B75059">
            <w:pPr>
              <w:pStyle w:val="CompliantBodyText"/>
              <w:spacing w:after="0" w:line="240" w:lineRule="auto"/>
              <w:jc w:val="center"/>
            </w:pPr>
            <w:r>
              <w:t>Work Breakdown Structure</w:t>
            </w:r>
          </w:p>
        </w:tc>
        <w:tc>
          <w:tcPr>
            <w:tcW w:w="5624" w:type="dxa"/>
            <w:tcBorders>
              <w:top w:val="single" w:sz="4" w:space="0" w:color="auto"/>
              <w:left w:val="single" w:sz="4" w:space="0" w:color="auto"/>
              <w:bottom w:val="single" w:sz="4" w:space="0" w:color="auto"/>
              <w:right w:val="single" w:sz="4" w:space="0" w:color="auto"/>
            </w:tcBorders>
            <w:vAlign w:val="center"/>
          </w:tcPr>
          <w:p w14:paraId="48D70165" w14:textId="77777777" w:rsidR="004B5B64" w:rsidRDefault="004B5B64" w:rsidP="00D45929">
            <w:pPr>
              <w:pStyle w:val="CompliantBodyText"/>
              <w:numPr>
                <w:ilvl w:val="0"/>
                <w:numId w:val="30"/>
              </w:numPr>
              <w:spacing w:after="0" w:line="240" w:lineRule="auto"/>
            </w:pPr>
            <w:r w:rsidRPr="00171707">
              <w:t>It provides a management structure for the project manager and their team to deliver the project. It provides the support, processes and tools needed for the project to be delivered.</w:t>
            </w:r>
          </w:p>
        </w:tc>
      </w:tr>
      <w:tr w:rsidR="004B5B64" w14:paraId="48D7016A"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67" w14:textId="5B11246D" w:rsidR="004B5B64" w:rsidRPr="00606629" w:rsidRDefault="00294063" w:rsidP="00606629">
            <w:pPr>
              <w:pStyle w:val="CompliantBodyText"/>
            </w:pPr>
            <w:r>
              <w:t>c</w:t>
            </w:r>
          </w:p>
        </w:tc>
        <w:tc>
          <w:tcPr>
            <w:tcW w:w="2790" w:type="dxa"/>
            <w:tcBorders>
              <w:top w:val="single" w:sz="4" w:space="0" w:color="auto"/>
              <w:left w:val="single" w:sz="4" w:space="0" w:color="auto"/>
              <w:bottom w:val="single" w:sz="4" w:space="0" w:color="auto"/>
              <w:right w:val="single" w:sz="4" w:space="0" w:color="auto"/>
            </w:tcBorders>
            <w:vAlign w:val="center"/>
          </w:tcPr>
          <w:p w14:paraId="48D70168" w14:textId="77777777" w:rsidR="004B5B64" w:rsidRPr="00171707" w:rsidRDefault="004B5B64" w:rsidP="00B75059">
            <w:pPr>
              <w:pStyle w:val="CompliantBodyText"/>
              <w:spacing w:after="0" w:line="240" w:lineRule="auto"/>
              <w:jc w:val="center"/>
            </w:pPr>
            <w:r>
              <w:t>Project plan</w:t>
            </w:r>
          </w:p>
        </w:tc>
        <w:tc>
          <w:tcPr>
            <w:tcW w:w="5624" w:type="dxa"/>
            <w:tcBorders>
              <w:top w:val="single" w:sz="4" w:space="0" w:color="auto"/>
              <w:left w:val="single" w:sz="4" w:space="0" w:color="auto"/>
              <w:bottom w:val="single" w:sz="4" w:space="0" w:color="auto"/>
              <w:right w:val="single" w:sz="4" w:space="0" w:color="auto"/>
            </w:tcBorders>
            <w:vAlign w:val="center"/>
          </w:tcPr>
          <w:p w14:paraId="48D70169" w14:textId="77777777" w:rsidR="004B5B64" w:rsidRPr="00171707" w:rsidRDefault="004B5B64" w:rsidP="00D45929">
            <w:pPr>
              <w:pStyle w:val="CompliantBodyText"/>
              <w:numPr>
                <w:ilvl w:val="0"/>
                <w:numId w:val="30"/>
              </w:numPr>
              <w:spacing w:after="0" w:line="240" w:lineRule="auto"/>
            </w:pPr>
            <w:r>
              <w:t>A document detailing the subdivision of project deliverables into smaller more manageable components.</w:t>
            </w:r>
          </w:p>
        </w:tc>
      </w:tr>
    </w:tbl>
    <w:p w14:paraId="48D7016B" w14:textId="77777777" w:rsidR="00B75059" w:rsidRDefault="00B75059" w:rsidP="000C4FBA"/>
    <w:p w14:paraId="48D7016C" w14:textId="77777777" w:rsidR="004B5B64" w:rsidRDefault="00B75059" w:rsidP="000C4FBA">
      <w:r>
        <w:br w:type="page"/>
      </w:r>
    </w:p>
    <w:tbl>
      <w:tblPr>
        <w:tblStyle w:val="TableGrid"/>
        <w:tblW w:w="0" w:type="auto"/>
        <w:tblLook w:val="04A0" w:firstRow="1" w:lastRow="0" w:firstColumn="1" w:lastColumn="0" w:noHBand="0" w:noVBand="1"/>
      </w:tblPr>
      <w:tblGrid>
        <w:gridCol w:w="918"/>
        <w:gridCol w:w="2340"/>
        <w:gridCol w:w="5984"/>
      </w:tblGrid>
      <w:tr w:rsidR="00FB150F" w14:paraId="48D70170" w14:textId="77777777" w:rsidTr="006935F4">
        <w:trPr>
          <w:cantSplit/>
        </w:trPr>
        <w:tc>
          <w:tcPr>
            <w:tcW w:w="9242" w:type="dxa"/>
            <w:gridSpan w:val="3"/>
            <w:tcBorders>
              <w:top w:val="nil"/>
              <w:left w:val="nil"/>
              <w:bottom w:val="nil"/>
              <w:right w:val="nil"/>
            </w:tcBorders>
            <w:shd w:val="clear" w:color="auto" w:fill="E5B8B7" w:themeFill="accent2" w:themeFillTint="66"/>
          </w:tcPr>
          <w:p w14:paraId="48D7016D" w14:textId="77777777" w:rsidR="00BD336F" w:rsidRDefault="00680581" w:rsidP="00D45929">
            <w:pPr>
              <w:pStyle w:val="ListParagraph"/>
              <w:numPr>
                <w:ilvl w:val="0"/>
                <w:numId w:val="29"/>
              </w:numPr>
              <w:spacing w:before="120" w:after="160"/>
              <w:rPr>
                <w:rFonts w:ascii="Georgia" w:hAnsi="Georgia"/>
                <w:sz w:val="24"/>
                <w:szCs w:val="24"/>
              </w:rPr>
            </w:pPr>
            <w:r>
              <w:rPr>
                <w:rFonts w:ascii="Georgia" w:hAnsi="Georgia"/>
                <w:sz w:val="24"/>
                <w:szCs w:val="24"/>
              </w:rPr>
              <w:lastRenderedPageBreak/>
              <w:t>Below are different types of project governance models. Match each model to its correct description.</w:t>
            </w:r>
          </w:p>
          <w:p w14:paraId="48D7016E" w14:textId="77777777" w:rsidR="00680581" w:rsidRDefault="00680581" w:rsidP="00680581">
            <w:pPr>
              <w:pStyle w:val="ListParagraph"/>
              <w:spacing w:before="120" w:after="160"/>
              <w:rPr>
                <w:rFonts w:ascii="Georgia" w:hAnsi="Georgia"/>
                <w:sz w:val="24"/>
                <w:szCs w:val="24"/>
              </w:rPr>
            </w:pPr>
          </w:p>
          <w:p w14:paraId="48D7016F" w14:textId="77777777" w:rsidR="00BD336F" w:rsidRPr="00680581" w:rsidRDefault="00680581" w:rsidP="00680581">
            <w:pPr>
              <w:pStyle w:val="ListParagraph"/>
              <w:spacing w:before="120" w:after="160"/>
              <w:rPr>
                <w:rFonts w:ascii="Georgia" w:hAnsi="Georgia"/>
                <w:sz w:val="24"/>
                <w:szCs w:val="24"/>
              </w:rPr>
            </w:pPr>
            <w:r>
              <w:rPr>
                <w:rFonts w:ascii="Georgia" w:hAnsi="Georgia"/>
                <w:sz w:val="24"/>
                <w:szCs w:val="24"/>
              </w:rPr>
              <w:t>Write the letters that correspond to your answers in the spaces provided.</w:t>
            </w:r>
          </w:p>
        </w:tc>
      </w:tr>
      <w:tr w:rsidR="00FB150F" w14:paraId="48D70172" w14:textId="77777777" w:rsidTr="006935F4">
        <w:trPr>
          <w:cantSplit/>
        </w:trPr>
        <w:tc>
          <w:tcPr>
            <w:tcW w:w="9242" w:type="dxa"/>
            <w:gridSpan w:val="3"/>
            <w:tcBorders>
              <w:top w:val="nil"/>
              <w:left w:val="nil"/>
              <w:bottom w:val="single" w:sz="4" w:space="0" w:color="auto"/>
              <w:right w:val="nil"/>
            </w:tcBorders>
          </w:tcPr>
          <w:p w14:paraId="48D70171" w14:textId="77777777" w:rsidR="00FB150F" w:rsidRPr="00680581" w:rsidRDefault="00FB150F" w:rsidP="00B75059">
            <w:pPr>
              <w:spacing w:before="40" w:after="120"/>
              <w:rPr>
                <w:rFonts w:ascii="Georgia" w:hAnsi="Georgia"/>
                <w:sz w:val="16"/>
                <w:szCs w:val="16"/>
              </w:rPr>
            </w:pPr>
          </w:p>
        </w:tc>
      </w:tr>
      <w:tr w:rsidR="0020454F" w:rsidRPr="00B9601B" w14:paraId="48D70175" w14:textId="77777777" w:rsidTr="0020454F">
        <w:trPr>
          <w:cantSplit/>
          <w:trHeight w:val="728"/>
        </w:trPr>
        <w:tc>
          <w:tcPr>
            <w:tcW w:w="325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73" w14:textId="77777777" w:rsidR="0020454F" w:rsidRPr="00B9601B" w:rsidRDefault="0020454F" w:rsidP="0020454F">
            <w:pPr>
              <w:jc w:val="center"/>
              <w:rPr>
                <w:rFonts w:ascii="Georgia" w:hAnsi="Georgia"/>
                <w:sz w:val="24"/>
                <w:szCs w:val="24"/>
              </w:rPr>
            </w:pPr>
            <w:r>
              <w:rPr>
                <w:rFonts w:ascii="Georgia" w:hAnsi="Georgia"/>
                <w:sz w:val="24"/>
                <w:szCs w:val="24"/>
              </w:rPr>
              <w:t>Project governance model</w:t>
            </w:r>
          </w:p>
        </w:tc>
        <w:tc>
          <w:tcPr>
            <w:tcW w:w="59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74" w14:textId="77777777" w:rsidR="0020454F" w:rsidRPr="00B9601B" w:rsidRDefault="0020454F" w:rsidP="0020454F">
            <w:pPr>
              <w:jc w:val="center"/>
              <w:rPr>
                <w:rFonts w:ascii="Georgia" w:hAnsi="Georgia"/>
                <w:sz w:val="24"/>
                <w:szCs w:val="24"/>
              </w:rPr>
            </w:pPr>
            <w:r>
              <w:rPr>
                <w:rFonts w:ascii="Georgia" w:hAnsi="Georgia"/>
                <w:sz w:val="24"/>
                <w:szCs w:val="24"/>
              </w:rPr>
              <w:t>Description</w:t>
            </w:r>
          </w:p>
        </w:tc>
      </w:tr>
      <w:tr w:rsidR="00B9601B" w:rsidRPr="00B9601B" w14:paraId="48D70179"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6" w14:textId="5BCAEA75" w:rsidR="00B9601B" w:rsidRPr="00606629" w:rsidRDefault="003B1CAA" w:rsidP="00606629">
            <w:pPr>
              <w:pStyle w:val="CompliantBodyText"/>
            </w:pPr>
            <w:r>
              <w:t>b</w:t>
            </w:r>
          </w:p>
        </w:tc>
        <w:tc>
          <w:tcPr>
            <w:tcW w:w="2340" w:type="dxa"/>
            <w:tcBorders>
              <w:top w:val="single" w:sz="4" w:space="0" w:color="auto"/>
              <w:left w:val="single" w:sz="4" w:space="0" w:color="auto"/>
              <w:bottom w:val="single" w:sz="4" w:space="0" w:color="auto"/>
              <w:right w:val="single" w:sz="4" w:space="0" w:color="auto"/>
            </w:tcBorders>
            <w:vAlign w:val="center"/>
          </w:tcPr>
          <w:p w14:paraId="48D70177" w14:textId="77777777" w:rsidR="00B9601B" w:rsidRDefault="0020454F" w:rsidP="0020454F">
            <w:pPr>
              <w:jc w:val="center"/>
              <w:rPr>
                <w:rFonts w:ascii="Georgia" w:hAnsi="Georgia"/>
                <w:sz w:val="24"/>
                <w:szCs w:val="24"/>
              </w:rPr>
            </w:pPr>
            <w:r>
              <w:rPr>
                <w:rFonts w:ascii="Georgia" w:hAnsi="Georgia"/>
                <w:sz w:val="24"/>
                <w:szCs w:val="24"/>
              </w:rPr>
              <w:t>Programmatic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78" w14:textId="77777777" w:rsidR="00B9601B" w:rsidRPr="0020454F" w:rsidRDefault="0020454F" w:rsidP="00D45929">
            <w:pPr>
              <w:pStyle w:val="ListParagraph"/>
              <w:numPr>
                <w:ilvl w:val="0"/>
                <w:numId w:val="37"/>
              </w:numPr>
              <w:ind w:left="320" w:hanging="180"/>
              <w:jc w:val="both"/>
              <w:rPr>
                <w:rFonts w:ascii="Georgia" w:hAnsi="Georgia"/>
                <w:sz w:val="24"/>
                <w:szCs w:val="24"/>
              </w:rPr>
            </w:pPr>
            <w:r w:rsidRPr="0020454F">
              <w:rPr>
                <w:rFonts w:ascii="Georgia" w:hAnsi="Georgia"/>
                <w:sz w:val="24"/>
                <w:szCs w:val="24"/>
              </w:rPr>
              <w:t xml:space="preserve">In this </w:t>
            </w:r>
            <w:r>
              <w:rPr>
                <w:rFonts w:ascii="Georgia" w:hAnsi="Georgia"/>
                <w:sz w:val="24"/>
                <w:szCs w:val="24"/>
              </w:rPr>
              <w:t xml:space="preserve">model, </w:t>
            </w:r>
            <w:r w:rsidRPr="0020454F">
              <w:rPr>
                <w:rFonts w:ascii="Georgia" w:hAnsi="Georgia"/>
                <w:sz w:val="24"/>
                <w:szCs w:val="24"/>
              </w:rPr>
              <w:t xml:space="preserve"> project managers have a high level of authority to manage and control the project resources. The project manager in this structure has total authority over the project and can acquire resources needed to accomplish project objectives from within or outside the parent organization, subject only to the scope, quality, and budget constraints identified in the project.</w:t>
            </w:r>
          </w:p>
        </w:tc>
      </w:tr>
      <w:tr w:rsidR="00B9601B" w:rsidRPr="00B9601B" w14:paraId="48D7017D"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A" w14:textId="714738AB" w:rsidR="00B9601B" w:rsidRPr="00606629" w:rsidRDefault="003B1CAA" w:rsidP="00606629">
            <w:pPr>
              <w:pStyle w:val="CompliantBodyText"/>
            </w:pPr>
            <w:r>
              <w:t>c</w:t>
            </w:r>
          </w:p>
        </w:tc>
        <w:tc>
          <w:tcPr>
            <w:tcW w:w="2340" w:type="dxa"/>
            <w:tcBorders>
              <w:top w:val="single" w:sz="4" w:space="0" w:color="auto"/>
              <w:left w:val="single" w:sz="4" w:space="0" w:color="auto"/>
              <w:bottom w:val="single" w:sz="4" w:space="0" w:color="auto"/>
              <w:right w:val="single" w:sz="4" w:space="0" w:color="auto"/>
            </w:tcBorders>
            <w:vAlign w:val="center"/>
          </w:tcPr>
          <w:p w14:paraId="48D7017B" w14:textId="77777777" w:rsidR="00B9601B" w:rsidRDefault="0020454F" w:rsidP="0020454F">
            <w:pPr>
              <w:jc w:val="center"/>
              <w:rPr>
                <w:rFonts w:ascii="Georgia" w:hAnsi="Georgia"/>
                <w:sz w:val="24"/>
                <w:szCs w:val="24"/>
              </w:rPr>
            </w:pPr>
            <w:r>
              <w:rPr>
                <w:rFonts w:ascii="Georgia" w:hAnsi="Georgia"/>
                <w:sz w:val="24"/>
                <w:szCs w:val="24"/>
              </w:rPr>
              <w:t>Matrix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7C" w14:textId="77777777"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A</w:t>
            </w:r>
            <w:r w:rsidRPr="0020454F">
              <w:rPr>
                <w:rFonts w:ascii="Georgia" w:hAnsi="Georgia"/>
                <w:sz w:val="24"/>
                <w:szCs w:val="24"/>
              </w:rPr>
              <w:t xml:space="preserve"> traditional structure in which program sector managers have formal authority over most resources. It is only suitable for projects within one program sector. </w:t>
            </w:r>
          </w:p>
        </w:tc>
      </w:tr>
      <w:tr w:rsidR="00B9601B" w:rsidRPr="00B9601B" w14:paraId="48D70181"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E" w14:textId="00B71ED1" w:rsidR="00B9601B" w:rsidRPr="00606629" w:rsidRDefault="003B1CAA" w:rsidP="00606629">
            <w:pPr>
              <w:pStyle w:val="CompliantBodyText"/>
            </w:pPr>
            <w:r>
              <w:t>a</w:t>
            </w:r>
          </w:p>
        </w:tc>
        <w:tc>
          <w:tcPr>
            <w:tcW w:w="2340" w:type="dxa"/>
            <w:tcBorders>
              <w:top w:val="single" w:sz="4" w:space="0" w:color="auto"/>
              <w:left w:val="single" w:sz="4" w:space="0" w:color="auto"/>
              <w:bottom w:val="single" w:sz="4" w:space="0" w:color="auto"/>
              <w:right w:val="single" w:sz="4" w:space="0" w:color="auto"/>
            </w:tcBorders>
            <w:vAlign w:val="center"/>
          </w:tcPr>
          <w:p w14:paraId="48D7017F" w14:textId="77777777" w:rsidR="00B9601B" w:rsidRDefault="0020454F" w:rsidP="0020454F">
            <w:pPr>
              <w:jc w:val="center"/>
              <w:rPr>
                <w:rFonts w:ascii="Georgia" w:hAnsi="Georgia"/>
                <w:sz w:val="24"/>
                <w:szCs w:val="24"/>
              </w:rPr>
            </w:pPr>
            <w:r>
              <w:rPr>
                <w:rFonts w:ascii="Georgia" w:hAnsi="Georgia"/>
                <w:sz w:val="24"/>
                <w:szCs w:val="24"/>
              </w:rPr>
              <w:t>Project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80" w14:textId="77777777"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This model</w:t>
            </w:r>
            <w:r w:rsidRPr="0020454F">
              <w:rPr>
                <w:rFonts w:ascii="Georgia" w:hAnsi="Georgia"/>
                <w:sz w:val="24"/>
                <w:szCs w:val="24"/>
              </w:rPr>
              <w:t xml:space="preserve"> allow</w:t>
            </w:r>
            <w:r>
              <w:rPr>
                <w:rFonts w:ascii="Georgia" w:hAnsi="Georgia"/>
                <w:sz w:val="24"/>
                <w:szCs w:val="24"/>
              </w:rPr>
              <w:t>s</w:t>
            </w:r>
            <w:r w:rsidRPr="0020454F">
              <w:rPr>
                <w:rFonts w:ascii="Georgia" w:hAnsi="Georgia"/>
                <w:sz w:val="24"/>
                <w:szCs w:val="24"/>
              </w:rPr>
              <w:t xml:space="preserve"> program units to focus on their specific technical competencies and allow projects to be staffed with special</w:t>
            </w:r>
            <w:r>
              <w:rPr>
                <w:rFonts w:ascii="Georgia" w:hAnsi="Georgia"/>
                <w:sz w:val="24"/>
                <w:szCs w:val="24"/>
              </w:rPr>
              <w:t>ists from throughout the organisation.</w:t>
            </w:r>
          </w:p>
        </w:tc>
      </w:tr>
    </w:tbl>
    <w:p w14:paraId="48D70182" w14:textId="77777777" w:rsidR="0020454F" w:rsidRDefault="0020454F" w:rsidP="00680581">
      <w:pPr>
        <w:rPr>
          <w:rFonts w:ascii="Georgia" w:hAnsi="Georgia"/>
          <w:sz w:val="24"/>
          <w:szCs w:val="24"/>
        </w:rPr>
      </w:pPr>
    </w:p>
    <w:p w14:paraId="48D70183" w14:textId="77777777" w:rsidR="00FB150F" w:rsidRPr="00B9601B" w:rsidRDefault="0020454F" w:rsidP="00680581">
      <w:pPr>
        <w:rPr>
          <w:rFonts w:ascii="Georgia" w:hAnsi="Georgia"/>
          <w:sz w:val="24"/>
          <w:szCs w:val="24"/>
        </w:rPr>
      </w:pPr>
      <w:r>
        <w:rPr>
          <w:rFonts w:ascii="Georgia" w:hAnsi="Georgia"/>
          <w:sz w:val="24"/>
          <w:szCs w:val="24"/>
        </w:rPr>
        <w:br w:type="page"/>
      </w:r>
    </w:p>
    <w:tbl>
      <w:tblPr>
        <w:tblStyle w:val="TableGrid"/>
        <w:tblW w:w="0" w:type="auto"/>
        <w:tblLook w:val="04A0" w:firstRow="1" w:lastRow="0" w:firstColumn="1" w:lastColumn="0" w:noHBand="0" w:noVBand="1"/>
      </w:tblPr>
      <w:tblGrid>
        <w:gridCol w:w="3078"/>
        <w:gridCol w:w="6164"/>
      </w:tblGrid>
      <w:tr w:rsidR="00FB150F" w14:paraId="48D70187" w14:textId="77777777" w:rsidTr="00B75059">
        <w:tc>
          <w:tcPr>
            <w:tcW w:w="9242" w:type="dxa"/>
            <w:gridSpan w:val="2"/>
            <w:tcBorders>
              <w:top w:val="nil"/>
              <w:left w:val="nil"/>
              <w:bottom w:val="nil"/>
              <w:right w:val="nil"/>
            </w:tcBorders>
            <w:shd w:val="clear" w:color="auto" w:fill="E5B8B7" w:themeFill="accent2" w:themeFillTint="66"/>
          </w:tcPr>
          <w:p w14:paraId="48D70184" w14:textId="77777777" w:rsidR="006935F4" w:rsidRDefault="006935F4"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List two (2) documentation that must be created to record strategies and goals for integration processes. In your own words, briefly describe each documentation. </w:t>
            </w:r>
          </w:p>
          <w:p w14:paraId="48D70185" w14:textId="77777777" w:rsidR="006935F4" w:rsidRDefault="006935F4" w:rsidP="006935F4">
            <w:pPr>
              <w:pStyle w:val="ListParagraph"/>
              <w:spacing w:before="120" w:after="160"/>
              <w:jc w:val="both"/>
              <w:rPr>
                <w:rFonts w:ascii="Georgia" w:hAnsi="Georgia"/>
                <w:sz w:val="24"/>
                <w:szCs w:val="24"/>
              </w:rPr>
            </w:pPr>
          </w:p>
          <w:p w14:paraId="48D70186" w14:textId="77777777" w:rsidR="00FB150F" w:rsidRPr="00FB150F" w:rsidRDefault="006935F4" w:rsidP="006935F4">
            <w:pPr>
              <w:pStyle w:val="ListParagraph"/>
              <w:spacing w:before="120" w:after="160"/>
              <w:jc w:val="both"/>
              <w:rPr>
                <w:rFonts w:ascii="Georgia" w:hAnsi="Georgia"/>
                <w:sz w:val="24"/>
                <w:szCs w:val="24"/>
              </w:rPr>
            </w:pPr>
            <w:r>
              <w:rPr>
                <w:rFonts w:ascii="Georgia" w:hAnsi="Georgia"/>
                <w:sz w:val="24"/>
                <w:szCs w:val="24"/>
              </w:rPr>
              <w:t>Do not exceed fifty (50) words for each discussion</w:t>
            </w:r>
          </w:p>
        </w:tc>
      </w:tr>
      <w:tr w:rsidR="00FB150F" w14:paraId="48D70189" w14:textId="77777777" w:rsidTr="00B75059">
        <w:tc>
          <w:tcPr>
            <w:tcW w:w="9242" w:type="dxa"/>
            <w:gridSpan w:val="2"/>
            <w:tcBorders>
              <w:top w:val="nil"/>
              <w:left w:val="nil"/>
              <w:bottom w:val="single" w:sz="4" w:space="0" w:color="auto"/>
              <w:right w:val="nil"/>
            </w:tcBorders>
          </w:tcPr>
          <w:p w14:paraId="48D70188" w14:textId="77777777" w:rsidR="00FB150F" w:rsidRPr="00680581" w:rsidRDefault="00FB150F" w:rsidP="00B75059">
            <w:pPr>
              <w:spacing w:before="40" w:after="120"/>
              <w:rPr>
                <w:rFonts w:ascii="Georgia" w:hAnsi="Georgia"/>
                <w:sz w:val="16"/>
                <w:szCs w:val="16"/>
              </w:rPr>
            </w:pPr>
          </w:p>
        </w:tc>
      </w:tr>
      <w:tr w:rsidR="006935F4" w14:paraId="48D7018C" w14:textId="77777777" w:rsidTr="006935F4">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8A" w14:textId="77777777" w:rsidR="006935F4" w:rsidRPr="00FB150F" w:rsidRDefault="006935F4" w:rsidP="006935F4">
            <w:pPr>
              <w:spacing w:before="40" w:after="120"/>
              <w:jc w:val="center"/>
              <w:rPr>
                <w:rFonts w:ascii="Georgia" w:hAnsi="Georgia"/>
                <w:sz w:val="24"/>
                <w:szCs w:val="24"/>
              </w:rPr>
            </w:pPr>
            <w:r>
              <w:rPr>
                <w:rFonts w:ascii="Georgia" w:hAnsi="Georgia"/>
                <w:sz w:val="24"/>
                <w:szCs w:val="24"/>
              </w:rPr>
              <w:t>Documentation</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8B" w14:textId="77777777" w:rsidR="006935F4" w:rsidRPr="00FB150F" w:rsidRDefault="006935F4" w:rsidP="006935F4">
            <w:pPr>
              <w:spacing w:before="40" w:after="120"/>
              <w:jc w:val="center"/>
              <w:rPr>
                <w:rFonts w:ascii="Georgia" w:hAnsi="Georgia"/>
                <w:sz w:val="24"/>
                <w:szCs w:val="24"/>
              </w:rPr>
            </w:pPr>
            <w:r>
              <w:rPr>
                <w:rFonts w:ascii="Georgia" w:hAnsi="Georgia"/>
                <w:sz w:val="24"/>
                <w:szCs w:val="24"/>
              </w:rPr>
              <w:t>Discussion</w:t>
            </w:r>
          </w:p>
        </w:tc>
      </w:tr>
      <w:tr w:rsidR="0068290C" w14:paraId="48D7018F"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8D" w14:textId="55B11747" w:rsidR="0068290C" w:rsidRPr="00606629" w:rsidRDefault="00E572E2" w:rsidP="00606629">
            <w:pPr>
              <w:pStyle w:val="CompliantBodyText"/>
              <w:jc w:val="left"/>
            </w:pPr>
            <w:r>
              <w:t>Project Charter</w:t>
            </w:r>
          </w:p>
        </w:tc>
        <w:tc>
          <w:tcPr>
            <w:tcW w:w="6164" w:type="dxa"/>
            <w:tcBorders>
              <w:top w:val="single" w:sz="4" w:space="0" w:color="auto"/>
              <w:left w:val="single" w:sz="4" w:space="0" w:color="auto"/>
              <w:bottom w:val="single" w:sz="4" w:space="0" w:color="auto"/>
              <w:right w:val="single" w:sz="4" w:space="0" w:color="auto"/>
            </w:tcBorders>
          </w:tcPr>
          <w:p w14:paraId="48D7018E" w14:textId="2DC5C70F" w:rsidR="0068290C" w:rsidRPr="00606629" w:rsidRDefault="00E572E2" w:rsidP="00606629">
            <w:pPr>
              <w:pStyle w:val="CompliantBodyText"/>
            </w:pPr>
            <w:r>
              <w:t>The project charter is</w:t>
            </w:r>
            <w:r w:rsidR="00ED489E">
              <w:t xml:space="preserve"> small document that gives stakeholders</w:t>
            </w:r>
            <w:r>
              <w:t xml:space="preserve"> a </w:t>
            </w:r>
            <w:r w:rsidR="00ED489E">
              <w:t>high level overview of the project. It should detail what is being delivered, how long it will take, how much it will cost and if it will meet quality requirements.</w:t>
            </w:r>
          </w:p>
        </w:tc>
      </w:tr>
      <w:tr w:rsidR="0068290C" w14:paraId="48D70192"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90" w14:textId="75746CE6" w:rsidR="0068290C" w:rsidRPr="00606629" w:rsidRDefault="00E572E2" w:rsidP="00606629">
            <w:pPr>
              <w:pStyle w:val="CompliantBodyText"/>
              <w:jc w:val="left"/>
            </w:pPr>
            <w:r>
              <w:t>Project Plan</w:t>
            </w:r>
          </w:p>
        </w:tc>
        <w:tc>
          <w:tcPr>
            <w:tcW w:w="6164" w:type="dxa"/>
            <w:tcBorders>
              <w:top w:val="single" w:sz="4" w:space="0" w:color="auto"/>
              <w:left w:val="single" w:sz="4" w:space="0" w:color="auto"/>
              <w:bottom w:val="single" w:sz="4" w:space="0" w:color="auto"/>
              <w:right w:val="single" w:sz="4" w:space="0" w:color="auto"/>
            </w:tcBorders>
          </w:tcPr>
          <w:p w14:paraId="48D70191" w14:textId="2A9BA58C" w:rsidR="0068290C" w:rsidRPr="00606629" w:rsidRDefault="00ED489E" w:rsidP="00B46218">
            <w:pPr>
              <w:pStyle w:val="CompliantBodyText"/>
            </w:pPr>
            <w:r>
              <w:t>The project plan is a much more comprehensive document going into greater detail than that of the project charter. It should cover all ten functions of project management</w:t>
            </w:r>
            <w:r w:rsidR="00B46218">
              <w:t xml:space="preserve"> with their own function plans</w:t>
            </w:r>
            <w:r>
              <w:t xml:space="preserve"> and can be considered the project manager’s ‘bible.’</w:t>
            </w:r>
          </w:p>
        </w:tc>
      </w:tr>
    </w:tbl>
    <w:p w14:paraId="48D70193" w14:textId="77777777" w:rsidR="00E669E7" w:rsidRDefault="00E669E7" w:rsidP="00606629">
      <w:pPr>
        <w:pStyle w:val="CompliantBodyText"/>
      </w:pPr>
    </w:p>
    <w:p w14:paraId="48D70194" w14:textId="77777777" w:rsidR="00606629" w:rsidRDefault="00606629">
      <w:r>
        <w:br w:type="page"/>
      </w:r>
    </w:p>
    <w:tbl>
      <w:tblPr>
        <w:tblStyle w:val="TableGrid"/>
        <w:tblW w:w="0" w:type="auto"/>
        <w:tblLook w:val="04A0" w:firstRow="1" w:lastRow="0" w:firstColumn="1" w:lastColumn="0" w:noHBand="0" w:noVBand="1"/>
      </w:tblPr>
      <w:tblGrid>
        <w:gridCol w:w="3078"/>
        <w:gridCol w:w="6164"/>
      </w:tblGrid>
      <w:tr w:rsidR="003420CE" w14:paraId="48D7019A" w14:textId="77777777" w:rsidTr="00A31A69">
        <w:tc>
          <w:tcPr>
            <w:tcW w:w="9242" w:type="dxa"/>
            <w:gridSpan w:val="2"/>
            <w:tcBorders>
              <w:top w:val="nil"/>
              <w:left w:val="nil"/>
              <w:bottom w:val="nil"/>
              <w:right w:val="nil"/>
            </w:tcBorders>
            <w:shd w:val="clear" w:color="auto" w:fill="E5B8B7" w:themeFill="accent2" w:themeFillTint="66"/>
          </w:tcPr>
          <w:p w14:paraId="48D70195" w14:textId="77777777" w:rsidR="003420CE" w:rsidRDefault="003420CE" w:rsidP="00D45929">
            <w:pPr>
              <w:pStyle w:val="ListParagraph"/>
              <w:numPr>
                <w:ilvl w:val="0"/>
                <w:numId w:val="29"/>
              </w:numPr>
              <w:spacing w:before="120" w:after="160"/>
              <w:rPr>
                <w:rFonts w:ascii="Georgia" w:hAnsi="Georgia"/>
                <w:sz w:val="24"/>
                <w:szCs w:val="24"/>
              </w:rPr>
            </w:pPr>
            <w:r w:rsidRPr="003420CE">
              <w:rPr>
                <w:rFonts w:ascii="Georgia" w:hAnsi="Georgia"/>
                <w:sz w:val="24"/>
                <w:szCs w:val="24"/>
              </w:rPr>
              <w:lastRenderedPageBreak/>
              <w:t>Consider the communication media you would utilise in project management.</w:t>
            </w:r>
          </w:p>
          <w:p w14:paraId="48D70196" w14:textId="77777777" w:rsidR="003420CE" w:rsidRDefault="003420CE" w:rsidP="003420CE">
            <w:pPr>
              <w:pStyle w:val="ListParagraph"/>
              <w:spacing w:before="120" w:after="160"/>
              <w:rPr>
                <w:rFonts w:ascii="Georgia" w:hAnsi="Georgia"/>
                <w:sz w:val="24"/>
                <w:szCs w:val="24"/>
              </w:rPr>
            </w:pPr>
          </w:p>
          <w:p w14:paraId="48D70197" w14:textId="77777777" w:rsid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List three (3) communication media you would utilise in project management.</w:t>
            </w:r>
          </w:p>
          <w:p w14:paraId="48D70198" w14:textId="77777777" w:rsidR="003420CE" w:rsidRDefault="003420CE" w:rsidP="003420CE">
            <w:pPr>
              <w:pStyle w:val="ListParagraph"/>
              <w:spacing w:before="120" w:after="160"/>
              <w:ind w:left="1440"/>
              <w:jc w:val="both"/>
              <w:rPr>
                <w:rFonts w:ascii="Georgia" w:hAnsi="Georgia"/>
                <w:sz w:val="24"/>
                <w:szCs w:val="24"/>
              </w:rPr>
            </w:pPr>
          </w:p>
          <w:p w14:paraId="48D70199" w14:textId="77777777" w:rsidR="003420CE" w:rsidRP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Discuss how each communication media is applied on various projects.</w:t>
            </w:r>
          </w:p>
        </w:tc>
      </w:tr>
      <w:tr w:rsidR="003420CE" w14:paraId="48D7019C" w14:textId="77777777" w:rsidTr="00A31A69">
        <w:tc>
          <w:tcPr>
            <w:tcW w:w="9242" w:type="dxa"/>
            <w:gridSpan w:val="2"/>
            <w:tcBorders>
              <w:top w:val="nil"/>
              <w:left w:val="nil"/>
              <w:bottom w:val="single" w:sz="4" w:space="0" w:color="auto"/>
              <w:right w:val="nil"/>
            </w:tcBorders>
          </w:tcPr>
          <w:p w14:paraId="48D7019B" w14:textId="77777777" w:rsidR="003420CE" w:rsidRPr="00680581" w:rsidRDefault="003420CE" w:rsidP="00A31A69">
            <w:pPr>
              <w:spacing w:before="40" w:after="120"/>
              <w:rPr>
                <w:rFonts w:ascii="Georgia" w:hAnsi="Georgia"/>
                <w:sz w:val="16"/>
                <w:szCs w:val="16"/>
              </w:rPr>
            </w:pPr>
          </w:p>
        </w:tc>
      </w:tr>
      <w:tr w:rsidR="003420CE" w14:paraId="48D7019F" w14:textId="77777777" w:rsidTr="00A31A69">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9D" w14:textId="77777777" w:rsidR="003420CE" w:rsidRPr="00FB150F" w:rsidRDefault="003420CE" w:rsidP="00A31A69">
            <w:pPr>
              <w:spacing w:before="40" w:after="120"/>
              <w:jc w:val="center"/>
              <w:rPr>
                <w:rFonts w:ascii="Georgia" w:hAnsi="Georgia"/>
                <w:sz w:val="24"/>
                <w:szCs w:val="24"/>
              </w:rPr>
            </w:pPr>
            <w:r>
              <w:rPr>
                <w:rFonts w:ascii="Georgia" w:hAnsi="Georgia"/>
                <w:sz w:val="24"/>
                <w:szCs w:val="24"/>
              </w:rPr>
              <w:t>Communication media</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9E" w14:textId="77777777" w:rsidR="003420CE" w:rsidRPr="00FB150F" w:rsidRDefault="003420CE" w:rsidP="00A31A69">
            <w:pPr>
              <w:spacing w:before="40" w:after="120"/>
              <w:jc w:val="center"/>
              <w:rPr>
                <w:rFonts w:ascii="Georgia" w:hAnsi="Georgia"/>
                <w:sz w:val="24"/>
                <w:szCs w:val="24"/>
              </w:rPr>
            </w:pPr>
            <w:r>
              <w:rPr>
                <w:rFonts w:ascii="Georgia" w:hAnsi="Georgia"/>
                <w:sz w:val="24"/>
                <w:szCs w:val="24"/>
              </w:rPr>
              <w:t>Discussion</w:t>
            </w:r>
          </w:p>
        </w:tc>
      </w:tr>
      <w:tr w:rsidR="003420CE" w14:paraId="48D701A2"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0" w14:textId="4303F21A" w:rsidR="003420CE" w:rsidRPr="00606629" w:rsidRDefault="00B46218" w:rsidP="00606629">
            <w:pPr>
              <w:pStyle w:val="CompliantBodyText"/>
            </w:pPr>
            <w:r>
              <w:t>Phone</w:t>
            </w:r>
            <w:r w:rsidR="003420CE" w:rsidRPr="00606629">
              <w:t xml:space="preserve"> </w:t>
            </w:r>
          </w:p>
        </w:tc>
        <w:tc>
          <w:tcPr>
            <w:tcW w:w="6164" w:type="dxa"/>
            <w:tcBorders>
              <w:top w:val="single" w:sz="4" w:space="0" w:color="auto"/>
              <w:left w:val="single" w:sz="4" w:space="0" w:color="auto"/>
              <w:bottom w:val="single" w:sz="4" w:space="0" w:color="auto"/>
              <w:right w:val="single" w:sz="4" w:space="0" w:color="auto"/>
            </w:tcBorders>
          </w:tcPr>
          <w:p w14:paraId="48D701A1" w14:textId="0955431C" w:rsidR="003420CE" w:rsidRPr="00606629" w:rsidRDefault="00B46218" w:rsidP="00606629">
            <w:pPr>
              <w:pStyle w:val="CompliantBodyText"/>
            </w:pPr>
            <w:r>
              <w:t xml:space="preserve">The best way to quickly contact someone to communicate </w:t>
            </w:r>
            <w:r w:rsidR="007022FF">
              <w:t xml:space="preserve">across important </w:t>
            </w:r>
            <w:r>
              <w:t>information</w:t>
            </w:r>
            <w:r w:rsidR="007022FF">
              <w:t xml:space="preserve"> as well as set tasks for them.</w:t>
            </w:r>
          </w:p>
        </w:tc>
      </w:tr>
      <w:tr w:rsidR="003420CE" w14:paraId="48D701A5"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3" w14:textId="648FAE3F" w:rsidR="003420CE" w:rsidRPr="00606629" w:rsidRDefault="00B46218" w:rsidP="00606629">
            <w:pPr>
              <w:pStyle w:val="CompliantBodyText"/>
            </w:pPr>
            <w:r>
              <w:t>Email</w:t>
            </w:r>
          </w:p>
        </w:tc>
        <w:tc>
          <w:tcPr>
            <w:tcW w:w="6164" w:type="dxa"/>
            <w:tcBorders>
              <w:top w:val="single" w:sz="4" w:space="0" w:color="auto"/>
              <w:left w:val="single" w:sz="4" w:space="0" w:color="auto"/>
              <w:bottom w:val="single" w:sz="4" w:space="0" w:color="auto"/>
              <w:right w:val="single" w:sz="4" w:space="0" w:color="auto"/>
            </w:tcBorders>
          </w:tcPr>
          <w:p w14:paraId="48D701A4" w14:textId="360F2FDF" w:rsidR="003420CE" w:rsidRPr="00606629" w:rsidRDefault="007022FF" w:rsidP="00606629">
            <w:pPr>
              <w:pStyle w:val="CompliantBodyText"/>
            </w:pPr>
            <w:r>
              <w:t>This method of communication is best for providing soft copies of documents or if there is a need to portray a more detailed level of information than that of what can be explained over the phone.</w:t>
            </w:r>
          </w:p>
        </w:tc>
      </w:tr>
      <w:tr w:rsidR="003420CE" w14:paraId="48D701A8"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6" w14:textId="58A2EC3A" w:rsidR="003420CE" w:rsidRPr="00606629" w:rsidRDefault="00B46218" w:rsidP="00606629">
            <w:pPr>
              <w:pStyle w:val="CompliantBodyText"/>
            </w:pPr>
            <w:r>
              <w:t>Face to face meetings</w:t>
            </w:r>
          </w:p>
        </w:tc>
        <w:tc>
          <w:tcPr>
            <w:tcW w:w="6164" w:type="dxa"/>
            <w:tcBorders>
              <w:top w:val="single" w:sz="4" w:space="0" w:color="auto"/>
              <w:left w:val="single" w:sz="4" w:space="0" w:color="auto"/>
              <w:bottom w:val="single" w:sz="4" w:space="0" w:color="auto"/>
              <w:right w:val="single" w:sz="4" w:space="0" w:color="auto"/>
            </w:tcBorders>
          </w:tcPr>
          <w:p w14:paraId="48D701A7" w14:textId="753D488B" w:rsidR="003420CE" w:rsidRPr="00606629" w:rsidRDefault="007022FF" w:rsidP="007022FF">
            <w:pPr>
              <w:pStyle w:val="CompliantBodyText"/>
            </w:pPr>
            <w:r>
              <w:t>Used when teams work within the same office and essential information needs to be communicated to multiple team members at once whilst asking for their feedback or queries on said information.</w:t>
            </w:r>
          </w:p>
        </w:tc>
      </w:tr>
    </w:tbl>
    <w:p w14:paraId="48D701A9" w14:textId="77777777" w:rsidR="003420CE" w:rsidRDefault="003420CE" w:rsidP="00541758">
      <w:pPr>
        <w:pStyle w:val="CompliantBodyText"/>
      </w:pPr>
    </w:p>
    <w:p w14:paraId="48D701AA" w14:textId="77777777" w:rsidR="00606629" w:rsidRDefault="00606629">
      <w:r>
        <w:br w:type="page"/>
      </w:r>
    </w:p>
    <w:tbl>
      <w:tblPr>
        <w:tblStyle w:val="TableGrid"/>
        <w:tblW w:w="0" w:type="auto"/>
        <w:tblLook w:val="04A0" w:firstRow="1" w:lastRow="0" w:firstColumn="1" w:lastColumn="0" w:noHBand="0" w:noVBand="1"/>
      </w:tblPr>
      <w:tblGrid>
        <w:gridCol w:w="2268"/>
        <w:gridCol w:w="6974"/>
      </w:tblGrid>
      <w:tr w:rsidR="003420CE" w14:paraId="48D701B2" w14:textId="77777777" w:rsidTr="00A31A69">
        <w:tc>
          <w:tcPr>
            <w:tcW w:w="9242" w:type="dxa"/>
            <w:gridSpan w:val="2"/>
            <w:tcBorders>
              <w:top w:val="nil"/>
              <w:left w:val="nil"/>
              <w:bottom w:val="nil"/>
              <w:right w:val="nil"/>
            </w:tcBorders>
            <w:shd w:val="clear" w:color="auto" w:fill="E5B8B7" w:themeFill="accent2" w:themeFillTint="66"/>
          </w:tcPr>
          <w:p w14:paraId="48D701AB" w14:textId="77777777" w:rsidR="003420CE" w:rsidRDefault="003420CE" w:rsidP="00D45929">
            <w:pPr>
              <w:pStyle w:val="ListParagraph"/>
              <w:numPr>
                <w:ilvl w:val="0"/>
                <w:numId w:val="29"/>
              </w:numPr>
              <w:spacing w:before="120" w:after="160"/>
              <w:jc w:val="both"/>
              <w:rPr>
                <w:rFonts w:ascii="Georgia" w:hAnsi="Georgia"/>
                <w:sz w:val="24"/>
                <w:szCs w:val="24"/>
              </w:rPr>
            </w:pPr>
            <w:r w:rsidRPr="003420CE">
              <w:rPr>
                <w:rFonts w:ascii="Georgia" w:hAnsi="Georgia"/>
                <w:sz w:val="24"/>
                <w:szCs w:val="24"/>
              </w:rPr>
              <w:lastRenderedPageBreak/>
              <w:t>Discuss how each of the following communication methods below is applied on various projects.</w:t>
            </w:r>
          </w:p>
          <w:p w14:paraId="48D701AC" w14:textId="77777777" w:rsidR="003420CE" w:rsidRPr="003420CE" w:rsidRDefault="003420CE" w:rsidP="003420CE">
            <w:pPr>
              <w:pStyle w:val="ListParagraph"/>
              <w:spacing w:before="120" w:after="160"/>
              <w:rPr>
                <w:rFonts w:ascii="Georgia" w:hAnsi="Georgia"/>
                <w:sz w:val="24"/>
                <w:szCs w:val="24"/>
              </w:rPr>
            </w:pPr>
          </w:p>
          <w:p w14:paraId="48D701AD" w14:textId="77777777" w:rsidR="003420CE" w:rsidRPr="003420CE" w:rsidRDefault="003420CE" w:rsidP="00D45929">
            <w:pPr>
              <w:pStyle w:val="CompliantBodyText"/>
              <w:numPr>
                <w:ilvl w:val="0"/>
                <w:numId w:val="32"/>
              </w:numPr>
              <w:spacing w:after="0" w:line="240" w:lineRule="auto"/>
            </w:pPr>
            <w:r w:rsidRPr="003420CE">
              <w:t>Verbal communication</w:t>
            </w:r>
          </w:p>
          <w:p w14:paraId="48D701AE" w14:textId="77777777" w:rsidR="003420CE" w:rsidRPr="003420CE" w:rsidRDefault="003420CE" w:rsidP="00D45929">
            <w:pPr>
              <w:pStyle w:val="CompliantBodyText"/>
              <w:numPr>
                <w:ilvl w:val="0"/>
                <w:numId w:val="32"/>
              </w:numPr>
              <w:spacing w:after="0" w:line="240" w:lineRule="auto"/>
            </w:pPr>
            <w:r w:rsidRPr="003420CE">
              <w:t>Non-verbal communication</w:t>
            </w:r>
          </w:p>
          <w:p w14:paraId="48D701AF" w14:textId="77777777" w:rsidR="003420CE" w:rsidRDefault="003420CE" w:rsidP="00D45929">
            <w:pPr>
              <w:pStyle w:val="CompliantBodyText"/>
              <w:numPr>
                <w:ilvl w:val="0"/>
                <w:numId w:val="32"/>
              </w:numPr>
              <w:spacing w:after="0" w:line="240" w:lineRule="auto"/>
            </w:pPr>
            <w:r w:rsidRPr="003420CE">
              <w:t>Written communication</w:t>
            </w:r>
          </w:p>
          <w:p w14:paraId="48D701B0" w14:textId="77777777" w:rsidR="003420CE" w:rsidRDefault="003420CE" w:rsidP="003420CE">
            <w:pPr>
              <w:pStyle w:val="CompliantBodyText"/>
              <w:spacing w:after="0" w:line="240" w:lineRule="auto"/>
              <w:ind w:left="1260"/>
            </w:pPr>
          </w:p>
          <w:p w14:paraId="48D701B1" w14:textId="77777777" w:rsidR="003420CE" w:rsidRPr="003420CE" w:rsidRDefault="003420CE" w:rsidP="003420CE">
            <w:pPr>
              <w:pStyle w:val="CompliantBodyText"/>
              <w:spacing w:after="0" w:line="240" w:lineRule="auto"/>
              <w:ind w:left="720"/>
            </w:pPr>
            <w:r w:rsidRPr="003420CE">
              <w:t>In your discussion, include at least one (1) specific example or scenario on how each communication method is applied on various projects.</w:t>
            </w:r>
          </w:p>
        </w:tc>
      </w:tr>
      <w:tr w:rsidR="003420CE" w14:paraId="48D701B4" w14:textId="77777777" w:rsidTr="00A31A69">
        <w:tc>
          <w:tcPr>
            <w:tcW w:w="9242" w:type="dxa"/>
            <w:gridSpan w:val="2"/>
            <w:tcBorders>
              <w:top w:val="nil"/>
              <w:left w:val="nil"/>
              <w:bottom w:val="single" w:sz="4" w:space="0" w:color="auto"/>
              <w:right w:val="nil"/>
            </w:tcBorders>
          </w:tcPr>
          <w:p w14:paraId="48D701B3" w14:textId="77777777" w:rsidR="003420CE" w:rsidRPr="00680581" w:rsidRDefault="003420CE" w:rsidP="00A31A69">
            <w:pPr>
              <w:spacing w:before="40" w:after="120"/>
              <w:rPr>
                <w:rFonts w:ascii="Georgia" w:hAnsi="Georgia"/>
                <w:sz w:val="16"/>
                <w:szCs w:val="16"/>
              </w:rPr>
            </w:pPr>
          </w:p>
        </w:tc>
      </w:tr>
      <w:tr w:rsidR="002A2D2E" w:rsidRPr="003420CE" w14:paraId="48D701B8" w14:textId="77777777" w:rsidTr="002A2D2E">
        <w:trPr>
          <w:trHeight w:val="24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5" w14:textId="77777777" w:rsidR="002A2D2E" w:rsidRPr="002A2D2E" w:rsidRDefault="002A2D2E" w:rsidP="002A2D2E">
            <w:pPr>
              <w:jc w:val="center"/>
              <w:rPr>
                <w:rFonts w:ascii="Georgia" w:hAnsi="Georgia"/>
                <w:b/>
                <w:sz w:val="24"/>
                <w:szCs w:val="24"/>
              </w:rPr>
            </w:pPr>
            <w:r w:rsidRPr="002A2D2E">
              <w:rPr>
                <w:rFonts w:ascii="Georgia" w:hAnsi="Georgia"/>
                <w:b/>
                <w:sz w:val="24"/>
                <w:szCs w:val="24"/>
              </w:rPr>
              <w:t>Communication Method</w:t>
            </w:r>
          </w:p>
        </w:tc>
        <w:tc>
          <w:tcPr>
            <w:tcW w:w="697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B6" w14:textId="77777777" w:rsidR="002A2D2E" w:rsidRPr="002A2D2E" w:rsidRDefault="002A2D2E" w:rsidP="002A2D2E">
            <w:pPr>
              <w:pStyle w:val="CompliantBodyText"/>
              <w:spacing w:after="0" w:line="240" w:lineRule="auto"/>
              <w:jc w:val="center"/>
              <w:rPr>
                <w:b/>
                <w:iCs/>
              </w:rPr>
            </w:pPr>
            <w:r w:rsidRPr="002A2D2E">
              <w:rPr>
                <w:b/>
                <w:iCs/>
              </w:rPr>
              <w:t>Discussion</w:t>
            </w:r>
          </w:p>
          <w:p w14:paraId="48D701B7" w14:textId="77777777" w:rsidR="002A2D2E" w:rsidRPr="002A2D2E" w:rsidRDefault="002A2D2E" w:rsidP="002A2D2E">
            <w:pPr>
              <w:pStyle w:val="CompliantBodyText"/>
              <w:spacing w:after="0" w:line="240" w:lineRule="auto"/>
              <w:jc w:val="center"/>
              <w:rPr>
                <w:i/>
                <w:iCs/>
              </w:rPr>
            </w:pPr>
            <w:r w:rsidRPr="002A2D2E">
              <w:rPr>
                <w:i/>
                <w:iCs/>
              </w:rPr>
              <w:t>(with at least one (1) specific example or scenario for each communication method)</w:t>
            </w:r>
          </w:p>
        </w:tc>
      </w:tr>
      <w:tr w:rsidR="003420CE" w:rsidRPr="003420CE" w14:paraId="48D701BB"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9" w14:textId="77777777" w:rsidR="003420CE" w:rsidRPr="003420CE" w:rsidRDefault="003420CE" w:rsidP="003420CE">
            <w:pPr>
              <w:jc w:val="center"/>
              <w:rPr>
                <w:rFonts w:ascii="Georgia" w:hAnsi="Georgia"/>
                <w:sz w:val="24"/>
                <w:szCs w:val="24"/>
              </w:rPr>
            </w:pPr>
            <w:r>
              <w:rPr>
                <w:rFonts w:ascii="Georgia" w:hAnsi="Georgia"/>
                <w:sz w:val="24"/>
                <w:szCs w:val="24"/>
              </w:rPr>
              <w:t>Verbal communication</w:t>
            </w:r>
          </w:p>
        </w:tc>
        <w:tc>
          <w:tcPr>
            <w:tcW w:w="6974" w:type="dxa"/>
            <w:tcBorders>
              <w:top w:val="single" w:sz="4" w:space="0" w:color="auto"/>
              <w:left w:val="single" w:sz="4" w:space="0" w:color="auto"/>
              <w:bottom w:val="single" w:sz="4" w:space="0" w:color="auto"/>
              <w:right w:val="single" w:sz="4" w:space="0" w:color="auto"/>
            </w:tcBorders>
          </w:tcPr>
          <w:p w14:paraId="48D701BA" w14:textId="4AE6A7D4" w:rsidR="003420CE" w:rsidRPr="00606629" w:rsidRDefault="00A05BB5" w:rsidP="00773892">
            <w:pPr>
              <w:pStyle w:val="CompliantBodyText"/>
            </w:pPr>
            <w:r>
              <w:t>This is the sharing of inform</w:t>
            </w:r>
            <w:r w:rsidR="00773892">
              <w:t>ation by talking to one another. An example of this would be when the crew are</w:t>
            </w:r>
            <w:r>
              <w:t xml:space="preserve"> at a pre-start meeting first thing in the morning before construction works start for the day</w:t>
            </w:r>
            <w:r w:rsidR="00773892">
              <w:t xml:space="preserve"> and the supervisor is discussing what tasks need completing.</w:t>
            </w:r>
          </w:p>
        </w:tc>
      </w:tr>
      <w:tr w:rsidR="003420CE" w:rsidRPr="003420CE" w14:paraId="48D701BE"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C" w14:textId="77777777" w:rsidR="003420CE" w:rsidRPr="003420CE" w:rsidRDefault="003420CE" w:rsidP="003420CE">
            <w:pPr>
              <w:jc w:val="center"/>
              <w:rPr>
                <w:rFonts w:ascii="Georgia" w:hAnsi="Georgia"/>
                <w:sz w:val="24"/>
                <w:szCs w:val="24"/>
              </w:rPr>
            </w:pPr>
            <w:r>
              <w:rPr>
                <w:rFonts w:ascii="Georgia" w:hAnsi="Georgia"/>
                <w:sz w:val="24"/>
                <w:szCs w:val="24"/>
              </w:rPr>
              <w:t>Non-verbal communication</w:t>
            </w:r>
          </w:p>
        </w:tc>
        <w:tc>
          <w:tcPr>
            <w:tcW w:w="6974" w:type="dxa"/>
            <w:tcBorders>
              <w:top w:val="single" w:sz="4" w:space="0" w:color="auto"/>
              <w:left w:val="single" w:sz="4" w:space="0" w:color="auto"/>
              <w:bottom w:val="single" w:sz="4" w:space="0" w:color="auto"/>
              <w:right w:val="single" w:sz="4" w:space="0" w:color="auto"/>
            </w:tcBorders>
          </w:tcPr>
          <w:p w14:paraId="48D701BD" w14:textId="0DC15852" w:rsidR="003420CE" w:rsidRPr="00606629" w:rsidRDefault="00773892" w:rsidP="00773892">
            <w:pPr>
              <w:pStyle w:val="CompliantBodyText"/>
            </w:pPr>
            <w:r>
              <w:t>This is the portrayal of information using hand gestures and sometimes other forms of body language. An example of this would be a traffic controller halting vehicles using their hand in a stop motion. Crane riggers also use hand gestures to let the crane operator know what movements to make with the crane.</w:t>
            </w:r>
          </w:p>
        </w:tc>
      </w:tr>
      <w:tr w:rsidR="003420CE" w:rsidRPr="003420CE" w14:paraId="48D701C1"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F" w14:textId="77777777" w:rsidR="003420CE" w:rsidRPr="003420CE" w:rsidRDefault="003420CE" w:rsidP="003420CE">
            <w:pPr>
              <w:jc w:val="center"/>
              <w:rPr>
                <w:rFonts w:ascii="Georgia" w:hAnsi="Georgia"/>
                <w:sz w:val="24"/>
                <w:szCs w:val="24"/>
              </w:rPr>
            </w:pPr>
            <w:r>
              <w:rPr>
                <w:rFonts w:ascii="Georgia" w:hAnsi="Georgia"/>
                <w:sz w:val="24"/>
                <w:szCs w:val="24"/>
              </w:rPr>
              <w:t>Written communication</w:t>
            </w:r>
          </w:p>
        </w:tc>
        <w:tc>
          <w:tcPr>
            <w:tcW w:w="6974" w:type="dxa"/>
            <w:tcBorders>
              <w:top w:val="single" w:sz="4" w:space="0" w:color="auto"/>
              <w:left w:val="single" w:sz="4" w:space="0" w:color="auto"/>
              <w:bottom w:val="single" w:sz="4" w:space="0" w:color="auto"/>
              <w:right w:val="single" w:sz="4" w:space="0" w:color="auto"/>
            </w:tcBorders>
          </w:tcPr>
          <w:p w14:paraId="48D701C0" w14:textId="3CB03C03" w:rsidR="003420CE" w:rsidRPr="00606629" w:rsidRDefault="00773892" w:rsidP="00606629">
            <w:pPr>
              <w:pStyle w:val="CompliantBodyText"/>
            </w:pPr>
            <w:r>
              <w:t>This covers email, reports, letters etc. An example would be the issuing of a letter to the client to ask for an extension of time on the project scope due to unforeseen circumstances causing delays to the program.</w:t>
            </w:r>
          </w:p>
        </w:tc>
      </w:tr>
    </w:tbl>
    <w:p w14:paraId="48D701C2" w14:textId="77777777" w:rsidR="002A2D2E" w:rsidRDefault="002A2D2E">
      <w:pPr>
        <w:rPr>
          <w:rFonts w:ascii="Georgia" w:hAnsi="Georgia"/>
          <w:sz w:val="24"/>
          <w:szCs w:val="24"/>
        </w:rPr>
      </w:pPr>
      <w:r>
        <w:rPr>
          <w:rFonts w:ascii="Georgia" w:hAnsi="Georgia"/>
          <w:sz w:val="24"/>
          <w:szCs w:val="24"/>
        </w:rPr>
        <w:br w:type="page"/>
      </w:r>
    </w:p>
    <w:tbl>
      <w:tblPr>
        <w:tblStyle w:val="TableGrid"/>
        <w:tblW w:w="0" w:type="auto"/>
        <w:tblLook w:val="04A0" w:firstRow="1" w:lastRow="0" w:firstColumn="1" w:lastColumn="0" w:noHBand="0" w:noVBand="1"/>
      </w:tblPr>
      <w:tblGrid>
        <w:gridCol w:w="2268"/>
        <w:gridCol w:w="6974"/>
      </w:tblGrid>
      <w:tr w:rsidR="002F6C8E" w14:paraId="48D701C6" w14:textId="77777777" w:rsidTr="000D6DD6">
        <w:trPr>
          <w:cantSplit/>
        </w:trPr>
        <w:tc>
          <w:tcPr>
            <w:tcW w:w="9242" w:type="dxa"/>
            <w:gridSpan w:val="2"/>
            <w:tcBorders>
              <w:top w:val="nil"/>
              <w:left w:val="nil"/>
              <w:bottom w:val="nil"/>
              <w:right w:val="nil"/>
            </w:tcBorders>
            <w:shd w:val="clear" w:color="auto" w:fill="E5B8B7" w:themeFill="accent2" w:themeFillTint="66"/>
          </w:tcPr>
          <w:p w14:paraId="48D701C3" w14:textId="77777777" w:rsidR="002F6C8E" w:rsidRDefault="003343CC"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List two </w:t>
            </w:r>
            <w:r w:rsidR="00615595">
              <w:rPr>
                <w:rFonts w:ascii="Georgia" w:hAnsi="Georgia"/>
                <w:sz w:val="24"/>
                <w:szCs w:val="24"/>
              </w:rPr>
              <w:t>(2) types of</w:t>
            </w:r>
            <w:r>
              <w:rPr>
                <w:rFonts w:ascii="Georgia" w:hAnsi="Georgia"/>
                <w:sz w:val="24"/>
                <w:szCs w:val="24"/>
              </w:rPr>
              <w:t xml:space="preserve"> project </w:t>
            </w:r>
            <w:r w:rsidR="00615595">
              <w:rPr>
                <w:rFonts w:ascii="Georgia" w:hAnsi="Georgia"/>
                <w:sz w:val="24"/>
                <w:szCs w:val="24"/>
              </w:rPr>
              <w:t>management information systems (PMIS) and, in your own words, discuss how each is applied in project management.</w:t>
            </w:r>
          </w:p>
          <w:p w14:paraId="48D701C4" w14:textId="77777777" w:rsidR="00615595" w:rsidRDefault="00615595" w:rsidP="00615595">
            <w:pPr>
              <w:pStyle w:val="ListParagraph"/>
              <w:spacing w:before="120" w:after="160"/>
              <w:jc w:val="both"/>
              <w:rPr>
                <w:rFonts w:ascii="Georgia" w:hAnsi="Georgia"/>
                <w:sz w:val="24"/>
                <w:szCs w:val="24"/>
              </w:rPr>
            </w:pPr>
          </w:p>
          <w:p w14:paraId="48D701C5" w14:textId="77777777" w:rsidR="00615595" w:rsidRPr="003420CE" w:rsidRDefault="00615595" w:rsidP="0081795A">
            <w:pPr>
              <w:pStyle w:val="ListParagraph"/>
              <w:spacing w:before="120" w:after="160"/>
              <w:jc w:val="both"/>
              <w:rPr>
                <w:rFonts w:ascii="Georgia" w:hAnsi="Georgia"/>
                <w:sz w:val="24"/>
                <w:szCs w:val="24"/>
              </w:rPr>
            </w:pPr>
            <w:r>
              <w:rPr>
                <w:rFonts w:ascii="Georgia" w:hAnsi="Georgia"/>
                <w:sz w:val="24"/>
                <w:szCs w:val="24"/>
              </w:rPr>
              <w:t xml:space="preserve">Do not exceed </w:t>
            </w:r>
            <w:r w:rsidR="0081795A">
              <w:rPr>
                <w:rFonts w:ascii="Georgia" w:hAnsi="Georgia"/>
                <w:sz w:val="24"/>
                <w:szCs w:val="24"/>
              </w:rPr>
              <w:t xml:space="preserve">50 </w:t>
            </w:r>
            <w:r>
              <w:rPr>
                <w:rFonts w:ascii="Georgia" w:hAnsi="Georgia"/>
                <w:sz w:val="24"/>
                <w:szCs w:val="24"/>
              </w:rPr>
              <w:t>words for each discussion.</w:t>
            </w:r>
          </w:p>
        </w:tc>
      </w:tr>
      <w:tr w:rsidR="002F6C8E" w14:paraId="48D701C8" w14:textId="77777777" w:rsidTr="000D6DD6">
        <w:trPr>
          <w:cantSplit/>
        </w:trPr>
        <w:tc>
          <w:tcPr>
            <w:tcW w:w="9242" w:type="dxa"/>
            <w:gridSpan w:val="2"/>
            <w:tcBorders>
              <w:top w:val="nil"/>
              <w:left w:val="nil"/>
              <w:bottom w:val="single" w:sz="4" w:space="0" w:color="auto"/>
              <w:right w:val="nil"/>
            </w:tcBorders>
          </w:tcPr>
          <w:p w14:paraId="48D701C7" w14:textId="77777777" w:rsidR="002F6C8E" w:rsidRPr="00FB150F" w:rsidRDefault="002F6C8E" w:rsidP="00A31A69">
            <w:pPr>
              <w:spacing w:before="40" w:after="120"/>
              <w:rPr>
                <w:rFonts w:ascii="Georgia" w:hAnsi="Georgia"/>
                <w:sz w:val="24"/>
                <w:szCs w:val="24"/>
              </w:rPr>
            </w:pPr>
          </w:p>
        </w:tc>
      </w:tr>
      <w:tr w:rsidR="00865FA7" w:rsidRPr="003420CE" w14:paraId="48D701CB" w14:textId="77777777" w:rsidTr="008F0865">
        <w:trPr>
          <w:cantSplit/>
          <w:trHeight w:val="24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C9" w14:textId="77777777" w:rsidR="00865FA7" w:rsidRPr="000102AC" w:rsidRDefault="009006F9" w:rsidP="008F0865">
            <w:pPr>
              <w:pStyle w:val="CompliantBodyText"/>
              <w:spacing w:after="0" w:line="240" w:lineRule="auto"/>
              <w:jc w:val="center"/>
              <w:rPr>
                <w:iCs/>
              </w:rPr>
            </w:pPr>
            <w:r>
              <w:rPr>
                <w:iCs/>
              </w:rPr>
              <w:t>Information systems</w:t>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CA" w14:textId="77777777" w:rsidR="00865FA7" w:rsidRPr="000102AC" w:rsidRDefault="009006F9" w:rsidP="008F0865">
            <w:pPr>
              <w:pStyle w:val="CompliantBodyText"/>
              <w:spacing w:after="0" w:line="240" w:lineRule="auto"/>
              <w:jc w:val="center"/>
              <w:rPr>
                <w:iCs/>
              </w:rPr>
            </w:pPr>
            <w:r>
              <w:rPr>
                <w:iCs/>
              </w:rPr>
              <w:t>Application</w:t>
            </w:r>
          </w:p>
        </w:tc>
      </w:tr>
      <w:tr w:rsidR="002F6C8E" w:rsidRPr="003420CE" w14:paraId="48D701CE" w14:textId="77777777"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C" w14:textId="5B2DDC26" w:rsidR="002F6C8E" w:rsidRPr="00606629" w:rsidRDefault="00246912" w:rsidP="00606629">
            <w:pPr>
              <w:pStyle w:val="CompliantBodyText"/>
              <w:jc w:val="left"/>
            </w:pPr>
            <w:r>
              <w:t>Computer-based PMIS</w:t>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D" w14:textId="5516E155" w:rsidR="0081795A" w:rsidRPr="00606629" w:rsidRDefault="00A43A1E" w:rsidP="00A43A1E">
            <w:pPr>
              <w:pStyle w:val="CompliantBodyText"/>
            </w:pPr>
            <w:r>
              <w:t>A way of automating hand written or printed schedules. A meeting may have been organised between project team members and site supervision to discuss upcoming task target dates. These task dates would then be entered into the system for further communication to the wider team.</w:t>
            </w:r>
          </w:p>
        </w:tc>
      </w:tr>
      <w:tr w:rsidR="002F6C8E" w:rsidRPr="003420CE" w14:paraId="48D701D1" w14:textId="77777777"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F" w14:textId="37BE0FA2" w:rsidR="002F6C8E" w:rsidRPr="00606629" w:rsidRDefault="00246912" w:rsidP="00606629">
            <w:pPr>
              <w:pStyle w:val="CompliantBodyText"/>
              <w:jc w:val="left"/>
            </w:pPr>
            <w:r>
              <w:t>Web-based PMIS</w:t>
            </w:r>
          </w:p>
        </w:tc>
        <w:tc>
          <w:tcPr>
            <w:tcW w:w="6974" w:type="dxa"/>
            <w:tcBorders>
              <w:top w:val="single" w:sz="4" w:space="0" w:color="auto"/>
              <w:left w:val="single" w:sz="4" w:space="0" w:color="auto"/>
              <w:bottom w:val="single" w:sz="4" w:space="0" w:color="auto"/>
              <w:right w:val="single" w:sz="4" w:space="0" w:color="auto"/>
            </w:tcBorders>
          </w:tcPr>
          <w:p w14:paraId="48D701D0" w14:textId="69CF5BE2" w:rsidR="00CC1D5B" w:rsidRPr="00606629" w:rsidRDefault="00A43A1E" w:rsidP="00A43A1E">
            <w:pPr>
              <w:pStyle w:val="CompliantBodyText"/>
            </w:pPr>
            <w:r>
              <w:t>When team members are located apart for various reasons, this type of PMIS can be used to collate all necessary information between the team. This then allows works to run more efficiently as everyone has access to the information provided into the system.</w:t>
            </w:r>
          </w:p>
        </w:tc>
      </w:tr>
    </w:tbl>
    <w:p w14:paraId="48D701D2" w14:textId="77777777" w:rsidR="00CC1D5B" w:rsidRDefault="00CC1D5B">
      <w:pPr>
        <w:rPr>
          <w:rFonts w:ascii="Georgia" w:hAnsi="Georgia"/>
          <w:sz w:val="24"/>
          <w:szCs w:val="24"/>
        </w:rPr>
      </w:pPr>
      <w:r>
        <w:rPr>
          <w:rFonts w:ascii="Georgia" w:hAnsi="Georgia"/>
          <w:sz w:val="24"/>
          <w:szCs w:val="24"/>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95"/>
        <w:gridCol w:w="2790"/>
        <w:gridCol w:w="5511"/>
      </w:tblGrid>
      <w:tr w:rsidR="003017CA" w:rsidRPr="00E4286F" w14:paraId="48D701D6" w14:textId="77777777" w:rsidTr="000D6DD6">
        <w:trPr>
          <w:cantSplit/>
          <w:trHeight w:val="19"/>
        </w:trPr>
        <w:tc>
          <w:tcPr>
            <w:tcW w:w="9196" w:type="dxa"/>
            <w:gridSpan w:val="3"/>
            <w:tcBorders>
              <w:top w:val="nil"/>
              <w:left w:val="nil"/>
              <w:bottom w:val="nil"/>
              <w:right w:val="nil"/>
            </w:tcBorders>
            <w:shd w:val="clear" w:color="auto" w:fill="E5B8B7" w:themeFill="accent2" w:themeFillTint="66"/>
          </w:tcPr>
          <w:p w14:paraId="48D701D3" w14:textId="77777777" w:rsidR="003017CA" w:rsidRDefault="000D6DD6" w:rsidP="00D45929">
            <w:pPr>
              <w:pStyle w:val="CompliantBodyText"/>
              <w:numPr>
                <w:ilvl w:val="0"/>
                <w:numId w:val="40"/>
              </w:numPr>
              <w:spacing w:after="0" w:line="240" w:lineRule="auto"/>
            </w:pPr>
            <w:r>
              <w:lastRenderedPageBreak/>
              <w:t>The following are methods used to evaluate information systems and communication processes. Match each method to its correct description.</w:t>
            </w:r>
          </w:p>
          <w:p w14:paraId="48D701D4" w14:textId="77777777" w:rsidR="000D6DD6" w:rsidRDefault="000D6DD6" w:rsidP="000D6DD6">
            <w:pPr>
              <w:pStyle w:val="CompliantBodyText"/>
              <w:spacing w:after="0" w:line="240" w:lineRule="auto"/>
              <w:ind w:left="720"/>
            </w:pPr>
          </w:p>
          <w:p w14:paraId="48D701D5" w14:textId="77777777" w:rsidR="000D6DD6" w:rsidRPr="00E4286F" w:rsidRDefault="000D6DD6" w:rsidP="000D6DD6">
            <w:pPr>
              <w:pStyle w:val="CompliantBodyText"/>
              <w:spacing w:after="0" w:line="240" w:lineRule="auto"/>
              <w:ind w:left="720"/>
            </w:pPr>
            <w:r>
              <w:t>Write the letters that correspond to your answers in the spaces provided.</w:t>
            </w:r>
          </w:p>
        </w:tc>
      </w:tr>
      <w:tr w:rsidR="003017CA" w:rsidRPr="00007B23" w14:paraId="48D701D8" w14:textId="77777777" w:rsidTr="00113362">
        <w:trPr>
          <w:cantSplit/>
          <w:trHeight w:val="131"/>
        </w:trPr>
        <w:tc>
          <w:tcPr>
            <w:tcW w:w="9196" w:type="dxa"/>
            <w:gridSpan w:val="3"/>
            <w:tcBorders>
              <w:top w:val="nil"/>
              <w:left w:val="nil"/>
              <w:bottom w:val="single" w:sz="4" w:space="0" w:color="auto"/>
              <w:right w:val="nil"/>
            </w:tcBorders>
            <w:shd w:val="clear" w:color="auto" w:fill="FFFFFF" w:themeFill="background1"/>
            <w:vAlign w:val="center"/>
          </w:tcPr>
          <w:p w14:paraId="48D701D7" w14:textId="77777777" w:rsidR="003017CA" w:rsidRPr="00007B23" w:rsidRDefault="003017CA" w:rsidP="00113362">
            <w:pPr>
              <w:pStyle w:val="ForCreatingTables"/>
              <w:spacing w:line="240" w:lineRule="auto"/>
              <w:rPr>
                <w:szCs w:val="22"/>
              </w:rPr>
            </w:pPr>
          </w:p>
        </w:tc>
      </w:tr>
      <w:tr w:rsidR="000D6DD6" w:rsidRPr="000D6DD6" w14:paraId="48D701DB" w14:textId="77777777" w:rsidTr="000D6DD6">
        <w:trPr>
          <w:cantSplit/>
          <w:trHeight w:val="467"/>
        </w:trPr>
        <w:tc>
          <w:tcPr>
            <w:tcW w:w="368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D9" w14:textId="77777777" w:rsidR="000D6DD6" w:rsidRPr="000D6DD6" w:rsidRDefault="000D6DD6" w:rsidP="000D6DD6">
            <w:pPr>
              <w:pStyle w:val="CompliantBodyText"/>
              <w:spacing w:after="0" w:line="240" w:lineRule="auto"/>
              <w:jc w:val="center"/>
              <w:rPr>
                <w:sz w:val="22"/>
                <w:szCs w:val="22"/>
              </w:rPr>
            </w:pPr>
            <w:r w:rsidRPr="000D6DD6">
              <w:rPr>
                <w:sz w:val="22"/>
                <w:szCs w:val="22"/>
              </w:rPr>
              <w:t>Method</w:t>
            </w:r>
          </w:p>
        </w:tc>
        <w:tc>
          <w:tcPr>
            <w:tcW w:w="55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DA" w14:textId="77777777" w:rsidR="000D6DD6" w:rsidRPr="000D6DD6" w:rsidRDefault="000D6DD6" w:rsidP="000D6DD6">
            <w:pPr>
              <w:pStyle w:val="CompliantBodyText"/>
              <w:spacing w:after="0" w:line="240" w:lineRule="auto"/>
              <w:jc w:val="center"/>
              <w:rPr>
                <w:sz w:val="22"/>
                <w:szCs w:val="22"/>
              </w:rPr>
            </w:pPr>
            <w:r w:rsidRPr="000D6DD6">
              <w:rPr>
                <w:sz w:val="22"/>
                <w:szCs w:val="22"/>
              </w:rPr>
              <w:t>Description</w:t>
            </w:r>
          </w:p>
        </w:tc>
      </w:tr>
      <w:tr w:rsidR="000D6DD6" w:rsidRPr="000D6DD6" w14:paraId="48D701DF"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C" w14:textId="18182C87" w:rsidR="000D6DD6" w:rsidRPr="00606629" w:rsidRDefault="006E71E1" w:rsidP="00606629">
            <w:pPr>
              <w:pStyle w:val="CompliantBodyText"/>
            </w:pPr>
            <w:r>
              <w:t>d</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D" w14:textId="77777777" w:rsidR="000D6DD6" w:rsidRPr="008F4BCC" w:rsidRDefault="000D6DD6" w:rsidP="000D6DD6">
            <w:pPr>
              <w:pStyle w:val="CompliantBodyText"/>
              <w:spacing w:after="0" w:line="240" w:lineRule="auto"/>
              <w:jc w:val="center"/>
            </w:pPr>
            <w:r w:rsidRPr="008F4BCC">
              <w:t>System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E" w14:textId="77777777" w:rsidR="000D6DD6" w:rsidRPr="008F4BCC" w:rsidRDefault="008F4BCC" w:rsidP="00D45929">
            <w:pPr>
              <w:pStyle w:val="ListParagraph"/>
              <w:numPr>
                <w:ilvl w:val="0"/>
                <w:numId w:val="41"/>
              </w:numPr>
              <w:ind w:left="455" w:hanging="180"/>
              <w:jc w:val="both"/>
              <w:rPr>
                <w:rFonts w:ascii="Georgia" w:eastAsia="Arial Unicode MS" w:hAnsi="Georgia" w:cstheme="minorHAnsi"/>
                <w:noProof w:val="0"/>
                <w:sz w:val="24"/>
                <w:szCs w:val="24"/>
              </w:rPr>
            </w:pPr>
            <w:r>
              <w:rPr>
                <w:rFonts w:ascii="Georgia" w:eastAsia="Arial Unicode MS" w:hAnsi="Georgia" w:cstheme="minorHAnsi"/>
                <w:noProof w:val="0"/>
                <w:sz w:val="24"/>
                <w:szCs w:val="24"/>
              </w:rPr>
              <w:t>A performance measure to evaluate the efficiency of an investment (such as in this case, resources used to facilitate project communication). It measures the return on an investment relative to the investment’s cost.</w:t>
            </w:r>
          </w:p>
        </w:tc>
      </w:tr>
      <w:tr w:rsidR="000D6DD6" w:rsidRPr="000D6DD6" w14:paraId="48D701E3"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0" w14:textId="71ADD8CE" w:rsidR="000D6DD6" w:rsidRPr="00606629" w:rsidRDefault="006E71E1" w:rsidP="00606629">
            <w:pPr>
              <w:pStyle w:val="CompliantBodyText"/>
            </w:pPr>
            <w:r>
              <w:t>b</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1" w14:textId="77777777" w:rsidR="000D6DD6" w:rsidRPr="008F4BCC" w:rsidRDefault="000D6DD6" w:rsidP="000D6DD6">
            <w:pPr>
              <w:pStyle w:val="CompliantBodyText"/>
              <w:spacing w:after="0" w:line="240" w:lineRule="auto"/>
              <w:jc w:val="center"/>
            </w:pPr>
            <w:r w:rsidRPr="008F4BCC">
              <w:t>Information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2" w14:textId="77777777" w:rsidR="000D6DD6" w:rsidRPr="008F4BCC" w:rsidRDefault="000D6DD6" w:rsidP="00D45929">
            <w:pPr>
              <w:pStyle w:val="CompliantBodyText"/>
              <w:numPr>
                <w:ilvl w:val="0"/>
                <w:numId w:val="41"/>
              </w:numPr>
              <w:spacing w:before="0" w:after="0" w:line="240" w:lineRule="auto"/>
              <w:ind w:left="455" w:hanging="180"/>
            </w:pPr>
            <w:r w:rsidRPr="008F4BCC">
              <w:rPr>
                <w:iCs/>
              </w:rPr>
              <w:t xml:space="preserve">The information system is assessed in terms of </w:t>
            </w:r>
            <w:r w:rsidRPr="008F4BCC">
              <w:rPr>
                <w:iCs/>
                <w:lang w:val="en-AU"/>
              </w:rPr>
              <w:t>accuracy of output, promptness of output, precision of output, reliability of output, arrival of output, output completions</w:t>
            </w:r>
            <w:r w:rsidR="008F4BCC">
              <w:rPr>
                <w:iCs/>
                <w:lang w:val="en-AU"/>
              </w:rPr>
              <w:t>,</w:t>
            </w:r>
            <w:r w:rsidRPr="008F4BCC">
              <w:rPr>
                <w:iCs/>
                <w:lang w:val="en-AU"/>
              </w:rPr>
              <w:t xml:space="preserve"> and output format</w:t>
            </w:r>
          </w:p>
        </w:tc>
      </w:tr>
      <w:tr w:rsidR="000D6DD6" w:rsidRPr="000D6DD6" w14:paraId="48D701E7"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4" w14:textId="3B65D68A" w:rsidR="000D6DD6" w:rsidRPr="00606629" w:rsidRDefault="006E71E1" w:rsidP="00606629">
            <w:pPr>
              <w:pStyle w:val="CompliantBodyText"/>
            </w:pPr>
            <w:r>
              <w:t>a</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5" w14:textId="77777777" w:rsidR="000D6DD6" w:rsidRPr="008F4BCC" w:rsidRDefault="008F4BCC" w:rsidP="008F4BCC">
            <w:pPr>
              <w:pStyle w:val="CompliantBodyText"/>
              <w:spacing w:after="0" w:line="240" w:lineRule="auto"/>
              <w:jc w:val="center"/>
            </w:pPr>
            <w:r>
              <w:t>ROI</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6" w14:textId="77777777" w:rsidR="000D6DD6" w:rsidRPr="008F4BCC" w:rsidRDefault="008F4BCC" w:rsidP="00D45929">
            <w:pPr>
              <w:pStyle w:val="CompliantBodyText"/>
              <w:numPr>
                <w:ilvl w:val="0"/>
                <w:numId w:val="41"/>
              </w:numPr>
              <w:spacing w:after="0" w:line="240" w:lineRule="auto"/>
              <w:ind w:left="455" w:hanging="180"/>
            </w:pPr>
            <w:r w:rsidRPr="008F4BCC">
              <w:rPr>
                <w:iCs/>
              </w:rPr>
              <w:t xml:space="preserve">It is </w:t>
            </w:r>
            <w:r w:rsidR="000D6DD6" w:rsidRPr="008F4BCC">
              <w:rPr>
                <w:iCs/>
              </w:rPr>
              <w:t>a useful tool for performing retrospective analyses of the characteristics of internal communication. With the help of this model we can obtain several interpretations of the characteristics of project communications which help improve the communication process and also the project management process.</w:t>
            </w:r>
          </w:p>
        </w:tc>
      </w:tr>
      <w:tr w:rsidR="000D6DD6" w:rsidRPr="000D6DD6" w14:paraId="48D701EB"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8" w14:textId="6D740695" w:rsidR="000D6DD6" w:rsidRPr="00606629" w:rsidRDefault="006E71E1" w:rsidP="00606629">
            <w:pPr>
              <w:pStyle w:val="CompliantBodyText"/>
            </w:pPr>
            <w:r>
              <w:t>c</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9" w14:textId="77777777" w:rsidR="000D6DD6" w:rsidRPr="008F4BCC" w:rsidRDefault="000D6DD6" w:rsidP="000D6DD6">
            <w:pPr>
              <w:pStyle w:val="CompliantBodyText"/>
              <w:spacing w:after="0" w:line="240" w:lineRule="auto"/>
              <w:jc w:val="center"/>
            </w:pPr>
            <w:r w:rsidRPr="008F4BCC">
              <w:rPr>
                <w:iCs/>
              </w:rPr>
              <w:t>Internal Communication Analysis Model</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A" w14:textId="77777777" w:rsidR="000D6DD6" w:rsidRPr="008F4BCC" w:rsidRDefault="000D6DD6" w:rsidP="00D45929">
            <w:pPr>
              <w:pStyle w:val="CompliantBodyText"/>
              <w:numPr>
                <w:ilvl w:val="0"/>
                <w:numId w:val="41"/>
              </w:numPr>
              <w:spacing w:before="0" w:after="0"/>
              <w:ind w:left="455" w:hanging="180"/>
              <w:rPr>
                <w:iCs/>
                <w:color w:val="FF0000"/>
              </w:rPr>
            </w:pPr>
            <w:r w:rsidRPr="008F4BCC">
              <w:rPr>
                <w:iCs/>
              </w:rPr>
              <w:t>The information system is assessed in terms of response time, accessibility, realization of user’s demands, correction of mistakes, model and data safety, system documentation and procedures, system flexibility and system compatibility.</w:t>
            </w:r>
          </w:p>
        </w:tc>
      </w:tr>
    </w:tbl>
    <w:p w14:paraId="48D701EC" w14:textId="77777777" w:rsidR="000D6DD6" w:rsidRDefault="000D6DD6" w:rsidP="000D6DD6">
      <w:bookmarkStart w:id="25" w:name="_Toc336527332"/>
      <w:bookmarkStart w:id="26" w:name="_Toc414602852"/>
    </w:p>
    <w:p w14:paraId="48D701ED" w14:textId="77777777" w:rsidR="000D6DD6" w:rsidRPr="000D6DD6" w:rsidRDefault="000D6DD6" w:rsidP="000D6DD6">
      <w:r>
        <w:br w:type="page"/>
      </w:r>
    </w:p>
    <w:p w14:paraId="48D701EE" w14:textId="77777777" w:rsidR="00CC1D5B" w:rsidRPr="000718C1" w:rsidRDefault="00CC1D5B" w:rsidP="00CC1D5B">
      <w:pPr>
        <w:pStyle w:val="Heading1"/>
      </w:pPr>
      <w:bookmarkStart w:id="27" w:name="_Toc523901482"/>
      <w:r w:rsidRPr="000718C1">
        <w:lastRenderedPageBreak/>
        <w:t>Case Stud</w:t>
      </w:r>
      <w:bookmarkEnd w:id="25"/>
      <w:bookmarkEnd w:id="26"/>
      <w:r>
        <w:t>y</w:t>
      </w:r>
      <w:bookmarkEnd w:id="27"/>
    </w:p>
    <w:p w14:paraId="48D701EF" w14:textId="77777777" w:rsidR="00CC1D5B" w:rsidRPr="00CC1D5B" w:rsidRDefault="00CC1D5B" w:rsidP="00CC1D5B">
      <w:pPr>
        <w:pStyle w:val="CompliantSubHeading1"/>
        <w:rPr>
          <w:color w:val="002060"/>
        </w:rPr>
      </w:pPr>
      <w:bookmarkStart w:id="28" w:name="_Toc448401042"/>
      <w:bookmarkStart w:id="29" w:name="_Toc485881849"/>
      <w:bookmarkStart w:id="30" w:name="_Toc523901483"/>
      <w:r w:rsidRPr="00CC1D5B">
        <w:rPr>
          <w:color w:val="002060"/>
        </w:rPr>
        <w:t>Instructions to Student</w:t>
      </w:r>
      <w:bookmarkEnd w:id="28"/>
      <w:bookmarkEnd w:id="29"/>
      <w:bookmarkEnd w:id="30"/>
    </w:p>
    <w:p w14:paraId="48D701F0" w14:textId="77777777" w:rsidR="00CC1D5B" w:rsidRPr="004E454E" w:rsidRDefault="00CC1D5B" w:rsidP="00CC1D5B">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48D701F1" w14:textId="77777777" w:rsidR="00CC1D5B" w:rsidRPr="004E454E" w:rsidRDefault="00CC1D5B" w:rsidP="00CC1D5B">
      <w:pPr>
        <w:jc w:val="both"/>
        <w:rPr>
          <w:rFonts w:ascii="Georgia" w:hAnsi="Georgia" w:cstheme="minorHAnsi"/>
          <w:iCs/>
          <w:sz w:val="24"/>
        </w:rPr>
      </w:pPr>
    </w:p>
    <w:p w14:paraId="48D701F2" w14:textId="77777777" w:rsidR="00CC1D5B" w:rsidRPr="004E454E" w:rsidRDefault="00CC1D5B" w:rsidP="00CC1D5B">
      <w:pPr>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48D701F3" w14:textId="77777777" w:rsidR="00CC1D5B" w:rsidRPr="004E454E" w:rsidRDefault="00CC1D5B" w:rsidP="00CC1D5B">
      <w:pPr>
        <w:jc w:val="both"/>
        <w:rPr>
          <w:rFonts w:ascii="Georgia" w:hAnsi="Georgia" w:cstheme="minorHAnsi"/>
          <w:iCs/>
          <w:sz w:val="24"/>
        </w:rPr>
      </w:pPr>
    </w:p>
    <w:p w14:paraId="48D701F4" w14:textId="77777777" w:rsidR="00CC1D5B" w:rsidRDefault="00CC1D5B" w:rsidP="00CC1D5B">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48D701F5" w14:textId="77777777" w:rsidR="00CC1D5B" w:rsidRDefault="00CC1D5B">
      <w:pPr>
        <w:rPr>
          <w:rFonts w:ascii="Georgia" w:hAnsi="Georgia" w:cstheme="minorHAnsi"/>
          <w:iCs/>
          <w:sz w:val="24"/>
        </w:rPr>
      </w:pPr>
      <w:r>
        <w:rPr>
          <w:rFonts w:ascii="Georgia" w:hAnsi="Georgia" w:cstheme="minorHAnsi"/>
          <w:iCs/>
          <w:sz w:val="24"/>
        </w:rPr>
        <w:br w:type="page"/>
      </w:r>
    </w:p>
    <w:p w14:paraId="48D701F6" w14:textId="77777777" w:rsidR="00CC1D5B" w:rsidRPr="00CC1D5B" w:rsidRDefault="00CC1D5B" w:rsidP="00CC1D5B">
      <w:pPr>
        <w:pStyle w:val="CompliantSubHeading1"/>
        <w:rPr>
          <w:color w:val="002060"/>
        </w:rPr>
      </w:pPr>
      <w:bookmarkStart w:id="31" w:name="_Toc448401043"/>
      <w:bookmarkStart w:id="32" w:name="_Toc485881850"/>
      <w:bookmarkStart w:id="33" w:name="_Toc523901484"/>
      <w:r w:rsidRPr="00CC1D5B">
        <w:rPr>
          <w:color w:val="002060"/>
        </w:rPr>
        <w:lastRenderedPageBreak/>
        <w:t>Introduction</w:t>
      </w:r>
      <w:bookmarkEnd w:id="31"/>
      <w:bookmarkEnd w:id="32"/>
      <w:bookmarkEnd w:id="33"/>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242"/>
      </w:tblGrid>
      <w:tr w:rsidR="00CC1D5B" w:rsidRPr="006004CF" w14:paraId="48D70206" w14:textId="77777777" w:rsidTr="00CC1D5B">
        <w:tc>
          <w:tcPr>
            <w:tcW w:w="9242" w:type="dxa"/>
            <w:shd w:val="clear" w:color="auto" w:fill="DBE5F1" w:themeFill="accent1" w:themeFillTint="33"/>
          </w:tcPr>
          <w:p w14:paraId="48D701F7" w14:textId="77777777"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You have been appointed as </w:t>
            </w:r>
            <w:r w:rsidR="00730BD1">
              <w:rPr>
                <w:rFonts w:ascii="Georgia" w:hAnsi="Georgia" w:cstheme="minorHAnsi"/>
                <w:iCs/>
                <w:sz w:val="24"/>
              </w:rPr>
              <w:t>a project management consultant t</w:t>
            </w:r>
            <w:r w:rsidRPr="006004CF">
              <w:rPr>
                <w:rFonts w:ascii="Georgia" w:hAnsi="Georgia" w:cstheme="minorHAnsi"/>
                <w:iCs/>
                <w:sz w:val="24"/>
              </w:rPr>
              <w:t>o the project team at Awesome L</w:t>
            </w:r>
            <w:r>
              <w:rPr>
                <w:rFonts w:ascii="Georgia" w:hAnsi="Georgia" w:cstheme="minorHAnsi"/>
                <w:iCs/>
                <w:sz w:val="24"/>
              </w:rPr>
              <w:t xml:space="preserve">andscapes Pty Ltd. Specifically, </w:t>
            </w:r>
            <w:r w:rsidRPr="006004CF">
              <w:rPr>
                <w:rFonts w:ascii="Georgia" w:hAnsi="Georgia" w:cstheme="minorHAnsi"/>
                <w:iCs/>
                <w:sz w:val="24"/>
              </w:rPr>
              <w:t>you are required to provide independent advice on seeing their current project through</w:t>
            </w:r>
            <w:r w:rsidR="00730BD1">
              <w:rPr>
                <w:rFonts w:ascii="Georgia" w:hAnsi="Georgia" w:cstheme="minorHAnsi"/>
                <w:iCs/>
                <w:sz w:val="24"/>
              </w:rPr>
              <w:t>out its entire life</w:t>
            </w:r>
            <w:r w:rsidRPr="006004CF">
              <w:rPr>
                <w:rFonts w:ascii="Georgia" w:hAnsi="Georgia" w:cstheme="minorHAnsi"/>
                <w:iCs/>
                <w:sz w:val="24"/>
              </w:rPr>
              <w:t>cycle.</w:t>
            </w:r>
          </w:p>
          <w:p w14:paraId="48D701F8" w14:textId="77777777"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You will be working in this project in every case study assessment throughout this course. The project involves the landscaping of a new eco-resort. The company has hired you on the basis of your ability to analyse project methodology, not on your knowledge of the nature of the landscaping work they perform.</w:t>
            </w:r>
          </w:p>
          <w:p w14:paraId="48D701F9" w14:textId="77777777" w:rsidR="00CC1D5B"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At this stage of the project the project charter and project plan have </w:t>
            </w:r>
            <w:r w:rsidR="00730BD1">
              <w:rPr>
                <w:rFonts w:ascii="Georgia" w:hAnsi="Georgia" w:cstheme="minorHAnsi"/>
                <w:iCs/>
                <w:sz w:val="24"/>
              </w:rPr>
              <w:t xml:space="preserve">already </w:t>
            </w:r>
            <w:r w:rsidRPr="006004CF">
              <w:rPr>
                <w:rFonts w:ascii="Georgia" w:hAnsi="Georgia" w:cstheme="minorHAnsi"/>
                <w:iCs/>
                <w:sz w:val="24"/>
              </w:rPr>
              <w:t>been developed. You have been assigned to examine the project plan before the project launches in three months’ time. In particular you have been asked the following questions which you will need to provide answers for upon examination of the project charter and the project plan.</w:t>
            </w:r>
          </w:p>
          <w:p w14:paraId="48D701FA" w14:textId="77777777" w:rsidR="00AF754D" w:rsidRDefault="00AF754D" w:rsidP="00AF754D">
            <w:pPr>
              <w:spacing w:before="240" w:after="240"/>
              <w:jc w:val="both"/>
              <w:rPr>
                <w:rFonts w:ascii="Georgia" w:hAnsi="Georgia" w:cstheme="minorHAnsi"/>
                <w:iCs/>
                <w:sz w:val="24"/>
              </w:rPr>
            </w:pPr>
            <w:r>
              <w:rPr>
                <w:rFonts w:ascii="Georgia" w:hAnsi="Georgia" w:cstheme="minorHAnsi"/>
                <w:iCs/>
                <w:sz w:val="24"/>
              </w:rPr>
              <w:t>The document</w:t>
            </w:r>
            <w:r w:rsidR="00105E2F">
              <w:rPr>
                <w:rFonts w:ascii="Georgia" w:hAnsi="Georgia" w:cstheme="minorHAnsi"/>
                <w:iCs/>
                <w:sz w:val="24"/>
              </w:rPr>
              <w:t>s</w:t>
            </w:r>
            <w:r>
              <w:rPr>
                <w:rFonts w:ascii="Georgia" w:hAnsi="Georgia" w:cstheme="minorHAnsi"/>
                <w:iCs/>
                <w:sz w:val="24"/>
              </w:rPr>
              <w:t xml:space="preserve"> you need to complete the succe</w:t>
            </w:r>
            <w:r w:rsidR="00105E2F">
              <w:rPr>
                <w:rFonts w:ascii="Georgia" w:hAnsi="Georgia" w:cstheme="minorHAnsi"/>
                <w:iCs/>
                <w:sz w:val="24"/>
              </w:rPr>
              <w:t xml:space="preserve">eding tasks can be accessed by accessing </w:t>
            </w:r>
            <w:r>
              <w:rPr>
                <w:rFonts w:ascii="Georgia" w:hAnsi="Georgia" w:cstheme="minorHAnsi"/>
                <w:iCs/>
                <w:sz w:val="24"/>
              </w:rPr>
              <w:t>the following links:</w:t>
            </w:r>
          </w:p>
          <w:p w14:paraId="48D701FB" w14:textId="77777777" w:rsidR="00AF754D" w:rsidRPr="006004CF" w:rsidRDefault="00AF754D" w:rsidP="00CC1D5B">
            <w:pPr>
              <w:spacing w:before="240"/>
              <w:jc w:val="both"/>
              <w:rPr>
                <w:rFonts w:ascii="Georgia" w:hAnsi="Georgia" w:cstheme="minorHAnsi"/>
                <w:iCs/>
                <w:sz w:val="24"/>
              </w:rPr>
            </w:pPr>
          </w:p>
          <w:p w14:paraId="48D701FC" w14:textId="77777777" w:rsidR="00CC1D5B" w:rsidRPr="00105E2F" w:rsidRDefault="00FB0BE9" w:rsidP="00CC1D5B">
            <w:pPr>
              <w:spacing w:before="120" w:after="120"/>
              <w:jc w:val="center"/>
              <w:rPr>
                <w:rStyle w:val="Hyperlink"/>
                <w:rFonts w:ascii="Georgia" w:hAnsi="Georgia" w:cstheme="minorHAnsi"/>
                <w:b/>
                <w:iCs/>
                <w:sz w:val="24"/>
                <w:u w:val="none"/>
              </w:rPr>
            </w:pPr>
            <w:hyperlink r:id="rId15" w:history="1">
              <w:r w:rsidR="00CC1D5B" w:rsidRPr="00105E2F">
                <w:rPr>
                  <w:rStyle w:val="Hyperlink"/>
                  <w:rFonts w:ascii="Georgia" w:hAnsi="Georgia" w:cstheme="minorHAnsi"/>
                  <w:b/>
                  <w:iCs/>
                  <w:sz w:val="24"/>
                </w:rPr>
                <w:t>Project Ch</w:t>
              </w:r>
              <w:r w:rsidR="00CC1D5B" w:rsidRPr="00105E2F">
                <w:rPr>
                  <w:rStyle w:val="Hyperlink"/>
                  <w:rFonts w:ascii="Georgia" w:hAnsi="Georgia" w:cstheme="minorHAnsi"/>
                  <w:b/>
                  <w:iCs/>
                  <w:sz w:val="24"/>
                </w:rPr>
                <w:t>a</w:t>
              </w:r>
              <w:r w:rsidR="00CC1D5B" w:rsidRPr="00105E2F">
                <w:rPr>
                  <w:rStyle w:val="Hyperlink"/>
                  <w:rFonts w:ascii="Georgia" w:hAnsi="Georgia" w:cstheme="minorHAnsi"/>
                  <w:b/>
                  <w:iCs/>
                  <w:sz w:val="24"/>
                </w:rPr>
                <w:t>r</w:t>
              </w:r>
              <w:r w:rsidR="00CC1D5B" w:rsidRPr="00105E2F">
                <w:rPr>
                  <w:rStyle w:val="Hyperlink"/>
                  <w:rFonts w:ascii="Georgia" w:hAnsi="Georgia" w:cstheme="minorHAnsi"/>
                  <w:b/>
                  <w:iCs/>
                  <w:sz w:val="24"/>
                </w:rPr>
                <w:t>t</w:t>
              </w:r>
              <w:r w:rsidR="00CC1D5B" w:rsidRPr="00105E2F">
                <w:rPr>
                  <w:rStyle w:val="Hyperlink"/>
                  <w:rFonts w:ascii="Georgia" w:hAnsi="Georgia" w:cstheme="minorHAnsi"/>
                  <w:b/>
                  <w:iCs/>
                  <w:sz w:val="24"/>
                </w:rPr>
                <w:t>er</w:t>
              </w:r>
              <w:r w:rsidR="00097F25" w:rsidRPr="00105E2F">
                <w:rPr>
                  <w:rStyle w:val="Hyperlink"/>
                  <w:rFonts w:ascii="Georgia" w:hAnsi="Georgia" w:cstheme="minorHAnsi"/>
                  <w:b/>
                  <w:iCs/>
                  <w:sz w:val="24"/>
                </w:rPr>
                <w:t xml:space="preserve"> version 1</w:t>
              </w:r>
              <w:r w:rsidR="002D0C90" w:rsidRPr="00105E2F">
                <w:rPr>
                  <w:rStyle w:val="Hyperlink"/>
                  <w:rFonts w:ascii="Georgia" w:hAnsi="Georgia" w:cstheme="minorHAnsi"/>
                  <w:b/>
                  <w:iCs/>
                  <w:sz w:val="24"/>
                </w:rPr>
                <w:t xml:space="preserve"> (.pdf)</w:t>
              </w:r>
            </w:hyperlink>
          </w:p>
          <w:p w14:paraId="48D701FD" w14:textId="77777777" w:rsidR="00CC1D5B" w:rsidRPr="00105E2F" w:rsidRDefault="00FB0BE9" w:rsidP="00CC1D5B">
            <w:pPr>
              <w:spacing w:before="120" w:after="120"/>
              <w:jc w:val="center"/>
              <w:rPr>
                <w:rFonts w:ascii="Georgia" w:hAnsi="Georgia" w:cstheme="minorHAnsi"/>
                <w:b/>
                <w:iCs/>
                <w:color w:val="0000FF" w:themeColor="hyperlink"/>
                <w:sz w:val="24"/>
              </w:rPr>
            </w:pPr>
            <w:hyperlink r:id="rId16" w:history="1">
              <w:r w:rsidR="00CC1D5B" w:rsidRPr="00105E2F">
                <w:rPr>
                  <w:rStyle w:val="Hyperlink"/>
                  <w:rFonts w:ascii="Georgia" w:hAnsi="Georgia" w:cstheme="minorHAnsi"/>
                  <w:b/>
                  <w:iCs/>
                  <w:sz w:val="24"/>
                </w:rPr>
                <w:t xml:space="preserve">Project </w:t>
              </w:r>
              <w:r w:rsidR="00CC1D5B" w:rsidRPr="00105E2F">
                <w:rPr>
                  <w:rStyle w:val="Hyperlink"/>
                  <w:rFonts w:ascii="Georgia" w:hAnsi="Georgia" w:cstheme="minorHAnsi"/>
                  <w:b/>
                  <w:iCs/>
                  <w:sz w:val="24"/>
                </w:rPr>
                <w:t>P</w:t>
              </w:r>
              <w:r w:rsidR="00CC1D5B" w:rsidRPr="00105E2F">
                <w:rPr>
                  <w:rStyle w:val="Hyperlink"/>
                  <w:rFonts w:ascii="Georgia" w:hAnsi="Georgia" w:cstheme="minorHAnsi"/>
                  <w:b/>
                  <w:iCs/>
                  <w:sz w:val="24"/>
                </w:rPr>
                <w:t>lan</w:t>
              </w:r>
              <w:r w:rsidR="002D0C90" w:rsidRPr="00105E2F">
                <w:rPr>
                  <w:rStyle w:val="Hyperlink"/>
                  <w:rFonts w:ascii="Georgia" w:hAnsi="Georgia" w:cstheme="minorHAnsi"/>
                  <w:b/>
                  <w:iCs/>
                  <w:sz w:val="24"/>
                </w:rPr>
                <w:t xml:space="preserve"> </w:t>
              </w:r>
              <w:r w:rsidR="00097F25" w:rsidRPr="00105E2F">
                <w:rPr>
                  <w:rStyle w:val="Hyperlink"/>
                  <w:rFonts w:ascii="Georgia" w:hAnsi="Georgia" w:cstheme="minorHAnsi"/>
                  <w:b/>
                  <w:iCs/>
                  <w:sz w:val="24"/>
                </w:rPr>
                <w:t xml:space="preserve">version 1 </w:t>
              </w:r>
              <w:r w:rsidR="002D0C90" w:rsidRPr="00105E2F">
                <w:rPr>
                  <w:rStyle w:val="Hyperlink"/>
                  <w:rFonts w:ascii="Georgia" w:hAnsi="Georgia" w:cstheme="minorHAnsi"/>
                  <w:b/>
                  <w:iCs/>
                  <w:sz w:val="24"/>
                </w:rPr>
                <w:t>(.pdf)</w:t>
              </w:r>
            </w:hyperlink>
          </w:p>
          <w:p w14:paraId="48D701FE" w14:textId="77777777" w:rsidR="00CC1D5B" w:rsidRPr="00105E2F" w:rsidRDefault="00FB0BE9" w:rsidP="00CC1D5B">
            <w:pPr>
              <w:spacing w:before="120" w:after="120"/>
              <w:jc w:val="center"/>
              <w:rPr>
                <w:rFonts w:ascii="Georgia" w:hAnsi="Georgia" w:cstheme="minorHAnsi"/>
                <w:b/>
                <w:iCs/>
                <w:color w:val="0000FF" w:themeColor="hyperlink"/>
                <w:sz w:val="24"/>
              </w:rPr>
            </w:pPr>
            <w:hyperlink r:id="rId17" w:history="1">
              <w:r w:rsidR="00CC1D5B" w:rsidRPr="00105E2F">
                <w:rPr>
                  <w:rStyle w:val="Hyperlink"/>
                  <w:rFonts w:ascii="Georgia" w:hAnsi="Georgia" w:cstheme="minorHAnsi"/>
                  <w:b/>
                  <w:iCs/>
                  <w:sz w:val="24"/>
                </w:rPr>
                <w:t>Project Gantt Chart</w:t>
              </w:r>
              <w:r w:rsidR="002D0C90" w:rsidRPr="00105E2F">
                <w:rPr>
                  <w:rStyle w:val="Hyperlink"/>
                  <w:rFonts w:ascii="Georgia" w:hAnsi="Georgia" w:cstheme="minorHAnsi"/>
                  <w:b/>
                  <w:iCs/>
                  <w:sz w:val="24"/>
                </w:rPr>
                <w:t xml:space="preserve"> (.mpp)</w:t>
              </w:r>
            </w:hyperlink>
          </w:p>
          <w:p w14:paraId="48D701FF" w14:textId="77777777" w:rsidR="00CC1D5B" w:rsidRPr="00105E2F" w:rsidRDefault="00FB0BE9" w:rsidP="00CC1D5B">
            <w:pPr>
              <w:spacing w:before="120" w:after="120"/>
              <w:jc w:val="center"/>
              <w:rPr>
                <w:rFonts w:ascii="Georgia" w:hAnsi="Georgia" w:cstheme="minorHAnsi"/>
                <w:b/>
                <w:iCs/>
                <w:color w:val="0000FF" w:themeColor="hyperlink"/>
                <w:sz w:val="24"/>
              </w:rPr>
            </w:pPr>
            <w:hyperlink r:id="rId18" w:history="1">
              <w:r w:rsidR="00CC1D5B" w:rsidRPr="00105E2F">
                <w:rPr>
                  <w:rStyle w:val="Hyperlink"/>
                  <w:rFonts w:ascii="Georgia" w:hAnsi="Georgia" w:cstheme="minorHAnsi"/>
                  <w:b/>
                  <w:iCs/>
                  <w:sz w:val="24"/>
                </w:rPr>
                <w:t>Project Gantt Ch</w:t>
              </w:r>
              <w:r w:rsidR="00CC1D5B" w:rsidRPr="00105E2F">
                <w:rPr>
                  <w:rStyle w:val="Hyperlink"/>
                  <w:rFonts w:ascii="Georgia" w:hAnsi="Georgia" w:cstheme="minorHAnsi"/>
                  <w:b/>
                  <w:iCs/>
                  <w:sz w:val="24"/>
                </w:rPr>
                <w:t>a</w:t>
              </w:r>
              <w:r w:rsidR="00CC1D5B" w:rsidRPr="00105E2F">
                <w:rPr>
                  <w:rStyle w:val="Hyperlink"/>
                  <w:rFonts w:ascii="Georgia" w:hAnsi="Georgia" w:cstheme="minorHAnsi"/>
                  <w:b/>
                  <w:iCs/>
                  <w:sz w:val="24"/>
                </w:rPr>
                <w:t>rt</w:t>
              </w:r>
              <w:r w:rsidR="002D0C90" w:rsidRPr="00105E2F">
                <w:rPr>
                  <w:rStyle w:val="Hyperlink"/>
                  <w:rFonts w:ascii="Georgia" w:hAnsi="Georgia" w:cstheme="minorHAnsi"/>
                  <w:b/>
                  <w:iCs/>
                  <w:sz w:val="24"/>
                </w:rPr>
                <w:t xml:space="preserve"> (.pdf)</w:t>
              </w:r>
            </w:hyperlink>
            <w:r w:rsidR="00105E2F" w:rsidRPr="00105E2F">
              <w:rPr>
                <w:rFonts w:ascii="Georgia" w:hAnsi="Georgia" w:cstheme="minorHAnsi"/>
                <w:b/>
                <w:iCs/>
                <w:color w:val="0000FF" w:themeColor="hyperlink"/>
                <w:sz w:val="24"/>
              </w:rPr>
              <w:t xml:space="preserve"> </w:t>
            </w:r>
          </w:p>
          <w:p w14:paraId="48D70200" w14:textId="77777777" w:rsidR="00D0164B" w:rsidRDefault="00FB0BE9" w:rsidP="00CC1D5B">
            <w:pPr>
              <w:jc w:val="center"/>
              <w:rPr>
                <w:rFonts w:ascii="Georgia" w:hAnsi="Georgia" w:cstheme="minorHAnsi"/>
                <w:b/>
                <w:iCs/>
                <w:sz w:val="24"/>
              </w:rPr>
            </w:pPr>
            <w:hyperlink r:id="rId19" w:history="1">
              <w:r w:rsidR="00D0164B" w:rsidRPr="00D0164B">
                <w:rPr>
                  <w:rStyle w:val="Hyperlink"/>
                  <w:rFonts w:ascii="Georgia" w:hAnsi="Georgia" w:cstheme="minorHAnsi"/>
                  <w:b/>
                  <w:iCs/>
                  <w:sz w:val="24"/>
                </w:rPr>
                <w:t>Project Netw</w:t>
              </w:r>
              <w:r w:rsidR="00D0164B" w:rsidRPr="00D0164B">
                <w:rPr>
                  <w:rStyle w:val="Hyperlink"/>
                  <w:rFonts w:ascii="Georgia" w:hAnsi="Georgia" w:cstheme="minorHAnsi"/>
                  <w:b/>
                  <w:iCs/>
                  <w:sz w:val="24"/>
                </w:rPr>
                <w:t>o</w:t>
              </w:r>
              <w:r w:rsidR="00D0164B" w:rsidRPr="00D0164B">
                <w:rPr>
                  <w:rStyle w:val="Hyperlink"/>
                  <w:rFonts w:ascii="Georgia" w:hAnsi="Georgia" w:cstheme="minorHAnsi"/>
                  <w:b/>
                  <w:iCs/>
                  <w:sz w:val="24"/>
                </w:rPr>
                <w:t>rk Diagram</w:t>
              </w:r>
            </w:hyperlink>
          </w:p>
          <w:p w14:paraId="48D70201" w14:textId="13F3E0EA" w:rsidR="00CC1D5B" w:rsidRDefault="00CC1D5B" w:rsidP="00CC1D5B">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w:t>
            </w:r>
            <w:r w:rsidR="006E2181">
              <w:rPr>
                <w:rStyle w:val="Hyperlink"/>
                <w:rFonts w:ascii="Georgia" w:hAnsi="Georgia" w:cstheme="minorHAnsi"/>
                <w:i/>
                <w:iCs/>
                <w:color w:val="auto"/>
                <w:sz w:val="24"/>
                <w:u w:val="none"/>
              </w:rPr>
              <w:t xml:space="preserve">username: </w:t>
            </w:r>
            <w:r w:rsidR="00B23C1B">
              <w:rPr>
                <w:rStyle w:val="Hyperlink"/>
                <w:rFonts w:ascii="Georgia" w:hAnsi="Georgia" w:cstheme="minorHAnsi"/>
                <w:i/>
                <w:iCs/>
                <w:color w:val="auto"/>
                <w:sz w:val="24"/>
                <w:u w:val="none"/>
              </w:rPr>
              <w:t>cstclearner</w:t>
            </w:r>
            <w:r w:rsidR="006E2181">
              <w:rPr>
                <w:rStyle w:val="Hyperlink"/>
                <w:rFonts w:ascii="Georgia" w:hAnsi="Georgia" w:cstheme="minorHAnsi"/>
                <w:i/>
                <w:iCs/>
                <w:color w:val="auto"/>
                <w:sz w:val="24"/>
                <w:u w:val="none"/>
              </w:rPr>
              <w:t xml:space="preserve">     password: </w:t>
            </w:r>
            <w:r w:rsidR="00B23C1B">
              <w:rPr>
                <w:rStyle w:val="Hyperlink"/>
                <w:rFonts w:ascii="Georgia" w:hAnsi="Georgia" w:cstheme="minorHAnsi"/>
                <w:i/>
                <w:iCs/>
                <w:color w:val="auto"/>
                <w:sz w:val="24"/>
                <w:u w:val="none"/>
              </w:rPr>
              <w:t>CstcPty@123</w:t>
            </w:r>
            <w:r w:rsidRPr="00CC1D5B">
              <w:rPr>
                <w:rStyle w:val="Hyperlink"/>
                <w:rFonts w:ascii="Georgia" w:hAnsi="Georgia" w:cstheme="minorHAnsi"/>
                <w:i/>
                <w:iCs/>
                <w:color w:val="auto"/>
                <w:sz w:val="24"/>
                <w:u w:val="none"/>
              </w:rPr>
              <w:t>)</w:t>
            </w:r>
          </w:p>
          <w:p w14:paraId="48D70202" w14:textId="77777777" w:rsidR="000C38F1" w:rsidRDefault="000C38F1" w:rsidP="00105E2F">
            <w:pPr>
              <w:rPr>
                <w:rStyle w:val="Hyperlink"/>
                <w:rFonts w:ascii="Georgia" w:hAnsi="Georgia" w:cstheme="minorHAnsi"/>
                <w:i/>
                <w:iCs/>
                <w:color w:val="auto"/>
                <w:sz w:val="24"/>
                <w:u w:val="none"/>
              </w:rPr>
            </w:pPr>
          </w:p>
          <w:p w14:paraId="48D70203" w14:textId="77777777" w:rsidR="009C75D9" w:rsidRDefault="009C75D9" w:rsidP="009C75D9">
            <w:pPr>
              <w:jc w:val="both"/>
              <w:rPr>
                <w:rStyle w:val="Hyperlink"/>
                <w:rFonts w:ascii="Georgia" w:hAnsi="Georgia" w:cstheme="minorHAnsi"/>
                <w:b/>
                <w:iCs/>
                <w:color w:val="auto"/>
                <w:sz w:val="24"/>
                <w:u w:val="none"/>
              </w:rPr>
            </w:pPr>
          </w:p>
          <w:p w14:paraId="48D70204" w14:textId="77777777" w:rsidR="009C75D9" w:rsidRPr="000C38F1" w:rsidRDefault="00105E2F" w:rsidP="009C75D9">
            <w:pPr>
              <w:jc w:val="both"/>
              <w:rPr>
                <w:rStyle w:val="Hyperlink"/>
                <w:rFonts w:ascii="Georgia" w:hAnsi="Georgia" w:cstheme="minorHAnsi"/>
                <w:b/>
                <w:iCs/>
                <w:sz w:val="24"/>
                <w:u w:val="none"/>
              </w:rPr>
            </w:pPr>
            <w:r>
              <w:rPr>
                <w:rStyle w:val="Hyperlink"/>
                <w:rFonts w:ascii="Georgia" w:hAnsi="Georgia" w:cstheme="minorHAnsi"/>
                <w:b/>
                <w:iCs/>
                <w:color w:val="auto"/>
                <w:sz w:val="24"/>
                <w:u w:val="none"/>
              </w:rPr>
              <w:t xml:space="preserve">Note: These documents </w:t>
            </w:r>
            <w:r w:rsidR="009C75D9">
              <w:rPr>
                <w:rStyle w:val="Hyperlink"/>
                <w:rFonts w:ascii="Georgia" w:hAnsi="Georgia" w:cstheme="minorHAnsi"/>
                <w:b/>
                <w:iCs/>
                <w:color w:val="auto"/>
                <w:sz w:val="24"/>
                <w:u w:val="none"/>
              </w:rPr>
              <w:t xml:space="preserve">were generated in year 2016. For the purpose of this assessment, refer to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2016</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current year and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2017</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succeeding year.</w:t>
            </w:r>
          </w:p>
          <w:p w14:paraId="48D70205" w14:textId="77777777" w:rsidR="00CC1D5B" w:rsidRPr="006004CF" w:rsidRDefault="00CC1D5B" w:rsidP="00CC1D5B">
            <w:pPr>
              <w:jc w:val="center"/>
              <w:rPr>
                <w:rFonts w:ascii="Georgia" w:hAnsi="Georgia" w:cstheme="minorHAnsi"/>
                <w:iCs/>
                <w:sz w:val="24"/>
              </w:rPr>
            </w:pPr>
          </w:p>
        </w:tc>
      </w:tr>
    </w:tbl>
    <w:p w14:paraId="48D70207" w14:textId="77777777" w:rsidR="00187ED3" w:rsidRDefault="00187ED3" w:rsidP="00CC1D5B">
      <w:pPr>
        <w:jc w:val="both"/>
        <w:rPr>
          <w:lang w:val="en-US" w:eastAsia="en-AU" w:bidi="en-US"/>
        </w:rPr>
      </w:pPr>
    </w:p>
    <w:p w14:paraId="48D70208" w14:textId="77777777" w:rsidR="00CC1D5B" w:rsidRDefault="00187ED3" w:rsidP="00187ED3">
      <w:pPr>
        <w:rPr>
          <w:lang w:val="en-US" w:eastAsia="en-AU" w:bidi="en-US"/>
        </w:rPr>
      </w:pPr>
      <w:r>
        <w:rPr>
          <w:lang w:val="en-US" w:eastAsia="en-AU" w:bidi="en-US"/>
        </w:rPr>
        <w:br w:type="page"/>
      </w:r>
    </w:p>
    <w:tbl>
      <w:tblPr>
        <w:tblStyle w:val="TableGrid"/>
        <w:tblW w:w="0" w:type="auto"/>
        <w:tblLook w:val="04A0" w:firstRow="1" w:lastRow="0" w:firstColumn="1" w:lastColumn="0" w:noHBand="0" w:noVBand="1"/>
      </w:tblPr>
      <w:tblGrid>
        <w:gridCol w:w="2304"/>
        <w:gridCol w:w="2304"/>
        <w:gridCol w:w="4634"/>
      </w:tblGrid>
      <w:tr w:rsidR="00730BD1" w14:paraId="48D7020C" w14:textId="77777777" w:rsidTr="00A31A69">
        <w:tc>
          <w:tcPr>
            <w:tcW w:w="9242" w:type="dxa"/>
            <w:gridSpan w:val="3"/>
            <w:tcBorders>
              <w:top w:val="nil"/>
              <w:left w:val="nil"/>
              <w:bottom w:val="nil"/>
              <w:right w:val="nil"/>
            </w:tcBorders>
            <w:shd w:val="clear" w:color="auto" w:fill="E5B8B7" w:themeFill="accent2" w:themeFillTint="66"/>
          </w:tcPr>
          <w:p w14:paraId="48D70209" w14:textId="77777777" w:rsidR="00730BD1" w:rsidRDefault="00730BD1"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List</w:t>
            </w:r>
            <w:r w:rsidR="00113362">
              <w:rPr>
                <w:rFonts w:ascii="Georgia" w:hAnsi="Georgia"/>
                <w:sz w:val="24"/>
                <w:szCs w:val="24"/>
              </w:rPr>
              <w:t xml:space="preserve"> all</w:t>
            </w:r>
            <w:r w:rsidR="00187ED3">
              <w:rPr>
                <w:rFonts w:ascii="Georgia" w:hAnsi="Georgia"/>
                <w:sz w:val="24"/>
                <w:szCs w:val="24"/>
              </w:rPr>
              <w:t xml:space="preserve"> </w:t>
            </w:r>
            <w:r>
              <w:rPr>
                <w:rFonts w:ascii="Georgia" w:hAnsi="Georgia"/>
                <w:sz w:val="24"/>
                <w:szCs w:val="24"/>
              </w:rPr>
              <w:t>personnel (</w:t>
            </w:r>
            <w:r w:rsidR="00187ED3">
              <w:rPr>
                <w:rFonts w:ascii="Georgia" w:hAnsi="Georgia"/>
                <w:sz w:val="24"/>
                <w:szCs w:val="24"/>
              </w:rPr>
              <w:t>name</w:t>
            </w:r>
            <w:r>
              <w:rPr>
                <w:rFonts w:ascii="Georgia" w:hAnsi="Georgia"/>
                <w:sz w:val="24"/>
                <w:szCs w:val="24"/>
              </w:rPr>
              <w:t>, title / designation, and company) who are required to sign off</w:t>
            </w:r>
            <w:r w:rsidR="0099167A">
              <w:rPr>
                <w:rFonts w:ascii="Georgia" w:hAnsi="Georgia"/>
                <w:sz w:val="24"/>
                <w:szCs w:val="24"/>
              </w:rPr>
              <w:t xml:space="preserve"> on the </w:t>
            </w:r>
            <w:r>
              <w:rPr>
                <w:rFonts w:ascii="Georgia" w:hAnsi="Georgia"/>
                <w:sz w:val="24"/>
                <w:szCs w:val="24"/>
              </w:rPr>
              <w:t>Project Plan before the project is endorsed for commenc</w:t>
            </w:r>
            <w:r w:rsidR="00A91CCA">
              <w:rPr>
                <w:rFonts w:ascii="Georgia" w:hAnsi="Georgia"/>
                <w:sz w:val="24"/>
                <w:szCs w:val="24"/>
              </w:rPr>
              <w:t>e</w:t>
            </w:r>
            <w:r>
              <w:rPr>
                <w:rFonts w:ascii="Georgia" w:hAnsi="Georgia"/>
                <w:sz w:val="24"/>
                <w:szCs w:val="24"/>
              </w:rPr>
              <w:t>ment.</w:t>
            </w:r>
          </w:p>
          <w:p w14:paraId="48D7020A" w14:textId="77777777" w:rsidR="00730BD1" w:rsidRDefault="00730BD1" w:rsidP="00730BD1">
            <w:pPr>
              <w:pStyle w:val="ListParagraph"/>
              <w:spacing w:before="120" w:after="160"/>
              <w:jc w:val="both"/>
              <w:rPr>
                <w:rFonts w:ascii="Georgia" w:hAnsi="Georgia"/>
                <w:sz w:val="24"/>
                <w:szCs w:val="24"/>
              </w:rPr>
            </w:pPr>
          </w:p>
          <w:p w14:paraId="48D7020B" w14:textId="77777777" w:rsidR="00730BD1" w:rsidRPr="003420CE" w:rsidRDefault="00187ED3" w:rsidP="00EE44DB">
            <w:pPr>
              <w:pStyle w:val="ListParagraph"/>
              <w:spacing w:before="120" w:after="160"/>
              <w:jc w:val="both"/>
              <w:rPr>
                <w:rFonts w:ascii="Georgia" w:hAnsi="Georgia"/>
                <w:sz w:val="24"/>
                <w:szCs w:val="24"/>
              </w:rPr>
            </w:pPr>
            <w:r>
              <w:rPr>
                <w:rFonts w:ascii="Georgia" w:hAnsi="Georgia"/>
                <w:sz w:val="24"/>
                <w:szCs w:val="24"/>
              </w:rPr>
              <w:t>Discuss why each personnel you listed are required</w:t>
            </w:r>
            <w:r w:rsidR="00A91CCA">
              <w:rPr>
                <w:rFonts w:ascii="Georgia" w:hAnsi="Georgia"/>
                <w:sz w:val="24"/>
                <w:szCs w:val="24"/>
              </w:rPr>
              <w:t xml:space="preserve"> to sign off</w:t>
            </w:r>
            <w:r w:rsidR="0099167A">
              <w:rPr>
                <w:rFonts w:ascii="Georgia" w:hAnsi="Georgia"/>
                <w:sz w:val="24"/>
                <w:szCs w:val="24"/>
              </w:rPr>
              <w:t xml:space="preserve"> on</w:t>
            </w:r>
            <w:r w:rsidR="00A91CCA">
              <w:rPr>
                <w:rFonts w:ascii="Georgia" w:hAnsi="Georgia"/>
                <w:sz w:val="24"/>
                <w:szCs w:val="24"/>
              </w:rPr>
              <w:t xml:space="preserve"> the Project Plan. Do not exceed fifty (50) words for each discussion.</w:t>
            </w:r>
          </w:p>
        </w:tc>
      </w:tr>
      <w:tr w:rsidR="00730BD1" w14:paraId="48D7020E" w14:textId="77777777" w:rsidTr="00A31A69">
        <w:tc>
          <w:tcPr>
            <w:tcW w:w="9242" w:type="dxa"/>
            <w:gridSpan w:val="3"/>
            <w:tcBorders>
              <w:top w:val="nil"/>
              <w:left w:val="nil"/>
              <w:bottom w:val="single" w:sz="4" w:space="0" w:color="auto"/>
              <w:right w:val="nil"/>
            </w:tcBorders>
          </w:tcPr>
          <w:p w14:paraId="48D7020D" w14:textId="77777777" w:rsidR="00730BD1" w:rsidRPr="00FB150F" w:rsidRDefault="00730BD1" w:rsidP="00A31A69">
            <w:pPr>
              <w:spacing w:before="40" w:after="120"/>
              <w:rPr>
                <w:rFonts w:ascii="Georgia" w:hAnsi="Georgia"/>
                <w:sz w:val="24"/>
                <w:szCs w:val="24"/>
              </w:rPr>
            </w:pPr>
          </w:p>
        </w:tc>
      </w:tr>
      <w:tr w:rsidR="00187ED3" w:rsidRPr="00730BD1" w14:paraId="48D70212" w14:textId="77777777" w:rsidTr="00187ED3">
        <w:trPr>
          <w:trHeight w:val="152"/>
        </w:trPr>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0F" w14:textId="77777777" w:rsidR="00187ED3" w:rsidRPr="00EE44DB" w:rsidRDefault="00187ED3" w:rsidP="00187ED3">
            <w:pPr>
              <w:jc w:val="center"/>
              <w:rPr>
                <w:rFonts w:ascii="Georgia" w:hAnsi="Georgia"/>
                <w:sz w:val="24"/>
                <w:szCs w:val="24"/>
              </w:rPr>
            </w:pPr>
            <w:r w:rsidRPr="00EE44DB">
              <w:rPr>
                <w:rFonts w:ascii="Georgia" w:hAnsi="Georgia"/>
                <w:sz w:val="24"/>
                <w:szCs w:val="24"/>
              </w:rPr>
              <w:t>Personnel</w:t>
            </w:r>
          </w:p>
        </w:tc>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10" w14:textId="77777777" w:rsidR="00187ED3" w:rsidRPr="00EE44DB" w:rsidRDefault="00187ED3" w:rsidP="00EE44DB">
            <w:pPr>
              <w:jc w:val="center"/>
              <w:rPr>
                <w:rFonts w:ascii="Georgia" w:hAnsi="Georgia"/>
                <w:sz w:val="24"/>
                <w:szCs w:val="24"/>
              </w:rPr>
            </w:pPr>
            <w:r>
              <w:rPr>
                <w:rFonts w:ascii="Georgia" w:hAnsi="Georgia"/>
                <w:sz w:val="24"/>
                <w:szCs w:val="24"/>
              </w:rPr>
              <w:t>Title / Designation, Company</w:t>
            </w:r>
          </w:p>
        </w:tc>
        <w:tc>
          <w:tcPr>
            <w:tcW w:w="46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11" w14:textId="77777777" w:rsidR="00187ED3" w:rsidRPr="00EE44DB" w:rsidRDefault="00187ED3" w:rsidP="00EE44DB">
            <w:pPr>
              <w:jc w:val="center"/>
              <w:rPr>
                <w:rFonts w:ascii="Georgia" w:hAnsi="Georgia"/>
                <w:sz w:val="24"/>
                <w:szCs w:val="24"/>
              </w:rPr>
            </w:pPr>
            <w:r>
              <w:rPr>
                <w:rFonts w:ascii="Georgia" w:hAnsi="Georgia"/>
                <w:sz w:val="24"/>
                <w:szCs w:val="24"/>
              </w:rPr>
              <w:t>Discussion</w:t>
            </w:r>
          </w:p>
        </w:tc>
      </w:tr>
      <w:tr w:rsidR="00187ED3" w:rsidRPr="00187ED3" w14:paraId="48D70216"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3" w14:textId="70C6BD41" w:rsidR="00187ED3" w:rsidRPr="00606629" w:rsidRDefault="005C68B0" w:rsidP="00541758">
            <w:pPr>
              <w:pStyle w:val="CompliantBodyText"/>
              <w:jc w:val="left"/>
            </w:pPr>
            <w:r w:rsidRPr="005C68B0">
              <w:t>Susan Wills</w:t>
            </w:r>
          </w:p>
        </w:tc>
        <w:tc>
          <w:tcPr>
            <w:tcW w:w="2304" w:type="dxa"/>
            <w:tcBorders>
              <w:top w:val="single" w:sz="4" w:space="0" w:color="auto"/>
              <w:left w:val="single" w:sz="4" w:space="0" w:color="auto"/>
              <w:bottom w:val="single" w:sz="4" w:space="0" w:color="auto"/>
              <w:right w:val="single" w:sz="4" w:space="0" w:color="auto"/>
            </w:tcBorders>
            <w:vAlign w:val="center"/>
          </w:tcPr>
          <w:p w14:paraId="48D70214" w14:textId="590A4F15" w:rsidR="00187ED3" w:rsidRPr="00606629" w:rsidRDefault="00AB360E" w:rsidP="00AB360E">
            <w:pPr>
              <w:pStyle w:val="CompliantBodyText"/>
              <w:jc w:val="left"/>
            </w:pPr>
            <w:r w:rsidRPr="00AB360E">
              <w:t>Program Manager – Massive</w:t>
            </w:r>
            <w:r>
              <w:t xml:space="preserve"> </w:t>
            </w:r>
            <w:proofErr w:type="spellStart"/>
            <w:r w:rsidRPr="00AB360E">
              <w:t>EcoDevelopment</w:t>
            </w:r>
            <w:proofErr w:type="spellEnd"/>
            <w:r w:rsidRPr="00AB360E">
              <w:t xml:space="preserve"> Corporation</w:t>
            </w:r>
          </w:p>
        </w:tc>
        <w:tc>
          <w:tcPr>
            <w:tcW w:w="4634" w:type="dxa"/>
            <w:tcBorders>
              <w:top w:val="single" w:sz="4" w:space="0" w:color="auto"/>
              <w:left w:val="single" w:sz="4" w:space="0" w:color="auto"/>
              <w:bottom w:val="single" w:sz="4" w:space="0" w:color="auto"/>
              <w:right w:val="single" w:sz="4" w:space="0" w:color="auto"/>
            </w:tcBorders>
            <w:vAlign w:val="center"/>
          </w:tcPr>
          <w:p w14:paraId="48D70215" w14:textId="0E762D95" w:rsidR="00187ED3" w:rsidRPr="00606629" w:rsidRDefault="0095338A" w:rsidP="00820C55">
            <w:pPr>
              <w:pStyle w:val="CompliantBodyText"/>
              <w:jc w:val="left"/>
            </w:pPr>
            <w:r>
              <w:t>Susan is</w:t>
            </w:r>
            <w:r w:rsidR="00820C55">
              <w:t xml:space="preserve"> the program manager of the project sponsor, the company that is paying for the project. She will have the final say and sign off on project contracts and other documentation.</w:t>
            </w:r>
          </w:p>
        </w:tc>
      </w:tr>
      <w:tr w:rsidR="00AB360E" w:rsidRPr="00730BD1" w14:paraId="48D7021A"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7" w14:textId="5FE981DF" w:rsidR="00AB360E" w:rsidRPr="00606629" w:rsidRDefault="00AB360E" w:rsidP="00541758">
            <w:pPr>
              <w:pStyle w:val="CompliantBodyText"/>
              <w:jc w:val="left"/>
            </w:pPr>
            <w:r>
              <w:t>Stephen Lyons</w:t>
            </w:r>
          </w:p>
        </w:tc>
        <w:tc>
          <w:tcPr>
            <w:tcW w:w="2304" w:type="dxa"/>
            <w:tcBorders>
              <w:top w:val="single" w:sz="4" w:space="0" w:color="auto"/>
              <w:left w:val="single" w:sz="4" w:space="0" w:color="auto"/>
              <w:bottom w:val="single" w:sz="4" w:space="0" w:color="auto"/>
              <w:right w:val="single" w:sz="4" w:space="0" w:color="auto"/>
            </w:tcBorders>
            <w:vAlign w:val="center"/>
          </w:tcPr>
          <w:p w14:paraId="48D70218" w14:textId="462D1611" w:rsidR="00AB360E" w:rsidRPr="00606629" w:rsidRDefault="00AB360E" w:rsidP="00AB360E">
            <w:pPr>
              <w:pStyle w:val="CompliantBodyText"/>
            </w:pPr>
            <w:r>
              <w:t xml:space="preserve">Planning Manager – Cascade </w:t>
            </w:r>
            <w:r>
              <w:t>Peak</w:t>
            </w:r>
            <w:r>
              <w:t xml:space="preserve"> </w:t>
            </w:r>
            <w:r>
              <w:t>Shire Council</w:t>
            </w:r>
          </w:p>
        </w:tc>
        <w:tc>
          <w:tcPr>
            <w:tcW w:w="4634" w:type="dxa"/>
            <w:tcBorders>
              <w:top w:val="single" w:sz="4" w:space="0" w:color="auto"/>
              <w:left w:val="single" w:sz="4" w:space="0" w:color="auto"/>
              <w:bottom w:val="single" w:sz="4" w:space="0" w:color="auto"/>
              <w:right w:val="single" w:sz="4" w:space="0" w:color="auto"/>
            </w:tcBorders>
            <w:vAlign w:val="center"/>
          </w:tcPr>
          <w:p w14:paraId="48D70219" w14:textId="4D7A47EA" w:rsidR="00AB360E" w:rsidRPr="00606629" w:rsidRDefault="00820C55" w:rsidP="00541758">
            <w:pPr>
              <w:pStyle w:val="CompliantBodyText"/>
              <w:jc w:val="left"/>
            </w:pPr>
            <w:r>
              <w:t>Stephen is the planning manager of the local council (regulatory body), the organisation that sets the quality standards that need to be met for this project.</w:t>
            </w:r>
            <w:r w:rsidR="00011E1B">
              <w:t xml:space="preserve"> He needs to be aware of what each stakeholder is delivering.</w:t>
            </w:r>
          </w:p>
        </w:tc>
      </w:tr>
      <w:tr w:rsidR="00AB360E" w:rsidRPr="00730BD1" w14:paraId="48D7021E"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B" w14:textId="4C598657" w:rsidR="00AB360E" w:rsidRPr="00606629" w:rsidRDefault="00AB360E" w:rsidP="00541758">
            <w:pPr>
              <w:pStyle w:val="CompliantBodyText"/>
              <w:jc w:val="left"/>
            </w:pPr>
            <w:r>
              <w:t>Kate Chan</w:t>
            </w:r>
          </w:p>
        </w:tc>
        <w:tc>
          <w:tcPr>
            <w:tcW w:w="2304" w:type="dxa"/>
            <w:tcBorders>
              <w:top w:val="single" w:sz="4" w:space="0" w:color="auto"/>
              <w:left w:val="single" w:sz="4" w:space="0" w:color="auto"/>
              <w:bottom w:val="single" w:sz="4" w:space="0" w:color="auto"/>
              <w:right w:val="single" w:sz="4" w:space="0" w:color="auto"/>
            </w:tcBorders>
            <w:vAlign w:val="center"/>
          </w:tcPr>
          <w:p w14:paraId="48D7021C" w14:textId="08397EED" w:rsidR="00AB360E" w:rsidRPr="00606629" w:rsidRDefault="00AB360E" w:rsidP="00AB360E">
            <w:pPr>
              <w:pStyle w:val="CompliantBodyText"/>
            </w:pPr>
            <w:r>
              <w:t>Project Manager - Timber Home</w:t>
            </w:r>
            <w:r>
              <w:t xml:space="preserve"> </w:t>
            </w:r>
            <w:r>
              <w:t>Construction Ltd</w:t>
            </w:r>
          </w:p>
        </w:tc>
        <w:tc>
          <w:tcPr>
            <w:tcW w:w="4634" w:type="dxa"/>
            <w:tcBorders>
              <w:top w:val="single" w:sz="4" w:space="0" w:color="auto"/>
              <w:left w:val="single" w:sz="4" w:space="0" w:color="auto"/>
              <w:bottom w:val="single" w:sz="4" w:space="0" w:color="auto"/>
              <w:right w:val="single" w:sz="4" w:space="0" w:color="auto"/>
            </w:tcBorders>
            <w:vAlign w:val="center"/>
          </w:tcPr>
          <w:p w14:paraId="48D7021D" w14:textId="32C880FE" w:rsidR="00AB360E" w:rsidRPr="00606629" w:rsidRDefault="00820C55" w:rsidP="00541758">
            <w:pPr>
              <w:pStyle w:val="CompliantBodyText"/>
              <w:jc w:val="left"/>
            </w:pPr>
            <w:r>
              <w:t>Kate is the project manager of t</w:t>
            </w:r>
            <w:r w:rsidR="00011E1B">
              <w:t>he company completing the timber chalet buildings and needs to be across what is being completed by other contractors at the site.</w:t>
            </w:r>
          </w:p>
        </w:tc>
      </w:tr>
      <w:tr w:rsidR="00AB360E" w:rsidRPr="00730BD1" w14:paraId="48D70222"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F" w14:textId="4E19837A" w:rsidR="00AB360E" w:rsidRPr="00606629" w:rsidRDefault="00AB360E" w:rsidP="00541758">
            <w:pPr>
              <w:pStyle w:val="CompliantBodyText"/>
              <w:jc w:val="left"/>
            </w:pPr>
            <w:r>
              <w:t>Kim Nguyen</w:t>
            </w:r>
          </w:p>
        </w:tc>
        <w:tc>
          <w:tcPr>
            <w:tcW w:w="2304" w:type="dxa"/>
            <w:tcBorders>
              <w:top w:val="single" w:sz="4" w:space="0" w:color="auto"/>
              <w:left w:val="single" w:sz="4" w:space="0" w:color="auto"/>
              <w:bottom w:val="single" w:sz="4" w:space="0" w:color="auto"/>
              <w:right w:val="single" w:sz="4" w:space="0" w:color="auto"/>
            </w:tcBorders>
            <w:vAlign w:val="center"/>
          </w:tcPr>
          <w:p w14:paraId="34772134" w14:textId="0E5C522C" w:rsidR="00AB360E" w:rsidRDefault="00AB360E" w:rsidP="00AB360E">
            <w:pPr>
              <w:pStyle w:val="CompliantBodyText"/>
            </w:pPr>
            <w:r>
              <w:t>Director – Awesome L</w:t>
            </w:r>
            <w:r>
              <w:t>andscapes</w:t>
            </w:r>
          </w:p>
          <w:p w14:paraId="48D70220" w14:textId="59419DE8" w:rsidR="00AB360E" w:rsidRPr="00606629" w:rsidRDefault="00AB360E" w:rsidP="00AB360E">
            <w:pPr>
              <w:pStyle w:val="CompliantBodyText"/>
              <w:jc w:val="left"/>
            </w:pPr>
            <w:r>
              <w:t>Pty Ltd</w:t>
            </w:r>
          </w:p>
        </w:tc>
        <w:tc>
          <w:tcPr>
            <w:tcW w:w="4634" w:type="dxa"/>
            <w:tcBorders>
              <w:top w:val="single" w:sz="4" w:space="0" w:color="auto"/>
              <w:left w:val="single" w:sz="4" w:space="0" w:color="auto"/>
              <w:bottom w:val="single" w:sz="4" w:space="0" w:color="auto"/>
              <w:right w:val="single" w:sz="4" w:space="0" w:color="auto"/>
            </w:tcBorders>
            <w:vAlign w:val="center"/>
          </w:tcPr>
          <w:p w14:paraId="48D70221" w14:textId="514547EF" w:rsidR="00AB360E" w:rsidRPr="00606629" w:rsidRDefault="00011E1B" w:rsidP="00011E1B">
            <w:pPr>
              <w:pStyle w:val="CompliantBodyText"/>
              <w:jc w:val="left"/>
            </w:pPr>
            <w:r>
              <w:t>Kim is the director of the project management company overseeing the works. She needs to be kept up to date on what her company is promising to deliver as well as what other stakeholders need to deliver to keep her works on track.</w:t>
            </w:r>
          </w:p>
        </w:tc>
      </w:tr>
      <w:tr w:rsidR="00A91CCA" w:rsidRPr="00730BD1" w14:paraId="48D70226"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23" w14:textId="096D8A14" w:rsidR="00A91CCA" w:rsidRPr="00606629" w:rsidRDefault="00AB360E" w:rsidP="00541758">
            <w:pPr>
              <w:pStyle w:val="CompliantBodyText"/>
              <w:jc w:val="left"/>
            </w:pPr>
            <w:r>
              <w:t>Sam Ng</w:t>
            </w:r>
          </w:p>
        </w:tc>
        <w:tc>
          <w:tcPr>
            <w:tcW w:w="2304" w:type="dxa"/>
            <w:tcBorders>
              <w:top w:val="single" w:sz="4" w:space="0" w:color="auto"/>
              <w:left w:val="single" w:sz="4" w:space="0" w:color="auto"/>
              <w:bottom w:val="single" w:sz="4" w:space="0" w:color="auto"/>
              <w:right w:val="single" w:sz="4" w:space="0" w:color="auto"/>
            </w:tcBorders>
            <w:vAlign w:val="center"/>
          </w:tcPr>
          <w:p w14:paraId="48D70224" w14:textId="090120DC" w:rsidR="00A91CCA" w:rsidRPr="00606629" w:rsidRDefault="00AB360E" w:rsidP="00AB360E">
            <w:pPr>
              <w:pStyle w:val="CompliantBodyText"/>
            </w:pPr>
            <w:r>
              <w:t>Project Manager – Awesome</w:t>
            </w:r>
            <w:r>
              <w:t xml:space="preserve"> </w:t>
            </w:r>
            <w:r>
              <w:t>Landscapes Pty Ltd</w:t>
            </w:r>
          </w:p>
        </w:tc>
        <w:tc>
          <w:tcPr>
            <w:tcW w:w="4634" w:type="dxa"/>
            <w:tcBorders>
              <w:top w:val="single" w:sz="4" w:space="0" w:color="auto"/>
              <w:left w:val="single" w:sz="4" w:space="0" w:color="auto"/>
              <w:bottom w:val="single" w:sz="4" w:space="0" w:color="auto"/>
              <w:right w:val="single" w:sz="4" w:space="0" w:color="auto"/>
            </w:tcBorders>
            <w:vAlign w:val="center"/>
          </w:tcPr>
          <w:p w14:paraId="48D70225" w14:textId="177AE71D" w:rsidR="00A91CCA" w:rsidRPr="00606629" w:rsidRDefault="00011E1B" w:rsidP="00011E1B">
            <w:pPr>
              <w:pStyle w:val="CompliantBodyText"/>
              <w:jc w:val="left"/>
            </w:pPr>
            <w:r>
              <w:t xml:space="preserve">Sam is the project manager who prepared the </w:t>
            </w:r>
            <w:r w:rsidR="00EF0618">
              <w:t>project plan. He compiled all the information and produced the plan so needs to sign off as proof of ownership of his work. He also needs to be across what every stakeholder’s involvement is.</w:t>
            </w:r>
          </w:p>
        </w:tc>
      </w:tr>
    </w:tbl>
    <w:p w14:paraId="48D70228" w14:textId="77777777" w:rsidR="0099167A" w:rsidRDefault="0099167A">
      <w:r>
        <w:br w:type="page"/>
      </w:r>
    </w:p>
    <w:tbl>
      <w:tblPr>
        <w:tblStyle w:val="TableGrid"/>
        <w:tblW w:w="0" w:type="auto"/>
        <w:tblLook w:val="04A0" w:firstRow="1" w:lastRow="0" w:firstColumn="1" w:lastColumn="0" w:noHBand="0" w:noVBand="1"/>
      </w:tblPr>
      <w:tblGrid>
        <w:gridCol w:w="9242"/>
      </w:tblGrid>
      <w:tr w:rsidR="0099167A" w14:paraId="48D70230" w14:textId="77777777" w:rsidTr="00A31A69">
        <w:tc>
          <w:tcPr>
            <w:tcW w:w="9242" w:type="dxa"/>
            <w:tcBorders>
              <w:top w:val="nil"/>
              <w:left w:val="nil"/>
              <w:bottom w:val="nil"/>
              <w:right w:val="nil"/>
            </w:tcBorders>
            <w:shd w:val="clear" w:color="auto" w:fill="E5B8B7" w:themeFill="accent2" w:themeFillTint="66"/>
          </w:tcPr>
          <w:p w14:paraId="48D70229" w14:textId="77777777" w:rsidR="0099167A" w:rsidRDefault="009916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Review the Project Plan.</w:t>
            </w:r>
          </w:p>
          <w:p w14:paraId="48D7022A" w14:textId="77777777" w:rsidR="0099167A" w:rsidRDefault="0099167A" w:rsidP="0099167A">
            <w:pPr>
              <w:pStyle w:val="ListParagraph"/>
              <w:spacing w:before="120" w:after="160"/>
              <w:jc w:val="both"/>
              <w:rPr>
                <w:rFonts w:ascii="Georgia" w:hAnsi="Georgia"/>
                <w:sz w:val="24"/>
                <w:szCs w:val="24"/>
              </w:rPr>
            </w:pPr>
          </w:p>
          <w:p w14:paraId="48D7022B" w14:textId="77777777" w:rsidR="0099167A" w:rsidRDefault="0099167A" w:rsidP="00D45929">
            <w:pPr>
              <w:pStyle w:val="ListParagraph"/>
              <w:numPr>
                <w:ilvl w:val="0"/>
                <w:numId w:val="34"/>
              </w:numPr>
              <w:spacing w:before="120" w:after="160"/>
              <w:jc w:val="both"/>
              <w:rPr>
                <w:rFonts w:ascii="Georgia" w:hAnsi="Georgia"/>
                <w:sz w:val="24"/>
                <w:szCs w:val="24"/>
              </w:rPr>
            </w:pPr>
            <w:r w:rsidRPr="0099167A">
              <w:rPr>
                <w:rFonts w:ascii="Georgia" w:hAnsi="Georgia"/>
                <w:sz w:val="24"/>
                <w:szCs w:val="24"/>
              </w:rPr>
              <w:t xml:space="preserve">Does the </w:t>
            </w:r>
            <w:r>
              <w:rPr>
                <w:rFonts w:ascii="Georgia" w:hAnsi="Georgia"/>
                <w:sz w:val="24"/>
                <w:szCs w:val="24"/>
              </w:rPr>
              <w:t xml:space="preserve">Project Plan </w:t>
            </w:r>
            <w:r w:rsidRPr="0099167A">
              <w:rPr>
                <w:rFonts w:ascii="Georgia" w:hAnsi="Georgia"/>
                <w:sz w:val="24"/>
                <w:szCs w:val="24"/>
              </w:rPr>
              <w:t>show evidence that</w:t>
            </w:r>
            <w:r>
              <w:rPr>
                <w:rFonts w:ascii="Georgia" w:hAnsi="Georgia"/>
                <w:sz w:val="24"/>
                <w:szCs w:val="24"/>
              </w:rPr>
              <w:t xml:space="preserve"> the project</w:t>
            </w:r>
            <w:r w:rsidRPr="0099167A">
              <w:rPr>
                <w:rFonts w:ascii="Georgia" w:hAnsi="Georgia"/>
                <w:sz w:val="24"/>
                <w:szCs w:val="24"/>
              </w:rPr>
              <w:t xml:space="preserve"> has b</w:t>
            </w:r>
            <w:r>
              <w:rPr>
                <w:rFonts w:ascii="Georgia" w:hAnsi="Georgia"/>
                <w:sz w:val="24"/>
                <w:szCs w:val="24"/>
              </w:rPr>
              <w:t>een appropriately approved for commencement?</w:t>
            </w:r>
          </w:p>
          <w:p w14:paraId="48D7022C" w14:textId="77777777" w:rsidR="0099167A" w:rsidRPr="003420CE" w:rsidRDefault="0099167A" w:rsidP="00D45929">
            <w:pPr>
              <w:pStyle w:val="ListParagraph"/>
              <w:numPr>
                <w:ilvl w:val="0"/>
                <w:numId w:val="34"/>
              </w:numPr>
              <w:spacing w:before="120" w:after="160"/>
              <w:jc w:val="both"/>
              <w:rPr>
                <w:rFonts w:ascii="Georgia" w:hAnsi="Georgia"/>
                <w:sz w:val="24"/>
                <w:szCs w:val="24"/>
              </w:rPr>
            </w:pPr>
            <w:r>
              <w:rPr>
                <w:rFonts w:ascii="Georgia" w:hAnsi="Georgia"/>
                <w:sz w:val="24"/>
                <w:szCs w:val="24"/>
              </w:rPr>
              <w:t>Does the Project Plan show evidence that</w:t>
            </w:r>
            <w:r w:rsidR="00845592">
              <w:rPr>
                <w:rFonts w:ascii="Georgia" w:hAnsi="Georgia"/>
                <w:sz w:val="24"/>
                <w:szCs w:val="24"/>
              </w:rPr>
              <w:t xml:space="preserve"> </w:t>
            </w:r>
            <w:r>
              <w:rPr>
                <w:rFonts w:ascii="Georgia" w:hAnsi="Georgia"/>
                <w:sz w:val="24"/>
                <w:szCs w:val="24"/>
              </w:rPr>
              <w:t>it has been distributed to all stakeholders who are required to have a copy?</w:t>
            </w:r>
          </w:p>
          <w:p w14:paraId="48D7022D" w14:textId="77777777" w:rsidR="0099167A" w:rsidRDefault="0099167A" w:rsidP="00A31A69">
            <w:pPr>
              <w:pStyle w:val="ListParagraph"/>
              <w:spacing w:before="120" w:after="160"/>
              <w:jc w:val="both"/>
              <w:rPr>
                <w:rFonts w:ascii="Georgia" w:hAnsi="Georgia"/>
                <w:sz w:val="24"/>
                <w:szCs w:val="24"/>
              </w:rPr>
            </w:pPr>
          </w:p>
          <w:p w14:paraId="48D7022E" w14:textId="77777777" w:rsidR="0099167A" w:rsidRPr="0099167A" w:rsidRDefault="0099167A" w:rsidP="00A31A69">
            <w:pPr>
              <w:pStyle w:val="ListParagraph"/>
              <w:spacing w:before="120" w:after="160"/>
              <w:jc w:val="both"/>
              <w:rPr>
                <w:rFonts w:ascii="Georgia" w:hAnsi="Georgia"/>
                <w:b/>
                <w:sz w:val="24"/>
                <w:szCs w:val="24"/>
              </w:rPr>
            </w:pPr>
            <w:r w:rsidRPr="0099167A">
              <w:rPr>
                <w:rFonts w:ascii="Georgia" w:hAnsi="Georgia"/>
                <w:b/>
                <w:sz w:val="24"/>
                <w:szCs w:val="24"/>
              </w:rPr>
              <w:t>Guidance:</w:t>
            </w:r>
          </w:p>
          <w:p w14:paraId="48D7022F" w14:textId="77777777" w:rsidR="0099167A" w:rsidRPr="0099167A" w:rsidRDefault="0099167A" w:rsidP="0067147A">
            <w:pPr>
              <w:pStyle w:val="ListParagraph"/>
              <w:spacing w:before="120" w:after="160"/>
              <w:jc w:val="both"/>
              <w:rPr>
                <w:rFonts w:ascii="Georgia" w:hAnsi="Georgia"/>
                <w:sz w:val="24"/>
                <w:szCs w:val="24"/>
              </w:rPr>
            </w:pPr>
            <w:r>
              <w:rPr>
                <w:rFonts w:ascii="Georgia" w:hAnsi="Georgia"/>
                <w:sz w:val="24"/>
                <w:szCs w:val="24"/>
              </w:rPr>
              <w:t xml:space="preserve">If it has been approved and distibuted, </w:t>
            </w:r>
            <w:r w:rsidR="0067147A">
              <w:rPr>
                <w:rFonts w:ascii="Georgia" w:hAnsi="Georgia"/>
                <w:sz w:val="24"/>
                <w:szCs w:val="24"/>
              </w:rPr>
              <w:t>indicate</w:t>
            </w:r>
            <w:r>
              <w:rPr>
                <w:rFonts w:ascii="Georgia" w:hAnsi="Georgia"/>
                <w:sz w:val="24"/>
                <w:szCs w:val="24"/>
              </w:rPr>
              <w:t xml:space="preserve"> which section(s) or page(s) in the Project Plan indicate so. </w:t>
            </w:r>
            <w:r w:rsidRPr="0099167A">
              <w:rPr>
                <w:rFonts w:ascii="Georgia" w:hAnsi="Georgia"/>
                <w:sz w:val="24"/>
                <w:szCs w:val="24"/>
              </w:rPr>
              <w:t>If not, explain what needs to be done to have the project approved for commencement.</w:t>
            </w:r>
          </w:p>
        </w:tc>
      </w:tr>
      <w:tr w:rsidR="0099167A" w14:paraId="48D70232" w14:textId="77777777" w:rsidTr="00A31A69">
        <w:tc>
          <w:tcPr>
            <w:tcW w:w="9242" w:type="dxa"/>
            <w:tcBorders>
              <w:top w:val="nil"/>
              <w:left w:val="nil"/>
              <w:bottom w:val="single" w:sz="4" w:space="0" w:color="auto"/>
              <w:right w:val="nil"/>
            </w:tcBorders>
          </w:tcPr>
          <w:p w14:paraId="48D70231" w14:textId="77777777" w:rsidR="0099167A" w:rsidRPr="00FB150F" w:rsidRDefault="0099167A" w:rsidP="00A31A69">
            <w:pPr>
              <w:spacing w:before="40" w:after="120"/>
              <w:rPr>
                <w:rFonts w:ascii="Georgia" w:hAnsi="Georgia"/>
                <w:sz w:val="24"/>
                <w:szCs w:val="24"/>
              </w:rPr>
            </w:pPr>
          </w:p>
        </w:tc>
      </w:tr>
      <w:tr w:rsidR="0099167A" w14:paraId="48D70234" w14:textId="77777777" w:rsidTr="00CC2AD8">
        <w:trPr>
          <w:trHeight w:val="2880"/>
        </w:trPr>
        <w:tc>
          <w:tcPr>
            <w:tcW w:w="9242" w:type="dxa"/>
            <w:tcBorders>
              <w:top w:val="single" w:sz="4" w:space="0" w:color="auto"/>
              <w:left w:val="single" w:sz="4" w:space="0" w:color="auto"/>
              <w:bottom w:val="nil"/>
              <w:right w:val="single" w:sz="4" w:space="0" w:color="auto"/>
            </w:tcBorders>
          </w:tcPr>
          <w:p w14:paraId="48D70233" w14:textId="3B901936" w:rsidR="00CC2AD8" w:rsidRPr="00CC2AD8" w:rsidRDefault="00416A72" w:rsidP="00D45929">
            <w:pPr>
              <w:pStyle w:val="CompliantBodyText"/>
              <w:numPr>
                <w:ilvl w:val="0"/>
                <w:numId w:val="48"/>
              </w:numPr>
            </w:pPr>
            <w:r>
              <w:t>Yes, under sign off in the Authorisation section on page 6 it can be seen that all relevant stakeholders have signed off on the plan and have marked it as approved.</w:t>
            </w:r>
          </w:p>
        </w:tc>
      </w:tr>
      <w:tr w:rsidR="00CC2AD8" w14:paraId="48D70236" w14:textId="77777777" w:rsidTr="00CC2AD8">
        <w:trPr>
          <w:trHeight w:val="2880"/>
        </w:trPr>
        <w:tc>
          <w:tcPr>
            <w:tcW w:w="9242" w:type="dxa"/>
            <w:tcBorders>
              <w:top w:val="nil"/>
              <w:left w:val="single" w:sz="4" w:space="0" w:color="auto"/>
              <w:bottom w:val="single" w:sz="4" w:space="0" w:color="auto"/>
              <w:right w:val="single" w:sz="4" w:space="0" w:color="auto"/>
            </w:tcBorders>
          </w:tcPr>
          <w:p w14:paraId="48D70235" w14:textId="08F9EE5C" w:rsidR="00CC2AD8" w:rsidRPr="00606629" w:rsidRDefault="00416A72" w:rsidP="00416A72">
            <w:pPr>
              <w:pStyle w:val="CompliantBodyText"/>
              <w:numPr>
                <w:ilvl w:val="0"/>
                <w:numId w:val="48"/>
              </w:numPr>
            </w:pPr>
            <w:r>
              <w:t>Yes, under distribution list in the Document Management section on page 1 it can be seen that the project plan has been sent out to all members of the project steering committee. They have signed off against each of their names to acknowledge that they have received a copy of the project plan.</w:t>
            </w:r>
          </w:p>
        </w:tc>
      </w:tr>
    </w:tbl>
    <w:p w14:paraId="48D70237" w14:textId="77777777" w:rsidR="00730BD1" w:rsidRDefault="00730BD1" w:rsidP="00CC2AD8">
      <w:pPr>
        <w:pStyle w:val="CompliantBodyText"/>
      </w:pPr>
    </w:p>
    <w:tbl>
      <w:tblPr>
        <w:tblStyle w:val="TableGrid"/>
        <w:tblW w:w="0" w:type="auto"/>
        <w:tblLook w:val="04A0" w:firstRow="1" w:lastRow="0" w:firstColumn="1" w:lastColumn="0" w:noHBand="0" w:noVBand="1"/>
      </w:tblPr>
      <w:tblGrid>
        <w:gridCol w:w="9242"/>
      </w:tblGrid>
      <w:tr w:rsidR="0067147A" w14:paraId="48D70239" w14:textId="77777777" w:rsidTr="00A31A69">
        <w:tc>
          <w:tcPr>
            <w:tcW w:w="9242" w:type="dxa"/>
            <w:tcBorders>
              <w:top w:val="nil"/>
              <w:left w:val="nil"/>
              <w:bottom w:val="nil"/>
              <w:right w:val="nil"/>
            </w:tcBorders>
            <w:shd w:val="clear" w:color="auto" w:fill="E5B8B7" w:themeFill="accent2" w:themeFillTint="66"/>
          </w:tcPr>
          <w:p w14:paraId="48D70238" w14:textId="77777777" w:rsidR="0067147A" w:rsidRPr="0067147A" w:rsidRDefault="006714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t>How will the Project Outcomes be reported?</w:t>
            </w:r>
          </w:p>
        </w:tc>
      </w:tr>
      <w:tr w:rsidR="0067147A" w14:paraId="48D7023B" w14:textId="77777777" w:rsidTr="00A31A69">
        <w:tc>
          <w:tcPr>
            <w:tcW w:w="9242" w:type="dxa"/>
            <w:tcBorders>
              <w:top w:val="nil"/>
              <w:left w:val="nil"/>
              <w:bottom w:val="single" w:sz="4" w:space="0" w:color="auto"/>
              <w:right w:val="nil"/>
            </w:tcBorders>
          </w:tcPr>
          <w:p w14:paraId="48D7023A" w14:textId="77777777" w:rsidR="0067147A" w:rsidRPr="00FB150F" w:rsidRDefault="0067147A" w:rsidP="00A31A69">
            <w:pPr>
              <w:spacing w:before="40" w:after="120"/>
              <w:rPr>
                <w:rFonts w:ascii="Georgia" w:hAnsi="Georgia"/>
                <w:sz w:val="24"/>
                <w:szCs w:val="24"/>
              </w:rPr>
            </w:pPr>
          </w:p>
        </w:tc>
      </w:tr>
      <w:tr w:rsidR="0067147A" w14:paraId="48D7023D" w14:textId="77777777" w:rsidTr="00CC2AD8">
        <w:trPr>
          <w:trHeight w:val="1872"/>
        </w:trPr>
        <w:tc>
          <w:tcPr>
            <w:tcW w:w="9242" w:type="dxa"/>
            <w:tcBorders>
              <w:top w:val="single" w:sz="4" w:space="0" w:color="auto"/>
              <w:left w:val="single" w:sz="4" w:space="0" w:color="auto"/>
              <w:bottom w:val="single" w:sz="4" w:space="0" w:color="auto"/>
              <w:right w:val="single" w:sz="4" w:space="0" w:color="auto"/>
            </w:tcBorders>
          </w:tcPr>
          <w:p w14:paraId="48D7023C" w14:textId="5E4DE86C" w:rsidR="0067147A" w:rsidRPr="00CC2AD8" w:rsidRDefault="009B0CC0" w:rsidP="00CC2AD8">
            <w:pPr>
              <w:pStyle w:val="CompliantBodyText"/>
            </w:pPr>
            <w:r>
              <w:t>A project status report is created by the project manager, in this case Sam N</w:t>
            </w:r>
            <w:r w:rsidR="00903D4E">
              <w:t>g, at least once every three months or after a change request has been signed. It must follow the standard template provided in Appendix 39 of the project plan. Each report is then signed off by the project sponsor before being distributed to all members of the project steering committee.</w:t>
            </w:r>
          </w:p>
        </w:tc>
      </w:tr>
    </w:tbl>
    <w:p w14:paraId="48D7023E" w14:textId="77777777" w:rsidR="0067147A" w:rsidRDefault="0067147A" w:rsidP="00541758">
      <w:pPr>
        <w:pStyle w:val="CompliantBodyText"/>
      </w:pPr>
    </w:p>
    <w:p w14:paraId="48D7023F" w14:textId="77777777" w:rsidR="0067147A" w:rsidRDefault="0067147A"/>
    <w:tbl>
      <w:tblPr>
        <w:tblStyle w:val="TableGrid"/>
        <w:tblW w:w="0" w:type="auto"/>
        <w:tblLook w:val="04A0" w:firstRow="1" w:lastRow="0" w:firstColumn="1" w:lastColumn="0" w:noHBand="0" w:noVBand="1"/>
      </w:tblPr>
      <w:tblGrid>
        <w:gridCol w:w="9242"/>
      </w:tblGrid>
      <w:tr w:rsidR="0067147A" w14:paraId="48D70243" w14:textId="77777777" w:rsidTr="00A31A69">
        <w:tc>
          <w:tcPr>
            <w:tcW w:w="9242" w:type="dxa"/>
            <w:tcBorders>
              <w:top w:val="nil"/>
              <w:left w:val="nil"/>
              <w:bottom w:val="nil"/>
              <w:right w:val="nil"/>
            </w:tcBorders>
            <w:shd w:val="clear" w:color="auto" w:fill="E5B8B7" w:themeFill="accent2" w:themeFillTint="66"/>
          </w:tcPr>
          <w:p w14:paraId="48D70240" w14:textId="77777777" w:rsidR="004421C3" w:rsidRDefault="004421C3" w:rsidP="00D45929">
            <w:pPr>
              <w:pStyle w:val="ListParagraph"/>
              <w:numPr>
                <w:ilvl w:val="0"/>
                <w:numId w:val="33"/>
              </w:numPr>
              <w:spacing w:before="120" w:after="160"/>
              <w:jc w:val="both"/>
              <w:rPr>
                <w:rFonts w:ascii="Georgia" w:hAnsi="Georgia"/>
                <w:iCs/>
                <w:sz w:val="24"/>
                <w:szCs w:val="24"/>
              </w:rPr>
            </w:pPr>
            <w:r>
              <w:rPr>
                <w:rFonts w:ascii="Georgia" w:hAnsi="Georgia"/>
                <w:iCs/>
                <w:sz w:val="24"/>
                <w:szCs w:val="24"/>
              </w:rPr>
              <w:lastRenderedPageBreak/>
              <w:t>List all personnel (name, title/designation, company) who must have a copy of the Project Progress Reports.</w:t>
            </w:r>
          </w:p>
          <w:p w14:paraId="48D70241" w14:textId="77777777" w:rsidR="004421C3" w:rsidRDefault="004421C3" w:rsidP="004421C3">
            <w:pPr>
              <w:pStyle w:val="ListParagraph"/>
              <w:spacing w:before="120" w:after="160"/>
              <w:jc w:val="both"/>
              <w:rPr>
                <w:rFonts w:ascii="Georgia" w:hAnsi="Georgia"/>
                <w:iCs/>
                <w:sz w:val="24"/>
                <w:szCs w:val="24"/>
              </w:rPr>
            </w:pPr>
          </w:p>
          <w:p w14:paraId="48D70242" w14:textId="77777777" w:rsidR="0067147A" w:rsidRPr="004421C3" w:rsidRDefault="004421C3" w:rsidP="004421C3">
            <w:pPr>
              <w:pStyle w:val="ListParagraph"/>
              <w:spacing w:before="120" w:after="160"/>
              <w:jc w:val="both"/>
              <w:rPr>
                <w:rFonts w:ascii="Georgia" w:hAnsi="Georgia"/>
                <w:iCs/>
                <w:sz w:val="24"/>
                <w:szCs w:val="24"/>
              </w:rPr>
            </w:pPr>
            <w:r>
              <w:rPr>
                <w:rFonts w:ascii="Georgia" w:hAnsi="Georgia"/>
                <w:sz w:val="24"/>
                <w:szCs w:val="24"/>
              </w:rPr>
              <w:t>Discuss why each personnel you listed must have a copy of the Project Progress . Do not exceed fifty (50) words for each discussion.</w:t>
            </w:r>
          </w:p>
        </w:tc>
      </w:tr>
    </w:tbl>
    <w:p w14:paraId="48D70244" w14:textId="77777777" w:rsidR="00DD6D9C" w:rsidRDefault="00DD6D9C"/>
    <w:tbl>
      <w:tblPr>
        <w:tblStyle w:val="TableGrid"/>
        <w:tblW w:w="0" w:type="auto"/>
        <w:tblLook w:val="04A0" w:firstRow="1" w:lastRow="0" w:firstColumn="1" w:lastColumn="0" w:noHBand="0" w:noVBand="1"/>
      </w:tblPr>
      <w:tblGrid>
        <w:gridCol w:w="2258"/>
        <w:gridCol w:w="2271"/>
        <w:gridCol w:w="4487"/>
      </w:tblGrid>
      <w:tr w:rsidR="004421C3" w:rsidRPr="00EE44DB" w14:paraId="48D70248" w14:textId="77777777" w:rsidTr="0082082D">
        <w:trPr>
          <w:trHeight w:val="152"/>
        </w:trPr>
        <w:tc>
          <w:tcPr>
            <w:tcW w:w="2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5" w14:textId="77777777" w:rsidR="004421C3" w:rsidRPr="00EE44DB" w:rsidRDefault="004421C3" w:rsidP="00855DA0">
            <w:pPr>
              <w:jc w:val="center"/>
              <w:rPr>
                <w:rFonts w:ascii="Georgia" w:hAnsi="Georgia"/>
                <w:sz w:val="24"/>
                <w:szCs w:val="24"/>
              </w:rPr>
            </w:pPr>
            <w:r w:rsidRPr="00EE44DB">
              <w:rPr>
                <w:rFonts w:ascii="Georgia" w:hAnsi="Georgia"/>
                <w:sz w:val="24"/>
                <w:szCs w:val="24"/>
              </w:rPr>
              <w:t>Personnel</w:t>
            </w:r>
          </w:p>
        </w:tc>
        <w:tc>
          <w:tcPr>
            <w:tcW w:w="227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6" w14:textId="77777777" w:rsidR="004421C3" w:rsidRPr="00EE44DB" w:rsidRDefault="004421C3" w:rsidP="00855DA0">
            <w:pPr>
              <w:jc w:val="center"/>
              <w:rPr>
                <w:rFonts w:ascii="Georgia" w:hAnsi="Georgia"/>
                <w:sz w:val="24"/>
                <w:szCs w:val="24"/>
              </w:rPr>
            </w:pPr>
            <w:r>
              <w:rPr>
                <w:rFonts w:ascii="Georgia" w:hAnsi="Georgia"/>
                <w:sz w:val="24"/>
                <w:szCs w:val="24"/>
              </w:rPr>
              <w:t>Title / Designation, Company</w:t>
            </w:r>
          </w:p>
        </w:tc>
        <w:tc>
          <w:tcPr>
            <w:tcW w:w="448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7" w14:textId="77777777" w:rsidR="004421C3" w:rsidRPr="00EE44DB" w:rsidRDefault="004421C3" w:rsidP="00855DA0">
            <w:pPr>
              <w:jc w:val="center"/>
              <w:rPr>
                <w:rFonts w:ascii="Georgia" w:hAnsi="Georgia"/>
                <w:sz w:val="24"/>
                <w:szCs w:val="24"/>
              </w:rPr>
            </w:pPr>
            <w:r>
              <w:rPr>
                <w:rFonts w:ascii="Georgia" w:hAnsi="Georgia"/>
                <w:sz w:val="24"/>
                <w:szCs w:val="24"/>
              </w:rPr>
              <w:t>Discussion</w:t>
            </w:r>
          </w:p>
        </w:tc>
      </w:tr>
      <w:tr w:rsidR="00644EBD" w:rsidRPr="00EE44DB" w14:paraId="48D7024C" w14:textId="77777777" w:rsidTr="00064BEF">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249" w14:textId="2F8E439C" w:rsidR="00644EBD" w:rsidRPr="00CC2AD8" w:rsidRDefault="00644EBD" w:rsidP="0082082D">
            <w:pPr>
              <w:pStyle w:val="CompliantBodyText"/>
              <w:jc w:val="left"/>
            </w:pPr>
            <w:r w:rsidRPr="005C68B0">
              <w:t>Susan Wills</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24A" w14:textId="33BB9881" w:rsidR="00644EBD" w:rsidRPr="00CC2AD8" w:rsidRDefault="00644EBD" w:rsidP="0082082D">
            <w:pPr>
              <w:pStyle w:val="CompliantBodyText"/>
              <w:jc w:val="left"/>
            </w:pPr>
            <w:r w:rsidRPr="00AB360E">
              <w:t>Program Manager – Massive</w:t>
            </w:r>
            <w:r>
              <w:t xml:space="preserve"> </w:t>
            </w:r>
            <w:proofErr w:type="spellStart"/>
            <w:r w:rsidRPr="00AB360E">
              <w:t>EcoDevelopment</w:t>
            </w:r>
            <w:proofErr w:type="spellEnd"/>
            <w:r w:rsidRPr="00AB360E">
              <w:t xml:space="preserve"> Corporation</w:t>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24B" w14:textId="2EA1023E" w:rsidR="00644EBD" w:rsidRPr="00CC2AD8" w:rsidRDefault="00644EBD" w:rsidP="00A5628C">
            <w:pPr>
              <w:pStyle w:val="CompliantBodyText"/>
              <w:jc w:val="left"/>
            </w:pPr>
            <w:r>
              <w:t xml:space="preserve">Susan is the program manager of the project sponsor. </w:t>
            </w:r>
            <w:r w:rsidR="00A5628C">
              <w:t>Not only does she sign off on the progress reports but she would also need to know that the project is performing well if her company is financing it</w:t>
            </w:r>
            <w:r>
              <w:t>.</w:t>
            </w:r>
          </w:p>
        </w:tc>
      </w:tr>
      <w:tr w:rsidR="00644EBD" w:rsidRPr="00EE44DB" w14:paraId="48D70250" w14:textId="77777777" w:rsidTr="00064BEF">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24D" w14:textId="40591457" w:rsidR="00644EBD" w:rsidRPr="00CC2AD8" w:rsidRDefault="00644EBD" w:rsidP="0082082D">
            <w:pPr>
              <w:pStyle w:val="CompliantBodyText"/>
              <w:jc w:val="left"/>
            </w:pPr>
            <w:r>
              <w:t>Robert Hinson</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24E" w14:textId="03FE260C" w:rsidR="00644EBD" w:rsidRPr="00CC2AD8" w:rsidRDefault="00644EBD" w:rsidP="00644EBD">
            <w:pPr>
              <w:pStyle w:val="CompliantBodyText"/>
              <w:jc w:val="left"/>
            </w:pPr>
            <w:r>
              <w:t xml:space="preserve">Project Manager – </w:t>
            </w:r>
            <w:r>
              <w:t xml:space="preserve">Massive </w:t>
            </w:r>
            <w:proofErr w:type="spellStart"/>
            <w:r>
              <w:t>EcoDevelopment</w:t>
            </w:r>
            <w:proofErr w:type="spellEnd"/>
            <w:r>
              <w:t xml:space="preserve"> Corporation</w:t>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24F" w14:textId="3A2AF364" w:rsidR="00644EBD" w:rsidRPr="00CC2AD8" w:rsidRDefault="00A5628C" w:rsidP="00A5628C">
            <w:pPr>
              <w:pStyle w:val="CompliantBodyText"/>
              <w:jc w:val="left"/>
            </w:pPr>
            <w:r>
              <w:t>Robert is the project manager of the project sponsor. His interest in the project’s progress is the same as that of Susan’s. He needs to know if the project is performing well time, cost and quality wise.</w:t>
            </w:r>
          </w:p>
        </w:tc>
      </w:tr>
      <w:tr w:rsidR="00644EBD" w:rsidRPr="00EE44DB" w14:paraId="48D70254" w14:textId="77777777" w:rsidTr="00064BEF">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251" w14:textId="395388DB" w:rsidR="00644EBD" w:rsidRPr="00CC2AD8" w:rsidRDefault="00644EBD" w:rsidP="0082082D">
            <w:pPr>
              <w:pStyle w:val="CompliantBodyText"/>
              <w:jc w:val="left"/>
            </w:pPr>
            <w:r>
              <w:t>Kim Nguyen</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862810" w14:textId="77777777" w:rsidR="00644EBD" w:rsidRDefault="00644EBD" w:rsidP="00EE527B">
            <w:pPr>
              <w:pStyle w:val="CompliantBodyText"/>
            </w:pPr>
            <w:r>
              <w:t>Director – Awesome Landscapes</w:t>
            </w:r>
          </w:p>
          <w:p w14:paraId="48D70252" w14:textId="20BBD152" w:rsidR="00644EBD" w:rsidRPr="00CC2AD8" w:rsidRDefault="00644EBD" w:rsidP="0082082D">
            <w:pPr>
              <w:pStyle w:val="CompliantBodyText"/>
              <w:jc w:val="left"/>
            </w:pPr>
            <w:r>
              <w:t>Pty Ltd</w:t>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253" w14:textId="6383B61C" w:rsidR="00644EBD" w:rsidRPr="00CC2AD8" w:rsidRDefault="00644EBD" w:rsidP="00243E10">
            <w:pPr>
              <w:pStyle w:val="CompliantBodyText"/>
              <w:jc w:val="left"/>
            </w:pPr>
            <w:r>
              <w:t xml:space="preserve">Kim is the director of the project management company overseeing the works. She needs to </w:t>
            </w:r>
            <w:r w:rsidR="009F2EB3">
              <w:t xml:space="preserve">know </w:t>
            </w:r>
            <w:r w:rsidR="00243E10">
              <w:t>how her company and each of her contractors are performing</w:t>
            </w:r>
            <w:r>
              <w:t>.</w:t>
            </w:r>
            <w:r w:rsidR="00243E10">
              <w:t xml:space="preserve"> That way she can discuss any issues that arise such as delays or cost blow outs.</w:t>
            </w:r>
          </w:p>
        </w:tc>
      </w:tr>
      <w:tr w:rsidR="00644EBD" w:rsidRPr="00EE44DB" w14:paraId="48D70258" w14:textId="77777777" w:rsidTr="00064BEF">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255" w14:textId="0B3F8D9D" w:rsidR="00644EBD" w:rsidRPr="00CC2AD8" w:rsidRDefault="00644EBD" w:rsidP="0082082D">
            <w:pPr>
              <w:pStyle w:val="CompliantBodyText"/>
              <w:jc w:val="left"/>
            </w:pPr>
            <w:r>
              <w:t>Sam Ng</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256" w14:textId="4C8AC740" w:rsidR="00644EBD" w:rsidRPr="00CC2AD8" w:rsidRDefault="00644EBD" w:rsidP="0082082D">
            <w:pPr>
              <w:pStyle w:val="CompliantBodyText"/>
              <w:jc w:val="left"/>
            </w:pPr>
            <w:r>
              <w:t>Project Manager – Awesome Landscapes Pty Ltd</w:t>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257" w14:textId="54088EE5" w:rsidR="00644EBD" w:rsidRPr="00CC2AD8" w:rsidRDefault="00644EBD" w:rsidP="00243E10">
            <w:pPr>
              <w:pStyle w:val="CompliantBodyText"/>
              <w:jc w:val="left"/>
            </w:pPr>
            <w:r>
              <w:t xml:space="preserve">Sam is the project manager who prepared the </w:t>
            </w:r>
            <w:r w:rsidR="00243E10">
              <w:t>progress report</w:t>
            </w:r>
            <w:r>
              <w:t xml:space="preserve">. He </w:t>
            </w:r>
            <w:r w:rsidR="00243E10">
              <w:t>needs to understand all the items within the report so that he can discuss any issues with that issue’s relevant stakeholder</w:t>
            </w:r>
            <w:r>
              <w:t>.</w:t>
            </w:r>
          </w:p>
        </w:tc>
      </w:tr>
      <w:tr w:rsidR="00644EBD" w:rsidRPr="00EE44DB" w14:paraId="48D7025C" w14:textId="77777777" w:rsidTr="00243E10">
        <w:trPr>
          <w:trHeight w:val="1086"/>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259" w14:textId="171B2F5D" w:rsidR="00644EBD" w:rsidRPr="00CC2AD8" w:rsidRDefault="00644EBD" w:rsidP="0082082D">
            <w:pPr>
              <w:pStyle w:val="CompliantBodyText"/>
              <w:jc w:val="left"/>
            </w:pPr>
            <w:r>
              <w:t>Stephen Lyons</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25A" w14:textId="2EFB3A46" w:rsidR="00644EBD" w:rsidRPr="00CC2AD8" w:rsidRDefault="00644EBD" w:rsidP="0082082D">
            <w:pPr>
              <w:pStyle w:val="CompliantBodyText"/>
              <w:jc w:val="left"/>
            </w:pPr>
            <w:r>
              <w:t>Planning Manager – Cascade Peak Shire Council</w:t>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25B" w14:textId="131FCB8F" w:rsidR="00644EBD" w:rsidRPr="00CC2AD8" w:rsidRDefault="00644EBD" w:rsidP="00243E10">
            <w:pPr>
              <w:pStyle w:val="CompliantBodyText"/>
              <w:jc w:val="left"/>
            </w:pPr>
            <w:r>
              <w:t>Stephen is the planning manager of the local council (regulatory body)</w:t>
            </w:r>
            <w:r w:rsidR="00243E10">
              <w:t>.  He needs to be aware of the quality status of the works as shown in the report.</w:t>
            </w:r>
          </w:p>
        </w:tc>
      </w:tr>
      <w:tr w:rsidR="00644EBD" w:rsidRPr="00EE44DB" w14:paraId="48D70260" w14:textId="77777777" w:rsidTr="000047A2">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25D" w14:textId="3B2B3E48" w:rsidR="00644EBD" w:rsidRPr="00CC2AD8" w:rsidRDefault="00644EBD" w:rsidP="0082082D">
            <w:pPr>
              <w:pStyle w:val="CompliantBodyText"/>
              <w:jc w:val="left"/>
            </w:pPr>
            <w:r>
              <w:lastRenderedPageBreak/>
              <w:t>Kate Chan</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25E" w14:textId="18A0CE37" w:rsidR="00644EBD" w:rsidRPr="00CC2AD8" w:rsidRDefault="00644EBD" w:rsidP="0082082D">
            <w:pPr>
              <w:pStyle w:val="CompliantBodyText"/>
              <w:jc w:val="left"/>
            </w:pPr>
            <w:r>
              <w:t>Project Manager - Timber Home Construction Ltd</w:t>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25F" w14:textId="0FC49CF0" w:rsidR="00644EBD" w:rsidRPr="00CC2AD8" w:rsidRDefault="00644EBD" w:rsidP="00295FB8">
            <w:pPr>
              <w:pStyle w:val="CompliantBodyText"/>
              <w:jc w:val="left"/>
            </w:pPr>
            <w:r>
              <w:t>Kate is the project manager of the company completing the timber chalet buildings</w:t>
            </w:r>
            <w:r w:rsidR="00243E10">
              <w:t>. She</w:t>
            </w:r>
            <w:r>
              <w:t xml:space="preserve"> </w:t>
            </w:r>
            <w:r w:rsidR="00295FB8">
              <w:t>would need to know how the other contractors are performing their tasks in case there are any potential delays to her company’s deliverables due to another contractor.</w:t>
            </w:r>
          </w:p>
        </w:tc>
      </w:tr>
    </w:tbl>
    <w:p w14:paraId="505904A8" w14:textId="77777777" w:rsidR="0082082D" w:rsidRDefault="0082082D"/>
    <w:p w14:paraId="2C91F109" w14:textId="77777777" w:rsidR="0082082D" w:rsidRDefault="0082082D">
      <w:r>
        <w:br w:type="page"/>
      </w:r>
    </w:p>
    <w:tbl>
      <w:tblPr>
        <w:tblStyle w:val="TableGrid"/>
        <w:tblW w:w="0" w:type="auto"/>
        <w:tblInd w:w="5" w:type="dxa"/>
        <w:tblLook w:val="04A0" w:firstRow="1" w:lastRow="0" w:firstColumn="1" w:lastColumn="0" w:noHBand="0" w:noVBand="1"/>
      </w:tblPr>
      <w:tblGrid>
        <w:gridCol w:w="918"/>
        <w:gridCol w:w="8098"/>
      </w:tblGrid>
      <w:tr w:rsidR="0067147A" w14:paraId="48D70264" w14:textId="77777777" w:rsidTr="0082082D">
        <w:tc>
          <w:tcPr>
            <w:tcW w:w="9016" w:type="dxa"/>
            <w:gridSpan w:val="2"/>
            <w:tcBorders>
              <w:top w:val="nil"/>
              <w:left w:val="nil"/>
              <w:bottom w:val="nil"/>
              <w:right w:val="nil"/>
            </w:tcBorders>
            <w:shd w:val="clear" w:color="auto" w:fill="E5B8B7" w:themeFill="accent2" w:themeFillTint="66"/>
          </w:tcPr>
          <w:p w14:paraId="48D70261" w14:textId="3CEB5E6B" w:rsidR="00852FE4" w:rsidRDefault="00852FE4"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 xml:space="preserve">At which stage of the project life cycle is the project? </w:t>
            </w:r>
          </w:p>
          <w:p w14:paraId="48D70262" w14:textId="77777777" w:rsidR="00852FE4" w:rsidRDefault="00852FE4" w:rsidP="00852FE4">
            <w:pPr>
              <w:pStyle w:val="ListParagraph"/>
              <w:spacing w:before="120" w:after="160"/>
              <w:jc w:val="both"/>
              <w:rPr>
                <w:rFonts w:ascii="Georgia" w:hAnsi="Georgia"/>
                <w:sz w:val="24"/>
                <w:szCs w:val="24"/>
              </w:rPr>
            </w:pPr>
          </w:p>
          <w:p w14:paraId="48D70263" w14:textId="77777777" w:rsidR="0067147A" w:rsidRPr="00852FE4" w:rsidRDefault="00852FE4" w:rsidP="00852FE4">
            <w:pPr>
              <w:pStyle w:val="ListParagraph"/>
              <w:spacing w:before="120" w:after="160"/>
              <w:jc w:val="both"/>
              <w:rPr>
                <w:rFonts w:ascii="Georgia" w:hAnsi="Georgia"/>
                <w:sz w:val="24"/>
                <w:szCs w:val="24"/>
              </w:rPr>
            </w:pPr>
            <w:r>
              <w:rPr>
                <w:rFonts w:ascii="Georgia" w:hAnsi="Georgia"/>
                <w:sz w:val="24"/>
                <w:szCs w:val="24"/>
              </w:rPr>
              <w:t>Assume the current date is 7 May 20xx, where 20xx is the current year.</w:t>
            </w:r>
          </w:p>
        </w:tc>
      </w:tr>
      <w:tr w:rsidR="0067147A" w14:paraId="48D70266" w14:textId="77777777" w:rsidTr="0082082D">
        <w:tc>
          <w:tcPr>
            <w:tcW w:w="9016" w:type="dxa"/>
            <w:gridSpan w:val="2"/>
            <w:tcBorders>
              <w:top w:val="nil"/>
              <w:left w:val="nil"/>
              <w:bottom w:val="single" w:sz="4" w:space="0" w:color="auto"/>
              <w:right w:val="nil"/>
            </w:tcBorders>
          </w:tcPr>
          <w:p w14:paraId="48D70265" w14:textId="77777777" w:rsidR="0067147A" w:rsidRPr="00FB150F" w:rsidRDefault="0067147A" w:rsidP="00A31A69">
            <w:pPr>
              <w:spacing w:before="40" w:after="120"/>
              <w:rPr>
                <w:rFonts w:ascii="Georgia" w:hAnsi="Georgia"/>
                <w:sz w:val="24"/>
                <w:szCs w:val="24"/>
              </w:rPr>
            </w:pPr>
          </w:p>
        </w:tc>
      </w:tr>
      <w:tr w:rsidR="00E70A66" w14:paraId="48D70269"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7"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8"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Scoping</w:t>
            </w:r>
          </w:p>
        </w:tc>
      </w:tr>
      <w:tr w:rsidR="00E70A66" w14:paraId="48D7026C"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A" w14:textId="0E1B9015" w:rsidR="00E70A66" w:rsidRPr="00CC2AD8" w:rsidRDefault="00891FE3" w:rsidP="00CC2AD8">
            <w:pPr>
              <w:pStyle w:val="CompliantBodyText"/>
              <w:spacing w:after="40"/>
              <w:jc w:val="center"/>
            </w:pPr>
            <w:r>
              <w:fldChar w:fldCharType="begin">
                <w:ffData>
                  <w:name w:val=""/>
                  <w:enabled/>
                  <w:calcOnExit w:val="0"/>
                  <w:checkBox>
                    <w:sizeAuto/>
                    <w:default w:val="1"/>
                  </w:checkBox>
                </w:ffData>
              </w:fldChar>
            </w:r>
            <w:r>
              <w:instrText xml:space="preserve"> FORMCHECKBOX </w:instrText>
            </w:r>
            <w:r>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B"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Planning</w:t>
            </w:r>
          </w:p>
        </w:tc>
      </w:tr>
      <w:tr w:rsidR="00E70A66" w14:paraId="48D7026F"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D"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E"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Monitoring</w:t>
            </w:r>
          </w:p>
        </w:tc>
      </w:tr>
      <w:tr w:rsidR="00E70A66" w14:paraId="48D70272"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70"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71"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Implementation</w:t>
            </w:r>
          </w:p>
        </w:tc>
      </w:tr>
      <w:tr w:rsidR="00E70A66" w14:paraId="48D70275"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73"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74"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Closing</w:t>
            </w:r>
          </w:p>
        </w:tc>
      </w:tr>
    </w:tbl>
    <w:p w14:paraId="48D70276" w14:textId="77777777" w:rsidR="0067147A" w:rsidRDefault="0067147A" w:rsidP="00730BD1"/>
    <w:p w14:paraId="10B380F5" w14:textId="77777777" w:rsidR="0082082D" w:rsidRDefault="0082082D" w:rsidP="00730BD1"/>
    <w:tbl>
      <w:tblPr>
        <w:tblStyle w:val="TableGrid"/>
        <w:tblW w:w="0" w:type="auto"/>
        <w:tblLook w:val="04A0" w:firstRow="1" w:lastRow="0" w:firstColumn="1" w:lastColumn="0" w:noHBand="0" w:noVBand="1"/>
      </w:tblPr>
      <w:tblGrid>
        <w:gridCol w:w="9242"/>
      </w:tblGrid>
      <w:tr w:rsidR="00852FE4" w14:paraId="48D7027A" w14:textId="77777777" w:rsidTr="00A31A69">
        <w:tc>
          <w:tcPr>
            <w:tcW w:w="9242" w:type="dxa"/>
            <w:tcBorders>
              <w:top w:val="nil"/>
              <w:left w:val="nil"/>
              <w:bottom w:val="nil"/>
              <w:right w:val="nil"/>
            </w:tcBorders>
            <w:shd w:val="clear" w:color="auto" w:fill="E5B8B7" w:themeFill="accent2" w:themeFillTint="66"/>
          </w:tcPr>
          <w:p w14:paraId="48D70277" w14:textId="77777777" w:rsidR="00855DA0" w:rsidRPr="00855DA0" w:rsidRDefault="00855DA0" w:rsidP="00D45929">
            <w:pPr>
              <w:pStyle w:val="CompliantBodyText"/>
              <w:numPr>
                <w:ilvl w:val="0"/>
                <w:numId w:val="33"/>
              </w:numPr>
              <w:rPr>
                <w:i/>
                <w:iCs/>
              </w:rPr>
            </w:pPr>
            <w:r>
              <w:t>Discuss how</w:t>
            </w:r>
            <w:r w:rsidR="00852FE4" w:rsidRPr="000718C1">
              <w:t xml:space="preserve"> Massive Eco-development Corporation </w:t>
            </w:r>
            <w:r>
              <w:t xml:space="preserve">is </w:t>
            </w:r>
            <w:r w:rsidR="00852FE4" w:rsidRPr="000718C1">
              <w:t xml:space="preserve">going to maintain effective integration between the three projects? </w:t>
            </w:r>
          </w:p>
          <w:p w14:paraId="48D70278" w14:textId="77777777" w:rsidR="00855DA0" w:rsidRPr="00855DA0" w:rsidRDefault="00DA2953" w:rsidP="00855DA0">
            <w:pPr>
              <w:pStyle w:val="CompliantBodyText"/>
              <w:ind w:left="720"/>
              <w:rPr>
                <w:iCs/>
              </w:rPr>
            </w:pPr>
            <w:r>
              <w:rPr>
                <w:iCs/>
              </w:rPr>
              <w:t>Your discussion must be 1</w:t>
            </w:r>
            <w:r w:rsidR="00855DA0">
              <w:rPr>
                <w:iCs/>
              </w:rPr>
              <w:t>00 – 2</w:t>
            </w:r>
            <w:r>
              <w:rPr>
                <w:iCs/>
              </w:rPr>
              <w:t>00</w:t>
            </w:r>
            <w:r w:rsidR="00855DA0">
              <w:rPr>
                <w:iCs/>
              </w:rPr>
              <w:t xml:space="preserve"> words in length.</w:t>
            </w:r>
          </w:p>
          <w:p w14:paraId="48D70279" w14:textId="77777777" w:rsidR="00852FE4" w:rsidRPr="00852FE4" w:rsidRDefault="00852FE4" w:rsidP="00855DA0">
            <w:pPr>
              <w:pStyle w:val="CompliantBodyText"/>
              <w:ind w:left="720"/>
              <w:rPr>
                <w:i/>
                <w:iCs/>
              </w:rPr>
            </w:pPr>
            <w:r w:rsidRPr="00855DA0">
              <w:rPr>
                <w:b/>
              </w:rPr>
              <w:t>Guidance:</w:t>
            </w:r>
            <w:r w:rsidRPr="00852FE4">
              <w:rPr>
                <w:i/>
              </w:rPr>
              <w:t xml:space="preserve"> </w:t>
            </w:r>
            <w:r w:rsidRPr="00855DA0">
              <w:t>Why have the three projects been planned separately rather than being integrated into one single project?  Discuss factors that ensure the effective running of the three projects running together as separate projects.</w:t>
            </w:r>
          </w:p>
        </w:tc>
      </w:tr>
      <w:tr w:rsidR="00852FE4" w14:paraId="48D7027C" w14:textId="77777777" w:rsidTr="00A31A69">
        <w:tc>
          <w:tcPr>
            <w:tcW w:w="9242" w:type="dxa"/>
            <w:tcBorders>
              <w:top w:val="nil"/>
              <w:left w:val="nil"/>
              <w:bottom w:val="single" w:sz="4" w:space="0" w:color="auto"/>
              <w:right w:val="nil"/>
            </w:tcBorders>
          </w:tcPr>
          <w:p w14:paraId="48D7027B" w14:textId="77777777" w:rsidR="00852FE4" w:rsidRPr="00FB150F" w:rsidRDefault="00852FE4" w:rsidP="00A31A69">
            <w:pPr>
              <w:spacing w:before="40" w:after="120"/>
              <w:rPr>
                <w:rFonts w:ascii="Georgia" w:hAnsi="Georgia"/>
                <w:sz w:val="24"/>
                <w:szCs w:val="24"/>
              </w:rPr>
            </w:pPr>
          </w:p>
        </w:tc>
      </w:tr>
      <w:tr w:rsidR="00852FE4" w14:paraId="48D7027E" w14:textId="77777777" w:rsidTr="00CC2AD8">
        <w:trPr>
          <w:trHeight w:val="3744"/>
        </w:trPr>
        <w:tc>
          <w:tcPr>
            <w:tcW w:w="9242" w:type="dxa"/>
            <w:tcBorders>
              <w:top w:val="single" w:sz="4" w:space="0" w:color="auto"/>
              <w:left w:val="single" w:sz="4" w:space="0" w:color="auto"/>
              <w:bottom w:val="single" w:sz="4" w:space="0" w:color="auto"/>
              <w:right w:val="single" w:sz="4" w:space="0" w:color="auto"/>
            </w:tcBorders>
          </w:tcPr>
          <w:p w14:paraId="3BC61248" w14:textId="77777777" w:rsidR="000116FC" w:rsidRDefault="00CF1411" w:rsidP="000116FC">
            <w:pPr>
              <w:pStyle w:val="CompliantBodyText"/>
            </w:pPr>
            <w:r>
              <w:t>Since the three projects have been planned separately, Massive Eco-development Corporation will need to hold a weekly update meeting where all stakeholders from each of the</w:t>
            </w:r>
            <w:r w:rsidR="000116FC">
              <w:t xml:space="preserve"> three</w:t>
            </w:r>
            <w:r>
              <w:t xml:space="preserve"> projects</w:t>
            </w:r>
            <w:r w:rsidR="000116FC">
              <w:t xml:space="preserve"> attend. In this meeting the status of the works should be discussed including any interfacing operations. Any issues or potential delays should also be discussed amongst the stakeholders so that sufficient mitigations can be put in place to alleviate said delays or issues. Finally, any upcoming or planned works in the next few weeks should be touched on to coordinate any interfacing issues. </w:t>
            </w:r>
          </w:p>
          <w:p w14:paraId="48D7027D" w14:textId="4F27A4CA" w:rsidR="00852FE4" w:rsidRPr="00CC2AD8" w:rsidRDefault="000116FC" w:rsidP="000116FC">
            <w:pPr>
              <w:pStyle w:val="CompliantBodyText"/>
            </w:pPr>
            <w:r>
              <w:t>Massive Eco-development Corporation should also hold weekly meetings on different days with each of the individual projects and their stakeholders. This is so that project specific updates and issues can be discussed without the other stakeholders in attendance and more detail can be covered without wasting the other</w:t>
            </w:r>
            <w:r w:rsidR="00E246E2">
              <w:t xml:space="preserve"> stakeholder’</w:t>
            </w:r>
            <w:r>
              <w:t>s time.</w:t>
            </w:r>
          </w:p>
        </w:tc>
      </w:tr>
    </w:tbl>
    <w:p w14:paraId="48D7027F" w14:textId="77777777" w:rsidR="00852FE4" w:rsidRDefault="00852FE4">
      <w:r>
        <w:br w:type="page"/>
      </w:r>
    </w:p>
    <w:tbl>
      <w:tblPr>
        <w:tblStyle w:val="TableGrid"/>
        <w:tblW w:w="0" w:type="auto"/>
        <w:tblLook w:val="04A0" w:firstRow="1" w:lastRow="0" w:firstColumn="1" w:lastColumn="0" w:noHBand="0" w:noVBand="1"/>
      </w:tblPr>
      <w:tblGrid>
        <w:gridCol w:w="2538"/>
        <w:gridCol w:w="6704"/>
      </w:tblGrid>
      <w:tr w:rsidR="00852FE4" w14:paraId="48D70283" w14:textId="77777777" w:rsidTr="009959E4">
        <w:trPr>
          <w:cantSplit/>
        </w:trPr>
        <w:tc>
          <w:tcPr>
            <w:tcW w:w="9242" w:type="dxa"/>
            <w:gridSpan w:val="2"/>
            <w:tcBorders>
              <w:top w:val="nil"/>
              <w:left w:val="nil"/>
              <w:bottom w:val="nil"/>
              <w:right w:val="nil"/>
            </w:tcBorders>
            <w:shd w:val="clear" w:color="auto" w:fill="E5B8B7" w:themeFill="accent2" w:themeFillTint="66"/>
          </w:tcPr>
          <w:p w14:paraId="48D70280" w14:textId="77777777" w:rsidR="009959E4" w:rsidRPr="009959E4" w:rsidRDefault="009959E4" w:rsidP="00D45929">
            <w:pPr>
              <w:pStyle w:val="CompliantBodyText"/>
              <w:numPr>
                <w:ilvl w:val="0"/>
                <w:numId w:val="33"/>
              </w:numPr>
              <w:rPr>
                <w:i/>
                <w:iCs/>
              </w:rPr>
            </w:pPr>
            <w:r>
              <w:rPr>
                <w:iCs/>
              </w:rPr>
              <w:lastRenderedPageBreak/>
              <w:t>In your own words, discuss each of the following processes involved in the Closing Stage of the project.</w:t>
            </w:r>
          </w:p>
          <w:p w14:paraId="48D70281" w14:textId="77777777" w:rsidR="009959E4" w:rsidRDefault="009959E4" w:rsidP="009959E4">
            <w:pPr>
              <w:pStyle w:val="CompliantBodyText"/>
              <w:ind w:left="360"/>
              <w:rPr>
                <w:iCs/>
              </w:rPr>
            </w:pPr>
          </w:p>
          <w:p w14:paraId="48D70282" w14:textId="77777777" w:rsidR="00852FE4" w:rsidRPr="00852FE4" w:rsidRDefault="009959E4" w:rsidP="009959E4">
            <w:pPr>
              <w:pStyle w:val="CompliantBodyText"/>
              <w:ind w:left="720"/>
              <w:rPr>
                <w:i/>
                <w:iCs/>
              </w:rPr>
            </w:pPr>
            <w:r>
              <w:rPr>
                <w:iCs/>
              </w:rPr>
              <w:t>Do not exceed 150 words for each discussion.</w:t>
            </w:r>
          </w:p>
        </w:tc>
      </w:tr>
      <w:tr w:rsidR="00852FE4" w14:paraId="48D70285" w14:textId="77777777" w:rsidTr="009959E4">
        <w:trPr>
          <w:cantSplit/>
        </w:trPr>
        <w:tc>
          <w:tcPr>
            <w:tcW w:w="9242" w:type="dxa"/>
            <w:gridSpan w:val="2"/>
            <w:tcBorders>
              <w:top w:val="nil"/>
              <w:left w:val="nil"/>
              <w:bottom w:val="single" w:sz="4" w:space="0" w:color="auto"/>
              <w:right w:val="nil"/>
            </w:tcBorders>
          </w:tcPr>
          <w:p w14:paraId="48D70284" w14:textId="77777777" w:rsidR="00852FE4" w:rsidRPr="009959E4" w:rsidRDefault="00852FE4" w:rsidP="00A31A69">
            <w:pPr>
              <w:spacing w:before="40" w:after="120"/>
              <w:rPr>
                <w:rFonts w:ascii="Georgia" w:hAnsi="Georgia"/>
                <w:sz w:val="16"/>
                <w:szCs w:val="16"/>
              </w:rPr>
            </w:pPr>
          </w:p>
        </w:tc>
      </w:tr>
      <w:tr w:rsidR="009959E4" w:rsidRPr="009959E4" w14:paraId="48D70288"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6" w14:textId="77777777" w:rsidR="009959E4" w:rsidRPr="009959E4" w:rsidRDefault="009959E4" w:rsidP="009959E4">
            <w:pPr>
              <w:jc w:val="center"/>
            </w:pPr>
            <w:r w:rsidRPr="00955538">
              <w:rPr>
                <w:rFonts w:ascii="Georgia" w:hAnsi="Georgia"/>
                <w:b/>
                <w:sz w:val="24"/>
              </w:rPr>
              <w:t>Payment of Remaining Invoices</w:t>
            </w:r>
          </w:p>
        </w:tc>
        <w:tc>
          <w:tcPr>
            <w:tcW w:w="6704" w:type="dxa"/>
            <w:tcBorders>
              <w:top w:val="single" w:sz="4" w:space="0" w:color="auto"/>
              <w:left w:val="single" w:sz="4" w:space="0" w:color="auto"/>
              <w:bottom w:val="single" w:sz="4" w:space="0" w:color="auto"/>
              <w:right w:val="single" w:sz="4" w:space="0" w:color="auto"/>
            </w:tcBorders>
          </w:tcPr>
          <w:p w14:paraId="48D70287" w14:textId="6B8581AA" w:rsidR="009959E4" w:rsidRPr="00CC2AD8" w:rsidRDefault="000C158F" w:rsidP="00CC2AD8">
            <w:pPr>
              <w:pStyle w:val="CompliantBodyText"/>
              <w:spacing w:after="0" w:line="240" w:lineRule="auto"/>
              <w:rPr>
                <w:iCs/>
              </w:rPr>
            </w:pPr>
            <w:r>
              <w:rPr>
                <w:iCs/>
              </w:rPr>
              <w:t xml:space="preserve">Any outstanding invoices need to be approved and paid before project closure documentation can be prepared. The project’s overall financial performance is dependent on there being no disputes or outstanding claims </w:t>
            </w:r>
            <w:r w:rsidR="00CF0CEF">
              <w:rPr>
                <w:iCs/>
              </w:rPr>
              <w:t xml:space="preserve">with suppliers and contractors </w:t>
            </w:r>
            <w:r>
              <w:rPr>
                <w:iCs/>
              </w:rPr>
              <w:t>when the project is finished.</w:t>
            </w:r>
          </w:p>
        </w:tc>
      </w:tr>
      <w:tr w:rsidR="009959E4" w:rsidRPr="009959E4" w14:paraId="48D7028C"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9" w14:textId="77777777" w:rsidR="009959E4" w:rsidRPr="00955538" w:rsidRDefault="009959E4" w:rsidP="009959E4">
            <w:pPr>
              <w:jc w:val="center"/>
              <w:rPr>
                <w:rFonts w:ascii="Georgia" w:hAnsi="Georgia"/>
                <w:b/>
                <w:sz w:val="24"/>
              </w:rPr>
            </w:pPr>
            <w:r w:rsidRPr="00955538">
              <w:rPr>
                <w:rFonts w:ascii="Georgia" w:hAnsi="Georgia"/>
                <w:b/>
                <w:sz w:val="24"/>
              </w:rPr>
              <w:t>Project Closure Meeting Documentation</w:t>
            </w:r>
          </w:p>
          <w:p w14:paraId="48D7028A"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8B" w14:textId="6D76E772" w:rsidR="009959E4" w:rsidRPr="00CC2AD8" w:rsidRDefault="00070F5A" w:rsidP="00CC2AD8">
            <w:pPr>
              <w:pStyle w:val="CompliantBodyText"/>
              <w:spacing w:after="0" w:line="240" w:lineRule="auto"/>
              <w:rPr>
                <w:iCs/>
              </w:rPr>
            </w:pPr>
            <w:r>
              <w:rPr>
                <w:iCs/>
              </w:rPr>
              <w:t>This involves compiling a project completion report which contains the final project outcomes or results, lessons learnt and audit reports. The project plan then needs to be updated to its final version containing a project Gantt chart showing that the project has finished with no works outstanding. The same lessons learnt captured in the project completion report need to be included in this final version of the project plan as well as the final version of the issues register showing all issues have either been resolved and documented or closed out. The project plan should also include the completion report and the final audit reports that cover costs. A completed project archives checklist must also be included.</w:t>
            </w:r>
          </w:p>
        </w:tc>
      </w:tr>
      <w:tr w:rsidR="009959E4" w:rsidRPr="009959E4" w14:paraId="48D70290"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D" w14:textId="77777777" w:rsidR="009959E4" w:rsidRPr="00955538" w:rsidRDefault="009959E4" w:rsidP="009959E4">
            <w:pPr>
              <w:jc w:val="center"/>
              <w:rPr>
                <w:rFonts w:ascii="Georgia" w:hAnsi="Georgia"/>
                <w:b/>
                <w:sz w:val="24"/>
              </w:rPr>
            </w:pPr>
            <w:r w:rsidRPr="00955538">
              <w:rPr>
                <w:rFonts w:ascii="Georgia" w:hAnsi="Georgia"/>
                <w:b/>
                <w:sz w:val="24"/>
              </w:rPr>
              <w:t>Pre-meeting Audit</w:t>
            </w:r>
          </w:p>
          <w:p w14:paraId="48D7028E"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8F" w14:textId="377C72EB" w:rsidR="009959E4" w:rsidRPr="00CC2AD8" w:rsidRDefault="00070F5A" w:rsidP="00CC2AD8">
            <w:pPr>
              <w:pStyle w:val="CompliantBodyText"/>
              <w:spacing w:after="0" w:line="240" w:lineRule="auto"/>
              <w:rPr>
                <w:iCs/>
              </w:rPr>
            </w:pPr>
            <w:r>
              <w:rPr>
                <w:iCs/>
              </w:rPr>
              <w:t>All the documentation listed above in the project closure meeting section needs to be checked by an independent body before the final project meeting.</w:t>
            </w:r>
          </w:p>
        </w:tc>
      </w:tr>
      <w:tr w:rsidR="009959E4" w:rsidRPr="009959E4" w14:paraId="48D70294"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1" w14:textId="77777777" w:rsidR="009959E4" w:rsidRPr="00955538" w:rsidRDefault="009959E4" w:rsidP="009959E4">
            <w:pPr>
              <w:jc w:val="center"/>
              <w:rPr>
                <w:rFonts w:ascii="Georgia" w:hAnsi="Georgia"/>
                <w:b/>
                <w:sz w:val="24"/>
              </w:rPr>
            </w:pPr>
            <w:r w:rsidRPr="00955538">
              <w:rPr>
                <w:rFonts w:ascii="Georgia" w:hAnsi="Georgia"/>
                <w:b/>
                <w:sz w:val="24"/>
              </w:rPr>
              <w:lastRenderedPageBreak/>
              <w:t>Final Project Meeting</w:t>
            </w:r>
          </w:p>
          <w:p w14:paraId="48D70292"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C96FCBB" w14:textId="77777777" w:rsidR="009959E4" w:rsidRDefault="00A90754" w:rsidP="00CC2AD8">
            <w:pPr>
              <w:pStyle w:val="CompliantBodyText"/>
              <w:spacing w:after="0" w:line="240" w:lineRule="auto"/>
              <w:rPr>
                <w:iCs/>
              </w:rPr>
            </w:pPr>
            <w:r>
              <w:rPr>
                <w:iCs/>
              </w:rPr>
              <w:t>This meeting should be attended by all members of the project steering committee. They will all be given a copy of the documentation listed in the project closure meeting section. The updated project plan is then acknowledged as well as confirming the level of accuracy contained therein.</w:t>
            </w:r>
          </w:p>
          <w:p w14:paraId="7C58A757" w14:textId="77777777" w:rsidR="00A90754" w:rsidRDefault="00A90754" w:rsidP="00CC2AD8">
            <w:pPr>
              <w:pStyle w:val="CompliantBodyText"/>
              <w:spacing w:after="0" w:line="240" w:lineRule="auto"/>
              <w:rPr>
                <w:iCs/>
              </w:rPr>
            </w:pPr>
            <w:r>
              <w:rPr>
                <w:iCs/>
              </w:rPr>
              <w:t>Lessons learnt are then reviewed and the rest of the documentation signed off.</w:t>
            </w:r>
          </w:p>
          <w:p w14:paraId="48D70293" w14:textId="7AAE96CD" w:rsidR="00A90754" w:rsidRPr="00CC2AD8" w:rsidRDefault="00A90754" w:rsidP="00CC2AD8">
            <w:pPr>
              <w:pStyle w:val="CompliantBodyText"/>
              <w:spacing w:after="0" w:line="240" w:lineRule="auto"/>
              <w:rPr>
                <w:iCs/>
              </w:rPr>
            </w:pPr>
            <w:r>
              <w:rPr>
                <w:iCs/>
              </w:rPr>
              <w:t>Each steering committee member needs to keep a copy of the signed off documents for archiving.</w:t>
            </w:r>
          </w:p>
        </w:tc>
      </w:tr>
      <w:tr w:rsidR="009959E4" w:rsidRPr="009959E4" w14:paraId="48D70298"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5" w14:textId="7018B15C" w:rsidR="009959E4" w:rsidRPr="00955538" w:rsidRDefault="009959E4" w:rsidP="009959E4">
            <w:pPr>
              <w:jc w:val="center"/>
              <w:rPr>
                <w:rFonts w:ascii="Georgia" w:hAnsi="Georgia"/>
                <w:b/>
                <w:sz w:val="24"/>
              </w:rPr>
            </w:pPr>
            <w:r w:rsidRPr="00955538">
              <w:rPr>
                <w:rFonts w:ascii="Georgia" w:hAnsi="Georgia"/>
                <w:b/>
                <w:sz w:val="24"/>
              </w:rPr>
              <w:t>Final Project Invoice</w:t>
            </w:r>
          </w:p>
          <w:p w14:paraId="48D70296"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97" w14:textId="559DE90F" w:rsidR="009959E4" w:rsidRPr="00CC2AD8" w:rsidRDefault="00A90754" w:rsidP="00CC2AD8">
            <w:pPr>
              <w:pStyle w:val="CompliantBodyText"/>
              <w:spacing w:after="0" w:line="240" w:lineRule="auto"/>
              <w:rPr>
                <w:iCs/>
              </w:rPr>
            </w:pPr>
            <w:r>
              <w:rPr>
                <w:iCs/>
              </w:rPr>
              <w:t>Once the final project meeting is complete and all final project documentation reviewed and signed off, the project management company, in this case Awesome Landscapes, can issue an invoice for the final contract payment.</w:t>
            </w:r>
          </w:p>
        </w:tc>
      </w:tr>
      <w:tr w:rsidR="009959E4" w:rsidRPr="009959E4" w14:paraId="48D7029B"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9" w14:textId="77777777" w:rsidR="009959E4" w:rsidRPr="00955538" w:rsidRDefault="009959E4" w:rsidP="009959E4">
            <w:pPr>
              <w:jc w:val="center"/>
              <w:rPr>
                <w:rFonts w:ascii="Georgia" w:hAnsi="Georgia"/>
                <w:b/>
                <w:sz w:val="24"/>
              </w:rPr>
            </w:pPr>
            <w:r w:rsidRPr="00955538">
              <w:rPr>
                <w:rFonts w:ascii="Georgia" w:hAnsi="Georgia"/>
                <w:b/>
                <w:sz w:val="24"/>
              </w:rPr>
              <w:t>Project Archival</w:t>
            </w:r>
          </w:p>
        </w:tc>
        <w:tc>
          <w:tcPr>
            <w:tcW w:w="6704" w:type="dxa"/>
            <w:tcBorders>
              <w:top w:val="single" w:sz="4" w:space="0" w:color="auto"/>
              <w:left w:val="single" w:sz="4" w:space="0" w:color="auto"/>
              <w:bottom w:val="single" w:sz="4" w:space="0" w:color="auto"/>
              <w:right w:val="single" w:sz="4" w:space="0" w:color="auto"/>
            </w:tcBorders>
          </w:tcPr>
          <w:p w14:paraId="48D7029A" w14:textId="4B8EB04A" w:rsidR="009959E4" w:rsidRPr="00CC2AD8" w:rsidRDefault="0019490F" w:rsidP="00CC2AD8">
            <w:pPr>
              <w:pStyle w:val="CompliantBodyText"/>
              <w:spacing w:after="0" w:line="240" w:lineRule="auto"/>
              <w:rPr>
                <w:iCs/>
              </w:rPr>
            </w:pPr>
            <w:r>
              <w:rPr>
                <w:iCs/>
              </w:rPr>
              <w:t>Once this final contract payment is received it can be archived along with the rest of the final project documentation. There is an archive checklist in Appendix 44 that should be followed. Final project documentation should be archived in both hard and soft copy format</w:t>
            </w:r>
            <w:r w:rsidR="008A5BFB">
              <w:rPr>
                <w:iCs/>
              </w:rPr>
              <w:t>. Hard copies should be scanned into the network and then these files must be kept in archiving compactors at the project management company’s offices. The soft copies should be stored on an archival hard drive under a separate folder that clearly identifies the project name and date of archiving.</w:t>
            </w:r>
          </w:p>
        </w:tc>
      </w:tr>
    </w:tbl>
    <w:p w14:paraId="48D7029C" w14:textId="77777777" w:rsidR="003017CA" w:rsidRDefault="003017CA"/>
    <w:p w14:paraId="48D7029D" w14:textId="77777777" w:rsidR="00852FE4" w:rsidRDefault="003017CA">
      <w:r>
        <w:br w:type="page"/>
      </w:r>
    </w:p>
    <w:tbl>
      <w:tblPr>
        <w:tblStyle w:val="TableGrid"/>
        <w:tblW w:w="0" w:type="auto"/>
        <w:tblLook w:val="04A0" w:firstRow="1" w:lastRow="0" w:firstColumn="1" w:lastColumn="0" w:noHBand="0" w:noVBand="1"/>
      </w:tblPr>
      <w:tblGrid>
        <w:gridCol w:w="9242"/>
      </w:tblGrid>
      <w:tr w:rsidR="00852FE4" w14:paraId="48D7029F" w14:textId="77777777" w:rsidTr="00A31A69">
        <w:tc>
          <w:tcPr>
            <w:tcW w:w="9242" w:type="dxa"/>
            <w:tcBorders>
              <w:top w:val="nil"/>
              <w:left w:val="nil"/>
              <w:bottom w:val="nil"/>
              <w:right w:val="nil"/>
            </w:tcBorders>
            <w:shd w:val="clear" w:color="auto" w:fill="E5B8B7" w:themeFill="accent2" w:themeFillTint="66"/>
          </w:tcPr>
          <w:p w14:paraId="48D7029E" w14:textId="77777777" w:rsidR="00852FE4" w:rsidRPr="00852FE4" w:rsidRDefault="00852FE4" w:rsidP="00D45929">
            <w:pPr>
              <w:pStyle w:val="CompliantBodyText"/>
              <w:numPr>
                <w:ilvl w:val="0"/>
                <w:numId w:val="33"/>
              </w:numPr>
              <w:rPr>
                <w:i/>
                <w:iCs/>
              </w:rPr>
            </w:pPr>
            <w:r w:rsidRPr="00BB02E3">
              <w:rPr>
                <w:iCs/>
              </w:rPr>
              <w:lastRenderedPageBreak/>
              <w:t>How will the project be monitored?</w:t>
            </w:r>
          </w:p>
        </w:tc>
      </w:tr>
      <w:tr w:rsidR="00852FE4" w14:paraId="48D702A1" w14:textId="77777777" w:rsidTr="00A31A69">
        <w:tc>
          <w:tcPr>
            <w:tcW w:w="9242" w:type="dxa"/>
            <w:tcBorders>
              <w:top w:val="nil"/>
              <w:left w:val="nil"/>
              <w:bottom w:val="single" w:sz="4" w:space="0" w:color="auto"/>
              <w:right w:val="nil"/>
            </w:tcBorders>
          </w:tcPr>
          <w:p w14:paraId="48D702A0" w14:textId="77777777" w:rsidR="00852FE4" w:rsidRPr="00FB150F" w:rsidRDefault="00852FE4" w:rsidP="00A31A69">
            <w:pPr>
              <w:spacing w:before="40" w:after="120"/>
              <w:rPr>
                <w:rFonts w:ascii="Georgia" w:hAnsi="Georgia"/>
                <w:sz w:val="24"/>
                <w:szCs w:val="24"/>
              </w:rPr>
            </w:pPr>
          </w:p>
        </w:tc>
      </w:tr>
      <w:tr w:rsidR="00852FE4" w14:paraId="48D702A3" w14:textId="77777777" w:rsidTr="00CC2AD8">
        <w:trPr>
          <w:trHeight w:val="1872"/>
        </w:trPr>
        <w:tc>
          <w:tcPr>
            <w:tcW w:w="9242" w:type="dxa"/>
            <w:tcBorders>
              <w:top w:val="single" w:sz="4" w:space="0" w:color="auto"/>
              <w:left w:val="single" w:sz="4" w:space="0" w:color="auto"/>
              <w:bottom w:val="single" w:sz="4" w:space="0" w:color="auto"/>
              <w:right w:val="single" w:sz="4" w:space="0" w:color="auto"/>
            </w:tcBorders>
          </w:tcPr>
          <w:p w14:paraId="48D702A2" w14:textId="1551B3B5" w:rsidR="00852FE4" w:rsidRPr="00CC2AD8" w:rsidRDefault="00F862E9" w:rsidP="00CC2AD8">
            <w:pPr>
              <w:pStyle w:val="CompliantBodyText"/>
            </w:pPr>
            <w:r>
              <w:t>The project will be monitored via regular internal audits by the project manager and project assistant in anticipation of the monthly external audits that are completed by the council building inspectors.</w:t>
            </w:r>
          </w:p>
        </w:tc>
      </w:tr>
    </w:tbl>
    <w:p w14:paraId="48D702A4" w14:textId="77777777" w:rsidR="00852FE4" w:rsidRDefault="00852FE4"/>
    <w:tbl>
      <w:tblPr>
        <w:tblStyle w:val="TableGrid"/>
        <w:tblW w:w="0" w:type="auto"/>
        <w:tblLook w:val="04A0" w:firstRow="1" w:lastRow="0" w:firstColumn="1" w:lastColumn="0" w:noHBand="0" w:noVBand="1"/>
      </w:tblPr>
      <w:tblGrid>
        <w:gridCol w:w="9242"/>
      </w:tblGrid>
      <w:tr w:rsidR="00852FE4" w14:paraId="48D702A9" w14:textId="77777777" w:rsidTr="00A31A69">
        <w:tc>
          <w:tcPr>
            <w:tcW w:w="9242" w:type="dxa"/>
            <w:tcBorders>
              <w:top w:val="nil"/>
              <w:left w:val="nil"/>
              <w:bottom w:val="nil"/>
              <w:right w:val="nil"/>
            </w:tcBorders>
            <w:shd w:val="clear" w:color="auto" w:fill="E5B8B7" w:themeFill="accent2" w:themeFillTint="66"/>
          </w:tcPr>
          <w:p w14:paraId="48D702A5" w14:textId="77777777" w:rsidR="001A5FAE" w:rsidRDefault="001A5FAE" w:rsidP="00D45929">
            <w:pPr>
              <w:pStyle w:val="CompliantBodyText"/>
              <w:numPr>
                <w:ilvl w:val="0"/>
                <w:numId w:val="33"/>
              </w:numPr>
              <w:rPr>
                <w:i/>
                <w:iCs/>
              </w:rPr>
            </w:pPr>
            <w:r>
              <w:rPr>
                <w:iCs/>
              </w:rPr>
              <w:t>Review the objectives of the project.</w:t>
            </w:r>
          </w:p>
          <w:p w14:paraId="48D702A6" w14:textId="77777777" w:rsidR="001A5FAE" w:rsidRDefault="001A5FAE" w:rsidP="00D45929">
            <w:pPr>
              <w:pStyle w:val="CompliantBodyText"/>
              <w:numPr>
                <w:ilvl w:val="0"/>
                <w:numId w:val="39"/>
              </w:numPr>
              <w:rPr>
                <w:iCs/>
              </w:rPr>
            </w:pPr>
            <w:r>
              <w:rPr>
                <w:iCs/>
              </w:rPr>
              <w:t>Do the objectives of the project align with the business objectives of Awesome Landscapes? Explain your reasoning.</w:t>
            </w:r>
          </w:p>
          <w:p w14:paraId="48D702A7" w14:textId="77777777" w:rsidR="001A5FAE" w:rsidRPr="001A5FAE" w:rsidRDefault="001A5FAE" w:rsidP="00D45929">
            <w:pPr>
              <w:pStyle w:val="CompliantBodyText"/>
              <w:numPr>
                <w:ilvl w:val="0"/>
                <w:numId w:val="39"/>
              </w:numPr>
              <w:rPr>
                <w:iCs/>
              </w:rPr>
            </w:pPr>
            <w:r>
              <w:rPr>
                <w:iCs/>
              </w:rPr>
              <w:t>Do the objectives of the project align with business objectives of project sponsor organisation? Explain your reasoning.</w:t>
            </w:r>
          </w:p>
          <w:p w14:paraId="48D702A8" w14:textId="77777777" w:rsidR="00852FE4" w:rsidRPr="00852FE4" w:rsidRDefault="005E07A2" w:rsidP="005E07A2">
            <w:pPr>
              <w:pStyle w:val="CompliantBodyText"/>
              <w:ind w:left="720"/>
              <w:rPr>
                <w:i/>
                <w:iCs/>
              </w:rPr>
            </w:pPr>
            <w:r>
              <w:t>Each discussion must be between 50 – 150 words.</w:t>
            </w:r>
          </w:p>
        </w:tc>
      </w:tr>
      <w:tr w:rsidR="00852FE4" w14:paraId="48D702AB" w14:textId="77777777" w:rsidTr="00A31A69">
        <w:tc>
          <w:tcPr>
            <w:tcW w:w="9242" w:type="dxa"/>
            <w:tcBorders>
              <w:top w:val="nil"/>
              <w:left w:val="nil"/>
              <w:bottom w:val="single" w:sz="4" w:space="0" w:color="auto"/>
              <w:right w:val="nil"/>
            </w:tcBorders>
          </w:tcPr>
          <w:p w14:paraId="48D702AA" w14:textId="77777777" w:rsidR="00852FE4" w:rsidRPr="00FB150F" w:rsidRDefault="00852FE4" w:rsidP="00A31A69">
            <w:pPr>
              <w:spacing w:before="40" w:after="120"/>
              <w:rPr>
                <w:rFonts w:ascii="Georgia" w:hAnsi="Georgia"/>
                <w:sz w:val="24"/>
                <w:szCs w:val="24"/>
              </w:rPr>
            </w:pPr>
          </w:p>
        </w:tc>
      </w:tr>
      <w:tr w:rsidR="00852FE4" w14:paraId="48D702AD" w14:textId="77777777" w:rsidTr="00CC2AD8">
        <w:trPr>
          <w:trHeight w:val="2880"/>
        </w:trPr>
        <w:tc>
          <w:tcPr>
            <w:tcW w:w="9242" w:type="dxa"/>
            <w:tcBorders>
              <w:top w:val="single" w:sz="4" w:space="0" w:color="auto"/>
              <w:left w:val="single" w:sz="4" w:space="0" w:color="auto"/>
              <w:bottom w:val="nil"/>
              <w:right w:val="single" w:sz="4" w:space="0" w:color="auto"/>
            </w:tcBorders>
          </w:tcPr>
          <w:p w14:paraId="48D702AC" w14:textId="00841D53" w:rsidR="00CC2AD8" w:rsidRPr="00CC2AD8" w:rsidRDefault="009A427A" w:rsidP="009A427A">
            <w:pPr>
              <w:pStyle w:val="CompliantBodyText"/>
              <w:numPr>
                <w:ilvl w:val="0"/>
                <w:numId w:val="49"/>
              </w:numPr>
            </w:pPr>
            <w:r>
              <w:t>Yes, key objective 5 of the project is to ‘complete the planting and landscaping to ensure the resort blends in perfectly with the natural forest.’ This aligns with Awesome Landscapes’ Vision statement which is ‘t</w:t>
            </w:r>
            <w:r>
              <w:t>o make the Cascade Peak region ecologically friendly through practical landscaping solutions</w:t>
            </w:r>
            <w:r>
              <w:t xml:space="preserve"> </w:t>
            </w:r>
            <w:r>
              <w:t>using local native vegetation and landscaping that blend in well with the natural setting</w:t>
            </w:r>
            <w:r>
              <w:t>.’ Awesome Landscapes and the project both seek to create an environment that blends in with the natural setting of the Cascade Peak region.</w:t>
            </w:r>
          </w:p>
        </w:tc>
      </w:tr>
      <w:tr w:rsidR="00CC2AD8" w14:paraId="48D702AF" w14:textId="77777777" w:rsidTr="00CC2AD8">
        <w:trPr>
          <w:trHeight w:val="2880"/>
        </w:trPr>
        <w:tc>
          <w:tcPr>
            <w:tcW w:w="9242" w:type="dxa"/>
            <w:tcBorders>
              <w:top w:val="nil"/>
              <w:left w:val="single" w:sz="4" w:space="0" w:color="auto"/>
              <w:bottom w:val="single" w:sz="4" w:space="0" w:color="auto"/>
              <w:right w:val="single" w:sz="4" w:space="0" w:color="auto"/>
            </w:tcBorders>
          </w:tcPr>
          <w:p w14:paraId="48D702AE" w14:textId="08CC7DAA" w:rsidR="00CC2AD8" w:rsidRPr="00CC2AD8" w:rsidRDefault="00841691" w:rsidP="00D45929">
            <w:pPr>
              <w:pStyle w:val="CompliantBodyText"/>
              <w:numPr>
                <w:ilvl w:val="0"/>
                <w:numId w:val="49"/>
              </w:numPr>
            </w:pPr>
            <w:r>
              <w:t xml:space="preserve">Yes, key objective 6 of the project is to ‘ensure the forest flora and fauna is minimally impacted by the construction project.’ This aligns with Massive Eco-Development Corporation’s aim to build eco lodges in ecologically sensitive areas of strong tourism demand. If they have minimal impact to the local flora and fauna when delivering their projects they are more likely to win further projects in the region to aid in their goal of expanding the business. </w:t>
            </w:r>
          </w:p>
        </w:tc>
      </w:tr>
    </w:tbl>
    <w:p w14:paraId="48D702B0" w14:textId="77777777" w:rsidR="003017CA" w:rsidRDefault="003017CA">
      <w:r>
        <w:br w:type="page"/>
      </w:r>
    </w:p>
    <w:tbl>
      <w:tblPr>
        <w:tblStyle w:val="TableGrid"/>
        <w:tblW w:w="0" w:type="auto"/>
        <w:tblLook w:val="04A0" w:firstRow="1" w:lastRow="0" w:firstColumn="1" w:lastColumn="0" w:noHBand="0" w:noVBand="1"/>
      </w:tblPr>
      <w:tblGrid>
        <w:gridCol w:w="9242"/>
      </w:tblGrid>
      <w:tr w:rsidR="003017CA" w14:paraId="48D702B6" w14:textId="77777777" w:rsidTr="00113362">
        <w:tc>
          <w:tcPr>
            <w:tcW w:w="9242" w:type="dxa"/>
            <w:tcBorders>
              <w:top w:val="nil"/>
              <w:left w:val="nil"/>
              <w:bottom w:val="nil"/>
              <w:right w:val="nil"/>
            </w:tcBorders>
            <w:shd w:val="clear" w:color="auto" w:fill="E5B8B7" w:themeFill="accent2" w:themeFillTint="66"/>
          </w:tcPr>
          <w:p w14:paraId="48D702B1" w14:textId="77777777" w:rsidR="003017CA" w:rsidRPr="003017CA" w:rsidRDefault="003017CA" w:rsidP="00D45929">
            <w:pPr>
              <w:pStyle w:val="CompliantBodyText"/>
              <w:numPr>
                <w:ilvl w:val="0"/>
                <w:numId w:val="33"/>
              </w:numPr>
              <w:rPr>
                <w:iCs/>
              </w:rPr>
            </w:pPr>
            <w:r w:rsidRPr="003017CA">
              <w:rPr>
                <w:iCs/>
              </w:rPr>
              <w:lastRenderedPageBreak/>
              <w:t xml:space="preserve">Sam has a gut feeling there will be some changes to the project once it commences. A rumour is spreading that there are going to be some additional chalets built requiring the construction of three more retaining walls than </w:t>
            </w:r>
            <w:r w:rsidR="00CD78F5">
              <w:rPr>
                <w:iCs/>
              </w:rPr>
              <w:t xml:space="preserve">what </w:t>
            </w:r>
            <w:r w:rsidRPr="003017CA">
              <w:rPr>
                <w:iCs/>
              </w:rPr>
              <w:t>appears in the project plan. He has specifically asked if he can approve and sign off on the extra construction himself knowing there is quite a big contingency budget to the project.</w:t>
            </w:r>
          </w:p>
          <w:p w14:paraId="48D702B2" w14:textId="77777777" w:rsidR="003017CA" w:rsidRDefault="003017CA" w:rsidP="003017CA">
            <w:pPr>
              <w:pStyle w:val="CompliantBodyText"/>
              <w:ind w:left="720"/>
              <w:rPr>
                <w:iCs/>
              </w:rPr>
            </w:pPr>
            <w:r w:rsidRPr="003017CA">
              <w:rPr>
                <w:iCs/>
              </w:rPr>
              <w:t>Explain the procedure Sam would follow regarding the construction of the three additional retaining walls.</w:t>
            </w:r>
          </w:p>
          <w:p w14:paraId="48D702B3" w14:textId="77777777" w:rsidR="00DA2953" w:rsidRPr="003017CA" w:rsidRDefault="00DA2953" w:rsidP="003017CA">
            <w:pPr>
              <w:pStyle w:val="CompliantBodyText"/>
              <w:ind w:left="720"/>
              <w:rPr>
                <w:iCs/>
              </w:rPr>
            </w:pPr>
            <w:r>
              <w:rPr>
                <w:iCs/>
              </w:rPr>
              <w:t>Your discussion must not exceed 500 words.</w:t>
            </w:r>
          </w:p>
          <w:p w14:paraId="48D702B4" w14:textId="77777777" w:rsidR="003017CA" w:rsidRDefault="003017CA" w:rsidP="003017CA">
            <w:pPr>
              <w:pStyle w:val="CompliantBodyText"/>
              <w:ind w:left="720"/>
              <w:rPr>
                <w:b/>
                <w:iCs/>
              </w:rPr>
            </w:pPr>
            <w:r>
              <w:rPr>
                <w:b/>
                <w:iCs/>
              </w:rPr>
              <w:t>Guidance</w:t>
            </w:r>
          </w:p>
          <w:p w14:paraId="48D702B5" w14:textId="77777777" w:rsidR="003017CA" w:rsidRPr="00852FE4" w:rsidRDefault="003017CA" w:rsidP="003017CA">
            <w:pPr>
              <w:pStyle w:val="CompliantBodyText"/>
              <w:ind w:left="720"/>
              <w:rPr>
                <w:i/>
                <w:iCs/>
              </w:rPr>
            </w:pPr>
            <w:r w:rsidRPr="003017CA">
              <w:rPr>
                <w:iCs/>
              </w:rPr>
              <w:t>Answer Sam’s question by providing in your own words a specific procedure for the approval of the construction of t</w:t>
            </w:r>
            <w:r w:rsidR="00DA2953">
              <w:rPr>
                <w:iCs/>
              </w:rPr>
              <w:t>hree additional retaining walls.</w:t>
            </w:r>
            <w:r w:rsidRPr="003017CA">
              <w:rPr>
                <w:iCs/>
              </w:rPr>
              <w:t xml:space="preserve"> When mentioning any people in the procedure, list them by name and job title.</w:t>
            </w:r>
          </w:p>
        </w:tc>
      </w:tr>
      <w:tr w:rsidR="003017CA" w14:paraId="48D702B8" w14:textId="77777777" w:rsidTr="00113362">
        <w:tc>
          <w:tcPr>
            <w:tcW w:w="9242" w:type="dxa"/>
            <w:tcBorders>
              <w:top w:val="nil"/>
              <w:left w:val="nil"/>
              <w:bottom w:val="single" w:sz="4" w:space="0" w:color="auto"/>
              <w:right w:val="nil"/>
            </w:tcBorders>
          </w:tcPr>
          <w:p w14:paraId="48D702B7" w14:textId="77777777" w:rsidR="003017CA" w:rsidRPr="00FB150F" w:rsidRDefault="003017CA" w:rsidP="00113362">
            <w:pPr>
              <w:spacing w:before="40" w:after="120"/>
              <w:rPr>
                <w:rFonts w:ascii="Georgia" w:hAnsi="Georgia"/>
                <w:sz w:val="24"/>
                <w:szCs w:val="24"/>
              </w:rPr>
            </w:pPr>
          </w:p>
        </w:tc>
      </w:tr>
      <w:tr w:rsidR="003017CA" w14:paraId="48D702BA" w14:textId="77777777" w:rsidTr="00CC2AD8">
        <w:trPr>
          <w:trHeight w:val="7920"/>
        </w:trPr>
        <w:tc>
          <w:tcPr>
            <w:tcW w:w="9242" w:type="dxa"/>
            <w:tcBorders>
              <w:top w:val="single" w:sz="4" w:space="0" w:color="auto"/>
              <w:left w:val="single" w:sz="4" w:space="0" w:color="auto"/>
              <w:bottom w:val="single" w:sz="4" w:space="0" w:color="auto"/>
              <w:right w:val="single" w:sz="4" w:space="0" w:color="auto"/>
            </w:tcBorders>
          </w:tcPr>
          <w:p w14:paraId="5E5E6F67" w14:textId="3E7F661A" w:rsidR="00E836DA" w:rsidRDefault="00423798" w:rsidP="00423798">
            <w:pPr>
              <w:pStyle w:val="CompliantBodyText"/>
            </w:pPr>
            <w:r>
              <w:t>Once the additional work of constructing more chalets and subsequently the need for three more retaining walls was confirmed, S</w:t>
            </w:r>
            <w:r w:rsidR="00650928">
              <w:t>am would</w:t>
            </w:r>
            <w:r>
              <w:t xml:space="preserve"> need to complete a change request as per the change request template provided in the project plan. </w:t>
            </w:r>
          </w:p>
          <w:p w14:paraId="4CF72BD9" w14:textId="77777777" w:rsidR="00E836DA" w:rsidRDefault="00423798" w:rsidP="00423798">
            <w:pPr>
              <w:pStyle w:val="CompliantBodyText"/>
            </w:pPr>
            <w:r>
              <w:t xml:space="preserve">Sam would then need to negotiate the details going into the change request with Susan Wills, the program manager of Massive Eco-Development Corporation. </w:t>
            </w:r>
          </w:p>
          <w:p w14:paraId="36202D3E" w14:textId="77777777" w:rsidR="00E836DA" w:rsidRDefault="00423798" w:rsidP="00423798">
            <w:pPr>
              <w:pStyle w:val="CompliantBodyText"/>
            </w:pPr>
            <w:r>
              <w:t>The draft change request would then be passed onto Stephen Lyons, the planning manager of Cascade Peak Shire Council. Stephen w</w:t>
            </w:r>
            <w:r w:rsidR="00E836DA">
              <w:t xml:space="preserve">ould then advise if a new council approval is needed as part of the proposed changes. </w:t>
            </w:r>
          </w:p>
          <w:p w14:paraId="6F90875F" w14:textId="3B4856B1" w:rsidR="00E836DA" w:rsidRDefault="00E836DA" w:rsidP="00E836DA">
            <w:pPr>
              <w:pStyle w:val="CompliantBodyText"/>
            </w:pPr>
            <w:r>
              <w:t>If council approval is needed, S</w:t>
            </w:r>
            <w:r w:rsidR="00D66C5E">
              <w:t>usan</w:t>
            </w:r>
            <w:r>
              <w:t xml:space="preserve"> would commence the application process. Once council approval is received the items covered by the change request will be modified within the project plan. The change request must </w:t>
            </w:r>
            <w:r w:rsidR="00FF29C8">
              <w:t xml:space="preserve">also </w:t>
            </w:r>
            <w:r>
              <w:t>be captured on the change register within the project plan.</w:t>
            </w:r>
          </w:p>
          <w:p w14:paraId="21D01CB8" w14:textId="77777777" w:rsidR="00E836DA" w:rsidRDefault="00E836DA" w:rsidP="00E836DA">
            <w:pPr>
              <w:pStyle w:val="CompliantBodyText"/>
            </w:pPr>
            <w:r>
              <w:t>Changes in the project documentation must be colour coded as per item 7 under section 1.3 Change Control on page 11 of the project plan.</w:t>
            </w:r>
          </w:p>
          <w:p w14:paraId="101C086D" w14:textId="7B6127FA" w:rsidR="00FF29C8" w:rsidRDefault="00FF29C8" w:rsidP="00FF29C8">
            <w:pPr>
              <w:pStyle w:val="CompliantBodyText"/>
            </w:pPr>
            <w:r>
              <w:t xml:space="preserve">The change request, along with all modified documentation, is </w:t>
            </w:r>
            <w:r w:rsidR="00216877">
              <w:t xml:space="preserve">then </w:t>
            </w:r>
            <w:bookmarkStart w:id="34" w:name="_GoBack"/>
            <w:bookmarkEnd w:id="34"/>
            <w:r>
              <w:t xml:space="preserve">reviewed in a meeting with </w:t>
            </w:r>
            <w:r w:rsidR="00D66C5E">
              <w:t>Susan Wills</w:t>
            </w:r>
            <w:r>
              <w:t>, Stephen Lyons</w:t>
            </w:r>
            <w:r>
              <w:t>, Kate Chan the p</w:t>
            </w:r>
            <w:r>
              <w:t xml:space="preserve">roject </w:t>
            </w:r>
            <w:r>
              <w:t>m</w:t>
            </w:r>
            <w:r>
              <w:t xml:space="preserve">anager </w:t>
            </w:r>
            <w:r>
              <w:t>of</w:t>
            </w:r>
            <w:r>
              <w:t xml:space="preserve"> Timber Home</w:t>
            </w:r>
            <w:r>
              <w:t xml:space="preserve"> </w:t>
            </w:r>
            <w:r>
              <w:t>Construction Ltd</w:t>
            </w:r>
            <w:r>
              <w:t>, Kim Nguyen the director of Awesome Landscapes Pty Ltd</w:t>
            </w:r>
            <w:r>
              <w:t>, Sam</w:t>
            </w:r>
            <w:r>
              <w:t xml:space="preserve"> himself and </w:t>
            </w:r>
            <w:r>
              <w:t>any other st</w:t>
            </w:r>
            <w:r>
              <w:t xml:space="preserve">akeholders directly impacted by </w:t>
            </w:r>
            <w:r>
              <w:t>the</w:t>
            </w:r>
            <w:r>
              <w:t xml:space="preserve"> </w:t>
            </w:r>
            <w:r>
              <w:t>change request.</w:t>
            </w:r>
          </w:p>
          <w:p w14:paraId="38E82FD2" w14:textId="77777777" w:rsidR="00D66C5E" w:rsidRDefault="00D66C5E" w:rsidP="00FF29C8">
            <w:pPr>
              <w:pStyle w:val="CompliantBodyText"/>
            </w:pPr>
            <w:r>
              <w:t>The change request is then signed off by Susan Wills, Stephen Lyons and Kim Nguyen.</w:t>
            </w:r>
          </w:p>
          <w:p w14:paraId="48D702B9" w14:textId="27B6B15D" w:rsidR="00D66C5E" w:rsidRPr="00CC2AD8" w:rsidRDefault="00D66C5E" w:rsidP="00FF29C8">
            <w:pPr>
              <w:pStyle w:val="CompliantBodyText"/>
            </w:pPr>
            <w:r>
              <w:t>Sam can then communicate and implement the changes as per the change request.</w:t>
            </w:r>
          </w:p>
        </w:tc>
      </w:tr>
    </w:tbl>
    <w:p w14:paraId="48D702BB" w14:textId="77777777" w:rsidR="00852FE4" w:rsidRDefault="00852FE4">
      <w:r>
        <w:br w:type="page"/>
      </w:r>
    </w:p>
    <w:p w14:paraId="48D702BC" w14:textId="77777777" w:rsidR="00852FE4" w:rsidRDefault="00852FE4" w:rsidP="00852FE4">
      <w:pPr>
        <w:pStyle w:val="Heading1"/>
        <w:tabs>
          <w:tab w:val="left" w:pos="5029"/>
        </w:tabs>
        <w:ind w:right="180"/>
      </w:pPr>
      <w:bookmarkStart w:id="35" w:name="_Toc433005346"/>
      <w:bookmarkStart w:id="36" w:name="_Toc443292693"/>
      <w:bookmarkStart w:id="37" w:name="_Toc444260194"/>
      <w:bookmarkStart w:id="38" w:name="_Toc523901485"/>
      <w:r w:rsidRPr="00B82FC0">
        <w:lastRenderedPageBreak/>
        <w:t>W</w:t>
      </w:r>
      <w:bookmarkEnd w:id="35"/>
      <w:r>
        <w:t xml:space="preserve">orkbook </w:t>
      </w:r>
      <w:r w:rsidR="00880871">
        <w:t>C</w:t>
      </w:r>
      <w:r>
        <w:t>hecklist</w:t>
      </w:r>
      <w:bookmarkEnd w:id="36"/>
      <w:bookmarkEnd w:id="37"/>
      <w:bookmarkEnd w:id="38"/>
      <w:r>
        <w:tab/>
      </w:r>
    </w:p>
    <w:tbl>
      <w:tblPr>
        <w:tblStyle w:val="TableGrid"/>
        <w:tblW w:w="0" w:type="auto"/>
        <w:tblLook w:val="04A0" w:firstRow="1" w:lastRow="0" w:firstColumn="1" w:lastColumn="0" w:noHBand="0" w:noVBand="1"/>
      </w:tblPr>
      <w:tblGrid>
        <w:gridCol w:w="9242"/>
      </w:tblGrid>
      <w:tr w:rsidR="00852FE4" w:rsidRPr="004215ED" w14:paraId="48D702C5" w14:textId="77777777" w:rsidTr="00852FE4">
        <w:trPr>
          <w:trHeight w:val="4400"/>
        </w:trPr>
        <w:tc>
          <w:tcPr>
            <w:tcW w:w="9242" w:type="dxa"/>
          </w:tcPr>
          <w:p w14:paraId="48D702BD" w14:textId="77777777" w:rsidR="00852FE4" w:rsidRPr="00852FE4" w:rsidRDefault="00852FE4" w:rsidP="00880871">
            <w:pPr>
              <w:pStyle w:val="CompliantBodyText"/>
              <w:spacing w:before="120"/>
              <w:ind w:right="206"/>
              <w:rPr>
                <w:rFonts w:eastAsiaTheme="minorHAnsi"/>
              </w:rPr>
            </w:pPr>
            <w:r w:rsidRPr="00607812">
              <w:rPr>
                <w:rFonts w:eastAsiaTheme="minorHAnsi"/>
              </w:rPr>
              <w:t>When you have completed this workbook, please ensure you have completed all parts of it:</w:t>
            </w:r>
          </w:p>
          <w:p w14:paraId="48D702BE" w14:textId="28708091" w:rsidR="00852FE4" w:rsidRPr="00852FE4" w:rsidRDefault="009E0BA6" w:rsidP="00880871">
            <w:pPr>
              <w:pStyle w:val="CompliantBodyText"/>
              <w:spacing w:before="120"/>
              <w:ind w:left="720" w:right="206"/>
              <w:rPr>
                <w:b/>
              </w:rPr>
            </w:pPr>
            <w:r>
              <w:rPr>
                <w:b/>
              </w:rPr>
              <w:fldChar w:fldCharType="begin">
                <w:ffData>
                  <w:name w:val=""/>
                  <w:enabled/>
                  <w:calcOnExit w:val="0"/>
                  <w:checkBox>
                    <w:sizeAuto/>
                    <w:default w:val="1"/>
                  </w:checkBox>
                </w:ffData>
              </w:fldChar>
            </w:r>
            <w:r>
              <w:rPr>
                <w:b/>
              </w:rPr>
              <w:instrText xml:space="preserve"> FORMCHECKBOX </w:instrText>
            </w:r>
            <w:r>
              <w:rPr>
                <w:b/>
              </w:rPr>
            </w:r>
            <w:r>
              <w:rPr>
                <w:b/>
              </w:rPr>
              <w:fldChar w:fldCharType="end"/>
            </w:r>
            <w:r w:rsidR="00852FE4" w:rsidRPr="00852FE4">
              <w:rPr>
                <w:b/>
              </w:rPr>
              <w:t xml:space="preserve"> </w:t>
            </w:r>
            <w:r w:rsidR="00852FE4">
              <w:rPr>
                <w:rFonts w:eastAsiaTheme="minorHAnsi"/>
                <w:b/>
                <w:lang w:val="en-PH"/>
              </w:rPr>
              <w:t>Written Q</w:t>
            </w:r>
            <w:r w:rsidR="00852FE4" w:rsidRPr="00852FE4">
              <w:rPr>
                <w:rFonts w:eastAsiaTheme="minorHAnsi"/>
                <w:b/>
                <w:lang w:val="en-PH"/>
              </w:rPr>
              <w:t>uestions</w:t>
            </w:r>
          </w:p>
          <w:p w14:paraId="48D702BF" w14:textId="50A8D21A" w:rsidR="00852FE4" w:rsidRDefault="009E0BA6" w:rsidP="00880871">
            <w:pPr>
              <w:pStyle w:val="CompliantBodyText"/>
              <w:spacing w:before="120"/>
              <w:ind w:left="720" w:right="206"/>
              <w:rPr>
                <w:rFonts w:eastAsiaTheme="minorHAnsi"/>
                <w:b/>
                <w:lang w:val="en-PH"/>
              </w:rPr>
            </w:pPr>
            <w:r>
              <w:rPr>
                <w:b/>
              </w:rPr>
              <w:fldChar w:fldCharType="begin">
                <w:ffData>
                  <w:name w:val=""/>
                  <w:enabled/>
                  <w:calcOnExit w:val="0"/>
                  <w:checkBox>
                    <w:sizeAuto/>
                    <w:default w:val="1"/>
                  </w:checkBox>
                </w:ffData>
              </w:fldChar>
            </w:r>
            <w:r>
              <w:rPr>
                <w:b/>
              </w:rPr>
              <w:instrText xml:space="preserve"> FORMCHECKBOX </w:instrText>
            </w:r>
            <w:r>
              <w:rPr>
                <w:b/>
              </w:rPr>
            </w:r>
            <w:r>
              <w:rPr>
                <w:b/>
              </w:rPr>
              <w:fldChar w:fldCharType="end"/>
            </w:r>
            <w:r w:rsidR="00852FE4" w:rsidRPr="00852FE4">
              <w:rPr>
                <w:b/>
              </w:rPr>
              <w:t xml:space="preserve"> </w:t>
            </w:r>
            <w:r w:rsidR="00852FE4">
              <w:rPr>
                <w:rFonts w:eastAsiaTheme="minorHAnsi"/>
                <w:b/>
                <w:lang w:val="en-PH"/>
              </w:rPr>
              <w:t>Case S</w:t>
            </w:r>
            <w:r w:rsidR="00852FE4" w:rsidRPr="00852FE4">
              <w:rPr>
                <w:rFonts w:eastAsiaTheme="minorHAnsi"/>
                <w:b/>
                <w:lang w:val="en-PH"/>
              </w:rPr>
              <w:t>tudy</w:t>
            </w:r>
          </w:p>
          <w:p w14:paraId="48D702C0" w14:textId="77777777" w:rsidR="00852FE4" w:rsidRPr="00852FE4" w:rsidRDefault="00852FE4" w:rsidP="00880871">
            <w:pPr>
              <w:pStyle w:val="CompliantBodyText"/>
              <w:spacing w:before="120"/>
              <w:ind w:right="206"/>
              <w:rPr>
                <w:rFonts w:eastAsiaTheme="minorHAnsi"/>
                <w:b/>
                <w:lang w:val="en-PH"/>
              </w:rPr>
            </w:pPr>
          </w:p>
          <w:p w14:paraId="48D702C1" w14:textId="77777777" w:rsidR="00852FE4" w:rsidRPr="00A54888" w:rsidRDefault="00852FE4" w:rsidP="00880871">
            <w:pPr>
              <w:pStyle w:val="CompliantImportant"/>
              <w:spacing w:before="120"/>
              <w:ind w:left="180" w:right="206"/>
              <w:jc w:val="center"/>
              <w:rPr>
                <w:u w:val="single"/>
              </w:rPr>
            </w:pPr>
            <w:r w:rsidRPr="00A54888">
              <w:rPr>
                <w:sz w:val="24"/>
                <w:u w:val="single"/>
              </w:rPr>
              <w:t>IMPORTANT REMINDER</w:t>
            </w:r>
          </w:p>
          <w:p w14:paraId="48D702C2" w14:textId="77777777" w:rsidR="00852FE4" w:rsidRDefault="00852FE4" w:rsidP="00880871">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48D702C3" w14:textId="77777777" w:rsidR="00852FE4" w:rsidRPr="00FB6317" w:rsidRDefault="00852FE4" w:rsidP="00880871">
            <w:pPr>
              <w:pStyle w:val="CompliantImportant"/>
              <w:spacing w:before="120"/>
              <w:ind w:left="180" w:right="206"/>
              <w:jc w:val="center"/>
              <w:rPr>
                <w:color w:val="auto"/>
              </w:rPr>
            </w:pPr>
          </w:p>
          <w:p w14:paraId="48D702C4" w14:textId="77777777" w:rsidR="00852FE4" w:rsidRPr="004215ED" w:rsidRDefault="00852FE4" w:rsidP="00880871">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48D702C6" w14:textId="77777777" w:rsidR="0004280D" w:rsidRDefault="0004280D" w:rsidP="007B3BC7">
      <w:pPr>
        <w:pStyle w:val="InspireBodyText"/>
        <w:rPr>
          <w:b/>
          <w:color w:val="808080" w:themeColor="background1" w:themeShade="80"/>
          <w:sz w:val="36"/>
          <w:szCs w:val="36"/>
        </w:rPr>
      </w:pPr>
    </w:p>
    <w:p w14:paraId="48D702C7" w14:textId="77777777" w:rsidR="0004280D" w:rsidRDefault="0004280D" w:rsidP="0004280D">
      <w:pPr>
        <w:pStyle w:val="InspireBodyText"/>
        <w:jc w:val="center"/>
        <w:rPr>
          <w:b/>
          <w:color w:val="808080" w:themeColor="background1" w:themeShade="80"/>
          <w:sz w:val="36"/>
          <w:szCs w:val="36"/>
        </w:rPr>
      </w:pPr>
    </w:p>
    <w:p w14:paraId="48D702C8" w14:textId="77777777" w:rsidR="0004280D" w:rsidRDefault="0004280D" w:rsidP="0004280D">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48D702C9" w14:textId="77777777" w:rsidR="00852FE4" w:rsidRPr="00730BD1" w:rsidRDefault="00852FE4" w:rsidP="00730BD1"/>
    <w:sectPr w:rsidR="00852FE4" w:rsidRPr="00730BD1" w:rsidSect="00BD64CC">
      <w:footerReference w:type="even" r:id="rId20"/>
      <w:footerReference w:type="default" r:id="rId2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9264C41" w14:textId="77777777" w:rsidR="005426ED" w:rsidRDefault="005426ED" w:rsidP="00BD64CC">
      <w:r>
        <w:separator/>
      </w:r>
    </w:p>
  </w:endnote>
  <w:endnote w:type="continuationSeparator" w:id="0">
    <w:p w14:paraId="6E8D0FA6" w14:textId="77777777" w:rsidR="005426ED" w:rsidRDefault="005426ED"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D702D6" w14:textId="5210D09D" w:rsidR="00FB0BE9" w:rsidRDefault="00FB0BE9" w:rsidP="00880871">
    <w:pPr>
      <w:jc w:val="center"/>
      <w:rPr>
        <w:rFonts w:ascii="Georgia" w:eastAsia="Calibri" w:hAnsi="Georgia" w:cs="Calibri"/>
        <w:b/>
        <w:color w:val="002060"/>
        <w:sz w:val="18"/>
        <w:szCs w:val="18"/>
      </w:rPr>
    </w:pPr>
    <w:r>
      <w:rPr>
        <w:rFonts w:ascii="Georgia" w:hAnsi="Georgia"/>
        <w:b/>
        <w:color w:val="002060"/>
        <w:sz w:val="18"/>
        <w:szCs w:val="18"/>
      </w:rPr>
      <w:t>Assessment Workbook</w:t>
    </w:r>
    <w:r w:rsidRPr="00CD3BDA">
      <w:rPr>
        <w:rFonts w:ascii="Georgia" w:hAnsi="Georgia"/>
        <w:b/>
        <w:color w:val="002060"/>
        <w:sz w:val="18"/>
        <w:szCs w:val="18"/>
      </w:rPr>
      <w:t xml:space="preserve"> 1</w:t>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Version No. 1.</w:t>
    </w:r>
    <w:r>
      <w:rPr>
        <w:rFonts w:ascii="Georgia" w:hAnsi="Georgia"/>
        <w:b/>
        <w:color w:val="002060"/>
        <w:sz w:val="18"/>
        <w:szCs w:val="18"/>
      </w:rPr>
      <w:t>12</w:t>
    </w:r>
    <w:r w:rsidRPr="00CD3BDA">
      <w:rPr>
        <w:rFonts w:ascii="Georgia" w:hAnsi="Georgia"/>
        <w:b/>
        <w:color w:val="002060"/>
        <w:sz w:val="18"/>
        <w:szCs w:val="18"/>
      </w:rPr>
      <w:t xml:space="preserve"> Produced </w:t>
    </w:r>
    <w:r>
      <w:rPr>
        <w:rFonts w:ascii="Georgia" w:hAnsi="Georgia"/>
        <w:b/>
        <w:color w:val="002060"/>
        <w:sz w:val="18"/>
        <w:szCs w:val="18"/>
      </w:rPr>
      <w:t>4 November 2020</w:t>
    </w:r>
  </w:p>
  <w:p w14:paraId="5B7D430B" w14:textId="5462994C" w:rsidR="00FB0BE9" w:rsidRPr="00116098" w:rsidRDefault="00FB0BE9" w:rsidP="00116098">
    <w:pPr>
      <w:jc w:val="center"/>
      <w:rPr>
        <w:rFonts w:ascii="Georgia" w:hAnsi="Georgia"/>
        <w:b/>
        <w:color w:val="002060"/>
        <w:sz w:val="18"/>
        <w:szCs w:val="18"/>
      </w:rPr>
    </w:pPr>
    <w:r w:rsidRPr="00CD3BDA">
      <w:rPr>
        <w:rFonts w:ascii="Georgia" w:hAnsi="Georgia"/>
        <w:b/>
        <w:color w:val="002060"/>
        <w:sz w:val="18"/>
        <w:szCs w:val="18"/>
      </w:rPr>
      <w:t xml:space="preserve">Page </w:t>
    </w:r>
    <w:r w:rsidRPr="00CD3BDA">
      <w:rPr>
        <w:rFonts w:ascii="Georgia" w:hAnsi="Georgia"/>
        <w:b/>
        <w:color w:val="002060"/>
        <w:sz w:val="18"/>
        <w:szCs w:val="18"/>
      </w:rPr>
      <w:fldChar w:fldCharType="begin"/>
    </w:r>
    <w:r w:rsidRPr="00CD3BDA">
      <w:rPr>
        <w:rFonts w:ascii="Georgia" w:hAnsi="Georgia"/>
        <w:b/>
        <w:color w:val="002060"/>
        <w:sz w:val="18"/>
        <w:szCs w:val="18"/>
      </w:rPr>
      <w:instrText xml:space="preserve"> PAGE   \* MERGEFORMAT </w:instrText>
    </w:r>
    <w:r w:rsidRPr="00CD3BDA">
      <w:rPr>
        <w:rFonts w:ascii="Georgia" w:hAnsi="Georgia"/>
        <w:b/>
        <w:color w:val="002060"/>
        <w:sz w:val="18"/>
        <w:szCs w:val="18"/>
      </w:rPr>
      <w:fldChar w:fldCharType="separate"/>
    </w:r>
    <w:r w:rsidR="00216877">
      <w:rPr>
        <w:rFonts w:ascii="Georgia" w:hAnsi="Georgia"/>
        <w:b/>
        <w:color w:val="002060"/>
        <w:sz w:val="18"/>
        <w:szCs w:val="18"/>
      </w:rPr>
      <w:t>26</w:t>
    </w:r>
    <w:r w:rsidRPr="00CD3BDA">
      <w:rPr>
        <w:rFonts w:ascii="Georgia" w:hAnsi="Georgia"/>
        <w:b/>
        <w:color w:val="002060"/>
        <w:sz w:val="18"/>
        <w:szCs w:val="18"/>
      </w:rPr>
      <w:fldChar w:fldCharType="end"/>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D702D8" w14:textId="452C4322" w:rsidR="00FB0BE9" w:rsidRPr="001570E7" w:rsidRDefault="00FB0BE9" w:rsidP="003A37A1">
    <w:pPr>
      <w:tabs>
        <w:tab w:val="center" w:pos="4513"/>
        <w:tab w:val="right" w:pos="9026"/>
      </w:tabs>
      <w:spacing w:after="40"/>
      <w:rPr>
        <w:rFonts w:ascii="Georgia" w:hAnsi="Georgia"/>
        <w:b/>
        <w:color w:val="244061"/>
        <w:sz w:val="18"/>
        <w:szCs w:val="18"/>
      </w:rPr>
    </w:pPr>
    <w:r>
      <w:rPr>
        <w:rFonts w:ascii="Georgia" w:hAnsi="Georgia"/>
        <w:b/>
        <w:color w:val="244061"/>
        <w:sz w:val="18"/>
        <w:szCs w:val="18"/>
      </w:rPr>
      <w:t>Assessment Workbook 1</w:t>
    </w:r>
    <w:r>
      <w:rPr>
        <w:rFonts w:ascii="Georgia" w:hAnsi="Georgia"/>
        <w:b/>
        <w:color w:val="244061"/>
        <w:sz w:val="18"/>
        <w:szCs w:val="18"/>
      </w:rPr>
      <w:ptab w:relativeTo="margin" w:alignment="right" w:leader="none"/>
    </w:r>
    <w:r w:rsidRPr="001570E7">
      <w:rPr>
        <w:rFonts w:ascii="Georgia" w:hAnsi="Georgia"/>
        <w:b/>
        <w:color w:val="244061"/>
        <w:sz w:val="18"/>
        <w:szCs w:val="18"/>
      </w:rPr>
      <w:t>Version No.</w:t>
    </w:r>
    <w:r>
      <w:rPr>
        <w:rFonts w:ascii="Georgia" w:hAnsi="Georgia"/>
        <w:b/>
        <w:color w:val="244061"/>
        <w:sz w:val="18"/>
        <w:szCs w:val="18"/>
      </w:rPr>
      <w:t>1.12</w:t>
    </w:r>
    <w:r w:rsidRPr="001570E7">
      <w:rPr>
        <w:rFonts w:ascii="Georgia" w:hAnsi="Georgia"/>
        <w:b/>
        <w:color w:val="244061"/>
        <w:sz w:val="18"/>
        <w:szCs w:val="18"/>
      </w:rPr>
      <w:t xml:space="preserve"> Produced </w:t>
    </w:r>
    <w:r>
      <w:rPr>
        <w:rFonts w:ascii="Georgia" w:hAnsi="Georgia"/>
        <w:b/>
        <w:color w:val="244061"/>
        <w:sz w:val="18"/>
        <w:szCs w:val="18"/>
      </w:rPr>
      <w:t>4 November 2020</w:t>
    </w:r>
  </w:p>
  <w:p w14:paraId="48D702D9" w14:textId="573A02E7" w:rsidR="00FB0BE9" w:rsidRPr="003A37A1" w:rsidRDefault="00FB0BE9" w:rsidP="003A37A1">
    <w:pPr>
      <w:tabs>
        <w:tab w:val="center" w:pos="4513"/>
        <w:tab w:val="right" w:pos="9026"/>
      </w:tabs>
      <w:spacing w:after="40"/>
    </w:pPr>
    <w:r w:rsidRPr="001570E7">
      <w:rPr>
        <w:rFonts w:ascii="Georgia" w:hAnsi="Georgia"/>
        <w:b/>
        <w:color w:val="244061"/>
        <w:sz w:val="18"/>
        <w:szCs w:val="18"/>
      </w:rPr>
      <w:t>©</w:t>
    </w:r>
    <w:r>
      <w:rPr>
        <w:rFonts w:ascii="Georgia" w:hAnsi="Georgia"/>
        <w:b/>
        <w:color w:val="244061"/>
        <w:sz w:val="18"/>
        <w:szCs w:val="18"/>
      </w:rPr>
      <w:t xml:space="preserve"> CSTC Pty Ltd</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sidR="00216877">
      <w:rPr>
        <w:rFonts w:ascii="Georgia" w:hAnsi="Georgia"/>
        <w:b/>
        <w:color w:val="244061"/>
        <w:sz w:val="18"/>
        <w:szCs w:val="18"/>
      </w:rPr>
      <w:t>27</w:t>
    </w:r>
    <w:r w:rsidRPr="001570E7">
      <w:rPr>
        <w:rFonts w:ascii="Georgia" w:hAnsi="Georgia"/>
        <w:b/>
        <w:color w:val="244061"/>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B266754" w14:textId="77777777" w:rsidR="005426ED" w:rsidRDefault="005426ED" w:rsidP="00BD64CC">
      <w:r>
        <w:separator/>
      </w:r>
    </w:p>
  </w:footnote>
  <w:footnote w:type="continuationSeparator" w:id="0">
    <w:p w14:paraId="21B37AFF" w14:textId="77777777" w:rsidR="005426ED" w:rsidRDefault="005426ED" w:rsidP="00BD64C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B742EEC0"/>
    <w:lvl w:ilvl="0">
      <w:start w:val="1"/>
      <w:numFmt w:val="bullet"/>
      <w:pStyle w:val="ListBullet2"/>
      <w:lvlText w:val=""/>
      <w:lvlJc w:val="left"/>
      <w:pPr>
        <w:tabs>
          <w:tab w:val="num" w:pos="643"/>
        </w:tabs>
        <w:ind w:left="643" w:hanging="360"/>
      </w:pPr>
      <w:rPr>
        <w:rFonts w:ascii="Symbol" w:hAnsi="Symbol" w:hint="default"/>
      </w:rPr>
    </w:lvl>
  </w:abstractNum>
  <w:abstractNum w:abstractNumId="1">
    <w:nsid w:val="01F71C6B"/>
    <w:multiLevelType w:val="hybridMultilevel"/>
    <w:tmpl w:val="62B2D4A2"/>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
    <w:nsid w:val="083A4543"/>
    <w:multiLevelType w:val="multilevel"/>
    <w:tmpl w:val="7332DF54"/>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9EB3FF4"/>
    <w:multiLevelType w:val="hybridMultilevel"/>
    <w:tmpl w:val="62B891A8"/>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nsid w:val="0F7C2D2B"/>
    <w:multiLevelType w:val="hybridMultilevel"/>
    <w:tmpl w:val="4A34188E"/>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nsid w:val="11675524"/>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1">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nsid w:val="206F085C"/>
    <w:multiLevelType w:val="hybridMultilevel"/>
    <w:tmpl w:val="BB32E59C"/>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4">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26997AE7"/>
    <w:multiLevelType w:val="hybridMultilevel"/>
    <w:tmpl w:val="A7DE5C7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6">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7">
    <w:nsid w:val="2A9419A5"/>
    <w:multiLevelType w:val="hybridMultilevel"/>
    <w:tmpl w:val="05E690D2"/>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nsid w:val="2E0E0108"/>
    <w:multiLevelType w:val="hybridMultilevel"/>
    <w:tmpl w:val="9D24ED34"/>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nsid w:val="36F174EF"/>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nsid w:val="37BB46B0"/>
    <w:multiLevelType w:val="hybridMultilevel"/>
    <w:tmpl w:val="C2224E4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nsid w:val="39A245C7"/>
    <w:multiLevelType w:val="hybridMultilevel"/>
    <w:tmpl w:val="4B402B2C"/>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5">
    <w:nsid w:val="3E197BB6"/>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121523E"/>
    <w:multiLevelType w:val="hybridMultilevel"/>
    <w:tmpl w:val="3912EC72"/>
    <w:lvl w:ilvl="0" w:tplc="5B8688F4">
      <w:start w:val="1"/>
      <w:numFmt w:val="decimal"/>
      <w:lvlText w:val="%1."/>
      <w:lvlJc w:val="right"/>
      <w:pPr>
        <w:ind w:left="720" w:hanging="360"/>
      </w:pPr>
      <w:rPr>
        <w:rFonts w:hint="default"/>
        <w:i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nsid w:val="413C6E8A"/>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31">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2">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33">
    <w:nsid w:val="4D1D0E1B"/>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5">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nsid w:val="556D7752"/>
    <w:multiLevelType w:val="hybridMultilevel"/>
    <w:tmpl w:val="C172D75A"/>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8">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9">
    <w:nsid w:val="63E3436F"/>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4666332"/>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nsid w:val="65CA3B60"/>
    <w:multiLevelType w:val="hybridMultilevel"/>
    <w:tmpl w:val="173E1AD0"/>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2">
    <w:nsid w:val="68E907A4"/>
    <w:multiLevelType w:val="hybridMultilevel"/>
    <w:tmpl w:val="4FEEC810"/>
    <w:lvl w:ilvl="0" w:tplc="20780666">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nsid w:val="6C3A4EAE"/>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4">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nsid w:val="6D05269F"/>
    <w:multiLevelType w:val="hybridMultilevel"/>
    <w:tmpl w:val="D6869236"/>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6">
    <w:nsid w:val="71A1735F"/>
    <w:multiLevelType w:val="hybridMultilevel"/>
    <w:tmpl w:val="B3987072"/>
    <w:lvl w:ilvl="0" w:tplc="D4F2FC52">
      <w:start w:val="1"/>
      <w:numFmt w:val="lowerLetter"/>
      <w:lvlText w:val="%1."/>
      <w:lvlJc w:val="right"/>
      <w:pPr>
        <w:ind w:left="1440" w:hanging="360"/>
      </w:pPr>
      <w:rPr>
        <w:rFonts w:hint="default"/>
        <w:i w:val="0"/>
        <w:color w:val="auto"/>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7">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8">
    <w:nsid w:val="74482EE8"/>
    <w:multiLevelType w:val="hybridMultilevel"/>
    <w:tmpl w:val="5E30E3B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9">
    <w:nsid w:val="75503E03"/>
    <w:multiLevelType w:val="hybridMultilevel"/>
    <w:tmpl w:val="8D264E58"/>
    <w:lvl w:ilvl="0" w:tplc="5B0A284E">
      <w:start w:val="1"/>
      <w:numFmt w:val="lowerLetter"/>
      <w:lvlText w:val="%1."/>
      <w:lvlJc w:val="right"/>
      <w:pPr>
        <w:ind w:left="1260" w:hanging="360"/>
      </w:pPr>
      <w:rPr>
        <w:rFonts w:hint="default"/>
      </w:rPr>
    </w:lvl>
    <w:lvl w:ilvl="1" w:tplc="34090019" w:tentative="1">
      <w:start w:val="1"/>
      <w:numFmt w:val="lowerLetter"/>
      <w:lvlText w:val="%2."/>
      <w:lvlJc w:val="left"/>
      <w:pPr>
        <w:ind w:left="1980" w:hanging="360"/>
      </w:pPr>
    </w:lvl>
    <w:lvl w:ilvl="2" w:tplc="3409001B" w:tentative="1">
      <w:start w:val="1"/>
      <w:numFmt w:val="lowerRoman"/>
      <w:lvlText w:val="%3."/>
      <w:lvlJc w:val="right"/>
      <w:pPr>
        <w:ind w:left="2700" w:hanging="180"/>
      </w:pPr>
    </w:lvl>
    <w:lvl w:ilvl="3" w:tplc="3409000F" w:tentative="1">
      <w:start w:val="1"/>
      <w:numFmt w:val="decimal"/>
      <w:lvlText w:val="%4."/>
      <w:lvlJc w:val="left"/>
      <w:pPr>
        <w:ind w:left="3420" w:hanging="360"/>
      </w:pPr>
    </w:lvl>
    <w:lvl w:ilvl="4" w:tplc="34090019" w:tentative="1">
      <w:start w:val="1"/>
      <w:numFmt w:val="lowerLetter"/>
      <w:lvlText w:val="%5."/>
      <w:lvlJc w:val="left"/>
      <w:pPr>
        <w:ind w:left="4140" w:hanging="360"/>
      </w:pPr>
    </w:lvl>
    <w:lvl w:ilvl="5" w:tplc="3409001B" w:tentative="1">
      <w:start w:val="1"/>
      <w:numFmt w:val="lowerRoman"/>
      <w:lvlText w:val="%6."/>
      <w:lvlJc w:val="right"/>
      <w:pPr>
        <w:ind w:left="4860" w:hanging="180"/>
      </w:pPr>
    </w:lvl>
    <w:lvl w:ilvl="6" w:tplc="3409000F" w:tentative="1">
      <w:start w:val="1"/>
      <w:numFmt w:val="decimal"/>
      <w:lvlText w:val="%7."/>
      <w:lvlJc w:val="left"/>
      <w:pPr>
        <w:ind w:left="5580" w:hanging="360"/>
      </w:pPr>
    </w:lvl>
    <w:lvl w:ilvl="7" w:tplc="34090019" w:tentative="1">
      <w:start w:val="1"/>
      <w:numFmt w:val="lowerLetter"/>
      <w:lvlText w:val="%8."/>
      <w:lvlJc w:val="left"/>
      <w:pPr>
        <w:ind w:left="6300" w:hanging="360"/>
      </w:pPr>
    </w:lvl>
    <w:lvl w:ilvl="8" w:tplc="3409001B" w:tentative="1">
      <w:start w:val="1"/>
      <w:numFmt w:val="lowerRoman"/>
      <w:lvlText w:val="%9."/>
      <w:lvlJc w:val="right"/>
      <w:pPr>
        <w:ind w:left="7020" w:hanging="180"/>
      </w:pPr>
    </w:lvl>
  </w:abstractNum>
  <w:abstractNum w:abstractNumId="50">
    <w:nsid w:val="778A2AE2"/>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7E903B56"/>
    <w:multiLevelType w:val="hybridMultilevel"/>
    <w:tmpl w:val="18BC4754"/>
    <w:lvl w:ilvl="0" w:tplc="0A84EE7E">
      <w:start w:val="1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32"/>
  </w:num>
  <w:num w:numId="2">
    <w:abstractNumId w:val="11"/>
  </w:num>
  <w:num w:numId="3">
    <w:abstractNumId w:val="41"/>
  </w:num>
  <w:num w:numId="4">
    <w:abstractNumId w:val="29"/>
  </w:num>
  <w:num w:numId="5">
    <w:abstractNumId w:val="38"/>
  </w:num>
  <w:num w:numId="6">
    <w:abstractNumId w:val="37"/>
  </w:num>
  <w:num w:numId="7">
    <w:abstractNumId w:val="19"/>
  </w:num>
  <w:num w:numId="8">
    <w:abstractNumId w:val="9"/>
  </w:num>
  <w:num w:numId="9">
    <w:abstractNumId w:val="31"/>
  </w:num>
  <w:num w:numId="10">
    <w:abstractNumId w:val="24"/>
  </w:num>
  <w:num w:numId="11">
    <w:abstractNumId w:val="34"/>
  </w:num>
  <w:num w:numId="12">
    <w:abstractNumId w:val="0"/>
  </w:num>
  <w:num w:numId="13">
    <w:abstractNumId w:val="13"/>
  </w:num>
  <w:num w:numId="14">
    <w:abstractNumId w:val="16"/>
  </w:num>
  <w:num w:numId="15">
    <w:abstractNumId w:val="35"/>
  </w:num>
  <w:num w:numId="16">
    <w:abstractNumId w:val="47"/>
  </w:num>
  <w:num w:numId="17">
    <w:abstractNumId w:val="2"/>
  </w:num>
  <w:num w:numId="18">
    <w:abstractNumId w:val="10"/>
  </w:num>
  <w:num w:numId="19">
    <w:abstractNumId w:val="42"/>
  </w:num>
  <w:num w:numId="20">
    <w:abstractNumId w:val="4"/>
  </w:num>
  <w:num w:numId="21">
    <w:abstractNumId w:val="3"/>
  </w:num>
  <w:num w:numId="22">
    <w:abstractNumId w:val="50"/>
  </w:num>
  <w:num w:numId="23">
    <w:abstractNumId w:val="25"/>
  </w:num>
  <w:num w:numId="24">
    <w:abstractNumId w:val="6"/>
  </w:num>
  <w:num w:numId="25">
    <w:abstractNumId w:val="39"/>
  </w:num>
  <w:num w:numId="26">
    <w:abstractNumId w:val="27"/>
  </w:num>
  <w:num w:numId="27">
    <w:abstractNumId w:val="8"/>
  </w:num>
  <w:num w:numId="28">
    <w:abstractNumId w:val="20"/>
  </w:num>
  <w:num w:numId="29">
    <w:abstractNumId w:val="22"/>
  </w:num>
  <w:num w:numId="30">
    <w:abstractNumId w:val="21"/>
  </w:num>
  <w:num w:numId="31">
    <w:abstractNumId w:val="40"/>
  </w:num>
  <w:num w:numId="32">
    <w:abstractNumId w:val="49"/>
  </w:num>
  <w:num w:numId="33">
    <w:abstractNumId w:val="26"/>
  </w:num>
  <w:num w:numId="34">
    <w:abstractNumId w:val="15"/>
  </w:num>
  <w:num w:numId="35">
    <w:abstractNumId w:val="17"/>
  </w:num>
  <w:num w:numId="36">
    <w:abstractNumId w:val="45"/>
  </w:num>
  <w:num w:numId="37">
    <w:abstractNumId w:val="36"/>
  </w:num>
  <w:num w:numId="38">
    <w:abstractNumId w:val="18"/>
  </w:num>
  <w:num w:numId="39">
    <w:abstractNumId w:val="46"/>
  </w:num>
  <w:num w:numId="40">
    <w:abstractNumId w:val="51"/>
  </w:num>
  <w:num w:numId="41">
    <w:abstractNumId w:val="23"/>
  </w:num>
  <w:num w:numId="42">
    <w:abstractNumId w:val="30"/>
  </w:num>
  <w:num w:numId="43">
    <w:abstractNumId w:val="14"/>
  </w:num>
  <w:num w:numId="44">
    <w:abstractNumId w:val="12"/>
  </w:num>
  <w:num w:numId="45">
    <w:abstractNumId w:val="28"/>
  </w:num>
  <w:num w:numId="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4"/>
  </w:num>
  <w:num w:numId="48">
    <w:abstractNumId w:val="5"/>
  </w:num>
  <w:num w:numId="49">
    <w:abstractNumId w:val="1"/>
  </w:num>
  <w:num w:numId="50">
    <w:abstractNumId w:val="33"/>
  </w:num>
  <w:num w:numId="51">
    <w:abstractNumId w:val="43"/>
  </w:num>
  <w:num w:numId="52">
    <w:abstractNumId w:val="7"/>
  </w:num>
  <w:num w:numId="53">
    <w:abstractNumId w:val="4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forms" w:enforcement="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NjM1NjI2MzayNDYyM7NU0lEKTi0uzszPAykwrQUArXNc1iwAAAA="/>
  </w:docVars>
  <w:rsids>
    <w:rsidRoot w:val="00BD64CC"/>
    <w:rsid w:val="00000108"/>
    <w:rsid w:val="0000327D"/>
    <w:rsid w:val="000116FC"/>
    <w:rsid w:val="00011E1B"/>
    <w:rsid w:val="000128E6"/>
    <w:rsid w:val="00015DD4"/>
    <w:rsid w:val="0001752E"/>
    <w:rsid w:val="00024115"/>
    <w:rsid w:val="00034496"/>
    <w:rsid w:val="00037D6A"/>
    <w:rsid w:val="00040264"/>
    <w:rsid w:val="0004280D"/>
    <w:rsid w:val="000473ED"/>
    <w:rsid w:val="000509D5"/>
    <w:rsid w:val="00070F5A"/>
    <w:rsid w:val="00075F28"/>
    <w:rsid w:val="00083530"/>
    <w:rsid w:val="00083EA2"/>
    <w:rsid w:val="00087F86"/>
    <w:rsid w:val="00093871"/>
    <w:rsid w:val="00097F25"/>
    <w:rsid w:val="000A09FF"/>
    <w:rsid w:val="000A4285"/>
    <w:rsid w:val="000B054A"/>
    <w:rsid w:val="000B2971"/>
    <w:rsid w:val="000B5AA5"/>
    <w:rsid w:val="000C158F"/>
    <w:rsid w:val="000C2612"/>
    <w:rsid w:val="000C38F1"/>
    <w:rsid w:val="000C4FBA"/>
    <w:rsid w:val="000D6DD6"/>
    <w:rsid w:val="000E3510"/>
    <w:rsid w:val="000E5994"/>
    <w:rsid w:val="000E7FFA"/>
    <w:rsid w:val="00105E2F"/>
    <w:rsid w:val="001060F5"/>
    <w:rsid w:val="00112CB7"/>
    <w:rsid w:val="00113362"/>
    <w:rsid w:val="00114FF0"/>
    <w:rsid w:val="00116098"/>
    <w:rsid w:val="00120100"/>
    <w:rsid w:val="001222BC"/>
    <w:rsid w:val="00127D14"/>
    <w:rsid w:val="00133771"/>
    <w:rsid w:val="001350C3"/>
    <w:rsid w:val="001451C8"/>
    <w:rsid w:val="0015448B"/>
    <w:rsid w:val="001558AE"/>
    <w:rsid w:val="001601D2"/>
    <w:rsid w:val="0016282E"/>
    <w:rsid w:val="0016405C"/>
    <w:rsid w:val="0016711B"/>
    <w:rsid w:val="00173F2F"/>
    <w:rsid w:val="00180E3B"/>
    <w:rsid w:val="001829F0"/>
    <w:rsid w:val="001857FB"/>
    <w:rsid w:val="00187ED3"/>
    <w:rsid w:val="0019490F"/>
    <w:rsid w:val="00196AF1"/>
    <w:rsid w:val="001A5FAE"/>
    <w:rsid w:val="001C06F5"/>
    <w:rsid w:val="001C464E"/>
    <w:rsid w:val="001C645A"/>
    <w:rsid w:val="001C70B1"/>
    <w:rsid w:val="001C74DA"/>
    <w:rsid w:val="001D3A4E"/>
    <w:rsid w:val="001D3B02"/>
    <w:rsid w:val="001E2525"/>
    <w:rsid w:val="001E6E36"/>
    <w:rsid w:val="001F667D"/>
    <w:rsid w:val="001F6F37"/>
    <w:rsid w:val="0020039E"/>
    <w:rsid w:val="0020454F"/>
    <w:rsid w:val="0021423D"/>
    <w:rsid w:val="00215199"/>
    <w:rsid w:val="00216877"/>
    <w:rsid w:val="00220622"/>
    <w:rsid w:val="0022122A"/>
    <w:rsid w:val="00221D38"/>
    <w:rsid w:val="00227936"/>
    <w:rsid w:val="00230849"/>
    <w:rsid w:val="00232D2D"/>
    <w:rsid w:val="00233F4C"/>
    <w:rsid w:val="00243E10"/>
    <w:rsid w:val="00246912"/>
    <w:rsid w:val="00247706"/>
    <w:rsid w:val="00256942"/>
    <w:rsid w:val="002622E6"/>
    <w:rsid w:val="00263D8E"/>
    <w:rsid w:val="00266114"/>
    <w:rsid w:val="00271A01"/>
    <w:rsid w:val="0027498D"/>
    <w:rsid w:val="00275336"/>
    <w:rsid w:val="00276CDE"/>
    <w:rsid w:val="00286960"/>
    <w:rsid w:val="00286FF3"/>
    <w:rsid w:val="00292540"/>
    <w:rsid w:val="00293C26"/>
    <w:rsid w:val="00293E5B"/>
    <w:rsid w:val="00294063"/>
    <w:rsid w:val="00295FB8"/>
    <w:rsid w:val="002A2D2E"/>
    <w:rsid w:val="002B34CF"/>
    <w:rsid w:val="002B5105"/>
    <w:rsid w:val="002B718E"/>
    <w:rsid w:val="002D0C90"/>
    <w:rsid w:val="002F6C8E"/>
    <w:rsid w:val="00301653"/>
    <w:rsid w:val="003017CA"/>
    <w:rsid w:val="003152F9"/>
    <w:rsid w:val="003168B1"/>
    <w:rsid w:val="00316BD9"/>
    <w:rsid w:val="00320315"/>
    <w:rsid w:val="00323122"/>
    <w:rsid w:val="0032323C"/>
    <w:rsid w:val="00324132"/>
    <w:rsid w:val="0033432A"/>
    <w:rsid w:val="003343CC"/>
    <w:rsid w:val="00337011"/>
    <w:rsid w:val="003420CE"/>
    <w:rsid w:val="003420EC"/>
    <w:rsid w:val="003525A7"/>
    <w:rsid w:val="003547DF"/>
    <w:rsid w:val="003722F9"/>
    <w:rsid w:val="00377E81"/>
    <w:rsid w:val="00386C41"/>
    <w:rsid w:val="003A1A72"/>
    <w:rsid w:val="003A20C0"/>
    <w:rsid w:val="003A35C8"/>
    <w:rsid w:val="003A37A1"/>
    <w:rsid w:val="003A3E96"/>
    <w:rsid w:val="003A7DC9"/>
    <w:rsid w:val="003B1CAA"/>
    <w:rsid w:val="003B1FDA"/>
    <w:rsid w:val="003B3D49"/>
    <w:rsid w:val="003C1E46"/>
    <w:rsid w:val="003C7257"/>
    <w:rsid w:val="003D0FC4"/>
    <w:rsid w:val="003D30B0"/>
    <w:rsid w:val="003D5EBA"/>
    <w:rsid w:val="003E22EE"/>
    <w:rsid w:val="003E3178"/>
    <w:rsid w:val="003E4465"/>
    <w:rsid w:val="003F02A3"/>
    <w:rsid w:val="003F1191"/>
    <w:rsid w:val="003F6FB1"/>
    <w:rsid w:val="00401B8D"/>
    <w:rsid w:val="00416A72"/>
    <w:rsid w:val="00423798"/>
    <w:rsid w:val="00432B97"/>
    <w:rsid w:val="004421C3"/>
    <w:rsid w:val="0044240F"/>
    <w:rsid w:val="00444526"/>
    <w:rsid w:val="004469B4"/>
    <w:rsid w:val="0045144E"/>
    <w:rsid w:val="00451CD2"/>
    <w:rsid w:val="00457E38"/>
    <w:rsid w:val="00461C4D"/>
    <w:rsid w:val="00462F29"/>
    <w:rsid w:val="004659F7"/>
    <w:rsid w:val="00471BDE"/>
    <w:rsid w:val="004730C8"/>
    <w:rsid w:val="00476685"/>
    <w:rsid w:val="004820FF"/>
    <w:rsid w:val="004A3AA3"/>
    <w:rsid w:val="004A4A9D"/>
    <w:rsid w:val="004A68C3"/>
    <w:rsid w:val="004B028D"/>
    <w:rsid w:val="004B1B24"/>
    <w:rsid w:val="004B1C2A"/>
    <w:rsid w:val="004B3800"/>
    <w:rsid w:val="004B46CD"/>
    <w:rsid w:val="004B5B64"/>
    <w:rsid w:val="004B7B64"/>
    <w:rsid w:val="004C376F"/>
    <w:rsid w:val="004C7361"/>
    <w:rsid w:val="004D6BF6"/>
    <w:rsid w:val="004E454E"/>
    <w:rsid w:val="004E7695"/>
    <w:rsid w:val="004F65C3"/>
    <w:rsid w:val="00504B9F"/>
    <w:rsid w:val="00512DCE"/>
    <w:rsid w:val="00524DBE"/>
    <w:rsid w:val="00527DAB"/>
    <w:rsid w:val="00534287"/>
    <w:rsid w:val="00541758"/>
    <w:rsid w:val="00541E16"/>
    <w:rsid w:val="005426ED"/>
    <w:rsid w:val="00556B23"/>
    <w:rsid w:val="0056181E"/>
    <w:rsid w:val="00561A6F"/>
    <w:rsid w:val="00573E65"/>
    <w:rsid w:val="00581003"/>
    <w:rsid w:val="00596E2A"/>
    <w:rsid w:val="005A1275"/>
    <w:rsid w:val="005A66AC"/>
    <w:rsid w:val="005B71C5"/>
    <w:rsid w:val="005B7364"/>
    <w:rsid w:val="005C0B59"/>
    <w:rsid w:val="005C68B0"/>
    <w:rsid w:val="005D2632"/>
    <w:rsid w:val="005D2AF4"/>
    <w:rsid w:val="005E07A2"/>
    <w:rsid w:val="005E125C"/>
    <w:rsid w:val="005E48EF"/>
    <w:rsid w:val="005E63A6"/>
    <w:rsid w:val="005F389D"/>
    <w:rsid w:val="005F7543"/>
    <w:rsid w:val="005F7D0E"/>
    <w:rsid w:val="006004CF"/>
    <w:rsid w:val="00605D81"/>
    <w:rsid w:val="00606629"/>
    <w:rsid w:val="00615595"/>
    <w:rsid w:val="00615E56"/>
    <w:rsid w:val="006201D3"/>
    <w:rsid w:val="00633C4B"/>
    <w:rsid w:val="00636239"/>
    <w:rsid w:val="00643387"/>
    <w:rsid w:val="006440BF"/>
    <w:rsid w:val="00644EBD"/>
    <w:rsid w:val="00645CEE"/>
    <w:rsid w:val="00650928"/>
    <w:rsid w:val="00657018"/>
    <w:rsid w:val="00667C03"/>
    <w:rsid w:val="0067147A"/>
    <w:rsid w:val="0067189C"/>
    <w:rsid w:val="00680581"/>
    <w:rsid w:val="0068290C"/>
    <w:rsid w:val="006831FA"/>
    <w:rsid w:val="006935F4"/>
    <w:rsid w:val="006959DE"/>
    <w:rsid w:val="00696118"/>
    <w:rsid w:val="006B74CC"/>
    <w:rsid w:val="006E0743"/>
    <w:rsid w:val="006E2181"/>
    <w:rsid w:val="006E2356"/>
    <w:rsid w:val="006E6699"/>
    <w:rsid w:val="006E71E1"/>
    <w:rsid w:val="006E71EA"/>
    <w:rsid w:val="006F37C3"/>
    <w:rsid w:val="007022FF"/>
    <w:rsid w:val="00705FC5"/>
    <w:rsid w:val="007125BF"/>
    <w:rsid w:val="00713071"/>
    <w:rsid w:val="00725AC2"/>
    <w:rsid w:val="00725E91"/>
    <w:rsid w:val="00730BD1"/>
    <w:rsid w:val="00736934"/>
    <w:rsid w:val="007414DF"/>
    <w:rsid w:val="00747EF6"/>
    <w:rsid w:val="00766DE7"/>
    <w:rsid w:val="00773892"/>
    <w:rsid w:val="00787DC3"/>
    <w:rsid w:val="0079709A"/>
    <w:rsid w:val="007A02F1"/>
    <w:rsid w:val="007A7F02"/>
    <w:rsid w:val="007B136D"/>
    <w:rsid w:val="007B36FD"/>
    <w:rsid w:val="007B3BC7"/>
    <w:rsid w:val="007B6D73"/>
    <w:rsid w:val="007C047B"/>
    <w:rsid w:val="007C5F38"/>
    <w:rsid w:val="007C76EF"/>
    <w:rsid w:val="007D1A0C"/>
    <w:rsid w:val="007D2D8E"/>
    <w:rsid w:val="007D36A0"/>
    <w:rsid w:val="007D7172"/>
    <w:rsid w:val="007D7D8E"/>
    <w:rsid w:val="007F30E0"/>
    <w:rsid w:val="00802C80"/>
    <w:rsid w:val="00804513"/>
    <w:rsid w:val="00804FB1"/>
    <w:rsid w:val="00806DAC"/>
    <w:rsid w:val="00811D72"/>
    <w:rsid w:val="008136DC"/>
    <w:rsid w:val="008174C8"/>
    <w:rsid w:val="0081795A"/>
    <w:rsid w:val="0082082D"/>
    <w:rsid w:val="00820C55"/>
    <w:rsid w:val="00841691"/>
    <w:rsid w:val="00842D2D"/>
    <w:rsid w:val="00843A1B"/>
    <w:rsid w:val="00845592"/>
    <w:rsid w:val="008462FF"/>
    <w:rsid w:val="00852FE4"/>
    <w:rsid w:val="00855387"/>
    <w:rsid w:val="00855DA0"/>
    <w:rsid w:val="00865FA7"/>
    <w:rsid w:val="0087164A"/>
    <w:rsid w:val="00873C34"/>
    <w:rsid w:val="00880871"/>
    <w:rsid w:val="008842E5"/>
    <w:rsid w:val="008855C8"/>
    <w:rsid w:val="00890AA9"/>
    <w:rsid w:val="00891FE3"/>
    <w:rsid w:val="00894DB9"/>
    <w:rsid w:val="008A2D67"/>
    <w:rsid w:val="008A3B49"/>
    <w:rsid w:val="008A5BFB"/>
    <w:rsid w:val="008B2D91"/>
    <w:rsid w:val="008B3909"/>
    <w:rsid w:val="008C3BDB"/>
    <w:rsid w:val="008E214F"/>
    <w:rsid w:val="008F0865"/>
    <w:rsid w:val="008F2710"/>
    <w:rsid w:val="008F4BCC"/>
    <w:rsid w:val="008F6732"/>
    <w:rsid w:val="009006F9"/>
    <w:rsid w:val="009035EB"/>
    <w:rsid w:val="00903D4E"/>
    <w:rsid w:val="0092062B"/>
    <w:rsid w:val="00946305"/>
    <w:rsid w:val="00952096"/>
    <w:rsid w:val="0095338A"/>
    <w:rsid w:val="00955538"/>
    <w:rsid w:val="00960CDC"/>
    <w:rsid w:val="0096718A"/>
    <w:rsid w:val="00971410"/>
    <w:rsid w:val="00976A87"/>
    <w:rsid w:val="009852DF"/>
    <w:rsid w:val="0099167A"/>
    <w:rsid w:val="009959E4"/>
    <w:rsid w:val="009A11A8"/>
    <w:rsid w:val="009A427A"/>
    <w:rsid w:val="009B0CC0"/>
    <w:rsid w:val="009C0CDD"/>
    <w:rsid w:val="009C75D9"/>
    <w:rsid w:val="009C7C67"/>
    <w:rsid w:val="009E0BA6"/>
    <w:rsid w:val="009F2EB3"/>
    <w:rsid w:val="00A045BE"/>
    <w:rsid w:val="00A055D3"/>
    <w:rsid w:val="00A05BB5"/>
    <w:rsid w:val="00A07082"/>
    <w:rsid w:val="00A16DC1"/>
    <w:rsid w:val="00A27C78"/>
    <w:rsid w:val="00A3169E"/>
    <w:rsid w:val="00A31A69"/>
    <w:rsid w:val="00A32C11"/>
    <w:rsid w:val="00A3620E"/>
    <w:rsid w:val="00A42411"/>
    <w:rsid w:val="00A43A1E"/>
    <w:rsid w:val="00A51992"/>
    <w:rsid w:val="00A554EF"/>
    <w:rsid w:val="00A5628C"/>
    <w:rsid w:val="00A616B6"/>
    <w:rsid w:val="00A637CF"/>
    <w:rsid w:val="00A7094C"/>
    <w:rsid w:val="00A74442"/>
    <w:rsid w:val="00A76E06"/>
    <w:rsid w:val="00A80486"/>
    <w:rsid w:val="00A90357"/>
    <w:rsid w:val="00A90754"/>
    <w:rsid w:val="00A91CCA"/>
    <w:rsid w:val="00AA6010"/>
    <w:rsid w:val="00AA62FE"/>
    <w:rsid w:val="00AB2FC9"/>
    <w:rsid w:val="00AB360E"/>
    <w:rsid w:val="00AB7BB6"/>
    <w:rsid w:val="00AC242A"/>
    <w:rsid w:val="00AC6304"/>
    <w:rsid w:val="00AC738A"/>
    <w:rsid w:val="00AE07CC"/>
    <w:rsid w:val="00AE7AAB"/>
    <w:rsid w:val="00AF3BDE"/>
    <w:rsid w:val="00AF754D"/>
    <w:rsid w:val="00B04D07"/>
    <w:rsid w:val="00B20620"/>
    <w:rsid w:val="00B219B3"/>
    <w:rsid w:val="00B23C1B"/>
    <w:rsid w:val="00B26D12"/>
    <w:rsid w:val="00B37963"/>
    <w:rsid w:val="00B44949"/>
    <w:rsid w:val="00B46218"/>
    <w:rsid w:val="00B616B3"/>
    <w:rsid w:val="00B667C5"/>
    <w:rsid w:val="00B70939"/>
    <w:rsid w:val="00B72908"/>
    <w:rsid w:val="00B72949"/>
    <w:rsid w:val="00B75059"/>
    <w:rsid w:val="00B822D0"/>
    <w:rsid w:val="00B956BE"/>
    <w:rsid w:val="00B9601B"/>
    <w:rsid w:val="00B96D88"/>
    <w:rsid w:val="00BA0CE8"/>
    <w:rsid w:val="00BA41EA"/>
    <w:rsid w:val="00BA623C"/>
    <w:rsid w:val="00BA77F9"/>
    <w:rsid w:val="00BB02E3"/>
    <w:rsid w:val="00BB1B68"/>
    <w:rsid w:val="00BC2DB7"/>
    <w:rsid w:val="00BD336F"/>
    <w:rsid w:val="00BD40FD"/>
    <w:rsid w:val="00BD64CC"/>
    <w:rsid w:val="00BE1749"/>
    <w:rsid w:val="00BE2ACD"/>
    <w:rsid w:val="00BE4D17"/>
    <w:rsid w:val="00BE7215"/>
    <w:rsid w:val="00BF0E80"/>
    <w:rsid w:val="00BF2524"/>
    <w:rsid w:val="00BF2AD1"/>
    <w:rsid w:val="00BF5BD3"/>
    <w:rsid w:val="00BF6D27"/>
    <w:rsid w:val="00C11A8B"/>
    <w:rsid w:val="00C13C09"/>
    <w:rsid w:val="00C31B55"/>
    <w:rsid w:val="00C37D29"/>
    <w:rsid w:val="00C43370"/>
    <w:rsid w:val="00C44A01"/>
    <w:rsid w:val="00C45E8F"/>
    <w:rsid w:val="00C46A1E"/>
    <w:rsid w:val="00C51BD8"/>
    <w:rsid w:val="00C578FE"/>
    <w:rsid w:val="00C6131B"/>
    <w:rsid w:val="00C9126F"/>
    <w:rsid w:val="00C95137"/>
    <w:rsid w:val="00CC0DB0"/>
    <w:rsid w:val="00CC1D5B"/>
    <w:rsid w:val="00CC2AD8"/>
    <w:rsid w:val="00CD0847"/>
    <w:rsid w:val="00CD3BDA"/>
    <w:rsid w:val="00CD5BFE"/>
    <w:rsid w:val="00CD78F5"/>
    <w:rsid w:val="00CF00E7"/>
    <w:rsid w:val="00CF0CEF"/>
    <w:rsid w:val="00CF1411"/>
    <w:rsid w:val="00D00029"/>
    <w:rsid w:val="00D0164B"/>
    <w:rsid w:val="00D02119"/>
    <w:rsid w:val="00D04950"/>
    <w:rsid w:val="00D05B3F"/>
    <w:rsid w:val="00D06F91"/>
    <w:rsid w:val="00D226AF"/>
    <w:rsid w:val="00D31949"/>
    <w:rsid w:val="00D3363B"/>
    <w:rsid w:val="00D33696"/>
    <w:rsid w:val="00D35EB9"/>
    <w:rsid w:val="00D45929"/>
    <w:rsid w:val="00D51023"/>
    <w:rsid w:val="00D514C9"/>
    <w:rsid w:val="00D54C63"/>
    <w:rsid w:val="00D57B38"/>
    <w:rsid w:val="00D6624A"/>
    <w:rsid w:val="00D66C5E"/>
    <w:rsid w:val="00D71053"/>
    <w:rsid w:val="00D71641"/>
    <w:rsid w:val="00D71D2B"/>
    <w:rsid w:val="00D73A04"/>
    <w:rsid w:val="00D8473B"/>
    <w:rsid w:val="00D86E33"/>
    <w:rsid w:val="00D93D6C"/>
    <w:rsid w:val="00D972AC"/>
    <w:rsid w:val="00D9766F"/>
    <w:rsid w:val="00DA2953"/>
    <w:rsid w:val="00DA33DD"/>
    <w:rsid w:val="00DC35A2"/>
    <w:rsid w:val="00DC5261"/>
    <w:rsid w:val="00DD0344"/>
    <w:rsid w:val="00DD1061"/>
    <w:rsid w:val="00DD6104"/>
    <w:rsid w:val="00DD6D9C"/>
    <w:rsid w:val="00DE393E"/>
    <w:rsid w:val="00DE6D10"/>
    <w:rsid w:val="00DF3F5A"/>
    <w:rsid w:val="00DF4A5F"/>
    <w:rsid w:val="00E106E0"/>
    <w:rsid w:val="00E12B81"/>
    <w:rsid w:val="00E1301F"/>
    <w:rsid w:val="00E14C0B"/>
    <w:rsid w:val="00E21542"/>
    <w:rsid w:val="00E246E2"/>
    <w:rsid w:val="00E26131"/>
    <w:rsid w:val="00E262D9"/>
    <w:rsid w:val="00E31C8D"/>
    <w:rsid w:val="00E32FD4"/>
    <w:rsid w:val="00E40798"/>
    <w:rsid w:val="00E51590"/>
    <w:rsid w:val="00E572E2"/>
    <w:rsid w:val="00E669E7"/>
    <w:rsid w:val="00E70A66"/>
    <w:rsid w:val="00E758BB"/>
    <w:rsid w:val="00E836DA"/>
    <w:rsid w:val="00E92791"/>
    <w:rsid w:val="00EA1A4F"/>
    <w:rsid w:val="00EA40CF"/>
    <w:rsid w:val="00EA576F"/>
    <w:rsid w:val="00EA683C"/>
    <w:rsid w:val="00EB2926"/>
    <w:rsid w:val="00EB586E"/>
    <w:rsid w:val="00EB79E2"/>
    <w:rsid w:val="00EC2D83"/>
    <w:rsid w:val="00ED1EED"/>
    <w:rsid w:val="00ED489E"/>
    <w:rsid w:val="00EE44DB"/>
    <w:rsid w:val="00EE5520"/>
    <w:rsid w:val="00EF0618"/>
    <w:rsid w:val="00EF6188"/>
    <w:rsid w:val="00EF7250"/>
    <w:rsid w:val="00F078DF"/>
    <w:rsid w:val="00F1110F"/>
    <w:rsid w:val="00F12E94"/>
    <w:rsid w:val="00F14DD7"/>
    <w:rsid w:val="00F21EB5"/>
    <w:rsid w:val="00F21FD6"/>
    <w:rsid w:val="00F2377E"/>
    <w:rsid w:val="00F260F6"/>
    <w:rsid w:val="00F300BC"/>
    <w:rsid w:val="00F31383"/>
    <w:rsid w:val="00F316C0"/>
    <w:rsid w:val="00F3535B"/>
    <w:rsid w:val="00F376A6"/>
    <w:rsid w:val="00F37EAE"/>
    <w:rsid w:val="00F50541"/>
    <w:rsid w:val="00F54164"/>
    <w:rsid w:val="00F561FB"/>
    <w:rsid w:val="00F64200"/>
    <w:rsid w:val="00F647A2"/>
    <w:rsid w:val="00F64E7B"/>
    <w:rsid w:val="00F82729"/>
    <w:rsid w:val="00F862E9"/>
    <w:rsid w:val="00F937A1"/>
    <w:rsid w:val="00FA2139"/>
    <w:rsid w:val="00FA7A9D"/>
    <w:rsid w:val="00FB0BE9"/>
    <w:rsid w:val="00FB150F"/>
    <w:rsid w:val="00FB3A15"/>
    <w:rsid w:val="00FB3A9C"/>
    <w:rsid w:val="00FD1902"/>
    <w:rsid w:val="00FD1D6E"/>
    <w:rsid w:val="00FD59C2"/>
    <w:rsid w:val="00FD7379"/>
    <w:rsid w:val="00FE2F2F"/>
    <w:rsid w:val="00FF13A1"/>
    <w:rsid w:val="00FF29C8"/>
    <w:rsid w:val="00FF46A5"/>
    <w:rsid w:val="00FF5FEF"/>
    <w:rsid w:val="00FF6C1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D6FF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qFormat="1"/>
    <w:lsdException w:name="toc 2" w:uiPriority="39" w:qFormat="1"/>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caption" w:uiPriority="0" w:qFormat="1"/>
    <w:lsdException w:name="footnote reference" w:uiPriority="0"/>
    <w:lsdException w:name="page number" w:uiPriority="0"/>
    <w:lsdException w:name="List Bullet" w:uiPriority="0"/>
    <w:lsdException w:name="List Bullet 2" w:uiPriority="0"/>
    <w:lsdException w:name="Title" w:semiHidden="0" w:uiPriority="10" w:unhideWhenUsed="0"/>
    <w:lsdException w:name="Default Paragraph Font" w:uiPriority="1"/>
    <w:lsdException w:name="Subtitle" w:semiHidden="0" w:uiPriority="11" w:unhideWhenUsed="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lsdException w:name="Emphasis" w:semiHidden="0" w:uiPriority="0" w:unhideWhenUsed="0"/>
    <w:lsdException w:name="Normal Table" w:semiHidden="0" w:unhideWhenUsed="0"/>
    <w:lsdException w:name="annotation subject" w:uiPriority="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lsdException w:name="Intense Quote" w:semiHidden="0" w:uiPriority="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573E65"/>
    <w:rPr>
      <w:noProof/>
      <w:lang w:val="en-GB"/>
    </w:rPr>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4B3800"/>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eastAsia="Arial Unicode MS" w:hAnsi="Georgia" w:cstheme="majorBidi"/>
      <w:b/>
      <w:caps/>
      <w:color w:val="FFFFFF" w:themeColor="background1"/>
      <w:kern w:val="32"/>
      <w:sz w:val="32"/>
      <w:szCs w:val="32"/>
      <w:lang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0" w:type="dxa"/>
        <w:left w:w="108" w:type="dxa"/>
        <w:bottom w:w="0" w:type="dxa"/>
        <w:right w:w="108" w:type="dxa"/>
      </w:tblCellMar>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4B3800"/>
    <w:pPr>
      <w:spacing w:before="0" w:after="0" w:line="160" w:lineRule="exact"/>
    </w:pPr>
    <w:rPr>
      <w:sz w:val="16"/>
    </w:rPr>
  </w:style>
  <w:style w:type="character" w:customStyle="1" w:styleId="ForCreatingTablesChar">
    <w:name w:val="For Creating Tables Char"/>
    <w:basedOn w:val="CompliantBodyTextChar"/>
    <w:link w:val="ForCreatingTables"/>
    <w:rsid w:val="004B3800"/>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spacing w:line="288" w:lineRule="auto"/>
    </w:pPr>
    <w:rPr>
      <w:rFonts w:ascii="Georgia" w:eastAsia="Arial Unicode MS" w:hAnsi="Georgia" w:cstheme="minorHAnsi"/>
      <w:sz w:val="24"/>
      <w:szCs w:val="24"/>
    </w:rPr>
  </w:style>
  <w:style w:type="character" w:customStyle="1" w:styleId="InspireDotPointsChar">
    <w:name w:val="Inspire Dot Points Char"/>
    <w:basedOn w:val="InspireBodyTextChar"/>
    <w:link w:val="InspireDotPoints"/>
    <w:rsid w:val="00DE6D10"/>
    <w:rPr>
      <w:rFonts w:ascii="Georgia" w:eastAsia="Arial Unicode MS" w:hAnsi="Georgia" w:cstheme="minorHAnsi"/>
      <w:noProof/>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color w:val="FFFFFF" w:themeColor="background1"/>
      <w:kern w:val="32"/>
      <w:position w:val="12"/>
      <w:sz w:val="30"/>
      <w:szCs w:val="24"/>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4B3800"/>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4B3800"/>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4B3800"/>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4B3800"/>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
    <w:name w:val="Table Grid3"/>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1">
    <w:name w:val="Table Grid21"/>
    <w:basedOn w:val="TableNormal"/>
    <w:next w:val="TableGrid"/>
    <w:rsid w:val="00BD64CC"/>
    <w:rPr>
      <w:lang w:val="en-US" w:eastAsia="en-AU"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
    <w:name w:val="Table Grid22"/>
    <w:basedOn w:val="TableNormal"/>
    <w:next w:val="TableGrid"/>
    <w:rsid w:val="00BD64CC"/>
    <w:rPr>
      <w:lang w:val="en-US"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next w:val="TableGrid"/>
    <w:uiPriority w:val="59"/>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6">
    <w:name w:val="Table Grid6"/>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7">
    <w:name w:val="Table Grid7"/>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9">
    <w:name w:val="Table Grid9"/>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
    <w:name w:val="Table Grid10"/>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
    <w:name w:val="Table Grid11"/>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2">
    <w:name w:val="Table Grid12"/>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3">
    <w:name w:val="Table Grid13"/>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4">
    <w:name w:val="Table Grid14"/>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5">
    <w:name w:val="Table Grid15"/>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6">
    <w:name w:val="Table Grid16"/>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7">
    <w:name w:val="Table Grid17"/>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8">
    <w:name w:val="Table Grid18"/>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9">
    <w:name w:val="Table Grid19"/>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0">
    <w:name w:val="Table Grid20"/>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3">
    <w:name w:val="Table Grid23"/>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4">
    <w:name w:val="Table Grid24"/>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5">
    <w:name w:val="Table Grid25"/>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6">
    <w:name w:val="Table Grid26"/>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7">
    <w:name w:val="Table Grid27"/>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8">
    <w:name w:val="Table Grid28"/>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9">
    <w:name w:val="Table Grid29"/>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0">
    <w:name w:val="Table Grid30"/>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noProof/>
      <w:sz w:val="24"/>
      <w:szCs w:val="20"/>
      <w:lang w:val="en-GB"/>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Ind w:w="0" w:type="dxa"/>
      <w:tblBorders>
        <w:top w:val="single" w:sz="8" w:space="0" w:color="9F8AB9"/>
        <w:left w:val="single" w:sz="8" w:space="0" w:color="9F8AB9"/>
        <w:bottom w:val="single" w:sz="8" w:space="0" w:color="9F8AB9"/>
        <w:right w:val="single" w:sz="8" w:space="0" w:color="9F8AB9"/>
        <w:insideH w:val="single" w:sz="8" w:space="0" w:color="9F8AB9"/>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uiPriority w:val="99"/>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tblInd w:w="0" w:type="dxa"/>
      <w:tblCellMar>
        <w:top w:w="0" w:type="dxa"/>
        <w:left w:w="108" w:type="dxa"/>
        <w:bottom w:w="0" w:type="dxa"/>
        <w:right w:w="108" w:type="dxa"/>
      </w:tblCellMa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4B3800"/>
    <w:pPr>
      <w:pBdr>
        <w:bottom w:val="single" w:sz="4" w:space="1" w:color="4F81BD"/>
      </w:pBdr>
      <w:spacing w:line="276" w:lineRule="auto"/>
      <w:jc w:val="both"/>
    </w:pPr>
    <w:rPr>
      <w:rFonts w:ascii="Georgia" w:eastAsia="Arial Unicode MS" w:hAnsi="Georgia" w:cstheme="minorHAnsi"/>
      <w:b/>
      <w:bCs/>
      <w:i/>
      <w:iCs/>
      <w:noProof w:val="0"/>
      <w:color w:val="4F81BD"/>
      <w:sz w:val="32"/>
      <w:szCs w:val="32"/>
      <w:lang w:val="en-US" w:bidi="en-US"/>
    </w:rPr>
  </w:style>
  <w:style w:type="character" w:customStyle="1" w:styleId="guidanceChar">
    <w:name w:val="guidance Char"/>
    <w:basedOn w:val="DefaultParagraphFont"/>
    <w:link w:val="guidance"/>
    <w:semiHidden/>
    <w:locked/>
    <w:rsid w:val="004B3800"/>
    <w:rPr>
      <w:rFonts w:cstheme="minorHAnsi"/>
      <w:b/>
      <w:i/>
      <w:color w:val="548DD4" w:themeColor="text2" w:themeTint="99"/>
      <w:sz w:val="24"/>
    </w:rPr>
  </w:style>
  <w:style w:type="paragraph" w:customStyle="1" w:styleId="guidance">
    <w:name w:val="guidance"/>
    <w:basedOn w:val="Normal"/>
    <w:link w:val="guidanceChar"/>
    <w:semiHidden/>
    <w:qFormat/>
    <w:rsid w:val="004B3800"/>
    <w:pPr>
      <w:tabs>
        <w:tab w:val="left" w:pos="0"/>
      </w:tabs>
      <w:spacing w:before="120"/>
    </w:pPr>
    <w:rPr>
      <w:rFonts w:cstheme="minorHAnsi"/>
      <w:b/>
      <w:i/>
      <w:noProof w:val="0"/>
      <w:color w:val="548DD4" w:themeColor="text2" w:themeTint="99"/>
      <w:sz w:val="24"/>
      <w:lang w:val="en-AU"/>
    </w:rPr>
  </w:style>
  <w:style w:type="paragraph" w:customStyle="1" w:styleId="AssessmentAnswerBarNotAlphabetical">
    <w:name w:val="Assessment Answer Bar (Not Alphabetical)"/>
    <w:basedOn w:val="Normal"/>
    <w:uiPriority w:val="99"/>
    <w:semiHidden/>
    <w:qFormat/>
    <w:rsid w:val="004B3800"/>
    <w:pPr>
      <w:spacing w:before="240" w:after="200" w:line="276" w:lineRule="auto"/>
      <w:ind w:left="426"/>
      <w:contextualSpacing/>
    </w:pPr>
    <w:rPr>
      <w:rFonts w:ascii="Georgia" w:eastAsiaTheme="minorEastAsia" w:hAnsi="Georgia" w:cstheme="minorBidi"/>
      <w:noProof w:val="0"/>
      <w:sz w:val="22"/>
      <w:szCs w:val="22"/>
      <w:lang w:val="en-AU" w:bidi="en-US"/>
    </w:rPr>
  </w:style>
  <w:style w:type="paragraph" w:customStyle="1" w:styleId="AssessmentQuestionPart2">
    <w:name w:val="Assessment Question Part 2"/>
    <w:basedOn w:val="Normal"/>
    <w:uiPriority w:val="99"/>
    <w:qFormat/>
    <w:rsid w:val="004B3800"/>
    <w:pPr>
      <w:numPr>
        <w:numId w:val="13"/>
      </w:numPr>
      <w:spacing w:before="120" w:after="120" w:line="288" w:lineRule="auto"/>
      <w:contextualSpacing/>
    </w:pPr>
    <w:rPr>
      <w:rFonts w:ascii="Georgia" w:eastAsiaTheme="minorEastAsia" w:hAnsi="Georgia" w:cstheme="minorHAnsi"/>
      <w:b/>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tblInd w:w="0" w:type="dxa"/>
      <w:tblCellMar>
        <w:top w:w="0" w:type="dxa"/>
        <w:left w:w="108" w:type="dxa"/>
        <w:bottom w:w="0" w:type="dxa"/>
        <w:right w:w="108" w:type="dxa"/>
      </w:tblCellMar>
    </w:tblPr>
  </w:style>
  <w:style w:type="paragraph" w:customStyle="1" w:styleId="AssessmentQuestionPart1">
    <w:name w:val="Assessment Question Part 1"/>
    <w:basedOn w:val="AssessmentQuestionPart2"/>
    <w:uiPriority w:val="99"/>
    <w:semiHidden/>
    <w:qFormat/>
    <w:rsid w:val="004B3800"/>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3">
    <w:name w:val="Table Grid33"/>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41">
    <w:name w:val="Table Grid4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51">
    <w:name w:val="Table Grid5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61">
    <w:name w:val="Table Grid6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71">
    <w:name w:val="Table Grid71"/>
    <w:basedOn w:val="TableNormal"/>
    <w:next w:val="TableGrid"/>
    <w:rsid w:val="00BA0CE8"/>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91">
    <w:name w:val="Table Grid91"/>
    <w:basedOn w:val="TableNormal"/>
    <w:next w:val="TableGrid"/>
    <w:rsid w:val="00BA0CE8"/>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1">
    <w:name w:val="Table Grid101"/>
    <w:basedOn w:val="TableNormal"/>
    <w:next w:val="TableGrid"/>
    <w:rsid w:val="00BA0CE8"/>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1">
    <w:name w:val="Table Grid11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411">
    <w:name w:val="Table Grid411"/>
    <w:basedOn w:val="TableNormal"/>
    <w:next w:val="TableGrid"/>
    <w:rsid w:val="00BA0CE8"/>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81">
    <w:name w:val="Table Grid81"/>
    <w:basedOn w:val="TableNormal"/>
    <w:next w:val="TableGrid"/>
    <w:rsid w:val="00F37EAE"/>
    <w:rPr>
      <w:rFonts w:ascii="Calibri" w:eastAsia="Calibri" w:hAnsi="Calibri"/>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2">
    <w:name w:val="Table Grid102"/>
    <w:basedOn w:val="TableNormal"/>
    <w:next w:val="TableGrid"/>
    <w:rsid w:val="00F37EAE"/>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2">
    <w:name w:val="Table Grid112"/>
    <w:basedOn w:val="TableNormal"/>
    <w:next w:val="TableGrid"/>
    <w:rsid w:val="00F37EAE"/>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511">
    <w:name w:val="Table Grid511"/>
    <w:basedOn w:val="TableNormal"/>
    <w:next w:val="TableGrid"/>
    <w:rsid w:val="00F37EAE"/>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4">
    <w:name w:val="Table Grid104"/>
    <w:basedOn w:val="TableNormal"/>
    <w:next w:val="TableGrid"/>
    <w:rsid w:val="00F37EAE"/>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3">
    <w:name w:val="Table Grid113"/>
    <w:basedOn w:val="TableNormal"/>
    <w:next w:val="TableGrid"/>
    <w:rsid w:val="00BC2DB7"/>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4">
    <w:name w:val="Table Grid114"/>
    <w:basedOn w:val="TableNormal"/>
    <w:next w:val="TableGrid"/>
    <w:rsid w:val="00BF6D27"/>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3">
    <w:name w:val="Table Grid103"/>
    <w:basedOn w:val="TableNormal"/>
    <w:next w:val="TableGrid"/>
    <w:rsid w:val="000E7FFA"/>
    <w:rPr>
      <w:rFonts w:eastAsiaTheme="minorEastAsia"/>
      <w:lang w:val="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4">
    <w:name w:val="Table Grid34"/>
    <w:basedOn w:val="TableNormal"/>
    <w:next w:val="TableGrid"/>
    <w:rsid w:val="00037D6A"/>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5">
    <w:name w:val="Table Grid35"/>
    <w:basedOn w:val="TableNormal"/>
    <w:next w:val="TableGrid"/>
    <w:rsid w:val="00037D6A"/>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Bullet">
    <w:name w:val="List Bullet"/>
    <w:basedOn w:val="List"/>
    <w:rsid w:val="00024115"/>
    <w:pPr>
      <w:keepNext/>
      <w:keepLines/>
      <w:numPr>
        <w:numId w:val="11"/>
      </w:numPr>
      <w:tabs>
        <w:tab w:val="num" w:pos="700"/>
      </w:tabs>
      <w:spacing w:before="40" w:after="40"/>
      <w:ind w:left="624" w:hanging="284"/>
    </w:pPr>
    <w:rPr>
      <w:sz w:val="24"/>
    </w:rPr>
  </w:style>
  <w:style w:type="paragraph" w:styleId="ListBullet2">
    <w:name w:val="List Bullet 2"/>
    <w:basedOn w:val="Normal"/>
    <w:rsid w:val="00024115"/>
    <w:pPr>
      <w:numPr>
        <w:numId w:val="12"/>
      </w:numPr>
      <w:spacing w:line="288" w:lineRule="auto"/>
      <w:contextualSpacing/>
    </w:pPr>
    <w:rPr>
      <w:rFonts w:eastAsia="Arial Unicode MS"/>
      <w:sz w:val="24"/>
      <w:szCs w:val="24"/>
    </w:rPr>
  </w:style>
  <w:style w:type="paragraph" w:styleId="List">
    <w:name w:val="List"/>
    <w:basedOn w:val="Normal"/>
    <w:uiPriority w:val="99"/>
    <w:semiHidden/>
    <w:unhideWhenUsed/>
    <w:rsid w:val="00024115"/>
    <w:pPr>
      <w:ind w:left="360" w:hanging="360"/>
      <w:contextualSpacing/>
    </w:pPr>
  </w:style>
  <w:style w:type="table" w:customStyle="1" w:styleId="TableGrid36">
    <w:name w:val="Table Grid36"/>
    <w:basedOn w:val="TableNormal"/>
    <w:next w:val="TableGrid"/>
    <w:uiPriority w:val="59"/>
    <w:rsid w:val="00E40798"/>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mpliantSubHeading2">
    <w:name w:val="Compliant Sub Heading 2"/>
    <w:basedOn w:val="Normal"/>
    <w:uiPriority w:val="99"/>
    <w:qFormat/>
    <w:rsid w:val="004B3800"/>
    <w:pPr>
      <w:pBdr>
        <w:bottom w:val="single" w:sz="4" w:space="1" w:color="17365D" w:themeColor="text2" w:themeShade="BF"/>
      </w:pBdr>
      <w:spacing w:before="240" w:after="120" w:line="288" w:lineRule="auto"/>
      <w:jc w:val="both"/>
      <w:outlineLvl w:val="2"/>
    </w:pPr>
    <w:rPr>
      <w:rFonts w:ascii="Georgia" w:eastAsia="Arial Unicode MS" w:hAnsi="Georgia" w:cstheme="minorBidi"/>
      <w:bCs/>
      <w:iCs/>
      <w:noProof w:val="0"/>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4B3800"/>
    <w:rPr>
      <w:b/>
    </w:rPr>
  </w:style>
  <w:style w:type="character" w:customStyle="1" w:styleId="CompliantBodyTextBoldChar">
    <w:name w:val="Compliant Body Text Bold Char"/>
    <w:basedOn w:val="CompliantBodyTextChar"/>
    <w:link w:val="CompliantBodyTextBold"/>
    <w:rsid w:val="004B3800"/>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4B3800"/>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4B3800"/>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4B3800"/>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noProof w:val="0"/>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4B3800"/>
    <w:pPr>
      <w:spacing w:before="40" w:after="120" w:line="288" w:lineRule="auto"/>
      <w:jc w:val="both"/>
    </w:pPr>
    <w:rPr>
      <w:rFonts w:ascii="Georgia" w:eastAsia="Arial Unicode MS" w:hAnsi="Georgia" w:cstheme="minorHAnsi"/>
      <w:noProof w:val="0"/>
      <w:sz w:val="24"/>
      <w:szCs w:val="24"/>
    </w:rPr>
  </w:style>
  <w:style w:type="character" w:customStyle="1" w:styleId="CompliantBodyTextChar">
    <w:name w:val="Compliant Body Text Char"/>
    <w:basedOn w:val="DefaultParagraphFont"/>
    <w:link w:val="CompliantBodyText"/>
    <w:rsid w:val="004B3800"/>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4B3800"/>
    <w:rPr>
      <w:b/>
      <w:color w:val="FF0000"/>
      <w:sz w:val="22"/>
    </w:rPr>
  </w:style>
  <w:style w:type="character" w:customStyle="1" w:styleId="CompliantImportantChar">
    <w:name w:val="Compliant Important Char"/>
    <w:basedOn w:val="CompliantBodyTextChar"/>
    <w:link w:val="CompliantImportant"/>
    <w:rsid w:val="004B3800"/>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4B3800"/>
    <w:pPr>
      <w:spacing w:after="40"/>
    </w:pPr>
    <w:rPr>
      <w:sz w:val="22"/>
    </w:rPr>
  </w:style>
  <w:style w:type="character" w:customStyle="1" w:styleId="CompliantQuestionsChar">
    <w:name w:val="Compliant Questions Char"/>
    <w:basedOn w:val="CompliantBodyTextChar"/>
    <w:link w:val="CompliantQuestions"/>
    <w:rsid w:val="004B3800"/>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4B3800"/>
    <w:rPr>
      <w:color w:val="17365D" w:themeColor="text2" w:themeShade="BF"/>
      <w:sz w:val="22"/>
    </w:rPr>
  </w:style>
  <w:style w:type="character" w:customStyle="1" w:styleId="CompliantMappingChar">
    <w:name w:val="Compliant Mapping Char"/>
    <w:basedOn w:val="CompliantBodyTextChar"/>
    <w:link w:val="CompliantMapping"/>
    <w:rsid w:val="004B3800"/>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4B3800"/>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4B3800"/>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4B3800"/>
    <w:pPr>
      <w:spacing w:before="120" w:after="120" w:line="288" w:lineRule="auto"/>
    </w:pPr>
    <w:rPr>
      <w:rFonts w:ascii="Georgia" w:eastAsia="Arial Unicode MS" w:hAnsi="Georgia" w:cstheme="minorHAnsi"/>
      <w:iCs/>
      <w:noProof w:val="0"/>
      <w:color w:val="FF0000"/>
      <w:sz w:val="22"/>
      <w:szCs w:val="22"/>
    </w:rPr>
  </w:style>
  <w:style w:type="character" w:customStyle="1" w:styleId="CompliantYelBackgroundBenchmarkChar">
    <w:name w:val="Compliant Yel Background Benchmark Char"/>
    <w:basedOn w:val="DefaultParagraphFont"/>
    <w:link w:val="CompliantYelBackgroundBenchmark"/>
    <w:rsid w:val="004B3800"/>
    <w:rPr>
      <w:rFonts w:ascii="Georgia" w:eastAsia="Arial Unicode MS" w:hAnsi="Georgia" w:cstheme="minorHAnsi"/>
      <w:iCs/>
      <w:color w:val="FF0000"/>
      <w:sz w:val="22"/>
      <w:szCs w:val="22"/>
      <w:lang w:val="en-GB"/>
    </w:rPr>
  </w:style>
  <w:style w:type="paragraph" w:customStyle="1" w:styleId="CompliantBodyTestBold">
    <w:name w:val="Compliant Body Test Bold"/>
    <w:basedOn w:val="CompliantBodyText"/>
    <w:link w:val="CompliantBodyTestBoldChar"/>
    <w:qFormat/>
    <w:rsid w:val="004B3800"/>
    <w:rPr>
      <w:b/>
      <w:lang w:eastAsia="en-AU"/>
    </w:rPr>
  </w:style>
  <w:style w:type="character" w:customStyle="1" w:styleId="CompliantBodyTestBoldChar">
    <w:name w:val="Compliant Body Test Bold Char"/>
    <w:basedOn w:val="CompliantBodyTextChar"/>
    <w:link w:val="CompliantBodyTestBold"/>
    <w:rsid w:val="004B3800"/>
    <w:rPr>
      <w:rFonts w:ascii="Georgia" w:eastAsia="Arial Unicode MS" w:hAnsi="Georgia" w:cstheme="minorHAnsi"/>
      <w:b/>
      <w:sz w:val="24"/>
      <w:szCs w:val="24"/>
      <w:lang w:val="en-GB" w:eastAsia="en-AU"/>
    </w:rPr>
  </w:style>
  <w:style w:type="paragraph" w:customStyle="1" w:styleId="CompliantSubheading10">
    <w:name w:val="Compliant Subheading1"/>
    <w:basedOn w:val="Normal"/>
    <w:uiPriority w:val="99"/>
    <w:qFormat/>
    <w:rsid w:val="004B3800"/>
    <w:pPr>
      <w:pBdr>
        <w:bottom w:val="single" w:sz="4" w:space="1" w:color="17365D" w:themeColor="text2" w:themeShade="BF"/>
      </w:pBdr>
      <w:spacing w:before="240" w:after="120" w:line="288" w:lineRule="auto"/>
      <w:jc w:val="both"/>
    </w:pPr>
    <w:rPr>
      <w:rFonts w:ascii="Georgia" w:eastAsia="Arial Unicode MS" w:hAnsi="Georgia" w:cstheme="minorBidi"/>
      <w:b/>
      <w:bCs/>
      <w:iCs/>
      <w:noProof w:val="0"/>
      <w:color w:val="17365D" w:themeColor="text2" w:themeShade="BF"/>
      <w:sz w:val="24"/>
      <w:szCs w:val="22"/>
      <w:lang w:val="en-US" w:eastAsia="en-AU" w:bidi="en-US"/>
    </w:rPr>
  </w:style>
  <w:style w:type="character" w:customStyle="1" w:styleId="ListParagraphChar">
    <w:name w:val="List Paragraph Char"/>
    <w:basedOn w:val="DefaultParagraphFont"/>
    <w:link w:val="ListParagraph"/>
    <w:uiPriority w:val="34"/>
    <w:locked/>
    <w:rsid w:val="004B3800"/>
    <w:rPr>
      <w:noProof/>
      <w:lang w:val="en-GB" w:eastAsia="en-AU"/>
    </w:rPr>
  </w:style>
  <w:style w:type="character" w:styleId="CommentReference">
    <w:name w:val="annotation reference"/>
    <w:basedOn w:val="DefaultParagraphFont"/>
    <w:uiPriority w:val="99"/>
    <w:semiHidden/>
    <w:unhideWhenUsed/>
    <w:rsid w:val="00377E81"/>
    <w:rPr>
      <w:sz w:val="16"/>
      <w:szCs w:val="16"/>
    </w:rPr>
  </w:style>
  <w:style w:type="paragraph" w:customStyle="1" w:styleId="mapping">
    <w:name w:val="mapping"/>
    <w:basedOn w:val="Normal"/>
    <w:link w:val="mappingChar"/>
    <w:rsid w:val="003420CE"/>
    <w:pPr>
      <w:shd w:val="clear" w:color="auto" w:fill="DAEEF3" w:themeFill="accent5" w:themeFillTint="33"/>
      <w:tabs>
        <w:tab w:val="left" w:pos="284"/>
        <w:tab w:val="left" w:pos="709"/>
      </w:tabs>
      <w:spacing w:after="120" w:line="288" w:lineRule="auto"/>
      <w:ind w:right="-45"/>
    </w:pPr>
    <w:rPr>
      <w:rFonts w:eastAsiaTheme="minorEastAsia" w:cstheme="minorBidi"/>
      <w:bCs/>
      <w:i/>
      <w:iCs/>
      <w:noProof w:val="0"/>
      <w:color w:val="0070C0"/>
      <w:sz w:val="22"/>
      <w:lang w:val="en-US" w:eastAsia="en-AU" w:bidi="en-US"/>
    </w:rPr>
  </w:style>
  <w:style w:type="character" w:customStyle="1" w:styleId="mappingChar">
    <w:name w:val="mapping Char"/>
    <w:basedOn w:val="DefaultParagraphFont"/>
    <w:link w:val="mapping"/>
    <w:rsid w:val="003420CE"/>
    <w:rPr>
      <w:rFonts w:eastAsiaTheme="minorEastAsia" w:cstheme="minorBidi"/>
      <w:bCs/>
      <w:i/>
      <w:iCs/>
      <w:color w:val="0070C0"/>
      <w:sz w:val="22"/>
      <w:shd w:val="clear" w:color="auto" w:fill="DAEEF3" w:themeFill="accent5" w:themeFillTint="33"/>
      <w:lang w:val="en-US" w:eastAsia="en-AU" w:bidi="en-US"/>
    </w:rPr>
  </w:style>
  <w:style w:type="paragraph" w:styleId="Revision">
    <w:name w:val="Revision"/>
    <w:hidden/>
    <w:uiPriority w:val="99"/>
    <w:semiHidden/>
    <w:rsid w:val="00C45E8F"/>
    <w:rPr>
      <w:noProof/>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qFormat="1"/>
    <w:lsdException w:name="toc 2" w:uiPriority="39" w:qFormat="1"/>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caption" w:uiPriority="0" w:qFormat="1"/>
    <w:lsdException w:name="footnote reference" w:uiPriority="0"/>
    <w:lsdException w:name="page number" w:uiPriority="0"/>
    <w:lsdException w:name="List Bullet" w:uiPriority="0"/>
    <w:lsdException w:name="List Bullet 2" w:uiPriority="0"/>
    <w:lsdException w:name="Title" w:semiHidden="0" w:uiPriority="10" w:unhideWhenUsed="0"/>
    <w:lsdException w:name="Default Paragraph Font" w:uiPriority="1"/>
    <w:lsdException w:name="Subtitle" w:semiHidden="0" w:uiPriority="11" w:unhideWhenUsed="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lsdException w:name="Emphasis" w:semiHidden="0" w:uiPriority="0" w:unhideWhenUsed="0"/>
    <w:lsdException w:name="Normal Table" w:semiHidden="0" w:unhideWhenUsed="0"/>
    <w:lsdException w:name="annotation subject" w:uiPriority="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lsdException w:name="Intense Quote" w:semiHidden="0" w:uiPriority="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573E65"/>
    <w:rPr>
      <w:noProof/>
      <w:lang w:val="en-GB"/>
    </w:rPr>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4B3800"/>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eastAsia="Arial Unicode MS" w:hAnsi="Georgia" w:cstheme="majorBidi"/>
      <w:b/>
      <w:caps/>
      <w:color w:val="FFFFFF" w:themeColor="background1"/>
      <w:kern w:val="32"/>
      <w:sz w:val="32"/>
      <w:szCs w:val="32"/>
      <w:lang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0" w:type="dxa"/>
        <w:left w:w="108" w:type="dxa"/>
        <w:bottom w:w="0" w:type="dxa"/>
        <w:right w:w="108" w:type="dxa"/>
      </w:tblCellMar>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4B3800"/>
    <w:pPr>
      <w:spacing w:before="0" w:after="0" w:line="160" w:lineRule="exact"/>
    </w:pPr>
    <w:rPr>
      <w:sz w:val="16"/>
    </w:rPr>
  </w:style>
  <w:style w:type="character" w:customStyle="1" w:styleId="ForCreatingTablesChar">
    <w:name w:val="For Creating Tables Char"/>
    <w:basedOn w:val="CompliantBodyTextChar"/>
    <w:link w:val="ForCreatingTables"/>
    <w:rsid w:val="004B3800"/>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spacing w:line="288" w:lineRule="auto"/>
    </w:pPr>
    <w:rPr>
      <w:rFonts w:ascii="Georgia" w:eastAsia="Arial Unicode MS" w:hAnsi="Georgia" w:cstheme="minorHAnsi"/>
      <w:sz w:val="24"/>
      <w:szCs w:val="24"/>
    </w:rPr>
  </w:style>
  <w:style w:type="character" w:customStyle="1" w:styleId="InspireDotPointsChar">
    <w:name w:val="Inspire Dot Points Char"/>
    <w:basedOn w:val="InspireBodyTextChar"/>
    <w:link w:val="InspireDotPoints"/>
    <w:rsid w:val="00DE6D10"/>
    <w:rPr>
      <w:rFonts w:ascii="Georgia" w:eastAsia="Arial Unicode MS" w:hAnsi="Georgia" w:cstheme="minorHAnsi"/>
      <w:noProof/>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color w:val="FFFFFF" w:themeColor="background1"/>
      <w:kern w:val="32"/>
      <w:position w:val="12"/>
      <w:sz w:val="30"/>
      <w:szCs w:val="24"/>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4B3800"/>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4B3800"/>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4B3800"/>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4B3800"/>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
    <w:name w:val="Table Grid3"/>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1">
    <w:name w:val="Table Grid21"/>
    <w:basedOn w:val="TableNormal"/>
    <w:next w:val="TableGrid"/>
    <w:rsid w:val="00BD64CC"/>
    <w:rPr>
      <w:lang w:val="en-US" w:eastAsia="en-AU"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
    <w:name w:val="Table Grid22"/>
    <w:basedOn w:val="TableNormal"/>
    <w:next w:val="TableGrid"/>
    <w:rsid w:val="00BD64CC"/>
    <w:rPr>
      <w:lang w:val="en-US"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next w:val="TableGrid"/>
    <w:uiPriority w:val="59"/>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6">
    <w:name w:val="Table Grid6"/>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7">
    <w:name w:val="Table Grid7"/>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9">
    <w:name w:val="Table Grid9"/>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
    <w:name w:val="Table Grid10"/>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
    <w:name w:val="Table Grid11"/>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2">
    <w:name w:val="Table Grid12"/>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3">
    <w:name w:val="Table Grid13"/>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4">
    <w:name w:val="Table Grid14"/>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5">
    <w:name w:val="Table Grid15"/>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6">
    <w:name w:val="Table Grid16"/>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7">
    <w:name w:val="Table Grid17"/>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8">
    <w:name w:val="Table Grid18"/>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9">
    <w:name w:val="Table Grid19"/>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0">
    <w:name w:val="Table Grid20"/>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3">
    <w:name w:val="Table Grid23"/>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4">
    <w:name w:val="Table Grid24"/>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5">
    <w:name w:val="Table Grid25"/>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6">
    <w:name w:val="Table Grid26"/>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7">
    <w:name w:val="Table Grid27"/>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8">
    <w:name w:val="Table Grid28"/>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9">
    <w:name w:val="Table Grid29"/>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0">
    <w:name w:val="Table Grid30"/>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noProof/>
      <w:sz w:val="24"/>
      <w:szCs w:val="20"/>
      <w:lang w:val="en-GB"/>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Ind w:w="0" w:type="dxa"/>
      <w:tblBorders>
        <w:top w:val="single" w:sz="8" w:space="0" w:color="9F8AB9"/>
        <w:left w:val="single" w:sz="8" w:space="0" w:color="9F8AB9"/>
        <w:bottom w:val="single" w:sz="8" w:space="0" w:color="9F8AB9"/>
        <w:right w:val="single" w:sz="8" w:space="0" w:color="9F8AB9"/>
        <w:insideH w:val="single" w:sz="8" w:space="0" w:color="9F8AB9"/>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uiPriority w:val="99"/>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tblInd w:w="0" w:type="dxa"/>
      <w:tblCellMar>
        <w:top w:w="0" w:type="dxa"/>
        <w:left w:w="108" w:type="dxa"/>
        <w:bottom w:w="0" w:type="dxa"/>
        <w:right w:w="108" w:type="dxa"/>
      </w:tblCellMa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4B3800"/>
    <w:pPr>
      <w:pBdr>
        <w:bottom w:val="single" w:sz="4" w:space="1" w:color="4F81BD"/>
      </w:pBdr>
      <w:spacing w:line="276" w:lineRule="auto"/>
      <w:jc w:val="both"/>
    </w:pPr>
    <w:rPr>
      <w:rFonts w:ascii="Georgia" w:eastAsia="Arial Unicode MS" w:hAnsi="Georgia" w:cstheme="minorHAnsi"/>
      <w:b/>
      <w:bCs/>
      <w:i/>
      <w:iCs/>
      <w:noProof w:val="0"/>
      <w:color w:val="4F81BD"/>
      <w:sz w:val="32"/>
      <w:szCs w:val="32"/>
      <w:lang w:val="en-US" w:bidi="en-US"/>
    </w:rPr>
  </w:style>
  <w:style w:type="character" w:customStyle="1" w:styleId="guidanceChar">
    <w:name w:val="guidance Char"/>
    <w:basedOn w:val="DefaultParagraphFont"/>
    <w:link w:val="guidance"/>
    <w:semiHidden/>
    <w:locked/>
    <w:rsid w:val="004B3800"/>
    <w:rPr>
      <w:rFonts w:cstheme="minorHAnsi"/>
      <w:b/>
      <w:i/>
      <w:color w:val="548DD4" w:themeColor="text2" w:themeTint="99"/>
      <w:sz w:val="24"/>
    </w:rPr>
  </w:style>
  <w:style w:type="paragraph" w:customStyle="1" w:styleId="guidance">
    <w:name w:val="guidance"/>
    <w:basedOn w:val="Normal"/>
    <w:link w:val="guidanceChar"/>
    <w:semiHidden/>
    <w:qFormat/>
    <w:rsid w:val="004B3800"/>
    <w:pPr>
      <w:tabs>
        <w:tab w:val="left" w:pos="0"/>
      </w:tabs>
      <w:spacing w:before="120"/>
    </w:pPr>
    <w:rPr>
      <w:rFonts w:cstheme="minorHAnsi"/>
      <w:b/>
      <w:i/>
      <w:noProof w:val="0"/>
      <w:color w:val="548DD4" w:themeColor="text2" w:themeTint="99"/>
      <w:sz w:val="24"/>
      <w:lang w:val="en-AU"/>
    </w:rPr>
  </w:style>
  <w:style w:type="paragraph" w:customStyle="1" w:styleId="AssessmentAnswerBarNotAlphabetical">
    <w:name w:val="Assessment Answer Bar (Not Alphabetical)"/>
    <w:basedOn w:val="Normal"/>
    <w:uiPriority w:val="99"/>
    <w:semiHidden/>
    <w:qFormat/>
    <w:rsid w:val="004B3800"/>
    <w:pPr>
      <w:spacing w:before="240" w:after="200" w:line="276" w:lineRule="auto"/>
      <w:ind w:left="426"/>
      <w:contextualSpacing/>
    </w:pPr>
    <w:rPr>
      <w:rFonts w:ascii="Georgia" w:eastAsiaTheme="minorEastAsia" w:hAnsi="Georgia" w:cstheme="minorBidi"/>
      <w:noProof w:val="0"/>
      <w:sz w:val="22"/>
      <w:szCs w:val="22"/>
      <w:lang w:val="en-AU" w:bidi="en-US"/>
    </w:rPr>
  </w:style>
  <w:style w:type="paragraph" w:customStyle="1" w:styleId="AssessmentQuestionPart2">
    <w:name w:val="Assessment Question Part 2"/>
    <w:basedOn w:val="Normal"/>
    <w:uiPriority w:val="99"/>
    <w:qFormat/>
    <w:rsid w:val="004B3800"/>
    <w:pPr>
      <w:numPr>
        <w:numId w:val="13"/>
      </w:numPr>
      <w:spacing w:before="120" w:after="120" w:line="288" w:lineRule="auto"/>
      <w:contextualSpacing/>
    </w:pPr>
    <w:rPr>
      <w:rFonts w:ascii="Georgia" w:eastAsiaTheme="minorEastAsia" w:hAnsi="Georgia" w:cstheme="minorHAnsi"/>
      <w:b/>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tblInd w:w="0" w:type="dxa"/>
      <w:tblCellMar>
        <w:top w:w="0" w:type="dxa"/>
        <w:left w:w="108" w:type="dxa"/>
        <w:bottom w:w="0" w:type="dxa"/>
        <w:right w:w="108" w:type="dxa"/>
      </w:tblCellMar>
    </w:tblPr>
  </w:style>
  <w:style w:type="paragraph" w:customStyle="1" w:styleId="AssessmentQuestionPart1">
    <w:name w:val="Assessment Question Part 1"/>
    <w:basedOn w:val="AssessmentQuestionPart2"/>
    <w:uiPriority w:val="99"/>
    <w:semiHidden/>
    <w:qFormat/>
    <w:rsid w:val="004B3800"/>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3">
    <w:name w:val="Table Grid33"/>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41">
    <w:name w:val="Table Grid4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51">
    <w:name w:val="Table Grid5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61">
    <w:name w:val="Table Grid6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71">
    <w:name w:val="Table Grid71"/>
    <w:basedOn w:val="TableNormal"/>
    <w:next w:val="TableGrid"/>
    <w:rsid w:val="00BA0CE8"/>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91">
    <w:name w:val="Table Grid91"/>
    <w:basedOn w:val="TableNormal"/>
    <w:next w:val="TableGrid"/>
    <w:rsid w:val="00BA0CE8"/>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1">
    <w:name w:val="Table Grid101"/>
    <w:basedOn w:val="TableNormal"/>
    <w:next w:val="TableGrid"/>
    <w:rsid w:val="00BA0CE8"/>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1">
    <w:name w:val="Table Grid11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411">
    <w:name w:val="Table Grid411"/>
    <w:basedOn w:val="TableNormal"/>
    <w:next w:val="TableGrid"/>
    <w:rsid w:val="00BA0CE8"/>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81">
    <w:name w:val="Table Grid81"/>
    <w:basedOn w:val="TableNormal"/>
    <w:next w:val="TableGrid"/>
    <w:rsid w:val="00F37EAE"/>
    <w:rPr>
      <w:rFonts w:ascii="Calibri" w:eastAsia="Calibri" w:hAnsi="Calibri"/>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2">
    <w:name w:val="Table Grid102"/>
    <w:basedOn w:val="TableNormal"/>
    <w:next w:val="TableGrid"/>
    <w:rsid w:val="00F37EAE"/>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2">
    <w:name w:val="Table Grid112"/>
    <w:basedOn w:val="TableNormal"/>
    <w:next w:val="TableGrid"/>
    <w:rsid w:val="00F37EAE"/>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511">
    <w:name w:val="Table Grid511"/>
    <w:basedOn w:val="TableNormal"/>
    <w:next w:val="TableGrid"/>
    <w:rsid w:val="00F37EAE"/>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4">
    <w:name w:val="Table Grid104"/>
    <w:basedOn w:val="TableNormal"/>
    <w:next w:val="TableGrid"/>
    <w:rsid w:val="00F37EAE"/>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3">
    <w:name w:val="Table Grid113"/>
    <w:basedOn w:val="TableNormal"/>
    <w:next w:val="TableGrid"/>
    <w:rsid w:val="00BC2DB7"/>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4">
    <w:name w:val="Table Grid114"/>
    <w:basedOn w:val="TableNormal"/>
    <w:next w:val="TableGrid"/>
    <w:rsid w:val="00BF6D27"/>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3">
    <w:name w:val="Table Grid103"/>
    <w:basedOn w:val="TableNormal"/>
    <w:next w:val="TableGrid"/>
    <w:rsid w:val="000E7FFA"/>
    <w:rPr>
      <w:rFonts w:eastAsiaTheme="minorEastAsia"/>
      <w:lang w:val="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4">
    <w:name w:val="Table Grid34"/>
    <w:basedOn w:val="TableNormal"/>
    <w:next w:val="TableGrid"/>
    <w:rsid w:val="00037D6A"/>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5">
    <w:name w:val="Table Grid35"/>
    <w:basedOn w:val="TableNormal"/>
    <w:next w:val="TableGrid"/>
    <w:rsid w:val="00037D6A"/>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Bullet">
    <w:name w:val="List Bullet"/>
    <w:basedOn w:val="List"/>
    <w:rsid w:val="00024115"/>
    <w:pPr>
      <w:keepNext/>
      <w:keepLines/>
      <w:numPr>
        <w:numId w:val="11"/>
      </w:numPr>
      <w:tabs>
        <w:tab w:val="num" w:pos="700"/>
      </w:tabs>
      <w:spacing w:before="40" w:after="40"/>
      <w:ind w:left="624" w:hanging="284"/>
    </w:pPr>
    <w:rPr>
      <w:sz w:val="24"/>
    </w:rPr>
  </w:style>
  <w:style w:type="paragraph" w:styleId="ListBullet2">
    <w:name w:val="List Bullet 2"/>
    <w:basedOn w:val="Normal"/>
    <w:rsid w:val="00024115"/>
    <w:pPr>
      <w:numPr>
        <w:numId w:val="12"/>
      </w:numPr>
      <w:spacing w:line="288" w:lineRule="auto"/>
      <w:contextualSpacing/>
    </w:pPr>
    <w:rPr>
      <w:rFonts w:eastAsia="Arial Unicode MS"/>
      <w:sz w:val="24"/>
      <w:szCs w:val="24"/>
    </w:rPr>
  </w:style>
  <w:style w:type="paragraph" w:styleId="List">
    <w:name w:val="List"/>
    <w:basedOn w:val="Normal"/>
    <w:uiPriority w:val="99"/>
    <w:semiHidden/>
    <w:unhideWhenUsed/>
    <w:rsid w:val="00024115"/>
    <w:pPr>
      <w:ind w:left="360" w:hanging="360"/>
      <w:contextualSpacing/>
    </w:pPr>
  </w:style>
  <w:style w:type="table" w:customStyle="1" w:styleId="TableGrid36">
    <w:name w:val="Table Grid36"/>
    <w:basedOn w:val="TableNormal"/>
    <w:next w:val="TableGrid"/>
    <w:uiPriority w:val="59"/>
    <w:rsid w:val="00E40798"/>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mpliantSubHeading2">
    <w:name w:val="Compliant Sub Heading 2"/>
    <w:basedOn w:val="Normal"/>
    <w:uiPriority w:val="99"/>
    <w:qFormat/>
    <w:rsid w:val="004B3800"/>
    <w:pPr>
      <w:pBdr>
        <w:bottom w:val="single" w:sz="4" w:space="1" w:color="17365D" w:themeColor="text2" w:themeShade="BF"/>
      </w:pBdr>
      <w:spacing w:before="240" w:after="120" w:line="288" w:lineRule="auto"/>
      <w:jc w:val="both"/>
      <w:outlineLvl w:val="2"/>
    </w:pPr>
    <w:rPr>
      <w:rFonts w:ascii="Georgia" w:eastAsia="Arial Unicode MS" w:hAnsi="Georgia" w:cstheme="minorBidi"/>
      <w:bCs/>
      <w:iCs/>
      <w:noProof w:val="0"/>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4B3800"/>
    <w:rPr>
      <w:b/>
    </w:rPr>
  </w:style>
  <w:style w:type="character" w:customStyle="1" w:styleId="CompliantBodyTextBoldChar">
    <w:name w:val="Compliant Body Text Bold Char"/>
    <w:basedOn w:val="CompliantBodyTextChar"/>
    <w:link w:val="CompliantBodyTextBold"/>
    <w:rsid w:val="004B3800"/>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4B3800"/>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4B3800"/>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4B3800"/>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noProof w:val="0"/>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4B3800"/>
    <w:pPr>
      <w:spacing w:before="40" w:after="120" w:line="288" w:lineRule="auto"/>
      <w:jc w:val="both"/>
    </w:pPr>
    <w:rPr>
      <w:rFonts w:ascii="Georgia" w:eastAsia="Arial Unicode MS" w:hAnsi="Georgia" w:cstheme="minorHAnsi"/>
      <w:noProof w:val="0"/>
      <w:sz w:val="24"/>
      <w:szCs w:val="24"/>
    </w:rPr>
  </w:style>
  <w:style w:type="character" w:customStyle="1" w:styleId="CompliantBodyTextChar">
    <w:name w:val="Compliant Body Text Char"/>
    <w:basedOn w:val="DefaultParagraphFont"/>
    <w:link w:val="CompliantBodyText"/>
    <w:rsid w:val="004B3800"/>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4B3800"/>
    <w:rPr>
      <w:b/>
      <w:color w:val="FF0000"/>
      <w:sz w:val="22"/>
    </w:rPr>
  </w:style>
  <w:style w:type="character" w:customStyle="1" w:styleId="CompliantImportantChar">
    <w:name w:val="Compliant Important Char"/>
    <w:basedOn w:val="CompliantBodyTextChar"/>
    <w:link w:val="CompliantImportant"/>
    <w:rsid w:val="004B3800"/>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4B3800"/>
    <w:pPr>
      <w:spacing w:after="40"/>
    </w:pPr>
    <w:rPr>
      <w:sz w:val="22"/>
    </w:rPr>
  </w:style>
  <w:style w:type="character" w:customStyle="1" w:styleId="CompliantQuestionsChar">
    <w:name w:val="Compliant Questions Char"/>
    <w:basedOn w:val="CompliantBodyTextChar"/>
    <w:link w:val="CompliantQuestions"/>
    <w:rsid w:val="004B3800"/>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4B3800"/>
    <w:rPr>
      <w:color w:val="17365D" w:themeColor="text2" w:themeShade="BF"/>
      <w:sz w:val="22"/>
    </w:rPr>
  </w:style>
  <w:style w:type="character" w:customStyle="1" w:styleId="CompliantMappingChar">
    <w:name w:val="Compliant Mapping Char"/>
    <w:basedOn w:val="CompliantBodyTextChar"/>
    <w:link w:val="CompliantMapping"/>
    <w:rsid w:val="004B3800"/>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4B3800"/>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4B3800"/>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4B3800"/>
    <w:pPr>
      <w:spacing w:before="120" w:after="120" w:line="288" w:lineRule="auto"/>
    </w:pPr>
    <w:rPr>
      <w:rFonts w:ascii="Georgia" w:eastAsia="Arial Unicode MS" w:hAnsi="Georgia" w:cstheme="minorHAnsi"/>
      <w:iCs/>
      <w:noProof w:val="0"/>
      <w:color w:val="FF0000"/>
      <w:sz w:val="22"/>
      <w:szCs w:val="22"/>
    </w:rPr>
  </w:style>
  <w:style w:type="character" w:customStyle="1" w:styleId="CompliantYelBackgroundBenchmarkChar">
    <w:name w:val="Compliant Yel Background Benchmark Char"/>
    <w:basedOn w:val="DefaultParagraphFont"/>
    <w:link w:val="CompliantYelBackgroundBenchmark"/>
    <w:rsid w:val="004B3800"/>
    <w:rPr>
      <w:rFonts w:ascii="Georgia" w:eastAsia="Arial Unicode MS" w:hAnsi="Georgia" w:cstheme="minorHAnsi"/>
      <w:iCs/>
      <w:color w:val="FF0000"/>
      <w:sz w:val="22"/>
      <w:szCs w:val="22"/>
      <w:lang w:val="en-GB"/>
    </w:rPr>
  </w:style>
  <w:style w:type="paragraph" w:customStyle="1" w:styleId="CompliantBodyTestBold">
    <w:name w:val="Compliant Body Test Bold"/>
    <w:basedOn w:val="CompliantBodyText"/>
    <w:link w:val="CompliantBodyTestBoldChar"/>
    <w:qFormat/>
    <w:rsid w:val="004B3800"/>
    <w:rPr>
      <w:b/>
      <w:lang w:eastAsia="en-AU"/>
    </w:rPr>
  </w:style>
  <w:style w:type="character" w:customStyle="1" w:styleId="CompliantBodyTestBoldChar">
    <w:name w:val="Compliant Body Test Bold Char"/>
    <w:basedOn w:val="CompliantBodyTextChar"/>
    <w:link w:val="CompliantBodyTestBold"/>
    <w:rsid w:val="004B3800"/>
    <w:rPr>
      <w:rFonts w:ascii="Georgia" w:eastAsia="Arial Unicode MS" w:hAnsi="Georgia" w:cstheme="minorHAnsi"/>
      <w:b/>
      <w:sz w:val="24"/>
      <w:szCs w:val="24"/>
      <w:lang w:val="en-GB" w:eastAsia="en-AU"/>
    </w:rPr>
  </w:style>
  <w:style w:type="paragraph" w:customStyle="1" w:styleId="CompliantSubheading10">
    <w:name w:val="Compliant Subheading1"/>
    <w:basedOn w:val="Normal"/>
    <w:uiPriority w:val="99"/>
    <w:qFormat/>
    <w:rsid w:val="004B3800"/>
    <w:pPr>
      <w:pBdr>
        <w:bottom w:val="single" w:sz="4" w:space="1" w:color="17365D" w:themeColor="text2" w:themeShade="BF"/>
      </w:pBdr>
      <w:spacing w:before="240" w:after="120" w:line="288" w:lineRule="auto"/>
      <w:jc w:val="both"/>
    </w:pPr>
    <w:rPr>
      <w:rFonts w:ascii="Georgia" w:eastAsia="Arial Unicode MS" w:hAnsi="Georgia" w:cstheme="minorBidi"/>
      <w:b/>
      <w:bCs/>
      <w:iCs/>
      <w:noProof w:val="0"/>
      <w:color w:val="17365D" w:themeColor="text2" w:themeShade="BF"/>
      <w:sz w:val="24"/>
      <w:szCs w:val="22"/>
      <w:lang w:val="en-US" w:eastAsia="en-AU" w:bidi="en-US"/>
    </w:rPr>
  </w:style>
  <w:style w:type="character" w:customStyle="1" w:styleId="ListParagraphChar">
    <w:name w:val="List Paragraph Char"/>
    <w:basedOn w:val="DefaultParagraphFont"/>
    <w:link w:val="ListParagraph"/>
    <w:uiPriority w:val="34"/>
    <w:locked/>
    <w:rsid w:val="004B3800"/>
    <w:rPr>
      <w:noProof/>
      <w:lang w:val="en-GB" w:eastAsia="en-AU"/>
    </w:rPr>
  </w:style>
  <w:style w:type="character" w:styleId="CommentReference">
    <w:name w:val="annotation reference"/>
    <w:basedOn w:val="DefaultParagraphFont"/>
    <w:uiPriority w:val="99"/>
    <w:semiHidden/>
    <w:unhideWhenUsed/>
    <w:rsid w:val="00377E81"/>
    <w:rPr>
      <w:sz w:val="16"/>
      <w:szCs w:val="16"/>
    </w:rPr>
  </w:style>
  <w:style w:type="paragraph" w:customStyle="1" w:styleId="mapping">
    <w:name w:val="mapping"/>
    <w:basedOn w:val="Normal"/>
    <w:link w:val="mappingChar"/>
    <w:rsid w:val="003420CE"/>
    <w:pPr>
      <w:shd w:val="clear" w:color="auto" w:fill="DAEEF3" w:themeFill="accent5" w:themeFillTint="33"/>
      <w:tabs>
        <w:tab w:val="left" w:pos="284"/>
        <w:tab w:val="left" w:pos="709"/>
      </w:tabs>
      <w:spacing w:after="120" w:line="288" w:lineRule="auto"/>
      <w:ind w:right="-45"/>
    </w:pPr>
    <w:rPr>
      <w:rFonts w:eastAsiaTheme="minorEastAsia" w:cstheme="minorBidi"/>
      <w:bCs/>
      <w:i/>
      <w:iCs/>
      <w:noProof w:val="0"/>
      <w:color w:val="0070C0"/>
      <w:sz w:val="22"/>
      <w:lang w:val="en-US" w:eastAsia="en-AU" w:bidi="en-US"/>
    </w:rPr>
  </w:style>
  <w:style w:type="character" w:customStyle="1" w:styleId="mappingChar">
    <w:name w:val="mapping Char"/>
    <w:basedOn w:val="DefaultParagraphFont"/>
    <w:link w:val="mapping"/>
    <w:rsid w:val="003420CE"/>
    <w:rPr>
      <w:rFonts w:eastAsiaTheme="minorEastAsia" w:cstheme="minorBidi"/>
      <w:bCs/>
      <w:i/>
      <w:iCs/>
      <w:color w:val="0070C0"/>
      <w:sz w:val="22"/>
      <w:shd w:val="clear" w:color="auto" w:fill="DAEEF3" w:themeFill="accent5" w:themeFillTint="33"/>
      <w:lang w:val="en-US" w:eastAsia="en-AU" w:bidi="en-US"/>
    </w:rPr>
  </w:style>
  <w:style w:type="paragraph" w:styleId="Revision">
    <w:name w:val="Revision"/>
    <w:hidden/>
    <w:uiPriority w:val="99"/>
    <w:semiHidden/>
    <w:rsid w:val="00C45E8F"/>
    <w:rPr>
      <w:noProo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562942">
      <w:bodyDiv w:val="1"/>
      <w:marLeft w:val="0"/>
      <w:marRight w:val="0"/>
      <w:marTop w:val="0"/>
      <w:marBottom w:val="0"/>
      <w:divBdr>
        <w:top w:val="none" w:sz="0" w:space="0" w:color="auto"/>
        <w:left w:val="none" w:sz="0" w:space="0" w:color="auto"/>
        <w:bottom w:val="none" w:sz="0" w:space="0" w:color="auto"/>
        <w:right w:val="none" w:sz="0" w:space="0" w:color="auto"/>
      </w:divBdr>
    </w:div>
    <w:div w:id="283467916">
      <w:bodyDiv w:val="1"/>
      <w:marLeft w:val="0"/>
      <w:marRight w:val="0"/>
      <w:marTop w:val="0"/>
      <w:marBottom w:val="0"/>
      <w:divBdr>
        <w:top w:val="none" w:sz="0" w:space="0" w:color="auto"/>
        <w:left w:val="none" w:sz="0" w:space="0" w:color="auto"/>
        <w:bottom w:val="none" w:sz="0" w:space="0" w:color="auto"/>
        <w:right w:val="none" w:sz="0" w:space="0" w:color="auto"/>
      </w:divBdr>
    </w:div>
    <w:div w:id="314727473">
      <w:bodyDiv w:val="1"/>
      <w:marLeft w:val="0"/>
      <w:marRight w:val="0"/>
      <w:marTop w:val="0"/>
      <w:marBottom w:val="0"/>
      <w:divBdr>
        <w:top w:val="none" w:sz="0" w:space="0" w:color="auto"/>
        <w:left w:val="none" w:sz="0" w:space="0" w:color="auto"/>
        <w:bottom w:val="none" w:sz="0" w:space="0" w:color="auto"/>
        <w:right w:val="none" w:sz="0" w:space="0" w:color="auto"/>
      </w:divBdr>
    </w:div>
    <w:div w:id="333073505">
      <w:bodyDiv w:val="1"/>
      <w:marLeft w:val="0"/>
      <w:marRight w:val="0"/>
      <w:marTop w:val="0"/>
      <w:marBottom w:val="0"/>
      <w:divBdr>
        <w:top w:val="none" w:sz="0" w:space="0" w:color="auto"/>
        <w:left w:val="none" w:sz="0" w:space="0" w:color="auto"/>
        <w:bottom w:val="none" w:sz="0" w:space="0" w:color="auto"/>
        <w:right w:val="none" w:sz="0" w:space="0" w:color="auto"/>
      </w:divBdr>
    </w:div>
    <w:div w:id="336886405">
      <w:bodyDiv w:val="1"/>
      <w:marLeft w:val="0"/>
      <w:marRight w:val="0"/>
      <w:marTop w:val="0"/>
      <w:marBottom w:val="0"/>
      <w:divBdr>
        <w:top w:val="none" w:sz="0" w:space="0" w:color="auto"/>
        <w:left w:val="none" w:sz="0" w:space="0" w:color="auto"/>
        <w:bottom w:val="none" w:sz="0" w:space="0" w:color="auto"/>
        <w:right w:val="none" w:sz="0" w:space="0" w:color="auto"/>
      </w:divBdr>
    </w:div>
    <w:div w:id="391973600">
      <w:bodyDiv w:val="1"/>
      <w:marLeft w:val="0"/>
      <w:marRight w:val="0"/>
      <w:marTop w:val="0"/>
      <w:marBottom w:val="0"/>
      <w:divBdr>
        <w:top w:val="none" w:sz="0" w:space="0" w:color="auto"/>
        <w:left w:val="none" w:sz="0" w:space="0" w:color="auto"/>
        <w:bottom w:val="none" w:sz="0" w:space="0" w:color="auto"/>
        <w:right w:val="none" w:sz="0" w:space="0" w:color="auto"/>
      </w:divBdr>
    </w:div>
    <w:div w:id="392853518">
      <w:bodyDiv w:val="1"/>
      <w:marLeft w:val="0"/>
      <w:marRight w:val="0"/>
      <w:marTop w:val="0"/>
      <w:marBottom w:val="0"/>
      <w:divBdr>
        <w:top w:val="none" w:sz="0" w:space="0" w:color="auto"/>
        <w:left w:val="none" w:sz="0" w:space="0" w:color="auto"/>
        <w:bottom w:val="none" w:sz="0" w:space="0" w:color="auto"/>
        <w:right w:val="none" w:sz="0" w:space="0" w:color="auto"/>
      </w:divBdr>
    </w:div>
    <w:div w:id="457382020">
      <w:bodyDiv w:val="1"/>
      <w:marLeft w:val="0"/>
      <w:marRight w:val="0"/>
      <w:marTop w:val="0"/>
      <w:marBottom w:val="0"/>
      <w:divBdr>
        <w:top w:val="none" w:sz="0" w:space="0" w:color="auto"/>
        <w:left w:val="none" w:sz="0" w:space="0" w:color="auto"/>
        <w:bottom w:val="none" w:sz="0" w:space="0" w:color="auto"/>
        <w:right w:val="none" w:sz="0" w:space="0" w:color="auto"/>
      </w:divBdr>
    </w:div>
    <w:div w:id="471824089">
      <w:bodyDiv w:val="1"/>
      <w:marLeft w:val="0"/>
      <w:marRight w:val="0"/>
      <w:marTop w:val="0"/>
      <w:marBottom w:val="0"/>
      <w:divBdr>
        <w:top w:val="none" w:sz="0" w:space="0" w:color="auto"/>
        <w:left w:val="none" w:sz="0" w:space="0" w:color="auto"/>
        <w:bottom w:val="none" w:sz="0" w:space="0" w:color="auto"/>
        <w:right w:val="none" w:sz="0" w:space="0" w:color="auto"/>
      </w:divBdr>
    </w:div>
    <w:div w:id="474295776">
      <w:bodyDiv w:val="1"/>
      <w:marLeft w:val="0"/>
      <w:marRight w:val="0"/>
      <w:marTop w:val="0"/>
      <w:marBottom w:val="0"/>
      <w:divBdr>
        <w:top w:val="none" w:sz="0" w:space="0" w:color="auto"/>
        <w:left w:val="none" w:sz="0" w:space="0" w:color="auto"/>
        <w:bottom w:val="none" w:sz="0" w:space="0" w:color="auto"/>
        <w:right w:val="none" w:sz="0" w:space="0" w:color="auto"/>
      </w:divBdr>
    </w:div>
    <w:div w:id="565994328">
      <w:bodyDiv w:val="1"/>
      <w:marLeft w:val="0"/>
      <w:marRight w:val="0"/>
      <w:marTop w:val="0"/>
      <w:marBottom w:val="0"/>
      <w:divBdr>
        <w:top w:val="none" w:sz="0" w:space="0" w:color="auto"/>
        <w:left w:val="none" w:sz="0" w:space="0" w:color="auto"/>
        <w:bottom w:val="none" w:sz="0" w:space="0" w:color="auto"/>
        <w:right w:val="none" w:sz="0" w:space="0" w:color="auto"/>
      </w:divBdr>
    </w:div>
    <w:div w:id="675572305">
      <w:bodyDiv w:val="1"/>
      <w:marLeft w:val="0"/>
      <w:marRight w:val="0"/>
      <w:marTop w:val="0"/>
      <w:marBottom w:val="0"/>
      <w:divBdr>
        <w:top w:val="none" w:sz="0" w:space="0" w:color="auto"/>
        <w:left w:val="none" w:sz="0" w:space="0" w:color="auto"/>
        <w:bottom w:val="none" w:sz="0" w:space="0" w:color="auto"/>
        <w:right w:val="none" w:sz="0" w:space="0" w:color="auto"/>
      </w:divBdr>
    </w:div>
    <w:div w:id="745998635">
      <w:bodyDiv w:val="1"/>
      <w:marLeft w:val="0"/>
      <w:marRight w:val="0"/>
      <w:marTop w:val="0"/>
      <w:marBottom w:val="0"/>
      <w:divBdr>
        <w:top w:val="none" w:sz="0" w:space="0" w:color="auto"/>
        <w:left w:val="none" w:sz="0" w:space="0" w:color="auto"/>
        <w:bottom w:val="none" w:sz="0" w:space="0" w:color="auto"/>
        <w:right w:val="none" w:sz="0" w:space="0" w:color="auto"/>
      </w:divBdr>
    </w:div>
    <w:div w:id="865945792">
      <w:bodyDiv w:val="1"/>
      <w:marLeft w:val="0"/>
      <w:marRight w:val="0"/>
      <w:marTop w:val="0"/>
      <w:marBottom w:val="0"/>
      <w:divBdr>
        <w:top w:val="none" w:sz="0" w:space="0" w:color="auto"/>
        <w:left w:val="none" w:sz="0" w:space="0" w:color="auto"/>
        <w:bottom w:val="none" w:sz="0" w:space="0" w:color="auto"/>
        <w:right w:val="none" w:sz="0" w:space="0" w:color="auto"/>
      </w:divBdr>
    </w:div>
    <w:div w:id="889152413">
      <w:bodyDiv w:val="1"/>
      <w:marLeft w:val="0"/>
      <w:marRight w:val="0"/>
      <w:marTop w:val="0"/>
      <w:marBottom w:val="0"/>
      <w:divBdr>
        <w:top w:val="none" w:sz="0" w:space="0" w:color="auto"/>
        <w:left w:val="none" w:sz="0" w:space="0" w:color="auto"/>
        <w:bottom w:val="none" w:sz="0" w:space="0" w:color="auto"/>
        <w:right w:val="none" w:sz="0" w:space="0" w:color="auto"/>
      </w:divBdr>
    </w:div>
    <w:div w:id="891303945">
      <w:bodyDiv w:val="1"/>
      <w:marLeft w:val="0"/>
      <w:marRight w:val="0"/>
      <w:marTop w:val="0"/>
      <w:marBottom w:val="0"/>
      <w:divBdr>
        <w:top w:val="none" w:sz="0" w:space="0" w:color="auto"/>
        <w:left w:val="none" w:sz="0" w:space="0" w:color="auto"/>
        <w:bottom w:val="none" w:sz="0" w:space="0" w:color="auto"/>
        <w:right w:val="none" w:sz="0" w:space="0" w:color="auto"/>
      </w:divBdr>
    </w:div>
    <w:div w:id="911738467">
      <w:bodyDiv w:val="1"/>
      <w:marLeft w:val="0"/>
      <w:marRight w:val="0"/>
      <w:marTop w:val="0"/>
      <w:marBottom w:val="0"/>
      <w:divBdr>
        <w:top w:val="none" w:sz="0" w:space="0" w:color="auto"/>
        <w:left w:val="none" w:sz="0" w:space="0" w:color="auto"/>
        <w:bottom w:val="none" w:sz="0" w:space="0" w:color="auto"/>
        <w:right w:val="none" w:sz="0" w:space="0" w:color="auto"/>
      </w:divBdr>
    </w:div>
    <w:div w:id="921373028">
      <w:bodyDiv w:val="1"/>
      <w:marLeft w:val="0"/>
      <w:marRight w:val="0"/>
      <w:marTop w:val="0"/>
      <w:marBottom w:val="0"/>
      <w:divBdr>
        <w:top w:val="none" w:sz="0" w:space="0" w:color="auto"/>
        <w:left w:val="none" w:sz="0" w:space="0" w:color="auto"/>
        <w:bottom w:val="none" w:sz="0" w:space="0" w:color="auto"/>
        <w:right w:val="none" w:sz="0" w:space="0" w:color="auto"/>
      </w:divBdr>
    </w:div>
    <w:div w:id="943197590">
      <w:bodyDiv w:val="1"/>
      <w:marLeft w:val="0"/>
      <w:marRight w:val="0"/>
      <w:marTop w:val="0"/>
      <w:marBottom w:val="0"/>
      <w:divBdr>
        <w:top w:val="none" w:sz="0" w:space="0" w:color="auto"/>
        <w:left w:val="none" w:sz="0" w:space="0" w:color="auto"/>
        <w:bottom w:val="none" w:sz="0" w:space="0" w:color="auto"/>
        <w:right w:val="none" w:sz="0" w:space="0" w:color="auto"/>
      </w:divBdr>
    </w:div>
    <w:div w:id="961573658">
      <w:bodyDiv w:val="1"/>
      <w:marLeft w:val="0"/>
      <w:marRight w:val="0"/>
      <w:marTop w:val="0"/>
      <w:marBottom w:val="0"/>
      <w:divBdr>
        <w:top w:val="none" w:sz="0" w:space="0" w:color="auto"/>
        <w:left w:val="none" w:sz="0" w:space="0" w:color="auto"/>
        <w:bottom w:val="none" w:sz="0" w:space="0" w:color="auto"/>
        <w:right w:val="none" w:sz="0" w:space="0" w:color="auto"/>
      </w:divBdr>
    </w:div>
    <w:div w:id="1047218322">
      <w:bodyDiv w:val="1"/>
      <w:marLeft w:val="0"/>
      <w:marRight w:val="0"/>
      <w:marTop w:val="0"/>
      <w:marBottom w:val="0"/>
      <w:divBdr>
        <w:top w:val="none" w:sz="0" w:space="0" w:color="auto"/>
        <w:left w:val="none" w:sz="0" w:space="0" w:color="auto"/>
        <w:bottom w:val="none" w:sz="0" w:space="0" w:color="auto"/>
        <w:right w:val="none" w:sz="0" w:space="0" w:color="auto"/>
      </w:divBdr>
    </w:div>
    <w:div w:id="1126658389">
      <w:bodyDiv w:val="1"/>
      <w:marLeft w:val="0"/>
      <w:marRight w:val="0"/>
      <w:marTop w:val="0"/>
      <w:marBottom w:val="0"/>
      <w:divBdr>
        <w:top w:val="none" w:sz="0" w:space="0" w:color="auto"/>
        <w:left w:val="none" w:sz="0" w:space="0" w:color="auto"/>
        <w:bottom w:val="none" w:sz="0" w:space="0" w:color="auto"/>
        <w:right w:val="none" w:sz="0" w:space="0" w:color="auto"/>
      </w:divBdr>
    </w:div>
    <w:div w:id="1194928632">
      <w:bodyDiv w:val="1"/>
      <w:marLeft w:val="0"/>
      <w:marRight w:val="0"/>
      <w:marTop w:val="0"/>
      <w:marBottom w:val="0"/>
      <w:divBdr>
        <w:top w:val="none" w:sz="0" w:space="0" w:color="auto"/>
        <w:left w:val="none" w:sz="0" w:space="0" w:color="auto"/>
        <w:bottom w:val="none" w:sz="0" w:space="0" w:color="auto"/>
        <w:right w:val="none" w:sz="0" w:space="0" w:color="auto"/>
      </w:divBdr>
    </w:div>
    <w:div w:id="1238709635">
      <w:bodyDiv w:val="1"/>
      <w:marLeft w:val="0"/>
      <w:marRight w:val="0"/>
      <w:marTop w:val="0"/>
      <w:marBottom w:val="0"/>
      <w:divBdr>
        <w:top w:val="none" w:sz="0" w:space="0" w:color="auto"/>
        <w:left w:val="none" w:sz="0" w:space="0" w:color="auto"/>
        <w:bottom w:val="none" w:sz="0" w:space="0" w:color="auto"/>
        <w:right w:val="none" w:sz="0" w:space="0" w:color="auto"/>
      </w:divBdr>
    </w:div>
    <w:div w:id="1341661600">
      <w:bodyDiv w:val="1"/>
      <w:marLeft w:val="0"/>
      <w:marRight w:val="0"/>
      <w:marTop w:val="0"/>
      <w:marBottom w:val="0"/>
      <w:divBdr>
        <w:top w:val="none" w:sz="0" w:space="0" w:color="auto"/>
        <w:left w:val="none" w:sz="0" w:space="0" w:color="auto"/>
        <w:bottom w:val="none" w:sz="0" w:space="0" w:color="auto"/>
        <w:right w:val="none" w:sz="0" w:space="0" w:color="auto"/>
      </w:divBdr>
    </w:div>
    <w:div w:id="1350449884">
      <w:bodyDiv w:val="1"/>
      <w:marLeft w:val="0"/>
      <w:marRight w:val="0"/>
      <w:marTop w:val="0"/>
      <w:marBottom w:val="0"/>
      <w:divBdr>
        <w:top w:val="none" w:sz="0" w:space="0" w:color="auto"/>
        <w:left w:val="none" w:sz="0" w:space="0" w:color="auto"/>
        <w:bottom w:val="none" w:sz="0" w:space="0" w:color="auto"/>
        <w:right w:val="none" w:sz="0" w:space="0" w:color="auto"/>
      </w:divBdr>
    </w:div>
    <w:div w:id="1465737121">
      <w:bodyDiv w:val="1"/>
      <w:marLeft w:val="0"/>
      <w:marRight w:val="0"/>
      <w:marTop w:val="0"/>
      <w:marBottom w:val="0"/>
      <w:divBdr>
        <w:top w:val="none" w:sz="0" w:space="0" w:color="auto"/>
        <w:left w:val="none" w:sz="0" w:space="0" w:color="auto"/>
        <w:bottom w:val="none" w:sz="0" w:space="0" w:color="auto"/>
        <w:right w:val="none" w:sz="0" w:space="0" w:color="auto"/>
      </w:divBdr>
    </w:div>
    <w:div w:id="1621037049">
      <w:bodyDiv w:val="1"/>
      <w:marLeft w:val="0"/>
      <w:marRight w:val="0"/>
      <w:marTop w:val="0"/>
      <w:marBottom w:val="0"/>
      <w:divBdr>
        <w:top w:val="none" w:sz="0" w:space="0" w:color="auto"/>
        <w:left w:val="none" w:sz="0" w:space="0" w:color="auto"/>
        <w:bottom w:val="none" w:sz="0" w:space="0" w:color="auto"/>
        <w:right w:val="none" w:sz="0" w:space="0" w:color="auto"/>
      </w:divBdr>
    </w:div>
    <w:div w:id="1631787635">
      <w:bodyDiv w:val="1"/>
      <w:marLeft w:val="0"/>
      <w:marRight w:val="0"/>
      <w:marTop w:val="0"/>
      <w:marBottom w:val="0"/>
      <w:divBdr>
        <w:top w:val="none" w:sz="0" w:space="0" w:color="auto"/>
        <w:left w:val="none" w:sz="0" w:space="0" w:color="auto"/>
        <w:bottom w:val="none" w:sz="0" w:space="0" w:color="auto"/>
        <w:right w:val="none" w:sz="0" w:space="0" w:color="auto"/>
      </w:divBdr>
    </w:div>
    <w:div w:id="1726488782">
      <w:bodyDiv w:val="1"/>
      <w:marLeft w:val="0"/>
      <w:marRight w:val="0"/>
      <w:marTop w:val="0"/>
      <w:marBottom w:val="0"/>
      <w:divBdr>
        <w:top w:val="none" w:sz="0" w:space="0" w:color="auto"/>
        <w:left w:val="none" w:sz="0" w:space="0" w:color="auto"/>
        <w:bottom w:val="none" w:sz="0" w:space="0" w:color="auto"/>
        <w:right w:val="none" w:sz="0" w:space="0" w:color="auto"/>
      </w:divBdr>
    </w:div>
    <w:div w:id="1774205128">
      <w:bodyDiv w:val="1"/>
      <w:marLeft w:val="0"/>
      <w:marRight w:val="0"/>
      <w:marTop w:val="0"/>
      <w:marBottom w:val="0"/>
      <w:divBdr>
        <w:top w:val="none" w:sz="0" w:space="0" w:color="auto"/>
        <w:left w:val="none" w:sz="0" w:space="0" w:color="auto"/>
        <w:bottom w:val="none" w:sz="0" w:space="0" w:color="auto"/>
        <w:right w:val="none" w:sz="0" w:space="0" w:color="auto"/>
      </w:divBdr>
    </w:div>
    <w:div w:id="1789663077">
      <w:bodyDiv w:val="1"/>
      <w:marLeft w:val="0"/>
      <w:marRight w:val="0"/>
      <w:marTop w:val="0"/>
      <w:marBottom w:val="0"/>
      <w:divBdr>
        <w:top w:val="none" w:sz="0" w:space="0" w:color="auto"/>
        <w:left w:val="none" w:sz="0" w:space="0" w:color="auto"/>
        <w:bottom w:val="none" w:sz="0" w:space="0" w:color="auto"/>
        <w:right w:val="none" w:sz="0" w:space="0" w:color="auto"/>
      </w:divBdr>
    </w:div>
    <w:div w:id="1889295110">
      <w:bodyDiv w:val="1"/>
      <w:marLeft w:val="0"/>
      <w:marRight w:val="0"/>
      <w:marTop w:val="0"/>
      <w:marBottom w:val="0"/>
      <w:divBdr>
        <w:top w:val="none" w:sz="0" w:space="0" w:color="auto"/>
        <w:left w:val="none" w:sz="0" w:space="0" w:color="auto"/>
        <w:bottom w:val="none" w:sz="0" w:space="0" w:color="auto"/>
        <w:right w:val="none" w:sz="0" w:space="0" w:color="auto"/>
      </w:divBdr>
    </w:div>
    <w:div w:id="1909994260">
      <w:bodyDiv w:val="1"/>
      <w:marLeft w:val="0"/>
      <w:marRight w:val="0"/>
      <w:marTop w:val="0"/>
      <w:marBottom w:val="0"/>
      <w:divBdr>
        <w:top w:val="none" w:sz="0" w:space="0" w:color="auto"/>
        <w:left w:val="none" w:sz="0" w:space="0" w:color="auto"/>
        <w:bottom w:val="none" w:sz="0" w:space="0" w:color="auto"/>
        <w:right w:val="none" w:sz="0" w:space="0" w:color="auto"/>
      </w:divBdr>
    </w:div>
    <w:div w:id="1977680548">
      <w:bodyDiv w:val="1"/>
      <w:marLeft w:val="0"/>
      <w:marRight w:val="0"/>
      <w:marTop w:val="0"/>
      <w:marBottom w:val="0"/>
      <w:divBdr>
        <w:top w:val="none" w:sz="0" w:space="0" w:color="auto"/>
        <w:left w:val="none" w:sz="0" w:space="0" w:color="auto"/>
        <w:bottom w:val="none" w:sz="0" w:space="0" w:color="auto"/>
        <w:right w:val="none" w:sz="0" w:space="0" w:color="auto"/>
      </w:divBdr>
    </w:div>
    <w:div w:id="1980105878">
      <w:bodyDiv w:val="1"/>
      <w:marLeft w:val="0"/>
      <w:marRight w:val="0"/>
      <w:marTop w:val="0"/>
      <w:marBottom w:val="0"/>
      <w:divBdr>
        <w:top w:val="none" w:sz="0" w:space="0" w:color="auto"/>
        <w:left w:val="none" w:sz="0" w:space="0" w:color="auto"/>
        <w:bottom w:val="none" w:sz="0" w:space="0" w:color="auto"/>
        <w:right w:val="none" w:sz="0" w:space="0" w:color="auto"/>
      </w:divBdr>
    </w:div>
    <w:div w:id="2005934131">
      <w:bodyDiv w:val="1"/>
      <w:marLeft w:val="0"/>
      <w:marRight w:val="0"/>
      <w:marTop w:val="0"/>
      <w:marBottom w:val="0"/>
      <w:divBdr>
        <w:top w:val="none" w:sz="0" w:space="0" w:color="auto"/>
        <w:left w:val="none" w:sz="0" w:space="0" w:color="auto"/>
        <w:bottom w:val="none" w:sz="0" w:space="0" w:color="auto"/>
        <w:right w:val="none" w:sz="0" w:space="0" w:color="auto"/>
      </w:divBdr>
    </w:div>
    <w:div w:id="2027322935">
      <w:bodyDiv w:val="1"/>
      <w:marLeft w:val="0"/>
      <w:marRight w:val="0"/>
      <w:marTop w:val="0"/>
      <w:marBottom w:val="0"/>
      <w:divBdr>
        <w:top w:val="none" w:sz="0" w:space="0" w:color="auto"/>
        <w:left w:val="none" w:sz="0" w:space="0" w:color="auto"/>
        <w:bottom w:val="none" w:sz="0" w:space="0" w:color="auto"/>
        <w:right w:val="none" w:sz="0" w:space="0" w:color="auto"/>
      </w:divBdr>
    </w:div>
    <w:div w:id="2057384852">
      <w:bodyDiv w:val="1"/>
      <w:marLeft w:val="0"/>
      <w:marRight w:val="0"/>
      <w:marTop w:val="0"/>
      <w:marBottom w:val="0"/>
      <w:divBdr>
        <w:top w:val="none" w:sz="0" w:space="0" w:color="auto"/>
        <w:left w:val="none" w:sz="0" w:space="0" w:color="auto"/>
        <w:bottom w:val="none" w:sz="0" w:space="0" w:color="auto"/>
        <w:right w:val="none" w:sz="0" w:space="0" w:color="auto"/>
      </w:divBdr>
    </w:div>
    <w:div w:id="2069642116">
      <w:bodyDiv w:val="1"/>
      <w:marLeft w:val="0"/>
      <w:marRight w:val="0"/>
      <w:marTop w:val="0"/>
      <w:marBottom w:val="0"/>
      <w:divBdr>
        <w:top w:val="none" w:sz="0" w:space="0" w:color="auto"/>
        <w:left w:val="none" w:sz="0" w:space="0" w:color="auto"/>
        <w:bottom w:val="none" w:sz="0" w:space="0" w:color="auto"/>
        <w:right w:val="none" w:sz="0" w:space="0" w:color="auto"/>
      </w:divBdr>
    </w:div>
    <w:div w:id="2086101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image" Target="media/image1.png"/><Relationship Id="rId18" Type="http://schemas.openxmlformats.org/officeDocument/2006/relationships/hyperlink" Target="http://compliantlearningresources.com.au/network/awesome-landscapes/files/2016/03/Project-Gantt-Chart-version-1.pdf"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hyperlink" Target="http://compliantlearningresources.com.au/network/awesome-landscapes/files/2016/03/Project-Gantt-Chart-version-1.mpp"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Plan-Cascade-Peak-Chalets-version-1.pdf"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compliantlearningresources.com.au/network/awesome-landscapes/files/2016/03/Project-Charter-Cascade-Peak-Chalets-version-1.pdf" TargetMode="Externa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hyperlink" Target="http://compliantlearningresources.com.au/network/awesome-landscapes/files/2016/04/Project-Network-Diagram-version-1.pdf"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tns:customPropertyEditors xmlns:tns="http://schemas.microsoft.com/office/2006/customDocumentInformationPanel">
  <tns:showOnOpen>false</tns:showOnOpen>
  <tns:defaultPropertyEditorNamespace>Standard and SharePoint library properties</tns:defaultPropertyEditorNamespace>
</tns:customPropertyEdito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3F7D4E-FEBA-47FD-96CE-674B06D16E34}">
  <ds:schemaRefs>
    <ds:schemaRef ds:uri="http://schemas.microsoft.com/office/2006/customDocumentInformationPanel"/>
  </ds:schemaRefs>
</ds:datastoreItem>
</file>

<file path=customXml/itemProps2.xml><?xml version="1.0" encoding="utf-8"?>
<ds:datastoreItem xmlns:ds="http://schemas.openxmlformats.org/officeDocument/2006/customXml" ds:itemID="{25996586-D01F-4D93-82CD-C294F784D667}">
  <ds:schemaRefs>
    <ds:schemaRef ds:uri="http://schemas.microsoft.com/sharepoint/v3/contenttype/forms"/>
  </ds:schemaRefs>
</ds:datastoreItem>
</file>

<file path=customXml/itemProps3.xml><?xml version="1.0" encoding="utf-8"?>
<ds:datastoreItem xmlns:ds="http://schemas.openxmlformats.org/officeDocument/2006/customXml" ds:itemID="{73228107-7D2F-4F0F-862E-4CAC8AABA5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18CD6FE-7E6C-49C5-A919-AEDB6D8C0402}">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F58FB6E4-B7EB-4E24-A6F5-FD294A5BC6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627</TotalTime>
  <Pages>27</Pages>
  <Words>4842</Words>
  <Characters>27600</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32378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Resources;Julie Kernick</dc:creator>
  <cp:lastModifiedBy>Greenie</cp:lastModifiedBy>
  <cp:revision>59</cp:revision>
  <cp:lastPrinted>2016-04-14T04:54:00Z</cp:lastPrinted>
  <dcterms:created xsi:type="dcterms:W3CDTF">2017-06-22T00:00:00Z</dcterms:created>
  <dcterms:modified xsi:type="dcterms:W3CDTF">2021-11-24T12:22:00Z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