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B482C" w14:textId="2AFC7D4B" w:rsidR="009A2676" w:rsidRPr="00BE160D" w:rsidRDefault="00503D1C">
      <w:pPr>
        <w:rPr>
          <w:b/>
          <w:bCs/>
          <w:sz w:val="20"/>
          <w:szCs w:val="20"/>
        </w:rPr>
      </w:pPr>
      <w:r w:rsidRPr="00BE160D">
        <w:rPr>
          <w:b/>
          <w:bCs/>
          <w:sz w:val="20"/>
          <w:szCs w:val="20"/>
        </w:rPr>
        <w:t>CPCCBC4029</w:t>
      </w:r>
    </w:p>
    <w:p w14:paraId="335F7B54" w14:textId="710B15E0" w:rsidR="00503D1C" w:rsidRPr="00BE160D" w:rsidRDefault="00503D1C">
      <w:pPr>
        <w:rPr>
          <w:sz w:val="20"/>
          <w:szCs w:val="20"/>
        </w:rPr>
      </w:pPr>
    </w:p>
    <w:p w14:paraId="59C029EF" w14:textId="6D8BEBB1" w:rsidR="00204E06" w:rsidRPr="00DD79CA" w:rsidRDefault="00503D1C" w:rsidP="00503350">
      <w:pPr>
        <w:rPr>
          <w:b/>
          <w:bCs/>
          <w:sz w:val="20"/>
          <w:szCs w:val="20"/>
          <w:u w:val="single"/>
        </w:rPr>
      </w:pPr>
      <w:r w:rsidRPr="00BE160D">
        <w:rPr>
          <w:b/>
          <w:bCs/>
          <w:sz w:val="20"/>
          <w:szCs w:val="20"/>
          <w:u w:val="single"/>
        </w:rPr>
        <w:t>PRACTICAL ASSESSMENT</w:t>
      </w:r>
      <w:r w:rsidR="00DD79CA">
        <w:rPr>
          <w:b/>
          <w:bCs/>
          <w:sz w:val="20"/>
          <w:szCs w:val="20"/>
          <w:u w:val="single"/>
        </w:rPr>
        <w:t xml:space="preserve">- </w:t>
      </w:r>
      <w:r w:rsidR="00204E06" w:rsidRPr="00BE160D">
        <w:rPr>
          <w:b/>
          <w:bCs/>
          <w:sz w:val="20"/>
          <w:szCs w:val="20"/>
        </w:rPr>
        <w:t>Practical Activity 3:</w:t>
      </w:r>
    </w:p>
    <w:p w14:paraId="588477C2" w14:textId="6CF3260A" w:rsidR="00204E06" w:rsidRPr="00BE160D" w:rsidRDefault="00204E06" w:rsidP="00503350">
      <w:pPr>
        <w:rPr>
          <w:sz w:val="20"/>
          <w:szCs w:val="20"/>
        </w:rPr>
      </w:pPr>
    </w:p>
    <w:p w14:paraId="0ECB7161" w14:textId="2DC4DBFB" w:rsidR="00204E06" w:rsidRPr="00BE160D" w:rsidRDefault="00204E06" w:rsidP="00503350">
      <w:pPr>
        <w:rPr>
          <w:sz w:val="20"/>
          <w:szCs w:val="20"/>
        </w:rPr>
      </w:pPr>
      <w:r w:rsidRPr="00BE160D">
        <w:rPr>
          <w:sz w:val="20"/>
          <w:szCs w:val="20"/>
        </w:rPr>
        <w:t xml:space="preserve">For successful completion of this activity you are required to create a </w:t>
      </w:r>
      <w:r w:rsidRPr="00BE160D">
        <w:rPr>
          <w:b/>
          <w:bCs/>
          <w:sz w:val="20"/>
          <w:szCs w:val="20"/>
        </w:rPr>
        <w:t xml:space="preserve">‘site establishment checklist’ </w:t>
      </w:r>
      <w:r w:rsidRPr="00BE160D">
        <w:rPr>
          <w:sz w:val="20"/>
          <w:szCs w:val="20"/>
        </w:rPr>
        <w:t xml:space="preserve">to help prepare you for construction of the project shown in the plans provided. The checklist is designed to ensure all resources and necessary compliances are achieved prior to the commencement of construction to prevent significant issues or delays. </w:t>
      </w:r>
    </w:p>
    <w:p w14:paraId="597AF1E8" w14:textId="7F73C3E0" w:rsidR="007E24B6" w:rsidRDefault="00204E06" w:rsidP="00503350">
      <w:pPr>
        <w:rPr>
          <w:sz w:val="20"/>
          <w:szCs w:val="20"/>
        </w:rPr>
      </w:pPr>
      <w:r w:rsidRPr="00BE160D">
        <w:rPr>
          <w:sz w:val="20"/>
          <w:szCs w:val="20"/>
        </w:rPr>
        <w:t>The Site Establishment checklist should include all provision of plans, approvals, inspections, amenity, service connections and enabling, access, emergency provision and resourcing required to commence construction. When the checklist is completed it can be submitted with the other activities and theory assessment for this unit.</w:t>
      </w:r>
    </w:p>
    <w:p w14:paraId="659E83E2" w14:textId="0D365EE7" w:rsidR="007E24B6" w:rsidRPr="007E24B6" w:rsidRDefault="007E24B6" w:rsidP="007E24B6">
      <w:pPr>
        <w:jc w:val="center"/>
        <w:rPr>
          <w:b/>
          <w:bCs/>
          <w:u w:val="single"/>
        </w:rPr>
      </w:pPr>
    </w:p>
    <w:p w14:paraId="79E389AC" w14:textId="1139FF81" w:rsidR="007E24B6" w:rsidRDefault="007E24B6" w:rsidP="007E24B6">
      <w:pPr>
        <w:jc w:val="center"/>
        <w:rPr>
          <w:b/>
          <w:bCs/>
          <w:u w:val="single"/>
        </w:rPr>
      </w:pPr>
      <w:r w:rsidRPr="007E24B6">
        <w:rPr>
          <w:b/>
          <w:bCs/>
          <w:u w:val="single"/>
        </w:rPr>
        <w:t>SITE ESTABLISHMENT CHECKLIST</w:t>
      </w:r>
    </w:p>
    <w:p w14:paraId="790BC26A" w14:textId="532E5272" w:rsidR="002B5A15" w:rsidRDefault="002B5A15" w:rsidP="007E24B6">
      <w:pPr>
        <w:jc w:val="center"/>
        <w:rPr>
          <w:b/>
          <w:bCs/>
          <w:u w:val="single"/>
        </w:rPr>
      </w:pPr>
    </w:p>
    <w:p w14:paraId="331DB5A8" w14:textId="4C8C82CB" w:rsidR="002B5A15" w:rsidRPr="002B5A15" w:rsidRDefault="002B5A15" w:rsidP="003679C2">
      <w:pPr>
        <w:ind w:left="426"/>
        <w:rPr>
          <w:b/>
          <w:bCs/>
        </w:rPr>
      </w:pPr>
      <w:r>
        <w:rPr>
          <w:b/>
          <w:bCs/>
        </w:rPr>
        <w:t>Site address:</w:t>
      </w:r>
    </w:p>
    <w:p w14:paraId="5E159439" w14:textId="7CE431C2" w:rsidR="007E24B6" w:rsidRDefault="007E24B6" w:rsidP="007E24B6">
      <w:pPr>
        <w:jc w:val="center"/>
        <w:rPr>
          <w:b/>
          <w:bCs/>
          <w:u w:val="single"/>
        </w:rPr>
      </w:pPr>
    </w:p>
    <w:tbl>
      <w:tblPr>
        <w:tblStyle w:val="GridTable1Light"/>
        <w:tblW w:w="0" w:type="auto"/>
        <w:tblInd w:w="421" w:type="dxa"/>
        <w:tblLook w:val="04A0" w:firstRow="1" w:lastRow="0" w:firstColumn="1" w:lastColumn="0" w:noHBand="0" w:noVBand="1"/>
      </w:tblPr>
      <w:tblGrid>
        <w:gridCol w:w="3130"/>
        <w:gridCol w:w="2625"/>
        <w:gridCol w:w="2231"/>
        <w:gridCol w:w="2043"/>
      </w:tblGrid>
      <w:tr w:rsidR="00432CC7" w14:paraId="5BC85E7F" w14:textId="6A36A40C" w:rsidTr="00432CC7">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130" w:type="dxa"/>
            <w:shd w:val="clear" w:color="auto" w:fill="A6A6A6" w:themeFill="background1" w:themeFillShade="A6"/>
          </w:tcPr>
          <w:p w14:paraId="6F4AA82A" w14:textId="3408CFCC" w:rsidR="00432CC7" w:rsidRPr="007E24B6" w:rsidRDefault="00432CC7" w:rsidP="007E24B6">
            <w:pPr>
              <w:jc w:val="center"/>
            </w:pPr>
            <w:r w:rsidRPr="007E24B6">
              <w:t>Task</w:t>
            </w:r>
          </w:p>
        </w:tc>
        <w:tc>
          <w:tcPr>
            <w:tcW w:w="2625" w:type="dxa"/>
            <w:shd w:val="clear" w:color="auto" w:fill="A6A6A6" w:themeFill="background1" w:themeFillShade="A6"/>
          </w:tcPr>
          <w:p w14:paraId="1E224F31" w14:textId="446D63C7" w:rsidR="00432CC7" w:rsidRPr="007E24B6" w:rsidRDefault="00432CC7" w:rsidP="007E24B6">
            <w:pPr>
              <w:jc w:val="center"/>
              <w:cnfStyle w:val="100000000000" w:firstRow="1" w:lastRow="0" w:firstColumn="0" w:lastColumn="0" w:oddVBand="0" w:evenVBand="0" w:oddHBand="0" w:evenHBand="0" w:firstRowFirstColumn="0" w:firstRowLastColumn="0" w:lastRowFirstColumn="0" w:lastRowLastColumn="0"/>
            </w:pPr>
            <w:r w:rsidRPr="007E24B6">
              <w:t>Completed date</w:t>
            </w:r>
          </w:p>
        </w:tc>
        <w:tc>
          <w:tcPr>
            <w:tcW w:w="2231" w:type="dxa"/>
            <w:shd w:val="clear" w:color="auto" w:fill="A6A6A6" w:themeFill="background1" w:themeFillShade="A6"/>
          </w:tcPr>
          <w:p w14:paraId="55C4146B" w14:textId="20CF1414" w:rsidR="00432CC7" w:rsidRPr="007E24B6" w:rsidRDefault="00432CC7" w:rsidP="007E24B6">
            <w:pPr>
              <w:jc w:val="center"/>
              <w:cnfStyle w:val="100000000000" w:firstRow="1" w:lastRow="0" w:firstColumn="0" w:lastColumn="0" w:oddVBand="0" w:evenVBand="0" w:oddHBand="0" w:evenHBand="0" w:firstRowFirstColumn="0" w:firstRowLastColumn="0" w:lastRowFirstColumn="0" w:lastRowLastColumn="0"/>
            </w:pPr>
            <w:r>
              <w:t>Notes</w:t>
            </w:r>
          </w:p>
        </w:tc>
        <w:tc>
          <w:tcPr>
            <w:tcW w:w="2043" w:type="dxa"/>
            <w:shd w:val="clear" w:color="auto" w:fill="A6A6A6" w:themeFill="background1" w:themeFillShade="A6"/>
          </w:tcPr>
          <w:p w14:paraId="4D405001" w14:textId="1FA3DDE7" w:rsidR="00432CC7" w:rsidRDefault="00432CC7" w:rsidP="007E24B6">
            <w:pPr>
              <w:jc w:val="center"/>
              <w:cnfStyle w:val="100000000000" w:firstRow="1" w:lastRow="0" w:firstColumn="0" w:lastColumn="0" w:oddVBand="0" w:evenVBand="0" w:oddHBand="0" w:evenHBand="0" w:firstRowFirstColumn="0" w:firstRowLastColumn="0" w:lastRowFirstColumn="0" w:lastRowLastColumn="0"/>
            </w:pPr>
            <w:r>
              <w:t>Completed by</w:t>
            </w:r>
          </w:p>
        </w:tc>
      </w:tr>
      <w:tr w:rsidR="00432CC7" w14:paraId="53E18112" w14:textId="374A0291"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3DF0AE09" w14:textId="61447C89" w:rsidR="00432CC7" w:rsidRPr="00DD79CA" w:rsidRDefault="00432CC7" w:rsidP="00432CC7">
            <w:pPr>
              <w:rPr>
                <w:b w:val="0"/>
                <w:bCs w:val="0"/>
                <w:sz w:val="22"/>
                <w:szCs w:val="22"/>
              </w:rPr>
            </w:pPr>
            <w:r w:rsidRPr="00DD79CA">
              <w:rPr>
                <w:b w:val="0"/>
                <w:bCs w:val="0"/>
                <w:sz w:val="22"/>
                <w:szCs w:val="22"/>
              </w:rPr>
              <w:t>Dial before you dig – completed</w:t>
            </w:r>
          </w:p>
        </w:tc>
        <w:tc>
          <w:tcPr>
            <w:tcW w:w="2625" w:type="dxa"/>
          </w:tcPr>
          <w:p w14:paraId="55515A92"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31" w:type="dxa"/>
          </w:tcPr>
          <w:p w14:paraId="2D0C81EF"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043" w:type="dxa"/>
          </w:tcPr>
          <w:p w14:paraId="10B92D76" w14:textId="25928EC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2D51441A" w14:textId="0208C5A2"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Sign:</w:t>
            </w:r>
          </w:p>
        </w:tc>
      </w:tr>
      <w:tr w:rsidR="00432CC7" w14:paraId="7572DE81" w14:textId="21AE619A"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392EFC76" w14:textId="743B8641" w:rsidR="00432CC7" w:rsidRPr="00DD79CA" w:rsidRDefault="00432CC7" w:rsidP="00432CC7">
            <w:pPr>
              <w:rPr>
                <w:b w:val="0"/>
                <w:bCs w:val="0"/>
                <w:sz w:val="22"/>
                <w:szCs w:val="22"/>
              </w:rPr>
            </w:pPr>
            <w:r w:rsidRPr="00DD79CA">
              <w:rPr>
                <w:b w:val="0"/>
                <w:bCs w:val="0"/>
                <w:sz w:val="22"/>
                <w:szCs w:val="22"/>
              </w:rPr>
              <w:t>Notify neighbouring properties of construction works – if required</w:t>
            </w:r>
          </w:p>
        </w:tc>
        <w:tc>
          <w:tcPr>
            <w:tcW w:w="2625" w:type="dxa"/>
          </w:tcPr>
          <w:p w14:paraId="5A981C93"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31" w:type="dxa"/>
          </w:tcPr>
          <w:p w14:paraId="188D07D9"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043" w:type="dxa"/>
          </w:tcPr>
          <w:p w14:paraId="26DEA0B0"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39E327B7" w14:textId="45C74E16"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Sign:</w:t>
            </w:r>
          </w:p>
        </w:tc>
      </w:tr>
      <w:tr w:rsidR="00432CC7" w14:paraId="402D28C6" w14:textId="5A7757FE"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727D1289" w14:textId="5B74BCA6" w:rsidR="00432CC7" w:rsidRPr="00DD79CA" w:rsidRDefault="00432CC7" w:rsidP="002B5A15">
            <w:pPr>
              <w:rPr>
                <w:b w:val="0"/>
                <w:bCs w:val="0"/>
                <w:sz w:val="22"/>
                <w:szCs w:val="22"/>
              </w:rPr>
            </w:pPr>
            <w:r w:rsidRPr="00DD79CA">
              <w:rPr>
                <w:b w:val="0"/>
                <w:bCs w:val="0"/>
                <w:sz w:val="22"/>
                <w:szCs w:val="22"/>
              </w:rPr>
              <w:t>Building / plumbing approval received</w:t>
            </w:r>
          </w:p>
        </w:tc>
        <w:tc>
          <w:tcPr>
            <w:tcW w:w="2625" w:type="dxa"/>
          </w:tcPr>
          <w:p w14:paraId="433D0289"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169729D9"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0A0B8D25"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2F77942D" w14:textId="78326E2C"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42C8F91A" w14:textId="197C4137"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55CC4FE3" w14:textId="2AF7C566" w:rsidR="00432CC7" w:rsidRPr="00DD79CA" w:rsidRDefault="00432CC7" w:rsidP="002B5A15">
            <w:pPr>
              <w:rPr>
                <w:b w:val="0"/>
                <w:bCs w:val="0"/>
                <w:sz w:val="22"/>
                <w:szCs w:val="22"/>
              </w:rPr>
            </w:pPr>
            <w:r w:rsidRPr="00DD79CA">
              <w:rPr>
                <w:b w:val="0"/>
                <w:bCs w:val="0"/>
                <w:sz w:val="22"/>
                <w:szCs w:val="22"/>
              </w:rPr>
              <w:t>Traffic Management plan implemented – if required</w:t>
            </w:r>
          </w:p>
        </w:tc>
        <w:tc>
          <w:tcPr>
            <w:tcW w:w="2625" w:type="dxa"/>
          </w:tcPr>
          <w:p w14:paraId="1A21956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156E47E6"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41B994DB"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4EDE9DAB" w14:textId="07906D9A"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43494FD6" w14:textId="4D5375EC"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4B2E6FC7" w14:textId="25F80E3F" w:rsidR="00432CC7" w:rsidRPr="00DD79CA" w:rsidRDefault="00432CC7" w:rsidP="002B5A15">
            <w:pPr>
              <w:rPr>
                <w:b w:val="0"/>
                <w:bCs w:val="0"/>
                <w:sz w:val="22"/>
                <w:szCs w:val="22"/>
              </w:rPr>
            </w:pPr>
            <w:r w:rsidRPr="00DD79CA">
              <w:rPr>
                <w:b w:val="0"/>
                <w:bCs w:val="0"/>
                <w:sz w:val="22"/>
                <w:szCs w:val="22"/>
              </w:rPr>
              <w:t>Town planning approval received</w:t>
            </w:r>
          </w:p>
        </w:tc>
        <w:tc>
          <w:tcPr>
            <w:tcW w:w="2625" w:type="dxa"/>
          </w:tcPr>
          <w:p w14:paraId="4F830101"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0B25B206"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4AC970D4"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15DFBF8B" w14:textId="2CFA6496"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466BFE81" w14:textId="43C4050C"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26604943" w14:textId="2268DFFD" w:rsidR="00432CC7" w:rsidRPr="00DD79CA" w:rsidRDefault="00432CC7" w:rsidP="002B5A15">
            <w:pPr>
              <w:rPr>
                <w:b w:val="0"/>
                <w:bCs w:val="0"/>
                <w:sz w:val="22"/>
                <w:szCs w:val="22"/>
              </w:rPr>
            </w:pPr>
            <w:r w:rsidRPr="00DD79CA">
              <w:rPr>
                <w:b w:val="0"/>
                <w:bCs w:val="0"/>
                <w:sz w:val="22"/>
                <w:szCs w:val="22"/>
              </w:rPr>
              <w:t>Construction plans received</w:t>
            </w:r>
          </w:p>
        </w:tc>
        <w:tc>
          <w:tcPr>
            <w:tcW w:w="2625" w:type="dxa"/>
          </w:tcPr>
          <w:p w14:paraId="56E74690"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018AD723"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439FB8AE"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5202771F" w14:textId="617CC5A6"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64D7FD40" w14:textId="43A0D154"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36D3296D" w14:textId="51896209" w:rsidR="00432CC7" w:rsidRPr="00DD79CA" w:rsidRDefault="00432CC7" w:rsidP="002B5A15">
            <w:pPr>
              <w:rPr>
                <w:b w:val="0"/>
                <w:bCs w:val="0"/>
                <w:sz w:val="22"/>
                <w:szCs w:val="22"/>
              </w:rPr>
            </w:pPr>
            <w:r w:rsidRPr="00DD79CA">
              <w:rPr>
                <w:b w:val="0"/>
                <w:bCs w:val="0"/>
                <w:sz w:val="22"/>
                <w:szCs w:val="22"/>
              </w:rPr>
              <w:t>Energy rating completed</w:t>
            </w:r>
          </w:p>
        </w:tc>
        <w:tc>
          <w:tcPr>
            <w:tcW w:w="2625" w:type="dxa"/>
          </w:tcPr>
          <w:p w14:paraId="5DE8FCD5"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4E386719"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0AB7545D"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0B8B6108" w14:textId="362C2C35"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56A52F9E" w14:textId="7D161764"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76747CBD" w14:textId="6BB13359" w:rsidR="00432CC7" w:rsidRPr="00DD79CA" w:rsidRDefault="00432CC7" w:rsidP="002B5A15">
            <w:pPr>
              <w:rPr>
                <w:b w:val="0"/>
                <w:bCs w:val="0"/>
                <w:sz w:val="22"/>
                <w:szCs w:val="22"/>
              </w:rPr>
            </w:pPr>
            <w:r w:rsidRPr="00DD79CA">
              <w:rPr>
                <w:b w:val="0"/>
                <w:bCs w:val="0"/>
                <w:sz w:val="22"/>
                <w:szCs w:val="22"/>
              </w:rPr>
              <w:t>Colour selections signed off</w:t>
            </w:r>
          </w:p>
        </w:tc>
        <w:tc>
          <w:tcPr>
            <w:tcW w:w="2625" w:type="dxa"/>
          </w:tcPr>
          <w:p w14:paraId="6DE257D1"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1F4FE231"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57A8BE7A"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538C4CF7" w14:textId="7FA02442"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4125ADC0" w14:textId="48718076"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14E18287" w14:textId="448A1E24" w:rsidR="00432CC7" w:rsidRPr="00DD79CA" w:rsidRDefault="00432CC7" w:rsidP="002B5A15">
            <w:pPr>
              <w:rPr>
                <w:b w:val="0"/>
                <w:bCs w:val="0"/>
                <w:sz w:val="22"/>
                <w:szCs w:val="22"/>
              </w:rPr>
            </w:pPr>
            <w:r w:rsidRPr="00DD79CA">
              <w:rPr>
                <w:b w:val="0"/>
                <w:bCs w:val="0"/>
                <w:sz w:val="22"/>
                <w:szCs w:val="22"/>
              </w:rPr>
              <w:t>Silt barriers installed</w:t>
            </w:r>
          </w:p>
        </w:tc>
        <w:tc>
          <w:tcPr>
            <w:tcW w:w="2625" w:type="dxa"/>
          </w:tcPr>
          <w:p w14:paraId="2A591F4E"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3812B7E5"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3D9C054B"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455A1BD0" w14:textId="2583D7E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0F38B694" w14:textId="2CE9D873" w:rsidTr="00432CC7">
        <w:trPr>
          <w:trHeight w:val="308"/>
        </w:trPr>
        <w:tc>
          <w:tcPr>
            <w:cnfStyle w:val="001000000000" w:firstRow="0" w:lastRow="0" w:firstColumn="1" w:lastColumn="0" w:oddVBand="0" w:evenVBand="0" w:oddHBand="0" w:evenHBand="0" w:firstRowFirstColumn="0" w:firstRowLastColumn="0" w:lastRowFirstColumn="0" w:lastRowLastColumn="0"/>
            <w:tcW w:w="3130" w:type="dxa"/>
          </w:tcPr>
          <w:p w14:paraId="6E889C7B" w14:textId="49518099" w:rsidR="00432CC7" w:rsidRPr="00DD79CA" w:rsidRDefault="00432CC7" w:rsidP="002B5A15">
            <w:pPr>
              <w:rPr>
                <w:b w:val="0"/>
                <w:bCs w:val="0"/>
                <w:sz w:val="22"/>
                <w:szCs w:val="22"/>
              </w:rPr>
            </w:pPr>
            <w:r w:rsidRPr="00DD79CA">
              <w:rPr>
                <w:b w:val="0"/>
                <w:bCs w:val="0"/>
                <w:sz w:val="22"/>
                <w:szCs w:val="22"/>
              </w:rPr>
              <w:t>Water metre connected</w:t>
            </w:r>
          </w:p>
        </w:tc>
        <w:tc>
          <w:tcPr>
            <w:tcW w:w="2625" w:type="dxa"/>
          </w:tcPr>
          <w:p w14:paraId="09E80F6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5947B940"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44327108"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22217E1C" w14:textId="5E2719D2"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16AAC699" w14:textId="79EFB2D6"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0DC0FECC" w14:textId="5A9B3067" w:rsidR="00432CC7" w:rsidRPr="00DD79CA" w:rsidRDefault="00432CC7" w:rsidP="002B5A15">
            <w:pPr>
              <w:rPr>
                <w:b w:val="0"/>
                <w:bCs w:val="0"/>
                <w:sz w:val="22"/>
                <w:szCs w:val="22"/>
              </w:rPr>
            </w:pPr>
            <w:r w:rsidRPr="00DD79CA">
              <w:rPr>
                <w:b w:val="0"/>
                <w:bCs w:val="0"/>
                <w:sz w:val="22"/>
                <w:szCs w:val="22"/>
              </w:rPr>
              <w:t>Site power connected</w:t>
            </w:r>
          </w:p>
        </w:tc>
        <w:tc>
          <w:tcPr>
            <w:tcW w:w="2625" w:type="dxa"/>
          </w:tcPr>
          <w:p w14:paraId="3FFB7FF9"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5CEDBA7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1D1665EF"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7BACC48F" w14:textId="7F5130BA"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45E0A9D0" w14:textId="2DFD95DD"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182837C8" w14:textId="343F4A8C" w:rsidR="00432CC7" w:rsidRPr="00DD79CA" w:rsidRDefault="00432CC7" w:rsidP="002B5A15">
            <w:pPr>
              <w:rPr>
                <w:b w:val="0"/>
                <w:bCs w:val="0"/>
                <w:sz w:val="22"/>
                <w:szCs w:val="22"/>
              </w:rPr>
            </w:pPr>
            <w:r w:rsidRPr="00DD79CA">
              <w:rPr>
                <w:b w:val="0"/>
                <w:bCs w:val="0"/>
                <w:sz w:val="22"/>
                <w:szCs w:val="22"/>
              </w:rPr>
              <w:t>Site toilet ordered and delivered</w:t>
            </w:r>
          </w:p>
        </w:tc>
        <w:tc>
          <w:tcPr>
            <w:tcW w:w="2625" w:type="dxa"/>
          </w:tcPr>
          <w:p w14:paraId="59F0BAD6"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34D62D45"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68C74488"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746B191F" w14:textId="3F9D0413"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198B5FA0" w14:textId="4BAFB24C"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56DF7498" w14:textId="5C24F201" w:rsidR="00432CC7" w:rsidRPr="00DD79CA" w:rsidRDefault="00432CC7" w:rsidP="002B5A15">
            <w:pPr>
              <w:rPr>
                <w:b w:val="0"/>
                <w:bCs w:val="0"/>
                <w:sz w:val="22"/>
                <w:szCs w:val="22"/>
              </w:rPr>
            </w:pPr>
            <w:r w:rsidRPr="00DD79CA">
              <w:rPr>
                <w:b w:val="0"/>
                <w:bCs w:val="0"/>
                <w:sz w:val="22"/>
                <w:szCs w:val="22"/>
              </w:rPr>
              <w:t>Temp fence installed</w:t>
            </w:r>
          </w:p>
        </w:tc>
        <w:tc>
          <w:tcPr>
            <w:tcW w:w="2625" w:type="dxa"/>
          </w:tcPr>
          <w:p w14:paraId="5588C881"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1285D64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05B2319C"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2E57E726" w14:textId="2025E5F2"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0F762587" w14:textId="7D4B78F7"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606798CE" w14:textId="2061F83F" w:rsidR="00432CC7" w:rsidRPr="00DD79CA" w:rsidRDefault="00432CC7" w:rsidP="002B5A15">
            <w:pPr>
              <w:rPr>
                <w:b w:val="0"/>
                <w:bCs w:val="0"/>
                <w:sz w:val="22"/>
                <w:szCs w:val="22"/>
              </w:rPr>
            </w:pPr>
            <w:r w:rsidRPr="00DD79CA">
              <w:rPr>
                <w:b w:val="0"/>
                <w:bCs w:val="0"/>
                <w:sz w:val="22"/>
                <w:szCs w:val="22"/>
              </w:rPr>
              <w:t>Site signage erected – site contact etc</w:t>
            </w:r>
          </w:p>
        </w:tc>
        <w:tc>
          <w:tcPr>
            <w:tcW w:w="2625" w:type="dxa"/>
          </w:tcPr>
          <w:p w14:paraId="015E086E"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10BF746F"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68F33833"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536C859A" w14:textId="55BFDAB6"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6184562C" w14:textId="054E581D"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64DF5317" w14:textId="4B1F4923" w:rsidR="00432CC7" w:rsidRPr="00DD79CA" w:rsidRDefault="00432CC7" w:rsidP="002B5A15">
            <w:pPr>
              <w:rPr>
                <w:b w:val="0"/>
                <w:bCs w:val="0"/>
                <w:sz w:val="22"/>
                <w:szCs w:val="22"/>
              </w:rPr>
            </w:pPr>
            <w:r w:rsidRPr="00DD79CA">
              <w:rPr>
                <w:b w:val="0"/>
                <w:bCs w:val="0"/>
                <w:sz w:val="22"/>
                <w:szCs w:val="22"/>
              </w:rPr>
              <w:t>Prepare and issue site files</w:t>
            </w:r>
          </w:p>
        </w:tc>
        <w:tc>
          <w:tcPr>
            <w:tcW w:w="2625" w:type="dxa"/>
          </w:tcPr>
          <w:p w14:paraId="668398A8"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5C4A696B"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3C365E52"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29970AFB" w14:textId="0CCD405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11C3355C" w14:textId="228D0CBD"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56631D04" w14:textId="05BB8166" w:rsidR="00432CC7" w:rsidRPr="00DD79CA" w:rsidRDefault="00432CC7" w:rsidP="002B5A15">
            <w:pPr>
              <w:rPr>
                <w:b w:val="0"/>
                <w:bCs w:val="0"/>
                <w:sz w:val="22"/>
                <w:szCs w:val="22"/>
              </w:rPr>
            </w:pPr>
            <w:r w:rsidRPr="00DD79CA">
              <w:rPr>
                <w:b w:val="0"/>
                <w:bCs w:val="0"/>
                <w:sz w:val="22"/>
                <w:szCs w:val="22"/>
              </w:rPr>
              <w:t>First aid kit onsite</w:t>
            </w:r>
          </w:p>
        </w:tc>
        <w:tc>
          <w:tcPr>
            <w:tcW w:w="2625" w:type="dxa"/>
          </w:tcPr>
          <w:p w14:paraId="335CFF84"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7ACD66AA"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392A0733"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182E6210" w14:textId="1C62EED8"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405DA1F4" w14:textId="4674CA84"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4CA4A1CB" w14:textId="41AF40D5" w:rsidR="00432CC7" w:rsidRPr="00DD79CA" w:rsidRDefault="00432CC7" w:rsidP="003679C2">
            <w:pPr>
              <w:rPr>
                <w:b w:val="0"/>
                <w:bCs w:val="0"/>
                <w:sz w:val="22"/>
                <w:szCs w:val="22"/>
              </w:rPr>
            </w:pPr>
            <w:r w:rsidRPr="00DD79CA">
              <w:rPr>
                <w:b w:val="0"/>
                <w:bCs w:val="0"/>
                <w:sz w:val="22"/>
                <w:szCs w:val="22"/>
              </w:rPr>
              <w:t>Site inductions complete</w:t>
            </w:r>
          </w:p>
        </w:tc>
        <w:tc>
          <w:tcPr>
            <w:tcW w:w="2625" w:type="dxa"/>
          </w:tcPr>
          <w:p w14:paraId="62DFD790"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58EB2C25"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1A719A9B"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098A0778" w14:textId="1344E063"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60671424" w14:textId="0F4D2E16"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4DF8147A" w14:textId="42014896" w:rsidR="00432CC7" w:rsidRPr="00DD79CA" w:rsidRDefault="00432CC7" w:rsidP="003679C2">
            <w:pPr>
              <w:rPr>
                <w:b w:val="0"/>
                <w:bCs w:val="0"/>
                <w:sz w:val="22"/>
                <w:szCs w:val="22"/>
              </w:rPr>
            </w:pPr>
            <w:r w:rsidRPr="00DD79CA">
              <w:rPr>
                <w:b w:val="0"/>
                <w:bCs w:val="0"/>
                <w:sz w:val="22"/>
                <w:szCs w:val="22"/>
              </w:rPr>
              <w:t>Subcontractor SWMS received</w:t>
            </w:r>
          </w:p>
        </w:tc>
        <w:tc>
          <w:tcPr>
            <w:tcW w:w="2625" w:type="dxa"/>
          </w:tcPr>
          <w:p w14:paraId="41366FA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732A5331"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5460F2A8"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1EEDAAE8" w14:textId="2649F5D1"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7A030FC1" w14:textId="1EC24081"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3C430D1C" w14:textId="32C9473A" w:rsidR="00432CC7" w:rsidRPr="00DD79CA" w:rsidRDefault="00432CC7" w:rsidP="003679C2">
            <w:pPr>
              <w:rPr>
                <w:b w:val="0"/>
                <w:bCs w:val="0"/>
                <w:sz w:val="22"/>
                <w:szCs w:val="22"/>
              </w:rPr>
            </w:pPr>
            <w:r w:rsidRPr="00DD79CA">
              <w:rPr>
                <w:b w:val="0"/>
                <w:bCs w:val="0"/>
                <w:sz w:val="22"/>
                <w:szCs w:val="22"/>
              </w:rPr>
              <w:t>COVID 19 sanitising station erected</w:t>
            </w:r>
          </w:p>
        </w:tc>
        <w:tc>
          <w:tcPr>
            <w:tcW w:w="2625" w:type="dxa"/>
          </w:tcPr>
          <w:p w14:paraId="735AB5F3"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0D738D04"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7E682425"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1D314D83" w14:textId="7C3F9BBE"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54F3FE23" w14:textId="07775A5C"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76938BBD" w14:textId="28B1D650" w:rsidR="00432CC7" w:rsidRPr="00DD79CA" w:rsidRDefault="00432CC7" w:rsidP="003679C2">
            <w:pPr>
              <w:rPr>
                <w:b w:val="0"/>
                <w:bCs w:val="0"/>
                <w:sz w:val="22"/>
                <w:szCs w:val="22"/>
              </w:rPr>
            </w:pPr>
            <w:r w:rsidRPr="00DD79CA">
              <w:rPr>
                <w:b w:val="0"/>
                <w:bCs w:val="0"/>
                <w:sz w:val="22"/>
                <w:szCs w:val="22"/>
              </w:rPr>
              <w:t>Safety data sheets onsite</w:t>
            </w:r>
          </w:p>
        </w:tc>
        <w:tc>
          <w:tcPr>
            <w:tcW w:w="2625" w:type="dxa"/>
          </w:tcPr>
          <w:p w14:paraId="1564BEAF"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79A9F26F"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2F46D56A"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08D21EA4" w14:textId="4B76140E"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lastRenderedPageBreak/>
              <w:t>Sign:</w:t>
            </w:r>
          </w:p>
        </w:tc>
      </w:tr>
      <w:tr w:rsidR="00432CC7" w14:paraId="04A63246" w14:textId="7FEE3B49"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6CA880DC" w14:textId="49C00823" w:rsidR="00432CC7" w:rsidRPr="00DD79CA" w:rsidRDefault="00432CC7" w:rsidP="00432CC7">
            <w:pPr>
              <w:rPr>
                <w:b w:val="0"/>
                <w:bCs w:val="0"/>
                <w:sz w:val="22"/>
                <w:szCs w:val="22"/>
              </w:rPr>
            </w:pPr>
            <w:r w:rsidRPr="00DD79CA">
              <w:rPr>
                <w:b w:val="0"/>
                <w:bCs w:val="0"/>
                <w:sz w:val="22"/>
                <w:szCs w:val="22"/>
              </w:rPr>
              <w:lastRenderedPageBreak/>
              <w:t>Skip bin ordered</w:t>
            </w:r>
          </w:p>
        </w:tc>
        <w:tc>
          <w:tcPr>
            <w:tcW w:w="2625" w:type="dxa"/>
          </w:tcPr>
          <w:p w14:paraId="176479E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638BF0EF"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0BEC410B"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71656B2F" w14:textId="01880251"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3F7B73E0" w14:textId="5ACDDA17"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5C0FC1F4" w14:textId="57385194" w:rsidR="00432CC7" w:rsidRPr="00DD79CA" w:rsidRDefault="00432CC7" w:rsidP="00432CC7">
            <w:pPr>
              <w:rPr>
                <w:b w:val="0"/>
                <w:bCs w:val="0"/>
                <w:sz w:val="22"/>
                <w:szCs w:val="22"/>
              </w:rPr>
            </w:pPr>
            <w:r w:rsidRPr="00DD79CA">
              <w:rPr>
                <w:b w:val="0"/>
                <w:bCs w:val="0"/>
                <w:sz w:val="22"/>
                <w:szCs w:val="22"/>
              </w:rPr>
              <w:t>Prestart books in plant / machinery</w:t>
            </w:r>
          </w:p>
        </w:tc>
        <w:tc>
          <w:tcPr>
            <w:tcW w:w="2625" w:type="dxa"/>
          </w:tcPr>
          <w:p w14:paraId="6390A79F"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4067032D"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59CD7D32"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2634937A" w14:textId="3B48C19B"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r w:rsidR="00432CC7" w14:paraId="69F79F68" w14:textId="4A0A711B" w:rsidTr="00432CC7">
        <w:trPr>
          <w:trHeight w:val="296"/>
        </w:trPr>
        <w:tc>
          <w:tcPr>
            <w:cnfStyle w:val="001000000000" w:firstRow="0" w:lastRow="0" w:firstColumn="1" w:lastColumn="0" w:oddVBand="0" w:evenVBand="0" w:oddHBand="0" w:evenHBand="0" w:firstRowFirstColumn="0" w:firstRowLastColumn="0" w:lastRowFirstColumn="0" w:lastRowLastColumn="0"/>
            <w:tcW w:w="3130" w:type="dxa"/>
          </w:tcPr>
          <w:p w14:paraId="603E507D" w14:textId="5E2743FD" w:rsidR="00432CC7" w:rsidRPr="00DD79CA" w:rsidRDefault="00432CC7" w:rsidP="00432CC7">
            <w:pPr>
              <w:rPr>
                <w:b w:val="0"/>
                <w:bCs w:val="0"/>
                <w:sz w:val="22"/>
                <w:szCs w:val="22"/>
              </w:rPr>
            </w:pPr>
            <w:r w:rsidRPr="00DD79CA">
              <w:rPr>
                <w:b w:val="0"/>
                <w:bCs w:val="0"/>
                <w:sz w:val="22"/>
                <w:szCs w:val="22"/>
              </w:rPr>
              <w:t>Site rules erected</w:t>
            </w:r>
          </w:p>
        </w:tc>
        <w:tc>
          <w:tcPr>
            <w:tcW w:w="2625" w:type="dxa"/>
          </w:tcPr>
          <w:p w14:paraId="51A2B49C"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231" w:type="dxa"/>
          </w:tcPr>
          <w:p w14:paraId="35E5EA15" w14:textId="77777777" w:rsidR="00432CC7" w:rsidRPr="00DD79CA" w:rsidRDefault="00432CC7" w:rsidP="007E24B6">
            <w:pPr>
              <w:jc w:val="center"/>
              <w:cnfStyle w:val="000000000000" w:firstRow="0" w:lastRow="0" w:firstColumn="0" w:lastColumn="0" w:oddVBand="0" w:evenVBand="0" w:oddHBand="0" w:evenHBand="0" w:firstRowFirstColumn="0" w:firstRowLastColumn="0" w:lastRowFirstColumn="0" w:lastRowLastColumn="0"/>
              <w:rPr>
                <w:b/>
                <w:bCs/>
                <w:sz w:val="22"/>
                <w:szCs w:val="22"/>
                <w:u w:val="single"/>
              </w:rPr>
            </w:pPr>
          </w:p>
        </w:tc>
        <w:tc>
          <w:tcPr>
            <w:tcW w:w="2043" w:type="dxa"/>
          </w:tcPr>
          <w:p w14:paraId="71381F76" w14:textId="77777777"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rPr>
            </w:pPr>
            <w:r w:rsidRPr="00DD79CA">
              <w:rPr>
                <w:b/>
                <w:bCs/>
                <w:sz w:val="22"/>
                <w:szCs w:val="22"/>
              </w:rPr>
              <w:t>Name:</w:t>
            </w:r>
          </w:p>
          <w:p w14:paraId="0DA20515" w14:textId="111BEF00" w:rsidR="00432CC7" w:rsidRPr="00DD79CA" w:rsidRDefault="00432CC7" w:rsidP="00432CC7">
            <w:pPr>
              <w:cnfStyle w:val="000000000000" w:firstRow="0" w:lastRow="0" w:firstColumn="0" w:lastColumn="0" w:oddVBand="0" w:evenVBand="0" w:oddHBand="0" w:evenHBand="0" w:firstRowFirstColumn="0" w:firstRowLastColumn="0" w:lastRowFirstColumn="0" w:lastRowLastColumn="0"/>
              <w:rPr>
                <w:b/>
                <w:bCs/>
                <w:sz w:val="22"/>
                <w:szCs w:val="22"/>
                <w:u w:val="single"/>
              </w:rPr>
            </w:pPr>
            <w:r w:rsidRPr="00DD79CA">
              <w:rPr>
                <w:b/>
                <w:bCs/>
                <w:sz w:val="22"/>
                <w:szCs w:val="22"/>
              </w:rPr>
              <w:t>Sign:</w:t>
            </w:r>
          </w:p>
        </w:tc>
      </w:tr>
    </w:tbl>
    <w:p w14:paraId="5955E49F" w14:textId="77777777" w:rsidR="007E24B6" w:rsidRPr="007E24B6" w:rsidRDefault="007E24B6" w:rsidP="007E24B6">
      <w:pPr>
        <w:jc w:val="center"/>
        <w:rPr>
          <w:b/>
          <w:bCs/>
          <w:u w:val="single"/>
        </w:rPr>
      </w:pPr>
    </w:p>
    <w:p w14:paraId="096D6F80" w14:textId="465B2611" w:rsidR="007E24B6" w:rsidRDefault="007E24B6" w:rsidP="00503350">
      <w:pPr>
        <w:rPr>
          <w:sz w:val="20"/>
          <w:szCs w:val="20"/>
        </w:rPr>
      </w:pPr>
    </w:p>
    <w:p w14:paraId="18D8AB2A" w14:textId="1D6D6090" w:rsidR="00EA3CEC" w:rsidRPr="00BE160D" w:rsidRDefault="00EA3CEC" w:rsidP="00503350">
      <w:pPr>
        <w:rPr>
          <w:sz w:val="20"/>
          <w:szCs w:val="20"/>
        </w:rPr>
      </w:pPr>
    </w:p>
    <w:sectPr w:rsidR="00EA3CEC" w:rsidRPr="00BE160D" w:rsidSect="00503D1C">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8C3B23"/>
    <w:multiLevelType w:val="hybridMultilevel"/>
    <w:tmpl w:val="007A9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D1C"/>
    <w:rsid w:val="00204E06"/>
    <w:rsid w:val="002B5A15"/>
    <w:rsid w:val="003679C2"/>
    <w:rsid w:val="00432CC7"/>
    <w:rsid w:val="00502246"/>
    <w:rsid w:val="00503350"/>
    <w:rsid w:val="00503D1C"/>
    <w:rsid w:val="007E24B6"/>
    <w:rsid w:val="009A2676"/>
    <w:rsid w:val="00A941BC"/>
    <w:rsid w:val="00BE160D"/>
    <w:rsid w:val="00D21156"/>
    <w:rsid w:val="00D976DD"/>
    <w:rsid w:val="00DC194A"/>
    <w:rsid w:val="00DD79CA"/>
    <w:rsid w:val="00EA3C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46AD4"/>
  <w15:chartTrackingRefBased/>
  <w15:docId w15:val="{0F9F76B8-46CF-CD42-9A50-DAA38D64D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D1C"/>
    <w:pPr>
      <w:ind w:left="720"/>
      <w:contextualSpacing/>
    </w:pPr>
  </w:style>
  <w:style w:type="character" w:styleId="Hyperlink">
    <w:name w:val="Hyperlink"/>
    <w:basedOn w:val="DefaultParagraphFont"/>
    <w:uiPriority w:val="99"/>
    <w:unhideWhenUsed/>
    <w:rsid w:val="00DC194A"/>
    <w:rPr>
      <w:color w:val="0000FF"/>
      <w:u w:val="single"/>
    </w:rPr>
  </w:style>
  <w:style w:type="character" w:styleId="FollowedHyperlink">
    <w:name w:val="FollowedHyperlink"/>
    <w:basedOn w:val="DefaultParagraphFont"/>
    <w:uiPriority w:val="99"/>
    <w:semiHidden/>
    <w:unhideWhenUsed/>
    <w:rsid w:val="00DC194A"/>
    <w:rPr>
      <w:color w:val="954F72" w:themeColor="followedHyperlink"/>
      <w:u w:val="single"/>
    </w:rPr>
  </w:style>
  <w:style w:type="table" w:styleId="TableGrid">
    <w:name w:val="Table Grid"/>
    <w:basedOn w:val="TableNormal"/>
    <w:uiPriority w:val="39"/>
    <w:rsid w:val="007E2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E24B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7E24B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E24B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F465B-F0C9-475A-9CA1-D74659C83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Lauren Wilson</cp:lastModifiedBy>
  <cp:revision>4</cp:revision>
  <dcterms:created xsi:type="dcterms:W3CDTF">2020-04-15T09:51:00Z</dcterms:created>
  <dcterms:modified xsi:type="dcterms:W3CDTF">2020-10-12T10:24:00Z</dcterms:modified>
</cp:coreProperties>
</file>