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25134F" w:rsidRPr="00D6699C" w:rsidRDefault="0025134F"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25134F" w:rsidRPr="00D6699C" w:rsidRDefault="0025134F"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6874BEE5"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25134F">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25134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25134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25134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25134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25134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25134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3"/>
        <w:gridCol w:w="184"/>
        <w:gridCol w:w="3072"/>
        <w:gridCol w:w="2137"/>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03771855"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20867">
              <w:rPr>
                <w:rFonts w:ascii="Georgia" w:eastAsia="Calibri" w:hAnsi="Georgia"/>
                <w:sz w:val="24"/>
                <w:szCs w:val="24"/>
              </w:rPr>
              <w:t>Bradley Batterham</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B00D6C1"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20867">
              <w:rPr>
                <w:rFonts w:ascii="Georgia" w:eastAsia="Calibri" w:hAnsi="Georgia"/>
                <w:sz w:val="24"/>
                <w:szCs w:val="24"/>
              </w:rPr>
              <w:t>0476 301 090</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65EC9861"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20867">
              <w:rPr>
                <w:rFonts w:ascii="Georgia" w:eastAsia="Calibri" w:hAnsi="Georgia"/>
                <w:sz w:val="24"/>
                <w:szCs w:val="24"/>
              </w:rPr>
              <w:t>bradley.batterham@gmail.com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080CC6F6"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20867">
              <w:rPr>
                <w:rFonts w:ascii="Georgia" w:eastAsia="Calibri" w:hAnsi="Georgia"/>
                <w:sz w:val="28"/>
              </w:rPr>
              <w:t>Bradley Batterham</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0C2C5EC2"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20867">
              <w:rPr>
                <w:rFonts w:ascii="Georgia" w:eastAsia="Calibri" w:hAnsi="Georgia"/>
                <w:sz w:val="28"/>
              </w:rPr>
              <w:t>Bradley Batterham</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09C70CE3"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20867">
              <w:rPr>
                <w:rFonts w:ascii="Georgia" w:eastAsia="Calibri" w:hAnsi="Georgia"/>
                <w:sz w:val="28"/>
              </w:rPr>
              <w:t>0</w:t>
            </w:r>
            <w:r w:rsidR="0025134F">
              <w:rPr>
                <w:rFonts w:ascii="Georgia" w:eastAsia="Calibri" w:hAnsi="Georgia"/>
                <w:sz w:val="28"/>
              </w:rPr>
              <w:t>3</w:t>
            </w:r>
            <w:r w:rsidR="00420867">
              <w:rPr>
                <w:rFonts w:ascii="Georgia" w:eastAsia="Calibri" w:hAnsi="Georgia"/>
                <w:sz w:val="28"/>
              </w:rPr>
              <w:t>/11/2020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1B8E1F85"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F7E41">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65FDF381"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F7E41">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0F492EF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20867">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6602B224"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20867">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731B7C1"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420867">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257FF21F" w14:textId="77777777" w:rsidR="00C70D9C"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8A6AEC">
              <w:t>A current project I am working i</w:t>
            </w:r>
            <w:r w:rsidR="00C70D9C">
              <w:t>s</w:t>
            </w:r>
            <w:r w:rsidR="008A6AEC">
              <w:t xml:space="preserve"> a civil and demolition project. Throughout the implementation stage of this project</w:t>
            </w:r>
            <w:r w:rsidR="00C70D9C">
              <w:t xml:space="preserve"> the phases that we have been progressing through appear to mirror the sequential phase-to-phase relationship. </w:t>
            </w:r>
          </w:p>
          <w:p w14:paraId="44691BF3" w14:textId="77777777" w:rsidR="00C70D9C" w:rsidRDefault="00C70D9C" w:rsidP="008F0865">
            <w:pPr>
              <w:pStyle w:val="CompliantBodyText"/>
            </w:pPr>
            <w:r>
              <w:t>These phases are;</w:t>
            </w:r>
          </w:p>
          <w:p w14:paraId="5A012DC4" w14:textId="1C3AE689" w:rsidR="00C70D9C" w:rsidRDefault="00C70D9C" w:rsidP="008F0865">
            <w:pPr>
              <w:pStyle w:val="CompliantBodyText"/>
            </w:pPr>
            <w:r>
              <w:t xml:space="preserve">1. Planning and programming - Which work takes priority. 3 week look a head and long term program. </w:t>
            </w:r>
          </w:p>
          <w:p w14:paraId="15243F24" w14:textId="54D5406D" w:rsidR="00C70D9C" w:rsidRDefault="00C70D9C" w:rsidP="008F0865">
            <w:pPr>
              <w:pStyle w:val="CompliantBodyText"/>
            </w:pPr>
            <w:r>
              <w:t>2. Completing the works to standard</w:t>
            </w:r>
          </w:p>
          <w:p w14:paraId="14156DB7" w14:textId="10BC39BA" w:rsidR="00C70D9C" w:rsidRDefault="00C70D9C" w:rsidP="008F0865">
            <w:pPr>
              <w:pStyle w:val="CompliantBodyText"/>
            </w:pPr>
            <w:r>
              <w:t>3. Ensuring quality control</w:t>
            </w:r>
          </w:p>
          <w:p w14:paraId="66F5D8D3" w14:textId="222AC720" w:rsidR="00C70D9C" w:rsidRDefault="00C70D9C" w:rsidP="008F0865">
            <w:pPr>
              <w:pStyle w:val="CompliantBodyText"/>
            </w:pPr>
            <w:r>
              <w:t>4. Reviewing the program and program creep.</w:t>
            </w:r>
          </w:p>
          <w:p w14:paraId="302A7ED9" w14:textId="77777777" w:rsidR="00C70D9C" w:rsidRDefault="00C70D9C" w:rsidP="008F0865">
            <w:pPr>
              <w:pStyle w:val="CompliantBodyText"/>
            </w:pPr>
            <w:r>
              <w:t>5. Looking for improvement in process and progress.</w:t>
            </w:r>
          </w:p>
          <w:p w14:paraId="48D700F8" w14:textId="513E1508" w:rsidR="00787DC3" w:rsidRPr="008F0865" w:rsidRDefault="00C70D9C" w:rsidP="008F0865">
            <w:pPr>
              <w:pStyle w:val="CompliantBodyText"/>
            </w:pPr>
            <w:r>
              <w:t xml:space="preserve">6. Starting at 1 again for the next 3 week look a head.  </w:t>
            </w:r>
            <w:r w:rsidR="008A6AEC">
              <w:t xml:space="preserve"> </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01A98BCA"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F7E41">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07C77693"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F7E41">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6C9E4A7D"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A6AEC">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5F0216B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F7E41">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FC4AC0A"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A6AEC">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A31CFA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1E2B3E3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1D901CE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1CC093D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1968DB3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5F3B251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11B6C1C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0702B25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151E7E5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7165BF6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5134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B6A9EDC"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3262">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4C52AA6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3262">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7C83D71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3262">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55469F4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3262">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44B338C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3262">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0EBF5C28"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3262">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4BC868F5"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3262">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65204318"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3262">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1"/>
        <w:gridCol w:w="5995"/>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62ECCA73"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E3262">
              <w:t>The 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09E5B32A"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C2682">
              <w:t>The project charter gives key stakeholders a summary of what</w:t>
            </w:r>
            <w:r w:rsidR="007C4005">
              <w:t>, when and how</w:t>
            </w:r>
            <w:r w:rsidR="00CC2682">
              <w:t xml:space="preserve"> the project will deliver a</w:t>
            </w:r>
            <w:r w:rsidR="007C4005">
              <w:t>long with key stakeholders and details.</w:t>
            </w:r>
            <w:r w:rsidR="00CC2682">
              <w:t xml:space="preserve">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491F468A"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E3262">
              <w:t>The 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5357AC68"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E3262">
              <w:t>The project plan will list all of the project deliverables,</w:t>
            </w:r>
            <w:r w:rsidR="00CC2682">
              <w:t xml:space="preserve"> timeline,</w:t>
            </w:r>
            <w:r w:rsidR="00BE3262">
              <w:t xml:space="preserve"> methodologies</w:t>
            </w:r>
            <w:r w:rsidR="00CC2682">
              <w:t>, quality and safety</w:t>
            </w:r>
            <w:r w:rsidR="00BE3262">
              <w:t xml:space="preserve"> requirements from a high level</w:t>
            </w:r>
            <w:r w:rsidR="00CC2682">
              <w:t xml:space="preserve">.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287BA33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C4005">
              <w:t>E-mail</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5752762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C4005">
              <w:t>This media allows for easy transfer of information, documents, mark ups and questions. In 2020, these can now be sent from your phone from anywhere in the world.</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2210A6A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C4005">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7CB815A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C4005">
              <w:t>These meetings are ideal for weekly catch ups, maintaining a good relationship with the client, stakeholders or employee. Usually these are completed with minutes taken and a set agenda to stay on topic.</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5643307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C4005">
              <w:t>Letter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5D1C35D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C4005">
              <w:t xml:space="preserve">A formal communication usually reserved for official notifications relating to contractual events.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58BAA19B" w:rsidR="003420CE" w:rsidRPr="00606629" w:rsidRDefault="003420CE" w:rsidP="007C400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C4005">
              <w:t xml:space="preserve">Verbal communication is the most common form of communication in projects, it is used everyday between workers, colleagues, clients and stakeholders. It is very important to document some of these discussions. A key example of verbal communication is on a work site when the client directs works verbally. This needs to documented and captured to ensure it is known where the direction came from.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E0FCBB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C4005">
              <w:t>Non-verbal communication is somewhat of a delicate media</w:t>
            </w:r>
            <w:r w:rsidR="00DA5414">
              <w:t>, however it can be as simple as a thumbs up</w:t>
            </w:r>
            <w:r w:rsidR="000910D6">
              <w:t xml:space="preserve"> to give positive reinforcement</w:t>
            </w:r>
            <w:r w:rsidR="00DA5414">
              <w:t xml:space="preserve">. </w:t>
            </w:r>
            <w:r w:rsidR="007C4005">
              <w:t xml:space="preserve">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001B98B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10D6">
              <w:t xml:space="preserve">Written communication is used to convey information, from company to company, or within companies, colleague to colleague. It is the most common way of recording information. For example, submitting an RFI and receiving a written response allows you to always re-visit that response in the future.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4B91CC9C"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02EBA">
              <w:t>Computer-based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4C48A31A"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02EBA">
              <w:t xml:space="preserve">These systems are used to store large amounts of information and create more efficient and automated documents. This saves time and allows for manipulation of the data.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69C5818F"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02EBA">
              <w:t>Web-based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39050953"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02EBA">
              <w:t xml:space="preserve">This system involves putting the information on the internet so employees can access the information while working away from the office, preventing lost time.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099F589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02EBA">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470F2A4E"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02EBA">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65A3D108"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02EBA">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7DDB02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02EBA">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25134F"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25134F"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25134F"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25134F"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25134F"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w:t>
              </w:r>
              <w:r w:rsidR="00D0164B" w:rsidRPr="00D0164B">
                <w:rPr>
                  <w:rStyle w:val="Hyperlink"/>
                  <w:rFonts w:ascii="Georgia" w:hAnsi="Georgia" w:cstheme="minorHAnsi"/>
                  <w:b/>
                  <w:iCs/>
                  <w:sz w:val="24"/>
                </w:rPr>
                <w:t>o</w:t>
              </w:r>
              <w:r w:rsidR="00D0164B" w:rsidRPr="00D0164B">
                <w:rPr>
                  <w:rStyle w:val="Hyperlink"/>
                  <w:rFonts w:ascii="Georgia" w:hAnsi="Georgia" w:cstheme="minorHAnsi"/>
                  <w:b/>
                  <w:iCs/>
                  <w:sz w:val="24"/>
                </w:rPr>
                <w:t>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1"/>
        <w:gridCol w:w="4501"/>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7844520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B5C87">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3DD618C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B5C87">
              <w:t>Program Manager - Massive Eco-Development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77DD3ED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B5C87">
              <w:t>As a project sponsor and</w:t>
            </w:r>
            <w:r w:rsidR="008118BE">
              <w:t xml:space="preserve"> key</w:t>
            </w:r>
            <w:r w:rsidR="005B5C87">
              <w:t xml:space="preserve"> stakeholder of the project, Susan</w:t>
            </w:r>
            <w:r w:rsidR="008118BE">
              <w:t xml:space="preserve"> is one of the first required to sign a project plan before a project can commence.</w:t>
            </w:r>
            <w:r w:rsidR="005B5C87">
              <w:t xml:space="preserve">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570F6344"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B5C87">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6B3750EC"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B5C87">
              <w:t>Project Manager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D51C2EE"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118BE">
              <w:t xml:space="preserve">Sam is the Project Manager of this project and so is required to approve the project plan before commencement of works. It is very important he understands this document, regardless of their technical background.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079885DB"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B5C87">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3EAF2FE3"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B5C87">
              <w:t>Planning Manager -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13302E90"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118BE">
              <w:t xml:space="preserve">Stephen </w:t>
            </w:r>
            <w:r w:rsidR="007B77B3">
              <w:t>needs to sign off on the project plan as he will also be signing for acceptance of the deliverables at the end of the job and is the regulator.</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813594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B5C87">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508D2E34"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B5C87">
              <w:t>Project Manager - 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2E62C694"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B77B3">
              <w:t xml:space="preserve">Kate is the Project Manager of the company responsible for the constructing the chalets and as such, needs to understand all of the scope and requirements of the project.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1D465252"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B5C87">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6F831869"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B5C87" w:rsidRPr="005B5C87">
              <w:t>Director - Awesome Landscapes Pty Lt</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73948E70"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B77B3">
              <w:t>Kim needs to sign the project plan as the Director of the Project Manager</w:t>
            </w:r>
            <w:r w:rsidR="004C18E0">
              <w:t xml:space="preserve"> to approve of the deliverables, financials and scope</w:t>
            </w:r>
            <w:r w:rsidR="007B77B3">
              <w:t xml:space="preserve">. </w:t>
            </w:r>
            <w:r w:rsidR="007B77B3" w:rsidRPr="007B77B3">
              <w:t xml:space="preserve">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10FAF6FB"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4C18E0">
              <w:t>Page 6 is the Authorisation page, this displays a recommendation that the plan is approved, with the approved box ticked and all members of the project steering committee completing their signing duties.</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04EE2594"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4C18E0">
              <w:t xml:space="preserve">Page 1 is the distribution list which has all members of the steering committee signed on to.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1456549A"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74DD6">
              <w:t>There will be</w:t>
            </w:r>
            <w:r w:rsidR="0042678F">
              <w:t xml:space="preserve"> progress reports sent to the steering committee in the template provided in the appendices.</w:t>
            </w:r>
            <w:r w:rsidR="00D74DD6">
              <w:t xml:space="preserve">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26029BD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74DD6">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63F8BB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083B">
              <w:t>Program Manager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58DB897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9714F">
              <w:t xml:space="preserve">The Program Manager needs to know the progress on site </w:t>
            </w:r>
            <w:proofErr w:type="gramStart"/>
            <w:r w:rsidR="0039714F">
              <w:t>so as to</w:t>
            </w:r>
            <w:proofErr w:type="gramEnd"/>
            <w:r w:rsidR="0039714F">
              <w:t xml:space="preserve"> update their program accordingly and rectify any issues coming up.</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58A909A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74DD6">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A98E61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083B">
              <w:t>Planning M</w:t>
            </w:r>
            <w:r w:rsidR="0039714F">
              <w:t>a</w:t>
            </w:r>
            <w:r w:rsidR="0023083B">
              <w:t>nager -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61FFF66D"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9714F">
              <w:t xml:space="preserve">The Planning Manager for the Council, the stakeholder that signs off </w:t>
            </w:r>
            <w:r w:rsidR="000D1368">
              <w:t>on the project, needs to understand the developments on site and changes made throughout the project.</w:t>
            </w:r>
            <w:r w:rsidR="0039714F">
              <w:t xml:space="preserve"> </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49C7AC2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74DD6">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118AE54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74DD6">
              <w:t>Project Manager - Timber Home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582CCBD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D1368">
              <w:t>Kate Chan, as a project manager, will be having input into the progress reports through her work. She will be looking after Timber's own progress on site.</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700BB9C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74DD6">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4BA32A4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74DD6">
              <w:t>Director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9520EA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D1368">
              <w:t xml:space="preserve">The Director of Awesome Landscapes, Kim </w:t>
            </w:r>
            <w:r w:rsidR="00754F6C">
              <w:t xml:space="preserve">needs to know the progress on site matches up with expenditure and that Awesome Landscapes aren't </w:t>
            </w:r>
            <w:proofErr w:type="gramStart"/>
            <w:r w:rsidR="00754F6C">
              <w:t>over spending</w:t>
            </w:r>
            <w:proofErr w:type="gramEnd"/>
            <w:r w:rsidR="00754F6C">
              <w:t xml:space="preserve">. </w:t>
            </w:r>
            <w:r w:rsidR="000D1368">
              <w:t xml:space="preserve">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3489955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74DD6">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2EC601F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74DD6">
              <w:t>Project Manager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2077B36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54F6C">
              <w:t>Sam Ng will be creating the progress reports and issuing them to the steering committee as the PM on site.</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5134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D44AB4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25134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5134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5134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5134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66DD1D9D" w14:textId="591A28B4" w:rsidR="00754F6C"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54F6C">
              <w:t xml:space="preserve">Massive Eco-Development Corporation is going to maintain effective </w:t>
            </w:r>
            <w:proofErr w:type="spellStart"/>
            <w:r w:rsidR="00754F6C">
              <w:t>intergration</w:t>
            </w:r>
            <w:proofErr w:type="spellEnd"/>
            <w:r w:rsidR="00754F6C">
              <w:t xml:space="preserve"> between the three projects </w:t>
            </w:r>
            <w:r w:rsidR="0065766D">
              <w:t>using the PMBOK methodology. This management plan will ensure the entire project manage</w:t>
            </w:r>
            <w:r w:rsidR="0029527B">
              <w:t xml:space="preserve">ment aspects are covered as per the </w:t>
            </w:r>
            <w:proofErr w:type="spellStart"/>
            <w:r w:rsidR="0029527B">
              <w:t>Prjoject</w:t>
            </w:r>
            <w:proofErr w:type="spellEnd"/>
            <w:r w:rsidR="0029527B">
              <w:t xml:space="preserve"> Plan. This will be used</w:t>
            </w:r>
            <w:r w:rsidR="0065766D">
              <w:t xml:space="preserve"> </w:t>
            </w:r>
            <w:r w:rsidR="00754F6C">
              <w:t xml:space="preserve">through the change control process where appropriate stakeholders will approve any changes and all stakeholders are informed of changes. </w:t>
            </w:r>
          </w:p>
          <w:p w14:paraId="027C4E9D" w14:textId="77777777" w:rsidR="0065766D" w:rsidRDefault="00754F6C" w:rsidP="00CC2AD8">
            <w:pPr>
              <w:pStyle w:val="CompliantBodyText"/>
            </w:pPr>
            <w:r>
              <w:t xml:space="preserve">The Project Plan outlines this process and those within the project that drive each step of the process. </w:t>
            </w:r>
            <w:r w:rsidR="00C45164">
              <w:t xml:space="preserve">By splitting the projects into three separate projects rather than one project, Massive Eco-Development Corporation has reduced </w:t>
            </w:r>
            <w:proofErr w:type="spellStart"/>
            <w:proofErr w:type="gramStart"/>
            <w:r w:rsidR="00C45164">
              <w:t>it's</w:t>
            </w:r>
            <w:proofErr w:type="spellEnd"/>
            <w:proofErr w:type="gramEnd"/>
            <w:r w:rsidR="00C45164">
              <w:t xml:space="preserve"> risk and created more over sight over the works. The project manager of each project will be required to work together to complete their works on time and while w</w:t>
            </w:r>
            <w:r w:rsidR="0065766D">
              <w:t xml:space="preserve">ith each other for </w:t>
            </w:r>
            <w:proofErr w:type="gramStart"/>
            <w:r w:rsidR="0065766D">
              <w:t>the a</w:t>
            </w:r>
            <w:proofErr w:type="gramEnd"/>
            <w:r w:rsidR="0065766D">
              <w:t xml:space="preserve"> common goal</w:t>
            </w:r>
            <w:r w:rsidR="00C45164">
              <w:t>.</w:t>
            </w:r>
            <w:r w:rsidR="0065766D">
              <w:t xml:space="preserve"> </w:t>
            </w:r>
          </w:p>
          <w:p w14:paraId="48D7027D" w14:textId="6F3179BA" w:rsidR="00852FE4" w:rsidRPr="00CC2AD8" w:rsidRDefault="0065766D" w:rsidP="00CC2AD8">
            <w:pPr>
              <w:pStyle w:val="CompliantBodyText"/>
            </w:pPr>
            <w:r>
              <w:t>The Project Plan and the Project Charter are the two important documents that outline this goal and the process to get there.</w:t>
            </w:r>
            <w:r w:rsidR="00C45164">
              <w:t xml:space="preserve">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751E1A54" w14:textId="77777777" w:rsidR="0029527B"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5766D">
              <w:rPr>
                <w:iCs/>
              </w:rPr>
              <w:t xml:space="preserve">Once the final phase of the project is complete, </w:t>
            </w:r>
            <w:proofErr w:type="gramStart"/>
            <w:r w:rsidR="0065766D">
              <w:rPr>
                <w:iCs/>
              </w:rPr>
              <w:t>all of</w:t>
            </w:r>
            <w:proofErr w:type="gramEnd"/>
            <w:r w:rsidR="0065766D">
              <w:rPr>
                <w:iCs/>
              </w:rPr>
              <w:t xml:space="preserve"> the outstanding payments to suppliers and subcontractors must be settled before preparing the project closure documentation.</w:t>
            </w:r>
          </w:p>
          <w:p w14:paraId="51E5BF87" w14:textId="77777777" w:rsidR="0029527B" w:rsidRDefault="0029527B" w:rsidP="00CC2AD8">
            <w:pPr>
              <w:pStyle w:val="CompliantBodyText"/>
              <w:spacing w:after="0" w:line="240" w:lineRule="auto"/>
              <w:rPr>
                <w:iCs/>
              </w:rPr>
            </w:pPr>
          </w:p>
          <w:p w14:paraId="48D70287" w14:textId="2290BDCC" w:rsidR="009959E4" w:rsidRPr="00CC2AD8" w:rsidRDefault="0029527B" w:rsidP="00CC2AD8">
            <w:pPr>
              <w:pStyle w:val="CompliantBodyText"/>
              <w:spacing w:after="0" w:line="240" w:lineRule="auto"/>
              <w:rPr>
                <w:iCs/>
              </w:rPr>
            </w:pPr>
            <w:r>
              <w:rPr>
                <w:iCs/>
              </w:rPr>
              <w:t xml:space="preserve">Subcontractors and suppliers need to be paid in a timely manner. </w:t>
            </w:r>
            <w:r w:rsidR="0065766D">
              <w:rPr>
                <w:iCs/>
              </w:rPr>
              <w:t xml:space="preserve"> </w:t>
            </w:r>
            <w:r w:rsidR="009959E4"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339F94AE"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9527B">
              <w:rPr>
                <w:iCs/>
              </w:rPr>
              <w:t xml:space="preserve">The Project Closure Meeting Documentation are prepared following the final payment of invoices, and these include finalising the lessons learn documentation for the project, to provide others will key information. All QA/QC will need to be signed off and certain documentation signed by the Project Sponsor. </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05FA8896"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85422">
              <w:rPr>
                <w:iCs/>
              </w:rPr>
              <w:t xml:space="preserve">To confirm that </w:t>
            </w:r>
            <w:proofErr w:type="gramStart"/>
            <w:r w:rsidR="00C85422">
              <w:rPr>
                <w:iCs/>
              </w:rPr>
              <w:t>all of</w:t>
            </w:r>
            <w:proofErr w:type="gramEnd"/>
            <w:r w:rsidR="00C85422">
              <w:rPr>
                <w:iCs/>
              </w:rPr>
              <w:t xml:space="preserve"> the deliverables have been accomplished and are in line with the original project charter, a final audit will be completed and signed off. This will cover items such quality </w:t>
            </w:r>
            <w:proofErr w:type="spellStart"/>
            <w:r w:rsidR="00C85422">
              <w:rPr>
                <w:iCs/>
              </w:rPr>
              <w:t>ie</w:t>
            </w:r>
            <w:proofErr w:type="spellEnd"/>
            <w:r w:rsidR="00C85422">
              <w:rPr>
                <w:iCs/>
              </w:rPr>
              <w:t xml:space="preserve">, correct engineering </w:t>
            </w:r>
            <w:proofErr w:type="gramStart"/>
            <w:r w:rsidR="00C85422">
              <w:rPr>
                <w:iCs/>
              </w:rPr>
              <w:t>sign</w:t>
            </w:r>
            <w:proofErr w:type="gramEnd"/>
            <w:r w:rsidR="00C85422">
              <w:rPr>
                <w:iCs/>
              </w:rPr>
              <w:t xml:space="preserve"> off, and the corrects finishes on items, but also to ensure all of the works that were required have actually been completed.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4C7BC0FE"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85422">
              <w:rPr>
                <w:iCs/>
              </w:rPr>
              <w:t xml:space="preserve">The final project meeting </w:t>
            </w:r>
            <w:r w:rsidR="009A42B4">
              <w:rPr>
                <w:iCs/>
              </w:rPr>
              <w:t>will be the handover of the all documents required for completion of the project as well as gaining further insight into the project evaluation and success from the sponsor and client. There will also be warrantee and maintenance documents handed over in this meeting.</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16A25330"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A42B4">
              <w:rPr>
                <w:iCs/>
              </w:rPr>
              <w:t xml:space="preserve">The final project invoice will be submitted when everything has been signed off and approved by the client. This will allow for all remaining funds to be released. If some works remain outstanding, this invoice may not be fully paid.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67823F29"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A42B4">
              <w:rPr>
                <w:iCs/>
              </w:rPr>
              <w:t xml:space="preserve">Archiving the project is important as you may be required to produce documents </w:t>
            </w:r>
            <w:proofErr w:type="gramStart"/>
            <w:r w:rsidR="009A42B4">
              <w:rPr>
                <w:iCs/>
              </w:rPr>
              <w:t>at a later date</w:t>
            </w:r>
            <w:proofErr w:type="gramEnd"/>
            <w:r w:rsidR="009A42B4">
              <w:rPr>
                <w:iCs/>
              </w:rPr>
              <w:t xml:space="preserve">. The project archive checklist is found in appendix 44 of the Project Plan. All Quality Assurance must be saved, along with important correspondence and signed documents. The hard copies should be kept in a safe place as Awesome Landscaping Pty Ltd, and the electronic files stores on the archival hard drive. This can only be done once the final contract has been paid by Massive Eco-Development Corporation.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4B0664C4"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A42B4">
              <w:t>The project will be monitored through progress reports to the steering committee</w:t>
            </w:r>
            <w:r w:rsidR="00992970">
              <w:t xml:space="preserve"> which will measure the </w:t>
            </w:r>
            <w:proofErr w:type="spellStart"/>
            <w:r w:rsidR="00992970">
              <w:t>projec</w:t>
            </w:r>
            <w:proofErr w:type="spellEnd"/>
            <w:r w:rsidR="00992970">
              <w:t xml:space="preserve"> performance and progression with respect to the project management plan</w:t>
            </w:r>
            <w:r w:rsidR="009A42B4">
              <w:t>.</w:t>
            </w:r>
            <w:r w:rsidR="00992970">
              <w:t xml:space="preserve"> This process is important in registering what scope increases there are and any potential issues with QA or costings. This is largely down to the Project Manager of each project which will then feed up into Massive Eco-Development Corporation. </w:t>
            </w:r>
            <w:r w:rsidR="009A42B4">
              <w:t xml:space="preserve"> </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44FD540D"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E013B7">
              <w:t xml:space="preserve">The objectives of the project do align with their business objectives because there is currently not a lot of work currently in Cascade Peak and Awesome Landscapes needs to keep </w:t>
            </w:r>
            <w:proofErr w:type="gramStart"/>
            <w:r w:rsidR="00E013B7">
              <w:t>it's</w:t>
            </w:r>
            <w:proofErr w:type="gramEnd"/>
            <w:r w:rsidR="00E013B7">
              <w:t xml:space="preserve"> people working. This project also </w:t>
            </w:r>
            <w:proofErr w:type="gramStart"/>
            <w:r w:rsidR="00E013B7">
              <w:t>has the opportunity to</w:t>
            </w:r>
            <w:proofErr w:type="gramEnd"/>
            <w:r w:rsidR="00E013B7">
              <w:t xml:space="preserve"> open up further projects with this client so the business objective of Awesome Landscape should be to keep bringing the revenue in and finding more clients to please.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2EF15310"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E013B7">
              <w:t xml:space="preserve">Again, yes it does. Massive Eco-Development Corporation has recently expanded </w:t>
            </w:r>
            <w:proofErr w:type="spellStart"/>
            <w:proofErr w:type="gramStart"/>
            <w:r w:rsidR="00E013B7">
              <w:t>it's</w:t>
            </w:r>
            <w:proofErr w:type="spellEnd"/>
            <w:proofErr w:type="gramEnd"/>
            <w:r w:rsidR="00E013B7">
              <w:t xml:space="preserve"> business objective into the development and building of eco-resorts so this project is another step towards this goal and further entrenching themselves into Cascade Peak Council work. These preparation works</w:t>
            </w:r>
            <w:r w:rsidR="00E662B5">
              <w:t xml:space="preserve"> to develop the landscaping and services for an eco-resort are necessary for their own goal to succeed. This projects very much supports the business objectives.</w:t>
            </w:r>
            <w:r w:rsidR="00E013B7">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5D97549D" w14:textId="77777777" w:rsidR="00977C2B"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77C2B">
              <w:t xml:space="preserve">Sam Ng, The Project Manager of Awesome Landscaping Pty Ltd </w:t>
            </w:r>
            <w:proofErr w:type="spellStart"/>
            <w:r w:rsidR="00977C2B">
              <w:t>can not</w:t>
            </w:r>
            <w:proofErr w:type="spellEnd"/>
            <w:r w:rsidR="00977C2B">
              <w:t xml:space="preserve"> approve and sign off on these retaining walls by himself. He has to follow the </w:t>
            </w:r>
            <w:proofErr w:type="gramStart"/>
            <w:r w:rsidR="00977C2B">
              <w:t>change  control</w:t>
            </w:r>
            <w:proofErr w:type="gramEnd"/>
            <w:r w:rsidR="00977C2B">
              <w:t xml:space="preserve"> process which is outlined in </w:t>
            </w:r>
            <w:proofErr w:type="spellStart"/>
            <w:r w:rsidR="00977C2B">
              <w:t>thr</w:t>
            </w:r>
            <w:proofErr w:type="spellEnd"/>
            <w:r w:rsidR="00977C2B">
              <w:t xml:space="preserve"> project plan, which he himself wrote. </w:t>
            </w:r>
          </w:p>
          <w:p w14:paraId="3E4C391E" w14:textId="77777777" w:rsidR="00977C2B" w:rsidRDefault="00977C2B" w:rsidP="00CC2AD8">
            <w:pPr>
              <w:pStyle w:val="CompliantBodyText"/>
            </w:pPr>
          </w:p>
          <w:p w14:paraId="285E6479" w14:textId="1195E3AE" w:rsidR="00977C2B" w:rsidRDefault="00E662B5" w:rsidP="00CC2AD8">
            <w:pPr>
              <w:pStyle w:val="CompliantBodyText"/>
            </w:pPr>
            <w:r>
              <w:t xml:space="preserve">To have the additional retaining walls signed off and approved, Sam Ng - Project Manager, would need to in a change request to Susan Wills - Program Manager Massive Eco-Development Corporation. Between them, they will discuss what is put into this change request. This change request will then be passed on to Stephen Lyons - Planning Manager for Cascade Peak Shire Council who will advise whether a new council approval is required or not. If so, </w:t>
            </w:r>
            <w:r w:rsidR="00977C2B">
              <w:t>Susan Wills - Program Manager will begin the application process.</w:t>
            </w:r>
          </w:p>
          <w:p w14:paraId="0A99AE10" w14:textId="77777777" w:rsidR="00977C2B" w:rsidRDefault="00977C2B" w:rsidP="00CC2AD8">
            <w:pPr>
              <w:pStyle w:val="CompliantBodyText"/>
            </w:pPr>
          </w:p>
          <w:p w14:paraId="17208863" w14:textId="4160FF89" w:rsidR="00977C2B" w:rsidRDefault="00977C2B" w:rsidP="00CC2AD8">
            <w:pPr>
              <w:pStyle w:val="CompliantBodyText"/>
            </w:pPr>
            <w:r>
              <w:t xml:space="preserve">Once approval have been granted, the project plan will be updated to include the changes along with other documentation such as drawings and QA requirements. The project plan will be updated using the colour coding method used to display each change request along with updating the change register. </w:t>
            </w:r>
          </w:p>
          <w:p w14:paraId="3347011B" w14:textId="77777777" w:rsidR="00977C2B" w:rsidRDefault="00977C2B" w:rsidP="00CC2AD8">
            <w:pPr>
              <w:pStyle w:val="CompliantBodyText"/>
            </w:pPr>
          </w:p>
          <w:p w14:paraId="0828B21F" w14:textId="3BCF8451" w:rsidR="00977C2B" w:rsidRDefault="00977C2B" w:rsidP="00CC2AD8">
            <w:pPr>
              <w:pStyle w:val="CompliantBodyText"/>
            </w:pPr>
            <w:r>
              <w:t>A face to face meeting will be required to be attended by Susan Wills</w:t>
            </w:r>
            <w:r w:rsidRPr="00977C2B">
              <w:t xml:space="preserve"> (Program Manager – Massive Eco-Development Corporation), Stephen Lyons (Planning Manager - Cascade Peak Shire Council), Kate Chan (Project Manager - Timber Home Construction Ltd), Kim Nguyen (Director – Awesome Landscapes Pty Ltd), Sam Ng, Project Manager – Awesome Landscapes Pty Ltd and </w:t>
            </w:r>
            <w:r>
              <w:t xml:space="preserve">other affected stakeholders to go through the changes, ensure everyone understands the updated information and </w:t>
            </w:r>
            <w:r>
              <w:lastRenderedPageBreak/>
              <w:t xml:space="preserve">a discussion can be had as to the effects on program, budget, work sites and responsibilities to the new scope. </w:t>
            </w:r>
          </w:p>
          <w:p w14:paraId="4276FA44" w14:textId="77777777" w:rsidR="00977C2B" w:rsidRDefault="00977C2B" w:rsidP="00CC2AD8">
            <w:pPr>
              <w:pStyle w:val="CompliantBodyText"/>
            </w:pPr>
          </w:p>
          <w:p w14:paraId="3F52B5F9" w14:textId="77777777" w:rsidR="00977C2B" w:rsidRDefault="00977C2B" w:rsidP="00CC2AD8">
            <w:pPr>
              <w:pStyle w:val="CompliantBodyText"/>
            </w:pPr>
            <w:r>
              <w:t xml:space="preserve">The change request needs to be signed off by Susan </w:t>
            </w:r>
            <w:proofErr w:type="spellStart"/>
            <w:r>
              <w:t>WIlls</w:t>
            </w:r>
            <w:proofErr w:type="spellEnd"/>
            <w:r>
              <w:t>, Stephen Lyons and Kim Nguyen before proceeding.</w:t>
            </w:r>
          </w:p>
          <w:p w14:paraId="3DB79B78" w14:textId="77777777" w:rsidR="00977C2B" w:rsidRDefault="00977C2B" w:rsidP="00CC2AD8">
            <w:pPr>
              <w:pStyle w:val="CompliantBodyText"/>
            </w:pPr>
          </w:p>
          <w:p w14:paraId="48D702B9" w14:textId="1BB8E557" w:rsidR="003017CA" w:rsidRPr="00CC2AD8" w:rsidRDefault="00977C2B" w:rsidP="00CC2AD8">
            <w:pPr>
              <w:pStyle w:val="CompliantBodyText"/>
            </w:pPr>
            <w:r>
              <w:t>Finally, it is Sam Ng who will deliver these changes on site as pa</w:t>
            </w:r>
            <w:bookmarkStart w:id="34" w:name="_GoBack"/>
            <w:bookmarkEnd w:id="34"/>
            <w:r>
              <w:t xml:space="preserve">rt of his scope.  </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4335EAD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5134F">
              <w:rPr>
                <w:b/>
              </w:rPr>
            </w:r>
            <w:r w:rsidR="0025134F">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661D997A"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5134F">
              <w:rPr>
                <w:b/>
              </w:rPr>
            </w:r>
            <w:r w:rsidR="0025134F">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453A6" w14:textId="77777777" w:rsidR="002B7905" w:rsidRDefault="002B7905" w:rsidP="00BD64CC">
      <w:r>
        <w:separator/>
      </w:r>
    </w:p>
  </w:endnote>
  <w:endnote w:type="continuationSeparator" w:id="0">
    <w:p w14:paraId="3822360C" w14:textId="77777777" w:rsidR="002B7905" w:rsidRDefault="002B790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25134F" w:rsidRDefault="0025134F"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25134F" w:rsidRPr="00116098" w:rsidRDefault="0025134F"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25134F" w:rsidRPr="001570E7" w:rsidRDefault="0025134F"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25134F" w:rsidRPr="003A37A1" w:rsidRDefault="0025134F"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CA061" w14:textId="77777777" w:rsidR="002B7905" w:rsidRDefault="002B7905" w:rsidP="00BD64CC">
      <w:r>
        <w:separator/>
      </w:r>
    </w:p>
  </w:footnote>
  <w:footnote w:type="continuationSeparator" w:id="0">
    <w:p w14:paraId="04EFAB7E" w14:textId="77777777" w:rsidR="002B7905" w:rsidRDefault="002B790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013F"/>
    <w:rsid w:val="00083530"/>
    <w:rsid w:val="00083EA2"/>
    <w:rsid w:val="00087F86"/>
    <w:rsid w:val="000910D6"/>
    <w:rsid w:val="00093871"/>
    <w:rsid w:val="00097F25"/>
    <w:rsid w:val="000A09FF"/>
    <w:rsid w:val="000A4285"/>
    <w:rsid w:val="000B054A"/>
    <w:rsid w:val="000B5AA5"/>
    <w:rsid w:val="000C2612"/>
    <w:rsid w:val="000C38F1"/>
    <w:rsid w:val="000C4FBA"/>
    <w:rsid w:val="000D1368"/>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1613C"/>
    <w:rsid w:val="00220622"/>
    <w:rsid w:val="0022122A"/>
    <w:rsid w:val="00221D38"/>
    <w:rsid w:val="00227936"/>
    <w:rsid w:val="0023083B"/>
    <w:rsid w:val="00230849"/>
    <w:rsid w:val="00232D2D"/>
    <w:rsid w:val="00233F4C"/>
    <w:rsid w:val="00247706"/>
    <w:rsid w:val="0025134F"/>
    <w:rsid w:val="002622E6"/>
    <w:rsid w:val="00263D8E"/>
    <w:rsid w:val="00266114"/>
    <w:rsid w:val="00271A01"/>
    <w:rsid w:val="0027498D"/>
    <w:rsid w:val="00275336"/>
    <w:rsid w:val="00276CDE"/>
    <w:rsid w:val="00286960"/>
    <w:rsid w:val="00286FF3"/>
    <w:rsid w:val="00293C26"/>
    <w:rsid w:val="00293E5B"/>
    <w:rsid w:val="0029527B"/>
    <w:rsid w:val="002A2D2E"/>
    <w:rsid w:val="002B34CF"/>
    <w:rsid w:val="002B5105"/>
    <w:rsid w:val="002B718E"/>
    <w:rsid w:val="002B7905"/>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551CD"/>
    <w:rsid w:val="003722F9"/>
    <w:rsid w:val="00377E81"/>
    <w:rsid w:val="00386C41"/>
    <w:rsid w:val="0039714F"/>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3F7E41"/>
    <w:rsid w:val="00401B8D"/>
    <w:rsid w:val="00402EBA"/>
    <w:rsid w:val="00420867"/>
    <w:rsid w:val="0042678F"/>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18E0"/>
    <w:rsid w:val="004C376F"/>
    <w:rsid w:val="004C7361"/>
    <w:rsid w:val="004D6BF6"/>
    <w:rsid w:val="004E454E"/>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5C87"/>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5766D"/>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54F6C"/>
    <w:rsid w:val="00766DE7"/>
    <w:rsid w:val="00787DC3"/>
    <w:rsid w:val="0079709A"/>
    <w:rsid w:val="007A02F1"/>
    <w:rsid w:val="007A7F02"/>
    <w:rsid w:val="007B136D"/>
    <w:rsid w:val="007B36FD"/>
    <w:rsid w:val="007B3BC7"/>
    <w:rsid w:val="007B6D73"/>
    <w:rsid w:val="007B77B3"/>
    <w:rsid w:val="007C047B"/>
    <w:rsid w:val="007C4005"/>
    <w:rsid w:val="007C5F38"/>
    <w:rsid w:val="007C76EF"/>
    <w:rsid w:val="007D1A0C"/>
    <w:rsid w:val="007D2D8E"/>
    <w:rsid w:val="007D36A0"/>
    <w:rsid w:val="007D7172"/>
    <w:rsid w:val="007D7D8E"/>
    <w:rsid w:val="007F30E0"/>
    <w:rsid w:val="00802C80"/>
    <w:rsid w:val="00804513"/>
    <w:rsid w:val="00804FB1"/>
    <w:rsid w:val="00806DAC"/>
    <w:rsid w:val="008118BE"/>
    <w:rsid w:val="00811D72"/>
    <w:rsid w:val="00814C6C"/>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A6AEC"/>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77C2B"/>
    <w:rsid w:val="009852DF"/>
    <w:rsid w:val="0099167A"/>
    <w:rsid w:val="00992970"/>
    <w:rsid w:val="009959E4"/>
    <w:rsid w:val="009A11A8"/>
    <w:rsid w:val="009A42B4"/>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1C8C"/>
    <w:rsid w:val="00BC2DB7"/>
    <w:rsid w:val="00BD336F"/>
    <w:rsid w:val="00BD40FD"/>
    <w:rsid w:val="00BD64CC"/>
    <w:rsid w:val="00BE1749"/>
    <w:rsid w:val="00BE2ACD"/>
    <w:rsid w:val="00BE3262"/>
    <w:rsid w:val="00BE4D17"/>
    <w:rsid w:val="00BE7215"/>
    <w:rsid w:val="00BF0E80"/>
    <w:rsid w:val="00BF2524"/>
    <w:rsid w:val="00BF2AD1"/>
    <w:rsid w:val="00BF5BD3"/>
    <w:rsid w:val="00BF6D27"/>
    <w:rsid w:val="00C11A8B"/>
    <w:rsid w:val="00C13C09"/>
    <w:rsid w:val="00C31B55"/>
    <w:rsid w:val="00C37D29"/>
    <w:rsid w:val="00C43370"/>
    <w:rsid w:val="00C44A01"/>
    <w:rsid w:val="00C45164"/>
    <w:rsid w:val="00C45E8F"/>
    <w:rsid w:val="00C46A1E"/>
    <w:rsid w:val="00C51BD8"/>
    <w:rsid w:val="00C578FE"/>
    <w:rsid w:val="00C70D9C"/>
    <w:rsid w:val="00C85422"/>
    <w:rsid w:val="00C9126F"/>
    <w:rsid w:val="00C95137"/>
    <w:rsid w:val="00CC0DB0"/>
    <w:rsid w:val="00CC1D5B"/>
    <w:rsid w:val="00CC2682"/>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74DD6"/>
    <w:rsid w:val="00D86E33"/>
    <w:rsid w:val="00D93D6C"/>
    <w:rsid w:val="00D972AC"/>
    <w:rsid w:val="00D9766F"/>
    <w:rsid w:val="00DA2953"/>
    <w:rsid w:val="00DA33DD"/>
    <w:rsid w:val="00DA5414"/>
    <w:rsid w:val="00DC35A2"/>
    <w:rsid w:val="00DC5261"/>
    <w:rsid w:val="00DD0344"/>
    <w:rsid w:val="00DD1061"/>
    <w:rsid w:val="00DD6104"/>
    <w:rsid w:val="00DD6D9C"/>
    <w:rsid w:val="00DE393E"/>
    <w:rsid w:val="00DE6D10"/>
    <w:rsid w:val="00DF3F5A"/>
    <w:rsid w:val="00DF4A5F"/>
    <w:rsid w:val="00E013B7"/>
    <w:rsid w:val="00E106E0"/>
    <w:rsid w:val="00E12B81"/>
    <w:rsid w:val="00E1301F"/>
    <w:rsid w:val="00E14C0B"/>
    <w:rsid w:val="00E21542"/>
    <w:rsid w:val="00E26131"/>
    <w:rsid w:val="00E262D9"/>
    <w:rsid w:val="00E31C8D"/>
    <w:rsid w:val="00E32FD4"/>
    <w:rsid w:val="00E40798"/>
    <w:rsid w:val="00E51590"/>
    <w:rsid w:val="00E662B5"/>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5.xml><?xml version="1.0" encoding="utf-8"?>
<ds:datastoreItem xmlns:ds="http://schemas.openxmlformats.org/officeDocument/2006/customXml" ds:itemID="{AC8502AE-817A-4DD8-B013-F9E24F2B0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4836</Words>
  <Characters>27566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Bradley Batterham</cp:lastModifiedBy>
  <cp:revision>2</cp:revision>
  <cp:lastPrinted>2016-04-14T04:54:00Z</cp:lastPrinted>
  <dcterms:created xsi:type="dcterms:W3CDTF">2020-11-30T05:58:00Z</dcterms:created>
  <dcterms:modified xsi:type="dcterms:W3CDTF">2020-11-30T05:58:00Z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