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7444" w:rsidRPr="004932A4" w:rsidRDefault="003917E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677444" w:rsidRPr="004932A4">
        <w:rPr>
          <w:szCs w:val="32"/>
        </w:rPr>
        <w:t xml:space="preserve"> </w:t>
      </w:r>
    </w:p>
    <w:p w:rsidR="004C3241" w:rsidRDefault="003917E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455A3" w:rsidRPr="00455CC3" w:rsidRDefault="00E84ECA" w:rsidP="00852DFC">
            <w:pPr>
              <w:jc w:val="left"/>
              <w:rPr>
                <w:rFonts w:ascii="Arial" w:hAnsi="Arial" w:cs="Arial"/>
                <w:sz w:val="22"/>
              </w:rPr>
            </w:pPr>
            <w:permStart w:id="67181706" w:edGrp="everyone"/>
            <w:r>
              <w:rPr>
                <w:rFonts w:ascii="Arial" w:hAnsi="Arial" w:cs="Arial"/>
                <w:sz w:val="22"/>
              </w:rPr>
              <w:t>STACEY LUI</w:t>
            </w:r>
            <w:permEnd w:id="67181706"/>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rsidTr="00852DFC">
        <w:trPr>
          <w:trHeight w:val="283"/>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rsidR="00D455A3" w:rsidRPr="004C3241" w:rsidRDefault="003917E2"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51799221" w:edGrp="everyone"/>
                <w:r w:rsidR="00D455A3" w:rsidRPr="004C3241">
                  <w:rPr>
                    <w:rFonts w:ascii="Arial" w:hAnsi="Arial" w:cs="Arial"/>
                    <w:sz w:val="20"/>
                  </w:rPr>
                  <w:sym w:font="Wingdings" w:char="F0A8"/>
                </w:r>
                <w:permEnd w:id="1151799221"/>
              </w:sdtContent>
            </w:sdt>
            <w:r w:rsidR="00D455A3" w:rsidRPr="004C3241">
              <w:rPr>
                <w:rFonts w:ascii="Arial" w:hAnsi="Arial" w:cs="Arial"/>
                <w:sz w:val="20"/>
              </w:rPr>
              <w:t xml:space="preserve"> Satisfactory </w:t>
            </w:r>
          </w:p>
        </w:tc>
        <w:permStart w:id="1943225481" w:edGrp="everyone"/>
        <w:tc>
          <w:tcPr>
            <w:tcW w:w="2668" w:type="dxa"/>
            <w:vAlign w:val="center"/>
          </w:tcPr>
          <w:p w:rsidR="00D455A3" w:rsidRPr="004C3241" w:rsidRDefault="003917E2"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455A3" w:rsidRPr="004C3241">
                  <w:rPr>
                    <w:rFonts w:ascii="Arial" w:hAnsi="Arial" w:cs="Arial"/>
                    <w:sz w:val="20"/>
                  </w:rPr>
                  <w:sym w:font="Wingdings" w:char="F0A8"/>
                </w:r>
                <w:permEnd w:id="1943225481"/>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rsidR="00D455A3" w:rsidRPr="004C3241" w:rsidRDefault="003917E2"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29081035" w:edGrp="everyone"/>
                <w:r w:rsidR="00D455A3">
                  <w:rPr>
                    <w:rFonts w:ascii="Arial" w:hAnsi="Arial" w:cs="Arial"/>
                    <w:sz w:val="20"/>
                  </w:rPr>
                  <w:sym w:font="Wingdings" w:char="F0A8"/>
                </w:r>
                <w:permEnd w:id="329081035"/>
              </w:sdtContent>
            </w:sdt>
            <w:r w:rsidR="00D455A3" w:rsidRPr="004C3241">
              <w:rPr>
                <w:rFonts w:ascii="Arial" w:hAnsi="Arial" w:cs="Arial"/>
                <w:sz w:val="20"/>
              </w:rPr>
              <w:t xml:space="preserve"> Satisfactory </w:t>
            </w:r>
          </w:p>
        </w:tc>
        <w:tc>
          <w:tcPr>
            <w:tcW w:w="2668" w:type="dxa"/>
            <w:vAlign w:val="center"/>
          </w:tcPr>
          <w:p w:rsidR="00D455A3" w:rsidRPr="004C3241" w:rsidRDefault="003917E2"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90668332" w:edGrp="everyone"/>
                <w:r w:rsidR="00D455A3" w:rsidRPr="004C3241">
                  <w:rPr>
                    <w:rFonts w:ascii="Arial" w:hAnsi="Arial" w:cs="Arial"/>
                    <w:sz w:val="20"/>
                  </w:rPr>
                  <w:sym w:font="Wingdings" w:char="F0A8"/>
                </w:r>
                <w:permEnd w:id="1790668332"/>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09771227" w:edGrp="everyone"/>
        <w:tc>
          <w:tcPr>
            <w:tcW w:w="2667" w:type="dxa"/>
            <w:vAlign w:val="center"/>
          </w:tcPr>
          <w:p w:rsidR="00D455A3" w:rsidRPr="004C3241" w:rsidRDefault="003917E2"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455A3">
                  <w:rPr>
                    <w:rFonts w:ascii="Arial" w:hAnsi="Arial" w:cs="Arial"/>
                    <w:b/>
                    <w:sz w:val="20"/>
                  </w:rPr>
                  <w:sym w:font="Wingdings" w:char="F0A8"/>
                </w:r>
              </w:sdtContent>
            </w:sdt>
            <w:permEnd w:id="1509771227"/>
            <w:r w:rsidR="00D455A3" w:rsidRPr="004C3241">
              <w:rPr>
                <w:rFonts w:ascii="Arial" w:hAnsi="Arial" w:cs="Arial"/>
                <w:b/>
                <w:sz w:val="20"/>
              </w:rPr>
              <w:t xml:space="preserve"> Competent</w:t>
            </w:r>
          </w:p>
        </w:tc>
        <w:tc>
          <w:tcPr>
            <w:tcW w:w="2668" w:type="dxa"/>
            <w:vAlign w:val="center"/>
          </w:tcPr>
          <w:p w:rsidR="00D455A3" w:rsidRPr="004C3241" w:rsidRDefault="003917E2"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65855822" w:edGrp="everyone"/>
                <w:r w:rsidR="00D455A3" w:rsidRPr="004C3241">
                  <w:rPr>
                    <w:rFonts w:ascii="Arial" w:hAnsi="Arial" w:cs="Arial"/>
                    <w:b/>
                    <w:sz w:val="20"/>
                  </w:rPr>
                  <w:sym w:font="Wingdings" w:char="F0A8"/>
                </w:r>
                <w:permEnd w:id="1365855822"/>
              </w:sdtContent>
            </w:sdt>
            <w:r w:rsidR="00D455A3" w:rsidRPr="004C3241">
              <w:rPr>
                <w:rFonts w:ascii="Arial" w:hAnsi="Arial" w:cs="Arial"/>
                <w:b/>
                <w:sz w:val="20"/>
              </w:rPr>
              <w:t xml:space="preserve"> Not Yet Competent</w:t>
            </w:r>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rsidR="00D455A3" w:rsidRPr="00455CC3" w:rsidRDefault="00D455A3" w:rsidP="00852DFC">
            <w:pPr>
              <w:jc w:val="left"/>
              <w:rPr>
                <w:rFonts w:ascii="Arial" w:hAnsi="Arial" w:cs="Arial"/>
                <w:sz w:val="22"/>
              </w:rPr>
            </w:pPr>
            <w:permStart w:id="1219107499" w:edGrp="everyone"/>
            <w:permEnd w:id="1219107499"/>
          </w:p>
        </w:tc>
      </w:tr>
      <w:tr w:rsidR="00D455A3" w:rsidRPr="004C3241" w:rsidTr="00852DFC">
        <w:trPr>
          <w:trHeight w:val="680"/>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221786128" w:edGrp="everyone" w:displacedByCustomXml="next"/>
        <w:sdt>
          <w:sdtPr>
            <w:rPr>
              <w:rFonts w:ascii="Arial" w:hAnsi="Arial" w:cs="Arial"/>
              <w:sz w:val="22"/>
              <w:szCs w:val="22"/>
            </w:rPr>
            <w:id w:val="909501784"/>
            <w:showingPlcHdr/>
            <w:picture/>
          </w:sdtPr>
          <w:sdtContent>
            <w:tc>
              <w:tcPr>
                <w:tcW w:w="5335" w:type="dxa"/>
                <w:vAlign w:val="center"/>
              </w:tcPr>
              <w:p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6732E30B" wp14:editId="263CFA0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21786128" w:displacedByCustomXml="prev"/>
      </w:tr>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5721233" w:edGrp="everyone"/>
        <w:tc>
          <w:tcPr>
            <w:tcW w:w="5335" w:type="dxa"/>
            <w:tcBorders>
              <w:top w:val="nil"/>
              <w:left w:val="nil"/>
              <w:bottom w:val="single" w:sz="8" w:space="0" w:color="auto"/>
              <w:right w:val="single" w:sz="4" w:space="0" w:color="auto"/>
            </w:tcBorders>
            <w:vAlign w:val="center"/>
          </w:tcPr>
          <w:p w:rsidR="00D455A3" w:rsidRPr="00DD7A44" w:rsidRDefault="003917E2"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87572123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3917E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rsidR="00C76B5E" w:rsidRPr="004932A4" w:rsidRDefault="003917E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455A3" w:rsidRPr="001C4084" w:rsidRDefault="00E84ECA" w:rsidP="00852DFC">
            <w:pPr>
              <w:ind w:right="-24"/>
              <w:rPr>
                <w:rFonts w:ascii="Arial" w:hAnsi="Arial" w:cs="Arial"/>
                <w:sz w:val="22"/>
                <w:szCs w:val="22"/>
              </w:rPr>
            </w:pPr>
            <w:permStart w:id="753801178" w:edGrp="everyone"/>
            <w:r>
              <w:rPr>
                <w:rFonts w:ascii="Arial" w:hAnsi="Arial" w:cs="Arial"/>
                <w:sz w:val="22"/>
                <w:szCs w:val="22"/>
              </w:rPr>
              <w:t>STACEY LUI</w:t>
            </w:r>
            <w:permEnd w:id="753801178"/>
          </w:p>
        </w:tc>
      </w:tr>
      <w:tr w:rsidR="00D455A3" w:rsidRPr="004E05D0" w:rsidTr="00852DFC">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139502840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1DF00E" wp14:editId="148F01BC">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395028404" w:displacedByCustomXml="prev"/>
      </w:tr>
      <w:tr w:rsidR="00D455A3" w:rsidRPr="00830749"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1C4084"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809598364" w:edGrp="everyone" w:displacedByCustomXml="next"/>
        <w:sdt>
          <w:sdtPr>
            <w:rPr>
              <w:rFonts w:ascii="Arial" w:hAnsi="Arial" w:cs="Arial"/>
              <w:sz w:val="22"/>
              <w:szCs w:val="22"/>
            </w:rPr>
            <w:id w:val="1824854710"/>
            <w:placeholder>
              <w:docPart w:val="FE61774F117C49DBB85466FED5DA6C1D"/>
            </w:placeholder>
            <w:date w:fullDate="2020-07-0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455A3" w:rsidRPr="00DD7A44" w:rsidRDefault="00C44BE0" w:rsidP="00852DFC">
                <w:pPr>
                  <w:ind w:right="-24"/>
                  <w:rPr>
                    <w:rFonts w:ascii="Arial" w:hAnsi="Arial" w:cs="Arial"/>
                    <w:sz w:val="22"/>
                    <w:szCs w:val="22"/>
                  </w:rPr>
                </w:pPr>
                <w:r>
                  <w:rPr>
                    <w:rFonts w:ascii="Arial" w:hAnsi="Arial" w:cs="Arial"/>
                    <w:sz w:val="22"/>
                    <w:szCs w:val="22"/>
                  </w:rPr>
                  <w:t>5/07/2020</w:t>
                </w:r>
              </w:p>
            </w:tc>
          </w:sdtContent>
        </w:sdt>
        <w:permEnd w:id="809598364" w:displacedByCustomXml="prev"/>
      </w:tr>
    </w:tbl>
    <w:p w:rsidR="00D455A3"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455A3" w:rsidRPr="0032118C" w:rsidRDefault="00D455A3" w:rsidP="00852DFC">
            <w:pPr>
              <w:ind w:right="-24"/>
              <w:rPr>
                <w:rFonts w:ascii="Arial" w:hAnsi="Arial" w:cs="Arial"/>
                <w:sz w:val="22"/>
                <w:szCs w:val="22"/>
              </w:rPr>
            </w:pPr>
            <w:permStart w:id="1648388308" w:edGrp="everyone"/>
            <w:permEnd w:id="1648388308"/>
          </w:p>
        </w:tc>
      </w:tr>
      <w:tr w:rsidR="00D455A3" w:rsidRPr="004E05D0" w:rsidTr="00852DFC">
        <w:trPr>
          <w:trHeight w:val="113"/>
        </w:trPr>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2047174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42490F" wp14:editId="02F9B46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20471740" w:displacedByCustomXml="prev"/>
      </w:tr>
      <w:tr w:rsidR="00D455A3" w:rsidRPr="0032118C"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32118C"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221097107" w:edGrp="everyone"/>
        <w:tc>
          <w:tcPr>
            <w:tcW w:w="6520" w:type="dxa"/>
            <w:tcBorders>
              <w:top w:val="nil"/>
              <w:left w:val="nil"/>
              <w:bottom w:val="single" w:sz="8" w:space="0" w:color="auto"/>
              <w:right w:val="nil"/>
            </w:tcBorders>
          </w:tcPr>
          <w:p w:rsidR="00D455A3" w:rsidRPr="00DD7A44" w:rsidRDefault="003917E2"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Content>
                <w:r w:rsidR="00D455A3" w:rsidRPr="00DD7A44">
                  <w:rPr>
                    <w:rStyle w:val="PlaceholderText"/>
                    <w:color w:val="auto"/>
                  </w:rPr>
                  <w:t>Click here to enter a date.</w:t>
                </w:r>
              </w:sdtContent>
            </w:sdt>
            <w:permEnd w:id="1221097107"/>
          </w:p>
        </w:tc>
      </w:tr>
    </w:tbl>
    <w:p w:rsidR="00D455A3" w:rsidRPr="0077428E"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rsidTr="00852DFC">
        <w:trPr>
          <w:trHeight w:val="217"/>
          <w:jc w:val="center"/>
        </w:trPr>
        <w:tc>
          <w:tcPr>
            <w:tcW w:w="2528" w:type="dxa"/>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rsidTr="00852DFC">
        <w:trPr>
          <w:cantSplit/>
          <w:jc w:val="center"/>
        </w:trPr>
        <w:tc>
          <w:tcPr>
            <w:tcW w:w="2528" w:type="dxa"/>
            <w:vMerge w:val="restart"/>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rsidR="00D455A3" w:rsidRPr="004932A4" w:rsidRDefault="00D455A3" w:rsidP="00852DFC">
            <w:pPr>
              <w:ind w:right="-24"/>
              <w:jc w:val="center"/>
              <w:rPr>
                <w:rFonts w:ascii="Arial" w:hAnsi="Arial" w:cs="Arial"/>
                <w:sz w:val="22"/>
                <w:szCs w:val="22"/>
              </w:rPr>
            </w:pPr>
            <w:permStart w:id="888296487" w:edGrp="everyone"/>
            <w:permEnd w:id="888296487"/>
          </w:p>
        </w:tc>
        <w:tc>
          <w:tcPr>
            <w:tcW w:w="1346"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rsidTr="00852DFC">
        <w:trPr>
          <w:cantSplit/>
          <w:trHeight w:val="454"/>
          <w:jc w:val="center"/>
        </w:trPr>
        <w:tc>
          <w:tcPr>
            <w:tcW w:w="2528" w:type="dxa"/>
            <w:vMerge/>
            <w:vAlign w:val="center"/>
          </w:tcPr>
          <w:p w:rsidR="00D455A3" w:rsidRPr="004932A4" w:rsidRDefault="00D455A3" w:rsidP="00852DFC">
            <w:pPr>
              <w:ind w:right="-24"/>
              <w:jc w:val="center"/>
              <w:rPr>
                <w:rFonts w:ascii="Arial" w:hAnsi="Arial" w:cs="Arial"/>
                <w:sz w:val="22"/>
                <w:szCs w:val="22"/>
              </w:rPr>
            </w:pPr>
          </w:p>
        </w:tc>
        <w:tc>
          <w:tcPr>
            <w:tcW w:w="2411" w:type="dxa"/>
            <w:vMerge/>
            <w:vAlign w:val="center"/>
          </w:tcPr>
          <w:p w:rsidR="00D455A3" w:rsidRPr="004932A4" w:rsidRDefault="00D455A3" w:rsidP="00852DFC">
            <w:pPr>
              <w:ind w:right="-24"/>
              <w:jc w:val="center"/>
              <w:rPr>
                <w:rFonts w:ascii="Arial" w:hAnsi="Arial" w:cs="Arial"/>
                <w:sz w:val="22"/>
                <w:szCs w:val="22"/>
              </w:rPr>
            </w:pPr>
          </w:p>
        </w:tc>
        <w:permStart w:id="293628801" w:edGrp="everyone"/>
        <w:tc>
          <w:tcPr>
            <w:tcW w:w="1346" w:type="dxa"/>
            <w:vAlign w:val="center"/>
          </w:tcPr>
          <w:p w:rsidR="00D455A3" w:rsidRPr="00533511" w:rsidRDefault="003917E2"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293628801"/>
          </w:p>
        </w:tc>
        <w:permStart w:id="1353648450" w:edGrp="everyone"/>
        <w:tc>
          <w:tcPr>
            <w:tcW w:w="1347" w:type="dxa"/>
            <w:vAlign w:val="center"/>
          </w:tcPr>
          <w:p w:rsidR="00D455A3" w:rsidRPr="00533511" w:rsidRDefault="003917E2"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455A3">
                  <w:rPr>
                    <w:rFonts w:ascii="Arial" w:hAnsi="Arial" w:cs="Arial"/>
                    <w:sz w:val="40"/>
                    <w:szCs w:val="28"/>
                  </w:rPr>
                  <w:sym w:font="Wingdings" w:char="F0A8"/>
                </w:r>
              </w:sdtContent>
            </w:sdt>
            <w:permEnd w:id="1353648450"/>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rsidTr="00852DFC">
        <w:tc>
          <w:tcPr>
            <w:tcW w:w="9057" w:type="dxa"/>
            <w:shd w:val="clear" w:color="auto" w:fill="D9D9D9" w:themeFill="background1" w:themeFillShade="D9"/>
          </w:tcPr>
          <w:p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rsidTr="00852DFC">
        <w:trPr>
          <w:trHeight w:val="13433"/>
        </w:trPr>
        <w:tc>
          <w:tcPr>
            <w:tcW w:w="9057" w:type="dxa"/>
          </w:tcPr>
          <w:p w:rsidR="00302C7C" w:rsidRPr="000C0B14" w:rsidRDefault="00302C7C" w:rsidP="00852DFC">
            <w:pPr>
              <w:rPr>
                <w:rFonts w:ascii="Arial" w:hAnsi="Arial" w:cs="Arial"/>
                <w:szCs w:val="24"/>
              </w:rPr>
            </w:pPr>
            <w:permStart w:id="324408484" w:edGrp="everyone"/>
            <w:permEnd w:id="324408484"/>
          </w:p>
        </w:tc>
      </w:tr>
    </w:tbl>
    <w:p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rsidTr="00852DFC">
        <w:trPr>
          <w:trHeight w:val="2438"/>
        </w:trPr>
        <w:tc>
          <w:tcPr>
            <w:tcW w:w="1418"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rsidR="00302C7C" w:rsidRPr="008B58D4" w:rsidRDefault="006513D0" w:rsidP="00852DFC">
            <w:pPr>
              <w:rPr>
                <w:rFonts w:ascii="Arial" w:hAnsi="Arial" w:cs="Arial"/>
                <w:sz w:val="22"/>
                <w:szCs w:val="22"/>
              </w:rPr>
            </w:pPr>
            <w:permStart w:id="752421375" w:edGrp="everyone"/>
            <w:r>
              <w:rPr>
                <w:rFonts w:ascii="Arial" w:hAnsi="Arial" w:cs="Arial"/>
                <w:sz w:val="22"/>
                <w:szCs w:val="22"/>
              </w:rPr>
              <w:t>Commercial Freezer roof upgrade- Darnley Island, Torres Strait.</w:t>
            </w:r>
            <w:permEnd w:id="752421375"/>
          </w:p>
        </w:tc>
      </w:tr>
    </w:tbl>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Detail</w:t>
            </w:r>
          </w:p>
        </w:tc>
        <w:permStart w:id="617887281"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617887281" w:displacedByCustomXml="prev"/>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rsidR="00302C7C" w:rsidRDefault="006513D0" w:rsidP="00852DFC">
            <w:pPr>
              <w:ind w:right="82"/>
              <w:jc w:val="center"/>
              <w:rPr>
                <w:rFonts w:ascii="Arial" w:hAnsi="Arial" w:cs="Arial"/>
                <w:color w:val="17365D" w:themeColor="text2" w:themeShade="BF"/>
                <w:sz w:val="22"/>
              </w:rPr>
            </w:pPr>
            <w:permStart w:id="858600792" w:edGrp="everyone"/>
            <w:r>
              <w:rPr>
                <w:rFonts w:ascii="Arial" w:hAnsi="Arial" w:cs="Arial"/>
                <w:color w:val="17365D" w:themeColor="text2" w:themeShade="BF"/>
                <w:sz w:val="22"/>
              </w:rPr>
              <w:t>Qualified and experienced staff</w:t>
            </w:r>
          </w:p>
          <w:p w:rsidR="00302C7C" w:rsidRPr="008B58D4" w:rsidRDefault="006513D0"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Local knowledge of site</w:t>
            </w:r>
            <w:permEnd w:id="858600792"/>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rsidR="00302C7C" w:rsidRDefault="006513D0" w:rsidP="00852DFC">
            <w:pPr>
              <w:ind w:right="82"/>
              <w:jc w:val="center"/>
              <w:rPr>
                <w:rFonts w:ascii="Arial" w:hAnsi="Arial" w:cs="Arial"/>
                <w:color w:val="17365D" w:themeColor="text2" w:themeShade="BF"/>
                <w:sz w:val="22"/>
              </w:rPr>
            </w:pPr>
            <w:permStart w:id="253823283" w:edGrp="everyone"/>
            <w:r>
              <w:rPr>
                <w:rFonts w:ascii="Arial" w:hAnsi="Arial" w:cs="Arial"/>
                <w:color w:val="17365D" w:themeColor="text2" w:themeShade="BF"/>
                <w:sz w:val="22"/>
              </w:rPr>
              <w:t>Remote site = inability to quickly order missing materials</w:t>
            </w:r>
          </w:p>
          <w:p w:rsidR="006513D0" w:rsidRDefault="00251147"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Haven’t completed many projects similar to this one</w:t>
            </w:r>
          </w:p>
          <w:permEnd w:id="253823283"/>
          <w:p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right w:val="single" w:sz="4" w:space="0" w:color="auto"/>
            </w:tcBorders>
            <w:vAlign w:val="center"/>
          </w:tcPr>
          <w:p w:rsidR="00302C7C" w:rsidRPr="008B58D4" w:rsidRDefault="00302C7C" w:rsidP="00852DFC">
            <w:pPr>
              <w:jc w:val="center"/>
            </w:pPr>
            <w:r w:rsidRPr="008B58D4">
              <w:t>O</w:t>
            </w:r>
          </w:p>
        </w:tc>
        <w:tc>
          <w:tcPr>
            <w:tcW w:w="3183" w:type="pct"/>
            <w:tcBorders>
              <w:left w:val="single" w:sz="4" w:space="0" w:color="auto"/>
            </w:tcBorders>
            <w:vAlign w:val="center"/>
          </w:tcPr>
          <w:p w:rsidR="00302C7C" w:rsidRDefault="006513D0" w:rsidP="00852DFC">
            <w:pPr>
              <w:ind w:right="82"/>
              <w:jc w:val="center"/>
              <w:rPr>
                <w:rFonts w:ascii="Arial" w:hAnsi="Arial" w:cs="Arial"/>
                <w:color w:val="17365D" w:themeColor="text2" w:themeShade="BF"/>
                <w:sz w:val="22"/>
              </w:rPr>
            </w:pPr>
            <w:permStart w:id="1891314403" w:edGrp="everyone"/>
            <w:r>
              <w:rPr>
                <w:rFonts w:ascii="Arial" w:hAnsi="Arial" w:cs="Arial"/>
                <w:color w:val="17365D" w:themeColor="text2" w:themeShade="BF"/>
                <w:sz w:val="22"/>
              </w:rPr>
              <w:t>More thorough check of materials before commencement of job to ensure ALL materials are on site</w:t>
            </w:r>
          </w:p>
          <w:p w:rsidR="006513D0" w:rsidRDefault="006513D0"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Project team to clarify plans with engineers on areas that are not clear prior to commencement</w:t>
            </w:r>
          </w:p>
          <w:permEnd w:id="1891314403"/>
          <w:p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rsidR="00302C7C" w:rsidRDefault="006513D0" w:rsidP="00852DFC">
            <w:pPr>
              <w:ind w:right="82"/>
              <w:jc w:val="center"/>
              <w:rPr>
                <w:rFonts w:ascii="Arial" w:hAnsi="Arial" w:cs="Arial"/>
                <w:color w:val="17365D" w:themeColor="text2" w:themeShade="BF"/>
                <w:sz w:val="22"/>
              </w:rPr>
            </w:pPr>
            <w:permStart w:id="1319108706" w:edGrp="everyone"/>
            <w:r>
              <w:rPr>
                <w:rFonts w:ascii="Arial" w:hAnsi="Arial" w:cs="Arial"/>
                <w:color w:val="17365D" w:themeColor="text2" w:themeShade="BF"/>
                <w:sz w:val="22"/>
              </w:rPr>
              <w:t>Weather may cause delays</w:t>
            </w:r>
          </w:p>
          <w:p w:rsidR="00251147" w:rsidRDefault="00251147"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Material delays due to COVID</w:t>
            </w:r>
          </w:p>
          <w:permEnd w:id="1319108706"/>
          <w:p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Project risk</w:t>
            </w:r>
          </w:p>
        </w:tc>
        <w:permStart w:id="1545670044"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545670044" w:displacedByCustomXml="prev"/>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rsidR="00302C7C" w:rsidRPr="008B58D4" w:rsidRDefault="00335C78" w:rsidP="00852DFC">
            <w:pPr>
              <w:ind w:right="82"/>
              <w:jc w:val="center"/>
              <w:rPr>
                <w:rFonts w:ascii="Arial" w:hAnsi="Arial" w:cs="Arial"/>
                <w:color w:val="17365D" w:themeColor="text2" w:themeShade="BF"/>
                <w:sz w:val="22"/>
              </w:rPr>
            </w:pPr>
            <w:permStart w:id="2071922254" w:edGrp="everyone"/>
            <w:r>
              <w:rPr>
                <w:rFonts w:ascii="Arial" w:hAnsi="Arial" w:cs="Arial"/>
                <w:color w:val="17365D" w:themeColor="text2" w:themeShade="BF"/>
                <w:sz w:val="22"/>
              </w:rPr>
              <w:t>Site is close to ocean, and rubbish/debris could end up in ocean.</w:t>
            </w:r>
            <w:permEnd w:id="2071922254"/>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rsidR="00302C7C" w:rsidRPr="008B58D4" w:rsidRDefault="00335C78" w:rsidP="00852DFC">
            <w:pPr>
              <w:ind w:right="82"/>
              <w:jc w:val="center"/>
              <w:rPr>
                <w:rFonts w:ascii="Arial" w:hAnsi="Arial" w:cs="Arial"/>
                <w:color w:val="17365D" w:themeColor="text2" w:themeShade="BF"/>
                <w:sz w:val="22"/>
              </w:rPr>
            </w:pPr>
            <w:permStart w:id="213679806" w:edGrp="everyone"/>
            <w:r>
              <w:rPr>
                <w:rFonts w:ascii="Arial" w:hAnsi="Arial" w:cs="Arial"/>
                <w:color w:val="17365D" w:themeColor="text2" w:themeShade="BF"/>
                <w:sz w:val="22"/>
              </w:rPr>
              <w:t>Progress claims could be delayed due to materials being delayed.</w:t>
            </w:r>
            <w:permEnd w:id="21367980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rsidR="00302C7C" w:rsidRPr="008B58D4" w:rsidRDefault="00335C78" w:rsidP="00852DFC">
            <w:pPr>
              <w:ind w:right="82"/>
              <w:jc w:val="center"/>
              <w:rPr>
                <w:rFonts w:ascii="Arial" w:hAnsi="Arial" w:cs="Arial"/>
                <w:color w:val="17365D" w:themeColor="text2" w:themeShade="BF"/>
                <w:sz w:val="22"/>
              </w:rPr>
            </w:pPr>
            <w:permStart w:id="353651183" w:edGrp="everyone"/>
            <w:r>
              <w:rPr>
                <w:rFonts w:ascii="Arial" w:hAnsi="Arial" w:cs="Arial"/>
                <w:color w:val="17365D" w:themeColor="text2" w:themeShade="BF"/>
                <w:sz w:val="22"/>
              </w:rPr>
              <w:t xml:space="preserve">Carpenter is not </w:t>
            </w:r>
            <w:proofErr w:type="gramStart"/>
            <w:r>
              <w:rPr>
                <w:rFonts w:ascii="Arial" w:hAnsi="Arial" w:cs="Arial"/>
                <w:color w:val="17365D" w:themeColor="text2" w:themeShade="BF"/>
                <w:sz w:val="22"/>
              </w:rPr>
              <w:t>local,</w:t>
            </w:r>
            <w:proofErr w:type="gramEnd"/>
            <w:r>
              <w:rPr>
                <w:rFonts w:ascii="Arial" w:hAnsi="Arial" w:cs="Arial"/>
                <w:color w:val="17365D" w:themeColor="text2" w:themeShade="BF"/>
                <w:sz w:val="22"/>
              </w:rPr>
              <w:t xml:space="preserve"> he could need to return home.</w:t>
            </w:r>
            <w:permEnd w:id="35365118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rsidR="00302C7C" w:rsidRPr="008B58D4" w:rsidRDefault="00335C78" w:rsidP="00852DFC">
            <w:pPr>
              <w:ind w:right="82"/>
              <w:jc w:val="center"/>
              <w:rPr>
                <w:rFonts w:ascii="Arial" w:hAnsi="Arial" w:cs="Arial"/>
                <w:color w:val="17365D" w:themeColor="text2" w:themeShade="BF"/>
                <w:sz w:val="22"/>
              </w:rPr>
            </w:pPr>
            <w:permStart w:id="130372203" w:edGrp="everyone"/>
            <w:r>
              <w:rPr>
                <w:rFonts w:ascii="Arial" w:hAnsi="Arial" w:cs="Arial"/>
                <w:color w:val="17365D" w:themeColor="text2" w:themeShade="BF"/>
                <w:sz w:val="22"/>
              </w:rPr>
              <w:t>Injury</w:t>
            </w:r>
            <w:r w:rsidR="00935678">
              <w:rPr>
                <w:rFonts w:ascii="Arial" w:hAnsi="Arial" w:cs="Arial"/>
                <w:color w:val="17365D" w:themeColor="text2" w:themeShade="BF"/>
                <w:sz w:val="22"/>
              </w:rPr>
              <w:t>/death</w:t>
            </w:r>
            <w:r>
              <w:rPr>
                <w:rFonts w:ascii="Arial" w:hAnsi="Arial" w:cs="Arial"/>
                <w:color w:val="17365D" w:themeColor="text2" w:themeShade="BF"/>
                <w:sz w:val="22"/>
              </w:rPr>
              <w:t xml:space="preserve"> on site</w:t>
            </w:r>
            <w:permEnd w:id="13037220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335C78" w:rsidP="00852DFC">
            <w:pPr>
              <w:ind w:right="82"/>
              <w:jc w:val="center"/>
              <w:rPr>
                <w:rFonts w:ascii="Arial" w:hAnsi="Arial" w:cs="Arial"/>
                <w:color w:val="17365D" w:themeColor="text2" w:themeShade="BF"/>
                <w:sz w:val="22"/>
              </w:rPr>
            </w:pPr>
            <w:permStart w:id="39011602" w:edGrp="everyone"/>
            <w:r>
              <w:rPr>
                <w:rFonts w:ascii="Arial" w:hAnsi="Arial" w:cs="Arial"/>
                <w:color w:val="17365D" w:themeColor="text2" w:themeShade="BF"/>
                <w:sz w:val="22"/>
              </w:rPr>
              <w:t>Phone lines go down and unable to communicate with engineers/ suppliers etc.</w:t>
            </w:r>
            <w:permEnd w:id="39011602"/>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rsidTr="00852DFC">
        <w:tc>
          <w:tcPr>
            <w:tcW w:w="546"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Method</w:t>
            </w:r>
          </w:p>
        </w:tc>
        <w:permStart w:id="65758171"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Content>
            <w:tc>
              <w:tcPr>
                <w:tcW w:w="384" w:type="pct"/>
                <w:tcBorders>
                  <w:top w:val="nil"/>
                  <w:left w:val="single" w:sz="12" w:space="0" w:color="auto"/>
                  <w:bottom w:val="nil"/>
                  <w:right w:val="nil"/>
                </w:tcBorders>
                <w:shd w:val="clear" w:color="auto" w:fill="auto"/>
              </w:tcPr>
              <w:p w:rsidR="00302C7C" w:rsidRPr="008B58D4" w:rsidRDefault="00F06646" w:rsidP="00852DFC">
                <w:pPr>
                  <w:keepNext/>
                  <w:ind w:left="993" w:hanging="993"/>
                </w:pPr>
                <w:r>
                  <w:rPr>
                    <w:rFonts w:ascii="Arial" w:hAnsi="Arial" w:cs="Arial"/>
                    <w:sz w:val="44"/>
                    <w:szCs w:val="44"/>
                  </w:rPr>
                  <w:sym w:font="Wingdings" w:char="F0A8"/>
                </w:r>
              </w:p>
            </w:tc>
          </w:sdtContent>
        </w:sdt>
        <w:permEnd w:id="65758171" w:displacedByCustomXml="prev"/>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1011168090"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1011168090" w:displacedByCustomXml="prev"/>
        <w:permStart w:id="2065919339"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Content>
            <w:tc>
              <w:tcPr>
                <w:tcW w:w="762" w:type="pct"/>
                <w:tcBorders>
                  <w:top w:val="single" w:sz="12" w:space="0" w:color="auto"/>
                  <w:left w:val="single" w:sz="4" w:space="0" w:color="auto"/>
                  <w:right w:val="single" w:sz="4" w:space="0" w:color="auto"/>
                </w:tcBorders>
                <w:vAlign w:val="center"/>
              </w:tcPr>
              <w:p w:rsidR="00302C7C" w:rsidRPr="00302C7C" w:rsidRDefault="007D0107"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2065919339" w:displacedByCustomXml="prev"/>
        <w:tc>
          <w:tcPr>
            <w:tcW w:w="2548"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612121751"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302C7C" w:rsidRPr="00302C7C" w:rsidRDefault="007D0107"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612121751" w:displacedByCustomXml="prev"/>
        <w:permStart w:id="1767642242"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67642242"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1958677440" w:edGrp="everyone" w:displacedByCustomXml="next"/>
        <w:sdt>
          <w:sdtPr>
            <w:rPr>
              <w:rFonts w:ascii="Arial" w:hAnsi="Arial" w:cs="Arial"/>
              <w:sz w:val="40"/>
              <w:szCs w:val="40"/>
            </w:rPr>
            <w:id w:val="1794944096"/>
            <w14:checkbox>
              <w14:checked w14:val="1"/>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302C7C" w:rsidRPr="00302C7C" w:rsidRDefault="007D0107"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958677440" w:displacedByCustomXml="prev"/>
        <w:permStart w:id="268907803"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68907803"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A:</w:t>
            </w:r>
          </w:p>
          <w:p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B:</w:t>
            </w:r>
          </w:p>
          <w:p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C:</w:t>
            </w:r>
          </w:p>
          <w:p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D:</w:t>
            </w:r>
          </w:p>
          <w:p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E:</w:t>
            </w:r>
          </w:p>
          <w:p w:rsidR="00302C7C" w:rsidRPr="008B58D4" w:rsidRDefault="00302C7C" w:rsidP="00852DFC">
            <w:pPr>
              <w:jc w:val="center"/>
              <w:rPr>
                <w:sz w:val="18"/>
                <w:szCs w:val="18"/>
              </w:rPr>
            </w:pPr>
            <w:r w:rsidRPr="008B58D4">
              <w:rPr>
                <w:b/>
                <w:bCs/>
                <w:sz w:val="18"/>
                <w:szCs w:val="18"/>
              </w:rPr>
              <w:t>Insignificant</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bl>
    <w:p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rsidTr="00852DFC">
        <w:trPr>
          <w:trHeight w:val="28"/>
        </w:trPr>
        <w:tc>
          <w:tcPr>
            <w:tcW w:w="2249" w:type="dxa"/>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 Low</w:t>
            </w:r>
          </w:p>
        </w:tc>
      </w:tr>
    </w:tbl>
    <w:p w:rsidR="00302C7C" w:rsidRPr="008B58D4" w:rsidRDefault="00302C7C" w:rsidP="00302C7C">
      <w:pPr>
        <w:rPr>
          <w:sz w:val="20"/>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rsidTr="00852DFC">
        <w:tc>
          <w:tcPr>
            <w:tcW w:w="556"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right="82"/>
              <w:jc w:val="center"/>
            </w:pPr>
            <w:r w:rsidRPr="008B58D4">
              <w:t>Priority</w:t>
            </w:r>
          </w:p>
        </w:tc>
        <w:permStart w:id="1789268872"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789268872" w:displacedByCustomXml="prev"/>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207527545" w:edGrp="everyone"/>
            <w:r w:rsidR="003917E2">
              <w:t>2</w:t>
            </w:r>
            <w:permEnd w:id="1207527545"/>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642354345" w:edGrp="everyone"/>
            <w:r w:rsidR="003917E2">
              <w:rPr>
                <w:color w:val="17365D" w:themeColor="text2" w:themeShade="BF"/>
              </w:rPr>
              <w:t>C</w:t>
            </w:r>
            <w:permEnd w:id="1642354345"/>
          </w:p>
          <w:p w:rsidR="00302C7C" w:rsidRPr="008B58D4" w:rsidRDefault="00302C7C" w:rsidP="00852DFC">
            <w:pPr>
              <w:spacing w:line="360" w:lineRule="auto"/>
              <w:ind w:right="79"/>
              <w:jc w:val="left"/>
            </w:pPr>
            <w:r w:rsidRPr="008B58D4">
              <w:t xml:space="preserve">Risk rating:  </w:t>
            </w:r>
            <w:permStart w:id="645738392" w:edGrp="everyone"/>
            <w:r w:rsidR="003917E2">
              <w:t>H</w:t>
            </w:r>
            <w:permEnd w:id="645738392"/>
          </w:p>
        </w:tc>
        <w:tc>
          <w:tcPr>
            <w:tcW w:w="531" w:type="pct"/>
            <w:tcBorders>
              <w:top w:val="single" w:sz="12" w:space="0" w:color="auto"/>
              <w:left w:val="single" w:sz="4" w:space="0" w:color="auto"/>
              <w:bottom w:val="single" w:sz="4" w:space="0" w:color="auto"/>
            </w:tcBorders>
            <w:vAlign w:val="center"/>
          </w:tcPr>
          <w:p w:rsidR="00302C7C" w:rsidRPr="008B58D4" w:rsidRDefault="00FE63CE" w:rsidP="00852DFC">
            <w:pPr>
              <w:spacing w:line="360" w:lineRule="auto"/>
              <w:ind w:right="79"/>
              <w:jc w:val="left"/>
            </w:pPr>
            <w:permStart w:id="1477128233" w:edGrp="everyone"/>
            <w:r>
              <w:t>4</w:t>
            </w:r>
            <w:permEnd w:id="147712823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968600464" w:edGrp="everyone"/>
            <w:r w:rsidR="003917E2">
              <w:t>3</w:t>
            </w:r>
            <w:permEnd w:id="1968600464"/>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628123091" w:edGrp="everyone"/>
            <w:r w:rsidR="003917E2">
              <w:rPr>
                <w:color w:val="17365D" w:themeColor="text2" w:themeShade="BF"/>
              </w:rPr>
              <w:t>B</w:t>
            </w:r>
            <w:permEnd w:id="1628123091"/>
          </w:p>
          <w:p w:rsidR="00302C7C" w:rsidRPr="008B58D4" w:rsidRDefault="00302C7C" w:rsidP="00852DFC">
            <w:pPr>
              <w:spacing w:line="360" w:lineRule="auto"/>
              <w:ind w:right="79"/>
              <w:jc w:val="left"/>
            </w:pPr>
            <w:r w:rsidRPr="008B58D4">
              <w:t xml:space="preserve">Risk rating:  </w:t>
            </w:r>
            <w:permStart w:id="1042363643" w:edGrp="everyone"/>
            <w:r w:rsidR="003917E2">
              <w:t>H</w:t>
            </w:r>
            <w:permEnd w:id="1042363643"/>
          </w:p>
        </w:tc>
        <w:tc>
          <w:tcPr>
            <w:tcW w:w="531" w:type="pct"/>
            <w:tcBorders>
              <w:top w:val="single" w:sz="4" w:space="0" w:color="auto"/>
              <w:left w:val="single" w:sz="4" w:space="0" w:color="auto"/>
              <w:bottom w:val="single" w:sz="4" w:space="0" w:color="auto"/>
            </w:tcBorders>
            <w:vAlign w:val="center"/>
          </w:tcPr>
          <w:p w:rsidR="00302C7C" w:rsidRPr="008B58D4" w:rsidRDefault="00FE63CE" w:rsidP="00852DFC">
            <w:pPr>
              <w:spacing w:line="360" w:lineRule="auto"/>
              <w:ind w:right="79"/>
              <w:jc w:val="left"/>
            </w:pPr>
            <w:permStart w:id="242629365" w:edGrp="everyone"/>
            <w:r>
              <w:t>3</w:t>
            </w:r>
            <w:permEnd w:id="24262936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1359963404" w:edGrp="everyone"/>
            <w:r w:rsidR="00FE63CE">
              <w:t>3</w:t>
            </w:r>
            <w:permEnd w:id="1359963404"/>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528458295" w:edGrp="everyone"/>
            <w:r w:rsidR="003917E2">
              <w:rPr>
                <w:color w:val="17365D" w:themeColor="text2" w:themeShade="BF"/>
              </w:rPr>
              <w:t>B</w:t>
            </w:r>
            <w:permEnd w:id="1528458295"/>
          </w:p>
          <w:p w:rsidR="00302C7C" w:rsidRPr="008B58D4" w:rsidRDefault="00302C7C" w:rsidP="00852DFC">
            <w:pPr>
              <w:spacing w:line="360" w:lineRule="auto"/>
              <w:ind w:right="79"/>
              <w:jc w:val="left"/>
            </w:pPr>
            <w:r w:rsidRPr="008B58D4">
              <w:t xml:space="preserve">Risk rating:  </w:t>
            </w:r>
            <w:permStart w:id="213471464" w:edGrp="everyone"/>
            <w:r w:rsidR="00FE63CE">
              <w:t>H</w:t>
            </w:r>
            <w:permEnd w:id="213471464"/>
          </w:p>
        </w:tc>
        <w:tc>
          <w:tcPr>
            <w:tcW w:w="531" w:type="pct"/>
            <w:tcBorders>
              <w:top w:val="single" w:sz="4" w:space="0" w:color="auto"/>
              <w:left w:val="single" w:sz="4" w:space="0" w:color="auto"/>
              <w:bottom w:val="single" w:sz="4" w:space="0" w:color="auto"/>
            </w:tcBorders>
            <w:vAlign w:val="center"/>
          </w:tcPr>
          <w:p w:rsidR="00302C7C" w:rsidRPr="008B58D4" w:rsidRDefault="00FE63CE" w:rsidP="00852DFC">
            <w:pPr>
              <w:spacing w:line="360" w:lineRule="auto"/>
              <w:ind w:right="79"/>
              <w:jc w:val="left"/>
            </w:pPr>
            <w:permStart w:id="2020497042" w:edGrp="everyone"/>
            <w:r>
              <w:t>2</w:t>
            </w:r>
            <w:permEnd w:id="2020497042"/>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577005668" w:edGrp="everyone"/>
            <w:r w:rsidR="003917E2">
              <w:t>2</w:t>
            </w:r>
            <w:permEnd w:id="577005668"/>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660486337" w:edGrp="everyone"/>
            <w:r w:rsidR="003917E2">
              <w:rPr>
                <w:color w:val="17365D" w:themeColor="text2" w:themeShade="BF"/>
              </w:rPr>
              <w:t>A</w:t>
            </w:r>
            <w:permEnd w:id="1660486337"/>
          </w:p>
          <w:p w:rsidR="00302C7C" w:rsidRPr="008B58D4" w:rsidRDefault="00302C7C" w:rsidP="00852DFC">
            <w:pPr>
              <w:spacing w:line="360" w:lineRule="auto"/>
              <w:ind w:right="79"/>
              <w:jc w:val="left"/>
            </w:pPr>
            <w:r w:rsidRPr="008B58D4">
              <w:t xml:space="preserve">Risk rating:  </w:t>
            </w:r>
            <w:permStart w:id="684731255" w:edGrp="everyone"/>
            <w:r w:rsidR="003917E2">
              <w:t>E</w:t>
            </w:r>
            <w:permEnd w:id="684731255"/>
          </w:p>
        </w:tc>
        <w:tc>
          <w:tcPr>
            <w:tcW w:w="531" w:type="pct"/>
            <w:tcBorders>
              <w:top w:val="single" w:sz="4" w:space="0" w:color="auto"/>
              <w:left w:val="single" w:sz="4" w:space="0" w:color="auto"/>
              <w:bottom w:val="single" w:sz="4" w:space="0" w:color="auto"/>
            </w:tcBorders>
            <w:vAlign w:val="center"/>
          </w:tcPr>
          <w:p w:rsidR="00302C7C" w:rsidRPr="008B58D4" w:rsidRDefault="003917E2" w:rsidP="00852DFC">
            <w:pPr>
              <w:spacing w:line="360" w:lineRule="auto"/>
              <w:ind w:right="79"/>
              <w:jc w:val="left"/>
            </w:pPr>
            <w:permStart w:id="1219981921" w:edGrp="everyone"/>
            <w:r>
              <w:t>1</w:t>
            </w:r>
            <w:permEnd w:id="121998192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rsidR="00302C7C" w:rsidRPr="008B58D4" w:rsidRDefault="00302C7C" w:rsidP="00852DFC">
            <w:pPr>
              <w:spacing w:line="360" w:lineRule="auto"/>
              <w:ind w:right="79"/>
              <w:jc w:val="left"/>
            </w:pPr>
            <w:r w:rsidRPr="008B58D4">
              <w:t xml:space="preserve">Likelihood:  </w:t>
            </w:r>
            <w:permStart w:id="1784965599" w:edGrp="everyone"/>
            <w:r w:rsidR="003917E2">
              <w:t>4</w:t>
            </w:r>
            <w:permEnd w:id="1784965599"/>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154110417" w:edGrp="everyone"/>
            <w:r w:rsidR="003917E2">
              <w:rPr>
                <w:color w:val="17365D" w:themeColor="text2" w:themeShade="BF"/>
              </w:rPr>
              <w:t>C</w:t>
            </w:r>
            <w:permEnd w:id="1154110417"/>
          </w:p>
          <w:p w:rsidR="00302C7C" w:rsidRPr="008B58D4" w:rsidRDefault="00302C7C" w:rsidP="00852DFC">
            <w:pPr>
              <w:spacing w:line="360" w:lineRule="auto"/>
              <w:ind w:right="79"/>
              <w:jc w:val="left"/>
            </w:pPr>
            <w:r w:rsidRPr="008B58D4">
              <w:t xml:space="preserve">Risk rating:  </w:t>
            </w:r>
            <w:permStart w:id="548549178" w:edGrp="everyone"/>
            <w:r w:rsidR="003917E2">
              <w:t>M</w:t>
            </w:r>
            <w:permEnd w:id="548549178"/>
          </w:p>
        </w:tc>
        <w:tc>
          <w:tcPr>
            <w:tcW w:w="531" w:type="pct"/>
            <w:tcBorders>
              <w:top w:val="single" w:sz="4" w:space="0" w:color="auto"/>
              <w:left w:val="single" w:sz="4" w:space="0" w:color="auto"/>
              <w:bottom w:val="single" w:sz="18" w:space="0" w:color="auto"/>
            </w:tcBorders>
            <w:vAlign w:val="center"/>
          </w:tcPr>
          <w:p w:rsidR="00302C7C" w:rsidRPr="008B58D4" w:rsidRDefault="00FE63CE" w:rsidP="00852DFC">
            <w:pPr>
              <w:spacing w:line="360" w:lineRule="auto"/>
              <w:ind w:right="79"/>
              <w:jc w:val="left"/>
            </w:pPr>
            <w:permStart w:id="232029205" w:edGrp="everyone"/>
            <w:r>
              <w:t>5</w:t>
            </w:r>
            <w:permEnd w:id="232029205"/>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302C7C" w:rsidRDefault="00302C7C" w:rsidP="00302C7C">
      <w:pPr>
        <w:pStyle w:val="11CSTCPLQuestionBullet"/>
        <w:numPr>
          <w:ilvl w:val="0"/>
          <w:numId w:val="0"/>
        </w:numPr>
        <w:ind w:left="360" w:hanging="360"/>
        <w:rPr>
          <w:b w:val="0"/>
          <w:sz w:val="22"/>
        </w:rPr>
      </w:pPr>
    </w:p>
    <w:p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0D61FF20" wp14:editId="038515AB">
            <wp:extent cx="3495675" cy="1504315"/>
            <wp:effectExtent l="12700" t="38100" r="22225" b="323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Element</w:t>
            </w:r>
          </w:p>
        </w:tc>
        <w:permStart w:id="1968973195"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68973195" w:displacedByCustomXml="prev"/>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1889420021" w:edGrp="everyone"/>
            <w:r>
              <w:rPr>
                <w:rFonts w:ascii="Arial" w:hAnsi="Arial" w:cs="Arial"/>
                <w:color w:val="17365D" w:themeColor="text2" w:themeShade="BF"/>
                <w:sz w:val="22"/>
              </w:rPr>
              <w:t>3</w:t>
            </w:r>
            <w:permEnd w:id="1889420021"/>
          </w:p>
        </w:tc>
        <w:tc>
          <w:tcPr>
            <w:tcW w:w="2945" w:type="pct"/>
            <w:tcBorders>
              <w:top w:val="single" w:sz="12" w:space="0" w:color="auto"/>
              <w:left w:val="single" w:sz="4" w:space="0" w:color="auto"/>
            </w:tcBorders>
            <w:vAlign w:val="center"/>
          </w:tcPr>
          <w:p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667425470" w:edGrp="everyone"/>
            <w:r>
              <w:rPr>
                <w:rFonts w:ascii="Arial" w:hAnsi="Arial" w:cs="Arial"/>
                <w:color w:val="17365D" w:themeColor="text2" w:themeShade="BF"/>
                <w:sz w:val="22"/>
              </w:rPr>
              <w:t>6</w:t>
            </w:r>
            <w:permEnd w:id="667425470"/>
          </w:p>
        </w:tc>
        <w:tc>
          <w:tcPr>
            <w:tcW w:w="2945" w:type="pct"/>
            <w:tcBorders>
              <w:left w:val="single" w:sz="4" w:space="0" w:color="auto"/>
            </w:tcBorders>
            <w:vAlign w:val="center"/>
          </w:tcPr>
          <w:p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753229487" w:edGrp="everyone"/>
            <w:r>
              <w:rPr>
                <w:rFonts w:ascii="Arial" w:hAnsi="Arial" w:cs="Arial"/>
                <w:color w:val="17365D" w:themeColor="text2" w:themeShade="BF"/>
                <w:sz w:val="22"/>
              </w:rPr>
              <w:t>1</w:t>
            </w:r>
            <w:permEnd w:id="753229487"/>
          </w:p>
        </w:tc>
        <w:tc>
          <w:tcPr>
            <w:tcW w:w="2945" w:type="pct"/>
            <w:tcBorders>
              <w:left w:val="single" w:sz="4" w:space="0" w:color="auto"/>
            </w:tcBorders>
            <w:vAlign w:val="center"/>
          </w:tcPr>
          <w:p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1095959599" w:edGrp="everyone"/>
            <w:r>
              <w:rPr>
                <w:rFonts w:ascii="Arial" w:hAnsi="Arial" w:cs="Arial"/>
                <w:color w:val="17365D" w:themeColor="text2" w:themeShade="BF"/>
                <w:sz w:val="22"/>
              </w:rPr>
              <w:t>4</w:t>
            </w:r>
            <w:permEnd w:id="1095959599"/>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447695837" w:edGrp="everyone"/>
            <w:r>
              <w:rPr>
                <w:rFonts w:ascii="Arial" w:hAnsi="Arial" w:cs="Arial"/>
                <w:color w:val="17365D" w:themeColor="text2" w:themeShade="BF"/>
                <w:sz w:val="22"/>
              </w:rPr>
              <w:t>5</w:t>
            </w:r>
            <w:permEnd w:id="447695837"/>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rsidR="00302C7C" w:rsidRPr="008B58D4" w:rsidRDefault="009B74F4" w:rsidP="00852DFC">
            <w:pPr>
              <w:ind w:right="82"/>
              <w:jc w:val="center"/>
              <w:rPr>
                <w:rFonts w:ascii="Arial" w:hAnsi="Arial" w:cs="Arial"/>
                <w:color w:val="17365D" w:themeColor="text2" w:themeShade="BF"/>
                <w:sz w:val="22"/>
              </w:rPr>
            </w:pPr>
            <w:permStart w:id="216486740" w:edGrp="everyone"/>
            <w:r>
              <w:rPr>
                <w:rFonts w:ascii="Arial" w:hAnsi="Arial" w:cs="Arial"/>
                <w:color w:val="17365D" w:themeColor="text2" w:themeShade="BF"/>
                <w:sz w:val="22"/>
              </w:rPr>
              <w:t>2</w:t>
            </w:r>
            <w:permEnd w:id="216486740"/>
          </w:p>
        </w:tc>
        <w:tc>
          <w:tcPr>
            <w:tcW w:w="2945" w:type="pct"/>
            <w:tcBorders>
              <w:left w:val="single" w:sz="4" w:space="0" w:color="auto"/>
              <w:bottom w:val="single" w:sz="12" w:space="0" w:color="auto"/>
            </w:tcBorders>
            <w:vAlign w:val="center"/>
          </w:tcPr>
          <w:p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control</w:t>
            </w:r>
          </w:p>
        </w:tc>
        <w:permStart w:id="1205874395"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205874395" w:displacedByCustomXml="prev"/>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rsidR="00302C7C" w:rsidRPr="008B58D4" w:rsidRDefault="00BE5B15" w:rsidP="00852DFC">
            <w:pPr>
              <w:ind w:right="82"/>
              <w:jc w:val="center"/>
              <w:rPr>
                <w:rFonts w:ascii="Arial" w:hAnsi="Arial" w:cs="Arial"/>
                <w:color w:val="17365D" w:themeColor="text2" w:themeShade="BF"/>
                <w:sz w:val="22"/>
              </w:rPr>
            </w:pPr>
            <w:permStart w:id="1199651141" w:edGrp="everyone"/>
            <w:r>
              <w:rPr>
                <w:rFonts w:ascii="Arial" w:hAnsi="Arial" w:cs="Arial"/>
                <w:color w:val="17365D" w:themeColor="text2" w:themeShade="BF"/>
                <w:sz w:val="22"/>
              </w:rPr>
              <w:t>Provide skip bins with covers to avoid rubbish/debris blowing into ocean.</w:t>
            </w:r>
            <w:permEnd w:id="119965114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rsidR="00302C7C" w:rsidRPr="008B58D4" w:rsidRDefault="008E5B46" w:rsidP="00852DFC">
            <w:pPr>
              <w:ind w:right="82"/>
              <w:jc w:val="center"/>
              <w:rPr>
                <w:rFonts w:ascii="Arial" w:hAnsi="Arial" w:cs="Arial"/>
                <w:color w:val="17365D" w:themeColor="text2" w:themeShade="BF"/>
                <w:sz w:val="22"/>
              </w:rPr>
            </w:pPr>
            <w:permStart w:id="1278041025" w:edGrp="everyone"/>
            <w:r>
              <w:rPr>
                <w:rFonts w:ascii="Arial" w:hAnsi="Arial" w:cs="Arial"/>
                <w:color w:val="17365D" w:themeColor="text2" w:themeShade="BF"/>
                <w:sz w:val="22"/>
              </w:rPr>
              <w:t>Negotiate progress payments based on time since commencement and/or progress milestones.</w:t>
            </w:r>
            <w:permEnd w:id="127804102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rsidR="00302C7C" w:rsidRPr="008B58D4" w:rsidRDefault="00935678" w:rsidP="00852DFC">
            <w:pPr>
              <w:ind w:right="82"/>
              <w:jc w:val="center"/>
              <w:rPr>
                <w:rFonts w:ascii="Arial" w:hAnsi="Arial" w:cs="Arial"/>
                <w:color w:val="17365D" w:themeColor="text2" w:themeShade="BF"/>
                <w:sz w:val="22"/>
              </w:rPr>
            </w:pPr>
            <w:permStart w:id="348788373" w:edGrp="everyone"/>
            <w:r>
              <w:rPr>
                <w:rFonts w:ascii="Arial" w:hAnsi="Arial" w:cs="Arial"/>
                <w:color w:val="17365D" w:themeColor="text2" w:themeShade="BF"/>
                <w:sz w:val="22"/>
              </w:rPr>
              <w:t xml:space="preserve">Have a </w:t>
            </w:r>
            <w:proofErr w:type="spellStart"/>
            <w:r>
              <w:rPr>
                <w:rFonts w:ascii="Arial" w:hAnsi="Arial" w:cs="Arial"/>
                <w:color w:val="17365D" w:themeColor="text2" w:themeShade="BF"/>
                <w:sz w:val="22"/>
              </w:rPr>
              <w:t>back up</w:t>
            </w:r>
            <w:proofErr w:type="spellEnd"/>
            <w:r>
              <w:rPr>
                <w:rFonts w:ascii="Arial" w:hAnsi="Arial" w:cs="Arial"/>
                <w:color w:val="17365D" w:themeColor="text2" w:themeShade="BF"/>
                <w:sz w:val="22"/>
              </w:rPr>
              <w:t xml:space="preserve"> Carpenter on call to fill in if needed</w:t>
            </w:r>
            <w:permEnd w:id="348788373"/>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rsidR="00302C7C" w:rsidRPr="008B58D4" w:rsidRDefault="00935678" w:rsidP="00852DFC">
            <w:pPr>
              <w:ind w:right="82"/>
              <w:jc w:val="center"/>
              <w:rPr>
                <w:rFonts w:ascii="Arial" w:hAnsi="Arial" w:cs="Arial"/>
                <w:color w:val="17365D" w:themeColor="text2" w:themeShade="BF"/>
                <w:sz w:val="22"/>
              </w:rPr>
            </w:pPr>
            <w:permStart w:id="191836886" w:edGrp="everyone"/>
            <w:r>
              <w:rPr>
                <w:rFonts w:ascii="Arial" w:hAnsi="Arial" w:cs="Arial"/>
                <w:color w:val="17365D" w:themeColor="text2" w:themeShade="BF"/>
                <w:sz w:val="22"/>
              </w:rPr>
              <w:t xml:space="preserve">Have employees complete thorough induction processes and sign on to all SWMS/JSA and WHS documents </w:t>
            </w:r>
            <w:permEnd w:id="19183688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935678" w:rsidP="00852DFC">
            <w:pPr>
              <w:ind w:right="82"/>
              <w:jc w:val="center"/>
              <w:rPr>
                <w:rFonts w:ascii="Arial" w:hAnsi="Arial" w:cs="Arial"/>
                <w:color w:val="17365D" w:themeColor="text2" w:themeShade="BF"/>
                <w:sz w:val="22"/>
              </w:rPr>
            </w:pPr>
            <w:permStart w:id="1967735081" w:edGrp="everyone"/>
            <w:r>
              <w:rPr>
                <w:rFonts w:ascii="Arial" w:hAnsi="Arial" w:cs="Arial"/>
                <w:color w:val="17365D" w:themeColor="text2" w:themeShade="BF"/>
                <w:sz w:val="22"/>
              </w:rPr>
              <w:t>Purchase satellite phone to be kept on site</w:t>
            </w:r>
            <w:permEnd w:id="1967735081"/>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2039162918"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2039162918"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335583372"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077B8F"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35583372"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705378935"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077B8F"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705378935"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877407445"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077B8F"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877407445"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852DFC">
        <w:trPr>
          <w:trHeight w:val="425"/>
        </w:trPr>
        <w:tc>
          <w:tcPr>
            <w:tcW w:w="1557"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permStart w:id="190270575"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902705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keepNext/>
              <w:ind w:left="993" w:hanging="993"/>
              <w:rPr>
                <w:rFonts w:ascii="Arial" w:hAnsi="Arial" w:cs="Arial"/>
                <w:sz w:val="44"/>
                <w:szCs w:val="44"/>
              </w:rPr>
            </w:pPr>
          </w:p>
        </w:tc>
        <w:permStart w:id="3346132"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3346132" w:displacedByCustomXml="prev"/>
      </w:tr>
      <w:tr w:rsidR="00302C7C" w:rsidRPr="008B58D4" w:rsidTr="00852DFC">
        <w:trPr>
          <w:trHeight w:val="425"/>
        </w:trPr>
        <w:tc>
          <w:tcPr>
            <w:tcW w:w="1557" w:type="pct"/>
            <w:tcBorders>
              <w:top w:val="nil"/>
              <w:left w:val="nil"/>
              <w:bottom w:val="nil"/>
              <w:right w:val="single" w:sz="12" w:space="0" w:color="auto"/>
            </w:tcBorders>
          </w:tcPr>
          <w:p w:rsidR="00302C7C" w:rsidRPr="008B58D4" w:rsidRDefault="00302C7C" w:rsidP="00852DFC">
            <w:pPr>
              <w:ind w:left="993" w:hanging="993"/>
              <w:jc w:val="center"/>
            </w:pPr>
          </w:p>
        </w:tc>
        <w:permStart w:id="593837964"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302C7C" w:rsidRPr="00302C7C" w:rsidRDefault="005C5DA1"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593837964"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ind w:left="993" w:hanging="993"/>
            </w:pPr>
          </w:p>
        </w:tc>
        <w:tc>
          <w:tcPr>
            <w:tcW w:w="336" w:type="pct"/>
            <w:tcBorders>
              <w:top w:val="nil"/>
              <w:left w:val="nil"/>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Default="00077B8F" w:rsidP="00852DFC">
            <w:pPr>
              <w:rPr>
                <w:rFonts w:ascii="Arial" w:hAnsi="Arial" w:cs="Arial"/>
                <w:sz w:val="22"/>
                <w:szCs w:val="22"/>
              </w:rPr>
            </w:pPr>
            <w:permStart w:id="118769655" w:edGrp="everyone"/>
            <w:r>
              <w:rPr>
                <w:rFonts w:ascii="Arial" w:hAnsi="Arial" w:cs="Arial"/>
                <w:sz w:val="22"/>
                <w:szCs w:val="22"/>
              </w:rPr>
              <w:t>Do Nothing</w:t>
            </w:r>
          </w:p>
          <w:p w:rsidR="00302C7C" w:rsidRDefault="00077B8F" w:rsidP="00852DFC">
            <w:pPr>
              <w:rPr>
                <w:rFonts w:ascii="Arial" w:hAnsi="Arial" w:cs="Arial"/>
                <w:sz w:val="22"/>
                <w:szCs w:val="22"/>
              </w:rPr>
            </w:pPr>
            <w:r>
              <w:rPr>
                <w:rFonts w:ascii="Arial" w:hAnsi="Arial" w:cs="Arial"/>
                <w:sz w:val="22"/>
                <w:szCs w:val="22"/>
              </w:rPr>
              <w:t>Implement risk controls</w:t>
            </w:r>
          </w:p>
          <w:p w:rsidR="00302C7C" w:rsidRDefault="00077B8F" w:rsidP="00852DFC">
            <w:pPr>
              <w:rPr>
                <w:rFonts w:ascii="Arial" w:hAnsi="Arial" w:cs="Arial"/>
                <w:sz w:val="22"/>
                <w:szCs w:val="22"/>
              </w:rPr>
            </w:pPr>
            <w:r>
              <w:rPr>
                <w:rFonts w:ascii="Arial" w:hAnsi="Arial" w:cs="Arial"/>
                <w:sz w:val="22"/>
                <w:szCs w:val="22"/>
              </w:rPr>
              <w:t>Reassess the risk</w:t>
            </w:r>
          </w:p>
          <w:p w:rsidR="00302C7C" w:rsidRDefault="00077B8F" w:rsidP="00852DFC">
            <w:pPr>
              <w:rPr>
                <w:rFonts w:ascii="Arial" w:hAnsi="Arial" w:cs="Arial"/>
                <w:sz w:val="22"/>
                <w:szCs w:val="22"/>
              </w:rPr>
            </w:pPr>
            <w:r>
              <w:rPr>
                <w:rFonts w:ascii="Arial" w:hAnsi="Arial" w:cs="Arial"/>
                <w:sz w:val="22"/>
                <w:szCs w:val="22"/>
              </w:rPr>
              <w:t>Accept the risk</w:t>
            </w:r>
          </w:p>
          <w:permEnd w:id="118769655"/>
          <w:p w:rsidR="00302C7C" w:rsidRPr="008B58D4" w:rsidRDefault="00302C7C" w:rsidP="00852DFC">
            <w:pPr>
              <w:rPr>
                <w:rFonts w:ascii="Arial" w:hAnsi="Arial" w:cs="Arial"/>
                <w:sz w:val="22"/>
                <w:szCs w:val="22"/>
              </w:rPr>
            </w:pPr>
          </w:p>
        </w:tc>
        <w:permStart w:id="1281181378"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Content>
            <w:tc>
              <w:tcPr>
                <w:tcW w:w="636"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281181378"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426001819"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426001819"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110857388"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110857388"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899760836" w:edGrp="everyone" w:displacedByCustomXml="next"/>
        <w:sdt>
          <w:sdtPr>
            <w:rPr>
              <w:rFonts w:ascii="Arial" w:hAnsi="Arial" w:cs="Arial"/>
              <w:sz w:val="40"/>
              <w:szCs w:val="40"/>
            </w:rPr>
            <w:id w:val="1103464579"/>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5C5DA1"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899760836"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13443025" w:edGrp="everyone" w:displacedByCustomXml="next"/>
        <w:sdt>
          <w:sdtPr>
            <w:rPr>
              <w:rFonts w:ascii="Arial" w:hAnsi="Arial" w:cs="Arial"/>
              <w:sz w:val="40"/>
              <w:szCs w:val="40"/>
            </w:rPr>
            <w:id w:val="2130584366"/>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13443025"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710717402"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10717402"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Default="00302C7C" w:rsidP="00302C7C">
      <w:r>
        <w:br w:type="page"/>
      </w: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5C5DA1" w:rsidP="00852DFC">
            <w:pPr>
              <w:rPr>
                <w:rFonts w:ascii="Arial" w:hAnsi="Arial" w:cs="Arial"/>
                <w:sz w:val="22"/>
                <w:szCs w:val="22"/>
              </w:rPr>
            </w:pPr>
            <w:permStart w:id="986005169" w:edGrp="everyone"/>
            <w:r>
              <w:rPr>
                <w:rFonts w:ascii="Arial" w:hAnsi="Arial" w:cs="Arial"/>
                <w:sz w:val="22"/>
                <w:szCs w:val="22"/>
              </w:rPr>
              <w:t>Issues Register</w:t>
            </w:r>
            <w:permEnd w:id="986005169"/>
          </w:p>
        </w:tc>
        <w:permStart w:id="787103432"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787103432"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5C5DA1" w:rsidP="00852DFC">
            <w:pPr>
              <w:rPr>
                <w:rFonts w:ascii="Arial" w:hAnsi="Arial" w:cs="Arial"/>
                <w:sz w:val="22"/>
                <w:szCs w:val="22"/>
              </w:rPr>
            </w:pPr>
            <w:permStart w:id="1923376237" w:edGrp="everyone"/>
            <w:r>
              <w:rPr>
                <w:rFonts w:ascii="Arial" w:hAnsi="Arial" w:cs="Arial"/>
                <w:sz w:val="22"/>
                <w:szCs w:val="22"/>
              </w:rPr>
              <w:t>Change request</w:t>
            </w:r>
            <w:permEnd w:id="1923376237"/>
          </w:p>
        </w:tc>
        <w:permStart w:id="205329959"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205329959"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rsidTr="00F06646">
        <w:trPr>
          <w:trHeight w:val="510"/>
        </w:trPr>
        <w:tc>
          <w:tcPr>
            <w:tcW w:w="1556" w:type="pct"/>
            <w:tcBorders>
              <w:top w:val="nil"/>
              <w:left w:val="nil"/>
              <w:bottom w:val="nil"/>
              <w:right w:val="single" w:sz="12" w:space="0" w:color="auto"/>
            </w:tcBorders>
            <w:shd w:val="clear" w:color="auto" w:fill="auto"/>
          </w:tcPr>
          <w:p w:rsidR="00302C7C" w:rsidRPr="008B58D4" w:rsidRDefault="00302C7C" w:rsidP="00F06646">
            <w:pPr>
              <w:keepNext/>
              <w:ind w:left="993" w:hanging="993"/>
            </w:pPr>
            <w:r w:rsidRPr="008B58D4">
              <w:rPr>
                <w:rFonts w:ascii="Arial" w:hAnsi="Arial" w:cs="Arial"/>
                <w:b/>
                <w:sz w:val="22"/>
                <w:szCs w:val="22"/>
              </w:rPr>
              <w:t>Answer</w:t>
            </w:r>
          </w:p>
        </w:tc>
        <w:permStart w:id="1740723101"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302C7C" w:rsidRPr="00302C7C" w:rsidRDefault="005C5DA1"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7407231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keepNext/>
              <w:ind w:left="993" w:hanging="993"/>
              <w:rPr>
                <w:rFonts w:ascii="Arial" w:hAnsi="Arial" w:cs="Arial"/>
                <w:sz w:val="44"/>
                <w:szCs w:val="44"/>
              </w:rPr>
            </w:pPr>
          </w:p>
        </w:tc>
        <w:permStart w:id="1187592967"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F06646">
                <w:pPr>
                  <w:keepNext/>
                  <w:ind w:left="993" w:hanging="993"/>
                </w:pPr>
                <w:r>
                  <w:rPr>
                    <w:rFonts w:ascii="Arial" w:hAnsi="Arial" w:cs="Arial"/>
                    <w:sz w:val="44"/>
                    <w:szCs w:val="44"/>
                  </w:rPr>
                  <w:sym w:font="Wingdings" w:char="F0A8"/>
                </w:r>
              </w:p>
            </w:tc>
          </w:sdtContent>
        </w:sdt>
        <w:permEnd w:id="1187592967" w:displacedByCustomXml="prev"/>
      </w:tr>
      <w:tr w:rsidR="00302C7C" w:rsidRPr="008B58D4" w:rsidTr="00F06646">
        <w:trPr>
          <w:trHeight w:val="510"/>
        </w:trPr>
        <w:tc>
          <w:tcPr>
            <w:tcW w:w="1556" w:type="pct"/>
            <w:tcBorders>
              <w:top w:val="nil"/>
              <w:left w:val="nil"/>
              <w:bottom w:val="nil"/>
              <w:right w:val="single" w:sz="12" w:space="0" w:color="auto"/>
            </w:tcBorders>
          </w:tcPr>
          <w:p w:rsidR="00302C7C" w:rsidRPr="008B58D4" w:rsidRDefault="00302C7C" w:rsidP="00F06646">
            <w:pPr>
              <w:ind w:left="993" w:hanging="993"/>
              <w:jc w:val="center"/>
            </w:pPr>
          </w:p>
        </w:tc>
        <w:permStart w:id="1381513491"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81513491"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ind w:left="993" w:hanging="993"/>
            </w:pPr>
          </w:p>
        </w:tc>
        <w:tc>
          <w:tcPr>
            <w:tcW w:w="336" w:type="pct"/>
            <w:tcBorders>
              <w:top w:val="nil"/>
              <w:left w:val="nil"/>
              <w:bottom w:val="nil"/>
              <w:right w:val="nil"/>
            </w:tcBorders>
          </w:tcPr>
          <w:p w:rsidR="00302C7C" w:rsidRPr="008B58D4" w:rsidRDefault="00302C7C" w:rsidP="00F06646">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907"/>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5C5DA1" w:rsidP="00852DFC">
            <w:pPr>
              <w:rPr>
                <w:rFonts w:ascii="Arial" w:hAnsi="Arial" w:cs="Arial"/>
                <w:sz w:val="22"/>
                <w:szCs w:val="22"/>
              </w:rPr>
            </w:pPr>
            <w:permStart w:id="284515287" w:edGrp="everyone"/>
            <w:r>
              <w:rPr>
                <w:rFonts w:ascii="Arial" w:hAnsi="Arial" w:cs="Arial"/>
                <w:sz w:val="22"/>
                <w:szCs w:val="22"/>
              </w:rPr>
              <w:t>Project files, Risk diaries</w:t>
            </w:r>
            <w:permEnd w:id="284515287"/>
          </w:p>
        </w:tc>
        <w:permStart w:id="325871072"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325871072"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Default="00B31A14" w:rsidP="00852DFC">
            <w:pPr>
              <w:rPr>
                <w:rFonts w:ascii="Arial" w:hAnsi="Arial" w:cs="Arial"/>
                <w:sz w:val="22"/>
                <w:szCs w:val="22"/>
              </w:rPr>
            </w:pPr>
            <w:permStart w:id="1125787671" w:edGrp="everyone"/>
            <w:r>
              <w:rPr>
                <w:rFonts w:ascii="Arial" w:hAnsi="Arial" w:cs="Arial"/>
                <w:sz w:val="22"/>
                <w:szCs w:val="22"/>
              </w:rPr>
              <w:t>Any mistakes in similar projects are not made again</w:t>
            </w:r>
          </w:p>
          <w:p w:rsidR="00302C7C" w:rsidRDefault="00B31A14" w:rsidP="00852DFC">
            <w:pPr>
              <w:rPr>
                <w:rFonts w:ascii="Arial" w:hAnsi="Arial" w:cs="Arial"/>
                <w:sz w:val="22"/>
                <w:szCs w:val="22"/>
              </w:rPr>
            </w:pPr>
            <w:r>
              <w:rPr>
                <w:rFonts w:ascii="Arial" w:hAnsi="Arial" w:cs="Arial"/>
                <w:sz w:val="22"/>
                <w:szCs w:val="22"/>
              </w:rPr>
              <w:t>Future incidents are better managed</w:t>
            </w:r>
          </w:p>
          <w:p w:rsidR="00302C7C" w:rsidRDefault="00B31A14" w:rsidP="00852DFC">
            <w:pPr>
              <w:rPr>
                <w:rFonts w:ascii="Arial" w:hAnsi="Arial" w:cs="Arial"/>
                <w:sz w:val="22"/>
                <w:szCs w:val="22"/>
              </w:rPr>
            </w:pPr>
            <w:r>
              <w:rPr>
                <w:rFonts w:ascii="Arial" w:hAnsi="Arial" w:cs="Arial"/>
                <w:sz w:val="22"/>
                <w:szCs w:val="22"/>
              </w:rPr>
              <w:t>Identification of areas that need to be closely monitored</w:t>
            </w:r>
          </w:p>
          <w:p w:rsidR="00302C7C" w:rsidRPr="008B58D4" w:rsidRDefault="00B31A14" w:rsidP="00852DFC">
            <w:pPr>
              <w:rPr>
                <w:rFonts w:ascii="Arial" w:hAnsi="Arial" w:cs="Arial"/>
                <w:sz w:val="22"/>
                <w:szCs w:val="22"/>
              </w:rPr>
            </w:pPr>
            <w:r>
              <w:rPr>
                <w:rFonts w:ascii="Arial" w:hAnsi="Arial" w:cs="Arial"/>
                <w:sz w:val="22"/>
                <w:szCs w:val="22"/>
              </w:rPr>
              <w:t>Time is saved in the development of future risk management plans</w:t>
            </w:r>
            <w:permEnd w:id="1125787671"/>
          </w:p>
        </w:tc>
        <w:permStart w:id="1621435362"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621435362"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302C7C">
        <w:trPr>
          <w:trHeight w:val="510"/>
        </w:trPr>
        <w:tc>
          <w:tcPr>
            <w:tcW w:w="1557" w:type="pct"/>
            <w:tcBorders>
              <w:top w:val="nil"/>
              <w:left w:val="nil"/>
              <w:bottom w:val="nil"/>
              <w:right w:val="single" w:sz="12" w:space="0" w:color="auto"/>
            </w:tcBorders>
            <w:shd w:val="clear" w:color="auto" w:fill="auto"/>
          </w:tcPr>
          <w:p w:rsidR="00302C7C" w:rsidRPr="008B58D4" w:rsidRDefault="00302C7C" w:rsidP="00302C7C">
            <w:pPr>
              <w:keepNext/>
              <w:ind w:left="993" w:hanging="993"/>
            </w:pPr>
            <w:r w:rsidRPr="008B58D4">
              <w:rPr>
                <w:rFonts w:ascii="Arial" w:hAnsi="Arial" w:cs="Arial"/>
                <w:b/>
                <w:sz w:val="22"/>
                <w:szCs w:val="22"/>
              </w:rPr>
              <w:t>Answer</w:t>
            </w:r>
          </w:p>
        </w:tc>
        <w:permStart w:id="732706496"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Content>
            <w:tc>
              <w:tcPr>
                <w:tcW w:w="698" w:type="pct"/>
                <w:tcBorders>
                  <w:top w:val="single" w:sz="12" w:space="0" w:color="auto"/>
                  <w:left w:val="single" w:sz="4" w:space="0" w:color="auto"/>
                  <w:bottom w:val="single" w:sz="8" w:space="0" w:color="auto"/>
                  <w:right w:val="single" w:sz="4" w:space="0" w:color="auto"/>
                </w:tcBorders>
                <w:vAlign w:val="center"/>
              </w:tcPr>
              <w:p w:rsidR="00302C7C" w:rsidRPr="00302C7C" w:rsidRDefault="005C5DA1"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7327064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keepNext/>
              <w:ind w:left="993" w:hanging="993"/>
              <w:rPr>
                <w:rFonts w:ascii="Arial" w:hAnsi="Arial" w:cs="Arial"/>
                <w:sz w:val="44"/>
                <w:szCs w:val="44"/>
              </w:rPr>
            </w:pPr>
          </w:p>
        </w:tc>
        <w:permStart w:id="1407542584"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302C7C" w:rsidRPr="008B58D4" w:rsidRDefault="00302C7C" w:rsidP="00302C7C">
                <w:pPr>
                  <w:keepNext/>
                  <w:ind w:left="993" w:hanging="993"/>
                </w:pPr>
                <w:r>
                  <w:rPr>
                    <w:rFonts w:ascii="Arial" w:hAnsi="Arial" w:cs="Arial"/>
                    <w:sz w:val="44"/>
                    <w:szCs w:val="44"/>
                  </w:rPr>
                  <w:sym w:font="Wingdings" w:char="F0A8"/>
                </w:r>
              </w:p>
            </w:tc>
          </w:sdtContent>
        </w:sdt>
        <w:permEnd w:id="1407542584" w:displacedByCustomXml="prev"/>
      </w:tr>
      <w:tr w:rsidR="00302C7C" w:rsidRPr="008B58D4" w:rsidTr="00302C7C">
        <w:trPr>
          <w:trHeight w:val="510"/>
        </w:trPr>
        <w:tc>
          <w:tcPr>
            <w:tcW w:w="1557" w:type="pct"/>
            <w:tcBorders>
              <w:top w:val="nil"/>
              <w:left w:val="nil"/>
              <w:bottom w:val="nil"/>
              <w:right w:val="single" w:sz="12" w:space="0" w:color="auto"/>
            </w:tcBorders>
          </w:tcPr>
          <w:p w:rsidR="00302C7C" w:rsidRPr="008B58D4" w:rsidRDefault="00302C7C" w:rsidP="00302C7C">
            <w:pPr>
              <w:ind w:left="993" w:hanging="993"/>
              <w:jc w:val="center"/>
            </w:pPr>
          </w:p>
        </w:tc>
        <w:permStart w:id="2139899457"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Content>
            <w:tc>
              <w:tcPr>
                <w:tcW w:w="698" w:type="pct"/>
                <w:tcBorders>
                  <w:top w:val="single" w:sz="8" w:space="0" w:color="auto"/>
                  <w:left w:val="single" w:sz="4" w:space="0" w:color="auto"/>
                  <w:bottom w:val="single" w:sz="12" w:space="0" w:color="auto"/>
                  <w:right w:val="single" w:sz="4" w:space="0" w:color="auto"/>
                </w:tcBorders>
                <w:vAlign w:val="center"/>
              </w:tcPr>
              <w:p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2139899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ind w:left="993" w:hanging="993"/>
            </w:pPr>
          </w:p>
        </w:tc>
        <w:tc>
          <w:tcPr>
            <w:tcW w:w="336" w:type="pct"/>
            <w:tcBorders>
              <w:top w:val="nil"/>
              <w:left w:val="nil"/>
              <w:bottom w:val="nil"/>
              <w:right w:val="nil"/>
            </w:tcBorders>
          </w:tcPr>
          <w:p w:rsidR="00302C7C" w:rsidRPr="008B58D4" w:rsidRDefault="00302C7C" w:rsidP="00302C7C">
            <w:pPr>
              <w:ind w:left="993" w:hanging="993"/>
            </w:pPr>
          </w:p>
        </w:tc>
      </w:tr>
    </w:tbl>
    <w:p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rsidR="00C76B5E" w:rsidRPr="004932A4" w:rsidRDefault="003917E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455A3">
            <w:rPr>
              <w:szCs w:val="32"/>
            </w:rPr>
            <w:t>BSBPMG407A</w:t>
          </w:r>
        </w:sdtContent>
      </w:sdt>
      <w:r w:rsidR="00C76B5E" w:rsidRPr="004932A4">
        <w:rPr>
          <w:szCs w:val="32"/>
        </w:rPr>
        <w:t xml:space="preserve"> </w:t>
      </w:r>
    </w:p>
    <w:p w:rsidR="00C76B5E" w:rsidRPr="004932A4" w:rsidRDefault="003917E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rsidTr="003917E2">
        <w:tc>
          <w:tcPr>
            <w:tcW w:w="2552" w:type="dxa"/>
            <w:tcBorders>
              <w:top w:val="nil"/>
              <w:left w:val="nil"/>
              <w:bottom w:val="nil"/>
              <w:right w:val="nil"/>
            </w:tcBorders>
          </w:tcPr>
          <w:p w:rsidR="00563284" w:rsidRPr="001C4084" w:rsidRDefault="00563284" w:rsidP="003917E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63284" w:rsidRPr="001C4084" w:rsidRDefault="00B31A14" w:rsidP="003917E2">
            <w:pPr>
              <w:ind w:right="-24"/>
              <w:rPr>
                <w:rFonts w:ascii="Arial" w:hAnsi="Arial" w:cs="Arial"/>
                <w:sz w:val="22"/>
                <w:szCs w:val="22"/>
              </w:rPr>
            </w:pPr>
            <w:permStart w:id="1332941252" w:edGrp="everyone"/>
            <w:r>
              <w:rPr>
                <w:rFonts w:ascii="Arial" w:hAnsi="Arial" w:cs="Arial"/>
                <w:sz w:val="22"/>
                <w:szCs w:val="22"/>
              </w:rPr>
              <w:t>Stacey Lui</w:t>
            </w:r>
            <w:permEnd w:id="1332941252"/>
          </w:p>
        </w:tc>
      </w:tr>
      <w:tr w:rsidR="00563284" w:rsidRPr="0047156F" w:rsidTr="003917E2">
        <w:tc>
          <w:tcPr>
            <w:tcW w:w="2552" w:type="dxa"/>
            <w:tcBorders>
              <w:top w:val="nil"/>
              <w:left w:val="nil"/>
              <w:bottom w:val="nil"/>
              <w:right w:val="nil"/>
            </w:tcBorders>
          </w:tcPr>
          <w:p w:rsidR="00563284" w:rsidRPr="0047156F" w:rsidRDefault="00563284" w:rsidP="003917E2">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3917E2">
            <w:pPr>
              <w:ind w:right="-24"/>
              <w:rPr>
                <w:rFonts w:ascii="Arial" w:hAnsi="Arial" w:cs="Arial"/>
                <w:sz w:val="22"/>
                <w:szCs w:val="22"/>
              </w:rPr>
            </w:pPr>
          </w:p>
        </w:tc>
      </w:tr>
      <w:tr w:rsidR="00563284" w:rsidRPr="00830749" w:rsidTr="003917E2">
        <w:tc>
          <w:tcPr>
            <w:tcW w:w="2552" w:type="dxa"/>
            <w:tcBorders>
              <w:top w:val="nil"/>
              <w:left w:val="nil"/>
              <w:bottom w:val="nil"/>
              <w:right w:val="nil"/>
            </w:tcBorders>
          </w:tcPr>
          <w:p w:rsidR="00563284" w:rsidRPr="001C4084" w:rsidRDefault="00563284" w:rsidP="003917E2">
            <w:pPr>
              <w:ind w:right="-24"/>
              <w:rPr>
                <w:rFonts w:ascii="Arial" w:hAnsi="Arial" w:cs="Arial"/>
                <w:sz w:val="22"/>
                <w:szCs w:val="22"/>
              </w:rPr>
            </w:pPr>
            <w:r>
              <w:rPr>
                <w:rFonts w:ascii="Arial" w:hAnsi="Arial" w:cs="Arial"/>
                <w:sz w:val="22"/>
                <w:szCs w:val="22"/>
              </w:rPr>
              <w:t>Participant signature</w:t>
            </w:r>
          </w:p>
        </w:tc>
        <w:permStart w:id="787887662" w:edGrp="everyone" w:displacedByCustomXml="next"/>
        <w:sdt>
          <w:sdtPr>
            <w:rPr>
              <w:rFonts w:ascii="Arial" w:hAnsi="Arial" w:cs="Arial"/>
              <w:noProof/>
              <w:sz w:val="22"/>
              <w:szCs w:val="22"/>
              <w:lang w:eastAsia="en-AU"/>
            </w:rPr>
            <w:id w:val="1922285825"/>
            <w:picture/>
          </w:sdtPr>
          <w:sdtContent>
            <w:tc>
              <w:tcPr>
                <w:tcW w:w="6520" w:type="dxa"/>
                <w:tcBorders>
                  <w:top w:val="nil"/>
                  <w:left w:val="nil"/>
                  <w:bottom w:val="single" w:sz="8" w:space="0" w:color="auto"/>
                  <w:right w:val="nil"/>
                </w:tcBorders>
              </w:tcPr>
              <w:p w:rsidR="00563284" w:rsidRPr="00DD7A44" w:rsidRDefault="00C729D1" w:rsidP="003917E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5C4454" wp14:editId="36B634B1">
                      <wp:extent cx="649060" cy="428625"/>
                      <wp:effectExtent l="0" t="0" r="0" b="317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787887662" w:displacedByCustomXml="prev"/>
      </w:tr>
      <w:tr w:rsidR="00563284" w:rsidRPr="00830749" w:rsidTr="003917E2">
        <w:tc>
          <w:tcPr>
            <w:tcW w:w="2552" w:type="dxa"/>
            <w:tcBorders>
              <w:top w:val="nil"/>
              <w:left w:val="nil"/>
              <w:bottom w:val="nil"/>
              <w:right w:val="nil"/>
            </w:tcBorders>
          </w:tcPr>
          <w:p w:rsidR="00563284" w:rsidRDefault="00563284" w:rsidP="003917E2">
            <w:pPr>
              <w:ind w:right="-24"/>
              <w:rPr>
                <w:rFonts w:ascii="Arial" w:hAnsi="Arial" w:cs="Arial"/>
                <w:sz w:val="22"/>
                <w:szCs w:val="22"/>
              </w:rPr>
            </w:pPr>
          </w:p>
        </w:tc>
        <w:tc>
          <w:tcPr>
            <w:tcW w:w="6520" w:type="dxa"/>
            <w:tcBorders>
              <w:top w:val="single" w:sz="8" w:space="0" w:color="auto"/>
              <w:left w:val="nil"/>
              <w:bottom w:val="nil"/>
              <w:right w:val="nil"/>
            </w:tcBorders>
          </w:tcPr>
          <w:p w:rsidR="00563284" w:rsidRPr="001C4084" w:rsidRDefault="00563284" w:rsidP="003917E2">
            <w:pPr>
              <w:ind w:right="-24"/>
              <w:rPr>
                <w:rFonts w:ascii="Arial" w:hAnsi="Arial" w:cs="Arial"/>
                <w:sz w:val="22"/>
                <w:szCs w:val="22"/>
              </w:rPr>
            </w:pPr>
          </w:p>
        </w:tc>
      </w:tr>
      <w:tr w:rsidR="00563284" w:rsidRPr="0077428E" w:rsidTr="003917E2">
        <w:tc>
          <w:tcPr>
            <w:tcW w:w="2552" w:type="dxa"/>
            <w:tcBorders>
              <w:top w:val="nil"/>
              <w:left w:val="nil"/>
              <w:bottom w:val="nil"/>
              <w:right w:val="nil"/>
            </w:tcBorders>
          </w:tcPr>
          <w:p w:rsidR="00563284" w:rsidRPr="0077428E" w:rsidRDefault="00563284" w:rsidP="003917E2">
            <w:pPr>
              <w:ind w:right="-24"/>
              <w:rPr>
                <w:rFonts w:ascii="Arial" w:hAnsi="Arial" w:cs="Arial"/>
                <w:sz w:val="22"/>
                <w:szCs w:val="22"/>
              </w:rPr>
            </w:pPr>
            <w:r w:rsidRPr="0077428E">
              <w:rPr>
                <w:rFonts w:ascii="Arial" w:hAnsi="Arial" w:cs="Arial"/>
                <w:sz w:val="22"/>
                <w:szCs w:val="22"/>
              </w:rPr>
              <w:t>Date</w:t>
            </w:r>
          </w:p>
        </w:tc>
        <w:permStart w:id="1131823112" w:edGrp="everyone" w:displacedByCustomXml="next"/>
        <w:sdt>
          <w:sdtPr>
            <w:rPr>
              <w:rFonts w:ascii="Arial" w:hAnsi="Arial" w:cs="Arial"/>
              <w:sz w:val="22"/>
              <w:szCs w:val="22"/>
            </w:rPr>
            <w:id w:val="-1582360681"/>
            <w:placeholder>
              <w:docPart w:val="BC189DE8A2BD4A90B666EBB1B006CA39"/>
            </w:placeholder>
            <w:date w:fullDate="2020-07-0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63284" w:rsidRPr="00DD7A44" w:rsidRDefault="00B31A14" w:rsidP="003917E2">
                <w:pPr>
                  <w:ind w:right="-24"/>
                  <w:rPr>
                    <w:rFonts w:ascii="Arial" w:hAnsi="Arial" w:cs="Arial"/>
                    <w:sz w:val="22"/>
                    <w:szCs w:val="22"/>
                  </w:rPr>
                </w:pPr>
                <w:r>
                  <w:rPr>
                    <w:rFonts w:ascii="Arial" w:hAnsi="Arial" w:cs="Arial"/>
                    <w:sz w:val="22"/>
                    <w:szCs w:val="22"/>
                  </w:rPr>
                  <w:t>5/07/2020</w:t>
                </w:r>
              </w:p>
            </w:tc>
          </w:sdtContent>
        </w:sdt>
        <w:permEnd w:id="1131823112" w:displacedByCustomXml="prev"/>
      </w:tr>
    </w:tbl>
    <w:p w:rsidR="00563284"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rsidTr="003917E2">
        <w:tc>
          <w:tcPr>
            <w:tcW w:w="2552" w:type="dxa"/>
            <w:tcBorders>
              <w:top w:val="nil"/>
              <w:left w:val="nil"/>
              <w:bottom w:val="nil"/>
              <w:right w:val="nil"/>
            </w:tcBorders>
          </w:tcPr>
          <w:p w:rsidR="00563284" w:rsidRPr="0032118C" w:rsidRDefault="00563284" w:rsidP="003917E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63284" w:rsidRPr="0032118C" w:rsidRDefault="00563284" w:rsidP="003917E2">
            <w:pPr>
              <w:ind w:right="-24"/>
              <w:rPr>
                <w:rFonts w:ascii="Arial" w:hAnsi="Arial" w:cs="Arial"/>
                <w:sz w:val="22"/>
                <w:szCs w:val="22"/>
              </w:rPr>
            </w:pPr>
            <w:permStart w:id="750797732" w:edGrp="everyone"/>
            <w:permEnd w:id="750797732"/>
          </w:p>
        </w:tc>
      </w:tr>
      <w:tr w:rsidR="00563284" w:rsidRPr="0047156F" w:rsidTr="003917E2">
        <w:trPr>
          <w:trHeight w:val="113"/>
        </w:trPr>
        <w:tc>
          <w:tcPr>
            <w:tcW w:w="2552" w:type="dxa"/>
            <w:tcBorders>
              <w:top w:val="nil"/>
              <w:left w:val="nil"/>
              <w:bottom w:val="nil"/>
              <w:right w:val="nil"/>
            </w:tcBorders>
          </w:tcPr>
          <w:p w:rsidR="00563284" w:rsidRPr="0047156F" w:rsidRDefault="00563284" w:rsidP="003917E2">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3917E2">
            <w:pPr>
              <w:ind w:right="-24"/>
              <w:rPr>
                <w:rFonts w:ascii="Arial" w:hAnsi="Arial" w:cs="Arial"/>
                <w:sz w:val="22"/>
                <w:szCs w:val="22"/>
              </w:rPr>
            </w:pPr>
          </w:p>
        </w:tc>
      </w:tr>
      <w:tr w:rsidR="00563284" w:rsidRPr="0032118C" w:rsidTr="003917E2">
        <w:tc>
          <w:tcPr>
            <w:tcW w:w="2552" w:type="dxa"/>
            <w:tcBorders>
              <w:top w:val="nil"/>
              <w:left w:val="nil"/>
              <w:bottom w:val="nil"/>
              <w:right w:val="nil"/>
            </w:tcBorders>
          </w:tcPr>
          <w:p w:rsidR="00563284" w:rsidRPr="0032118C" w:rsidRDefault="00563284" w:rsidP="003917E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047049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63284" w:rsidRPr="00DD7A44" w:rsidRDefault="00563284" w:rsidP="003917E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1B3C33" wp14:editId="38E12A7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0470498" w:displacedByCustomXml="prev"/>
      </w:tr>
      <w:tr w:rsidR="00563284" w:rsidRPr="0032118C" w:rsidTr="003917E2">
        <w:tc>
          <w:tcPr>
            <w:tcW w:w="2552" w:type="dxa"/>
            <w:tcBorders>
              <w:top w:val="nil"/>
              <w:left w:val="nil"/>
              <w:bottom w:val="nil"/>
              <w:right w:val="nil"/>
            </w:tcBorders>
          </w:tcPr>
          <w:p w:rsidR="00563284" w:rsidRDefault="00563284" w:rsidP="003917E2">
            <w:pPr>
              <w:ind w:right="-24"/>
              <w:rPr>
                <w:rFonts w:ascii="Arial" w:hAnsi="Arial" w:cs="Arial"/>
                <w:sz w:val="22"/>
                <w:szCs w:val="22"/>
              </w:rPr>
            </w:pPr>
          </w:p>
        </w:tc>
        <w:tc>
          <w:tcPr>
            <w:tcW w:w="6520" w:type="dxa"/>
            <w:tcBorders>
              <w:top w:val="single" w:sz="8" w:space="0" w:color="auto"/>
              <w:left w:val="nil"/>
              <w:bottom w:val="nil"/>
              <w:right w:val="nil"/>
            </w:tcBorders>
          </w:tcPr>
          <w:p w:rsidR="00563284" w:rsidRPr="0032118C" w:rsidRDefault="00563284" w:rsidP="003917E2">
            <w:pPr>
              <w:ind w:right="-24"/>
              <w:rPr>
                <w:rFonts w:ascii="Arial" w:hAnsi="Arial" w:cs="Arial"/>
                <w:sz w:val="22"/>
                <w:szCs w:val="22"/>
              </w:rPr>
            </w:pPr>
          </w:p>
        </w:tc>
      </w:tr>
      <w:tr w:rsidR="00563284" w:rsidRPr="0077428E" w:rsidTr="003917E2">
        <w:tc>
          <w:tcPr>
            <w:tcW w:w="2552" w:type="dxa"/>
            <w:tcBorders>
              <w:top w:val="nil"/>
              <w:left w:val="nil"/>
              <w:bottom w:val="nil"/>
              <w:right w:val="nil"/>
            </w:tcBorders>
          </w:tcPr>
          <w:p w:rsidR="00563284" w:rsidRPr="0077428E" w:rsidRDefault="00563284" w:rsidP="003917E2">
            <w:pPr>
              <w:ind w:right="-24"/>
              <w:rPr>
                <w:rFonts w:ascii="Arial" w:hAnsi="Arial" w:cs="Arial"/>
                <w:sz w:val="22"/>
                <w:szCs w:val="22"/>
              </w:rPr>
            </w:pPr>
            <w:r w:rsidRPr="0077428E">
              <w:rPr>
                <w:rFonts w:ascii="Arial" w:hAnsi="Arial" w:cs="Arial"/>
                <w:sz w:val="22"/>
                <w:szCs w:val="22"/>
              </w:rPr>
              <w:t>Date</w:t>
            </w:r>
          </w:p>
        </w:tc>
        <w:permStart w:id="1596918946" w:edGrp="everyone"/>
        <w:tc>
          <w:tcPr>
            <w:tcW w:w="6520" w:type="dxa"/>
            <w:tcBorders>
              <w:top w:val="nil"/>
              <w:left w:val="nil"/>
              <w:bottom w:val="single" w:sz="8" w:space="0" w:color="auto"/>
              <w:right w:val="nil"/>
            </w:tcBorders>
          </w:tcPr>
          <w:p w:rsidR="00563284" w:rsidRPr="00DD7A44" w:rsidRDefault="003917E2" w:rsidP="003917E2">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Content>
                <w:r w:rsidR="00563284" w:rsidRPr="00DD7A44">
                  <w:rPr>
                    <w:rStyle w:val="PlaceholderText"/>
                    <w:color w:val="auto"/>
                  </w:rPr>
                  <w:t>Click here to enter a date.</w:t>
                </w:r>
              </w:sdtContent>
            </w:sdt>
            <w:permEnd w:id="1596918946"/>
          </w:p>
        </w:tc>
      </w:tr>
    </w:tbl>
    <w:p w:rsidR="00563284" w:rsidRPr="0077428E"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p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rsidTr="003917E2">
        <w:trPr>
          <w:trHeight w:val="217"/>
          <w:jc w:val="center"/>
        </w:trPr>
        <w:tc>
          <w:tcPr>
            <w:tcW w:w="2528" w:type="dxa"/>
            <w:vMerge w:val="restart"/>
            <w:shd w:val="clear" w:color="auto" w:fill="F3F3F3"/>
            <w:vAlign w:val="center"/>
          </w:tcPr>
          <w:p w:rsidR="00563284" w:rsidRPr="004932A4" w:rsidRDefault="00563284" w:rsidP="003917E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63284" w:rsidRPr="004932A4" w:rsidRDefault="00563284" w:rsidP="003917E2">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rsidTr="003917E2">
        <w:trPr>
          <w:cantSplit/>
          <w:jc w:val="center"/>
        </w:trPr>
        <w:tc>
          <w:tcPr>
            <w:tcW w:w="2528" w:type="dxa"/>
            <w:vMerge/>
            <w:tcBorders>
              <w:bottom w:val="single" w:sz="4" w:space="0" w:color="auto"/>
            </w:tcBorders>
            <w:vAlign w:val="center"/>
          </w:tcPr>
          <w:p w:rsidR="00563284" w:rsidRPr="004932A4" w:rsidRDefault="00563284" w:rsidP="003917E2">
            <w:pPr>
              <w:ind w:right="-24"/>
              <w:jc w:val="center"/>
              <w:rPr>
                <w:rFonts w:ascii="Arial" w:hAnsi="Arial" w:cs="Arial"/>
                <w:sz w:val="22"/>
                <w:szCs w:val="22"/>
              </w:rPr>
            </w:pPr>
          </w:p>
        </w:tc>
        <w:tc>
          <w:tcPr>
            <w:tcW w:w="2552" w:type="dxa"/>
            <w:shd w:val="clear" w:color="auto" w:fill="F2F2F2" w:themeFill="background1" w:themeFillShade="F2"/>
            <w:vAlign w:val="center"/>
          </w:tcPr>
          <w:p w:rsidR="00563284" w:rsidRPr="004932A4" w:rsidRDefault="00563284" w:rsidP="003917E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63284" w:rsidRPr="004932A4" w:rsidRDefault="00563284" w:rsidP="003917E2">
            <w:pPr>
              <w:ind w:right="-24"/>
              <w:jc w:val="center"/>
              <w:rPr>
                <w:rFonts w:ascii="Arial" w:hAnsi="Arial" w:cs="Arial"/>
                <w:sz w:val="22"/>
                <w:szCs w:val="22"/>
              </w:rPr>
            </w:pPr>
            <w:r>
              <w:rPr>
                <w:rFonts w:ascii="Arial" w:hAnsi="Arial" w:cs="Arial"/>
                <w:sz w:val="22"/>
                <w:szCs w:val="22"/>
              </w:rPr>
              <w:t>Not Yet Satisfactory</w:t>
            </w:r>
          </w:p>
        </w:tc>
      </w:tr>
      <w:tr w:rsidR="00563284" w:rsidRPr="004932A4" w:rsidTr="003917E2">
        <w:trPr>
          <w:cantSplit/>
          <w:jc w:val="center"/>
        </w:trPr>
        <w:tc>
          <w:tcPr>
            <w:tcW w:w="2528" w:type="dxa"/>
            <w:tcBorders>
              <w:top w:val="single" w:sz="4" w:space="0" w:color="auto"/>
            </w:tcBorders>
            <w:shd w:val="clear" w:color="auto" w:fill="auto"/>
            <w:vAlign w:val="center"/>
          </w:tcPr>
          <w:p w:rsidR="00563284" w:rsidRPr="009E3CC3" w:rsidRDefault="00563284" w:rsidP="003917E2">
            <w:pPr>
              <w:ind w:right="-24"/>
              <w:jc w:val="center"/>
              <w:rPr>
                <w:rFonts w:ascii="Arial" w:hAnsi="Arial" w:cs="Arial"/>
                <w:sz w:val="22"/>
                <w:szCs w:val="22"/>
              </w:rPr>
            </w:pPr>
            <w:r w:rsidRPr="009E3CC3">
              <w:rPr>
                <w:rFonts w:ascii="Arial" w:hAnsi="Arial" w:cs="Arial"/>
                <w:sz w:val="22"/>
                <w:szCs w:val="22"/>
              </w:rPr>
              <w:t>Task 1 (Occasion 1)</w:t>
            </w:r>
          </w:p>
        </w:tc>
        <w:permStart w:id="17261714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63284" w:rsidRPr="00553DDB" w:rsidRDefault="00563284" w:rsidP="003917E2">
                <w:pPr>
                  <w:jc w:val="center"/>
                  <w:rPr>
                    <w:rFonts w:ascii="Arial" w:hAnsi="Arial" w:cs="Arial"/>
                    <w:sz w:val="44"/>
                    <w:szCs w:val="44"/>
                  </w:rPr>
                </w:pPr>
                <w:r>
                  <w:rPr>
                    <w:rFonts w:ascii="Arial" w:hAnsi="Arial" w:cs="Arial"/>
                    <w:sz w:val="44"/>
                    <w:szCs w:val="44"/>
                  </w:rPr>
                  <w:sym w:font="Wingdings" w:char="F0A8"/>
                </w:r>
              </w:p>
            </w:tc>
          </w:sdtContent>
        </w:sdt>
        <w:permEnd w:id="1726171413" w:displacedByCustomXml="prev"/>
        <w:permStart w:id="12759473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63284" w:rsidRPr="00553DDB" w:rsidRDefault="00563284" w:rsidP="003917E2">
                <w:pPr>
                  <w:jc w:val="center"/>
                  <w:rPr>
                    <w:rFonts w:ascii="Arial" w:hAnsi="Arial" w:cs="Arial"/>
                    <w:sz w:val="44"/>
                    <w:szCs w:val="44"/>
                  </w:rPr>
                </w:pPr>
                <w:r>
                  <w:rPr>
                    <w:rFonts w:ascii="Arial" w:hAnsi="Arial" w:cs="Arial"/>
                    <w:sz w:val="44"/>
                    <w:szCs w:val="44"/>
                  </w:rPr>
                  <w:sym w:font="Wingdings" w:char="F0A8"/>
                </w:r>
              </w:p>
            </w:tc>
          </w:sdtContent>
        </w:sdt>
        <w:permEnd w:id="1275947396" w:displacedByCustomXml="prev"/>
      </w:tr>
      <w:tr w:rsidR="00563284" w:rsidRPr="004932A4" w:rsidTr="003917E2">
        <w:trPr>
          <w:cantSplit/>
          <w:trHeight w:val="454"/>
          <w:jc w:val="center"/>
        </w:trPr>
        <w:tc>
          <w:tcPr>
            <w:tcW w:w="2528" w:type="dxa"/>
            <w:shd w:val="clear" w:color="auto" w:fill="auto"/>
            <w:vAlign w:val="center"/>
          </w:tcPr>
          <w:p w:rsidR="00563284" w:rsidRPr="009E3CC3" w:rsidRDefault="00563284" w:rsidP="003917E2">
            <w:pPr>
              <w:ind w:right="-24"/>
              <w:jc w:val="center"/>
              <w:rPr>
                <w:rFonts w:ascii="Arial" w:hAnsi="Arial" w:cs="Arial"/>
                <w:sz w:val="22"/>
                <w:szCs w:val="22"/>
              </w:rPr>
            </w:pPr>
            <w:r w:rsidRPr="009E3CC3">
              <w:rPr>
                <w:rFonts w:ascii="Arial" w:hAnsi="Arial" w:cs="Arial"/>
                <w:sz w:val="22"/>
                <w:szCs w:val="22"/>
              </w:rPr>
              <w:t>Task 1 (Occasion 2)</w:t>
            </w:r>
          </w:p>
        </w:tc>
        <w:permStart w:id="94648391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63284" w:rsidRPr="00553DDB" w:rsidRDefault="004B1C78" w:rsidP="003917E2">
                <w:pPr>
                  <w:jc w:val="center"/>
                  <w:rPr>
                    <w:rFonts w:ascii="Arial" w:hAnsi="Arial" w:cs="Arial"/>
                    <w:sz w:val="44"/>
                    <w:szCs w:val="44"/>
                  </w:rPr>
                </w:pPr>
                <w:r>
                  <w:rPr>
                    <w:rFonts w:ascii="Arial" w:hAnsi="Arial" w:cs="Arial"/>
                    <w:sz w:val="44"/>
                    <w:szCs w:val="44"/>
                  </w:rPr>
                  <w:sym w:font="Wingdings" w:char="F0A8"/>
                </w:r>
              </w:p>
            </w:tc>
          </w:sdtContent>
        </w:sdt>
        <w:permEnd w:id="946483914" w:displacedByCustomXml="prev"/>
        <w:permStart w:id="33699385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63284" w:rsidRPr="00553DDB" w:rsidRDefault="00563284" w:rsidP="003917E2">
                <w:pPr>
                  <w:jc w:val="center"/>
                  <w:rPr>
                    <w:rFonts w:ascii="Arial" w:hAnsi="Arial" w:cs="Arial"/>
                    <w:sz w:val="44"/>
                    <w:szCs w:val="44"/>
                  </w:rPr>
                </w:pPr>
                <w:r>
                  <w:rPr>
                    <w:rFonts w:ascii="Arial" w:hAnsi="Arial" w:cs="Arial"/>
                    <w:sz w:val="44"/>
                    <w:szCs w:val="44"/>
                  </w:rPr>
                  <w:sym w:font="Wingdings" w:char="F0A8"/>
                </w:r>
              </w:p>
            </w:tc>
          </w:sdtContent>
        </w:sdt>
        <w:permEnd w:id="336993858"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rsidTr="003917E2">
        <w:tc>
          <w:tcPr>
            <w:tcW w:w="9016" w:type="dxa"/>
            <w:shd w:val="clear" w:color="auto" w:fill="D9D9D9" w:themeFill="background1" w:themeFillShade="D9"/>
          </w:tcPr>
          <w:p w:rsidR="00563284" w:rsidRPr="00553DDB" w:rsidRDefault="00563284" w:rsidP="003917E2">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rsidTr="003917E2">
        <w:trPr>
          <w:trHeight w:val="13602"/>
        </w:trPr>
        <w:tc>
          <w:tcPr>
            <w:tcW w:w="9016" w:type="dxa"/>
          </w:tcPr>
          <w:p w:rsidR="00563284" w:rsidRPr="00553DDB" w:rsidRDefault="00563284" w:rsidP="003917E2">
            <w:pPr>
              <w:rPr>
                <w:rFonts w:ascii="Arial" w:hAnsi="Arial" w:cs="Arial"/>
                <w:szCs w:val="24"/>
              </w:rPr>
            </w:pPr>
            <w:permStart w:id="221926989" w:edGrp="everyone"/>
            <w:permEnd w:id="221926989"/>
          </w:p>
        </w:tc>
      </w:tr>
    </w:tbl>
    <w:p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Content>
        <w:p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rsidTr="003917E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63284" w:rsidRPr="00696855" w:rsidRDefault="00563284" w:rsidP="003917E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rsidTr="003917E2">
        <w:trPr>
          <w:trHeight w:val="50"/>
        </w:trPr>
        <w:tc>
          <w:tcPr>
            <w:tcW w:w="9072" w:type="dxa"/>
            <w:gridSpan w:val="4"/>
            <w:tcBorders>
              <w:left w:val="single" w:sz="12" w:space="0" w:color="000000"/>
              <w:bottom w:val="single" w:sz="4" w:space="0" w:color="000000"/>
              <w:right w:val="single" w:sz="12" w:space="0" w:color="000000"/>
            </w:tcBorders>
            <w:vAlign w:val="center"/>
          </w:tcPr>
          <w:p w:rsidR="00563284" w:rsidRDefault="00563284" w:rsidP="003917E2">
            <w:pPr>
              <w:jc w:val="left"/>
              <w:rPr>
                <w:rFonts w:cs="Arial"/>
                <w:b/>
                <w:sz w:val="20"/>
              </w:rPr>
            </w:pPr>
            <w:r w:rsidRPr="000559FC">
              <w:rPr>
                <w:rFonts w:cs="Arial"/>
                <w:b/>
                <w:sz w:val="20"/>
              </w:rPr>
              <w:t>Description of task:</w:t>
            </w:r>
          </w:p>
          <w:p w:rsidR="00563284" w:rsidRDefault="00563284" w:rsidP="003917E2">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rsidR="00563284" w:rsidRDefault="00563284" w:rsidP="003917E2">
            <w:pPr>
              <w:jc w:val="left"/>
              <w:rPr>
                <w:rFonts w:cs="Arial"/>
                <w:sz w:val="20"/>
              </w:rPr>
            </w:pPr>
          </w:p>
          <w:p w:rsidR="00563284" w:rsidRDefault="00563284" w:rsidP="003917E2">
            <w:pPr>
              <w:jc w:val="left"/>
              <w:rPr>
                <w:rFonts w:cs="Arial"/>
                <w:sz w:val="20"/>
              </w:rPr>
            </w:pPr>
            <w:r>
              <w:rPr>
                <w:rFonts w:cs="Arial"/>
                <w:sz w:val="20"/>
              </w:rPr>
              <w:t>A complex project is defined as a project which involves:</w:t>
            </w:r>
          </w:p>
          <w:p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rsidR="00563284" w:rsidRDefault="00563284" w:rsidP="00563284">
            <w:pPr>
              <w:pStyle w:val="ListParagraph"/>
              <w:numPr>
                <w:ilvl w:val="0"/>
                <w:numId w:val="33"/>
              </w:numPr>
              <w:jc w:val="left"/>
              <w:rPr>
                <w:rFonts w:cs="Arial"/>
                <w:sz w:val="20"/>
              </w:rPr>
            </w:pPr>
            <w:r>
              <w:rPr>
                <w:rFonts w:cs="Arial"/>
                <w:sz w:val="20"/>
              </w:rPr>
              <w:t>A dedicated and diverse project budget</w:t>
            </w:r>
          </w:p>
          <w:p w:rsidR="00563284" w:rsidRDefault="00563284" w:rsidP="00563284">
            <w:pPr>
              <w:pStyle w:val="ListParagraph"/>
              <w:numPr>
                <w:ilvl w:val="0"/>
                <w:numId w:val="33"/>
              </w:numPr>
              <w:jc w:val="left"/>
              <w:rPr>
                <w:rFonts w:cs="Arial"/>
                <w:sz w:val="20"/>
              </w:rPr>
            </w:pPr>
            <w:r>
              <w:rPr>
                <w:rFonts w:cs="Arial"/>
                <w:sz w:val="20"/>
              </w:rPr>
              <w:t>Multiple administrative components</w:t>
            </w:r>
          </w:p>
          <w:p w:rsidR="00563284" w:rsidRDefault="00563284" w:rsidP="00563284">
            <w:pPr>
              <w:pStyle w:val="ListParagraph"/>
              <w:numPr>
                <w:ilvl w:val="0"/>
                <w:numId w:val="33"/>
              </w:numPr>
              <w:jc w:val="left"/>
              <w:rPr>
                <w:rFonts w:cs="Arial"/>
                <w:sz w:val="20"/>
              </w:rPr>
            </w:pPr>
            <w:r>
              <w:rPr>
                <w:rFonts w:cs="Arial"/>
                <w:sz w:val="20"/>
              </w:rPr>
              <w:t>Multiple operational components</w:t>
            </w:r>
          </w:p>
          <w:p w:rsidR="00563284" w:rsidRDefault="00563284" w:rsidP="00563284">
            <w:pPr>
              <w:pStyle w:val="ListParagraph"/>
              <w:numPr>
                <w:ilvl w:val="0"/>
                <w:numId w:val="33"/>
              </w:numPr>
              <w:jc w:val="left"/>
              <w:rPr>
                <w:rFonts w:cs="Arial"/>
                <w:sz w:val="20"/>
              </w:rPr>
            </w:pPr>
            <w:r>
              <w:rPr>
                <w:rFonts w:cs="Arial"/>
                <w:sz w:val="20"/>
              </w:rPr>
              <w:t>A wide range of stakeholders</w:t>
            </w:r>
          </w:p>
          <w:p w:rsidR="00563284" w:rsidRPr="002B5D29" w:rsidRDefault="00563284" w:rsidP="00563284">
            <w:pPr>
              <w:pStyle w:val="ListParagraph"/>
              <w:numPr>
                <w:ilvl w:val="0"/>
                <w:numId w:val="33"/>
              </w:numPr>
              <w:jc w:val="left"/>
              <w:rPr>
                <w:rFonts w:cs="Arial"/>
                <w:sz w:val="20"/>
              </w:rPr>
            </w:pPr>
            <w:r>
              <w:rPr>
                <w:rFonts w:cs="Arial"/>
                <w:sz w:val="20"/>
              </w:rPr>
              <w:t>A project operations team</w:t>
            </w:r>
          </w:p>
          <w:p w:rsidR="00563284" w:rsidRDefault="00563284" w:rsidP="003917E2">
            <w:pPr>
              <w:jc w:val="left"/>
              <w:rPr>
                <w:rFonts w:cs="Arial"/>
                <w:sz w:val="20"/>
              </w:rPr>
            </w:pPr>
          </w:p>
          <w:p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rsidR="00222CA8" w:rsidRDefault="00222CA8" w:rsidP="003917E2">
            <w:pPr>
              <w:jc w:val="left"/>
              <w:rPr>
                <w:rFonts w:cs="Arial"/>
                <w:sz w:val="20"/>
              </w:rPr>
            </w:pPr>
          </w:p>
          <w:p w:rsidR="00563284" w:rsidRPr="000861CC" w:rsidRDefault="00563284" w:rsidP="003917E2">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rsidTr="003917E2">
        <w:trPr>
          <w:trHeight w:val="70"/>
        </w:trPr>
        <w:tc>
          <w:tcPr>
            <w:tcW w:w="9072" w:type="dxa"/>
            <w:gridSpan w:val="4"/>
            <w:tcBorders>
              <w:left w:val="single" w:sz="12" w:space="0" w:color="000000"/>
              <w:bottom w:val="single" w:sz="12" w:space="0" w:color="000000"/>
              <w:right w:val="single" w:sz="12" w:space="0" w:color="000000"/>
            </w:tcBorders>
            <w:vAlign w:val="center"/>
          </w:tcPr>
          <w:p w:rsidR="00563284" w:rsidRDefault="00563284" w:rsidP="003917E2">
            <w:pPr>
              <w:jc w:val="left"/>
              <w:rPr>
                <w:rFonts w:cs="Arial"/>
                <w:b/>
                <w:sz w:val="20"/>
              </w:rPr>
            </w:pPr>
            <w:r>
              <w:rPr>
                <w:rFonts w:cs="Arial"/>
                <w:b/>
                <w:sz w:val="20"/>
              </w:rPr>
              <w:t xml:space="preserve">Resources required: </w:t>
            </w:r>
          </w:p>
          <w:p w:rsidR="00563284" w:rsidRPr="000861CC" w:rsidRDefault="00563284" w:rsidP="003917E2">
            <w:pPr>
              <w:jc w:val="left"/>
              <w:rPr>
                <w:rFonts w:cs="Arial"/>
                <w:sz w:val="20"/>
              </w:rPr>
            </w:pPr>
            <w:r>
              <w:rPr>
                <w:rFonts w:cs="Arial"/>
                <w:sz w:val="20"/>
              </w:rPr>
              <w:t>Project records.</w:t>
            </w:r>
          </w:p>
        </w:tc>
      </w:tr>
      <w:tr w:rsidR="00563284" w:rsidRPr="00683908" w:rsidTr="003917E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563284" w:rsidRPr="00696855" w:rsidRDefault="00563284" w:rsidP="003917E2">
            <w:pPr>
              <w:jc w:val="center"/>
              <w:rPr>
                <w:rFonts w:cs="Arial"/>
                <w:b/>
                <w:sz w:val="20"/>
              </w:rPr>
            </w:pPr>
            <w:r w:rsidRPr="00696855">
              <w:rPr>
                <w:rFonts w:cs="Arial"/>
                <w:b/>
                <w:sz w:val="20"/>
              </w:rPr>
              <w:t>Assessment of task</w:t>
            </w:r>
          </w:p>
        </w:tc>
      </w:tr>
      <w:tr w:rsidR="00563284" w:rsidRPr="00683908" w:rsidTr="003917E2">
        <w:trPr>
          <w:trHeight w:val="454"/>
        </w:trPr>
        <w:tc>
          <w:tcPr>
            <w:tcW w:w="2598" w:type="dxa"/>
            <w:tcBorders>
              <w:top w:val="single" w:sz="12" w:space="0" w:color="auto"/>
              <w:left w:val="single" w:sz="12" w:space="0" w:color="000000"/>
              <w:right w:val="single" w:sz="4" w:space="0" w:color="000000"/>
            </w:tcBorders>
            <w:vAlign w:val="center"/>
          </w:tcPr>
          <w:p w:rsidR="00563284" w:rsidRPr="00696855" w:rsidRDefault="00563284" w:rsidP="003917E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63284" w:rsidRPr="00DE6B06" w:rsidRDefault="00B31A14" w:rsidP="003917E2">
            <w:pPr>
              <w:jc w:val="left"/>
              <w:rPr>
                <w:rFonts w:ascii="Arial" w:hAnsi="Arial" w:cs="Arial"/>
                <w:sz w:val="22"/>
              </w:rPr>
            </w:pPr>
            <w:permStart w:id="1009585387" w:edGrp="everyone"/>
            <w:r>
              <w:rPr>
                <w:rFonts w:ascii="Arial" w:hAnsi="Arial" w:cs="Arial"/>
                <w:sz w:val="22"/>
              </w:rPr>
              <w:t>Stacey Lui</w:t>
            </w:r>
            <w:permEnd w:id="1009585387"/>
          </w:p>
        </w:tc>
      </w:tr>
      <w:tr w:rsidR="00563284" w:rsidRPr="00683908" w:rsidTr="003917E2">
        <w:trPr>
          <w:trHeight w:val="454"/>
        </w:trPr>
        <w:tc>
          <w:tcPr>
            <w:tcW w:w="2598" w:type="dxa"/>
            <w:tcBorders>
              <w:left w:val="single" w:sz="12" w:space="0" w:color="000000"/>
              <w:right w:val="single" w:sz="4" w:space="0" w:color="000000"/>
            </w:tcBorders>
            <w:vAlign w:val="center"/>
          </w:tcPr>
          <w:p w:rsidR="00563284" w:rsidRPr="00696855" w:rsidRDefault="00563284" w:rsidP="003917E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63284" w:rsidRPr="00DE6B06" w:rsidRDefault="00B31A14" w:rsidP="003917E2">
            <w:pPr>
              <w:jc w:val="left"/>
              <w:rPr>
                <w:rFonts w:ascii="Arial" w:hAnsi="Arial" w:cs="Arial"/>
                <w:sz w:val="22"/>
              </w:rPr>
            </w:pPr>
            <w:permStart w:id="1832933013" w:edGrp="everyone"/>
            <w:r>
              <w:rPr>
                <w:rFonts w:ascii="Arial" w:hAnsi="Arial" w:cs="Arial"/>
                <w:sz w:val="22"/>
              </w:rPr>
              <w:t>Shane Lui</w:t>
            </w:r>
            <w:permEnd w:id="1832933013"/>
          </w:p>
        </w:tc>
      </w:tr>
      <w:tr w:rsidR="00563284" w:rsidRPr="00683908" w:rsidTr="003917E2">
        <w:trPr>
          <w:trHeight w:val="454"/>
        </w:trPr>
        <w:tc>
          <w:tcPr>
            <w:tcW w:w="2598" w:type="dxa"/>
            <w:tcBorders>
              <w:left w:val="single" w:sz="12" w:space="0" w:color="000000"/>
              <w:right w:val="single" w:sz="4" w:space="0" w:color="000000"/>
            </w:tcBorders>
            <w:vAlign w:val="center"/>
          </w:tcPr>
          <w:p w:rsidR="00563284" w:rsidRDefault="00563284" w:rsidP="003917E2">
            <w:pPr>
              <w:jc w:val="right"/>
              <w:rPr>
                <w:rFonts w:cs="Arial"/>
                <w:b/>
                <w:sz w:val="20"/>
              </w:rPr>
            </w:pPr>
            <w:r>
              <w:rPr>
                <w:rFonts w:cs="Arial"/>
                <w:b/>
                <w:sz w:val="20"/>
              </w:rPr>
              <w:t xml:space="preserve">Role of observer </w:t>
            </w:r>
          </w:p>
          <w:p w:rsidR="00563284" w:rsidRPr="00696855" w:rsidRDefault="00563284" w:rsidP="003917E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63284" w:rsidRPr="00DE6B06" w:rsidRDefault="00B31A14" w:rsidP="003917E2">
            <w:pPr>
              <w:jc w:val="left"/>
              <w:rPr>
                <w:rFonts w:ascii="Arial" w:hAnsi="Arial" w:cs="Arial"/>
                <w:sz w:val="22"/>
              </w:rPr>
            </w:pPr>
            <w:permStart w:id="525210161" w:edGrp="everyone"/>
            <w:r>
              <w:rPr>
                <w:rFonts w:ascii="Arial" w:hAnsi="Arial" w:cs="Arial"/>
                <w:sz w:val="22"/>
              </w:rPr>
              <w:t>Director</w:t>
            </w:r>
            <w:permEnd w:id="525210161"/>
          </w:p>
        </w:tc>
      </w:tr>
      <w:tr w:rsidR="00563284" w:rsidRPr="00683908" w:rsidTr="003917E2">
        <w:trPr>
          <w:trHeight w:val="454"/>
        </w:trPr>
        <w:tc>
          <w:tcPr>
            <w:tcW w:w="2598" w:type="dxa"/>
            <w:tcBorders>
              <w:left w:val="single" w:sz="12" w:space="0" w:color="000000"/>
              <w:right w:val="single" w:sz="4" w:space="0" w:color="000000"/>
            </w:tcBorders>
            <w:vAlign w:val="center"/>
          </w:tcPr>
          <w:p w:rsidR="00563284" w:rsidRDefault="00563284" w:rsidP="003917E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63284" w:rsidRPr="00DE6B06" w:rsidRDefault="00B31A14" w:rsidP="003917E2">
            <w:pPr>
              <w:jc w:val="left"/>
              <w:rPr>
                <w:rFonts w:ascii="Arial" w:hAnsi="Arial" w:cs="Arial"/>
                <w:sz w:val="22"/>
              </w:rPr>
            </w:pPr>
            <w:permStart w:id="1585456239" w:edGrp="everyone"/>
            <w:r>
              <w:rPr>
                <w:rFonts w:ascii="Arial" w:hAnsi="Arial" w:cs="Arial"/>
                <w:sz w:val="22"/>
              </w:rPr>
              <w:t>Shane.lui@straitsupport.com</w:t>
            </w:r>
            <w:permEnd w:id="1585456239"/>
          </w:p>
        </w:tc>
      </w:tr>
      <w:tr w:rsidR="00563284" w:rsidRPr="00683908" w:rsidTr="003917E2">
        <w:trPr>
          <w:trHeight w:val="850"/>
        </w:trPr>
        <w:tc>
          <w:tcPr>
            <w:tcW w:w="2598" w:type="dxa"/>
            <w:tcBorders>
              <w:left w:val="single" w:sz="12" w:space="0" w:color="000000"/>
              <w:right w:val="single" w:sz="4" w:space="0" w:color="000000"/>
            </w:tcBorders>
            <w:vAlign w:val="center"/>
          </w:tcPr>
          <w:p w:rsidR="00563284" w:rsidRPr="00696855" w:rsidRDefault="00563284" w:rsidP="003917E2">
            <w:pPr>
              <w:jc w:val="right"/>
              <w:rPr>
                <w:rFonts w:cs="Arial"/>
                <w:b/>
                <w:sz w:val="20"/>
              </w:rPr>
            </w:pPr>
            <w:r>
              <w:rPr>
                <w:rFonts w:cs="Arial"/>
                <w:b/>
                <w:sz w:val="20"/>
              </w:rPr>
              <w:t>Signature of observer</w:t>
            </w:r>
            <w:r w:rsidRPr="00696855">
              <w:rPr>
                <w:rFonts w:cs="Arial"/>
                <w:b/>
                <w:sz w:val="20"/>
              </w:rPr>
              <w:t>:</w:t>
            </w:r>
          </w:p>
        </w:tc>
        <w:permStart w:id="1625248148" w:edGrp="everyone" w:displacedByCustomXml="next"/>
        <w:sdt>
          <w:sdtPr>
            <w:rPr>
              <w:rFonts w:ascii="Arial" w:hAnsi="Arial" w:cs="Arial"/>
              <w:noProof/>
              <w:sz w:val="22"/>
              <w:szCs w:val="22"/>
              <w:lang w:eastAsia="en-AU"/>
            </w:rPr>
            <w:id w:val="157583666"/>
            <w:picture/>
          </w:sdtPr>
          <w:sdtContent>
            <w:tc>
              <w:tcPr>
                <w:tcW w:w="6474" w:type="dxa"/>
                <w:gridSpan w:val="3"/>
                <w:tcBorders>
                  <w:left w:val="single" w:sz="4" w:space="0" w:color="000000"/>
                  <w:right w:val="single" w:sz="12" w:space="0" w:color="000000"/>
                </w:tcBorders>
                <w:vAlign w:val="center"/>
              </w:tcPr>
              <w:p w:rsidR="00563284" w:rsidRPr="00DE6B06" w:rsidRDefault="008442D0" w:rsidP="003917E2">
                <w:pPr>
                  <w:jc w:val="left"/>
                  <w:rPr>
                    <w:rFonts w:ascii="Arial" w:hAnsi="Arial" w:cs="Arial"/>
                    <w:sz w:val="22"/>
                  </w:rPr>
                </w:pPr>
                <w:r w:rsidRPr="00553DDB">
                  <w:rPr>
                    <w:rFonts w:ascii="Arial" w:hAnsi="Arial" w:cs="Arial"/>
                    <w:noProof/>
                    <w:sz w:val="22"/>
                    <w:szCs w:val="22"/>
                    <w:lang w:eastAsia="en-AU"/>
                  </w:rPr>
                  <w:drawing>
                    <wp:inline distT="0" distB="0" distL="0" distR="0" wp14:anchorId="665EDDF1" wp14:editId="60756255">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tretch>
                                <a:fillRect/>
                              </a:stretch>
                            </pic:blipFill>
                            <pic:spPr bwMode="auto">
                              <a:xfrm>
                                <a:off x="0" y="0"/>
                                <a:ext cx="1685275" cy="428625"/>
                              </a:xfrm>
                              <a:prstGeom prst="rect">
                                <a:avLst/>
                              </a:prstGeom>
                              <a:noFill/>
                              <a:ln>
                                <a:noFill/>
                              </a:ln>
                            </pic:spPr>
                          </pic:pic>
                        </a:graphicData>
                      </a:graphic>
                    </wp:inline>
                  </w:drawing>
                </w:r>
              </w:p>
            </w:tc>
          </w:sdtContent>
        </w:sdt>
        <w:permEnd w:id="1625248148" w:displacedByCustomXml="prev"/>
      </w:tr>
      <w:tr w:rsidR="00563284" w:rsidRPr="00683908" w:rsidTr="003917E2">
        <w:trPr>
          <w:trHeight w:val="454"/>
        </w:trPr>
        <w:tc>
          <w:tcPr>
            <w:tcW w:w="2598" w:type="dxa"/>
            <w:tcBorders>
              <w:left w:val="single" w:sz="12" w:space="0" w:color="000000"/>
              <w:right w:val="single" w:sz="4" w:space="0" w:color="000000"/>
            </w:tcBorders>
            <w:vAlign w:val="center"/>
          </w:tcPr>
          <w:p w:rsidR="00563284" w:rsidRPr="00696855" w:rsidRDefault="00563284" w:rsidP="003917E2">
            <w:pPr>
              <w:jc w:val="right"/>
              <w:rPr>
                <w:rFonts w:cs="Arial"/>
                <w:b/>
                <w:sz w:val="20"/>
              </w:rPr>
            </w:pPr>
            <w:r w:rsidRPr="00696855">
              <w:rPr>
                <w:rFonts w:cs="Arial"/>
                <w:b/>
                <w:sz w:val="20"/>
              </w:rPr>
              <w:t>Date:</w:t>
            </w:r>
          </w:p>
        </w:tc>
        <w:permStart w:id="131268851" w:edGrp="everyone" w:displacedByCustomXml="next"/>
        <w:sdt>
          <w:sdtPr>
            <w:rPr>
              <w:rFonts w:ascii="Arial" w:hAnsi="Arial" w:cs="Arial"/>
              <w:sz w:val="22"/>
              <w:szCs w:val="22"/>
            </w:rPr>
            <w:id w:val="-686058928"/>
            <w:placeholder>
              <w:docPart w:val="4AAF5E43BDF341D48BA61FC152603D44"/>
            </w:placeholder>
            <w:date w:fullDate="2020-07-0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63284" w:rsidRPr="00DE6B06" w:rsidRDefault="000D0BC3" w:rsidP="003917E2">
                <w:pPr>
                  <w:jc w:val="left"/>
                  <w:rPr>
                    <w:rFonts w:ascii="Arial" w:hAnsi="Arial" w:cs="Arial"/>
                    <w:sz w:val="22"/>
                  </w:rPr>
                </w:pPr>
                <w:r>
                  <w:rPr>
                    <w:rFonts w:ascii="Arial" w:hAnsi="Arial" w:cs="Arial"/>
                    <w:sz w:val="22"/>
                    <w:szCs w:val="22"/>
                  </w:rPr>
                  <w:t>1/07/20</w:t>
                </w:r>
                <w:r w:rsidR="00292143">
                  <w:rPr>
                    <w:rFonts w:ascii="Arial" w:hAnsi="Arial" w:cs="Arial"/>
                    <w:sz w:val="22"/>
                    <w:szCs w:val="22"/>
                  </w:rPr>
                  <w:t>20</w:t>
                </w:r>
              </w:p>
            </w:tc>
          </w:sdtContent>
        </w:sdt>
        <w:permEnd w:id="131268851" w:displacedByCustomXml="prev"/>
      </w:tr>
      <w:tr w:rsidR="00563284" w:rsidRPr="00683908" w:rsidTr="003917E2">
        <w:tc>
          <w:tcPr>
            <w:tcW w:w="6096" w:type="dxa"/>
            <w:gridSpan w:val="2"/>
            <w:vMerge w:val="restart"/>
            <w:tcBorders>
              <w:left w:val="single" w:sz="12" w:space="0" w:color="000000"/>
            </w:tcBorders>
            <w:vAlign w:val="center"/>
          </w:tcPr>
          <w:p w:rsidR="00563284" w:rsidRPr="0019760F" w:rsidRDefault="00563284" w:rsidP="003917E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563284" w:rsidRPr="00696855" w:rsidRDefault="00563284" w:rsidP="003917E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rsidTr="003917E2">
        <w:trPr>
          <w:trHeight w:val="233"/>
        </w:trPr>
        <w:tc>
          <w:tcPr>
            <w:tcW w:w="6096" w:type="dxa"/>
            <w:gridSpan w:val="2"/>
            <w:vMerge/>
            <w:tcBorders>
              <w:left w:val="single" w:sz="12" w:space="0" w:color="000000"/>
            </w:tcBorders>
          </w:tcPr>
          <w:p w:rsidR="00563284" w:rsidRPr="00696855" w:rsidRDefault="00563284" w:rsidP="003917E2">
            <w:pPr>
              <w:jc w:val="left"/>
              <w:rPr>
                <w:rFonts w:cs="Arial"/>
                <w:sz w:val="20"/>
              </w:rPr>
            </w:pPr>
          </w:p>
        </w:tc>
        <w:tc>
          <w:tcPr>
            <w:tcW w:w="1488" w:type="dxa"/>
            <w:tcBorders>
              <w:bottom w:val="single" w:sz="4" w:space="0" w:color="000000"/>
              <w:right w:val="single" w:sz="4" w:space="0" w:color="auto"/>
            </w:tcBorders>
          </w:tcPr>
          <w:p w:rsidR="00563284" w:rsidRDefault="00563284" w:rsidP="003917E2">
            <w:pPr>
              <w:jc w:val="center"/>
              <w:rPr>
                <w:rFonts w:cs="Arial"/>
                <w:b/>
                <w:sz w:val="20"/>
              </w:rPr>
            </w:pPr>
            <w:r>
              <w:rPr>
                <w:rFonts w:cs="Arial"/>
                <w:b/>
                <w:sz w:val="20"/>
              </w:rPr>
              <w:t>1</w:t>
            </w:r>
            <w:r w:rsidRPr="002301A4">
              <w:rPr>
                <w:rFonts w:cs="Arial"/>
                <w:b/>
                <w:sz w:val="20"/>
                <w:vertAlign w:val="superscript"/>
              </w:rPr>
              <w:t>st</w:t>
            </w:r>
          </w:p>
          <w:p w:rsidR="00563284" w:rsidRPr="00696855" w:rsidRDefault="00563284" w:rsidP="003917E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563284" w:rsidRDefault="00563284" w:rsidP="003917E2">
            <w:pPr>
              <w:jc w:val="center"/>
              <w:rPr>
                <w:rFonts w:cs="Arial"/>
                <w:b/>
                <w:sz w:val="20"/>
              </w:rPr>
            </w:pPr>
            <w:r>
              <w:rPr>
                <w:rFonts w:cs="Arial"/>
                <w:b/>
                <w:sz w:val="20"/>
              </w:rPr>
              <w:t>2</w:t>
            </w:r>
            <w:r w:rsidRPr="002301A4">
              <w:rPr>
                <w:rFonts w:cs="Arial"/>
                <w:b/>
                <w:sz w:val="20"/>
                <w:vertAlign w:val="superscript"/>
              </w:rPr>
              <w:t>nd</w:t>
            </w:r>
          </w:p>
          <w:p w:rsidR="00563284" w:rsidRPr="00696855" w:rsidRDefault="00563284" w:rsidP="003917E2">
            <w:pPr>
              <w:jc w:val="center"/>
              <w:rPr>
                <w:rFonts w:cs="Arial"/>
                <w:b/>
                <w:sz w:val="20"/>
              </w:rPr>
            </w:pPr>
            <w:r>
              <w:rPr>
                <w:rFonts w:cs="Arial"/>
                <w:b/>
                <w:sz w:val="20"/>
              </w:rPr>
              <w:t>Occasion</w:t>
            </w:r>
          </w:p>
        </w:tc>
      </w:tr>
      <w:tr w:rsidR="00563284" w:rsidRPr="00696855" w:rsidTr="003917E2">
        <w:trPr>
          <w:trHeight w:val="27"/>
        </w:trPr>
        <w:tc>
          <w:tcPr>
            <w:tcW w:w="6096" w:type="dxa"/>
            <w:gridSpan w:val="2"/>
            <w:tcBorders>
              <w:left w:val="single" w:sz="12" w:space="0" w:color="000000"/>
            </w:tcBorders>
          </w:tcPr>
          <w:p w:rsidR="00563284" w:rsidRPr="00745556" w:rsidRDefault="00563284" w:rsidP="003917E2">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571290888" w:edGrp="everyone" w:displacedByCustomXml="next"/>
        <w:sdt>
          <w:sdtPr>
            <w:rPr>
              <w:rFonts w:ascii="Arial" w:hAnsi="Arial" w:cs="Arial"/>
              <w:sz w:val="44"/>
              <w:szCs w:val="44"/>
            </w:rPr>
            <w:id w:val="-139210826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571290888" w:displacedByCustomXml="prev"/>
        <w:permStart w:id="479342808" w:edGrp="everyone" w:displacedByCustomXml="next"/>
        <w:sdt>
          <w:sdtPr>
            <w:rPr>
              <w:rFonts w:ascii="Arial" w:hAnsi="Arial" w:cs="Arial"/>
              <w:sz w:val="44"/>
              <w:szCs w:val="44"/>
            </w:rPr>
            <w:id w:val="133857094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479342808" w:displacedByCustomXml="prev"/>
      </w:tr>
      <w:tr w:rsidR="00563284" w:rsidRPr="00696855" w:rsidTr="003917E2">
        <w:trPr>
          <w:trHeight w:val="27"/>
        </w:trPr>
        <w:tc>
          <w:tcPr>
            <w:tcW w:w="6096" w:type="dxa"/>
            <w:gridSpan w:val="2"/>
            <w:tcBorders>
              <w:left w:val="single" w:sz="12" w:space="0" w:color="000000"/>
            </w:tcBorders>
          </w:tcPr>
          <w:p w:rsidR="00563284" w:rsidRPr="00745556" w:rsidRDefault="00563284" w:rsidP="003917E2">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within established guidelines.</w:t>
            </w:r>
            <w:bookmarkEnd w:id="20"/>
          </w:p>
        </w:tc>
        <w:permStart w:id="557593653" w:edGrp="everyone" w:displacedByCustomXml="next"/>
        <w:sdt>
          <w:sdtPr>
            <w:rPr>
              <w:rFonts w:ascii="Arial" w:hAnsi="Arial" w:cs="Arial"/>
              <w:sz w:val="44"/>
              <w:szCs w:val="44"/>
            </w:rPr>
            <w:id w:val="-1344244205"/>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557593653" w:displacedByCustomXml="prev"/>
        <w:permStart w:id="1221677940" w:edGrp="everyone" w:displacedByCustomXml="next"/>
        <w:sdt>
          <w:sdtPr>
            <w:rPr>
              <w:rFonts w:ascii="Arial" w:hAnsi="Arial" w:cs="Arial"/>
              <w:sz w:val="44"/>
              <w:szCs w:val="44"/>
            </w:rPr>
            <w:id w:val="25925856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221677940" w:displacedByCustomXml="prev"/>
      </w:tr>
      <w:tr w:rsidR="00563284" w:rsidRPr="00696855" w:rsidTr="003917E2">
        <w:trPr>
          <w:trHeight w:val="27"/>
        </w:trPr>
        <w:tc>
          <w:tcPr>
            <w:tcW w:w="6096" w:type="dxa"/>
            <w:gridSpan w:val="2"/>
            <w:tcBorders>
              <w:left w:val="single" w:sz="12" w:space="0" w:color="000000"/>
            </w:tcBorders>
          </w:tcPr>
          <w:p w:rsidR="00563284" w:rsidRDefault="00563284" w:rsidP="003917E2">
            <w:pPr>
              <w:pStyle w:val="ListParagraph"/>
              <w:numPr>
                <w:ilvl w:val="0"/>
                <w:numId w:val="9"/>
              </w:numPr>
              <w:ind w:left="459" w:hanging="459"/>
              <w:rPr>
                <w:rFonts w:cs="Arial"/>
                <w:sz w:val="20"/>
              </w:rPr>
            </w:pPr>
            <w:bookmarkStart w:id="21" w:name="_Ref514164043"/>
            <w:r>
              <w:rPr>
                <w:rFonts w:cs="Arial"/>
                <w:sz w:val="20"/>
              </w:rPr>
              <w:lastRenderedPageBreak/>
              <w:t>Establish risk analysis methods, techniques and tools to assist in the analysis of risks.</w:t>
            </w:r>
            <w:bookmarkEnd w:id="21"/>
            <w:r>
              <w:rPr>
                <w:rFonts w:cs="Arial"/>
                <w:sz w:val="20"/>
              </w:rPr>
              <w:t xml:space="preserve"> </w:t>
            </w:r>
          </w:p>
        </w:tc>
        <w:permStart w:id="1421366352" w:edGrp="everyone" w:displacedByCustomXml="next"/>
        <w:sdt>
          <w:sdtPr>
            <w:rPr>
              <w:rFonts w:ascii="Arial" w:hAnsi="Arial" w:cs="Arial"/>
              <w:sz w:val="44"/>
              <w:szCs w:val="44"/>
            </w:rPr>
            <w:id w:val="-181155102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421366352" w:displacedByCustomXml="prev"/>
        <w:permStart w:id="1261256102" w:edGrp="everyone" w:displacedByCustomXml="next"/>
        <w:sdt>
          <w:sdtPr>
            <w:rPr>
              <w:rFonts w:ascii="Arial" w:hAnsi="Arial" w:cs="Arial"/>
              <w:sz w:val="44"/>
              <w:szCs w:val="44"/>
            </w:rPr>
            <w:id w:val="3483758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261256102"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2" w:name="_Ref514164047"/>
            <w:r>
              <w:rPr>
                <w:rFonts w:cs="Arial"/>
                <w:sz w:val="20"/>
              </w:rPr>
              <w:t>Ensure reporting mechanisms for risks were planned for and agreed to.</w:t>
            </w:r>
            <w:bookmarkEnd w:id="22"/>
          </w:p>
        </w:tc>
        <w:permStart w:id="182871573" w:edGrp="everyone" w:displacedByCustomXml="next"/>
        <w:sdt>
          <w:sdtPr>
            <w:rPr>
              <w:rFonts w:ascii="Arial" w:hAnsi="Arial" w:cs="Arial"/>
              <w:sz w:val="44"/>
              <w:szCs w:val="44"/>
            </w:rPr>
            <w:id w:val="-10966713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82871573" w:displacedByCustomXml="prev"/>
        <w:permStart w:id="1430342943" w:edGrp="everyone" w:displacedByCustomXml="next"/>
        <w:sdt>
          <w:sdtPr>
            <w:rPr>
              <w:rFonts w:ascii="Arial" w:hAnsi="Arial" w:cs="Arial"/>
              <w:sz w:val="44"/>
              <w:szCs w:val="44"/>
            </w:rPr>
            <w:id w:val="-56418421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430342943"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3" w:name="_Ref514164051"/>
            <w:r>
              <w:rPr>
                <w:rFonts w:cs="Arial"/>
                <w:sz w:val="20"/>
              </w:rPr>
              <w:t>Undertake control activities in accordance with agreed project and risk management plans to achieve project objectives.</w:t>
            </w:r>
            <w:bookmarkEnd w:id="23"/>
          </w:p>
        </w:tc>
        <w:permStart w:id="660613126" w:edGrp="everyone" w:displacedByCustomXml="next"/>
        <w:sdt>
          <w:sdtPr>
            <w:rPr>
              <w:rFonts w:ascii="Arial" w:hAnsi="Arial" w:cs="Arial"/>
              <w:sz w:val="44"/>
              <w:szCs w:val="44"/>
            </w:rPr>
            <w:id w:val="-158590518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660613126" w:displacedByCustomXml="prev"/>
        <w:permStart w:id="1804563135" w:edGrp="everyone" w:displacedByCustomXml="next"/>
        <w:sdt>
          <w:sdtPr>
            <w:rPr>
              <w:rFonts w:ascii="Arial" w:hAnsi="Arial" w:cs="Arial"/>
              <w:sz w:val="44"/>
              <w:szCs w:val="44"/>
            </w:rPr>
            <w:id w:val="-942530996"/>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804563135"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4" w:name="_Ref514164054"/>
            <w:r>
              <w:rPr>
                <w:rFonts w:cs="Arial"/>
                <w:sz w:val="20"/>
              </w:rPr>
              <w:t>Measure progress and act on perceived, potential or actual risks within authority – or report to others for response.</w:t>
            </w:r>
            <w:bookmarkEnd w:id="24"/>
          </w:p>
        </w:tc>
        <w:permStart w:id="736106241" w:edGrp="everyone" w:displacedByCustomXml="next"/>
        <w:sdt>
          <w:sdtPr>
            <w:rPr>
              <w:rFonts w:ascii="Arial" w:hAnsi="Arial" w:cs="Arial"/>
              <w:sz w:val="44"/>
              <w:szCs w:val="44"/>
            </w:rPr>
            <w:id w:val="1801648184"/>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736106241" w:displacedByCustomXml="prev"/>
        <w:permStart w:id="358355982" w:edGrp="everyone" w:displacedByCustomXml="next"/>
        <w:sdt>
          <w:sdtPr>
            <w:rPr>
              <w:rFonts w:ascii="Arial" w:hAnsi="Arial" w:cs="Arial"/>
              <w:sz w:val="44"/>
              <w:szCs w:val="44"/>
            </w:rPr>
            <w:id w:val="-1977003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358355982"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5" w:name="_Ref514164058"/>
            <w:r>
              <w:rPr>
                <w:rFonts w:cs="Arial"/>
                <w:sz w:val="20"/>
              </w:rPr>
              <w:t>Contribute to the implementation of agreed risk approaches and the amendment of plans to reflect the changing environment.</w:t>
            </w:r>
            <w:bookmarkEnd w:id="25"/>
          </w:p>
        </w:tc>
        <w:permStart w:id="1089085700" w:edGrp="everyone" w:displacedByCustomXml="next"/>
        <w:sdt>
          <w:sdtPr>
            <w:rPr>
              <w:rFonts w:ascii="Arial" w:hAnsi="Arial" w:cs="Arial"/>
              <w:sz w:val="44"/>
              <w:szCs w:val="44"/>
            </w:rPr>
            <w:id w:val="1875496462"/>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089085700" w:displacedByCustomXml="prev"/>
        <w:permStart w:id="306532974" w:edGrp="everyone" w:displacedByCustomXml="next"/>
        <w:sdt>
          <w:sdtPr>
            <w:rPr>
              <w:rFonts w:ascii="Arial" w:hAnsi="Arial" w:cs="Arial"/>
              <w:sz w:val="44"/>
              <w:szCs w:val="44"/>
            </w:rPr>
            <w:id w:val="11644335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306532974"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6" w:name="_Ref514164064"/>
            <w:r>
              <w:rPr>
                <w:rFonts w:cs="Arial"/>
                <w:sz w:val="20"/>
              </w:rPr>
              <w:t>Identify and report opportunities for action in the same way as risks.</w:t>
            </w:r>
            <w:bookmarkEnd w:id="26"/>
            <w:r>
              <w:rPr>
                <w:rFonts w:cs="Arial"/>
                <w:sz w:val="20"/>
              </w:rPr>
              <w:t xml:space="preserve"> </w:t>
            </w:r>
          </w:p>
        </w:tc>
        <w:permStart w:id="836195541" w:edGrp="everyone" w:displacedByCustomXml="next"/>
        <w:sdt>
          <w:sdtPr>
            <w:rPr>
              <w:rFonts w:ascii="Arial" w:hAnsi="Arial" w:cs="Arial"/>
              <w:sz w:val="44"/>
              <w:szCs w:val="44"/>
            </w:rPr>
            <w:id w:val="613258669"/>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836195541" w:displacedByCustomXml="prev"/>
        <w:permStart w:id="596136388" w:edGrp="everyone" w:displacedByCustomXml="next"/>
        <w:sdt>
          <w:sdtPr>
            <w:rPr>
              <w:rFonts w:ascii="Arial" w:hAnsi="Arial" w:cs="Arial"/>
              <w:sz w:val="44"/>
              <w:szCs w:val="44"/>
            </w:rPr>
            <w:id w:val="176811370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596136388" w:displacedByCustomXml="prev"/>
      </w:tr>
      <w:tr w:rsidR="00563284" w:rsidRPr="00696855" w:rsidTr="003917E2">
        <w:trPr>
          <w:trHeight w:val="25"/>
        </w:trPr>
        <w:tc>
          <w:tcPr>
            <w:tcW w:w="6096" w:type="dxa"/>
            <w:gridSpan w:val="2"/>
            <w:tcBorders>
              <w:left w:val="single" w:sz="12" w:space="0" w:color="000000"/>
            </w:tcBorders>
          </w:tcPr>
          <w:p w:rsidR="00563284" w:rsidRDefault="00563284" w:rsidP="003917E2">
            <w:pPr>
              <w:pStyle w:val="ListParagraph"/>
              <w:numPr>
                <w:ilvl w:val="0"/>
                <w:numId w:val="9"/>
              </w:numPr>
              <w:ind w:left="459" w:hanging="459"/>
              <w:jc w:val="left"/>
              <w:rPr>
                <w:rFonts w:cs="Arial"/>
                <w:sz w:val="20"/>
              </w:rPr>
            </w:pPr>
            <w:bookmarkStart w:id="27" w:name="_Ref514164068"/>
            <w:r>
              <w:rPr>
                <w:rFonts w:cs="Arial"/>
                <w:sz w:val="20"/>
              </w:rPr>
              <w:t>Contribute to the ongoing review of project outcomes to determine the effectiveness of risk management activities, accessing project records and other available information.</w:t>
            </w:r>
            <w:bookmarkEnd w:id="27"/>
            <w:r>
              <w:rPr>
                <w:rFonts w:cs="Arial"/>
                <w:sz w:val="20"/>
              </w:rPr>
              <w:t xml:space="preserve"> </w:t>
            </w:r>
          </w:p>
        </w:tc>
        <w:permStart w:id="2061137040" w:edGrp="everyone" w:displacedByCustomXml="next"/>
        <w:sdt>
          <w:sdtPr>
            <w:rPr>
              <w:rFonts w:ascii="Arial" w:hAnsi="Arial" w:cs="Arial"/>
              <w:sz w:val="44"/>
              <w:szCs w:val="44"/>
            </w:rPr>
            <w:id w:val="-276942730"/>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2061137040" w:displacedByCustomXml="prev"/>
        <w:permStart w:id="69009727" w:edGrp="everyone" w:displacedByCustomXml="next"/>
        <w:sdt>
          <w:sdtPr>
            <w:rPr>
              <w:rFonts w:ascii="Arial" w:hAnsi="Arial" w:cs="Arial"/>
              <w:sz w:val="44"/>
              <w:szCs w:val="44"/>
            </w:rPr>
            <w:id w:val="20164174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69009727" w:displacedByCustomXml="prev"/>
      </w:tr>
      <w:tr w:rsidR="00563284" w:rsidRPr="00696855" w:rsidTr="003917E2">
        <w:trPr>
          <w:trHeight w:val="25"/>
        </w:trPr>
        <w:tc>
          <w:tcPr>
            <w:tcW w:w="6096" w:type="dxa"/>
            <w:gridSpan w:val="2"/>
            <w:tcBorders>
              <w:left w:val="single" w:sz="12" w:space="0" w:color="000000"/>
              <w:bottom w:val="single" w:sz="4" w:space="0" w:color="auto"/>
            </w:tcBorders>
          </w:tcPr>
          <w:p w:rsidR="00563284" w:rsidRDefault="00563284" w:rsidP="003917E2">
            <w:pPr>
              <w:pStyle w:val="ListParagraph"/>
              <w:numPr>
                <w:ilvl w:val="0"/>
                <w:numId w:val="9"/>
              </w:numPr>
              <w:ind w:left="459" w:hanging="459"/>
              <w:jc w:val="left"/>
              <w:rPr>
                <w:rFonts w:cs="Arial"/>
                <w:sz w:val="20"/>
              </w:rPr>
            </w:pPr>
            <w:bookmarkStart w:id="28" w:name="_Ref514164072"/>
            <w:r>
              <w:rPr>
                <w:rFonts w:cs="Arial"/>
                <w:sz w:val="20"/>
              </w:rPr>
              <w:t>Report risk management issues and responses to others for lessons learned or application in future projects.</w:t>
            </w:r>
            <w:bookmarkEnd w:id="28"/>
          </w:p>
        </w:tc>
        <w:permStart w:id="1042038032" w:edGrp="everyone" w:displacedByCustomXml="next"/>
        <w:sdt>
          <w:sdtPr>
            <w:rPr>
              <w:rFonts w:ascii="Arial" w:hAnsi="Arial" w:cs="Arial"/>
              <w:sz w:val="44"/>
              <w:szCs w:val="44"/>
            </w:rPr>
            <w:id w:val="-2144421346"/>
            <w14:checkbox>
              <w14:checked w14:val="1"/>
              <w14:checkedState w14:val="00FE" w14:font="Wingdings"/>
              <w14:uncheckedState w14:val="00A8" w14:font="Wingdings"/>
            </w14:checkbox>
          </w:sdtPr>
          <w:sdtContent>
            <w:tc>
              <w:tcPr>
                <w:tcW w:w="1488" w:type="dxa"/>
                <w:tcBorders>
                  <w:right w:val="single" w:sz="4" w:space="0" w:color="auto"/>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1042038032" w:displacedByCustomXml="prev"/>
        <w:permStart w:id="953821958" w:edGrp="everyone" w:displacedByCustomXml="next"/>
        <w:sdt>
          <w:sdtPr>
            <w:rPr>
              <w:rFonts w:ascii="Arial" w:hAnsi="Arial" w:cs="Arial"/>
              <w:sz w:val="44"/>
              <w:szCs w:val="44"/>
            </w:rPr>
            <w:id w:val="214176113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563284" w:rsidRPr="00696855" w:rsidRDefault="000D0BC3" w:rsidP="003917E2">
                <w:pPr>
                  <w:jc w:val="center"/>
                  <w:rPr>
                    <w:rFonts w:cs="Arial"/>
                    <w:sz w:val="20"/>
                  </w:rPr>
                </w:pPr>
                <w:r>
                  <w:rPr>
                    <w:rFonts w:ascii="Arial" w:hAnsi="Arial" w:cs="Arial"/>
                    <w:sz w:val="44"/>
                    <w:szCs w:val="44"/>
                  </w:rPr>
                  <w:sym w:font="Wingdings" w:char="F0FE"/>
                </w:r>
              </w:p>
            </w:tc>
          </w:sdtContent>
        </w:sdt>
        <w:permEnd w:id="953821958" w:displacedByCustomXml="prev"/>
      </w:tr>
      <w:tr w:rsidR="00563284" w:rsidRPr="00321276" w:rsidTr="003917E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38172642" w:edGrp="everyone"/>
            <w:sdt>
              <w:sdtPr>
                <w:rPr>
                  <w:rFonts w:ascii="Arial" w:hAnsi="Arial" w:cs="Arial"/>
                  <w:sz w:val="40"/>
                  <w:szCs w:val="28"/>
                </w:rPr>
                <w:id w:val="1593206796"/>
                <w14:checkbox>
                  <w14:checked w14:val="1"/>
                  <w14:checkedState w14:val="00FE" w14:font="Wingdings"/>
                  <w14:uncheckedState w14:val="00A8" w14:font="Wingdings"/>
                </w14:checkbox>
              </w:sdtPr>
              <w:sdtContent>
                <w:r w:rsidR="000D0BC3">
                  <w:rPr>
                    <w:rFonts w:ascii="Arial" w:hAnsi="Arial" w:cs="Arial"/>
                    <w:sz w:val="40"/>
                    <w:szCs w:val="28"/>
                  </w:rPr>
                  <w:sym w:font="Wingdings" w:char="F0FE"/>
                </w:r>
              </w:sdtContent>
            </w:sdt>
            <w:permEnd w:id="338172642"/>
            <w:r w:rsidRPr="001D07E7">
              <w:rPr>
                <w:rFonts w:cs="Arial"/>
                <w:b/>
                <w:szCs w:val="22"/>
              </w:rPr>
              <w:t xml:space="preserve"> Satisfactory    </w:t>
            </w:r>
            <w:permStart w:id="2111534988" w:edGrp="everyone"/>
            <w:sdt>
              <w:sdtPr>
                <w:rPr>
                  <w:rFonts w:ascii="Arial" w:hAnsi="Arial" w:cs="Arial"/>
                  <w:sz w:val="40"/>
                  <w:szCs w:val="28"/>
                </w:rPr>
                <w:id w:val="-105112162"/>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2111534988"/>
            <w:r w:rsidRPr="00993DFF">
              <w:rPr>
                <w:rFonts w:cs="Arial"/>
                <w:b/>
                <w:sz w:val="36"/>
                <w:szCs w:val="36"/>
              </w:rPr>
              <w:t xml:space="preserve"> </w:t>
            </w:r>
            <w:r w:rsidRPr="001D07E7">
              <w:rPr>
                <w:rFonts w:cs="Arial"/>
                <w:b/>
                <w:szCs w:val="22"/>
              </w:rPr>
              <w:t>Not Satisfactory</w:t>
            </w:r>
          </w:p>
        </w:tc>
      </w:tr>
    </w:tbl>
    <w:p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rsidTr="003917E2">
        <w:tc>
          <w:tcPr>
            <w:tcW w:w="9057" w:type="dxa"/>
            <w:shd w:val="clear" w:color="auto" w:fill="D9D9D9" w:themeFill="background1" w:themeFillShade="D9"/>
          </w:tcPr>
          <w:p w:rsidR="00563284" w:rsidRPr="00553DDB" w:rsidRDefault="00563284" w:rsidP="003917E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rsidTr="00747DFF">
        <w:trPr>
          <w:trHeight w:val="8231"/>
        </w:trPr>
        <w:tc>
          <w:tcPr>
            <w:tcW w:w="9057" w:type="dxa"/>
          </w:tcPr>
          <w:p w:rsidR="00563284" w:rsidRPr="00553DDB" w:rsidRDefault="00C06F6F" w:rsidP="003917E2">
            <w:pPr>
              <w:rPr>
                <w:rFonts w:ascii="Arial" w:hAnsi="Arial" w:cs="Arial"/>
                <w:szCs w:val="24"/>
              </w:rPr>
            </w:pPr>
            <w:permStart w:id="2094103786" w:edGrp="everyone"/>
            <w:r>
              <w:rPr>
                <w:rFonts w:ascii="Arial" w:hAnsi="Arial" w:cs="Arial"/>
                <w:szCs w:val="24"/>
              </w:rPr>
              <w:t xml:space="preserve">Stacey has been involved in creating a variety of </w:t>
            </w:r>
            <w:r w:rsidR="00AA6FD8">
              <w:rPr>
                <w:rFonts w:ascii="Arial" w:hAnsi="Arial" w:cs="Arial"/>
                <w:szCs w:val="24"/>
              </w:rPr>
              <w:t>WHS documents including JSA, SWMS and Risk Assessments</w:t>
            </w:r>
            <w:r w:rsidR="000F1F7B">
              <w:rPr>
                <w:rFonts w:ascii="Arial" w:hAnsi="Arial" w:cs="Arial"/>
                <w:szCs w:val="24"/>
              </w:rPr>
              <w:t xml:space="preserve"> and has a comprehensive understanding of risk management</w:t>
            </w:r>
            <w:r w:rsidR="00AA6FD8">
              <w:rPr>
                <w:rFonts w:ascii="Arial" w:hAnsi="Arial" w:cs="Arial"/>
                <w:szCs w:val="24"/>
              </w:rPr>
              <w:t>.</w:t>
            </w:r>
            <w:permEnd w:id="2094103786"/>
          </w:p>
        </w:tc>
      </w:tr>
    </w:tbl>
    <w:p w:rsidR="005227F4" w:rsidRPr="00FF75BE" w:rsidRDefault="005227F4" w:rsidP="004B1C78">
      <w:pPr>
        <w:jc w:val="left"/>
        <w:rPr>
          <w:rFonts w:ascii="Arial" w:hAnsi="Arial" w:cs="Arial"/>
          <w:sz w:val="22"/>
          <w:szCs w:val="22"/>
        </w:rPr>
      </w:pPr>
    </w:p>
    <w:sectPr w:rsidR="005227F4" w:rsidRPr="00FF75BE" w:rsidSect="00C212E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D2F5D" w:rsidRDefault="007D2F5D" w:rsidP="00A67754">
      <w:r>
        <w:separator/>
      </w:r>
    </w:p>
  </w:endnote>
  <w:endnote w:type="continuationSeparator" w:id="0">
    <w:p w:rsidR="007D2F5D" w:rsidRDefault="007D2F5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Pr="00830749" w:rsidRDefault="003917E2" w:rsidP="00830749">
    <w:pPr>
      <w:pBdr>
        <w:top w:val="single" w:sz="4" w:space="1" w:color="auto"/>
      </w:pBdr>
      <w:rPr>
        <w:rFonts w:ascii="Arial" w:hAnsi="Arial" w:cs="Arial"/>
        <w:b/>
        <w:sz w:val="16"/>
        <w:szCs w:val="16"/>
      </w:rPr>
    </w:pPr>
  </w:p>
  <w:p w:rsidR="003917E2" w:rsidRPr="00830749" w:rsidRDefault="003917E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F1F7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Pr="00830749" w:rsidRDefault="003917E2" w:rsidP="00830749">
    <w:pPr>
      <w:pBdr>
        <w:top w:val="single" w:sz="4" w:space="1" w:color="auto"/>
      </w:pBdr>
      <w:rPr>
        <w:rFonts w:ascii="Arial" w:hAnsi="Arial" w:cs="Arial"/>
        <w:b/>
        <w:sz w:val="16"/>
        <w:szCs w:val="16"/>
      </w:rPr>
    </w:pPr>
  </w:p>
  <w:p w:rsidR="003917E2" w:rsidRPr="00830749" w:rsidRDefault="003917E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4BE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Pr="00830749" w:rsidRDefault="003917E2" w:rsidP="00830749">
    <w:pPr>
      <w:pBdr>
        <w:top w:val="single" w:sz="4" w:space="1" w:color="auto"/>
      </w:pBdr>
      <w:rPr>
        <w:rFonts w:ascii="Arial" w:hAnsi="Arial" w:cs="Arial"/>
        <w:b/>
        <w:sz w:val="16"/>
        <w:szCs w:val="16"/>
      </w:rPr>
    </w:pPr>
  </w:p>
  <w:p w:rsidR="003917E2" w:rsidRPr="00830749" w:rsidRDefault="003917E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29D1">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Pr="00830749" w:rsidRDefault="003917E2" w:rsidP="00830749">
    <w:pPr>
      <w:pBdr>
        <w:top w:val="single" w:sz="4" w:space="1" w:color="auto"/>
      </w:pBdr>
      <w:rPr>
        <w:rFonts w:ascii="Arial" w:hAnsi="Arial" w:cs="Arial"/>
        <w:b/>
        <w:sz w:val="16"/>
        <w:szCs w:val="16"/>
      </w:rPr>
    </w:pPr>
  </w:p>
  <w:p w:rsidR="003917E2" w:rsidRPr="00830749" w:rsidRDefault="003917E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F1F7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D2F5D" w:rsidRDefault="007D2F5D" w:rsidP="00A67754">
      <w:r>
        <w:separator/>
      </w:r>
    </w:p>
  </w:footnote>
  <w:footnote w:type="continuationSeparator" w:id="0">
    <w:p w:rsidR="007D2F5D" w:rsidRDefault="007D2F5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Default="003917E2"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3917E2" w:rsidRPr="00830749" w:rsidRDefault="003917E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Default="003917E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3917E2" w:rsidRPr="00830749" w:rsidRDefault="003917E2"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Default="003917E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3917E2" w:rsidRPr="00830749" w:rsidRDefault="003917E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Default="003917E2"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3917E2" w:rsidRPr="00830749" w:rsidRDefault="003917E2"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917E2" w:rsidRDefault="003917E2"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3917E2" w:rsidRPr="00830749" w:rsidRDefault="003917E2"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7B8F"/>
    <w:rsid w:val="0008468E"/>
    <w:rsid w:val="00090D03"/>
    <w:rsid w:val="00091491"/>
    <w:rsid w:val="000A2303"/>
    <w:rsid w:val="000A7B07"/>
    <w:rsid w:val="000B346C"/>
    <w:rsid w:val="000B7B64"/>
    <w:rsid w:val="000C233D"/>
    <w:rsid w:val="000C4F46"/>
    <w:rsid w:val="000C6FB4"/>
    <w:rsid w:val="000C7FA2"/>
    <w:rsid w:val="000D0BC3"/>
    <w:rsid w:val="000E680F"/>
    <w:rsid w:val="000F0FCA"/>
    <w:rsid w:val="000F1F7B"/>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1147"/>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14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5C78"/>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17E2"/>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5DA1"/>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3D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0107"/>
    <w:rsid w:val="007D2F5D"/>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42D0"/>
    <w:rsid w:val="00847C7B"/>
    <w:rsid w:val="00852DFC"/>
    <w:rsid w:val="00855F97"/>
    <w:rsid w:val="00860AFB"/>
    <w:rsid w:val="00864D30"/>
    <w:rsid w:val="008748CE"/>
    <w:rsid w:val="00881F05"/>
    <w:rsid w:val="00882B9D"/>
    <w:rsid w:val="008868DF"/>
    <w:rsid w:val="008A082C"/>
    <w:rsid w:val="008A257C"/>
    <w:rsid w:val="008A3A99"/>
    <w:rsid w:val="008B22FC"/>
    <w:rsid w:val="008B39C9"/>
    <w:rsid w:val="008C48F6"/>
    <w:rsid w:val="008E5B46"/>
    <w:rsid w:val="008F0BA8"/>
    <w:rsid w:val="008F1182"/>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678"/>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4F4"/>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A6FD8"/>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1A14"/>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E5B15"/>
    <w:rsid w:val="00BF15FF"/>
    <w:rsid w:val="00BF51EE"/>
    <w:rsid w:val="00BF721E"/>
    <w:rsid w:val="00C02070"/>
    <w:rsid w:val="00C05340"/>
    <w:rsid w:val="00C06F6F"/>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4BE0"/>
    <w:rsid w:val="00C478B5"/>
    <w:rsid w:val="00C53DA4"/>
    <w:rsid w:val="00C547D1"/>
    <w:rsid w:val="00C55618"/>
    <w:rsid w:val="00C55A27"/>
    <w:rsid w:val="00C60356"/>
    <w:rsid w:val="00C65EC9"/>
    <w:rsid w:val="00C729D1"/>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1A26"/>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ECA"/>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3C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B39E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3D7AF8"/>
    <w:rsid w:val="0041396F"/>
    <w:rsid w:val="004D05CB"/>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36640"/>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123546D5-4233-4EBB-956B-036B5816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76</TotalTime>
  <Pages>14</Pages>
  <Words>1979</Words>
  <Characters>11282</Characters>
  <Application>Microsoft Office Word</Application>
  <DocSecurity>8</DocSecurity>
  <Lines>94</Lines>
  <Paragraphs>26</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Shane Lui</cp:lastModifiedBy>
  <cp:revision>21</cp:revision>
  <cp:lastPrinted>2019-05-27T02:31:00Z</cp:lastPrinted>
  <dcterms:created xsi:type="dcterms:W3CDTF">2020-06-13T07:48:00Z</dcterms:created>
  <dcterms:modified xsi:type="dcterms:W3CDTF">2020-07-05T12:30:00Z</dcterms:modified>
  <cp:contentStatus>v1-1_02/10/2019</cp:contentStatus>
</cp:coreProperties>
</file>