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E6CFE" w14:textId="77777777" w:rsidR="00857573" w:rsidRPr="00857573" w:rsidRDefault="00857573" w:rsidP="002E0C73">
      <w:pPr>
        <w:pStyle w:val="Style1"/>
        <w:spacing w:after="0"/>
        <w:ind w:left="0" w:firstLine="0"/>
        <w:jc w:val="center"/>
        <w:rPr>
          <w:sz w:val="12"/>
          <w:szCs w:val="12"/>
        </w:rPr>
        <w:sectPr w:rsidR="00857573" w:rsidRPr="00857573">
          <w:headerReference w:type="default" r:id="rId7"/>
          <w:footerReference w:type="default" r:id="rId8"/>
          <w:pgSz w:w="11906" w:h="16838"/>
          <w:pgMar w:top="1079" w:right="1646" w:bottom="1079" w:left="1440" w:header="708" w:footer="285" w:gutter="0"/>
          <w:cols w:space="708"/>
          <w:docGrid w:linePitch="360"/>
        </w:sectPr>
      </w:pPr>
    </w:p>
    <w:p w14:paraId="02482212" w14:textId="77777777" w:rsidR="002E0C73" w:rsidRDefault="002E0C73" w:rsidP="002E0C73">
      <w:pPr>
        <w:pStyle w:val="Style1"/>
        <w:spacing w:after="0"/>
        <w:ind w:left="0" w:firstLine="0"/>
        <w:jc w:val="center"/>
        <w:rPr>
          <w:sz w:val="32"/>
        </w:rPr>
      </w:pPr>
      <w:r w:rsidRPr="002E0C73">
        <w:rPr>
          <w:sz w:val="32"/>
        </w:rPr>
        <w:t>N</w:t>
      </w:r>
      <w:r w:rsidR="005523EC">
        <w:rPr>
          <w:sz w:val="32"/>
        </w:rPr>
        <w:t>otice of Financial Contribution</w:t>
      </w:r>
    </w:p>
    <w:p w14:paraId="244FBF31" w14:textId="77777777" w:rsidR="0071072C" w:rsidRPr="002E0C73" w:rsidRDefault="0071072C" w:rsidP="002E0C73">
      <w:pPr>
        <w:pStyle w:val="Style1"/>
        <w:spacing w:after="0"/>
        <w:ind w:left="0" w:firstLine="0"/>
        <w:jc w:val="center"/>
        <w:rPr>
          <w:sz w:val="3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29"/>
        <w:gridCol w:w="1422"/>
        <w:gridCol w:w="2569"/>
      </w:tblGrid>
      <w:tr w:rsidR="0020734B" w:rsidRPr="000924BB" w14:paraId="59815674" w14:textId="77777777" w:rsidTr="000924BB">
        <w:tc>
          <w:tcPr>
            <w:tcW w:w="4968" w:type="dxa"/>
            <w:vMerge w:val="restart"/>
            <w:shd w:val="clear" w:color="auto" w:fill="auto"/>
          </w:tcPr>
          <w:p w14:paraId="4F315750" w14:textId="77777777" w:rsidR="009E297F" w:rsidRDefault="009E297F" w:rsidP="009E297F">
            <w:bookmarkStart w:id="0" w:name="ApplAddr"/>
            <w:bookmarkEnd w:id="0"/>
            <w:r>
              <w:t>Rockpool RAC</w:t>
            </w:r>
          </w:p>
          <w:p w14:paraId="32EF70EE" w14:textId="77777777" w:rsidR="009E297F" w:rsidRDefault="009E297F" w:rsidP="009E297F">
            <w:r>
              <w:t>C/- Town Planning Alliance Pty Ltd</w:t>
            </w:r>
          </w:p>
          <w:p w14:paraId="26CC1E46" w14:textId="77777777" w:rsidR="009E297F" w:rsidRDefault="009E297F" w:rsidP="009E297F">
            <w:r>
              <w:t>PO Box 5329</w:t>
            </w:r>
          </w:p>
          <w:p w14:paraId="7FB225AA" w14:textId="77777777" w:rsidR="009E297F" w:rsidRPr="00DF1560" w:rsidRDefault="009E297F" w:rsidP="009E297F">
            <w:r>
              <w:t xml:space="preserve">WEST </w:t>
            </w:r>
            <w:proofErr w:type="gramStart"/>
            <w:r>
              <w:t>END  QLD</w:t>
            </w:r>
            <w:proofErr w:type="gramEnd"/>
            <w:r>
              <w:t xml:space="preserve">  4101</w:t>
            </w:r>
          </w:p>
          <w:p w14:paraId="6B0AF6FC" w14:textId="77777777" w:rsidR="00AB582D" w:rsidRPr="000924BB" w:rsidRDefault="00AB582D" w:rsidP="000924BB">
            <w:pPr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1EB20D39" w14:textId="77777777" w:rsidR="0020734B" w:rsidRPr="000924BB" w:rsidRDefault="0020734B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  <w:r w:rsidRPr="000924BB">
              <w:rPr>
                <w:rFonts w:cs="Arial"/>
                <w:sz w:val="20"/>
              </w:rPr>
              <w:t>Date:</w:t>
            </w:r>
          </w:p>
        </w:tc>
        <w:tc>
          <w:tcPr>
            <w:tcW w:w="2628" w:type="dxa"/>
            <w:shd w:val="clear" w:color="auto" w:fill="auto"/>
          </w:tcPr>
          <w:p w14:paraId="2FB1F7EF" w14:textId="16F54935" w:rsidR="0020734B" w:rsidRPr="005E7889" w:rsidRDefault="009E297F" w:rsidP="000A1129">
            <w:r>
              <w:t>2</w:t>
            </w:r>
            <w:r w:rsidR="008E741A">
              <w:t>7</w:t>
            </w:r>
            <w:r>
              <w:t xml:space="preserve"> October 2021</w:t>
            </w:r>
          </w:p>
        </w:tc>
      </w:tr>
      <w:tr w:rsidR="0020734B" w:rsidRPr="000924BB" w14:paraId="7B94EC94" w14:textId="77777777" w:rsidTr="000924BB">
        <w:tc>
          <w:tcPr>
            <w:tcW w:w="4968" w:type="dxa"/>
            <w:vMerge/>
            <w:shd w:val="clear" w:color="auto" w:fill="auto"/>
          </w:tcPr>
          <w:p w14:paraId="51DE76AF" w14:textId="77777777" w:rsidR="0020734B" w:rsidRPr="000924BB" w:rsidRDefault="0020734B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</w:p>
        </w:tc>
        <w:tc>
          <w:tcPr>
            <w:tcW w:w="1440" w:type="dxa"/>
            <w:shd w:val="clear" w:color="auto" w:fill="auto"/>
          </w:tcPr>
          <w:p w14:paraId="5E7BE98B" w14:textId="77777777" w:rsidR="0020734B" w:rsidRPr="000924BB" w:rsidRDefault="0008586D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  <w:r>
              <w:rPr>
                <w:rFonts w:cs="Arial"/>
                <w:sz w:val="20"/>
              </w:rPr>
              <w:t>Vers</w:t>
            </w:r>
            <w:r w:rsidR="0020734B" w:rsidRPr="000924BB">
              <w:rPr>
                <w:rFonts w:cs="Arial"/>
                <w:sz w:val="20"/>
              </w:rPr>
              <w:t>ion No:</w:t>
            </w:r>
          </w:p>
        </w:tc>
        <w:tc>
          <w:tcPr>
            <w:tcW w:w="2628" w:type="dxa"/>
            <w:shd w:val="clear" w:color="auto" w:fill="auto"/>
          </w:tcPr>
          <w:p w14:paraId="52BB6EC2" w14:textId="77777777" w:rsidR="0020734B" w:rsidRPr="00AB582D" w:rsidRDefault="0008586D" w:rsidP="000A1129">
            <w:r>
              <w:t>1</w:t>
            </w:r>
          </w:p>
        </w:tc>
      </w:tr>
      <w:tr w:rsidR="002E0C73" w:rsidRPr="000924BB" w14:paraId="70E95544" w14:textId="77777777" w:rsidTr="000924BB">
        <w:tc>
          <w:tcPr>
            <w:tcW w:w="4968" w:type="dxa"/>
            <w:vMerge/>
            <w:shd w:val="clear" w:color="auto" w:fill="auto"/>
          </w:tcPr>
          <w:p w14:paraId="1B44DD62" w14:textId="77777777" w:rsidR="002E0C73" w:rsidRPr="000924BB" w:rsidRDefault="002E0C73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</w:p>
        </w:tc>
        <w:tc>
          <w:tcPr>
            <w:tcW w:w="1440" w:type="dxa"/>
            <w:shd w:val="clear" w:color="auto" w:fill="auto"/>
          </w:tcPr>
          <w:p w14:paraId="3BEDB691" w14:textId="77777777" w:rsidR="002E0C73" w:rsidRPr="000924BB" w:rsidRDefault="002E0C73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</w:p>
        </w:tc>
        <w:tc>
          <w:tcPr>
            <w:tcW w:w="2628" w:type="dxa"/>
            <w:shd w:val="clear" w:color="auto" w:fill="auto"/>
          </w:tcPr>
          <w:p w14:paraId="2981BAD5" w14:textId="77777777" w:rsidR="002E0C73" w:rsidRPr="000924BB" w:rsidRDefault="002E0C73" w:rsidP="000924BB">
            <w:pPr>
              <w:pStyle w:val="Style1"/>
              <w:spacing w:after="0"/>
              <w:ind w:left="0" w:firstLine="0"/>
              <w:rPr>
                <w:sz w:val="20"/>
                <w:u w:val="single"/>
              </w:rPr>
            </w:pPr>
          </w:p>
        </w:tc>
      </w:tr>
    </w:tbl>
    <w:p w14:paraId="42791461" w14:textId="77777777" w:rsidR="002E0C73" w:rsidRPr="00EE798E" w:rsidRDefault="002E0C73" w:rsidP="00DC73E0">
      <w:pPr>
        <w:pStyle w:val="Style1"/>
        <w:spacing w:after="0"/>
        <w:ind w:left="0" w:firstLine="0"/>
        <w:rPr>
          <w:sz w:val="20"/>
          <w:u w:val="single"/>
        </w:rPr>
      </w:pPr>
    </w:p>
    <w:p w14:paraId="3A0F9EB0" w14:textId="77777777" w:rsidR="00CF11C9" w:rsidRPr="00EE798E" w:rsidRDefault="00CF11C9">
      <w:pPr>
        <w:pStyle w:val="Heading1"/>
        <w:pBdr>
          <w:top w:val="single" w:sz="12" w:space="1" w:color="C0C0C0"/>
          <w:left w:val="single" w:sz="12" w:space="1" w:color="C0C0C0"/>
          <w:bottom w:val="single" w:sz="12" w:space="1" w:color="C0C0C0"/>
          <w:right w:val="single" w:sz="12" w:space="1" w:color="C0C0C0"/>
        </w:pBdr>
        <w:shd w:val="clear" w:color="auto" w:fill="E6E6E6"/>
        <w:rPr>
          <w:rFonts w:cs="Arial"/>
          <w:sz w:val="20"/>
        </w:rPr>
      </w:pPr>
      <w:r w:rsidRPr="00EE798E">
        <w:rPr>
          <w:rFonts w:cs="Arial"/>
          <w:sz w:val="20"/>
        </w:rPr>
        <w:t>application details</w:t>
      </w:r>
    </w:p>
    <w:tbl>
      <w:tblPr>
        <w:tblW w:w="88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80"/>
        <w:gridCol w:w="5112"/>
      </w:tblGrid>
      <w:tr w:rsidR="00403AE2" w:rsidRPr="00EE798E" w14:paraId="671C0847" w14:textId="77777777">
        <w:trPr>
          <w:cantSplit/>
        </w:trPr>
        <w:tc>
          <w:tcPr>
            <w:tcW w:w="3780" w:type="dxa"/>
            <w:vAlign w:val="center"/>
          </w:tcPr>
          <w:p w14:paraId="04478A6D" w14:textId="77777777" w:rsidR="00403AE2" w:rsidRPr="00C23144" w:rsidRDefault="00403AE2">
            <w:pPr>
              <w:spacing w:before="60" w:after="60"/>
              <w:jc w:val="left"/>
              <w:rPr>
                <w:rFonts w:cs="Arial"/>
                <w:sz w:val="20"/>
                <w:highlight w:val="yellow"/>
              </w:rPr>
            </w:pPr>
            <w:r w:rsidRPr="00851CD7">
              <w:rPr>
                <w:rFonts w:cs="Arial"/>
                <w:sz w:val="20"/>
              </w:rPr>
              <w:t>Application No:</w:t>
            </w:r>
          </w:p>
        </w:tc>
        <w:tc>
          <w:tcPr>
            <w:tcW w:w="5112" w:type="dxa"/>
            <w:vAlign w:val="center"/>
          </w:tcPr>
          <w:p w14:paraId="47962BD3" w14:textId="35FE5304" w:rsidR="00403AE2" w:rsidRPr="00592AA9" w:rsidRDefault="008B2979" w:rsidP="007E289A">
            <w:pPr>
              <w:spacing w:before="60" w:after="60"/>
              <w:jc w:val="left"/>
              <w:rPr>
                <w:sz w:val="20"/>
              </w:rPr>
            </w:pPr>
            <w:r w:rsidRPr="00592AA9">
              <w:rPr>
                <w:sz w:val="20"/>
              </w:rPr>
              <w:t>MCU2</w:t>
            </w:r>
            <w:r w:rsidR="009E297F">
              <w:rPr>
                <w:sz w:val="20"/>
              </w:rPr>
              <w:t>1/0230</w:t>
            </w:r>
          </w:p>
        </w:tc>
      </w:tr>
      <w:tr w:rsidR="00403AE2" w:rsidRPr="00EE798E" w14:paraId="736A87E6" w14:textId="77777777">
        <w:trPr>
          <w:cantSplit/>
        </w:trPr>
        <w:tc>
          <w:tcPr>
            <w:tcW w:w="3780" w:type="dxa"/>
            <w:vAlign w:val="center"/>
          </w:tcPr>
          <w:p w14:paraId="397688B3" w14:textId="77777777" w:rsidR="00403AE2" w:rsidRPr="00EE798E" w:rsidRDefault="00403AE2">
            <w:pPr>
              <w:spacing w:before="60" w:after="60"/>
              <w:jc w:val="left"/>
              <w:rPr>
                <w:rFonts w:cs="Arial"/>
                <w:sz w:val="20"/>
              </w:rPr>
            </w:pPr>
            <w:r w:rsidRPr="00EE798E">
              <w:rPr>
                <w:rFonts w:cs="Arial"/>
                <w:sz w:val="20"/>
              </w:rPr>
              <w:t>Street address:</w:t>
            </w:r>
          </w:p>
        </w:tc>
        <w:tc>
          <w:tcPr>
            <w:tcW w:w="5112" w:type="dxa"/>
            <w:vAlign w:val="center"/>
          </w:tcPr>
          <w:p w14:paraId="13670D00" w14:textId="5A92F058" w:rsidR="00403AE2" w:rsidRPr="00592AA9" w:rsidRDefault="009E297F" w:rsidP="007E289A">
            <w:pPr>
              <w:spacing w:before="60" w:after="60"/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szCs w:val="22"/>
              </w:rPr>
              <w:t xml:space="preserve">Spitfire Banks Drive, PELICAN WATERS  </w:t>
            </w:r>
          </w:p>
        </w:tc>
      </w:tr>
      <w:tr w:rsidR="00403AE2" w:rsidRPr="00EE798E" w14:paraId="13A95433" w14:textId="77777777">
        <w:trPr>
          <w:cantSplit/>
        </w:trPr>
        <w:tc>
          <w:tcPr>
            <w:tcW w:w="3780" w:type="dxa"/>
            <w:vAlign w:val="center"/>
          </w:tcPr>
          <w:p w14:paraId="58EC66A8" w14:textId="77777777" w:rsidR="00403AE2" w:rsidRPr="00EE798E" w:rsidRDefault="00403AE2">
            <w:pPr>
              <w:spacing w:before="60" w:after="60"/>
              <w:jc w:val="left"/>
              <w:rPr>
                <w:rFonts w:cs="Arial"/>
                <w:sz w:val="20"/>
              </w:rPr>
            </w:pPr>
            <w:r w:rsidRPr="00EE798E">
              <w:rPr>
                <w:rFonts w:cs="Arial"/>
                <w:sz w:val="20"/>
              </w:rPr>
              <w:t xml:space="preserve">Real property description of land subject to the infrastructure contribution:  </w:t>
            </w:r>
          </w:p>
        </w:tc>
        <w:tc>
          <w:tcPr>
            <w:tcW w:w="5112" w:type="dxa"/>
            <w:vAlign w:val="center"/>
          </w:tcPr>
          <w:p w14:paraId="002B2EA6" w14:textId="02F63BFA" w:rsidR="00403AE2" w:rsidRPr="00592AA9" w:rsidRDefault="009E297F" w:rsidP="007E289A">
            <w:pPr>
              <w:spacing w:before="60" w:after="60"/>
              <w:jc w:val="left"/>
              <w:rPr>
                <w:rFonts w:cs="Arial"/>
                <w:bCs/>
                <w:sz w:val="20"/>
              </w:rPr>
            </w:pPr>
            <w:r>
              <w:rPr>
                <w:szCs w:val="22"/>
              </w:rPr>
              <w:t>Lot 90 SP 316217</w:t>
            </w:r>
          </w:p>
        </w:tc>
      </w:tr>
      <w:tr w:rsidR="00F62FD2" w:rsidRPr="00EE798E" w14:paraId="768EA7E9" w14:textId="77777777">
        <w:trPr>
          <w:cantSplit/>
          <w:trHeight w:val="149"/>
        </w:trPr>
        <w:tc>
          <w:tcPr>
            <w:tcW w:w="3780" w:type="dxa"/>
            <w:vAlign w:val="center"/>
          </w:tcPr>
          <w:p w14:paraId="620FDD5A" w14:textId="77777777" w:rsidR="00F62FD2" w:rsidRPr="00EE798E" w:rsidRDefault="00F62FD2">
            <w:pPr>
              <w:spacing w:before="60" w:after="60"/>
              <w:jc w:val="left"/>
              <w:rPr>
                <w:rFonts w:cs="Arial"/>
                <w:sz w:val="20"/>
              </w:rPr>
            </w:pPr>
            <w:r w:rsidRPr="00EE798E">
              <w:rPr>
                <w:rFonts w:cs="Arial"/>
                <w:sz w:val="20"/>
              </w:rPr>
              <w:t>Planning Scheme:</w:t>
            </w:r>
          </w:p>
        </w:tc>
        <w:tc>
          <w:tcPr>
            <w:tcW w:w="5112" w:type="dxa"/>
            <w:vAlign w:val="center"/>
          </w:tcPr>
          <w:p w14:paraId="15ABB014" w14:textId="045627EB" w:rsidR="0020734B" w:rsidRPr="00592AA9" w:rsidRDefault="0020734B" w:rsidP="0020734B">
            <w:pPr>
              <w:spacing w:before="60" w:after="60"/>
              <w:jc w:val="left"/>
              <w:rPr>
                <w:sz w:val="20"/>
              </w:rPr>
            </w:pPr>
            <w:r w:rsidRPr="00592AA9">
              <w:rPr>
                <w:sz w:val="20"/>
              </w:rPr>
              <w:t>The Caloundra City Plan 2004</w:t>
            </w:r>
            <w:r w:rsidR="009E297F">
              <w:rPr>
                <w:sz w:val="20"/>
              </w:rPr>
              <w:t xml:space="preserve"> </w:t>
            </w:r>
            <w:r w:rsidR="009E297F">
              <w:rPr>
                <w:szCs w:val="22"/>
              </w:rPr>
              <w:t>(23 December 2009)</w:t>
            </w:r>
          </w:p>
        </w:tc>
      </w:tr>
    </w:tbl>
    <w:p w14:paraId="59CC7BC5" w14:textId="77777777" w:rsidR="00CF11C9" w:rsidRPr="00EE798E" w:rsidRDefault="00CF11C9">
      <w:pPr>
        <w:pStyle w:val="Heading1"/>
        <w:pBdr>
          <w:top w:val="single" w:sz="12" w:space="1" w:color="C0C0C0"/>
          <w:left w:val="single" w:sz="12" w:space="1" w:color="C0C0C0"/>
          <w:bottom w:val="single" w:sz="12" w:space="1" w:color="C0C0C0"/>
          <w:right w:val="single" w:sz="12" w:space="1" w:color="C0C0C0"/>
        </w:pBdr>
        <w:shd w:val="clear" w:color="auto" w:fill="E6E6E6"/>
        <w:rPr>
          <w:rFonts w:cs="Arial"/>
          <w:sz w:val="20"/>
        </w:rPr>
      </w:pPr>
      <w:r w:rsidRPr="00EE798E">
        <w:rPr>
          <w:rFonts w:cs="Arial"/>
          <w:sz w:val="20"/>
        </w:rPr>
        <w:t>DECISION DETAILS</w:t>
      </w:r>
    </w:p>
    <w:p w14:paraId="14B52496" w14:textId="77777777" w:rsidR="007E2831" w:rsidRPr="00EE798E" w:rsidRDefault="007E2831" w:rsidP="007E2831">
      <w:pPr>
        <w:keepNext/>
        <w:spacing w:before="60" w:after="60"/>
      </w:pPr>
      <w:r w:rsidRPr="00EE798E">
        <w:t>The following type of approval has been issued:</w:t>
      </w:r>
    </w:p>
    <w:p w14:paraId="0449572D" w14:textId="77777777" w:rsidR="007E2831" w:rsidRPr="00EE798E" w:rsidRDefault="007E2831" w:rsidP="007E2831">
      <w:pPr>
        <w:keepNext/>
        <w:spacing w:before="60" w:after="60"/>
      </w:pPr>
    </w:p>
    <w:p w14:paraId="40EC7FA7" w14:textId="1D1E0907" w:rsidR="007E2831" w:rsidRPr="00EE798E" w:rsidRDefault="009E297F" w:rsidP="009E297F">
      <w:pPr>
        <w:pStyle w:val="ListParagraph"/>
        <w:keepNext/>
        <w:numPr>
          <w:ilvl w:val="0"/>
          <w:numId w:val="18"/>
        </w:numPr>
        <w:spacing w:before="60" w:after="60"/>
      </w:pPr>
      <w:r w:rsidRPr="009E297F">
        <w:rPr>
          <w:rFonts w:cs="Arial"/>
          <w:color w:val="000000"/>
          <w:sz w:val="20"/>
          <w:szCs w:val="24"/>
          <w:lang w:eastAsia="en-AU"/>
        </w:rPr>
        <w:t>Development Permit for Material Change of Use of Premises to Establish a Residential Care Facility (150 Beds)</w:t>
      </w:r>
    </w:p>
    <w:p w14:paraId="4BE9EED4" w14:textId="77777777" w:rsidR="00CD208A" w:rsidRPr="00EE798E" w:rsidRDefault="00CD208A" w:rsidP="00CD208A">
      <w:pPr>
        <w:pStyle w:val="Heading1"/>
        <w:pBdr>
          <w:top w:val="single" w:sz="12" w:space="2" w:color="C0C0C0"/>
          <w:left w:val="single" w:sz="12" w:space="1" w:color="C0C0C0"/>
          <w:bottom w:val="single" w:sz="12" w:space="1" w:color="C0C0C0"/>
          <w:right w:val="single" w:sz="12" w:space="1" w:color="C0C0C0"/>
        </w:pBdr>
        <w:shd w:val="clear" w:color="auto" w:fill="E6E6E6"/>
        <w:rPr>
          <w:rFonts w:cs="Arial"/>
          <w:sz w:val="20"/>
        </w:rPr>
      </w:pPr>
      <w:r w:rsidRPr="00EE798E">
        <w:rPr>
          <w:rFonts w:cs="Arial"/>
          <w:sz w:val="20"/>
        </w:rPr>
        <w:t>Basis USED FOR CALCULATIN</w:t>
      </w:r>
      <w:r w:rsidR="000F5C8B">
        <w:rPr>
          <w:rFonts w:cs="Arial"/>
          <w:sz w:val="20"/>
        </w:rPr>
        <w:t>G Infrastructure CONTRIBUTIONs</w:t>
      </w:r>
    </w:p>
    <w:p w14:paraId="687C0797" w14:textId="77777777" w:rsidR="00CD208A" w:rsidRPr="00EE798E" w:rsidRDefault="00096319" w:rsidP="00CD208A">
      <w:pPr>
        <w:tabs>
          <w:tab w:val="left" w:pos="6480"/>
        </w:tabs>
        <w:spacing w:before="60" w:after="60"/>
        <w:rPr>
          <w:rFonts w:cs="Arial"/>
          <w:sz w:val="20"/>
        </w:rPr>
      </w:pPr>
      <w:r w:rsidRPr="00EE798E">
        <w:rPr>
          <w:rFonts w:cs="Arial"/>
          <w:sz w:val="20"/>
        </w:rPr>
        <w:t>Trunk i</w:t>
      </w:r>
      <w:r w:rsidR="00CD208A" w:rsidRPr="00EE798E">
        <w:rPr>
          <w:rFonts w:cs="Arial"/>
          <w:sz w:val="20"/>
        </w:rPr>
        <w:t>nfrastructure contributions applicable to this development approval have been based on the following demands:</w:t>
      </w:r>
    </w:p>
    <w:p w14:paraId="793C1E1E" w14:textId="77777777" w:rsidR="00770E2A" w:rsidRPr="00EE798E" w:rsidRDefault="00770E2A" w:rsidP="00CD208A">
      <w:pPr>
        <w:tabs>
          <w:tab w:val="left" w:pos="6480"/>
        </w:tabs>
        <w:spacing w:before="60" w:after="60"/>
        <w:rPr>
          <w:rFonts w:cs="Arial"/>
          <w:sz w:val="20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19"/>
        <w:gridCol w:w="2001"/>
        <w:gridCol w:w="2465"/>
        <w:gridCol w:w="2035"/>
      </w:tblGrid>
      <w:tr w:rsidR="00770E2A" w:rsidRPr="00EE798E" w14:paraId="55B08A2D" w14:textId="77777777" w:rsidTr="00770E2A"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25C652E" w14:textId="77777777" w:rsidR="00770E2A" w:rsidRPr="00EE798E" w:rsidRDefault="00770E2A" w:rsidP="00770E2A">
            <w:pPr>
              <w:pStyle w:val="MultilevelNumbering"/>
              <w:numPr>
                <w:ilvl w:val="0"/>
                <w:numId w:val="0"/>
              </w:numPr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Existing Development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DA247FC" w14:textId="77777777" w:rsidR="00770E2A" w:rsidRPr="00EE798E" w:rsidRDefault="00770E2A" w:rsidP="00770E2A">
            <w:pPr>
              <w:pStyle w:val="MultilevelNumbering"/>
              <w:numPr>
                <w:ilvl w:val="0"/>
                <w:numId w:val="0"/>
              </w:numPr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Approved Development</w:t>
            </w:r>
          </w:p>
        </w:tc>
      </w:tr>
      <w:tr w:rsidR="00770E2A" w:rsidRPr="00EE798E" w14:paraId="4A988DDA" w14:textId="77777777" w:rsidTr="00A370F8">
        <w:tc>
          <w:tcPr>
            <w:tcW w:w="2319" w:type="dxa"/>
            <w:shd w:val="clear" w:color="auto" w:fill="E0E0E0"/>
            <w:vAlign w:val="center"/>
          </w:tcPr>
          <w:p w14:paraId="70B1D575" w14:textId="77777777" w:rsidR="00770E2A" w:rsidRPr="00EE798E" w:rsidRDefault="00770E2A" w:rsidP="00113461">
            <w:pPr>
              <w:pStyle w:val="MultilevelNumbering"/>
              <w:numPr>
                <w:ilvl w:val="0"/>
                <w:numId w:val="0"/>
              </w:numPr>
              <w:spacing w:before="60" w:after="60"/>
              <w:jc w:val="center"/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Existing Use Class / Use</w:t>
            </w:r>
          </w:p>
        </w:tc>
        <w:tc>
          <w:tcPr>
            <w:tcW w:w="2001" w:type="dxa"/>
            <w:shd w:val="clear" w:color="auto" w:fill="E0E0E0"/>
            <w:vAlign w:val="center"/>
          </w:tcPr>
          <w:p w14:paraId="7156E608" w14:textId="77777777" w:rsidR="00770E2A" w:rsidRPr="00EE798E" w:rsidRDefault="00770E2A" w:rsidP="00113461">
            <w:pPr>
              <w:pStyle w:val="MultilevelNumbering"/>
              <w:numPr>
                <w:ilvl w:val="0"/>
                <w:numId w:val="0"/>
              </w:numPr>
              <w:spacing w:before="60" w:after="60"/>
              <w:jc w:val="center"/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Existing Quantity</w:t>
            </w:r>
          </w:p>
        </w:tc>
        <w:tc>
          <w:tcPr>
            <w:tcW w:w="2465" w:type="dxa"/>
            <w:shd w:val="clear" w:color="auto" w:fill="E0E0E0"/>
            <w:vAlign w:val="center"/>
          </w:tcPr>
          <w:p w14:paraId="2DC3BCEA" w14:textId="77777777" w:rsidR="00770E2A" w:rsidRPr="00EE798E" w:rsidRDefault="00770E2A" w:rsidP="00113461">
            <w:pPr>
              <w:pStyle w:val="MultilevelNumbering"/>
              <w:numPr>
                <w:ilvl w:val="0"/>
                <w:numId w:val="0"/>
              </w:numPr>
              <w:spacing w:before="60" w:after="60"/>
              <w:jc w:val="center"/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Approved Use Class / Use</w:t>
            </w:r>
          </w:p>
        </w:tc>
        <w:tc>
          <w:tcPr>
            <w:tcW w:w="2035" w:type="dxa"/>
            <w:shd w:val="clear" w:color="auto" w:fill="E0E0E0"/>
            <w:vAlign w:val="center"/>
          </w:tcPr>
          <w:p w14:paraId="49332829" w14:textId="77777777" w:rsidR="00770E2A" w:rsidRPr="00EE798E" w:rsidRDefault="00770E2A" w:rsidP="00113461">
            <w:pPr>
              <w:pStyle w:val="MultilevelNumbering"/>
              <w:numPr>
                <w:ilvl w:val="0"/>
                <w:numId w:val="0"/>
              </w:numPr>
              <w:spacing w:before="60" w:after="60"/>
              <w:jc w:val="center"/>
              <w:rPr>
                <w:rFonts w:cs="Arial"/>
                <w:b/>
                <w:bCs/>
                <w:sz w:val="18"/>
              </w:rPr>
            </w:pPr>
            <w:r w:rsidRPr="00EE798E">
              <w:rPr>
                <w:rFonts w:cs="Arial"/>
                <w:b/>
                <w:bCs/>
                <w:sz w:val="18"/>
              </w:rPr>
              <w:t>Approved Quantity</w:t>
            </w:r>
          </w:p>
        </w:tc>
      </w:tr>
      <w:tr w:rsidR="008E0595" w:rsidRPr="0020734B" w14:paraId="1D3D952A" w14:textId="77777777" w:rsidTr="008E0595">
        <w:trPr>
          <w:trHeight w:val="362"/>
        </w:trPr>
        <w:tc>
          <w:tcPr>
            <w:tcW w:w="2319" w:type="dxa"/>
            <w:vMerge w:val="restart"/>
            <w:vAlign w:val="center"/>
          </w:tcPr>
          <w:p w14:paraId="5986BFAE" w14:textId="430B684F" w:rsidR="008E0595" w:rsidRPr="00592AA9" w:rsidRDefault="008E0595" w:rsidP="005723F9">
            <w:pPr>
              <w:jc w:val="left"/>
              <w:rPr>
                <w:sz w:val="20"/>
              </w:rPr>
            </w:pPr>
            <w:r>
              <w:rPr>
                <w:sz w:val="20"/>
              </w:rPr>
              <w:t>Residentia</w:t>
            </w:r>
            <w:r w:rsidRPr="00592AA9">
              <w:rPr>
                <w:sz w:val="20"/>
              </w:rPr>
              <w:t>l Lot</w:t>
            </w:r>
          </w:p>
        </w:tc>
        <w:tc>
          <w:tcPr>
            <w:tcW w:w="2001" w:type="dxa"/>
            <w:vMerge w:val="restart"/>
            <w:vAlign w:val="center"/>
          </w:tcPr>
          <w:p w14:paraId="21746E19" w14:textId="77777777" w:rsidR="008E0595" w:rsidRPr="00592AA9" w:rsidRDefault="008E0595" w:rsidP="005723F9">
            <w:pPr>
              <w:jc w:val="left"/>
              <w:rPr>
                <w:sz w:val="20"/>
              </w:rPr>
            </w:pPr>
            <w:r w:rsidRPr="00592AA9">
              <w:rPr>
                <w:sz w:val="20"/>
              </w:rPr>
              <w:t>1 lot</w:t>
            </w:r>
          </w:p>
        </w:tc>
        <w:tc>
          <w:tcPr>
            <w:tcW w:w="2465" w:type="dxa"/>
            <w:vAlign w:val="center"/>
          </w:tcPr>
          <w:p w14:paraId="0AB0808A" w14:textId="0EEFD6B9" w:rsidR="008E0595" w:rsidRPr="00592AA9" w:rsidRDefault="008E0595" w:rsidP="005723F9">
            <w:pPr>
              <w:jc w:val="left"/>
              <w:rPr>
                <w:sz w:val="20"/>
              </w:rPr>
            </w:pPr>
            <w:r>
              <w:rPr>
                <w:sz w:val="20"/>
              </w:rPr>
              <w:t>Residential Care Facility</w:t>
            </w:r>
          </w:p>
        </w:tc>
        <w:tc>
          <w:tcPr>
            <w:tcW w:w="2035" w:type="dxa"/>
            <w:vAlign w:val="center"/>
          </w:tcPr>
          <w:p w14:paraId="303FDE3D" w14:textId="19C23CBD" w:rsidR="008E0595" w:rsidRPr="00592AA9" w:rsidRDefault="008E0595" w:rsidP="005723F9">
            <w:pPr>
              <w:jc w:val="left"/>
              <w:rPr>
                <w:sz w:val="20"/>
              </w:rPr>
            </w:pPr>
            <w:r>
              <w:rPr>
                <w:sz w:val="20"/>
              </w:rPr>
              <w:t>8,4</w:t>
            </w:r>
            <w:r w:rsidR="008E741A">
              <w:rPr>
                <w:sz w:val="20"/>
              </w:rPr>
              <w:t>50</w:t>
            </w:r>
            <w:r w:rsidRPr="00592AA9">
              <w:rPr>
                <w:sz w:val="20"/>
              </w:rPr>
              <w:t>m</w:t>
            </w:r>
            <w:r w:rsidRPr="00592AA9">
              <w:rPr>
                <w:sz w:val="20"/>
                <w:vertAlign w:val="superscript"/>
              </w:rPr>
              <w:t>2</w:t>
            </w:r>
            <w:r w:rsidRPr="00592AA9">
              <w:rPr>
                <w:sz w:val="20"/>
              </w:rPr>
              <w:t xml:space="preserve"> </w:t>
            </w:r>
            <w:proofErr w:type="spellStart"/>
            <w:r w:rsidRPr="00592AA9">
              <w:rPr>
                <w:sz w:val="20"/>
              </w:rPr>
              <w:t>gfa</w:t>
            </w:r>
            <w:proofErr w:type="spellEnd"/>
          </w:p>
        </w:tc>
      </w:tr>
      <w:tr w:rsidR="009C4A67" w:rsidRPr="0020734B" w14:paraId="6BE0B79F" w14:textId="77777777" w:rsidTr="008E0595">
        <w:trPr>
          <w:trHeight w:val="411"/>
        </w:trPr>
        <w:tc>
          <w:tcPr>
            <w:tcW w:w="2319" w:type="dxa"/>
            <w:vMerge/>
            <w:vAlign w:val="center"/>
          </w:tcPr>
          <w:p w14:paraId="1E0B6DAA" w14:textId="77777777" w:rsidR="009C4A67" w:rsidRPr="00592AA9" w:rsidRDefault="009C4A67" w:rsidP="005723F9">
            <w:pPr>
              <w:jc w:val="left"/>
              <w:rPr>
                <w:sz w:val="20"/>
              </w:rPr>
            </w:pPr>
          </w:p>
        </w:tc>
        <w:tc>
          <w:tcPr>
            <w:tcW w:w="2001" w:type="dxa"/>
            <w:vMerge/>
            <w:vAlign w:val="center"/>
          </w:tcPr>
          <w:p w14:paraId="377AE2A2" w14:textId="77777777" w:rsidR="009C4A67" w:rsidRPr="00592AA9" w:rsidRDefault="009C4A67" w:rsidP="005723F9">
            <w:pPr>
              <w:jc w:val="left"/>
              <w:rPr>
                <w:sz w:val="20"/>
              </w:rPr>
            </w:pPr>
          </w:p>
        </w:tc>
        <w:tc>
          <w:tcPr>
            <w:tcW w:w="2465" w:type="dxa"/>
            <w:vAlign w:val="center"/>
          </w:tcPr>
          <w:p w14:paraId="00552C75" w14:textId="77777777" w:rsidR="009C4A67" w:rsidRPr="00592AA9" w:rsidRDefault="009C4A67" w:rsidP="005723F9">
            <w:pPr>
              <w:jc w:val="left"/>
              <w:rPr>
                <w:sz w:val="20"/>
              </w:rPr>
            </w:pPr>
            <w:r w:rsidRPr="00592AA9">
              <w:rPr>
                <w:sz w:val="20"/>
              </w:rPr>
              <w:t>Impervious Area</w:t>
            </w:r>
          </w:p>
        </w:tc>
        <w:tc>
          <w:tcPr>
            <w:tcW w:w="2035" w:type="dxa"/>
            <w:vAlign w:val="center"/>
          </w:tcPr>
          <w:p w14:paraId="5E97428B" w14:textId="17BBC5E3" w:rsidR="009C4A67" w:rsidRPr="00592AA9" w:rsidRDefault="008E0595" w:rsidP="005723F9">
            <w:pPr>
              <w:jc w:val="left"/>
              <w:rPr>
                <w:sz w:val="20"/>
              </w:rPr>
            </w:pPr>
            <w:r>
              <w:rPr>
                <w:sz w:val="20"/>
              </w:rPr>
              <w:t>4,659</w:t>
            </w:r>
            <w:r w:rsidR="009C4A67" w:rsidRPr="00592AA9">
              <w:rPr>
                <w:sz w:val="20"/>
              </w:rPr>
              <w:t xml:space="preserve"> m</w:t>
            </w:r>
            <w:r w:rsidR="009C4A67" w:rsidRPr="00592AA9">
              <w:rPr>
                <w:sz w:val="20"/>
                <w:vertAlign w:val="superscript"/>
              </w:rPr>
              <w:t>2</w:t>
            </w:r>
          </w:p>
        </w:tc>
      </w:tr>
    </w:tbl>
    <w:p w14:paraId="26F130EB" w14:textId="77777777" w:rsidR="00CD208A" w:rsidRPr="00EE798E" w:rsidRDefault="00CD208A" w:rsidP="00CD208A">
      <w:pPr>
        <w:spacing w:before="60" w:after="60"/>
        <w:rPr>
          <w:rFonts w:cs="Arial"/>
          <w:b/>
          <w:color w:val="FF0000"/>
          <w:sz w:val="20"/>
        </w:rPr>
      </w:pPr>
    </w:p>
    <w:p w14:paraId="0DEE7F6A" w14:textId="77777777" w:rsidR="00DC73E0" w:rsidRPr="00EE798E" w:rsidRDefault="00CF11C9" w:rsidP="00DC73E0">
      <w:pPr>
        <w:pStyle w:val="Heading1"/>
        <w:pBdr>
          <w:top w:val="single" w:sz="12" w:space="1" w:color="C0C0C0"/>
          <w:left w:val="single" w:sz="12" w:space="1" w:color="C0C0C0"/>
          <w:bottom w:val="single" w:sz="12" w:space="1" w:color="C0C0C0"/>
          <w:right w:val="single" w:sz="12" w:space="1" w:color="C0C0C0"/>
        </w:pBdr>
        <w:shd w:val="clear" w:color="auto" w:fill="E6E6E6"/>
        <w:rPr>
          <w:rFonts w:cs="Arial"/>
          <w:sz w:val="20"/>
        </w:rPr>
      </w:pPr>
      <w:r w:rsidRPr="00EE798E">
        <w:t xml:space="preserve">INFRASTRUCTURE CONTRIBUTIONS </w:t>
      </w:r>
      <w:r w:rsidR="00DC73E0" w:rsidRPr="00EE798E">
        <w:tab/>
      </w:r>
    </w:p>
    <w:p w14:paraId="119AC965" w14:textId="77777777" w:rsidR="0014292F" w:rsidRPr="0018734F" w:rsidRDefault="0014292F" w:rsidP="0014292F">
      <w:pPr>
        <w:rPr>
          <w:rFonts w:cs="Arial"/>
          <w:b/>
          <w:bCs/>
          <w:sz w:val="20"/>
        </w:rPr>
      </w:pPr>
      <w:r w:rsidRPr="0018734F">
        <w:rPr>
          <w:rFonts w:cs="Arial"/>
          <w:b/>
          <w:bCs/>
          <w:sz w:val="20"/>
        </w:rPr>
        <w:t>PAYMENT</w:t>
      </w:r>
      <w:r>
        <w:rPr>
          <w:rFonts w:cs="Arial"/>
          <w:b/>
          <w:bCs/>
          <w:sz w:val="20"/>
        </w:rPr>
        <w:t xml:space="preserve"> OF THE </w:t>
      </w:r>
      <w:r w:rsidR="00D91A81">
        <w:rPr>
          <w:rFonts w:cs="Arial"/>
          <w:b/>
          <w:bCs/>
          <w:sz w:val="20"/>
        </w:rPr>
        <w:t>FINANCIAL CONTRIBUTION</w:t>
      </w:r>
    </w:p>
    <w:p w14:paraId="7A2CF0E5" w14:textId="77777777" w:rsidR="0014292F" w:rsidRPr="00592AA9" w:rsidRDefault="00B84BA1" w:rsidP="00186F25">
      <w:pPr>
        <w:keepLines w:val="0"/>
        <w:numPr>
          <w:ilvl w:val="0"/>
          <w:numId w:val="12"/>
        </w:numPr>
        <w:overflowPunct/>
        <w:spacing w:after="60"/>
        <w:jc w:val="left"/>
        <w:textAlignment w:val="auto"/>
        <w:rPr>
          <w:rFonts w:cs="Arial"/>
          <w:bCs/>
          <w:sz w:val="18"/>
          <w:szCs w:val="18"/>
          <w:lang w:val="en-US"/>
        </w:rPr>
      </w:pPr>
      <w:r w:rsidRPr="00186F25">
        <w:rPr>
          <w:rFonts w:cs="Arial"/>
          <w:sz w:val="18"/>
          <w:szCs w:val="18"/>
        </w:rPr>
        <w:t>The</w:t>
      </w:r>
      <w:r w:rsidR="0014292F" w:rsidRPr="00186F25">
        <w:rPr>
          <w:rFonts w:cs="Arial"/>
          <w:sz w:val="18"/>
          <w:szCs w:val="18"/>
        </w:rPr>
        <w:t xml:space="preserve"> financial contribution is payable in accordance with </w:t>
      </w:r>
      <w:r w:rsidR="0020734B" w:rsidRPr="0020734B">
        <w:rPr>
          <w:rFonts w:cs="Arial"/>
          <w:sz w:val="18"/>
          <w:szCs w:val="18"/>
        </w:rPr>
        <w:t xml:space="preserve">the </w:t>
      </w:r>
      <w:r w:rsidR="009C4A67">
        <w:rPr>
          <w:rFonts w:cs="Arial"/>
          <w:sz w:val="18"/>
          <w:szCs w:val="18"/>
        </w:rPr>
        <w:t xml:space="preserve">Pelican Waters Southern Lake </w:t>
      </w:r>
      <w:r w:rsidR="0020734B" w:rsidRPr="00592AA9">
        <w:rPr>
          <w:rFonts w:cs="Arial"/>
          <w:sz w:val="18"/>
          <w:szCs w:val="18"/>
        </w:rPr>
        <w:t xml:space="preserve">Infrastructure Agreement </w:t>
      </w:r>
      <w:r w:rsidR="009C4A67" w:rsidRPr="00592AA9">
        <w:rPr>
          <w:rFonts w:cs="Arial"/>
          <w:sz w:val="18"/>
          <w:szCs w:val="18"/>
        </w:rPr>
        <w:t>2011.</w:t>
      </w:r>
    </w:p>
    <w:p w14:paraId="29226CCA" w14:textId="77777777" w:rsidR="003C150A" w:rsidRPr="00592AA9" w:rsidRDefault="003C150A" w:rsidP="003C150A">
      <w:pPr>
        <w:keepLines w:val="0"/>
        <w:numPr>
          <w:ilvl w:val="0"/>
          <w:numId w:val="12"/>
        </w:numPr>
        <w:overflowPunct/>
        <w:jc w:val="left"/>
        <w:textAlignment w:val="auto"/>
        <w:rPr>
          <w:rFonts w:cs="Arial"/>
          <w:sz w:val="18"/>
          <w:szCs w:val="18"/>
        </w:rPr>
      </w:pPr>
      <w:r w:rsidRPr="00592AA9">
        <w:rPr>
          <w:rFonts w:cs="Arial"/>
          <w:sz w:val="18"/>
          <w:szCs w:val="18"/>
        </w:rPr>
        <w:t>The due date for payment of the financial contribution is:</w:t>
      </w:r>
    </w:p>
    <w:p w14:paraId="28B454EE" w14:textId="77777777" w:rsidR="0020734B" w:rsidRPr="00592AA9" w:rsidRDefault="00CA0E84" w:rsidP="003C150A">
      <w:pPr>
        <w:keepLines w:val="0"/>
        <w:overflowPunct/>
        <w:ind w:firstLine="720"/>
        <w:jc w:val="left"/>
        <w:textAlignment w:val="auto"/>
        <w:rPr>
          <w:rFonts w:cs="Arial"/>
          <w:b/>
          <w:color w:val="0000FF"/>
          <w:sz w:val="20"/>
          <w:lang w:eastAsia="en-AU"/>
        </w:rPr>
      </w:pPr>
      <w:r w:rsidRPr="00592AA9">
        <w:rPr>
          <w:rFonts w:cs="Arial"/>
          <w:b/>
          <w:color w:val="0000FF"/>
          <w:sz w:val="20"/>
          <w:lang w:eastAsia="en-AU"/>
        </w:rPr>
        <w:t>Before the Change of Use happens</w:t>
      </w:r>
    </w:p>
    <w:p w14:paraId="292AF63E" w14:textId="77777777" w:rsidR="0014292F" w:rsidRDefault="0014292F" w:rsidP="0014292F">
      <w:pPr>
        <w:keepLines w:val="0"/>
        <w:numPr>
          <w:ilvl w:val="0"/>
          <w:numId w:val="12"/>
        </w:numPr>
        <w:overflowPunct/>
        <w:spacing w:after="60"/>
        <w:textAlignment w:val="auto"/>
        <w:rPr>
          <w:rFonts w:cs="Arial"/>
          <w:bCs/>
          <w:sz w:val="18"/>
          <w:szCs w:val="18"/>
          <w:lang w:val="en-US"/>
        </w:rPr>
      </w:pPr>
      <w:r>
        <w:rPr>
          <w:rFonts w:cs="Arial"/>
          <w:bCs/>
          <w:sz w:val="18"/>
          <w:szCs w:val="18"/>
          <w:lang w:val="en-US"/>
        </w:rPr>
        <w:t xml:space="preserve">The </w:t>
      </w:r>
      <w:r w:rsidR="00CA0E84">
        <w:rPr>
          <w:rFonts w:cs="Arial"/>
          <w:bCs/>
          <w:sz w:val="18"/>
          <w:szCs w:val="18"/>
          <w:lang w:val="en-US"/>
        </w:rPr>
        <w:t>contribution</w:t>
      </w:r>
      <w:r>
        <w:rPr>
          <w:rFonts w:cs="Arial"/>
          <w:bCs/>
          <w:sz w:val="18"/>
          <w:szCs w:val="18"/>
          <w:lang w:val="en-US"/>
        </w:rPr>
        <w:t xml:space="preserve"> is to be paid to </w:t>
      </w:r>
      <w:r>
        <w:rPr>
          <w:rFonts w:cs="Arial"/>
          <w:b/>
          <w:bCs/>
          <w:sz w:val="18"/>
          <w:szCs w:val="18"/>
          <w:lang w:val="en-US"/>
        </w:rPr>
        <w:t>Sunshine Coast Regional Council</w:t>
      </w:r>
      <w:r>
        <w:rPr>
          <w:rFonts w:cs="Arial"/>
          <w:bCs/>
          <w:sz w:val="18"/>
          <w:szCs w:val="18"/>
          <w:lang w:val="en-US"/>
        </w:rPr>
        <w:t xml:space="preserve"> via the Infrastructure Charges Officer, </w:t>
      </w:r>
      <w:proofErr w:type="spellStart"/>
      <w:r w:rsidRPr="0018734F">
        <w:rPr>
          <w:rFonts w:cs="Arial"/>
          <w:sz w:val="18"/>
          <w:szCs w:val="18"/>
        </w:rPr>
        <w:t>tel</w:t>
      </w:r>
      <w:proofErr w:type="spellEnd"/>
      <w:r>
        <w:rPr>
          <w:rFonts w:cs="Arial"/>
          <w:sz w:val="18"/>
          <w:szCs w:val="18"/>
        </w:rPr>
        <w:t>:</w:t>
      </w:r>
      <w:r w:rsidRPr="0018734F">
        <w:rPr>
          <w:rFonts w:cs="Arial"/>
          <w:sz w:val="18"/>
          <w:szCs w:val="18"/>
        </w:rPr>
        <w:t xml:space="preserve"> (0</w:t>
      </w:r>
      <w:r>
        <w:rPr>
          <w:rFonts w:cs="Arial"/>
          <w:sz w:val="18"/>
          <w:szCs w:val="18"/>
        </w:rPr>
        <w:t>7</w:t>
      </w:r>
      <w:r w:rsidRPr="0018734F">
        <w:rPr>
          <w:rFonts w:cs="Arial"/>
          <w:sz w:val="18"/>
          <w:szCs w:val="18"/>
        </w:rPr>
        <w:t>) 5441 8679</w:t>
      </w:r>
      <w:r>
        <w:rPr>
          <w:rFonts w:cs="Arial"/>
          <w:bCs/>
          <w:sz w:val="18"/>
          <w:szCs w:val="18"/>
          <w:lang w:val="en-US"/>
        </w:rPr>
        <w:t xml:space="preserve">. </w:t>
      </w:r>
      <w:r w:rsidRPr="00A70F14">
        <w:rPr>
          <w:rFonts w:cs="Arial"/>
          <w:bCs/>
          <w:sz w:val="18"/>
          <w:szCs w:val="18"/>
          <w:lang w:val="en-US"/>
        </w:rPr>
        <w:t>Please contact Sunshine Coast Regional Council, Infrastructure Policy B</w:t>
      </w:r>
      <w:r>
        <w:rPr>
          <w:rFonts w:cs="Arial"/>
          <w:bCs/>
          <w:sz w:val="18"/>
          <w:szCs w:val="18"/>
          <w:lang w:val="en-US"/>
        </w:rPr>
        <w:t>ranch, prior to making payment.</w:t>
      </w:r>
    </w:p>
    <w:p w14:paraId="703582CF" w14:textId="77777777" w:rsidR="0030291D" w:rsidRPr="00EE798E" w:rsidRDefault="0030291D" w:rsidP="0030291D">
      <w:pPr>
        <w:numPr>
          <w:ilvl w:val="0"/>
          <w:numId w:val="12"/>
        </w:numPr>
        <w:spacing w:before="60" w:after="60"/>
        <w:rPr>
          <w:rFonts w:cs="Arial"/>
          <w:iCs/>
          <w:sz w:val="20"/>
        </w:rPr>
      </w:pPr>
      <w:r w:rsidRPr="00EE798E">
        <w:rPr>
          <w:rFonts w:cs="Arial"/>
          <w:sz w:val="20"/>
        </w:rPr>
        <w:t>Payment of infrastructure contributions by credit card transaction will not be accepted.</w:t>
      </w:r>
    </w:p>
    <w:p w14:paraId="4FE83AAE" w14:textId="77777777" w:rsidR="00EE798E" w:rsidRDefault="0030291D" w:rsidP="002E0C73">
      <w:pPr>
        <w:numPr>
          <w:ilvl w:val="0"/>
          <w:numId w:val="12"/>
        </w:numPr>
        <w:tabs>
          <w:tab w:val="left" w:pos="6480"/>
        </w:tabs>
        <w:spacing w:before="60" w:after="60"/>
        <w:rPr>
          <w:rFonts w:cs="Arial"/>
          <w:sz w:val="20"/>
        </w:rPr>
      </w:pPr>
      <w:r w:rsidRPr="00EE798E">
        <w:rPr>
          <w:rFonts w:cs="Arial"/>
          <w:sz w:val="20"/>
        </w:rPr>
        <w:t xml:space="preserve">Please contact Council's Infrastructure Charges Officer (email: </w:t>
      </w:r>
      <w:hyperlink r:id="rId9" w:history="1">
        <w:r w:rsidRPr="00EE798E">
          <w:rPr>
            <w:rStyle w:val="Hyperlink"/>
            <w:rFonts w:cs="Arial"/>
            <w:sz w:val="20"/>
          </w:rPr>
          <w:t>icinfo@sunshinecoast.qld.gov.au</w:t>
        </w:r>
      </w:hyperlink>
      <w:r w:rsidRPr="00EE798E">
        <w:rPr>
          <w:rFonts w:cs="Arial"/>
          <w:sz w:val="20"/>
        </w:rPr>
        <w:t xml:space="preserve">) a minimum of </w:t>
      </w:r>
      <w:r w:rsidRPr="00EE798E">
        <w:rPr>
          <w:rFonts w:cs="Arial"/>
          <w:b/>
          <w:sz w:val="20"/>
        </w:rPr>
        <w:t>5</w:t>
      </w:r>
      <w:r w:rsidRPr="00EE798E">
        <w:rPr>
          <w:rFonts w:cs="Arial"/>
          <w:sz w:val="20"/>
        </w:rPr>
        <w:t xml:space="preserve"> business days prior to payment of the infrastructure contributions so a payment advice detailing the amounts applicable at the time of payment may be issued to accompany the payment.</w:t>
      </w:r>
    </w:p>
    <w:p w14:paraId="1B200C3D" w14:textId="77777777" w:rsidR="0014292F" w:rsidRPr="00EE798E" w:rsidRDefault="0014292F" w:rsidP="0014292F">
      <w:pPr>
        <w:tabs>
          <w:tab w:val="left" w:pos="6480"/>
        </w:tabs>
        <w:spacing w:before="60" w:after="60"/>
        <w:rPr>
          <w:rFonts w:cs="Arial"/>
          <w:sz w:val="20"/>
        </w:rPr>
      </w:pPr>
    </w:p>
    <w:p w14:paraId="378250A2" w14:textId="77777777" w:rsidR="005F3B9F" w:rsidRDefault="00CF11C9" w:rsidP="00F97CFB">
      <w:pPr>
        <w:tabs>
          <w:tab w:val="left" w:pos="6480"/>
        </w:tabs>
        <w:spacing w:before="60" w:after="60"/>
        <w:jc w:val="left"/>
        <w:rPr>
          <w:rFonts w:cs="Arial"/>
          <w:sz w:val="20"/>
        </w:rPr>
      </w:pPr>
      <w:r w:rsidRPr="00EE798E">
        <w:rPr>
          <w:rFonts w:cs="Arial"/>
          <w:sz w:val="20"/>
        </w:rPr>
        <w:lastRenderedPageBreak/>
        <w:t xml:space="preserve">A current estimate of the </w:t>
      </w:r>
      <w:r w:rsidR="00096319" w:rsidRPr="00EE798E">
        <w:rPr>
          <w:rFonts w:cs="Arial"/>
          <w:sz w:val="20"/>
        </w:rPr>
        <w:t xml:space="preserve">trunk </w:t>
      </w:r>
      <w:r w:rsidRPr="00EE798E">
        <w:rPr>
          <w:rFonts w:cs="Arial"/>
          <w:sz w:val="20"/>
        </w:rPr>
        <w:t xml:space="preserve">infrastructure contributions required by the development approval is outlined </w:t>
      </w:r>
      <w:r w:rsidR="009A37F8" w:rsidRPr="00EE798E">
        <w:rPr>
          <w:rFonts w:cs="Arial"/>
          <w:sz w:val="20"/>
        </w:rPr>
        <w:t>as follows</w:t>
      </w:r>
      <w:r w:rsidR="001C4BDA" w:rsidRPr="00EE798E">
        <w:rPr>
          <w:rFonts w:cs="Arial"/>
          <w:sz w:val="20"/>
        </w:rPr>
        <w:t>:</w:t>
      </w:r>
    </w:p>
    <w:p w14:paraId="1D5C33D7" w14:textId="77777777" w:rsidR="0096601B" w:rsidRPr="0096601B" w:rsidRDefault="0096601B" w:rsidP="0096601B">
      <w:pPr>
        <w:tabs>
          <w:tab w:val="left" w:pos="6480"/>
        </w:tabs>
        <w:spacing w:before="60" w:after="60"/>
        <w:jc w:val="left"/>
        <w:rPr>
          <w:rFonts w:cs="Arial"/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1606"/>
        <w:gridCol w:w="1607"/>
        <w:gridCol w:w="1607"/>
      </w:tblGrid>
      <w:tr w:rsidR="0096601B" w:rsidRPr="00B23F3F" w14:paraId="17D268D5" w14:textId="77777777" w:rsidTr="00D462F4">
        <w:trPr>
          <w:cantSplit/>
          <w:trHeight w:val="355"/>
        </w:trPr>
        <w:tc>
          <w:tcPr>
            <w:tcW w:w="4536" w:type="dxa"/>
            <w:vMerge w:val="restart"/>
            <w:shd w:val="clear" w:color="auto" w:fill="E6E6E6"/>
            <w:vAlign w:val="center"/>
          </w:tcPr>
          <w:p w14:paraId="753D828A" w14:textId="77777777" w:rsidR="0096601B" w:rsidRPr="0096601B" w:rsidRDefault="0096601B" w:rsidP="00D462F4">
            <w:pPr>
              <w:jc w:val="left"/>
              <w:rPr>
                <w:color w:val="000000"/>
                <w:sz w:val="20"/>
                <w:szCs w:val="18"/>
              </w:rPr>
            </w:pPr>
            <w:r w:rsidRPr="0096601B"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  <w:t xml:space="preserve">Ref: </w:t>
            </w:r>
            <w:r w:rsidRPr="0096601B">
              <w:rPr>
                <w:color w:val="000000"/>
                <w:sz w:val="20"/>
              </w:rPr>
              <w:t>Item Schedule 2 Infrastructure Contributions item 1.1.1 Financial Contribution for Trunk Infrastructure</w:t>
            </w:r>
          </w:p>
        </w:tc>
        <w:tc>
          <w:tcPr>
            <w:tcW w:w="1606" w:type="dxa"/>
            <w:vMerge w:val="restart"/>
            <w:shd w:val="clear" w:color="auto" w:fill="E0E0E0"/>
            <w:vAlign w:val="center"/>
          </w:tcPr>
          <w:p w14:paraId="53C5D441" w14:textId="77777777" w:rsidR="0096601B" w:rsidRPr="0096601B" w:rsidRDefault="0096601B" w:rsidP="00D462F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6601B"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  <w:t>Charge</w:t>
            </w:r>
          </w:p>
        </w:tc>
        <w:tc>
          <w:tcPr>
            <w:tcW w:w="1607" w:type="dxa"/>
            <w:vMerge w:val="restart"/>
            <w:shd w:val="clear" w:color="auto" w:fill="E0E0E0"/>
            <w:vAlign w:val="center"/>
          </w:tcPr>
          <w:p w14:paraId="676C9FA5" w14:textId="77777777" w:rsidR="0096601B" w:rsidRPr="0096601B" w:rsidRDefault="0096601B" w:rsidP="00D462F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6601B"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  <w:t>Offset</w:t>
            </w:r>
          </w:p>
        </w:tc>
        <w:tc>
          <w:tcPr>
            <w:tcW w:w="1607" w:type="dxa"/>
            <w:shd w:val="clear" w:color="auto" w:fill="E0E0E0"/>
            <w:vAlign w:val="center"/>
          </w:tcPr>
          <w:p w14:paraId="4D357B92" w14:textId="77777777" w:rsidR="0096601B" w:rsidRPr="0096601B" w:rsidRDefault="0096601B" w:rsidP="00D462F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6601B"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  <w:t>Amount Payable</w:t>
            </w:r>
          </w:p>
        </w:tc>
      </w:tr>
      <w:tr w:rsidR="0096601B" w:rsidRPr="00B23F3F" w14:paraId="0185F783" w14:textId="77777777" w:rsidTr="002B22BD">
        <w:trPr>
          <w:cantSplit/>
          <w:trHeight w:val="505"/>
        </w:trPr>
        <w:tc>
          <w:tcPr>
            <w:tcW w:w="4536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E0C7038" w14:textId="77777777" w:rsidR="0096601B" w:rsidRPr="0096601B" w:rsidRDefault="0096601B" w:rsidP="00D462F4">
            <w:pPr>
              <w:jc w:val="left"/>
              <w:rPr>
                <w:rFonts w:cs="Arial"/>
                <w:b/>
                <w:bCs/>
                <w:color w:val="000000"/>
                <w:sz w:val="16"/>
                <w:szCs w:val="18"/>
                <w:lang w:eastAsia="en-AU"/>
              </w:rPr>
            </w:pPr>
          </w:p>
        </w:tc>
        <w:tc>
          <w:tcPr>
            <w:tcW w:w="1606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E3A0111" w14:textId="77777777" w:rsidR="0096601B" w:rsidRPr="0096601B" w:rsidRDefault="0096601B" w:rsidP="00D462F4">
            <w:pPr>
              <w:jc w:val="center"/>
              <w:rPr>
                <w:rFonts w:cs="Arial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607" w:type="dxa"/>
            <w:vMerge/>
            <w:tcBorders>
              <w:bottom w:val="single" w:sz="4" w:space="0" w:color="auto"/>
            </w:tcBorders>
            <w:shd w:val="clear" w:color="auto" w:fill="E0E0E0"/>
          </w:tcPr>
          <w:p w14:paraId="5247B23B" w14:textId="77777777" w:rsidR="0096601B" w:rsidRPr="0096601B" w:rsidRDefault="0096601B" w:rsidP="00D462F4">
            <w:pPr>
              <w:jc w:val="center"/>
              <w:rPr>
                <w:rFonts w:cs="Arial"/>
                <w:b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38D5F19" w14:textId="2CCE3936" w:rsidR="0096601B" w:rsidRPr="0096601B" w:rsidRDefault="0096601B" w:rsidP="00D462F4">
            <w:pPr>
              <w:jc w:val="center"/>
              <w:rPr>
                <w:rFonts w:cs="Arial"/>
                <w:color w:val="000000"/>
                <w:sz w:val="16"/>
                <w:szCs w:val="16"/>
                <w:lang w:eastAsia="en-AU"/>
              </w:rPr>
            </w:pPr>
            <w:r w:rsidRPr="0096601B">
              <w:rPr>
                <w:rFonts w:cs="Arial"/>
                <w:b/>
                <w:color w:val="000000"/>
                <w:sz w:val="16"/>
                <w:szCs w:val="16"/>
                <w:lang w:eastAsia="en-AU"/>
              </w:rPr>
              <w:t>Current at:</w:t>
            </w:r>
            <w:r w:rsidRPr="0096601B">
              <w:rPr>
                <w:rFonts w:cs="Arial"/>
                <w:color w:val="000000"/>
                <w:sz w:val="16"/>
                <w:szCs w:val="16"/>
                <w:lang w:eastAsia="en-AU"/>
              </w:rPr>
              <w:t xml:space="preserve"> </w:t>
            </w:r>
            <w:r w:rsidR="002B22BD">
              <w:rPr>
                <w:rFonts w:cs="Arial"/>
                <w:color w:val="000000"/>
                <w:sz w:val="16"/>
                <w:szCs w:val="16"/>
                <w:lang w:eastAsia="en-AU"/>
              </w:rPr>
              <w:t>June</w:t>
            </w:r>
            <w:r w:rsidRPr="0096601B">
              <w:rPr>
                <w:rFonts w:cs="Arial"/>
                <w:color w:val="000000"/>
                <w:sz w:val="16"/>
                <w:szCs w:val="16"/>
                <w:lang w:eastAsia="en-AU"/>
              </w:rPr>
              <w:t xml:space="preserve"> 20</w:t>
            </w:r>
            <w:r w:rsidR="00592AA9">
              <w:rPr>
                <w:rFonts w:cs="Arial"/>
                <w:color w:val="000000"/>
                <w:sz w:val="16"/>
                <w:szCs w:val="16"/>
                <w:lang w:eastAsia="en-AU"/>
              </w:rPr>
              <w:t>21</w:t>
            </w:r>
            <w:r w:rsidRPr="0096601B">
              <w:rPr>
                <w:rFonts w:cs="Arial"/>
                <w:color w:val="000000"/>
                <w:sz w:val="16"/>
                <w:szCs w:val="16"/>
                <w:lang w:eastAsia="en-AU"/>
              </w:rPr>
              <w:t xml:space="preserve"> index</w:t>
            </w:r>
          </w:p>
        </w:tc>
      </w:tr>
      <w:tr w:rsidR="008E741A" w:rsidRPr="00B23F3F" w14:paraId="56829849" w14:textId="77777777" w:rsidTr="002B22BD">
        <w:trPr>
          <w:trHeight w:val="454"/>
        </w:trPr>
        <w:tc>
          <w:tcPr>
            <w:tcW w:w="4536" w:type="dxa"/>
            <w:vAlign w:val="center"/>
          </w:tcPr>
          <w:p w14:paraId="0B74FD43" w14:textId="77777777" w:rsidR="008E741A" w:rsidRPr="0096601B" w:rsidRDefault="008E741A" w:rsidP="008E741A">
            <w:pPr>
              <w:rPr>
                <w:rFonts w:cs="Arial"/>
                <w:color w:val="000000"/>
                <w:sz w:val="20"/>
              </w:rPr>
            </w:pPr>
            <w:r w:rsidRPr="0096601B">
              <w:rPr>
                <w:rFonts w:cs="Arial"/>
                <w:color w:val="000000"/>
                <w:sz w:val="20"/>
              </w:rPr>
              <w:t>Transport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4AE50" w14:textId="27EDECD4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$638,985.00</w:t>
            </w:r>
          </w:p>
        </w:tc>
        <w:tc>
          <w:tcPr>
            <w:tcW w:w="1607" w:type="dxa"/>
            <w:vAlign w:val="center"/>
          </w:tcPr>
          <w:p w14:paraId="743FF02A" w14:textId="77777777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 w:rsidRPr="0096601B">
              <w:rPr>
                <w:color w:val="000000"/>
                <w:sz w:val="20"/>
              </w:rPr>
              <w:t>$0.00</w:t>
            </w:r>
          </w:p>
        </w:tc>
        <w:tc>
          <w:tcPr>
            <w:tcW w:w="1607" w:type="dxa"/>
            <w:vAlign w:val="center"/>
          </w:tcPr>
          <w:p w14:paraId="53ED6D2F" w14:textId="50153DE2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$638,985.00</w:t>
            </w:r>
          </w:p>
        </w:tc>
      </w:tr>
      <w:tr w:rsidR="008E741A" w:rsidRPr="00B23F3F" w14:paraId="4290C798" w14:textId="77777777" w:rsidTr="002B22BD">
        <w:trPr>
          <w:trHeight w:val="454"/>
        </w:trPr>
        <w:tc>
          <w:tcPr>
            <w:tcW w:w="4536" w:type="dxa"/>
            <w:vAlign w:val="center"/>
          </w:tcPr>
          <w:p w14:paraId="6B191E28" w14:textId="77777777" w:rsidR="008E741A" w:rsidRPr="0096601B" w:rsidRDefault="008E741A" w:rsidP="008E741A">
            <w:pPr>
              <w:rPr>
                <w:rFonts w:cs="Arial"/>
                <w:color w:val="000000"/>
                <w:sz w:val="20"/>
              </w:rPr>
            </w:pPr>
            <w:r w:rsidRPr="0096601B">
              <w:rPr>
                <w:rFonts w:cs="Arial"/>
                <w:color w:val="000000"/>
                <w:sz w:val="20"/>
              </w:rPr>
              <w:t>Public Parks &amp; Land for Community Facilities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A6C51D" w14:textId="6D589E57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$112,7624.00</w:t>
            </w:r>
          </w:p>
        </w:tc>
        <w:tc>
          <w:tcPr>
            <w:tcW w:w="1607" w:type="dxa"/>
            <w:vAlign w:val="center"/>
          </w:tcPr>
          <w:p w14:paraId="41E4C89F" w14:textId="77777777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 w:rsidRPr="0096601B">
              <w:rPr>
                <w:color w:val="000000"/>
                <w:sz w:val="20"/>
              </w:rPr>
              <w:t>$</w:t>
            </w:r>
            <w:r>
              <w:rPr>
                <w:color w:val="000000"/>
                <w:sz w:val="20"/>
              </w:rPr>
              <w:t>0</w:t>
            </w:r>
            <w:r w:rsidRPr="0096601B">
              <w:rPr>
                <w:color w:val="000000"/>
                <w:sz w:val="20"/>
              </w:rPr>
              <w:t>.00</w:t>
            </w:r>
          </w:p>
        </w:tc>
        <w:tc>
          <w:tcPr>
            <w:tcW w:w="1607" w:type="dxa"/>
            <w:vAlign w:val="center"/>
          </w:tcPr>
          <w:p w14:paraId="00F14280" w14:textId="7C260DED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$112,7624.00</w:t>
            </w:r>
          </w:p>
        </w:tc>
      </w:tr>
      <w:tr w:rsidR="008E741A" w:rsidRPr="00B23F3F" w14:paraId="68E40BEB" w14:textId="77777777" w:rsidTr="002B22BD">
        <w:trPr>
          <w:trHeight w:val="454"/>
        </w:trPr>
        <w:tc>
          <w:tcPr>
            <w:tcW w:w="4536" w:type="dxa"/>
            <w:vAlign w:val="center"/>
          </w:tcPr>
          <w:p w14:paraId="4745FAAB" w14:textId="77777777" w:rsidR="008E741A" w:rsidRPr="0096601B" w:rsidRDefault="008E741A" w:rsidP="008E741A">
            <w:pPr>
              <w:rPr>
                <w:rFonts w:cs="Arial"/>
                <w:color w:val="000000"/>
                <w:sz w:val="20"/>
              </w:rPr>
            </w:pPr>
            <w:r w:rsidRPr="0096601B">
              <w:rPr>
                <w:rFonts w:cs="Arial"/>
                <w:color w:val="000000"/>
                <w:sz w:val="20"/>
              </w:rPr>
              <w:t>Stormwater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AE5F5D" w14:textId="5CFA60AF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$49,359.00</w:t>
            </w:r>
          </w:p>
        </w:tc>
        <w:tc>
          <w:tcPr>
            <w:tcW w:w="1607" w:type="dxa"/>
            <w:vAlign w:val="center"/>
          </w:tcPr>
          <w:p w14:paraId="568D6C8B" w14:textId="77777777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 w:rsidRPr="0096601B">
              <w:rPr>
                <w:color w:val="000000"/>
                <w:sz w:val="20"/>
              </w:rPr>
              <w:t>$0.00</w:t>
            </w:r>
          </w:p>
        </w:tc>
        <w:tc>
          <w:tcPr>
            <w:tcW w:w="1607" w:type="dxa"/>
            <w:vAlign w:val="center"/>
          </w:tcPr>
          <w:p w14:paraId="0A89F0B5" w14:textId="734B0A68" w:rsidR="008E741A" w:rsidRPr="0096601B" w:rsidRDefault="008E741A" w:rsidP="008E741A">
            <w:pPr>
              <w:jc w:val="right"/>
              <w:rPr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$49,359.00</w:t>
            </w:r>
          </w:p>
        </w:tc>
      </w:tr>
      <w:tr w:rsidR="0096601B" w:rsidRPr="00B23F3F" w14:paraId="0D8945AC" w14:textId="77777777" w:rsidTr="00D462F4">
        <w:trPr>
          <w:cantSplit/>
          <w:trHeight w:val="513"/>
        </w:trPr>
        <w:tc>
          <w:tcPr>
            <w:tcW w:w="7749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E0E0E0"/>
            <w:vAlign w:val="center"/>
          </w:tcPr>
          <w:p w14:paraId="0FAA311B" w14:textId="77777777" w:rsidR="0096601B" w:rsidRPr="0096601B" w:rsidRDefault="0096601B" w:rsidP="00D462F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6601B">
              <w:rPr>
                <w:rFonts w:cs="Arial"/>
                <w:b/>
                <w:bCs/>
                <w:color w:val="000000"/>
                <w:sz w:val="18"/>
                <w:szCs w:val="18"/>
                <w:lang w:eastAsia="en-AU"/>
              </w:rPr>
              <w:t>TOTAL =</w:t>
            </w:r>
          </w:p>
          <w:p w14:paraId="0F2AA085" w14:textId="77777777" w:rsidR="0096601B" w:rsidRPr="0096601B" w:rsidRDefault="0096601B" w:rsidP="00D462F4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en-AU"/>
              </w:rPr>
            </w:pPr>
            <w:r w:rsidRPr="0096601B">
              <w:rPr>
                <w:rFonts w:cs="Arial"/>
                <w:color w:val="000000"/>
                <w:sz w:val="18"/>
                <w:szCs w:val="18"/>
                <w:lang w:eastAsia="en-AU"/>
              </w:rPr>
              <w:t>(Subject to indexation applicable at date of payment)</w:t>
            </w:r>
          </w:p>
        </w:tc>
        <w:tc>
          <w:tcPr>
            <w:tcW w:w="160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15CBB45" w14:textId="6F8225FA" w:rsidR="0096601B" w:rsidRPr="0096601B" w:rsidRDefault="0096601B" w:rsidP="00D462F4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en-AU"/>
              </w:rPr>
            </w:pPr>
            <w:r w:rsidRPr="0096601B">
              <w:rPr>
                <w:rFonts w:cs="Arial"/>
                <w:b/>
                <w:bCs/>
                <w:color w:val="000000"/>
                <w:sz w:val="20"/>
                <w:lang w:eastAsia="en-AU"/>
              </w:rPr>
              <w:fldChar w:fldCharType="begin"/>
            </w:r>
            <w:r w:rsidRPr="0096601B">
              <w:rPr>
                <w:rFonts w:cs="Arial"/>
                <w:b/>
                <w:bCs/>
                <w:color w:val="000000"/>
                <w:sz w:val="20"/>
                <w:lang w:eastAsia="en-AU"/>
              </w:rPr>
              <w:instrText xml:space="preserve"> =SUM(ABOVE) </w:instrText>
            </w:r>
            <w:r w:rsidRPr="0096601B">
              <w:rPr>
                <w:rFonts w:cs="Arial"/>
                <w:b/>
                <w:bCs/>
                <w:color w:val="000000"/>
                <w:sz w:val="20"/>
                <w:lang w:eastAsia="en-AU"/>
              </w:rPr>
              <w:fldChar w:fldCharType="separate"/>
            </w:r>
            <w:r w:rsidR="008E741A">
              <w:rPr>
                <w:rFonts w:cs="Arial"/>
                <w:b/>
                <w:bCs/>
                <w:noProof/>
                <w:color w:val="000000"/>
                <w:sz w:val="20"/>
                <w:lang w:eastAsia="en-AU"/>
              </w:rPr>
              <w:t>$801,106.00</w:t>
            </w:r>
            <w:r w:rsidRPr="0096601B">
              <w:rPr>
                <w:rFonts w:cs="Arial"/>
                <w:b/>
                <w:bCs/>
                <w:color w:val="000000"/>
                <w:sz w:val="20"/>
                <w:lang w:eastAsia="en-AU"/>
              </w:rPr>
              <w:fldChar w:fldCharType="end"/>
            </w:r>
          </w:p>
        </w:tc>
      </w:tr>
    </w:tbl>
    <w:p w14:paraId="664297D9" w14:textId="77777777" w:rsidR="00CD208A" w:rsidRPr="00EE798E" w:rsidRDefault="00CD208A" w:rsidP="00CD208A">
      <w:pPr>
        <w:tabs>
          <w:tab w:val="left" w:pos="6480"/>
        </w:tabs>
        <w:spacing w:before="60" w:after="60"/>
        <w:jc w:val="left"/>
        <w:rPr>
          <w:sz w:val="20"/>
        </w:rPr>
      </w:pPr>
    </w:p>
    <w:p w14:paraId="23C83ACC" w14:textId="77777777" w:rsidR="00CD208A" w:rsidRPr="00EE798E" w:rsidRDefault="00CD208A" w:rsidP="00CD208A">
      <w:pPr>
        <w:pStyle w:val="Heading1"/>
        <w:pBdr>
          <w:top w:val="single" w:sz="12" w:space="2" w:color="C0C0C0"/>
          <w:left w:val="single" w:sz="12" w:space="1" w:color="C0C0C0"/>
          <w:bottom w:val="single" w:sz="12" w:space="1" w:color="C0C0C0"/>
          <w:right w:val="single" w:sz="12" w:space="1" w:color="C0C0C0"/>
        </w:pBdr>
        <w:shd w:val="clear" w:color="auto" w:fill="E6E6E6"/>
        <w:rPr>
          <w:rFonts w:cs="Arial"/>
          <w:sz w:val="20"/>
        </w:rPr>
      </w:pPr>
      <w:r w:rsidRPr="00EE798E">
        <w:rPr>
          <w:rFonts w:cs="Arial"/>
          <w:sz w:val="20"/>
        </w:rPr>
        <w:t>Further Information</w:t>
      </w:r>
    </w:p>
    <w:p w14:paraId="53846B37" w14:textId="77777777" w:rsidR="00CD208A" w:rsidRPr="00EE798E" w:rsidRDefault="00CD208A" w:rsidP="00CD208A">
      <w:pPr>
        <w:tabs>
          <w:tab w:val="left" w:pos="6480"/>
        </w:tabs>
        <w:spacing w:before="60" w:after="60"/>
        <w:rPr>
          <w:rFonts w:cs="Arial"/>
          <w:sz w:val="20"/>
        </w:rPr>
      </w:pPr>
      <w:r w:rsidRPr="00EE798E">
        <w:rPr>
          <w:rFonts w:cs="Arial"/>
          <w:sz w:val="20"/>
        </w:rPr>
        <w:t xml:space="preserve">Should you require any further information please contact Council’s Infrastructure Charges Officer at the </w:t>
      </w:r>
      <w:r w:rsidRPr="00EE798E">
        <w:rPr>
          <w:rFonts w:cs="Arial"/>
          <w:b/>
          <w:sz w:val="20"/>
        </w:rPr>
        <w:t>Nambour Office</w:t>
      </w:r>
      <w:r w:rsidRPr="00EE798E">
        <w:rPr>
          <w:rFonts w:cs="Arial"/>
          <w:sz w:val="20"/>
        </w:rPr>
        <w:t>:</w:t>
      </w:r>
    </w:p>
    <w:p w14:paraId="1A120549" w14:textId="77777777" w:rsidR="00CD208A" w:rsidRPr="00EE798E" w:rsidRDefault="00CD208A" w:rsidP="00CD208A">
      <w:pPr>
        <w:numPr>
          <w:ilvl w:val="0"/>
          <w:numId w:val="9"/>
        </w:numPr>
        <w:tabs>
          <w:tab w:val="left" w:pos="6480"/>
        </w:tabs>
        <w:spacing w:before="60" w:after="60"/>
        <w:jc w:val="left"/>
        <w:rPr>
          <w:rFonts w:cs="Arial"/>
          <w:sz w:val="20"/>
        </w:rPr>
      </w:pPr>
      <w:r w:rsidRPr="00EE798E">
        <w:rPr>
          <w:sz w:val="20"/>
        </w:rPr>
        <w:t xml:space="preserve">Telephone: (07) 5441 8679 </w:t>
      </w:r>
    </w:p>
    <w:p w14:paraId="40616F00" w14:textId="77777777" w:rsidR="00CD208A" w:rsidRPr="00EE798E" w:rsidRDefault="00CD208A" w:rsidP="00CD208A">
      <w:pPr>
        <w:numPr>
          <w:ilvl w:val="0"/>
          <w:numId w:val="9"/>
        </w:numPr>
        <w:tabs>
          <w:tab w:val="left" w:pos="6480"/>
        </w:tabs>
        <w:spacing w:before="60" w:after="60"/>
        <w:jc w:val="left"/>
      </w:pPr>
      <w:r w:rsidRPr="00EE798E">
        <w:rPr>
          <w:sz w:val="20"/>
        </w:rPr>
        <w:t xml:space="preserve">Email: </w:t>
      </w:r>
      <w:hyperlink r:id="rId10" w:history="1">
        <w:r w:rsidRPr="00EE798E">
          <w:rPr>
            <w:rStyle w:val="Hyperlink"/>
            <w:sz w:val="20"/>
          </w:rPr>
          <w:t>icinfo@sunshinecoast.qld.gov.au</w:t>
        </w:r>
      </w:hyperlink>
    </w:p>
    <w:sectPr w:rsidR="00CD208A" w:rsidRPr="00EE798E" w:rsidSect="00857573">
      <w:headerReference w:type="default" r:id="rId11"/>
      <w:type w:val="continuous"/>
      <w:pgSz w:w="11906" w:h="16838"/>
      <w:pgMar w:top="1079" w:right="1646" w:bottom="1079" w:left="1440" w:header="708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82BD8" w14:textId="77777777" w:rsidR="009E5EC8" w:rsidRDefault="009E5EC8">
      <w:r>
        <w:separator/>
      </w:r>
    </w:p>
  </w:endnote>
  <w:endnote w:type="continuationSeparator" w:id="0">
    <w:p w14:paraId="093C95CC" w14:textId="77777777" w:rsidR="009E5EC8" w:rsidRDefault="009E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8A4B44" w14:textId="77777777" w:rsidR="00447BA6" w:rsidRDefault="00447BA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 w:rsidR="0078029E">
      <w:rPr>
        <w:rStyle w:val="PageNumber"/>
        <w:noProof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 w:rsidR="0078029E">
      <w:rPr>
        <w:rStyle w:val="PageNumber"/>
        <w:noProof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4FD8E" w14:textId="77777777" w:rsidR="009E5EC8" w:rsidRDefault="009E5EC8">
      <w:r>
        <w:separator/>
      </w:r>
    </w:p>
  </w:footnote>
  <w:footnote w:type="continuationSeparator" w:id="0">
    <w:p w14:paraId="02EBCA84" w14:textId="77777777" w:rsidR="009E5EC8" w:rsidRDefault="009E5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8" w:type="dxa"/>
      <w:tblInd w:w="-142" w:type="dxa"/>
      <w:tblLook w:val="0000" w:firstRow="0" w:lastRow="0" w:firstColumn="0" w:lastColumn="0" w:noHBand="0" w:noVBand="0"/>
    </w:tblPr>
    <w:tblGrid>
      <w:gridCol w:w="4947"/>
      <w:gridCol w:w="4801"/>
    </w:tblGrid>
    <w:tr w:rsidR="0078029E" w14:paraId="4CCE1B8F" w14:textId="77777777" w:rsidTr="0078029E">
      <w:tc>
        <w:tcPr>
          <w:tcW w:w="4947" w:type="dxa"/>
          <w:vAlign w:val="center"/>
        </w:tcPr>
        <w:p w14:paraId="4EC5B74F" w14:textId="71EE6C54" w:rsidR="0078029E" w:rsidRPr="0018734F" w:rsidRDefault="00D97439" w:rsidP="0078029E">
          <w:pPr>
            <w:pStyle w:val="Header"/>
            <w:tabs>
              <w:tab w:val="clear" w:pos="4153"/>
              <w:tab w:val="clear" w:pos="8306"/>
            </w:tabs>
            <w:spacing w:before="120"/>
            <w:jc w:val="left"/>
            <w:rPr>
              <w:rFonts w:cs="Arial"/>
              <w:b/>
              <w:bCs/>
              <w:sz w:val="32"/>
            </w:rPr>
          </w:pPr>
          <w:r w:rsidRPr="00CE47FA">
            <w:rPr>
              <w:noProof/>
              <w:lang w:eastAsia="en-AU"/>
            </w:rPr>
            <w:drawing>
              <wp:inline distT="0" distB="0" distL="0" distR="0" wp14:anchorId="7F5777F6" wp14:editId="7EB49CC0">
                <wp:extent cx="2486025" cy="7239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860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1" w:type="dxa"/>
          <w:vAlign w:val="bottom"/>
        </w:tcPr>
        <w:p w14:paraId="121630DC" w14:textId="77777777" w:rsidR="0078029E" w:rsidRDefault="0078029E" w:rsidP="00E25FB4">
          <w:pPr>
            <w:spacing w:line="276" w:lineRule="auto"/>
            <w:jc w:val="left"/>
            <w:rPr>
              <w:rFonts w:cs="Arial"/>
              <w:sz w:val="16"/>
              <w:szCs w:val="16"/>
              <w:lang w:val="en-US"/>
            </w:rPr>
          </w:pPr>
          <w:r w:rsidRPr="00B24193">
            <w:rPr>
              <w:rFonts w:cs="Arial"/>
              <w:b/>
              <w:sz w:val="18"/>
              <w:szCs w:val="16"/>
              <w:lang w:val="en-US"/>
            </w:rPr>
            <w:t xml:space="preserve">Sunshine Coast Regional </w:t>
          </w:r>
          <w:proofErr w:type="gramStart"/>
          <w:r w:rsidRPr="00B24193">
            <w:rPr>
              <w:rFonts w:cs="Arial"/>
              <w:b/>
              <w:sz w:val="18"/>
              <w:szCs w:val="16"/>
              <w:lang w:val="en-US"/>
            </w:rPr>
            <w:t>Council</w:t>
          </w:r>
          <w:r w:rsidRPr="00B24193">
            <w:rPr>
              <w:rFonts w:cs="Arial"/>
              <w:sz w:val="18"/>
              <w:szCs w:val="16"/>
              <w:lang w:val="en-US"/>
            </w:rPr>
            <w:t xml:space="preserve">  </w:t>
          </w:r>
          <w:r w:rsidRPr="0065309B">
            <w:rPr>
              <w:rFonts w:cs="Arial"/>
              <w:color w:val="595959"/>
              <w:sz w:val="16"/>
              <w:szCs w:val="16"/>
              <w:lang w:val="en-US"/>
            </w:rPr>
            <w:t>ABN</w:t>
          </w:r>
          <w:proofErr w:type="gramEnd"/>
          <w:r w:rsidRPr="0065309B">
            <w:rPr>
              <w:rFonts w:cs="Arial"/>
              <w:color w:val="595959"/>
              <w:sz w:val="16"/>
              <w:szCs w:val="16"/>
              <w:lang w:val="en-US"/>
            </w:rPr>
            <w:t xml:space="preserve"> 37 876 973 913</w:t>
          </w:r>
        </w:p>
        <w:p w14:paraId="785D359F" w14:textId="77777777" w:rsidR="0078029E" w:rsidRPr="0018734F" w:rsidRDefault="0078029E" w:rsidP="00E25FB4">
          <w:pPr>
            <w:spacing w:line="276" w:lineRule="auto"/>
            <w:jc w:val="left"/>
            <w:rPr>
              <w:rFonts w:cs="Arial"/>
              <w:sz w:val="16"/>
              <w:szCs w:val="16"/>
              <w:lang w:val="en-US"/>
            </w:rPr>
          </w:pPr>
          <w:r w:rsidRPr="0018734F">
            <w:rPr>
              <w:rFonts w:cs="Arial"/>
              <w:sz w:val="16"/>
              <w:szCs w:val="16"/>
              <w:lang w:val="en-US"/>
            </w:rPr>
            <w:t>Locked Bag 72, Sunshine Coast Mail Centre Q</w:t>
          </w:r>
          <w:r>
            <w:rPr>
              <w:rFonts w:cs="Arial"/>
              <w:sz w:val="16"/>
              <w:szCs w:val="16"/>
              <w:lang w:val="en-US"/>
            </w:rPr>
            <w:t>ld</w:t>
          </w:r>
          <w:r w:rsidRPr="0018734F">
            <w:rPr>
              <w:rFonts w:cs="Arial"/>
              <w:sz w:val="16"/>
              <w:szCs w:val="16"/>
              <w:lang w:val="en-US"/>
            </w:rPr>
            <w:t xml:space="preserve"> 4560</w:t>
          </w:r>
        </w:p>
        <w:p w14:paraId="2ADEFC77" w14:textId="77777777" w:rsidR="0078029E" w:rsidRDefault="0078029E" w:rsidP="00E25FB4">
          <w:pPr>
            <w:spacing w:line="276" w:lineRule="auto"/>
            <w:jc w:val="left"/>
            <w:rPr>
              <w:rFonts w:cs="Arial"/>
              <w:sz w:val="16"/>
              <w:szCs w:val="16"/>
              <w:lang w:val="en-US"/>
            </w:rPr>
          </w:pPr>
          <w:r w:rsidRPr="00B24193">
            <w:rPr>
              <w:rFonts w:cs="Arial"/>
              <w:b/>
              <w:sz w:val="16"/>
              <w:szCs w:val="16"/>
              <w:lang w:val="en-US"/>
            </w:rPr>
            <w:t>T</w:t>
          </w:r>
          <w:r>
            <w:rPr>
              <w:rFonts w:cs="Arial"/>
              <w:sz w:val="16"/>
              <w:szCs w:val="16"/>
              <w:lang w:val="en-US"/>
            </w:rPr>
            <w:t xml:space="preserve"> </w:t>
          </w:r>
          <w:r w:rsidRPr="0018734F">
            <w:rPr>
              <w:rFonts w:cs="Arial"/>
              <w:sz w:val="16"/>
              <w:szCs w:val="16"/>
              <w:lang w:val="en-US"/>
            </w:rPr>
            <w:t>07 54</w:t>
          </w:r>
          <w:r>
            <w:rPr>
              <w:rFonts w:cs="Arial"/>
              <w:sz w:val="16"/>
              <w:szCs w:val="16"/>
              <w:lang w:val="en-US"/>
            </w:rPr>
            <w:t>75</w:t>
          </w:r>
          <w:r w:rsidRPr="0018734F">
            <w:rPr>
              <w:rFonts w:cs="Arial"/>
              <w:sz w:val="16"/>
              <w:szCs w:val="16"/>
              <w:lang w:val="en-US"/>
            </w:rPr>
            <w:t xml:space="preserve"> </w:t>
          </w:r>
          <w:r>
            <w:rPr>
              <w:rFonts w:cs="Arial"/>
              <w:sz w:val="16"/>
              <w:szCs w:val="16"/>
              <w:lang w:val="en-US"/>
            </w:rPr>
            <w:t xml:space="preserve">7272   </w:t>
          </w:r>
          <w:r w:rsidRPr="00B24193">
            <w:rPr>
              <w:rFonts w:cs="Arial"/>
              <w:b/>
              <w:sz w:val="16"/>
              <w:szCs w:val="16"/>
              <w:lang w:val="en-US"/>
            </w:rPr>
            <w:t>F</w:t>
          </w:r>
          <w:r>
            <w:rPr>
              <w:rFonts w:cs="Arial"/>
              <w:sz w:val="16"/>
              <w:szCs w:val="16"/>
              <w:lang w:val="en-US"/>
            </w:rPr>
            <w:t xml:space="preserve"> 07</w:t>
          </w:r>
          <w:r w:rsidRPr="0018734F">
            <w:rPr>
              <w:rFonts w:cs="Arial"/>
              <w:sz w:val="16"/>
              <w:szCs w:val="16"/>
              <w:lang w:val="en-US"/>
            </w:rPr>
            <w:t xml:space="preserve"> 54</w:t>
          </w:r>
          <w:r>
            <w:rPr>
              <w:rFonts w:cs="Arial"/>
              <w:sz w:val="16"/>
              <w:szCs w:val="16"/>
              <w:lang w:val="en-US"/>
            </w:rPr>
            <w:t>75</w:t>
          </w:r>
          <w:r w:rsidRPr="0018734F">
            <w:rPr>
              <w:rFonts w:cs="Arial"/>
              <w:sz w:val="16"/>
              <w:szCs w:val="16"/>
              <w:lang w:val="en-US"/>
            </w:rPr>
            <w:t xml:space="preserve"> </w:t>
          </w:r>
          <w:r>
            <w:rPr>
              <w:rFonts w:cs="Arial"/>
              <w:sz w:val="16"/>
              <w:szCs w:val="16"/>
              <w:lang w:val="en-US"/>
            </w:rPr>
            <w:t xml:space="preserve">7277   </w:t>
          </w:r>
          <w:r w:rsidRPr="00B24193">
            <w:rPr>
              <w:rFonts w:cs="Arial"/>
              <w:sz w:val="16"/>
              <w:szCs w:val="16"/>
              <w:lang w:val="en-US"/>
            </w:rPr>
            <w:t>mail@sunshinecoast.qld.gov.au</w:t>
          </w:r>
        </w:p>
        <w:p w14:paraId="478823B1" w14:textId="77777777" w:rsidR="0078029E" w:rsidRPr="0018734F" w:rsidRDefault="0078029E" w:rsidP="00E25FB4">
          <w:pPr>
            <w:pStyle w:val="Header"/>
            <w:tabs>
              <w:tab w:val="clear" w:pos="4153"/>
              <w:tab w:val="clear" w:pos="8306"/>
            </w:tabs>
            <w:jc w:val="left"/>
            <w:rPr>
              <w:rFonts w:cs="Arial"/>
              <w:b/>
              <w:bCs/>
              <w:sz w:val="32"/>
            </w:rPr>
          </w:pPr>
          <w:r w:rsidRPr="002E1D15">
            <w:rPr>
              <w:rFonts w:cs="Arial"/>
              <w:b/>
              <w:color w:val="0082B0"/>
              <w:sz w:val="18"/>
              <w:szCs w:val="18"/>
              <w:lang w:val="en-US"/>
            </w:rPr>
            <w:t>www.sunshinecoast.qld.gov.au</w:t>
          </w:r>
        </w:p>
      </w:tc>
    </w:tr>
  </w:tbl>
  <w:p w14:paraId="1A042A1F" w14:textId="77777777" w:rsidR="00613260" w:rsidRPr="00613260" w:rsidRDefault="00613260" w:rsidP="00613260">
    <w:pPr>
      <w:pStyle w:val="Head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F3CD0" w14:textId="77777777" w:rsidR="00857573" w:rsidRPr="00613260" w:rsidRDefault="00857573" w:rsidP="00613260">
    <w:pPr>
      <w:pStyle w:val="Header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B9743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6CE62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992B25"/>
    <w:multiLevelType w:val="multilevel"/>
    <w:tmpl w:val="72B4E0A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C46DF"/>
    <w:multiLevelType w:val="multilevel"/>
    <w:tmpl w:val="55DC5850"/>
    <w:lvl w:ilvl="0">
      <w:start w:val="1"/>
      <w:numFmt w:val="decimal"/>
      <w:pStyle w:val="MultilevelNumbering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0645E80"/>
    <w:multiLevelType w:val="hybridMultilevel"/>
    <w:tmpl w:val="2272FC2E"/>
    <w:lvl w:ilvl="0" w:tplc="8C483B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07424D"/>
    <w:multiLevelType w:val="hybridMultilevel"/>
    <w:tmpl w:val="96D0265E"/>
    <w:lvl w:ilvl="0" w:tplc="0C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C3CF3"/>
    <w:multiLevelType w:val="hybridMultilevel"/>
    <w:tmpl w:val="E52678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05ADB"/>
    <w:multiLevelType w:val="hybridMultilevel"/>
    <w:tmpl w:val="9A285B66"/>
    <w:lvl w:ilvl="0" w:tplc="0C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88948C3"/>
    <w:multiLevelType w:val="hybridMultilevel"/>
    <w:tmpl w:val="31FCFA6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E04F18"/>
    <w:multiLevelType w:val="multilevel"/>
    <w:tmpl w:val="72B4E0A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1211F"/>
    <w:multiLevelType w:val="hybridMultilevel"/>
    <w:tmpl w:val="9746C37A"/>
    <w:lvl w:ilvl="0" w:tplc="0C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43611E3"/>
    <w:multiLevelType w:val="multilevel"/>
    <w:tmpl w:val="5C04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0D6123"/>
    <w:multiLevelType w:val="hybridMultilevel"/>
    <w:tmpl w:val="72B4E0AC"/>
    <w:lvl w:ilvl="0" w:tplc="0C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80558"/>
    <w:multiLevelType w:val="hybridMultilevel"/>
    <w:tmpl w:val="7026C980"/>
    <w:lvl w:ilvl="0" w:tplc="0C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636322B2"/>
    <w:multiLevelType w:val="hybridMultilevel"/>
    <w:tmpl w:val="5C049DFC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82202"/>
    <w:multiLevelType w:val="hybridMultilevel"/>
    <w:tmpl w:val="915E6DB2"/>
    <w:lvl w:ilvl="0" w:tplc="0C1032F2"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7B647DAB"/>
    <w:multiLevelType w:val="multilevel"/>
    <w:tmpl w:val="9AC06232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13"/>
  </w:num>
  <w:num w:numId="5">
    <w:abstractNumId w:val="8"/>
  </w:num>
  <w:num w:numId="6">
    <w:abstractNumId w:val="14"/>
  </w:num>
  <w:num w:numId="7">
    <w:abstractNumId w:val="3"/>
  </w:num>
  <w:num w:numId="8">
    <w:abstractNumId w:val="4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9"/>
  </w:num>
  <w:num w:numId="14">
    <w:abstractNumId w:val="5"/>
  </w:num>
  <w:num w:numId="15">
    <w:abstractNumId w:val="2"/>
  </w:num>
  <w:num w:numId="16">
    <w:abstractNumId w:val="15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439"/>
    <w:rsid w:val="00023A38"/>
    <w:rsid w:val="00034583"/>
    <w:rsid w:val="00037C5F"/>
    <w:rsid w:val="000469B5"/>
    <w:rsid w:val="00046AF3"/>
    <w:rsid w:val="00046EDC"/>
    <w:rsid w:val="00071B30"/>
    <w:rsid w:val="000754D9"/>
    <w:rsid w:val="0008586D"/>
    <w:rsid w:val="000924BB"/>
    <w:rsid w:val="00096319"/>
    <w:rsid w:val="000A1129"/>
    <w:rsid w:val="000A6018"/>
    <w:rsid w:val="000C3F54"/>
    <w:rsid w:val="000D5475"/>
    <w:rsid w:val="000E05FF"/>
    <w:rsid w:val="000E324B"/>
    <w:rsid w:val="000E677B"/>
    <w:rsid w:val="000F5C8B"/>
    <w:rsid w:val="00113461"/>
    <w:rsid w:val="00133E69"/>
    <w:rsid w:val="001369CF"/>
    <w:rsid w:val="0014292F"/>
    <w:rsid w:val="0014381B"/>
    <w:rsid w:val="00176F4D"/>
    <w:rsid w:val="00183494"/>
    <w:rsid w:val="00186F25"/>
    <w:rsid w:val="00192216"/>
    <w:rsid w:val="001B3E22"/>
    <w:rsid w:val="001B7C94"/>
    <w:rsid w:val="001C4BDA"/>
    <w:rsid w:val="001C661B"/>
    <w:rsid w:val="001E7333"/>
    <w:rsid w:val="0020734B"/>
    <w:rsid w:val="00232A3B"/>
    <w:rsid w:val="0026506C"/>
    <w:rsid w:val="00290156"/>
    <w:rsid w:val="00292ED9"/>
    <w:rsid w:val="002A0656"/>
    <w:rsid w:val="002B22BD"/>
    <w:rsid w:val="002C0412"/>
    <w:rsid w:val="002C41BF"/>
    <w:rsid w:val="002E0C73"/>
    <w:rsid w:val="002F1698"/>
    <w:rsid w:val="0030291D"/>
    <w:rsid w:val="0033171F"/>
    <w:rsid w:val="003473E0"/>
    <w:rsid w:val="003572D1"/>
    <w:rsid w:val="00391F15"/>
    <w:rsid w:val="0039770C"/>
    <w:rsid w:val="003C150A"/>
    <w:rsid w:val="003D5DB0"/>
    <w:rsid w:val="003D7ADF"/>
    <w:rsid w:val="003F6743"/>
    <w:rsid w:val="00403AE2"/>
    <w:rsid w:val="00415168"/>
    <w:rsid w:val="00447504"/>
    <w:rsid w:val="00447BA6"/>
    <w:rsid w:val="004541F1"/>
    <w:rsid w:val="0046711A"/>
    <w:rsid w:val="00472968"/>
    <w:rsid w:val="00481D86"/>
    <w:rsid w:val="00496998"/>
    <w:rsid w:val="004C51B4"/>
    <w:rsid w:val="004C6329"/>
    <w:rsid w:val="004D4621"/>
    <w:rsid w:val="004E73B2"/>
    <w:rsid w:val="005057A7"/>
    <w:rsid w:val="0051497F"/>
    <w:rsid w:val="005274C4"/>
    <w:rsid w:val="00534829"/>
    <w:rsid w:val="005523EC"/>
    <w:rsid w:val="005701FD"/>
    <w:rsid w:val="005723F9"/>
    <w:rsid w:val="00574966"/>
    <w:rsid w:val="00582209"/>
    <w:rsid w:val="00583373"/>
    <w:rsid w:val="00583FCD"/>
    <w:rsid w:val="00592AA9"/>
    <w:rsid w:val="00592C00"/>
    <w:rsid w:val="005C7A76"/>
    <w:rsid w:val="005E06E7"/>
    <w:rsid w:val="005E1ABD"/>
    <w:rsid w:val="005E302C"/>
    <w:rsid w:val="005E5698"/>
    <w:rsid w:val="005F3B9F"/>
    <w:rsid w:val="00613260"/>
    <w:rsid w:val="00626A4E"/>
    <w:rsid w:val="00634B31"/>
    <w:rsid w:val="006660BA"/>
    <w:rsid w:val="0066769A"/>
    <w:rsid w:val="006774C0"/>
    <w:rsid w:val="00683C52"/>
    <w:rsid w:val="006D59A6"/>
    <w:rsid w:val="006E03F8"/>
    <w:rsid w:val="006F0B59"/>
    <w:rsid w:val="0071072C"/>
    <w:rsid w:val="0074222C"/>
    <w:rsid w:val="00746CCF"/>
    <w:rsid w:val="007510D5"/>
    <w:rsid w:val="00755047"/>
    <w:rsid w:val="00770E2A"/>
    <w:rsid w:val="0078029E"/>
    <w:rsid w:val="007B4689"/>
    <w:rsid w:val="007E2831"/>
    <w:rsid w:val="007E289A"/>
    <w:rsid w:val="007F519A"/>
    <w:rsid w:val="007F57A1"/>
    <w:rsid w:val="00800D43"/>
    <w:rsid w:val="008044DA"/>
    <w:rsid w:val="00817301"/>
    <w:rsid w:val="0084603E"/>
    <w:rsid w:val="00851CD7"/>
    <w:rsid w:val="00857573"/>
    <w:rsid w:val="00894E89"/>
    <w:rsid w:val="008B2979"/>
    <w:rsid w:val="008B5CEB"/>
    <w:rsid w:val="008C4D10"/>
    <w:rsid w:val="008E0595"/>
    <w:rsid w:val="008E741A"/>
    <w:rsid w:val="00911F82"/>
    <w:rsid w:val="00914DF3"/>
    <w:rsid w:val="00924AF6"/>
    <w:rsid w:val="00934C73"/>
    <w:rsid w:val="00944C56"/>
    <w:rsid w:val="00945505"/>
    <w:rsid w:val="00954CFD"/>
    <w:rsid w:val="0096601B"/>
    <w:rsid w:val="00970159"/>
    <w:rsid w:val="00981193"/>
    <w:rsid w:val="00986166"/>
    <w:rsid w:val="009A37F8"/>
    <w:rsid w:val="009A6A2A"/>
    <w:rsid w:val="009B73BB"/>
    <w:rsid w:val="009B77E6"/>
    <w:rsid w:val="009C4A67"/>
    <w:rsid w:val="009E297F"/>
    <w:rsid w:val="009E5EC8"/>
    <w:rsid w:val="00A04892"/>
    <w:rsid w:val="00A229C3"/>
    <w:rsid w:val="00A3489D"/>
    <w:rsid w:val="00A36A62"/>
    <w:rsid w:val="00A370F8"/>
    <w:rsid w:val="00A4751B"/>
    <w:rsid w:val="00A47F0D"/>
    <w:rsid w:val="00A83992"/>
    <w:rsid w:val="00A91F89"/>
    <w:rsid w:val="00AB5569"/>
    <w:rsid w:val="00AB582D"/>
    <w:rsid w:val="00AC3522"/>
    <w:rsid w:val="00AD7010"/>
    <w:rsid w:val="00B47040"/>
    <w:rsid w:val="00B519BC"/>
    <w:rsid w:val="00B52EE6"/>
    <w:rsid w:val="00B554BD"/>
    <w:rsid w:val="00B62F30"/>
    <w:rsid w:val="00B702BB"/>
    <w:rsid w:val="00B7425F"/>
    <w:rsid w:val="00B747C4"/>
    <w:rsid w:val="00B81E7D"/>
    <w:rsid w:val="00B83F3E"/>
    <w:rsid w:val="00B84BA1"/>
    <w:rsid w:val="00B92A86"/>
    <w:rsid w:val="00BA3834"/>
    <w:rsid w:val="00C23144"/>
    <w:rsid w:val="00C27F16"/>
    <w:rsid w:val="00C417A2"/>
    <w:rsid w:val="00C4467B"/>
    <w:rsid w:val="00C45A11"/>
    <w:rsid w:val="00C520C2"/>
    <w:rsid w:val="00CA0E84"/>
    <w:rsid w:val="00CB0F60"/>
    <w:rsid w:val="00CB102C"/>
    <w:rsid w:val="00CB1F92"/>
    <w:rsid w:val="00CB42E5"/>
    <w:rsid w:val="00CD208A"/>
    <w:rsid w:val="00CF11C9"/>
    <w:rsid w:val="00D34041"/>
    <w:rsid w:val="00D462F4"/>
    <w:rsid w:val="00D4646B"/>
    <w:rsid w:val="00D51EA2"/>
    <w:rsid w:val="00D874BE"/>
    <w:rsid w:val="00D91A81"/>
    <w:rsid w:val="00D97439"/>
    <w:rsid w:val="00DA19E2"/>
    <w:rsid w:val="00DA2263"/>
    <w:rsid w:val="00DB3461"/>
    <w:rsid w:val="00DC73E0"/>
    <w:rsid w:val="00DF075A"/>
    <w:rsid w:val="00E16BED"/>
    <w:rsid w:val="00E254B8"/>
    <w:rsid w:val="00E25FB4"/>
    <w:rsid w:val="00E378EC"/>
    <w:rsid w:val="00E5090B"/>
    <w:rsid w:val="00E548B3"/>
    <w:rsid w:val="00E6375B"/>
    <w:rsid w:val="00E706E4"/>
    <w:rsid w:val="00E826D8"/>
    <w:rsid w:val="00E85841"/>
    <w:rsid w:val="00E9493A"/>
    <w:rsid w:val="00E9588D"/>
    <w:rsid w:val="00ED76F5"/>
    <w:rsid w:val="00EE4383"/>
    <w:rsid w:val="00EE798E"/>
    <w:rsid w:val="00F20363"/>
    <w:rsid w:val="00F22C98"/>
    <w:rsid w:val="00F31D8A"/>
    <w:rsid w:val="00F62FD2"/>
    <w:rsid w:val="00F66A6F"/>
    <w:rsid w:val="00F97CFB"/>
    <w:rsid w:val="00FA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B1214E"/>
  <w15:chartTrackingRefBased/>
  <w15:docId w15:val="{78095845-7E1D-4817-8DEC-633AF635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overflowPunct/>
      <w:autoSpaceDE/>
      <w:autoSpaceDN/>
      <w:adjustRightInd/>
      <w:spacing w:before="120" w:after="120"/>
      <w:jc w:val="left"/>
      <w:textAlignment w:val="auto"/>
      <w:outlineLvl w:val="0"/>
    </w:pPr>
    <w:rPr>
      <w:b/>
      <w:bCs/>
      <w:caps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verflowPunct/>
      <w:autoSpaceDE/>
      <w:autoSpaceDN/>
      <w:adjustRightInd/>
      <w:spacing w:before="120" w:after="120"/>
      <w:jc w:val="left"/>
      <w:textAlignment w:val="auto"/>
      <w:outlineLvl w:val="1"/>
    </w:pPr>
    <w:rPr>
      <w:b/>
      <w:bCs/>
      <w:iCs/>
      <w:smallCaps/>
      <w:szCs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autoSpaceDN/>
      <w:adjustRightInd/>
      <w:spacing w:before="120" w:after="120"/>
      <w:jc w:val="left"/>
      <w:textAlignment w:val="auto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autoSpaceDN/>
      <w:adjustRightInd/>
      <w:spacing w:before="240" w:after="60"/>
      <w:textAlignment w:val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overflowPunct/>
      <w:autoSpaceDE/>
      <w:autoSpaceDN/>
      <w:adjustRightInd/>
      <w:spacing w:before="240" w:after="60"/>
      <w:textAlignment w:val="auto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overflowPunct/>
      <w:autoSpaceDE/>
      <w:autoSpaceDN/>
      <w:adjustRightInd/>
      <w:spacing w:before="240" w:after="60"/>
      <w:textAlignment w:val="auto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overflowPunct/>
      <w:autoSpaceDE/>
      <w:autoSpaceDN/>
      <w:adjustRightInd/>
      <w:spacing w:before="240" w:after="60"/>
      <w:textAlignment w:val="auto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overflowPunct/>
      <w:autoSpaceDE/>
      <w:autoSpaceDN/>
      <w:adjustRightInd/>
      <w:spacing w:before="240" w:after="60"/>
      <w:textAlignment w:val="auto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overflowPunct/>
      <w:autoSpaceDE/>
      <w:autoSpaceDN/>
      <w:adjustRightInd/>
      <w:spacing w:before="240" w:after="60"/>
      <w:textAlignment w:val="auto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spacing w:after="240"/>
      <w:ind w:left="567" w:hanging="567"/>
    </w:pPr>
    <w:rPr>
      <w:b/>
    </w:rPr>
  </w:style>
  <w:style w:type="paragraph" w:customStyle="1" w:styleId="CharCharCharCharChar3CharCharCharChar">
    <w:name w:val="Char Char Char Char Char3 Char Char Char Char"/>
    <w:basedOn w:val="Normal"/>
    <w:pPr>
      <w:keepNext/>
      <w:keepLines w:val="0"/>
      <w:numPr>
        <w:ilvl w:val="12"/>
      </w:numPr>
      <w:overflowPunct/>
      <w:autoSpaceDE/>
      <w:autoSpaceDN/>
      <w:adjustRightInd/>
      <w:spacing w:after="160" w:line="240" w:lineRule="exact"/>
      <w:ind w:left="540" w:firstLine="6"/>
      <w:jc w:val="left"/>
      <w:textAlignment w:val="auto"/>
    </w:pPr>
    <w:rPr>
      <w:rFonts w:ascii="Verdana" w:hAnsi="Verdana" w:cs="Arial"/>
      <w:bCs/>
      <w:sz w:val="20"/>
      <w:szCs w:val="22"/>
      <w:lang w:val="en-US"/>
    </w:rPr>
  </w:style>
  <w:style w:type="paragraph" w:styleId="ListBullet">
    <w:name w:val="List Bullet"/>
    <w:basedOn w:val="Normal"/>
    <w:autoRedefine/>
    <w:rsid w:val="00851CD7"/>
    <w:pPr>
      <w:numPr>
        <w:numId w:val="3"/>
      </w:numPr>
      <w:overflowPunct/>
      <w:autoSpaceDE/>
      <w:autoSpaceDN/>
      <w:adjustRightInd/>
      <w:spacing w:before="60" w:after="60"/>
      <w:textAlignment w:val="auto"/>
    </w:pPr>
    <w:rPr>
      <w:color w:val="000000"/>
      <w:sz w:val="20"/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MultilevelNumbering">
    <w:name w:val="Multilevel Numbering"/>
    <w:basedOn w:val="Normal"/>
    <w:pPr>
      <w:numPr>
        <w:numId w:val="7"/>
      </w:numPr>
      <w:overflowPunct/>
      <w:autoSpaceDE/>
      <w:autoSpaceDN/>
      <w:adjustRightInd/>
      <w:spacing w:before="120" w:after="120"/>
      <w:textAlignment w:val="auto"/>
    </w:pPr>
    <w:rPr>
      <w:szCs w:val="24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E0C73"/>
    <w:pPr>
      <w:keepLines/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2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8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mailto:icinfo@sunshinecoast.qld.gov.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cinfo@sunshinecoast.qld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003\AppData\Local\Micro%20Focus\Content%20Manager\TEMP\HPTRIM.12588\D2021%20339083%20%20Notice%20of%20Financial%20Contribution%20-%20Ver%201%20for%20Decision%20Notice%20-%20MCU20%20038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D2021 339083  Notice of Financial Contribution - Ver 1 for Decision Notice - MCU20 0380</Template>
  <TotalTime>22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Officer:</vt:lpstr>
    </vt:vector>
  </TitlesOfParts>
  <Company>Noosa Shire Council</Company>
  <LinksUpToDate>false</LinksUpToDate>
  <CharactersWithSpaces>2753</CharactersWithSpaces>
  <SharedDoc>false</SharedDoc>
  <HLinks>
    <vt:vector size="12" baseType="variant">
      <vt:variant>
        <vt:i4>655392</vt:i4>
      </vt:variant>
      <vt:variant>
        <vt:i4>6</vt:i4>
      </vt:variant>
      <vt:variant>
        <vt:i4>0</vt:i4>
      </vt:variant>
      <vt:variant>
        <vt:i4>5</vt:i4>
      </vt:variant>
      <vt:variant>
        <vt:lpwstr>mailto:icinfo@sunshinecoast.qld.gov.au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mailto:icinfo@sunshinecoast.qld.gov.au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Officer:</dc:title>
  <dc:subject/>
  <dc:creator>John Rose</dc:creator>
  <cp:keywords/>
  <dc:description/>
  <cp:lastModifiedBy>Michael Ward</cp:lastModifiedBy>
  <cp:revision>4</cp:revision>
  <cp:lastPrinted>2012-03-06T22:25:00Z</cp:lastPrinted>
  <dcterms:created xsi:type="dcterms:W3CDTF">2021-10-25T02:36:00Z</dcterms:created>
  <dcterms:modified xsi:type="dcterms:W3CDTF">2021-10-26T23:22:00Z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WDocAuthor">
    <vt:lpwstr/>
  </property>
  <property fmtid="{D5CDD505-2E9C-101B-9397-08002B2CF9AE}" pid="3" name="DWDocClass">
    <vt:lpwstr/>
  </property>
  <property fmtid="{D5CDD505-2E9C-101B-9397-08002B2CF9AE}" pid="4" name="DWDocClassId">
    <vt:lpwstr/>
  </property>
  <property fmtid="{D5CDD505-2E9C-101B-9397-08002B2CF9AE}" pid="5" name="DWDocPrecis">
    <vt:lpwstr/>
  </property>
  <property fmtid="{D5CDD505-2E9C-101B-9397-08002B2CF9AE}" pid="6" name="DWDocNo">
    <vt:lpwstr/>
  </property>
  <property fmtid="{D5CDD505-2E9C-101B-9397-08002B2CF9AE}" pid="7" name="DWDocSetID">
    <vt:lpwstr/>
  </property>
  <property fmtid="{D5CDD505-2E9C-101B-9397-08002B2CF9AE}" pid="8" name="DWDocType">
    <vt:lpwstr/>
  </property>
  <property fmtid="{D5CDD505-2E9C-101B-9397-08002B2CF9AE}" pid="9" name="DWDocVersion">
    <vt:lpwstr/>
  </property>
</Properties>
</file>