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bookmarkStart w:id="1" w:name="_Ref530488637"/>
    <w:p w:rsidR="00DD61C5" w:rsidRPr="00F849B0" w:rsidRDefault="00301BFF"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Content>
          <w:r w:rsidR="00DD61C5" w:rsidRPr="00F849B0">
            <w:rPr>
              <w:szCs w:val="32"/>
            </w:rPr>
            <w:t>CPCCBC4005A</w:t>
          </w:r>
        </w:sdtContent>
      </w:sdt>
      <w:r w:rsidR="00DD61C5" w:rsidRPr="00F849B0">
        <w:rPr>
          <w:szCs w:val="32"/>
        </w:rPr>
        <w:t xml:space="preserve"> </w:t>
      </w:r>
    </w:p>
    <w:p w:rsidR="00DD61C5" w:rsidRPr="00F849B0" w:rsidRDefault="00301BFF"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Content>
          <w:r w:rsidR="00DD61C5" w:rsidRPr="00F849B0">
            <w:rPr>
              <w:szCs w:val="32"/>
            </w:rPr>
            <w:t>Produce labour and material schedules for ordering</w:t>
          </w:r>
        </w:sdtContent>
      </w:sdt>
    </w:p>
    <w:p w:rsidR="00DD61C5" w:rsidRPr="00F849B0" w:rsidRDefault="00DD61C5" w:rsidP="00DD61C5">
      <w:pPr>
        <w:ind w:left="709" w:right="-24" w:hanging="709"/>
        <w:rPr>
          <w:rFonts w:ascii="Arial" w:hAnsi="Arial" w:cs="Arial"/>
          <w:sz w:val="22"/>
          <w:szCs w:val="22"/>
        </w:rPr>
      </w:pPr>
    </w:p>
    <w:p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rsidTr="002E0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D61C5" w:rsidRPr="00F849B0" w:rsidRDefault="00DD61C5" w:rsidP="002E029A">
            <w:pPr>
              <w:ind w:right="-24"/>
              <w:jc w:val="center"/>
              <w:rPr>
                <w:rFonts w:ascii="Arial" w:hAnsi="Arial" w:cs="Arial"/>
                <w:b/>
                <w:szCs w:val="24"/>
              </w:rPr>
            </w:pPr>
            <w:r w:rsidRPr="00F849B0">
              <w:rPr>
                <w:rFonts w:ascii="Arial" w:hAnsi="Arial" w:cs="Arial"/>
                <w:b/>
                <w:szCs w:val="24"/>
              </w:rPr>
              <w:t>THEORY EXAM INSTRUCTIONS</w:t>
            </w:r>
          </w:p>
          <w:p w:rsidR="00DD61C5" w:rsidRPr="00F849B0" w:rsidRDefault="00DD61C5" w:rsidP="002E029A">
            <w:pPr>
              <w:ind w:right="-24"/>
              <w:jc w:val="center"/>
              <w:rPr>
                <w:rFonts w:ascii="Arial" w:hAnsi="Arial" w:cs="Arial"/>
                <w:b/>
                <w:szCs w:val="24"/>
              </w:rPr>
            </w:pP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rsidR="00DD61C5" w:rsidRPr="00F849B0" w:rsidRDefault="00445726" w:rsidP="002E029A">
            <w:pPr>
              <w:ind w:right="-24"/>
              <w:rPr>
                <w:rFonts w:ascii="Arial" w:hAnsi="Arial" w:cs="Arial"/>
                <w:sz w:val="22"/>
                <w:szCs w:val="22"/>
              </w:rPr>
            </w:pPr>
            <w:permStart w:id="1928407969" w:edGrp="everyone"/>
            <w:r>
              <w:rPr>
                <w:rFonts w:ascii="Arial" w:hAnsi="Arial" w:cs="Arial"/>
                <w:sz w:val="22"/>
                <w:szCs w:val="22"/>
              </w:rPr>
              <w:t xml:space="preserve">Mohamed </w:t>
            </w:r>
            <w:proofErr w:type="spellStart"/>
            <w:r>
              <w:rPr>
                <w:rFonts w:ascii="Arial" w:hAnsi="Arial" w:cs="Arial"/>
                <w:sz w:val="22"/>
                <w:szCs w:val="22"/>
              </w:rPr>
              <w:t>Elbagoury</w:t>
            </w:r>
            <w:permEnd w:id="1928407969"/>
            <w:proofErr w:type="spellEnd"/>
          </w:p>
        </w:tc>
      </w:tr>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p>
          <w:p w:rsidR="00DD61C5" w:rsidRPr="00F849B0" w:rsidRDefault="00DD61C5" w:rsidP="002E029A">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2E029A">
            <w:pPr>
              <w:ind w:right="-24"/>
              <w:rPr>
                <w:rFonts w:ascii="Arial" w:hAnsi="Arial" w:cs="Arial"/>
                <w:sz w:val="22"/>
                <w:szCs w:val="22"/>
              </w:rPr>
            </w:pPr>
          </w:p>
        </w:tc>
      </w:tr>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r w:rsidRPr="00F849B0">
              <w:rPr>
                <w:rFonts w:ascii="Arial" w:hAnsi="Arial" w:cs="Arial"/>
                <w:sz w:val="22"/>
                <w:szCs w:val="22"/>
              </w:rPr>
              <w:t>Participant signature</w:t>
            </w:r>
          </w:p>
        </w:tc>
        <w:permStart w:id="108254802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D61C5" w:rsidRPr="00F849B0" w:rsidRDefault="00DD61C5" w:rsidP="002E029A">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499C8DDD" wp14:editId="15FB3CBE">
                      <wp:extent cx="68991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89910" cy="428625"/>
                              </a:xfrm>
                              <a:prstGeom prst="rect">
                                <a:avLst/>
                              </a:prstGeom>
                              <a:noFill/>
                              <a:ln>
                                <a:noFill/>
                              </a:ln>
                            </pic:spPr>
                          </pic:pic>
                        </a:graphicData>
                      </a:graphic>
                    </wp:inline>
                  </w:drawing>
                </w:r>
              </w:p>
            </w:tc>
          </w:sdtContent>
        </w:sdt>
        <w:permEnd w:id="1082548021" w:displacedByCustomXml="prev"/>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rsidR="00DD61C5" w:rsidRPr="00F849B0" w:rsidRDefault="00DD61C5" w:rsidP="002E029A">
            <w:pPr>
              <w:ind w:right="-24"/>
              <w:rPr>
                <w:rFonts w:ascii="Arial" w:hAnsi="Arial" w:cs="Arial"/>
                <w:sz w:val="22"/>
                <w:szCs w:val="22"/>
              </w:rPr>
            </w:pPr>
            <w:permStart w:id="931809812" w:edGrp="everyone"/>
            <w:permEnd w:id="931809812"/>
          </w:p>
        </w:tc>
      </w:tr>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p>
          <w:p w:rsidR="00DD61C5" w:rsidRPr="00F849B0" w:rsidRDefault="00DD61C5" w:rsidP="002E029A">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2E029A">
            <w:pPr>
              <w:ind w:right="-24"/>
              <w:rPr>
                <w:rFonts w:ascii="Arial" w:hAnsi="Arial" w:cs="Arial"/>
                <w:sz w:val="22"/>
                <w:szCs w:val="22"/>
              </w:rPr>
            </w:pPr>
          </w:p>
        </w:tc>
      </w:tr>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167742803" w:edGrp="everyone" w:displacedByCustomXml="prev"/>
            <w:tc>
              <w:tcPr>
                <w:tcW w:w="6520" w:type="dxa"/>
                <w:tcBorders>
                  <w:top w:val="nil"/>
                  <w:left w:val="nil"/>
                  <w:bottom w:val="single" w:sz="8" w:space="0" w:color="auto"/>
                  <w:right w:val="nil"/>
                </w:tcBorders>
              </w:tcPr>
              <w:p w:rsidR="00DD61C5" w:rsidRPr="00F849B0" w:rsidRDefault="00DD61C5" w:rsidP="002E029A">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6255F640" wp14:editId="16D4DC0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67742803" w:displacedByCustomXml="next"/>
          </w:sdtContent>
        </w:sdt>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2E029A">
        <w:tc>
          <w:tcPr>
            <w:tcW w:w="2552" w:type="dxa"/>
            <w:tcBorders>
              <w:top w:val="nil"/>
              <w:left w:val="nil"/>
              <w:bottom w:val="nil"/>
              <w:right w:val="nil"/>
            </w:tcBorders>
          </w:tcPr>
          <w:p w:rsidR="00DD61C5" w:rsidRPr="00F849B0" w:rsidRDefault="00DD61C5" w:rsidP="002E029A">
            <w:pPr>
              <w:ind w:right="-24"/>
              <w:rPr>
                <w:rFonts w:ascii="Arial" w:hAnsi="Arial" w:cs="Arial"/>
                <w:sz w:val="22"/>
                <w:szCs w:val="22"/>
              </w:rPr>
            </w:pPr>
            <w:permStart w:id="1663983027"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D61C5" w:rsidRPr="00F849B0" w:rsidRDefault="00DD61C5" w:rsidP="002E029A">
                <w:pPr>
                  <w:ind w:right="-24"/>
                  <w:rPr>
                    <w:rFonts w:ascii="Arial" w:hAnsi="Arial" w:cs="Arial"/>
                    <w:sz w:val="22"/>
                    <w:szCs w:val="22"/>
                  </w:rPr>
                </w:pPr>
                <w:r w:rsidRPr="00F849B0">
                  <w:rPr>
                    <w:rStyle w:val="PlaceholderText"/>
                    <w:color w:val="auto"/>
                  </w:rPr>
                  <w:t>Click here to enter a date.</w:t>
                </w:r>
              </w:p>
            </w:tc>
          </w:sdtContent>
        </w:sdt>
      </w:tr>
      <w:permEnd w:id="1663983027"/>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rsidTr="002E029A">
        <w:trPr>
          <w:trHeight w:val="217"/>
          <w:jc w:val="center"/>
        </w:trPr>
        <w:tc>
          <w:tcPr>
            <w:tcW w:w="2528" w:type="dxa"/>
            <w:shd w:val="clear" w:color="auto" w:fill="F3F3F3"/>
            <w:vAlign w:val="center"/>
          </w:tcPr>
          <w:p w:rsidR="00DD61C5" w:rsidRPr="00F849B0" w:rsidRDefault="00DD61C5" w:rsidP="002E029A">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rsidR="00DD61C5" w:rsidRPr="00F849B0" w:rsidRDefault="00DD61C5" w:rsidP="002E029A">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rsidR="00DD61C5" w:rsidRPr="00F849B0" w:rsidRDefault="00DD61C5" w:rsidP="002E029A">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rsidTr="002E029A">
        <w:trPr>
          <w:cantSplit/>
          <w:jc w:val="center"/>
        </w:trPr>
        <w:tc>
          <w:tcPr>
            <w:tcW w:w="2528" w:type="dxa"/>
            <w:vMerge w:val="restart"/>
            <w:vAlign w:val="center"/>
          </w:tcPr>
          <w:p w:rsidR="00DD61C5" w:rsidRPr="00F849B0" w:rsidRDefault="00DD61C5" w:rsidP="002E029A">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rsidR="00DD61C5" w:rsidRPr="00F849B0" w:rsidRDefault="00DD61C5" w:rsidP="002E029A">
            <w:pPr>
              <w:ind w:right="-24"/>
              <w:jc w:val="center"/>
              <w:rPr>
                <w:rFonts w:ascii="Arial" w:hAnsi="Arial" w:cs="Arial"/>
                <w:sz w:val="22"/>
                <w:szCs w:val="22"/>
              </w:rPr>
            </w:pPr>
            <w:permStart w:id="1774269005" w:edGrp="everyone"/>
            <w:permEnd w:id="1774269005"/>
          </w:p>
        </w:tc>
        <w:tc>
          <w:tcPr>
            <w:tcW w:w="1272" w:type="dxa"/>
            <w:vAlign w:val="center"/>
          </w:tcPr>
          <w:p w:rsidR="00DD61C5" w:rsidRPr="00F849B0" w:rsidRDefault="00DD61C5" w:rsidP="002E029A">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rsidR="00DD61C5" w:rsidRPr="00F849B0" w:rsidRDefault="00DD61C5" w:rsidP="002E029A">
            <w:pPr>
              <w:ind w:right="-24"/>
              <w:jc w:val="center"/>
              <w:rPr>
                <w:rFonts w:ascii="Arial" w:hAnsi="Arial" w:cs="Arial"/>
                <w:sz w:val="22"/>
                <w:szCs w:val="22"/>
              </w:rPr>
            </w:pPr>
            <w:r w:rsidRPr="00F849B0">
              <w:rPr>
                <w:rFonts w:ascii="Arial" w:hAnsi="Arial" w:cs="Arial"/>
                <w:sz w:val="22"/>
                <w:szCs w:val="22"/>
              </w:rPr>
              <w:t>No</w:t>
            </w:r>
          </w:p>
        </w:tc>
      </w:tr>
      <w:tr w:rsidR="00DD61C5" w:rsidRPr="00F849B0" w:rsidTr="002E029A">
        <w:trPr>
          <w:cantSplit/>
          <w:trHeight w:val="454"/>
          <w:jc w:val="center"/>
        </w:trPr>
        <w:tc>
          <w:tcPr>
            <w:tcW w:w="2528" w:type="dxa"/>
            <w:vMerge/>
            <w:vAlign w:val="center"/>
          </w:tcPr>
          <w:p w:rsidR="00DD61C5" w:rsidRPr="00F849B0" w:rsidRDefault="00DD61C5" w:rsidP="002E029A">
            <w:pPr>
              <w:ind w:right="-24"/>
              <w:jc w:val="center"/>
              <w:rPr>
                <w:rFonts w:ascii="Arial" w:hAnsi="Arial" w:cs="Arial"/>
                <w:sz w:val="22"/>
                <w:szCs w:val="22"/>
              </w:rPr>
            </w:pPr>
          </w:p>
        </w:tc>
        <w:tc>
          <w:tcPr>
            <w:tcW w:w="2559" w:type="dxa"/>
            <w:vMerge/>
            <w:vAlign w:val="center"/>
          </w:tcPr>
          <w:p w:rsidR="00DD61C5" w:rsidRPr="00F849B0" w:rsidRDefault="00DD61C5" w:rsidP="002E029A">
            <w:pPr>
              <w:ind w:right="-24"/>
              <w:jc w:val="center"/>
              <w:rPr>
                <w:rFonts w:ascii="Arial" w:hAnsi="Arial" w:cs="Arial"/>
                <w:sz w:val="22"/>
                <w:szCs w:val="22"/>
              </w:rPr>
            </w:pPr>
          </w:p>
        </w:tc>
        <w:permStart w:id="44702464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D61C5" w:rsidRPr="00F849B0" w:rsidRDefault="00DD61C5" w:rsidP="002E029A">
                <w:pPr>
                  <w:jc w:val="center"/>
                  <w:rPr>
                    <w:rFonts w:ascii="Arial" w:hAnsi="Arial" w:cs="Arial"/>
                    <w:sz w:val="44"/>
                    <w:szCs w:val="44"/>
                  </w:rPr>
                </w:pPr>
                <w:r w:rsidRPr="00F849B0">
                  <w:rPr>
                    <w:rFonts w:ascii="Arial" w:hAnsi="Arial" w:cs="Arial"/>
                    <w:sz w:val="44"/>
                    <w:szCs w:val="44"/>
                  </w:rPr>
                  <w:sym w:font="Wingdings" w:char="F0A8"/>
                </w:r>
              </w:p>
            </w:tc>
          </w:sdtContent>
        </w:sdt>
        <w:permEnd w:id="447024649" w:displacedByCustomXml="prev"/>
        <w:permStart w:id="175160104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D61C5" w:rsidRPr="00F849B0" w:rsidRDefault="00DD61C5" w:rsidP="002E029A">
                <w:pPr>
                  <w:jc w:val="center"/>
                  <w:rPr>
                    <w:rFonts w:ascii="Arial" w:hAnsi="Arial" w:cs="Arial"/>
                    <w:sz w:val="44"/>
                    <w:szCs w:val="44"/>
                  </w:rPr>
                </w:pPr>
                <w:r w:rsidRPr="00F849B0">
                  <w:rPr>
                    <w:rFonts w:ascii="Arial" w:hAnsi="Arial" w:cs="Arial"/>
                    <w:sz w:val="44"/>
                    <w:szCs w:val="44"/>
                  </w:rPr>
                  <w:sym w:font="Wingdings" w:char="F0A8"/>
                </w:r>
              </w:p>
            </w:tc>
          </w:sdtContent>
        </w:sdt>
        <w:permEnd w:id="1751601049" w:displacedByCustomXml="prev"/>
      </w:tr>
    </w:tbl>
    <w:tbl>
      <w:tblPr>
        <w:tblStyle w:val="TableGrid"/>
        <w:tblW w:w="0" w:type="auto"/>
        <w:tblLook w:val="04A0" w:firstRow="1" w:lastRow="0" w:firstColumn="1" w:lastColumn="0" w:noHBand="0" w:noVBand="1"/>
      </w:tblPr>
      <w:tblGrid>
        <w:gridCol w:w="9016"/>
      </w:tblGrid>
      <w:tr w:rsidR="00DD61C5" w:rsidRPr="00F849B0" w:rsidTr="002E029A">
        <w:tc>
          <w:tcPr>
            <w:tcW w:w="9016" w:type="dxa"/>
            <w:shd w:val="clear" w:color="auto" w:fill="D9D9D9" w:themeFill="background1" w:themeFillShade="D9"/>
          </w:tcPr>
          <w:p w:rsidR="00DD61C5" w:rsidRPr="00F849B0" w:rsidRDefault="00DD61C5" w:rsidP="002E029A">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rsidTr="002E029A">
        <w:trPr>
          <w:trHeight w:val="13602"/>
        </w:trPr>
        <w:tc>
          <w:tcPr>
            <w:tcW w:w="9016" w:type="dxa"/>
          </w:tcPr>
          <w:p w:rsidR="00DD61C5" w:rsidRPr="00F849B0" w:rsidRDefault="00DD61C5" w:rsidP="002E029A">
            <w:pPr>
              <w:rPr>
                <w:rFonts w:ascii="Arial" w:hAnsi="Arial" w:cs="Arial"/>
                <w:szCs w:val="24"/>
              </w:rPr>
            </w:pPr>
            <w:permStart w:id="1729260546" w:edGrp="everyone"/>
            <w:permEnd w:id="1729260546"/>
          </w:p>
        </w:tc>
      </w:tr>
    </w:tbl>
    <w:bookmarkEnd w:id="0"/>
    <w:p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rsidTr="007A1D58">
        <w:tc>
          <w:tcPr>
            <w:tcW w:w="610" w:type="pct"/>
            <w:tcBorders>
              <w:top w:val="nil"/>
              <w:left w:val="nil"/>
              <w:bottom w:val="nil"/>
              <w:right w:val="single" w:sz="12" w:space="0" w:color="auto"/>
            </w:tcBorders>
            <w:shd w:val="clear" w:color="auto" w:fill="auto"/>
          </w:tcPr>
          <w:p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34357" w:rsidRPr="00F849B0" w:rsidRDefault="00334357" w:rsidP="007A1D58">
            <w:pPr>
              <w:keepNext/>
              <w:ind w:left="993" w:hanging="993"/>
              <w:jc w:val="center"/>
            </w:pPr>
            <w:r w:rsidRPr="00F849B0">
              <w:t>Possible Answers</w:t>
            </w:r>
          </w:p>
        </w:tc>
        <w:permStart w:id="1600223108"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1600223108" w:displacedByCustomXml="prev"/>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56008600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2C29E1" w:rsidRPr="00F849B0" w:rsidRDefault="002E029A"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0086003" w:displacedByCustomXml="prev"/>
        <w:tc>
          <w:tcPr>
            <w:tcW w:w="3514" w:type="pct"/>
            <w:tcBorders>
              <w:top w:val="single" w:sz="12" w:space="0" w:color="auto"/>
              <w:left w:val="single" w:sz="4" w:space="0" w:color="auto"/>
              <w:right w:val="single" w:sz="12" w:space="0" w:color="auto"/>
            </w:tcBorders>
            <w:shd w:val="clear" w:color="auto" w:fill="auto"/>
            <w:vAlign w:val="center"/>
          </w:tcPr>
          <w:p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211707350"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29E1" w:rsidRPr="00F849B0" w:rsidRDefault="002E029A"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707350"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59954007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2C29E1" w:rsidRPr="00F849B0" w:rsidRDefault="002E029A"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9540076"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rsidR="002C29E1" w:rsidRPr="00F849B0" w:rsidRDefault="002C29E1" w:rsidP="002C29E1">
            <w:pPr>
              <w:ind w:left="993" w:hanging="993"/>
            </w:pPr>
          </w:p>
        </w:tc>
      </w:tr>
    </w:tbl>
    <w:p w:rsidR="00334357" w:rsidRPr="00F849B0" w:rsidRDefault="00334357" w:rsidP="00334357">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rsidTr="00C26CD9">
        <w:tc>
          <w:tcPr>
            <w:tcW w:w="569" w:type="pct"/>
            <w:tcBorders>
              <w:top w:val="nil"/>
              <w:left w:val="nil"/>
              <w:bottom w:val="nil"/>
              <w:right w:val="single" w:sz="12" w:space="0" w:color="auto"/>
            </w:tcBorders>
            <w:shd w:val="clear" w:color="auto" w:fill="auto"/>
          </w:tcPr>
          <w:p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C26CD9">
            <w:pPr>
              <w:keepNext/>
              <w:ind w:left="993" w:right="82" w:hanging="993"/>
              <w:jc w:val="center"/>
            </w:pPr>
            <w:r w:rsidRPr="00F849B0">
              <w:t>Contractors</w:t>
            </w:r>
          </w:p>
        </w:tc>
        <w:permStart w:id="573072291"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573072291" w:displacedByCustomXml="prev"/>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rsidR="00780921" w:rsidRPr="00A477AB" w:rsidRDefault="00DB028B" w:rsidP="00A477AB">
            <w:pPr>
              <w:ind w:left="567" w:hanging="567"/>
              <w:rPr>
                <w:rFonts w:ascii="Arial" w:hAnsi="Arial" w:cs="Arial"/>
                <w:sz w:val="22"/>
                <w:szCs w:val="22"/>
              </w:rPr>
            </w:pPr>
            <w:permStart w:id="1725068228" w:edGrp="everyone"/>
            <w:r>
              <w:rPr>
                <w:rFonts w:ascii="Arial" w:hAnsi="Arial" w:cs="Arial"/>
                <w:sz w:val="22"/>
                <w:szCs w:val="22"/>
              </w:rPr>
              <w:t>Wall factory</w:t>
            </w:r>
            <w:permEnd w:id="1725068228"/>
          </w:p>
        </w:tc>
        <w:tc>
          <w:tcPr>
            <w:tcW w:w="2048" w:type="pct"/>
            <w:tcBorders>
              <w:top w:val="single" w:sz="12" w:space="0" w:color="auto"/>
              <w:left w:val="single" w:sz="4" w:space="0" w:color="auto"/>
            </w:tcBorders>
            <w:shd w:val="clear" w:color="auto" w:fill="auto"/>
            <w:vAlign w:val="center"/>
          </w:tcPr>
          <w:p w:rsidR="00780921" w:rsidRPr="00A477AB" w:rsidRDefault="00DB028B" w:rsidP="00A477AB">
            <w:pPr>
              <w:ind w:left="567" w:hanging="567"/>
              <w:rPr>
                <w:rFonts w:ascii="Arial" w:hAnsi="Arial" w:cs="Arial"/>
                <w:sz w:val="22"/>
                <w:szCs w:val="22"/>
              </w:rPr>
            </w:pPr>
            <w:permStart w:id="801524318" w:edGrp="everyone"/>
            <w:r>
              <w:rPr>
                <w:rFonts w:ascii="Arial" w:hAnsi="Arial" w:cs="Arial"/>
                <w:sz w:val="22"/>
                <w:szCs w:val="22"/>
              </w:rPr>
              <w:t>Builder</w:t>
            </w:r>
            <w:permEnd w:id="801524318"/>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DB028B" w:rsidP="00A477AB">
            <w:pPr>
              <w:ind w:left="567" w:hanging="567"/>
              <w:rPr>
                <w:rFonts w:ascii="Arial" w:hAnsi="Arial" w:cs="Arial"/>
                <w:sz w:val="22"/>
                <w:szCs w:val="22"/>
              </w:rPr>
            </w:pPr>
            <w:permStart w:id="604637171" w:edGrp="everyone"/>
            <w:r>
              <w:rPr>
                <w:rFonts w:ascii="Arial" w:hAnsi="Arial" w:cs="Arial"/>
                <w:sz w:val="22"/>
                <w:szCs w:val="22"/>
              </w:rPr>
              <w:t>Roof tiles</w:t>
            </w:r>
            <w:permEnd w:id="604637171"/>
          </w:p>
        </w:tc>
        <w:tc>
          <w:tcPr>
            <w:tcW w:w="2048" w:type="pct"/>
            <w:tcBorders>
              <w:left w:val="single" w:sz="4" w:space="0" w:color="auto"/>
            </w:tcBorders>
            <w:shd w:val="clear" w:color="auto" w:fill="auto"/>
            <w:vAlign w:val="center"/>
          </w:tcPr>
          <w:p w:rsidR="00780921" w:rsidRPr="00A477AB" w:rsidRDefault="00DB028B" w:rsidP="00A477AB">
            <w:pPr>
              <w:ind w:left="567" w:hanging="567"/>
              <w:rPr>
                <w:rFonts w:ascii="Arial" w:hAnsi="Arial" w:cs="Arial"/>
                <w:sz w:val="22"/>
                <w:szCs w:val="22"/>
              </w:rPr>
            </w:pPr>
            <w:permStart w:id="1623085984" w:edGrp="everyone"/>
            <w:r>
              <w:rPr>
                <w:rFonts w:ascii="Arial" w:hAnsi="Arial" w:cs="Arial"/>
                <w:sz w:val="22"/>
                <w:szCs w:val="22"/>
              </w:rPr>
              <w:t xml:space="preserve">Plummer </w:t>
            </w:r>
            <w:permEnd w:id="1623085984"/>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DB028B" w:rsidP="00A477AB">
            <w:pPr>
              <w:ind w:left="567" w:hanging="567"/>
              <w:rPr>
                <w:rFonts w:ascii="Arial" w:hAnsi="Arial" w:cs="Arial"/>
                <w:sz w:val="22"/>
                <w:szCs w:val="22"/>
              </w:rPr>
            </w:pPr>
            <w:permStart w:id="1346451054" w:edGrp="everyone"/>
            <w:r>
              <w:rPr>
                <w:rFonts w:ascii="Arial" w:hAnsi="Arial" w:cs="Arial"/>
                <w:sz w:val="22"/>
                <w:szCs w:val="22"/>
              </w:rPr>
              <w:t>Door and window</w:t>
            </w:r>
            <w:permEnd w:id="1346451054"/>
          </w:p>
        </w:tc>
        <w:tc>
          <w:tcPr>
            <w:tcW w:w="2048" w:type="pct"/>
            <w:tcBorders>
              <w:left w:val="single" w:sz="4" w:space="0" w:color="auto"/>
            </w:tcBorders>
            <w:shd w:val="clear" w:color="auto" w:fill="auto"/>
            <w:vAlign w:val="center"/>
          </w:tcPr>
          <w:p w:rsidR="00780921" w:rsidRPr="00A477AB" w:rsidRDefault="00DB028B" w:rsidP="00A477AB">
            <w:pPr>
              <w:ind w:left="567" w:hanging="567"/>
              <w:rPr>
                <w:rFonts w:ascii="Arial" w:hAnsi="Arial" w:cs="Arial"/>
                <w:sz w:val="22"/>
                <w:szCs w:val="22"/>
              </w:rPr>
            </w:pPr>
            <w:permStart w:id="629806325" w:edGrp="everyone"/>
            <w:r>
              <w:rPr>
                <w:rFonts w:ascii="Arial" w:hAnsi="Arial" w:cs="Arial"/>
                <w:sz w:val="22"/>
                <w:szCs w:val="22"/>
              </w:rPr>
              <w:t>Electrician</w:t>
            </w:r>
            <w:permEnd w:id="629806325"/>
          </w:p>
        </w:tc>
        <w:tc>
          <w:tcPr>
            <w:tcW w:w="335" w:type="pct"/>
            <w:tcBorders>
              <w:top w:val="nil"/>
              <w:left w:val="single" w:sz="12" w:space="0" w:color="auto"/>
              <w:bottom w:val="nil"/>
              <w:right w:val="nil"/>
            </w:tcBorders>
          </w:tcPr>
          <w:p w:rsidR="00780921" w:rsidRPr="00F849B0" w:rsidRDefault="00780921" w:rsidP="00C26CD9">
            <w:pPr>
              <w:ind w:left="993" w:hanging="993"/>
            </w:pPr>
          </w:p>
        </w:tc>
      </w:tr>
    </w:tbl>
    <w:p w:rsidR="00780921" w:rsidRPr="00F849B0" w:rsidRDefault="00780921" w:rsidP="00780921">
      <w:pPr>
        <w:ind w:left="567" w:right="-24" w:hanging="567"/>
        <w:rPr>
          <w:rFonts w:ascii="Arial" w:hAnsi="Arial" w:cs="Arial"/>
          <w:sz w:val="22"/>
          <w:szCs w:val="22"/>
        </w:rPr>
      </w:pPr>
    </w:p>
    <w:p w:rsidR="00C26CD9" w:rsidRPr="00F849B0" w:rsidRDefault="00C26CD9" w:rsidP="00C26CD9">
      <w:pPr>
        <w:ind w:left="567" w:right="-24" w:hanging="567"/>
        <w:rPr>
          <w:rFonts w:ascii="Arial" w:hAnsi="Arial" w:cs="Arial"/>
          <w:sz w:val="22"/>
          <w:szCs w:val="22"/>
        </w:rPr>
      </w:pPr>
    </w:p>
    <w:p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rsidTr="00CE5555">
        <w:trPr>
          <w:trHeight w:val="1474"/>
        </w:trPr>
        <w:tc>
          <w:tcPr>
            <w:tcW w:w="1027" w:type="dxa"/>
            <w:tcBorders>
              <w:top w:val="nil"/>
              <w:left w:val="nil"/>
              <w:bottom w:val="nil"/>
              <w:right w:val="single" w:sz="4" w:space="0" w:color="auto"/>
            </w:tcBorders>
          </w:tcPr>
          <w:p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029A" w:rsidRDefault="002E029A" w:rsidP="00C56295">
            <w:pPr>
              <w:ind w:left="567" w:hanging="567"/>
              <w:rPr>
                <w:rFonts w:ascii="Arial" w:hAnsi="Arial" w:cs="Arial"/>
                <w:sz w:val="22"/>
                <w:szCs w:val="22"/>
              </w:rPr>
            </w:pPr>
            <w:permStart w:id="1511873277" w:edGrp="everyone"/>
            <w:r>
              <w:rPr>
                <w:rFonts w:ascii="Arial" w:hAnsi="Arial" w:cs="Arial"/>
                <w:sz w:val="22"/>
                <w:szCs w:val="22"/>
              </w:rPr>
              <w:t xml:space="preserve">A contractor is someone who runs their own business and provides </w:t>
            </w:r>
          </w:p>
          <w:p w:rsidR="002E029A" w:rsidRDefault="002E029A" w:rsidP="00C56295">
            <w:pPr>
              <w:ind w:left="567" w:hanging="567"/>
              <w:rPr>
                <w:rFonts w:ascii="Arial" w:hAnsi="Arial" w:cs="Arial"/>
                <w:sz w:val="22"/>
                <w:szCs w:val="22"/>
              </w:rPr>
            </w:pPr>
            <w:r>
              <w:rPr>
                <w:rFonts w:ascii="Arial" w:hAnsi="Arial" w:cs="Arial"/>
                <w:sz w:val="22"/>
                <w:szCs w:val="22"/>
              </w:rPr>
              <w:t xml:space="preserve">Services to other businesses or individuals. An employee works in and </w:t>
            </w:r>
          </w:p>
          <w:p w:rsidR="002E029A" w:rsidRDefault="002E029A" w:rsidP="00C56295">
            <w:pPr>
              <w:ind w:left="567" w:hanging="567"/>
              <w:rPr>
                <w:rFonts w:ascii="Arial" w:hAnsi="Arial" w:cs="Arial"/>
                <w:sz w:val="22"/>
                <w:szCs w:val="22"/>
              </w:rPr>
            </w:pPr>
            <w:proofErr w:type="gramStart"/>
            <w:r>
              <w:rPr>
                <w:rFonts w:ascii="Arial" w:hAnsi="Arial" w:cs="Arial"/>
                <w:sz w:val="22"/>
                <w:szCs w:val="22"/>
              </w:rPr>
              <w:t>is</w:t>
            </w:r>
            <w:proofErr w:type="gramEnd"/>
            <w:r>
              <w:rPr>
                <w:rFonts w:ascii="Arial" w:hAnsi="Arial" w:cs="Arial"/>
                <w:sz w:val="22"/>
                <w:szCs w:val="22"/>
              </w:rPr>
              <w:t xml:space="preserve"> part of a business.</w:t>
            </w:r>
          </w:p>
          <w:p w:rsidR="002E029A" w:rsidRDefault="002E029A" w:rsidP="00C56295">
            <w:pPr>
              <w:ind w:left="567" w:hanging="567"/>
              <w:rPr>
                <w:rFonts w:ascii="Arial" w:hAnsi="Arial" w:cs="Arial"/>
                <w:sz w:val="22"/>
                <w:szCs w:val="22"/>
              </w:rPr>
            </w:pPr>
          </w:p>
          <w:p w:rsidR="002E029A" w:rsidRDefault="002E029A" w:rsidP="00C56295">
            <w:pPr>
              <w:ind w:left="567" w:hanging="567"/>
              <w:rPr>
                <w:rFonts w:ascii="Arial" w:hAnsi="Arial" w:cs="Arial"/>
                <w:sz w:val="22"/>
                <w:szCs w:val="22"/>
              </w:rPr>
            </w:pPr>
            <w:r>
              <w:rPr>
                <w:rFonts w:ascii="Arial" w:hAnsi="Arial" w:cs="Arial"/>
                <w:sz w:val="22"/>
                <w:szCs w:val="22"/>
              </w:rPr>
              <w:t xml:space="preserve">Both employee and contractor are working according to the schedule </w:t>
            </w:r>
          </w:p>
          <w:p w:rsidR="002E029A" w:rsidRDefault="002E029A" w:rsidP="00C56295">
            <w:pPr>
              <w:ind w:left="567" w:hanging="567"/>
              <w:rPr>
                <w:rFonts w:ascii="Arial" w:hAnsi="Arial" w:cs="Arial"/>
                <w:sz w:val="22"/>
                <w:szCs w:val="22"/>
              </w:rPr>
            </w:pPr>
            <w:r>
              <w:rPr>
                <w:rFonts w:ascii="Arial" w:hAnsi="Arial" w:cs="Arial"/>
                <w:sz w:val="22"/>
                <w:szCs w:val="22"/>
              </w:rPr>
              <w:t xml:space="preserve">but contractor decide what work they do, how it is to be carried out and </w:t>
            </w:r>
          </w:p>
          <w:p w:rsidR="002E029A" w:rsidRDefault="002E029A" w:rsidP="00C56295">
            <w:pPr>
              <w:ind w:left="567" w:hanging="567"/>
              <w:rPr>
                <w:rFonts w:ascii="Arial" w:hAnsi="Arial" w:cs="Arial"/>
                <w:sz w:val="22"/>
                <w:szCs w:val="22"/>
              </w:rPr>
            </w:pPr>
            <w:r>
              <w:rPr>
                <w:rFonts w:ascii="Arial" w:hAnsi="Arial" w:cs="Arial"/>
                <w:sz w:val="22"/>
                <w:szCs w:val="22"/>
              </w:rPr>
              <w:t xml:space="preserve">the hours when the work is to be completed while employee is directed </w:t>
            </w:r>
          </w:p>
          <w:p w:rsidR="00C26CD9" w:rsidRPr="00F849B0" w:rsidRDefault="002E029A" w:rsidP="00C56295">
            <w:pPr>
              <w:ind w:left="567" w:hanging="567"/>
              <w:rPr>
                <w:rFonts w:ascii="Arial" w:hAnsi="Arial" w:cs="Arial"/>
                <w:sz w:val="22"/>
                <w:szCs w:val="22"/>
              </w:rPr>
            </w:pPr>
            <w:proofErr w:type="gramStart"/>
            <w:r>
              <w:rPr>
                <w:rFonts w:ascii="Arial" w:hAnsi="Arial" w:cs="Arial"/>
                <w:sz w:val="22"/>
                <w:szCs w:val="22"/>
              </w:rPr>
              <w:t>by</w:t>
            </w:r>
            <w:proofErr w:type="gramEnd"/>
            <w:r>
              <w:rPr>
                <w:rFonts w:ascii="Arial" w:hAnsi="Arial" w:cs="Arial"/>
                <w:sz w:val="22"/>
                <w:szCs w:val="22"/>
              </w:rPr>
              <w:t xml:space="preserve"> the builder.  </w:t>
            </w:r>
            <w:permEnd w:id="1511873277"/>
          </w:p>
        </w:tc>
        <w:permStart w:id="1352037569"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352037569" w:displacedByCustomXml="prev"/>
      </w:tr>
    </w:tbl>
    <w:p w:rsidR="00C26CD9" w:rsidRPr="00F849B0" w:rsidRDefault="00C26CD9" w:rsidP="00C26CD9">
      <w:pPr>
        <w:ind w:left="567" w:right="-24" w:hanging="567"/>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DB028B" w:rsidP="00473716">
            <w:pPr>
              <w:ind w:left="567" w:hanging="567"/>
              <w:rPr>
                <w:rFonts w:ascii="Arial" w:hAnsi="Arial" w:cs="Arial"/>
                <w:sz w:val="22"/>
                <w:szCs w:val="22"/>
              </w:rPr>
            </w:pPr>
            <w:permStart w:id="790054670" w:edGrp="everyone"/>
            <w:r>
              <w:rPr>
                <w:rFonts w:ascii="Arial" w:hAnsi="Arial" w:cs="Arial"/>
                <w:sz w:val="22"/>
                <w:szCs w:val="22"/>
              </w:rPr>
              <w:t xml:space="preserve">Local council </w:t>
            </w:r>
            <w:r w:rsidR="004D652C">
              <w:rPr>
                <w:rFonts w:ascii="Arial" w:hAnsi="Arial" w:cs="Arial"/>
                <w:sz w:val="22"/>
                <w:szCs w:val="22"/>
              </w:rPr>
              <w:t>and the national construction code</w:t>
            </w:r>
            <w:permEnd w:id="790054670"/>
          </w:p>
        </w:tc>
        <w:permStart w:id="1624319170"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624319170" w:displacedByCustomXml="prev"/>
      </w:tr>
    </w:tbl>
    <w:p w:rsidR="00780921" w:rsidRPr="00F849B0" w:rsidRDefault="00780921" w:rsidP="00780921">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133C5B" w:rsidP="00473716">
            <w:pPr>
              <w:ind w:left="567" w:hanging="567"/>
              <w:rPr>
                <w:rFonts w:ascii="Arial" w:hAnsi="Arial" w:cs="Arial"/>
                <w:sz w:val="22"/>
                <w:szCs w:val="22"/>
              </w:rPr>
            </w:pPr>
            <w:permStart w:id="1212561529" w:edGrp="everyone"/>
            <w:r>
              <w:rPr>
                <w:rFonts w:ascii="Arial" w:hAnsi="Arial" w:cs="Arial"/>
                <w:sz w:val="22"/>
                <w:szCs w:val="22"/>
              </w:rPr>
              <w:t xml:space="preserve">Because </w:t>
            </w:r>
            <w:r w:rsidR="003C2B02">
              <w:rPr>
                <w:rFonts w:ascii="Arial" w:hAnsi="Arial" w:cs="Arial"/>
                <w:sz w:val="22"/>
                <w:szCs w:val="22"/>
              </w:rPr>
              <w:t>some colours requests may require a special order to be made.</w:t>
            </w:r>
            <w:r>
              <w:rPr>
                <w:rFonts w:ascii="Arial" w:hAnsi="Arial" w:cs="Arial"/>
                <w:sz w:val="22"/>
                <w:szCs w:val="22"/>
              </w:rPr>
              <w:t xml:space="preserve"> </w:t>
            </w:r>
            <w:permEnd w:id="1212561529"/>
          </w:p>
        </w:tc>
        <w:permStart w:id="1065943778"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065943778"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6" w:name="_Ref530488884"/>
      <w:r w:rsidRPr="00F849B0">
        <w:t>True or False (Tick your response): If a project is in a heritage protected area, the council may specify the colours that should be used.</w:t>
      </w:r>
      <w:bookmarkEnd w:id="6"/>
    </w:p>
    <w:p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rsidTr="00F849B0">
        <w:trPr>
          <w:trHeight w:val="510"/>
        </w:trPr>
        <w:tc>
          <w:tcPr>
            <w:tcW w:w="1557" w:type="pct"/>
            <w:tcBorders>
              <w:top w:val="nil"/>
              <w:left w:val="nil"/>
              <w:bottom w:val="nil"/>
              <w:right w:val="single" w:sz="12" w:space="0" w:color="auto"/>
            </w:tcBorders>
            <w:shd w:val="clear" w:color="auto" w:fill="auto"/>
          </w:tcPr>
          <w:p w:rsidR="00F849B0" w:rsidRPr="00F849B0" w:rsidRDefault="00F849B0" w:rsidP="00F849B0">
            <w:pPr>
              <w:keepNext/>
              <w:ind w:left="993" w:hanging="993"/>
            </w:pPr>
            <w:r w:rsidRPr="00F849B0">
              <w:rPr>
                <w:rFonts w:ascii="Arial" w:hAnsi="Arial" w:cs="Arial"/>
                <w:b/>
                <w:sz w:val="22"/>
                <w:szCs w:val="22"/>
              </w:rPr>
              <w:t>Answer</w:t>
            </w:r>
          </w:p>
        </w:tc>
        <w:permStart w:id="10778284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49B0" w:rsidRPr="00DD7A44" w:rsidRDefault="00301BFF"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FF6DD8">
                  <w:rPr>
                    <w:rFonts w:ascii="Arial" w:hAnsi="Arial" w:cs="Arial"/>
                    <w:sz w:val="40"/>
                    <w:szCs w:val="44"/>
                  </w:rPr>
                  <w:sym w:font="Wingdings" w:char="F0FE"/>
                </w:r>
              </w:sdtContent>
            </w:sdt>
            <w:permEnd w:id="10778284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keepNext/>
              <w:ind w:left="993" w:hanging="993"/>
              <w:rPr>
                <w:rFonts w:ascii="Arial" w:hAnsi="Arial" w:cs="Arial"/>
                <w:sz w:val="44"/>
                <w:szCs w:val="44"/>
              </w:rPr>
            </w:pPr>
          </w:p>
        </w:tc>
        <w:permStart w:id="786908155"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786908155" w:displacedByCustomXml="prev"/>
      </w:tr>
      <w:tr w:rsidR="00F849B0" w:rsidRPr="00F849B0" w:rsidTr="00F849B0">
        <w:trPr>
          <w:trHeight w:val="510"/>
        </w:trPr>
        <w:tc>
          <w:tcPr>
            <w:tcW w:w="1557" w:type="pct"/>
            <w:tcBorders>
              <w:top w:val="nil"/>
              <w:left w:val="nil"/>
              <w:bottom w:val="nil"/>
              <w:right w:val="single" w:sz="12" w:space="0" w:color="auto"/>
            </w:tcBorders>
          </w:tcPr>
          <w:p w:rsidR="00F849B0" w:rsidRPr="00F849B0" w:rsidRDefault="00F849B0" w:rsidP="00F849B0">
            <w:pPr>
              <w:ind w:left="993" w:hanging="993"/>
              <w:jc w:val="center"/>
            </w:pPr>
          </w:p>
        </w:tc>
        <w:permStart w:id="9662859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49B0" w:rsidRPr="00DD7A44" w:rsidRDefault="00301BFF"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F849B0">
                  <w:rPr>
                    <w:rFonts w:ascii="Arial" w:hAnsi="Arial" w:cs="Arial"/>
                    <w:sz w:val="40"/>
                    <w:szCs w:val="44"/>
                  </w:rPr>
                  <w:sym w:font="Wingdings" w:char="F0A8"/>
                </w:r>
              </w:sdtContent>
            </w:sdt>
            <w:permEnd w:id="9662859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ind w:left="993" w:hanging="993"/>
            </w:pPr>
          </w:p>
        </w:tc>
        <w:tc>
          <w:tcPr>
            <w:tcW w:w="336" w:type="pct"/>
            <w:tcBorders>
              <w:top w:val="nil"/>
              <w:left w:val="nil"/>
              <w:bottom w:val="nil"/>
              <w:right w:val="nil"/>
            </w:tcBorders>
          </w:tcPr>
          <w:p w:rsidR="00F849B0" w:rsidRPr="00F849B0" w:rsidRDefault="00F849B0" w:rsidP="00F849B0">
            <w:pPr>
              <w:ind w:left="993" w:hanging="993"/>
            </w:pPr>
          </w:p>
        </w:tc>
      </w:tr>
    </w:tbl>
    <w:p w:rsidR="00780921" w:rsidRPr="00F849B0" w:rsidRDefault="00780921" w:rsidP="00780921">
      <w:pPr>
        <w:jc w:val="left"/>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rsidTr="00503301">
        <w:trPr>
          <w:trHeight w:val="2494"/>
        </w:trPr>
        <w:tc>
          <w:tcPr>
            <w:tcW w:w="107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0D60" w:rsidRDefault="00BC0D60" w:rsidP="00BC0D60">
            <w:pPr>
              <w:jc w:val="left"/>
              <w:rPr>
                <w:rFonts w:ascii="Times New Roman" w:hAnsi="Times New Roman"/>
                <w:szCs w:val="24"/>
                <w:lang w:eastAsia="en-AU"/>
              </w:rPr>
            </w:pPr>
            <w:permStart w:id="1123036534" w:edGrp="everyone"/>
            <w:r w:rsidRPr="00BC0D60">
              <w:rPr>
                <w:rFonts w:ascii="Times New Roman" w:hAnsi="Times New Roman"/>
                <w:szCs w:val="24"/>
                <w:lang w:eastAsia="en-AU"/>
              </w:rPr>
              <w:t>City of Charles Sturt</w:t>
            </w:r>
          </w:p>
          <w:p w:rsidR="00BC0D60" w:rsidRDefault="00BC0D60" w:rsidP="00BC0D60">
            <w:pPr>
              <w:jc w:val="left"/>
              <w:rPr>
                <w:rFonts w:ascii="Times New Roman" w:hAnsi="Times New Roman"/>
                <w:szCs w:val="24"/>
                <w:lang w:eastAsia="en-AU"/>
              </w:rPr>
            </w:pPr>
          </w:p>
          <w:p w:rsidR="00BC0D60" w:rsidRDefault="00BC0D60" w:rsidP="00BC0D60">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Monday to Saturday 7 am to 7 pm no Sunday at all</w:t>
            </w:r>
          </w:p>
          <w:p w:rsidR="00BC0D60" w:rsidRDefault="00BC0D60" w:rsidP="00BC0D60">
            <w:pPr>
              <w:jc w:val="left"/>
              <w:rPr>
                <w:rFonts w:ascii="Arial" w:hAnsi="Arial" w:cs="Arial"/>
                <w:sz w:val="16"/>
                <w:szCs w:val="16"/>
                <w:lang w:eastAsia="en-AU"/>
              </w:rPr>
            </w:pPr>
            <w:r>
              <w:rPr>
                <w:rFonts w:ascii="Arial" w:hAnsi="Arial" w:cs="Arial"/>
                <w:sz w:val="16"/>
                <w:szCs w:val="16"/>
                <w:lang w:eastAsia="en-AU"/>
              </w:rPr>
              <w:t>Special permits could be issued on special circumstances</w:t>
            </w:r>
          </w:p>
          <w:p w:rsidR="00BC0D60" w:rsidRPr="00BC0D60" w:rsidRDefault="00BC0D60" w:rsidP="00BC0D60">
            <w:pPr>
              <w:jc w:val="left"/>
              <w:rPr>
                <w:rFonts w:ascii="Times New Roman" w:hAnsi="Times New Roman"/>
                <w:szCs w:val="24"/>
                <w:lang w:eastAsia="en-AU"/>
              </w:rPr>
            </w:pPr>
            <w:r w:rsidRPr="00BC0D60">
              <w:rPr>
                <w:rFonts w:ascii="Arial" w:hAnsi="Arial" w:cs="Arial"/>
                <w:vanish/>
                <w:sz w:val="16"/>
                <w:szCs w:val="16"/>
                <w:lang w:eastAsia="en-AU"/>
              </w:rPr>
              <w:t>Top of Form</w:t>
            </w:r>
          </w:p>
          <w:p w:rsidR="00BC0D60" w:rsidRDefault="00BC0D60" w:rsidP="00BC0D60">
            <w:pPr>
              <w:pStyle w:val="NormalWeb"/>
            </w:pPr>
            <w:r>
              <w:t xml:space="preserve">Any equipment with an internal combustion engine not in group 2. </w:t>
            </w:r>
          </w:p>
          <w:p w:rsidR="00BC0D60" w:rsidRPr="00BC0D60" w:rsidRDefault="00BC0D60" w:rsidP="00BC0D60">
            <w:pPr>
              <w:numPr>
                <w:ilvl w:val="0"/>
                <w:numId w:val="36"/>
              </w:numPr>
              <w:spacing w:before="100" w:beforeAutospacing="1" w:after="100" w:afterAutospacing="1"/>
              <w:jc w:val="left"/>
              <w:rPr>
                <w:rFonts w:ascii="Times New Roman" w:hAnsi="Times New Roman"/>
                <w:szCs w:val="24"/>
                <w:lang w:eastAsia="en-AU"/>
              </w:rPr>
            </w:pPr>
            <w:r w:rsidRPr="00BC0D60">
              <w:rPr>
                <w:rFonts w:ascii="Times New Roman" w:hAnsi="Times New Roman"/>
                <w:szCs w:val="24"/>
                <w:lang w:eastAsia="en-AU"/>
              </w:rPr>
              <w:t xml:space="preserve">Electric power tools, chainsaws or circular saws.  . </w:t>
            </w:r>
          </w:p>
          <w:p w:rsidR="00BC0D60" w:rsidRDefault="00BC0D60" w:rsidP="00BC0D60">
            <w:pPr>
              <w:numPr>
                <w:ilvl w:val="0"/>
                <w:numId w:val="36"/>
              </w:numPr>
              <w:spacing w:before="100" w:beforeAutospacing="1" w:after="100" w:afterAutospacing="1"/>
              <w:jc w:val="left"/>
              <w:rPr>
                <w:rFonts w:ascii="Times New Roman" w:hAnsi="Times New Roman"/>
                <w:szCs w:val="24"/>
                <w:lang w:eastAsia="en-AU"/>
              </w:rPr>
            </w:pPr>
            <w:r w:rsidRPr="00BC0D60">
              <w:rPr>
                <w:rFonts w:ascii="Times New Roman" w:hAnsi="Times New Roman"/>
                <w:szCs w:val="24"/>
                <w:lang w:eastAsia="en-AU"/>
              </w:rPr>
              <w:t xml:space="preserve">Pneumatic power tools, hammers or other impacting tools or grinding equipment. </w:t>
            </w:r>
          </w:p>
          <w:p w:rsidR="00BC0D60" w:rsidRPr="00BC0D60" w:rsidRDefault="00BC0D60" w:rsidP="00BC0D60">
            <w:pPr>
              <w:numPr>
                <w:ilvl w:val="0"/>
                <w:numId w:val="36"/>
              </w:numPr>
              <w:spacing w:before="100" w:beforeAutospacing="1" w:after="100" w:afterAutospacing="1"/>
              <w:jc w:val="left"/>
              <w:rPr>
                <w:rFonts w:ascii="Times New Roman" w:hAnsi="Times New Roman"/>
                <w:szCs w:val="24"/>
                <w:lang w:eastAsia="en-AU"/>
              </w:rPr>
            </w:pPr>
            <w:r>
              <w:rPr>
                <w:rFonts w:ascii="Times New Roman" w:hAnsi="Times New Roman"/>
                <w:szCs w:val="24"/>
                <w:lang w:eastAsia="en-AU"/>
              </w:rPr>
              <w:t xml:space="preserve">Any </w:t>
            </w:r>
            <w:r>
              <w:t>equipment with an internal combustion engine not in group 2.</w:t>
            </w:r>
          </w:p>
          <w:p w:rsidR="00BC0D60" w:rsidRDefault="00BC0D60" w:rsidP="00BC0D60">
            <w:pPr>
              <w:pStyle w:val="NormalWeb"/>
            </w:pPr>
            <w:r>
              <w:t xml:space="preserve"> Are prohibited Monday to Friday before 7 am or after 8 pm. Weekends and public holidays before 9 am or after 8 pm.</w:t>
            </w:r>
          </w:p>
          <w:p w:rsidR="00BC0D60" w:rsidRPr="00BC0D60" w:rsidRDefault="00BC0D60" w:rsidP="00BC0D60">
            <w:pPr>
              <w:jc w:val="left"/>
              <w:rPr>
                <w:rFonts w:ascii="Times New Roman" w:hAnsi="Times New Roman"/>
                <w:szCs w:val="24"/>
                <w:lang w:eastAsia="en-AU"/>
              </w:rPr>
            </w:pPr>
            <w:r w:rsidRPr="00BC0D60">
              <w:rPr>
                <w:rFonts w:ascii="Arial" w:hAnsi="Arial" w:cs="Arial"/>
                <w:vanish/>
                <w:sz w:val="16"/>
                <w:szCs w:val="16"/>
                <w:lang w:eastAsia="en-AU"/>
              </w:rPr>
              <w:t>Bottom of Form</w:t>
            </w:r>
          </w:p>
          <w:permEnd w:id="1123036534"/>
          <w:p w:rsidR="00780921" w:rsidRPr="00F849B0" w:rsidRDefault="00780921" w:rsidP="00473716">
            <w:pPr>
              <w:ind w:left="567" w:hanging="567"/>
              <w:rPr>
                <w:rFonts w:ascii="Arial" w:hAnsi="Arial" w:cs="Arial"/>
                <w:sz w:val="22"/>
                <w:szCs w:val="22"/>
              </w:rPr>
            </w:pPr>
          </w:p>
        </w:tc>
        <w:permStart w:id="307504667"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307504667"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jc w:val="left"/>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rsidTr="00780921">
        <w:tc>
          <w:tcPr>
            <w:tcW w:w="569" w:type="pct"/>
            <w:tcBorders>
              <w:top w:val="nil"/>
              <w:left w:val="nil"/>
              <w:bottom w:val="nil"/>
              <w:right w:val="single" w:sz="12" w:space="0" w:color="auto"/>
            </w:tcBorders>
            <w:shd w:val="clear" w:color="auto" w:fill="auto"/>
          </w:tcPr>
          <w:p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780921">
            <w:pPr>
              <w:keepNext/>
              <w:ind w:left="993" w:right="82" w:hanging="993"/>
              <w:jc w:val="center"/>
            </w:pPr>
            <w:r w:rsidRPr="00F849B0">
              <w:t>Information provided for labour and material schedules</w:t>
            </w:r>
          </w:p>
        </w:tc>
        <w:permStart w:id="56433502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80921" w:rsidRPr="00F849B0" w:rsidRDefault="00C77DB6" w:rsidP="000601C6">
                <w:pPr>
                  <w:keepNext/>
                  <w:ind w:left="993" w:hanging="993"/>
                </w:pPr>
                <w:r>
                  <w:rPr>
                    <w:rFonts w:ascii="Arial" w:hAnsi="Arial" w:cs="Arial"/>
                    <w:sz w:val="44"/>
                    <w:szCs w:val="44"/>
                  </w:rPr>
                  <w:sym w:font="Wingdings" w:char="F0A8"/>
                </w:r>
              </w:p>
            </w:tc>
          </w:sdtContent>
        </w:sdt>
        <w:permEnd w:id="564335020" w:displacedByCustomXml="prev"/>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rsidR="00FF6DD8" w:rsidRDefault="00FF6DD8" w:rsidP="00503301">
            <w:pPr>
              <w:ind w:left="567" w:hanging="567"/>
              <w:rPr>
                <w:rFonts w:ascii="Arial" w:hAnsi="Arial" w:cs="Arial"/>
                <w:sz w:val="22"/>
                <w:szCs w:val="22"/>
              </w:rPr>
            </w:pPr>
            <w:permStart w:id="488783316" w:edGrp="everyone"/>
            <w:r>
              <w:rPr>
                <w:rFonts w:ascii="Arial" w:hAnsi="Arial" w:cs="Arial"/>
                <w:sz w:val="22"/>
                <w:szCs w:val="22"/>
              </w:rPr>
              <w:t>Material</w:t>
            </w:r>
          </w:p>
          <w:p w:rsidR="00780921" w:rsidRPr="00503301" w:rsidRDefault="00FF6DD8" w:rsidP="00503301">
            <w:pPr>
              <w:ind w:left="567" w:hanging="567"/>
              <w:rPr>
                <w:rFonts w:ascii="Arial" w:hAnsi="Arial" w:cs="Arial"/>
                <w:sz w:val="22"/>
                <w:szCs w:val="22"/>
              </w:rPr>
            </w:pPr>
            <w:r>
              <w:rPr>
                <w:rFonts w:ascii="Arial" w:hAnsi="Arial" w:cs="Arial"/>
                <w:sz w:val="22"/>
                <w:szCs w:val="22"/>
              </w:rPr>
              <w:t xml:space="preserve">specifications </w:t>
            </w:r>
            <w:permEnd w:id="488783316"/>
          </w:p>
        </w:tc>
        <w:tc>
          <w:tcPr>
            <w:tcW w:w="2890" w:type="pct"/>
            <w:tcBorders>
              <w:top w:val="single" w:sz="12" w:space="0" w:color="auto"/>
              <w:left w:val="single" w:sz="4" w:space="0" w:color="auto"/>
            </w:tcBorders>
            <w:shd w:val="clear" w:color="auto" w:fill="auto"/>
            <w:vAlign w:val="center"/>
          </w:tcPr>
          <w:p w:rsidR="00FF6DD8" w:rsidRDefault="00FF6DD8" w:rsidP="00FF6DD8">
            <w:pPr>
              <w:rPr>
                <w:rFonts w:ascii="Arial" w:hAnsi="Arial" w:cs="Arial"/>
                <w:sz w:val="22"/>
                <w:szCs w:val="22"/>
              </w:rPr>
            </w:pPr>
            <w:permStart w:id="1484869028" w:edGrp="everyone"/>
            <w:r>
              <w:rPr>
                <w:rFonts w:ascii="Arial" w:hAnsi="Arial" w:cs="Arial"/>
                <w:sz w:val="22"/>
                <w:szCs w:val="22"/>
              </w:rPr>
              <w:t xml:space="preserve"> Include details of the type, strength and </w:t>
            </w:r>
          </w:p>
          <w:p w:rsidR="00FF6DD8" w:rsidRDefault="00FF6DD8" w:rsidP="00503301">
            <w:pPr>
              <w:ind w:left="567" w:hanging="567"/>
              <w:rPr>
                <w:rFonts w:ascii="Arial" w:hAnsi="Arial" w:cs="Arial"/>
                <w:sz w:val="22"/>
                <w:szCs w:val="22"/>
              </w:rPr>
            </w:pPr>
            <w:r>
              <w:rPr>
                <w:rFonts w:ascii="Arial" w:hAnsi="Arial" w:cs="Arial"/>
                <w:sz w:val="22"/>
                <w:szCs w:val="22"/>
              </w:rPr>
              <w:t>size material to be used</w:t>
            </w:r>
          </w:p>
          <w:p w:rsidR="00FF6DD8" w:rsidRDefault="00FF6DD8" w:rsidP="00503301">
            <w:pPr>
              <w:ind w:left="567" w:hanging="567"/>
              <w:rPr>
                <w:rFonts w:ascii="Arial" w:hAnsi="Arial" w:cs="Arial"/>
                <w:sz w:val="22"/>
                <w:szCs w:val="22"/>
              </w:rPr>
            </w:pPr>
          </w:p>
          <w:p w:rsidR="00FF6DD8" w:rsidRDefault="00FF6DD8" w:rsidP="00503301">
            <w:pPr>
              <w:ind w:left="567" w:hanging="567"/>
              <w:rPr>
                <w:rFonts w:ascii="Arial" w:hAnsi="Arial" w:cs="Arial"/>
                <w:sz w:val="22"/>
                <w:szCs w:val="22"/>
              </w:rPr>
            </w:pPr>
            <w:r>
              <w:rPr>
                <w:rFonts w:ascii="Arial" w:hAnsi="Arial" w:cs="Arial"/>
                <w:sz w:val="22"/>
                <w:szCs w:val="22"/>
              </w:rPr>
              <w:t xml:space="preserve">the material specifications influences the kind </w:t>
            </w:r>
          </w:p>
          <w:p w:rsidR="00780921" w:rsidRPr="00503301" w:rsidRDefault="001C4E4E" w:rsidP="00503301">
            <w:pPr>
              <w:ind w:left="567" w:hanging="567"/>
              <w:rPr>
                <w:rFonts w:ascii="Arial" w:hAnsi="Arial" w:cs="Arial"/>
                <w:sz w:val="22"/>
                <w:szCs w:val="22"/>
              </w:rPr>
            </w:pPr>
            <w:r>
              <w:rPr>
                <w:rFonts w:ascii="Arial" w:hAnsi="Arial" w:cs="Arial"/>
                <w:sz w:val="22"/>
                <w:szCs w:val="22"/>
              </w:rPr>
              <w:t>Of</w:t>
            </w:r>
            <w:r w:rsidR="00FF6DD8">
              <w:rPr>
                <w:rFonts w:ascii="Arial" w:hAnsi="Arial" w:cs="Arial"/>
                <w:sz w:val="22"/>
                <w:szCs w:val="22"/>
              </w:rPr>
              <w:t xml:space="preserve"> skilled </w:t>
            </w:r>
            <w:r>
              <w:rPr>
                <w:rFonts w:ascii="Arial" w:hAnsi="Arial" w:cs="Arial"/>
                <w:sz w:val="22"/>
                <w:szCs w:val="22"/>
              </w:rPr>
              <w:t>labour who</w:t>
            </w:r>
            <w:r w:rsidR="00FF6DD8">
              <w:rPr>
                <w:rFonts w:ascii="Arial" w:hAnsi="Arial" w:cs="Arial"/>
                <w:sz w:val="22"/>
                <w:szCs w:val="22"/>
              </w:rPr>
              <w:t xml:space="preserve"> will do the job, as example for flooring if it will be tiles will require a different skill from if it ceramic tiles, in addition to that the time takes to do the tiles is different from the time needed for the </w:t>
            </w:r>
            <w:r>
              <w:rPr>
                <w:rFonts w:ascii="Arial" w:hAnsi="Arial" w:cs="Arial"/>
                <w:sz w:val="22"/>
                <w:szCs w:val="22"/>
              </w:rPr>
              <w:t>timber (</w:t>
            </w:r>
            <w:r w:rsidR="00FF6DD8">
              <w:rPr>
                <w:rFonts w:ascii="Arial" w:hAnsi="Arial" w:cs="Arial"/>
                <w:sz w:val="22"/>
                <w:szCs w:val="22"/>
              </w:rPr>
              <w:t xml:space="preserve">barque) floor.  </w:t>
            </w:r>
            <w:permEnd w:id="1484869028"/>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FF6DD8" w:rsidP="00503301">
            <w:pPr>
              <w:ind w:left="567" w:hanging="567"/>
              <w:rPr>
                <w:rFonts w:ascii="Arial" w:hAnsi="Arial" w:cs="Arial"/>
                <w:sz w:val="22"/>
                <w:szCs w:val="22"/>
              </w:rPr>
            </w:pPr>
            <w:permStart w:id="67577127" w:edGrp="everyone"/>
            <w:r>
              <w:rPr>
                <w:rFonts w:ascii="Arial" w:hAnsi="Arial" w:cs="Arial"/>
                <w:sz w:val="22"/>
                <w:szCs w:val="22"/>
              </w:rPr>
              <w:t xml:space="preserve">Product specifications </w:t>
            </w:r>
            <w:permEnd w:id="67577127"/>
          </w:p>
        </w:tc>
        <w:tc>
          <w:tcPr>
            <w:tcW w:w="2890" w:type="pct"/>
            <w:tcBorders>
              <w:left w:val="single" w:sz="4" w:space="0" w:color="auto"/>
            </w:tcBorders>
            <w:shd w:val="clear" w:color="auto" w:fill="auto"/>
            <w:vAlign w:val="center"/>
          </w:tcPr>
          <w:p w:rsidR="00780921" w:rsidRDefault="00FF6DD8" w:rsidP="00503301">
            <w:pPr>
              <w:ind w:left="567" w:hanging="567"/>
              <w:rPr>
                <w:rFonts w:ascii="Arial" w:hAnsi="Arial" w:cs="Arial"/>
                <w:sz w:val="22"/>
                <w:szCs w:val="22"/>
              </w:rPr>
            </w:pPr>
            <w:permStart w:id="793063140" w:edGrp="everyone"/>
            <w:r>
              <w:rPr>
                <w:rFonts w:ascii="Arial" w:hAnsi="Arial" w:cs="Arial"/>
                <w:sz w:val="22"/>
                <w:szCs w:val="22"/>
              </w:rPr>
              <w:t xml:space="preserve">Include items such as whitegoods, electrical goods, lights and switch types </w:t>
            </w:r>
          </w:p>
          <w:p w:rsidR="00780921" w:rsidRDefault="00780921" w:rsidP="00503301">
            <w:pPr>
              <w:ind w:left="567" w:hanging="567"/>
              <w:rPr>
                <w:rFonts w:ascii="Arial" w:hAnsi="Arial" w:cs="Arial"/>
                <w:sz w:val="22"/>
                <w:szCs w:val="22"/>
              </w:rPr>
            </w:pPr>
          </w:p>
          <w:p w:rsidR="00780921" w:rsidRPr="00503301" w:rsidRDefault="00FF6DD8" w:rsidP="00503301">
            <w:pPr>
              <w:ind w:left="567" w:hanging="567"/>
              <w:rPr>
                <w:rFonts w:ascii="Arial" w:hAnsi="Arial" w:cs="Arial"/>
                <w:sz w:val="22"/>
                <w:szCs w:val="22"/>
              </w:rPr>
            </w:pPr>
            <w:r>
              <w:rPr>
                <w:rFonts w:ascii="Arial" w:hAnsi="Arial" w:cs="Arial"/>
                <w:sz w:val="22"/>
                <w:szCs w:val="22"/>
              </w:rPr>
              <w:t>If we took the electricity as an example will find that, if a home owner wants to have chandelier</w:t>
            </w:r>
            <w:r w:rsidR="001C4E4E">
              <w:rPr>
                <w:rFonts w:ascii="Arial" w:hAnsi="Arial" w:cs="Arial"/>
                <w:sz w:val="22"/>
                <w:szCs w:val="22"/>
              </w:rPr>
              <w:t xml:space="preserve"> is a complete different requirements from if wants spot lights, this will affect the design and the material needed which will accordingly affect the time needed to do that choice. The quality of a light switch is a common argument if not pre-decided and recorded in the schedule. </w:t>
            </w:r>
            <w:permEnd w:id="793063140"/>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1C4E4E" w:rsidP="00503301">
            <w:pPr>
              <w:ind w:left="567" w:hanging="567"/>
              <w:rPr>
                <w:rFonts w:ascii="Arial" w:hAnsi="Arial" w:cs="Arial"/>
                <w:sz w:val="22"/>
                <w:szCs w:val="22"/>
              </w:rPr>
            </w:pPr>
            <w:permStart w:id="1542656983" w:edGrp="everyone"/>
            <w:r>
              <w:rPr>
                <w:rFonts w:ascii="Arial" w:hAnsi="Arial" w:cs="Arial"/>
                <w:sz w:val="22"/>
                <w:szCs w:val="22"/>
              </w:rPr>
              <w:t>Elevations drawing</w:t>
            </w:r>
            <w:permEnd w:id="1542656983"/>
          </w:p>
        </w:tc>
        <w:tc>
          <w:tcPr>
            <w:tcW w:w="2890" w:type="pct"/>
            <w:tcBorders>
              <w:left w:val="single" w:sz="4" w:space="0" w:color="auto"/>
            </w:tcBorders>
            <w:shd w:val="clear" w:color="auto" w:fill="auto"/>
            <w:vAlign w:val="center"/>
          </w:tcPr>
          <w:p w:rsidR="00780921" w:rsidRDefault="001C4E4E" w:rsidP="00503301">
            <w:pPr>
              <w:ind w:left="567" w:hanging="567"/>
              <w:rPr>
                <w:rFonts w:ascii="Arial" w:hAnsi="Arial" w:cs="Arial"/>
                <w:sz w:val="22"/>
                <w:szCs w:val="22"/>
              </w:rPr>
            </w:pPr>
            <w:permStart w:id="1361526072" w:edGrp="everyone"/>
            <w:r>
              <w:rPr>
                <w:rFonts w:ascii="Arial" w:hAnsi="Arial" w:cs="Arial"/>
                <w:sz w:val="22"/>
                <w:szCs w:val="22"/>
              </w:rPr>
              <w:t xml:space="preserve">L Drawings of the building showing what it looks like from north, south, east and west </w:t>
            </w:r>
          </w:p>
          <w:p w:rsidR="00780921" w:rsidRDefault="00780921" w:rsidP="00503301">
            <w:pPr>
              <w:ind w:left="567" w:hanging="567"/>
              <w:rPr>
                <w:rFonts w:ascii="Arial" w:hAnsi="Arial" w:cs="Arial"/>
                <w:sz w:val="22"/>
                <w:szCs w:val="22"/>
              </w:rPr>
            </w:pPr>
          </w:p>
          <w:p w:rsidR="00780921" w:rsidRPr="00503301" w:rsidRDefault="001C4E4E" w:rsidP="00503301">
            <w:pPr>
              <w:ind w:left="567" w:hanging="567"/>
              <w:rPr>
                <w:rFonts w:ascii="Arial" w:hAnsi="Arial" w:cs="Arial"/>
                <w:sz w:val="22"/>
                <w:szCs w:val="22"/>
              </w:rPr>
            </w:pPr>
            <w:r>
              <w:rPr>
                <w:rFonts w:ascii="Arial" w:hAnsi="Arial" w:cs="Arial"/>
                <w:sz w:val="22"/>
                <w:szCs w:val="22"/>
              </w:rPr>
              <w:t>This drawing also helps scheduling the order of materials needed for not overflowing of material and having a storage problems.</w:t>
            </w:r>
            <w:permEnd w:id="1361526072"/>
          </w:p>
        </w:tc>
        <w:tc>
          <w:tcPr>
            <w:tcW w:w="335" w:type="pct"/>
            <w:tcBorders>
              <w:top w:val="nil"/>
              <w:left w:val="single" w:sz="12" w:space="0" w:color="auto"/>
              <w:bottom w:val="nil"/>
              <w:right w:val="nil"/>
            </w:tcBorders>
          </w:tcPr>
          <w:p w:rsidR="00780921" w:rsidRPr="00F849B0" w:rsidRDefault="00780921" w:rsidP="00780921">
            <w:pPr>
              <w:ind w:left="993" w:hanging="993"/>
            </w:pPr>
          </w:p>
        </w:tc>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AC42E2">
        <w:trPr>
          <w:trHeight w:val="1361"/>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5D35" w:rsidRDefault="00165D35" w:rsidP="00473716">
            <w:pPr>
              <w:ind w:left="567" w:hanging="567"/>
              <w:rPr>
                <w:rFonts w:ascii="Arial" w:hAnsi="Arial" w:cs="Arial"/>
                <w:sz w:val="22"/>
                <w:szCs w:val="22"/>
              </w:rPr>
            </w:pPr>
            <w:permStart w:id="1870072034" w:edGrp="everyone"/>
            <w:r>
              <w:rPr>
                <w:rFonts w:ascii="Arial" w:hAnsi="Arial" w:cs="Arial"/>
                <w:sz w:val="22"/>
                <w:szCs w:val="22"/>
              </w:rPr>
              <w:t xml:space="preserve">1. put it in writing and client must agree to before commencement of work </w:t>
            </w:r>
          </w:p>
          <w:p w:rsidR="00165D35" w:rsidRDefault="00165D35" w:rsidP="00165D35">
            <w:pPr>
              <w:ind w:left="567" w:hanging="567"/>
              <w:rPr>
                <w:rFonts w:ascii="Arial" w:hAnsi="Arial" w:cs="Arial"/>
                <w:sz w:val="22"/>
                <w:szCs w:val="22"/>
              </w:rPr>
            </w:pPr>
            <w:r>
              <w:rPr>
                <w:rFonts w:ascii="Arial" w:hAnsi="Arial" w:cs="Arial"/>
                <w:sz w:val="22"/>
                <w:szCs w:val="22"/>
              </w:rPr>
              <w:t xml:space="preserve">2. only exception for not putting it in writing is if it is not practical to </w:t>
            </w:r>
          </w:p>
          <w:p w:rsidR="00165D35" w:rsidRDefault="00165D35" w:rsidP="00473716">
            <w:pPr>
              <w:ind w:left="567" w:hanging="567"/>
              <w:rPr>
                <w:rFonts w:ascii="Arial" w:hAnsi="Arial" w:cs="Arial"/>
                <w:sz w:val="22"/>
                <w:szCs w:val="22"/>
              </w:rPr>
            </w:pPr>
            <w:r>
              <w:rPr>
                <w:rFonts w:ascii="Arial" w:hAnsi="Arial" w:cs="Arial"/>
                <w:sz w:val="22"/>
                <w:szCs w:val="22"/>
              </w:rPr>
              <w:t xml:space="preserve">produce a document before work commences (but it then must be </w:t>
            </w:r>
          </w:p>
          <w:p w:rsidR="00165D35" w:rsidRDefault="00165D35" w:rsidP="00473716">
            <w:pPr>
              <w:ind w:left="567" w:hanging="567"/>
              <w:rPr>
                <w:rFonts w:ascii="Arial" w:hAnsi="Arial" w:cs="Arial"/>
                <w:sz w:val="22"/>
                <w:szCs w:val="22"/>
              </w:rPr>
            </w:pPr>
            <w:r>
              <w:rPr>
                <w:rFonts w:ascii="Arial" w:hAnsi="Arial" w:cs="Arial"/>
                <w:sz w:val="22"/>
                <w:szCs w:val="22"/>
              </w:rPr>
              <w:t xml:space="preserve">done within 24 hours) </w:t>
            </w:r>
          </w:p>
          <w:p w:rsidR="00165D35" w:rsidRDefault="00165D35" w:rsidP="00473716">
            <w:pPr>
              <w:ind w:left="567" w:hanging="567"/>
              <w:rPr>
                <w:rFonts w:ascii="Arial" w:hAnsi="Arial" w:cs="Arial"/>
                <w:sz w:val="22"/>
                <w:szCs w:val="22"/>
              </w:rPr>
            </w:pPr>
            <w:r>
              <w:rPr>
                <w:rFonts w:ascii="Arial" w:hAnsi="Arial" w:cs="Arial"/>
                <w:sz w:val="22"/>
                <w:szCs w:val="22"/>
              </w:rPr>
              <w:t xml:space="preserve">3.  All subsequent documentation must be completed by the client within </w:t>
            </w:r>
          </w:p>
          <w:p w:rsidR="00780921" w:rsidRPr="00F849B0" w:rsidRDefault="00165D35" w:rsidP="00473716">
            <w:pPr>
              <w:ind w:left="567" w:hanging="567"/>
              <w:rPr>
                <w:rFonts w:ascii="Arial" w:hAnsi="Arial" w:cs="Arial"/>
                <w:sz w:val="22"/>
                <w:szCs w:val="22"/>
              </w:rPr>
            </w:pPr>
            <w:r>
              <w:rPr>
                <w:rFonts w:ascii="Arial" w:hAnsi="Arial" w:cs="Arial"/>
                <w:sz w:val="22"/>
                <w:szCs w:val="22"/>
              </w:rPr>
              <w:t xml:space="preserve">      5 business days of when the variation was agreed to </w:t>
            </w:r>
            <w:r w:rsidRPr="00165D35">
              <w:rPr>
                <w:rFonts w:ascii="Arial" w:hAnsi="Arial" w:cs="Arial"/>
                <w:sz w:val="22"/>
                <w:szCs w:val="22"/>
              </w:rPr>
              <w:t xml:space="preserve"> </w:t>
            </w:r>
            <w:permEnd w:id="1870072034"/>
          </w:p>
        </w:tc>
        <w:permStart w:id="1021523242"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021523242"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pPr>
        <w:jc w:val="left"/>
        <w:rPr>
          <w:rFonts w:ascii="Arial" w:hAnsi="Arial" w:cs="Arial"/>
          <w:sz w:val="22"/>
          <w:szCs w:val="22"/>
        </w:rPr>
      </w:pPr>
    </w:p>
    <w:p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rsidTr="00780921">
        <w:tc>
          <w:tcPr>
            <w:tcW w:w="569" w:type="pct"/>
            <w:tcBorders>
              <w:top w:val="nil"/>
              <w:left w:val="nil"/>
              <w:bottom w:val="nil"/>
              <w:right w:val="single" w:sz="12" w:space="0" w:color="auto"/>
            </w:tcBorders>
            <w:shd w:val="clear" w:color="auto" w:fill="auto"/>
          </w:tcPr>
          <w:p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B7A16" w:rsidRPr="00F849B0" w:rsidRDefault="009B7A16" w:rsidP="00780921">
            <w:pPr>
              <w:keepNext/>
              <w:ind w:left="993" w:right="82" w:hanging="993"/>
              <w:jc w:val="center"/>
            </w:pPr>
            <w:r w:rsidRPr="00F849B0">
              <w:t>Effect on schedules</w:t>
            </w:r>
          </w:p>
        </w:tc>
        <w:permStart w:id="467492984"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467492984" w:displacedByCustomXml="prev"/>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9B7A16" w:rsidRPr="006060D2" w:rsidRDefault="004175E3" w:rsidP="006060D2">
            <w:pPr>
              <w:ind w:left="567" w:hanging="567"/>
              <w:rPr>
                <w:rFonts w:ascii="Arial" w:hAnsi="Arial" w:cs="Arial"/>
                <w:sz w:val="22"/>
                <w:szCs w:val="22"/>
              </w:rPr>
            </w:pPr>
            <w:permStart w:id="985558468" w:edGrp="everyone"/>
            <w:r>
              <w:rPr>
                <w:rFonts w:ascii="Arial" w:hAnsi="Arial" w:cs="Arial"/>
                <w:sz w:val="22"/>
                <w:szCs w:val="22"/>
              </w:rPr>
              <w:t xml:space="preserve">Style of doors and windows </w:t>
            </w:r>
            <w:permEnd w:id="985558468"/>
          </w:p>
        </w:tc>
        <w:tc>
          <w:tcPr>
            <w:tcW w:w="2048" w:type="pct"/>
            <w:tcBorders>
              <w:top w:val="single" w:sz="12" w:space="0" w:color="auto"/>
              <w:left w:val="single" w:sz="4" w:space="0" w:color="auto"/>
            </w:tcBorders>
            <w:shd w:val="clear" w:color="auto" w:fill="auto"/>
            <w:vAlign w:val="center"/>
          </w:tcPr>
          <w:p w:rsidR="009B7A16" w:rsidRPr="006060D2" w:rsidRDefault="00C718AE" w:rsidP="006060D2">
            <w:pPr>
              <w:ind w:left="567" w:hanging="567"/>
              <w:rPr>
                <w:rFonts w:ascii="Arial" w:hAnsi="Arial" w:cs="Arial"/>
                <w:sz w:val="22"/>
                <w:szCs w:val="22"/>
              </w:rPr>
            </w:pPr>
            <w:permStart w:id="1216502838" w:edGrp="everyone"/>
            <w:r>
              <w:rPr>
                <w:rFonts w:ascii="Arial" w:hAnsi="Arial" w:cs="Arial"/>
                <w:sz w:val="22"/>
                <w:szCs w:val="22"/>
              </w:rPr>
              <w:t xml:space="preserve">This </w:t>
            </w:r>
            <w:r w:rsidR="004175E3">
              <w:rPr>
                <w:rFonts w:ascii="Arial" w:hAnsi="Arial" w:cs="Arial"/>
                <w:sz w:val="22"/>
                <w:szCs w:val="22"/>
              </w:rPr>
              <w:t xml:space="preserve">variation would have </w:t>
            </w:r>
            <w:r>
              <w:rPr>
                <w:rFonts w:ascii="Arial" w:hAnsi="Arial" w:cs="Arial"/>
                <w:sz w:val="22"/>
                <w:szCs w:val="22"/>
              </w:rPr>
              <w:t xml:space="preserve">the schedule </w:t>
            </w:r>
            <w:r w:rsidR="004175E3">
              <w:rPr>
                <w:rFonts w:ascii="Arial" w:hAnsi="Arial" w:cs="Arial"/>
                <w:sz w:val="22"/>
                <w:szCs w:val="22"/>
              </w:rPr>
              <w:t>interrupted as new calculation for new style and whether it needs a new design or no but normally in planning schedule a buffer is calculated and with a good project manager i</w:t>
            </w:r>
            <w:r>
              <w:rPr>
                <w:rFonts w:ascii="Arial" w:hAnsi="Arial" w:cs="Arial"/>
                <w:sz w:val="22"/>
                <w:szCs w:val="22"/>
              </w:rPr>
              <w:t xml:space="preserve">t will </w:t>
            </w:r>
            <w:r w:rsidR="004175E3">
              <w:rPr>
                <w:rFonts w:ascii="Arial" w:hAnsi="Arial" w:cs="Arial"/>
                <w:sz w:val="22"/>
                <w:szCs w:val="22"/>
              </w:rPr>
              <w:t xml:space="preserve">not </w:t>
            </w:r>
            <w:r>
              <w:rPr>
                <w:rFonts w:ascii="Arial" w:hAnsi="Arial" w:cs="Arial"/>
                <w:sz w:val="22"/>
                <w:szCs w:val="22"/>
              </w:rPr>
              <w:t xml:space="preserve">delay the </w:t>
            </w:r>
            <w:r w:rsidRPr="00F849B0">
              <w:t xml:space="preserve"> Completion date</w:t>
            </w:r>
            <w:r>
              <w:rPr>
                <w:rFonts w:ascii="Arial" w:hAnsi="Arial" w:cs="Arial"/>
                <w:sz w:val="22"/>
                <w:szCs w:val="22"/>
              </w:rPr>
              <w:t xml:space="preserve">  </w:t>
            </w:r>
            <w:permEnd w:id="1216502838"/>
          </w:p>
        </w:tc>
        <w:tc>
          <w:tcPr>
            <w:tcW w:w="335" w:type="pct"/>
            <w:tcBorders>
              <w:top w:val="nil"/>
              <w:left w:val="single" w:sz="12" w:space="0" w:color="auto"/>
              <w:bottom w:val="nil"/>
              <w:right w:val="nil"/>
            </w:tcBorders>
          </w:tcPr>
          <w:p w:rsidR="009B7A16" w:rsidRPr="00F849B0" w:rsidRDefault="009B7A16" w:rsidP="00780921">
            <w:pPr>
              <w:ind w:left="993" w:hanging="993"/>
            </w:pPr>
          </w:p>
        </w:tc>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rsidR="009B7A16" w:rsidRPr="006060D2" w:rsidRDefault="00C718AE" w:rsidP="006060D2">
            <w:pPr>
              <w:ind w:left="567" w:hanging="567"/>
              <w:rPr>
                <w:rFonts w:ascii="Arial" w:hAnsi="Arial" w:cs="Arial"/>
                <w:sz w:val="22"/>
                <w:szCs w:val="22"/>
              </w:rPr>
            </w:pPr>
            <w:permStart w:id="27940772" w:edGrp="everyone"/>
            <w:r>
              <w:rPr>
                <w:rFonts w:ascii="Arial" w:hAnsi="Arial" w:cs="Arial"/>
                <w:sz w:val="22"/>
                <w:szCs w:val="22"/>
              </w:rPr>
              <w:t xml:space="preserve">Changes to room sizes </w:t>
            </w:r>
            <w:permEnd w:id="27940772"/>
          </w:p>
        </w:tc>
        <w:tc>
          <w:tcPr>
            <w:tcW w:w="2048" w:type="pct"/>
            <w:tcBorders>
              <w:left w:val="single" w:sz="4" w:space="0" w:color="auto"/>
            </w:tcBorders>
            <w:shd w:val="clear" w:color="auto" w:fill="auto"/>
            <w:vAlign w:val="center"/>
          </w:tcPr>
          <w:p w:rsidR="009B7A16" w:rsidRPr="006060D2" w:rsidRDefault="00C718AE" w:rsidP="006060D2">
            <w:pPr>
              <w:ind w:left="567" w:hanging="567"/>
              <w:rPr>
                <w:rFonts w:ascii="Arial" w:hAnsi="Arial" w:cs="Arial"/>
                <w:sz w:val="22"/>
                <w:szCs w:val="22"/>
              </w:rPr>
            </w:pPr>
            <w:permStart w:id="352912187" w:edGrp="everyone"/>
            <w:r>
              <w:rPr>
                <w:rFonts w:ascii="Arial" w:hAnsi="Arial" w:cs="Arial"/>
                <w:sz w:val="22"/>
                <w:szCs w:val="22"/>
              </w:rPr>
              <w:t xml:space="preserve">Depends on when this variation had occurred, if it is after drawing before commencing the building so all calculations will be revised and then rescheduled, but if it is after the building it is a different problem and more likely to be </w:t>
            </w:r>
            <w:r>
              <w:rPr>
                <w:rFonts w:ascii="Arial" w:hAnsi="Arial" w:cs="Arial"/>
                <w:sz w:val="22"/>
                <w:szCs w:val="22"/>
              </w:rPr>
              <w:lastRenderedPageBreak/>
              <w:t>considered a change of scope not variation .</w:t>
            </w:r>
            <w:permEnd w:id="352912187"/>
          </w:p>
        </w:tc>
        <w:tc>
          <w:tcPr>
            <w:tcW w:w="335" w:type="pct"/>
            <w:tcBorders>
              <w:top w:val="nil"/>
              <w:left w:val="single" w:sz="12" w:space="0" w:color="auto"/>
              <w:bottom w:val="nil"/>
              <w:right w:val="nil"/>
            </w:tcBorders>
          </w:tcPr>
          <w:p w:rsidR="009B7A16" w:rsidRPr="00F849B0" w:rsidRDefault="009B7A16" w:rsidP="00780921">
            <w:pPr>
              <w:ind w:left="993" w:hanging="993"/>
            </w:pPr>
          </w:p>
        </w:tc>
      </w:tr>
    </w:tbl>
    <w:p w:rsidR="00DF1337" w:rsidRPr="00F849B0" w:rsidRDefault="00DF1337" w:rsidP="00DF1337">
      <w:pPr>
        <w:ind w:left="567" w:right="-24" w:hanging="567"/>
        <w:rPr>
          <w:rFonts w:ascii="Arial" w:hAnsi="Arial" w:cs="Arial"/>
          <w:sz w:val="22"/>
          <w:szCs w:val="22"/>
        </w:rPr>
      </w:pPr>
    </w:p>
    <w:p w:rsidR="0074378D" w:rsidRPr="00F849B0" w:rsidRDefault="0074378D" w:rsidP="0074378D">
      <w:pPr>
        <w:jc w:val="left"/>
        <w:rPr>
          <w:rFonts w:ascii="Arial" w:hAnsi="Arial" w:cs="Arial"/>
          <w:sz w:val="22"/>
          <w:szCs w:val="22"/>
        </w:rPr>
      </w:pPr>
    </w:p>
    <w:p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2"/>
    </w:p>
    <w:p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rsidTr="00780921">
        <w:tc>
          <w:tcPr>
            <w:tcW w:w="569" w:type="pct"/>
            <w:tcBorders>
              <w:top w:val="nil"/>
              <w:left w:val="nil"/>
              <w:bottom w:val="nil"/>
              <w:right w:val="single" w:sz="12" w:space="0" w:color="auto"/>
            </w:tcBorders>
            <w:shd w:val="clear" w:color="auto" w:fill="auto"/>
          </w:tcPr>
          <w:p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74378D" w:rsidRPr="00F849B0" w:rsidRDefault="0074378D" w:rsidP="00780921">
            <w:pPr>
              <w:keepNext/>
              <w:ind w:left="993" w:right="82" w:hanging="993"/>
              <w:jc w:val="center"/>
            </w:pPr>
            <w:r w:rsidRPr="00F849B0">
              <w:t>Effect on schedules</w:t>
            </w:r>
          </w:p>
        </w:tc>
        <w:permStart w:id="209416055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2094160554" w:displacedByCustomXml="prev"/>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74378D" w:rsidRPr="001373B4" w:rsidRDefault="00C718AE" w:rsidP="001373B4">
            <w:pPr>
              <w:ind w:left="567" w:hanging="567"/>
              <w:rPr>
                <w:rFonts w:ascii="Arial" w:hAnsi="Arial" w:cs="Arial"/>
                <w:sz w:val="22"/>
                <w:szCs w:val="22"/>
              </w:rPr>
            </w:pPr>
            <w:permStart w:id="1213481366" w:edGrp="everyone"/>
            <w:r>
              <w:rPr>
                <w:rFonts w:ascii="Arial" w:hAnsi="Arial" w:cs="Arial"/>
                <w:sz w:val="22"/>
                <w:szCs w:val="22"/>
              </w:rPr>
              <w:t xml:space="preserve">Changes to brickwork or external features </w:t>
            </w:r>
            <w:permEnd w:id="1213481366"/>
          </w:p>
        </w:tc>
        <w:tc>
          <w:tcPr>
            <w:tcW w:w="2048" w:type="pct"/>
            <w:tcBorders>
              <w:top w:val="single" w:sz="12" w:space="0" w:color="auto"/>
              <w:left w:val="single" w:sz="4" w:space="0" w:color="auto"/>
            </w:tcBorders>
            <w:shd w:val="clear" w:color="auto" w:fill="auto"/>
            <w:vAlign w:val="center"/>
          </w:tcPr>
          <w:p w:rsidR="0074378D" w:rsidRPr="001373B4" w:rsidRDefault="004175E3" w:rsidP="001373B4">
            <w:pPr>
              <w:ind w:left="567" w:hanging="567"/>
              <w:rPr>
                <w:rFonts w:ascii="Arial" w:hAnsi="Arial" w:cs="Arial"/>
                <w:sz w:val="22"/>
                <w:szCs w:val="22"/>
              </w:rPr>
            </w:pPr>
            <w:permStart w:id="888896034" w:edGrp="everyone"/>
            <w:r>
              <w:rPr>
                <w:rFonts w:ascii="Arial" w:hAnsi="Arial" w:cs="Arial"/>
                <w:sz w:val="22"/>
                <w:szCs w:val="22"/>
              </w:rPr>
              <w:t>It depends on the type of change, however as a general any changes will need recalculating and revising of all schedule from the time and onwards.</w:t>
            </w:r>
            <w:permEnd w:id="888896034"/>
          </w:p>
        </w:tc>
        <w:tc>
          <w:tcPr>
            <w:tcW w:w="335" w:type="pct"/>
            <w:tcBorders>
              <w:top w:val="nil"/>
              <w:left w:val="single" w:sz="12" w:space="0" w:color="auto"/>
              <w:bottom w:val="nil"/>
              <w:right w:val="nil"/>
            </w:tcBorders>
          </w:tcPr>
          <w:p w:rsidR="0074378D" w:rsidRPr="00F849B0" w:rsidRDefault="0074378D" w:rsidP="00780921">
            <w:pPr>
              <w:ind w:left="993" w:hanging="993"/>
            </w:pPr>
          </w:p>
        </w:tc>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rsidR="0074378D" w:rsidRPr="001373B4" w:rsidRDefault="00C718AE" w:rsidP="001373B4">
            <w:pPr>
              <w:ind w:left="567" w:hanging="567"/>
              <w:rPr>
                <w:rFonts w:ascii="Arial" w:hAnsi="Arial" w:cs="Arial"/>
                <w:sz w:val="22"/>
                <w:szCs w:val="22"/>
              </w:rPr>
            </w:pPr>
            <w:permStart w:id="408632527" w:edGrp="everyone"/>
            <w:r>
              <w:rPr>
                <w:rFonts w:ascii="Arial" w:hAnsi="Arial" w:cs="Arial"/>
                <w:sz w:val="22"/>
                <w:szCs w:val="22"/>
              </w:rPr>
              <w:t xml:space="preserve">Changes to colour schemes using cheaper or more expensive paints </w:t>
            </w:r>
            <w:permEnd w:id="408632527"/>
          </w:p>
        </w:tc>
        <w:tc>
          <w:tcPr>
            <w:tcW w:w="2048" w:type="pct"/>
            <w:tcBorders>
              <w:left w:val="single" w:sz="4" w:space="0" w:color="auto"/>
            </w:tcBorders>
            <w:shd w:val="clear" w:color="auto" w:fill="auto"/>
            <w:vAlign w:val="center"/>
          </w:tcPr>
          <w:p w:rsidR="0074378D" w:rsidRPr="001373B4" w:rsidRDefault="004175E3" w:rsidP="001373B4">
            <w:pPr>
              <w:ind w:left="567" w:hanging="567"/>
              <w:rPr>
                <w:rFonts w:ascii="Arial" w:hAnsi="Arial" w:cs="Arial"/>
                <w:sz w:val="22"/>
                <w:szCs w:val="22"/>
              </w:rPr>
            </w:pPr>
            <w:permStart w:id="175709829" w:edGrp="everyone"/>
            <w:r>
              <w:rPr>
                <w:rFonts w:ascii="Arial" w:hAnsi="Arial" w:cs="Arial"/>
                <w:sz w:val="22"/>
                <w:szCs w:val="22"/>
              </w:rPr>
              <w:t>This variation will not have a great impact on the scheduling as the time for painting the expensive colour is as the cheaper one.</w:t>
            </w:r>
            <w:permEnd w:id="175709829"/>
          </w:p>
        </w:tc>
        <w:tc>
          <w:tcPr>
            <w:tcW w:w="335" w:type="pct"/>
            <w:tcBorders>
              <w:top w:val="nil"/>
              <w:left w:val="single" w:sz="12" w:space="0" w:color="auto"/>
              <w:bottom w:val="nil"/>
              <w:right w:val="nil"/>
            </w:tcBorders>
          </w:tcPr>
          <w:p w:rsidR="0074378D" w:rsidRPr="00F849B0" w:rsidRDefault="0074378D" w:rsidP="00780921">
            <w:pPr>
              <w:ind w:left="993" w:hanging="993"/>
            </w:pPr>
          </w:p>
        </w:tc>
      </w:tr>
    </w:tbl>
    <w:p w:rsidR="007A1D58" w:rsidRPr="00F849B0" w:rsidRDefault="007A1D58" w:rsidP="007A1D58">
      <w:pPr>
        <w:ind w:left="709" w:right="-24" w:hanging="709"/>
        <w:rPr>
          <w:rFonts w:ascii="Arial" w:hAnsi="Arial" w:cs="Arial"/>
          <w:sz w:val="22"/>
          <w:szCs w:val="22"/>
        </w:rPr>
      </w:pPr>
    </w:p>
    <w:p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rsidTr="007A1D58">
        <w:tc>
          <w:tcPr>
            <w:tcW w:w="624" w:type="pct"/>
            <w:tcBorders>
              <w:top w:val="nil"/>
              <w:left w:val="nil"/>
              <w:bottom w:val="nil"/>
              <w:right w:val="single" w:sz="12" w:space="0" w:color="auto"/>
            </w:tcBorders>
            <w:shd w:val="clear" w:color="auto" w:fill="auto"/>
          </w:tcPr>
          <w:p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A1D58" w:rsidRPr="00F849B0" w:rsidRDefault="007A1D58" w:rsidP="007A1D58">
            <w:pPr>
              <w:keepNext/>
              <w:ind w:left="993" w:right="82" w:hanging="993"/>
              <w:jc w:val="center"/>
            </w:pPr>
            <w:r w:rsidRPr="00F849B0">
              <w:t>Steps</w:t>
            </w:r>
          </w:p>
        </w:tc>
        <w:permStart w:id="71467308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714673089" w:displacedByCustomXml="prev"/>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1D58" w:rsidRPr="00C14AC3" w:rsidRDefault="009835C2" w:rsidP="00C14AC3">
            <w:pPr>
              <w:ind w:left="567" w:hanging="567"/>
              <w:jc w:val="center"/>
              <w:rPr>
                <w:rFonts w:ascii="Arial" w:hAnsi="Arial" w:cs="Arial"/>
                <w:sz w:val="22"/>
                <w:szCs w:val="22"/>
              </w:rPr>
            </w:pPr>
            <w:permStart w:id="1581213571" w:edGrp="everyone"/>
            <w:r>
              <w:rPr>
                <w:rFonts w:ascii="Arial" w:hAnsi="Arial" w:cs="Arial"/>
                <w:sz w:val="22"/>
                <w:szCs w:val="22"/>
              </w:rPr>
              <w:t>1</w:t>
            </w:r>
            <w:permEnd w:id="1581213571"/>
          </w:p>
        </w:tc>
        <w:tc>
          <w:tcPr>
            <w:tcW w:w="2945" w:type="pct"/>
            <w:tcBorders>
              <w:top w:val="single" w:sz="12" w:space="0" w:color="auto"/>
              <w:left w:val="single" w:sz="4" w:space="0" w:color="auto"/>
              <w:bottom w:val="single" w:sz="8"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rsidR="007A1D58" w:rsidRPr="00C14AC3" w:rsidRDefault="009835C2" w:rsidP="00C14AC3">
            <w:pPr>
              <w:ind w:left="567" w:hanging="567"/>
              <w:jc w:val="center"/>
              <w:rPr>
                <w:rFonts w:ascii="Arial" w:hAnsi="Arial" w:cs="Arial"/>
                <w:sz w:val="22"/>
                <w:szCs w:val="22"/>
              </w:rPr>
            </w:pPr>
            <w:permStart w:id="1844801989" w:edGrp="everyone"/>
            <w:r>
              <w:rPr>
                <w:rFonts w:ascii="Arial" w:hAnsi="Arial" w:cs="Arial"/>
                <w:sz w:val="22"/>
                <w:szCs w:val="22"/>
              </w:rPr>
              <w:t>5</w:t>
            </w:r>
            <w:permEnd w:id="1844801989"/>
          </w:p>
        </w:tc>
        <w:tc>
          <w:tcPr>
            <w:tcW w:w="2945" w:type="pct"/>
            <w:tcBorders>
              <w:top w:val="single" w:sz="8" w:space="0" w:color="auto"/>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9835C2" w:rsidP="00C14AC3">
            <w:pPr>
              <w:ind w:left="567" w:hanging="567"/>
              <w:jc w:val="center"/>
              <w:rPr>
                <w:rFonts w:ascii="Arial" w:hAnsi="Arial" w:cs="Arial"/>
                <w:sz w:val="22"/>
                <w:szCs w:val="22"/>
              </w:rPr>
            </w:pPr>
            <w:permStart w:id="1120145560" w:edGrp="everyone"/>
            <w:r>
              <w:rPr>
                <w:rFonts w:ascii="Arial" w:hAnsi="Arial" w:cs="Arial"/>
                <w:sz w:val="22"/>
                <w:szCs w:val="22"/>
              </w:rPr>
              <w:t>3</w:t>
            </w:r>
            <w:permEnd w:id="1120145560"/>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9835C2" w:rsidP="00C14AC3">
            <w:pPr>
              <w:ind w:left="567" w:hanging="567"/>
              <w:jc w:val="center"/>
              <w:rPr>
                <w:rFonts w:ascii="Arial" w:hAnsi="Arial" w:cs="Arial"/>
                <w:sz w:val="22"/>
                <w:szCs w:val="22"/>
              </w:rPr>
            </w:pPr>
            <w:permStart w:id="730663316" w:edGrp="everyone"/>
            <w:r>
              <w:rPr>
                <w:rFonts w:ascii="Arial" w:hAnsi="Arial" w:cs="Arial"/>
                <w:sz w:val="22"/>
                <w:szCs w:val="22"/>
              </w:rPr>
              <w:t>2</w:t>
            </w:r>
            <w:permEnd w:id="730663316"/>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9835C2" w:rsidP="00C14AC3">
            <w:pPr>
              <w:ind w:left="567" w:hanging="567"/>
              <w:jc w:val="center"/>
              <w:rPr>
                <w:rFonts w:ascii="Arial" w:hAnsi="Arial" w:cs="Arial"/>
                <w:sz w:val="22"/>
                <w:szCs w:val="22"/>
              </w:rPr>
            </w:pPr>
            <w:permStart w:id="1992717772" w:edGrp="everyone"/>
            <w:r>
              <w:rPr>
                <w:rFonts w:ascii="Arial" w:hAnsi="Arial" w:cs="Arial"/>
                <w:sz w:val="22"/>
                <w:szCs w:val="22"/>
              </w:rPr>
              <w:t>4</w:t>
            </w:r>
            <w:permEnd w:id="1992717772"/>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7A1D58" w:rsidRPr="00F849B0" w:rsidRDefault="007A1D58" w:rsidP="007A1D58">
            <w:pPr>
              <w:ind w:left="993" w:hanging="993"/>
            </w:pPr>
          </w:p>
        </w:tc>
      </w:tr>
    </w:tbl>
    <w:p w:rsidR="007A1D58" w:rsidRPr="00F849B0" w:rsidRDefault="007A1D58" w:rsidP="007A1D58">
      <w:pPr>
        <w:rPr>
          <w:rFonts w:ascii="Arial" w:hAnsi="Arial" w:cs="Arial"/>
          <w:sz w:val="22"/>
          <w:szCs w:val="22"/>
        </w:rPr>
      </w:pPr>
    </w:p>
    <w:p w:rsidR="0065458D" w:rsidRPr="00F849B0" w:rsidRDefault="0065458D" w:rsidP="0065458D">
      <w:pPr>
        <w:ind w:left="567" w:hanging="567"/>
        <w:rPr>
          <w:rFonts w:ascii="Arial" w:hAnsi="Arial" w:cs="Arial"/>
          <w:sz w:val="22"/>
          <w:szCs w:val="22"/>
        </w:rPr>
      </w:pPr>
    </w:p>
    <w:p w:rsidR="0065458D" w:rsidRPr="00F849B0" w:rsidRDefault="0065458D" w:rsidP="0065458D">
      <w:pPr>
        <w:numPr>
          <w:ilvl w:val="0"/>
          <w:numId w:val="13"/>
        </w:numPr>
        <w:ind w:left="709" w:hanging="709"/>
        <w:jc w:val="left"/>
        <w:rPr>
          <w:rFonts w:ascii="Arial" w:hAnsi="Arial"/>
          <w:b/>
        </w:rPr>
      </w:pPr>
      <w:bookmarkStart w:id="14" w:name="_Ref530577300"/>
      <w:r w:rsidRPr="00F849B0">
        <w:rPr>
          <w:rFonts w:ascii="Arial" w:hAnsi="Arial"/>
          <w:b/>
        </w:rPr>
        <w:t>What is an ‘overlay drawing’?</w:t>
      </w:r>
      <w:bookmarkEnd w:id="14"/>
    </w:p>
    <w:p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rsidTr="00C14AC3">
        <w:trPr>
          <w:trHeight w:val="1474"/>
        </w:trPr>
        <w:tc>
          <w:tcPr>
            <w:tcW w:w="1027" w:type="dxa"/>
            <w:tcBorders>
              <w:top w:val="nil"/>
              <w:left w:val="nil"/>
              <w:bottom w:val="nil"/>
              <w:right w:val="single" w:sz="4" w:space="0" w:color="auto"/>
            </w:tcBorders>
          </w:tcPr>
          <w:p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5458D" w:rsidRPr="00F849B0" w:rsidRDefault="009835C2" w:rsidP="00473716">
            <w:pPr>
              <w:ind w:left="567" w:hanging="567"/>
              <w:rPr>
                <w:rFonts w:ascii="Arial" w:hAnsi="Arial" w:cs="Arial"/>
                <w:sz w:val="22"/>
                <w:szCs w:val="22"/>
              </w:rPr>
            </w:pPr>
            <w:permStart w:id="1562137470" w:edGrp="everyone"/>
            <w:r>
              <w:rPr>
                <w:rFonts w:ascii="Arial" w:hAnsi="Arial" w:cs="Arial"/>
                <w:sz w:val="22"/>
                <w:szCs w:val="22"/>
              </w:rPr>
              <w:t xml:space="preserve">It is a drawing </w:t>
            </w:r>
            <w:r w:rsidR="00502D16">
              <w:rPr>
                <w:rFonts w:ascii="Arial" w:hAnsi="Arial" w:cs="Arial"/>
                <w:sz w:val="22"/>
                <w:szCs w:val="22"/>
              </w:rPr>
              <w:t xml:space="preserve">that show further detail on top of any existing plans and specifications. </w:t>
            </w:r>
            <w:permEnd w:id="1562137470"/>
          </w:p>
        </w:tc>
        <w:permStart w:id="283125518"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83125518" w:displacedByCustomXml="prev"/>
      </w:tr>
    </w:tbl>
    <w:p w:rsidR="0065458D" w:rsidRPr="00F849B0" w:rsidRDefault="0065458D" w:rsidP="0065458D">
      <w:pPr>
        <w:ind w:left="567" w:right="-24" w:hanging="567"/>
        <w:rPr>
          <w:rFonts w:ascii="Arial" w:hAnsi="Arial" w:cs="Arial"/>
          <w:sz w:val="22"/>
          <w:szCs w:val="22"/>
        </w:rPr>
      </w:pPr>
    </w:p>
    <w:p w:rsidR="0065458D" w:rsidRPr="00F849B0" w:rsidRDefault="0065458D" w:rsidP="0065458D">
      <w:pPr>
        <w:ind w:left="567" w:right="-24" w:hanging="567"/>
        <w:rPr>
          <w:rFonts w:ascii="Arial" w:hAnsi="Arial" w:cs="Arial"/>
          <w:sz w:val="22"/>
          <w:szCs w:val="22"/>
        </w:rPr>
      </w:pPr>
    </w:p>
    <w:p w:rsidR="0065458D" w:rsidRPr="00F849B0" w:rsidRDefault="0065458D" w:rsidP="0065458D">
      <w:pPr>
        <w:pStyle w:val="11CSTCPLQuestionBullet"/>
        <w:numPr>
          <w:ilvl w:val="0"/>
          <w:numId w:val="13"/>
        </w:numPr>
        <w:ind w:left="709" w:hanging="709"/>
      </w:pPr>
      <w:bookmarkStart w:id="15" w:name="_Ref530577354"/>
      <w:r w:rsidRPr="00F849B0">
        <w:t xml:space="preserve">Which of the following individuals may sketch overlay drawings? </w:t>
      </w:r>
      <w:r w:rsidRPr="00F849B0">
        <w:br/>
        <w:t>Tick all that apply.</w:t>
      </w:r>
      <w:bookmarkEnd w:id="15"/>
    </w:p>
    <w:p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rsidTr="00473716">
        <w:tc>
          <w:tcPr>
            <w:tcW w:w="610" w:type="pct"/>
            <w:tcBorders>
              <w:top w:val="nil"/>
              <w:left w:val="nil"/>
              <w:bottom w:val="nil"/>
              <w:right w:val="single" w:sz="12" w:space="0" w:color="auto"/>
            </w:tcBorders>
            <w:shd w:val="clear" w:color="auto" w:fill="auto"/>
          </w:tcPr>
          <w:p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5458D" w:rsidRPr="00F849B0" w:rsidRDefault="0065458D" w:rsidP="00473716">
            <w:pPr>
              <w:keepNext/>
              <w:ind w:left="993" w:hanging="993"/>
              <w:jc w:val="center"/>
            </w:pPr>
            <w:r w:rsidRPr="00F849B0">
              <w:t>Possible Answers</w:t>
            </w:r>
          </w:p>
        </w:tc>
        <w:permStart w:id="1486184446"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1486184446" w:displacedByCustomXml="prev"/>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922113013" w:edGrp="everyone"/>
        <w:tc>
          <w:tcPr>
            <w:tcW w:w="541" w:type="pct"/>
            <w:tcBorders>
              <w:top w:val="single" w:sz="12" w:space="0" w:color="auto"/>
              <w:left w:val="single" w:sz="12" w:space="0" w:color="auto"/>
              <w:right w:val="single" w:sz="4" w:space="0" w:color="auto"/>
            </w:tcBorders>
            <w:shd w:val="clear" w:color="auto" w:fill="auto"/>
            <w:vAlign w:val="center"/>
          </w:tcPr>
          <w:p w:rsidR="006B4243" w:rsidRPr="00DD7A44" w:rsidRDefault="00301BFF"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502D16">
                  <w:rPr>
                    <w:rFonts w:ascii="Arial" w:hAnsi="Arial" w:cs="Arial"/>
                    <w:sz w:val="40"/>
                    <w:szCs w:val="44"/>
                  </w:rPr>
                  <w:sym w:font="Wingdings" w:char="F0FE"/>
                </w:r>
              </w:sdtContent>
            </w:sdt>
            <w:permEnd w:id="922113013"/>
          </w:p>
        </w:tc>
        <w:tc>
          <w:tcPr>
            <w:tcW w:w="3514" w:type="pct"/>
            <w:tcBorders>
              <w:top w:val="single" w:sz="12" w:space="0" w:color="auto"/>
              <w:left w:val="single" w:sz="4" w:space="0" w:color="auto"/>
              <w:right w:val="single" w:sz="12" w:space="0" w:color="auto"/>
            </w:tcBorders>
            <w:shd w:val="clear" w:color="auto" w:fill="auto"/>
            <w:vAlign w:val="center"/>
          </w:tcPr>
          <w:p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2021083430" w:edGrp="everyone"/>
        <w:tc>
          <w:tcPr>
            <w:tcW w:w="541" w:type="pct"/>
            <w:tcBorders>
              <w:left w:val="single" w:sz="12" w:space="0" w:color="auto"/>
              <w:right w:val="single" w:sz="4" w:space="0" w:color="auto"/>
            </w:tcBorders>
            <w:shd w:val="clear" w:color="auto" w:fill="auto"/>
            <w:vAlign w:val="center"/>
          </w:tcPr>
          <w:p w:rsidR="006B4243" w:rsidRPr="00DD7A44" w:rsidRDefault="00301BFF"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502D16">
                  <w:rPr>
                    <w:rFonts w:ascii="Arial" w:hAnsi="Arial" w:cs="Arial"/>
                    <w:sz w:val="40"/>
                    <w:szCs w:val="44"/>
                  </w:rPr>
                  <w:sym w:font="Wingdings" w:char="F0FE"/>
                </w:r>
              </w:sdtContent>
            </w:sdt>
            <w:permEnd w:id="2021083430"/>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641480758" w:edGrp="everyone"/>
        <w:tc>
          <w:tcPr>
            <w:tcW w:w="541" w:type="pct"/>
            <w:tcBorders>
              <w:left w:val="single" w:sz="12" w:space="0" w:color="auto"/>
              <w:right w:val="single" w:sz="4" w:space="0" w:color="auto"/>
            </w:tcBorders>
            <w:shd w:val="clear" w:color="auto" w:fill="auto"/>
            <w:vAlign w:val="center"/>
          </w:tcPr>
          <w:p w:rsidR="006B4243" w:rsidRPr="00DD7A44" w:rsidRDefault="00301BFF"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502D16">
                  <w:rPr>
                    <w:rFonts w:ascii="Arial" w:hAnsi="Arial" w:cs="Arial"/>
                    <w:sz w:val="40"/>
                    <w:szCs w:val="44"/>
                  </w:rPr>
                  <w:sym w:font="Wingdings" w:char="F0FE"/>
                </w:r>
              </w:sdtContent>
            </w:sdt>
            <w:permEnd w:id="641480758"/>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931991186" w:edGrp="everyone"/>
        <w:tc>
          <w:tcPr>
            <w:tcW w:w="541" w:type="pct"/>
            <w:tcBorders>
              <w:left w:val="single" w:sz="12" w:space="0" w:color="auto"/>
              <w:right w:val="single" w:sz="4" w:space="0" w:color="auto"/>
            </w:tcBorders>
            <w:shd w:val="clear" w:color="auto" w:fill="auto"/>
            <w:vAlign w:val="center"/>
          </w:tcPr>
          <w:p w:rsidR="006B4243" w:rsidRPr="00DD7A44" w:rsidRDefault="00301BFF"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502D16">
                  <w:rPr>
                    <w:rFonts w:ascii="Arial" w:hAnsi="Arial" w:cs="Arial"/>
                    <w:sz w:val="40"/>
                    <w:szCs w:val="44"/>
                  </w:rPr>
                  <w:sym w:font="Wingdings" w:char="F0FE"/>
                </w:r>
              </w:sdtContent>
            </w:sdt>
            <w:permEnd w:id="931991186"/>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rsidR="006B4243" w:rsidRPr="00F849B0" w:rsidRDefault="006B4243" w:rsidP="006B4243">
            <w:pPr>
              <w:ind w:left="993" w:hanging="993"/>
            </w:pPr>
          </w:p>
        </w:tc>
      </w:tr>
    </w:tbl>
    <w:p w:rsidR="0065458D" w:rsidRPr="00F849B0" w:rsidRDefault="0065458D" w:rsidP="0065458D">
      <w:pPr>
        <w:ind w:left="567" w:hanging="567"/>
        <w:rPr>
          <w:rFonts w:ascii="Arial" w:hAnsi="Arial" w:cs="Arial"/>
          <w:sz w:val="22"/>
          <w:szCs w:val="22"/>
        </w:rPr>
      </w:pPr>
    </w:p>
    <w:p w:rsidR="00582ADB" w:rsidRPr="00F849B0" w:rsidRDefault="00582ADB" w:rsidP="00582ADB">
      <w:pPr>
        <w:ind w:left="567" w:hanging="567"/>
        <w:rPr>
          <w:rFonts w:ascii="Arial" w:hAnsi="Arial" w:cs="Arial"/>
          <w:sz w:val="22"/>
          <w:szCs w:val="22"/>
        </w:rPr>
      </w:pPr>
    </w:p>
    <w:p w:rsidR="00582ADB" w:rsidRPr="00F849B0" w:rsidRDefault="00582ADB" w:rsidP="00582ADB">
      <w:pPr>
        <w:numPr>
          <w:ilvl w:val="0"/>
          <w:numId w:val="13"/>
        </w:numPr>
        <w:ind w:left="709" w:hanging="709"/>
        <w:jc w:val="left"/>
        <w:rPr>
          <w:rFonts w:ascii="Arial" w:hAnsi="Arial"/>
          <w:b/>
        </w:rPr>
      </w:pPr>
      <w:bookmarkStart w:id="16"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6"/>
    </w:p>
    <w:p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rsidTr="007560DA">
        <w:trPr>
          <w:trHeight w:val="1502"/>
        </w:trPr>
        <w:tc>
          <w:tcPr>
            <w:tcW w:w="1027" w:type="dxa"/>
            <w:tcBorders>
              <w:top w:val="nil"/>
              <w:left w:val="nil"/>
              <w:bottom w:val="nil"/>
              <w:right w:val="single" w:sz="4" w:space="0" w:color="auto"/>
            </w:tcBorders>
          </w:tcPr>
          <w:p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2ADB" w:rsidRDefault="0027060E" w:rsidP="00473716">
            <w:pPr>
              <w:ind w:left="567" w:hanging="567"/>
              <w:rPr>
                <w:rFonts w:ascii="Arial" w:hAnsi="Arial" w:cs="Arial"/>
                <w:sz w:val="22"/>
                <w:szCs w:val="22"/>
              </w:rPr>
            </w:pPr>
            <w:permStart w:id="716795188" w:edGrp="everyone"/>
            <w:r>
              <w:rPr>
                <w:rFonts w:ascii="Arial" w:hAnsi="Arial" w:cs="Arial"/>
                <w:sz w:val="22"/>
                <w:szCs w:val="22"/>
              </w:rPr>
              <w:t xml:space="preserve">• Work </w:t>
            </w:r>
          </w:p>
          <w:p w:rsidR="00582ADB" w:rsidRDefault="0027060E" w:rsidP="00473716">
            <w:pPr>
              <w:ind w:left="567" w:hanging="567"/>
              <w:rPr>
                <w:rFonts w:ascii="Arial" w:hAnsi="Arial" w:cs="Arial"/>
                <w:sz w:val="22"/>
                <w:szCs w:val="22"/>
              </w:rPr>
            </w:pPr>
            <w:r>
              <w:rPr>
                <w:rFonts w:ascii="Arial" w:hAnsi="Arial" w:cs="Arial"/>
                <w:sz w:val="22"/>
                <w:szCs w:val="22"/>
              </w:rPr>
              <w:t xml:space="preserve">• Time period </w:t>
            </w:r>
          </w:p>
          <w:p w:rsidR="00582ADB" w:rsidRPr="00F849B0" w:rsidRDefault="0027060E" w:rsidP="00473716">
            <w:pPr>
              <w:ind w:left="567" w:hanging="567"/>
              <w:rPr>
                <w:rFonts w:ascii="Arial" w:hAnsi="Arial" w:cs="Arial"/>
                <w:sz w:val="22"/>
                <w:szCs w:val="22"/>
              </w:rPr>
            </w:pPr>
            <w:r>
              <w:rPr>
                <w:rFonts w:ascii="Arial" w:hAnsi="Arial" w:cs="Arial"/>
                <w:sz w:val="22"/>
                <w:szCs w:val="22"/>
              </w:rPr>
              <w:t xml:space="preserve">• Agreed rates </w:t>
            </w:r>
            <w:permEnd w:id="716795188"/>
          </w:p>
        </w:tc>
        <w:permStart w:id="844960900"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844960900" w:displacedByCustomXml="prev"/>
      </w:tr>
    </w:tbl>
    <w:p w:rsidR="00582ADB" w:rsidRPr="00F849B0" w:rsidRDefault="00582ADB" w:rsidP="00582ADB">
      <w:pPr>
        <w:ind w:left="567" w:right="-24" w:hanging="567"/>
        <w:rPr>
          <w:rFonts w:ascii="Arial" w:hAnsi="Arial" w:cs="Arial"/>
          <w:sz w:val="22"/>
          <w:szCs w:val="22"/>
        </w:rPr>
      </w:pPr>
    </w:p>
    <w:p w:rsidR="007C00FB" w:rsidRPr="00F849B0" w:rsidRDefault="007C00FB">
      <w:pPr>
        <w:jc w:val="left"/>
        <w:rPr>
          <w:rFonts w:ascii="Arial" w:hAnsi="Arial" w:cs="Arial"/>
          <w:sz w:val="22"/>
          <w:szCs w:val="22"/>
        </w:rPr>
      </w:pPr>
      <w:r w:rsidRPr="00F849B0">
        <w:rPr>
          <w:rFonts w:ascii="Arial" w:hAnsi="Arial" w:cs="Arial"/>
          <w:sz w:val="22"/>
          <w:szCs w:val="22"/>
        </w:rPr>
        <w:br w:type="page"/>
      </w:r>
    </w:p>
    <w:p w:rsidR="007C00FB" w:rsidRPr="00F849B0" w:rsidRDefault="007C00FB" w:rsidP="007C00FB">
      <w:pPr>
        <w:numPr>
          <w:ilvl w:val="0"/>
          <w:numId w:val="13"/>
        </w:numPr>
        <w:ind w:left="709" w:hanging="709"/>
        <w:jc w:val="left"/>
        <w:rPr>
          <w:rFonts w:ascii="Arial" w:hAnsi="Arial"/>
          <w:b/>
        </w:rPr>
      </w:pPr>
      <w:bookmarkStart w:id="17" w:name="_Ref530635543"/>
      <w:r w:rsidRPr="00F849B0">
        <w:rPr>
          <w:rFonts w:ascii="Arial" w:hAnsi="Arial"/>
          <w:b/>
        </w:rPr>
        <w:lastRenderedPageBreak/>
        <w:t>Identify nine (9) details that should be included on a purchase order.</w:t>
      </w:r>
      <w:bookmarkEnd w:id="17"/>
    </w:p>
    <w:p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rsidTr="00DB60B1">
        <w:trPr>
          <w:trHeight w:val="4348"/>
        </w:trPr>
        <w:tc>
          <w:tcPr>
            <w:tcW w:w="1027" w:type="dxa"/>
            <w:tcBorders>
              <w:top w:val="nil"/>
              <w:left w:val="nil"/>
              <w:bottom w:val="nil"/>
              <w:right w:val="single" w:sz="4" w:space="0" w:color="auto"/>
            </w:tcBorders>
          </w:tcPr>
          <w:p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060E" w:rsidRPr="0027060E" w:rsidRDefault="0027060E" w:rsidP="0027060E">
            <w:pPr>
              <w:rPr>
                <w:rFonts w:ascii="Arial" w:hAnsi="Arial" w:cs="Arial"/>
                <w:sz w:val="22"/>
                <w:szCs w:val="22"/>
              </w:rPr>
            </w:pPr>
            <w:permStart w:id="109258400" w:edGrp="everyone"/>
            <w:r w:rsidRPr="0027060E">
              <w:rPr>
                <w:rFonts w:ascii="Arial" w:hAnsi="Arial" w:cs="Arial"/>
                <w:sz w:val="22"/>
                <w:szCs w:val="22"/>
              </w:rPr>
              <w:t xml:space="preserve">Order date and </w:t>
            </w:r>
            <w:r>
              <w:rPr>
                <w:rFonts w:ascii="Arial" w:hAnsi="Arial" w:cs="Arial"/>
                <w:sz w:val="22"/>
                <w:szCs w:val="22"/>
              </w:rPr>
              <w:t>d</w:t>
            </w:r>
            <w:r w:rsidRPr="0027060E">
              <w:rPr>
                <w:rFonts w:ascii="Arial" w:hAnsi="Arial" w:cs="Arial"/>
                <w:sz w:val="22"/>
                <w:szCs w:val="22"/>
              </w:rPr>
              <w:t xml:space="preserve">elivery date </w:t>
            </w:r>
          </w:p>
          <w:p w:rsidR="0027060E" w:rsidRDefault="0027060E" w:rsidP="00473716">
            <w:pPr>
              <w:ind w:left="567" w:hanging="567"/>
              <w:rPr>
                <w:rFonts w:ascii="Arial" w:hAnsi="Arial" w:cs="Arial"/>
                <w:sz w:val="22"/>
                <w:szCs w:val="22"/>
              </w:rPr>
            </w:pPr>
            <w:r w:rsidRPr="0027060E">
              <w:rPr>
                <w:rFonts w:ascii="Arial" w:hAnsi="Arial" w:cs="Arial"/>
                <w:sz w:val="22"/>
                <w:szCs w:val="22"/>
              </w:rPr>
              <w:t>Purchase order number</w:t>
            </w:r>
          </w:p>
          <w:p w:rsidR="0027060E" w:rsidRDefault="0027060E" w:rsidP="00473716">
            <w:pPr>
              <w:ind w:left="567" w:hanging="567"/>
              <w:rPr>
                <w:rFonts w:ascii="Arial" w:hAnsi="Arial" w:cs="Arial"/>
                <w:sz w:val="22"/>
                <w:szCs w:val="22"/>
              </w:rPr>
            </w:pPr>
            <w:r>
              <w:rPr>
                <w:rFonts w:ascii="Arial" w:hAnsi="Arial" w:cs="Arial"/>
                <w:sz w:val="22"/>
                <w:szCs w:val="22"/>
              </w:rPr>
              <w:t xml:space="preserve"> Supplier details </w:t>
            </w:r>
          </w:p>
          <w:p w:rsidR="0027060E" w:rsidRDefault="0027060E" w:rsidP="00473716">
            <w:pPr>
              <w:ind w:left="567" w:hanging="567"/>
              <w:rPr>
                <w:rFonts w:ascii="Arial" w:hAnsi="Arial" w:cs="Arial"/>
                <w:sz w:val="22"/>
                <w:szCs w:val="22"/>
              </w:rPr>
            </w:pPr>
            <w:r>
              <w:rPr>
                <w:rFonts w:ascii="Arial" w:hAnsi="Arial" w:cs="Arial"/>
                <w:sz w:val="22"/>
                <w:szCs w:val="22"/>
              </w:rPr>
              <w:t xml:space="preserve"> Delivery details </w:t>
            </w:r>
          </w:p>
          <w:p w:rsidR="0027060E" w:rsidRDefault="0027060E" w:rsidP="00473716">
            <w:pPr>
              <w:ind w:left="567" w:hanging="567"/>
              <w:rPr>
                <w:rFonts w:ascii="Arial" w:hAnsi="Arial" w:cs="Arial"/>
                <w:sz w:val="22"/>
                <w:szCs w:val="22"/>
              </w:rPr>
            </w:pPr>
            <w:r>
              <w:rPr>
                <w:rFonts w:ascii="Arial" w:hAnsi="Arial" w:cs="Arial"/>
                <w:sz w:val="22"/>
                <w:szCs w:val="22"/>
              </w:rPr>
              <w:t xml:space="preserve">Supplier contact information </w:t>
            </w:r>
          </w:p>
          <w:p w:rsidR="0027060E" w:rsidRDefault="0027060E" w:rsidP="00473716">
            <w:pPr>
              <w:ind w:left="567" w:hanging="567"/>
              <w:rPr>
                <w:rFonts w:ascii="Arial" w:hAnsi="Arial" w:cs="Arial"/>
                <w:sz w:val="22"/>
                <w:szCs w:val="22"/>
              </w:rPr>
            </w:pPr>
            <w:r>
              <w:rPr>
                <w:rFonts w:ascii="Arial" w:hAnsi="Arial" w:cs="Arial"/>
                <w:sz w:val="22"/>
                <w:szCs w:val="22"/>
              </w:rPr>
              <w:t xml:space="preserve">Project manager details </w:t>
            </w:r>
          </w:p>
          <w:p w:rsidR="0027060E" w:rsidRDefault="0027060E" w:rsidP="00473716">
            <w:pPr>
              <w:ind w:left="567" w:hanging="567"/>
              <w:rPr>
                <w:rFonts w:ascii="Arial" w:hAnsi="Arial" w:cs="Arial"/>
                <w:sz w:val="22"/>
                <w:szCs w:val="22"/>
              </w:rPr>
            </w:pPr>
            <w:r>
              <w:rPr>
                <w:rFonts w:ascii="Arial" w:hAnsi="Arial" w:cs="Arial"/>
                <w:sz w:val="22"/>
                <w:szCs w:val="22"/>
              </w:rPr>
              <w:t xml:space="preserve">Product description </w:t>
            </w:r>
          </w:p>
          <w:p w:rsidR="0027060E" w:rsidRDefault="0027060E" w:rsidP="00473716">
            <w:pPr>
              <w:ind w:left="567" w:hanging="567"/>
              <w:rPr>
                <w:rFonts w:ascii="Arial" w:hAnsi="Arial" w:cs="Arial"/>
                <w:sz w:val="22"/>
                <w:szCs w:val="22"/>
              </w:rPr>
            </w:pPr>
            <w:r>
              <w:rPr>
                <w:rFonts w:ascii="Arial" w:hAnsi="Arial" w:cs="Arial"/>
                <w:sz w:val="22"/>
                <w:szCs w:val="22"/>
              </w:rPr>
              <w:t>Terms and conditions</w:t>
            </w:r>
          </w:p>
          <w:p w:rsidR="007C00FB" w:rsidRPr="00F849B0" w:rsidRDefault="0027060E" w:rsidP="00473716">
            <w:pPr>
              <w:ind w:left="567" w:hanging="567"/>
              <w:rPr>
                <w:rFonts w:ascii="Arial" w:hAnsi="Arial" w:cs="Arial"/>
                <w:sz w:val="22"/>
                <w:szCs w:val="22"/>
              </w:rPr>
            </w:pPr>
            <w:r>
              <w:rPr>
                <w:rFonts w:ascii="Arial" w:hAnsi="Arial" w:cs="Arial"/>
                <w:sz w:val="22"/>
                <w:szCs w:val="22"/>
              </w:rPr>
              <w:t xml:space="preserve">Total order cost </w:t>
            </w:r>
            <w:r w:rsidRPr="0027060E">
              <w:rPr>
                <w:rFonts w:ascii="Arial" w:hAnsi="Arial" w:cs="Arial"/>
                <w:sz w:val="22"/>
                <w:szCs w:val="22"/>
              </w:rPr>
              <w:t xml:space="preserve"> </w:t>
            </w:r>
            <w:permEnd w:id="109258400"/>
          </w:p>
        </w:tc>
        <w:permStart w:id="1436120670"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436120670" w:displacedByCustomXml="prev"/>
      </w:tr>
    </w:tbl>
    <w:p w:rsidR="007C00FB" w:rsidRPr="00F849B0" w:rsidRDefault="007C00FB" w:rsidP="007C00FB">
      <w:pPr>
        <w:ind w:left="567" w:right="-24" w:hanging="567"/>
        <w:rPr>
          <w:rFonts w:ascii="Arial" w:hAnsi="Arial" w:cs="Arial"/>
          <w:sz w:val="22"/>
          <w:szCs w:val="22"/>
        </w:rPr>
      </w:pPr>
    </w:p>
    <w:p w:rsidR="007A1D58" w:rsidRPr="00F849B0" w:rsidRDefault="007A1D58" w:rsidP="007A1D58">
      <w:pPr>
        <w:ind w:left="567" w:hanging="567"/>
        <w:rPr>
          <w:rFonts w:ascii="Arial" w:hAnsi="Arial" w:cs="Arial"/>
          <w:sz w:val="22"/>
          <w:szCs w:val="22"/>
        </w:rPr>
      </w:pPr>
    </w:p>
    <w:p w:rsidR="007A1D58" w:rsidRPr="00F849B0" w:rsidRDefault="007A1D58" w:rsidP="007A1D58">
      <w:pPr>
        <w:numPr>
          <w:ilvl w:val="0"/>
          <w:numId w:val="13"/>
        </w:numPr>
        <w:ind w:left="709" w:hanging="709"/>
        <w:jc w:val="left"/>
        <w:rPr>
          <w:rFonts w:ascii="Arial" w:hAnsi="Arial"/>
          <w:b/>
        </w:rPr>
      </w:pPr>
      <w:bookmarkStart w:id="18" w:name="_Ref530490182"/>
      <w:r w:rsidRPr="00F849B0">
        <w:rPr>
          <w:rFonts w:ascii="Arial" w:hAnsi="Arial"/>
          <w:b/>
        </w:rPr>
        <w:t>What is a ‘call forward sheet’?</w:t>
      </w:r>
      <w:bookmarkEnd w:id="18"/>
    </w:p>
    <w:p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rsidTr="00347C26">
        <w:trPr>
          <w:trHeight w:val="1531"/>
        </w:trPr>
        <w:tc>
          <w:tcPr>
            <w:tcW w:w="1027" w:type="dxa"/>
            <w:tcBorders>
              <w:top w:val="nil"/>
              <w:left w:val="nil"/>
              <w:bottom w:val="nil"/>
              <w:right w:val="single" w:sz="4" w:space="0" w:color="auto"/>
            </w:tcBorders>
          </w:tcPr>
          <w:p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A1D58" w:rsidRDefault="007A1D58" w:rsidP="007A1D58">
            <w:pPr>
              <w:ind w:left="567" w:hanging="567"/>
              <w:rPr>
                <w:rFonts w:ascii="Arial" w:hAnsi="Arial" w:cs="Arial"/>
                <w:sz w:val="22"/>
                <w:szCs w:val="22"/>
              </w:rPr>
            </w:pPr>
            <w:permStart w:id="398066114" w:edGrp="everyone"/>
          </w:p>
          <w:p w:rsidR="00740C54" w:rsidRDefault="00740C54" w:rsidP="007A1D58">
            <w:pPr>
              <w:ind w:left="567" w:hanging="567"/>
              <w:rPr>
                <w:rFonts w:ascii="Arial" w:hAnsi="Arial" w:cs="Arial"/>
                <w:sz w:val="22"/>
                <w:szCs w:val="22"/>
              </w:rPr>
            </w:pPr>
            <w:r>
              <w:rPr>
                <w:rFonts w:ascii="Arial" w:hAnsi="Arial" w:cs="Arial"/>
                <w:sz w:val="22"/>
                <w:szCs w:val="22"/>
              </w:rPr>
              <w:t>A call forward sheet is a sheet used to track when materials are needed</w:t>
            </w:r>
          </w:p>
          <w:p w:rsidR="007A1D58" w:rsidRPr="00F849B0" w:rsidRDefault="00740C54" w:rsidP="007A1D58">
            <w:pPr>
              <w:ind w:left="567" w:hanging="567"/>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and</w:t>
            </w:r>
            <w:proofErr w:type="gramEnd"/>
            <w:r>
              <w:rPr>
                <w:rFonts w:ascii="Arial" w:hAnsi="Arial" w:cs="Arial"/>
                <w:sz w:val="22"/>
                <w:szCs w:val="22"/>
              </w:rPr>
              <w:t xml:space="preserve"> when they should be ordered. </w:t>
            </w:r>
            <w:permEnd w:id="398066114"/>
          </w:p>
        </w:tc>
        <w:permStart w:id="1236610776"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236610776" w:displacedByCustomXml="prev"/>
      </w:tr>
    </w:tbl>
    <w:p w:rsidR="007A1D58" w:rsidRPr="00F849B0" w:rsidRDefault="007A1D58" w:rsidP="007A1D58">
      <w:pPr>
        <w:ind w:left="567" w:right="-24" w:hanging="567"/>
        <w:rPr>
          <w:rFonts w:ascii="Arial" w:hAnsi="Arial" w:cs="Arial"/>
          <w:sz w:val="22"/>
          <w:szCs w:val="22"/>
        </w:rPr>
      </w:pPr>
    </w:p>
    <w:p w:rsidR="000913A9" w:rsidRPr="00F849B0" w:rsidRDefault="000913A9" w:rsidP="000913A9">
      <w:pPr>
        <w:ind w:right="-24"/>
        <w:rPr>
          <w:rFonts w:ascii="Arial" w:hAnsi="Arial" w:cs="Arial"/>
          <w:sz w:val="22"/>
          <w:szCs w:val="22"/>
        </w:rPr>
      </w:pPr>
    </w:p>
    <w:p w:rsidR="000913A9" w:rsidRPr="00F849B0" w:rsidRDefault="000913A9" w:rsidP="000913A9">
      <w:pPr>
        <w:pStyle w:val="11CSTCPLQuestionBullet"/>
        <w:numPr>
          <w:ilvl w:val="0"/>
          <w:numId w:val="13"/>
        </w:numPr>
        <w:ind w:left="709" w:hanging="709"/>
      </w:pPr>
      <w:bookmarkStart w:id="19" w:name="_Ref530635574"/>
      <w:r w:rsidRPr="00F849B0">
        <w:t>True or False (Tick your response): A builder would usually complete all the purchase orders before preparing a call forward sheet.</w:t>
      </w:r>
      <w:bookmarkEnd w:id="19"/>
    </w:p>
    <w:p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rsidTr="00167948">
        <w:trPr>
          <w:trHeight w:val="510"/>
        </w:trPr>
        <w:tc>
          <w:tcPr>
            <w:tcW w:w="1557" w:type="pct"/>
            <w:tcBorders>
              <w:top w:val="nil"/>
              <w:left w:val="nil"/>
              <w:bottom w:val="nil"/>
              <w:right w:val="single" w:sz="12" w:space="0" w:color="auto"/>
            </w:tcBorders>
            <w:shd w:val="clear" w:color="auto" w:fill="auto"/>
          </w:tcPr>
          <w:p w:rsidR="00167948" w:rsidRPr="00F849B0" w:rsidRDefault="00167948" w:rsidP="00167948">
            <w:pPr>
              <w:keepNext/>
              <w:ind w:left="993" w:hanging="993"/>
            </w:pPr>
            <w:r w:rsidRPr="00F849B0">
              <w:rPr>
                <w:rFonts w:ascii="Arial" w:hAnsi="Arial" w:cs="Arial"/>
                <w:b/>
                <w:sz w:val="22"/>
                <w:szCs w:val="22"/>
              </w:rPr>
              <w:t>Answer</w:t>
            </w:r>
          </w:p>
        </w:tc>
        <w:permStart w:id="14278628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4278628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keepNext/>
              <w:ind w:left="993" w:hanging="993"/>
              <w:rPr>
                <w:rFonts w:ascii="Arial" w:hAnsi="Arial" w:cs="Arial"/>
                <w:sz w:val="44"/>
                <w:szCs w:val="44"/>
              </w:rPr>
            </w:pPr>
          </w:p>
        </w:tc>
        <w:permStart w:id="155137772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551377729" w:displacedByCustomXml="prev"/>
      </w:tr>
      <w:tr w:rsidR="00167948" w:rsidRPr="00F849B0" w:rsidTr="00167948">
        <w:trPr>
          <w:trHeight w:val="510"/>
        </w:trPr>
        <w:tc>
          <w:tcPr>
            <w:tcW w:w="1557" w:type="pct"/>
            <w:tcBorders>
              <w:top w:val="nil"/>
              <w:left w:val="nil"/>
              <w:bottom w:val="nil"/>
              <w:right w:val="single" w:sz="12" w:space="0" w:color="auto"/>
            </w:tcBorders>
          </w:tcPr>
          <w:p w:rsidR="00167948" w:rsidRPr="00F849B0" w:rsidRDefault="00167948" w:rsidP="00167948">
            <w:pPr>
              <w:ind w:left="993" w:hanging="993"/>
              <w:jc w:val="center"/>
            </w:pPr>
          </w:p>
        </w:tc>
        <w:permStart w:id="99779440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746544876"/>
                <w14:checkbox>
                  <w14:checked w14:val="1"/>
                  <w14:checkedState w14:val="00FE" w14:font="Wingdings"/>
                  <w14:uncheckedState w14:val="00A8" w14:font="Wingdings"/>
                </w14:checkbox>
              </w:sdtPr>
              <w:sdtContent>
                <w:r w:rsidR="00740C54">
                  <w:rPr>
                    <w:rFonts w:ascii="Arial" w:hAnsi="Arial" w:cs="Arial"/>
                    <w:sz w:val="40"/>
                    <w:szCs w:val="44"/>
                  </w:rPr>
                  <w:sym w:font="Wingdings" w:char="F0FE"/>
                </w:r>
              </w:sdtContent>
            </w:sdt>
            <w:permEnd w:id="9977944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ind w:left="993" w:hanging="993"/>
            </w:pPr>
          </w:p>
        </w:tc>
        <w:tc>
          <w:tcPr>
            <w:tcW w:w="336" w:type="pct"/>
            <w:tcBorders>
              <w:top w:val="nil"/>
              <w:left w:val="nil"/>
              <w:bottom w:val="nil"/>
              <w:right w:val="nil"/>
            </w:tcBorders>
          </w:tcPr>
          <w:p w:rsidR="00167948" w:rsidRPr="00F849B0" w:rsidRDefault="00167948" w:rsidP="00167948">
            <w:pPr>
              <w:ind w:left="993" w:hanging="993"/>
            </w:pPr>
          </w:p>
        </w:tc>
      </w:tr>
    </w:tbl>
    <w:p w:rsidR="000913A9" w:rsidRPr="00F849B0" w:rsidRDefault="000913A9" w:rsidP="000913A9">
      <w:pPr>
        <w:jc w:val="left"/>
        <w:rPr>
          <w:rFonts w:ascii="Arial" w:hAnsi="Arial" w:cs="Arial"/>
          <w:sz w:val="22"/>
          <w:szCs w:val="22"/>
        </w:rPr>
      </w:pPr>
    </w:p>
    <w:p w:rsidR="005E0556" w:rsidRPr="00F849B0" w:rsidRDefault="005E0556" w:rsidP="005E0556">
      <w:pPr>
        <w:ind w:left="567" w:hanging="567"/>
        <w:rPr>
          <w:rFonts w:ascii="Arial" w:hAnsi="Arial" w:cs="Arial"/>
          <w:sz w:val="22"/>
          <w:szCs w:val="22"/>
        </w:rPr>
      </w:pPr>
    </w:p>
    <w:p w:rsidR="005E0556" w:rsidRPr="00F849B0" w:rsidRDefault="005E0556" w:rsidP="005E0556">
      <w:pPr>
        <w:numPr>
          <w:ilvl w:val="0"/>
          <w:numId w:val="13"/>
        </w:numPr>
        <w:ind w:left="709" w:hanging="709"/>
        <w:jc w:val="left"/>
        <w:rPr>
          <w:rFonts w:ascii="Arial" w:hAnsi="Arial"/>
          <w:b/>
        </w:rPr>
      </w:pPr>
      <w:bookmarkStart w:id="20" w:name="_Ref530635589"/>
      <w:r w:rsidRPr="00F849B0">
        <w:rPr>
          <w:rFonts w:ascii="Arial" w:hAnsi="Arial"/>
          <w:b/>
        </w:rPr>
        <w:t>Identify two (2) approved plans that should be included with the site documents.</w:t>
      </w:r>
      <w:bookmarkEnd w:id="20"/>
    </w:p>
    <w:p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rsidTr="006966FA">
        <w:trPr>
          <w:trHeight w:val="1077"/>
        </w:trPr>
        <w:tc>
          <w:tcPr>
            <w:tcW w:w="1027" w:type="dxa"/>
            <w:tcBorders>
              <w:top w:val="nil"/>
              <w:left w:val="nil"/>
              <w:bottom w:val="nil"/>
              <w:right w:val="single" w:sz="4" w:space="0" w:color="auto"/>
            </w:tcBorders>
          </w:tcPr>
          <w:p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0556" w:rsidRPr="00F849B0" w:rsidRDefault="00740C54" w:rsidP="00473716">
            <w:pPr>
              <w:ind w:left="567" w:hanging="567"/>
              <w:rPr>
                <w:rFonts w:ascii="Arial" w:hAnsi="Arial" w:cs="Arial"/>
                <w:sz w:val="22"/>
                <w:szCs w:val="22"/>
              </w:rPr>
            </w:pPr>
            <w:permStart w:id="659182851" w:edGrp="everyone"/>
            <w:r>
              <w:rPr>
                <w:rFonts w:ascii="Arial" w:hAnsi="Arial" w:cs="Arial"/>
                <w:sz w:val="22"/>
                <w:szCs w:val="22"/>
              </w:rPr>
              <w:t>Architectural &amp; land survey</w:t>
            </w:r>
            <w:permEnd w:id="659182851"/>
          </w:p>
        </w:tc>
        <w:permStart w:id="214501240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145012403" w:displacedByCustomXml="prev"/>
      </w:tr>
    </w:tbl>
    <w:p w:rsidR="005E0556" w:rsidRPr="00F849B0" w:rsidRDefault="005E0556" w:rsidP="005E0556">
      <w:pPr>
        <w:ind w:left="567" w:right="-24" w:hanging="567"/>
        <w:rPr>
          <w:rFonts w:ascii="Arial" w:hAnsi="Arial" w:cs="Arial"/>
          <w:sz w:val="22"/>
          <w:szCs w:val="22"/>
        </w:rPr>
      </w:pPr>
    </w:p>
    <w:p w:rsidR="003F1E48" w:rsidRPr="00F849B0" w:rsidRDefault="003F1E48">
      <w:pPr>
        <w:jc w:val="left"/>
        <w:rPr>
          <w:rFonts w:ascii="Arial" w:hAnsi="Arial" w:cs="Arial"/>
          <w:sz w:val="22"/>
          <w:szCs w:val="22"/>
        </w:rPr>
      </w:pPr>
      <w:r w:rsidRPr="00F849B0">
        <w:rPr>
          <w:rFonts w:ascii="Arial" w:hAnsi="Arial" w:cs="Arial"/>
          <w:sz w:val="22"/>
          <w:szCs w:val="22"/>
        </w:rPr>
        <w:br w:type="page"/>
      </w:r>
    </w:p>
    <w:p w:rsidR="003F1E48" w:rsidRPr="00F849B0" w:rsidRDefault="003F1E48" w:rsidP="003F1E48">
      <w:pPr>
        <w:pStyle w:val="11CSTCPLQuestionBullet"/>
        <w:numPr>
          <w:ilvl w:val="0"/>
          <w:numId w:val="13"/>
        </w:numPr>
        <w:ind w:left="709" w:hanging="709"/>
      </w:pPr>
      <w:bookmarkStart w:id="21" w:name="_Ref495585603"/>
      <w:r w:rsidRPr="00F849B0">
        <w:lastRenderedPageBreak/>
        <w:t>Match the site files and definitions below by writing the appropriate letter next to each number in the centre column.</w:t>
      </w:r>
      <w:bookmarkEnd w:id="21"/>
    </w:p>
    <w:p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rsidTr="00473716">
        <w:tc>
          <w:tcPr>
            <w:tcW w:w="555" w:type="pct"/>
            <w:tcBorders>
              <w:top w:val="nil"/>
              <w:left w:val="nil"/>
              <w:bottom w:val="nil"/>
              <w:right w:val="single" w:sz="12" w:space="0" w:color="auto"/>
            </w:tcBorders>
            <w:shd w:val="clear" w:color="auto" w:fill="auto"/>
          </w:tcPr>
          <w:p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F1E48" w:rsidRPr="00F849B0" w:rsidRDefault="003F1E48" w:rsidP="00473716">
            <w:pPr>
              <w:keepNext/>
              <w:ind w:left="993" w:right="82" w:hanging="993"/>
              <w:jc w:val="center"/>
            </w:pPr>
            <w:r w:rsidRPr="00F849B0">
              <w:t>Definition</w:t>
            </w:r>
          </w:p>
        </w:tc>
        <w:permStart w:id="2075340512"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2075340512" w:displacedByCustomXml="prev"/>
      </w:tr>
      <w:tr w:rsidR="007560DA" w:rsidRPr="00F849B0" w:rsidTr="002E029A">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2054913061" w:edGrp="everyone"/>
            <w:r w:rsidR="00740C54">
              <w:rPr>
                <w:rFonts w:ascii="Arial" w:hAnsi="Arial" w:cs="Arial"/>
                <w:sz w:val="22"/>
                <w:szCs w:val="22"/>
              </w:rPr>
              <w:t>B</w:t>
            </w:r>
            <w:permEnd w:id="2054913061"/>
          </w:p>
        </w:tc>
        <w:tc>
          <w:tcPr>
            <w:tcW w:w="248"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2E029A">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1295656303" w:edGrp="everyone"/>
            <w:r w:rsidR="00740C54">
              <w:rPr>
                <w:rFonts w:ascii="Arial" w:hAnsi="Arial" w:cs="Arial"/>
                <w:sz w:val="22"/>
                <w:szCs w:val="22"/>
              </w:rPr>
              <w:t>E</w:t>
            </w:r>
            <w:permEnd w:id="1295656303"/>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2E029A">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1051616907" w:edGrp="everyone"/>
            <w:r w:rsidR="00740C54">
              <w:rPr>
                <w:rFonts w:ascii="Arial" w:hAnsi="Arial" w:cs="Arial"/>
                <w:sz w:val="22"/>
                <w:szCs w:val="22"/>
              </w:rPr>
              <w:t>A</w:t>
            </w:r>
            <w:permEnd w:id="1051616907"/>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2E029A">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1900634614" w:edGrp="everyone"/>
            <w:r w:rsidR="00740C54">
              <w:rPr>
                <w:rFonts w:ascii="Arial" w:hAnsi="Arial" w:cs="Arial"/>
                <w:sz w:val="22"/>
                <w:szCs w:val="22"/>
              </w:rPr>
              <w:t>D</w:t>
            </w:r>
            <w:permEnd w:id="1900634614"/>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2E029A">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1339706705" w:edGrp="everyone"/>
            <w:r w:rsidR="00740C54">
              <w:rPr>
                <w:rFonts w:ascii="Arial" w:hAnsi="Arial" w:cs="Arial"/>
                <w:sz w:val="22"/>
                <w:szCs w:val="22"/>
              </w:rPr>
              <w:t>C</w:t>
            </w:r>
            <w:permEnd w:id="1339706705"/>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7560DA" w:rsidRPr="00F849B0" w:rsidRDefault="007560DA" w:rsidP="007560DA">
            <w:pPr>
              <w:ind w:left="993" w:hanging="993"/>
            </w:pPr>
          </w:p>
        </w:tc>
      </w:tr>
    </w:tbl>
    <w:p w:rsidR="003F1E48" w:rsidRPr="00F849B0" w:rsidRDefault="003F1E48" w:rsidP="003F1E48">
      <w:pPr>
        <w:jc w:val="left"/>
        <w:rPr>
          <w:rFonts w:ascii="Arial" w:hAnsi="Arial"/>
          <w:b/>
          <w:sz w:val="20"/>
        </w:rPr>
      </w:pPr>
    </w:p>
    <w:p w:rsidR="00616393" w:rsidRPr="00F849B0" w:rsidRDefault="00616393" w:rsidP="00616393">
      <w:pPr>
        <w:ind w:left="709" w:right="-24" w:hanging="709"/>
        <w:rPr>
          <w:rFonts w:ascii="Arial" w:hAnsi="Arial" w:cs="Arial"/>
          <w:sz w:val="22"/>
          <w:szCs w:val="22"/>
        </w:rPr>
      </w:pPr>
    </w:p>
    <w:p w:rsidR="00616393" w:rsidRPr="00F849B0" w:rsidRDefault="00616393" w:rsidP="00616393">
      <w:pPr>
        <w:pStyle w:val="11CSTCPLQuestionBullet"/>
        <w:numPr>
          <w:ilvl w:val="0"/>
          <w:numId w:val="13"/>
        </w:numPr>
        <w:ind w:left="709" w:hanging="709"/>
      </w:pPr>
      <w:bookmarkStart w:id="22" w:name="_Ref530635990"/>
      <w:r w:rsidRPr="00F849B0">
        <w:t>In the table below, estimates for labour and actual costs for each trade are listed. Calculate the cost difference for each trade.</w:t>
      </w:r>
      <w:bookmarkEnd w:id="22"/>
    </w:p>
    <w:p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rsidTr="00A846CF">
        <w:tc>
          <w:tcPr>
            <w:tcW w:w="583" w:type="pct"/>
            <w:tcBorders>
              <w:top w:val="nil"/>
              <w:left w:val="nil"/>
              <w:bottom w:val="nil"/>
              <w:right w:val="single" w:sz="12" w:space="0" w:color="auto"/>
            </w:tcBorders>
            <w:shd w:val="clear" w:color="auto" w:fill="auto"/>
          </w:tcPr>
          <w:p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Cost difference</w:t>
            </w:r>
          </w:p>
        </w:tc>
        <w:permStart w:id="956433902"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956433902" w:displacedByCustomXml="prev"/>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616393" w:rsidRPr="00C73911" w:rsidRDefault="0083273D" w:rsidP="00C73911">
            <w:pPr>
              <w:ind w:left="567" w:hanging="567"/>
              <w:jc w:val="center"/>
              <w:rPr>
                <w:rFonts w:ascii="Arial" w:hAnsi="Arial" w:cs="Arial"/>
                <w:sz w:val="22"/>
                <w:szCs w:val="22"/>
              </w:rPr>
            </w:pPr>
            <w:permStart w:id="1402609827" w:edGrp="everyone"/>
            <w:r>
              <w:rPr>
                <w:rFonts w:ascii="Arial" w:hAnsi="Arial" w:cs="Arial"/>
                <w:sz w:val="22"/>
                <w:szCs w:val="22"/>
              </w:rPr>
              <w:t>-100</w:t>
            </w:r>
            <w:permEnd w:id="1402609827"/>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C73911" w:rsidRDefault="0083273D" w:rsidP="00C73911">
            <w:pPr>
              <w:ind w:left="567" w:hanging="567"/>
              <w:jc w:val="center"/>
              <w:rPr>
                <w:rFonts w:ascii="Arial" w:hAnsi="Arial" w:cs="Arial"/>
                <w:sz w:val="22"/>
                <w:szCs w:val="22"/>
              </w:rPr>
            </w:pPr>
            <w:permStart w:id="125007526" w:edGrp="everyone"/>
            <w:r>
              <w:rPr>
                <w:rFonts w:ascii="Arial" w:hAnsi="Arial" w:cs="Arial"/>
                <w:sz w:val="22"/>
                <w:szCs w:val="22"/>
              </w:rPr>
              <w:t>0</w:t>
            </w:r>
            <w:permEnd w:id="125007526"/>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616393" w:rsidRPr="00C73911" w:rsidRDefault="0083273D" w:rsidP="00C73911">
            <w:pPr>
              <w:ind w:left="567" w:hanging="567"/>
              <w:jc w:val="center"/>
              <w:rPr>
                <w:rFonts w:ascii="Arial" w:hAnsi="Arial" w:cs="Arial"/>
                <w:sz w:val="22"/>
                <w:szCs w:val="22"/>
              </w:rPr>
            </w:pPr>
            <w:permStart w:id="549323072" w:edGrp="everyone"/>
            <w:r>
              <w:rPr>
                <w:rFonts w:ascii="Arial" w:hAnsi="Arial" w:cs="Arial"/>
                <w:sz w:val="22"/>
                <w:szCs w:val="22"/>
              </w:rPr>
              <w:t>250</w:t>
            </w:r>
            <w:permEnd w:id="549323072"/>
          </w:p>
        </w:tc>
        <w:tc>
          <w:tcPr>
            <w:tcW w:w="334" w:type="pct"/>
            <w:tcBorders>
              <w:top w:val="nil"/>
              <w:left w:val="single" w:sz="12" w:space="0" w:color="auto"/>
              <w:bottom w:val="nil"/>
              <w:right w:val="nil"/>
            </w:tcBorders>
          </w:tcPr>
          <w:p w:rsidR="00616393" w:rsidRPr="00F849B0" w:rsidRDefault="00616393" w:rsidP="00473716">
            <w:pPr>
              <w:ind w:left="993" w:hanging="993"/>
            </w:pPr>
          </w:p>
        </w:tc>
      </w:tr>
    </w:tbl>
    <w:p w:rsidR="00616393" w:rsidRPr="00F849B0" w:rsidRDefault="00616393" w:rsidP="00616393">
      <w:pPr>
        <w:rPr>
          <w:rFonts w:ascii="Arial" w:hAnsi="Arial" w:cs="Arial"/>
          <w:sz w:val="22"/>
          <w:szCs w:val="22"/>
        </w:rPr>
      </w:pPr>
    </w:p>
    <w:p w:rsidR="009C2551" w:rsidRPr="00F849B0" w:rsidRDefault="009C2551" w:rsidP="009C2551">
      <w:pPr>
        <w:ind w:left="709" w:right="-24" w:hanging="709"/>
        <w:rPr>
          <w:rFonts w:ascii="Arial" w:hAnsi="Arial" w:cs="Arial"/>
          <w:sz w:val="22"/>
          <w:szCs w:val="22"/>
        </w:rPr>
      </w:pPr>
    </w:p>
    <w:p w:rsidR="009C2551" w:rsidRPr="00F849B0" w:rsidRDefault="009C2551" w:rsidP="009C2551">
      <w:pPr>
        <w:pStyle w:val="11CSTCPLQuestionBullet"/>
        <w:numPr>
          <w:ilvl w:val="0"/>
          <w:numId w:val="13"/>
        </w:numPr>
        <w:ind w:left="709" w:hanging="709"/>
      </w:pPr>
      <w:bookmarkStart w:id="23"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3"/>
    </w:p>
    <w:p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rsidTr="00670231">
        <w:tc>
          <w:tcPr>
            <w:tcW w:w="583" w:type="pct"/>
            <w:tcBorders>
              <w:top w:val="nil"/>
              <w:left w:val="nil"/>
              <w:bottom w:val="nil"/>
              <w:right w:val="single" w:sz="12" w:space="0" w:color="auto"/>
            </w:tcBorders>
            <w:shd w:val="clear" w:color="auto" w:fill="auto"/>
          </w:tcPr>
          <w:p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Cost difference</w:t>
            </w:r>
          </w:p>
        </w:tc>
        <w:permStart w:id="152308707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1523087073" w:displacedByCustomXml="prev"/>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C73911" w:rsidRDefault="00842060" w:rsidP="00C73911">
            <w:pPr>
              <w:ind w:left="567" w:hanging="567"/>
              <w:jc w:val="center"/>
              <w:rPr>
                <w:rFonts w:ascii="Arial" w:hAnsi="Arial" w:cs="Arial"/>
                <w:sz w:val="22"/>
                <w:szCs w:val="22"/>
              </w:rPr>
            </w:pPr>
            <w:permStart w:id="496124992" w:edGrp="everyone"/>
            <w:r>
              <w:rPr>
                <w:rFonts w:ascii="Arial" w:hAnsi="Arial" w:cs="Arial"/>
                <w:sz w:val="22"/>
                <w:szCs w:val="22"/>
              </w:rPr>
              <w:t>400</w:t>
            </w:r>
            <w:permEnd w:id="496124992"/>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C2551" w:rsidRPr="00C73911" w:rsidRDefault="00842060" w:rsidP="00C73911">
            <w:pPr>
              <w:ind w:left="567" w:hanging="567"/>
              <w:jc w:val="center"/>
              <w:rPr>
                <w:rFonts w:ascii="Arial" w:hAnsi="Arial" w:cs="Arial"/>
                <w:sz w:val="22"/>
                <w:szCs w:val="22"/>
              </w:rPr>
            </w:pPr>
            <w:permStart w:id="562638414" w:edGrp="everyone"/>
            <w:r>
              <w:rPr>
                <w:rFonts w:ascii="Arial" w:hAnsi="Arial" w:cs="Arial"/>
                <w:sz w:val="22"/>
                <w:szCs w:val="22"/>
              </w:rPr>
              <w:t>15</w:t>
            </w:r>
            <w:permEnd w:id="562638414"/>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C2551" w:rsidRPr="00C73911" w:rsidRDefault="00842060" w:rsidP="00C73911">
            <w:pPr>
              <w:ind w:left="567" w:hanging="567"/>
              <w:jc w:val="center"/>
              <w:rPr>
                <w:rFonts w:ascii="Arial" w:hAnsi="Arial" w:cs="Arial"/>
                <w:sz w:val="22"/>
                <w:szCs w:val="22"/>
              </w:rPr>
            </w:pPr>
            <w:permStart w:id="2112110355" w:edGrp="everyone"/>
            <w:r>
              <w:rPr>
                <w:rFonts w:ascii="Arial" w:hAnsi="Arial" w:cs="Arial"/>
                <w:sz w:val="22"/>
                <w:szCs w:val="22"/>
              </w:rPr>
              <w:t>-50</w:t>
            </w:r>
            <w:permEnd w:id="2112110355"/>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C2551" w:rsidRPr="00C73911" w:rsidRDefault="00842060" w:rsidP="00C73911">
            <w:pPr>
              <w:ind w:left="567" w:hanging="567"/>
              <w:jc w:val="center"/>
              <w:rPr>
                <w:rFonts w:ascii="Arial" w:hAnsi="Arial" w:cs="Arial"/>
                <w:sz w:val="22"/>
                <w:szCs w:val="22"/>
              </w:rPr>
            </w:pPr>
            <w:permStart w:id="914451003" w:edGrp="everyone"/>
            <w:r>
              <w:rPr>
                <w:rFonts w:ascii="Arial" w:hAnsi="Arial" w:cs="Arial"/>
                <w:sz w:val="22"/>
                <w:szCs w:val="22"/>
              </w:rPr>
              <w:t>-30</w:t>
            </w:r>
            <w:permEnd w:id="914451003"/>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C2551" w:rsidRPr="00C73911" w:rsidRDefault="00842060" w:rsidP="00C73911">
            <w:pPr>
              <w:ind w:left="567" w:hanging="567"/>
              <w:jc w:val="center"/>
              <w:rPr>
                <w:rFonts w:ascii="Arial" w:hAnsi="Arial" w:cs="Arial"/>
                <w:sz w:val="22"/>
                <w:szCs w:val="22"/>
              </w:rPr>
            </w:pPr>
            <w:permStart w:id="301151255" w:edGrp="everyone"/>
            <w:r>
              <w:rPr>
                <w:rFonts w:ascii="Arial" w:hAnsi="Arial" w:cs="Arial"/>
                <w:sz w:val="22"/>
                <w:szCs w:val="22"/>
              </w:rPr>
              <w:t>300</w:t>
            </w:r>
            <w:permEnd w:id="301151255"/>
          </w:p>
        </w:tc>
        <w:tc>
          <w:tcPr>
            <w:tcW w:w="334" w:type="pct"/>
            <w:tcBorders>
              <w:top w:val="nil"/>
              <w:left w:val="single" w:sz="12" w:space="0" w:color="auto"/>
              <w:bottom w:val="nil"/>
              <w:right w:val="nil"/>
            </w:tcBorders>
          </w:tcPr>
          <w:p w:rsidR="009C2551" w:rsidRPr="00F849B0" w:rsidRDefault="009C2551" w:rsidP="00473716">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4"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4"/>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175527382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1755273828"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871727146"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871727146"/>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896413780" w:edGrp="everyone"/>
        <w:tc>
          <w:tcPr>
            <w:tcW w:w="541" w:type="pct"/>
            <w:tcBorders>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9D6F74">
                  <w:rPr>
                    <w:rFonts w:ascii="Arial" w:hAnsi="Arial" w:cs="Arial"/>
                    <w:sz w:val="40"/>
                    <w:szCs w:val="44"/>
                  </w:rPr>
                  <w:sym w:font="Wingdings" w:char="F0FE"/>
                </w:r>
              </w:sdtContent>
            </w:sdt>
            <w:permEnd w:id="896413780"/>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070006423" w:edGrp="everyone"/>
        <w:tc>
          <w:tcPr>
            <w:tcW w:w="541" w:type="pct"/>
            <w:tcBorders>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070006423"/>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5"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5"/>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574975530"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574975530"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356924666"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356924666"/>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215503413" w:edGrp="everyone"/>
        <w:tc>
          <w:tcPr>
            <w:tcW w:w="541" w:type="pct"/>
            <w:tcBorders>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167948">
                  <w:rPr>
                    <w:rFonts w:ascii="Arial" w:hAnsi="Arial" w:cs="Arial"/>
                    <w:sz w:val="40"/>
                    <w:szCs w:val="44"/>
                  </w:rPr>
                  <w:sym w:font="Wingdings" w:char="F0A8"/>
                </w:r>
              </w:sdtContent>
            </w:sdt>
            <w:permEnd w:id="1215503413"/>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040852088" w:edGrp="everyone"/>
        <w:tc>
          <w:tcPr>
            <w:tcW w:w="541" w:type="pct"/>
            <w:tcBorders>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1"/>
                  <w14:checkedState w14:val="00FE" w14:font="Wingdings"/>
                  <w14:uncheckedState w14:val="00A8" w14:font="Wingdings"/>
                </w14:checkbox>
              </w:sdtPr>
              <w:sdtContent>
                <w:r w:rsidR="009D6F74">
                  <w:rPr>
                    <w:rFonts w:ascii="Arial" w:hAnsi="Arial" w:cs="Arial"/>
                    <w:sz w:val="40"/>
                    <w:szCs w:val="44"/>
                  </w:rPr>
                  <w:sym w:font="Wingdings" w:char="F0FE"/>
                </w:r>
              </w:sdtContent>
            </w:sdt>
            <w:permEnd w:id="1040852088"/>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hanging="567"/>
        <w:rPr>
          <w:rFonts w:ascii="Arial" w:hAnsi="Arial" w:cs="Arial"/>
          <w:sz w:val="22"/>
          <w:szCs w:val="22"/>
        </w:rPr>
      </w:pPr>
    </w:p>
    <w:p w:rsidR="00E7203A" w:rsidRPr="00F849B0" w:rsidRDefault="00E7203A" w:rsidP="00E7203A">
      <w:pPr>
        <w:ind w:left="567" w:right="-24" w:hanging="567"/>
        <w:rPr>
          <w:rFonts w:ascii="Arial" w:hAnsi="Arial" w:cs="Arial"/>
          <w:sz w:val="22"/>
          <w:szCs w:val="22"/>
        </w:rPr>
      </w:pPr>
    </w:p>
    <w:p w:rsidR="00E7203A" w:rsidRPr="00F849B0" w:rsidRDefault="00E7203A" w:rsidP="00E7203A">
      <w:pPr>
        <w:pStyle w:val="11CSTCPLQuestionBullet"/>
        <w:numPr>
          <w:ilvl w:val="0"/>
          <w:numId w:val="13"/>
        </w:numPr>
        <w:ind w:left="709" w:hanging="709"/>
      </w:pPr>
      <w:bookmarkStart w:id="26" w:name="_Ref530636962"/>
      <w:r w:rsidRPr="00F849B0">
        <w:t>You are given the following table containing the costs for each month of the project.</w:t>
      </w:r>
      <w:bookmarkEnd w:id="26"/>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rsidTr="00B43F84">
        <w:trPr>
          <w:jc w:val="center"/>
        </w:trPr>
        <w:tc>
          <w:tcPr>
            <w:tcW w:w="1271"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rsidTr="00473716">
        <w:tc>
          <w:tcPr>
            <w:tcW w:w="610" w:type="pct"/>
            <w:tcBorders>
              <w:top w:val="nil"/>
              <w:left w:val="nil"/>
              <w:bottom w:val="nil"/>
              <w:right w:val="single" w:sz="12" w:space="0" w:color="auto"/>
            </w:tcBorders>
            <w:shd w:val="clear" w:color="auto" w:fill="auto"/>
          </w:tcPr>
          <w:p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203A" w:rsidRPr="00F849B0" w:rsidRDefault="00E7203A" w:rsidP="00473716">
            <w:pPr>
              <w:keepNext/>
              <w:ind w:left="993" w:hanging="993"/>
              <w:jc w:val="center"/>
            </w:pPr>
            <w:r w:rsidRPr="00F849B0">
              <w:t>Possible Answers</w:t>
            </w:r>
          </w:p>
        </w:tc>
        <w:permStart w:id="24866009"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24866009" w:displacedByCustomXml="prev"/>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331633286" w:edGrp="everyone"/>
        <w:tc>
          <w:tcPr>
            <w:tcW w:w="541" w:type="pct"/>
            <w:tcBorders>
              <w:top w:val="single" w:sz="12" w:space="0" w:color="auto"/>
              <w:left w:val="single" w:sz="12" w:space="0" w:color="auto"/>
              <w:right w:val="single" w:sz="4" w:space="0" w:color="auto"/>
            </w:tcBorders>
            <w:shd w:val="clear" w:color="auto" w:fill="auto"/>
            <w:vAlign w:val="center"/>
          </w:tcPr>
          <w:p w:rsidR="00FE54EE" w:rsidRPr="00DD7A44" w:rsidRDefault="00301BFF"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FE54EE">
                  <w:rPr>
                    <w:rFonts w:ascii="Arial" w:hAnsi="Arial" w:cs="Arial"/>
                    <w:sz w:val="40"/>
                    <w:szCs w:val="44"/>
                  </w:rPr>
                  <w:sym w:font="Wingdings" w:char="F0A8"/>
                </w:r>
              </w:sdtContent>
            </w:sdt>
            <w:permEnd w:id="331633286"/>
          </w:p>
        </w:tc>
        <w:tc>
          <w:tcPr>
            <w:tcW w:w="3514" w:type="pct"/>
            <w:tcBorders>
              <w:top w:val="single" w:sz="12" w:space="0" w:color="auto"/>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976450348" w:edGrp="everyone"/>
        <w:tc>
          <w:tcPr>
            <w:tcW w:w="541" w:type="pct"/>
            <w:tcBorders>
              <w:left w:val="single" w:sz="12" w:space="0" w:color="auto"/>
              <w:right w:val="single" w:sz="4" w:space="0" w:color="auto"/>
            </w:tcBorders>
            <w:shd w:val="clear" w:color="auto" w:fill="auto"/>
            <w:vAlign w:val="center"/>
          </w:tcPr>
          <w:p w:rsidR="00FE54EE" w:rsidRPr="00DD7A44" w:rsidRDefault="00301BFF"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9D6F74">
                  <w:rPr>
                    <w:rFonts w:ascii="Arial" w:hAnsi="Arial" w:cs="Arial"/>
                    <w:sz w:val="40"/>
                    <w:szCs w:val="44"/>
                  </w:rPr>
                  <w:sym w:font="Wingdings" w:char="F0FE"/>
                </w:r>
              </w:sdtContent>
            </w:sdt>
            <w:permEnd w:id="976450348"/>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7603406" w:edGrp="everyone"/>
        <w:tc>
          <w:tcPr>
            <w:tcW w:w="541" w:type="pct"/>
            <w:tcBorders>
              <w:left w:val="single" w:sz="12" w:space="0" w:color="auto"/>
              <w:right w:val="single" w:sz="4" w:space="0" w:color="auto"/>
            </w:tcBorders>
            <w:shd w:val="clear" w:color="auto" w:fill="auto"/>
            <w:vAlign w:val="center"/>
          </w:tcPr>
          <w:p w:rsidR="00FE54EE" w:rsidRPr="00DD7A44" w:rsidRDefault="00301BFF"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FE54EE">
                  <w:rPr>
                    <w:rFonts w:ascii="Arial" w:hAnsi="Arial" w:cs="Arial"/>
                    <w:sz w:val="40"/>
                    <w:szCs w:val="44"/>
                  </w:rPr>
                  <w:sym w:font="Wingdings" w:char="F0A8"/>
                </w:r>
              </w:sdtContent>
            </w:sdt>
            <w:permEnd w:id="7603406"/>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rsidR="00FE54EE" w:rsidRPr="00F849B0" w:rsidRDefault="00FE54EE" w:rsidP="00FE54EE">
            <w:pPr>
              <w:ind w:left="993" w:hanging="993"/>
            </w:pPr>
          </w:p>
        </w:tc>
      </w:tr>
    </w:tbl>
    <w:p w:rsidR="00E7203A" w:rsidRPr="00F849B0" w:rsidRDefault="00E7203A" w:rsidP="00E7203A">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7" w:name="_Ref530636963"/>
      <w:r w:rsidRPr="00F849B0">
        <w:lastRenderedPageBreak/>
        <w:t>The following graph is a visual representation of the difference in each month.</w:t>
      </w:r>
      <w:bookmarkEnd w:id="27"/>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75698EE2" wp14:editId="2F8B700E">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154383763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543837635"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986073406"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F68BA">
                  <w:rPr>
                    <w:rFonts w:ascii="Arial" w:hAnsi="Arial" w:cs="Arial"/>
                    <w:sz w:val="40"/>
                    <w:szCs w:val="44"/>
                  </w:rPr>
                  <w:sym w:font="Wingdings" w:char="F0A8"/>
                </w:r>
              </w:sdtContent>
            </w:sdt>
            <w:permEnd w:id="1986073406"/>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484066552" w:edGrp="everyone"/>
        <w:tc>
          <w:tcPr>
            <w:tcW w:w="541" w:type="pct"/>
            <w:tcBorders>
              <w:left w:val="single" w:sz="12" w:space="0" w:color="auto"/>
              <w:right w:val="single" w:sz="4" w:space="0" w:color="auto"/>
            </w:tcBorders>
            <w:shd w:val="clear" w:color="auto" w:fill="auto"/>
            <w:vAlign w:val="center"/>
          </w:tcPr>
          <w:p w:rsidR="00167948" w:rsidRPr="00DD7A44" w:rsidRDefault="00301BFF"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9F68BA">
                  <w:rPr>
                    <w:rFonts w:ascii="Arial" w:hAnsi="Arial" w:cs="Arial"/>
                    <w:sz w:val="40"/>
                    <w:szCs w:val="44"/>
                  </w:rPr>
                  <w:sym w:font="Wingdings" w:char="F0FE"/>
                </w:r>
              </w:sdtContent>
            </w:sdt>
            <w:permEnd w:id="484066552"/>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B2783F" w:rsidRPr="00F849B0" w:rsidRDefault="00B2783F" w:rsidP="00B2783F">
      <w:pPr>
        <w:ind w:left="567" w:hanging="567"/>
        <w:rPr>
          <w:rFonts w:ascii="Arial" w:hAnsi="Arial" w:cs="Arial"/>
          <w:sz w:val="22"/>
          <w:szCs w:val="22"/>
        </w:rPr>
      </w:pPr>
    </w:p>
    <w:p w:rsidR="00B2783F" w:rsidRPr="00F849B0" w:rsidRDefault="00B2783F" w:rsidP="00B2783F">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8" w:name="_Ref530636964"/>
      <w:r w:rsidRPr="00F849B0">
        <w:t>The following graph is a visual representation of the accumulated difference across the project.</w:t>
      </w:r>
      <w:bookmarkEnd w:id="28"/>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0128CC13" wp14:editId="652808E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1051924712"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051924712" w:displacedByCustomXml="prev"/>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667696759" w:edGrp="everyone"/>
        <w:tc>
          <w:tcPr>
            <w:tcW w:w="541" w:type="pct"/>
            <w:tcBorders>
              <w:top w:val="single" w:sz="12" w:space="0" w:color="auto"/>
              <w:left w:val="single" w:sz="12" w:space="0" w:color="auto"/>
              <w:right w:val="single" w:sz="4" w:space="0" w:color="auto"/>
            </w:tcBorders>
            <w:shd w:val="clear" w:color="auto" w:fill="auto"/>
            <w:vAlign w:val="center"/>
          </w:tcPr>
          <w:p w:rsidR="00B509CF" w:rsidRPr="00DD7A44" w:rsidRDefault="00301BFF"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B11799">
                  <w:rPr>
                    <w:rFonts w:ascii="Arial" w:hAnsi="Arial" w:cs="Arial"/>
                    <w:sz w:val="40"/>
                    <w:szCs w:val="44"/>
                  </w:rPr>
                  <w:sym w:font="Wingdings" w:char="F0FE"/>
                </w:r>
              </w:sdtContent>
            </w:sdt>
            <w:permEnd w:id="1667696759"/>
          </w:p>
        </w:tc>
        <w:tc>
          <w:tcPr>
            <w:tcW w:w="3514" w:type="pct"/>
            <w:tcBorders>
              <w:top w:val="single" w:sz="12" w:space="0" w:color="auto"/>
              <w:left w:val="single" w:sz="4" w:space="0" w:color="auto"/>
              <w:right w:val="single" w:sz="12" w:space="0" w:color="auto"/>
            </w:tcBorders>
            <w:shd w:val="clear" w:color="auto" w:fill="auto"/>
            <w:vAlign w:val="center"/>
          </w:tcPr>
          <w:p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469395562" w:edGrp="everyone"/>
        <w:tc>
          <w:tcPr>
            <w:tcW w:w="541" w:type="pct"/>
            <w:tcBorders>
              <w:left w:val="single" w:sz="12" w:space="0" w:color="auto"/>
              <w:right w:val="single" w:sz="4" w:space="0" w:color="auto"/>
            </w:tcBorders>
            <w:shd w:val="clear" w:color="auto" w:fill="auto"/>
            <w:vAlign w:val="center"/>
          </w:tcPr>
          <w:p w:rsidR="00B509CF" w:rsidRPr="00DD7A44" w:rsidRDefault="00301BFF"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B11799">
                  <w:rPr>
                    <w:rFonts w:ascii="Arial" w:hAnsi="Arial" w:cs="Arial"/>
                    <w:sz w:val="40"/>
                    <w:szCs w:val="44"/>
                  </w:rPr>
                  <w:sym w:font="Wingdings" w:char="F0A8"/>
                </w:r>
              </w:sdtContent>
            </w:sdt>
            <w:permEnd w:id="1469395562"/>
          </w:p>
        </w:tc>
        <w:tc>
          <w:tcPr>
            <w:tcW w:w="3514" w:type="pct"/>
            <w:tcBorders>
              <w:left w:val="single" w:sz="4" w:space="0" w:color="auto"/>
              <w:right w:val="single" w:sz="12" w:space="0" w:color="auto"/>
            </w:tcBorders>
            <w:shd w:val="clear" w:color="auto" w:fill="auto"/>
            <w:vAlign w:val="center"/>
          </w:tcPr>
          <w:p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bl>
    <w:p w:rsidR="00C26CD9" w:rsidRPr="00AB4ED0" w:rsidRDefault="00C26CD9" w:rsidP="00C26CD9">
      <w:pPr>
        <w:ind w:left="567" w:hanging="567"/>
        <w:rPr>
          <w:rFonts w:ascii="Arial" w:hAnsi="Arial" w:cs="Arial"/>
          <w:sz w:val="10"/>
          <w:szCs w:val="2"/>
        </w:rPr>
      </w:pPr>
    </w:p>
    <w:p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rsidR="00C26CD9" w:rsidRPr="0052355C" w:rsidRDefault="00C26CD9" w:rsidP="00795980">
      <w:pPr>
        <w:jc w:val="left"/>
        <w:rPr>
          <w:rFonts w:ascii="Arial" w:hAnsi="Arial"/>
          <w:b/>
          <w:sz w:val="20"/>
        </w:rPr>
      </w:pPr>
    </w:p>
    <w:p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1BFF" w:rsidRPr="00D6721A" w:rsidRDefault="00301BFF" w:rsidP="00D6721A">
                            <w:pPr>
                              <w:jc w:val="center"/>
                              <w:rPr>
                                <w:b/>
                                <w:color w:val="000000" w:themeColor="text1"/>
                                <w:szCs w:val="24"/>
                              </w:rPr>
                            </w:pPr>
                            <w:r w:rsidRPr="00D6721A">
                              <w:rPr>
                                <w:b/>
                                <w:color w:val="000000" w:themeColor="text1"/>
                                <w:szCs w:val="24"/>
                              </w:rPr>
                              <w:t>SCENARIO</w:t>
                            </w:r>
                          </w:p>
                          <w:p w:rsidR="00301BFF" w:rsidRPr="00D6721A" w:rsidRDefault="00301BFF" w:rsidP="00D6721A">
                            <w:pPr>
                              <w:rPr>
                                <w:b/>
                                <w:color w:val="000000" w:themeColor="text1"/>
                                <w:szCs w:val="24"/>
                              </w:rPr>
                            </w:pPr>
                          </w:p>
                          <w:p w:rsidR="00301BFF" w:rsidRPr="00D6721A" w:rsidRDefault="00301BFF"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301BFF" w:rsidRDefault="00301BFF" w:rsidP="00D6721A">
                            <w:pPr>
                              <w:pStyle w:val="BText"/>
                              <w:spacing w:before="0"/>
                              <w:rPr>
                                <w:rFonts w:ascii="Arial Narrow" w:hAnsi="Arial Narrow"/>
                                <w:b/>
                                <w:color w:val="000000" w:themeColor="text1"/>
                                <w:sz w:val="24"/>
                                <w:szCs w:val="24"/>
                              </w:rPr>
                            </w:pPr>
                          </w:p>
                          <w:p w:rsidR="00301BFF" w:rsidRPr="00D6721A" w:rsidRDefault="00301BFF"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301BFF" w:rsidRPr="00D6721A" w:rsidRDefault="00301BFF"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rsidR="00301BFF" w:rsidRPr="00D6721A" w:rsidRDefault="00301BFF" w:rsidP="00D6721A">
                      <w:pPr>
                        <w:jc w:val="center"/>
                        <w:rPr>
                          <w:b/>
                          <w:color w:val="000000" w:themeColor="text1"/>
                          <w:szCs w:val="24"/>
                        </w:rPr>
                      </w:pPr>
                      <w:r w:rsidRPr="00D6721A">
                        <w:rPr>
                          <w:b/>
                          <w:color w:val="000000" w:themeColor="text1"/>
                          <w:szCs w:val="24"/>
                        </w:rPr>
                        <w:t>SCENARIO</w:t>
                      </w:r>
                    </w:p>
                    <w:p w:rsidR="00301BFF" w:rsidRPr="00D6721A" w:rsidRDefault="00301BFF" w:rsidP="00D6721A">
                      <w:pPr>
                        <w:rPr>
                          <w:b/>
                          <w:color w:val="000000" w:themeColor="text1"/>
                          <w:szCs w:val="24"/>
                        </w:rPr>
                      </w:pPr>
                    </w:p>
                    <w:p w:rsidR="00301BFF" w:rsidRPr="00D6721A" w:rsidRDefault="00301BFF"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301BFF" w:rsidRPr="00D6721A" w:rsidRDefault="00301BFF"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301BFF" w:rsidRDefault="00301BFF" w:rsidP="00D6721A">
                      <w:pPr>
                        <w:pStyle w:val="BText"/>
                        <w:spacing w:before="0"/>
                        <w:rPr>
                          <w:rFonts w:ascii="Arial Narrow" w:hAnsi="Arial Narrow"/>
                          <w:b/>
                          <w:color w:val="000000" w:themeColor="text1"/>
                          <w:sz w:val="24"/>
                          <w:szCs w:val="24"/>
                        </w:rPr>
                      </w:pPr>
                    </w:p>
                    <w:p w:rsidR="00301BFF" w:rsidRPr="00D6721A" w:rsidRDefault="00301BFF"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301BFF" w:rsidRPr="00D6721A" w:rsidRDefault="00301BFF" w:rsidP="00795980">
                      <w:pPr>
                        <w:jc w:val="center"/>
                        <w:rPr>
                          <w:color w:val="000000" w:themeColor="text1"/>
                          <w:szCs w:val="24"/>
                        </w:rPr>
                      </w:pPr>
                    </w:p>
                  </w:txbxContent>
                </v:textbox>
                <w10:anchorlock/>
              </v:rect>
            </w:pict>
          </mc:Fallback>
        </mc:AlternateContent>
      </w:r>
    </w:p>
    <w:p w:rsidR="00795980" w:rsidRPr="0052355C" w:rsidRDefault="00795980" w:rsidP="00795980">
      <w:pPr>
        <w:jc w:val="left"/>
        <w:rPr>
          <w:rFonts w:ascii="Arial" w:hAnsi="Arial"/>
          <w:b/>
          <w:sz w:val="20"/>
        </w:rPr>
      </w:pPr>
    </w:p>
    <w:p w:rsidR="00D6721A" w:rsidRPr="00F849B0" w:rsidRDefault="00D6721A" w:rsidP="00795980">
      <w:pPr>
        <w:jc w:val="left"/>
        <w:rPr>
          <w:rFonts w:ascii="Arial" w:hAnsi="Arial"/>
          <w:b/>
        </w:rPr>
      </w:pPr>
      <w:r w:rsidRPr="00F849B0">
        <w:rPr>
          <w:noProof/>
          <w:lang w:eastAsia="en-AU"/>
        </w:rPr>
        <w:drawing>
          <wp:inline distT="0" distB="0" distL="0" distR="0" wp14:anchorId="021F6DFB" wp14:editId="0ACAF5F3">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795980" w:rsidRPr="00F849B0" w:rsidRDefault="00D6721A" w:rsidP="00795980">
      <w:pPr>
        <w:numPr>
          <w:ilvl w:val="0"/>
          <w:numId w:val="13"/>
        </w:numPr>
        <w:ind w:left="709" w:hanging="709"/>
        <w:jc w:val="left"/>
        <w:rPr>
          <w:rFonts w:ascii="Arial" w:hAnsi="Arial"/>
          <w:b/>
        </w:rPr>
      </w:pPr>
      <w:bookmarkStart w:id="29"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29"/>
    </w:p>
    <w:p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rsidTr="00BC18A3">
        <w:tc>
          <w:tcPr>
            <w:tcW w:w="576" w:type="pct"/>
            <w:tcBorders>
              <w:top w:val="nil"/>
              <w:left w:val="nil"/>
              <w:bottom w:val="nil"/>
              <w:right w:val="single" w:sz="12" w:space="0" w:color="auto"/>
            </w:tcBorders>
            <w:shd w:val="clear" w:color="auto" w:fill="auto"/>
          </w:tcPr>
          <w:p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D6721A" w:rsidRPr="00F849B0" w:rsidRDefault="00BC18A3" w:rsidP="00BC18A3">
            <w:pPr>
              <w:keepNext/>
              <w:ind w:right="82"/>
              <w:jc w:val="center"/>
            </w:pPr>
            <w:r w:rsidRPr="00F849B0">
              <w:t>Delivery requirements/ special considerations</w:t>
            </w:r>
          </w:p>
        </w:tc>
        <w:permStart w:id="175448126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754481260" w:displacedByCustomXml="prev"/>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0B5C06" w:rsidRDefault="00842060" w:rsidP="000B5C06">
            <w:pPr>
              <w:ind w:left="567" w:hanging="567"/>
              <w:rPr>
                <w:rFonts w:ascii="Arial" w:hAnsi="Arial" w:cs="Arial"/>
                <w:sz w:val="22"/>
                <w:szCs w:val="22"/>
              </w:rPr>
            </w:pPr>
            <w:permStart w:id="201471129" w:edGrp="everyone"/>
            <w:r w:rsidRPr="00F849B0">
              <w:rPr>
                <w:color w:val="000000" w:themeColor="text1"/>
              </w:rPr>
              <w:t>Wall frame</w:t>
            </w:r>
            <w:permEnd w:id="201471129"/>
          </w:p>
        </w:tc>
        <w:tc>
          <w:tcPr>
            <w:tcW w:w="771" w:type="pct"/>
            <w:tcBorders>
              <w:top w:val="single" w:sz="12" w:space="0" w:color="auto"/>
              <w:left w:val="single" w:sz="4" w:space="0" w:color="auto"/>
              <w:bottom w:val="single" w:sz="8"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1409507399" w:edGrp="everyone"/>
            <w:r>
              <w:rPr>
                <w:rFonts w:ascii="Arial" w:hAnsi="Arial" w:cs="Arial"/>
                <w:sz w:val="22"/>
                <w:szCs w:val="22"/>
              </w:rPr>
              <w:t>10 days</w:t>
            </w:r>
            <w:permEnd w:id="1409507399"/>
          </w:p>
        </w:tc>
        <w:tc>
          <w:tcPr>
            <w:tcW w:w="771" w:type="pct"/>
            <w:tcBorders>
              <w:top w:val="single" w:sz="12" w:space="0" w:color="auto"/>
              <w:left w:val="single" w:sz="4" w:space="0" w:color="auto"/>
              <w:bottom w:val="single" w:sz="8" w:space="0" w:color="auto"/>
              <w:right w:val="single" w:sz="4" w:space="0" w:color="auto"/>
            </w:tcBorders>
            <w:vAlign w:val="center"/>
          </w:tcPr>
          <w:p w:rsidR="00BC18A3" w:rsidRPr="000B5C06" w:rsidRDefault="00301BFF" w:rsidP="000B5C06">
            <w:pPr>
              <w:ind w:left="567" w:hanging="567"/>
              <w:rPr>
                <w:rFonts w:ascii="Arial" w:hAnsi="Arial" w:cs="Arial"/>
                <w:sz w:val="22"/>
                <w:szCs w:val="22"/>
              </w:rPr>
            </w:pPr>
            <w:permStart w:id="1484996984" w:edGrp="everyone"/>
            <w:r>
              <w:rPr>
                <w:rFonts w:ascii="Arial" w:hAnsi="Arial" w:cs="Arial"/>
                <w:sz w:val="22"/>
                <w:szCs w:val="22"/>
              </w:rPr>
              <w:t>1/7/2018</w:t>
            </w:r>
            <w:permEnd w:id="1484996984"/>
          </w:p>
        </w:tc>
        <w:tc>
          <w:tcPr>
            <w:tcW w:w="694" w:type="pct"/>
            <w:tcBorders>
              <w:top w:val="single" w:sz="12" w:space="0" w:color="auto"/>
              <w:left w:val="single" w:sz="4" w:space="0" w:color="auto"/>
              <w:bottom w:val="single" w:sz="8" w:space="0" w:color="auto"/>
            </w:tcBorders>
            <w:shd w:val="clear" w:color="auto" w:fill="auto"/>
            <w:vAlign w:val="center"/>
          </w:tcPr>
          <w:p w:rsidR="00BC18A3" w:rsidRPr="000B5C06" w:rsidRDefault="00301BFF" w:rsidP="000B5C06">
            <w:pPr>
              <w:ind w:left="567" w:hanging="567"/>
              <w:rPr>
                <w:rFonts w:ascii="Arial" w:hAnsi="Arial" w:cs="Arial"/>
                <w:sz w:val="22"/>
                <w:szCs w:val="22"/>
              </w:rPr>
            </w:pPr>
            <w:permStart w:id="78146330" w:edGrp="everyone"/>
            <w:r>
              <w:rPr>
                <w:rFonts w:ascii="Arial" w:hAnsi="Arial" w:cs="Arial"/>
                <w:sz w:val="22"/>
                <w:szCs w:val="22"/>
              </w:rPr>
              <w:t>1/6/18</w:t>
            </w:r>
            <w:permEnd w:id="78146330"/>
          </w:p>
        </w:tc>
        <w:tc>
          <w:tcPr>
            <w:tcW w:w="926" w:type="pct"/>
            <w:tcBorders>
              <w:top w:val="single" w:sz="12" w:space="0" w:color="auto"/>
              <w:left w:val="single" w:sz="4" w:space="0" w:color="auto"/>
              <w:bottom w:val="single" w:sz="8" w:space="0" w:color="auto"/>
            </w:tcBorders>
            <w:shd w:val="clear" w:color="auto" w:fill="auto"/>
            <w:vAlign w:val="center"/>
          </w:tcPr>
          <w:p w:rsidR="00BC18A3" w:rsidRPr="000B5C06" w:rsidRDefault="00301BFF" w:rsidP="000B5C06">
            <w:pPr>
              <w:ind w:left="567" w:hanging="567"/>
              <w:rPr>
                <w:rFonts w:ascii="Arial" w:hAnsi="Arial" w:cs="Arial"/>
                <w:sz w:val="22"/>
                <w:szCs w:val="22"/>
              </w:rPr>
            </w:pPr>
            <w:permStart w:id="393629401" w:edGrp="everyone"/>
            <w:r>
              <w:rPr>
                <w:rFonts w:ascii="Arial" w:hAnsi="Arial" w:cs="Arial"/>
                <w:sz w:val="22"/>
                <w:szCs w:val="22"/>
              </w:rPr>
              <w:t>Fork lift to be present</w:t>
            </w:r>
            <w:permEnd w:id="393629401"/>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0B5C06" w:rsidRDefault="00842060" w:rsidP="000B5C06">
            <w:pPr>
              <w:ind w:left="567" w:hanging="567"/>
              <w:rPr>
                <w:rFonts w:ascii="Arial" w:hAnsi="Arial" w:cs="Arial"/>
                <w:sz w:val="22"/>
                <w:szCs w:val="22"/>
              </w:rPr>
            </w:pPr>
            <w:permStart w:id="1872573709" w:edGrp="everyone"/>
            <w:r w:rsidRPr="00D6721A">
              <w:rPr>
                <w:color w:val="000000" w:themeColor="text1"/>
                <w:szCs w:val="24"/>
              </w:rPr>
              <w:t>brick veneer</w:t>
            </w:r>
            <w:permEnd w:id="1872573709"/>
          </w:p>
        </w:tc>
        <w:tc>
          <w:tcPr>
            <w:tcW w:w="771" w:type="pct"/>
            <w:tcBorders>
              <w:top w:val="single" w:sz="8" w:space="0" w:color="auto"/>
              <w:left w:val="single" w:sz="4" w:space="0" w:color="auto"/>
              <w:bottom w:val="single" w:sz="8"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197799825" w:edGrp="everyone"/>
            <w:r>
              <w:rPr>
                <w:rFonts w:ascii="Arial" w:hAnsi="Arial" w:cs="Arial"/>
                <w:sz w:val="22"/>
                <w:szCs w:val="22"/>
              </w:rPr>
              <w:t>2 days</w:t>
            </w:r>
            <w:permEnd w:id="197799825"/>
          </w:p>
        </w:tc>
        <w:tc>
          <w:tcPr>
            <w:tcW w:w="771" w:type="pct"/>
            <w:tcBorders>
              <w:top w:val="single" w:sz="8" w:space="0" w:color="auto"/>
              <w:left w:val="single" w:sz="4" w:space="0" w:color="auto"/>
              <w:bottom w:val="single" w:sz="8" w:space="0" w:color="auto"/>
              <w:right w:val="single" w:sz="4" w:space="0" w:color="auto"/>
            </w:tcBorders>
            <w:vAlign w:val="center"/>
          </w:tcPr>
          <w:p w:rsidR="00BC18A3" w:rsidRPr="000B5C06" w:rsidRDefault="00301BFF" w:rsidP="000B5C06">
            <w:pPr>
              <w:ind w:left="567" w:hanging="567"/>
              <w:rPr>
                <w:rFonts w:ascii="Arial" w:hAnsi="Arial" w:cs="Arial"/>
                <w:sz w:val="22"/>
                <w:szCs w:val="22"/>
              </w:rPr>
            </w:pPr>
            <w:permStart w:id="701003964" w:edGrp="everyone"/>
            <w:r>
              <w:rPr>
                <w:rFonts w:ascii="Arial" w:hAnsi="Arial" w:cs="Arial"/>
                <w:sz w:val="22"/>
                <w:szCs w:val="22"/>
              </w:rPr>
              <w:t>15/7/18</w:t>
            </w:r>
            <w:permEnd w:id="701003964"/>
          </w:p>
        </w:tc>
        <w:tc>
          <w:tcPr>
            <w:tcW w:w="694" w:type="pct"/>
            <w:tcBorders>
              <w:top w:val="single" w:sz="8" w:space="0" w:color="auto"/>
              <w:left w:val="single" w:sz="4" w:space="0" w:color="auto"/>
              <w:bottom w:val="single" w:sz="8" w:space="0" w:color="auto"/>
            </w:tcBorders>
            <w:shd w:val="clear" w:color="auto" w:fill="auto"/>
            <w:vAlign w:val="center"/>
          </w:tcPr>
          <w:p w:rsidR="00BC18A3" w:rsidRPr="000B5C06" w:rsidRDefault="00301BFF" w:rsidP="000B5C06">
            <w:pPr>
              <w:ind w:left="567" w:hanging="567"/>
              <w:rPr>
                <w:rFonts w:ascii="Arial" w:hAnsi="Arial" w:cs="Arial"/>
                <w:sz w:val="22"/>
                <w:szCs w:val="22"/>
              </w:rPr>
            </w:pPr>
            <w:permStart w:id="1384845411" w:edGrp="everyone"/>
            <w:r>
              <w:rPr>
                <w:rFonts w:ascii="Arial" w:hAnsi="Arial" w:cs="Arial"/>
                <w:sz w:val="22"/>
                <w:szCs w:val="22"/>
              </w:rPr>
              <w:t>1/6/18</w:t>
            </w:r>
            <w:permEnd w:id="1384845411"/>
          </w:p>
        </w:tc>
        <w:tc>
          <w:tcPr>
            <w:tcW w:w="926" w:type="pct"/>
            <w:tcBorders>
              <w:top w:val="single" w:sz="8" w:space="0" w:color="auto"/>
              <w:left w:val="single" w:sz="4" w:space="0" w:color="auto"/>
              <w:bottom w:val="single" w:sz="8"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1143038817" w:edGrp="everyone"/>
            <w:r>
              <w:rPr>
                <w:rFonts w:ascii="Arial" w:hAnsi="Arial" w:cs="Arial"/>
                <w:sz w:val="22"/>
                <w:szCs w:val="22"/>
              </w:rPr>
              <w:t>Distribute dropping amounts as planed</w:t>
            </w:r>
            <w:permEnd w:id="1143038817"/>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0B5C06" w:rsidRDefault="00842060" w:rsidP="000B5C06">
            <w:pPr>
              <w:ind w:left="567" w:hanging="567"/>
              <w:rPr>
                <w:rFonts w:ascii="Arial" w:hAnsi="Arial" w:cs="Arial"/>
                <w:sz w:val="22"/>
                <w:szCs w:val="22"/>
              </w:rPr>
            </w:pPr>
            <w:permStart w:id="176122600" w:edGrp="everyone"/>
            <w:r w:rsidRPr="00F849B0">
              <w:rPr>
                <w:color w:val="000000" w:themeColor="text1"/>
              </w:rPr>
              <w:t>Windows</w:t>
            </w:r>
            <w:permEnd w:id="176122600"/>
          </w:p>
        </w:tc>
        <w:tc>
          <w:tcPr>
            <w:tcW w:w="771" w:type="pct"/>
            <w:tcBorders>
              <w:top w:val="single" w:sz="8" w:space="0" w:color="auto"/>
              <w:left w:val="single" w:sz="4"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618090605" w:edGrp="everyone"/>
            <w:r>
              <w:rPr>
                <w:rFonts w:ascii="Arial" w:hAnsi="Arial" w:cs="Arial"/>
                <w:sz w:val="22"/>
                <w:szCs w:val="22"/>
              </w:rPr>
              <w:t>7 days</w:t>
            </w:r>
            <w:permEnd w:id="618090605"/>
          </w:p>
        </w:tc>
        <w:tc>
          <w:tcPr>
            <w:tcW w:w="771" w:type="pct"/>
            <w:tcBorders>
              <w:top w:val="single" w:sz="8" w:space="0" w:color="auto"/>
              <w:left w:val="single" w:sz="4" w:space="0" w:color="auto"/>
              <w:right w:val="single" w:sz="4" w:space="0" w:color="auto"/>
            </w:tcBorders>
            <w:vAlign w:val="center"/>
          </w:tcPr>
          <w:p w:rsidR="00BC18A3" w:rsidRPr="000B5C06" w:rsidRDefault="00301BFF" w:rsidP="000B5C06">
            <w:pPr>
              <w:ind w:left="567" w:hanging="567"/>
              <w:rPr>
                <w:rFonts w:ascii="Arial" w:hAnsi="Arial" w:cs="Arial"/>
                <w:sz w:val="22"/>
                <w:szCs w:val="22"/>
              </w:rPr>
            </w:pPr>
            <w:permStart w:id="1929643440" w:edGrp="everyone"/>
            <w:r>
              <w:rPr>
                <w:rFonts w:ascii="Arial" w:hAnsi="Arial" w:cs="Arial"/>
                <w:sz w:val="22"/>
                <w:szCs w:val="22"/>
              </w:rPr>
              <w:t>20/7/18</w:t>
            </w:r>
            <w:permEnd w:id="1929643440"/>
          </w:p>
        </w:tc>
        <w:tc>
          <w:tcPr>
            <w:tcW w:w="694" w:type="pct"/>
            <w:tcBorders>
              <w:top w:val="single" w:sz="8" w:space="0" w:color="auto"/>
              <w:left w:val="single" w:sz="4" w:space="0" w:color="auto"/>
            </w:tcBorders>
            <w:shd w:val="clear" w:color="auto" w:fill="auto"/>
            <w:vAlign w:val="center"/>
          </w:tcPr>
          <w:p w:rsidR="00BC18A3" w:rsidRPr="000B5C06" w:rsidRDefault="00301BFF" w:rsidP="000B5C06">
            <w:pPr>
              <w:ind w:left="567" w:hanging="567"/>
              <w:rPr>
                <w:rFonts w:ascii="Arial" w:hAnsi="Arial" w:cs="Arial"/>
                <w:sz w:val="22"/>
                <w:szCs w:val="22"/>
              </w:rPr>
            </w:pPr>
            <w:permStart w:id="1291271620" w:edGrp="everyone"/>
            <w:r>
              <w:rPr>
                <w:rFonts w:ascii="Arial" w:hAnsi="Arial" w:cs="Arial"/>
                <w:sz w:val="22"/>
                <w:szCs w:val="22"/>
              </w:rPr>
              <w:t>1/6/18</w:t>
            </w:r>
            <w:permEnd w:id="1291271620"/>
          </w:p>
        </w:tc>
        <w:tc>
          <w:tcPr>
            <w:tcW w:w="926" w:type="pct"/>
            <w:tcBorders>
              <w:top w:val="single" w:sz="8" w:space="0" w:color="auto"/>
              <w:left w:val="single" w:sz="4"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1533564105" w:edGrp="everyone"/>
            <w:r>
              <w:rPr>
                <w:rFonts w:ascii="Arial" w:hAnsi="Arial" w:cs="Arial"/>
                <w:sz w:val="22"/>
                <w:szCs w:val="22"/>
              </w:rPr>
              <w:t>To be stored inside</w:t>
            </w:r>
            <w:permEnd w:id="1533564105"/>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rsidR="00BC18A3" w:rsidRPr="000B5C06" w:rsidRDefault="00842060" w:rsidP="000B5C06">
            <w:pPr>
              <w:ind w:left="567" w:hanging="567"/>
              <w:rPr>
                <w:rFonts w:ascii="Arial" w:hAnsi="Arial" w:cs="Arial"/>
                <w:sz w:val="22"/>
                <w:szCs w:val="22"/>
              </w:rPr>
            </w:pPr>
            <w:permStart w:id="1766488091" w:edGrp="everyone"/>
            <w:r>
              <w:rPr>
                <w:color w:val="000000" w:themeColor="text1"/>
              </w:rPr>
              <w:t xml:space="preserve">External </w:t>
            </w:r>
            <w:r w:rsidRPr="00F849B0">
              <w:rPr>
                <w:color w:val="000000" w:themeColor="text1"/>
              </w:rPr>
              <w:t>cladding</w:t>
            </w:r>
            <w:permEnd w:id="1766488091"/>
          </w:p>
        </w:tc>
        <w:tc>
          <w:tcPr>
            <w:tcW w:w="771" w:type="pct"/>
            <w:tcBorders>
              <w:left w:val="single" w:sz="4"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1747220757" w:edGrp="everyone"/>
            <w:r>
              <w:rPr>
                <w:rFonts w:ascii="Arial" w:hAnsi="Arial" w:cs="Arial"/>
                <w:sz w:val="22"/>
                <w:szCs w:val="22"/>
              </w:rPr>
              <w:t>2 days</w:t>
            </w:r>
            <w:permEnd w:id="1747220757"/>
          </w:p>
        </w:tc>
        <w:tc>
          <w:tcPr>
            <w:tcW w:w="771" w:type="pct"/>
            <w:tcBorders>
              <w:left w:val="single" w:sz="4" w:space="0" w:color="auto"/>
              <w:right w:val="single" w:sz="4" w:space="0" w:color="auto"/>
            </w:tcBorders>
            <w:vAlign w:val="center"/>
          </w:tcPr>
          <w:p w:rsidR="00BC18A3" w:rsidRPr="000B5C06" w:rsidRDefault="00301BFF" w:rsidP="000B5C06">
            <w:pPr>
              <w:ind w:left="567" w:hanging="567"/>
              <w:rPr>
                <w:rFonts w:ascii="Arial" w:hAnsi="Arial" w:cs="Arial"/>
                <w:sz w:val="22"/>
                <w:szCs w:val="22"/>
              </w:rPr>
            </w:pPr>
            <w:permStart w:id="301430228" w:edGrp="everyone"/>
            <w:r>
              <w:rPr>
                <w:rFonts w:ascii="Arial" w:hAnsi="Arial" w:cs="Arial"/>
                <w:sz w:val="22"/>
                <w:szCs w:val="22"/>
              </w:rPr>
              <w:t>15/7/18</w:t>
            </w:r>
            <w:permEnd w:id="301430228"/>
          </w:p>
        </w:tc>
        <w:tc>
          <w:tcPr>
            <w:tcW w:w="694" w:type="pct"/>
            <w:tcBorders>
              <w:left w:val="single" w:sz="4" w:space="0" w:color="auto"/>
            </w:tcBorders>
            <w:shd w:val="clear" w:color="auto" w:fill="auto"/>
            <w:vAlign w:val="center"/>
          </w:tcPr>
          <w:p w:rsidR="00BC18A3" w:rsidRPr="000B5C06" w:rsidRDefault="00301BFF" w:rsidP="000B5C06">
            <w:pPr>
              <w:ind w:left="567" w:hanging="567"/>
              <w:rPr>
                <w:rFonts w:ascii="Arial" w:hAnsi="Arial" w:cs="Arial"/>
                <w:sz w:val="22"/>
                <w:szCs w:val="22"/>
              </w:rPr>
            </w:pPr>
            <w:permStart w:id="217608676" w:edGrp="everyone"/>
            <w:r>
              <w:rPr>
                <w:rFonts w:ascii="Arial" w:hAnsi="Arial" w:cs="Arial"/>
                <w:sz w:val="22"/>
                <w:szCs w:val="22"/>
              </w:rPr>
              <w:t>1/6/18</w:t>
            </w:r>
            <w:permEnd w:id="217608676"/>
          </w:p>
        </w:tc>
        <w:tc>
          <w:tcPr>
            <w:tcW w:w="926" w:type="pct"/>
            <w:tcBorders>
              <w:left w:val="single" w:sz="4" w:space="0" w:color="auto"/>
            </w:tcBorders>
            <w:shd w:val="clear" w:color="auto" w:fill="auto"/>
            <w:vAlign w:val="center"/>
          </w:tcPr>
          <w:p w:rsidR="00BC18A3" w:rsidRPr="000B5C06" w:rsidRDefault="00D95ACA" w:rsidP="000B5C06">
            <w:pPr>
              <w:ind w:left="567" w:hanging="567"/>
              <w:rPr>
                <w:rFonts w:ascii="Arial" w:hAnsi="Arial" w:cs="Arial"/>
                <w:sz w:val="22"/>
                <w:szCs w:val="22"/>
              </w:rPr>
            </w:pPr>
            <w:permStart w:id="468466578" w:edGrp="everyone"/>
            <w:r>
              <w:rPr>
                <w:rFonts w:ascii="Arial" w:hAnsi="Arial" w:cs="Arial"/>
                <w:sz w:val="22"/>
                <w:szCs w:val="22"/>
              </w:rPr>
              <w:t>Distribute the drop  as planned</w:t>
            </w:r>
            <w:permEnd w:id="468466578"/>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rPr>
          <w:rFonts w:ascii="Arial" w:hAnsi="Arial" w:cs="Arial"/>
          <w:sz w:val="22"/>
          <w:szCs w:val="22"/>
        </w:rPr>
      </w:pPr>
    </w:p>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0"/>
    </w:p>
    <w:p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rsidTr="00BC18A3">
        <w:tc>
          <w:tcPr>
            <w:tcW w:w="576" w:type="pct"/>
            <w:tcBorders>
              <w:top w:val="nil"/>
              <w:left w:val="nil"/>
              <w:bottom w:val="nil"/>
              <w:right w:val="single" w:sz="12" w:space="0" w:color="auto"/>
            </w:tcBorders>
            <w:shd w:val="clear" w:color="auto" w:fill="auto"/>
          </w:tcPr>
          <w:p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BC18A3" w:rsidRPr="00F849B0" w:rsidRDefault="00BC18A3" w:rsidP="00BC18A3">
            <w:pPr>
              <w:keepNext/>
              <w:ind w:right="82"/>
              <w:jc w:val="center"/>
            </w:pPr>
            <w:r w:rsidRPr="00F849B0">
              <w:t>Considerations</w:t>
            </w:r>
          </w:p>
        </w:tc>
        <w:permStart w:id="19486305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194863056" w:displacedByCustomXml="prev"/>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BC18A3" w:rsidRPr="00810A44" w:rsidRDefault="004929F6" w:rsidP="00810A44">
            <w:pPr>
              <w:ind w:left="567" w:hanging="567"/>
              <w:rPr>
                <w:rFonts w:ascii="Arial" w:hAnsi="Arial" w:cs="Arial"/>
                <w:sz w:val="22"/>
                <w:szCs w:val="22"/>
              </w:rPr>
            </w:pPr>
            <w:permStart w:id="1039757400" w:edGrp="everyone"/>
            <w:r>
              <w:rPr>
                <w:rFonts w:ascii="Arial" w:hAnsi="Arial" w:cs="Arial"/>
                <w:sz w:val="22"/>
                <w:szCs w:val="22"/>
              </w:rPr>
              <w:t>2nd step</w:t>
            </w:r>
            <w:permEnd w:id="1039757400"/>
          </w:p>
        </w:tc>
        <w:tc>
          <w:tcPr>
            <w:tcW w:w="1620" w:type="pct"/>
            <w:tcBorders>
              <w:top w:val="single" w:sz="12" w:space="0" w:color="auto"/>
              <w:left w:val="single" w:sz="4" w:space="0" w:color="auto"/>
              <w:bottom w:val="single" w:sz="8" w:space="0" w:color="auto"/>
            </w:tcBorders>
            <w:shd w:val="clear" w:color="auto" w:fill="auto"/>
            <w:vAlign w:val="center"/>
          </w:tcPr>
          <w:p w:rsidR="00BC18A3" w:rsidRPr="00810A44" w:rsidRDefault="00F65A16" w:rsidP="00810A44">
            <w:pPr>
              <w:ind w:left="567" w:hanging="567"/>
              <w:rPr>
                <w:rFonts w:ascii="Arial" w:hAnsi="Arial" w:cs="Arial"/>
                <w:sz w:val="22"/>
                <w:szCs w:val="22"/>
              </w:rPr>
            </w:pPr>
            <w:permStart w:id="2064336883" w:edGrp="everyone"/>
            <w:r>
              <w:rPr>
                <w:rFonts w:ascii="Arial" w:hAnsi="Arial" w:cs="Arial"/>
                <w:sz w:val="22"/>
                <w:szCs w:val="22"/>
              </w:rPr>
              <w:t xml:space="preserve">How it will look like, as pattern colour … </w:t>
            </w:r>
            <w:proofErr w:type="spellStart"/>
            <w:r>
              <w:rPr>
                <w:rFonts w:ascii="Arial" w:hAnsi="Arial" w:cs="Arial"/>
                <w:sz w:val="22"/>
                <w:szCs w:val="22"/>
              </w:rPr>
              <w:t>etc</w:t>
            </w:r>
            <w:permEnd w:id="2064336883"/>
            <w:proofErr w:type="spellEnd"/>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BC18A3" w:rsidRPr="00810A44" w:rsidRDefault="004929F6" w:rsidP="00810A44">
            <w:pPr>
              <w:ind w:left="567" w:hanging="567"/>
              <w:rPr>
                <w:rFonts w:ascii="Arial" w:hAnsi="Arial" w:cs="Arial"/>
                <w:sz w:val="22"/>
                <w:szCs w:val="22"/>
              </w:rPr>
            </w:pPr>
            <w:permStart w:id="1457597397" w:edGrp="everyone"/>
            <w:r>
              <w:rPr>
                <w:rFonts w:ascii="Arial" w:hAnsi="Arial" w:cs="Arial"/>
                <w:sz w:val="22"/>
                <w:szCs w:val="22"/>
              </w:rPr>
              <w:t>1st  step</w:t>
            </w:r>
            <w:permEnd w:id="1457597397"/>
          </w:p>
        </w:tc>
        <w:tc>
          <w:tcPr>
            <w:tcW w:w="1620" w:type="pct"/>
            <w:tcBorders>
              <w:top w:val="single" w:sz="8" w:space="0" w:color="auto"/>
              <w:left w:val="single" w:sz="4" w:space="0" w:color="auto"/>
              <w:bottom w:val="single" w:sz="8" w:space="0" w:color="auto"/>
            </w:tcBorders>
            <w:shd w:val="clear" w:color="auto" w:fill="auto"/>
            <w:vAlign w:val="center"/>
          </w:tcPr>
          <w:p w:rsidR="00BC18A3" w:rsidRPr="00810A44" w:rsidRDefault="00C30B41" w:rsidP="00810A44">
            <w:pPr>
              <w:ind w:left="567" w:hanging="567"/>
              <w:rPr>
                <w:rFonts w:ascii="Arial" w:hAnsi="Arial" w:cs="Arial"/>
                <w:sz w:val="22"/>
                <w:szCs w:val="22"/>
              </w:rPr>
            </w:pPr>
            <w:permStart w:id="1516650979" w:edGrp="everyone"/>
            <w:r>
              <w:rPr>
                <w:rFonts w:ascii="Arial" w:hAnsi="Arial" w:cs="Arial"/>
                <w:sz w:val="22"/>
                <w:szCs w:val="22"/>
              </w:rPr>
              <w:t xml:space="preserve">That it will be </w:t>
            </w:r>
            <w:r w:rsidRPr="00D6721A">
              <w:rPr>
                <w:color w:val="000000" w:themeColor="text1"/>
                <w:szCs w:val="24"/>
              </w:rPr>
              <w:t>hand built wall frame</w:t>
            </w:r>
            <w:permEnd w:id="1516650979"/>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BC18A3" w:rsidRPr="00810A44" w:rsidRDefault="004929F6" w:rsidP="00810A44">
            <w:pPr>
              <w:ind w:left="567" w:hanging="567"/>
              <w:rPr>
                <w:rFonts w:ascii="Arial" w:hAnsi="Arial" w:cs="Arial"/>
                <w:sz w:val="22"/>
                <w:szCs w:val="22"/>
              </w:rPr>
            </w:pPr>
            <w:permStart w:id="1072911306" w:edGrp="everyone"/>
            <w:r>
              <w:rPr>
                <w:rFonts w:ascii="Arial" w:hAnsi="Arial" w:cs="Arial"/>
                <w:sz w:val="22"/>
                <w:szCs w:val="22"/>
              </w:rPr>
              <w:t>3rd step</w:t>
            </w:r>
            <w:permEnd w:id="1072911306"/>
          </w:p>
        </w:tc>
        <w:tc>
          <w:tcPr>
            <w:tcW w:w="1620" w:type="pct"/>
            <w:tcBorders>
              <w:top w:val="single" w:sz="8" w:space="0" w:color="auto"/>
              <w:left w:val="single" w:sz="4" w:space="0" w:color="auto"/>
            </w:tcBorders>
            <w:shd w:val="clear" w:color="auto" w:fill="auto"/>
            <w:vAlign w:val="center"/>
          </w:tcPr>
          <w:p w:rsidR="00BC18A3" w:rsidRPr="00810A44" w:rsidRDefault="00F65A16" w:rsidP="00810A44">
            <w:pPr>
              <w:ind w:left="567" w:hanging="567"/>
              <w:rPr>
                <w:rFonts w:ascii="Arial" w:hAnsi="Arial" w:cs="Arial"/>
                <w:sz w:val="22"/>
                <w:szCs w:val="22"/>
              </w:rPr>
            </w:pPr>
            <w:permStart w:id="544214734" w:edGrp="everyone"/>
            <w:r>
              <w:rPr>
                <w:rFonts w:ascii="Arial" w:hAnsi="Arial" w:cs="Arial"/>
                <w:sz w:val="22"/>
                <w:szCs w:val="22"/>
              </w:rPr>
              <w:t xml:space="preserve">What material windows are made off, </w:t>
            </w:r>
            <w:proofErr w:type="spellStart"/>
            <w:proofErr w:type="gramStart"/>
            <w:r>
              <w:rPr>
                <w:rFonts w:ascii="Arial" w:hAnsi="Arial" w:cs="Arial"/>
                <w:sz w:val="22"/>
                <w:szCs w:val="22"/>
              </w:rPr>
              <w:t>eg</w:t>
            </w:r>
            <w:proofErr w:type="spellEnd"/>
            <w:r>
              <w:rPr>
                <w:rFonts w:ascii="Arial" w:hAnsi="Arial" w:cs="Arial"/>
                <w:sz w:val="22"/>
                <w:szCs w:val="22"/>
              </w:rPr>
              <w:t>.</w:t>
            </w:r>
            <w:proofErr w:type="gramEnd"/>
            <w:r>
              <w:rPr>
                <w:rFonts w:ascii="Arial" w:hAnsi="Arial" w:cs="Arial"/>
                <w:sz w:val="22"/>
                <w:szCs w:val="22"/>
              </w:rPr>
              <w:t xml:space="preserve">  aluminium or timber </w:t>
            </w:r>
            <w:permEnd w:id="544214734"/>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1" w:name="_Ref530640532"/>
      <w:r w:rsidRPr="00F849B0">
        <w:rPr>
          <w:rFonts w:ascii="Arial" w:hAnsi="Arial"/>
          <w:b/>
        </w:rPr>
        <w:lastRenderedPageBreak/>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1"/>
      <w:r w:rsidRPr="00F849B0">
        <w:rPr>
          <w:rFonts w:ascii="Arial" w:hAnsi="Arial"/>
          <w:b/>
        </w:rPr>
        <w:t xml:space="preserve"> </w:t>
      </w:r>
    </w:p>
    <w:p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rsidTr="00F26E0D">
        <w:trPr>
          <w:trHeight w:val="567"/>
        </w:trPr>
        <w:tc>
          <w:tcPr>
            <w:tcW w:w="1027" w:type="dxa"/>
            <w:tcBorders>
              <w:top w:val="nil"/>
              <w:left w:val="nil"/>
              <w:bottom w:val="nil"/>
              <w:right w:val="single" w:sz="4" w:space="0" w:color="auto"/>
            </w:tcBorders>
          </w:tcPr>
          <w:p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7076" w:rsidRDefault="005A7076" w:rsidP="005A7076">
            <w:pPr>
              <w:pStyle w:val="Heading1"/>
              <w:ind w:left="360"/>
            </w:pPr>
            <w:permStart w:id="1952456238" w:edGrp="everyone"/>
            <w:r>
              <w:t>Variation Form</w:t>
            </w:r>
          </w:p>
          <w:tbl>
            <w:tblPr>
              <w:tblW w:w="9969" w:type="dxa"/>
              <w:tblInd w:w="93" w:type="dxa"/>
              <w:tblLayout w:type="fixed"/>
              <w:tblLook w:val="0000" w:firstRow="0" w:lastRow="0" w:firstColumn="0" w:lastColumn="0" w:noHBand="0" w:noVBand="0"/>
            </w:tblPr>
            <w:tblGrid>
              <w:gridCol w:w="1877"/>
              <w:gridCol w:w="1018"/>
              <w:gridCol w:w="1158"/>
              <w:gridCol w:w="1427"/>
              <w:gridCol w:w="1735"/>
              <w:gridCol w:w="1794"/>
              <w:gridCol w:w="960"/>
            </w:tblGrid>
            <w:tr w:rsidR="005A7076" w:rsidRPr="00023242" w:rsidTr="00301BFF">
              <w:trPr>
                <w:trHeight w:val="360"/>
              </w:trPr>
              <w:tc>
                <w:tcPr>
                  <w:tcW w:w="7215" w:type="dxa"/>
                  <w:gridSpan w:val="5"/>
                  <w:tcBorders>
                    <w:top w:val="nil"/>
                    <w:left w:val="nil"/>
                    <w:bottom w:val="nil"/>
                    <w:right w:val="nil"/>
                  </w:tcBorders>
                  <w:shd w:val="clear" w:color="auto" w:fill="auto"/>
                  <w:noWrap/>
                  <w:vAlign w:val="bottom"/>
                </w:tcPr>
                <w:p w:rsidR="005A7076" w:rsidRPr="00023242" w:rsidRDefault="005A7076" w:rsidP="005A7076">
                  <w:pPr>
                    <w:rPr>
                      <w:rFonts w:ascii="Arial" w:hAnsi="Arial" w:cs="Arial"/>
                      <w:b/>
                      <w:bCs/>
                      <w:szCs w:val="24"/>
                    </w:rPr>
                  </w:pPr>
                  <w:r w:rsidRPr="00023242">
                    <w:rPr>
                      <w:rFonts w:ascii="Arial" w:hAnsi="Arial" w:cs="Arial"/>
                      <w:b/>
                      <w:bCs/>
                      <w:szCs w:val="24"/>
                    </w:rPr>
                    <w:t>Variations Approval Request Form</w:t>
                  </w:r>
                </w:p>
              </w:tc>
              <w:tc>
                <w:tcPr>
                  <w:tcW w:w="1794" w:type="dxa"/>
                  <w:tcBorders>
                    <w:top w:val="nil"/>
                    <w:left w:val="nil"/>
                    <w:bottom w:val="nil"/>
                    <w:right w:val="nil"/>
                  </w:tcBorders>
                  <w:shd w:val="clear" w:color="auto" w:fill="auto"/>
                  <w:noWrap/>
                  <w:vAlign w:val="bottom"/>
                </w:tcPr>
                <w:p w:rsidR="005A7076" w:rsidRPr="00023242" w:rsidRDefault="005A7076" w:rsidP="005A7076">
                  <w:pPr>
                    <w:rPr>
                      <w:rFonts w:ascii="Arial" w:hAnsi="Arial" w:cs="Arial"/>
                      <w:szCs w:val="24"/>
                    </w:rPr>
                  </w:pPr>
                </w:p>
              </w:tc>
              <w:tc>
                <w:tcPr>
                  <w:tcW w:w="960" w:type="dxa"/>
                  <w:tcBorders>
                    <w:top w:val="nil"/>
                    <w:left w:val="nil"/>
                    <w:bottom w:val="nil"/>
                    <w:right w:val="nil"/>
                  </w:tcBorders>
                  <w:shd w:val="clear" w:color="auto" w:fill="auto"/>
                  <w:noWrap/>
                  <w:vAlign w:val="bottom"/>
                </w:tcPr>
                <w:p w:rsidR="005A7076" w:rsidRPr="00023242" w:rsidRDefault="005A7076" w:rsidP="005A7076">
                  <w:pPr>
                    <w:jc w:val="center"/>
                    <w:rPr>
                      <w:rFonts w:ascii="Arial" w:hAnsi="Arial" w:cs="Arial"/>
                      <w:szCs w:val="24"/>
                    </w:rPr>
                  </w:pPr>
                </w:p>
              </w:tc>
            </w:tr>
            <w:tr w:rsidR="005A7076" w:rsidRPr="0011538E" w:rsidTr="00301BFF">
              <w:trPr>
                <w:trHeight w:val="432"/>
              </w:trPr>
              <w:tc>
                <w:tcPr>
                  <w:tcW w:w="1877" w:type="dxa"/>
                  <w:tcBorders>
                    <w:top w:val="nil"/>
                    <w:left w:val="nil"/>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Project:</w:t>
                  </w:r>
                  <w:r>
                    <w:rPr>
                      <w:rFonts w:ascii="Arial" w:hAnsi="Arial" w:cs="Arial"/>
                      <w:b/>
                      <w:bCs/>
                    </w:rPr>
                    <w:t xml:space="preserve"> </w:t>
                  </w:r>
                  <w:r w:rsidRPr="003B00A5">
                    <w:rPr>
                      <w:color w:val="000000"/>
                      <w:szCs w:val="24"/>
                    </w:rPr>
                    <w:t>a small residential project</w:t>
                  </w:r>
                </w:p>
              </w:tc>
              <w:tc>
                <w:tcPr>
                  <w:tcW w:w="2176" w:type="dxa"/>
                  <w:gridSpan w:val="2"/>
                  <w:tcBorders>
                    <w:top w:val="nil"/>
                    <w:left w:val="nil"/>
                    <w:bottom w:val="nil"/>
                    <w:right w:val="nil"/>
                  </w:tcBorders>
                  <w:shd w:val="clear" w:color="auto" w:fill="auto"/>
                  <w:noWrap/>
                  <w:vAlign w:val="bottom"/>
                </w:tcPr>
                <w:p w:rsidR="005A7076" w:rsidRPr="0011538E" w:rsidRDefault="005A7076" w:rsidP="005A7076">
                  <w:pPr>
                    <w:rPr>
                      <w:rFonts w:ascii="Arial" w:hAnsi="Arial" w:cs="Arial"/>
                    </w:rPr>
                  </w:pPr>
                </w:p>
              </w:tc>
              <w:tc>
                <w:tcPr>
                  <w:tcW w:w="4956" w:type="dxa"/>
                  <w:gridSpan w:val="3"/>
                  <w:tcBorders>
                    <w:top w:val="nil"/>
                    <w:left w:val="nil"/>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Variation Summary No.:</w:t>
                  </w:r>
                  <w:r>
                    <w:rPr>
                      <w:rFonts w:ascii="Arial" w:hAnsi="Arial" w:cs="Arial"/>
                      <w:b/>
                      <w:bCs/>
                    </w:rPr>
                    <w:t xml:space="preserve"> 001</w:t>
                  </w:r>
                </w:p>
              </w:tc>
              <w:tc>
                <w:tcPr>
                  <w:tcW w:w="960" w:type="dxa"/>
                  <w:tcBorders>
                    <w:top w:val="nil"/>
                    <w:left w:val="nil"/>
                    <w:bottom w:val="nil"/>
                    <w:right w:val="nil"/>
                  </w:tcBorders>
                  <w:shd w:val="clear" w:color="auto" w:fill="auto"/>
                  <w:noWrap/>
                  <w:vAlign w:val="bottom"/>
                </w:tcPr>
                <w:p w:rsidR="005A7076" w:rsidRPr="0011538E" w:rsidRDefault="005A7076" w:rsidP="005A7076">
                  <w:pPr>
                    <w:jc w:val="center"/>
                    <w:rPr>
                      <w:rFonts w:ascii="Arial" w:hAnsi="Arial" w:cs="Arial"/>
                    </w:rPr>
                  </w:pPr>
                </w:p>
              </w:tc>
            </w:tr>
            <w:tr w:rsidR="005A7076" w:rsidRPr="00A643C0" w:rsidTr="00301BFF">
              <w:trPr>
                <w:trHeight w:val="301"/>
              </w:trPr>
              <w:tc>
                <w:tcPr>
                  <w:tcW w:w="1877" w:type="dxa"/>
                  <w:tcBorders>
                    <w:top w:val="nil"/>
                    <w:left w:val="nil"/>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Principal:</w:t>
                  </w:r>
                  <w:r>
                    <w:rPr>
                      <w:rFonts w:ascii="Arial" w:hAnsi="Arial" w:cs="Arial"/>
                      <w:b/>
                      <w:bCs/>
                    </w:rPr>
                    <w:t xml:space="preserve"> Mr Y</w:t>
                  </w:r>
                </w:p>
              </w:tc>
              <w:tc>
                <w:tcPr>
                  <w:tcW w:w="2176" w:type="dxa"/>
                  <w:gridSpan w:val="2"/>
                  <w:tcBorders>
                    <w:top w:val="nil"/>
                    <w:left w:val="nil"/>
                    <w:bottom w:val="nil"/>
                    <w:right w:val="nil"/>
                  </w:tcBorders>
                  <w:shd w:val="clear" w:color="auto" w:fill="auto"/>
                </w:tcPr>
                <w:p w:rsidR="005A7076" w:rsidRPr="00A643C0" w:rsidRDefault="005A7076" w:rsidP="005A7076">
                  <w:pPr>
                    <w:rPr>
                      <w:rFonts w:ascii="Arial" w:hAnsi="Arial" w:cs="Arial"/>
                      <w:b/>
                      <w:bCs/>
                    </w:rPr>
                  </w:pPr>
                </w:p>
              </w:tc>
              <w:tc>
                <w:tcPr>
                  <w:tcW w:w="1427" w:type="dxa"/>
                  <w:tcBorders>
                    <w:top w:val="nil"/>
                    <w:left w:val="nil"/>
                    <w:bottom w:val="nil"/>
                    <w:right w:val="nil"/>
                  </w:tcBorders>
                  <w:shd w:val="clear" w:color="auto" w:fill="auto"/>
                </w:tcPr>
                <w:p w:rsidR="005A7076" w:rsidRPr="0011538E" w:rsidRDefault="005A7076" w:rsidP="005A7076">
                  <w:pPr>
                    <w:rPr>
                      <w:rFonts w:ascii="Arial" w:hAnsi="Arial" w:cs="Arial"/>
                      <w:b/>
                      <w:bCs/>
                    </w:rPr>
                  </w:pPr>
                  <w:r w:rsidRPr="0011538E">
                    <w:rPr>
                      <w:rFonts w:ascii="Arial" w:hAnsi="Arial" w:cs="Arial"/>
                      <w:b/>
                      <w:bCs/>
                    </w:rPr>
                    <w:t xml:space="preserve">PCG </w:t>
                  </w:r>
                  <w:r>
                    <w:rPr>
                      <w:rFonts w:ascii="Arial" w:hAnsi="Arial" w:cs="Arial"/>
                      <w:b/>
                      <w:bCs/>
                    </w:rPr>
                    <w:t>No.:</w:t>
                  </w:r>
                </w:p>
              </w:tc>
              <w:tc>
                <w:tcPr>
                  <w:tcW w:w="1735" w:type="dxa"/>
                  <w:tcBorders>
                    <w:top w:val="nil"/>
                    <w:left w:val="nil"/>
                    <w:bottom w:val="nil"/>
                    <w:right w:val="nil"/>
                  </w:tcBorders>
                  <w:shd w:val="clear" w:color="auto" w:fill="auto"/>
                </w:tcPr>
                <w:p w:rsidR="005A7076" w:rsidRPr="00A643C0" w:rsidRDefault="005A7076" w:rsidP="005A7076">
                  <w:pPr>
                    <w:rPr>
                      <w:rFonts w:ascii="Arial" w:hAnsi="Arial" w:cs="Arial"/>
                      <w:b/>
                      <w:bCs/>
                    </w:rPr>
                  </w:pPr>
                  <w:r>
                    <w:rPr>
                      <w:rFonts w:ascii="Arial" w:hAnsi="Arial" w:cs="Arial"/>
                      <w:b/>
                      <w:bCs/>
                    </w:rPr>
                    <w:t>555444</w:t>
                  </w: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360"/>
              </w:trPr>
              <w:tc>
                <w:tcPr>
                  <w:tcW w:w="2895" w:type="dxa"/>
                  <w:gridSpan w:val="2"/>
                  <w:tcBorders>
                    <w:top w:val="nil"/>
                    <w:left w:val="nil"/>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Contractor:</w:t>
                  </w:r>
                  <w:r>
                    <w:rPr>
                      <w:rFonts w:ascii="Arial" w:hAnsi="Arial" w:cs="Arial"/>
                      <w:b/>
                      <w:bCs/>
                    </w:rPr>
                    <w:t xml:space="preserve"> Building SA</w:t>
                  </w:r>
                </w:p>
              </w:tc>
              <w:tc>
                <w:tcPr>
                  <w:tcW w:w="1158"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427" w:type="dxa"/>
                  <w:tcBorders>
                    <w:top w:val="nil"/>
                    <w:left w:val="nil"/>
                    <w:bottom w:val="nil"/>
                    <w:right w:val="nil"/>
                  </w:tcBorders>
                  <w:shd w:val="clear" w:color="auto" w:fill="auto"/>
                </w:tcPr>
                <w:p w:rsidR="005A7076" w:rsidRPr="0011538E" w:rsidRDefault="005A7076" w:rsidP="005A7076">
                  <w:pPr>
                    <w:rPr>
                      <w:rFonts w:ascii="Arial" w:hAnsi="Arial" w:cs="Arial"/>
                      <w:b/>
                      <w:bCs/>
                    </w:rPr>
                  </w:pPr>
                  <w:r w:rsidRPr="0011538E">
                    <w:rPr>
                      <w:rFonts w:ascii="Arial" w:hAnsi="Arial" w:cs="Arial"/>
                      <w:b/>
                      <w:bCs/>
                    </w:rPr>
                    <w:t>Date:</w:t>
                  </w:r>
                  <w:r>
                    <w:rPr>
                      <w:rFonts w:ascii="Arial" w:hAnsi="Arial" w:cs="Arial"/>
                      <w:b/>
                      <w:bCs/>
                    </w:rPr>
                    <w:t xml:space="preserve"> </w:t>
                  </w:r>
                  <w:r w:rsidRPr="005A7076">
                    <w:rPr>
                      <w:rFonts w:ascii="Arial" w:hAnsi="Arial" w:cs="Arial"/>
                      <w:b/>
                      <w:bCs/>
                      <w:sz w:val="20"/>
                    </w:rPr>
                    <w:t>01/6/2018</w:t>
                  </w:r>
                </w:p>
              </w:tc>
              <w:tc>
                <w:tcPr>
                  <w:tcW w:w="1735" w:type="dxa"/>
                  <w:tcBorders>
                    <w:top w:val="nil"/>
                    <w:left w:val="nil"/>
                    <w:bottom w:val="nil"/>
                    <w:right w:val="nil"/>
                  </w:tcBorders>
                  <w:shd w:val="clear" w:color="auto" w:fill="auto"/>
                </w:tcPr>
                <w:p w:rsidR="005A7076" w:rsidRPr="00A643C0"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464"/>
              </w:trPr>
              <w:tc>
                <w:tcPr>
                  <w:tcW w:w="4053" w:type="dxa"/>
                  <w:gridSpan w:val="3"/>
                  <w:tcBorders>
                    <w:top w:val="nil"/>
                    <w:left w:val="nil"/>
                    <w:bottom w:val="nil"/>
                    <w:right w:val="nil"/>
                  </w:tcBorders>
                  <w:shd w:val="clear" w:color="auto" w:fill="auto"/>
                </w:tcPr>
                <w:p w:rsidR="005A7076" w:rsidRPr="00A643C0" w:rsidRDefault="005A7076" w:rsidP="005A7076">
                  <w:pPr>
                    <w:rPr>
                      <w:rFonts w:ascii="Arial" w:hAnsi="Arial" w:cs="Arial"/>
                      <w:b/>
                      <w:bCs/>
                    </w:rPr>
                  </w:pPr>
                  <w:r w:rsidRPr="0011538E">
                    <w:rPr>
                      <w:rFonts w:ascii="Arial" w:hAnsi="Arial" w:cs="Arial"/>
                      <w:b/>
                      <w:bCs/>
                    </w:rPr>
                    <w:t>Project Manager</w:t>
                  </w:r>
                  <w:r>
                    <w:rPr>
                      <w:rFonts w:ascii="Arial" w:hAnsi="Arial" w:cs="Arial"/>
                      <w:b/>
                      <w:bCs/>
                    </w:rPr>
                    <w:t>: Mr X</w:t>
                  </w:r>
                </w:p>
              </w:tc>
              <w:tc>
                <w:tcPr>
                  <w:tcW w:w="1427" w:type="dxa"/>
                  <w:tcBorders>
                    <w:top w:val="nil"/>
                    <w:left w:val="nil"/>
                    <w:bottom w:val="nil"/>
                    <w:right w:val="nil"/>
                  </w:tcBorders>
                  <w:shd w:val="clear" w:color="auto" w:fill="auto"/>
                </w:tcPr>
                <w:p w:rsidR="005A7076" w:rsidRPr="0011538E" w:rsidRDefault="005A7076" w:rsidP="005A7076">
                  <w:pPr>
                    <w:rPr>
                      <w:rFonts w:ascii="Arial" w:hAnsi="Arial" w:cs="Arial"/>
                      <w:b/>
                      <w:bCs/>
                    </w:rPr>
                  </w:pPr>
                </w:p>
              </w:tc>
              <w:tc>
                <w:tcPr>
                  <w:tcW w:w="1735" w:type="dxa"/>
                  <w:tcBorders>
                    <w:top w:val="nil"/>
                    <w:left w:val="nil"/>
                    <w:bottom w:val="nil"/>
                    <w:right w:val="nil"/>
                  </w:tcBorders>
                  <w:shd w:val="clear" w:color="auto" w:fill="auto"/>
                </w:tcPr>
                <w:p w:rsidR="005A7076" w:rsidRPr="00A643C0"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300"/>
              </w:trPr>
              <w:tc>
                <w:tcPr>
                  <w:tcW w:w="1877"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018" w:type="dxa"/>
                  <w:tcBorders>
                    <w:top w:val="nil"/>
                    <w:left w:val="nil"/>
                    <w:bottom w:val="nil"/>
                    <w:right w:val="nil"/>
                  </w:tcBorders>
                  <w:shd w:val="clear" w:color="auto" w:fill="auto"/>
                  <w:noWrap/>
                  <w:vAlign w:val="bottom"/>
                </w:tcPr>
                <w:p w:rsidR="005A7076" w:rsidRPr="00A643C0" w:rsidRDefault="005A7076" w:rsidP="005A7076">
                  <w:pPr>
                    <w:ind w:right="5"/>
                    <w:rPr>
                      <w:rFonts w:ascii="Arial" w:hAnsi="Arial" w:cs="Arial"/>
                      <w:b/>
                      <w:bCs/>
                    </w:rPr>
                  </w:pPr>
                </w:p>
              </w:tc>
              <w:tc>
                <w:tcPr>
                  <w:tcW w:w="4320" w:type="dxa"/>
                  <w:gridSpan w:val="3"/>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AGREED CONTINGENCY:</w:t>
                  </w:r>
                </w:p>
              </w:tc>
              <w:tc>
                <w:tcPr>
                  <w:tcW w:w="1794" w:type="dxa"/>
                  <w:tcBorders>
                    <w:top w:val="nil"/>
                    <w:left w:val="nil"/>
                    <w:bottom w:val="nil"/>
                    <w:right w:val="nil"/>
                  </w:tcBorders>
                  <w:shd w:val="clear" w:color="auto" w:fill="auto"/>
                  <w:noWrap/>
                  <w:vAlign w:val="bottom"/>
                </w:tcPr>
                <w:p w:rsidR="005A7076" w:rsidRPr="003B00A5" w:rsidRDefault="005A7076" w:rsidP="005A7076">
                  <w:pPr>
                    <w:rPr>
                      <w:rFonts w:ascii="Arial" w:hAnsi="Arial" w:cs="Arial"/>
                      <w:b/>
                      <w:bCs/>
                      <w:sz w:val="18"/>
                      <w:szCs w:val="18"/>
                    </w:rPr>
                  </w:pPr>
                  <w:r w:rsidRPr="003B00A5">
                    <w:rPr>
                      <w:rFonts w:ascii="Arial" w:hAnsi="Arial" w:cs="Arial"/>
                      <w:b/>
                      <w:bCs/>
                      <w:sz w:val="18"/>
                      <w:szCs w:val="18"/>
                    </w:rPr>
                    <w:t xml:space="preserve"> $             50,000   -   </w:t>
                  </w: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300"/>
              </w:trPr>
              <w:tc>
                <w:tcPr>
                  <w:tcW w:w="1877"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018" w:type="dxa"/>
                  <w:tcBorders>
                    <w:top w:val="nil"/>
                    <w:left w:val="nil"/>
                    <w:bottom w:val="nil"/>
                    <w:right w:val="nil"/>
                  </w:tcBorders>
                  <w:shd w:val="clear" w:color="auto" w:fill="auto"/>
                  <w:noWrap/>
                  <w:vAlign w:val="bottom"/>
                </w:tcPr>
                <w:p w:rsidR="005A7076" w:rsidRPr="00A643C0" w:rsidRDefault="005A7076" w:rsidP="005A7076">
                  <w:pPr>
                    <w:ind w:right="5"/>
                    <w:rPr>
                      <w:rFonts w:ascii="Arial" w:hAnsi="Arial" w:cs="Arial"/>
                      <w:b/>
                      <w:bCs/>
                    </w:rPr>
                  </w:pPr>
                </w:p>
              </w:tc>
              <w:tc>
                <w:tcPr>
                  <w:tcW w:w="4320" w:type="dxa"/>
                  <w:gridSpan w:val="3"/>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r>
                    <w:rPr>
                      <w:rFonts w:ascii="Arial" w:hAnsi="Arial" w:cs="Arial"/>
                      <w:b/>
                      <w:bCs/>
                    </w:rPr>
                    <w:t>VARIATIONS APPROVED TO DATE</w:t>
                  </w:r>
                  <w:r w:rsidRPr="00A643C0">
                    <w:rPr>
                      <w:rFonts w:ascii="Arial" w:hAnsi="Arial" w:cs="Arial"/>
                      <w:b/>
                      <w:bCs/>
                    </w:rPr>
                    <w:t>:</w:t>
                  </w:r>
                </w:p>
              </w:tc>
              <w:tc>
                <w:tcPr>
                  <w:tcW w:w="1794" w:type="dxa"/>
                  <w:tcBorders>
                    <w:top w:val="nil"/>
                    <w:left w:val="nil"/>
                    <w:bottom w:val="nil"/>
                    <w:right w:val="nil"/>
                  </w:tcBorders>
                  <w:shd w:val="clear" w:color="auto" w:fill="auto"/>
                  <w:noWrap/>
                  <w:vAlign w:val="bottom"/>
                </w:tcPr>
                <w:p w:rsidR="005A7076" w:rsidRPr="003B00A5" w:rsidRDefault="005A7076" w:rsidP="005A7076">
                  <w:pPr>
                    <w:rPr>
                      <w:rFonts w:ascii="Arial" w:hAnsi="Arial" w:cs="Arial"/>
                      <w:b/>
                      <w:bCs/>
                      <w:sz w:val="18"/>
                      <w:szCs w:val="18"/>
                    </w:rPr>
                  </w:pPr>
                  <w:r w:rsidRPr="003B00A5">
                    <w:rPr>
                      <w:rFonts w:ascii="Arial" w:hAnsi="Arial" w:cs="Arial"/>
                      <w:b/>
                      <w:bCs/>
                      <w:sz w:val="18"/>
                      <w:szCs w:val="18"/>
                    </w:rPr>
                    <w:t xml:space="preserve"> $             0.0   -   </w:t>
                  </w: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300"/>
              </w:trPr>
              <w:tc>
                <w:tcPr>
                  <w:tcW w:w="1877"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018"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4320" w:type="dxa"/>
                  <w:gridSpan w:val="3"/>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3B00A5" w:rsidRDefault="005A7076" w:rsidP="005A7076">
                  <w:pPr>
                    <w:rPr>
                      <w:rFonts w:ascii="Arial" w:hAnsi="Arial" w:cs="Arial"/>
                      <w:b/>
                      <w:bCs/>
                      <w:sz w:val="18"/>
                      <w:szCs w:val="18"/>
                    </w:rPr>
                  </w:pP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330"/>
              </w:trPr>
              <w:tc>
                <w:tcPr>
                  <w:tcW w:w="1877"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018"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4320" w:type="dxa"/>
                  <w:gridSpan w:val="3"/>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REMAINING CONTINGENCY:</w:t>
                  </w:r>
                </w:p>
              </w:tc>
              <w:tc>
                <w:tcPr>
                  <w:tcW w:w="1794" w:type="dxa"/>
                  <w:tcBorders>
                    <w:top w:val="single" w:sz="4" w:space="0" w:color="auto"/>
                    <w:left w:val="nil"/>
                    <w:bottom w:val="single" w:sz="8" w:space="0" w:color="auto"/>
                    <w:right w:val="nil"/>
                  </w:tcBorders>
                  <w:shd w:val="clear" w:color="auto" w:fill="auto"/>
                  <w:noWrap/>
                  <w:vAlign w:val="bottom"/>
                </w:tcPr>
                <w:p w:rsidR="005A7076" w:rsidRPr="003B00A5" w:rsidRDefault="005A7076" w:rsidP="005A7076">
                  <w:pPr>
                    <w:rPr>
                      <w:rFonts w:ascii="Arial" w:hAnsi="Arial" w:cs="Arial"/>
                      <w:b/>
                      <w:bCs/>
                      <w:sz w:val="18"/>
                      <w:szCs w:val="18"/>
                    </w:rPr>
                  </w:pPr>
                  <w:r w:rsidRPr="003B00A5">
                    <w:rPr>
                      <w:rFonts w:ascii="Arial" w:hAnsi="Arial" w:cs="Arial"/>
                      <w:b/>
                      <w:bCs/>
                      <w:sz w:val="18"/>
                      <w:szCs w:val="18"/>
                    </w:rPr>
                    <w:t xml:space="preserve"> $               </w:t>
                  </w:r>
                  <w:r>
                    <w:rPr>
                      <w:rFonts w:ascii="Arial" w:hAnsi="Arial" w:cs="Arial"/>
                      <w:b/>
                      <w:bCs/>
                      <w:sz w:val="18"/>
                      <w:szCs w:val="18"/>
                    </w:rPr>
                    <w:t>50,000</w:t>
                  </w:r>
                  <w:r w:rsidRPr="003B00A5">
                    <w:rPr>
                      <w:rFonts w:ascii="Arial" w:hAnsi="Arial" w:cs="Arial"/>
                      <w:b/>
                      <w:bCs/>
                      <w:sz w:val="18"/>
                      <w:szCs w:val="18"/>
                    </w:rPr>
                    <w:t xml:space="preserve"> -   </w:t>
                  </w: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315"/>
              </w:trPr>
              <w:tc>
                <w:tcPr>
                  <w:tcW w:w="9969" w:type="dxa"/>
                  <w:gridSpan w:val="7"/>
                  <w:tcBorders>
                    <w:top w:val="nil"/>
                    <w:left w:val="nil"/>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 xml:space="preserve">Recommended Variations </w:t>
                  </w:r>
                  <w:r w:rsidRPr="00A643C0">
                    <w:rPr>
                      <w:rFonts w:ascii="Arial" w:hAnsi="Arial" w:cs="Arial"/>
                      <w:b/>
                      <w:bCs/>
                    </w:rPr>
                    <w:t xml:space="preserve">(For </w:t>
                  </w:r>
                  <w:r>
                    <w:rPr>
                      <w:rFonts w:ascii="Arial" w:hAnsi="Arial" w:cs="Arial"/>
                      <w:b/>
                      <w:bCs/>
                    </w:rPr>
                    <w:t xml:space="preserve"> </w:t>
                  </w:r>
                  <w:r w:rsidRPr="00A643C0">
                    <w:rPr>
                      <w:rFonts w:ascii="Arial" w:hAnsi="Arial" w:cs="Arial"/>
                      <w:b/>
                      <w:bCs/>
                    </w:rPr>
                    <w:t>)</w:t>
                  </w:r>
                </w:p>
              </w:tc>
            </w:tr>
            <w:tr w:rsidR="005A7076" w:rsidRPr="00A643C0" w:rsidTr="00301BFF">
              <w:trPr>
                <w:trHeight w:val="607"/>
              </w:trPr>
              <w:tc>
                <w:tcPr>
                  <w:tcW w:w="1877" w:type="dxa"/>
                  <w:tcBorders>
                    <w:top w:val="single" w:sz="4" w:space="0" w:color="auto"/>
                    <w:left w:val="single" w:sz="4" w:space="0" w:color="auto"/>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Variation No. (VARQT)</w:t>
                  </w:r>
                </w:p>
              </w:tc>
              <w:tc>
                <w:tcPr>
                  <w:tcW w:w="1018" w:type="dxa"/>
                  <w:tcBorders>
                    <w:top w:val="single" w:sz="4" w:space="0" w:color="auto"/>
                    <w:left w:val="nil"/>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Site Inst. No. (SI)</w:t>
                  </w:r>
                </w:p>
              </w:tc>
              <w:tc>
                <w:tcPr>
                  <w:tcW w:w="1158" w:type="dxa"/>
                  <w:tcBorders>
                    <w:top w:val="single" w:sz="4" w:space="0" w:color="auto"/>
                    <w:left w:val="nil"/>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Variation Title</w:t>
                  </w:r>
                </w:p>
              </w:tc>
              <w:tc>
                <w:tcPr>
                  <w:tcW w:w="1427" w:type="dxa"/>
                  <w:tcBorders>
                    <w:top w:val="single" w:sz="4" w:space="0" w:color="auto"/>
                    <w:left w:val="nil"/>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Variation Description</w:t>
                  </w:r>
                </w:p>
              </w:tc>
              <w:tc>
                <w:tcPr>
                  <w:tcW w:w="1735" w:type="dxa"/>
                  <w:tcBorders>
                    <w:top w:val="single" w:sz="4" w:space="0" w:color="auto"/>
                    <w:left w:val="nil"/>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Variation Estimate</w:t>
                  </w:r>
                </w:p>
              </w:tc>
              <w:tc>
                <w:tcPr>
                  <w:tcW w:w="1794" w:type="dxa"/>
                  <w:tcBorders>
                    <w:top w:val="single" w:sz="4" w:space="0" w:color="auto"/>
                    <w:left w:val="nil"/>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Variation Recommended</w:t>
                  </w:r>
                </w:p>
              </w:tc>
              <w:tc>
                <w:tcPr>
                  <w:tcW w:w="960" w:type="dxa"/>
                  <w:tcBorders>
                    <w:top w:val="single" w:sz="4" w:space="0" w:color="auto"/>
                    <w:left w:val="nil"/>
                    <w:bottom w:val="single" w:sz="4" w:space="0" w:color="auto"/>
                    <w:right w:val="single" w:sz="4" w:space="0" w:color="auto"/>
                  </w:tcBorders>
                  <w:shd w:val="clear" w:color="auto" w:fill="CCFFFF"/>
                </w:tcPr>
                <w:p w:rsidR="005A7076" w:rsidRPr="00A643C0" w:rsidRDefault="005A7076" w:rsidP="005A7076">
                  <w:pPr>
                    <w:rPr>
                      <w:rFonts w:ascii="Arial" w:hAnsi="Arial" w:cs="Arial"/>
                      <w:b/>
                      <w:bCs/>
                    </w:rPr>
                  </w:pPr>
                  <w:r w:rsidRPr="00A643C0">
                    <w:rPr>
                      <w:rFonts w:ascii="Arial" w:hAnsi="Arial" w:cs="Arial"/>
                      <w:b/>
                      <w:bCs/>
                    </w:rPr>
                    <w:t>PCG Rec</w:t>
                  </w:r>
                </w:p>
              </w:tc>
            </w:tr>
            <w:tr w:rsidR="005A7076" w:rsidRPr="00A643C0" w:rsidTr="00301BFF">
              <w:trPr>
                <w:trHeight w:val="255"/>
              </w:trPr>
              <w:tc>
                <w:tcPr>
                  <w:tcW w:w="1877" w:type="dxa"/>
                  <w:tcBorders>
                    <w:top w:val="nil"/>
                    <w:left w:val="single" w:sz="4" w:space="0" w:color="auto"/>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r>
                    <w:rPr>
                      <w:rFonts w:ascii="Arial" w:hAnsi="Arial" w:cs="Arial"/>
                      <w:b/>
                      <w:bCs/>
                    </w:rPr>
                    <w:t>12345</w:t>
                  </w:r>
                </w:p>
              </w:tc>
              <w:tc>
                <w:tcPr>
                  <w:tcW w:w="1018"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r>
                    <w:rPr>
                      <w:rFonts w:ascii="Arial" w:hAnsi="Arial" w:cs="Arial"/>
                      <w:b/>
                      <w:bCs/>
                    </w:rPr>
                    <w:t>630</w:t>
                  </w:r>
                </w:p>
              </w:tc>
              <w:tc>
                <w:tcPr>
                  <w:tcW w:w="1158" w:type="dxa"/>
                  <w:tcBorders>
                    <w:top w:val="nil"/>
                    <w:left w:val="nil"/>
                    <w:bottom w:val="single" w:sz="4" w:space="0" w:color="auto"/>
                    <w:right w:val="single" w:sz="4" w:space="0" w:color="auto"/>
                  </w:tcBorders>
                  <w:shd w:val="clear" w:color="auto" w:fill="auto"/>
                </w:tcPr>
                <w:p w:rsidR="005A7076" w:rsidRPr="003B00A5" w:rsidRDefault="005A7076" w:rsidP="005A7076">
                  <w:pPr>
                    <w:rPr>
                      <w:rFonts w:ascii="Arial" w:hAnsi="Arial" w:cs="Arial"/>
                      <w:b/>
                      <w:bCs/>
                      <w:sz w:val="16"/>
                      <w:szCs w:val="16"/>
                    </w:rPr>
                  </w:pPr>
                  <w:r w:rsidRPr="00A643C0">
                    <w:rPr>
                      <w:rFonts w:ascii="Arial" w:hAnsi="Arial" w:cs="Arial"/>
                      <w:b/>
                      <w:bCs/>
                    </w:rPr>
                    <w:t> </w:t>
                  </w:r>
                  <w:r w:rsidRPr="003B00A5">
                    <w:rPr>
                      <w:rFonts w:ascii="Arial" w:hAnsi="Arial"/>
                      <w:b/>
                      <w:sz w:val="16"/>
                      <w:szCs w:val="16"/>
                    </w:rPr>
                    <w:t>Excavate</w:t>
                  </w:r>
                </w:p>
              </w:tc>
              <w:tc>
                <w:tcPr>
                  <w:tcW w:w="1427" w:type="dxa"/>
                  <w:tcBorders>
                    <w:top w:val="nil"/>
                    <w:left w:val="nil"/>
                    <w:bottom w:val="single" w:sz="4" w:space="0" w:color="auto"/>
                    <w:right w:val="single" w:sz="4" w:space="0" w:color="auto"/>
                  </w:tcBorders>
                  <w:shd w:val="clear" w:color="auto" w:fill="auto"/>
                </w:tcPr>
                <w:p w:rsidR="005A7076" w:rsidRPr="003B00A5" w:rsidRDefault="005A7076" w:rsidP="005A7076">
                  <w:pPr>
                    <w:rPr>
                      <w:rFonts w:ascii="Arial" w:hAnsi="Arial" w:cs="Arial"/>
                      <w:b/>
                      <w:bCs/>
                      <w:sz w:val="16"/>
                      <w:szCs w:val="16"/>
                    </w:rPr>
                  </w:pPr>
                  <w:r w:rsidRPr="00A643C0">
                    <w:rPr>
                      <w:rFonts w:ascii="Arial" w:hAnsi="Arial" w:cs="Arial"/>
                      <w:b/>
                      <w:bCs/>
                    </w:rPr>
                    <w:t> </w:t>
                  </w:r>
                  <w:r>
                    <w:rPr>
                      <w:rFonts w:ascii="Arial" w:hAnsi="Arial" w:cs="Arial"/>
                      <w:b/>
                      <w:bCs/>
                    </w:rPr>
                    <w:t xml:space="preserve"> </w:t>
                  </w:r>
                  <w:r w:rsidRPr="003B00A5">
                    <w:rPr>
                      <w:rFonts w:ascii="Arial" w:hAnsi="Arial" w:cs="Arial"/>
                      <w:b/>
                      <w:bCs/>
                      <w:sz w:val="16"/>
                      <w:szCs w:val="16"/>
                    </w:rPr>
                    <w:t>One</w:t>
                  </w:r>
                  <w:r>
                    <w:rPr>
                      <w:rFonts w:ascii="Arial" w:hAnsi="Arial" w:cs="Arial"/>
                      <w:b/>
                      <w:bCs/>
                    </w:rPr>
                    <w:t xml:space="preserve"> </w:t>
                  </w:r>
                  <w:r w:rsidRPr="003B00A5">
                    <w:rPr>
                      <w:rFonts w:ascii="Arial" w:hAnsi="Arial"/>
                      <w:b/>
                      <w:sz w:val="16"/>
                      <w:szCs w:val="16"/>
                    </w:rPr>
                    <w:t xml:space="preserve">corner of the project, </w:t>
                  </w:r>
                  <w:r>
                    <w:rPr>
                      <w:rFonts w:ascii="Arial" w:hAnsi="Arial"/>
                      <w:b/>
                      <w:sz w:val="16"/>
                      <w:szCs w:val="16"/>
                    </w:rPr>
                    <w:t xml:space="preserve">found </w:t>
                  </w:r>
                  <w:r w:rsidRPr="003B00A5">
                    <w:rPr>
                      <w:rFonts w:ascii="Arial" w:hAnsi="Arial"/>
                      <w:b/>
                      <w:sz w:val="16"/>
                      <w:szCs w:val="16"/>
                    </w:rPr>
                    <w:t xml:space="preserve"> the soil below is unsuitable for supporting the foundation</w:t>
                  </w:r>
                </w:p>
              </w:tc>
              <w:tc>
                <w:tcPr>
                  <w:tcW w:w="1735"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r>
                    <w:rPr>
                      <w:rFonts w:ascii="Arial" w:hAnsi="Arial" w:cs="Arial"/>
                      <w:b/>
                      <w:bCs/>
                    </w:rPr>
                    <w:t>$20,000</w:t>
                  </w:r>
                </w:p>
              </w:tc>
              <w:tc>
                <w:tcPr>
                  <w:tcW w:w="1794"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r>
                    <w:rPr>
                      <w:rFonts w:ascii="Arial" w:hAnsi="Arial" w:cs="Arial"/>
                      <w:b/>
                      <w:bCs/>
                    </w:rPr>
                    <w:t>$25,000</w:t>
                  </w:r>
                </w:p>
              </w:tc>
              <w:tc>
                <w:tcPr>
                  <w:tcW w:w="960"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r>
                    <w:rPr>
                      <w:rFonts w:ascii="Arial" w:hAnsi="Arial" w:cs="Arial"/>
                      <w:b/>
                      <w:bCs/>
                    </w:rPr>
                    <w:t>N/A</w:t>
                  </w:r>
                </w:p>
              </w:tc>
            </w:tr>
            <w:tr w:rsidR="005A7076" w:rsidRPr="00A643C0" w:rsidTr="00301BFF">
              <w:trPr>
                <w:trHeight w:val="255"/>
              </w:trPr>
              <w:tc>
                <w:tcPr>
                  <w:tcW w:w="1877" w:type="dxa"/>
                  <w:tcBorders>
                    <w:top w:val="nil"/>
                    <w:left w:val="single" w:sz="4" w:space="0" w:color="auto"/>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018"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158" w:type="dxa"/>
                  <w:tcBorders>
                    <w:top w:val="nil"/>
                    <w:left w:val="nil"/>
                    <w:bottom w:val="single" w:sz="4" w:space="0" w:color="auto"/>
                    <w:right w:val="single" w:sz="4" w:space="0" w:color="auto"/>
                  </w:tcBorders>
                  <w:shd w:val="clear" w:color="auto" w:fill="auto"/>
                </w:tcPr>
                <w:p w:rsidR="005A7076" w:rsidRPr="00A643C0" w:rsidRDefault="005A7076" w:rsidP="005A7076">
                  <w:pPr>
                    <w:rPr>
                      <w:rFonts w:ascii="Arial" w:hAnsi="Arial" w:cs="Arial"/>
                      <w:b/>
                      <w:bCs/>
                    </w:rPr>
                  </w:pPr>
                  <w:r w:rsidRPr="00A643C0">
                    <w:rPr>
                      <w:rFonts w:ascii="Arial" w:hAnsi="Arial" w:cs="Arial"/>
                      <w:b/>
                      <w:bCs/>
                    </w:rPr>
                    <w:t> </w:t>
                  </w:r>
                </w:p>
              </w:tc>
              <w:tc>
                <w:tcPr>
                  <w:tcW w:w="1427" w:type="dxa"/>
                  <w:tcBorders>
                    <w:top w:val="nil"/>
                    <w:left w:val="nil"/>
                    <w:bottom w:val="single" w:sz="4" w:space="0" w:color="auto"/>
                    <w:right w:val="single" w:sz="4" w:space="0" w:color="auto"/>
                  </w:tcBorders>
                  <w:shd w:val="clear" w:color="auto" w:fill="auto"/>
                </w:tcPr>
                <w:p w:rsidR="005A7076" w:rsidRPr="00A643C0" w:rsidRDefault="005A7076" w:rsidP="005A7076">
                  <w:pPr>
                    <w:rPr>
                      <w:rFonts w:ascii="Arial" w:hAnsi="Arial" w:cs="Arial"/>
                      <w:b/>
                      <w:bCs/>
                    </w:rPr>
                  </w:pPr>
                  <w:r w:rsidRPr="00A643C0">
                    <w:rPr>
                      <w:rFonts w:ascii="Arial" w:hAnsi="Arial" w:cs="Arial"/>
                      <w:b/>
                      <w:bCs/>
                    </w:rPr>
                    <w:t> </w:t>
                  </w:r>
                </w:p>
              </w:tc>
              <w:tc>
                <w:tcPr>
                  <w:tcW w:w="1735"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794"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960"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255"/>
              </w:trPr>
              <w:tc>
                <w:tcPr>
                  <w:tcW w:w="1877" w:type="dxa"/>
                  <w:tcBorders>
                    <w:top w:val="nil"/>
                    <w:left w:val="single" w:sz="4" w:space="0" w:color="auto"/>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018"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158" w:type="dxa"/>
                  <w:tcBorders>
                    <w:top w:val="nil"/>
                    <w:left w:val="nil"/>
                    <w:bottom w:val="single" w:sz="4" w:space="0" w:color="auto"/>
                    <w:right w:val="single" w:sz="4" w:space="0" w:color="auto"/>
                  </w:tcBorders>
                  <w:shd w:val="clear" w:color="auto" w:fill="auto"/>
                </w:tcPr>
                <w:p w:rsidR="005A7076" w:rsidRPr="00A643C0" w:rsidRDefault="005A7076" w:rsidP="005A7076">
                  <w:pPr>
                    <w:rPr>
                      <w:rFonts w:ascii="Arial" w:hAnsi="Arial" w:cs="Arial"/>
                      <w:b/>
                      <w:bCs/>
                    </w:rPr>
                  </w:pPr>
                  <w:r w:rsidRPr="00A643C0">
                    <w:rPr>
                      <w:rFonts w:ascii="Arial" w:hAnsi="Arial" w:cs="Arial"/>
                      <w:b/>
                      <w:bCs/>
                    </w:rPr>
                    <w:t> </w:t>
                  </w:r>
                </w:p>
              </w:tc>
              <w:tc>
                <w:tcPr>
                  <w:tcW w:w="1427" w:type="dxa"/>
                  <w:tcBorders>
                    <w:top w:val="nil"/>
                    <w:left w:val="nil"/>
                    <w:bottom w:val="single" w:sz="4" w:space="0" w:color="auto"/>
                    <w:right w:val="single" w:sz="4" w:space="0" w:color="auto"/>
                  </w:tcBorders>
                  <w:shd w:val="clear" w:color="auto" w:fill="auto"/>
                </w:tcPr>
                <w:p w:rsidR="005A7076" w:rsidRPr="00A643C0" w:rsidRDefault="005A7076" w:rsidP="005A7076">
                  <w:pPr>
                    <w:rPr>
                      <w:rFonts w:ascii="Arial" w:hAnsi="Arial" w:cs="Arial"/>
                      <w:b/>
                      <w:bCs/>
                    </w:rPr>
                  </w:pPr>
                  <w:r w:rsidRPr="00A643C0">
                    <w:rPr>
                      <w:rFonts w:ascii="Arial" w:hAnsi="Arial" w:cs="Arial"/>
                      <w:b/>
                      <w:bCs/>
                    </w:rPr>
                    <w:t> </w:t>
                  </w:r>
                </w:p>
              </w:tc>
              <w:tc>
                <w:tcPr>
                  <w:tcW w:w="1735"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794"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960"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255"/>
              </w:trPr>
              <w:tc>
                <w:tcPr>
                  <w:tcW w:w="1877" w:type="dxa"/>
                  <w:tcBorders>
                    <w:top w:val="nil"/>
                    <w:left w:val="single" w:sz="4" w:space="0" w:color="auto"/>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018"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158" w:type="dxa"/>
                  <w:tcBorders>
                    <w:top w:val="nil"/>
                    <w:left w:val="nil"/>
                    <w:bottom w:val="single" w:sz="4" w:space="0" w:color="auto"/>
                    <w:right w:val="single" w:sz="4" w:space="0" w:color="auto"/>
                  </w:tcBorders>
                  <w:shd w:val="clear" w:color="auto" w:fill="auto"/>
                </w:tcPr>
                <w:p w:rsidR="005A7076" w:rsidRPr="00A643C0" w:rsidRDefault="005A7076" w:rsidP="005A7076">
                  <w:pPr>
                    <w:rPr>
                      <w:rFonts w:ascii="Arial" w:hAnsi="Arial" w:cs="Arial"/>
                      <w:b/>
                      <w:bCs/>
                    </w:rPr>
                  </w:pPr>
                  <w:r w:rsidRPr="00A643C0">
                    <w:rPr>
                      <w:rFonts w:ascii="Arial" w:hAnsi="Arial" w:cs="Arial"/>
                      <w:b/>
                      <w:bCs/>
                    </w:rPr>
                    <w:t> </w:t>
                  </w:r>
                </w:p>
              </w:tc>
              <w:tc>
                <w:tcPr>
                  <w:tcW w:w="1427" w:type="dxa"/>
                  <w:tcBorders>
                    <w:top w:val="nil"/>
                    <w:left w:val="nil"/>
                    <w:bottom w:val="single" w:sz="4" w:space="0" w:color="auto"/>
                    <w:right w:val="single" w:sz="4" w:space="0" w:color="auto"/>
                  </w:tcBorders>
                  <w:shd w:val="clear" w:color="auto" w:fill="auto"/>
                </w:tcPr>
                <w:p w:rsidR="005A7076" w:rsidRPr="00A643C0" w:rsidRDefault="005A7076" w:rsidP="005A7076">
                  <w:pPr>
                    <w:rPr>
                      <w:rFonts w:ascii="Arial" w:hAnsi="Arial" w:cs="Arial"/>
                      <w:b/>
                      <w:bCs/>
                    </w:rPr>
                  </w:pPr>
                  <w:r w:rsidRPr="00A643C0">
                    <w:rPr>
                      <w:rFonts w:ascii="Arial" w:hAnsi="Arial" w:cs="Arial"/>
                      <w:b/>
                      <w:bCs/>
                    </w:rPr>
                    <w:t> </w:t>
                  </w:r>
                </w:p>
              </w:tc>
              <w:tc>
                <w:tcPr>
                  <w:tcW w:w="1735"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1794"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c>
                <w:tcPr>
                  <w:tcW w:w="960" w:type="dxa"/>
                  <w:tcBorders>
                    <w:top w:val="nil"/>
                    <w:left w:val="nil"/>
                    <w:bottom w:val="single" w:sz="4" w:space="0" w:color="auto"/>
                    <w:right w:val="single" w:sz="4" w:space="0" w:color="auto"/>
                  </w:tcBorders>
                  <w:shd w:val="clear" w:color="auto" w:fill="auto"/>
                  <w:noWrap/>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255"/>
              </w:trPr>
              <w:tc>
                <w:tcPr>
                  <w:tcW w:w="1877" w:type="dxa"/>
                  <w:tcBorders>
                    <w:top w:val="nil"/>
                    <w:left w:val="single" w:sz="4" w:space="0" w:color="auto"/>
                    <w:bottom w:val="single" w:sz="4" w:space="0" w:color="auto"/>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c>
                <w:tcPr>
                  <w:tcW w:w="1018" w:type="dxa"/>
                  <w:tcBorders>
                    <w:top w:val="nil"/>
                    <w:left w:val="nil"/>
                    <w:bottom w:val="single" w:sz="4" w:space="0" w:color="auto"/>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c>
                <w:tcPr>
                  <w:tcW w:w="1158" w:type="dxa"/>
                  <w:tcBorders>
                    <w:top w:val="nil"/>
                    <w:left w:val="nil"/>
                    <w:bottom w:val="single" w:sz="4" w:space="0" w:color="auto"/>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c>
                <w:tcPr>
                  <w:tcW w:w="1427" w:type="dxa"/>
                  <w:tcBorders>
                    <w:top w:val="nil"/>
                    <w:left w:val="nil"/>
                    <w:bottom w:val="single" w:sz="4" w:space="0" w:color="auto"/>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TOTALS:</w:t>
                  </w:r>
                </w:p>
              </w:tc>
              <w:tc>
                <w:tcPr>
                  <w:tcW w:w="1735" w:type="dxa"/>
                  <w:tcBorders>
                    <w:top w:val="nil"/>
                    <w:left w:val="nil"/>
                    <w:bottom w:val="single" w:sz="4" w:space="0" w:color="auto"/>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xml:space="preserve"> $            </w:t>
                  </w:r>
                  <w:r>
                    <w:rPr>
                      <w:rFonts w:ascii="Arial" w:hAnsi="Arial" w:cs="Arial"/>
                      <w:b/>
                      <w:bCs/>
                    </w:rPr>
                    <w:t>20,000</w:t>
                  </w:r>
                  <w:r w:rsidRPr="00A643C0">
                    <w:rPr>
                      <w:rFonts w:ascii="Arial" w:hAnsi="Arial" w:cs="Arial"/>
                      <w:b/>
                      <w:bCs/>
                    </w:rPr>
                    <w:t xml:space="preserve">                -   </w:t>
                  </w:r>
                </w:p>
              </w:tc>
              <w:tc>
                <w:tcPr>
                  <w:tcW w:w="1794" w:type="dxa"/>
                  <w:tcBorders>
                    <w:top w:val="nil"/>
                    <w:left w:val="nil"/>
                    <w:bottom w:val="single" w:sz="4" w:space="0" w:color="auto"/>
                    <w:right w:val="single" w:sz="4" w:space="0" w:color="auto"/>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 xml:space="preserve"> $        </w:t>
                  </w:r>
                  <w:r>
                    <w:rPr>
                      <w:rFonts w:ascii="Arial" w:hAnsi="Arial" w:cs="Arial"/>
                      <w:b/>
                      <w:bCs/>
                    </w:rPr>
                    <w:t>25,000</w:t>
                  </w:r>
                  <w:r w:rsidRPr="0011538E">
                    <w:rPr>
                      <w:rFonts w:ascii="Arial" w:hAnsi="Arial" w:cs="Arial"/>
                      <w:b/>
                      <w:bCs/>
                    </w:rPr>
                    <w:t xml:space="preserve">        -   </w:t>
                  </w:r>
                </w:p>
              </w:tc>
              <w:tc>
                <w:tcPr>
                  <w:tcW w:w="960" w:type="dxa"/>
                  <w:tcBorders>
                    <w:top w:val="nil"/>
                    <w:left w:val="nil"/>
                    <w:bottom w:val="single" w:sz="4" w:space="0" w:color="auto"/>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315"/>
              </w:trPr>
              <w:tc>
                <w:tcPr>
                  <w:tcW w:w="7215" w:type="dxa"/>
                  <w:gridSpan w:val="5"/>
                  <w:tcBorders>
                    <w:top w:val="nil"/>
                    <w:left w:val="nil"/>
                    <w:bottom w:val="nil"/>
                    <w:right w:val="nil"/>
                  </w:tcBorders>
                  <w:shd w:val="clear" w:color="auto" w:fill="auto"/>
                  <w:noWrap/>
                  <w:vAlign w:val="bottom"/>
                </w:tcPr>
                <w:p w:rsidR="005A7076" w:rsidRPr="0011538E"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tr w:rsidR="005A7076" w:rsidRPr="00A643C0" w:rsidTr="00301BFF">
              <w:trPr>
                <w:trHeight w:val="2005"/>
              </w:trPr>
              <w:tc>
                <w:tcPr>
                  <w:tcW w:w="9969" w:type="dxa"/>
                  <w:gridSpan w:val="7"/>
                  <w:tcBorders>
                    <w:top w:val="single" w:sz="4" w:space="0" w:color="auto"/>
                    <w:left w:val="single" w:sz="4" w:space="0" w:color="auto"/>
                    <w:right w:val="single" w:sz="4" w:space="0" w:color="auto"/>
                  </w:tcBorders>
                  <w:shd w:val="clear" w:color="auto" w:fill="FFFF99"/>
                </w:tcPr>
                <w:p w:rsidR="005A7076" w:rsidRPr="00A643C0" w:rsidRDefault="005A7076" w:rsidP="005A7076">
                  <w:pPr>
                    <w:rPr>
                      <w:rFonts w:ascii="Arial" w:hAnsi="Arial" w:cs="Arial"/>
                      <w:b/>
                      <w:bCs/>
                    </w:rPr>
                  </w:pPr>
                </w:p>
              </w:tc>
            </w:tr>
            <w:tr w:rsidR="005A7076" w:rsidRPr="00A643C0" w:rsidTr="00301BFF">
              <w:trPr>
                <w:trHeight w:val="360"/>
              </w:trPr>
              <w:tc>
                <w:tcPr>
                  <w:tcW w:w="5480" w:type="dxa"/>
                  <w:gridSpan w:val="4"/>
                  <w:tcBorders>
                    <w:top w:val="single" w:sz="4" w:space="0" w:color="auto"/>
                    <w:left w:val="single" w:sz="4" w:space="0" w:color="auto"/>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 xml:space="preserve">Capital </w:t>
                  </w:r>
                  <w:r>
                    <w:rPr>
                      <w:rFonts w:ascii="Arial" w:hAnsi="Arial" w:cs="Arial"/>
                      <w:b/>
                      <w:bCs/>
                    </w:rPr>
                    <w:t>Projects &amp; Service Planning</w:t>
                  </w:r>
                  <w:r w:rsidRPr="0011538E">
                    <w:rPr>
                      <w:rFonts w:ascii="Arial" w:hAnsi="Arial" w:cs="Arial"/>
                      <w:b/>
                      <w:bCs/>
                    </w:rPr>
                    <w:t xml:space="preserve"> Approval </w:t>
                  </w:r>
                </w:p>
              </w:tc>
              <w:tc>
                <w:tcPr>
                  <w:tcW w:w="1735" w:type="dxa"/>
                  <w:tcBorders>
                    <w:top w:val="single" w:sz="4" w:space="0" w:color="auto"/>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c>
                <w:tcPr>
                  <w:tcW w:w="1794" w:type="dxa"/>
                  <w:tcBorders>
                    <w:top w:val="single" w:sz="4" w:space="0" w:color="auto"/>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c>
                <w:tcPr>
                  <w:tcW w:w="960" w:type="dxa"/>
                  <w:tcBorders>
                    <w:top w:val="single" w:sz="4" w:space="0" w:color="auto"/>
                    <w:left w:val="nil"/>
                    <w:bottom w:val="nil"/>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415"/>
              </w:trPr>
              <w:tc>
                <w:tcPr>
                  <w:tcW w:w="2895" w:type="dxa"/>
                  <w:gridSpan w:val="2"/>
                  <w:tcBorders>
                    <w:top w:val="nil"/>
                    <w:left w:val="single" w:sz="4" w:space="0" w:color="auto"/>
                    <w:bottom w:val="nil"/>
                    <w:right w:val="nil"/>
                  </w:tcBorders>
                  <w:shd w:val="clear" w:color="auto" w:fill="auto"/>
                </w:tcPr>
                <w:p w:rsidR="005A7076" w:rsidRPr="00A643C0" w:rsidRDefault="005A7076" w:rsidP="005A7076">
                  <w:pPr>
                    <w:rPr>
                      <w:rFonts w:ascii="Arial" w:hAnsi="Arial" w:cs="Arial"/>
                      <w:b/>
                      <w:bCs/>
                    </w:rPr>
                  </w:pPr>
                  <w:r w:rsidRPr="0011538E">
                    <w:rPr>
                      <w:rFonts w:ascii="Arial" w:hAnsi="Arial" w:cs="Arial"/>
                      <w:b/>
                      <w:bCs/>
                    </w:rPr>
                    <w:t>Project Manager:</w:t>
                  </w:r>
                  <w:r>
                    <w:rPr>
                      <w:rFonts w:ascii="Arial" w:hAnsi="Arial" w:cs="Arial"/>
                      <w:b/>
                      <w:bCs/>
                    </w:rPr>
                    <w:t xml:space="preserve"> signature</w:t>
                  </w:r>
                </w:p>
              </w:tc>
              <w:tc>
                <w:tcPr>
                  <w:tcW w:w="1158" w:type="dxa"/>
                  <w:tcBorders>
                    <w:top w:val="nil"/>
                    <w:left w:val="nil"/>
                    <w:bottom w:val="nil"/>
                    <w:right w:val="nil"/>
                  </w:tcBorders>
                  <w:shd w:val="clear" w:color="auto" w:fill="auto"/>
                </w:tcPr>
                <w:p w:rsidR="005A7076" w:rsidRPr="00A643C0" w:rsidRDefault="005A7076" w:rsidP="005A7076">
                  <w:pPr>
                    <w:rPr>
                      <w:rFonts w:ascii="Arial" w:hAnsi="Arial" w:cs="Arial"/>
                      <w:b/>
                      <w:bCs/>
                    </w:rPr>
                  </w:pPr>
                </w:p>
              </w:tc>
              <w:tc>
                <w:tcPr>
                  <w:tcW w:w="1427" w:type="dxa"/>
                  <w:tcBorders>
                    <w:top w:val="nil"/>
                    <w:left w:val="nil"/>
                    <w:bottom w:val="nil"/>
                    <w:right w:val="nil"/>
                  </w:tcBorders>
                  <w:shd w:val="clear" w:color="auto" w:fill="auto"/>
                </w:tcPr>
                <w:p w:rsidR="005A7076" w:rsidRDefault="005A7076" w:rsidP="005A7076">
                  <w:pPr>
                    <w:rPr>
                      <w:rFonts w:ascii="Arial" w:hAnsi="Arial" w:cs="Arial"/>
                      <w:b/>
                      <w:bCs/>
                    </w:rPr>
                  </w:pPr>
                  <w:r w:rsidRPr="0011538E">
                    <w:rPr>
                      <w:rFonts w:ascii="Arial" w:hAnsi="Arial" w:cs="Arial"/>
                      <w:b/>
                      <w:bCs/>
                    </w:rPr>
                    <w:t>Signed:</w:t>
                  </w:r>
                  <w:r>
                    <w:rPr>
                      <w:rFonts w:ascii="Arial" w:hAnsi="Arial" w:cs="Arial"/>
                      <w:b/>
                      <w:bCs/>
                    </w:rPr>
                    <w:t xml:space="preserve"> signature</w:t>
                  </w:r>
                </w:p>
                <w:p w:rsidR="005A7076" w:rsidRPr="0011538E" w:rsidRDefault="005A7076" w:rsidP="005A7076">
                  <w:pPr>
                    <w:rPr>
                      <w:rFonts w:ascii="Arial" w:hAnsi="Arial" w:cs="Arial"/>
                      <w:b/>
                      <w:bCs/>
                    </w:rPr>
                  </w:pPr>
                </w:p>
              </w:tc>
              <w:tc>
                <w:tcPr>
                  <w:tcW w:w="1735"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11538E">
                    <w:rPr>
                      <w:rFonts w:ascii="Arial" w:hAnsi="Arial" w:cs="Arial"/>
                      <w:b/>
                      <w:bCs/>
                    </w:rPr>
                    <w:t>Date:</w:t>
                  </w:r>
                  <w:r>
                    <w:rPr>
                      <w:rFonts w:ascii="Arial" w:hAnsi="Arial" w:cs="Arial"/>
                      <w:b/>
                      <w:bCs/>
                    </w:rPr>
                    <w:t xml:space="preserve"> 7/6/2018</w:t>
                  </w:r>
                </w:p>
              </w:tc>
              <w:tc>
                <w:tcPr>
                  <w:tcW w:w="960" w:type="dxa"/>
                  <w:tcBorders>
                    <w:top w:val="nil"/>
                    <w:left w:val="nil"/>
                    <w:bottom w:val="nil"/>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360"/>
              </w:trPr>
              <w:tc>
                <w:tcPr>
                  <w:tcW w:w="7215" w:type="dxa"/>
                  <w:gridSpan w:val="5"/>
                  <w:tcBorders>
                    <w:top w:val="single" w:sz="4" w:space="0" w:color="auto"/>
                    <w:left w:val="single" w:sz="4" w:space="0" w:color="auto"/>
                    <w:bottom w:val="nil"/>
                    <w:right w:val="nil"/>
                  </w:tcBorders>
                  <w:shd w:val="clear" w:color="auto" w:fill="auto"/>
                  <w:noWrap/>
                  <w:vAlign w:val="bottom"/>
                </w:tcPr>
                <w:p w:rsidR="005A7076" w:rsidRPr="0011538E" w:rsidRDefault="005A7076" w:rsidP="005A7076">
                  <w:pPr>
                    <w:rPr>
                      <w:rFonts w:ascii="Arial" w:hAnsi="Arial" w:cs="Arial"/>
                      <w:b/>
                      <w:bCs/>
                    </w:rPr>
                  </w:pPr>
                  <w:r w:rsidRPr="0011538E">
                    <w:rPr>
                      <w:rFonts w:ascii="Arial" w:hAnsi="Arial" w:cs="Arial"/>
                      <w:b/>
                      <w:bCs/>
                    </w:rPr>
                    <w:t>Director, Capital Projects and Service Planning</w:t>
                  </w:r>
                </w:p>
              </w:tc>
              <w:tc>
                <w:tcPr>
                  <w:tcW w:w="1794" w:type="dxa"/>
                  <w:tcBorders>
                    <w:top w:val="single" w:sz="4" w:space="0" w:color="auto"/>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c>
                <w:tcPr>
                  <w:tcW w:w="960" w:type="dxa"/>
                  <w:tcBorders>
                    <w:top w:val="single" w:sz="4" w:space="0" w:color="auto"/>
                    <w:left w:val="nil"/>
                    <w:bottom w:val="nil"/>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403"/>
              </w:trPr>
              <w:tc>
                <w:tcPr>
                  <w:tcW w:w="2895" w:type="dxa"/>
                  <w:gridSpan w:val="2"/>
                  <w:tcBorders>
                    <w:top w:val="nil"/>
                    <w:left w:val="single" w:sz="4" w:space="0" w:color="auto"/>
                    <w:bottom w:val="nil"/>
                    <w:right w:val="nil"/>
                  </w:tcBorders>
                  <w:shd w:val="clear" w:color="auto" w:fill="auto"/>
                </w:tcPr>
                <w:p w:rsidR="005A7076" w:rsidRPr="0011538E" w:rsidRDefault="005A7076" w:rsidP="005A7076">
                  <w:pPr>
                    <w:rPr>
                      <w:rFonts w:ascii="Arial" w:hAnsi="Arial" w:cs="Arial"/>
                      <w:b/>
                      <w:bCs/>
                    </w:rPr>
                  </w:pPr>
                  <w:r w:rsidRPr="0011538E">
                    <w:rPr>
                      <w:rFonts w:ascii="Arial" w:hAnsi="Arial" w:cs="Arial"/>
                      <w:b/>
                      <w:bCs/>
                    </w:rPr>
                    <w:lastRenderedPageBreak/>
                    <w:t>Authorised by:</w:t>
                  </w:r>
                </w:p>
              </w:tc>
              <w:tc>
                <w:tcPr>
                  <w:tcW w:w="1158" w:type="dxa"/>
                  <w:tcBorders>
                    <w:top w:val="nil"/>
                    <w:left w:val="nil"/>
                    <w:bottom w:val="nil"/>
                    <w:right w:val="nil"/>
                  </w:tcBorders>
                  <w:shd w:val="clear" w:color="auto" w:fill="auto"/>
                </w:tcPr>
                <w:p w:rsidR="005A7076" w:rsidRPr="00A643C0" w:rsidRDefault="005A7076" w:rsidP="005A7076">
                  <w:pPr>
                    <w:rPr>
                      <w:rFonts w:ascii="Arial" w:hAnsi="Arial" w:cs="Arial"/>
                      <w:b/>
                      <w:bCs/>
                    </w:rPr>
                  </w:pPr>
                </w:p>
              </w:tc>
              <w:tc>
                <w:tcPr>
                  <w:tcW w:w="1427" w:type="dxa"/>
                  <w:tcBorders>
                    <w:top w:val="nil"/>
                    <w:left w:val="nil"/>
                    <w:bottom w:val="nil"/>
                    <w:right w:val="nil"/>
                  </w:tcBorders>
                  <w:shd w:val="clear" w:color="auto" w:fill="auto"/>
                </w:tcPr>
                <w:p w:rsidR="005A7076" w:rsidRDefault="005A7076" w:rsidP="005A7076">
                  <w:pPr>
                    <w:rPr>
                      <w:rFonts w:ascii="Arial" w:hAnsi="Arial" w:cs="Arial"/>
                      <w:b/>
                      <w:bCs/>
                    </w:rPr>
                  </w:pPr>
                  <w:r w:rsidRPr="0011538E">
                    <w:rPr>
                      <w:rFonts w:ascii="Arial" w:hAnsi="Arial" w:cs="Arial"/>
                      <w:b/>
                      <w:bCs/>
                    </w:rPr>
                    <w:t>Signed:</w:t>
                  </w:r>
                </w:p>
                <w:p w:rsidR="005A7076" w:rsidRPr="0011538E" w:rsidRDefault="005A7076" w:rsidP="005A7076">
                  <w:pPr>
                    <w:rPr>
                      <w:rFonts w:ascii="Arial" w:hAnsi="Arial" w:cs="Arial"/>
                      <w:b/>
                      <w:bCs/>
                    </w:rPr>
                  </w:pPr>
                </w:p>
              </w:tc>
              <w:tc>
                <w:tcPr>
                  <w:tcW w:w="1735" w:type="dxa"/>
                  <w:tcBorders>
                    <w:top w:val="nil"/>
                    <w:left w:val="nil"/>
                    <w:bottom w:val="nil"/>
                    <w:right w:val="nil"/>
                  </w:tcBorders>
                  <w:shd w:val="clear" w:color="auto" w:fill="auto"/>
                </w:tcPr>
                <w:p w:rsidR="005A7076" w:rsidRPr="00A643C0"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11538E">
                    <w:rPr>
                      <w:rFonts w:ascii="Arial" w:hAnsi="Arial" w:cs="Arial"/>
                      <w:b/>
                      <w:bCs/>
                    </w:rPr>
                    <w:t>Date:</w:t>
                  </w:r>
                  <w:r>
                    <w:rPr>
                      <w:rFonts w:ascii="Arial" w:hAnsi="Arial" w:cs="Arial"/>
                      <w:b/>
                      <w:bCs/>
                    </w:rPr>
                    <w:t xml:space="preserve"> 7/6/2018</w:t>
                  </w:r>
                </w:p>
              </w:tc>
              <w:tc>
                <w:tcPr>
                  <w:tcW w:w="960" w:type="dxa"/>
                  <w:tcBorders>
                    <w:top w:val="nil"/>
                    <w:left w:val="nil"/>
                    <w:bottom w:val="nil"/>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300"/>
              </w:trPr>
              <w:tc>
                <w:tcPr>
                  <w:tcW w:w="5480" w:type="dxa"/>
                  <w:gridSpan w:val="4"/>
                  <w:tcBorders>
                    <w:top w:val="nil"/>
                    <w:left w:val="single" w:sz="4" w:space="0" w:color="auto"/>
                    <w:bottom w:val="single" w:sz="4" w:space="0" w:color="auto"/>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xml:space="preserve">Reviewed and Recommended in </w:t>
                  </w:r>
                </w:p>
              </w:tc>
              <w:tc>
                <w:tcPr>
                  <w:tcW w:w="1735" w:type="dxa"/>
                  <w:tcBorders>
                    <w:top w:val="nil"/>
                    <w:left w:val="nil"/>
                    <w:bottom w:val="single" w:sz="4" w:space="0" w:color="auto"/>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PCG Number:</w:t>
                  </w:r>
                </w:p>
              </w:tc>
              <w:tc>
                <w:tcPr>
                  <w:tcW w:w="1794" w:type="dxa"/>
                  <w:tcBorders>
                    <w:top w:val="nil"/>
                    <w:left w:val="nil"/>
                    <w:bottom w:val="single" w:sz="4" w:space="0" w:color="auto"/>
                    <w:right w:val="nil"/>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PCG Date:</w:t>
                  </w:r>
                </w:p>
              </w:tc>
              <w:tc>
                <w:tcPr>
                  <w:tcW w:w="960" w:type="dxa"/>
                  <w:tcBorders>
                    <w:top w:val="nil"/>
                    <w:left w:val="nil"/>
                    <w:bottom w:val="single" w:sz="4" w:space="0" w:color="auto"/>
                    <w:right w:val="single" w:sz="4" w:space="0" w:color="auto"/>
                  </w:tcBorders>
                  <w:shd w:val="clear" w:color="auto" w:fill="auto"/>
                  <w:noWrap/>
                  <w:vAlign w:val="bottom"/>
                </w:tcPr>
                <w:p w:rsidR="005A7076" w:rsidRPr="00A643C0" w:rsidRDefault="005A7076" w:rsidP="005A7076">
                  <w:pPr>
                    <w:rPr>
                      <w:rFonts w:ascii="Arial" w:hAnsi="Arial" w:cs="Arial"/>
                      <w:b/>
                      <w:bCs/>
                    </w:rPr>
                  </w:pPr>
                  <w:r w:rsidRPr="00A643C0">
                    <w:rPr>
                      <w:rFonts w:ascii="Arial" w:hAnsi="Arial" w:cs="Arial"/>
                      <w:b/>
                      <w:bCs/>
                    </w:rPr>
                    <w:t> </w:t>
                  </w:r>
                </w:p>
              </w:tc>
            </w:tr>
            <w:tr w:rsidR="005A7076" w:rsidRPr="00A643C0" w:rsidTr="00301BFF">
              <w:trPr>
                <w:trHeight w:val="255"/>
              </w:trPr>
              <w:tc>
                <w:tcPr>
                  <w:tcW w:w="4053" w:type="dxa"/>
                  <w:gridSpan w:val="3"/>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r w:rsidRPr="0011538E">
                    <w:rPr>
                      <w:rFonts w:ascii="Arial" w:hAnsi="Arial" w:cs="Arial"/>
                      <w:b/>
                      <w:bCs/>
                    </w:rPr>
                    <w:t>Note:</w:t>
                  </w:r>
                  <w:r w:rsidRPr="00A643C0">
                    <w:rPr>
                      <w:rFonts w:ascii="Arial" w:hAnsi="Arial" w:cs="Arial"/>
                      <w:b/>
                      <w:bCs/>
                    </w:rPr>
                    <w:t xml:space="preserve"> All amounts exclude GST</w:t>
                  </w:r>
                </w:p>
              </w:tc>
              <w:tc>
                <w:tcPr>
                  <w:tcW w:w="1427"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735"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1794"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c>
                <w:tcPr>
                  <w:tcW w:w="960" w:type="dxa"/>
                  <w:tcBorders>
                    <w:top w:val="nil"/>
                    <w:left w:val="nil"/>
                    <w:bottom w:val="nil"/>
                    <w:right w:val="nil"/>
                  </w:tcBorders>
                  <w:shd w:val="clear" w:color="auto" w:fill="auto"/>
                  <w:noWrap/>
                  <w:vAlign w:val="bottom"/>
                </w:tcPr>
                <w:p w:rsidR="005A7076" w:rsidRPr="00A643C0" w:rsidRDefault="005A7076" w:rsidP="005A7076">
                  <w:pPr>
                    <w:rPr>
                      <w:rFonts w:ascii="Arial" w:hAnsi="Arial" w:cs="Arial"/>
                      <w:b/>
                      <w:bCs/>
                    </w:rPr>
                  </w:pPr>
                </w:p>
              </w:tc>
            </w:tr>
            <w:permEnd w:id="1952456238"/>
          </w:tbl>
          <w:p w:rsidR="00D6721A" w:rsidRPr="00F849B0" w:rsidRDefault="00D6721A" w:rsidP="00C56295">
            <w:pPr>
              <w:ind w:left="567" w:hanging="567"/>
              <w:rPr>
                <w:rFonts w:ascii="Arial" w:hAnsi="Arial" w:cs="Arial"/>
                <w:sz w:val="22"/>
                <w:szCs w:val="22"/>
              </w:rPr>
            </w:pPr>
          </w:p>
        </w:tc>
        <w:permStart w:id="963925115"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963925115" w:displacedByCustomXml="prev"/>
      </w:tr>
    </w:tbl>
    <w:p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2EB" w:rsidRDefault="000C32EB" w:rsidP="00A67754">
      <w:r>
        <w:separator/>
      </w:r>
    </w:p>
  </w:endnote>
  <w:endnote w:type="continuationSeparator" w:id="0">
    <w:p w:rsidR="000C32EB" w:rsidRDefault="000C32E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BFF" w:rsidRPr="00830749" w:rsidRDefault="00301BFF" w:rsidP="00E3768E">
    <w:pPr>
      <w:pBdr>
        <w:top w:val="single" w:sz="4" w:space="1" w:color="auto"/>
      </w:pBdr>
      <w:rPr>
        <w:rFonts w:ascii="Arial" w:hAnsi="Arial" w:cs="Arial"/>
        <w:b/>
        <w:sz w:val="16"/>
        <w:szCs w:val="16"/>
      </w:rPr>
    </w:pPr>
  </w:p>
  <w:p w:rsidR="00301BFF" w:rsidRPr="00E3768E" w:rsidRDefault="00301BFF" w:rsidP="00E3768E">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45726">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45726">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BFF" w:rsidRPr="00830749" w:rsidRDefault="00301BFF" w:rsidP="00E3768E">
    <w:pPr>
      <w:pBdr>
        <w:top w:val="single" w:sz="4" w:space="1" w:color="auto"/>
      </w:pBdr>
      <w:rPr>
        <w:rFonts w:ascii="Arial" w:hAnsi="Arial" w:cs="Arial"/>
        <w:b/>
        <w:sz w:val="16"/>
        <w:szCs w:val="16"/>
      </w:rPr>
    </w:pPr>
  </w:p>
  <w:p w:rsidR="00301BFF" w:rsidRPr="00E3768E" w:rsidRDefault="00301BFF"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4572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45726">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2EB" w:rsidRDefault="000C32EB" w:rsidP="00A67754">
      <w:r>
        <w:separator/>
      </w:r>
    </w:p>
  </w:footnote>
  <w:footnote w:type="continuationSeparator" w:id="0">
    <w:p w:rsidR="000C32EB" w:rsidRDefault="000C32E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BFF" w:rsidRDefault="00301BFF"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301BFF" w:rsidRPr="00830749" w:rsidRDefault="00301BFF"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BFF" w:rsidRDefault="00301BFF"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301BFF" w:rsidRPr="00830749" w:rsidRDefault="00301BFF"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8879BF"/>
    <w:multiLevelType w:val="hybridMultilevel"/>
    <w:tmpl w:val="8AE60568"/>
    <w:lvl w:ilvl="0" w:tplc="4B92A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3"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0273E4E"/>
    <w:multiLevelType w:val="hybridMultilevel"/>
    <w:tmpl w:val="DEC85286"/>
    <w:lvl w:ilvl="0" w:tplc="2E442DF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6C60A4"/>
    <w:multiLevelType w:val="multilevel"/>
    <w:tmpl w:val="7A68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D0680"/>
    <w:multiLevelType w:val="hybridMultilevel"/>
    <w:tmpl w:val="30EE813E"/>
    <w:lvl w:ilvl="0" w:tplc="79DE95DA">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5"/>
  </w:num>
  <w:num w:numId="4">
    <w:abstractNumId w:val="29"/>
  </w:num>
  <w:num w:numId="5">
    <w:abstractNumId w:val="5"/>
  </w:num>
  <w:num w:numId="6">
    <w:abstractNumId w:val="17"/>
  </w:num>
  <w:num w:numId="7">
    <w:abstractNumId w:val="23"/>
  </w:num>
  <w:num w:numId="8">
    <w:abstractNumId w:val="14"/>
  </w:num>
  <w:num w:numId="9">
    <w:abstractNumId w:val="16"/>
  </w:num>
  <w:num w:numId="10">
    <w:abstractNumId w:val="11"/>
  </w:num>
  <w:num w:numId="11">
    <w:abstractNumId w:val="10"/>
  </w:num>
  <w:num w:numId="12">
    <w:abstractNumId w:val="2"/>
  </w:num>
  <w:num w:numId="13">
    <w:abstractNumId w:val="6"/>
  </w:num>
  <w:num w:numId="14">
    <w:abstractNumId w:val="24"/>
  </w:num>
  <w:num w:numId="15">
    <w:abstractNumId w:val="35"/>
  </w:num>
  <w:num w:numId="16">
    <w:abstractNumId w:val="28"/>
  </w:num>
  <w:num w:numId="17">
    <w:abstractNumId w:val="18"/>
  </w:num>
  <w:num w:numId="18">
    <w:abstractNumId w:val="4"/>
  </w:num>
  <w:num w:numId="19">
    <w:abstractNumId w:val="1"/>
  </w:num>
  <w:num w:numId="20">
    <w:abstractNumId w:val="9"/>
  </w:num>
  <w:num w:numId="21">
    <w:abstractNumId w:val="34"/>
  </w:num>
  <w:num w:numId="22">
    <w:abstractNumId w:val="22"/>
  </w:num>
  <w:num w:numId="23">
    <w:abstractNumId w:val="21"/>
  </w:num>
  <w:num w:numId="24">
    <w:abstractNumId w:val="33"/>
  </w:num>
  <w:num w:numId="25">
    <w:abstractNumId w:val="26"/>
  </w:num>
  <w:num w:numId="26">
    <w:abstractNumId w:val="32"/>
  </w:num>
  <w:num w:numId="27">
    <w:abstractNumId w:val="12"/>
  </w:num>
  <w:num w:numId="28">
    <w:abstractNumId w:val="20"/>
  </w:num>
  <w:num w:numId="29">
    <w:abstractNumId w:val="19"/>
  </w:num>
  <w:num w:numId="30">
    <w:abstractNumId w:val="0"/>
  </w:num>
  <w:num w:numId="31">
    <w:abstractNumId w:val="13"/>
  </w:num>
  <w:num w:numId="32">
    <w:abstractNumId w:val="27"/>
  </w:num>
  <w:num w:numId="33">
    <w:abstractNumId w:val="25"/>
  </w:num>
  <w:num w:numId="34">
    <w:abstractNumId w:val="8"/>
  </w:num>
  <w:num w:numId="35">
    <w:abstractNumId w:val="31"/>
  </w:num>
  <w:num w:numId="36">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32EB"/>
    <w:rsid w:val="000C4F46"/>
    <w:rsid w:val="000C6FB4"/>
    <w:rsid w:val="000E680F"/>
    <w:rsid w:val="000F0FCA"/>
    <w:rsid w:val="001028FD"/>
    <w:rsid w:val="00103A5E"/>
    <w:rsid w:val="001157AF"/>
    <w:rsid w:val="00116C30"/>
    <w:rsid w:val="0012562F"/>
    <w:rsid w:val="001266C6"/>
    <w:rsid w:val="00126C85"/>
    <w:rsid w:val="00132977"/>
    <w:rsid w:val="00133C5B"/>
    <w:rsid w:val="001373B4"/>
    <w:rsid w:val="001457FC"/>
    <w:rsid w:val="00152592"/>
    <w:rsid w:val="001525FC"/>
    <w:rsid w:val="00154A40"/>
    <w:rsid w:val="00154DAE"/>
    <w:rsid w:val="001578F8"/>
    <w:rsid w:val="00165D35"/>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4E4E"/>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060E"/>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18FF"/>
    <w:rsid w:val="002B2600"/>
    <w:rsid w:val="002B6786"/>
    <w:rsid w:val="002B7054"/>
    <w:rsid w:val="002C29E1"/>
    <w:rsid w:val="002C4301"/>
    <w:rsid w:val="002C4D10"/>
    <w:rsid w:val="002C66FA"/>
    <w:rsid w:val="002D1837"/>
    <w:rsid w:val="002D3E2B"/>
    <w:rsid w:val="002D4C72"/>
    <w:rsid w:val="002E029A"/>
    <w:rsid w:val="00301207"/>
    <w:rsid w:val="00301BFF"/>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2B02"/>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175E3"/>
    <w:rsid w:val="00420D74"/>
    <w:rsid w:val="004316FB"/>
    <w:rsid w:val="0043275D"/>
    <w:rsid w:val="00433D65"/>
    <w:rsid w:val="00435D5B"/>
    <w:rsid w:val="00440055"/>
    <w:rsid w:val="004403AD"/>
    <w:rsid w:val="00445726"/>
    <w:rsid w:val="00454B97"/>
    <w:rsid w:val="004559DC"/>
    <w:rsid w:val="004575AD"/>
    <w:rsid w:val="004624D6"/>
    <w:rsid w:val="0046338F"/>
    <w:rsid w:val="004657D2"/>
    <w:rsid w:val="00466598"/>
    <w:rsid w:val="004676B1"/>
    <w:rsid w:val="00467952"/>
    <w:rsid w:val="00473716"/>
    <w:rsid w:val="004768EA"/>
    <w:rsid w:val="00482720"/>
    <w:rsid w:val="004929F6"/>
    <w:rsid w:val="00496DEF"/>
    <w:rsid w:val="004A3499"/>
    <w:rsid w:val="004B0BF6"/>
    <w:rsid w:val="004B42E2"/>
    <w:rsid w:val="004C48E0"/>
    <w:rsid w:val="004C56C5"/>
    <w:rsid w:val="004C72F3"/>
    <w:rsid w:val="004D0680"/>
    <w:rsid w:val="004D1A7D"/>
    <w:rsid w:val="004D652C"/>
    <w:rsid w:val="004D7CCC"/>
    <w:rsid w:val="004E3FB7"/>
    <w:rsid w:val="004E5C7F"/>
    <w:rsid w:val="004E6613"/>
    <w:rsid w:val="004E79AD"/>
    <w:rsid w:val="004F06CC"/>
    <w:rsid w:val="0050226B"/>
    <w:rsid w:val="005025D4"/>
    <w:rsid w:val="00502D16"/>
    <w:rsid w:val="00503301"/>
    <w:rsid w:val="00503E80"/>
    <w:rsid w:val="005054E9"/>
    <w:rsid w:val="005075AF"/>
    <w:rsid w:val="005102BD"/>
    <w:rsid w:val="00512B1D"/>
    <w:rsid w:val="00512BC0"/>
    <w:rsid w:val="0051331A"/>
    <w:rsid w:val="005156BE"/>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3E08"/>
    <w:rsid w:val="00584953"/>
    <w:rsid w:val="005868D2"/>
    <w:rsid w:val="005948F5"/>
    <w:rsid w:val="005A327B"/>
    <w:rsid w:val="005A7076"/>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C54"/>
    <w:rsid w:val="00740FE9"/>
    <w:rsid w:val="00741A2C"/>
    <w:rsid w:val="00743307"/>
    <w:rsid w:val="0074378D"/>
    <w:rsid w:val="00747137"/>
    <w:rsid w:val="007518B1"/>
    <w:rsid w:val="00754C46"/>
    <w:rsid w:val="007560DA"/>
    <w:rsid w:val="00757B27"/>
    <w:rsid w:val="00764294"/>
    <w:rsid w:val="007649A3"/>
    <w:rsid w:val="00765E11"/>
    <w:rsid w:val="0076703A"/>
    <w:rsid w:val="007715C5"/>
    <w:rsid w:val="0077287B"/>
    <w:rsid w:val="007750F4"/>
    <w:rsid w:val="00775598"/>
    <w:rsid w:val="0077771B"/>
    <w:rsid w:val="00780921"/>
    <w:rsid w:val="007830B6"/>
    <w:rsid w:val="00795980"/>
    <w:rsid w:val="007A1BB4"/>
    <w:rsid w:val="007A1D58"/>
    <w:rsid w:val="007A5008"/>
    <w:rsid w:val="007B2C43"/>
    <w:rsid w:val="007C00FB"/>
    <w:rsid w:val="007C1D61"/>
    <w:rsid w:val="007C1D7D"/>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273D"/>
    <w:rsid w:val="00833553"/>
    <w:rsid w:val="00835B05"/>
    <w:rsid w:val="00842060"/>
    <w:rsid w:val="00842927"/>
    <w:rsid w:val="00843997"/>
    <w:rsid w:val="00847C7B"/>
    <w:rsid w:val="00855F97"/>
    <w:rsid w:val="00860AFB"/>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7FD2"/>
    <w:rsid w:val="00921288"/>
    <w:rsid w:val="009304CA"/>
    <w:rsid w:val="0093060F"/>
    <w:rsid w:val="009324BA"/>
    <w:rsid w:val="00936180"/>
    <w:rsid w:val="0094315E"/>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35C2"/>
    <w:rsid w:val="00986974"/>
    <w:rsid w:val="00986BC7"/>
    <w:rsid w:val="00993997"/>
    <w:rsid w:val="00996BEA"/>
    <w:rsid w:val="009A34C4"/>
    <w:rsid w:val="009A4937"/>
    <w:rsid w:val="009B750D"/>
    <w:rsid w:val="009B7A16"/>
    <w:rsid w:val="009C2551"/>
    <w:rsid w:val="009C7961"/>
    <w:rsid w:val="009D1E85"/>
    <w:rsid w:val="009D22C4"/>
    <w:rsid w:val="009D6F74"/>
    <w:rsid w:val="009E08FC"/>
    <w:rsid w:val="009E33A9"/>
    <w:rsid w:val="009E3CED"/>
    <w:rsid w:val="009E4376"/>
    <w:rsid w:val="009E78AF"/>
    <w:rsid w:val="009F34EB"/>
    <w:rsid w:val="009F68BA"/>
    <w:rsid w:val="00A0356C"/>
    <w:rsid w:val="00A07F94"/>
    <w:rsid w:val="00A2147E"/>
    <w:rsid w:val="00A25844"/>
    <w:rsid w:val="00A25B81"/>
    <w:rsid w:val="00A2624A"/>
    <w:rsid w:val="00A265D7"/>
    <w:rsid w:val="00A33567"/>
    <w:rsid w:val="00A34BA9"/>
    <w:rsid w:val="00A401A6"/>
    <w:rsid w:val="00A406B8"/>
    <w:rsid w:val="00A41676"/>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1066"/>
    <w:rsid w:val="00B01E5D"/>
    <w:rsid w:val="00B0452D"/>
    <w:rsid w:val="00B0469A"/>
    <w:rsid w:val="00B10211"/>
    <w:rsid w:val="00B11799"/>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0D60"/>
    <w:rsid w:val="00BC18A3"/>
    <w:rsid w:val="00BC7A18"/>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0B41"/>
    <w:rsid w:val="00C320F8"/>
    <w:rsid w:val="00C3636D"/>
    <w:rsid w:val="00C41923"/>
    <w:rsid w:val="00C45D25"/>
    <w:rsid w:val="00C478B5"/>
    <w:rsid w:val="00C53DA4"/>
    <w:rsid w:val="00C547D1"/>
    <w:rsid w:val="00C55618"/>
    <w:rsid w:val="00C55A27"/>
    <w:rsid w:val="00C56295"/>
    <w:rsid w:val="00C60356"/>
    <w:rsid w:val="00C640FC"/>
    <w:rsid w:val="00C65EC9"/>
    <w:rsid w:val="00C718AE"/>
    <w:rsid w:val="00C731E3"/>
    <w:rsid w:val="00C73911"/>
    <w:rsid w:val="00C7472B"/>
    <w:rsid w:val="00C77DB6"/>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5BEA"/>
    <w:rsid w:val="00D6721A"/>
    <w:rsid w:val="00D74F43"/>
    <w:rsid w:val="00D762CD"/>
    <w:rsid w:val="00D8474B"/>
    <w:rsid w:val="00D936AE"/>
    <w:rsid w:val="00D952D8"/>
    <w:rsid w:val="00D95463"/>
    <w:rsid w:val="00D95679"/>
    <w:rsid w:val="00D95ACA"/>
    <w:rsid w:val="00DA162F"/>
    <w:rsid w:val="00DA2CF0"/>
    <w:rsid w:val="00DA34F5"/>
    <w:rsid w:val="00DA44D3"/>
    <w:rsid w:val="00DA7219"/>
    <w:rsid w:val="00DB028B"/>
    <w:rsid w:val="00DB20FD"/>
    <w:rsid w:val="00DB572F"/>
    <w:rsid w:val="00DB60B1"/>
    <w:rsid w:val="00DB620A"/>
    <w:rsid w:val="00DB6903"/>
    <w:rsid w:val="00DC123B"/>
    <w:rsid w:val="00DC25CE"/>
    <w:rsid w:val="00DC54AD"/>
    <w:rsid w:val="00DC763D"/>
    <w:rsid w:val="00DD0BB5"/>
    <w:rsid w:val="00DD533D"/>
    <w:rsid w:val="00DD61C5"/>
    <w:rsid w:val="00DE18C7"/>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E0D"/>
    <w:rsid w:val="00F30473"/>
    <w:rsid w:val="00F4286F"/>
    <w:rsid w:val="00F44003"/>
    <w:rsid w:val="00F46E9C"/>
    <w:rsid w:val="00F4706B"/>
    <w:rsid w:val="00F47987"/>
    <w:rsid w:val="00F56D33"/>
    <w:rsid w:val="00F65A16"/>
    <w:rsid w:val="00F67121"/>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 w:val="00FF6DD8"/>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 w:type="paragraph" w:styleId="z-TopofForm">
    <w:name w:val="HTML Top of Form"/>
    <w:basedOn w:val="Normal"/>
    <w:next w:val="Normal"/>
    <w:link w:val="z-TopofFormChar"/>
    <w:hidden/>
    <w:uiPriority w:val="99"/>
    <w:semiHidden/>
    <w:unhideWhenUsed/>
    <w:rsid w:val="00BC0D60"/>
    <w:pPr>
      <w:pBdr>
        <w:bottom w:val="single" w:sz="6" w:space="1" w:color="auto"/>
      </w:pBdr>
      <w:jc w:val="center"/>
    </w:pPr>
    <w:rPr>
      <w:rFonts w:ascii="Arial" w:hAnsi="Arial" w:cs="Arial"/>
      <w:vanish/>
      <w:sz w:val="16"/>
      <w:szCs w:val="16"/>
      <w:lang w:eastAsia="en-AU"/>
    </w:rPr>
  </w:style>
  <w:style w:type="character" w:customStyle="1" w:styleId="z-TopofFormChar">
    <w:name w:val="z-Top of Form Char"/>
    <w:basedOn w:val="DefaultParagraphFont"/>
    <w:link w:val="z-TopofForm"/>
    <w:uiPriority w:val="99"/>
    <w:semiHidden/>
    <w:rsid w:val="00BC0D6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BC0D60"/>
    <w:pPr>
      <w:pBdr>
        <w:top w:val="single" w:sz="6" w:space="1" w:color="auto"/>
      </w:pBdr>
      <w:jc w:val="center"/>
    </w:pPr>
    <w:rPr>
      <w:rFonts w:ascii="Arial" w:hAnsi="Arial" w:cs="Arial"/>
      <w:vanish/>
      <w:sz w:val="16"/>
      <w:szCs w:val="16"/>
      <w:lang w:eastAsia="en-AU"/>
    </w:rPr>
  </w:style>
  <w:style w:type="character" w:customStyle="1" w:styleId="z-BottomofFormChar">
    <w:name w:val="z-Bottom of Form Char"/>
    <w:basedOn w:val="DefaultParagraphFont"/>
    <w:link w:val="z-BottomofForm"/>
    <w:uiPriority w:val="99"/>
    <w:semiHidden/>
    <w:rsid w:val="00BC0D60"/>
    <w:rPr>
      <w:rFonts w:ascii="Arial" w:hAnsi="Arial" w:cs="Arial"/>
      <w:vanish/>
      <w:sz w:val="16"/>
      <w:szCs w:val="16"/>
    </w:rPr>
  </w:style>
  <w:style w:type="paragraph" w:styleId="NormalWeb">
    <w:name w:val="Normal (Web)"/>
    <w:basedOn w:val="Normal"/>
    <w:uiPriority w:val="99"/>
    <w:semiHidden/>
    <w:unhideWhenUsed/>
    <w:rsid w:val="00BC0D6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9091876">
      <w:bodyDiv w:val="1"/>
      <w:marLeft w:val="0"/>
      <w:marRight w:val="0"/>
      <w:marTop w:val="0"/>
      <w:marBottom w:val="0"/>
      <w:divBdr>
        <w:top w:val="none" w:sz="0" w:space="0" w:color="auto"/>
        <w:left w:val="none" w:sz="0" w:space="0" w:color="auto"/>
        <w:bottom w:val="none" w:sz="0" w:space="0" w:color="auto"/>
        <w:right w:val="none" w:sz="0" w:space="0" w:color="auto"/>
      </w:divBdr>
    </w:div>
    <w:div w:id="987054268">
      <w:bodyDiv w:val="1"/>
      <w:marLeft w:val="0"/>
      <w:marRight w:val="0"/>
      <w:marTop w:val="0"/>
      <w:marBottom w:val="0"/>
      <w:divBdr>
        <w:top w:val="none" w:sz="0" w:space="0" w:color="auto"/>
        <w:left w:val="none" w:sz="0" w:space="0" w:color="auto"/>
        <w:bottom w:val="none" w:sz="0" w:space="0" w:color="auto"/>
        <w:right w:val="none" w:sz="0" w:space="0" w:color="auto"/>
      </w:divBdr>
      <w:divsChild>
        <w:div w:id="1838762682">
          <w:marLeft w:val="0"/>
          <w:marRight w:val="0"/>
          <w:marTop w:val="0"/>
          <w:marBottom w:val="0"/>
          <w:divBdr>
            <w:top w:val="none" w:sz="0" w:space="0" w:color="auto"/>
            <w:left w:val="none" w:sz="0" w:space="0" w:color="auto"/>
            <w:bottom w:val="none" w:sz="0" w:space="0" w:color="auto"/>
            <w:right w:val="none" w:sz="0" w:space="0" w:color="auto"/>
          </w:divBdr>
          <w:divsChild>
            <w:div w:id="1482885654">
              <w:marLeft w:val="0"/>
              <w:marRight w:val="0"/>
              <w:marTop w:val="0"/>
              <w:marBottom w:val="0"/>
              <w:divBdr>
                <w:top w:val="none" w:sz="0" w:space="0" w:color="auto"/>
                <w:left w:val="none" w:sz="0" w:space="0" w:color="auto"/>
                <w:bottom w:val="none" w:sz="0" w:space="0" w:color="auto"/>
                <w:right w:val="none" w:sz="0" w:space="0" w:color="auto"/>
              </w:divBdr>
            </w:div>
          </w:divsChild>
        </w:div>
        <w:div w:id="794758380">
          <w:marLeft w:val="0"/>
          <w:marRight w:val="0"/>
          <w:marTop w:val="0"/>
          <w:marBottom w:val="0"/>
          <w:divBdr>
            <w:top w:val="none" w:sz="0" w:space="0" w:color="auto"/>
            <w:left w:val="none" w:sz="0" w:space="0" w:color="auto"/>
            <w:bottom w:val="none" w:sz="0" w:space="0" w:color="auto"/>
            <w:right w:val="none" w:sz="0" w:space="0" w:color="auto"/>
          </w:divBdr>
          <w:divsChild>
            <w:div w:id="1672951539">
              <w:marLeft w:val="0"/>
              <w:marRight w:val="0"/>
              <w:marTop w:val="0"/>
              <w:marBottom w:val="0"/>
              <w:divBdr>
                <w:top w:val="none" w:sz="0" w:space="0" w:color="auto"/>
                <w:left w:val="none" w:sz="0" w:space="0" w:color="auto"/>
                <w:bottom w:val="none" w:sz="0" w:space="0" w:color="auto"/>
                <w:right w:val="none" w:sz="0" w:space="0" w:color="auto"/>
              </w:divBdr>
              <w:divsChild>
                <w:div w:id="1985960652">
                  <w:marLeft w:val="0"/>
                  <w:marRight w:val="0"/>
                  <w:marTop w:val="0"/>
                  <w:marBottom w:val="0"/>
                  <w:divBdr>
                    <w:top w:val="none" w:sz="0" w:space="0" w:color="auto"/>
                    <w:left w:val="none" w:sz="0" w:space="0" w:color="auto"/>
                    <w:bottom w:val="none" w:sz="0" w:space="0" w:color="auto"/>
                    <w:right w:val="none" w:sz="0" w:space="0" w:color="auto"/>
                  </w:divBdr>
                  <w:divsChild>
                    <w:div w:id="287249536">
                      <w:marLeft w:val="0"/>
                      <w:marRight w:val="0"/>
                      <w:marTop w:val="0"/>
                      <w:marBottom w:val="0"/>
                      <w:divBdr>
                        <w:top w:val="none" w:sz="0" w:space="0" w:color="auto"/>
                        <w:left w:val="none" w:sz="0" w:space="0" w:color="auto"/>
                        <w:bottom w:val="none" w:sz="0" w:space="0" w:color="auto"/>
                        <w:right w:val="none" w:sz="0" w:space="0" w:color="auto"/>
                      </w:divBdr>
                      <w:divsChild>
                        <w:div w:id="1812360103">
                          <w:marLeft w:val="0"/>
                          <w:marRight w:val="0"/>
                          <w:marTop w:val="0"/>
                          <w:marBottom w:val="0"/>
                          <w:divBdr>
                            <w:top w:val="none" w:sz="0" w:space="0" w:color="auto"/>
                            <w:left w:val="none" w:sz="0" w:space="0" w:color="auto"/>
                            <w:bottom w:val="none" w:sz="0" w:space="0" w:color="auto"/>
                            <w:right w:val="none" w:sz="0" w:space="0" w:color="auto"/>
                          </w:divBdr>
                          <w:divsChild>
                            <w:div w:id="1619526505">
                              <w:marLeft w:val="0"/>
                              <w:marRight w:val="0"/>
                              <w:marTop w:val="0"/>
                              <w:marBottom w:val="0"/>
                              <w:divBdr>
                                <w:top w:val="none" w:sz="0" w:space="0" w:color="auto"/>
                                <w:left w:val="none" w:sz="0" w:space="0" w:color="auto"/>
                                <w:bottom w:val="none" w:sz="0" w:space="0" w:color="auto"/>
                                <w:right w:val="none" w:sz="0" w:space="0" w:color="auto"/>
                              </w:divBdr>
                              <w:divsChild>
                                <w:div w:id="13815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14239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7119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92C26"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5E3044"/>
    <w:rsid w:val="006018E6"/>
    <w:rsid w:val="006206DC"/>
    <w:rsid w:val="00641837"/>
    <w:rsid w:val="006A5ED9"/>
    <w:rsid w:val="006F3C1E"/>
    <w:rsid w:val="00721C86"/>
    <w:rsid w:val="007249CB"/>
    <w:rsid w:val="00741D3F"/>
    <w:rsid w:val="007569BC"/>
    <w:rsid w:val="007A3F6C"/>
    <w:rsid w:val="007E2E66"/>
    <w:rsid w:val="008317E8"/>
    <w:rsid w:val="008714ED"/>
    <w:rsid w:val="008B6B71"/>
    <w:rsid w:val="008C1EB3"/>
    <w:rsid w:val="009133ED"/>
    <w:rsid w:val="0092096F"/>
    <w:rsid w:val="0093596C"/>
    <w:rsid w:val="00936A9F"/>
    <w:rsid w:val="00977AC6"/>
    <w:rsid w:val="00992C2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EA21251E-84E5-4F9F-A7B6-D6C1BBE99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2445</TotalTime>
  <Pages>15</Pages>
  <Words>2052</Words>
  <Characters>11703</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ME</cp:lastModifiedBy>
  <cp:revision>101</cp:revision>
  <cp:lastPrinted>2018-11-21T05:11:00Z</cp:lastPrinted>
  <dcterms:created xsi:type="dcterms:W3CDTF">2015-02-26T05:16:00Z</dcterms:created>
  <dcterms:modified xsi:type="dcterms:W3CDTF">2019-08-04T02:31:00Z</dcterms:modified>
  <cp:contentStatus>v1-2_22/11/2018</cp:contentStatus>
</cp:coreProperties>
</file>