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7B103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677444" w:rsidRPr="004932A4">
        <w:rPr>
          <w:szCs w:val="32"/>
        </w:rPr>
        <w:t xml:space="preserve"> </w:t>
      </w:r>
    </w:p>
    <w:p w14:paraId="7BE01389" w14:textId="71E08DEE" w:rsidR="004C3241" w:rsidRDefault="007B103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38EFFE0C" w:rsidR="00865E50" w:rsidRPr="00F540A5" w:rsidRDefault="003E6E00" w:rsidP="00311F53">
            <w:pPr>
              <w:ind w:right="390"/>
              <w:jc w:val="left"/>
              <w:rPr>
                <w:rFonts w:ascii="Arial" w:hAnsi="Arial" w:cs="Arial"/>
                <w:sz w:val="20"/>
              </w:rPr>
            </w:pPr>
            <w:permStart w:id="1366372353" w:edGrp="everyone"/>
            <w:r>
              <w:rPr>
                <w:rFonts w:ascii="Arial" w:hAnsi="Arial" w:cs="Arial"/>
                <w:sz w:val="20"/>
              </w:rPr>
              <w:t>Brenton Judge</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7B1036" w:rsidP="00311F53">
            <w:pPr>
              <w:jc w:val="left"/>
              <w:rPr>
                <w:rFonts w:ascii="Arial" w:hAnsi="Arial" w:cs="Arial"/>
                <w:sz w:val="18"/>
                <w:szCs w:val="18"/>
              </w:rPr>
            </w:pPr>
            <w:sdt>
              <w:sdtPr>
                <w:rPr>
                  <w:rFonts w:ascii="Arial" w:hAnsi="Arial" w:cs="Arial"/>
                  <w:b/>
                  <w:bCs/>
                  <w:sz w:val="22"/>
                  <w:szCs w:val="22"/>
                </w:rPr>
                <w:id w:val="1832487325"/>
                <w:picture/>
              </w:sdtPr>
              <w:sdtEndPr/>
              <w:sdtContent>
                <w:r w:rsidR="00865E50">
                  <w:rPr>
                    <w:rFonts w:ascii="Arial" w:hAnsi="Arial" w:cs="Arial"/>
                    <w:b/>
                    <w:bCs/>
                    <w:noProof/>
                    <w:sz w:val="22"/>
                    <w:szCs w:val="22"/>
                  </w:rPr>
                  <w:drawing>
                    <wp:inline distT="0" distB="0" distL="0" distR="0" wp14:anchorId="368ED0F8" wp14:editId="7993B5E1">
                      <wp:extent cx="929731" cy="431800"/>
                      <wp:effectExtent l="0" t="0" r="381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929731" cy="43180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7B1036"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7B1036"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End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7B1036"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7B1036"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7B1036"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End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7B1036"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7B1036"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7B1036"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End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7B1036"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7B1036"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7B1036"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7B1036"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7B1036"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7B1036" w:rsidP="00311F53">
            <w:pPr>
              <w:jc w:val="left"/>
              <w:rPr>
                <w:rFonts w:ascii="Arial" w:hAnsi="Arial" w:cs="Arial"/>
                <w:sz w:val="20"/>
              </w:rPr>
            </w:pPr>
            <w:sdt>
              <w:sdtPr>
                <w:rPr>
                  <w:rFonts w:ascii="Arial" w:hAnsi="Arial" w:cs="Arial"/>
                  <w:b/>
                  <w:bCs/>
                  <w:sz w:val="22"/>
                  <w:szCs w:val="22"/>
                </w:rPr>
                <w:id w:val="-618907034"/>
                <w:showingPlcHdr/>
                <w:picture/>
              </w:sdtPr>
              <w:sdtEnd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3AD9D65" w:rsidR="00C76B5E" w:rsidRPr="004932A4" w:rsidRDefault="007B1036"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C76B5E" w:rsidRPr="004932A4">
        <w:rPr>
          <w:szCs w:val="32"/>
        </w:rPr>
        <w:t xml:space="preserve"> </w:t>
      </w:r>
    </w:p>
    <w:p w14:paraId="0B076FA9" w14:textId="194BADBD" w:rsidR="00C76B5E" w:rsidRDefault="007B1036"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CFC27D5" w:rsidR="00750D30" w:rsidRPr="00750D30" w:rsidRDefault="006D2CC9" w:rsidP="008B3F47">
            <w:pPr>
              <w:ind w:right="390"/>
              <w:jc w:val="left"/>
              <w:rPr>
                <w:rFonts w:ascii="Arial" w:hAnsi="Arial" w:cs="Arial"/>
                <w:sz w:val="20"/>
              </w:rPr>
            </w:pPr>
            <w:permStart w:id="41638377" w:edGrp="everyone"/>
            <w:r>
              <w:rPr>
                <w:rFonts w:ascii="Arial" w:hAnsi="Arial" w:cs="Arial"/>
                <w:sz w:val="20"/>
              </w:rPr>
              <w:t>Brenton Judge</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7B1036"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701265D4" w:rsidR="00FC023C" w:rsidRPr="00865E50" w:rsidRDefault="00637EEC" w:rsidP="00865E50">
            <w:pPr>
              <w:rPr>
                <w:rFonts w:ascii="Arial" w:hAnsi="Arial" w:cs="Arial"/>
                <w:sz w:val="22"/>
                <w:szCs w:val="22"/>
              </w:rPr>
            </w:pPr>
            <w:permStart w:id="220033378" w:edGrp="everyone"/>
            <w:r>
              <w:rPr>
                <w:rFonts w:ascii="Arial" w:hAnsi="Arial" w:cs="Arial"/>
                <w:sz w:val="22"/>
                <w:szCs w:val="22"/>
              </w:rPr>
              <w:t>Construction Management Services</w:t>
            </w:r>
            <w:r w:rsidR="003A4258">
              <w:rPr>
                <w:rFonts w:ascii="Arial" w:hAnsi="Arial" w:cs="Arial"/>
                <w:sz w:val="22"/>
                <w:szCs w:val="22"/>
              </w:rPr>
              <w:t xml:space="preserve"> purpose is to deliver Capital Works on behalf of the Central Highlands Regional Council.</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0803F470" w:rsidR="00FC023C" w:rsidRPr="00865E50" w:rsidRDefault="003A4258" w:rsidP="00865E50">
            <w:pPr>
              <w:rPr>
                <w:rFonts w:ascii="Arial" w:hAnsi="Arial" w:cs="Arial"/>
                <w:sz w:val="22"/>
                <w:szCs w:val="22"/>
              </w:rPr>
            </w:pPr>
            <w:permStart w:id="1732008564" w:edGrp="everyone"/>
            <w:r>
              <w:rPr>
                <w:rFonts w:ascii="Arial" w:hAnsi="Arial" w:cs="Arial"/>
                <w:sz w:val="22"/>
                <w:szCs w:val="22"/>
              </w:rPr>
              <w:t>Year on year delivery of its capital delivery program</w:t>
            </w:r>
            <w:r w:rsidR="00177FAD">
              <w:rPr>
                <w:rFonts w:ascii="Arial" w:hAnsi="Arial" w:cs="Arial"/>
                <w:sz w:val="22"/>
                <w:szCs w:val="22"/>
              </w:rPr>
              <w:t>.</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29915AF0" w:rsidR="00FC023C" w:rsidRPr="00865E50" w:rsidRDefault="00CF18F9" w:rsidP="00865E50">
            <w:pPr>
              <w:rPr>
                <w:rFonts w:ascii="Arial" w:hAnsi="Arial" w:cs="Arial"/>
                <w:sz w:val="22"/>
                <w:szCs w:val="22"/>
              </w:rPr>
            </w:pPr>
            <w:permStart w:id="1166365315" w:edGrp="everyone"/>
            <w:r>
              <w:rPr>
                <w:rFonts w:ascii="Arial" w:hAnsi="Arial" w:cs="Arial"/>
                <w:sz w:val="22"/>
                <w:szCs w:val="22"/>
              </w:rPr>
              <w:t xml:space="preserve">Develop and </w:t>
            </w:r>
            <w:r w:rsidR="00EC3D27">
              <w:rPr>
                <w:rFonts w:ascii="Arial" w:hAnsi="Arial" w:cs="Arial"/>
                <w:sz w:val="22"/>
                <w:szCs w:val="22"/>
              </w:rPr>
              <w:t>implement</w:t>
            </w:r>
            <w:r>
              <w:rPr>
                <w:rFonts w:ascii="Arial" w:hAnsi="Arial" w:cs="Arial"/>
                <w:sz w:val="22"/>
                <w:szCs w:val="22"/>
              </w:rPr>
              <w:t xml:space="preserve"> the </w:t>
            </w:r>
            <w:r w:rsidR="001366DB">
              <w:rPr>
                <w:rFonts w:ascii="Arial" w:hAnsi="Arial" w:cs="Arial"/>
                <w:sz w:val="22"/>
                <w:szCs w:val="22"/>
              </w:rPr>
              <w:t>10-year</w:t>
            </w:r>
            <w:r>
              <w:rPr>
                <w:rFonts w:ascii="Arial" w:hAnsi="Arial" w:cs="Arial"/>
                <w:sz w:val="22"/>
                <w:szCs w:val="22"/>
              </w:rPr>
              <w:t xml:space="preserve"> capital delivery program based on asset condition an</w:t>
            </w:r>
            <w:r w:rsidR="008135D0">
              <w:rPr>
                <w:rFonts w:ascii="Arial" w:hAnsi="Arial" w:cs="Arial"/>
                <w:sz w:val="22"/>
                <w:szCs w:val="22"/>
              </w:rPr>
              <w:t>d Asset Management Plans.</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175A7966" w:rsidR="00FC023C" w:rsidRPr="00865E50" w:rsidRDefault="00C702BA" w:rsidP="00865E50">
            <w:pPr>
              <w:rPr>
                <w:rFonts w:ascii="Arial" w:hAnsi="Arial" w:cs="Arial"/>
                <w:sz w:val="22"/>
                <w:szCs w:val="22"/>
              </w:rPr>
            </w:pPr>
            <w:permStart w:id="1041785053" w:edGrp="everyone"/>
            <w:r>
              <w:rPr>
                <w:rFonts w:ascii="Arial" w:hAnsi="Arial" w:cs="Arial"/>
                <w:sz w:val="22"/>
                <w:szCs w:val="22"/>
              </w:rPr>
              <w:t>Manager Infrastructure</w:t>
            </w:r>
            <w:permEnd w:id="1041785053"/>
          </w:p>
        </w:tc>
        <w:tc>
          <w:tcPr>
            <w:tcW w:w="1986" w:type="pct"/>
            <w:tcBorders>
              <w:top w:val="single" w:sz="8" w:space="0" w:color="auto"/>
              <w:left w:val="single" w:sz="4" w:space="0" w:color="auto"/>
              <w:bottom w:val="single" w:sz="8" w:space="0" w:color="auto"/>
            </w:tcBorders>
            <w:vAlign w:val="center"/>
          </w:tcPr>
          <w:p w14:paraId="5DE44233" w14:textId="5901BCB8" w:rsidR="00FC023C" w:rsidRPr="00865E50" w:rsidRDefault="00273404" w:rsidP="00865E50">
            <w:pPr>
              <w:rPr>
                <w:rFonts w:ascii="Arial" w:hAnsi="Arial" w:cs="Arial"/>
                <w:sz w:val="22"/>
                <w:szCs w:val="22"/>
              </w:rPr>
            </w:pPr>
            <w:permStart w:id="2113747807" w:edGrp="everyone"/>
            <w:r>
              <w:rPr>
                <w:rFonts w:ascii="Arial" w:hAnsi="Arial" w:cs="Arial"/>
                <w:sz w:val="22"/>
                <w:szCs w:val="22"/>
              </w:rPr>
              <w:t xml:space="preserve">Accountable for </w:t>
            </w:r>
            <w:r w:rsidR="00A01670">
              <w:rPr>
                <w:rFonts w:ascii="Arial" w:hAnsi="Arial" w:cs="Arial"/>
                <w:sz w:val="22"/>
                <w:szCs w:val="22"/>
              </w:rPr>
              <w:t>the corporate Key Performance Indicator and ensuring staff have resources and support to achieve KPI</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78CC657F" w:rsidR="00FC023C" w:rsidRPr="00865E50" w:rsidRDefault="00C702BA" w:rsidP="00865E50">
            <w:pPr>
              <w:rPr>
                <w:rFonts w:ascii="Arial" w:hAnsi="Arial" w:cs="Arial"/>
                <w:sz w:val="22"/>
                <w:szCs w:val="22"/>
              </w:rPr>
            </w:pPr>
            <w:permStart w:id="629220821" w:edGrp="everyone"/>
            <w:r>
              <w:rPr>
                <w:rFonts w:ascii="Arial" w:hAnsi="Arial" w:cs="Arial"/>
                <w:sz w:val="22"/>
                <w:szCs w:val="22"/>
              </w:rPr>
              <w:t>Coordinator Road Construction</w:t>
            </w:r>
            <w:permEnd w:id="629220821"/>
          </w:p>
        </w:tc>
        <w:tc>
          <w:tcPr>
            <w:tcW w:w="1986" w:type="pct"/>
            <w:tcBorders>
              <w:top w:val="single" w:sz="8" w:space="0" w:color="auto"/>
              <w:left w:val="single" w:sz="4" w:space="0" w:color="auto"/>
              <w:bottom w:val="single" w:sz="8" w:space="0" w:color="auto"/>
            </w:tcBorders>
            <w:vAlign w:val="center"/>
          </w:tcPr>
          <w:p w14:paraId="6A5F7E6B" w14:textId="4514B613" w:rsidR="00FC023C" w:rsidRPr="00865E50" w:rsidRDefault="00A01670" w:rsidP="00865E50">
            <w:pPr>
              <w:rPr>
                <w:rFonts w:ascii="Arial" w:hAnsi="Arial" w:cs="Arial"/>
                <w:sz w:val="22"/>
                <w:szCs w:val="22"/>
              </w:rPr>
            </w:pPr>
            <w:permStart w:id="595348488" w:edGrp="everyone"/>
            <w:r>
              <w:rPr>
                <w:rFonts w:ascii="Arial" w:hAnsi="Arial" w:cs="Arial"/>
                <w:sz w:val="22"/>
                <w:szCs w:val="22"/>
              </w:rPr>
              <w:t xml:space="preserve">Utilise tools to develop and ensure frameworks are followed </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4442121C" w:rsidR="00FC023C" w:rsidRPr="00865E50" w:rsidRDefault="00273404" w:rsidP="00865E50">
            <w:pPr>
              <w:rPr>
                <w:rFonts w:ascii="Arial" w:hAnsi="Arial" w:cs="Arial"/>
                <w:sz w:val="22"/>
                <w:szCs w:val="22"/>
              </w:rPr>
            </w:pPr>
            <w:permStart w:id="478310394" w:edGrp="everyone"/>
            <w:r>
              <w:rPr>
                <w:rFonts w:ascii="Arial" w:hAnsi="Arial" w:cs="Arial"/>
                <w:sz w:val="22"/>
                <w:szCs w:val="22"/>
              </w:rPr>
              <w:t xml:space="preserve">Project </w:t>
            </w:r>
            <w:r w:rsidR="00A01670">
              <w:rPr>
                <w:rFonts w:ascii="Arial" w:hAnsi="Arial" w:cs="Arial"/>
                <w:sz w:val="22"/>
                <w:szCs w:val="22"/>
              </w:rPr>
              <w:t>Costing Office</w:t>
            </w:r>
            <w:r>
              <w:rPr>
                <w:rFonts w:ascii="Arial" w:hAnsi="Arial" w:cs="Arial"/>
                <w:sz w:val="22"/>
                <w:szCs w:val="22"/>
              </w:rPr>
              <w:t>r</w:t>
            </w:r>
            <w:permEnd w:id="478310394"/>
          </w:p>
        </w:tc>
        <w:tc>
          <w:tcPr>
            <w:tcW w:w="1986" w:type="pct"/>
            <w:tcBorders>
              <w:top w:val="single" w:sz="8" w:space="0" w:color="auto"/>
              <w:left w:val="single" w:sz="4" w:space="0" w:color="auto"/>
              <w:bottom w:val="single" w:sz="8" w:space="0" w:color="auto"/>
            </w:tcBorders>
            <w:vAlign w:val="center"/>
          </w:tcPr>
          <w:p w14:paraId="02043FB7" w14:textId="6EAB7C59" w:rsidR="00FC023C" w:rsidRPr="00865E50" w:rsidRDefault="006F3A7A" w:rsidP="00865E50">
            <w:pPr>
              <w:rPr>
                <w:rFonts w:ascii="Arial" w:hAnsi="Arial" w:cs="Arial"/>
                <w:sz w:val="22"/>
                <w:szCs w:val="22"/>
              </w:rPr>
            </w:pPr>
            <w:permStart w:id="1534478422" w:edGrp="everyone"/>
            <w:r>
              <w:rPr>
                <w:rFonts w:ascii="Arial" w:hAnsi="Arial" w:cs="Arial"/>
                <w:sz w:val="22"/>
                <w:szCs w:val="22"/>
              </w:rPr>
              <w:t>Undertake the reporting to ensure trajectory towards KPI are on target and reports to Coordinator and Manager any abnormalities that may threaten achieving the KPI.</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724D8523" w:rsidR="00FC023C" w:rsidRPr="00865E50" w:rsidRDefault="006F3A7A" w:rsidP="00865E50">
            <w:pPr>
              <w:rPr>
                <w:rFonts w:ascii="Arial" w:hAnsi="Arial" w:cs="Arial"/>
                <w:sz w:val="22"/>
                <w:szCs w:val="22"/>
              </w:rPr>
            </w:pPr>
            <w:permStart w:id="938742986" w:edGrp="everyone"/>
            <w:r>
              <w:rPr>
                <w:rFonts w:ascii="Arial" w:hAnsi="Arial" w:cs="Arial"/>
                <w:sz w:val="22"/>
                <w:szCs w:val="22"/>
              </w:rPr>
              <w:t xml:space="preserve">Progress monitoring is undertaken on a monthly basis for the delivery of the annual capital program and a quarterly basis for the development of the </w:t>
            </w:r>
            <w:proofErr w:type="gramStart"/>
            <w:r>
              <w:rPr>
                <w:rFonts w:ascii="Arial" w:hAnsi="Arial" w:cs="Arial"/>
                <w:sz w:val="22"/>
                <w:szCs w:val="22"/>
              </w:rPr>
              <w:t>10 year</w:t>
            </w:r>
            <w:proofErr w:type="gramEnd"/>
            <w:r>
              <w:rPr>
                <w:rFonts w:ascii="Arial" w:hAnsi="Arial" w:cs="Arial"/>
                <w:sz w:val="22"/>
                <w:szCs w:val="22"/>
              </w:rPr>
              <w:t xml:space="preserve"> capital delivery program. </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74582954" w:rsidR="00650B03" w:rsidRPr="00B31E17" w:rsidRDefault="007B1036"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1"/>
                  <w14:checkedState w14:val="00FE" w14:font="Wingdings"/>
                  <w14:uncheckedState w14:val="00A8" w14:font="Wingdings"/>
                </w14:checkbox>
              </w:sdtPr>
              <w:sdtEndPr/>
              <w:sdtContent>
                <w:r w:rsidR="00275A3A">
                  <w:rPr>
                    <w:rFonts w:ascii="Arial" w:hAnsi="Arial" w:cs="Arial"/>
                    <w:sz w:val="44"/>
                    <w:szCs w:val="44"/>
                  </w:rPr>
                  <w:sym w:font="Wingdings" w:char="F0FE"/>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7B1036"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7B1036"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7B1036"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25180D2B"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E75E8B">
              <w:rPr>
                <w:rFonts w:ascii="Arial" w:hAnsi="Arial" w:cs="Arial"/>
                <w:sz w:val="22"/>
                <w:szCs w:val="22"/>
              </w:rPr>
              <w:t>B</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5451DE33"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992303">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52FC4350"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992303">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7B1036"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End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4D716CEE" w14:textId="0A8A74CF" w:rsidR="00405FA2" w:rsidRPr="00BA32DB" w:rsidRDefault="00C67ED7" w:rsidP="00BA32DB">
            <w:pPr>
              <w:rPr>
                <w:rFonts w:ascii="Arial" w:hAnsi="Arial" w:cs="Arial"/>
                <w:sz w:val="22"/>
                <w:szCs w:val="22"/>
              </w:rPr>
            </w:pPr>
            <w:permStart w:id="1633234562" w:edGrp="everyone"/>
            <w:r>
              <w:rPr>
                <w:rFonts w:ascii="Arial" w:hAnsi="Arial" w:cs="Arial"/>
                <w:sz w:val="22"/>
                <w:szCs w:val="22"/>
              </w:rPr>
              <w:t>Clearly defined short and long-term goals</w:t>
            </w:r>
            <w:permEnd w:id="1633234562"/>
          </w:p>
        </w:tc>
        <w:tc>
          <w:tcPr>
            <w:tcW w:w="2048" w:type="pct"/>
            <w:tcBorders>
              <w:top w:val="single" w:sz="12" w:space="0" w:color="auto"/>
              <w:left w:val="single" w:sz="4" w:space="0" w:color="auto"/>
              <w:bottom w:val="single" w:sz="8" w:space="0" w:color="auto"/>
            </w:tcBorders>
            <w:vAlign w:val="center"/>
          </w:tcPr>
          <w:p w14:paraId="136CB819" w14:textId="23D5593D" w:rsidR="00405FA2" w:rsidRPr="00BA32DB" w:rsidRDefault="00535439" w:rsidP="00BA32DB">
            <w:pPr>
              <w:rPr>
                <w:rFonts w:ascii="Arial" w:hAnsi="Arial" w:cs="Arial"/>
                <w:sz w:val="22"/>
                <w:szCs w:val="22"/>
              </w:rPr>
            </w:pPr>
            <w:permStart w:id="1531121139" w:edGrp="everyone"/>
            <w:r>
              <w:rPr>
                <w:rFonts w:ascii="Arial" w:hAnsi="Arial" w:cs="Arial"/>
                <w:sz w:val="22"/>
                <w:szCs w:val="22"/>
              </w:rPr>
              <w:t xml:space="preserve">Little room for flexibility or adaptability </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228C3F4E" w:rsidR="00405FA2" w:rsidRPr="00BA32DB" w:rsidRDefault="00C67ED7" w:rsidP="00BA32DB">
            <w:pPr>
              <w:rPr>
                <w:rFonts w:ascii="Arial" w:hAnsi="Arial" w:cs="Arial"/>
                <w:sz w:val="22"/>
                <w:szCs w:val="22"/>
              </w:rPr>
            </w:pPr>
            <w:permStart w:id="1879799625" w:edGrp="everyone"/>
            <w:r>
              <w:rPr>
                <w:rFonts w:ascii="Arial" w:hAnsi="Arial" w:cs="Arial"/>
                <w:sz w:val="22"/>
                <w:szCs w:val="22"/>
              </w:rPr>
              <w:t xml:space="preserve">Streamlined, efficient chain of command </w:t>
            </w:r>
            <w:permEnd w:id="1879799625"/>
          </w:p>
        </w:tc>
        <w:tc>
          <w:tcPr>
            <w:tcW w:w="2048" w:type="pct"/>
            <w:tcBorders>
              <w:top w:val="single" w:sz="8" w:space="0" w:color="auto"/>
              <w:left w:val="single" w:sz="4" w:space="0" w:color="auto"/>
              <w:bottom w:val="single" w:sz="12" w:space="0" w:color="auto"/>
            </w:tcBorders>
            <w:vAlign w:val="center"/>
          </w:tcPr>
          <w:p w14:paraId="7C8A7E59" w14:textId="69159FE0" w:rsidR="00405FA2" w:rsidRPr="00BA32DB" w:rsidRDefault="00C67ED7" w:rsidP="00BA32DB">
            <w:pPr>
              <w:ind w:right="82"/>
              <w:rPr>
                <w:rFonts w:ascii="Arial" w:hAnsi="Arial" w:cs="Arial"/>
                <w:sz w:val="22"/>
                <w:szCs w:val="22"/>
              </w:rPr>
            </w:pPr>
            <w:permStart w:id="673187273" w:edGrp="everyone"/>
            <w:r>
              <w:rPr>
                <w:rFonts w:ascii="Arial" w:hAnsi="Arial" w:cs="Arial"/>
                <w:sz w:val="22"/>
                <w:szCs w:val="22"/>
              </w:rPr>
              <w:t xml:space="preserve">Personal initiative is not rewarded or valued </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7B1036"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End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16AD47F3" w:rsidR="00BA32DB" w:rsidRPr="00447473" w:rsidRDefault="007B1036"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EndPr/>
              <w:sdtContent>
                <w:r w:rsidR="00C0482D">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3E609526" w:rsidR="00BA32DB" w:rsidRPr="00447473" w:rsidRDefault="007B1036" w:rsidP="00BA32DB">
            <w:pPr>
              <w:ind w:left="993" w:hanging="993"/>
              <w:jc w:val="center"/>
              <w:rPr>
                <w:vanish/>
                <w:color w:val="17365D" w:themeColor="text2" w:themeShade="BF"/>
              </w:rPr>
            </w:pPr>
            <w:sdt>
              <w:sdtPr>
                <w:rPr>
                  <w:rFonts w:ascii="Arial" w:hAnsi="Arial" w:cs="Arial"/>
                  <w:sz w:val="44"/>
                  <w:szCs w:val="44"/>
                </w:rPr>
                <w:id w:val="-993335245"/>
                <w14:checkbox>
                  <w14:checked w14:val="1"/>
                  <w14:checkedState w14:val="00FE" w14:font="Wingdings"/>
                  <w14:uncheckedState w14:val="00A8" w14:font="Wingdings"/>
                </w14:checkbox>
              </w:sdtPr>
              <w:sdtEndPr/>
              <w:sdtContent>
                <w:r w:rsidR="008262FD">
                  <w:rPr>
                    <w:rFonts w:ascii="Arial" w:hAnsi="Arial" w:cs="Arial"/>
                    <w:sz w:val="44"/>
                    <w:szCs w:val="44"/>
                  </w:rPr>
                  <w:sym w:font="Wingdings" w:char="F0FE"/>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4C68157F" w:rsidR="00BA32DB" w:rsidRPr="00447473" w:rsidRDefault="007B1036"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EndPr/>
              <w:sdtContent>
                <w:r w:rsidR="008262FD">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191C93C6" w:rsidR="00BA32DB" w:rsidRPr="00447473" w:rsidRDefault="007B1036" w:rsidP="00BA32DB">
            <w:pPr>
              <w:ind w:left="993" w:hanging="993"/>
              <w:jc w:val="center"/>
              <w:rPr>
                <w:vanish/>
                <w:color w:val="17365D" w:themeColor="text2" w:themeShade="BF"/>
              </w:rPr>
            </w:pPr>
            <w:sdt>
              <w:sdtPr>
                <w:rPr>
                  <w:rFonts w:ascii="Arial" w:hAnsi="Arial" w:cs="Arial"/>
                  <w:sz w:val="44"/>
                  <w:szCs w:val="44"/>
                </w:rPr>
                <w:id w:val="-1322655925"/>
                <w14:checkbox>
                  <w14:checked w14:val="1"/>
                  <w14:checkedState w14:val="00FE" w14:font="Wingdings"/>
                  <w14:uncheckedState w14:val="00A8" w14:font="Wingdings"/>
                </w14:checkbox>
              </w:sdtPr>
              <w:sdtEndPr/>
              <w:sdtContent>
                <w:r w:rsidR="009F46E0">
                  <w:rPr>
                    <w:rFonts w:ascii="Arial" w:hAnsi="Arial" w:cs="Arial"/>
                    <w:sz w:val="44"/>
                    <w:szCs w:val="44"/>
                  </w:rPr>
                  <w:sym w:font="Wingdings" w:char="F0FE"/>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A909B32" w14:textId="77777777" w:rsidR="00650B03" w:rsidRDefault="00527BB8" w:rsidP="005B507B">
            <w:pPr>
              <w:rPr>
                <w:rFonts w:ascii="Arial" w:hAnsi="Arial" w:cs="Arial"/>
                <w:sz w:val="22"/>
                <w:szCs w:val="22"/>
              </w:rPr>
            </w:pPr>
            <w:permStart w:id="436092398" w:edGrp="everyone"/>
            <w:r>
              <w:rPr>
                <w:rFonts w:ascii="Arial" w:hAnsi="Arial" w:cs="Arial"/>
                <w:sz w:val="22"/>
                <w:szCs w:val="22"/>
              </w:rPr>
              <w:t xml:space="preserve">Involving the various skilled team members in the planning allows for improved practices inclusive of: </w:t>
            </w:r>
          </w:p>
          <w:p w14:paraId="70B1F664" w14:textId="77777777" w:rsidR="00650B03" w:rsidRDefault="00527BB8" w:rsidP="005B507B">
            <w:pPr>
              <w:rPr>
                <w:rFonts w:ascii="Arial" w:hAnsi="Arial" w:cs="Arial"/>
                <w:sz w:val="22"/>
                <w:szCs w:val="22"/>
              </w:rPr>
            </w:pPr>
            <w:r>
              <w:rPr>
                <w:rFonts w:ascii="Arial" w:hAnsi="Arial" w:cs="Arial"/>
                <w:sz w:val="22"/>
                <w:szCs w:val="22"/>
              </w:rPr>
              <w:t>- Innovation f</w:t>
            </w:r>
            <w:r w:rsidR="003D57F3">
              <w:rPr>
                <w:rFonts w:ascii="Arial" w:hAnsi="Arial" w:cs="Arial"/>
                <w:sz w:val="22"/>
                <w:szCs w:val="22"/>
              </w:rPr>
              <w:t xml:space="preserve">or better solutions to meet requirements </w:t>
            </w:r>
          </w:p>
          <w:p w14:paraId="779E8339" w14:textId="73A81761" w:rsidR="00650B03" w:rsidRPr="001C4084" w:rsidRDefault="003D57F3" w:rsidP="005B507B">
            <w:pPr>
              <w:rPr>
                <w:rFonts w:ascii="Arial" w:hAnsi="Arial" w:cs="Arial"/>
                <w:sz w:val="22"/>
                <w:szCs w:val="22"/>
              </w:rPr>
            </w:pPr>
            <w:r>
              <w:rPr>
                <w:rFonts w:ascii="Arial" w:hAnsi="Arial" w:cs="Arial"/>
                <w:sz w:val="22"/>
                <w:szCs w:val="22"/>
              </w:rPr>
              <w:t xml:space="preserve">- Productivity for improved output of works </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7B1036"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7B1036"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06255DF1" w14:textId="77777777" w:rsidR="00650B03" w:rsidRPr="007B6ED0" w:rsidRDefault="005E79CB" w:rsidP="00BA32DB">
            <w:pPr>
              <w:rPr>
                <w:rFonts w:ascii="Arial" w:hAnsi="Arial" w:cs="Arial"/>
                <w:sz w:val="22"/>
                <w:szCs w:val="22"/>
              </w:rPr>
            </w:pPr>
            <w:permStart w:id="669590670" w:edGrp="everyone"/>
            <w:r>
              <w:rPr>
                <w:rFonts w:ascii="Arial" w:hAnsi="Arial" w:cs="Arial"/>
                <w:sz w:val="22"/>
                <w:szCs w:val="22"/>
              </w:rPr>
              <w:t xml:space="preserve">Method to involve your team in goal setting process and ensure </w:t>
            </w:r>
            <w:r w:rsidRPr="007B6ED0">
              <w:rPr>
                <w:rFonts w:ascii="Arial" w:hAnsi="Arial" w:cs="Arial"/>
                <w:sz w:val="22"/>
                <w:szCs w:val="22"/>
              </w:rPr>
              <w:t xml:space="preserve">their buy-in and commitment to the goal includes the following steps: </w:t>
            </w:r>
          </w:p>
          <w:p w14:paraId="7F6E76F0" w14:textId="654B740E" w:rsidR="00650B03" w:rsidRPr="007B6ED0" w:rsidRDefault="005E79CB" w:rsidP="00BA32DB">
            <w:pPr>
              <w:rPr>
                <w:rFonts w:ascii="Arial" w:hAnsi="Arial" w:cs="Arial"/>
                <w:sz w:val="22"/>
                <w:szCs w:val="22"/>
              </w:rPr>
            </w:pPr>
            <w:r w:rsidRPr="007B6ED0">
              <w:rPr>
                <w:rFonts w:ascii="Arial" w:hAnsi="Arial" w:cs="Arial"/>
                <w:sz w:val="22"/>
                <w:szCs w:val="22"/>
              </w:rPr>
              <w:t xml:space="preserve">1 – Clarify the vision: </w:t>
            </w:r>
            <w:r w:rsidR="00AC70AF" w:rsidRPr="007B6ED0">
              <w:rPr>
                <w:rFonts w:ascii="Arial" w:hAnsi="Arial" w:cs="Arial"/>
                <w:sz w:val="22"/>
                <w:szCs w:val="22"/>
              </w:rPr>
              <w:t xml:space="preserve">Before you start setting a </w:t>
            </w:r>
            <w:r w:rsidR="00FD164D" w:rsidRPr="007B6ED0">
              <w:rPr>
                <w:rFonts w:ascii="Arial" w:hAnsi="Arial" w:cs="Arial"/>
                <w:sz w:val="22"/>
                <w:szCs w:val="22"/>
              </w:rPr>
              <w:t>specific goal</w:t>
            </w:r>
            <w:r w:rsidR="00AC70AF" w:rsidRPr="007B6ED0">
              <w:rPr>
                <w:rFonts w:ascii="Arial" w:hAnsi="Arial" w:cs="Arial"/>
                <w:sz w:val="22"/>
                <w:szCs w:val="22"/>
              </w:rPr>
              <w:t xml:space="preserve">, the big picture and purpose of the </w:t>
            </w:r>
            <w:proofErr w:type="gramStart"/>
            <w:r w:rsidR="00AC70AF" w:rsidRPr="007B6ED0">
              <w:rPr>
                <w:rFonts w:ascii="Arial" w:hAnsi="Arial" w:cs="Arial"/>
                <w:sz w:val="22"/>
                <w:szCs w:val="22"/>
              </w:rPr>
              <w:t xml:space="preserve">team </w:t>
            </w:r>
            <w:r w:rsidR="00E60741" w:rsidRPr="007B6ED0">
              <w:rPr>
                <w:rFonts w:ascii="Arial" w:hAnsi="Arial" w:cs="Arial"/>
                <w:sz w:val="22"/>
                <w:szCs w:val="22"/>
              </w:rPr>
              <w:t>work</w:t>
            </w:r>
            <w:proofErr w:type="gramEnd"/>
            <w:r w:rsidR="00E60741" w:rsidRPr="007B6ED0">
              <w:rPr>
                <w:rFonts w:ascii="Arial" w:hAnsi="Arial" w:cs="Arial"/>
                <w:sz w:val="22"/>
                <w:szCs w:val="22"/>
              </w:rPr>
              <w:t>.</w:t>
            </w:r>
          </w:p>
          <w:p w14:paraId="30520CF0" w14:textId="77777777" w:rsidR="00650B03" w:rsidRDefault="00E60741" w:rsidP="00BA32DB">
            <w:pPr>
              <w:rPr>
                <w:rFonts w:ascii="Arial" w:hAnsi="Arial" w:cs="Arial"/>
                <w:sz w:val="22"/>
                <w:szCs w:val="22"/>
              </w:rPr>
            </w:pPr>
            <w:r w:rsidRPr="007B6ED0">
              <w:rPr>
                <w:rFonts w:ascii="Arial" w:hAnsi="Arial" w:cs="Arial"/>
                <w:sz w:val="22"/>
                <w:szCs w:val="22"/>
              </w:rPr>
              <w:t xml:space="preserve">2 – Solicit Input and feedback: </w:t>
            </w:r>
            <w:r w:rsidR="007B6ED0" w:rsidRPr="007B6ED0">
              <w:rPr>
                <w:sz w:val="22"/>
                <w:szCs w:val="22"/>
              </w:rPr>
              <w:t xml:space="preserve"> </w:t>
            </w:r>
            <w:r w:rsidR="007B6ED0" w:rsidRPr="007B6ED0">
              <w:rPr>
                <w:rFonts w:ascii="Arial" w:hAnsi="Arial" w:cs="Arial"/>
                <w:sz w:val="22"/>
                <w:szCs w:val="22"/>
              </w:rPr>
              <w:t>One of the best ways to involve your team members in the goal-setting process is to ask for their input and feedback.</w:t>
            </w:r>
          </w:p>
          <w:p w14:paraId="76171047" w14:textId="1308B47D" w:rsidR="007B6ED0" w:rsidRDefault="007B6ED0" w:rsidP="00BA32DB">
            <w:pPr>
              <w:rPr>
                <w:rFonts w:ascii="Arial" w:hAnsi="Arial" w:cs="Arial"/>
                <w:sz w:val="22"/>
                <w:szCs w:val="22"/>
              </w:rPr>
            </w:pPr>
            <w:r>
              <w:rPr>
                <w:rFonts w:ascii="Arial" w:hAnsi="Arial" w:cs="Arial"/>
                <w:sz w:val="22"/>
                <w:szCs w:val="22"/>
              </w:rPr>
              <w:t>3 – Define SMART Goals: Specific, Measurable, A</w:t>
            </w:r>
            <w:r w:rsidR="00617001">
              <w:rPr>
                <w:rFonts w:ascii="Arial" w:hAnsi="Arial" w:cs="Arial"/>
                <w:sz w:val="22"/>
                <w:szCs w:val="22"/>
              </w:rPr>
              <w:t>ctionable, Relevant and Timebound</w:t>
            </w:r>
          </w:p>
          <w:p w14:paraId="7947D8F6" w14:textId="7C3CAB7A" w:rsidR="00617001" w:rsidRDefault="00617001" w:rsidP="00BA32DB">
            <w:pPr>
              <w:rPr>
                <w:rFonts w:ascii="Arial" w:hAnsi="Arial" w:cs="Arial"/>
                <w:sz w:val="22"/>
                <w:szCs w:val="22"/>
              </w:rPr>
            </w:pPr>
            <w:r>
              <w:rPr>
                <w:rFonts w:ascii="Arial" w:hAnsi="Arial" w:cs="Arial"/>
                <w:sz w:val="22"/>
                <w:szCs w:val="22"/>
              </w:rPr>
              <w:t xml:space="preserve">4 – Align and prioritise goals: </w:t>
            </w:r>
            <w:r w:rsidR="00E76BEB">
              <w:t xml:space="preserve"> </w:t>
            </w:r>
            <w:r w:rsidR="00E76BEB" w:rsidRPr="00E76BEB">
              <w:rPr>
                <w:rFonts w:ascii="Arial" w:hAnsi="Arial" w:cs="Arial"/>
                <w:sz w:val="22"/>
                <w:szCs w:val="22"/>
              </w:rPr>
              <w:t>After you have defined the SMART goals, you need to align and prioritize them with your team members</w:t>
            </w:r>
            <w:r w:rsidR="00CB74D0">
              <w:rPr>
                <w:rFonts w:ascii="Arial" w:hAnsi="Arial" w:cs="Arial"/>
                <w:sz w:val="22"/>
                <w:szCs w:val="22"/>
              </w:rPr>
              <w:t xml:space="preserve">. </w:t>
            </w:r>
            <w:r w:rsidR="00CB74D0" w:rsidRPr="00CB74D0">
              <w:rPr>
                <w:rFonts w:ascii="Arial" w:hAnsi="Arial" w:cs="Arial"/>
                <w:sz w:val="22"/>
                <w:szCs w:val="22"/>
              </w:rPr>
              <w:t>Alignment means ensuring that the goals are consistent and supportive of each other, as well as the vision and the organi</w:t>
            </w:r>
            <w:r w:rsidR="00CB74D0">
              <w:rPr>
                <w:rFonts w:ascii="Arial" w:hAnsi="Arial" w:cs="Arial"/>
                <w:sz w:val="22"/>
                <w:szCs w:val="22"/>
              </w:rPr>
              <w:t>s</w:t>
            </w:r>
            <w:r w:rsidR="00CB74D0" w:rsidRPr="00CB74D0">
              <w:rPr>
                <w:rFonts w:ascii="Arial" w:hAnsi="Arial" w:cs="Arial"/>
                <w:sz w:val="22"/>
                <w:szCs w:val="22"/>
              </w:rPr>
              <w:t>ation's objectives.</w:t>
            </w:r>
          </w:p>
          <w:p w14:paraId="4D817343" w14:textId="7B4FD74C" w:rsidR="00CB74D0" w:rsidRDefault="007B7DB4" w:rsidP="00BA32DB">
            <w:pPr>
              <w:rPr>
                <w:rFonts w:ascii="Arial" w:hAnsi="Arial" w:cs="Arial"/>
                <w:sz w:val="22"/>
                <w:szCs w:val="22"/>
              </w:rPr>
            </w:pPr>
            <w:r>
              <w:rPr>
                <w:rFonts w:ascii="Arial" w:hAnsi="Arial" w:cs="Arial"/>
                <w:sz w:val="22"/>
                <w:szCs w:val="22"/>
              </w:rPr>
              <w:t xml:space="preserve">5 – Delegate and empower: </w:t>
            </w:r>
            <w:r w:rsidR="006059D3">
              <w:t xml:space="preserve"> </w:t>
            </w:r>
            <w:r w:rsidR="006059D3" w:rsidRPr="006059D3">
              <w:rPr>
                <w:rFonts w:ascii="Arial" w:hAnsi="Arial" w:cs="Arial"/>
                <w:sz w:val="22"/>
                <w:szCs w:val="22"/>
              </w:rPr>
              <w:t xml:space="preserve">The next step </w:t>
            </w:r>
            <w:proofErr w:type="gramStart"/>
            <w:r w:rsidR="006059D3" w:rsidRPr="006059D3">
              <w:rPr>
                <w:rFonts w:ascii="Arial" w:hAnsi="Arial" w:cs="Arial"/>
                <w:sz w:val="22"/>
                <w:szCs w:val="22"/>
              </w:rPr>
              <w:t>is</w:t>
            </w:r>
            <w:proofErr w:type="gramEnd"/>
            <w:r w:rsidR="006059D3" w:rsidRPr="006059D3">
              <w:rPr>
                <w:rFonts w:ascii="Arial" w:hAnsi="Arial" w:cs="Arial"/>
                <w:sz w:val="22"/>
                <w:szCs w:val="22"/>
              </w:rPr>
              <w:t xml:space="preserve"> to delegate and empower your team members to execute the goals. Delegation means assigning the right tasks to the right people, based on their skills, availability, and preference</w:t>
            </w:r>
            <w:r w:rsidR="006059D3">
              <w:rPr>
                <w:rFonts w:ascii="Arial" w:hAnsi="Arial" w:cs="Arial"/>
                <w:sz w:val="22"/>
                <w:szCs w:val="22"/>
              </w:rPr>
              <w:t xml:space="preserve">. </w:t>
            </w:r>
          </w:p>
          <w:p w14:paraId="5E367BB2" w14:textId="2137CC9D" w:rsidR="006059D3" w:rsidRPr="007B6ED0" w:rsidRDefault="006059D3" w:rsidP="00BA32DB">
            <w:pPr>
              <w:rPr>
                <w:rFonts w:ascii="Arial" w:hAnsi="Arial" w:cs="Arial"/>
                <w:sz w:val="22"/>
                <w:szCs w:val="22"/>
              </w:rPr>
            </w:pPr>
            <w:r>
              <w:rPr>
                <w:rFonts w:ascii="Arial" w:hAnsi="Arial" w:cs="Arial"/>
                <w:sz w:val="22"/>
                <w:szCs w:val="22"/>
              </w:rPr>
              <w:t xml:space="preserve">6 – Monitor and support: </w:t>
            </w:r>
            <w:r>
              <w:t xml:space="preserve"> </w:t>
            </w:r>
            <w:r w:rsidRPr="006059D3">
              <w:rPr>
                <w:rFonts w:ascii="Arial" w:hAnsi="Arial" w:cs="Arial"/>
                <w:sz w:val="22"/>
                <w:szCs w:val="22"/>
              </w:rPr>
              <w:t>The final step is to monitor and support your team members as they work towards the goals. Monitoring means checking in regularly, tracking the progress, and measuring the results.</w:t>
            </w:r>
          </w:p>
          <w:permEnd w:id="669590670"/>
          <w:p w14:paraId="5753F261" w14:textId="260A4501"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1CBC86CB" w14:textId="77777777" w:rsidR="00650B03" w:rsidRDefault="00277C00" w:rsidP="00BA32DB">
            <w:pPr>
              <w:rPr>
                <w:rFonts w:ascii="Arial" w:hAnsi="Arial" w:cs="Arial"/>
                <w:sz w:val="22"/>
                <w:szCs w:val="22"/>
              </w:rPr>
            </w:pPr>
            <w:permStart w:id="1693000104" w:edGrp="everyone"/>
            <w:r>
              <w:rPr>
                <w:rFonts w:ascii="Arial" w:hAnsi="Arial" w:cs="Arial"/>
                <w:sz w:val="22"/>
                <w:szCs w:val="22"/>
              </w:rPr>
              <w:t xml:space="preserve">Method for involving every team member in a </w:t>
            </w:r>
            <w:proofErr w:type="gramStart"/>
            <w:r>
              <w:rPr>
                <w:rFonts w:ascii="Arial" w:hAnsi="Arial" w:cs="Arial"/>
                <w:sz w:val="22"/>
                <w:szCs w:val="22"/>
              </w:rPr>
              <w:t>decision making</w:t>
            </w:r>
            <w:proofErr w:type="gramEnd"/>
            <w:r>
              <w:rPr>
                <w:rFonts w:ascii="Arial" w:hAnsi="Arial" w:cs="Arial"/>
                <w:sz w:val="22"/>
                <w:szCs w:val="22"/>
              </w:rPr>
              <w:t xml:space="preserve"> process is to: </w:t>
            </w:r>
          </w:p>
          <w:p w14:paraId="61BCF52C" w14:textId="77777777" w:rsidR="005E76B9" w:rsidRDefault="00277C00" w:rsidP="00BA32DB">
            <w:pPr>
              <w:rPr>
                <w:rFonts w:ascii="Arial" w:hAnsi="Arial" w:cs="Arial"/>
                <w:sz w:val="22"/>
                <w:szCs w:val="22"/>
              </w:rPr>
            </w:pPr>
            <w:r>
              <w:rPr>
                <w:rFonts w:ascii="Arial" w:hAnsi="Arial" w:cs="Arial"/>
                <w:sz w:val="22"/>
                <w:szCs w:val="22"/>
              </w:rPr>
              <w:t xml:space="preserve">1 – Assess the situation: </w:t>
            </w:r>
            <w:r w:rsidR="003840DF">
              <w:rPr>
                <w:rFonts w:ascii="Arial" w:hAnsi="Arial" w:cs="Arial"/>
                <w:sz w:val="22"/>
                <w:szCs w:val="22"/>
              </w:rPr>
              <w:t>Is the type of the decision you are facing</w:t>
            </w:r>
            <w:r w:rsidR="00594C6B">
              <w:rPr>
                <w:rFonts w:ascii="Arial" w:hAnsi="Arial" w:cs="Arial"/>
                <w:sz w:val="22"/>
                <w:szCs w:val="22"/>
              </w:rPr>
              <w:t>: urgent, complex or impact others</w:t>
            </w:r>
            <w:r w:rsidR="005E76B9">
              <w:rPr>
                <w:rFonts w:ascii="Arial" w:hAnsi="Arial" w:cs="Arial"/>
                <w:sz w:val="22"/>
                <w:szCs w:val="22"/>
              </w:rPr>
              <w:t>. It is important to assess whether there is enough time to consult everyone.</w:t>
            </w:r>
          </w:p>
          <w:p w14:paraId="0B75C452" w14:textId="77777777" w:rsidR="00650B03" w:rsidRDefault="005E76B9" w:rsidP="00BA32DB">
            <w:pPr>
              <w:rPr>
                <w:rFonts w:ascii="Arial" w:hAnsi="Arial" w:cs="Arial"/>
                <w:sz w:val="22"/>
                <w:szCs w:val="22"/>
              </w:rPr>
            </w:pPr>
            <w:r>
              <w:rPr>
                <w:rFonts w:ascii="Arial" w:hAnsi="Arial" w:cs="Arial"/>
                <w:sz w:val="22"/>
                <w:szCs w:val="22"/>
              </w:rPr>
              <w:t xml:space="preserve">2 – Choose the </w:t>
            </w:r>
            <w:r w:rsidR="00B24AFE">
              <w:rPr>
                <w:rFonts w:ascii="Arial" w:hAnsi="Arial" w:cs="Arial"/>
                <w:sz w:val="22"/>
                <w:szCs w:val="22"/>
              </w:rPr>
              <w:t xml:space="preserve">right method: </w:t>
            </w:r>
            <w:r w:rsidR="00B7026A">
              <w:rPr>
                <w:rFonts w:ascii="Arial" w:hAnsi="Arial" w:cs="Arial"/>
                <w:sz w:val="22"/>
                <w:szCs w:val="22"/>
              </w:rPr>
              <w:t xml:space="preserve">It important to choose the right method to involve </w:t>
            </w:r>
            <w:r w:rsidR="00AF7A6D">
              <w:rPr>
                <w:rFonts w:ascii="Arial" w:hAnsi="Arial" w:cs="Arial"/>
                <w:sz w:val="22"/>
                <w:szCs w:val="22"/>
              </w:rPr>
              <w:t xml:space="preserve">your team members. </w:t>
            </w:r>
            <w:r w:rsidR="00AF7A6D" w:rsidRPr="00AF7A6D">
              <w:rPr>
                <w:rFonts w:ascii="Arial" w:hAnsi="Arial" w:cs="Arial"/>
                <w:sz w:val="22"/>
                <w:szCs w:val="22"/>
              </w:rPr>
              <w:t xml:space="preserve">There are many methods you can use, depending on the level of involvement and resources available. </w:t>
            </w:r>
            <w:r w:rsidR="00594C6B">
              <w:rPr>
                <w:rFonts w:ascii="Arial" w:hAnsi="Arial" w:cs="Arial"/>
                <w:sz w:val="22"/>
                <w:szCs w:val="22"/>
              </w:rPr>
              <w:t xml:space="preserve"> </w:t>
            </w:r>
          </w:p>
          <w:p w14:paraId="1CF1EFC6" w14:textId="1C9BA923" w:rsidR="00650B03" w:rsidRPr="00BA32DB" w:rsidRDefault="00B94B61" w:rsidP="00BA32DB">
            <w:pPr>
              <w:rPr>
                <w:rFonts w:ascii="Arial" w:hAnsi="Arial" w:cs="Arial"/>
                <w:sz w:val="22"/>
                <w:szCs w:val="22"/>
              </w:rPr>
            </w:pPr>
            <w:r>
              <w:rPr>
                <w:rFonts w:ascii="Arial" w:hAnsi="Arial" w:cs="Arial"/>
                <w:sz w:val="22"/>
                <w:szCs w:val="22"/>
              </w:rPr>
              <w:t xml:space="preserve">3 – Communicate clearly and openly: </w:t>
            </w:r>
            <w:r w:rsidR="00E42CC0">
              <w:rPr>
                <w:rFonts w:ascii="Arial" w:hAnsi="Arial" w:cs="Arial"/>
                <w:sz w:val="22"/>
                <w:szCs w:val="22"/>
              </w:rPr>
              <w:t xml:space="preserve">The method chosen </w:t>
            </w:r>
            <w:r w:rsidR="00AD31ED">
              <w:rPr>
                <w:rFonts w:ascii="Arial" w:hAnsi="Arial" w:cs="Arial"/>
                <w:sz w:val="22"/>
                <w:szCs w:val="22"/>
              </w:rPr>
              <w:t>needs to</w:t>
            </w:r>
            <w:r w:rsidR="00C657B6">
              <w:rPr>
                <w:rFonts w:ascii="Arial" w:hAnsi="Arial" w:cs="Arial"/>
                <w:sz w:val="22"/>
                <w:szCs w:val="22"/>
              </w:rPr>
              <w:t xml:space="preserve"> be able </w:t>
            </w:r>
            <w:r w:rsidR="001259EB" w:rsidRPr="001259EB">
              <w:rPr>
                <w:rFonts w:ascii="Arial" w:hAnsi="Arial" w:cs="Arial"/>
                <w:sz w:val="22"/>
                <w:szCs w:val="22"/>
              </w:rPr>
              <w:t>explain the purpose, scope, and criteria of the decision, as well as the level and method of involvement you expect from them</w:t>
            </w:r>
            <w:r w:rsidR="001259EB">
              <w:rPr>
                <w:rFonts w:ascii="Arial" w:hAnsi="Arial" w:cs="Arial"/>
                <w:sz w:val="22"/>
                <w:szCs w:val="22"/>
              </w:rPr>
              <w:t xml:space="preserve">. </w:t>
            </w:r>
            <w:r w:rsidR="00B16F42">
              <w:rPr>
                <w:rFonts w:ascii="Arial" w:hAnsi="Arial" w:cs="Arial"/>
                <w:sz w:val="22"/>
                <w:szCs w:val="22"/>
              </w:rPr>
              <w:t xml:space="preserve"> [For </w:t>
            </w:r>
            <w:proofErr w:type="gramStart"/>
            <w:r w:rsidR="00B16F42">
              <w:rPr>
                <w:rFonts w:ascii="Arial" w:hAnsi="Arial" w:cs="Arial"/>
                <w:sz w:val="22"/>
                <w:szCs w:val="22"/>
              </w:rPr>
              <w:t>example</w:t>
            </w:r>
            <w:proofErr w:type="gramEnd"/>
            <w:r w:rsidR="00B16F42">
              <w:rPr>
                <w:rFonts w:ascii="Arial" w:hAnsi="Arial" w:cs="Arial"/>
                <w:sz w:val="22"/>
                <w:szCs w:val="22"/>
              </w:rPr>
              <w:t xml:space="preserve"> survey, email chain, team meetings]</w:t>
            </w:r>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700DBAD5" w14:textId="77777777" w:rsidR="00B457BE" w:rsidRDefault="005B00E4" w:rsidP="00BA32DB">
            <w:pPr>
              <w:rPr>
                <w:rFonts w:ascii="Arial" w:hAnsi="Arial" w:cs="Arial"/>
                <w:sz w:val="22"/>
                <w:szCs w:val="22"/>
              </w:rPr>
            </w:pPr>
            <w:permStart w:id="1342587506" w:edGrp="everyone"/>
            <w:r>
              <w:rPr>
                <w:rFonts w:ascii="Arial" w:hAnsi="Arial" w:cs="Arial"/>
                <w:sz w:val="22"/>
                <w:szCs w:val="22"/>
              </w:rPr>
              <w:t>Method for work allocation</w:t>
            </w:r>
            <w:r w:rsidR="00B457BE">
              <w:rPr>
                <w:rFonts w:ascii="Arial" w:hAnsi="Arial" w:cs="Arial"/>
                <w:sz w:val="22"/>
                <w:szCs w:val="22"/>
              </w:rPr>
              <w:t xml:space="preserve"> for every team member</w:t>
            </w:r>
            <w:r>
              <w:rPr>
                <w:rFonts w:ascii="Arial" w:hAnsi="Arial" w:cs="Arial"/>
                <w:sz w:val="22"/>
                <w:szCs w:val="22"/>
              </w:rPr>
              <w:t>:</w:t>
            </w:r>
          </w:p>
          <w:p w14:paraId="641D18A7" w14:textId="2EB11077" w:rsidR="00650B03" w:rsidRDefault="00CA5846" w:rsidP="00BA32DB">
            <w:pPr>
              <w:rPr>
                <w:rFonts w:ascii="Arial" w:hAnsi="Arial" w:cs="Arial"/>
                <w:sz w:val="22"/>
                <w:szCs w:val="22"/>
              </w:rPr>
            </w:pPr>
            <w:r>
              <w:rPr>
                <w:rFonts w:ascii="Arial" w:hAnsi="Arial" w:cs="Arial"/>
                <w:sz w:val="22"/>
                <w:szCs w:val="22"/>
              </w:rPr>
              <w:t xml:space="preserve">1 – Break down goals into individual tasks </w:t>
            </w:r>
          </w:p>
          <w:p w14:paraId="227B6E89" w14:textId="10BE705D" w:rsidR="00CA5846" w:rsidRDefault="00CA5846" w:rsidP="00BA32DB">
            <w:pPr>
              <w:rPr>
                <w:rFonts w:ascii="Arial" w:hAnsi="Arial" w:cs="Arial"/>
                <w:sz w:val="22"/>
                <w:szCs w:val="22"/>
              </w:rPr>
            </w:pPr>
            <w:r>
              <w:rPr>
                <w:rFonts w:ascii="Arial" w:hAnsi="Arial" w:cs="Arial"/>
                <w:sz w:val="22"/>
                <w:szCs w:val="22"/>
              </w:rPr>
              <w:t xml:space="preserve">2 </w:t>
            </w:r>
            <w:r w:rsidR="00824405">
              <w:rPr>
                <w:rFonts w:ascii="Arial" w:hAnsi="Arial" w:cs="Arial"/>
                <w:sz w:val="22"/>
                <w:szCs w:val="22"/>
              </w:rPr>
              <w:t>–</w:t>
            </w:r>
            <w:r>
              <w:rPr>
                <w:rFonts w:ascii="Arial" w:hAnsi="Arial" w:cs="Arial"/>
                <w:sz w:val="22"/>
                <w:szCs w:val="22"/>
              </w:rPr>
              <w:t xml:space="preserve"> </w:t>
            </w:r>
            <w:r w:rsidR="00824405">
              <w:rPr>
                <w:rFonts w:ascii="Arial" w:hAnsi="Arial" w:cs="Arial"/>
                <w:sz w:val="22"/>
                <w:szCs w:val="22"/>
              </w:rPr>
              <w:t xml:space="preserve">Analyse the competencies needed for each task </w:t>
            </w:r>
          </w:p>
          <w:p w14:paraId="6EC717B3" w14:textId="7AB40FE6" w:rsidR="00824405" w:rsidRDefault="00824405" w:rsidP="00BA32DB">
            <w:pPr>
              <w:rPr>
                <w:rFonts w:ascii="Arial" w:hAnsi="Arial" w:cs="Arial"/>
                <w:sz w:val="22"/>
                <w:szCs w:val="22"/>
              </w:rPr>
            </w:pPr>
            <w:r>
              <w:rPr>
                <w:rFonts w:ascii="Arial" w:hAnsi="Arial" w:cs="Arial"/>
                <w:sz w:val="22"/>
                <w:szCs w:val="22"/>
              </w:rPr>
              <w:t xml:space="preserve">3 </w:t>
            </w:r>
            <w:r w:rsidR="00214E49">
              <w:rPr>
                <w:rFonts w:ascii="Arial" w:hAnsi="Arial" w:cs="Arial"/>
                <w:sz w:val="22"/>
                <w:szCs w:val="22"/>
              </w:rPr>
              <w:t>–</w:t>
            </w:r>
            <w:r>
              <w:rPr>
                <w:rFonts w:ascii="Arial" w:hAnsi="Arial" w:cs="Arial"/>
                <w:sz w:val="22"/>
                <w:szCs w:val="22"/>
              </w:rPr>
              <w:t xml:space="preserve"> </w:t>
            </w:r>
            <w:r w:rsidR="00214E49">
              <w:rPr>
                <w:rFonts w:ascii="Arial" w:hAnsi="Arial" w:cs="Arial"/>
                <w:sz w:val="22"/>
                <w:szCs w:val="22"/>
              </w:rPr>
              <w:t xml:space="preserve">List the competencies of each team member </w:t>
            </w:r>
          </w:p>
          <w:p w14:paraId="1B50115A" w14:textId="3010FA21" w:rsidR="00214E49" w:rsidRDefault="00214E49" w:rsidP="00BA32DB">
            <w:pPr>
              <w:rPr>
                <w:rFonts w:ascii="Arial" w:hAnsi="Arial" w:cs="Arial"/>
                <w:sz w:val="22"/>
                <w:szCs w:val="22"/>
              </w:rPr>
            </w:pPr>
            <w:r>
              <w:rPr>
                <w:rFonts w:ascii="Arial" w:hAnsi="Arial" w:cs="Arial"/>
                <w:sz w:val="22"/>
                <w:szCs w:val="22"/>
              </w:rPr>
              <w:t>4 – Proposed m</w:t>
            </w:r>
            <w:r w:rsidR="000F7186">
              <w:rPr>
                <w:rFonts w:ascii="Arial" w:hAnsi="Arial" w:cs="Arial"/>
                <w:sz w:val="22"/>
                <w:szCs w:val="22"/>
              </w:rPr>
              <w:t>at</w:t>
            </w:r>
            <w:r w:rsidR="00764E89">
              <w:rPr>
                <w:rFonts w:ascii="Arial" w:hAnsi="Arial" w:cs="Arial"/>
                <w:sz w:val="22"/>
                <w:szCs w:val="22"/>
              </w:rPr>
              <w:t xml:space="preserve">ch tasks to people capabilities </w:t>
            </w:r>
          </w:p>
          <w:p w14:paraId="5E94B9B0" w14:textId="29145627" w:rsidR="00764E89" w:rsidRDefault="00764E89" w:rsidP="00BA32DB">
            <w:pPr>
              <w:rPr>
                <w:rFonts w:ascii="Arial" w:hAnsi="Arial" w:cs="Arial"/>
                <w:sz w:val="22"/>
                <w:szCs w:val="22"/>
              </w:rPr>
            </w:pPr>
            <w:r>
              <w:rPr>
                <w:rFonts w:ascii="Arial" w:hAnsi="Arial" w:cs="Arial"/>
                <w:sz w:val="22"/>
                <w:szCs w:val="22"/>
              </w:rPr>
              <w:t xml:space="preserve">5 – Consult and obtain feedback </w:t>
            </w:r>
          </w:p>
          <w:p w14:paraId="5F2C2DE3" w14:textId="79A5FCBF" w:rsidR="00764E89" w:rsidRDefault="00764E89" w:rsidP="00BA32DB">
            <w:pPr>
              <w:rPr>
                <w:rFonts w:ascii="Arial" w:hAnsi="Arial" w:cs="Arial"/>
                <w:sz w:val="22"/>
                <w:szCs w:val="22"/>
              </w:rPr>
            </w:pPr>
            <w:r>
              <w:rPr>
                <w:rFonts w:ascii="Arial" w:hAnsi="Arial" w:cs="Arial"/>
                <w:sz w:val="22"/>
                <w:szCs w:val="22"/>
              </w:rPr>
              <w:t>6 – Implement and monitor performance</w:t>
            </w:r>
          </w:p>
          <w:permEnd w:id="1342587506"/>
          <w:p w14:paraId="4FAAC980" w14:textId="5E165C8C"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7CA92F57" w:rsidR="00BA32DB" w:rsidRPr="00B31E17" w:rsidRDefault="007B1036"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EndPr/>
              <w:sdtContent>
                <w:r w:rsidR="009C5AF5">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7B1036"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7B1036"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3606D23" w14:textId="77777777" w:rsidR="0042624F" w:rsidRDefault="00477992" w:rsidP="005B507B">
            <w:pPr>
              <w:rPr>
                <w:rFonts w:ascii="Arial" w:hAnsi="Arial" w:cs="Arial"/>
                <w:sz w:val="22"/>
                <w:szCs w:val="22"/>
              </w:rPr>
            </w:pPr>
            <w:permStart w:id="1283336603" w:edGrp="everyone"/>
            <w:r>
              <w:rPr>
                <w:rFonts w:ascii="Arial" w:hAnsi="Arial" w:cs="Arial"/>
                <w:sz w:val="22"/>
                <w:szCs w:val="22"/>
              </w:rPr>
              <w:t xml:space="preserve">1 – Team </w:t>
            </w:r>
            <w:r w:rsidR="00422C91">
              <w:rPr>
                <w:rFonts w:ascii="Arial" w:hAnsi="Arial" w:cs="Arial"/>
                <w:sz w:val="22"/>
                <w:szCs w:val="22"/>
              </w:rPr>
              <w:t>Exper</w:t>
            </w:r>
            <w:r w:rsidR="00885C30">
              <w:rPr>
                <w:rFonts w:ascii="Arial" w:hAnsi="Arial" w:cs="Arial"/>
                <w:sz w:val="22"/>
                <w:szCs w:val="22"/>
              </w:rPr>
              <w:t xml:space="preserve">ience </w:t>
            </w:r>
            <w:r w:rsidR="00957F8A">
              <w:rPr>
                <w:rFonts w:ascii="Arial" w:hAnsi="Arial" w:cs="Arial"/>
                <w:sz w:val="22"/>
                <w:szCs w:val="22"/>
              </w:rPr>
              <w:t xml:space="preserve">and perspective can provide </w:t>
            </w:r>
            <w:r w:rsidR="00B264C2">
              <w:rPr>
                <w:rFonts w:ascii="Arial" w:hAnsi="Arial" w:cs="Arial"/>
                <w:sz w:val="22"/>
                <w:szCs w:val="22"/>
              </w:rPr>
              <w:t>valuable insight and perspective.</w:t>
            </w:r>
            <w:r w:rsidR="0042624F">
              <w:rPr>
                <w:rFonts w:ascii="Arial" w:hAnsi="Arial" w:cs="Arial"/>
                <w:sz w:val="22"/>
                <w:szCs w:val="22"/>
              </w:rPr>
              <w:t xml:space="preserve"> Previous lessons learnt, challenges, or opportunities for improvement in works can be of tremendous value.</w:t>
            </w:r>
          </w:p>
          <w:p w14:paraId="216B9BA7" w14:textId="77777777" w:rsidR="0042624F" w:rsidRDefault="0042624F" w:rsidP="005B507B">
            <w:pPr>
              <w:rPr>
                <w:rFonts w:ascii="Arial" w:hAnsi="Arial" w:cs="Arial"/>
                <w:sz w:val="22"/>
                <w:szCs w:val="22"/>
              </w:rPr>
            </w:pPr>
          </w:p>
          <w:p w14:paraId="673A8F14" w14:textId="0B49E8D3" w:rsidR="00650B03" w:rsidRPr="00F57906" w:rsidRDefault="0042624F" w:rsidP="005B507B">
            <w:pPr>
              <w:rPr>
                <w:rFonts w:ascii="Arial" w:hAnsi="Arial" w:cs="Arial"/>
                <w:sz w:val="22"/>
                <w:szCs w:val="22"/>
              </w:rPr>
            </w:pPr>
            <w:r>
              <w:rPr>
                <w:rFonts w:ascii="Arial" w:hAnsi="Arial" w:cs="Arial"/>
                <w:sz w:val="22"/>
                <w:szCs w:val="22"/>
              </w:rPr>
              <w:t xml:space="preserve">2 – </w:t>
            </w:r>
            <w:r w:rsidR="00517B56">
              <w:rPr>
                <w:rFonts w:ascii="Arial" w:hAnsi="Arial" w:cs="Arial"/>
                <w:sz w:val="22"/>
                <w:szCs w:val="22"/>
              </w:rPr>
              <w:t xml:space="preserve">Team Experience and perspective from different </w:t>
            </w:r>
            <w:r w:rsidR="001701B2">
              <w:rPr>
                <w:rFonts w:ascii="Arial" w:hAnsi="Arial" w:cs="Arial"/>
                <w:sz w:val="22"/>
                <w:szCs w:val="22"/>
              </w:rPr>
              <w:t xml:space="preserve">skillsets can approach </w:t>
            </w:r>
            <w:r w:rsidR="001E0784">
              <w:rPr>
                <w:rFonts w:ascii="Arial" w:hAnsi="Arial" w:cs="Arial"/>
                <w:sz w:val="22"/>
                <w:szCs w:val="22"/>
              </w:rPr>
              <w:t>problems from different elements. Th</w:t>
            </w:r>
            <w:r w:rsidR="00827765">
              <w:rPr>
                <w:rFonts w:ascii="Arial" w:hAnsi="Arial" w:cs="Arial"/>
                <w:sz w:val="22"/>
                <w:szCs w:val="22"/>
              </w:rPr>
              <w:t xml:space="preserve">e different experiences and cross collaboration can encourage and promote </w:t>
            </w:r>
            <w:r w:rsidR="00E60DAC">
              <w:rPr>
                <w:rFonts w:ascii="Arial" w:hAnsi="Arial" w:cs="Arial"/>
                <w:sz w:val="22"/>
                <w:szCs w:val="22"/>
              </w:rPr>
              <w:t xml:space="preserve">innovation and diverse approaches to work tasks. </w:t>
            </w:r>
            <w:r w:rsidR="00B264C2">
              <w:rPr>
                <w:rFonts w:ascii="Arial" w:hAnsi="Arial" w:cs="Arial"/>
                <w:sz w:val="22"/>
                <w:szCs w:val="22"/>
              </w:rPr>
              <w:t xml:space="preserve"> </w:t>
            </w:r>
            <w:permEnd w:id="1283336603"/>
          </w:p>
        </w:tc>
        <w:permStart w:id="56184957" w:edGrp="everyone"/>
        <w:tc>
          <w:tcPr>
            <w:tcW w:w="567" w:type="dxa"/>
            <w:tcBorders>
              <w:top w:val="nil"/>
              <w:left w:val="single" w:sz="12" w:space="0" w:color="auto"/>
              <w:bottom w:val="nil"/>
              <w:right w:val="nil"/>
            </w:tcBorders>
          </w:tcPr>
          <w:p w14:paraId="4C8FDEB0" w14:textId="77777777" w:rsidR="00650B03" w:rsidRPr="00F57906" w:rsidRDefault="007B1036"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2CEEED" w14:textId="77777777" w:rsidR="00650B03" w:rsidRDefault="00AF15CB" w:rsidP="005B507B">
            <w:pPr>
              <w:rPr>
                <w:rFonts w:ascii="Arial" w:hAnsi="Arial" w:cs="Arial"/>
                <w:sz w:val="22"/>
                <w:szCs w:val="22"/>
              </w:rPr>
            </w:pPr>
            <w:permStart w:id="1962614368" w:edGrp="everyone"/>
            <w:r>
              <w:rPr>
                <w:rFonts w:ascii="Arial" w:hAnsi="Arial" w:cs="Arial"/>
                <w:sz w:val="22"/>
                <w:szCs w:val="22"/>
              </w:rPr>
              <w:t xml:space="preserve">1 </w:t>
            </w:r>
            <w:r w:rsidR="001503E9">
              <w:rPr>
                <w:rFonts w:ascii="Arial" w:hAnsi="Arial" w:cs="Arial"/>
                <w:sz w:val="22"/>
                <w:szCs w:val="22"/>
              </w:rPr>
              <w:t>–</w:t>
            </w:r>
            <w:r>
              <w:rPr>
                <w:rFonts w:ascii="Arial" w:hAnsi="Arial" w:cs="Arial"/>
                <w:sz w:val="22"/>
                <w:szCs w:val="22"/>
              </w:rPr>
              <w:t xml:space="preserve"> </w:t>
            </w:r>
            <w:r w:rsidR="001503E9">
              <w:rPr>
                <w:rFonts w:ascii="Arial" w:hAnsi="Arial" w:cs="Arial"/>
                <w:sz w:val="22"/>
                <w:szCs w:val="22"/>
              </w:rPr>
              <w:t xml:space="preserve">Over delegation of staff can be a risk. It is important to delegate </w:t>
            </w:r>
            <w:r w:rsidR="007E61F5">
              <w:rPr>
                <w:rFonts w:ascii="Arial" w:hAnsi="Arial" w:cs="Arial"/>
                <w:sz w:val="22"/>
                <w:szCs w:val="22"/>
              </w:rPr>
              <w:t xml:space="preserve">staff roles / responsibility within their capability. Over delegation can result in a high risk to the business with </w:t>
            </w:r>
            <w:r w:rsidR="00C12164">
              <w:rPr>
                <w:rFonts w:ascii="Arial" w:hAnsi="Arial" w:cs="Arial"/>
                <w:sz w:val="22"/>
                <w:szCs w:val="22"/>
              </w:rPr>
              <w:t xml:space="preserve">lack of optimal decision progressing costing the business time and money. </w:t>
            </w:r>
          </w:p>
          <w:p w14:paraId="49A149AA" w14:textId="77777777" w:rsidR="00650B03" w:rsidRDefault="00650B03" w:rsidP="005B507B">
            <w:pPr>
              <w:rPr>
                <w:rFonts w:ascii="Arial" w:hAnsi="Arial" w:cs="Arial"/>
                <w:sz w:val="22"/>
                <w:szCs w:val="22"/>
              </w:rPr>
            </w:pPr>
          </w:p>
          <w:p w14:paraId="1967D10E" w14:textId="4C7FB442" w:rsidR="00650B03" w:rsidRPr="001C4084" w:rsidRDefault="00C12164" w:rsidP="005B507B">
            <w:pPr>
              <w:rPr>
                <w:rFonts w:ascii="Arial" w:hAnsi="Arial" w:cs="Arial"/>
                <w:sz w:val="22"/>
                <w:szCs w:val="22"/>
              </w:rPr>
            </w:pPr>
            <w:r>
              <w:rPr>
                <w:rFonts w:ascii="Arial" w:hAnsi="Arial" w:cs="Arial"/>
                <w:sz w:val="22"/>
                <w:szCs w:val="22"/>
              </w:rPr>
              <w:t xml:space="preserve">2 – Under delegation of staff can result in </w:t>
            </w:r>
            <w:r w:rsidR="00403AF1">
              <w:rPr>
                <w:rFonts w:ascii="Arial" w:hAnsi="Arial" w:cs="Arial"/>
                <w:sz w:val="22"/>
                <w:szCs w:val="22"/>
              </w:rPr>
              <w:t xml:space="preserve">excess work for the upper management who will be required to approve multiple things. Additionally, </w:t>
            </w:r>
            <w:r w:rsidR="00F747EF">
              <w:rPr>
                <w:rFonts w:ascii="Arial" w:hAnsi="Arial" w:cs="Arial"/>
                <w:sz w:val="22"/>
                <w:szCs w:val="22"/>
              </w:rPr>
              <w:t>if can make staff feel a lack of value and underappreciated resulting in a reduction in staff retention.</w:t>
            </w:r>
            <w:permEnd w:id="1962614368"/>
          </w:p>
        </w:tc>
        <w:permStart w:id="724067435" w:edGrp="everyone"/>
        <w:tc>
          <w:tcPr>
            <w:tcW w:w="567" w:type="dxa"/>
            <w:tcBorders>
              <w:top w:val="nil"/>
              <w:left w:val="single" w:sz="12" w:space="0" w:color="auto"/>
              <w:bottom w:val="nil"/>
              <w:right w:val="nil"/>
            </w:tcBorders>
          </w:tcPr>
          <w:p w14:paraId="3ECBC361" w14:textId="77777777" w:rsidR="00650B03" w:rsidRPr="00E106BF" w:rsidRDefault="007B1036"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FEF5326" w14:textId="2CA33584" w:rsidR="00650B03" w:rsidRPr="001C4084" w:rsidRDefault="00554E40" w:rsidP="005B507B">
            <w:pPr>
              <w:rPr>
                <w:rFonts w:ascii="Arial" w:hAnsi="Arial" w:cs="Arial"/>
                <w:sz w:val="22"/>
                <w:szCs w:val="22"/>
              </w:rPr>
            </w:pPr>
            <w:permStart w:id="1250565610" w:edGrp="everyone"/>
            <w:r>
              <w:rPr>
                <w:rFonts w:ascii="Arial" w:hAnsi="Arial" w:cs="Arial"/>
                <w:sz w:val="22"/>
                <w:szCs w:val="22"/>
              </w:rPr>
              <w:t xml:space="preserve">Innovation can bring new practices into the workplace and has the potential to </w:t>
            </w:r>
            <w:r w:rsidR="000A1245">
              <w:rPr>
                <w:rFonts w:ascii="Arial" w:hAnsi="Arial" w:cs="Arial"/>
                <w:sz w:val="22"/>
                <w:szCs w:val="22"/>
              </w:rPr>
              <w:t>improve quality, cost or time of delivery.</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7B1036"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End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1D985F9" w14:textId="77777777" w:rsidR="00D90CAB" w:rsidRDefault="0019772A" w:rsidP="005B507B">
            <w:pPr>
              <w:rPr>
                <w:rFonts w:ascii="Arial" w:hAnsi="Arial" w:cs="Arial"/>
                <w:sz w:val="22"/>
                <w:szCs w:val="22"/>
              </w:rPr>
            </w:pPr>
            <w:permStart w:id="253042443" w:edGrp="everyone"/>
            <w:r>
              <w:rPr>
                <w:rFonts w:ascii="Arial" w:hAnsi="Arial" w:cs="Arial"/>
                <w:sz w:val="22"/>
                <w:szCs w:val="22"/>
              </w:rPr>
              <w:t xml:space="preserve">Methods to measure </w:t>
            </w:r>
            <w:r w:rsidR="00A66615">
              <w:rPr>
                <w:rFonts w:ascii="Arial" w:hAnsi="Arial" w:cs="Arial"/>
                <w:sz w:val="22"/>
                <w:szCs w:val="22"/>
              </w:rPr>
              <w:t xml:space="preserve">team innovation include: </w:t>
            </w:r>
          </w:p>
          <w:p w14:paraId="171E78B8" w14:textId="59447EF5" w:rsidR="003F759B" w:rsidRDefault="00D90CAB" w:rsidP="005B507B">
            <w:pPr>
              <w:rPr>
                <w:rFonts w:ascii="Arial" w:hAnsi="Arial" w:cs="Arial"/>
                <w:sz w:val="22"/>
                <w:szCs w:val="22"/>
              </w:rPr>
            </w:pPr>
            <w:r>
              <w:rPr>
                <w:rFonts w:ascii="Arial" w:hAnsi="Arial" w:cs="Arial"/>
                <w:sz w:val="22"/>
                <w:szCs w:val="22"/>
              </w:rPr>
              <w:t xml:space="preserve">* </w:t>
            </w:r>
            <w:r w:rsidRPr="00D90CAB">
              <w:rPr>
                <w:rFonts w:ascii="Arial" w:hAnsi="Arial" w:cs="Arial"/>
                <w:b/>
                <w:bCs/>
                <w:sz w:val="22"/>
                <w:szCs w:val="22"/>
              </w:rPr>
              <w:t>Self-assessment</w:t>
            </w:r>
            <w:r w:rsidRPr="0042106F">
              <w:rPr>
                <w:rFonts w:ascii="Arial" w:hAnsi="Arial" w:cs="Arial"/>
                <w:b/>
                <w:bCs/>
                <w:sz w:val="22"/>
                <w:szCs w:val="22"/>
              </w:rPr>
              <w:t>:</w:t>
            </w:r>
            <w:r>
              <w:rPr>
                <w:rFonts w:ascii="Arial" w:hAnsi="Arial" w:cs="Arial"/>
                <w:sz w:val="22"/>
                <w:szCs w:val="22"/>
              </w:rPr>
              <w:t xml:space="preserve"> where team members rate their </w:t>
            </w:r>
            <w:r w:rsidR="00FA380F">
              <w:rPr>
                <w:rFonts w:ascii="Arial" w:hAnsi="Arial" w:cs="Arial"/>
                <w:sz w:val="22"/>
                <w:szCs w:val="22"/>
              </w:rPr>
              <w:t>own or their peers’ innovation and creativity skills</w:t>
            </w:r>
          </w:p>
          <w:p w14:paraId="2738B7AF" w14:textId="75F0EB39" w:rsidR="0042106F" w:rsidRDefault="0042106F" w:rsidP="005B507B">
            <w:pPr>
              <w:rPr>
                <w:rFonts w:ascii="Arial" w:hAnsi="Arial" w:cs="Arial"/>
                <w:sz w:val="22"/>
                <w:szCs w:val="22"/>
              </w:rPr>
            </w:pPr>
            <w:r>
              <w:rPr>
                <w:rFonts w:ascii="Arial" w:hAnsi="Arial" w:cs="Arial"/>
                <w:sz w:val="22"/>
                <w:szCs w:val="22"/>
              </w:rPr>
              <w:t xml:space="preserve">* </w:t>
            </w:r>
            <w:r>
              <w:rPr>
                <w:rFonts w:ascii="Arial" w:hAnsi="Arial" w:cs="Arial"/>
                <w:b/>
                <w:bCs/>
                <w:sz w:val="22"/>
                <w:szCs w:val="22"/>
              </w:rPr>
              <w:t xml:space="preserve">Expert evaluation: </w:t>
            </w:r>
            <w:r>
              <w:rPr>
                <w:rFonts w:ascii="Arial" w:hAnsi="Arial" w:cs="Arial"/>
                <w:sz w:val="22"/>
                <w:szCs w:val="22"/>
              </w:rPr>
              <w:t xml:space="preserve">where an expert </w:t>
            </w:r>
            <w:r w:rsidR="00C018D8">
              <w:rPr>
                <w:rFonts w:ascii="Arial" w:hAnsi="Arial" w:cs="Arial"/>
                <w:sz w:val="22"/>
                <w:szCs w:val="22"/>
              </w:rPr>
              <w:t xml:space="preserve">reviews the </w:t>
            </w:r>
            <w:proofErr w:type="gramStart"/>
            <w:r w:rsidR="00C018D8">
              <w:rPr>
                <w:rFonts w:ascii="Arial" w:hAnsi="Arial" w:cs="Arial"/>
                <w:sz w:val="22"/>
                <w:szCs w:val="22"/>
              </w:rPr>
              <w:t>team work</w:t>
            </w:r>
            <w:proofErr w:type="gramEnd"/>
            <w:r w:rsidR="00C018D8">
              <w:rPr>
                <w:rFonts w:ascii="Arial" w:hAnsi="Arial" w:cs="Arial"/>
                <w:sz w:val="22"/>
                <w:szCs w:val="22"/>
              </w:rPr>
              <w:t xml:space="preserve"> and provides feedback and rating on their innovation and creativity skills. </w:t>
            </w:r>
          </w:p>
          <w:p w14:paraId="6970C340" w14:textId="6647138C" w:rsidR="00C018D8" w:rsidRPr="00C018D8" w:rsidRDefault="00C018D8" w:rsidP="005B507B">
            <w:pPr>
              <w:rPr>
                <w:rFonts w:ascii="Arial" w:hAnsi="Arial" w:cs="Arial"/>
                <w:sz w:val="22"/>
                <w:szCs w:val="22"/>
              </w:rPr>
            </w:pPr>
            <w:r>
              <w:rPr>
                <w:rFonts w:ascii="Arial" w:hAnsi="Arial" w:cs="Arial"/>
                <w:sz w:val="22"/>
                <w:szCs w:val="22"/>
              </w:rPr>
              <w:t xml:space="preserve">* </w:t>
            </w:r>
            <w:r>
              <w:rPr>
                <w:rFonts w:ascii="Arial" w:hAnsi="Arial" w:cs="Arial"/>
                <w:b/>
                <w:bCs/>
                <w:sz w:val="22"/>
                <w:szCs w:val="22"/>
              </w:rPr>
              <w:t xml:space="preserve">External stakeholder: </w:t>
            </w:r>
            <w:r>
              <w:rPr>
                <w:rFonts w:ascii="Arial" w:hAnsi="Arial" w:cs="Arial"/>
                <w:sz w:val="22"/>
                <w:szCs w:val="22"/>
              </w:rPr>
              <w:t xml:space="preserve">stakeholder measures the impact of </w:t>
            </w:r>
            <w:r w:rsidR="0085626A">
              <w:rPr>
                <w:rFonts w:ascii="Arial" w:hAnsi="Arial" w:cs="Arial"/>
                <w:sz w:val="22"/>
                <w:szCs w:val="22"/>
              </w:rPr>
              <w:t xml:space="preserve">and value of the team’s work </w:t>
            </w:r>
          </w:p>
          <w:permEnd w:id="253042443"/>
          <w:p w14:paraId="14C94923" w14:textId="78ABE2F3" w:rsidR="003F759B" w:rsidRPr="001C4084" w:rsidRDefault="003F759B" w:rsidP="005B507B">
            <w:pPr>
              <w:rPr>
                <w:rFonts w:ascii="Arial" w:hAnsi="Arial" w:cs="Arial"/>
                <w:sz w:val="22"/>
                <w:szCs w:val="22"/>
              </w:rPr>
            </w:pPr>
          </w:p>
        </w:tc>
        <w:permStart w:id="378039083" w:edGrp="everyone"/>
        <w:tc>
          <w:tcPr>
            <w:tcW w:w="567" w:type="dxa"/>
            <w:tcBorders>
              <w:top w:val="nil"/>
              <w:left w:val="single" w:sz="12" w:space="0" w:color="auto"/>
              <w:bottom w:val="nil"/>
              <w:right w:val="nil"/>
            </w:tcBorders>
          </w:tcPr>
          <w:p w14:paraId="09078D4C" w14:textId="77777777" w:rsidR="003F759B" w:rsidRPr="00E106BF" w:rsidRDefault="007B1036"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End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25FB978" w14:textId="77777777" w:rsidR="00814DC5" w:rsidRDefault="003A13FC" w:rsidP="005B507B">
            <w:pPr>
              <w:rPr>
                <w:rFonts w:ascii="Arial" w:hAnsi="Arial" w:cs="Arial"/>
                <w:sz w:val="22"/>
                <w:szCs w:val="22"/>
              </w:rPr>
            </w:pPr>
            <w:permStart w:id="450323352" w:edGrp="everyone"/>
            <w:r>
              <w:rPr>
                <w:rFonts w:ascii="Arial" w:hAnsi="Arial" w:cs="Arial"/>
                <w:sz w:val="22"/>
                <w:szCs w:val="22"/>
              </w:rPr>
              <w:t xml:space="preserve">The benefits of working together in a team and collaborating to enable </w:t>
            </w:r>
            <w:r w:rsidR="00814DC5">
              <w:rPr>
                <w:rFonts w:ascii="Arial" w:hAnsi="Arial" w:cs="Arial"/>
                <w:sz w:val="22"/>
                <w:szCs w:val="22"/>
              </w:rPr>
              <w:t xml:space="preserve">team members in their roles and responsibility is inclusive of: </w:t>
            </w:r>
          </w:p>
          <w:p w14:paraId="12D5BCF1" w14:textId="77777777" w:rsidR="00814DC5" w:rsidRDefault="00814DC5" w:rsidP="00814DC5">
            <w:pPr>
              <w:pStyle w:val="ListParagraph"/>
              <w:numPr>
                <w:ilvl w:val="0"/>
                <w:numId w:val="37"/>
              </w:numPr>
              <w:rPr>
                <w:rFonts w:ascii="Arial" w:hAnsi="Arial" w:cs="Arial"/>
                <w:sz w:val="22"/>
                <w:szCs w:val="22"/>
              </w:rPr>
            </w:pPr>
            <w:r w:rsidRPr="00814DC5">
              <w:rPr>
                <w:rFonts w:ascii="Arial" w:hAnsi="Arial" w:cs="Arial"/>
                <w:sz w:val="22"/>
                <w:szCs w:val="22"/>
              </w:rPr>
              <w:t xml:space="preserve">Enabling better problem solving </w:t>
            </w:r>
          </w:p>
          <w:p w14:paraId="6FE1ADE2" w14:textId="77777777" w:rsidR="00F95145" w:rsidRDefault="00814DC5" w:rsidP="00814DC5">
            <w:pPr>
              <w:pStyle w:val="ListParagraph"/>
              <w:numPr>
                <w:ilvl w:val="0"/>
                <w:numId w:val="37"/>
              </w:numPr>
              <w:rPr>
                <w:rFonts w:ascii="Arial" w:hAnsi="Arial" w:cs="Arial"/>
                <w:sz w:val="22"/>
                <w:szCs w:val="22"/>
              </w:rPr>
            </w:pPr>
            <w:r>
              <w:rPr>
                <w:rFonts w:ascii="Arial" w:hAnsi="Arial" w:cs="Arial"/>
                <w:sz w:val="22"/>
                <w:szCs w:val="22"/>
              </w:rPr>
              <w:t xml:space="preserve">Unlock potential for </w:t>
            </w:r>
            <w:proofErr w:type="gramStart"/>
            <w:r>
              <w:rPr>
                <w:rFonts w:ascii="Arial" w:hAnsi="Arial" w:cs="Arial"/>
                <w:sz w:val="22"/>
                <w:szCs w:val="22"/>
              </w:rPr>
              <w:t>innovation</w:t>
            </w:r>
            <w:proofErr w:type="gramEnd"/>
            <w:r>
              <w:rPr>
                <w:rFonts w:ascii="Arial" w:hAnsi="Arial" w:cs="Arial"/>
                <w:sz w:val="22"/>
                <w:szCs w:val="22"/>
              </w:rPr>
              <w:t xml:space="preserve"> </w:t>
            </w:r>
          </w:p>
          <w:p w14:paraId="3008380A" w14:textId="7C1CDAFB" w:rsidR="00650B03" w:rsidRDefault="00814DC5" w:rsidP="00814DC5">
            <w:pPr>
              <w:pStyle w:val="ListParagraph"/>
              <w:numPr>
                <w:ilvl w:val="0"/>
                <w:numId w:val="37"/>
              </w:numPr>
              <w:rPr>
                <w:rFonts w:ascii="Arial" w:hAnsi="Arial" w:cs="Arial"/>
                <w:sz w:val="22"/>
                <w:szCs w:val="22"/>
              </w:rPr>
            </w:pPr>
            <w:r>
              <w:rPr>
                <w:rFonts w:ascii="Arial" w:hAnsi="Arial" w:cs="Arial"/>
                <w:sz w:val="22"/>
                <w:szCs w:val="22"/>
              </w:rPr>
              <w:t xml:space="preserve">Collaboration makes employees happier </w:t>
            </w:r>
            <w:r w:rsidR="00F95145">
              <w:rPr>
                <w:rFonts w:ascii="Arial" w:hAnsi="Arial" w:cs="Arial"/>
                <w:sz w:val="22"/>
                <w:szCs w:val="22"/>
              </w:rPr>
              <w:t xml:space="preserve">with </w:t>
            </w:r>
            <w:r w:rsidR="00F95145" w:rsidRPr="00F95145">
              <w:rPr>
                <w:rFonts w:ascii="Arial" w:hAnsi="Arial" w:cs="Arial"/>
                <w:sz w:val="22"/>
                <w:szCs w:val="22"/>
              </w:rPr>
              <w:t>mutual respect, and personal openness were encouraged, team members were 80 percent more likely to report higher emotional well-being.</w:t>
            </w:r>
          </w:p>
          <w:p w14:paraId="284BBB57" w14:textId="665E36AC" w:rsidR="00F95145" w:rsidRDefault="00C316DE" w:rsidP="00814DC5">
            <w:pPr>
              <w:pStyle w:val="ListParagraph"/>
              <w:numPr>
                <w:ilvl w:val="0"/>
                <w:numId w:val="37"/>
              </w:numPr>
              <w:rPr>
                <w:rFonts w:ascii="Arial" w:hAnsi="Arial" w:cs="Arial"/>
                <w:sz w:val="22"/>
                <w:szCs w:val="22"/>
              </w:rPr>
            </w:pPr>
            <w:r>
              <w:rPr>
                <w:rFonts w:ascii="Arial" w:hAnsi="Arial" w:cs="Arial"/>
                <w:sz w:val="22"/>
                <w:szCs w:val="22"/>
              </w:rPr>
              <w:t xml:space="preserve">Enhances personal growth / career </w:t>
            </w:r>
            <w:proofErr w:type="gramStart"/>
            <w:r>
              <w:rPr>
                <w:rFonts w:ascii="Arial" w:hAnsi="Arial" w:cs="Arial"/>
                <w:sz w:val="22"/>
                <w:szCs w:val="22"/>
              </w:rPr>
              <w:t>development</w:t>
            </w:r>
            <w:proofErr w:type="gramEnd"/>
          </w:p>
          <w:p w14:paraId="15DA346C" w14:textId="17BFEB6D" w:rsidR="00C316DE" w:rsidRDefault="00C316DE" w:rsidP="00814DC5">
            <w:pPr>
              <w:pStyle w:val="ListParagraph"/>
              <w:numPr>
                <w:ilvl w:val="0"/>
                <w:numId w:val="37"/>
              </w:numPr>
              <w:rPr>
                <w:rFonts w:ascii="Arial" w:hAnsi="Arial" w:cs="Arial"/>
                <w:sz w:val="22"/>
                <w:szCs w:val="22"/>
              </w:rPr>
            </w:pPr>
            <w:r>
              <w:rPr>
                <w:rFonts w:ascii="Arial" w:hAnsi="Arial" w:cs="Arial"/>
                <w:sz w:val="22"/>
                <w:szCs w:val="22"/>
              </w:rPr>
              <w:t xml:space="preserve">Lowers the risk of </w:t>
            </w:r>
            <w:proofErr w:type="gramStart"/>
            <w:r>
              <w:rPr>
                <w:rFonts w:ascii="Arial" w:hAnsi="Arial" w:cs="Arial"/>
                <w:sz w:val="22"/>
                <w:szCs w:val="22"/>
              </w:rPr>
              <w:t>burnout</w:t>
            </w:r>
            <w:proofErr w:type="gramEnd"/>
            <w:r>
              <w:rPr>
                <w:rFonts w:ascii="Arial" w:hAnsi="Arial" w:cs="Arial"/>
                <w:sz w:val="22"/>
                <w:szCs w:val="22"/>
              </w:rPr>
              <w:t xml:space="preserve"> </w:t>
            </w:r>
          </w:p>
          <w:p w14:paraId="6136B2CB" w14:textId="0DC2F690" w:rsidR="00C316DE" w:rsidRDefault="00C316DE" w:rsidP="00814DC5">
            <w:pPr>
              <w:pStyle w:val="ListParagraph"/>
              <w:numPr>
                <w:ilvl w:val="0"/>
                <w:numId w:val="37"/>
              </w:numPr>
              <w:rPr>
                <w:rFonts w:ascii="Arial" w:hAnsi="Arial" w:cs="Arial"/>
                <w:sz w:val="22"/>
                <w:szCs w:val="22"/>
              </w:rPr>
            </w:pPr>
            <w:r>
              <w:rPr>
                <w:rFonts w:ascii="Arial" w:hAnsi="Arial" w:cs="Arial"/>
                <w:sz w:val="22"/>
                <w:szCs w:val="22"/>
              </w:rPr>
              <w:t xml:space="preserve">Opportunities for growth </w:t>
            </w:r>
          </w:p>
          <w:p w14:paraId="26922C7F" w14:textId="5AF0DDEF" w:rsidR="001548FB" w:rsidRDefault="001548FB" w:rsidP="00814DC5">
            <w:pPr>
              <w:pStyle w:val="ListParagraph"/>
              <w:numPr>
                <w:ilvl w:val="0"/>
                <w:numId w:val="37"/>
              </w:numPr>
              <w:rPr>
                <w:rFonts w:ascii="Arial" w:hAnsi="Arial" w:cs="Arial"/>
                <w:sz w:val="22"/>
                <w:szCs w:val="22"/>
              </w:rPr>
            </w:pPr>
            <w:r>
              <w:rPr>
                <w:rFonts w:ascii="Arial" w:hAnsi="Arial" w:cs="Arial"/>
                <w:sz w:val="22"/>
                <w:szCs w:val="22"/>
              </w:rPr>
              <w:t xml:space="preserve">Boost </w:t>
            </w:r>
            <w:proofErr w:type="gramStart"/>
            <w:r>
              <w:rPr>
                <w:rFonts w:ascii="Arial" w:hAnsi="Arial" w:cs="Arial"/>
                <w:sz w:val="22"/>
                <w:szCs w:val="22"/>
              </w:rPr>
              <w:t>productivity</w:t>
            </w:r>
            <w:proofErr w:type="gramEnd"/>
            <w:r>
              <w:rPr>
                <w:rFonts w:ascii="Arial" w:hAnsi="Arial" w:cs="Arial"/>
                <w:sz w:val="22"/>
                <w:szCs w:val="22"/>
              </w:rPr>
              <w:t xml:space="preserve"> </w:t>
            </w:r>
          </w:p>
          <w:p w14:paraId="637D3B91" w14:textId="5A35C6FC" w:rsidR="00C316DE" w:rsidRDefault="00C316DE" w:rsidP="00814DC5">
            <w:pPr>
              <w:pStyle w:val="ListParagraph"/>
              <w:numPr>
                <w:ilvl w:val="0"/>
                <w:numId w:val="37"/>
              </w:numPr>
              <w:rPr>
                <w:rFonts w:ascii="Arial" w:hAnsi="Arial" w:cs="Arial"/>
                <w:sz w:val="22"/>
                <w:szCs w:val="22"/>
              </w:rPr>
            </w:pPr>
            <w:r>
              <w:rPr>
                <w:rFonts w:ascii="Arial" w:hAnsi="Arial" w:cs="Arial"/>
                <w:sz w:val="22"/>
                <w:szCs w:val="22"/>
              </w:rPr>
              <w:t>Allows teams to be smarter risk-</w:t>
            </w:r>
            <w:proofErr w:type="gramStart"/>
            <w:r>
              <w:rPr>
                <w:rFonts w:ascii="Arial" w:hAnsi="Arial" w:cs="Arial"/>
                <w:sz w:val="22"/>
                <w:szCs w:val="22"/>
              </w:rPr>
              <w:t>tasking</w:t>
            </w:r>
            <w:proofErr w:type="gramEnd"/>
          </w:p>
          <w:p w14:paraId="677F5612" w14:textId="7FB278E1" w:rsidR="00C316DE" w:rsidRDefault="00C316DE" w:rsidP="00814DC5">
            <w:pPr>
              <w:pStyle w:val="ListParagraph"/>
              <w:numPr>
                <w:ilvl w:val="0"/>
                <w:numId w:val="37"/>
              </w:numPr>
              <w:rPr>
                <w:rFonts w:ascii="Arial" w:hAnsi="Arial" w:cs="Arial"/>
                <w:sz w:val="22"/>
                <w:szCs w:val="22"/>
              </w:rPr>
            </w:pPr>
            <w:r>
              <w:rPr>
                <w:rFonts w:ascii="Arial" w:hAnsi="Arial" w:cs="Arial"/>
                <w:sz w:val="22"/>
                <w:szCs w:val="22"/>
              </w:rPr>
              <w:t xml:space="preserve">Teamwork yields fewer </w:t>
            </w:r>
            <w:proofErr w:type="gramStart"/>
            <w:r>
              <w:rPr>
                <w:rFonts w:ascii="Arial" w:hAnsi="Arial" w:cs="Arial"/>
                <w:sz w:val="22"/>
                <w:szCs w:val="22"/>
              </w:rPr>
              <w:t>mistakes</w:t>
            </w:r>
            <w:proofErr w:type="gramEnd"/>
            <w:r>
              <w:rPr>
                <w:rFonts w:ascii="Arial" w:hAnsi="Arial" w:cs="Arial"/>
                <w:sz w:val="22"/>
                <w:szCs w:val="22"/>
              </w:rPr>
              <w:t xml:space="preserve"> </w:t>
            </w:r>
          </w:p>
          <w:p w14:paraId="282828DF" w14:textId="296A77A5" w:rsidR="00C316DE" w:rsidRPr="00814DC5" w:rsidRDefault="00C316DE" w:rsidP="00814DC5">
            <w:pPr>
              <w:pStyle w:val="ListParagraph"/>
              <w:numPr>
                <w:ilvl w:val="0"/>
                <w:numId w:val="37"/>
              </w:numPr>
              <w:rPr>
                <w:rFonts w:ascii="Arial" w:hAnsi="Arial" w:cs="Arial"/>
                <w:sz w:val="22"/>
                <w:szCs w:val="22"/>
              </w:rPr>
            </w:pPr>
            <w:r>
              <w:rPr>
                <w:rFonts w:ascii="Arial" w:hAnsi="Arial" w:cs="Arial"/>
                <w:sz w:val="22"/>
                <w:szCs w:val="22"/>
              </w:rPr>
              <w:t xml:space="preserve">Teamwork sparks creativity </w:t>
            </w:r>
          </w:p>
          <w:permEnd w:id="450323352"/>
          <w:p w14:paraId="30F09FEE" w14:textId="3A3F94BD" w:rsidR="00650B03" w:rsidRPr="001C4084" w:rsidRDefault="00650B03" w:rsidP="005B507B">
            <w:pPr>
              <w:rPr>
                <w:rFonts w:ascii="Arial" w:hAnsi="Arial" w:cs="Arial"/>
                <w:sz w:val="22"/>
                <w:szCs w:val="22"/>
              </w:rPr>
            </w:pPr>
          </w:p>
        </w:tc>
        <w:permStart w:id="903830668" w:edGrp="everyone"/>
        <w:tc>
          <w:tcPr>
            <w:tcW w:w="567" w:type="dxa"/>
            <w:tcBorders>
              <w:top w:val="nil"/>
              <w:left w:val="single" w:sz="12" w:space="0" w:color="auto"/>
              <w:bottom w:val="nil"/>
              <w:right w:val="nil"/>
            </w:tcBorders>
          </w:tcPr>
          <w:p w14:paraId="1A343CD0" w14:textId="77777777" w:rsidR="00650B03" w:rsidRPr="00E106BF" w:rsidRDefault="007B1036"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38AFDBE" w14:textId="77777777" w:rsidR="00980AA2" w:rsidRPr="002E3D4F" w:rsidRDefault="00285F3C" w:rsidP="005B507B">
            <w:pPr>
              <w:rPr>
                <w:rFonts w:ascii="Arial" w:hAnsi="Arial" w:cs="Arial"/>
                <w:b/>
                <w:bCs/>
                <w:sz w:val="22"/>
                <w:szCs w:val="22"/>
              </w:rPr>
            </w:pPr>
            <w:permStart w:id="484991886" w:edGrp="everyone"/>
            <w:r w:rsidRPr="002E3D4F">
              <w:rPr>
                <w:rFonts w:ascii="Arial" w:hAnsi="Arial" w:cs="Arial"/>
                <w:b/>
                <w:bCs/>
                <w:sz w:val="22"/>
                <w:szCs w:val="22"/>
              </w:rPr>
              <w:t>1 – Collect insight from your team through 1 on 1’s:</w:t>
            </w:r>
          </w:p>
          <w:p w14:paraId="6CF47595" w14:textId="77777777" w:rsidR="00980AA2" w:rsidRDefault="00214F6B" w:rsidP="005B507B">
            <w:pPr>
              <w:rPr>
                <w:rFonts w:ascii="Arial" w:hAnsi="Arial" w:cs="Arial"/>
                <w:sz w:val="22"/>
                <w:szCs w:val="22"/>
              </w:rPr>
            </w:pPr>
            <w:r>
              <w:rPr>
                <w:rFonts w:ascii="Arial" w:hAnsi="Arial" w:cs="Arial"/>
                <w:sz w:val="22"/>
                <w:szCs w:val="22"/>
              </w:rPr>
              <w:t>C</w:t>
            </w:r>
            <w:r w:rsidRPr="00214F6B">
              <w:rPr>
                <w:rFonts w:ascii="Arial" w:hAnsi="Arial" w:cs="Arial"/>
                <w:sz w:val="22"/>
                <w:szCs w:val="22"/>
              </w:rPr>
              <w:t>andid conversations about productivity, internal and external processes, as well as discussing relationships with other teams can all prove to be an effective way to evaluate any immediate or long-standing issues that need to be addressed.</w:t>
            </w:r>
          </w:p>
          <w:p w14:paraId="380F4DE0" w14:textId="77777777" w:rsidR="00980AA2" w:rsidRDefault="00214F6B" w:rsidP="005B507B">
            <w:pPr>
              <w:rPr>
                <w:rFonts w:ascii="Arial" w:hAnsi="Arial" w:cs="Arial"/>
                <w:sz w:val="22"/>
                <w:szCs w:val="22"/>
              </w:rPr>
            </w:pPr>
            <w:r>
              <w:rPr>
                <w:rFonts w:ascii="Arial" w:hAnsi="Arial" w:cs="Arial"/>
                <w:b/>
                <w:bCs/>
                <w:sz w:val="22"/>
                <w:szCs w:val="22"/>
              </w:rPr>
              <w:t xml:space="preserve">2 </w:t>
            </w:r>
            <w:r w:rsidR="001752BD">
              <w:rPr>
                <w:rFonts w:ascii="Arial" w:hAnsi="Arial" w:cs="Arial"/>
                <w:b/>
                <w:bCs/>
                <w:sz w:val="22"/>
                <w:szCs w:val="22"/>
              </w:rPr>
              <w:t>–</w:t>
            </w:r>
            <w:r>
              <w:rPr>
                <w:rFonts w:ascii="Arial" w:hAnsi="Arial" w:cs="Arial"/>
                <w:b/>
                <w:bCs/>
                <w:sz w:val="22"/>
                <w:szCs w:val="22"/>
              </w:rPr>
              <w:t xml:space="preserve"> </w:t>
            </w:r>
            <w:r w:rsidR="001752BD">
              <w:rPr>
                <w:rFonts w:ascii="Arial" w:hAnsi="Arial" w:cs="Arial"/>
                <w:b/>
                <w:bCs/>
                <w:sz w:val="22"/>
                <w:szCs w:val="22"/>
              </w:rPr>
              <w:t>Key Performance Indicators</w:t>
            </w:r>
          </w:p>
          <w:p w14:paraId="4A4F744C" w14:textId="77777777" w:rsidR="00980AA2" w:rsidRDefault="001752BD" w:rsidP="005B507B">
            <w:pPr>
              <w:rPr>
                <w:rFonts w:ascii="Arial" w:hAnsi="Arial" w:cs="Arial"/>
                <w:sz w:val="22"/>
                <w:szCs w:val="22"/>
              </w:rPr>
            </w:pPr>
            <w:r>
              <w:rPr>
                <w:rFonts w:ascii="Arial" w:hAnsi="Arial" w:cs="Arial"/>
                <w:sz w:val="22"/>
                <w:szCs w:val="22"/>
              </w:rPr>
              <w:t xml:space="preserve">Measure team progress towards Key Performance Indicators </w:t>
            </w:r>
            <w:r w:rsidR="006E1CD1">
              <w:rPr>
                <w:rFonts w:ascii="Arial" w:hAnsi="Arial" w:cs="Arial"/>
                <w:sz w:val="22"/>
                <w:szCs w:val="22"/>
              </w:rPr>
              <w:t>and progress to achieving milestones and targets</w:t>
            </w:r>
            <w:r w:rsidR="003128AB">
              <w:rPr>
                <w:rFonts w:ascii="Arial" w:hAnsi="Arial" w:cs="Arial"/>
                <w:sz w:val="22"/>
                <w:szCs w:val="22"/>
              </w:rPr>
              <w:t>.</w:t>
            </w:r>
          </w:p>
          <w:p w14:paraId="3D1B5482" w14:textId="77777777" w:rsidR="00980AA2" w:rsidRDefault="003128AB" w:rsidP="005B507B">
            <w:pPr>
              <w:rPr>
                <w:rFonts w:ascii="Arial" w:hAnsi="Arial" w:cs="Arial"/>
                <w:b/>
                <w:bCs/>
                <w:sz w:val="22"/>
                <w:szCs w:val="22"/>
              </w:rPr>
            </w:pPr>
            <w:r>
              <w:rPr>
                <w:rFonts w:ascii="Arial" w:hAnsi="Arial" w:cs="Arial"/>
                <w:b/>
                <w:bCs/>
                <w:sz w:val="22"/>
                <w:szCs w:val="22"/>
              </w:rPr>
              <w:t xml:space="preserve">3 </w:t>
            </w:r>
            <w:r w:rsidR="00A71A6C">
              <w:rPr>
                <w:rFonts w:ascii="Arial" w:hAnsi="Arial" w:cs="Arial"/>
                <w:b/>
                <w:bCs/>
                <w:sz w:val="22"/>
                <w:szCs w:val="22"/>
              </w:rPr>
              <w:t>–</w:t>
            </w:r>
            <w:r>
              <w:rPr>
                <w:rFonts w:ascii="Arial" w:hAnsi="Arial" w:cs="Arial"/>
                <w:b/>
                <w:bCs/>
                <w:sz w:val="22"/>
                <w:szCs w:val="22"/>
              </w:rPr>
              <w:t xml:space="preserve"> </w:t>
            </w:r>
            <w:r w:rsidR="00A71A6C">
              <w:rPr>
                <w:rFonts w:ascii="Arial" w:hAnsi="Arial" w:cs="Arial"/>
                <w:b/>
                <w:bCs/>
                <w:sz w:val="22"/>
                <w:szCs w:val="22"/>
              </w:rPr>
              <w:t xml:space="preserve">Monthly Reporting and Baseline Monitoring </w:t>
            </w:r>
          </w:p>
          <w:p w14:paraId="1D4A93CE" w14:textId="3A69E186" w:rsidR="00980AA2" w:rsidRPr="001C4084" w:rsidRDefault="00A71A6C" w:rsidP="005B507B">
            <w:pPr>
              <w:rPr>
                <w:rFonts w:ascii="Arial" w:hAnsi="Arial" w:cs="Arial"/>
                <w:sz w:val="22"/>
                <w:szCs w:val="22"/>
              </w:rPr>
            </w:pPr>
            <w:r>
              <w:rPr>
                <w:rFonts w:ascii="Arial" w:hAnsi="Arial" w:cs="Arial"/>
                <w:sz w:val="22"/>
                <w:szCs w:val="22"/>
              </w:rPr>
              <w:t>Utilising monthly meetings and reporting to review the deliverables that have been achieved and the target</w:t>
            </w:r>
            <w:r w:rsidR="00E81863">
              <w:rPr>
                <w:rFonts w:ascii="Arial" w:hAnsi="Arial" w:cs="Arial"/>
                <w:sz w:val="22"/>
                <w:szCs w:val="22"/>
              </w:rPr>
              <w:t xml:space="preserve">ed </w:t>
            </w:r>
            <w:r w:rsidR="00580D34">
              <w:rPr>
                <w:rFonts w:ascii="Arial" w:hAnsi="Arial" w:cs="Arial"/>
                <w:sz w:val="22"/>
                <w:szCs w:val="22"/>
              </w:rPr>
              <w:t>objectives at the beginning of the month. Review and reset and monitor each month accordingly.</w:t>
            </w:r>
            <w:permEnd w:id="484991886"/>
          </w:p>
        </w:tc>
        <w:permStart w:id="1854110947" w:edGrp="everyone"/>
        <w:tc>
          <w:tcPr>
            <w:tcW w:w="567" w:type="dxa"/>
            <w:tcBorders>
              <w:top w:val="nil"/>
              <w:left w:val="single" w:sz="12" w:space="0" w:color="auto"/>
              <w:bottom w:val="nil"/>
              <w:right w:val="nil"/>
            </w:tcBorders>
          </w:tcPr>
          <w:p w14:paraId="51150779" w14:textId="77777777" w:rsidR="00980AA2" w:rsidRPr="00E106BF" w:rsidRDefault="007B1036"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End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7B1036"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7B1036"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66FC3175" w:rsidR="00BA32DB" w:rsidRPr="00447473" w:rsidRDefault="007B1036"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EndPr/>
              <w:sdtContent>
                <w:r w:rsidR="00A27D4D">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76A39440" w:rsidR="00BA32DB" w:rsidRPr="00447473" w:rsidRDefault="007B1036"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EndPr/>
              <w:sdtContent>
                <w:r w:rsidR="00A27D4D">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3B55C179" w:rsidR="00BA32DB" w:rsidRPr="00447473" w:rsidRDefault="007B1036"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EndPr/>
              <w:sdtContent>
                <w:r w:rsidR="00A27D4D">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2E80D28A" w:rsidR="00BA32DB" w:rsidRPr="00447473" w:rsidRDefault="007B1036"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EndPr/>
              <w:sdtContent>
                <w:r w:rsidR="00A27D4D">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243AEA9" w14:textId="51098D5A" w:rsidR="00650B03" w:rsidRDefault="00A242ED" w:rsidP="005B507B">
            <w:pPr>
              <w:rPr>
                <w:rFonts w:ascii="Arial" w:hAnsi="Arial" w:cs="Arial"/>
                <w:sz w:val="22"/>
                <w:szCs w:val="22"/>
              </w:rPr>
            </w:pPr>
            <w:permStart w:id="1314985266" w:edGrp="everyone"/>
            <w:r>
              <w:rPr>
                <w:rFonts w:ascii="Arial" w:hAnsi="Arial" w:cs="Arial"/>
                <w:sz w:val="22"/>
                <w:szCs w:val="22"/>
              </w:rPr>
              <w:t xml:space="preserve">Provide feedback </w:t>
            </w:r>
            <w:r w:rsidR="007D5A37">
              <w:rPr>
                <w:rFonts w:ascii="Arial" w:hAnsi="Arial" w:cs="Arial"/>
                <w:sz w:val="22"/>
                <w:szCs w:val="22"/>
              </w:rPr>
              <w:t>improves a team performance by</w:t>
            </w:r>
            <w:r w:rsidR="005B0228">
              <w:rPr>
                <w:rFonts w:ascii="Arial" w:hAnsi="Arial" w:cs="Arial"/>
                <w:sz w:val="22"/>
                <w:szCs w:val="22"/>
              </w:rPr>
              <w:t xml:space="preserve"> p</w:t>
            </w:r>
            <w:r w:rsidR="007D5A37">
              <w:rPr>
                <w:rFonts w:ascii="Arial" w:hAnsi="Arial" w:cs="Arial"/>
                <w:sz w:val="22"/>
                <w:szCs w:val="22"/>
              </w:rPr>
              <w:t>roviding direction: by identifying performance indicators and allowing team members to understand their progress towards goals</w:t>
            </w:r>
            <w:r w:rsidR="005B0228">
              <w:rPr>
                <w:rFonts w:ascii="Arial" w:hAnsi="Arial" w:cs="Arial"/>
                <w:sz w:val="22"/>
                <w:szCs w:val="22"/>
              </w:rPr>
              <w:t>.</w:t>
            </w:r>
          </w:p>
          <w:p w14:paraId="7ED92314" w14:textId="77777777" w:rsidR="005B0228" w:rsidRDefault="005B0228" w:rsidP="005B507B">
            <w:pPr>
              <w:rPr>
                <w:rFonts w:ascii="Arial" w:hAnsi="Arial" w:cs="Arial"/>
                <w:sz w:val="22"/>
                <w:szCs w:val="22"/>
              </w:rPr>
            </w:pPr>
          </w:p>
          <w:p w14:paraId="32C4A030" w14:textId="5BA6E642" w:rsidR="00650B03" w:rsidRPr="001C4084" w:rsidRDefault="005B0228" w:rsidP="005B507B">
            <w:pPr>
              <w:rPr>
                <w:rFonts w:ascii="Arial" w:hAnsi="Arial" w:cs="Arial"/>
                <w:sz w:val="22"/>
                <w:szCs w:val="22"/>
              </w:rPr>
            </w:pPr>
            <w:r>
              <w:rPr>
                <w:rFonts w:ascii="Arial" w:hAnsi="Arial" w:cs="Arial"/>
                <w:sz w:val="22"/>
                <w:szCs w:val="22"/>
              </w:rPr>
              <w:t xml:space="preserve">Feedback encourages team members to complete goals and </w:t>
            </w:r>
            <w:proofErr w:type="gramStart"/>
            <w:r>
              <w:rPr>
                <w:rFonts w:ascii="Arial" w:hAnsi="Arial" w:cs="Arial"/>
                <w:sz w:val="22"/>
                <w:szCs w:val="22"/>
              </w:rPr>
              <w:t>objectives,</w:t>
            </w:r>
            <w:proofErr w:type="gramEnd"/>
            <w:r>
              <w:rPr>
                <w:rFonts w:ascii="Arial" w:hAnsi="Arial" w:cs="Arial"/>
                <w:sz w:val="22"/>
                <w:szCs w:val="22"/>
              </w:rPr>
              <w:t xml:space="preserve"> they provide individuals feedback on their performance and encourages two-sided engagement.</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7B1036"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7B1036"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3E32A292" w:rsidR="00650B03" w:rsidRPr="00BA32DB" w:rsidRDefault="00AE4549" w:rsidP="00BA32DB">
            <w:pPr>
              <w:rPr>
                <w:rFonts w:ascii="Arial" w:hAnsi="Arial" w:cs="Arial"/>
                <w:sz w:val="22"/>
                <w:szCs w:val="22"/>
              </w:rPr>
            </w:pPr>
            <w:permStart w:id="1131441787" w:edGrp="everyone"/>
            <w:r>
              <w:rPr>
                <w:rFonts w:ascii="Arial" w:hAnsi="Arial" w:cs="Arial"/>
                <w:sz w:val="22"/>
                <w:szCs w:val="22"/>
              </w:rPr>
              <w:t xml:space="preserve">An individual from the team feels excluded by </w:t>
            </w:r>
            <w:r w:rsidR="00865C0D">
              <w:rPr>
                <w:rFonts w:ascii="Arial" w:hAnsi="Arial" w:cs="Arial"/>
                <w:sz w:val="22"/>
                <w:szCs w:val="22"/>
              </w:rPr>
              <w:t xml:space="preserve">a colleague through correspondence and debriefing. </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695F1156" w:rsidR="00987E86" w:rsidRPr="00BA32DB" w:rsidRDefault="00237DE3" w:rsidP="00BA32DB">
            <w:pPr>
              <w:rPr>
                <w:rFonts w:ascii="Arial" w:hAnsi="Arial" w:cs="Arial"/>
                <w:sz w:val="22"/>
                <w:szCs w:val="22"/>
              </w:rPr>
            </w:pPr>
            <w:permStart w:id="890843186" w:edGrp="everyone"/>
            <w:r>
              <w:rPr>
                <w:rFonts w:ascii="Arial" w:hAnsi="Arial" w:cs="Arial"/>
                <w:sz w:val="22"/>
                <w:szCs w:val="22"/>
              </w:rPr>
              <w:t xml:space="preserve">Signs can be </w:t>
            </w:r>
            <w:proofErr w:type="gramStart"/>
            <w:r>
              <w:rPr>
                <w:rFonts w:ascii="Arial" w:hAnsi="Arial" w:cs="Arial"/>
                <w:sz w:val="22"/>
                <w:szCs w:val="22"/>
              </w:rPr>
              <w:t>email</w:t>
            </w:r>
            <w:proofErr w:type="gramEnd"/>
            <w:r>
              <w:rPr>
                <w:rFonts w:ascii="Arial" w:hAnsi="Arial" w:cs="Arial"/>
                <w:sz w:val="22"/>
                <w:szCs w:val="22"/>
              </w:rPr>
              <w:t xml:space="preserve"> chains that exclude members or meetings where individuals have not been included</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4D68806A" w:rsidR="00987E86" w:rsidRPr="00BA32DB" w:rsidRDefault="00484880" w:rsidP="00BA32DB">
            <w:pPr>
              <w:rPr>
                <w:rFonts w:ascii="Arial" w:hAnsi="Arial" w:cs="Arial"/>
                <w:sz w:val="22"/>
                <w:szCs w:val="22"/>
              </w:rPr>
            </w:pPr>
            <w:permStart w:id="1611074572" w:edGrp="everyone"/>
            <w:r>
              <w:rPr>
                <w:rFonts w:ascii="Arial" w:hAnsi="Arial" w:cs="Arial"/>
                <w:sz w:val="22"/>
                <w:szCs w:val="22"/>
              </w:rPr>
              <w:t>Consultation and collaboration with impacted members to discuss the importance of incorporating all impacted team members in correspondence.</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7B1036"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End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113C628C" w:rsidR="00987E86" w:rsidRPr="00BA32DB" w:rsidRDefault="005D7F59" w:rsidP="00BA32DB">
            <w:pPr>
              <w:rPr>
                <w:rFonts w:ascii="Arial" w:hAnsi="Arial" w:cs="Arial"/>
                <w:sz w:val="22"/>
                <w:szCs w:val="22"/>
              </w:rPr>
            </w:pPr>
            <w:permStart w:id="634656553" w:edGrp="everyone"/>
            <w:r>
              <w:rPr>
                <w:rFonts w:ascii="Arial" w:hAnsi="Arial" w:cs="Arial"/>
                <w:sz w:val="22"/>
                <w:szCs w:val="22"/>
              </w:rPr>
              <w:t xml:space="preserve">Mix messaging received by different members of the team. </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04F2D0A5" w:rsidR="00987E86" w:rsidRPr="00BA32DB" w:rsidRDefault="00A51860" w:rsidP="00BA32DB">
            <w:pPr>
              <w:rPr>
                <w:rFonts w:ascii="Arial" w:hAnsi="Arial" w:cs="Arial"/>
                <w:sz w:val="22"/>
                <w:szCs w:val="22"/>
              </w:rPr>
            </w:pPr>
            <w:permStart w:id="73229742" w:edGrp="everyone"/>
            <w:r>
              <w:rPr>
                <w:rFonts w:ascii="Arial" w:hAnsi="Arial" w:cs="Arial"/>
                <w:sz w:val="22"/>
                <w:szCs w:val="22"/>
              </w:rPr>
              <w:t xml:space="preserve">Third Parties communicating messaging that is inconsistent with the team objectives and </w:t>
            </w:r>
            <w:r w:rsidR="00416185">
              <w:rPr>
                <w:rFonts w:ascii="Arial" w:hAnsi="Arial" w:cs="Arial"/>
                <w:sz w:val="22"/>
                <w:szCs w:val="22"/>
              </w:rPr>
              <w:t xml:space="preserve">what they are trying to achieve. </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7F768385" w:rsidR="00987E86" w:rsidRPr="00BA32DB" w:rsidRDefault="000C7AB4" w:rsidP="00BA32DB">
            <w:pPr>
              <w:rPr>
                <w:rFonts w:ascii="Arial" w:hAnsi="Arial" w:cs="Arial"/>
                <w:sz w:val="22"/>
                <w:szCs w:val="22"/>
              </w:rPr>
            </w:pPr>
            <w:permStart w:id="1217812981" w:edGrp="everyone"/>
            <w:r>
              <w:rPr>
                <w:rFonts w:ascii="Arial" w:hAnsi="Arial" w:cs="Arial"/>
                <w:sz w:val="22"/>
                <w:szCs w:val="22"/>
              </w:rPr>
              <w:t xml:space="preserve">Regular meetings within the team to communicate progress and actions being undertaken and correspondence of significance </w:t>
            </w:r>
            <w:r w:rsidR="005F7E46">
              <w:rPr>
                <w:rFonts w:ascii="Arial" w:hAnsi="Arial" w:cs="Arial"/>
                <w:sz w:val="22"/>
                <w:szCs w:val="22"/>
              </w:rPr>
              <w:t>to any third parties.</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B6456D" w14:textId="77777777" w:rsidR="00650B03" w:rsidRDefault="00F93690" w:rsidP="005B507B">
            <w:pPr>
              <w:rPr>
                <w:rFonts w:ascii="Arial" w:hAnsi="Arial" w:cs="Arial"/>
                <w:sz w:val="22"/>
                <w:szCs w:val="22"/>
              </w:rPr>
            </w:pPr>
            <w:permStart w:id="181544518" w:edGrp="everyone"/>
            <w:r>
              <w:rPr>
                <w:rFonts w:ascii="Arial" w:hAnsi="Arial" w:cs="Arial"/>
                <w:sz w:val="22"/>
                <w:szCs w:val="22"/>
              </w:rPr>
              <w:t xml:space="preserve">1 – A leader can be a role model by being accountable for their own actions and mistakes </w:t>
            </w:r>
          </w:p>
          <w:p w14:paraId="13B5D7CF" w14:textId="77777777" w:rsidR="00650B03" w:rsidRDefault="00F93690" w:rsidP="005B507B">
            <w:pPr>
              <w:rPr>
                <w:rFonts w:ascii="Arial" w:hAnsi="Arial" w:cs="Arial"/>
                <w:sz w:val="22"/>
                <w:szCs w:val="22"/>
              </w:rPr>
            </w:pPr>
            <w:r>
              <w:rPr>
                <w:rFonts w:ascii="Arial" w:hAnsi="Arial" w:cs="Arial"/>
                <w:sz w:val="22"/>
                <w:szCs w:val="22"/>
              </w:rPr>
              <w:t xml:space="preserve">2 </w:t>
            </w:r>
            <w:r w:rsidR="00DC4AD7">
              <w:rPr>
                <w:rFonts w:ascii="Arial" w:hAnsi="Arial" w:cs="Arial"/>
                <w:sz w:val="22"/>
                <w:szCs w:val="22"/>
              </w:rPr>
              <w:t>–</w:t>
            </w:r>
            <w:r>
              <w:rPr>
                <w:rFonts w:ascii="Arial" w:hAnsi="Arial" w:cs="Arial"/>
                <w:sz w:val="22"/>
                <w:szCs w:val="22"/>
              </w:rPr>
              <w:t xml:space="preserve"> </w:t>
            </w:r>
            <w:r w:rsidR="00DC4AD7">
              <w:rPr>
                <w:rFonts w:ascii="Arial" w:hAnsi="Arial" w:cs="Arial"/>
                <w:sz w:val="22"/>
                <w:szCs w:val="22"/>
              </w:rPr>
              <w:t xml:space="preserve">Demonstrate that no task is beneath them and therefore not beneath any of their team members </w:t>
            </w:r>
          </w:p>
          <w:p w14:paraId="6FA854E2" w14:textId="024D050A" w:rsidR="00650B03" w:rsidRPr="001C4084" w:rsidRDefault="00DC4AD7" w:rsidP="005B507B">
            <w:pPr>
              <w:rPr>
                <w:rFonts w:ascii="Arial" w:hAnsi="Arial" w:cs="Arial"/>
                <w:sz w:val="22"/>
                <w:szCs w:val="22"/>
              </w:rPr>
            </w:pPr>
            <w:r>
              <w:rPr>
                <w:rFonts w:ascii="Arial" w:hAnsi="Arial" w:cs="Arial"/>
                <w:sz w:val="22"/>
                <w:szCs w:val="22"/>
              </w:rPr>
              <w:t xml:space="preserve">3 – Integrity and transparency by being honest and transparent </w:t>
            </w:r>
            <w:permEnd w:id="181544518"/>
          </w:p>
        </w:tc>
        <w:permStart w:id="177356126" w:edGrp="everyone"/>
        <w:tc>
          <w:tcPr>
            <w:tcW w:w="567" w:type="dxa"/>
            <w:tcBorders>
              <w:top w:val="nil"/>
              <w:left w:val="single" w:sz="12" w:space="0" w:color="auto"/>
              <w:bottom w:val="nil"/>
              <w:right w:val="nil"/>
            </w:tcBorders>
          </w:tcPr>
          <w:p w14:paraId="27CD67C7" w14:textId="77777777" w:rsidR="00650B03" w:rsidRPr="00E106BF" w:rsidRDefault="007B1036"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7B1036"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End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7C07F2B9" w:rsidR="00650B03" w:rsidRPr="00BA32DB" w:rsidRDefault="0032257B" w:rsidP="00BA32DB">
            <w:pPr>
              <w:rPr>
                <w:rFonts w:ascii="Arial" w:hAnsi="Arial" w:cs="Arial"/>
                <w:sz w:val="22"/>
                <w:szCs w:val="22"/>
              </w:rPr>
            </w:pPr>
            <w:permStart w:id="321201237" w:edGrp="everyone"/>
            <w:r>
              <w:rPr>
                <w:rFonts w:ascii="Arial" w:hAnsi="Arial" w:cs="Arial"/>
                <w:sz w:val="22"/>
                <w:szCs w:val="22"/>
              </w:rPr>
              <w:t xml:space="preserve">Team leader contribution and coordination of works can ensure that the deliverables </w:t>
            </w:r>
            <w:r w:rsidR="004B1EE0">
              <w:rPr>
                <w:rFonts w:ascii="Arial" w:hAnsi="Arial" w:cs="Arial"/>
                <w:sz w:val="22"/>
                <w:szCs w:val="22"/>
              </w:rPr>
              <w:t xml:space="preserve">and their timeline stay on scope / track. They can identify and intervene when </w:t>
            </w:r>
            <w:r w:rsidR="00594B89">
              <w:rPr>
                <w:rFonts w:ascii="Arial" w:hAnsi="Arial" w:cs="Arial"/>
                <w:sz w:val="22"/>
                <w:szCs w:val="22"/>
              </w:rPr>
              <w:t xml:space="preserve">agreement on approach can’t be reached and keep the team from not getting caught up on items that are not the corporate objective. </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474B7D55" w:rsidR="00650B03" w:rsidRPr="00BA32DB" w:rsidRDefault="008A1BAC" w:rsidP="00BA32DB">
            <w:pPr>
              <w:rPr>
                <w:rFonts w:ascii="Arial" w:hAnsi="Arial" w:cs="Arial"/>
                <w:sz w:val="22"/>
                <w:szCs w:val="22"/>
              </w:rPr>
            </w:pPr>
            <w:permStart w:id="1075849113" w:edGrp="everyone"/>
            <w:r>
              <w:rPr>
                <w:rFonts w:ascii="Arial" w:hAnsi="Arial" w:cs="Arial"/>
                <w:sz w:val="22"/>
                <w:szCs w:val="22"/>
              </w:rPr>
              <w:t xml:space="preserve">The Team leader can represent to the client and customers the service that is being delivered. They often serve as the point of </w:t>
            </w:r>
            <w:proofErr w:type="gramStart"/>
            <w:r>
              <w:rPr>
                <w:rFonts w:ascii="Arial" w:hAnsi="Arial" w:cs="Arial"/>
                <w:sz w:val="22"/>
                <w:szCs w:val="22"/>
              </w:rPr>
              <w:t>contact</w:t>
            </w:r>
            <w:proofErr w:type="gramEnd"/>
            <w:r>
              <w:rPr>
                <w:rFonts w:ascii="Arial" w:hAnsi="Arial" w:cs="Arial"/>
                <w:sz w:val="22"/>
                <w:szCs w:val="22"/>
              </w:rPr>
              <w:t xml:space="preserve"> so individuals don’t get confused by an organisation internal processes and tasks to not know who to talk to.</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7B1036"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7CE9F631" w:rsidR="00650B03" w:rsidRPr="00BA32DB" w:rsidRDefault="00CA0960" w:rsidP="00BA32DB">
            <w:pPr>
              <w:rPr>
                <w:rFonts w:ascii="Arial" w:hAnsi="Arial" w:cs="Arial"/>
                <w:sz w:val="22"/>
                <w:szCs w:val="22"/>
              </w:rPr>
            </w:pPr>
            <w:permStart w:id="888235763" w:edGrp="everyone"/>
            <w:r>
              <w:rPr>
                <w:rFonts w:ascii="Arial" w:hAnsi="Arial" w:cs="Arial"/>
                <w:sz w:val="22"/>
                <w:szCs w:val="22"/>
              </w:rPr>
              <w:t>Meetings</w:t>
            </w:r>
            <w:permEnd w:id="888235763"/>
          </w:p>
        </w:tc>
        <w:tc>
          <w:tcPr>
            <w:tcW w:w="2873" w:type="pct"/>
            <w:tcBorders>
              <w:top w:val="single" w:sz="12" w:space="0" w:color="auto"/>
              <w:left w:val="single" w:sz="4" w:space="0" w:color="auto"/>
            </w:tcBorders>
            <w:vAlign w:val="center"/>
          </w:tcPr>
          <w:p w14:paraId="339FC3E2" w14:textId="488DC7DB" w:rsidR="00650B03" w:rsidRPr="00BA32DB" w:rsidRDefault="00CA0960" w:rsidP="00BA32DB">
            <w:pPr>
              <w:rPr>
                <w:rFonts w:ascii="Arial" w:hAnsi="Arial" w:cs="Arial"/>
                <w:sz w:val="22"/>
                <w:szCs w:val="22"/>
              </w:rPr>
            </w:pPr>
            <w:permStart w:id="671702643" w:edGrp="everyone"/>
            <w:r>
              <w:rPr>
                <w:rFonts w:ascii="Arial" w:hAnsi="Arial" w:cs="Arial"/>
                <w:sz w:val="22"/>
                <w:szCs w:val="22"/>
              </w:rPr>
              <w:t xml:space="preserve">Can be suitable for the </w:t>
            </w:r>
            <w:r w:rsidR="0089139E">
              <w:rPr>
                <w:rFonts w:ascii="Arial" w:hAnsi="Arial" w:cs="Arial"/>
                <w:sz w:val="22"/>
                <w:szCs w:val="22"/>
              </w:rPr>
              <w:t>discussion of actions that required to be undertaken and come to agreement for who will be responsible for relevant tasks.</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6BFF4709" w:rsidR="00650B03" w:rsidRPr="00BA32DB" w:rsidRDefault="0089139E" w:rsidP="00BA32DB">
            <w:pPr>
              <w:rPr>
                <w:rFonts w:ascii="Arial" w:hAnsi="Arial" w:cs="Arial"/>
                <w:sz w:val="22"/>
                <w:szCs w:val="22"/>
              </w:rPr>
            </w:pPr>
            <w:permStart w:id="1556372057" w:edGrp="everyone"/>
            <w:r>
              <w:rPr>
                <w:rFonts w:ascii="Arial" w:hAnsi="Arial" w:cs="Arial"/>
                <w:sz w:val="22"/>
                <w:szCs w:val="22"/>
              </w:rPr>
              <w:t xml:space="preserve">Email </w:t>
            </w:r>
            <w:permEnd w:id="1556372057"/>
          </w:p>
        </w:tc>
        <w:tc>
          <w:tcPr>
            <w:tcW w:w="2873" w:type="pct"/>
            <w:tcBorders>
              <w:left w:val="single" w:sz="4" w:space="0" w:color="auto"/>
            </w:tcBorders>
            <w:vAlign w:val="center"/>
          </w:tcPr>
          <w:p w14:paraId="2EF1BBA1" w14:textId="5195326C" w:rsidR="00650B03" w:rsidRPr="00BA32DB" w:rsidRDefault="0089139E" w:rsidP="00BA32DB">
            <w:pPr>
              <w:rPr>
                <w:rFonts w:ascii="Arial" w:hAnsi="Arial" w:cs="Arial"/>
                <w:sz w:val="22"/>
                <w:szCs w:val="22"/>
              </w:rPr>
            </w:pPr>
            <w:permStart w:id="1525106240" w:edGrp="everyone"/>
            <w:r>
              <w:rPr>
                <w:rFonts w:ascii="Arial" w:hAnsi="Arial" w:cs="Arial"/>
                <w:sz w:val="22"/>
                <w:szCs w:val="22"/>
              </w:rPr>
              <w:t>Can be suitable for</w:t>
            </w:r>
            <w:r w:rsidR="00774721">
              <w:rPr>
                <w:rFonts w:ascii="Arial" w:hAnsi="Arial" w:cs="Arial"/>
                <w:sz w:val="22"/>
                <w:szCs w:val="22"/>
              </w:rPr>
              <w:t xml:space="preserve"> the conveyance of progress, impacts or potential changes for the works being undertaken.</w:t>
            </w:r>
            <w:r>
              <w:rPr>
                <w:rFonts w:ascii="Arial" w:hAnsi="Arial" w:cs="Arial"/>
                <w:sz w:val="22"/>
                <w:szCs w:val="22"/>
              </w:rPr>
              <w:t xml:space="preserve"> </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0BED568F" w:rsidR="00650B03" w:rsidRPr="00BA32DB" w:rsidRDefault="005D641F" w:rsidP="00BA32DB">
            <w:pPr>
              <w:rPr>
                <w:rFonts w:ascii="Arial" w:hAnsi="Arial" w:cs="Arial"/>
                <w:sz w:val="22"/>
                <w:szCs w:val="22"/>
              </w:rPr>
            </w:pPr>
            <w:permStart w:id="211618416" w:edGrp="everyone"/>
            <w:r>
              <w:rPr>
                <w:rFonts w:ascii="Arial" w:hAnsi="Arial" w:cs="Arial"/>
                <w:sz w:val="22"/>
                <w:szCs w:val="22"/>
              </w:rPr>
              <w:t xml:space="preserve">Visual </w:t>
            </w:r>
            <w:r w:rsidR="000E6D27">
              <w:rPr>
                <w:rFonts w:ascii="Arial" w:hAnsi="Arial" w:cs="Arial"/>
                <w:sz w:val="22"/>
                <w:szCs w:val="22"/>
              </w:rPr>
              <w:t xml:space="preserve">Displays </w:t>
            </w:r>
            <w:permEnd w:id="211618416"/>
          </w:p>
        </w:tc>
        <w:tc>
          <w:tcPr>
            <w:tcW w:w="2873" w:type="pct"/>
            <w:tcBorders>
              <w:left w:val="single" w:sz="4" w:space="0" w:color="auto"/>
            </w:tcBorders>
            <w:vAlign w:val="center"/>
          </w:tcPr>
          <w:p w14:paraId="7035940A" w14:textId="01CB2B8E" w:rsidR="00650B03" w:rsidRPr="00BA32DB" w:rsidRDefault="000E6D27" w:rsidP="00BA32DB">
            <w:pPr>
              <w:rPr>
                <w:rFonts w:ascii="Arial" w:hAnsi="Arial" w:cs="Arial"/>
                <w:sz w:val="22"/>
                <w:szCs w:val="22"/>
              </w:rPr>
            </w:pPr>
            <w:permStart w:id="750148838" w:edGrp="everyone"/>
            <w:r>
              <w:rPr>
                <w:rFonts w:ascii="Arial" w:hAnsi="Arial" w:cs="Arial"/>
                <w:sz w:val="22"/>
                <w:szCs w:val="22"/>
              </w:rPr>
              <w:t xml:space="preserve">Use of tools such as a whiteboard can be impactful for informing the progress </w:t>
            </w:r>
            <w:r w:rsidR="00581351">
              <w:rPr>
                <w:rFonts w:ascii="Arial" w:hAnsi="Arial" w:cs="Arial"/>
                <w:sz w:val="22"/>
                <w:szCs w:val="22"/>
              </w:rPr>
              <w:t xml:space="preserve">of works. Sign in and sign out board for </w:t>
            </w:r>
            <w:r w:rsidR="003A3CEC">
              <w:rPr>
                <w:rFonts w:ascii="Arial" w:hAnsi="Arial" w:cs="Arial"/>
                <w:sz w:val="22"/>
                <w:szCs w:val="22"/>
              </w:rPr>
              <w:t>team member movements and reporting each other progress for the task undertaken.</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32BB087" w14:textId="77777777" w:rsidR="00650B03" w:rsidRDefault="0023574F" w:rsidP="005B507B">
            <w:pPr>
              <w:rPr>
                <w:rFonts w:ascii="Arial" w:hAnsi="Arial" w:cs="Arial"/>
                <w:sz w:val="22"/>
                <w:szCs w:val="22"/>
              </w:rPr>
            </w:pPr>
            <w:permStart w:id="1598251920" w:edGrp="everyone"/>
            <w:r>
              <w:rPr>
                <w:rFonts w:ascii="Arial" w:hAnsi="Arial" w:cs="Arial"/>
                <w:sz w:val="22"/>
                <w:szCs w:val="22"/>
              </w:rPr>
              <w:t xml:space="preserve">1 - </w:t>
            </w:r>
            <w:r w:rsidRPr="0023574F">
              <w:rPr>
                <w:rFonts w:ascii="Arial" w:hAnsi="Arial" w:cs="Arial"/>
                <w:sz w:val="22"/>
                <w:szCs w:val="22"/>
              </w:rPr>
              <w:t>Communicate Often</w:t>
            </w:r>
            <w:r>
              <w:rPr>
                <w:rFonts w:ascii="Arial" w:hAnsi="Arial" w:cs="Arial"/>
                <w:sz w:val="22"/>
                <w:szCs w:val="22"/>
              </w:rPr>
              <w:t xml:space="preserve">: Through facilitating regular updates </w:t>
            </w:r>
            <w:r w:rsidR="00956D03">
              <w:rPr>
                <w:rFonts w:ascii="Arial" w:hAnsi="Arial" w:cs="Arial"/>
                <w:sz w:val="22"/>
                <w:szCs w:val="22"/>
              </w:rPr>
              <w:t xml:space="preserve">and communicating regularly with management. The team can feel accessible to </w:t>
            </w:r>
            <w:proofErr w:type="gramStart"/>
            <w:r w:rsidR="00956D03">
              <w:rPr>
                <w:rFonts w:ascii="Arial" w:hAnsi="Arial" w:cs="Arial"/>
                <w:sz w:val="22"/>
                <w:szCs w:val="22"/>
              </w:rPr>
              <w:t>management</w:t>
            </w:r>
            <w:proofErr w:type="gramEnd"/>
            <w:r w:rsidR="00956D03">
              <w:rPr>
                <w:rFonts w:ascii="Arial" w:hAnsi="Arial" w:cs="Arial"/>
                <w:sz w:val="22"/>
                <w:szCs w:val="22"/>
              </w:rPr>
              <w:t xml:space="preserve"> </w:t>
            </w:r>
          </w:p>
          <w:p w14:paraId="0F7853F5" w14:textId="51857106" w:rsidR="00650B03" w:rsidRPr="001C4084" w:rsidRDefault="00956D03" w:rsidP="005B507B">
            <w:pPr>
              <w:rPr>
                <w:rFonts w:ascii="Arial" w:hAnsi="Arial" w:cs="Arial"/>
                <w:sz w:val="22"/>
                <w:szCs w:val="22"/>
              </w:rPr>
            </w:pPr>
            <w:r>
              <w:rPr>
                <w:rFonts w:ascii="Arial" w:hAnsi="Arial" w:cs="Arial"/>
                <w:sz w:val="22"/>
                <w:szCs w:val="22"/>
              </w:rPr>
              <w:lastRenderedPageBreak/>
              <w:t xml:space="preserve">2 – Accessibility: By being flexible and facilitating opportunities, it can establish open communication with management. An example could be a standing invite to monthly team meetings. </w:t>
            </w:r>
            <w:permEnd w:id="1598251920"/>
          </w:p>
        </w:tc>
        <w:permStart w:id="1981166207" w:edGrp="everyone"/>
        <w:tc>
          <w:tcPr>
            <w:tcW w:w="567" w:type="dxa"/>
            <w:tcBorders>
              <w:top w:val="nil"/>
              <w:left w:val="single" w:sz="12" w:space="0" w:color="auto"/>
              <w:bottom w:val="nil"/>
              <w:right w:val="nil"/>
            </w:tcBorders>
          </w:tcPr>
          <w:p w14:paraId="16398546" w14:textId="77777777" w:rsidR="00650B03" w:rsidRPr="00E106BF" w:rsidRDefault="007B1036"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12DF048" w14:textId="698CE4A8" w:rsidR="00650B03" w:rsidRDefault="000A1266" w:rsidP="005B507B">
            <w:pPr>
              <w:rPr>
                <w:rFonts w:ascii="Arial" w:hAnsi="Arial" w:cs="Arial"/>
                <w:sz w:val="22"/>
                <w:szCs w:val="22"/>
              </w:rPr>
            </w:pPr>
            <w:permStart w:id="913007683" w:edGrp="everyone"/>
            <w:r>
              <w:rPr>
                <w:rFonts w:ascii="Arial" w:hAnsi="Arial" w:cs="Arial"/>
                <w:sz w:val="22"/>
                <w:szCs w:val="22"/>
              </w:rPr>
              <w:t xml:space="preserve">1 – Unrealistic timeframes / budgetary constraints. Often management can identify an organisational priority without all the </w:t>
            </w:r>
            <w:r w:rsidR="00F72978">
              <w:rPr>
                <w:rFonts w:ascii="Arial" w:hAnsi="Arial" w:cs="Arial"/>
                <w:sz w:val="22"/>
                <w:szCs w:val="22"/>
              </w:rPr>
              <w:t>nuances</w:t>
            </w:r>
            <w:r>
              <w:rPr>
                <w:rFonts w:ascii="Arial" w:hAnsi="Arial" w:cs="Arial"/>
                <w:sz w:val="22"/>
                <w:szCs w:val="22"/>
              </w:rPr>
              <w:t xml:space="preserve"> that are required to be considered, this can commonly lead to unrealistic timeframes for delivery or insufficient budget to carry out the task.</w:t>
            </w:r>
          </w:p>
          <w:p w14:paraId="2FF56673" w14:textId="57441D19" w:rsidR="00650B03" w:rsidRPr="001C4084" w:rsidRDefault="000A1266" w:rsidP="005B507B">
            <w:pPr>
              <w:rPr>
                <w:rFonts w:ascii="Arial" w:hAnsi="Arial" w:cs="Arial"/>
                <w:sz w:val="22"/>
                <w:szCs w:val="22"/>
              </w:rPr>
            </w:pPr>
            <w:r>
              <w:rPr>
                <w:rFonts w:ascii="Arial" w:hAnsi="Arial" w:cs="Arial"/>
                <w:sz w:val="22"/>
                <w:szCs w:val="22"/>
              </w:rPr>
              <w:t xml:space="preserve">2 </w:t>
            </w:r>
            <w:r w:rsidR="00F72978">
              <w:rPr>
                <w:rFonts w:ascii="Arial" w:hAnsi="Arial" w:cs="Arial"/>
                <w:sz w:val="22"/>
                <w:szCs w:val="22"/>
              </w:rPr>
              <w:t>–</w:t>
            </w:r>
            <w:r>
              <w:rPr>
                <w:rFonts w:ascii="Arial" w:hAnsi="Arial" w:cs="Arial"/>
                <w:sz w:val="22"/>
                <w:szCs w:val="22"/>
              </w:rPr>
              <w:t xml:space="preserve"> </w:t>
            </w:r>
            <w:r w:rsidR="00F72978">
              <w:rPr>
                <w:rFonts w:ascii="Arial" w:hAnsi="Arial" w:cs="Arial"/>
                <w:sz w:val="22"/>
                <w:szCs w:val="22"/>
              </w:rPr>
              <w:t xml:space="preserve">Insufficiently sized project team / skillsets. Management may </w:t>
            </w:r>
            <w:r w:rsidR="00312398">
              <w:rPr>
                <w:rFonts w:ascii="Arial" w:hAnsi="Arial" w:cs="Arial"/>
                <w:sz w:val="22"/>
                <w:szCs w:val="22"/>
              </w:rPr>
              <w:t>inappropriately assume a team have the correct skillsets to undertake the objective works.</w:t>
            </w:r>
            <w:permEnd w:id="913007683"/>
          </w:p>
        </w:tc>
        <w:permStart w:id="1371679698" w:edGrp="everyone"/>
        <w:tc>
          <w:tcPr>
            <w:tcW w:w="567" w:type="dxa"/>
            <w:tcBorders>
              <w:top w:val="nil"/>
              <w:left w:val="single" w:sz="12" w:space="0" w:color="auto"/>
              <w:bottom w:val="nil"/>
              <w:right w:val="nil"/>
            </w:tcBorders>
          </w:tcPr>
          <w:p w14:paraId="74681920" w14:textId="77777777" w:rsidR="00650B03" w:rsidRPr="00E106BF" w:rsidRDefault="007B1036"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EE5A0B" w14:textId="77777777" w:rsidR="00650B03" w:rsidRDefault="00312398" w:rsidP="005B507B">
            <w:pPr>
              <w:rPr>
                <w:rFonts w:ascii="Arial" w:hAnsi="Arial" w:cs="Arial"/>
                <w:sz w:val="22"/>
                <w:szCs w:val="22"/>
              </w:rPr>
            </w:pPr>
            <w:permStart w:id="560794087" w:edGrp="everyone"/>
            <w:r>
              <w:rPr>
                <w:rFonts w:ascii="Arial" w:hAnsi="Arial" w:cs="Arial"/>
                <w:sz w:val="22"/>
                <w:szCs w:val="22"/>
              </w:rPr>
              <w:t xml:space="preserve">1 – Concern over the scope of deliverables / intent of management </w:t>
            </w:r>
            <w:r w:rsidR="00737A97">
              <w:rPr>
                <w:rFonts w:ascii="Arial" w:hAnsi="Arial" w:cs="Arial"/>
                <w:sz w:val="22"/>
                <w:szCs w:val="22"/>
              </w:rPr>
              <w:t xml:space="preserve">not being met by the Project Team and the works have morphed away from managements objectives. </w:t>
            </w:r>
          </w:p>
          <w:p w14:paraId="5096AF43" w14:textId="7877D4AC" w:rsidR="00650B03" w:rsidRPr="001C4084" w:rsidRDefault="00737A97" w:rsidP="005B507B">
            <w:pPr>
              <w:rPr>
                <w:rFonts w:ascii="Arial" w:hAnsi="Arial" w:cs="Arial"/>
                <w:sz w:val="22"/>
                <w:szCs w:val="22"/>
              </w:rPr>
            </w:pPr>
            <w:r>
              <w:rPr>
                <w:rFonts w:ascii="Arial" w:hAnsi="Arial" w:cs="Arial"/>
                <w:sz w:val="22"/>
                <w:szCs w:val="22"/>
              </w:rPr>
              <w:t>2 – Management concern over lack of perceivable progress in the deliverables from the team.</w:t>
            </w:r>
            <w:permEnd w:id="560794087"/>
          </w:p>
        </w:tc>
        <w:permStart w:id="692656433" w:edGrp="everyone"/>
        <w:tc>
          <w:tcPr>
            <w:tcW w:w="567" w:type="dxa"/>
            <w:tcBorders>
              <w:top w:val="nil"/>
              <w:left w:val="single" w:sz="12" w:space="0" w:color="auto"/>
              <w:bottom w:val="nil"/>
              <w:right w:val="nil"/>
            </w:tcBorders>
          </w:tcPr>
          <w:p w14:paraId="3FCE809F" w14:textId="77777777" w:rsidR="00650B03" w:rsidRPr="00E106BF" w:rsidRDefault="007B1036"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05657A26" w:rsidR="00650B03" w:rsidRPr="001C4084" w:rsidRDefault="00640A2A" w:rsidP="005B507B">
            <w:pPr>
              <w:rPr>
                <w:rFonts w:ascii="Arial" w:hAnsi="Arial" w:cs="Arial"/>
                <w:sz w:val="22"/>
                <w:szCs w:val="22"/>
              </w:rPr>
            </w:pPr>
            <w:permStart w:id="1685090957" w:edGrp="everyone"/>
            <w:r>
              <w:rPr>
                <w:rFonts w:ascii="Arial" w:hAnsi="Arial" w:cs="Arial"/>
                <w:sz w:val="22"/>
                <w:szCs w:val="22"/>
              </w:rPr>
              <w:t xml:space="preserve">A team leader may have to negotiate </w:t>
            </w:r>
            <w:r w:rsidR="004517ED">
              <w:rPr>
                <w:rFonts w:ascii="Arial" w:hAnsi="Arial" w:cs="Arial"/>
                <w:sz w:val="22"/>
                <w:szCs w:val="22"/>
              </w:rPr>
              <w:t>on behalf of the team management timelines for deliverables, budget allocation or resourcing for the project.</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7B1036"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lastRenderedPageBreak/>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7"/>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7B1036"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76B7FFB1" w:rsidR="00AD780F" w:rsidRPr="00BA32DB" w:rsidRDefault="009961F0"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3F19C08F" w:rsidR="00C35AF1" w:rsidRPr="00BA32DB" w:rsidRDefault="007F0FDC"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7037165F" w:rsidR="00AD780F" w:rsidRPr="00BA32DB" w:rsidRDefault="007F0FDC"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1AF903FF" w:rsidR="00AD780F" w:rsidRPr="00BA32DB" w:rsidRDefault="007F0FDC"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59E99649" w:rsidR="00AD780F" w:rsidRPr="00BA32DB" w:rsidRDefault="007F0FDC"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75A8A16F" w:rsidR="00BA32DB" w:rsidRPr="00B31E17" w:rsidRDefault="007B1036"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EndPr/>
              <w:sdtContent>
                <w:r w:rsidR="009961F0">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7B1036"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7B1036"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31B567EA" w:rsidR="00197592" w:rsidRPr="001C4084" w:rsidRDefault="000553F6" w:rsidP="005B507B">
            <w:pPr>
              <w:rPr>
                <w:rFonts w:ascii="Arial" w:hAnsi="Arial" w:cs="Arial"/>
                <w:sz w:val="22"/>
                <w:szCs w:val="22"/>
              </w:rPr>
            </w:pPr>
            <w:permStart w:id="336878761" w:edGrp="everyone"/>
            <w:r>
              <w:rPr>
                <w:rFonts w:ascii="Arial" w:hAnsi="Arial" w:cs="Arial"/>
                <w:sz w:val="22"/>
                <w:szCs w:val="22"/>
              </w:rPr>
              <w:t>Designated Lead for Child Protection</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7B1036"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End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7B103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4E699E" w:rsidRPr="004932A4">
        <w:rPr>
          <w:szCs w:val="32"/>
        </w:rPr>
        <w:t xml:space="preserve"> </w:t>
      </w:r>
    </w:p>
    <w:p w14:paraId="04C6AC92" w14:textId="72B2C7DD" w:rsidR="004E699E" w:rsidRDefault="007B103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E5010A2" w:rsidR="00750D30" w:rsidRPr="00750D30" w:rsidRDefault="005277D6" w:rsidP="008B3F47">
            <w:pPr>
              <w:ind w:right="390"/>
              <w:jc w:val="left"/>
              <w:rPr>
                <w:rFonts w:ascii="Arial" w:hAnsi="Arial" w:cs="Arial"/>
                <w:sz w:val="20"/>
              </w:rPr>
            </w:pPr>
            <w:permStart w:id="1901292954" w:edGrp="everyone"/>
            <w:r>
              <w:rPr>
                <w:rFonts w:ascii="Arial" w:hAnsi="Arial" w:cs="Arial"/>
                <w:sz w:val="20"/>
              </w:rPr>
              <w:t>Brenton Judge</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064931A5" w:rsidR="00BA32DB" w:rsidRPr="00906AB7" w:rsidRDefault="007B1036" w:rsidP="00BA32DB">
            <w:pPr>
              <w:ind w:right="-24"/>
              <w:jc w:val="center"/>
              <w:rPr>
                <w:rFonts w:ascii="Arial" w:hAnsi="Arial" w:cs="Arial"/>
                <w:sz w:val="19"/>
                <w:szCs w:val="19"/>
                <w:highlight w:val="yellow"/>
              </w:rPr>
            </w:pPr>
            <w:sdt>
              <w:sdtPr>
                <w:rPr>
                  <w:rFonts w:ascii="Arial" w:hAnsi="Arial" w:cs="Arial"/>
                  <w:b/>
                  <w:bCs/>
                  <w:sz w:val="22"/>
                  <w:szCs w:val="22"/>
                </w:rPr>
                <w:id w:val="124985312"/>
                <w:date w:fullDate="2024-09-27T00:00:00Z">
                  <w:dateFormat w:val="d/MM/yyyy"/>
                  <w:lid w:val="en-AU"/>
                  <w:storeMappedDataAs w:val="dateTime"/>
                  <w:calendar w:val="gregorian"/>
                </w:date>
              </w:sdtPr>
              <w:sdtEndPr/>
              <w:sdtContent>
                <w:r w:rsidR="005E4173">
                  <w:rPr>
                    <w:rFonts w:ascii="Arial" w:hAnsi="Arial" w:cs="Arial"/>
                    <w:b/>
                    <w:bCs/>
                    <w:sz w:val="22"/>
                    <w:szCs w:val="22"/>
                  </w:rPr>
                  <w:t>27/09/2024</w:t>
                </w:r>
                <w:permEnd w:id="1424174484"/>
              </w:sdtContent>
            </w:sdt>
          </w:p>
        </w:tc>
        <w:permStart w:id="659976026" w:edGrp="everyone"/>
        <w:tc>
          <w:tcPr>
            <w:tcW w:w="1417" w:type="dxa"/>
            <w:vAlign w:val="center"/>
          </w:tcPr>
          <w:p w14:paraId="41A15854" w14:textId="4D0938B4" w:rsidR="00BA32DB" w:rsidRPr="00906AB7" w:rsidRDefault="007B1036" w:rsidP="00BA32DB">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5E4173">
                  <w:rPr>
                    <w:rFonts w:ascii="Arial" w:hAnsi="Arial" w:cs="Arial"/>
                    <w:sz w:val="28"/>
                    <w:szCs w:val="28"/>
                  </w:rPr>
                  <w:sym w:font="Wingdings" w:char="F0FE"/>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071F1784" w:rsidR="00BA32DB" w:rsidRPr="00A44CB5" w:rsidRDefault="007B1036"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5E417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06B1D148" w:rsidR="00BA32DB" w:rsidRPr="00A44CB5" w:rsidRDefault="005E4173" w:rsidP="00BA32DB">
            <w:pPr>
              <w:ind w:right="-24"/>
              <w:jc w:val="left"/>
              <w:rPr>
                <w:rFonts w:ascii="Arial" w:hAnsi="Arial" w:cs="Arial"/>
                <w:sz w:val="22"/>
                <w:szCs w:val="22"/>
              </w:rPr>
            </w:pPr>
            <w:permStart w:id="734428709" w:edGrp="everyone"/>
            <w:r>
              <w:rPr>
                <w:rFonts w:ascii="Arial" w:hAnsi="Arial" w:cs="Arial"/>
                <w:sz w:val="22"/>
                <w:szCs w:val="22"/>
              </w:rPr>
              <w:t>Emerald Depot</w:t>
            </w:r>
            <w:permEnd w:id="734428709"/>
          </w:p>
        </w:tc>
        <w:permStart w:id="2068651259" w:edGrp="everyone"/>
        <w:tc>
          <w:tcPr>
            <w:tcW w:w="1287" w:type="dxa"/>
            <w:vAlign w:val="center"/>
          </w:tcPr>
          <w:p w14:paraId="70611D39" w14:textId="1C4FECDD" w:rsidR="00BA32DB" w:rsidRPr="00533511" w:rsidRDefault="007B1036"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7B1036"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455C9DBB" w:rsidR="00AC0794" w:rsidRDefault="007B1036"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r w:rsidR="008708D4">
                  <w:rPr>
                    <w:rFonts w:ascii="Arial" w:hAnsi="Arial" w:cs="Arial"/>
                    <w:szCs w:val="24"/>
                  </w:rPr>
                  <w:sym w:font="Wingdings" w:char="F0FE"/>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7B1036"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7B1036"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116F69BD" w:rsidR="00FC083A" w:rsidRPr="00DE6B06" w:rsidRDefault="005E4173" w:rsidP="00A80ACC">
            <w:pPr>
              <w:jc w:val="left"/>
              <w:rPr>
                <w:rFonts w:ascii="Arial" w:hAnsi="Arial" w:cs="Arial"/>
                <w:sz w:val="22"/>
              </w:rPr>
            </w:pPr>
            <w:permStart w:id="1950236945" w:edGrp="everyone"/>
            <w:r>
              <w:rPr>
                <w:rFonts w:ascii="Arial" w:hAnsi="Arial" w:cs="Arial"/>
                <w:sz w:val="22"/>
              </w:rPr>
              <w:t>Tyronne Meredith</w:t>
            </w:r>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A62B26F" w:rsidR="00FC083A" w:rsidRPr="00DE6B06" w:rsidRDefault="005E4173" w:rsidP="00A80ACC">
            <w:pPr>
              <w:jc w:val="left"/>
              <w:rPr>
                <w:rFonts w:ascii="Arial" w:hAnsi="Arial" w:cs="Arial"/>
                <w:sz w:val="22"/>
              </w:rPr>
            </w:pPr>
            <w:permStart w:id="1382826760" w:edGrp="everyone"/>
            <w:r>
              <w:rPr>
                <w:rFonts w:ascii="Arial" w:hAnsi="Arial" w:cs="Arial"/>
                <w:sz w:val="22"/>
              </w:rPr>
              <w:t xml:space="preserve">Manager Infrastructure </w:t>
            </w:r>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0076FA03" w:rsidR="00FC083A" w:rsidRPr="00DE6B06" w:rsidRDefault="005E4173" w:rsidP="00A80ACC">
            <w:pPr>
              <w:jc w:val="left"/>
              <w:rPr>
                <w:rFonts w:ascii="Arial" w:hAnsi="Arial" w:cs="Arial"/>
                <w:sz w:val="22"/>
              </w:rPr>
            </w:pPr>
            <w:permStart w:id="1750612114" w:edGrp="everyone"/>
            <w:r>
              <w:rPr>
                <w:rFonts w:ascii="Arial" w:hAnsi="Arial" w:cs="Arial"/>
                <w:sz w:val="22"/>
              </w:rPr>
              <w:t>tmeredith@chrc.qld.gov.au</w:t>
            </w:r>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7B1036" w:rsidP="00867CC3">
            <w:pPr>
              <w:jc w:val="left"/>
              <w:rPr>
                <w:rFonts w:ascii="Arial" w:hAnsi="Arial" w:cs="Arial"/>
                <w:sz w:val="22"/>
              </w:rPr>
            </w:pPr>
            <w:sdt>
              <w:sdtPr>
                <w:rPr>
                  <w:rFonts w:ascii="Arial" w:hAnsi="Arial" w:cs="Arial"/>
                  <w:b/>
                  <w:bCs/>
                  <w:sz w:val="22"/>
                  <w:szCs w:val="22"/>
                </w:rPr>
                <w:id w:val="-1639408808"/>
                <w:picture/>
              </w:sdtPr>
              <w:sdtEndPr/>
              <w:sdtContent>
                <w:r w:rsidR="00867CC3">
                  <w:rPr>
                    <w:rFonts w:ascii="Arial" w:hAnsi="Arial" w:cs="Arial"/>
                    <w:b/>
                    <w:bCs/>
                    <w:noProof/>
                    <w:sz w:val="22"/>
                    <w:szCs w:val="22"/>
                  </w:rPr>
                  <w:drawing>
                    <wp:inline distT="0" distB="0" distL="0" distR="0" wp14:anchorId="18E0061B" wp14:editId="1943E9E0">
                      <wp:extent cx="1516844" cy="428944"/>
                      <wp:effectExtent l="0" t="0" r="7620"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20"/>
                              <a:stretch>
                                <a:fillRect/>
                              </a:stretch>
                            </pic:blipFill>
                            <pic:spPr bwMode="auto">
                              <a:xfrm>
                                <a:off x="0" y="0"/>
                                <a:ext cx="1516844"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3F86EDB7" w:rsidR="00867CC3" w:rsidRPr="00867CC3" w:rsidRDefault="007B1036" w:rsidP="00867CC3">
            <w:pPr>
              <w:jc w:val="left"/>
              <w:rPr>
                <w:rFonts w:ascii="Arial" w:hAnsi="Arial" w:cs="Arial"/>
                <w:sz w:val="22"/>
                <w:szCs w:val="22"/>
              </w:rPr>
            </w:pPr>
            <w:sdt>
              <w:sdtPr>
                <w:rPr>
                  <w:rFonts w:ascii="Arial" w:hAnsi="Arial" w:cs="Arial"/>
                  <w:b/>
                  <w:bCs/>
                  <w:sz w:val="22"/>
                  <w:szCs w:val="22"/>
                </w:rPr>
                <w:id w:val="444502608"/>
                <w:date w:fullDate="2024-09-27T00:00:00Z">
                  <w:dateFormat w:val="d/MM/yyyy"/>
                  <w:lid w:val="en-AU"/>
                  <w:storeMappedDataAs w:val="dateTime"/>
                  <w:calendar w:val="gregorian"/>
                </w:date>
              </w:sdtPr>
              <w:sdtEndPr/>
              <w:sdtContent>
                <w:r w:rsidR="005E4173">
                  <w:rPr>
                    <w:rFonts w:ascii="Arial" w:hAnsi="Arial" w:cs="Arial"/>
                    <w:b/>
                    <w:bCs/>
                    <w:sz w:val="22"/>
                    <w:szCs w:val="22"/>
                  </w:rPr>
                  <w:t>27/09/2024</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394970AC" w:rsidR="00E05056" w:rsidRPr="004E1BC5" w:rsidRDefault="007B1036" w:rsidP="00E05056">
            <w:pPr>
              <w:jc w:val="center"/>
              <w:rPr>
                <w:rFonts w:cs="Arial"/>
                <w:sz w:val="20"/>
              </w:rPr>
            </w:pPr>
            <w:sdt>
              <w:sdtPr>
                <w:rPr>
                  <w:rFonts w:ascii="Arial" w:hAnsi="Arial" w:cs="Arial"/>
                  <w:sz w:val="44"/>
                  <w:szCs w:val="44"/>
                </w:rPr>
                <w:id w:val="437726411"/>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4398DC62" w:rsidR="00E05056" w:rsidRPr="004E1BC5" w:rsidRDefault="007B1036" w:rsidP="00E05056">
            <w:pPr>
              <w:jc w:val="center"/>
              <w:rPr>
                <w:rFonts w:cs="Arial"/>
                <w:sz w:val="20"/>
              </w:rPr>
            </w:pPr>
            <w:sdt>
              <w:sdtPr>
                <w:rPr>
                  <w:rFonts w:ascii="Arial" w:hAnsi="Arial" w:cs="Arial"/>
                  <w:sz w:val="44"/>
                  <w:szCs w:val="44"/>
                </w:rPr>
                <w:id w:val="-373928047"/>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7556188A" w:rsidR="00E05056" w:rsidRPr="004E1BC5" w:rsidRDefault="007B1036" w:rsidP="00E05056">
            <w:pPr>
              <w:jc w:val="center"/>
              <w:rPr>
                <w:rFonts w:cs="Arial"/>
                <w:sz w:val="20"/>
              </w:rPr>
            </w:pPr>
            <w:sdt>
              <w:sdtPr>
                <w:rPr>
                  <w:rFonts w:ascii="Arial" w:hAnsi="Arial" w:cs="Arial"/>
                  <w:sz w:val="44"/>
                  <w:szCs w:val="44"/>
                </w:rPr>
                <w:id w:val="1706368271"/>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4C803928" w:rsidR="00E05056" w:rsidRPr="004E1BC5" w:rsidRDefault="007B1036" w:rsidP="00E05056">
            <w:pPr>
              <w:jc w:val="center"/>
              <w:rPr>
                <w:rFonts w:cs="Arial"/>
                <w:sz w:val="20"/>
              </w:rPr>
            </w:pPr>
            <w:sdt>
              <w:sdtPr>
                <w:rPr>
                  <w:rFonts w:ascii="Arial" w:hAnsi="Arial" w:cs="Arial"/>
                  <w:sz w:val="44"/>
                  <w:szCs w:val="44"/>
                </w:rPr>
                <w:id w:val="-926884611"/>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7DEFB357" w:rsidR="00E05056" w:rsidRPr="004E1BC5" w:rsidRDefault="007B1036" w:rsidP="00E05056">
            <w:pPr>
              <w:jc w:val="center"/>
              <w:rPr>
                <w:rFonts w:cs="Arial"/>
                <w:sz w:val="20"/>
              </w:rPr>
            </w:pPr>
            <w:sdt>
              <w:sdtPr>
                <w:rPr>
                  <w:rFonts w:ascii="Arial" w:hAnsi="Arial" w:cs="Arial"/>
                  <w:sz w:val="44"/>
                  <w:szCs w:val="44"/>
                </w:rPr>
                <w:id w:val="1822000807"/>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25E42F5A" w:rsidR="00E05056" w:rsidRPr="004E1BC5" w:rsidRDefault="007B1036" w:rsidP="00E05056">
            <w:pPr>
              <w:jc w:val="center"/>
              <w:rPr>
                <w:rFonts w:cs="Arial"/>
                <w:sz w:val="20"/>
              </w:rPr>
            </w:pPr>
            <w:sdt>
              <w:sdtPr>
                <w:rPr>
                  <w:rFonts w:ascii="Arial" w:hAnsi="Arial" w:cs="Arial"/>
                  <w:sz w:val="44"/>
                  <w:szCs w:val="44"/>
                </w:rPr>
                <w:id w:val="-192077698"/>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6A880646" w:rsidR="00E05056" w:rsidRPr="004E1BC5" w:rsidRDefault="007B1036" w:rsidP="00E05056">
            <w:pPr>
              <w:jc w:val="center"/>
              <w:rPr>
                <w:rFonts w:cs="Arial"/>
                <w:sz w:val="20"/>
              </w:rPr>
            </w:pPr>
            <w:sdt>
              <w:sdtPr>
                <w:rPr>
                  <w:rFonts w:ascii="Arial" w:hAnsi="Arial" w:cs="Arial"/>
                  <w:sz w:val="44"/>
                  <w:szCs w:val="44"/>
                </w:rPr>
                <w:id w:val="-584851352"/>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64E422E7" w:rsidR="00E05056" w:rsidRPr="004E1BC5" w:rsidRDefault="007B1036" w:rsidP="00E05056">
            <w:pPr>
              <w:jc w:val="center"/>
              <w:rPr>
                <w:rFonts w:cs="Arial"/>
                <w:sz w:val="20"/>
              </w:rPr>
            </w:pPr>
            <w:sdt>
              <w:sdtPr>
                <w:rPr>
                  <w:rFonts w:ascii="Arial" w:hAnsi="Arial" w:cs="Arial"/>
                  <w:sz w:val="44"/>
                  <w:szCs w:val="44"/>
                </w:rPr>
                <w:id w:val="292253339"/>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581DB9F8" w:rsidR="00E05056" w:rsidRPr="004E1BC5" w:rsidRDefault="007B1036" w:rsidP="00E05056">
            <w:pPr>
              <w:jc w:val="center"/>
              <w:rPr>
                <w:rFonts w:cs="Arial"/>
                <w:sz w:val="20"/>
              </w:rPr>
            </w:pPr>
            <w:sdt>
              <w:sdtPr>
                <w:rPr>
                  <w:rFonts w:ascii="Arial" w:hAnsi="Arial" w:cs="Arial"/>
                  <w:sz w:val="44"/>
                  <w:szCs w:val="44"/>
                </w:rPr>
                <w:id w:val="-1810691360"/>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5590C478" w:rsidR="00E05056" w:rsidRPr="004E1BC5" w:rsidRDefault="007B1036" w:rsidP="00E05056">
            <w:pPr>
              <w:jc w:val="center"/>
              <w:rPr>
                <w:rFonts w:cs="Arial"/>
                <w:sz w:val="20"/>
              </w:rPr>
            </w:pPr>
            <w:sdt>
              <w:sdtPr>
                <w:rPr>
                  <w:rFonts w:ascii="Arial" w:hAnsi="Arial" w:cs="Arial"/>
                  <w:sz w:val="44"/>
                  <w:szCs w:val="44"/>
                </w:rPr>
                <w:id w:val="-1156070902"/>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177BF3D6" w:rsidR="00E05056" w:rsidRPr="004E1BC5" w:rsidRDefault="007B1036" w:rsidP="00E05056">
            <w:pPr>
              <w:jc w:val="center"/>
              <w:rPr>
                <w:rFonts w:cs="Arial"/>
                <w:sz w:val="20"/>
              </w:rPr>
            </w:pPr>
            <w:sdt>
              <w:sdtPr>
                <w:rPr>
                  <w:rFonts w:ascii="Arial" w:hAnsi="Arial" w:cs="Arial"/>
                  <w:sz w:val="44"/>
                  <w:szCs w:val="44"/>
                </w:rPr>
                <w:id w:val="933476433"/>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489DD8D9" w:rsidR="00E05056" w:rsidRPr="004E1BC5" w:rsidRDefault="007B1036" w:rsidP="00E05056">
            <w:pPr>
              <w:jc w:val="center"/>
              <w:rPr>
                <w:rFonts w:cs="Arial"/>
                <w:sz w:val="20"/>
              </w:rPr>
            </w:pPr>
            <w:sdt>
              <w:sdtPr>
                <w:rPr>
                  <w:rFonts w:ascii="Arial" w:hAnsi="Arial" w:cs="Arial"/>
                  <w:sz w:val="44"/>
                  <w:szCs w:val="44"/>
                </w:rPr>
                <w:id w:val="1947728628"/>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1DE3D216" w:rsidR="00E05056" w:rsidRPr="004E1BC5" w:rsidRDefault="007B1036" w:rsidP="00E05056">
            <w:pPr>
              <w:jc w:val="center"/>
              <w:rPr>
                <w:rFonts w:cs="Arial"/>
                <w:sz w:val="20"/>
              </w:rPr>
            </w:pPr>
            <w:sdt>
              <w:sdtPr>
                <w:rPr>
                  <w:rFonts w:ascii="Arial" w:hAnsi="Arial" w:cs="Arial"/>
                  <w:sz w:val="44"/>
                  <w:szCs w:val="44"/>
                </w:rPr>
                <w:id w:val="889695630"/>
                <w14:checkbox>
                  <w14:checked w14:val="1"/>
                  <w14:checkedState w14:val="00FE" w14:font="Wingdings"/>
                  <w14:uncheckedState w14:val="00A8" w14:font="Wingdings"/>
                </w14:checkbox>
              </w:sdtPr>
              <w:sdtEndPr/>
              <w:sdtContent>
                <w:r w:rsidR="005E4173">
                  <w:rPr>
                    <w:rFonts w:ascii="Arial" w:hAnsi="Arial" w:cs="Arial"/>
                    <w:sz w:val="44"/>
                    <w:szCs w:val="44"/>
                  </w:rPr>
                  <w:sym w:font="Wingdings" w:char="F0FE"/>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5A2F57AB" w:rsidR="00E05056" w:rsidRPr="006614E5" w:rsidRDefault="005E4173" w:rsidP="00311F53">
            <w:pPr>
              <w:rPr>
                <w:rFonts w:ascii="Arial" w:hAnsi="Arial" w:cs="Arial"/>
                <w:bCs/>
                <w:szCs w:val="24"/>
              </w:rPr>
            </w:pPr>
            <w:permStart w:id="865668164" w:edGrp="everyone"/>
            <w:r>
              <w:rPr>
                <w:rFonts w:ascii="Arial" w:hAnsi="Arial" w:cs="Arial"/>
                <w:bCs/>
                <w:szCs w:val="24"/>
              </w:rPr>
              <w:t>Brenton delivery of Team Development Plan aligns with expectation of management and timeframes to achieve Federal Safety Accreditation.</w:t>
            </w:r>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5CFD1175" w:rsidR="00E05056" w:rsidRDefault="007B1036" w:rsidP="00E05056">
            <w:pPr>
              <w:jc w:val="left"/>
              <w:rPr>
                <w:rFonts w:ascii="Arial" w:hAnsi="Arial" w:cs="Arial"/>
                <w:sz w:val="22"/>
                <w:szCs w:val="22"/>
              </w:rPr>
            </w:pPr>
            <w:sdt>
              <w:sdtPr>
                <w:rPr>
                  <w:rFonts w:ascii="Arial" w:hAnsi="Arial" w:cs="Arial"/>
                  <w:b/>
                  <w:bCs/>
                  <w:sz w:val="22"/>
                  <w:szCs w:val="22"/>
                </w:rPr>
                <w:id w:val="610782012"/>
                <w:date w:fullDate="2024-09-27T00:00:00Z">
                  <w:dateFormat w:val="d/MM/yyyy"/>
                  <w:lid w:val="en-AU"/>
                  <w:storeMappedDataAs w:val="dateTime"/>
                  <w:calendar w:val="gregorian"/>
                </w:date>
              </w:sdtPr>
              <w:sdtEndPr/>
              <w:sdtContent>
                <w:r w:rsidR="00B63A2A">
                  <w:rPr>
                    <w:rFonts w:ascii="Arial" w:hAnsi="Arial" w:cs="Arial"/>
                    <w:b/>
                    <w:bCs/>
                    <w:sz w:val="22"/>
                    <w:szCs w:val="22"/>
                  </w:rPr>
                  <w:t>27/09/2024</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50507644" w:rsidR="00E05056" w:rsidRDefault="007B1036" w:rsidP="00E05056">
            <w:pPr>
              <w:jc w:val="left"/>
              <w:rPr>
                <w:rFonts w:ascii="Arial" w:hAnsi="Arial" w:cs="Arial"/>
                <w:sz w:val="22"/>
                <w:szCs w:val="22"/>
              </w:rPr>
            </w:pPr>
            <w:sdt>
              <w:sdtPr>
                <w:rPr>
                  <w:rFonts w:ascii="Arial" w:hAnsi="Arial" w:cs="Arial"/>
                  <w:b/>
                  <w:bCs/>
                  <w:sz w:val="22"/>
                  <w:szCs w:val="22"/>
                </w:rPr>
                <w:id w:val="-1513377769"/>
                <w:date w:fullDate="2025-03-31T00:00:00Z">
                  <w:dateFormat w:val="d/MM/yyyy"/>
                  <w:lid w:val="en-AU"/>
                  <w:storeMappedDataAs w:val="dateTime"/>
                  <w:calendar w:val="gregorian"/>
                </w:date>
              </w:sdtPr>
              <w:sdtEndPr/>
              <w:sdtContent>
                <w:r w:rsidR="008708D4">
                  <w:rPr>
                    <w:rFonts w:ascii="Arial" w:hAnsi="Arial" w:cs="Arial"/>
                    <w:b/>
                    <w:bCs/>
                    <w:sz w:val="22"/>
                    <w:szCs w:val="22"/>
                  </w:rPr>
                  <w:t>31/03/2025</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D77A303" w14:textId="15E67C04" w:rsidR="00E05056" w:rsidRDefault="00861999" w:rsidP="00E05056">
            <w:pPr>
              <w:jc w:val="left"/>
              <w:rPr>
                <w:rFonts w:ascii="Arial" w:hAnsi="Arial" w:cs="Arial"/>
                <w:sz w:val="22"/>
                <w:szCs w:val="22"/>
              </w:rPr>
            </w:pPr>
            <w:permStart w:id="1573786136" w:edGrp="everyone"/>
            <w:r>
              <w:rPr>
                <w:rFonts w:ascii="Arial" w:hAnsi="Arial" w:cs="Arial"/>
                <w:sz w:val="22"/>
                <w:szCs w:val="22"/>
              </w:rPr>
              <w:t>Central Highlands Regional Council seeks to o</w:t>
            </w:r>
            <w:r w:rsidR="00B63A2A">
              <w:rPr>
                <w:rFonts w:ascii="Arial" w:hAnsi="Arial" w:cs="Arial"/>
                <w:sz w:val="22"/>
                <w:szCs w:val="22"/>
              </w:rPr>
              <w:t>btain Federal Safety Accreditation</w:t>
            </w:r>
            <w:r>
              <w:rPr>
                <w:rFonts w:ascii="Arial" w:hAnsi="Arial" w:cs="Arial"/>
                <w:sz w:val="22"/>
                <w:szCs w:val="22"/>
              </w:rPr>
              <w:t xml:space="preserve"> (FSA)</w:t>
            </w:r>
            <w:r w:rsidR="00B63A2A">
              <w:rPr>
                <w:rFonts w:ascii="Arial" w:hAnsi="Arial" w:cs="Arial"/>
                <w:sz w:val="22"/>
                <w:szCs w:val="22"/>
              </w:rPr>
              <w:t xml:space="preserve"> by March 2025</w:t>
            </w:r>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2513C6E4" w:rsidR="00E05056" w:rsidRDefault="00861999" w:rsidP="00E05056">
            <w:pPr>
              <w:jc w:val="left"/>
              <w:rPr>
                <w:rFonts w:ascii="Arial" w:hAnsi="Arial" w:cs="Arial"/>
                <w:sz w:val="22"/>
                <w:szCs w:val="22"/>
              </w:rPr>
            </w:pPr>
            <w:permStart w:id="83195978" w:edGrp="everyone"/>
            <w:r>
              <w:rPr>
                <w:rFonts w:ascii="Arial" w:hAnsi="Arial" w:cs="Arial"/>
                <w:sz w:val="22"/>
                <w:szCs w:val="22"/>
              </w:rPr>
              <w:t>Coordinate and Manage meetings to ensure progress on targets in obtaining Federal Safety Accreditation</w:t>
            </w:r>
            <w:permEnd w:id="83195978"/>
          </w:p>
        </w:tc>
        <w:tc>
          <w:tcPr>
            <w:tcW w:w="1794" w:type="dxa"/>
            <w:gridSpan w:val="2"/>
            <w:vAlign w:val="center"/>
          </w:tcPr>
          <w:p w14:paraId="6E4A27D5" w14:textId="19574C5A" w:rsidR="00E05056" w:rsidRDefault="00861999" w:rsidP="00E05056">
            <w:pPr>
              <w:jc w:val="left"/>
              <w:rPr>
                <w:rFonts w:ascii="Arial" w:hAnsi="Arial" w:cs="Arial"/>
                <w:sz w:val="22"/>
                <w:szCs w:val="22"/>
              </w:rPr>
            </w:pPr>
            <w:permStart w:id="1539199784" w:edGrp="everyone"/>
            <w:r>
              <w:rPr>
                <w:rFonts w:ascii="Arial" w:hAnsi="Arial" w:cs="Arial"/>
                <w:sz w:val="22"/>
                <w:szCs w:val="22"/>
              </w:rPr>
              <w:t>Hayley Connolly</w:t>
            </w:r>
            <w:permEnd w:id="1539199784"/>
          </w:p>
        </w:tc>
        <w:permStart w:id="1422612043" w:edGrp="everyone"/>
        <w:tc>
          <w:tcPr>
            <w:tcW w:w="1345" w:type="dxa"/>
            <w:vAlign w:val="center"/>
          </w:tcPr>
          <w:p w14:paraId="2DE70174" w14:textId="28841153" w:rsidR="00E05056" w:rsidRDefault="007B1036" w:rsidP="00E05056">
            <w:pPr>
              <w:jc w:val="left"/>
              <w:rPr>
                <w:rFonts w:ascii="Arial" w:hAnsi="Arial" w:cs="Arial"/>
                <w:sz w:val="22"/>
                <w:szCs w:val="22"/>
              </w:rPr>
            </w:pPr>
            <w:sdt>
              <w:sdtPr>
                <w:rPr>
                  <w:rFonts w:ascii="Arial" w:hAnsi="Arial" w:cs="Arial"/>
                  <w:b/>
                  <w:bCs/>
                  <w:sz w:val="22"/>
                  <w:szCs w:val="22"/>
                </w:rPr>
                <w:id w:val="948976310"/>
                <w:date w:fullDate="2024-09-27T00:00:00Z">
                  <w:dateFormat w:val="d/MM/yyyy"/>
                  <w:lid w:val="en-AU"/>
                  <w:storeMappedDataAs w:val="dateTime"/>
                  <w:calendar w:val="gregorian"/>
                </w:date>
              </w:sdtPr>
              <w:sdtEndPr/>
              <w:sdtContent>
                <w:r w:rsidR="00861999">
                  <w:rPr>
                    <w:rFonts w:ascii="Arial" w:hAnsi="Arial" w:cs="Arial"/>
                    <w:b/>
                    <w:bCs/>
                    <w:sz w:val="22"/>
                    <w:szCs w:val="22"/>
                  </w:rPr>
                  <w:t>27/09/2024</w:t>
                </w:r>
                <w:permEnd w:id="1422612043"/>
              </w:sdtContent>
            </w:sdt>
          </w:p>
        </w:tc>
        <w:permStart w:id="632691390" w:edGrp="everyone"/>
        <w:tc>
          <w:tcPr>
            <w:tcW w:w="1346" w:type="dxa"/>
            <w:vAlign w:val="center"/>
          </w:tcPr>
          <w:p w14:paraId="122F8859" w14:textId="78EFFA51" w:rsidR="00E05056" w:rsidRDefault="007B1036" w:rsidP="00E05056">
            <w:pPr>
              <w:jc w:val="left"/>
              <w:rPr>
                <w:rFonts w:ascii="Arial" w:hAnsi="Arial" w:cs="Arial"/>
                <w:sz w:val="22"/>
                <w:szCs w:val="22"/>
              </w:rPr>
            </w:pPr>
            <w:sdt>
              <w:sdtPr>
                <w:rPr>
                  <w:rFonts w:ascii="Arial" w:hAnsi="Arial" w:cs="Arial"/>
                  <w:b/>
                  <w:bCs/>
                  <w:sz w:val="22"/>
                  <w:szCs w:val="22"/>
                </w:rPr>
                <w:id w:val="-1353100359"/>
                <w:date w:fullDate="2025-03-31T00:00:00Z">
                  <w:dateFormat w:val="d/MM/yyyy"/>
                  <w:lid w:val="en-AU"/>
                  <w:storeMappedDataAs w:val="dateTime"/>
                  <w:calendar w:val="gregorian"/>
                </w:date>
              </w:sdtPr>
              <w:sdtEndPr/>
              <w:sdtContent>
                <w:r w:rsidR="00861999">
                  <w:rPr>
                    <w:rFonts w:ascii="Arial" w:hAnsi="Arial" w:cs="Arial"/>
                    <w:b/>
                    <w:bCs/>
                    <w:sz w:val="22"/>
                    <w:szCs w:val="22"/>
                  </w:rPr>
                  <w:t>31/03/2025</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03E96C49" w:rsidR="00E05056" w:rsidRDefault="00861999" w:rsidP="00E05056">
            <w:pPr>
              <w:jc w:val="left"/>
              <w:rPr>
                <w:rFonts w:ascii="Arial" w:hAnsi="Arial" w:cs="Arial"/>
                <w:sz w:val="22"/>
                <w:szCs w:val="22"/>
              </w:rPr>
            </w:pPr>
            <w:permStart w:id="799161171" w:edGrp="everyone"/>
            <w:r>
              <w:rPr>
                <w:rFonts w:ascii="Arial" w:hAnsi="Arial" w:cs="Arial"/>
                <w:sz w:val="22"/>
                <w:szCs w:val="22"/>
              </w:rPr>
              <w:t xml:space="preserve">To review existing needs and proposed systems and opportunity to streamline and consolidate requirements to minimise </w:t>
            </w:r>
            <w:r w:rsidR="00CE14D2">
              <w:rPr>
                <w:rFonts w:ascii="Arial" w:hAnsi="Arial" w:cs="Arial"/>
                <w:sz w:val="22"/>
                <w:szCs w:val="22"/>
              </w:rPr>
              <w:t>operational rework</w:t>
            </w:r>
            <w:permEnd w:id="799161171"/>
          </w:p>
        </w:tc>
        <w:tc>
          <w:tcPr>
            <w:tcW w:w="1794" w:type="dxa"/>
            <w:gridSpan w:val="2"/>
            <w:vAlign w:val="center"/>
          </w:tcPr>
          <w:p w14:paraId="149633BE" w14:textId="1C99563E" w:rsidR="00E05056" w:rsidRDefault="00861999" w:rsidP="00E05056">
            <w:pPr>
              <w:jc w:val="left"/>
              <w:rPr>
                <w:rFonts w:ascii="Arial" w:hAnsi="Arial" w:cs="Arial"/>
                <w:sz w:val="22"/>
                <w:szCs w:val="22"/>
              </w:rPr>
            </w:pPr>
            <w:permStart w:id="1443979392" w:edGrp="everyone"/>
            <w:r>
              <w:rPr>
                <w:rFonts w:ascii="Arial" w:hAnsi="Arial" w:cs="Arial"/>
                <w:sz w:val="22"/>
                <w:szCs w:val="22"/>
              </w:rPr>
              <w:t>Brenton Judge</w:t>
            </w:r>
            <w:permEnd w:id="1443979392"/>
          </w:p>
        </w:tc>
        <w:permStart w:id="1325888294" w:edGrp="everyone"/>
        <w:tc>
          <w:tcPr>
            <w:tcW w:w="1345" w:type="dxa"/>
            <w:vAlign w:val="center"/>
          </w:tcPr>
          <w:p w14:paraId="614BBEE3" w14:textId="3BD35753" w:rsidR="00E05056" w:rsidRDefault="007B1036" w:rsidP="00E05056">
            <w:pPr>
              <w:jc w:val="left"/>
              <w:rPr>
                <w:rFonts w:ascii="Arial" w:hAnsi="Arial" w:cs="Arial"/>
                <w:sz w:val="22"/>
                <w:szCs w:val="22"/>
              </w:rPr>
            </w:pPr>
            <w:sdt>
              <w:sdtPr>
                <w:rPr>
                  <w:rFonts w:ascii="Arial" w:hAnsi="Arial" w:cs="Arial"/>
                  <w:b/>
                  <w:bCs/>
                  <w:sz w:val="22"/>
                  <w:szCs w:val="22"/>
                </w:rPr>
                <w:id w:val="-706881983"/>
                <w:date w:fullDate="2024-09-27T00:00:00Z">
                  <w:dateFormat w:val="d/MM/yyyy"/>
                  <w:lid w:val="en-AU"/>
                  <w:storeMappedDataAs w:val="dateTime"/>
                  <w:calendar w:val="gregorian"/>
                </w:date>
              </w:sdtPr>
              <w:sdtEndPr/>
              <w:sdtContent>
                <w:r w:rsidR="00CE14D2">
                  <w:rPr>
                    <w:rFonts w:ascii="Arial" w:hAnsi="Arial" w:cs="Arial"/>
                    <w:b/>
                    <w:bCs/>
                    <w:sz w:val="22"/>
                    <w:szCs w:val="22"/>
                  </w:rPr>
                  <w:t>27/09/2024</w:t>
                </w:r>
                <w:permEnd w:id="1325888294"/>
              </w:sdtContent>
            </w:sdt>
          </w:p>
        </w:tc>
        <w:permStart w:id="28917750" w:edGrp="everyone"/>
        <w:tc>
          <w:tcPr>
            <w:tcW w:w="1346" w:type="dxa"/>
            <w:vAlign w:val="center"/>
          </w:tcPr>
          <w:p w14:paraId="42946870" w14:textId="03B8583F" w:rsidR="00E05056" w:rsidRDefault="007B1036" w:rsidP="00E05056">
            <w:pPr>
              <w:jc w:val="left"/>
              <w:rPr>
                <w:rFonts w:ascii="Arial" w:hAnsi="Arial" w:cs="Arial"/>
                <w:sz w:val="22"/>
                <w:szCs w:val="22"/>
              </w:rPr>
            </w:pPr>
            <w:sdt>
              <w:sdtPr>
                <w:rPr>
                  <w:rFonts w:ascii="Arial" w:hAnsi="Arial" w:cs="Arial"/>
                  <w:b/>
                  <w:bCs/>
                  <w:sz w:val="22"/>
                  <w:szCs w:val="22"/>
                </w:rPr>
                <w:id w:val="775368963"/>
                <w:date w:fullDate="2025-03-31T00:00:00Z">
                  <w:dateFormat w:val="d/MM/yyyy"/>
                  <w:lid w:val="en-AU"/>
                  <w:storeMappedDataAs w:val="dateTime"/>
                  <w:calendar w:val="gregorian"/>
                </w:date>
              </w:sdtPr>
              <w:sdtEndPr/>
              <w:sdtContent>
                <w:r w:rsidR="00CE14D2">
                  <w:rPr>
                    <w:rFonts w:ascii="Arial" w:hAnsi="Arial" w:cs="Arial"/>
                    <w:b/>
                    <w:bCs/>
                    <w:sz w:val="22"/>
                    <w:szCs w:val="22"/>
                  </w:rPr>
                  <w:t>31/03/2025</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276C0656" w:rsidR="00E05056" w:rsidRDefault="00861999" w:rsidP="00E05056">
            <w:pPr>
              <w:jc w:val="left"/>
              <w:rPr>
                <w:rFonts w:ascii="Arial" w:hAnsi="Arial" w:cs="Arial"/>
                <w:sz w:val="22"/>
                <w:szCs w:val="22"/>
              </w:rPr>
            </w:pPr>
            <w:permStart w:id="2060849158" w:edGrp="everyone"/>
            <w:r>
              <w:rPr>
                <w:rFonts w:ascii="Arial" w:hAnsi="Arial" w:cs="Arial"/>
                <w:sz w:val="22"/>
                <w:szCs w:val="22"/>
              </w:rPr>
              <w:t>Develop processes necessary – identified from audit to comply with requirements for FSA</w:t>
            </w:r>
            <w:permEnd w:id="2060849158"/>
          </w:p>
        </w:tc>
        <w:tc>
          <w:tcPr>
            <w:tcW w:w="1794" w:type="dxa"/>
            <w:gridSpan w:val="2"/>
            <w:vAlign w:val="center"/>
          </w:tcPr>
          <w:p w14:paraId="2303B4E4" w14:textId="2532A61B" w:rsidR="00E05056" w:rsidRDefault="00861999" w:rsidP="00E05056">
            <w:pPr>
              <w:jc w:val="left"/>
              <w:rPr>
                <w:rFonts w:ascii="Arial" w:hAnsi="Arial" w:cs="Arial"/>
                <w:sz w:val="22"/>
                <w:szCs w:val="22"/>
              </w:rPr>
            </w:pPr>
            <w:permStart w:id="1625299778" w:edGrp="everyone"/>
            <w:r>
              <w:rPr>
                <w:rFonts w:ascii="Arial" w:hAnsi="Arial" w:cs="Arial"/>
                <w:sz w:val="22"/>
                <w:szCs w:val="22"/>
              </w:rPr>
              <w:t>Kim Willard</w:t>
            </w:r>
            <w:permEnd w:id="1625299778"/>
          </w:p>
        </w:tc>
        <w:permStart w:id="1127170163" w:edGrp="everyone"/>
        <w:tc>
          <w:tcPr>
            <w:tcW w:w="1345" w:type="dxa"/>
            <w:vAlign w:val="center"/>
          </w:tcPr>
          <w:p w14:paraId="603F45E6" w14:textId="04E37BCC" w:rsidR="00E05056" w:rsidRDefault="007B1036" w:rsidP="00E05056">
            <w:pPr>
              <w:jc w:val="left"/>
              <w:rPr>
                <w:rFonts w:ascii="Arial" w:hAnsi="Arial" w:cs="Arial"/>
                <w:sz w:val="22"/>
                <w:szCs w:val="22"/>
              </w:rPr>
            </w:pPr>
            <w:sdt>
              <w:sdtPr>
                <w:rPr>
                  <w:rFonts w:ascii="Arial" w:hAnsi="Arial" w:cs="Arial"/>
                  <w:b/>
                  <w:bCs/>
                  <w:sz w:val="22"/>
                  <w:szCs w:val="22"/>
                </w:rPr>
                <w:id w:val="392086267"/>
                <w:date w:fullDate="2024-09-27T00:00:00Z">
                  <w:dateFormat w:val="d/MM/yyyy"/>
                  <w:lid w:val="en-AU"/>
                  <w:storeMappedDataAs w:val="dateTime"/>
                  <w:calendar w:val="gregorian"/>
                </w:date>
              </w:sdtPr>
              <w:sdtEndPr/>
              <w:sdtContent>
                <w:r w:rsidR="00861999">
                  <w:rPr>
                    <w:rFonts w:ascii="Arial" w:hAnsi="Arial" w:cs="Arial"/>
                    <w:b/>
                    <w:bCs/>
                    <w:sz w:val="22"/>
                    <w:szCs w:val="22"/>
                  </w:rPr>
                  <w:t>27/09/2024</w:t>
                </w:r>
                <w:permEnd w:id="1127170163"/>
              </w:sdtContent>
            </w:sdt>
          </w:p>
        </w:tc>
        <w:permStart w:id="1981315106" w:edGrp="everyone"/>
        <w:tc>
          <w:tcPr>
            <w:tcW w:w="1346" w:type="dxa"/>
            <w:vAlign w:val="center"/>
          </w:tcPr>
          <w:p w14:paraId="766975CC" w14:textId="61E61649" w:rsidR="00E05056" w:rsidRDefault="007B1036" w:rsidP="00E05056">
            <w:pPr>
              <w:jc w:val="left"/>
              <w:rPr>
                <w:rFonts w:ascii="Arial" w:hAnsi="Arial" w:cs="Arial"/>
                <w:sz w:val="22"/>
                <w:szCs w:val="22"/>
              </w:rPr>
            </w:pPr>
            <w:sdt>
              <w:sdtPr>
                <w:rPr>
                  <w:rFonts w:ascii="Arial" w:hAnsi="Arial" w:cs="Arial"/>
                  <w:b/>
                  <w:bCs/>
                  <w:sz w:val="22"/>
                  <w:szCs w:val="22"/>
                </w:rPr>
                <w:id w:val="-1698541097"/>
                <w:date w:fullDate="2025-03-31T00:00:00Z">
                  <w:dateFormat w:val="d/MM/yyyy"/>
                  <w:lid w:val="en-AU"/>
                  <w:storeMappedDataAs w:val="dateTime"/>
                  <w:calendar w:val="gregorian"/>
                </w:date>
              </w:sdtPr>
              <w:sdtEndPr/>
              <w:sdtContent>
                <w:r w:rsidR="00861999">
                  <w:rPr>
                    <w:rFonts w:ascii="Arial" w:hAnsi="Arial" w:cs="Arial"/>
                    <w:b/>
                    <w:bCs/>
                    <w:sz w:val="22"/>
                    <w:szCs w:val="22"/>
                  </w:rPr>
                  <w:t>31/03/2025</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403266B0" w:rsidR="00E05056" w:rsidRDefault="00CE14D2" w:rsidP="00E05056">
            <w:pPr>
              <w:jc w:val="left"/>
              <w:rPr>
                <w:rFonts w:ascii="Arial" w:hAnsi="Arial" w:cs="Arial"/>
                <w:sz w:val="22"/>
                <w:szCs w:val="22"/>
              </w:rPr>
            </w:pPr>
            <w:permStart w:id="214702134" w:edGrp="everyone"/>
            <w:r>
              <w:rPr>
                <w:rFonts w:ascii="Arial" w:hAnsi="Arial" w:cs="Arial"/>
                <w:sz w:val="22"/>
                <w:szCs w:val="22"/>
              </w:rPr>
              <w:t>To review documentation and ensure alignment with requirements and that all procedures developed do not contradict one another</w:t>
            </w:r>
            <w:permEnd w:id="214702134"/>
          </w:p>
        </w:tc>
        <w:tc>
          <w:tcPr>
            <w:tcW w:w="1794" w:type="dxa"/>
            <w:gridSpan w:val="2"/>
            <w:vAlign w:val="center"/>
          </w:tcPr>
          <w:p w14:paraId="620F2A39" w14:textId="3581B4EB" w:rsidR="00E05056" w:rsidRDefault="00861999" w:rsidP="00E05056">
            <w:pPr>
              <w:jc w:val="left"/>
              <w:rPr>
                <w:rFonts w:ascii="Arial" w:hAnsi="Arial" w:cs="Arial"/>
                <w:sz w:val="22"/>
                <w:szCs w:val="22"/>
              </w:rPr>
            </w:pPr>
            <w:permStart w:id="1048001340" w:edGrp="everyone"/>
            <w:r>
              <w:rPr>
                <w:rFonts w:ascii="Arial" w:hAnsi="Arial" w:cs="Arial"/>
                <w:sz w:val="22"/>
                <w:szCs w:val="22"/>
              </w:rPr>
              <w:t xml:space="preserve">Todd </w:t>
            </w:r>
            <w:proofErr w:type="spellStart"/>
            <w:r>
              <w:rPr>
                <w:rFonts w:ascii="Arial" w:hAnsi="Arial" w:cs="Arial"/>
                <w:sz w:val="22"/>
                <w:szCs w:val="22"/>
              </w:rPr>
              <w:t>McCorkell</w:t>
            </w:r>
            <w:permEnd w:id="1048001340"/>
            <w:proofErr w:type="spellEnd"/>
          </w:p>
        </w:tc>
        <w:permStart w:id="1966163978" w:edGrp="everyone"/>
        <w:tc>
          <w:tcPr>
            <w:tcW w:w="1345" w:type="dxa"/>
            <w:vAlign w:val="center"/>
          </w:tcPr>
          <w:p w14:paraId="7AD3BF45" w14:textId="0A0B76F5" w:rsidR="00E05056" w:rsidRDefault="007B1036" w:rsidP="00E05056">
            <w:pPr>
              <w:jc w:val="left"/>
              <w:rPr>
                <w:rFonts w:ascii="Arial" w:hAnsi="Arial" w:cs="Arial"/>
                <w:sz w:val="22"/>
                <w:szCs w:val="22"/>
              </w:rPr>
            </w:pPr>
            <w:sdt>
              <w:sdtPr>
                <w:rPr>
                  <w:rFonts w:ascii="Arial" w:hAnsi="Arial" w:cs="Arial"/>
                  <w:b/>
                  <w:bCs/>
                  <w:sz w:val="22"/>
                  <w:szCs w:val="22"/>
                </w:rPr>
                <w:id w:val="482052909"/>
                <w:date w:fullDate="2024-09-27T00:00:00Z">
                  <w:dateFormat w:val="d/MM/yyyy"/>
                  <w:lid w:val="en-AU"/>
                  <w:storeMappedDataAs w:val="dateTime"/>
                  <w:calendar w:val="gregorian"/>
                </w:date>
              </w:sdtPr>
              <w:sdtEndPr/>
              <w:sdtContent>
                <w:r w:rsidR="00CE14D2">
                  <w:rPr>
                    <w:rFonts w:ascii="Arial" w:hAnsi="Arial" w:cs="Arial"/>
                    <w:b/>
                    <w:bCs/>
                    <w:sz w:val="22"/>
                    <w:szCs w:val="22"/>
                  </w:rPr>
                  <w:t>27/09/2024</w:t>
                </w:r>
                <w:permEnd w:id="1966163978"/>
              </w:sdtContent>
            </w:sdt>
          </w:p>
        </w:tc>
        <w:permStart w:id="1484418784" w:edGrp="everyone"/>
        <w:tc>
          <w:tcPr>
            <w:tcW w:w="1346" w:type="dxa"/>
            <w:vAlign w:val="center"/>
          </w:tcPr>
          <w:p w14:paraId="16E6B7FD" w14:textId="37F2C08E" w:rsidR="00E05056" w:rsidRDefault="007B1036" w:rsidP="00E05056">
            <w:pPr>
              <w:jc w:val="left"/>
              <w:rPr>
                <w:rFonts w:ascii="Arial" w:hAnsi="Arial" w:cs="Arial"/>
                <w:sz w:val="22"/>
                <w:szCs w:val="22"/>
              </w:rPr>
            </w:pPr>
            <w:sdt>
              <w:sdtPr>
                <w:rPr>
                  <w:rFonts w:ascii="Arial" w:hAnsi="Arial" w:cs="Arial"/>
                  <w:b/>
                  <w:bCs/>
                  <w:sz w:val="22"/>
                  <w:szCs w:val="22"/>
                </w:rPr>
                <w:id w:val="-1962251382"/>
                <w:date w:fullDate="2025-03-31T00:00:00Z">
                  <w:dateFormat w:val="d/MM/yyyy"/>
                  <w:lid w:val="en-AU"/>
                  <w:storeMappedDataAs w:val="dateTime"/>
                  <w:calendar w:val="gregorian"/>
                </w:date>
              </w:sdtPr>
              <w:sdtEndPr/>
              <w:sdtContent>
                <w:r w:rsidR="00CE14D2">
                  <w:rPr>
                    <w:rFonts w:ascii="Arial" w:hAnsi="Arial" w:cs="Arial"/>
                    <w:b/>
                    <w:bCs/>
                    <w:sz w:val="22"/>
                    <w:szCs w:val="22"/>
                  </w:rPr>
                  <w:t>31/03/2025</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51955C0F" w:rsidR="00E05056" w:rsidRDefault="00CE14D2" w:rsidP="00E05056">
            <w:pPr>
              <w:jc w:val="left"/>
              <w:rPr>
                <w:rFonts w:ascii="Arial" w:hAnsi="Arial" w:cs="Arial"/>
                <w:sz w:val="22"/>
                <w:szCs w:val="22"/>
              </w:rPr>
            </w:pPr>
            <w:permStart w:id="1186491100" w:edGrp="everyone"/>
            <w:r>
              <w:rPr>
                <w:rFonts w:ascii="Arial" w:hAnsi="Arial" w:cs="Arial"/>
                <w:sz w:val="22"/>
                <w:szCs w:val="22"/>
              </w:rPr>
              <w:lastRenderedPageBreak/>
              <w:t>Monitoring of progress on deliverables and percentage achieved to date based on initial desktop audit of Federal Safety Audit</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47B29144" w:rsidR="00E05056" w:rsidRDefault="00CE14D2" w:rsidP="00E05056">
            <w:pPr>
              <w:jc w:val="left"/>
              <w:rPr>
                <w:rFonts w:ascii="Arial" w:hAnsi="Arial" w:cs="Arial"/>
                <w:sz w:val="22"/>
                <w:szCs w:val="22"/>
              </w:rPr>
            </w:pPr>
            <w:permStart w:id="1210929982" w:edGrp="everyone"/>
            <w:r>
              <w:rPr>
                <w:rFonts w:ascii="Arial" w:hAnsi="Arial" w:cs="Arial"/>
                <w:sz w:val="22"/>
                <w:szCs w:val="22"/>
              </w:rPr>
              <w:t>Nil</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3A95E17F" w:rsidR="00E05056" w:rsidRDefault="005D5678" w:rsidP="00E05056">
            <w:pPr>
              <w:jc w:val="left"/>
              <w:rPr>
                <w:rFonts w:ascii="Arial" w:hAnsi="Arial" w:cs="Arial"/>
                <w:sz w:val="22"/>
                <w:szCs w:val="22"/>
              </w:rPr>
            </w:pPr>
            <w:permStart w:id="1089236533" w:edGrp="everyone"/>
            <w:r>
              <w:rPr>
                <w:rFonts w:ascii="Arial" w:hAnsi="Arial" w:cs="Arial"/>
                <w:sz w:val="22"/>
                <w:szCs w:val="22"/>
              </w:rPr>
              <w:t>An integrated Safety System that aligns to the requirements of the Federal Safety System</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4DB12183" w:rsidR="00E05056" w:rsidRDefault="005D5678" w:rsidP="00E05056">
            <w:pPr>
              <w:jc w:val="left"/>
              <w:rPr>
                <w:rFonts w:ascii="Arial" w:hAnsi="Arial" w:cs="Arial"/>
                <w:sz w:val="22"/>
                <w:szCs w:val="22"/>
              </w:rPr>
            </w:pPr>
            <w:permStart w:id="10112521" w:edGrp="everyone"/>
            <w:r>
              <w:rPr>
                <w:rFonts w:ascii="Arial" w:hAnsi="Arial" w:cs="Arial"/>
                <w:sz w:val="22"/>
                <w:szCs w:val="22"/>
              </w:rPr>
              <w:t>Delays in obtaining Federal Safety Accreditation inhibits council ability to deliver it own internal works that receive Federal grant funding.</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88CA6FC" w:rsidR="006E5B7D" w:rsidRPr="00830749" w:rsidRDefault="007B103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F3F2F5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708D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575AF6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B1036">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C5FD81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B103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F196C21"/>
    <w:multiLevelType w:val="hybridMultilevel"/>
    <w:tmpl w:val="AFBAE4BA"/>
    <w:lvl w:ilvl="0" w:tplc="4600EA7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E22856"/>
    <w:multiLevelType w:val="hybridMultilevel"/>
    <w:tmpl w:val="7C72B77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2F2C82"/>
    <w:multiLevelType w:val="hybridMultilevel"/>
    <w:tmpl w:val="2640D174"/>
    <w:lvl w:ilvl="0" w:tplc="6786FA40">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C4074D"/>
    <w:multiLevelType w:val="hybridMultilevel"/>
    <w:tmpl w:val="9BF0EE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3FCA60C0"/>
    <w:multiLevelType w:val="hybridMultilevel"/>
    <w:tmpl w:val="05701D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B6320F"/>
    <w:multiLevelType w:val="hybridMultilevel"/>
    <w:tmpl w:val="D8FE1028"/>
    <w:lvl w:ilvl="0" w:tplc="C72A0FAE">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EC24A35"/>
    <w:multiLevelType w:val="hybridMultilevel"/>
    <w:tmpl w:val="3E5CDF06"/>
    <w:lvl w:ilvl="0" w:tplc="1C86BC10">
      <w:start w:val="3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B623294"/>
    <w:multiLevelType w:val="hybridMultilevel"/>
    <w:tmpl w:val="D6B8D69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5"/>
  </w:num>
  <w:num w:numId="2" w16cid:durableId="2027705811">
    <w:abstractNumId w:val="23"/>
  </w:num>
  <w:num w:numId="3" w16cid:durableId="20086577">
    <w:abstractNumId w:val="12"/>
  </w:num>
  <w:num w:numId="4" w16cid:durableId="1538666598">
    <w:abstractNumId w:val="13"/>
  </w:num>
  <w:num w:numId="5" w16cid:durableId="1604074542">
    <w:abstractNumId w:val="21"/>
  </w:num>
  <w:num w:numId="6" w16cid:durableId="1257667661">
    <w:abstractNumId w:val="20"/>
  </w:num>
  <w:num w:numId="7" w16cid:durableId="1502044711">
    <w:abstractNumId w:val="31"/>
  </w:num>
  <w:num w:numId="8" w16cid:durableId="435296189">
    <w:abstractNumId w:val="10"/>
  </w:num>
  <w:num w:numId="9" w16cid:durableId="1038820550">
    <w:abstractNumId w:val="2"/>
  </w:num>
  <w:num w:numId="10" w16cid:durableId="238517494">
    <w:abstractNumId w:val="19"/>
  </w:num>
  <w:num w:numId="11" w16cid:durableId="348338347">
    <w:abstractNumId w:val="14"/>
  </w:num>
  <w:num w:numId="12" w16cid:durableId="108746495">
    <w:abstractNumId w:val="11"/>
  </w:num>
  <w:num w:numId="13" w16cid:durableId="2142843432">
    <w:abstractNumId w:val="39"/>
  </w:num>
  <w:num w:numId="14" w16cid:durableId="541869833">
    <w:abstractNumId w:val="28"/>
  </w:num>
  <w:num w:numId="15" w16cid:durableId="538712956">
    <w:abstractNumId w:val="0"/>
  </w:num>
  <w:num w:numId="16" w16cid:durableId="623731150">
    <w:abstractNumId w:val="22"/>
  </w:num>
  <w:num w:numId="17" w16cid:durableId="1340889826">
    <w:abstractNumId w:val="34"/>
  </w:num>
  <w:num w:numId="18" w16cid:durableId="1834181374">
    <w:abstractNumId w:val="26"/>
  </w:num>
  <w:num w:numId="19" w16cid:durableId="2003199900">
    <w:abstractNumId w:val="33"/>
  </w:num>
  <w:num w:numId="20" w16cid:durableId="1390226777">
    <w:abstractNumId w:val="25"/>
  </w:num>
  <w:num w:numId="21" w16cid:durableId="1185440850">
    <w:abstractNumId w:val="35"/>
  </w:num>
  <w:num w:numId="22" w16cid:durableId="1278178248">
    <w:abstractNumId w:val="32"/>
  </w:num>
  <w:num w:numId="23" w16cid:durableId="1414089101">
    <w:abstractNumId w:val="17"/>
  </w:num>
  <w:num w:numId="24" w16cid:durableId="1650280323">
    <w:abstractNumId w:val="1"/>
  </w:num>
  <w:num w:numId="25" w16cid:durableId="36249506">
    <w:abstractNumId w:val="6"/>
  </w:num>
  <w:num w:numId="26" w16cid:durableId="1411006089">
    <w:abstractNumId w:val="7"/>
  </w:num>
  <w:num w:numId="27" w16cid:durableId="278266091">
    <w:abstractNumId w:val="38"/>
  </w:num>
  <w:num w:numId="28" w16cid:durableId="2114354562">
    <w:abstractNumId w:val="5"/>
  </w:num>
  <w:num w:numId="29" w16cid:durableId="353657666">
    <w:abstractNumId w:val="24"/>
  </w:num>
  <w:num w:numId="30" w16cid:durableId="2017342620">
    <w:abstractNumId w:val="36"/>
  </w:num>
  <w:num w:numId="31" w16cid:durableId="1926456571">
    <w:abstractNumId w:val="27"/>
  </w:num>
  <w:num w:numId="32" w16cid:durableId="291136783">
    <w:abstractNumId w:val="3"/>
  </w:num>
  <w:num w:numId="33" w16cid:durableId="202718953">
    <w:abstractNumId w:val="4"/>
  </w:num>
  <w:num w:numId="34" w16cid:durableId="389688966">
    <w:abstractNumId w:val="30"/>
  </w:num>
  <w:num w:numId="35" w16cid:durableId="1937402295">
    <w:abstractNumId w:val="16"/>
  </w:num>
  <w:num w:numId="36" w16cid:durableId="238714649">
    <w:abstractNumId w:val="8"/>
  </w:num>
  <w:num w:numId="37" w16cid:durableId="951983985">
    <w:abstractNumId w:val="37"/>
  </w:num>
  <w:num w:numId="38" w16cid:durableId="1313215655">
    <w:abstractNumId w:val="18"/>
  </w:num>
  <w:num w:numId="39" w16cid:durableId="1028799085">
    <w:abstractNumId w:val="9"/>
  </w:num>
  <w:num w:numId="40" w16cid:durableId="1651902513">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2D28"/>
    <w:rsid w:val="00035243"/>
    <w:rsid w:val="00041FA8"/>
    <w:rsid w:val="0004368E"/>
    <w:rsid w:val="00043AB3"/>
    <w:rsid w:val="0004675B"/>
    <w:rsid w:val="00052041"/>
    <w:rsid w:val="00054D7B"/>
    <w:rsid w:val="000553F6"/>
    <w:rsid w:val="00055F99"/>
    <w:rsid w:val="00061726"/>
    <w:rsid w:val="000636A4"/>
    <w:rsid w:val="000653FD"/>
    <w:rsid w:val="000672EE"/>
    <w:rsid w:val="00067A5F"/>
    <w:rsid w:val="00074457"/>
    <w:rsid w:val="00076AD6"/>
    <w:rsid w:val="0008468E"/>
    <w:rsid w:val="00090D03"/>
    <w:rsid w:val="00091491"/>
    <w:rsid w:val="0009164E"/>
    <w:rsid w:val="000A1245"/>
    <w:rsid w:val="000A1266"/>
    <w:rsid w:val="000A2303"/>
    <w:rsid w:val="000A7B07"/>
    <w:rsid w:val="000B346C"/>
    <w:rsid w:val="000B7B64"/>
    <w:rsid w:val="000C233D"/>
    <w:rsid w:val="000C4F46"/>
    <w:rsid w:val="000C5322"/>
    <w:rsid w:val="000C6FB4"/>
    <w:rsid w:val="000C7AB4"/>
    <w:rsid w:val="000C7FA2"/>
    <w:rsid w:val="000D6462"/>
    <w:rsid w:val="000E3027"/>
    <w:rsid w:val="000E680F"/>
    <w:rsid w:val="000E6D27"/>
    <w:rsid w:val="000F0FCA"/>
    <w:rsid w:val="000F6AFC"/>
    <w:rsid w:val="000F7186"/>
    <w:rsid w:val="00100105"/>
    <w:rsid w:val="00101E97"/>
    <w:rsid w:val="00103A5E"/>
    <w:rsid w:val="00106585"/>
    <w:rsid w:val="0011218C"/>
    <w:rsid w:val="0011416F"/>
    <w:rsid w:val="001157AF"/>
    <w:rsid w:val="00116C30"/>
    <w:rsid w:val="0012562F"/>
    <w:rsid w:val="001259EB"/>
    <w:rsid w:val="001266C6"/>
    <w:rsid w:val="00126C85"/>
    <w:rsid w:val="00132977"/>
    <w:rsid w:val="00133A08"/>
    <w:rsid w:val="001366DB"/>
    <w:rsid w:val="00136E8C"/>
    <w:rsid w:val="00144C11"/>
    <w:rsid w:val="001457FC"/>
    <w:rsid w:val="001503E9"/>
    <w:rsid w:val="00152592"/>
    <w:rsid w:val="001548FB"/>
    <w:rsid w:val="00154A40"/>
    <w:rsid w:val="00154DAE"/>
    <w:rsid w:val="0015733E"/>
    <w:rsid w:val="001578F8"/>
    <w:rsid w:val="00162AE6"/>
    <w:rsid w:val="00166E7F"/>
    <w:rsid w:val="001701B2"/>
    <w:rsid w:val="001709EB"/>
    <w:rsid w:val="001752BD"/>
    <w:rsid w:val="00175F6C"/>
    <w:rsid w:val="00177FAD"/>
    <w:rsid w:val="00184237"/>
    <w:rsid w:val="0018673D"/>
    <w:rsid w:val="00187D1C"/>
    <w:rsid w:val="00191E86"/>
    <w:rsid w:val="0019250A"/>
    <w:rsid w:val="00197592"/>
    <w:rsid w:val="0019772A"/>
    <w:rsid w:val="001A77CF"/>
    <w:rsid w:val="001B008E"/>
    <w:rsid w:val="001B0445"/>
    <w:rsid w:val="001B09BC"/>
    <w:rsid w:val="001B28E5"/>
    <w:rsid w:val="001C0B34"/>
    <w:rsid w:val="001C4084"/>
    <w:rsid w:val="001D01D1"/>
    <w:rsid w:val="001E05E8"/>
    <w:rsid w:val="001E0784"/>
    <w:rsid w:val="001E600A"/>
    <w:rsid w:val="001E67CB"/>
    <w:rsid w:val="001F3555"/>
    <w:rsid w:val="001F6FA5"/>
    <w:rsid w:val="00201769"/>
    <w:rsid w:val="00201E01"/>
    <w:rsid w:val="00202782"/>
    <w:rsid w:val="00204C77"/>
    <w:rsid w:val="0021139D"/>
    <w:rsid w:val="00213294"/>
    <w:rsid w:val="0021376B"/>
    <w:rsid w:val="00214096"/>
    <w:rsid w:val="00214E49"/>
    <w:rsid w:val="00214F6B"/>
    <w:rsid w:val="002168EB"/>
    <w:rsid w:val="00220F44"/>
    <w:rsid w:val="0022264D"/>
    <w:rsid w:val="00222B64"/>
    <w:rsid w:val="00233402"/>
    <w:rsid w:val="002337BA"/>
    <w:rsid w:val="002342BE"/>
    <w:rsid w:val="0023574F"/>
    <w:rsid w:val="00237DE3"/>
    <w:rsid w:val="00252300"/>
    <w:rsid w:val="00252494"/>
    <w:rsid w:val="00257541"/>
    <w:rsid w:val="0025778A"/>
    <w:rsid w:val="00265A8F"/>
    <w:rsid w:val="0026676B"/>
    <w:rsid w:val="00267C62"/>
    <w:rsid w:val="00271B12"/>
    <w:rsid w:val="00273404"/>
    <w:rsid w:val="0027392A"/>
    <w:rsid w:val="00275A3A"/>
    <w:rsid w:val="002762BF"/>
    <w:rsid w:val="00277C00"/>
    <w:rsid w:val="00281347"/>
    <w:rsid w:val="00281ED1"/>
    <w:rsid w:val="00282382"/>
    <w:rsid w:val="002824BE"/>
    <w:rsid w:val="00282828"/>
    <w:rsid w:val="00285F3C"/>
    <w:rsid w:val="0028642E"/>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E3D4F"/>
    <w:rsid w:val="00301207"/>
    <w:rsid w:val="00301C4E"/>
    <w:rsid w:val="00304897"/>
    <w:rsid w:val="003050B6"/>
    <w:rsid w:val="00305282"/>
    <w:rsid w:val="00311E5D"/>
    <w:rsid w:val="00312398"/>
    <w:rsid w:val="003128AB"/>
    <w:rsid w:val="00314915"/>
    <w:rsid w:val="00315805"/>
    <w:rsid w:val="00315AAA"/>
    <w:rsid w:val="00317391"/>
    <w:rsid w:val="00317404"/>
    <w:rsid w:val="0032257B"/>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4F4F"/>
    <w:rsid w:val="003736B8"/>
    <w:rsid w:val="00374DDE"/>
    <w:rsid w:val="003758B4"/>
    <w:rsid w:val="00376162"/>
    <w:rsid w:val="003840DF"/>
    <w:rsid w:val="0039160D"/>
    <w:rsid w:val="00396581"/>
    <w:rsid w:val="003A13FC"/>
    <w:rsid w:val="003A18EC"/>
    <w:rsid w:val="003A3CEC"/>
    <w:rsid w:val="003A4258"/>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57F3"/>
    <w:rsid w:val="003D6A86"/>
    <w:rsid w:val="003D6EB8"/>
    <w:rsid w:val="003D7CD7"/>
    <w:rsid w:val="003E1DAB"/>
    <w:rsid w:val="003E41CD"/>
    <w:rsid w:val="003E6E00"/>
    <w:rsid w:val="003F4120"/>
    <w:rsid w:val="003F4E60"/>
    <w:rsid w:val="003F759B"/>
    <w:rsid w:val="00400774"/>
    <w:rsid w:val="00401C9F"/>
    <w:rsid w:val="00402AD2"/>
    <w:rsid w:val="00402F76"/>
    <w:rsid w:val="00403AF1"/>
    <w:rsid w:val="00405FA2"/>
    <w:rsid w:val="00410BC8"/>
    <w:rsid w:val="00410EFE"/>
    <w:rsid w:val="00416046"/>
    <w:rsid w:val="00416185"/>
    <w:rsid w:val="004163B0"/>
    <w:rsid w:val="00416F68"/>
    <w:rsid w:val="00417106"/>
    <w:rsid w:val="00420D74"/>
    <w:rsid w:val="0042106F"/>
    <w:rsid w:val="00422C91"/>
    <w:rsid w:val="0042624F"/>
    <w:rsid w:val="004316FB"/>
    <w:rsid w:val="0043335E"/>
    <w:rsid w:val="00433D65"/>
    <w:rsid w:val="00435D5B"/>
    <w:rsid w:val="004403AD"/>
    <w:rsid w:val="004419F0"/>
    <w:rsid w:val="004467A9"/>
    <w:rsid w:val="004517ED"/>
    <w:rsid w:val="00454B97"/>
    <w:rsid w:val="004559DC"/>
    <w:rsid w:val="004575AD"/>
    <w:rsid w:val="00457618"/>
    <w:rsid w:val="00457AB5"/>
    <w:rsid w:val="004624D6"/>
    <w:rsid w:val="0046338F"/>
    <w:rsid w:val="004640FD"/>
    <w:rsid w:val="00466598"/>
    <w:rsid w:val="004676B1"/>
    <w:rsid w:val="00467952"/>
    <w:rsid w:val="00472407"/>
    <w:rsid w:val="004768EA"/>
    <w:rsid w:val="0047794A"/>
    <w:rsid w:val="00477992"/>
    <w:rsid w:val="00482720"/>
    <w:rsid w:val="00484880"/>
    <w:rsid w:val="00486541"/>
    <w:rsid w:val="00494241"/>
    <w:rsid w:val="004A3499"/>
    <w:rsid w:val="004B007F"/>
    <w:rsid w:val="004B0525"/>
    <w:rsid w:val="004B1EE0"/>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33B9"/>
    <w:rsid w:val="0051526F"/>
    <w:rsid w:val="00517B56"/>
    <w:rsid w:val="005227F4"/>
    <w:rsid w:val="005277D6"/>
    <w:rsid w:val="00527BB8"/>
    <w:rsid w:val="00531973"/>
    <w:rsid w:val="00532738"/>
    <w:rsid w:val="00532FEF"/>
    <w:rsid w:val="005334E1"/>
    <w:rsid w:val="00533511"/>
    <w:rsid w:val="00535439"/>
    <w:rsid w:val="005362A7"/>
    <w:rsid w:val="00536B74"/>
    <w:rsid w:val="00536CB1"/>
    <w:rsid w:val="00543100"/>
    <w:rsid w:val="00544F28"/>
    <w:rsid w:val="00545C50"/>
    <w:rsid w:val="00547F6F"/>
    <w:rsid w:val="005539E1"/>
    <w:rsid w:val="00554E40"/>
    <w:rsid w:val="00555130"/>
    <w:rsid w:val="00555943"/>
    <w:rsid w:val="00556826"/>
    <w:rsid w:val="00573C4A"/>
    <w:rsid w:val="0057509D"/>
    <w:rsid w:val="00580D34"/>
    <w:rsid w:val="00581351"/>
    <w:rsid w:val="00583840"/>
    <w:rsid w:val="00584F56"/>
    <w:rsid w:val="005868D2"/>
    <w:rsid w:val="005948F5"/>
    <w:rsid w:val="00594B89"/>
    <w:rsid w:val="00594C6B"/>
    <w:rsid w:val="005A435B"/>
    <w:rsid w:val="005B00E4"/>
    <w:rsid w:val="005B0228"/>
    <w:rsid w:val="005B3783"/>
    <w:rsid w:val="005B3D52"/>
    <w:rsid w:val="005B424E"/>
    <w:rsid w:val="005B4B38"/>
    <w:rsid w:val="005B4F95"/>
    <w:rsid w:val="005B7523"/>
    <w:rsid w:val="005C1FB7"/>
    <w:rsid w:val="005C20EC"/>
    <w:rsid w:val="005C48AD"/>
    <w:rsid w:val="005D0D43"/>
    <w:rsid w:val="005D26BE"/>
    <w:rsid w:val="005D5678"/>
    <w:rsid w:val="005D641F"/>
    <w:rsid w:val="005D6DBE"/>
    <w:rsid w:val="005D7F59"/>
    <w:rsid w:val="005E26ED"/>
    <w:rsid w:val="005E2B40"/>
    <w:rsid w:val="005E2C83"/>
    <w:rsid w:val="005E4173"/>
    <w:rsid w:val="005E76B9"/>
    <w:rsid w:val="005E79CB"/>
    <w:rsid w:val="005F3093"/>
    <w:rsid w:val="005F48A3"/>
    <w:rsid w:val="005F55E6"/>
    <w:rsid w:val="005F56A8"/>
    <w:rsid w:val="005F7E46"/>
    <w:rsid w:val="00601B14"/>
    <w:rsid w:val="00601C41"/>
    <w:rsid w:val="00602BB0"/>
    <w:rsid w:val="00603400"/>
    <w:rsid w:val="006040AF"/>
    <w:rsid w:val="006059D3"/>
    <w:rsid w:val="0060728C"/>
    <w:rsid w:val="00607DE8"/>
    <w:rsid w:val="0061390C"/>
    <w:rsid w:val="00614655"/>
    <w:rsid w:val="00616E96"/>
    <w:rsid w:val="00617001"/>
    <w:rsid w:val="00621204"/>
    <w:rsid w:val="00621440"/>
    <w:rsid w:val="00622B2F"/>
    <w:rsid w:val="006243D7"/>
    <w:rsid w:val="00625D42"/>
    <w:rsid w:val="00625E7C"/>
    <w:rsid w:val="00626283"/>
    <w:rsid w:val="00627CAE"/>
    <w:rsid w:val="00627E37"/>
    <w:rsid w:val="006302E6"/>
    <w:rsid w:val="00632918"/>
    <w:rsid w:val="00633CAE"/>
    <w:rsid w:val="0063511D"/>
    <w:rsid w:val="00637EEC"/>
    <w:rsid w:val="00640395"/>
    <w:rsid w:val="006407D6"/>
    <w:rsid w:val="00640A2A"/>
    <w:rsid w:val="00640DDA"/>
    <w:rsid w:val="006420A5"/>
    <w:rsid w:val="00650B0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2CC9"/>
    <w:rsid w:val="006D4449"/>
    <w:rsid w:val="006D4794"/>
    <w:rsid w:val="006E0BDE"/>
    <w:rsid w:val="006E1CD1"/>
    <w:rsid w:val="006E2100"/>
    <w:rsid w:val="006E5B7D"/>
    <w:rsid w:val="006F01CB"/>
    <w:rsid w:val="006F1570"/>
    <w:rsid w:val="006F1E14"/>
    <w:rsid w:val="006F3A7A"/>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7A97"/>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4E89"/>
    <w:rsid w:val="00765796"/>
    <w:rsid w:val="0076703A"/>
    <w:rsid w:val="007678DC"/>
    <w:rsid w:val="007715C5"/>
    <w:rsid w:val="0077287B"/>
    <w:rsid w:val="00774721"/>
    <w:rsid w:val="007750F4"/>
    <w:rsid w:val="00775598"/>
    <w:rsid w:val="007830B6"/>
    <w:rsid w:val="00791658"/>
    <w:rsid w:val="007956AF"/>
    <w:rsid w:val="00795D87"/>
    <w:rsid w:val="007A1BB4"/>
    <w:rsid w:val="007A5008"/>
    <w:rsid w:val="007B1036"/>
    <w:rsid w:val="007B48B1"/>
    <w:rsid w:val="007B6ED0"/>
    <w:rsid w:val="007B7DB4"/>
    <w:rsid w:val="007C1D61"/>
    <w:rsid w:val="007C4FE0"/>
    <w:rsid w:val="007C52E8"/>
    <w:rsid w:val="007C63F4"/>
    <w:rsid w:val="007D3292"/>
    <w:rsid w:val="007D3954"/>
    <w:rsid w:val="007D3BDB"/>
    <w:rsid w:val="007D5A37"/>
    <w:rsid w:val="007E0151"/>
    <w:rsid w:val="007E2C77"/>
    <w:rsid w:val="007E57E8"/>
    <w:rsid w:val="007E61F5"/>
    <w:rsid w:val="007E72A0"/>
    <w:rsid w:val="007E7CAC"/>
    <w:rsid w:val="007F0FDC"/>
    <w:rsid w:val="007F1F7F"/>
    <w:rsid w:val="007F575E"/>
    <w:rsid w:val="008121F4"/>
    <w:rsid w:val="008133D3"/>
    <w:rsid w:val="008135D0"/>
    <w:rsid w:val="0081390E"/>
    <w:rsid w:val="00814DC5"/>
    <w:rsid w:val="00817A2D"/>
    <w:rsid w:val="00824405"/>
    <w:rsid w:val="008262FD"/>
    <w:rsid w:val="008264AD"/>
    <w:rsid w:val="00827765"/>
    <w:rsid w:val="00827AA9"/>
    <w:rsid w:val="0083003D"/>
    <w:rsid w:val="00830749"/>
    <w:rsid w:val="00833553"/>
    <w:rsid w:val="00835B05"/>
    <w:rsid w:val="00842AE4"/>
    <w:rsid w:val="00843997"/>
    <w:rsid w:val="00847C7B"/>
    <w:rsid w:val="00855F97"/>
    <w:rsid w:val="0085626A"/>
    <w:rsid w:val="008567F1"/>
    <w:rsid w:val="00860AFB"/>
    <w:rsid w:val="00861999"/>
    <w:rsid w:val="00862769"/>
    <w:rsid w:val="008643F9"/>
    <w:rsid w:val="00864D30"/>
    <w:rsid w:val="00865C0D"/>
    <w:rsid w:val="00865E50"/>
    <w:rsid w:val="00867CC3"/>
    <w:rsid w:val="008708D4"/>
    <w:rsid w:val="00872007"/>
    <w:rsid w:val="008748CE"/>
    <w:rsid w:val="008770F6"/>
    <w:rsid w:val="00881F05"/>
    <w:rsid w:val="00882B9D"/>
    <w:rsid w:val="0088349C"/>
    <w:rsid w:val="00885C30"/>
    <w:rsid w:val="008868DF"/>
    <w:rsid w:val="0089139E"/>
    <w:rsid w:val="0089341E"/>
    <w:rsid w:val="00897FFC"/>
    <w:rsid w:val="008A082C"/>
    <w:rsid w:val="008A1BAC"/>
    <w:rsid w:val="008A257C"/>
    <w:rsid w:val="008A2F2D"/>
    <w:rsid w:val="008A3A99"/>
    <w:rsid w:val="008B22FC"/>
    <w:rsid w:val="008B39C9"/>
    <w:rsid w:val="008C48F6"/>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645B"/>
    <w:rsid w:val="00956A34"/>
    <w:rsid w:val="00956D03"/>
    <w:rsid w:val="00957F8A"/>
    <w:rsid w:val="009606F6"/>
    <w:rsid w:val="00961ADD"/>
    <w:rsid w:val="00966633"/>
    <w:rsid w:val="00970B74"/>
    <w:rsid w:val="00971AC8"/>
    <w:rsid w:val="00980AA2"/>
    <w:rsid w:val="0098186A"/>
    <w:rsid w:val="00986974"/>
    <w:rsid w:val="00986BC7"/>
    <w:rsid w:val="00987E86"/>
    <w:rsid w:val="00992303"/>
    <w:rsid w:val="00993997"/>
    <w:rsid w:val="00994CC6"/>
    <w:rsid w:val="009961F0"/>
    <w:rsid w:val="00996706"/>
    <w:rsid w:val="00996BEA"/>
    <w:rsid w:val="009A24CB"/>
    <w:rsid w:val="009A34C4"/>
    <w:rsid w:val="009A4937"/>
    <w:rsid w:val="009B2235"/>
    <w:rsid w:val="009B2C5D"/>
    <w:rsid w:val="009B750D"/>
    <w:rsid w:val="009C5AF5"/>
    <w:rsid w:val="009C7961"/>
    <w:rsid w:val="009D06DA"/>
    <w:rsid w:val="009D1E85"/>
    <w:rsid w:val="009E08FC"/>
    <w:rsid w:val="009E3CED"/>
    <w:rsid w:val="009E4376"/>
    <w:rsid w:val="009E78AF"/>
    <w:rsid w:val="009F34EB"/>
    <w:rsid w:val="009F46E0"/>
    <w:rsid w:val="00A01670"/>
    <w:rsid w:val="00A07F94"/>
    <w:rsid w:val="00A2147E"/>
    <w:rsid w:val="00A232F6"/>
    <w:rsid w:val="00A242ED"/>
    <w:rsid w:val="00A25B81"/>
    <w:rsid w:val="00A2624A"/>
    <w:rsid w:val="00A265D7"/>
    <w:rsid w:val="00A27D4D"/>
    <w:rsid w:val="00A33567"/>
    <w:rsid w:val="00A34BA9"/>
    <w:rsid w:val="00A36B30"/>
    <w:rsid w:val="00A406B8"/>
    <w:rsid w:val="00A41676"/>
    <w:rsid w:val="00A43D76"/>
    <w:rsid w:val="00A44580"/>
    <w:rsid w:val="00A4462D"/>
    <w:rsid w:val="00A44CB5"/>
    <w:rsid w:val="00A51860"/>
    <w:rsid w:val="00A526B7"/>
    <w:rsid w:val="00A52BAB"/>
    <w:rsid w:val="00A52C7C"/>
    <w:rsid w:val="00A579E6"/>
    <w:rsid w:val="00A6158B"/>
    <w:rsid w:val="00A61D78"/>
    <w:rsid w:val="00A62AA6"/>
    <w:rsid w:val="00A66615"/>
    <w:rsid w:val="00A67415"/>
    <w:rsid w:val="00A67754"/>
    <w:rsid w:val="00A706D2"/>
    <w:rsid w:val="00A71A6C"/>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4C80"/>
    <w:rsid w:val="00AC6BE2"/>
    <w:rsid w:val="00AC6C03"/>
    <w:rsid w:val="00AC70AF"/>
    <w:rsid w:val="00AC79B9"/>
    <w:rsid w:val="00AD147B"/>
    <w:rsid w:val="00AD2C30"/>
    <w:rsid w:val="00AD31ED"/>
    <w:rsid w:val="00AD390C"/>
    <w:rsid w:val="00AD780F"/>
    <w:rsid w:val="00AD7FAE"/>
    <w:rsid w:val="00AE25FB"/>
    <w:rsid w:val="00AE2D04"/>
    <w:rsid w:val="00AE4549"/>
    <w:rsid w:val="00AE7E0E"/>
    <w:rsid w:val="00AF15CB"/>
    <w:rsid w:val="00AF272A"/>
    <w:rsid w:val="00AF28A2"/>
    <w:rsid w:val="00AF41C0"/>
    <w:rsid w:val="00AF5A03"/>
    <w:rsid w:val="00AF7A6D"/>
    <w:rsid w:val="00AF7DE7"/>
    <w:rsid w:val="00B001FD"/>
    <w:rsid w:val="00B01066"/>
    <w:rsid w:val="00B01E5D"/>
    <w:rsid w:val="00B0452D"/>
    <w:rsid w:val="00B0469A"/>
    <w:rsid w:val="00B10211"/>
    <w:rsid w:val="00B115D7"/>
    <w:rsid w:val="00B11880"/>
    <w:rsid w:val="00B1205C"/>
    <w:rsid w:val="00B141EE"/>
    <w:rsid w:val="00B16F42"/>
    <w:rsid w:val="00B21A3B"/>
    <w:rsid w:val="00B21CC5"/>
    <w:rsid w:val="00B23004"/>
    <w:rsid w:val="00B23116"/>
    <w:rsid w:val="00B24AFE"/>
    <w:rsid w:val="00B24E19"/>
    <w:rsid w:val="00B264C2"/>
    <w:rsid w:val="00B370F6"/>
    <w:rsid w:val="00B37A11"/>
    <w:rsid w:val="00B44885"/>
    <w:rsid w:val="00B45123"/>
    <w:rsid w:val="00B457BE"/>
    <w:rsid w:val="00B46CA0"/>
    <w:rsid w:val="00B50D23"/>
    <w:rsid w:val="00B512CF"/>
    <w:rsid w:val="00B60A8E"/>
    <w:rsid w:val="00B61114"/>
    <w:rsid w:val="00B63435"/>
    <w:rsid w:val="00B63A2A"/>
    <w:rsid w:val="00B64BF7"/>
    <w:rsid w:val="00B65524"/>
    <w:rsid w:val="00B7026A"/>
    <w:rsid w:val="00B80970"/>
    <w:rsid w:val="00B84397"/>
    <w:rsid w:val="00B876C2"/>
    <w:rsid w:val="00B91399"/>
    <w:rsid w:val="00B9239D"/>
    <w:rsid w:val="00B930C4"/>
    <w:rsid w:val="00B93C88"/>
    <w:rsid w:val="00B94B61"/>
    <w:rsid w:val="00B96243"/>
    <w:rsid w:val="00B9778C"/>
    <w:rsid w:val="00BA235F"/>
    <w:rsid w:val="00BA32DB"/>
    <w:rsid w:val="00BA45C3"/>
    <w:rsid w:val="00BA7D5F"/>
    <w:rsid w:val="00BB14F2"/>
    <w:rsid w:val="00BB3713"/>
    <w:rsid w:val="00BD1359"/>
    <w:rsid w:val="00BD2445"/>
    <w:rsid w:val="00BD2F22"/>
    <w:rsid w:val="00BD39E1"/>
    <w:rsid w:val="00BD4B75"/>
    <w:rsid w:val="00BD5D83"/>
    <w:rsid w:val="00BD715B"/>
    <w:rsid w:val="00BE1F60"/>
    <w:rsid w:val="00BE2234"/>
    <w:rsid w:val="00BE45C9"/>
    <w:rsid w:val="00BE5659"/>
    <w:rsid w:val="00BF15FF"/>
    <w:rsid w:val="00BF51EE"/>
    <w:rsid w:val="00BF721E"/>
    <w:rsid w:val="00C018D8"/>
    <w:rsid w:val="00C01EED"/>
    <w:rsid w:val="00C02070"/>
    <w:rsid w:val="00C03A2B"/>
    <w:rsid w:val="00C0482D"/>
    <w:rsid w:val="00C05340"/>
    <w:rsid w:val="00C0790A"/>
    <w:rsid w:val="00C116AB"/>
    <w:rsid w:val="00C12164"/>
    <w:rsid w:val="00C145EE"/>
    <w:rsid w:val="00C1477C"/>
    <w:rsid w:val="00C15CA8"/>
    <w:rsid w:val="00C17076"/>
    <w:rsid w:val="00C21B79"/>
    <w:rsid w:val="00C25494"/>
    <w:rsid w:val="00C26A87"/>
    <w:rsid w:val="00C316DE"/>
    <w:rsid w:val="00C320F8"/>
    <w:rsid w:val="00C35AF1"/>
    <w:rsid w:val="00C35DC9"/>
    <w:rsid w:val="00C3636D"/>
    <w:rsid w:val="00C373BC"/>
    <w:rsid w:val="00C41923"/>
    <w:rsid w:val="00C42B32"/>
    <w:rsid w:val="00C478B5"/>
    <w:rsid w:val="00C53DA4"/>
    <w:rsid w:val="00C547D1"/>
    <w:rsid w:val="00C55618"/>
    <w:rsid w:val="00C55741"/>
    <w:rsid w:val="00C55A27"/>
    <w:rsid w:val="00C60356"/>
    <w:rsid w:val="00C657B6"/>
    <w:rsid w:val="00C65EC9"/>
    <w:rsid w:val="00C67ED7"/>
    <w:rsid w:val="00C702BA"/>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960"/>
    <w:rsid w:val="00CA0F42"/>
    <w:rsid w:val="00CA5846"/>
    <w:rsid w:val="00CA78C3"/>
    <w:rsid w:val="00CB7163"/>
    <w:rsid w:val="00CB7187"/>
    <w:rsid w:val="00CB74D0"/>
    <w:rsid w:val="00CC2593"/>
    <w:rsid w:val="00CC3D35"/>
    <w:rsid w:val="00CC5E27"/>
    <w:rsid w:val="00CD0491"/>
    <w:rsid w:val="00CD62C0"/>
    <w:rsid w:val="00CE1002"/>
    <w:rsid w:val="00CE14D2"/>
    <w:rsid w:val="00CE17A5"/>
    <w:rsid w:val="00CE1EBF"/>
    <w:rsid w:val="00CE2955"/>
    <w:rsid w:val="00CE2FD4"/>
    <w:rsid w:val="00CE4DB2"/>
    <w:rsid w:val="00CE77FE"/>
    <w:rsid w:val="00CF18F9"/>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604A7"/>
    <w:rsid w:val="00D612CD"/>
    <w:rsid w:val="00D644BC"/>
    <w:rsid w:val="00D72E53"/>
    <w:rsid w:val="00D74F43"/>
    <w:rsid w:val="00D762CD"/>
    <w:rsid w:val="00D82F1D"/>
    <w:rsid w:val="00D90CAB"/>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4AD7"/>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5056"/>
    <w:rsid w:val="00E06C7B"/>
    <w:rsid w:val="00E07F3E"/>
    <w:rsid w:val="00E106BF"/>
    <w:rsid w:val="00E14FDF"/>
    <w:rsid w:val="00E20A05"/>
    <w:rsid w:val="00E264E3"/>
    <w:rsid w:val="00E26E31"/>
    <w:rsid w:val="00E30A1E"/>
    <w:rsid w:val="00E3181C"/>
    <w:rsid w:val="00E36EDD"/>
    <w:rsid w:val="00E42AA6"/>
    <w:rsid w:val="00E42CC0"/>
    <w:rsid w:val="00E42E04"/>
    <w:rsid w:val="00E441DD"/>
    <w:rsid w:val="00E50AAD"/>
    <w:rsid w:val="00E51079"/>
    <w:rsid w:val="00E51C4F"/>
    <w:rsid w:val="00E548A5"/>
    <w:rsid w:val="00E56051"/>
    <w:rsid w:val="00E572E5"/>
    <w:rsid w:val="00E60741"/>
    <w:rsid w:val="00E60DAC"/>
    <w:rsid w:val="00E6168D"/>
    <w:rsid w:val="00E62A2B"/>
    <w:rsid w:val="00E7090F"/>
    <w:rsid w:val="00E75E8B"/>
    <w:rsid w:val="00E76BEB"/>
    <w:rsid w:val="00E77A19"/>
    <w:rsid w:val="00E81863"/>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C3D27"/>
    <w:rsid w:val="00EE084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E6F"/>
    <w:rsid w:val="00F30473"/>
    <w:rsid w:val="00F3545B"/>
    <w:rsid w:val="00F425D4"/>
    <w:rsid w:val="00F4286F"/>
    <w:rsid w:val="00F46E9C"/>
    <w:rsid w:val="00F4706B"/>
    <w:rsid w:val="00F47987"/>
    <w:rsid w:val="00F51EE4"/>
    <w:rsid w:val="00F56D33"/>
    <w:rsid w:val="00F601EE"/>
    <w:rsid w:val="00F715C5"/>
    <w:rsid w:val="00F7213B"/>
    <w:rsid w:val="00F72340"/>
    <w:rsid w:val="00F72978"/>
    <w:rsid w:val="00F739DD"/>
    <w:rsid w:val="00F73AD5"/>
    <w:rsid w:val="00F747EF"/>
    <w:rsid w:val="00F76535"/>
    <w:rsid w:val="00F7673C"/>
    <w:rsid w:val="00F769F2"/>
    <w:rsid w:val="00F84646"/>
    <w:rsid w:val="00F8647F"/>
    <w:rsid w:val="00F8706B"/>
    <w:rsid w:val="00F904BC"/>
    <w:rsid w:val="00F92D00"/>
    <w:rsid w:val="00F92F09"/>
    <w:rsid w:val="00F93690"/>
    <w:rsid w:val="00F95145"/>
    <w:rsid w:val="00F97200"/>
    <w:rsid w:val="00F97320"/>
    <w:rsid w:val="00FA33EB"/>
    <w:rsid w:val="00FA380F"/>
    <w:rsid w:val="00FA5265"/>
    <w:rsid w:val="00FB203E"/>
    <w:rsid w:val="00FB4E1E"/>
    <w:rsid w:val="00FB5100"/>
    <w:rsid w:val="00FB5C12"/>
    <w:rsid w:val="00FC023C"/>
    <w:rsid w:val="00FC083A"/>
    <w:rsid w:val="00FC2BA4"/>
    <w:rsid w:val="00FC4794"/>
    <w:rsid w:val="00FC73DB"/>
    <w:rsid w:val="00FD01E7"/>
    <w:rsid w:val="00FD095A"/>
    <w:rsid w:val="00FD164D"/>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094667">
      <w:bodyDiv w:val="1"/>
      <w:marLeft w:val="0"/>
      <w:marRight w:val="0"/>
      <w:marTop w:val="0"/>
      <w:marBottom w:val="0"/>
      <w:divBdr>
        <w:top w:val="none" w:sz="0" w:space="0" w:color="auto"/>
        <w:left w:val="none" w:sz="0" w:space="0" w:color="auto"/>
        <w:bottom w:val="none" w:sz="0" w:space="0" w:color="auto"/>
        <w:right w:val="none" w:sz="0" w:space="0" w:color="auto"/>
      </w:divBdr>
      <w:divsChild>
        <w:div w:id="2128424339">
          <w:marLeft w:val="0"/>
          <w:marRight w:val="0"/>
          <w:marTop w:val="0"/>
          <w:marBottom w:val="0"/>
          <w:divBdr>
            <w:top w:val="none" w:sz="0" w:space="0" w:color="auto"/>
            <w:left w:val="none" w:sz="0" w:space="0" w:color="auto"/>
            <w:bottom w:val="none" w:sz="0" w:space="0" w:color="auto"/>
            <w:right w:val="none" w:sz="0" w:space="0" w:color="auto"/>
          </w:divBdr>
        </w:div>
        <w:div w:id="714892769">
          <w:marLeft w:val="0"/>
          <w:marRight w:val="0"/>
          <w:marTop w:val="0"/>
          <w:marBottom w:val="0"/>
          <w:divBdr>
            <w:top w:val="none" w:sz="0" w:space="0" w:color="auto"/>
            <w:left w:val="none" w:sz="0" w:space="0" w:color="auto"/>
            <w:bottom w:val="none" w:sz="0" w:space="0" w:color="auto"/>
            <w:right w:val="none" w:sz="0" w:space="0" w:color="auto"/>
          </w:divBdr>
          <w:divsChild>
            <w:div w:id="1848640857">
              <w:marLeft w:val="0"/>
              <w:marRight w:val="0"/>
              <w:marTop w:val="0"/>
              <w:marBottom w:val="0"/>
              <w:divBdr>
                <w:top w:val="none" w:sz="0" w:space="0" w:color="auto"/>
                <w:left w:val="none" w:sz="0" w:space="0" w:color="auto"/>
                <w:bottom w:val="none" w:sz="0" w:space="0" w:color="auto"/>
                <w:right w:val="none" w:sz="0" w:space="0" w:color="auto"/>
              </w:divBdr>
              <w:divsChild>
                <w:div w:id="1374650222">
                  <w:marLeft w:val="0"/>
                  <w:marRight w:val="0"/>
                  <w:marTop w:val="120"/>
                  <w:marBottom w:val="0"/>
                  <w:divBdr>
                    <w:top w:val="none" w:sz="0" w:space="0" w:color="auto"/>
                    <w:left w:val="none" w:sz="0" w:space="0" w:color="auto"/>
                    <w:bottom w:val="none" w:sz="0" w:space="0" w:color="auto"/>
                    <w:right w:val="none" w:sz="0" w:space="0" w:color="auto"/>
                  </w:divBdr>
                  <w:divsChild>
                    <w:div w:id="586960111">
                      <w:marLeft w:val="0"/>
                      <w:marRight w:val="480"/>
                      <w:marTop w:val="0"/>
                      <w:marBottom w:val="0"/>
                      <w:divBdr>
                        <w:top w:val="none" w:sz="0" w:space="0" w:color="auto"/>
                        <w:left w:val="none" w:sz="0" w:space="0" w:color="auto"/>
                        <w:bottom w:val="none" w:sz="0" w:space="0" w:color="auto"/>
                        <w:right w:val="none" w:sz="0" w:space="0" w:color="auto"/>
                      </w:divBdr>
                      <w:divsChild>
                        <w:div w:id="1356612096">
                          <w:marLeft w:val="0"/>
                          <w:marRight w:val="0"/>
                          <w:marTop w:val="0"/>
                          <w:marBottom w:val="0"/>
                          <w:divBdr>
                            <w:top w:val="none" w:sz="0" w:space="0" w:color="auto"/>
                            <w:left w:val="none" w:sz="0" w:space="0" w:color="auto"/>
                            <w:bottom w:val="none" w:sz="0" w:space="0" w:color="auto"/>
                            <w:right w:val="none" w:sz="0" w:space="0" w:color="auto"/>
                          </w:divBdr>
                          <w:divsChild>
                            <w:div w:id="145706835">
                              <w:marLeft w:val="0"/>
                              <w:marRight w:val="0"/>
                              <w:marTop w:val="0"/>
                              <w:marBottom w:val="0"/>
                              <w:divBdr>
                                <w:top w:val="none" w:sz="0" w:space="0" w:color="auto"/>
                                <w:left w:val="none" w:sz="0" w:space="0" w:color="auto"/>
                                <w:bottom w:val="none" w:sz="0" w:space="0" w:color="auto"/>
                                <w:right w:val="none" w:sz="0" w:space="0" w:color="auto"/>
                              </w:divBdr>
                              <w:divsChild>
                                <w:div w:id="156700946">
                                  <w:marLeft w:val="0"/>
                                  <w:marRight w:val="0"/>
                                  <w:marTop w:val="0"/>
                                  <w:marBottom w:val="0"/>
                                  <w:divBdr>
                                    <w:top w:val="none" w:sz="0" w:space="0" w:color="auto"/>
                                    <w:left w:val="none" w:sz="0" w:space="0" w:color="auto"/>
                                    <w:bottom w:val="none" w:sz="0" w:space="0" w:color="auto"/>
                                    <w:right w:val="none" w:sz="0" w:space="0" w:color="auto"/>
                                  </w:divBdr>
                                </w:div>
                                <w:div w:id="610665561">
                                  <w:marLeft w:val="0"/>
                                  <w:marRight w:val="0"/>
                                  <w:marTop w:val="0"/>
                                  <w:marBottom w:val="0"/>
                                  <w:divBdr>
                                    <w:top w:val="single" w:sz="2" w:space="3" w:color="auto"/>
                                    <w:left w:val="single" w:sz="2" w:space="0" w:color="auto"/>
                                    <w:bottom w:val="single" w:sz="2" w:space="3" w:color="auto"/>
                                    <w:right w:val="single" w:sz="2" w:space="9" w:color="auto"/>
                                  </w:divBdr>
                                  <w:divsChild>
                                    <w:div w:id="1508448916">
                                      <w:marLeft w:val="240"/>
                                      <w:marRight w:val="720"/>
                                      <w:marTop w:val="60"/>
                                      <w:marBottom w:val="0"/>
                                      <w:divBdr>
                                        <w:top w:val="none" w:sz="0" w:space="0" w:color="auto"/>
                                        <w:left w:val="none" w:sz="0" w:space="0" w:color="auto"/>
                                        <w:bottom w:val="none" w:sz="0" w:space="0" w:color="auto"/>
                                        <w:right w:val="none" w:sz="0" w:space="0" w:color="auto"/>
                                      </w:divBdr>
                                    </w:div>
                                  </w:divsChild>
                                </w:div>
                                <w:div w:id="2023429723">
                                  <w:marLeft w:val="0"/>
                                  <w:marRight w:val="0"/>
                                  <w:marTop w:val="0"/>
                                  <w:marBottom w:val="0"/>
                                  <w:divBdr>
                                    <w:top w:val="single" w:sz="2" w:space="3" w:color="auto"/>
                                    <w:left w:val="single" w:sz="2" w:space="0" w:color="auto"/>
                                    <w:bottom w:val="single" w:sz="2" w:space="3" w:color="auto"/>
                                    <w:right w:val="single" w:sz="2" w:space="9" w:color="auto"/>
                                  </w:divBdr>
                                  <w:divsChild>
                                    <w:div w:id="1249922854">
                                      <w:marLeft w:val="240"/>
                                      <w:marRight w:val="720"/>
                                      <w:marTop w:val="60"/>
                                      <w:marBottom w:val="0"/>
                                      <w:divBdr>
                                        <w:top w:val="none" w:sz="0" w:space="0" w:color="auto"/>
                                        <w:left w:val="none" w:sz="0" w:space="0" w:color="auto"/>
                                        <w:bottom w:val="none" w:sz="0" w:space="0" w:color="auto"/>
                                        <w:right w:val="none" w:sz="0" w:space="0" w:color="auto"/>
                                      </w:divBdr>
                                    </w:div>
                                  </w:divsChild>
                                </w:div>
                                <w:div w:id="411242023">
                                  <w:marLeft w:val="0"/>
                                  <w:marRight w:val="0"/>
                                  <w:marTop w:val="0"/>
                                  <w:marBottom w:val="0"/>
                                  <w:divBdr>
                                    <w:top w:val="single" w:sz="2" w:space="3" w:color="auto"/>
                                    <w:left w:val="single" w:sz="2" w:space="0" w:color="auto"/>
                                    <w:bottom w:val="single" w:sz="2" w:space="3" w:color="auto"/>
                                    <w:right w:val="single" w:sz="2" w:space="9" w:color="auto"/>
                                  </w:divBdr>
                                  <w:divsChild>
                                    <w:div w:id="664631005">
                                      <w:marLeft w:val="240"/>
                                      <w:marRight w:val="720"/>
                                      <w:marTop w:val="60"/>
                                      <w:marBottom w:val="0"/>
                                      <w:divBdr>
                                        <w:top w:val="none" w:sz="0" w:space="0" w:color="auto"/>
                                        <w:left w:val="none" w:sz="0" w:space="0" w:color="auto"/>
                                        <w:bottom w:val="none" w:sz="0" w:space="0" w:color="auto"/>
                                        <w:right w:val="none" w:sz="0" w:space="0" w:color="auto"/>
                                      </w:divBdr>
                                    </w:div>
                                  </w:divsChild>
                                </w:div>
                                <w:div w:id="146213456">
                                  <w:marLeft w:val="0"/>
                                  <w:marRight w:val="0"/>
                                  <w:marTop w:val="0"/>
                                  <w:marBottom w:val="0"/>
                                  <w:divBdr>
                                    <w:top w:val="single" w:sz="2" w:space="3" w:color="auto"/>
                                    <w:left w:val="single" w:sz="2" w:space="0" w:color="auto"/>
                                    <w:bottom w:val="single" w:sz="2" w:space="3" w:color="auto"/>
                                    <w:right w:val="single" w:sz="2" w:space="9" w:color="auto"/>
                                  </w:divBdr>
                                  <w:divsChild>
                                    <w:div w:id="2103069298">
                                      <w:marLeft w:val="240"/>
                                      <w:marRight w:val="720"/>
                                      <w:marTop w:val="60"/>
                                      <w:marBottom w:val="0"/>
                                      <w:divBdr>
                                        <w:top w:val="none" w:sz="0" w:space="0" w:color="auto"/>
                                        <w:left w:val="none" w:sz="0" w:space="0" w:color="auto"/>
                                        <w:bottom w:val="none" w:sz="0" w:space="0" w:color="auto"/>
                                        <w:right w:val="none" w:sz="0" w:space="0" w:color="auto"/>
                                      </w:divBdr>
                                    </w:div>
                                  </w:divsChild>
                                </w:div>
                                <w:div w:id="1151292802">
                                  <w:marLeft w:val="0"/>
                                  <w:marRight w:val="0"/>
                                  <w:marTop w:val="0"/>
                                  <w:marBottom w:val="0"/>
                                  <w:divBdr>
                                    <w:top w:val="none" w:sz="0" w:space="0" w:color="auto"/>
                                    <w:left w:val="none" w:sz="0" w:space="0" w:color="auto"/>
                                    <w:bottom w:val="none" w:sz="0" w:space="0" w:color="auto"/>
                                    <w:right w:val="none" w:sz="0" w:space="0" w:color="auto"/>
                                  </w:divBdr>
                                  <w:divsChild>
                                    <w:div w:id="96994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59851">
                      <w:marLeft w:val="0"/>
                      <w:marRight w:val="0"/>
                      <w:marTop w:val="0"/>
                      <w:marBottom w:val="0"/>
                      <w:divBdr>
                        <w:top w:val="none" w:sz="0" w:space="0" w:color="auto"/>
                        <w:left w:val="none" w:sz="0" w:space="0" w:color="auto"/>
                        <w:bottom w:val="none" w:sz="0" w:space="0" w:color="auto"/>
                        <w:right w:val="none" w:sz="0" w:space="0" w:color="auto"/>
                      </w:divBdr>
                      <w:divsChild>
                        <w:div w:id="1307466278">
                          <w:marLeft w:val="0"/>
                          <w:marRight w:val="0"/>
                          <w:marTop w:val="0"/>
                          <w:marBottom w:val="0"/>
                          <w:divBdr>
                            <w:top w:val="none" w:sz="0" w:space="0" w:color="auto"/>
                            <w:left w:val="none" w:sz="0" w:space="0" w:color="auto"/>
                            <w:bottom w:val="none" w:sz="0" w:space="0" w:color="auto"/>
                            <w:right w:val="none" w:sz="0" w:space="0" w:color="auto"/>
                          </w:divBdr>
                          <w:divsChild>
                            <w:div w:id="127170352">
                              <w:marLeft w:val="0"/>
                              <w:marRight w:val="0"/>
                              <w:marTop w:val="0"/>
                              <w:marBottom w:val="0"/>
                              <w:divBdr>
                                <w:top w:val="none" w:sz="0" w:space="0" w:color="auto"/>
                                <w:left w:val="none" w:sz="0" w:space="0" w:color="auto"/>
                                <w:bottom w:val="none" w:sz="0" w:space="0" w:color="auto"/>
                                <w:right w:val="none" w:sz="0" w:space="0" w:color="auto"/>
                              </w:divBdr>
                              <w:divsChild>
                                <w:div w:id="887574530">
                                  <w:marLeft w:val="0"/>
                                  <w:marRight w:val="0"/>
                                  <w:marTop w:val="0"/>
                                  <w:marBottom w:val="0"/>
                                  <w:divBdr>
                                    <w:top w:val="none" w:sz="0" w:space="0" w:color="auto"/>
                                    <w:left w:val="none" w:sz="0" w:space="0" w:color="auto"/>
                                    <w:bottom w:val="none" w:sz="0" w:space="0" w:color="auto"/>
                                    <w:right w:val="none" w:sz="0" w:space="0" w:color="auto"/>
                                  </w:divBdr>
                                  <w:divsChild>
                                    <w:div w:id="339740064">
                                      <w:marLeft w:val="0"/>
                                      <w:marRight w:val="0"/>
                                      <w:marTop w:val="240"/>
                                      <w:marBottom w:val="0"/>
                                      <w:divBdr>
                                        <w:top w:val="none" w:sz="0" w:space="0" w:color="auto"/>
                                        <w:left w:val="none" w:sz="0" w:space="0" w:color="auto"/>
                                        <w:bottom w:val="none" w:sz="0" w:space="0" w:color="auto"/>
                                        <w:right w:val="none" w:sz="0" w:space="0" w:color="auto"/>
                                      </w:divBdr>
                                    </w:div>
                                    <w:div w:id="1695034716">
                                      <w:marLeft w:val="0"/>
                                      <w:marRight w:val="0"/>
                                      <w:marTop w:val="0"/>
                                      <w:marBottom w:val="0"/>
                                      <w:divBdr>
                                        <w:top w:val="none" w:sz="0" w:space="0" w:color="auto"/>
                                        <w:left w:val="none" w:sz="0" w:space="0" w:color="auto"/>
                                        <w:bottom w:val="none" w:sz="0" w:space="0" w:color="auto"/>
                                        <w:right w:val="none" w:sz="0" w:space="0" w:color="auto"/>
                                      </w:divBdr>
                                    </w:div>
                                    <w:div w:id="188108768">
                                      <w:marLeft w:val="0"/>
                                      <w:marRight w:val="0"/>
                                      <w:marTop w:val="0"/>
                                      <w:marBottom w:val="0"/>
                                      <w:divBdr>
                                        <w:top w:val="none" w:sz="0" w:space="0" w:color="auto"/>
                                        <w:left w:val="none" w:sz="0" w:space="0" w:color="auto"/>
                                        <w:bottom w:val="none" w:sz="0" w:space="0" w:color="auto"/>
                                        <w:right w:val="none" w:sz="0" w:space="0" w:color="auto"/>
                                      </w:divBdr>
                                      <w:divsChild>
                                        <w:div w:id="2025354643">
                                          <w:marLeft w:val="0"/>
                                          <w:marRight w:val="0"/>
                                          <w:marTop w:val="0"/>
                                          <w:marBottom w:val="0"/>
                                          <w:divBdr>
                                            <w:top w:val="none" w:sz="0" w:space="0" w:color="auto"/>
                                            <w:left w:val="none" w:sz="0" w:space="0" w:color="auto"/>
                                            <w:bottom w:val="none" w:sz="0" w:space="0" w:color="auto"/>
                                            <w:right w:val="none" w:sz="0" w:space="0" w:color="auto"/>
                                          </w:divBdr>
                                          <w:divsChild>
                                            <w:div w:id="1607272638">
                                              <w:marLeft w:val="0"/>
                                              <w:marRight w:val="0"/>
                                              <w:marTop w:val="0"/>
                                              <w:marBottom w:val="0"/>
                                              <w:divBdr>
                                                <w:top w:val="none" w:sz="0" w:space="0" w:color="auto"/>
                                                <w:left w:val="none" w:sz="0" w:space="0" w:color="auto"/>
                                                <w:bottom w:val="none" w:sz="0" w:space="0" w:color="auto"/>
                                                <w:right w:val="none" w:sz="0" w:space="0" w:color="auto"/>
                                              </w:divBdr>
                                            </w:div>
                                          </w:divsChild>
                                        </w:div>
                                        <w:div w:id="1478034009">
                                          <w:marLeft w:val="0"/>
                                          <w:marRight w:val="0"/>
                                          <w:marTop w:val="0"/>
                                          <w:marBottom w:val="0"/>
                                          <w:divBdr>
                                            <w:top w:val="none" w:sz="0" w:space="0" w:color="auto"/>
                                            <w:left w:val="none" w:sz="0" w:space="0" w:color="auto"/>
                                            <w:bottom w:val="none" w:sz="0" w:space="0" w:color="auto"/>
                                            <w:right w:val="none" w:sz="0" w:space="0" w:color="auto"/>
                                          </w:divBdr>
                                          <w:divsChild>
                                            <w:div w:id="807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006572">
                                      <w:marLeft w:val="0"/>
                                      <w:marRight w:val="0"/>
                                      <w:marTop w:val="0"/>
                                      <w:marBottom w:val="0"/>
                                      <w:divBdr>
                                        <w:top w:val="none" w:sz="0" w:space="0" w:color="auto"/>
                                        <w:left w:val="none" w:sz="0" w:space="0" w:color="auto"/>
                                        <w:bottom w:val="none" w:sz="0" w:space="0" w:color="auto"/>
                                        <w:right w:val="none" w:sz="0" w:space="0" w:color="auto"/>
                                      </w:divBdr>
                                      <w:divsChild>
                                        <w:div w:id="424351054">
                                          <w:marLeft w:val="0"/>
                                          <w:marRight w:val="0"/>
                                          <w:marTop w:val="0"/>
                                          <w:marBottom w:val="0"/>
                                          <w:divBdr>
                                            <w:top w:val="none" w:sz="0" w:space="0" w:color="auto"/>
                                            <w:left w:val="none" w:sz="0" w:space="0" w:color="auto"/>
                                            <w:bottom w:val="none" w:sz="0" w:space="0" w:color="auto"/>
                                            <w:right w:val="none" w:sz="0" w:space="0" w:color="auto"/>
                                          </w:divBdr>
                                          <w:divsChild>
                                            <w:div w:id="1577476737">
                                              <w:marLeft w:val="0"/>
                                              <w:marRight w:val="0"/>
                                              <w:marTop w:val="0"/>
                                              <w:marBottom w:val="0"/>
                                              <w:divBdr>
                                                <w:top w:val="none" w:sz="0" w:space="0" w:color="auto"/>
                                                <w:left w:val="none" w:sz="0" w:space="0" w:color="auto"/>
                                                <w:bottom w:val="none" w:sz="0" w:space="0" w:color="auto"/>
                                                <w:right w:val="none" w:sz="0" w:space="0" w:color="auto"/>
                                              </w:divBdr>
                                              <w:divsChild>
                                                <w:div w:id="139258207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671911366">
                                      <w:marLeft w:val="0"/>
                                      <w:marRight w:val="0"/>
                                      <w:marTop w:val="0"/>
                                      <w:marBottom w:val="0"/>
                                      <w:divBdr>
                                        <w:top w:val="none" w:sz="0" w:space="0" w:color="auto"/>
                                        <w:left w:val="none" w:sz="0" w:space="0" w:color="auto"/>
                                        <w:bottom w:val="none" w:sz="0" w:space="0" w:color="auto"/>
                                        <w:right w:val="none" w:sz="0" w:space="0" w:color="auto"/>
                                      </w:divBdr>
                                      <w:divsChild>
                                        <w:div w:id="397242817">
                                          <w:marLeft w:val="0"/>
                                          <w:marRight w:val="0"/>
                                          <w:marTop w:val="0"/>
                                          <w:marBottom w:val="0"/>
                                          <w:divBdr>
                                            <w:top w:val="none" w:sz="0" w:space="0" w:color="auto"/>
                                            <w:left w:val="none" w:sz="0" w:space="0" w:color="auto"/>
                                            <w:bottom w:val="none" w:sz="0" w:space="0" w:color="auto"/>
                                            <w:right w:val="none" w:sz="0" w:space="0" w:color="auto"/>
                                          </w:divBdr>
                                          <w:divsChild>
                                            <w:div w:id="173955599">
                                              <w:marLeft w:val="0"/>
                                              <w:marRight w:val="0"/>
                                              <w:marTop w:val="0"/>
                                              <w:marBottom w:val="0"/>
                                              <w:divBdr>
                                                <w:top w:val="none" w:sz="0" w:space="0" w:color="auto"/>
                                                <w:left w:val="none" w:sz="0" w:space="0" w:color="auto"/>
                                                <w:bottom w:val="none" w:sz="0" w:space="0" w:color="auto"/>
                                                <w:right w:val="none" w:sz="0" w:space="0" w:color="auto"/>
                                              </w:divBdr>
                                            </w:div>
                                          </w:divsChild>
                                        </w:div>
                                        <w:div w:id="210383825">
                                          <w:marLeft w:val="0"/>
                                          <w:marRight w:val="0"/>
                                          <w:marTop w:val="0"/>
                                          <w:marBottom w:val="0"/>
                                          <w:divBdr>
                                            <w:top w:val="none" w:sz="0" w:space="0" w:color="auto"/>
                                            <w:left w:val="none" w:sz="0" w:space="0" w:color="auto"/>
                                            <w:bottom w:val="none" w:sz="0" w:space="0" w:color="auto"/>
                                            <w:right w:val="none" w:sz="0" w:space="0" w:color="auto"/>
                                          </w:divBdr>
                                          <w:divsChild>
                                            <w:div w:id="39131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682660">
                                      <w:marLeft w:val="0"/>
                                      <w:marRight w:val="0"/>
                                      <w:marTop w:val="0"/>
                                      <w:marBottom w:val="0"/>
                                      <w:divBdr>
                                        <w:top w:val="none" w:sz="0" w:space="0" w:color="auto"/>
                                        <w:left w:val="none" w:sz="0" w:space="0" w:color="auto"/>
                                        <w:bottom w:val="none" w:sz="0" w:space="0" w:color="auto"/>
                                        <w:right w:val="none" w:sz="0" w:space="0" w:color="auto"/>
                                      </w:divBdr>
                                      <w:divsChild>
                                        <w:div w:id="655961960">
                                          <w:marLeft w:val="0"/>
                                          <w:marRight w:val="0"/>
                                          <w:marTop w:val="0"/>
                                          <w:marBottom w:val="0"/>
                                          <w:divBdr>
                                            <w:top w:val="none" w:sz="0" w:space="0" w:color="auto"/>
                                            <w:left w:val="none" w:sz="0" w:space="0" w:color="auto"/>
                                            <w:bottom w:val="none" w:sz="0" w:space="0" w:color="auto"/>
                                            <w:right w:val="none" w:sz="0" w:space="0" w:color="auto"/>
                                          </w:divBdr>
                                          <w:divsChild>
                                            <w:div w:id="506334477">
                                              <w:marLeft w:val="0"/>
                                              <w:marRight w:val="0"/>
                                              <w:marTop w:val="0"/>
                                              <w:marBottom w:val="0"/>
                                              <w:divBdr>
                                                <w:top w:val="none" w:sz="0" w:space="0" w:color="auto"/>
                                                <w:left w:val="none" w:sz="0" w:space="0" w:color="auto"/>
                                                <w:bottom w:val="none" w:sz="0" w:space="0" w:color="auto"/>
                                                <w:right w:val="none" w:sz="0" w:space="0" w:color="auto"/>
                                              </w:divBdr>
                                              <w:divsChild>
                                                <w:div w:id="145747961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962879636">
                                      <w:marLeft w:val="0"/>
                                      <w:marRight w:val="0"/>
                                      <w:marTop w:val="0"/>
                                      <w:marBottom w:val="0"/>
                                      <w:divBdr>
                                        <w:top w:val="none" w:sz="0" w:space="0" w:color="auto"/>
                                        <w:left w:val="none" w:sz="0" w:space="0" w:color="auto"/>
                                        <w:bottom w:val="none" w:sz="0" w:space="0" w:color="auto"/>
                                        <w:right w:val="none" w:sz="0" w:space="0" w:color="auto"/>
                                      </w:divBdr>
                                      <w:divsChild>
                                        <w:div w:id="2027360645">
                                          <w:marLeft w:val="0"/>
                                          <w:marRight w:val="0"/>
                                          <w:marTop w:val="0"/>
                                          <w:marBottom w:val="0"/>
                                          <w:divBdr>
                                            <w:top w:val="none" w:sz="0" w:space="0" w:color="auto"/>
                                            <w:left w:val="none" w:sz="0" w:space="0" w:color="auto"/>
                                            <w:bottom w:val="none" w:sz="0" w:space="0" w:color="auto"/>
                                            <w:right w:val="none" w:sz="0" w:space="0" w:color="auto"/>
                                          </w:divBdr>
                                          <w:divsChild>
                                            <w:div w:id="1554850161">
                                              <w:marLeft w:val="0"/>
                                              <w:marRight w:val="0"/>
                                              <w:marTop w:val="0"/>
                                              <w:marBottom w:val="0"/>
                                              <w:divBdr>
                                                <w:top w:val="none" w:sz="0" w:space="0" w:color="auto"/>
                                                <w:left w:val="none" w:sz="0" w:space="0" w:color="auto"/>
                                                <w:bottom w:val="none" w:sz="0" w:space="0" w:color="auto"/>
                                                <w:right w:val="none" w:sz="0" w:space="0" w:color="auto"/>
                                              </w:divBdr>
                                            </w:div>
                                          </w:divsChild>
                                        </w:div>
                                        <w:div w:id="1681933582">
                                          <w:marLeft w:val="0"/>
                                          <w:marRight w:val="0"/>
                                          <w:marTop w:val="0"/>
                                          <w:marBottom w:val="0"/>
                                          <w:divBdr>
                                            <w:top w:val="none" w:sz="0" w:space="0" w:color="auto"/>
                                            <w:left w:val="none" w:sz="0" w:space="0" w:color="auto"/>
                                            <w:bottom w:val="none" w:sz="0" w:space="0" w:color="auto"/>
                                            <w:right w:val="none" w:sz="0" w:space="0" w:color="auto"/>
                                          </w:divBdr>
                                          <w:divsChild>
                                            <w:div w:id="110110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01398">
                                      <w:marLeft w:val="0"/>
                                      <w:marRight w:val="0"/>
                                      <w:marTop w:val="0"/>
                                      <w:marBottom w:val="0"/>
                                      <w:divBdr>
                                        <w:top w:val="none" w:sz="0" w:space="0" w:color="auto"/>
                                        <w:left w:val="none" w:sz="0" w:space="0" w:color="auto"/>
                                        <w:bottom w:val="none" w:sz="0" w:space="0" w:color="auto"/>
                                        <w:right w:val="none" w:sz="0" w:space="0" w:color="auto"/>
                                      </w:divBdr>
                                      <w:divsChild>
                                        <w:div w:id="2028098711">
                                          <w:marLeft w:val="0"/>
                                          <w:marRight w:val="0"/>
                                          <w:marTop w:val="0"/>
                                          <w:marBottom w:val="0"/>
                                          <w:divBdr>
                                            <w:top w:val="none" w:sz="0" w:space="0" w:color="auto"/>
                                            <w:left w:val="none" w:sz="0" w:space="0" w:color="auto"/>
                                            <w:bottom w:val="none" w:sz="0" w:space="0" w:color="auto"/>
                                            <w:right w:val="none" w:sz="0" w:space="0" w:color="auto"/>
                                          </w:divBdr>
                                          <w:divsChild>
                                            <w:div w:id="915242243">
                                              <w:marLeft w:val="0"/>
                                              <w:marRight w:val="0"/>
                                              <w:marTop w:val="0"/>
                                              <w:marBottom w:val="0"/>
                                              <w:divBdr>
                                                <w:top w:val="none" w:sz="0" w:space="0" w:color="auto"/>
                                                <w:left w:val="none" w:sz="0" w:space="0" w:color="auto"/>
                                                <w:bottom w:val="none" w:sz="0" w:space="0" w:color="auto"/>
                                                <w:right w:val="none" w:sz="0" w:space="0" w:color="auto"/>
                                              </w:divBdr>
                                              <w:divsChild>
                                                <w:div w:id="61849205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54684927">
                              <w:marLeft w:val="0"/>
                              <w:marRight w:val="0"/>
                              <w:marTop w:val="0"/>
                              <w:marBottom w:val="0"/>
                              <w:divBdr>
                                <w:top w:val="none" w:sz="0" w:space="0" w:color="auto"/>
                                <w:left w:val="none" w:sz="0" w:space="0" w:color="auto"/>
                                <w:bottom w:val="none" w:sz="0" w:space="0" w:color="auto"/>
                                <w:right w:val="none" w:sz="0" w:space="0" w:color="auto"/>
                              </w:divBdr>
                              <w:divsChild>
                                <w:div w:id="889073851">
                                  <w:marLeft w:val="0"/>
                                  <w:marRight w:val="0"/>
                                  <w:marTop w:val="0"/>
                                  <w:marBottom w:val="0"/>
                                  <w:divBdr>
                                    <w:top w:val="none" w:sz="0" w:space="0" w:color="auto"/>
                                    <w:left w:val="none" w:sz="0" w:space="0" w:color="auto"/>
                                    <w:bottom w:val="none" w:sz="0" w:space="0" w:color="auto"/>
                                    <w:right w:val="none" w:sz="0" w:space="0" w:color="auto"/>
                                  </w:divBdr>
                                  <w:divsChild>
                                    <w:div w:id="1374233680">
                                      <w:marLeft w:val="0"/>
                                      <w:marRight w:val="0"/>
                                      <w:marTop w:val="0"/>
                                      <w:marBottom w:val="0"/>
                                      <w:divBdr>
                                        <w:top w:val="none" w:sz="0" w:space="0" w:color="auto"/>
                                        <w:left w:val="none" w:sz="0" w:space="0" w:color="auto"/>
                                        <w:bottom w:val="none" w:sz="0" w:space="0" w:color="auto"/>
                                        <w:right w:val="none" w:sz="0" w:space="0" w:color="auto"/>
                                      </w:divBdr>
                                      <w:divsChild>
                                        <w:div w:id="913855031">
                                          <w:marLeft w:val="0"/>
                                          <w:marRight w:val="0"/>
                                          <w:marTop w:val="0"/>
                                          <w:marBottom w:val="0"/>
                                          <w:divBdr>
                                            <w:top w:val="none" w:sz="0" w:space="0" w:color="auto"/>
                                            <w:left w:val="none" w:sz="0" w:space="0" w:color="auto"/>
                                            <w:bottom w:val="none" w:sz="0" w:space="0" w:color="auto"/>
                                            <w:right w:val="none" w:sz="0" w:space="0" w:color="auto"/>
                                          </w:divBdr>
                                          <w:divsChild>
                                            <w:div w:id="363987966">
                                              <w:marLeft w:val="0"/>
                                              <w:marRight w:val="120"/>
                                              <w:marTop w:val="0"/>
                                              <w:marBottom w:val="0"/>
                                              <w:divBdr>
                                                <w:top w:val="none" w:sz="0" w:space="0" w:color="auto"/>
                                                <w:left w:val="none" w:sz="0" w:space="0" w:color="auto"/>
                                                <w:bottom w:val="none" w:sz="0" w:space="0" w:color="auto"/>
                                                <w:right w:val="none" w:sz="0" w:space="0" w:color="auto"/>
                                              </w:divBdr>
                                            </w:div>
                                          </w:divsChild>
                                        </w:div>
                                        <w:div w:id="1784297935">
                                          <w:marLeft w:val="0"/>
                                          <w:marRight w:val="0"/>
                                          <w:marTop w:val="0"/>
                                          <w:marBottom w:val="0"/>
                                          <w:divBdr>
                                            <w:top w:val="none" w:sz="0" w:space="0" w:color="auto"/>
                                            <w:left w:val="none" w:sz="0" w:space="0" w:color="auto"/>
                                            <w:bottom w:val="none" w:sz="0" w:space="0" w:color="auto"/>
                                            <w:right w:val="none" w:sz="0" w:space="0" w:color="auto"/>
                                          </w:divBdr>
                                          <w:divsChild>
                                            <w:div w:id="94372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233757">
                  <w:marLeft w:val="0"/>
                  <w:marRight w:val="0"/>
                  <w:marTop w:val="0"/>
                  <w:marBottom w:val="0"/>
                  <w:divBdr>
                    <w:top w:val="none" w:sz="0" w:space="0" w:color="auto"/>
                    <w:left w:val="none" w:sz="0" w:space="0" w:color="auto"/>
                    <w:bottom w:val="none" w:sz="0" w:space="0" w:color="auto"/>
                    <w:right w:val="none" w:sz="0" w:space="0" w:color="auto"/>
                  </w:divBdr>
                  <w:divsChild>
                    <w:div w:id="1494443939">
                      <w:marLeft w:val="0"/>
                      <w:marRight w:val="0"/>
                      <w:marTop w:val="0"/>
                      <w:marBottom w:val="0"/>
                      <w:divBdr>
                        <w:top w:val="none" w:sz="0" w:space="0" w:color="auto"/>
                        <w:left w:val="none" w:sz="0" w:space="0" w:color="auto"/>
                        <w:bottom w:val="none" w:sz="0" w:space="0" w:color="auto"/>
                        <w:right w:val="none" w:sz="0" w:space="0" w:color="auto"/>
                      </w:divBdr>
                      <w:divsChild>
                        <w:div w:id="301543968">
                          <w:marLeft w:val="0"/>
                          <w:marRight w:val="480"/>
                          <w:marTop w:val="0"/>
                          <w:marBottom w:val="960"/>
                          <w:divBdr>
                            <w:top w:val="none" w:sz="0" w:space="0" w:color="auto"/>
                            <w:left w:val="none" w:sz="0" w:space="0" w:color="auto"/>
                            <w:bottom w:val="none" w:sz="0" w:space="0" w:color="auto"/>
                            <w:right w:val="none" w:sz="0" w:space="0" w:color="auto"/>
                          </w:divBdr>
                          <w:divsChild>
                            <w:div w:id="819732119">
                              <w:marLeft w:val="0"/>
                              <w:marRight w:val="0"/>
                              <w:marTop w:val="0"/>
                              <w:marBottom w:val="0"/>
                              <w:divBdr>
                                <w:top w:val="none" w:sz="0" w:space="0" w:color="auto"/>
                                <w:left w:val="none" w:sz="0" w:space="0" w:color="auto"/>
                                <w:bottom w:val="none" w:sz="0" w:space="0" w:color="auto"/>
                                <w:right w:val="none" w:sz="0" w:space="0" w:color="auto"/>
                              </w:divBdr>
                              <w:divsChild>
                                <w:div w:id="28729866">
                                  <w:marLeft w:val="0"/>
                                  <w:marRight w:val="0"/>
                                  <w:marTop w:val="0"/>
                                  <w:marBottom w:val="0"/>
                                  <w:divBdr>
                                    <w:top w:val="none" w:sz="0" w:space="0" w:color="auto"/>
                                    <w:left w:val="none" w:sz="0" w:space="0" w:color="auto"/>
                                    <w:bottom w:val="none" w:sz="0" w:space="0" w:color="auto"/>
                                    <w:right w:val="none" w:sz="0" w:space="0" w:color="auto"/>
                                  </w:divBdr>
                                  <w:divsChild>
                                    <w:div w:id="1345477255">
                                      <w:marLeft w:val="0"/>
                                      <w:marRight w:val="0"/>
                                      <w:marTop w:val="0"/>
                                      <w:marBottom w:val="0"/>
                                      <w:divBdr>
                                        <w:top w:val="none" w:sz="0" w:space="0" w:color="auto"/>
                                        <w:left w:val="none" w:sz="0" w:space="0" w:color="auto"/>
                                        <w:bottom w:val="none" w:sz="0" w:space="0" w:color="auto"/>
                                        <w:right w:val="none" w:sz="0" w:space="0" w:color="auto"/>
                                      </w:divBdr>
                                      <w:divsChild>
                                        <w:div w:id="1548375898">
                                          <w:marLeft w:val="0"/>
                                          <w:marRight w:val="0"/>
                                          <w:marTop w:val="0"/>
                                          <w:marBottom w:val="0"/>
                                          <w:divBdr>
                                            <w:top w:val="none" w:sz="0" w:space="0" w:color="auto"/>
                                            <w:left w:val="none" w:sz="0" w:space="0" w:color="auto"/>
                                            <w:bottom w:val="none" w:sz="0" w:space="0" w:color="auto"/>
                                            <w:right w:val="none" w:sz="0" w:space="0" w:color="auto"/>
                                          </w:divBdr>
                                        </w:div>
                                        <w:div w:id="88113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178604">
                          <w:marLeft w:val="0"/>
                          <w:marRight w:val="0"/>
                          <w:marTop w:val="0"/>
                          <w:marBottom w:val="0"/>
                          <w:divBdr>
                            <w:top w:val="none" w:sz="0" w:space="0" w:color="auto"/>
                            <w:left w:val="none" w:sz="0" w:space="0" w:color="auto"/>
                            <w:bottom w:val="none" w:sz="0" w:space="0" w:color="auto"/>
                            <w:right w:val="none" w:sz="0" w:space="0" w:color="auto"/>
                          </w:divBdr>
                          <w:divsChild>
                            <w:div w:id="540554468">
                              <w:marLeft w:val="0"/>
                              <w:marRight w:val="0"/>
                              <w:marTop w:val="120"/>
                              <w:marBottom w:val="0"/>
                              <w:divBdr>
                                <w:top w:val="none" w:sz="0" w:space="0" w:color="auto"/>
                                <w:left w:val="none" w:sz="0" w:space="0" w:color="auto"/>
                                <w:bottom w:val="none" w:sz="0" w:space="0" w:color="auto"/>
                                <w:right w:val="none" w:sz="0" w:space="0" w:color="auto"/>
                              </w:divBdr>
                              <w:divsChild>
                                <w:div w:id="890188467">
                                  <w:marLeft w:val="0"/>
                                  <w:marRight w:val="0"/>
                                  <w:marTop w:val="0"/>
                                  <w:marBottom w:val="0"/>
                                  <w:divBdr>
                                    <w:top w:val="none" w:sz="0" w:space="0" w:color="auto"/>
                                    <w:left w:val="none" w:sz="0" w:space="0" w:color="auto"/>
                                    <w:bottom w:val="none" w:sz="0" w:space="0" w:color="auto"/>
                                    <w:right w:val="none" w:sz="0" w:space="0" w:color="auto"/>
                                  </w:divBdr>
                                  <w:divsChild>
                                    <w:div w:id="95744551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826022647">
                              <w:marLeft w:val="0"/>
                              <w:marRight w:val="0"/>
                              <w:marTop w:val="0"/>
                              <w:marBottom w:val="0"/>
                              <w:divBdr>
                                <w:top w:val="none" w:sz="0" w:space="0" w:color="auto"/>
                                <w:left w:val="none" w:sz="0" w:space="0" w:color="auto"/>
                                <w:bottom w:val="none" w:sz="0" w:space="0" w:color="auto"/>
                                <w:right w:val="none" w:sz="0" w:space="0" w:color="auto"/>
                              </w:divBdr>
                            </w:div>
                            <w:div w:id="1327435761">
                              <w:marLeft w:val="-495"/>
                              <w:marRight w:val="0"/>
                              <w:marTop w:val="0"/>
                              <w:marBottom w:val="0"/>
                              <w:divBdr>
                                <w:top w:val="single" w:sz="24" w:space="12" w:color="auto"/>
                                <w:left w:val="single" w:sz="8" w:space="30" w:color="auto"/>
                                <w:bottom w:val="single" w:sz="24" w:space="24" w:color="auto"/>
                                <w:right w:val="single" w:sz="24" w:space="6" w:color="auto"/>
                              </w:divBdr>
                              <w:divsChild>
                                <w:div w:id="216553035">
                                  <w:marLeft w:val="0"/>
                                  <w:marRight w:val="0"/>
                                  <w:marTop w:val="0"/>
                                  <w:marBottom w:val="0"/>
                                  <w:divBdr>
                                    <w:top w:val="none" w:sz="0" w:space="0" w:color="auto"/>
                                    <w:left w:val="none" w:sz="0" w:space="0" w:color="auto"/>
                                    <w:bottom w:val="none" w:sz="0" w:space="0" w:color="auto"/>
                                    <w:right w:val="none" w:sz="0" w:space="0" w:color="auto"/>
                                  </w:divBdr>
                                </w:div>
                                <w:div w:id="408115755">
                                  <w:marLeft w:val="0"/>
                                  <w:marRight w:val="0"/>
                                  <w:marTop w:val="0"/>
                                  <w:marBottom w:val="0"/>
                                  <w:divBdr>
                                    <w:top w:val="none" w:sz="0" w:space="0" w:color="auto"/>
                                    <w:left w:val="none" w:sz="0" w:space="0" w:color="auto"/>
                                    <w:bottom w:val="none" w:sz="0" w:space="0" w:color="auto"/>
                                    <w:right w:val="none" w:sz="0" w:space="0" w:color="auto"/>
                                  </w:divBdr>
                                  <w:divsChild>
                                    <w:div w:id="229659094">
                                      <w:marLeft w:val="0"/>
                                      <w:marRight w:val="0"/>
                                      <w:marTop w:val="0"/>
                                      <w:marBottom w:val="0"/>
                                      <w:divBdr>
                                        <w:top w:val="none" w:sz="0" w:space="0" w:color="auto"/>
                                        <w:left w:val="none" w:sz="0" w:space="0" w:color="auto"/>
                                        <w:bottom w:val="none" w:sz="0" w:space="0" w:color="auto"/>
                                        <w:right w:val="none" w:sz="0" w:space="0" w:color="auto"/>
                                      </w:divBdr>
                                      <w:divsChild>
                                        <w:div w:id="1106345848">
                                          <w:marLeft w:val="0"/>
                                          <w:marRight w:val="0"/>
                                          <w:marTop w:val="0"/>
                                          <w:marBottom w:val="0"/>
                                          <w:divBdr>
                                            <w:top w:val="none" w:sz="0" w:space="0" w:color="auto"/>
                                            <w:left w:val="none" w:sz="0" w:space="0" w:color="auto"/>
                                            <w:bottom w:val="none" w:sz="0" w:space="0" w:color="auto"/>
                                            <w:right w:val="none" w:sz="0" w:space="0" w:color="auto"/>
                                          </w:divBdr>
                                          <w:divsChild>
                                            <w:div w:id="1525048499">
                                              <w:marLeft w:val="0"/>
                                              <w:marRight w:val="0"/>
                                              <w:marTop w:val="0"/>
                                              <w:marBottom w:val="0"/>
                                              <w:divBdr>
                                                <w:top w:val="none" w:sz="0" w:space="0" w:color="auto"/>
                                                <w:left w:val="none" w:sz="0" w:space="0" w:color="auto"/>
                                                <w:bottom w:val="none" w:sz="0" w:space="0" w:color="auto"/>
                                                <w:right w:val="none" w:sz="0" w:space="0" w:color="auto"/>
                                              </w:divBdr>
                                            </w:div>
                                          </w:divsChild>
                                        </w:div>
                                        <w:div w:id="1864855210">
                                          <w:marLeft w:val="0"/>
                                          <w:marRight w:val="0"/>
                                          <w:marTop w:val="0"/>
                                          <w:marBottom w:val="0"/>
                                          <w:divBdr>
                                            <w:top w:val="none" w:sz="0" w:space="0" w:color="auto"/>
                                            <w:left w:val="none" w:sz="0" w:space="0" w:color="auto"/>
                                            <w:bottom w:val="none" w:sz="0" w:space="0" w:color="auto"/>
                                            <w:right w:val="none" w:sz="0" w:space="0" w:color="auto"/>
                                          </w:divBdr>
                                          <w:divsChild>
                                            <w:div w:id="97611119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490244389">
                              <w:marLeft w:val="0"/>
                              <w:marRight w:val="0"/>
                              <w:marTop w:val="0"/>
                              <w:marBottom w:val="0"/>
                              <w:divBdr>
                                <w:top w:val="none" w:sz="0" w:space="0" w:color="auto"/>
                                <w:left w:val="none" w:sz="0" w:space="0" w:color="auto"/>
                                <w:bottom w:val="none" w:sz="0" w:space="0" w:color="auto"/>
                                <w:right w:val="none" w:sz="0" w:space="0" w:color="auto"/>
                              </w:divBdr>
                            </w:div>
                            <w:div w:id="2077778857">
                              <w:marLeft w:val="-495"/>
                              <w:marRight w:val="0"/>
                              <w:marTop w:val="0"/>
                              <w:marBottom w:val="0"/>
                              <w:divBdr>
                                <w:top w:val="single" w:sz="24" w:space="12" w:color="auto"/>
                                <w:left w:val="single" w:sz="8" w:space="30" w:color="auto"/>
                                <w:bottom w:val="single" w:sz="24" w:space="24" w:color="auto"/>
                                <w:right w:val="single" w:sz="24" w:space="6" w:color="auto"/>
                              </w:divBdr>
                              <w:divsChild>
                                <w:div w:id="1427770776">
                                  <w:marLeft w:val="0"/>
                                  <w:marRight w:val="0"/>
                                  <w:marTop w:val="0"/>
                                  <w:marBottom w:val="0"/>
                                  <w:divBdr>
                                    <w:top w:val="none" w:sz="0" w:space="0" w:color="auto"/>
                                    <w:left w:val="none" w:sz="0" w:space="0" w:color="auto"/>
                                    <w:bottom w:val="none" w:sz="0" w:space="0" w:color="auto"/>
                                    <w:right w:val="none" w:sz="0" w:space="0" w:color="auto"/>
                                  </w:divBdr>
                                </w:div>
                                <w:div w:id="1895922176">
                                  <w:marLeft w:val="0"/>
                                  <w:marRight w:val="0"/>
                                  <w:marTop w:val="0"/>
                                  <w:marBottom w:val="0"/>
                                  <w:divBdr>
                                    <w:top w:val="none" w:sz="0" w:space="0" w:color="auto"/>
                                    <w:left w:val="none" w:sz="0" w:space="0" w:color="auto"/>
                                    <w:bottom w:val="none" w:sz="0" w:space="0" w:color="auto"/>
                                    <w:right w:val="none" w:sz="0" w:space="0" w:color="auto"/>
                                  </w:divBdr>
                                  <w:divsChild>
                                    <w:div w:id="1955624991">
                                      <w:marLeft w:val="0"/>
                                      <w:marRight w:val="0"/>
                                      <w:marTop w:val="0"/>
                                      <w:marBottom w:val="0"/>
                                      <w:divBdr>
                                        <w:top w:val="none" w:sz="0" w:space="0" w:color="auto"/>
                                        <w:left w:val="none" w:sz="0" w:space="0" w:color="auto"/>
                                        <w:bottom w:val="none" w:sz="0" w:space="0" w:color="auto"/>
                                        <w:right w:val="none" w:sz="0" w:space="0" w:color="auto"/>
                                      </w:divBdr>
                                      <w:divsChild>
                                        <w:div w:id="513615316">
                                          <w:marLeft w:val="0"/>
                                          <w:marRight w:val="0"/>
                                          <w:marTop w:val="0"/>
                                          <w:marBottom w:val="0"/>
                                          <w:divBdr>
                                            <w:top w:val="none" w:sz="0" w:space="0" w:color="auto"/>
                                            <w:left w:val="none" w:sz="0" w:space="0" w:color="auto"/>
                                            <w:bottom w:val="none" w:sz="0" w:space="0" w:color="auto"/>
                                            <w:right w:val="none" w:sz="0" w:space="0" w:color="auto"/>
                                          </w:divBdr>
                                          <w:divsChild>
                                            <w:div w:id="726760604">
                                              <w:marLeft w:val="0"/>
                                              <w:marRight w:val="0"/>
                                              <w:marTop w:val="0"/>
                                              <w:marBottom w:val="0"/>
                                              <w:divBdr>
                                                <w:top w:val="none" w:sz="0" w:space="0" w:color="auto"/>
                                                <w:left w:val="none" w:sz="0" w:space="0" w:color="auto"/>
                                                <w:bottom w:val="none" w:sz="0" w:space="0" w:color="auto"/>
                                                <w:right w:val="none" w:sz="0" w:space="0" w:color="auto"/>
                                              </w:divBdr>
                                            </w:div>
                                          </w:divsChild>
                                        </w:div>
                                        <w:div w:id="767845022">
                                          <w:marLeft w:val="0"/>
                                          <w:marRight w:val="0"/>
                                          <w:marTop w:val="0"/>
                                          <w:marBottom w:val="0"/>
                                          <w:divBdr>
                                            <w:top w:val="none" w:sz="0" w:space="0" w:color="auto"/>
                                            <w:left w:val="none" w:sz="0" w:space="0" w:color="auto"/>
                                            <w:bottom w:val="none" w:sz="0" w:space="0" w:color="auto"/>
                                            <w:right w:val="none" w:sz="0" w:space="0" w:color="auto"/>
                                          </w:divBdr>
                                          <w:divsChild>
                                            <w:div w:id="100127481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622228633">
                              <w:marLeft w:val="0"/>
                              <w:marRight w:val="0"/>
                              <w:marTop w:val="0"/>
                              <w:marBottom w:val="0"/>
                              <w:divBdr>
                                <w:top w:val="none" w:sz="0" w:space="0" w:color="auto"/>
                                <w:left w:val="none" w:sz="0" w:space="0" w:color="auto"/>
                                <w:bottom w:val="none" w:sz="0" w:space="0" w:color="auto"/>
                                <w:right w:val="none" w:sz="0" w:space="0" w:color="auto"/>
                              </w:divBdr>
                            </w:div>
                            <w:div w:id="2056811421">
                              <w:marLeft w:val="-495"/>
                              <w:marRight w:val="0"/>
                              <w:marTop w:val="0"/>
                              <w:marBottom w:val="0"/>
                              <w:divBdr>
                                <w:top w:val="single" w:sz="24" w:space="12" w:color="auto"/>
                                <w:left w:val="single" w:sz="8" w:space="30" w:color="auto"/>
                                <w:bottom w:val="single" w:sz="24" w:space="24" w:color="auto"/>
                                <w:right w:val="single" w:sz="24" w:space="6" w:color="auto"/>
                              </w:divBdr>
                              <w:divsChild>
                                <w:div w:id="293996291">
                                  <w:marLeft w:val="0"/>
                                  <w:marRight w:val="0"/>
                                  <w:marTop w:val="0"/>
                                  <w:marBottom w:val="0"/>
                                  <w:divBdr>
                                    <w:top w:val="none" w:sz="0" w:space="0" w:color="auto"/>
                                    <w:left w:val="none" w:sz="0" w:space="0" w:color="auto"/>
                                    <w:bottom w:val="none" w:sz="0" w:space="0" w:color="auto"/>
                                    <w:right w:val="none" w:sz="0" w:space="0" w:color="auto"/>
                                  </w:divBdr>
                                </w:div>
                                <w:div w:id="163784582">
                                  <w:marLeft w:val="0"/>
                                  <w:marRight w:val="0"/>
                                  <w:marTop w:val="0"/>
                                  <w:marBottom w:val="0"/>
                                  <w:divBdr>
                                    <w:top w:val="none" w:sz="0" w:space="0" w:color="auto"/>
                                    <w:left w:val="none" w:sz="0" w:space="0" w:color="auto"/>
                                    <w:bottom w:val="none" w:sz="0" w:space="0" w:color="auto"/>
                                    <w:right w:val="none" w:sz="0" w:space="0" w:color="auto"/>
                                  </w:divBdr>
                                </w:div>
                                <w:div w:id="545407984">
                                  <w:marLeft w:val="0"/>
                                  <w:marRight w:val="0"/>
                                  <w:marTop w:val="0"/>
                                  <w:marBottom w:val="0"/>
                                  <w:divBdr>
                                    <w:top w:val="none" w:sz="0" w:space="0" w:color="auto"/>
                                    <w:left w:val="none" w:sz="0" w:space="0" w:color="auto"/>
                                    <w:bottom w:val="none" w:sz="0" w:space="0" w:color="auto"/>
                                    <w:right w:val="none" w:sz="0" w:space="0" w:color="auto"/>
                                  </w:divBdr>
                                  <w:divsChild>
                                    <w:div w:id="1460345428">
                                      <w:marLeft w:val="0"/>
                                      <w:marRight w:val="0"/>
                                      <w:marTop w:val="0"/>
                                      <w:marBottom w:val="0"/>
                                      <w:divBdr>
                                        <w:top w:val="none" w:sz="0" w:space="0" w:color="auto"/>
                                        <w:left w:val="none" w:sz="0" w:space="0" w:color="auto"/>
                                        <w:bottom w:val="none" w:sz="0" w:space="0" w:color="auto"/>
                                        <w:right w:val="none" w:sz="0" w:space="0" w:color="auto"/>
                                      </w:divBdr>
                                      <w:divsChild>
                                        <w:div w:id="1225142470">
                                          <w:marLeft w:val="0"/>
                                          <w:marRight w:val="0"/>
                                          <w:marTop w:val="0"/>
                                          <w:marBottom w:val="0"/>
                                          <w:divBdr>
                                            <w:top w:val="none" w:sz="0" w:space="0" w:color="auto"/>
                                            <w:left w:val="none" w:sz="0" w:space="0" w:color="auto"/>
                                            <w:bottom w:val="none" w:sz="0" w:space="0" w:color="auto"/>
                                            <w:right w:val="none" w:sz="0" w:space="0" w:color="auto"/>
                                          </w:divBdr>
                                          <w:divsChild>
                                            <w:div w:id="1913733497">
                                              <w:marLeft w:val="0"/>
                                              <w:marRight w:val="0"/>
                                              <w:marTop w:val="0"/>
                                              <w:marBottom w:val="0"/>
                                              <w:divBdr>
                                                <w:top w:val="none" w:sz="0" w:space="0" w:color="auto"/>
                                                <w:left w:val="none" w:sz="0" w:space="0" w:color="auto"/>
                                                <w:bottom w:val="none" w:sz="0" w:space="0" w:color="auto"/>
                                                <w:right w:val="none" w:sz="0" w:space="0" w:color="auto"/>
                                              </w:divBdr>
                                            </w:div>
                                          </w:divsChild>
                                        </w:div>
                                        <w:div w:id="1328746332">
                                          <w:marLeft w:val="0"/>
                                          <w:marRight w:val="0"/>
                                          <w:marTop w:val="0"/>
                                          <w:marBottom w:val="0"/>
                                          <w:divBdr>
                                            <w:top w:val="none" w:sz="0" w:space="0" w:color="auto"/>
                                            <w:left w:val="none" w:sz="0" w:space="0" w:color="auto"/>
                                            <w:bottom w:val="none" w:sz="0" w:space="0" w:color="auto"/>
                                            <w:right w:val="none" w:sz="0" w:space="0" w:color="auto"/>
                                          </w:divBdr>
                                          <w:divsChild>
                                            <w:div w:id="113247885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749737712">
                              <w:marLeft w:val="0"/>
                              <w:marRight w:val="0"/>
                              <w:marTop w:val="0"/>
                              <w:marBottom w:val="0"/>
                              <w:divBdr>
                                <w:top w:val="none" w:sz="0" w:space="0" w:color="auto"/>
                                <w:left w:val="none" w:sz="0" w:space="0" w:color="auto"/>
                                <w:bottom w:val="none" w:sz="0" w:space="0" w:color="auto"/>
                                <w:right w:val="none" w:sz="0" w:space="0" w:color="auto"/>
                              </w:divBdr>
                            </w:div>
                            <w:div w:id="1791776869">
                              <w:marLeft w:val="-495"/>
                              <w:marRight w:val="0"/>
                              <w:marTop w:val="0"/>
                              <w:marBottom w:val="0"/>
                              <w:divBdr>
                                <w:top w:val="single" w:sz="24" w:space="12" w:color="auto"/>
                                <w:left w:val="single" w:sz="8" w:space="30" w:color="auto"/>
                                <w:bottom w:val="single" w:sz="24" w:space="24" w:color="auto"/>
                                <w:right w:val="single" w:sz="24" w:space="6" w:color="auto"/>
                              </w:divBdr>
                              <w:divsChild>
                                <w:div w:id="165290657">
                                  <w:marLeft w:val="0"/>
                                  <w:marRight w:val="0"/>
                                  <w:marTop w:val="0"/>
                                  <w:marBottom w:val="0"/>
                                  <w:divBdr>
                                    <w:top w:val="none" w:sz="0" w:space="0" w:color="auto"/>
                                    <w:left w:val="none" w:sz="0" w:space="0" w:color="auto"/>
                                    <w:bottom w:val="none" w:sz="0" w:space="0" w:color="auto"/>
                                    <w:right w:val="none" w:sz="0" w:space="0" w:color="auto"/>
                                  </w:divBdr>
                                </w:div>
                                <w:div w:id="1917469793">
                                  <w:marLeft w:val="0"/>
                                  <w:marRight w:val="0"/>
                                  <w:marTop w:val="0"/>
                                  <w:marBottom w:val="0"/>
                                  <w:divBdr>
                                    <w:top w:val="none" w:sz="0" w:space="0" w:color="auto"/>
                                    <w:left w:val="none" w:sz="0" w:space="0" w:color="auto"/>
                                    <w:bottom w:val="none" w:sz="0" w:space="0" w:color="auto"/>
                                    <w:right w:val="none" w:sz="0" w:space="0" w:color="auto"/>
                                  </w:divBdr>
                                  <w:divsChild>
                                    <w:div w:id="386609639">
                                      <w:marLeft w:val="0"/>
                                      <w:marRight w:val="0"/>
                                      <w:marTop w:val="0"/>
                                      <w:marBottom w:val="0"/>
                                      <w:divBdr>
                                        <w:top w:val="none" w:sz="0" w:space="0" w:color="auto"/>
                                        <w:left w:val="none" w:sz="0" w:space="0" w:color="auto"/>
                                        <w:bottom w:val="none" w:sz="0" w:space="0" w:color="auto"/>
                                        <w:right w:val="none" w:sz="0" w:space="0" w:color="auto"/>
                                      </w:divBdr>
                                      <w:divsChild>
                                        <w:div w:id="1542596449">
                                          <w:marLeft w:val="0"/>
                                          <w:marRight w:val="0"/>
                                          <w:marTop w:val="0"/>
                                          <w:marBottom w:val="0"/>
                                          <w:divBdr>
                                            <w:top w:val="none" w:sz="0" w:space="0" w:color="auto"/>
                                            <w:left w:val="none" w:sz="0" w:space="0" w:color="auto"/>
                                            <w:bottom w:val="none" w:sz="0" w:space="0" w:color="auto"/>
                                            <w:right w:val="none" w:sz="0" w:space="0" w:color="auto"/>
                                          </w:divBdr>
                                          <w:divsChild>
                                            <w:div w:id="1413042384">
                                              <w:marLeft w:val="0"/>
                                              <w:marRight w:val="0"/>
                                              <w:marTop w:val="0"/>
                                              <w:marBottom w:val="0"/>
                                              <w:divBdr>
                                                <w:top w:val="none" w:sz="0" w:space="0" w:color="auto"/>
                                                <w:left w:val="none" w:sz="0" w:space="0" w:color="auto"/>
                                                <w:bottom w:val="none" w:sz="0" w:space="0" w:color="auto"/>
                                                <w:right w:val="none" w:sz="0" w:space="0" w:color="auto"/>
                                              </w:divBdr>
                                            </w:div>
                                          </w:divsChild>
                                        </w:div>
                                        <w:div w:id="439178150">
                                          <w:marLeft w:val="0"/>
                                          <w:marRight w:val="0"/>
                                          <w:marTop w:val="0"/>
                                          <w:marBottom w:val="0"/>
                                          <w:divBdr>
                                            <w:top w:val="none" w:sz="0" w:space="0" w:color="auto"/>
                                            <w:left w:val="none" w:sz="0" w:space="0" w:color="auto"/>
                                            <w:bottom w:val="none" w:sz="0" w:space="0" w:color="auto"/>
                                            <w:right w:val="none" w:sz="0" w:space="0" w:color="auto"/>
                                          </w:divBdr>
                                          <w:divsChild>
                                            <w:div w:id="119907813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299775562">
                              <w:marLeft w:val="0"/>
                              <w:marRight w:val="0"/>
                              <w:marTop w:val="0"/>
                              <w:marBottom w:val="0"/>
                              <w:divBdr>
                                <w:top w:val="none" w:sz="0" w:space="0" w:color="auto"/>
                                <w:left w:val="none" w:sz="0" w:space="0" w:color="auto"/>
                                <w:bottom w:val="none" w:sz="0" w:space="0" w:color="auto"/>
                                <w:right w:val="none" w:sz="0" w:space="0" w:color="auto"/>
                              </w:divBdr>
                            </w:div>
                            <w:div w:id="1987660084">
                              <w:marLeft w:val="-495"/>
                              <w:marRight w:val="0"/>
                              <w:marTop w:val="0"/>
                              <w:marBottom w:val="0"/>
                              <w:divBdr>
                                <w:top w:val="single" w:sz="24" w:space="12" w:color="auto"/>
                                <w:left w:val="single" w:sz="8" w:space="30" w:color="auto"/>
                                <w:bottom w:val="single" w:sz="24" w:space="24" w:color="auto"/>
                                <w:right w:val="single" w:sz="24" w:space="6" w:color="auto"/>
                              </w:divBdr>
                              <w:divsChild>
                                <w:div w:id="1493369126">
                                  <w:marLeft w:val="0"/>
                                  <w:marRight w:val="0"/>
                                  <w:marTop w:val="0"/>
                                  <w:marBottom w:val="0"/>
                                  <w:divBdr>
                                    <w:top w:val="none" w:sz="0" w:space="0" w:color="auto"/>
                                    <w:left w:val="none" w:sz="0" w:space="0" w:color="auto"/>
                                    <w:bottom w:val="none" w:sz="0" w:space="0" w:color="auto"/>
                                    <w:right w:val="none" w:sz="0" w:space="0" w:color="auto"/>
                                  </w:divBdr>
                                </w:div>
                                <w:div w:id="1289626806">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0"/>
                                      <w:marRight w:val="0"/>
                                      <w:marTop w:val="0"/>
                                      <w:marBottom w:val="0"/>
                                      <w:divBdr>
                                        <w:top w:val="none" w:sz="0" w:space="0" w:color="auto"/>
                                        <w:left w:val="none" w:sz="0" w:space="0" w:color="auto"/>
                                        <w:bottom w:val="none" w:sz="0" w:space="0" w:color="auto"/>
                                        <w:right w:val="none" w:sz="0" w:space="0" w:color="auto"/>
                                      </w:divBdr>
                                      <w:divsChild>
                                        <w:div w:id="2137797672">
                                          <w:marLeft w:val="0"/>
                                          <w:marRight w:val="0"/>
                                          <w:marTop w:val="0"/>
                                          <w:marBottom w:val="0"/>
                                          <w:divBdr>
                                            <w:top w:val="none" w:sz="0" w:space="0" w:color="auto"/>
                                            <w:left w:val="none" w:sz="0" w:space="0" w:color="auto"/>
                                            <w:bottom w:val="none" w:sz="0" w:space="0" w:color="auto"/>
                                            <w:right w:val="none" w:sz="0" w:space="0" w:color="auto"/>
                                          </w:divBdr>
                                          <w:divsChild>
                                            <w:div w:id="1090545838">
                                              <w:marLeft w:val="0"/>
                                              <w:marRight w:val="0"/>
                                              <w:marTop w:val="0"/>
                                              <w:marBottom w:val="0"/>
                                              <w:divBdr>
                                                <w:top w:val="none" w:sz="0" w:space="0" w:color="auto"/>
                                                <w:left w:val="none" w:sz="0" w:space="0" w:color="auto"/>
                                                <w:bottom w:val="none" w:sz="0" w:space="0" w:color="auto"/>
                                                <w:right w:val="none" w:sz="0" w:space="0" w:color="auto"/>
                                              </w:divBdr>
                                            </w:div>
                                          </w:divsChild>
                                        </w:div>
                                        <w:div w:id="857348197">
                                          <w:marLeft w:val="0"/>
                                          <w:marRight w:val="0"/>
                                          <w:marTop w:val="0"/>
                                          <w:marBottom w:val="0"/>
                                          <w:divBdr>
                                            <w:top w:val="none" w:sz="0" w:space="0" w:color="auto"/>
                                            <w:left w:val="none" w:sz="0" w:space="0" w:color="auto"/>
                                            <w:bottom w:val="none" w:sz="0" w:space="0" w:color="auto"/>
                                            <w:right w:val="none" w:sz="0" w:space="0" w:color="auto"/>
                                          </w:divBdr>
                                          <w:divsChild>
                                            <w:div w:id="17839777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82762764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114322223">
                  <w:marLeft w:val="0"/>
                  <w:marRight w:val="0"/>
                  <w:marTop w:val="0"/>
                  <w:marBottom w:val="0"/>
                  <w:divBdr>
                    <w:top w:val="none" w:sz="0" w:space="0" w:color="auto"/>
                    <w:left w:val="none" w:sz="0" w:space="0" w:color="auto"/>
                    <w:bottom w:val="none" w:sz="0" w:space="0" w:color="auto"/>
                    <w:right w:val="none" w:sz="0" w:space="0" w:color="auto"/>
                  </w:divBdr>
                  <w:divsChild>
                    <w:div w:id="781538545">
                      <w:marLeft w:val="0"/>
                      <w:marRight w:val="0"/>
                      <w:marTop w:val="0"/>
                      <w:marBottom w:val="0"/>
                      <w:divBdr>
                        <w:top w:val="none" w:sz="0" w:space="0" w:color="auto"/>
                        <w:left w:val="none" w:sz="0" w:space="0" w:color="auto"/>
                        <w:bottom w:val="none" w:sz="0" w:space="0" w:color="auto"/>
                        <w:right w:val="none" w:sz="0" w:space="0" w:color="auto"/>
                      </w:divBdr>
                      <w:divsChild>
                        <w:div w:id="241139255">
                          <w:marLeft w:val="0"/>
                          <w:marRight w:val="480"/>
                          <w:marTop w:val="0"/>
                          <w:marBottom w:val="960"/>
                          <w:divBdr>
                            <w:top w:val="none" w:sz="0" w:space="0" w:color="auto"/>
                            <w:left w:val="none" w:sz="0" w:space="0" w:color="auto"/>
                            <w:bottom w:val="none" w:sz="0" w:space="0" w:color="auto"/>
                            <w:right w:val="none" w:sz="0" w:space="0" w:color="auto"/>
                          </w:divBdr>
                          <w:divsChild>
                            <w:div w:id="1390223202">
                              <w:marLeft w:val="0"/>
                              <w:marRight w:val="0"/>
                              <w:marTop w:val="0"/>
                              <w:marBottom w:val="0"/>
                              <w:divBdr>
                                <w:top w:val="none" w:sz="0" w:space="0" w:color="auto"/>
                                <w:left w:val="none" w:sz="0" w:space="0" w:color="auto"/>
                                <w:bottom w:val="none" w:sz="0" w:space="0" w:color="auto"/>
                                <w:right w:val="none" w:sz="0" w:space="0" w:color="auto"/>
                              </w:divBdr>
                              <w:divsChild>
                                <w:div w:id="511189967">
                                  <w:marLeft w:val="0"/>
                                  <w:marRight w:val="0"/>
                                  <w:marTop w:val="0"/>
                                  <w:marBottom w:val="0"/>
                                  <w:divBdr>
                                    <w:top w:val="none" w:sz="0" w:space="0" w:color="auto"/>
                                    <w:left w:val="none" w:sz="0" w:space="0" w:color="auto"/>
                                    <w:bottom w:val="none" w:sz="0" w:space="0" w:color="auto"/>
                                    <w:right w:val="none" w:sz="0" w:space="0" w:color="auto"/>
                                  </w:divBdr>
                                  <w:divsChild>
                                    <w:div w:id="1450852270">
                                      <w:marLeft w:val="0"/>
                                      <w:marRight w:val="0"/>
                                      <w:marTop w:val="0"/>
                                      <w:marBottom w:val="0"/>
                                      <w:divBdr>
                                        <w:top w:val="none" w:sz="0" w:space="0" w:color="auto"/>
                                        <w:left w:val="none" w:sz="0" w:space="0" w:color="auto"/>
                                        <w:bottom w:val="none" w:sz="0" w:space="0" w:color="auto"/>
                                        <w:right w:val="none" w:sz="0" w:space="0" w:color="auto"/>
                                      </w:divBdr>
                                      <w:divsChild>
                                        <w:div w:id="370768690">
                                          <w:marLeft w:val="0"/>
                                          <w:marRight w:val="0"/>
                                          <w:marTop w:val="0"/>
                                          <w:marBottom w:val="0"/>
                                          <w:divBdr>
                                            <w:top w:val="none" w:sz="0" w:space="0" w:color="auto"/>
                                            <w:left w:val="none" w:sz="0" w:space="0" w:color="auto"/>
                                            <w:bottom w:val="none" w:sz="0" w:space="0" w:color="auto"/>
                                            <w:right w:val="none" w:sz="0" w:space="0" w:color="auto"/>
                                          </w:divBdr>
                                        </w:div>
                                        <w:div w:id="164115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1382439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839BC"/>
    <w:rsid w:val="003A2D00"/>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16E0"/>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22A6"/>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EE43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9942</TotalTime>
  <Pages>24</Pages>
  <Words>4203</Words>
  <Characters>23963</Characters>
  <Application>Microsoft Office Word</Application>
  <DocSecurity>8</DocSecurity>
  <Lines>199</Lines>
  <Paragraphs>56</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28110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Brenton Judge</cp:lastModifiedBy>
  <cp:revision>166</cp:revision>
  <cp:lastPrinted>2022-04-01T04:55:00Z</cp:lastPrinted>
  <dcterms:created xsi:type="dcterms:W3CDTF">2021-10-21T23:03:00Z</dcterms:created>
  <dcterms:modified xsi:type="dcterms:W3CDTF">2024-09-30T11:11:00Z</dcterms:modified>
  <cp:contentStatus>v1-0_01/04/2022</cp:contentStatus>
</cp:coreProperties>
</file>