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616683" w14:textId="77777777" w:rsidR="004730DF" w:rsidRPr="004932A4" w:rsidRDefault="00495DD7" w:rsidP="004730DF">
      <w:pPr>
        <w:pStyle w:val="01CSTCPLHeading1"/>
        <w:rPr>
          <w:szCs w:val="32"/>
        </w:rPr>
      </w:pPr>
      <w:sdt>
        <w:sdtPr>
          <w:rPr>
            <w:szCs w:val="32"/>
          </w:rPr>
          <w:alias w:val="Title"/>
          <w:tag w:val=""/>
          <w:id w:val="141859559"/>
          <w:placeholder>
            <w:docPart w:val="DDA5A3E5BDA441ECBFD21B29281C5B7B"/>
          </w:placeholder>
          <w:dataBinding w:prefixMappings="xmlns:ns0='http://purl.org/dc/elements/1.1/' xmlns:ns1='http://schemas.openxmlformats.org/package/2006/metadata/core-properties' " w:xpath="/ns1:coreProperties[1]/ns0:title[1]" w:storeItemID="{6C3C8BC8-F283-45AE-878A-BAB7291924A1}"/>
          <w:text/>
        </w:sdtPr>
        <w:sdtEndPr/>
        <w:sdtContent>
          <w:r w:rsidR="004730DF">
            <w:rPr>
              <w:szCs w:val="32"/>
            </w:rPr>
            <w:t>CPCCBC4009B</w:t>
          </w:r>
        </w:sdtContent>
      </w:sdt>
      <w:r w:rsidR="004730DF" w:rsidRPr="004932A4">
        <w:rPr>
          <w:szCs w:val="32"/>
        </w:rPr>
        <w:t xml:space="preserve"> </w:t>
      </w:r>
    </w:p>
    <w:p w14:paraId="69A66CF4" w14:textId="77777777" w:rsidR="004730DF" w:rsidRPr="004932A4" w:rsidRDefault="00495DD7" w:rsidP="004730DF">
      <w:pPr>
        <w:pStyle w:val="01CSTCPLHeading1"/>
        <w:rPr>
          <w:szCs w:val="32"/>
        </w:rPr>
      </w:pPr>
      <w:sdt>
        <w:sdtPr>
          <w:rPr>
            <w:szCs w:val="32"/>
          </w:rPr>
          <w:alias w:val="Subject"/>
          <w:tag w:val=""/>
          <w:id w:val="42642196"/>
          <w:placeholder>
            <w:docPart w:val="876897B90C444C9E8F6E6207DA723882"/>
          </w:placeholder>
          <w:dataBinding w:prefixMappings="xmlns:ns0='http://purl.org/dc/elements/1.1/' xmlns:ns1='http://schemas.openxmlformats.org/package/2006/metadata/core-properties' " w:xpath="/ns1:coreProperties[1]/ns0:subject[1]" w:storeItemID="{6C3C8BC8-F283-45AE-878A-BAB7291924A1}"/>
          <w:text/>
        </w:sdtPr>
        <w:sdtEndPr/>
        <w:sdtContent>
          <w:r w:rsidR="004730DF">
            <w:rPr>
              <w:szCs w:val="32"/>
            </w:rPr>
            <w:t>Apply legal requirements to building and construction projects</w:t>
          </w:r>
        </w:sdtContent>
      </w:sdt>
    </w:p>
    <w:p w14:paraId="30AEC3C7" w14:textId="77777777" w:rsidR="004730DF" w:rsidRDefault="004730DF" w:rsidP="004730DF">
      <w:pPr>
        <w:ind w:left="709" w:right="-24" w:hanging="709"/>
        <w:rPr>
          <w:rFonts w:ascii="Arial" w:hAnsi="Arial" w:cs="Arial"/>
          <w:sz w:val="22"/>
          <w:szCs w:val="22"/>
        </w:rPr>
      </w:pPr>
    </w:p>
    <w:p w14:paraId="3B997BCA" w14:textId="77777777" w:rsidR="004730DF" w:rsidRDefault="004730DF" w:rsidP="004730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730DF" w14:paraId="41C145B0" w14:textId="77777777" w:rsidTr="00CF0A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A2ECDB3" w14:textId="77777777" w:rsidR="004730DF" w:rsidRDefault="004730DF" w:rsidP="00CF0AF4">
            <w:pPr>
              <w:ind w:right="-24"/>
              <w:jc w:val="center"/>
              <w:rPr>
                <w:rFonts w:ascii="Arial" w:hAnsi="Arial" w:cs="Arial"/>
                <w:b/>
                <w:szCs w:val="24"/>
              </w:rPr>
            </w:pPr>
            <w:r w:rsidRPr="00F01505">
              <w:rPr>
                <w:rFonts w:ascii="Arial" w:hAnsi="Arial" w:cs="Arial"/>
                <w:b/>
                <w:szCs w:val="24"/>
              </w:rPr>
              <w:t>PRACTICAL ASSESSMENT INSTRUCTIONS</w:t>
            </w:r>
          </w:p>
          <w:p w14:paraId="40961349" w14:textId="77777777" w:rsidR="004730DF" w:rsidRPr="00F01505" w:rsidRDefault="004730DF" w:rsidP="00CF0AF4">
            <w:pPr>
              <w:ind w:right="-24"/>
              <w:jc w:val="center"/>
              <w:rPr>
                <w:rFonts w:ascii="Arial" w:hAnsi="Arial" w:cs="Arial"/>
                <w:b/>
                <w:szCs w:val="24"/>
              </w:rPr>
            </w:pPr>
          </w:p>
          <w:p w14:paraId="586EA764" w14:textId="77777777" w:rsidR="004730DF" w:rsidRPr="00F01505" w:rsidRDefault="004730DF" w:rsidP="004730DF">
            <w:pPr>
              <w:pStyle w:val="ListParagraph"/>
              <w:numPr>
                <w:ilvl w:val="0"/>
                <w:numId w:val="2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818994C" w14:textId="77777777" w:rsidR="004730DF" w:rsidRPr="00F01505" w:rsidRDefault="004730DF" w:rsidP="004730DF">
            <w:pPr>
              <w:pStyle w:val="ListParagraph"/>
              <w:numPr>
                <w:ilvl w:val="0"/>
                <w:numId w:val="21"/>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52BDB6A6" w14:textId="77777777" w:rsidR="004730DF" w:rsidRDefault="004730DF" w:rsidP="004730DF">
            <w:pPr>
              <w:pStyle w:val="ListParagraph"/>
              <w:numPr>
                <w:ilvl w:val="0"/>
                <w:numId w:val="21"/>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5314E76E" w14:textId="77777777" w:rsidR="004730DF" w:rsidRPr="00F01505" w:rsidRDefault="004730DF" w:rsidP="004730DF">
            <w:pPr>
              <w:pStyle w:val="ListParagraph"/>
              <w:numPr>
                <w:ilvl w:val="1"/>
                <w:numId w:val="21"/>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3FF3ABB" w14:textId="77777777" w:rsidR="004730DF" w:rsidRPr="00F01505" w:rsidRDefault="004730DF" w:rsidP="004730DF">
            <w:pPr>
              <w:pStyle w:val="ListParagraph"/>
              <w:numPr>
                <w:ilvl w:val="0"/>
                <w:numId w:val="21"/>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517CF49F" w14:textId="77777777" w:rsidR="004730DF" w:rsidRPr="00F01505" w:rsidRDefault="004730DF" w:rsidP="004730DF">
            <w:pPr>
              <w:pStyle w:val="ListParagraph"/>
              <w:numPr>
                <w:ilvl w:val="1"/>
                <w:numId w:val="2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2E9B472E" w14:textId="77777777" w:rsidR="004730DF" w:rsidRDefault="004730DF" w:rsidP="004730DF">
      <w:pPr>
        <w:ind w:right="-24"/>
        <w:rPr>
          <w:rFonts w:ascii="Arial" w:hAnsi="Arial" w:cs="Arial"/>
          <w:sz w:val="22"/>
          <w:szCs w:val="22"/>
        </w:rPr>
      </w:pPr>
    </w:p>
    <w:p w14:paraId="16068C2D" w14:textId="77777777" w:rsidR="004730DF" w:rsidRPr="00830749"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830749" w14:paraId="4E6A0A73" w14:textId="77777777" w:rsidTr="00CF0AF4">
        <w:tc>
          <w:tcPr>
            <w:tcW w:w="2552" w:type="dxa"/>
            <w:tcBorders>
              <w:top w:val="nil"/>
              <w:left w:val="nil"/>
              <w:bottom w:val="nil"/>
              <w:right w:val="nil"/>
            </w:tcBorders>
          </w:tcPr>
          <w:p w14:paraId="143C535F" w14:textId="77777777" w:rsidR="004730DF" w:rsidRPr="001C4084" w:rsidRDefault="004730DF" w:rsidP="00CF0AF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9571FC0" w14:textId="3166AB5C" w:rsidR="004730DF" w:rsidRPr="001C4084" w:rsidRDefault="00B101CE" w:rsidP="00CF0AF4">
            <w:pPr>
              <w:ind w:right="-24"/>
              <w:rPr>
                <w:rFonts w:ascii="Arial" w:hAnsi="Arial" w:cs="Arial"/>
                <w:sz w:val="22"/>
                <w:szCs w:val="22"/>
              </w:rPr>
            </w:pPr>
            <w:permStart w:id="593965970" w:edGrp="everyone"/>
            <w:r>
              <w:rPr>
                <w:rFonts w:ascii="Arial" w:hAnsi="Arial" w:cs="Arial"/>
                <w:sz w:val="22"/>
                <w:szCs w:val="22"/>
              </w:rPr>
              <w:t>Ruiping Sarah Huang</w:t>
            </w:r>
            <w:permEnd w:id="593965970"/>
          </w:p>
        </w:tc>
      </w:tr>
      <w:tr w:rsidR="004730DF" w:rsidRPr="00830749" w14:paraId="4B909D48" w14:textId="77777777" w:rsidTr="00CF0AF4">
        <w:tc>
          <w:tcPr>
            <w:tcW w:w="2552" w:type="dxa"/>
            <w:tcBorders>
              <w:top w:val="nil"/>
              <w:left w:val="nil"/>
              <w:bottom w:val="nil"/>
              <w:right w:val="nil"/>
            </w:tcBorders>
          </w:tcPr>
          <w:p w14:paraId="551FC7BA" w14:textId="77777777" w:rsidR="004730DF" w:rsidRDefault="004730DF" w:rsidP="00CF0AF4">
            <w:pPr>
              <w:ind w:right="-24"/>
              <w:rPr>
                <w:rFonts w:ascii="Arial" w:hAnsi="Arial" w:cs="Arial"/>
                <w:sz w:val="22"/>
                <w:szCs w:val="22"/>
              </w:rPr>
            </w:pPr>
          </w:p>
          <w:p w14:paraId="3F3DFE44" w14:textId="77777777" w:rsidR="004730DF" w:rsidRPr="001C4084" w:rsidRDefault="004730DF" w:rsidP="00CF0AF4">
            <w:pPr>
              <w:ind w:right="-24"/>
              <w:rPr>
                <w:rFonts w:ascii="Arial" w:hAnsi="Arial" w:cs="Arial"/>
                <w:sz w:val="22"/>
                <w:szCs w:val="22"/>
              </w:rPr>
            </w:pPr>
          </w:p>
        </w:tc>
        <w:tc>
          <w:tcPr>
            <w:tcW w:w="6520" w:type="dxa"/>
            <w:tcBorders>
              <w:top w:val="single" w:sz="8" w:space="0" w:color="auto"/>
              <w:left w:val="nil"/>
              <w:bottom w:val="nil"/>
              <w:right w:val="nil"/>
            </w:tcBorders>
          </w:tcPr>
          <w:p w14:paraId="48504C6C" w14:textId="77777777" w:rsidR="004730DF" w:rsidRPr="001C4084" w:rsidRDefault="004730DF" w:rsidP="00CF0AF4">
            <w:pPr>
              <w:ind w:right="-24"/>
              <w:rPr>
                <w:rFonts w:ascii="Arial" w:hAnsi="Arial" w:cs="Arial"/>
                <w:sz w:val="22"/>
                <w:szCs w:val="22"/>
              </w:rPr>
            </w:pPr>
          </w:p>
        </w:tc>
      </w:tr>
      <w:tr w:rsidR="004730DF" w:rsidRPr="00830749" w14:paraId="6C9FB7E2" w14:textId="77777777" w:rsidTr="00CF0AF4">
        <w:tc>
          <w:tcPr>
            <w:tcW w:w="2552" w:type="dxa"/>
            <w:tcBorders>
              <w:top w:val="nil"/>
              <w:left w:val="nil"/>
              <w:bottom w:val="nil"/>
              <w:right w:val="nil"/>
            </w:tcBorders>
          </w:tcPr>
          <w:p w14:paraId="05EEA907" w14:textId="77777777" w:rsidR="004730DF" w:rsidRPr="001C4084" w:rsidRDefault="004730DF" w:rsidP="00CF0AF4">
            <w:pPr>
              <w:ind w:right="-24"/>
              <w:rPr>
                <w:rFonts w:ascii="Arial" w:hAnsi="Arial" w:cs="Arial"/>
                <w:sz w:val="22"/>
                <w:szCs w:val="22"/>
              </w:rPr>
            </w:pPr>
            <w:r>
              <w:rPr>
                <w:rFonts w:ascii="Arial" w:hAnsi="Arial" w:cs="Arial"/>
                <w:sz w:val="22"/>
                <w:szCs w:val="22"/>
              </w:rPr>
              <w:t>Participant signature</w:t>
            </w:r>
          </w:p>
        </w:tc>
        <w:permStart w:id="324238518"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2FD72B2A" w14:textId="77777777" w:rsidR="004730DF" w:rsidRPr="001C4084" w:rsidRDefault="004730DF" w:rsidP="00CF0AF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266ECE4A" wp14:editId="531A687B">
                      <wp:extent cx="365591"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365591" cy="428625"/>
                              </a:xfrm>
                              <a:prstGeom prst="rect">
                                <a:avLst/>
                              </a:prstGeom>
                              <a:noFill/>
                              <a:ln>
                                <a:noFill/>
                              </a:ln>
                            </pic:spPr>
                          </pic:pic>
                        </a:graphicData>
                      </a:graphic>
                    </wp:inline>
                  </w:drawing>
                </w:r>
              </w:p>
            </w:tc>
          </w:sdtContent>
        </w:sdt>
        <w:permEnd w:id="324238518" w:displacedByCustomXml="prev"/>
      </w:tr>
    </w:tbl>
    <w:p w14:paraId="465E39D5" w14:textId="77777777" w:rsidR="004730DF" w:rsidRDefault="004730DF" w:rsidP="004730DF">
      <w:pPr>
        <w:ind w:right="-24"/>
        <w:rPr>
          <w:rFonts w:ascii="Arial" w:hAnsi="Arial" w:cs="Arial"/>
          <w:sz w:val="22"/>
          <w:szCs w:val="22"/>
        </w:rPr>
      </w:pPr>
    </w:p>
    <w:p w14:paraId="27DD8D67" w14:textId="77777777" w:rsidR="004730DF"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32118C" w14:paraId="4D7492AD" w14:textId="77777777" w:rsidTr="00CF0AF4">
        <w:tc>
          <w:tcPr>
            <w:tcW w:w="2552" w:type="dxa"/>
            <w:tcBorders>
              <w:top w:val="nil"/>
              <w:left w:val="nil"/>
              <w:bottom w:val="nil"/>
              <w:right w:val="nil"/>
            </w:tcBorders>
          </w:tcPr>
          <w:p w14:paraId="798666E8" w14:textId="77777777" w:rsidR="004730DF" w:rsidRPr="0032118C" w:rsidRDefault="004730DF" w:rsidP="00CF0AF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426BEDA" w14:textId="77777777" w:rsidR="004730DF" w:rsidRPr="0032118C" w:rsidRDefault="004730DF" w:rsidP="00CF0AF4">
            <w:pPr>
              <w:ind w:right="-24"/>
              <w:rPr>
                <w:rFonts w:ascii="Arial" w:hAnsi="Arial" w:cs="Arial"/>
                <w:sz w:val="22"/>
                <w:szCs w:val="22"/>
              </w:rPr>
            </w:pPr>
            <w:permStart w:id="1394500035" w:edGrp="everyone"/>
            <w:permEnd w:id="1394500035"/>
          </w:p>
        </w:tc>
      </w:tr>
      <w:tr w:rsidR="004730DF" w:rsidRPr="0032118C" w14:paraId="22203FAF" w14:textId="77777777" w:rsidTr="00CF0AF4">
        <w:tc>
          <w:tcPr>
            <w:tcW w:w="2552" w:type="dxa"/>
            <w:tcBorders>
              <w:top w:val="nil"/>
              <w:left w:val="nil"/>
              <w:bottom w:val="nil"/>
              <w:right w:val="nil"/>
            </w:tcBorders>
          </w:tcPr>
          <w:p w14:paraId="0C2BDCC1" w14:textId="77777777" w:rsidR="004730DF" w:rsidRDefault="004730DF" w:rsidP="00CF0AF4">
            <w:pPr>
              <w:ind w:right="-24"/>
              <w:rPr>
                <w:rFonts w:ascii="Arial" w:hAnsi="Arial" w:cs="Arial"/>
                <w:sz w:val="22"/>
                <w:szCs w:val="22"/>
              </w:rPr>
            </w:pPr>
          </w:p>
          <w:p w14:paraId="09C08CCB" w14:textId="77777777" w:rsidR="004730DF" w:rsidRPr="0032118C" w:rsidRDefault="004730DF" w:rsidP="00CF0AF4">
            <w:pPr>
              <w:ind w:right="-24"/>
              <w:rPr>
                <w:rFonts w:ascii="Arial" w:hAnsi="Arial" w:cs="Arial"/>
                <w:sz w:val="22"/>
                <w:szCs w:val="22"/>
              </w:rPr>
            </w:pPr>
          </w:p>
        </w:tc>
        <w:tc>
          <w:tcPr>
            <w:tcW w:w="6520" w:type="dxa"/>
            <w:tcBorders>
              <w:top w:val="single" w:sz="8" w:space="0" w:color="auto"/>
              <w:left w:val="nil"/>
              <w:bottom w:val="nil"/>
              <w:right w:val="nil"/>
            </w:tcBorders>
          </w:tcPr>
          <w:p w14:paraId="3AE5EF75" w14:textId="77777777" w:rsidR="004730DF" w:rsidRPr="0032118C" w:rsidRDefault="004730DF" w:rsidP="00CF0AF4">
            <w:pPr>
              <w:ind w:right="-24"/>
              <w:rPr>
                <w:rFonts w:ascii="Arial" w:hAnsi="Arial" w:cs="Arial"/>
                <w:sz w:val="22"/>
                <w:szCs w:val="22"/>
              </w:rPr>
            </w:pPr>
          </w:p>
        </w:tc>
      </w:tr>
      <w:tr w:rsidR="004730DF" w:rsidRPr="0032118C" w14:paraId="0926424E" w14:textId="77777777" w:rsidTr="00CF0AF4">
        <w:tc>
          <w:tcPr>
            <w:tcW w:w="2552" w:type="dxa"/>
            <w:tcBorders>
              <w:top w:val="nil"/>
              <w:left w:val="nil"/>
              <w:bottom w:val="nil"/>
              <w:right w:val="nil"/>
            </w:tcBorders>
          </w:tcPr>
          <w:p w14:paraId="4A37F0CB" w14:textId="77777777" w:rsidR="004730DF" w:rsidRPr="0032118C" w:rsidRDefault="004730DF" w:rsidP="00CF0AF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57886819"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5F1D7BE1" w14:textId="77777777" w:rsidR="004730DF" w:rsidRPr="0032118C" w:rsidRDefault="004730DF" w:rsidP="00CF0AF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29072D21" wp14:editId="135B0D4E">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57886819" w:displacedByCustomXml="prev"/>
      </w:tr>
    </w:tbl>
    <w:p w14:paraId="1BCA5C77" w14:textId="77777777" w:rsidR="004730DF" w:rsidRDefault="004730DF" w:rsidP="004730DF">
      <w:pPr>
        <w:ind w:right="-24"/>
        <w:rPr>
          <w:rFonts w:ascii="Arial" w:hAnsi="Arial" w:cs="Arial"/>
          <w:sz w:val="22"/>
          <w:szCs w:val="22"/>
        </w:rPr>
      </w:pPr>
    </w:p>
    <w:p w14:paraId="3D4A0890" w14:textId="77777777" w:rsidR="004730DF"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77428E" w14:paraId="66FA70DE" w14:textId="77777777" w:rsidTr="00CF0AF4">
        <w:tc>
          <w:tcPr>
            <w:tcW w:w="2552" w:type="dxa"/>
            <w:tcBorders>
              <w:top w:val="nil"/>
              <w:left w:val="nil"/>
              <w:bottom w:val="nil"/>
              <w:right w:val="nil"/>
            </w:tcBorders>
          </w:tcPr>
          <w:p w14:paraId="5C375327" w14:textId="77777777" w:rsidR="004730DF" w:rsidRPr="0077428E" w:rsidRDefault="004730DF" w:rsidP="00CF0AF4">
            <w:pPr>
              <w:ind w:right="-24"/>
              <w:rPr>
                <w:rFonts w:ascii="Arial" w:hAnsi="Arial" w:cs="Arial"/>
                <w:sz w:val="22"/>
                <w:szCs w:val="22"/>
              </w:rPr>
            </w:pPr>
            <w:r w:rsidRPr="0077428E">
              <w:rPr>
                <w:rFonts w:ascii="Arial" w:hAnsi="Arial" w:cs="Arial"/>
                <w:sz w:val="22"/>
                <w:szCs w:val="22"/>
              </w:rPr>
              <w:t>Date</w:t>
            </w:r>
          </w:p>
        </w:tc>
        <w:permStart w:id="1131040978" w:edGrp="everyone" w:displacedByCustomXml="next"/>
        <w:sdt>
          <w:sdtPr>
            <w:rPr>
              <w:rFonts w:ascii="Arial" w:hAnsi="Arial" w:cs="Arial"/>
              <w:sz w:val="22"/>
              <w:szCs w:val="22"/>
            </w:rPr>
            <w:id w:val="-648824975"/>
            <w:placeholder>
              <w:docPart w:val="2900D9D854974A65ABFA080574F6732C"/>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17DED03" w14:textId="55EF561B" w:rsidR="004730DF" w:rsidRPr="0077428E" w:rsidRDefault="00B101CE" w:rsidP="00CF0AF4">
                <w:pPr>
                  <w:ind w:right="-24"/>
                  <w:rPr>
                    <w:rFonts w:ascii="Arial" w:hAnsi="Arial" w:cs="Arial"/>
                    <w:sz w:val="22"/>
                    <w:szCs w:val="22"/>
                  </w:rPr>
                </w:pPr>
                <w:r>
                  <w:rPr>
                    <w:rFonts w:ascii="Arial" w:hAnsi="Arial" w:cs="Arial"/>
                    <w:sz w:val="22"/>
                    <w:szCs w:val="22"/>
                  </w:rPr>
                  <w:t>17/09/2019</w:t>
                </w:r>
              </w:p>
            </w:tc>
          </w:sdtContent>
        </w:sdt>
        <w:permEnd w:id="1131040978" w:displacedByCustomXml="prev"/>
      </w:tr>
    </w:tbl>
    <w:p w14:paraId="30C8DA41" w14:textId="77777777" w:rsidR="004730DF" w:rsidRPr="0077428E" w:rsidRDefault="004730DF" w:rsidP="004730DF">
      <w:pPr>
        <w:ind w:right="-24"/>
        <w:rPr>
          <w:rFonts w:ascii="Arial" w:hAnsi="Arial" w:cs="Arial"/>
          <w:sz w:val="22"/>
          <w:szCs w:val="22"/>
        </w:rPr>
      </w:pPr>
    </w:p>
    <w:p w14:paraId="2469AEC8" w14:textId="77777777" w:rsidR="004730DF" w:rsidRDefault="004730DF" w:rsidP="004730DF">
      <w:pPr>
        <w:ind w:right="-24"/>
        <w:rPr>
          <w:rFonts w:ascii="Arial" w:hAnsi="Arial" w:cs="Arial"/>
          <w:sz w:val="22"/>
          <w:szCs w:val="22"/>
        </w:rPr>
      </w:pPr>
    </w:p>
    <w:p w14:paraId="0562E6DB" w14:textId="77777777" w:rsidR="004730DF" w:rsidRPr="00B279E4" w:rsidRDefault="004730DF" w:rsidP="004730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730DF" w:rsidRPr="004932A4" w14:paraId="75DF9AB3" w14:textId="77777777" w:rsidTr="00CF0AF4">
        <w:trPr>
          <w:trHeight w:val="217"/>
          <w:jc w:val="center"/>
        </w:trPr>
        <w:tc>
          <w:tcPr>
            <w:tcW w:w="2528" w:type="dxa"/>
            <w:shd w:val="clear" w:color="auto" w:fill="F3F3F3"/>
            <w:vAlign w:val="center"/>
          </w:tcPr>
          <w:p w14:paraId="3E3F1BE0" w14:textId="77777777" w:rsidR="004730DF" w:rsidRPr="004932A4" w:rsidRDefault="004730DF" w:rsidP="00CF0AF4">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161D42AF" w14:textId="77777777" w:rsidR="004730DF" w:rsidRPr="004932A4" w:rsidRDefault="004730DF" w:rsidP="00CF0AF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7B93F309" w14:textId="77777777" w:rsidR="004730DF" w:rsidRPr="004932A4" w:rsidRDefault="004730DF" w:rsidP="00CF0AF4">
            <w:pPr>
              <w:ind w:right="-24"/>
              <w:jc w:val="center"/>
              <w:rPr>
                <w:rFonts w:ascii="Arial" w:hAnsi="Arial" w:cs="Arial"/>
                <w:b/>
                <w:bCs/>
                <w:sz w:val="22"/>
                <w:szCs w:val="22"/>
              </w:rPr>
            </w:pPr>
            <w:r w:rsidRPr="004932A4">
              <w:rPr>
                <w:rFonts w:ascii="Arial" w:hAnsi="Arial" w:cs="Arial"/>
                <w:b/>
                <w:bCs/>
                <w:sz w:val="22"/>
                <w:szCs w:val="22"/>
              </w:rPr>
              <w:t>Satisfactory?</w:t>
            </w:r>
          </w:p>
        </w:tc>
      </w:tr>
      <w:tr w:rsidR="004730DF" w:rsidRPr="004932A4" w14:paraId="4C46402B" w14:textId="77777777" w:rsidTr="00CF0AF4">
        <w:trPr>
          <w:cantSplit/>
          <w:jc w:val="center"/>
        </w:trPr>
        <w:tc>
          <w:tcPr>
            <w:tcW w:w="2528" w:type="dxa"/>
            <w:vMerge w:val="restart"/>
            <w:vAlign w:val="center"/>
          </w:tcPr>
          <w:p w14:paraId="1E3EBDBD" w14:textId="77777777" w:rsidR="004730DF" w:rsidRPr="004730DF" w:rsidRDefault="004730DF" w:rsidP="00CF0AF4">
            <w:pPr>
              <w:ind w:right="-24"/>
              <w:jc w:val="center"/>
              <w:rPr>
                <w:rFonts w:ascii="Arial" w:hAnsi="Arial" w:cs="Arial"/>
                <w:sz w:val="22"/>
                <w:szCs w:val="22"/>
              </w:rPr>
            </w:pPr>
            <w:r w:rsidRPr="004730DF">
              <w:rPr>
                <w:rFonts w:ascii="Arial" w:hAnsi="Arial" w:cs="Arial"/>
                <w:sz w:val="22"/>
                <w:szCs w:val="22"/>
              </w:rPr>
              <w:t>1 (2X)</w:t>
            </w:r>
          </w:p>
        </w:tc>
        <w:tc>
          <w:tcPr>
            <w:tcW w:w="2559" w:type="dxa"/>
            <w:vMerge w:val="restart"/>
            <w:vAlign w:val="center"/>
          </w:tcPr>
          <w:p w14:paraId="6801C71C" w14:textId="77777777" w:rsidR="004730DF" w:rsidRPr="004932A4" w:rsidRDefault="004730DF" w:rsidP="00CF0AF4">
            <w:pPr>
              <w:ind w:right="-24"/>
              <w:jc w:val="center"/>
              <w:rPr>
                <w:rFonts w:ascii="Arial" w:hAnsi="Arial" w:cs="Arial"/>
                <w:sz w:val="22"/>
                <w:szCs w:val="22"/>
              </w:rPr>
            </w:pPr>
            <w:permStart w:id="1377138881" w:edGrp="everyone"/>
            <w:permEnd w:id="1377138881"/>
          </w:p>
        </w:tc>
        <w:tc>
          <w:tcPr>
            <w:tcW w:w="1272" w:type="dxa"/>
            <w:vAlign w:val="center"/>
          </w:tcPr>
          <w:p w14:paraId="27407A01" w14:textId="77777777" w:rsidR="004730DF" w:rsidRPr="004932A4" w:rsidRDefault="004730DF" w:rsidP="00CF0AF4">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F95435D" w14:textId="77777777" w:rsidR="004730DF" w:rsidRPr="004932A4" w:rsidRDefault="004730DF" w:rsidP="00CF0AF4">
            <w:pPr>
              <w:ind w:right="-24"/>
              <w:jc w:val="center"/>
              <w:rPr>
                <w:rFonts w:ascii="Arial" w:hAnsi="Arial" w:cs="Arial"/>
                <w:sz w:val="22"/>
                <w:szCs w:val="22"/>
              </w:rPr>
            </w:pPr>
            <w:r>
              <w:rPr>
                <w:rFonts w:ascii="Arial" w:hAnsi="Arial" w:cs="Arial"/>
                <w:sz w:val="22"/>
                <w:szCs w:val="22"/>
              </w:rPr>
              <w:t>No</w:t>
            </w:r>
          </w:p>
        </w:tc>
      </w:tr>
      <w:tr w:rsidR="004730DF" w:rsidRPr="004932A4" w14:paraId="5729B0BD" w14:textId="77777777" w:rsidTr="00CF0AF4">
        <w:trPr>
          <w:cantSplit/>
          <w:trHeight w:val="454"/>
          <w:jc w:val="center"/>
        </w:trPr>
        <w:tc>
          <w:tcPr>
            <w:tcW w:w="2528" w:type="dxa"/>
            <w:vMerge/>
            <w:vAlign w:val="center"/>
          </w:tcPr>
          <w:p w14:paraId="3E18955A" w14:textId="77777777" w:rsidR="004730DF" w:rsidRPr="004932A4" w:rsidRDefault="004730DF" w:rsidP="00CF0AF4">
            <w:pPr>
              <w:ind w:right="-24"/>
              <w:jc w:val="center"/>
              <w:rPr>
                <w:rFonts w:ascii="Arial" w:hAnsi="Arial" w:cs="Arial"/>
                <w:sz w:val="22"/>
                <w:szCs w:val="22"/>
              </w:rPr>
            </w:pPr>
          </w:p>
        </w:tc>
        <w:tc>
          <w:tcPr>
            <w:tcW w:w="2559" w:type="dxa"/>
            <w:vMerge/>
            <w:vAlign w:val="center"/>
          </w:tcPr>
          <w:p w14:paraId="50266E78" w14:textId="77777777" w:rsidR="004730DF" w:rsidRPr="004932A4" w:rsidRDefault="004730DF" w:rsidP="00CF0AF4">
            <w:pPr>
              <w:ind w:right="-24"/>
              <w:jc w:val="center"/>
              <w:rPr>
                <w:rFonts w:ascii="Arial" w:hAnsi="Arial" w:cs="Arial"/>
                <w:sz w:val="22"/>
                <w:szCs w:val="22"/>
              </w:rPr>
            </w:pPr>
          </w:p>
        </w:tc>
        <w:permStart w:id="60073359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6D68C416" w14:textId="77777777" w:rsidR="004730DF" w:rsidRPr="00553DDB" w:rsidRDefault="004730DF" w:rsidP="00CF0AF4">
                <w:pPr>
                  <w:jc w:val="center"/>
                  <w:rPr>
                    <w:rFonts w:ascii="Arial" w:hAnsi="Arial" w:cs="Arial"/>
                    <w:sz w:val="44"/>
                    <w:szCs w:val="44"/>
                  </w:rPr>
                </w:pPr>
                <w:r>
                  <w:rPr>
                    <w:rFonts w:ascii="Arial" w:hAnsi="Arial" w:cs="Arial"/>
                    <w:sz w:val="44"/>
                    <w:szCs w:val="44"/>
                  </w:rPr>
                  <w:sym w:font="Wingdings" w:char="F0A8"/>
                </w:r>
              </w:p>
            </w:tc>
          </w:sdtContent>
        </w:sdt>
        <w:permEnd w:id="600733591" w:displacedByCustomXml="prev"/>
        <w:permStart w:id="1293040899"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67377FAB" w14:textId="77777777" w:rsidR="004730DF" w:rsidRPr="00553DDB" w:rsidRDefault="004730DF" w:rsidP="00CF0AF4">
                <w:pPr>
                  <w:jc w:val="center"/>
                  <w:rPr>
                    <w:rFonts w:ascii="Arial" w:hAnsi="Arial" w:cs="Arial"/>
                    <w:sz w:val="44"/>
                    <w:szCs w:val="44"/>
                  </w:rPr>
                </w:pPr>
                <w:r>
                  <w:rPr>
                    <w:rFonts w:ascii="Arial" w:hAnsi="Arial" w:cs="Arial"/>
                    <w:sz w:val="44"/>
                    <w:szCs w:val="44"/>
                  </w:rPr>
                  <w:sym w:font="Wingdings" w:char="F0A8"/>
                </w:r>
              </w:p>
            </w:tc>
            <w:permEnd w:id="1293040899" w:displacedByCustomXml="next"/>
          </w:sdtContent>
        </w:sdt>
      </w:tr>
    </w:tbl>
    <w:p w14:paraId="756E38E5" w14:textId="77777777" w:rsidR="004730DF" w:rsidRDefault="004730DF" w:rsidP="004730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4730DF" w:rsidRPr="00553DDB" w14:paraId="5A123202" w14:textId="77777777" w:rsidTr="00CF0AF4">
        <w:tc>
          <w:tcPr>
            <w:tcW w:w="9016" w:type="dxa"/>
            <w:shd w:val="clear" w:color="auto" w:fill="D9D9D9" w:themeFill="background1" w:themeFillShade="D9"/>
          </w:tcPr>
          <w:p w14:paraId="20899B29" w14:textId="77777777" w:rsidR="004730DF" w:rsidRPr="00553DDB" w:rsidRDefault="004730DF" w:rsidP="00CF0AF4">
            <w:pPr>
              <w:keepNext/>
              <w:rPr>
                <w:rFonts w:ascii="Arial" w:hAnsi="Arial" w:cs="Arial"/>
                <w:b/>
                <w:caps/>
                <w:szCs w:val="24"/>
              </w:rPr>
            </w:pPr>
            <w:r w:rsidRPr="00553DDB">
              <w:rPr>
                <w:rFonts w:ascii="Arial" w:hAnsi="Arial" w:cs="Arial"/>
                <w:b/>
                <w:caps/>
                <w:szCs w:val="24"/>
              </w:rPr>
              <w:lastRenderedPageBreak/>
              <w:t>Assessor Comments</w:t>
            </w:r>
          </w:p>
        </w:tc>
      </w:tr>
      <w:tr w:rsidR="004730DF" w:rsidRPr="00553DDB" w14:paraId="5B1655F0" w14:textId="77777777" w:rsidTr="00CF0AF4">
        <w:trPr>
          <w:trHeight w:val="13602"/>
        </w:trPr>
        <w:tc>
          <w:tcPr>
            <w:tcW w:w="9016" w:type="dxa"/>
          </w:tcPr>
          <w:p w14:paraId="071566D3" w14:textId="77777777" w:rsidR="004730DF" w:rsidRPr="00553DDB" w:rsidRDefault="004730DF" w:rsidP="00CF0AF4">
            <w:pPr>
              <w:rPr>
                <w:rFonts w:ascii="Arial" w:hAnsi="Arial" w:cs="Arial"/>
                <w:szCs w:val="24"/>
              </w:rPr>
            </w:pPr>
            <w:permStart w:id="418919921" w:edGrp="everyone"/>
            <w:permEnd w:id="418919921"/>
          </w:p>
        </w:tc>
      </w:tr>
    </w:tbl>
    <w:p w14:paraId="02EBB541"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891A5B">
            <w:rPr>
              <w:rFonts w:ascii="Arial Black" w:hAnsi="Arial Black"/>
            </w:rPr>
            <w:t>CPCCBC4009B</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279522A8" w14:textId="77777777" w:rsidR="00741A2C" w:rsidRPr="00BF7956" w:rsidRDefault="00891A5B" w:rsidP="00741A2C">
          <w:pPr>
            <w:pStyle w:val="02CSTCPLHeading2"/>
            <w:jc w:val="center"/>
            <w:rPr>
              <w:rFonts w:ascii="Arial Black" w:hAnsi="Arial Black"/>
            </w:rPr>
          </w:pPr>
          <w:r>
            <w:rPr>
              <w:rFonts w:ascii="Arial Black" w:hAnsi="Arial Black"/>
            </w:rPr>
            <w:t>Apply legal requirements to building and construction projects</w:t>
          </w:r>
        </w:p>
      </w:sdtContent>
    </w:sdt>
    <w:p w14:paraId="1F5F48AC"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64381C93"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573BD76"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121E9FF1"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57AD22E5" w14:textId="77777777" w:rsidR="00E542EA" w:rsidRPr="000D3673" w:rsidRDefault="00E542EA" w:rsidP="00E542EA">
            <w:pPr>
              <w:jc w:val="left"/>
              <w:rPr>
                <w:rFonts w:cs="Arial"/>
                <w:b/>
                <w:sz w:val="20"/>
              </w:rPr>
            </w:pPr>
            <w:r w:rsidRPr="000D3673">
              <w:rPr>
                <w:rFonts w:cs="Arial"/>
                <w:b/>
                <w:sz w:val="20"/>
              </w:rPr>
              <w:t>Description of task:</w:t>
            </w:r>
          </w:p>
          <w:p w14:paraId="28208FD2"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B672A9">
              <w:rPr>
                <w:rFonts w:cs="Arial"/>
                <w:sz w:val="20"/>
              </w:rPr>
              <w:t>apply legal requirements to building and construction projects:</w:t>
            </w:r>
          </w:p>
          <w:p w14:paraId="043A42F6" w14:textId="77777777" w:rsidR="00B672A9" w:rsidRDefault="00B672A9" w:rsidP="00B672A9">
            <w:pPr>
              <w:pStyle w:val="ListParagraph"/>
              <w:numPr>
                <w:ilvl w:val="0"/>
                <w:numId w:val="21"/>
              </w:numPr>
              <w:jc w:val="left"/>
              <w:rPr>
                <w:rFonts w:cs="Arial"/>
                <w:sz w:val="20"/>
              </w:rPr>
            </w:pPr>
            <w:r>
              <w:rPr>
                <w:rFonts w:cs="Arial"/>
                <w:sz w:val="20"/>
              </w:rPr>
              <w:t>Occasion 1: Residential buildings</w:t>
            </w:r>
          </w:p>
          <w:p w14:paraId="4A277869" w14:textId="77777777" w:rsidR="00B672A9" w:rsidRDefault="00B672A9" w:rsidP="00FB57A6">
            <w:pPr>
              <w:pStyle w:val="ListParagraph"/>
              <w:numPr>
                <w:ilvl w:val="0"/>
                <w:numId w:val="21"/>
              </w:numPr>
              <w:jc w:val="left"/>
              <w:rPr>
                <w:rFonts w:cs="Arial"/>
                <w:sz w:val="20"/>
              </w:rPr>
            </w:pPr>
            <w:r>
              <w:rPr>
                <w:rFonts w:cs="Arial"/>
                <w:sz w:val="20"/>
              </w:rPr>
              <w:t>Occasion 2: Low rise commercial buildings</w:t>
            </w:r>
            <w:r w:rsidR="00FB57A6">
              <w:rPr>
                <w:rFonts w:cs="Arial"/>
                <w:sz w:val="20"/>
              </w:rPr>
              <w:t xml:space="preserve"> (C</w:t>
            </w:r>
            <w:r w:rsidR="00FB57A6" w:rsidRPr="00FB57A6">
              <w:rPr>
                <w:rFonts w:cs="Arial"/>
                <w:sz w:val="20"/>
              </w:rPr>
              <w:t>lass 1 and 10 construction and Classes 2 to 9 with a gross floor area not exceeding 2000 square metres, not including Type A or Type B construction</w:t>
            </w:r>
            <w:r w:rsidR="00FB57A6">
              <w:rPr>
                <w:rFonts w:cs="Arial"/>
                <w:sz w:val="20"/>
              </w:rPr>
              <w:t>)</w:t>
            </w:r>
          </w:p>
          <w:p w14:paraId="674331F4" w14:textId="77777777" w:rsidR="00B672A9" w:rsidRPr="00B672A9" w:rsidRDefault="00B672A9" w:rsidP="00B672A9">
            <w:pPr>
              <w:pStyle w:val="ListParagraph"/>
              <w:jc w:val="left"/>
              <w:rPr>
                <w:rFonts w:cs="Arial"/>
                <w:sz w:val="20"/>
              </w:rPr>
            </w:pPr>
          </w:p>
          <w:p w14:paraId="17E0475E"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06C67159"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3BEA9C45" w14:textId="77777777" w:rsidR="00E542EA" w:rsidRPr="002F38C7" w:rsidRDefault="00E542EA" w:rsidP="00E542EA">
            <w:pPr>
              <w:jc w:val="left"/>
              <w:rPr>
                <w:rFonts w:cs="Arial"/>
                <w:b/>
                <w:sz w:val="20"/>
              </w:rPr>
            </w:pPr>
            <w:r w:rsidRPr="002F38C7">
              <w:rPr>
                <w:rFonts w:cs="Arial"/>
                <w:b/>
                <w:sz w:val="20"/>
              </w:rPr>
              <w:t xml:space="preserve">Resources required: </w:t>
            </w:r>
          </w:p>
          <w:p w14:paraId="3279D3FD" w14:textId="77777777" w:rsidR="00E542EA" w:rsidRPr="002F38C7" w:rsidRDefault="002F38C7" w:rsidP="00E542EA">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741A2C" w:rsidRPr="00683908" w14:paraId="71E28400"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5F70E0C" w14:textId="77777777" w:rsidR="00741A2C" w:rsidRPr="00696855" w:rsidRDefault="00741A2C" w:rsidP="00FD7558">
            <w:pPr>
              <w:jc w:val="center"/>
              <w:rPr>
                <w:rFonts w:cs="Arial"/>
                <w:b/>
                <w:sz w:val="20"/>
              </w:rPr>
            </w:pPr>
            <w:r w:rsidRPr="00696855">
              <w:rPr>
                <w:rFonts w:cs="Arial"/>
                <w:b/>
                <w:sz w:val="20"/>
              </w:rPr>
              <w:t>Assessment of task</w:t>
            </w:r>
          </w:p>
        </w:tc>
      </w:tr>
      <w:tr w:rsidR="0006073E" w:rsidRPr="00683908" w14:paraId="0B18C886"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19EEE332" w14:textId="77777777" w:rsidR="0006073E" w:rsidRPr="00696855" w:rsidRDefault="0006073E" w:rsidP="0006073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C8EBDEB" w14:textId="76E03449" w:rsidR="0006073E" w:rsidRPr="00DE6B06" w:rsidRDefault="00B101CE" w:rsidP="0006073E">
            <w:pPr>
              <w:jc w:val="left"/>
              <w:rPr>
                <w:rFonts w:ascii="Arial" w:hAnsi="Arial" w:cs="Arial"/>
                <w:sz w:val="22"/>
              </w:rPr>
            </w:pPr>
            <w:permStart w:id="1911823350" w:edGrp="everyone"/>
            <w:r>
              <w:rPr>
                <w:rFonts w:ascii="Arial" w:hAnsi="Arial" w:cs="Arial"/>
                <w:sz w:val="22"/>
              </w:rPr>
              <w:t>Ruiping Sarah Huang</w:t>
            </w:r>
            <w:permEnd w:id="1911823350"/>
          </w:p>
        </w:tc>
      </w:tr>
      <w:tr w:rsidR="0006073E" w:rsidRPr="00683908" w14:paraId="3421B92A" w14:textId="77777777" w:rsidTr="00E542EA">
        <w:trPr>
          <w:trHeight w:val="454"/>
        </w:trPr>
        <w:tc>
          <w:tcPr>
            <w:tcW w:w="2598" w:type="dxa"/>
            <w:tcBorders>
              <w:left w:val="single" w:sz="12" w:space="0" w:color="000000"/>
              <w:right w:val="single" w:sz="4" w:space="0" w:color="000000"/>
            </w:tcBorders>
            <w:vAlign w:val="center"/>
          </w:tcPr>
          <w:p w14:paraId="50D182BD" w14:textId="77777777" w:rsidR="0006073E" w:rsidRPr="00696855" w:rsidRDefault="0006073E" w:rsidP="0006073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0916022" w14:textId="77777777" w:rsidR="0006073E" w:rsidRPr="00DE6B06" w:rsidRDefault="0006073E" w:rsidP="0006073E">
            <w:pPr>
              <w:jc w:val="left"/>
              <w:rPr>
                <w:rFonts w:ascii="Arial" w:hAnsi="Arial" w:cs="Arial"/>
                <w:sz w:val="22"/>
              </w:rPr>
            </w:pPr>
            <w:permStart w:id="559178192" w:edGrp="everyone"/>
            <w:permEnd w:id="559178192"/>
          </w:p>
        </w:tc>
      </w:tr>
      <w:tr w:rsidR="0006073E" w:rsidRPr="00683908" w14:paraId="1C49A276" w14:textId="77777777" w:rsidTr="00E542EA">
        <w:trPr>
          <w:trHeight w:val="454"/>
        </w:trPr>
        <w:tc>
          <w:tcPr>
            <w:tcW w:w="2598" w:type="dxa"/>
            <w:tcBorders>
              <w:left w:val="single" w:sz="12" w:space="0" w:color="000000"/>
              <w:right w:val="single" w:sz="4" w:space="0" w:color="000000"/>
            </w:tcBorders>
            <w:vAlign w:val="center"/>
          </w:tcPr>
          <w:p w14:paraId="0CC95EAC" w14:textId="77777777" w:rsidR="0006073E" w:rsidRDefault="0006073E" w:rsidP="0006073E">
            <w:pPr>
              <w:jc w:val="right"/>
              <w:rPr>
                <w:rFonts w:cs="Arial"/>
                <w:b/>
                <w:sz w:val="20"/>
              </w:rPr>
            </w:pPr>
            <w:r>
              <w:rPr>
                <w:rFonts w:cs="Arial"/>
                <w:b/>
                <w:sz w:val="20"/>
              </w:rPr>
              <w:t xml:space="preserve">Role of observer </w:t>
            </w:r>
          </w:p>
          <w:p w14:paraId="24419ADE" w14:textId="77777777" w:rsidR="0006073E" w:rsidRPr="00696855" w:rsidRDefault="0006073E" w:rsidP="0006073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3DEFAD6" w14:textId="77777777" w:rsidR="0006073E" w:rsidRPr="00DE6B06" w:rsidRDefault="0006073E" w:rsidP="0006073E">
            <w:pPr>
              <w:jc w:val="left"/>
              <w:rPr>
                <w:rFonts w:ascii="Arial" w:hAnsi="Arial" w:cs="Arial"/>
                <w:sz w:val="22"/>
              </w:rPr>
            </w:pPr>
            <w:permStart w:id="217865599" w:edGrp="everyone"/>
            <w:permEnd w:id="217865599"/>
          </w:p>
        </w:tc>
      </w:tr>
      <w:tr w:rsidR="0006073E" w:rsidRPr="00683908" w14:paraId="139FEE1D" w14:textId="77777777" w:rsidTr="00E542EA">
        <w:trPr>
          <w:trHeight w:val="454"/>
        </w:trPr>
        <w:tc>
          <w:tcPr>
            <w:tcW w:w="2598" w:type="dxa"/>
            <w:tcBorders>
              <w:left w:val="single" w:sz="12" w:space="0" w:color="000000"/>
              <w:right w:val="single" w:sz="4" w:space="0" w:color="000000"/>
            </w:tcBorders>
            <w:vAlign w:val="center"/>
          </w:tcPr>
          <w:p w14:paraId="4FEA3D9E" w14:textId="77777777" w:rsidR="0006073E" w:rsidRDefault="0006073E" w:rsidP="0006073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84AAB71" w14:textId="77777777" w:rsidR="0006073E" w:rsidRPr="00DE6B06" w:rsidRDefault="0006073E" w:rsidP="0006073E">
            <w:pPr>
              <w:jc w:val="left"/>
              <w:rPr>
                <w:rFonts w:ascii="Arial" w:hAnsi="Arial" w:cs="Arial"/>
                <w:sz w:val="22"/>
              </w:rPr>
            </w:pPr>
            <w:permStart w:id="1496994740" w:edGrp="everyone"/>
            <w:permEnd w:id="1496994740"/>
          </w:p>
        </w:tc>
      </w:tr>
      <w:tr w:rsidR="0006073E" w:rsidRPr="00683908" w14:paraId="0820E3E3" w14:textId="77777777" w:rsidTr="00874A41">
        <w:trPr>
          <w:trHeight w:val="850"/>
        </w:trPr>
        <w:tc>
          <w:tcPr>
            <w:tcW w:w="2598" w:type="dxa"/>
            <w:tcBorders>
              <w:left w:val="single" w:sz="12" w:space="0" w:color="000000"/>
              <w:right w:val="single" w:sz="4" w:space="0" w:color="000000"/>
            </w:tcBorders>
            <w:vAlign w:val="center"/>
          </w:tcPr>
          <w:p w14:paraId="797E7CC3" w14:textId="77777777" w:rsidR="0006073E" w:rsidRPr="00696855" w:rsidRDefault="0006073E" w:rsidP="0006073E">
            <w:pPr>
              <w:jc w:val="right"/>
              <w:rPr>
                <w:rFonts w:cs="Arial"/>
                <w:b/>
                <w:sz w:val="20"/>
              </w:rPr>
            </w:pPr>
            <w:r>
              <w:rPr>
                <w:rFonts w:cs="Arial"/>
                <w:b/>
                <w:sz w:val="20"/>
              </w:rPr>
              <w:t>Signature of observer</w:t>
            </w:r>
            <w:r w:rsidRPr="00696855">
              <w:rPr>
                <w:rFonts w:cs="Arial"/>
                <w:b/>
                <w:sz w:val="20"/>
              </w:rPr>
              <w:t>:</w:t>
            </w:r>
          </w:p>
        </w:tc>
        <w:permStart w:id="52588214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048547D2" w14:textId="77777777" w:rsidR="0006073E" w:rsidRPr="00DE6B06" w:rsidRDefault="0006073E" w:rsidP="0006073E">
                <w:pPr>
                  <w:jc w:val="left"/>
                  <w:rPr>
                    <w:rFonts w:ascii="Arial" w:hAnsi="Arial" w:cs="Arial"/>
                    <w:sz w:val="22"/>
                  </w:rPr>
                </w:pPr>
                <w:r w:rsidRPr="00553DDB">
                  <w:rPr>
                    <w:rFonts w:ascii="Arial" w:hAnsi="Arial" w:cs="Arial"/>
                    <w:noProof/>
                    <w:sz w:val="22"/>
                    <w:szCs w:val="22"/>
                    <w:lang w:eastAsia="en-AU"/>
                  </w:rPr>
                  <w:drawing>
                    <wp:inline distT="0" distB="0" distL="0" distR="0" wp14:anchorId="271A134C" wp14:editId="2E6319A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25882143" w:displacedByCustomXml="prev"/>
      </w:tr>
      <w:tr w:rsidR="0006073E" w:rsidRPr="00683908" w14:paraId="14083A69" w14:textId="77777777" w:rsidTr="004F111C">
        <w:trPr>
          <w:trHeight w:val="454"/>
        </w:trPr>
        <w:tc>
          <w:tcPr>
            <w:tcW w:w="2598" w:type="dxa"/>
            <w:tcBorders>
              <w:left w:val="single" w:sz="12" w:space="0" w:color="000000"/>
              <w:right w:val="single" w:sz="4" w:space="0" w:color="000000"/>
            </w:tcBorders>
            <w:vAlign w:val="center"/>
          </w:tcPr>
          <w:p w14:paraId="70D32F76" w14:textId="77777777" w:rsidR="0006073E" w:rsidRPr="00696855" w:rsidRDefault="0006073E" w:rsidP="0006073E">
            <w:pPr>
              <w:jc w:val="right"/>
              <w:rPr>
                <w:rFonts w:cs="Arial"/>
                <w:b/>
                <w:sz w:val="20"/>
              </w:rPr>
            </w:pPr>
            <w:r w:rsidRPr="00696855">
              <w:rPr>
                <w:rFonts w:cs="Arial"/>
                <w:b/>
                <w:sz w:val="20"/>
              </w:rPr>
              <w:t>Date:</w:t>
            </w:r>
          </w:p>
        </w:tc>
        <w:permStart w:id="384894172" w:edGrp="everyone" w:displacedByCustomXml="next"/>
        <w:sdt>
          <w:sdtPr>
            <w:rPr>
              <w:rFonts w:ascii="Arial" w:hAnsi="Arial" w:cs="Arial"/>
              <w:sz w:val="22"/>
              <w:szCs w:val="22"/>
            </w:rPr>
            <w:id w:val="-686058928"/>
            <w:placeholder>
              <w:docPart w:val="F2EC95BC5D574CF7A735CDA280ACDB57"/>
            </w:placeholder>
            <w:date w:fullDate="2019-09-1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0D0C451" w14:textId="71B64774" w:rsidR="0006073E" w:rsidRPr="00DE6B06" w:rsidRDefault="00B101CE" w:rsidP="0006073E">
                <w:pPr>
                  <w:jc w:val="left"/>
                  <w:rPr>
                    <w:rFonts w:ascii="Arial" w:hAnsi="Arial" w:cs="Arial"/>
                    <w:sz w:val="22"/>
                  </w:rPr>
                </w:pPr>
                <w:r>
                  <w:rPr>
                    <w:rFonts w:ascii="Arial" w:hAnsi="Arial" w:cs="Arial"/>
                    <w:sz w:val="22"/>
                    <w:szCs w:val="22"/>
                  </w:rPr>
                  <w:t>17/09/2019</w:t>
                </w:r>
              </w:p>
            </w:tc>
          </w:sdtContent>
        </w:sdt>
        <w:permEnd w:id="384894172" w:displacedByCustomXml="prev"/>
      </w:tr>
      <w:tr w:rsidR="0006073E" w:rsidRPr="00696855" w14:paraId="6C83F48E" w14:textId="77777777" w:rsidTr="004B0BF6">
        <w:tc>
          <w:tcPr>
            <w:tcW w:w="6093" w:type="dxa"/>
            <w:gridSpan w:val="2"/>
            <w:vMerge w:val="restart"/>
            <w:tcBorders>
              <w:left w:val="single" w:sz="12" w:space="0" w:color="000000"/>
            </w:tcBorders>
            <w:vAlign w:val="center"/>
          </w:tcPr>
          <w:p w14:paraId="1AB57FAD" w14:textId="77777777" w:rsidR="0006073E" w:rsidRPr="0019760F" w:rsidRDefault="0006073E" w:rsidP="0006073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3FEFC5CC" w14:textId="77777777" w:rsidR="0006073E" w:rsidRPr="00696855" w:rsidRDefault="0006073E" w:rsidP="0006073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6073E" w:rsidRPr="00696855" w14:paraId="44A8D4EB" w14:textId="77777777" w:rsidTr="004B0BF6">
        <w:trPr>
          <w:trHeight w:val="233"/>
        </w:trPr>
        <w:tc>
          <w:tcPr>
            <w:tcW w:w="6093" w:type="dxa"/>
            <w:gridSpan w:val="2"/>
            <w:vMerge/>
            <w:tcBorders>
              <w:left w:val="single" w:sz="12" w:space="0" w:color="000000"/>
            </w:tcBorders>
          </w:tcPr>
          <w:p w14:paraId="1D49D670" w14:textId="77777777" w:rsidR="0006073E" w:rsidRPr="00696855" w:rsidRDefault="0006073E" w:rsidP="0006073E">
            <w:pPr>
              <w:jc w:val="left"/>
              <w:rPr>
                <w:rFonts w:cs="Arial"/>
                <w:sz w:val="20"/>
              </w:rPr>
            </w:pPr>
          </w:p>
        </w:tc>
        <w:tc>
          <w:tcPr>
            <w:tcW w:w="1489" w:type="dxa"/>
            <w:tcBorders>
              <w:bottom w:val="single" w:sz="4" w:space="0" w:color="auto"/>
              <w:right w:val="single" w:sz="4" w:space="0" w:color="auto"/>
            </w:tcBorders>
          </w:tcPr>
          <w:p w14:paraId="34B43B10" w14:textId="77777777" w:rsidR="0006073E" w:rsidRDefault="0006073E" w:rsidP="0006073E">
            <w:pPr>
              <w:jc w:val="center"/>
              <w:rPr>
                <w:rFonts w:cs="Arial"/>
                <w:b/>
                <w:sz w:val="20"/>
              </w:rPr>
            </w:pPr>
            <w:r>
              <w:rPr>
                <w:rFonts w:cs="Arial"/>
                <w:b/>
                <w:sz w:val="20"/>
              </w:rPr>
              <w:t>1</w:t>
            </w:r>
            <w:r w:rsidRPr="002301A4">
              <w:rPr>
                <w:rFonts w:cs="Arial"/>
                <w:b/>
                <w:sz w:val="20"/>
                <w:vertAlign w:val="superscript"/>
              </w:rPr>
              <w:t>st</w:t>
            </w:r>
          </w:p>
          <w:p w14:paraId="014AAD62" w14:textId="77777777" w:rsidR="0006073E" w:rsidRPr="00696855" w:rsidRDefault="0006073E" w:rsidP="0006073E">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8EA308A" w14:textId="77777777" w:rsidR="0006073E" w:rsidRDefault="0006073E" w:rsidP="0006073E">
            <w:pPr>
              <w:jc w:val="center"/>
              <w:rPr>
                <w:rFonts w:cs="Arial"/>
                <w:b/>
                <w:sz w:val="20"/>
              </w:rPr>
            </w:pPr>
            <w:r>
              <w:rPr>
                <w:rFonts w:cs="Arial"/>
                <w:b/>
                <w:sz w:val="20"/>
              </w:rPr>
              <w:t>2</w:t>
            </w:r>
            <w:r w:rsidRPr="002301A4">
              <w:rPr>
                <w:rFonts w:cs="Arial"/>
                <w:b/>
                <w:sz w:val="20"/>
                <w:vertAlign w:val="superscript"/>
              </w:rPr>
              <w:t>nd</w:t>
            </w:r>
          </w:p>
          <w:p w14:paraId="3B54F0DB" w14:textId="77777777" w:rsidR="0006073E" w:rsidRPr="00696855" w:rsidRDefault="0006073E" w:rsidP="0006073E">
            <w:pPr>
              <w:jc w:val="center"/>
              <w:rPr>
                <w:rFonts w:cs="Arial"/>
                <w:b/>
                <w:sz w:val="20"/>
              </w:rPr>
            </w:pPr>
            <w:r>
              <w:rPr>
                <w:rFonts w:cs="Arial"/>
                <w:b/>
                <w:sz w:val="20"/>
              </w:rPr>
              <w:t>Occasion</w:t>
            </w:r>
          </w:p>
        </w:tc>
      </w:tr>
      <w:tr w:rsidR="0006073E" w:rsidRPr="00683908" w14:paraId="54B3C65A"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BFD04F4" w14:textId="77777777" w:rsidR="0006073E" w:rsidRPr="00B672A9" w:rsidRDefault="0006073E" w:rsidP="0006073E">
            <w:pPr>
              <w:pStyle w:val="ListParagraph"/>
              <w:ind w:left="0"/>
              <w:jc w:val="center"/>
              <w:rPr>
                <w:rFonts w:cs="Arial"/>
                <w:b/>
                <w:sz w:val="20"/>
              </w:rPr>
            </w:pPr>
            <w:r>
              <w:rPr>
                <w:rFonts w:cs="Arial"/>
                <w:b/>
                <w:sz w:val="20"/>
              </w:rPr>
              <w:t>1 Legal obligations</w:t>
            </w:r>
          </w:p>
        </w:tc>
      </w:tr>
      <w:tr w:rsidR="007A31A5" w:rsidRPr="00696855" w14:paraId="6441894C" w14:textId="77777777" w:rsidTr="00F60A35">
        <w:trPr>
          <w:trHeight w:val="27"/>
        </w:trPr>
        <w:tc>
          <w:tcPr>
            <w:tcW w:w="6093" w:type="dxa"/>
            <w:gridSpan w:val="2"/>
            <w:tcBorders>
              <w:left w:val="single" w:sz="12" w:space="0" w:color="000000"/>
            </w:tcBorders>
            <w:vAlign w:val="center"/>
          </w:tcPr>
          <w:p w14:paraId="0FCD5000" w14:textId="77777777" w:rsidR="007A31A5" w:rsidRPr="000B332C" w:rsidRDefault="007A31A5" w:rsidP="00F60A35">
            <w:pPr>
              <w:pStyle w:val="ListParagraph"/>
              <w:numPr>
                <w:ilvl w:val="0"/>
                <w:numId w:val="19"/>
              </w:numPr>
              <w:ind w:left="601" w:hanging="601"/>
              <w:jc w:val="left"/>
              <w:rPr>
                <w:rFonts w:cs="Arial"/>
                <w:sz w:val="20"/>
              </w:rPr>
            </w:pPr>
            <w:bookmarkStart w:id="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0"/>
          </w:p>
        </w:tc>
        <w:permStart w:id="190598401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282D9A7" w14:textId="1C948989"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905984010" w:displacedByCustomXml="prev"/>
        <w:permStart w:id="216215464"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0E4CAB7" w14:textId="0513EEF9"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216215464" w:displacedByCustomXml="prev"/>
      </w:tr>
      <w:tr w:rsidR="00D417C7" w:rsidRPr="00696855" w14:paraId="77E0B626" w14:textId="77777777" w:rsidTr="00F60A35">
        <w:trPr>
          <w:trHeight w:val="27"/>
        </w:trPr>
        <w:tc>
          <w:tcPr>
            <w:tcW w:w="6093" w:type="dxa"/>
            <w:gridSpan w:val="2"/>
            <w:tcBorders>
              <w:left w:val="single" w:sz="12" w:space="0" w:color="000000"/>
            </w:tcBorders>
            <w:vAlign w:val="center"/>
          </w:tcPr>
          <w:p w14:paraId="413D1901" w14:textId="77777777" w:rsidR="00D417C7" w:rsidRDefault="00D417C7" w:rsidP="00F60A35">
            <w:pPr>
              <w:pStyle w:val="ListParagraph"/>
              <w:numPr>
                <w:ilvl w:val="0"/>
                <w:numId w:val="19"/>
              </w:numPr>
              <w:ind w:left="601" w:hanging="601"/>
              <w:jc w:val="left"/>
              <w:rPr>
                <w:rFonts w:cs="Arial"/>
                <w:sz w:val="20"/>
              </w:rPr>
            </w:pPr>
            <w:r w:rsidRPr="00D417C7">
              <w:rPr>
                <w:rFonts w:cs="Arial"/>
                <w:sz w:val="20"/>
              </w:rPr>
              <w:t>Research, apply and monitor safety legislation and regulations applicable to on-site construction, including site safety signage requirements</w:t>
            </w:r>
            <w:r>
              <w:rPr>
                <w:rFonts w:cs="Arial"/>
                <w:sz w:val="20"/>
              </w:rPr>
              <w:t>.</w:t>
            </w:r>
          </w:p>
        </w:tc>
        <w:permStart w:id="1732214658"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FF50BFC" w14:textId="1B3BF40A" w:rsidR="00D417C7" w:rsidRPr="00696855" w:rsidRDefault="00B101CE" w:rsidP="00D417C7">
                <w:pPr>
                  <w:jc w:val="center"/>
                  <w:rPr>
                    <w:rFonts w:cs="Arial"/>
                    <w:sz w:val="20"/>
                  </w:rPr>
                </w:pPr>
                <w:r>
                  <w:rPr>
                    <w:rFonts w:ascii="Arial" w:hAnsi="Arial" w:cs="Arial"/>
                    <w:sz w:val="44"/>
                    <w:szCs w:val="44"/>
                  </w:rPr>
                  <w:sym w:font="Wingdings" w:char="F0FE"/>
                </w:r>
              </w:p>
            </w:tc>
          </w:sdtContent>
        </w:sdt>
        <w:permEnd w:id="1732214658" w:displacedByCustomXml="prev"/>
        <w:permStart w:id="558393451"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D9AD78" w14:textId="4AE0E8FE" w:rsidR="00D417C7" w:rsidRPr="00696855" w:rsidRDefault="00B101CE" w:rsidP="00D417C7">
                <w:pPr>
                  <w:jc w:val="center"/>
                  <w:rPr>
                    <w:rFonts w:cs="Arial"/>
                    <w:sz w:val="20"/>
                  </w:rPr>
                </w:pPr>
                <w:r>
                  <w:rPr>
                    <w:rFonts w:ascii="Arial" w:hAnsi="Arial" w:cs="Arial"/>
                    <w:sz w:val="44"/>
                    <w:szCs w:val="44"/>
                  </w:rPr>
                  <w:sym w:font="Wingdings" w:char="F0FE"/>
                </w:r>
              </w:p>
            </w:tc>
          </w:sdtContent>
        </w:sdt>
        <w:permEnd w:id="558393451" w:displacedByCustomXml="prev"/>
      </w:tr>
      <w:tr w:rsidR="007A31A5" w:rsidRPr="00696855" w14:paraId="1020B47D" w14:textId="77777777" w:rsidTr="00F60A35">
        <w:trPr>
          <w:trHeight w:val="27"/>
        </w:trPr>
        <w:tc>
          <w:tcPr>
            <w:tcW w:w="6093" w:type="dxa"/>
            <w:gridSpan w:val="2"/>
            <w:tcBorders>
              <w:left w:val="single" w:sz="12" w:space="0" w:color="000000"/>
            </w:tcBorders>
            <w:vAlign w:val="center"/>
          </w:tcPr>
          <w:p w14:paraId="02B8BCAE" w14:textId="77777777" w:rsidR="007A31A5" w:rsidRDefault="007A31A5" w:rsidP="00F60A35">
            <w:pPr>
              <w:pStyle w:val="ListParagraph"/>
              <w:numPr>
                <w:ilvl w:val="0"/>
                <w:numId w:val="19"/>
              </w:numPr>
              <w:ind w:left="601" w:hanging="601"/>
              <w:jc w:val="left"/>
              <w:rPr>
                <w:rFonts w:cs="Arial"/>
                <w:sz w:val="20"/>
              </w:rPr>
            </w:pPr>
            <w:bookmarkStart w:id="1" w:name="_Ref535395985"/>
            <w:r>
              <w:rPr>
                <w:rFonts w:cs="Arial"/>
                <w:sz w:val="20"/>
              </w:rPr>
              <w:t>Research and apply codes, Acts, regulations, by-laws and standards applicable to:</w:t>
            </w:r>
            <w:bookmarkEnd w:id="1"/>
          </w:p>
          <w:p w14:paraId="042B0FD8" w14:textId="77777777" w:rsidR="007A31A5" w:rsidRDefault="007A31A5" w:rsidP="00F60A35">
            <w:pPr>
              <w:pStyle w:val="ListParagraph"/>
              <w:numPr>
                <w:ilvl w:val="0"/>
                <w:numId w:val="21"/>
              </w:numPr>
              <w:ind w:left="1026"/>
              <w:jc w:val="left"/>
              <w:rPr>
                <w:rFonts w:cs="Arial"/>
                <w:sz w:val="20"/>
              </w:rPr>
            </w:pPr>
            <w:r>
              <w:rPr>
                <w:rFonts w:cs="Arial"/>
                <w:sz w:val="20"/>
              </w:rPr>
              <w:t>Construction of the particular building project</w:t>
            </w:r>
          </w:p>
          <w:p w14:paraId="030B8088" w14:textId="77777777" w:rsidR="007A31A5" w:rsidRDefault="007A31A5" w:rsidP="00F60A35">
            <w:pPr>
              <w:pStyle w:val="ListParagraph"/>
              <w:numPr>
                <w:ilvl w:val="0"/>
                <w:numId w:val="21"/>
              </w:numPr>
              <w:ind w:left="1026"/>
              <w:jc w:val="left"/>
              <w:rPr>
                <w:rFonts w:cs="Arial"/>
                <w:sz w:val="20"/>
              </w:rPr>
            </w:pPr>
            <w:r>
              <w:rPr>
                <w:rFonts w:cs="Arial"/>
                <w:sz w:val="20"/>
              </w:rPr>
              <w:t>Insurance</w:t>
            </w:r>
          </w:p>
          <w:p w14:paraId="6B4E8835" w14:textId="77777777" w:rsidR="007A31A5" w:rsidRDefault="007A31A5" w:rsidP="00F60A35">
            <w:pPr>
              <w:pStyle w:val="ListParagraph"/>
              <w:numPr>
                <w:ilvl w:val="0"/>
                <w:numId w:val="21"/>
              </w:numPr>
              <w:ind w:left="1026"/>
              <w:jc w:val="left"/>
              <w:rPr>
                <w:rFonts w:cs="Arial"/>
                <w:sz w:val="20"/>
              </w:rPr>
            </w:pPr>
            <w:r>
              <w:rPr>
                <w:rFonts w:cs="Arial"/>
                <w:sz w:val="20"/>
              </w:rPr>
              <w:t>Sustainability</w:t>
            </w:r>
          </w:p>
          <w:p w14:paraId="3ECC4DA6" w14:textId="77777777" w:rsidR="007A31A5" w:rsidRPr="000B332C" w:rsidRDefault="007A31A5" w:rsidP="00F60A35">
            <w:pPr>
              <w:pStyle w:val="ListParagraph"/>
              <w:numPr>
                <w:ilvl w:val="0"/>
                <w:numId w:val="21"/>
              </w:numPr>
              <w:ind w:left="1026"/>
              <w:jc w:val="left"/>
              <w:rPr>
                <w:rFonts w:cs="Arial"/>
                <w:sz w:val="20"/>
              </w:rPr>
            </w:pPr>
            <w:r>
              <w:rPr>
                <w:rFonts w:cs="Arial"/>
                <w:sz w:val="20"/>
              </w:rPr>
              <w:t>Environmental matters</w:t>
            </w:r>
          </w:p>
        </w:tc>
        <w:permStart w:id="1947010097"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ECBAEA6" w14:textId="7772A68E"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947010097" w:displacedByCustomXml="prev"/>
        <w:permStart w:id="1464735960"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6F7EBE0" w14:textId="76E88C3E"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464735960" w:displacedByCustomXml="prev"/>
      </w:tr>
      <w:tr w:rsidR="007A31A5" w:rsidRPr="00696855" w14:paraId="5864CAD3" w14:textId="77777777" w:rsidTr="00F60A35">
        <w:trPr>
          <w:trHeight w:val="25"/>
        </w:trPr>
        <w:tc>
          <w:tcPr>
            <w:tcW w:w="6093" w:type="dxa"/>
            <w:gridSpan w:val="2"/>
            <w:tcBorders>
              <w:left w:val="single" w:sz="12" w:space="0" w:color="000000"/>
            </w:tcBorders>
            <w:vAlign w:val="center"/>
          </w:tcPr>
          <w:p w14:paraId="51B8D728" w14:textId="77777777" w:rsidR="007A31A5" w:rsidRDefault="007A31A5" w:rsidP="00F60A35">
            <w:pPr>
              <w:pStyle w:val="ListParagraph"/>
              <w:numPr>
                <w:ilvl w:val="0"/>
                <w:numId w:val="19"/>
              </w:numPr>
              <w:ind w:left="601" w:hanging="601"/>
              <w:jc w:val="left"/>
              <w:rPr>
                <w:rFonts w:cs="Arial"/>
                <w:sz w:val="20"/>
              </w:rPr>
            </w:pPr>
            <w:bookmarkStart w:id="2" w:name="_Ref535396779"/>
            <w:r>
              <w:rPr>
                <w:rFonts w:cs="Arial"/>
                <w:sz w:val="20"/>
              </w:rPr>
              <w:t>Set up and administer financial systems in compliance with legislation, including:</w:t>
            </w:r>
            <w:bookmarkEnd w:id="2"/>
          </w:p>
          <w:p w14:paraId="3B22F8C4" w14:textId="77777777" w:rsidR="007A31A5" w:rsidRDefault="007A31A5" w:rsidP="00F60A35">
            <w:pPr>
              <w:pStyle w:val="ListParagraph"/>
              <w:numPr>
                <w:ilvl w:val="0"/>
                <w:numId w:val="21"/>
              </w:numPr>
              <w:ind w:left="1026"/>
              <w:jc w:val="left"/>
              <w:rPr>
                <w:rFonts w:cs="Arial"/>
                <w:sz w:val="20"/>
              </w:rPr>
            </w:pPr>
            <w:r>
              <w:rPr>
                <w:rFonts w:cs="Arial"/>
                <w:sz w:val="20"/>
              </w:rPr>
              <w:t>Payroll, including payment of wages, and subcontractor and supplier invoices</w:t>
            </w:r>
          </w:p>
          <w:p w14:paraId="47AE4BDF" w14:textId="77777777" w:rsidR="007A31A5" w:rsidRDefault="007A31A5" w:rsidP="00F60A35">
            <w:pPr>
              <w:pStyle w:val="ListParagraph"/>
              <w:numPr>
                <w:ilvl w:val="0"/>
                <w:numId w:val="21"/>
              </w:numPr>
              <w:ind w:left="1026"/>
              <w:jc w:val="left"/>
              <w:rPr>
                <w:rFonts w:cs="Arial"/>
                <w:sz w:val="20"/>
              </w:rPr>
            </w:pPr>
            <w:r>
              <w:rPr>
                <w:rFonts w:cs="Arial"/>
                <w:sz w:val="20"/>
              </w:rPr>
              <w:t>GST systems in compliance with legislation</w:t>
            </w:r>
          </w:p>
        </w:tc>
        <w:permStart w:id="595161466"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4A18D98" w14:textId="312EB60B"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595161466" w:displacedByCustomXml="prev"/>
        <w:permStart w:id="1820880375"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4C1C30E" w14:textId="3D345BB8"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820880375" w:displacedByCustomXml="prev"/>
      </w:tr>
      <w:tr w:rsidR="007A31A5" w:rsidRPr="00696855" w14:paraId="1DD9D041" w14:textId="77777777" w:rsidTr="00D417C7">
        <w:trPr>
          <w:trHeight w:val="25"/>
        </w:trPr>
        <w:tc>
          <w:tcPr>
            <w:tcW w:w="6093" w:type="dxa"/>
            <w:gridSpan w:val="2"/>
            <w:tcBorders>
              <w:left w:val="single" w:sz="12" w:space="0" w:color="000000"/>
            </w:tcBorders>
            <w:vAlign w:val="center"/>
          </w:tcPr>
          <w:p w14:paraId="2DC5D938" w14:textId="77777777" w:rsidR="007A31A5" w:rsidRDefault="007A31A5" w:rsidP="00D417C7">
            <w:pPr>
              <w:pStyle w:val="ListParagraph"/>
              <w:keepNext/>
              <w:numPr>
                <w:ilvl w:val="0"/>
                <w:numId w:val="19"/>
              </w:numPr>
              <w:ind w:left="601" w:hanging="601"/>
              <w:jc w:val="left"/>
              <w:rPr>
                <w:rFonts w:cs="Arial"/>
                <w:sz w:val="20"/>
              </w:rPr>
            </w:pPr>
            <w:bookmarkStart w:id="3" w:name="_Ref535396774"/>
            <w:r>
              <w:rPr>
                <w:rFonts w:cs="Arial"/>
                <w:sz w:val="20"/>
              </w:rPr>
              <w:lastRenderedPageBreak/>
              <w:t>Meet building contract obligations through:</w:t>
            </w:r>
            <w:bookmarkEnd w:id="3"/>
          </w:p>
          <w:p w14:paraId="1A2B07A5" w14:textId="77777777" w:rsidR="007A31A5" w:rsidRDefault="007A31A5" w:rsidP="00D417C7">
            <w:pPr>
              <w:pStyle w:val="ListParagraph"/>
              <w:numPr>
                <w:ilvl w:val="0"/>
                <w:numId w:val="21"/>
              </w:numPr>
              <w:ind w:left="1026"/>
              <w:jc w:val="left"/>
              <w:rPr>
                <w:rFonts w:cs="Arial"/>
                <w:sz w:val="20"/>
              </w:rPr>
            </w:pPr>
            <w:r>
              <w:rPr>
                <w:rFonts w:cs="Arial"/>
                <w:sz w:val="20"/>
              </w:rPr>
              <w:t>Observing common law principles, legislation, regulations, fair trading requirements</w:t>
            </w:r>
          </w:p>
          <w:p w14:paraId="7FD117A9" w14:textId="77777777" w:rsidR="007A31A5" w:rsidRDefault="007A31A5" w:rsidP="00D417C7">
            <w:pPr>
              <w:pStyle w:val="ListParagraph"/>
              <w:numPr>
                <w:ilvl w:val="0"/>
                <w:numId w:val="21"/>
              </w:numPr>
              <w:ind w:left="1026"/>
              <w:jc w:val="left"/>
              <w:rPr>
                <w:rFonts w:cs="Arial"/>
                <w:sz w:val="20"/>
              </w:rPr>
            </w:pPr>
            <w:r>
              <w:rPr>
                <w:rFonts w:cs="Arial"/>
                <w:sz w:val="20"/>
              </w:rPr>
              <w:t xml:space="preserve">Selecting the correct form of contract for the project </w:t>
            </w:r>
          </w:p>
          <w:p w14:paraId="13859C9E" w14:textId="77777777" w:rsidR="007A31A5" w:rsidRDefault="007A31A5" w:rsidP="00D417C7">
            <w:pPr>
              <w:pStyle w:val="ListParagraph"/>
              <w:numPr>
                <w:ilvl w:val="0"/>
                <w:numId w:val="21"/>
              </w:numPr>
              <w:ind w:left="1026"/>
              <w:jc w:val="left"/>
              <w:rPr>
                <w:rFonts w:cs="Arial"/>
                <w:sz w:val="20"/>
              </w:rPr>
            </w:pPr>
            <w:r>
              <w:rPr>
                <w:rFonts w:cs="Arial"/>
                <w:sz w:val="20"/>
              </w:rPr>
              <w:t>Carrying out the work in accordance with contractual obligations</w:t>
            </w:r>
          </w:p>
          <w:p w14:paraId="07D6145F" w14:textId="77777777" w:rsidR="007A31A5" w:rsidRPr="00192495" w:rsidRDefault="007A31A5" w:rsidP="00D417C7">
            <w:pPr>
              <w:pStyle w:val="ListParagraph"/>
              <w:numPr>
                <w:ilvl w:val="0"/>
                <w:numId w:val="21"/>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311496751"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AD8321D" w14:textId="6C5389F0"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311496751" w:displacedByCustomXml="prev"/>
        <w:permStart w:id="1415998433"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30765D1" w14:textId="233AC037"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415998433" w:displacedByCustomXml="prev"/>
      </w:tr>
      <w:tr w:rsidR="007A31A5" w:rsidRPr="005E24F1" w14:paraId="382C8306"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8171279" w14:textId="77777777" w:rsidR="007A31A5" w:rsidRPr="005E24F1" w:rsidRDefault="007A31A5" w:rsidP="007A31A5">
            <w:pPr>
              <w:ind w:left="34"/>
              <w:jc w:val="center"/>
              <w:rPr>
                <w:rFonts w:cs="Arial"/>
                <w:b/>
                <w:sz w:val="20"/>
              </w:rPr>
            </w:pPr>
            <w:r>
              <w:rPr>
                <w:rFonts w:cs="Arial"/>
                <w:b/>
                <w:sz w:val="20"/>
              </w:rPr>
              <w:t xml:space="preserve">2 Industrial relations obligations </w:t>
            </w:r>
          </w:p>
        </w:tc>
      </w:tr>
      <w:tr w:rsidR="007A31A5" w:rsidRPr="00696855" w14:paraId="30C37D98" w14:textId="77777777" w:rsidTr="00D417C7">
        <w:trPr>
          <w:trHeight w:val="25"/>
        </w:trPr>
        <w:tc>
          <w:tcPr>
            <w:tcW w:w="6093" w:type="dxa"/>
            <w:gridSpan w:val="2"/>
            <w:tcBorders>
              <w:left w:val="single" w:sz="12" w:space="0" w:color="000000"/>
            </w:tcBorders>
            <w:vAlign w:val="center"/>
          </w:tcPr>
          <w:p w14:paraId="1EAB5992" w14:textId="77777777" w:rsidR="007A31A5" w:rsidRPr="00D70329" w:rsidRDefault="007A31A5" w:rsidP="00D417C7">
            <w:pPr>
              <w:pStyle w:val="ListParagraph"/>
              <w:numPr>
                <w:ilvl w:val="0"/>
                <w:numId w:val="9"/>
              </w:numPr>
              <w:ind w:left="601" w:hanging="601"/>
              <w:jc w:val="left"/>
              <w:rPr>
                <w:rFonts w:cs="Arial"/>
                <w:sz w:val="20"/>
              </w:rPr>
            </w:pPr>
            <w:bookmarkStart w:id="4" w:name="_Ref535397130"/>
            <w:bookmarkStart w:id="5" w:name="_Ref535397718"/>
            <w:r>
              <w:rPr>
                <w:rFonts w:cs="Arial"/>
                <w:sz w:val="20"/>
              </w:rPr>
              <w:t>Research and apply relevant industrial relations policies and obligations</w:t>
            </w:r>
            <w:bookmarkEnd w:id="4"/>
            <w:r>
              <w:rPr>
                <w:rFonts w:cs="Arial"/>
                <w:sz w:val="20"/>
              </w:rPr>
              <w:t>, referring to relevant authorities</w:t>
            </w:r>
            <w:bookmarkEnd w:id="5"/>
          </w:p>
        </w:tc>
        <w:permStart w:id="1238586581"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E97E818" w14:textId="16163A01"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238586581" w:displacedByCustomXml="prev"/>
        <w:permStart w:id="1566715945"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4AFA116" w14:textId="682234DA"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566715945" w:displacedByCustomXml="prev"/>
      </w:tr>
      <w:tr w:rsidR="007A31A5" w:rsidRPr="00696855" w14:paraId="056DD335" w14:textId="77777777" w:rsidTr="00D417C7">
        <w:trPr>
          <w:trHeight w:val="25"/>
        </w:trPr>
        <w:tc>
          <w:tcPr>
            <w:tcW w:w="6093" w:type="dxa"/>
            <w:gridSpan w:val="2"/>
            <w:tcBorders>
              <w:left w:val="single" w:sz="12" w:space="0" w:color="000000"/>
            </w:tcBorders>
            <w:vAlign w:val="center"/>
          </w:tcPr>
          <w:p w14:paraId="56B5F753" w14:textId="77777777" w:rsidR="007A31A5" w:rsidRPr="00D70329" w:rsidRDefault="007A31A5" w:rsidP="00D417C7">
            <w:pPr>
              <w:pStyle w:val="ListParagraph"/>
              <w:numPr>
                <w:ilvl w:val="0"/>
                <w:numId w:val="35"/>
              </w:numPr>
              <w:ind w:left="601" w:hanging="601"/>
              <w:jc w:val="left"/>
              <w:rPr>
                <w:rFonts w:cs="Arial"/>
                <w:sz w:val="20"/>
              </w:rPr>
            </w:pPr>
            <w:bookmarkStart w:id="6" w:name="_Ref535397139"/>
            <w:r>
              <w:rPr>
                <w:rFonts w:cs="Arial"/>
                <w:sz w:val="20"/>
              </w:rPr>
              <w:t>Identify and contract subcontract companies that comply with company policy and obligations.</w:t>
            </w:r>
            <w:bookmarkEnd w:id="6"/>
          </w:p>
        </w:tc>
        <w:permStart w:id="427895200"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DDE1374" w14:textId="489A69BA"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427895200" w:displacedByCustomXml="prev"/>
        <w:permStart w:id="711728574"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B9D1CFC" w14:textId="1ACB143F"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711728574" w:displacedByCustomXml="prev"/>
      </w:tr>
      <w:tr w:rsidR="007A31A5" w:rsidRPr="00696855" w14:paraId="4BC36344" w14:textId="77777777" w:rsidTr="00D417C7">
        <w:trPr>
          <w:trHeight w:val="25"/>
        </w:trPr>
        <w:tc>
          <w:tcPr>
            <w:tcW w:w="6093" w:type="dxa"/>
            <w:gridSpan w:val="2"/>
            <w:tcBorders>
              <w:left w:val="single" w:sz="12" w:space="0" w:color="000000"/>
            </w:tcBorders>
            <w:vAlign w:val="center"/>
          </w:tcPr>
          <w:p w14:paraId="614C3BD8" w14:textId="77777777" w:rsidR="007A31A5" w:rsidRPr="00D70329" w:rsidRDefault="007A31A5" w:rsidP="00D417C7">
            <w:pPr>
              <w:pStyle w:val="ListParagraph"/>
              <w:numPr>
                <w:ilvl w:val="0"/>
                <w:numId w:val="9"/>
              </w:numPr>
              <w:ind w:left="601" w:hanging="601"/>
              <w:jc w:val="left"/>
              <w:rPr>
                <w:rFonts w:cs="Arial"/>
                <w:sz w:val="20"/>
              </w:rPr>
            </w:pPr>
            <w:bookmarkStart w:id="7" w:name="_Ref535397143"/>
            <w:r>
              <w:rPr>
                <w:rFonts w:cs="Arial"/>
                <w:sz w:val="20"/>
              </w:rPr>
              <w:t>Apply relevant awards to contracts.</w:t>
            </w:r>
            <w:bookmarkEnd w:id="7"/>
          </w:p>
        </w:tc>
        <w:permStart w:id="1417956425"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4A0B206" w14:textId="48B5487E"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417956425" w:displacedByCustomXml="prev"/>
        <w:permStart w:id="1845113381"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3DA60E0" w14:textId="376F06A1"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845113381" w:displacedByCustomXml="prev"/>
      </w:tr>
      <w:tr w:rsidR="007A31A5" w:rsidRPr="00696855" w14:paraId="0815E520" w14:textId="77777777" w:rsidTr="00D417C7">
        <w:trPr>
          <w:trHeight w:val="25"/>
        </w:trPr>
        <w:tc>
          <w:tcPr>
            <w:tcW w:w="6093" w:type="dxa"/>
            <w:gridSpan w:val="2"/>
            <w:tcBorders>
              <w:left w:val="single" w:sz="12" w:space="0" w:color="000000"/>
            </w:tcBorders>
            <w:vAlign w:val="center"/>
          </w:tcPr>
          <w:p w14:paraId="21C40524" w14:textId="77777777" w:rsidR="007A31A5" w:rsidRPr="00D70329" w:rsidRDefault="007A31A5" w:rsidP="00D417C7">
            <w:pPr>
              <w:pStyle w:val="ListParagraph"/>
              <w:numPr>
                <w:ilvl w:val="0"/>
                <w:numId w:val="9"/>
              </w:numPr>
              <w:ind w:left="601" w:hanging="601"/>
              <w:jc w:val="left"/>
              <w:rPr>
                <w:rFonts w:cs="Arial"/>
                <w:sz w:val="20"/>
              </w:rPr>
            </w:pPr>
            <w:bookmarkStart w:id="8" w:name="_Ref535397147"/>
            <w:r>
              <w:rPr>
                <w:rFonts w:cs="Arial"/>
                <w:sz w:val="20"/>
              </w:rPr>
              <w:t>Use workplace agreements in accordance with company policy.</w:t>
            </w:r>
            <w:bookmarkEnd w:id="8"/>
          </w:p>
        </w:tc>
        <w:permStart w:id="1409226451"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805FCF5" w14:textId="072F80F0"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409226451" w:displacedByCustomXml="prev"/>
        <w:permStart w:id="157627141"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8C63CC4" w14:textId="38F66DB9"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57627141" w:displacedByCustomXml="prev"/>
      </w:tr>
      <w:tr w:rsidR="007A31A5" w:rsidRPr="00696855" w14:paraId="3D8F767D" w14:textId="77777777" w:rsidTr="00D417C7">
        <w:trPr>
          <w:trHeight w:val="25"/>
        </w:trPr>
        <w:tc>
          <w:tcPr>
            <w:tcW w:w="6093" w:type="dxa"/>
            <w:gridSpan w:val="2"/>
            <w:tcBorders>
              <w:left w:val="single" w:sz="12" w:space="0" w:color="000000"/>
            </w:tcBorders>
            <w:vAlign w:val="center"/>
          </w:tcPr>
          <w:p w14:paraId="4B03BFC3" w14:textId="77777777" w:rsidR="007A31A5" w:rsidRPr="00D70329" w:rsidRDefault="007A31A5" w:rsidP="00D417C7">
            <w:pPr>
              <w:pStyle w:val="ListParagraph"/>
              <w:numPr>
                <w:ilvl w:val="0"/>
                <w:numId w:val="9"/>
              </w:numPr>
              <w:ind w:left="601" w:hanging="601"/>
              <w:jc w:val="left"/>
              <w:rPr>
                <w:rFonts w:cs="Arial"/>
                <w:sz w:val="20"/>
              </w:rPr>
            </w:pPr>
            <w:bookmarkStart w:id="9" w:name="_Ref535397150"/>
            <w:r>
              <w:rPr>
                <w:rFonts w:cs="Arial"/>
                <w:sz w:val="20"/>
              </w:rPr>
              <w:t>Take proactive measures to ensure discrimination and harassment and not practiced in the workplace, referring to anti-discrimination and equal employment opportunity legislation.</w:t>
            </w:r>
            <w:bookmarkEnd w:id="9"/>
            <w:r>
              <w:rPr>
                <w:rFonts w:cs="Arial"/>
                <w:sz w:val="20"/>
              </w:rPr>
              <w:t xml:space="preserve"> </w:t>
            </w:r>
          </w:p>
        </w:tc>
        <w:permStart w:id="1517308904"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9E06C16" w14:textId="271DA5E3"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517308904" w:displacedByCustomXml="prev"/>
        <w:permStart w:id="1354187842"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19F766F" w14:textId="20EE6295"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354187842" w:displacedByCustomXml="prev"/>
      </w:tr>
      <w:tr w:rsidR="007A31A5" w:rsidRPr="00696855" w14:paraId="2361D29F" w14:textId="77777777" w:rsidTr="00D417C7">
        <w:trPr>
          <w:trHeight w:val="25"/>
        </w:trPr>
        <w:tc>
          <w:tcPr>
            <w:tcW w:w="6093" w:type="dxa"/>
            <w:gridSpan w:val="2"/>
            <w:tcBorders>
              <w:left w:val="single" w:sz="12" w:space="0" w:color="000000"/>
            </w:tcBorders>
            <w:vAlign w:val="center"/>
          </w:tcPr>
          <w:p w14:paraId="43C15E0B" w14:textId="77777777" w:rsidR="007A31A5" w:rsidRDefault="007A31A5" w:rsidP="00D417C7">
            <w:pPr>
              <w:pStyle w:val="ListParagraph"/>
              <w:numPr>
                <w:ilvl w:val="0"/>
                <w:numId w:val="9"/>
              </w:numPr>
              <w:ind w:left="601" w:hanging="601"/>
              <w:jc w:val="left"/>
              <w:rPr>
                <w:rFonts w:cs="Arial"/>
                <w:sz w:val="20"/>
              </w:rPr>
            </w:pPr>
            <w:bookmarkStart w:id="10" w:name="_Ref535397154"/>
            <w:r>
              <w:rPr>
                <w:rFonts w:cs="Arial"/>
                <w:sz w:val="20"/>
              </w:rPr>
              <w:t>Identify and apply provisions of training agreements.</w:t>
            </w:r>
            <w:bookmarkEnd w:id="10"/>
          </w:p>
        </w:tc>
        <w:permStart w:id="1046741236"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C41B485" w14:textId="2BC0B56F"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046741236" w:displacedByCustomXml="prev"/>
        <w:permStart w:id="1654268495"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FB73B11" w14:textId="1348E143"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654268495" w:displacedByCustomXml="prev"/>
      </w:tr>
      <w:tr w:rsidR="007A31A5" w:rsidRPr="00696855" w14:paraId="0E4FC708" w14:textId="77777777" w:rsidTr="00D417C7">
        <w:trPr>
          <w:trHeight w:val="25"/>
        </w:trPr>
        <w:tc>
          <w:tcPr>
            <w:tcW w:w="6093" w:type="dxa"/>
            <w:gridSpan w:val="2"/>
            <w:tcBorders>
              <w:left w:val="single" w:sz="12" w:space="0" w:color="000000"/>
            </w:tcBorders>
            <w:vAlign w:val="center"/>
          </w:tcPr>
          <w:p w14:paraId="7AD9D043" w14:textId="77777777" w:rsidR="007A31A5" w:rsidRDefault="007A31A5" w:rsidP="00D417C7">
            <w:pPr>
              <w:pStyle w:val="ListParagraph"/>
              <w:numPr>
                <w:ilvl w:val="0"/>
                <w:numId w:val="9"/>
              </w:numPr>
              <w:ind w:left="601" w:hanging="601"/>
              <w:jc w:val="left"/>
              <w:rPr>
                <w:rFonts w:cs="Arial"/>
                <w:sz w:val="20"/>
              </w:rPr>
            </w:pPr>
            <w:bookmarkStart w:id="11" w:name="_Ref535397159"/>
            <w:r>
              <w:rPr>
                <w:rFonts w:cs="Arial"/>
                <w:sz w:val="20"/>
              </w:rPr>
              <w:t>Make available to employees any reference material on access to industrial relations or legal information.</w:t>
            </w:r>
            <w:bookmarkEnd w:id="11"/>
            <w:r>
              <w:rPr>
                <w:rFonts w:cs="Arial"/>
                <w:sz w:val="20"/>
              </w:rPr>
              <w:t xml:space="preserve"> </w:t>
            </w:r>
          </w:p>
        </w:tc>
        <w:permStart w:id="44852100"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1178484" w14:textId="54C0654E"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44852100" w:displacedByCustomXml="prev"/>
        <w:permStart w:id="636635488"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437E44" w14:textId="219F7F57"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636635488" w:displacedByCustomXml="prev"/>
      </w:tr>
      <w:tr w:rsidR="007A31A5" w:rsidRPr="005E24F1" w14:paraId="193C60E6"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5932698" w14:textId="77777777" w:rsidR="007A31A5" w:rsidRPr="005E24F1" w:rsidRDefault="007A31A5" w:rsidP="007A31A5">
            <w:pPr>
              <w:ind w:left="601" w:hanging="567"/>
              <w:jc w:val="center"/>
              <w:rPr>
                <w:rFonts w:cs="Arial"/>
                <w:b/>
                <w:sz w:val="20"/>
              </w:rPr>
            </w:pPr>
            <w:r>
              <w:rPr>
                <w:rFonts w:cs="Arial"/>
                <w:b/>
                <w:sz w:val="20"/>
              </w:rPr>
              <w:t xml:space="preserve">3 Dispute resolution processes </w:t>
            </w:r>
          </w:p>
        </w:tc>
      </w:tr>
      <w:tr w:rsidR="007A31A5" w:rsidRPr="00696855" w14:paraId="77FB0234" w14:textId="77777777" w:rsidTr="00D417C7">
        <w:trPr>
          <w:trHeight w:val="25"/>
        </w:trPr>
        <w:tc>
          <w:tcPr>
            <w:tcW w:w="6093" w:type="dxa"/>
            <w:gridSpan w:val="2"/>
            <w:tcBorders>
              <w:left w:val="single" w:sz="12" w:space="0" w:color="000000"/>
            </w:tcBorders>
            <w:vAlign w:val="center"/>
          </w:tcPr>
          <w:p w14:paraId="3C5E1C90" w14:textId="77777777" w:rsidR="007A31A5" w:rsidRPr="00D70329" w:rsidRDefault="007A31A5" w:rsidP="00D417C7">
            <w:pPr>
              <w:pStyle w:val="ListParagraph"/>
              <w:numPr>
                <w:ilvl w:val="0"/>
                <w:numId w:val="11"/>
              </w:numPr>
              <w:ind w:left="601" w:hanging="601"/>
              <w:jc w:val="left"/>
              <w:rPr>
                <w:rFonts w:cs="Arial"/>
                <w:sz w:val="20"/>
              </w:rPr>
            </w:pPr>
            <w:bookmarkStart w:id="12" w:name="_Ref535397163"/>
            <w:r>
              <w:rPr>
                <w:rFonts w:cs="Arial"/>
                <w:sz w:val="20"/>
              </w:rPr>
              <w:t>Apply organisational dispute resolution processes.</w:t>
            </w:r>
            <w:bookmarkEnd w:id="12"/>
          </w:p>
        </w:tc>
        <w:permStart w:id="1252944597"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17AA552" w14:textId="3840DC1B"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252944597" w:displacedByCustomXml="prev"/>
        <w:permStart w:id="624174636"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924E892" w14:textId="063410DC"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624174636" w:displacedByCustomXml="prev"/>
      </w:tr>
      <w:tr w:rsidR="007A31A5" w:rsidRPr="00696855" w14:paraId="108E3FBF" w14:textId="77777777" w:rsidTr="00D417C7">
        <w:trPr>
          <w:trHeight w:val="25"/>
        </w:trPr>
        <w:tc>
          <w:tcPr>
            <w:tcW w:w="6093" w:type="dxa"/>
            <w:gridSpan w:val="2"/>
            <w:tcBorders>
              <w:left w:val="single" w:sz="12" w:space="0" w:color="000000"/>
            </w:tcBorders>
            <w:vAlign w:val="center"/>
          </w:tcPr>
          <w:p w14:paraId="73907009" w14:textId="77777777" w:rsidR="007A31A5" w:rsidRDefault="007A31A5" w:rsidP="00D417C7">
            <w:pPr>
              <w:pStyle w:val="ListParagraph"/>
              <w:numPr>
                <w:ilvl w:val="0"/>
                <w:numId w:val="12"/>
              </w:numPr>
              <w:ind w:left="601" w:hanging="601"/>
              <w:jc w:val="left"/>
              <w:rPr>
                <w:rFonts w:cs="Arial"/>
                <w:sz w:val="20"/>
              </w:rPr>
            </w:pPr>
            <w:bookmarkStart w:id="13" w:name="_Ref535397168"/>
            <w:r>
              <w:rPr>
                <w:rFonts w:cs="Arial"/>
                <w:sz w:val="20"/>
              </w:rPr>
              <w:t>Deal with customer complaints according to company policy.</w:t>
            </w:r>
            <w:bookmarkEnd w:id="13"/>
          </w:p>
        </w:tc>
        <w:permStart w:id="244468207"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726FFE3" w14:textId="7807A4B3"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244468207" w:displacedByCustomXml="prev"/>
        <w:permStart w:id="290404866"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E334941" w14:textId="5C67F568"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290404866" w:displacedByCustomXml="prev"/>
      </w:tr>
      <w:tr w:rsidR="007A31A5" w:rsidRPr="00696855" w14:paraId="32D1149B" w14:textId="77777777" w:rsidTr="00D417C7">
        <w:trPr>
          <w:trHeight w:val="25"/>
        </w:trPr>
        <w:tc>
          <w:tcPr>
            <w:tcW w:w="6093" w:type="dxa"/>
            <w:gridSpan w:val="2"/>
            <w:tcBorders>
              <w:left w:val="single" w:sz="12" w:space="0" w:color="000000"/>
            </w:tcBorders>
            <w:vAlign w:val="center"/>
          </w:tcPr>
          <w:p w14:paraId="3C30430D" w14:textId="77777777" w:rsidR="007A31A5" w:rsidRDefault="007A31A5" w:rsidP="00D417C7">
            <w:pPr>
              <w:pStyle w:val="ListParagraph"/>
              <w:numPr>
                <w:ilvl w:val="0"/>
                <w:numId w:val="11"/>
              </w:numPr>
              <w:ind w:left="601" w:hanging="601"/>
              <w:jc w:val="left"/>
              <w:rPr>
                <w:rFonts w:cs="Arial"/>
                <w:sz w:val="20"/>
              </w:rPr>
            </w:pPr>
            <w:bookmarkStart w:id="14" w:name="_Ref535397172"/>
            <w:r>
              <w:rPr>
                <w:rFonts w:cs="Arial"/>
                <w:sz w:val="20"/>
              </w:rPr>
              <w:t>Document disputes, recording and maintaining outcomes.</w:t>
            </w:r>
            <w:bookmarkEnd w:id="14"/>
          </w:p>
        </w:tc>
        <w:permStart w:id="657987545"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2891A33" w14:textId="4628D595"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657987545" w:displacedByCustomXml="prev"/>
        <w:permStart w:id="1342530314"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0BECD27" w14:textId="5359D3DB"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342530314" w:displacedByCustomXml="prev"/>
      </w:tr>
      <w:tr w:rsidR="007A31A5" w:rsidRPr="00696855" w14:paraId="55995B0B" w14:textId="77777777" w:rsidTr="00D417C7">
        <w:trPr>
          <w:trHeight w:val="25"/>
        </w:trPr>
        <w:tc>
          <w:tcPr>
            <w:tcW w:w="6093" w:type="dxa"/>
            <w:gridSpan w:val="2"/>
            <w:tcBorders>
              <w:left w:val="single" w:sz="12" w:space="0" w:color="000000"/>
            </w:tcBorders>
            <w:vAlign w:val="center"/>
          </w:tcPr>
          <w:p w14:paraId="1A104412" w14:textId="77777777" w:rsidR="007A31A5" w:rsidRDefault="007A31A5" w:rsidP="00D417C7">
            <w:pPr>
              <w:pStyle w:val="ListParagraph"/>
              <w:numPr>
                <w:ilvl w:val="0"/>
                <w:numId w:val="11"/>
              </w:numPr>
              <w:ind w:left="601" w:hanging="601"/>
              <w:jc w:val="left"/>
              <w:rPr>
                <w:rFonts w:cs="Arial"/>
                <w:sz w:val="20"/>
              </w:rPr>
            </w:pPr>
            <w:bookmarkStart w:id="15" w:name="_Ref535397674"/>
            <w:r w:rsidRPr="00001CC7">
              <w:rPr>
                <w:rFonts w:cs="Arial"/>
                <w:sz w:val="20"/>
              </w:rPr>
              <w:t>Effectively communicate using the following methods:</w:t>
            </w:r>
            <w:bookmarkEnd w:id="15"/>
          </w:p>
          <w:p w14:paraId="7D1029A2" w14:textId="77777777" w:rsidR="007A31A5" w:rsidRDefault="007A31A5" w:rsidP="00D417C7">
            <w:pPr>
              <w:pStyle w:val="ListParagraph"/>
              <w:numPr>
                <w:ilvl w:val="0"/>
                <w:numId w:val="21"/>
              </w:numPr>
              <w:ind w:left="1026"/>
              <w:jc w:val="left"/>
              <w:rPr>
                <w:rFonts w:cs="Arial"/>
                <w:sz w:val="20"/>
              </w:rPr>
            </w:pPr>
            <w:r>
              <w:rPr>
                <w:rFonts w:cs="Arial"/>
                <w:sz w:val="20"/>
              </w:rPr>
              <w:t>L</w:t>
            </w:r>
            <w:r w:rsidRPr="00001CC7">
              <w:rPr>
                <w:rFonts w:cs="Arial"/>
                <w:sz w:val="20"/>
              </w:rPr>
              <w:t>anguage/concepts appropriate to cultural differences</w:t>
            </w:r>
          </w:p>
          <w:p w14:paraId="701A3228" w14:textId="77777777" w:rsidR="007A31A5" w:rsidRDefault="007A31A5" w:rsidP="00D417C7">
            <w:pPr>
              <w:pStyle w:val="ListParagraph"/>
              <w:numPr>
                <w:ilvl w:val="0"/>
                <w:numId w:val="21"/>
              </w:numPr>
              <w:ind w:left="1026"/>
              <w:jc w:val="left"/>
              <w:rPr>
                <w:rFonts w:cs="Arial"/>
                <w:sz w:val="20"/>
              </w:rPr>
            </w:pPr>
            <w:r w:rsidRPr="00001CC7">
              <w:rPr>
                <w:rFonts w:cs="Arial"/>
                <w:sz w:val="20"/>
              </w:rPr>
              <w:t>Non-verbal communication</w:t>
            </w:r>
          </w:p>
          <w:p w14:paraId="38032C55" w14:textId="77777777" w:rsidR="007A31A5" w:rsidRPr="00001CC7" w:rsidRDefault="007A31A5" w:rsidP="00D417C7">
            <w:pPr>
              <w:pStyle w:val="ListParagraph"/>
              <w:numPr>
                <w:ilvl w:val="0"/>
                <w:numId w:val="21"/>
              </w:numPr>
              <w:ind w:left="1026"/>
              <w:jc w:val="left"/>
              <w:rPr>
                <w:rFonts w:cs="Arial"/>
                <w:sz w:val="20"/>
              </w:rPr>
            </w:pPr>
            <w:r>
              <w:rPr>
                <w:rFonts w:cs="Arial"/>
                <w:sz w:val="20"/>
              </w:rPr>
              <w:t>Written skills – using memo, letter, facsimile or email</w:t>
            </w:r>
          </w:p>
        </w:tc>
        <w:permStart w:id="333520771"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CC87FD5" w14:textId="5D1086E8"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333520771" w:displacedByCustomXml="prev"/>
        <w:permStart w:id="1154498792"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2DD0F1B" w14:textId="646F98CF"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154498792" w:displacedByCustomXml="prev"/>
      </w:tr>
      <w:tr w:rsidR="007A31A5" w:rsidRPr="00683908" w14:paraId="6C54F1B5"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746A5D6" w14:textId="77777777" w:rsidR="007A31A5" w:rsidRPr="001D07E7" w:rsidRDefault="007A31A5" w:rsidP="007A31A5">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2498211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24982118"/>
            <w:r w:rsidRPr="001D07E7">
              <w:rPr>
                <w:rFonts w:cs="Arial"/>
                <w:b/>
                <w:szCs w:val="22"/>
              </w:rPr>
              <w:t xml:space="preserve"> Satisfactory    </w:t>
            </w:r>
            <w:permStart w:id="18436919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4369199"/>
            <w:r w:rsidRPr="00993DFF">
              <w:rPr>
                <w:rFonts w:cs="Arial"/>
                <w:b/>
                <w:sz w:val="36"/>
                <w:szCs w:val="36"/>
              </w:rPr>
              <w:t xml:space="preserve"> </w:t>
            </w:r>
            <w:r w:rsidRPr="001D07E7">
              <w:rPr>
                <w:rFonts w:cs="Arial"/>
                <w:b/>
                <w:szCs w:val="22"/>
              </w:rPr>
              <w:t>Not Satisfactory</w:t>
            </w:r>
          </w:p>
        </w:tc>
      </w:tr>
    </w:tbl>
    <w:p w14:paraId="11C9AD69" w14:textId="77777777"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E1212" w:rsidRPr="00553DDB" w14:paraId="1B529574" w14:textId="77777777" w:rsidTr="00CF0AF4">
        <w:tc>
          <w:tcPr>
            <w:tcW w:w="9057" w:type="dxa"/>
            <w:shd w:val="clear" w:color="auto" w:fill="D9D9D9" w:themeFill="background1" w:themeFillShade="D9"/>
          </w:tcPr>
          <w:p w14:paraId="010E43FB" w14:textId="77777777" w:rsidR="00FE1212" w:rsidRPr="00553DDB" w:rsidRDefault="00FE1212" w:rsidP="00CF0AF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E1212" w:rsidRPr="00553DDB" w14:paraId="06C27DA4" w14:textId="77777777" w:rsidTr="004439E3">
        <w:trPr>
          <w:trHeight w:val="4082"/>
        </w:trPr>
        <w:tc>
          <w:tcPr>
            <w:tcW w:w="9057" w:type="dxa"/>
          </w:tcPr>
          <w:p w14:paraId="4A3C4F7E" w14:textId="4B711D18" w:rsidR="00FE1212" w:rsidRPr="00553DDB" w:rsidRDefault="00137513" w:rsidP="00CF0AF4">
            <w:pPr>
              <w:rPr>
                <w:rFonts w:ascii="Arial" w:hAnsi="Arial" w:cs="Arial"/>
                <w:szCs w:val="24"/>
              </w:rPr>
            </w:pPr>
            <w:permStart w:id="818036767" w:edGrp="everyone"/>
            <w:r>
              <w:rPr>
                <w:rFonts w:ascii="Arial" w:hAnsi="Arial" w:cs="Arial"/>
                <w:szCs w:val="24"/>
              </w:rPr>
              <w:t>I have reviewed the National Construction Code (NCC) Volume 1-</w:t>
            </w:r>
            <w:bookmarkStart w:id="16" w:name="_GoBack"/>
            <w:bookmarkEnd w:id="16"/>
            <w:r>
              <w:rPr>
                <w:rFonts w:ascii="Arial" w:hAnsi="Arial" w:cs="Arial"/>
                <w:szCs w:val="24"/>
              </w:rPr>
              <w:t>9</w:t>
            </w:r>
            <w:permEnd w:id="818036767"/>
          </w:p>
        </w:tc>
      </w:tr>
    </w:tbl>
    <w:p w14:paraId="6E5AA4BD" w14:textId="77777777" w:rsidR="001D47AC" w:rsidRPr="004439E3" w:rsidRDefault="001D47AC" w:rsidP="00EA6314">
      <w:pPr>
        <w:jc w:val="left"/>
        <w:rPr>
          <w:sz w:val="2"/>
          <w:szCs w:val="2"/>
        </w:rPr>
      </w:pPr>
    </w:p>
    <w:sectPr w:rsidR="001D47AC" w:rsidRPr="004439E3" w:rsidSect="0057787A">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342"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6F421D" w14:textId="77777777" w:rsidR="00495DD7" w:rsidRDefault="00495DD7" w:rsidP="00A67754">
      <w:r>
        <w:separator/>
      </w:r>
    </w:p>
  </w:endnote>
  <w:endnote w:type="continuationSeparator" w:id="0">
    <w:p w14:paraId="400C8BED" w14:textId="77777777" w:rsidR="00495DD7" w:rsidRDefault="00495DD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5F195" w14:textId="77777777" w:rsidR="009E6658" w:rsidRPr="00830749" w:rsidRDefault="009E6658" w:rsidP="009E6658">
    <w:pPr>
      <w:pBdr>
        <w:top w:val="single" w:sz="4" w:space="1" w:color="auto"/>
      </w:pBdr>
      <w:rPr>
        <w:rFonts w:ascii="Arial" w:hAnsi="Arial" w:cs="Arial"/>
        <w:b/>
        <w:sz w:val="16"/>
        <w:szCs w:val="16"/>
      </w:rPr>
    </w:pPr>
  </w:p>
  <w:p w14:paraId="4591E155" w14:textId="77D4C2C1" w:rsidR="009E6658" w:rsidRPr="00830749" w:rsidRDefault="00495DD7" w:rsidP="009E665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9E6658" w:rsidRPr="004932A4">
              <w:rPr>
                <w:rFonts w:ascii="Arial" w:hAnsi="Arial" w:cs="Arial"/>
                <w:b/>
                <w:sz w:val="16"/>
                <w:szCs w:val="16"/>
              </w:rPr>
              <w:t xml:space="preserve">Page </w:t>
            </w:r>
            <w:r w:rsidR="009E6658" w:rsidRPr="004932A4">
              <w:rPr>
                <w:rFonts w:ascii="Arial" w:hAnsi="Arial" w:cs="Arial"/>
                <w:b/>
                <w:bCs/>
                <w:sz w:val="16"/>
                <w:szCs w:val="16"/>
              </w:rPr>
              <w:fldChar w:fldCharType="begin"/>
            </w:r>
            <w:r w:rsidR="009E6658" w:rsidRPr="004932A4">
              <w:rPr>
                <w:rFonts w:ascii="Arial" w:hAnsi="Arial" w:cs="Arial"/>
                <w:b/>
                <w:bCs/>
                <w:sz w:val="16"/>
                <w:szCs w:val="16"/>
              </w:rPr>
              <w:instrText xml:space="preserve"> PAGE </w:instrText>
            </w:r>
            <w:r w:rsidR="009E6658" w:rsidRPr="004932A4">
              <w:rPr>
                <w:rFonts w:ascii="Arial" w:hAnsi="Arial" w:cs="Arial"/>
                <w:b/>
                <w:bCs/>
                <w:sz w:val="16"/>
                <w:szCs w:val="16"/>
              </w:rPr>
              <w:fldChar w:fldCharType="separate"/>
            </w:r>
            <w:r w:rsidR="00A94F91">
              <w:rPr>
                <w:rFonts w:ascii="Arial" w:hAnsi="Arial" w:cs="Arial"/>
                <w:b/>
                <w:bCs/>
                <w:noProof/>
                <w:sz w:val="16"/>
                <w:szCs w:val="16"/>
              </w:rPr>
              <w:t>4</w:t>
            </w:r>
            <w:r w:rsidR="009E6658" w:rsidRPr="004932A4">
              <w:rPr>
                <w:rFonts w:ascii="Arial" w:hAnsi="Arial" w:cs="Arial"/>
                <w:b/>
                <w:sz w:val="16"/>
                <w:szCs w:val="16"/>
              </w:rPr>
              <w:fldChar w:fldCharType="end"/>
            </w:r>
            <w:r w:rsidR="009E6658" w:rsidRPr="004932A4">
              <w:rPr>
                <w:rFonts w:ascii="Arial" w:hAnsi="Arial" w:cs="Arial"/>
                <w:b/>
                <w:sz w:val="16"/>
                <w:szCs w:val="16"/>
              </w:rPr>
              <w:t xml:space="preserve"> of </w:t>
            </w:r>
            <w:r w:rsidR="009E6658" w:rsidRPr="004932A4">
              <w:rPr>
                <w:rFonts w:ascii="Arial" w:hAnsi="Arial" w:cs="Arial"/>
                <w:b/>
                <w:bCs/>
                <w:sz w:val="16"/>
                <w:szCs w:val="16"/>
              </w:rPr>
              <w:fldChar w:fldCharType="begin"/>
            </w:r>
            <w:r w:rsidR="009E6658" w:rsidRPr="004932A4">
              <w:rPr>
                <w:rFonts w:ascii="Arial" w:hAnsi="Arial" w:cs="Arial"/>
                <w:b/>
                <w:bCs/>
                <w:sz w:val="16"/>
                <w:szCs w:val="16"/>
              </w:rPr>
              <w:instrText xml:space="preserve"> SECTIONPAGES  </w:instrText>
            </w:r>
            <w:r w:rsidR="009E6658" w:rsidRPr="004932A4">
              <w:rPr>
                <w:rFonts w:ascii="Arial" w:hAnsi="Arial" w:cs="Arial"/>
                <w:b/>
                <w:bCs/>
                <w:sz w:val="16"/>
                <w:szCs w:val="16"/>
              </w:rPr>
              <w:fldChar w:fldCharType="separate"/>
            </w:r>
            <w:r w:rsidR="00137513">
              <w:rPr>
                <w:rFonts w:ascii="Arial" w:hAnsi="Arial" w:cs="Arial"/>
                <w:b/>
                <w:bCs/>
                <w:noProof/>
                <w:sz w:val="16"/>
                <w:szCs w:val="16"/>
              </w:rPr>
              <w:t>4</w:t>
            </w:r>
            <w:r w:rsidR="009E6658" w:rsidRPr="004932A4">
              <w:rPr>
                <w:rFonts w:ascii="Arial" w:hAnsi="Arial" w:cs="Arial"/>
                <w:b/>
                <w:sz w:val="16"/>
                <w:szCs w:val="16"/>
              </w:rPr>
              <w:fldChar w:fldCharType="end"/>
            </w:r>
          </w:sdtContent>
        </w:sdt>
      </w:sdtContent>
    </w:sdt>
    <w:r w:rsidR="009E6658">
      <w:rPr>
        <w:rFonts w:ascii="Arial" w:hAnsi="Arial" w:cs="Arial"/>
        <w:b/>
        <w:sz w:val="16"/>
        <w:szCs w:val="16"/>
      </w:rPr>
      <w:ptab w:relativeTo="margin" w:alignment="right" w:leader="none"/>
    </w:r>
    <w:r w:rsidR="009E6658"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9E6658">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8197B" w14:textId="77777777" w:rsidR="003E5DF9" w:rsidRPr="00830749" w:rsidRDefault="003E5DF9" w:rsidP="00830749">
    <w:pPr>
      <w:pBdr>
        <w:top w:val="single" w:sz="4" w:space="1" w:color="auto"/>
      </w:pBdr>
      <w:rPr>
        <w:rFonts w:ascii="Arial" w:hAnsi="Arial" w:cs="Arial"/>
        <w:b/>
        <w:sz w:val="16"/>
        <w:szCs w:val="16"/>
      </w:rPr>
    </w:pPr>
  </w:p>
  <w:p w14:paraId="4D667427" w14:textId="1A121E35" w:rsidR="003E5DF9" w:rsidRPr="00830749" w:rsidRDefault="003E5DF9"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94F9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37513">
      <w:rPr>
        <w:rFonts w:ascii="Arial" w:hAnsi="Arial" w:cs="Arial"/>
        <w:b/>
        <w:noProof/>
        <w:sz w:val="16"/>
        <w:szCs w:val="16"/>
      </w:rPr>
      <w:t>4</w:t>
    </w:r>
    <w:r>
      <w:rPr>
        <w:rFonts w:ascii="Arial" w:hAnsi="Arial" w:cs="Arial"/>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1F4BC" w14:textId="77777777" w:rsidR="009E6658" w:rsidRDefault="009E6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49112" w14:textId="77777777" w:rsidR="00495DD7" w:rsidRDefault="00495DD7" w:rsidP="00A67754">
      <w:r>
        <w:separator/>
      </w:r>
    </w:p>
  </w:footnote>
  <w:footnote w:type="continuationSeparator" w:id="0">
    <w:p w14:paraId="01D965F5" w14:textId="77777777" w:rsidR="00495DD7" w:rsidRDefault="00495DD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9645F" w14:textId="77777777" w:rsidR="003E5DF9" w:rsidRDefault="00EA6314"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B82C75">
      <w:rPr>
        <w:rFonts w:ascii="Arial" w:hAnsi="Arial" w:cs="Arial"/>
        <w:b/>
        <w:sz w:val="16"/>
        <w:szCs w:val="16"/>
      </w:rPr>
      <w:t xml:space="preserve"> </w:t>
    </w:r>
    <w:r w:rsidR="003E5DF9"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sidR="003E5DF9">
          <w:rPr>
            <w:rFonts w:ascii="Arial" w:hAnsi="Arial" w:cs="Arial"/>
            <w:b/>
            <w:sz w:val="16"/>
            <w:szCs w:val="16"/>
          </w:rPr>
          <w:t>CPCCBC4009B</w:t>
        </w:r>
      </w:sdtContent>
    </w:sdt>
    <w:r w:rsidR="003E5DF9"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sidR="003E5DF9">
          <w:rPr>
            <w:rFonts w:ascii="Arial" w:hAnsi="Arial" w:cs="Arial"/>
            <w:b/>
            <w:sz w:val="16"/>
            <w:szCs w:val="16"/>
          </w:rPr>
          <w:t>Apply legal requirements to building and construction projects</w:t>
        </w:r>
      </w:sdtContent>
    </w:sdt>
  </w:p>
  <w:p w14:paraId="4B4C561F" w14:textId="77777777" w:rsidR="003E5DF9" w:rsidRPr="00830749" w:rsidRDefault="003E5DF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AD10F" w14:textId="77777777" w:rsidR="003E5DF9" w:rsidRDefault="003E5DF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A6314">
      <w:rPr>
        <w:rFonts w:ascii="Arial" w:hAnsi="Arial" w:cs="Arial"/>
        <w:b/>
        <w:sz w:val="16"/>
        <w:szCs w:val="16"/>
      </w:rPr>
      <w:t>Practical Assessment</w:t>
    </w:r>
    <w:r w:rsidRPr="00B82C75">
      <w:rPr>
        <w:rFonts w:ascii="Arial" w:hAnsi="Arial" w:cs="Arial"/>
        <w:b/>
        <w:sz w:val="16"/>
        <w:szCs w:val="16"/>
      </w:rPr>
      <w:t xml:space="preserve">-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6773089C" w14:textId="77777777" w:rsidR="003E5DF9" w:rsidRPr="00830749" w:rsidRDefault="003E5DF9"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DB3F0" w14:textId="77777777" w:rsidR="009E6658" w:rsidRDefault="009E66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6"/>
  </w:num>
  <w:num w:numId="4">
    <w:abstractNumId w:val="28"/>
  </w:num>
  <w:num w:numId="5">
    <w:abstractNumId w:val="5"/>
  </w:num>
  <w:num w:numId="6">
    <w:abstractNumId w:val="18"/>
  </w:num>
  <w:num w:numId="7">
    <w:abstractNumId w:val="25"/>
  </w:num>
  <w:num w:numId="8">
    <w:abstractNumId w:val="14"/>
  </w:num>
  <w:num w:numId="9">
    <w:abstractNumId w:val="23"/>
  </w:num>
  <w:num w:numId="10">
    <w:abstractNumId w:val="13"/>
  </w:num>
  <w:num w:numId="11">
    <w:abstractNumId w:val="2"/>
  </w:num>
  <w:num w:numId="12">
    <w:abstractNumId w:val="10"/>
  </w:num>
  <w:num w:numId="13">
    <w:abstractNumId w:val="33"/>
  </w:num>
  <w:num w:numId="14">
    <w:abstractNumId w:val="1"/>
  </w:num>
  <w:num w:numId="15">
    <w:abstractNumId w:val="0"/>
  </w:num>
  <w:num w:numId="16">
    <w:abstractNumId w:val="11"/>
  </w:num>
  <w:num w:numId="17">
    <w:abstractNumId w:val="6"/>
  </w:num>
  <w:num w:numId="18">
    <w:abstractNumId w:val="26"/>
  </w:num>
  <w:num w:numId="19">
    <w:abstractNumId w:val="12"/>
  </w:num>
  <w:num w:numId="20">
    <w:abstractNumId w:val="32"/>
  </w:num>
  <w:num w:numId="21">
    <w:abstractNumId w:val="27"/>
  </w:num>
  <w:num w:numId="22">
    <w:abstractNumId w:val="4"/>
  </w:num>
  <w:num w:numId="23">
    <w:abstractNumId w:val="21"/>
  </w:num>
  <w:num w:numId="24">
    <w:abstractNumId w:val="31"/>
  </w:num>
  <w:num w:numId="25">
    <w:abstractNumId w:val="7"/>
  </w:num>
  <w:num w:numId="26">
    <w:abstractNumId w:val="19"/>
  </w:num>
  <w:num w:numId="27">
    <w:abstractNumId w:val="30"/>
  </w:num>
  <w:num w:numId="28">
    <w:abstractNumId w:val="29"/>
  </w:num>
  <w:num w:numId="29">
    <w:abstractNumId w:val="34"/>
  </w:num>
  <w:num w:numId="30">
    <w:abstractNumId w:val="20"/>
  </w:num>
  <w:num w:numId="31">
    <w:abstractNumId w:val="15"/>
  </w:num>
  <w:num w:numId="32">
    <w:abstractNumId w:val="22"/>
  </w:num>
  <w:num w:numId="33">
    <w:abstractNumId w:val="24"/>
  </w:num>
  <w:num w:numId="34">
    <w:abstractNumId w:val="9"/>
  </w:num>
  <w:num w:numId="35">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14uc/MuIwHE93qKSfcCEeFDUWXuoKG9y0IPI6zlfh0UpOh7Jx6CoXwowJWWkeF+Mi8E/iV6eQLGeF0XMTwp4Fg==" w:salt="ZaqiX4VQHGTrm3qZeTbGd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073DE"/>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073E"/>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37513"/>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53F"/>
    <w:rsid w:val="002D4C72"/>
    <w:rsid w:val="002F38C7"/>
    <w:rsid w:val="00301207"/>
    <w:rsid w:val="00301C4E"/>
    <w:rsid w:val="00304897"/>
    <w:rsid w:val="003050B6"/>
    <w:rsid w:val="0031034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1B7B"/>
    <w:rsid w:val="004439E3"/>
    <w:rsid w:val="00445E62"/>
    <w:rsid w:val="00454B97"/>
    <w:rsid w:val="004559DC"/>
    <w:rsid w:val="0045658D"/>
    <w:rsid w:val="004575AD"/>
    <w:rsid w:val="004624D6"/>
    <w:rsid w:val="0046338F"/>
    <w:rsid w:val="004657D2"/>
    <w:rsid w:val="00466598"/>
    <w:rsid w:val="004676B1"/>
    <w:rsid w:val="00467952"/>
    <w:rsid w:val="004730DF"/>
    <w:rsid w:val="004758D5"/>
    <w:rsid w:val="004768EA"/>
    <w:rsid w:val="00482720"/>
    <w:rsid w:val="0049272D"/>
    <w:rsid w:val="00495DD7"/>
    <w:rsid w:val="004A3499"/>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7787A"/>
    <w:rsid w:val="0058050E"/>
    <w:rsid w:val="00583840"/>
    <w:rsid w:val="00585CFF"/>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8C0"/>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36"/>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A1BB4"/>
    <w:rsid w:val="007A31A5"/>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33A9"/>
    <w:rsid w:val="009E3BF8"/>
    <w:rsid w:val="009E3CED"/>
    <w:rsid w:val="009E4376"/>
    <w:rsid w:val="009E51A0"/>
    <w:rsid w:val="009E6658"/>
    <w:rsid w:val="009E78AF"/>
    <w:rsid w:val="009F34EB"/>
    <w:rsid w:val="00A05713"/>
    <w:rsid w:val="00A07F94"/>
    <w:rsid w:val="00A2147E"/>
    <w:rsid w:val="00A25B81"/>
    <w:rsid w:val="00A2624A"/>
    <w:rsid w:val="00A265D7"/>
    <w:rsid w:val="00A33567"/>
    <w:rsid w:val="00A34BA9"/>
    <w:rsid w:val="00A406B8"/>
    <w:rsid w:val="00A41676"/>
    <w:rsid w:val="00A43D76"/>
    <w:rsid w:val="00A505AB"/>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4F91"/>
    <w:rsid w:val="00A96EE8"/>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05B10"/>
    <w:rsid w:val="00B101CE"/>
    <w:rsid w:val="00B10211"/>
    <w:rsid w:val="00B11880"/>
    <w:rsid w:val="00B11D92"/>
    <w:rsid w:val="00B141EE"/>
    <w:rsid w:val="00B21A3B"/>
    <w:rsid w:val="00B21CC5"/>
    <w:rsid w:val="00B23004"/>
    <w:rsid w:val="00B23116"/>
    <w:rsid w:val="00B2438A"/>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7C7"/>
    <w:rsid w:val="00D41D28"/>
    <w:rsid w:val="00D44406"/>
    <w:rsid w:val="00D445AA"/>
    <w:rsid w:val="00D448E3"/>
    <w:rsid w:val="00D44AC7"/>
    <w:rsid w:val="00D521B0"/>
    <w:rsid w:val="00D526F1"/>
    <w:rsid w:val="00D52AE9"/>
    <w:rsid w:val="00D612CD"/>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BFA"/>
    <w:rsid w:val="00E14FDF"/>
    <w:rsid w:val="00E20A05"/>
    <w:rsid w:val="00E2279E"/>
    <w:rsid w:val="00E30356"/>
    <w:rsid w:val="00E3181C"/>
    <w:rsid w:val="00E36EDD"/>
    <w:rsid w:val="00E37048"/>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74F"/>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4286F"/>
    <w:rsid w:val="00F44003"/>
    <w:rsid w:val="00F46E9C"/>
    <w:rsid w:val="00F4706B"/>
    <w:rsid w:val="00F47987"/>
    <w:rsid w:val="00F56D33"/>
    <w:rsid w:val="00F60A35"/>
    <w:rsid w:val="00F67121"/>
    <w:rsid w:val="00F721AF"/>
    <w:rsid w:val="00F72340"/>
    <w:rsid w:val="00F73394"/>
    <w:rsid w:val="00F739DD"/>
    <w:rsid w:val="00F73AD5"/>
    <w:rsid w:val="00F7673C"/>
    <w:rsid w:val="00F769F2"/>
    <w:rsid w:val="00F76DDE"/>
    <w:rsid w:val="00F84646"/>
    <w:rsid w:val="00F8647F"/>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C01FD"/>
    <w:rsid w:val="00FC2BA4"/>
    <w:rsid w:val="00FC4794"/>
    <w:rsid w:val="00FC5357"/>
    <w:rsid w:val="00FC73DB"/>
    <w:rsid w:val="00FD01E7"/>
    <w:rsid w:val="00FD095A"/>
    <w:rsid w:val="00FD0A64"/>
    <w:rsid w:val="00FD1E11"/>
    <w:rsid w:val="00FD51DF"/>
    <w:rsid w:val="00FD7558"/>
    <w:rsid w:val="00FE1212"/>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0265FF"/>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DDA5A3E5BDA441ECBFD21B29281C5B7B"/>
        <w:category>
          <w:name w:val="General"/>
          <w:gallery w:val="placeholder"/>
        </w:category>
        <w:types>
          <w:type w:val="bbPlcHdr"/>
        </w:types>
        <w:behaviors>
          <w:behavior w:val="content"/>
        </w:behaviors>
        <w:guid w:val="{6B612959-C7B4-42CB-920D-6D9680136276}"/>
      </w:docPartPr>
      <w:docPartBody>
        <w:p w:rsidR="00DC2756" w:rsidRDefault="001511EC" w:rsidP="001511EC">
          <w:pPr>
            <w:pStyle w:val="DDA5A3E5BDA441ECBFD21B29281C5B7B"/>
          </w:pPr>
          <w:r w:rsidRPr="00A24C5D">
            <w:rPr>
              <w:rStyle w:val="PlaceholderText"/>
            </w:rPr>
            <w:t>[Title]</w:t>
          </w:r>
        </w:p>
      </w:docPartBody>
    </w:docPart>
    <w:docPart>
      <w:docPartPr>
        <w:name w:val="876897B90C444C9E8F6E6207DA723882"/>
        <w:category>
          <w:name w:val="General"/>
          <w:gallery w:val="placeholder"/>
        </w:category>
        <w:types>
          <w:type w:val="bbPlcHdr"/>
        </w:types>
        <w:behaviors>
          <w:behavior w:val="content"/>
        </w:behaviors>
        <w:guid w:val="{30210EED-66A4-41C0-9C99-BD63B3D96D43}"/>
      </w:docPartPr>
      <w:docPartBody>
        <w:p w:rsidR="00DC2756" w:rsidRDefault="001511EC" w:rsidP="001511EC">
          <w:pPr>
            <w:pStyle w:val="876897B90C444C9E8F6E6207DA723882"/>
          </w:pPr>
          <w:r w:rsidRPr="00A24C5D">
            <w:rPr>
              <w:rStyle w:val="PlaceholderText"/>
            </w:rPr>
            <w:t>[Subject]</w:t>
          </w:r>
        </w:p>
      </w:docPartBody>
    </w:docPart>
    <w:docPart>
      <w:docPartPr>
        <w:name w:val="2900D9D854974A65ABFA080574F6732C"/>
        <w:category>
          <w:name w:val="General"/>
          <w:gallery w:val="placeholder"/>
        </w:category>
        <w:types>
          <w:type w:val="bbPlcHdr"/>
        </w:types>
        <w:behaviors>
          <w:behavior w:val="content"/>
        </w:behaviors>
        <w:guid w:val="{DCFDCFD8-F31F-44C4-AB0F-E5D2A78EED38}"/>
      </w:docPartPr>
      <w:docPartBody>
        <w:p w:rsidR="00DC2756" w:rsidRDefault="001511EC" w:rsidP="001511EC">
          <w:pPr>
            <w:pStyle w:val="2900D9D854974A65ABFA080574F6732C"/>
          </w:pPr>
          <w:r w:rsidRPr="006A17DD">
            <w:rPr>
              <w:rStyle w:val="PlaceholderText"/>
            </w:rPr>
            <w:t>Click here to enter a date.</w:t>
          </w:r>
        </w:p>
      </w:docPartBody>
    </w:docPart>
    <w:docPart>
      <w:docPartPr>
        <w:name w:val="F2EC95BC5D574CF7A735CDA280ACDB57"/>
        <w:category>
          <w:name w:val="General"/>
          <w:gallery w:val="placeholder"/>
        </w:category>
        <w:types>
          <w:type w:val="bbPlcHdr"/>
        </w:types>
        <w:behaviors>
          <w:behavior w:val="content"/>
        </w:behaviors>
        <w:guid w:val="{EEAACBBD-780C-46C1-B443-2666E1C1F6CB}"/>
      </w:docPartPr>
      <w:docPartBody>
        <w:p w:rsidR="00DC2756" w:rsidRDefault="001511EC" w:rsidP="001511EC">
          <w:pPr>
            <w:pStyle w:val="F2EC95BC5D574CF7A735CDA280ACDB5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11EC"/>
    <w:rsid w:val="00160AF1"/>
    <w:rsid w:val="00247826"/>
    <w:rsid w:val="00263EF0"/>
    <w:rsid w:val="002B2967"/>
    <w:rsid w:val="002F51A8"/>
    <w:rsid w:val="003A1AE6"/>
    <w:rsid w:val="003C064C"/>
    <w:rsid w:val="003D7AF8"/>
    <w:rsid w:val="00454E36"/>
    <w:rsid w:val="00572DFD"/>
    <w:rsid w:val="00595B4E"/>
    <w:rsid w:val="005B3B9E"/>
    <w:rsid w:val="005D3BC9"/>
    <w:rsid w:val="006018E6"/>
    <w:rsid w:val="00606829"/>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2756"/>
    <w:rsid w:val="00DC549C"/>
    <w:rsid w:val="00E04351"/>
    <w:rsid w:val="00E26A3D"/>
    <w:rsid w:val="00E42023"/>
    <w:rsid w:val="00E45AA5"/>
    <w:rsid w:val="00EA1D00"/>
    <w:rsid w:val="00EA4322"/>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11E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DA5A3E5BDA441ECBFD21B29281C5B7B">
    <w:name w:val="DDA5A3E5BDA441ECBFD21B29281C5B7B"/>
    <w:rsid w:val="001511EC"/>
    <w:pPr>
      <w:spacing w:after="160" w:line="259" w:lineRule="auto"/>
    </w:pPr>
  </w:style>
  <w:style w:type="paragraph" w:customStyle="1" w:styleId="876897B90C444C9E8F6E6207DA723882">
    <w:name w:val="876897B90C444C9E8F6E6207DA723882"/>
    <w:rsid w:val="001511EC"/>
    <w:pPr>
      <w:spacing w:after="160" w:line="259" w:lineRule="auto"/>
    </w:pPr>
  </w:style>
  <w:style w:type="paragraph" w:customStyle="1" w:styleId="2900D9D854974A65ABFA080574F6732C">
    <w:name w:val="2900D9D854974A65ABFA080574F6732C"/>
    <w:rsid w:val="001511EC"/>
    <w:pPr>
      <w:spacing w:after="160" w:line="259" w:lineRule="auto"/>
    </w:pPr>
  </w:style>
  <w:style w:type="paragraph" w:customStyle="1" w:styleId="F2EC95BC5D574CF7A735CDA280ACDB57">
    <w:name w:val="F2EC95BC5D574CF7A735CDA280ACDB57"/>
    <w:rsid w:val="001511E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9BEA8-57BC-4058-9BCE-1E22943B2AF7}">
  <ds:schemaRefs>
    <ds:schemaRef ds:uri="http://schemas.microsoft.com/office/2006/customDocumentInformationPanel"/>
  </ds:schemaRefs>
</ds:datastoreItem>
</file>

<file path=customXml/itemProps2.xml><?xml version="1.0" encoding="utf-8"?>
<ds:datastoreItem xmlns:ds="http://schemas.openxmlformats.org/officeDocument/2006/customXml" ds:itemID="{3AD1048F-7ECC-4FC7-A2B2-FB7C37987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10205</TotalTime>
  <Pages>4</Pages>
  <Words>718</Words>
  <Characters>4094</Characters>
  <Application>Microsoft Office Word</Application>
  <DocSecurity>8</DocSecurity>
  <Lines>34</Lines>
  <Paragraphs>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Sarah Huang</cp:lastModifiedBy>
  <cp:revision>24</cp:revision>
  <cp:lastPrinted>2018-12-11T01:00:00Z</cp:lastPrinted>
  <dcterms:created xsi:type="dcterms:W3CDTF">2015-02-26T05:16:00Z</dcterms:created>
  <dcterms:modified xsi:type="dcterms:W3CDTF">2019-09-17T04:15:00Z</dcterms:modified>
  <cp:contentStatus>v1-1_21/01/2019</cp:contentStatus>
</cp:coreProperties>
</file>