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Default Extension="jpeg" ContentType="image/jpeg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7"/>
        </w:rPr>
      </w:pPr>
    </w:p>
    <w:p>
      <w:pPr>
        <w:pStyle w:val="BodyText"/>
        <w:spacing w:before="100"/>
        <w:ind w:left="693"/>
        <w:rPr>
          <w:rFonts w:ascii="Arial Black"/>
        </w:rPr>
      </w:pPr>
      <w:r>
        <w:rPr/>
        <w:pict>
          <v:group style="position:absolute;margin-left:232.812073pt;margin-top:-13.716709pt;width:128.7pt;height:22.55pt;mso-position-horizontal-relative:page;mso-position-vertical-relative:paragraph;z-index:15729152" coordorigin="4656,-274" coordsize="2574,451">
            <v:shape style="position:absolute;left:4656;top:-161;width:2574;height:247" type="#_x0000_t75" stroked="false">
              <v:imagedata r:id="rId7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CPCCBC4005A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334464">
            <wp:simplePos x="0" y="0"/>
            <wp:positionH relativeFrom="page">
              <wp:posOffset>1201123</wp:posOffset>
            </wp:positionH>
            <wp:positionV relativeFrom="paragraph">
              <wp:posOffset>138657</wp:posOffset>
            </wp:positionV>
            <wp:extent cx="799142" cy="152436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142" cy="152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63.808289pt;margin-top:10.295922pt;width:83.3pt;height:15.8pt;mso-position-horizontal-relative:page;mso-position-vertical-relative:paragraph;z-index:15730176" coordorigin="3276,206" coordsize="1666,316">
            <v:shape style="position:absolute;left:3276;top:285;width:1666;height:173" type="#_x0000_t75" stroked="false">
              <v:imagedata r:id="rId9" o:title=""/>
            </v:shape>
            <v:shape style="position:absolute;left:3276;top:205;width:1666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LABOUR</w:t>
                    </w:r>
                    <w:r>
                      <w:rPr>
                        <w:rFonts w:ascii="Arial Black"/>
                        <w:spacing w:val="45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53.354126pt;margin-top:10.295922pt;width:63.15pt;height:15.8pt;mso-position-horizontal-relative:page;mso-position-vertical-relative:paragraph;z-index:15730688" coordorigin="5067,206" coordsize="1263,316">
            <v:shape style="position:absolute;left:5067;top:288;width:1263;height:168" type="#_x0000_t75" stroked="false">
              <v:imagedata r:id="rId10" o:title=""/>
            </v:shape>
            <v:shape style="position:absolute;left:5067;top:205;width:1263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MATERIAL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2.134918pt;margin-top:10.295922pt;width:75.4pt;height:15.8pt;mso-position-horizontal-relative:page;mso-position-vertical-relative:paragraph;z-index:15731200" coordorigin="6443,206" coordsize="1508,316">
            <v:shape style="position:absolute;left:6442;top:285;width:1508;height:173" type="#_x0000_t75" stroked="false">
              <v:imagedata r:id="rId11" o:title=""/>
            </v:shape>
            <v:shape style="position:absolute;left:6442;top:205;width:1508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SCHEDULES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03.734802pt;margin-top:10.295922pt;width:25.15pt;height:15.8pt;mso-position-horizontal-relative:page;mso-position-vertical-relative:paragraph;z-index:15731712" coordorigin="8075,206" coordsize="503,316">
            <v:shape style="position:absolute;left:8074;top:285;width:503;height:173" type="#_x0000_t75" stroked="false">
              <v:imagedata r:id="rId12" o:title=""/>
            </v:shape>
            <v:shape style="position:absolute;left:8074;top:205;width:5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34.219177pt;margin-top:10.295922pt;width:65.7pt;height:15.8pt;mso-position-horizontal-relative:page;mso-position-vertical-relative:paragraph;z-index:15732224" coordorigin="8684,206" coordsize="1314,316">
            <v:shape style="position:absolute;left:8684;top:285;width:1314;height:173" type="#_x0000_t75" stroked="false">
              <v:imagedata r:id="rId13" o:title=""/>
            </v:shape>
            <v:shape style="position:absolute;left:8684;top:205;width:1314;height:316" type="#_x0000_t202" filled="false" stroked="false">
              <v:textbox inset="0,0,0,0">
                <w:txbxContent>
                  <w:p>
                    <w:pPr>
                      <w:spacing w:before="4"/>
                      <w:ind w:left="-7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ORDERING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7.005295pt;margin-top:24.501171pt;width:219.45pt;height:22.55pt;mso-position-horizontal-relative:page;mso-position-vertical-relative:paragraph;z-index:15732736" coordorigin="3740,490" coordsize="4389,451">
            <v:shape style="position:absolute;left:3740;top:604;width:4389;height:247" type="#_x0000_t75" stroked="false">
              <v:imagedata r:id="rId14" o:title=""/>
            </v:shape>
            <v:shape style="position:absolute;left:3740;top:490;width:4389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ASSESSMENT</w:t>
                    </w:r>
                    <w:r>
                      <w:rPr>
                        <w:rFonts w:ascii="Arial Black"/>
                        <w:spacing w:val="-18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SUMMARY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</w:rPr>
        <w:t>RODUCE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15"/>
        </w:rPr>
      </w:pPr>
    </w:p>
    <w:p>
      <w:pPr>
        <w:spacing w:line="240" w:lineRule="auto" w:before="94"/>
        <w:ind w:left="258" w:right="515" w:firstLine="0"/>
        <w:jc w:val="left"/>
        <w:rPr>
          <w:sz w:val="20"/>
        </w:rPr>
      </w:pPr>
      <w:r>
        <w:rPr>
          <w:sz w:val="20"/>
        </w:rPr>
        <w:t>The assessment activities for </w:t>
      </w:r>
      <w:r>
        <w:rPr>
          <w:i/>
          <w:sz w:val="20"/>
        </w:rPr>
        <w:t>CPCCBC4005A Produce labour and material schedules for ordering</w:t>
      </w:r>
      <w:r>
        <w:rPr>
          <w:i/>
          <w:spacing w:val="-53"/>
          <w:sz w:val="20"/>
        </w:rPr>
        <w:t> </w:t>
      </w:r>
      <w:r>
        <w:rPr>
          <w:sz w:val="20"/>
        </w:rPr>
        <w:t>cover all aspects of the unit of competency required. To demonstrate competence in this unit, a</w:t>
      </w:r>
      <w:r>
        <w:rPr>
          <w:spacing w:val="1"/>
          <w:sz w:val="20"/>
        </w:rPr>
        <w:t> </w:t>
      </w:r>
      <w:r>
        <w:rPr>
          <w:sz w:val="20"/>
        </w:rPr>
        <w:t>participant must undertake all tasks and complete them satisfactorily and consistently. For</w:t>
      </w:r>
      <w:r>
        <w:rPr>
          <w:spacing w:val="1"/>
          <w:sz w:val="20"/>
        </w:rPr>
        <w:t> </w:t>
      </w:r>
      <w:r>
        <w:rPr>
          <w:sz w:val="20"/>
        </w:rPr>
        <w:t>Apprentices</w:t>
      </w:r>
      <w:r>
        <w:rPr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2"/>
          <w:sz w:val="20"/>
        </w:rPr>
        <w:t> </w:t>
      </w:r>
      <w:r>
        <w:rPr>
          <w:sz w:val="20"/>
        </w:rPr>
        <w:t>Trainees,</w:t>
      </w:r>
      <w:r>
        <w:rPr>
          <w:spacing w:val="-3"/>
          <w:sz w:val="20"/>
        </w:rPr>
        <w:t> </w:t>
      </w:r>
      <w:r>
        <w:rPr>
          <w:sz w:val="20"/>
        </w:rPr>
        <w:t>this</w:t>
      </w:r>
      <w:r>
        <w:rPr>
          <w:spacing w:val="-2"/>
          <w:sz w:val="20"/>
        </w:rPr>
        <w:t> </w:t>
      </w:r>
      <w:r>
        <w:rPr>
          <w:sz w:val="20"/>
        </w:rPr>
        <w:t>includes</w:t>
      </w:r>
      <w:r>
        <w:rPr>
          <w:spacing w:val="-2"/>
          <w:sz w:val="20"/>
        </w:rPr>
        <w:t> </w:t>
      </w:r>
      <w:r>
        <w:rPr>
          <w:sz w:val="20"/>
        </w:rPr>
        <w:t>employer</w:t>
      </w:r>
      <w:r>
        <w:rPr>
          <w:spacing w:val="-3"/>
          <w:sz w:val="20"/>
        </w:rPr>
        <w:t> </w:t>
      </w:r>
      <w:r>
        <w:rPr>
          <w:sz w:val="20"/>
        </w:rPr>
        <w:t>completion</w:t>
      </w:r>
      <w:r>
        <w:rPr>
          <w:spacing w:val="-2"/>
          <w:sz w:val="20"/>
        </w:rPr>
        <w:t> </w:t>
      </w:r>
      <w:r>
        <w:rPr>
          <w:sz w:val="20"/>
        </w:rPr>
        <w:t>of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Employer</w:t>
      </w:r>
      <w:r>
        <w:rPr>
          <w:spacing w:val="-2"/>
          <w:sz w:val="20"/>
        </w:rPr>
        <w:t> </w:t>
      </w:r>
      <w:r>
        <w:rPr>
          <w:sz w:val="20"/>
        </w:rPr>
        <w:t>Record</w:t>
      </w:r>
      <w:r>
        <w:rPr>
          <w:spacing w:val="-3"/>
          <w:sz w:val="20"/>
        </w:rPr>
        <w:t> </w:t>
      </w:r>
      <w:r>
        <w:rPr>
          <w:sz w:val="20"/>
        </w:rPr>
        <w:t>Book</w:t>
      </w:r>
      <w:r>
        <w:rPr>
          <w:spacing w:val="-2"/>
          <w:sz w:val="20"/>
        </w:rPr>
        <w:t> </w:t>
      </w:r>
      <w:r>
        <w:rPr>
          <w:sz w:val="20"/>
        </w:rPr>
        <w:t>(ERB).</w:t>
      </w:r>
    </w:p>
    <w:p>
      <w:pPr>
        <w:pStyle w:val="BodyText"/>
        <w:spacing w:before="4"/>
        <w:rPr>
          <w:sz w:val="20"/>
        </w:rPr>
      </w:pPr>
    </w:p>
    <w:p>
      <w:pPr>
        <w:spacing w:line="240" w:lineRule="auto" w:before="0"/>
        <w:ind w:left="258" w:right="230" w:firstLine="0"/>
        <w:jc w:val="left"/>
        <w:rPr>
          <w:sz w:val="20"/>
        </w:rPr>
      </w:pPr>
      <w:r>
        <w:rPr>
          <w:sz w:val="20"/>
        </w:rPr>
        <w:t>Participants</w:t>
      </w:r>
      <w:r>
        <w:rPr>
          <w:spacing w:val="-2"/>
          <w:sz w:val="20"/>
        </w:rPr>
        <w:t> </w:t>
      </w:r>
      <w:r>
        <w:rPr>
          <w:sz w:val="20"/>
        </w:rPr>
        <w:t>must</w:t>
      </w:r>
      <w:r>
        <w:rPr>
          <w:spacing w:val="-2"/>
          <w:sz w:val="20"/>
        </w:rPr>
        <w:t> </w:t>
      </w:r>
      <w:r>
        <w:rPr>
          <w:sz w:val="20"/>
        </w:rPr>
        <w:t>read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information</w:t>
      </w:r>
      <w:r>
        <w:rPr>
          <w:spacing w:val="-2"/>
          <w:sz w:val="20"/>
        </w:rPr>
        <w:t> </w:t>
      </w:r>
      <w:r>
        <w:rPr>
          <w:sz w:val="20"/>
        </w:rPr>
        <w:t>given</w:t>
      </w:r>
      <w:r>
        <w:rPr>
          <w:spacing w:val="-1"/>
          <w:sz w:val="20"/>
        </w:rPr>
        <w:t> </w:t>
      </w:r>
      <w:r>
        <w:rPr>
          <w:sz w:val="20"/>
        </w:rPr>
        <w:t>before</w:t>
      </w:r>
      <w:r>
        <w:rPr>
          <w:spacing w:val="-2"/>
          <w:sz w:val="20"/>
        </w:rPr>
        <w:t> </w:t>
      </w:r>
      <w:r>
        <w:rPr>
          <w:sz w:val="20"/>
        </w:rPr>
        <w:t>starting</w:t>
      </w:r>
      <w:r>
        <w:rPr>
          <w:spacing w:val="-2"/>
          <w:sz w:val="20"/>
        </w:rPr>
        <w:t> </w:t>
      </w:r>
      <w:r>
        <w:rPr>
          <w:sz w:val="20"/>
        </w:rPr>
        <w:t>any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task.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53"/>
          <w:sz w:val="20"/>
        </w:rPr>
        <w:t> </w:t>
      </w:r>
      <w:r>
        <w:rPr>
          <w:sz w:val="20"/>
        </w:rPr>
        <w:t>tasks are intended to be equitable, fair and flexible. If a participant has any questions or requires</w:t>
      </w:r>
      <w:r>
        <w:rPr>
          <w:spacing w:val="1"/>
          <w:sz w:val="20"/>
        </w:rPr>
        <w:t> </w:t>
      </w:r>
      <w:r>
        <w:rPr>
          <w:sz w:val="20"/>
        </w:rPr>
        <w:t>alternative arrangements to be made such requests should be directed to their Trainer/Assessor, who</w:t>
      </w:r>
      <w:r>
        <w:rPr>
          <w:spacing w:val="-53"/>
          <w:sz w:val="20"/>
        </w:rPr>
        <w:t> </w:t>
      </w:r>
      <w:r>
        <w:rPr>
          <w:sz w:val="20"/>
        </w:rPr>
        <w:t>should note such arrangements in the ‘Assessor Comments’ on the affected assessment. If a</w:t>
      </w:r>
      <w:r>
        <w:rPr>
          <w:spacing w:val="1"/>
          <w:sz w:val="20"/>
        </w:rPr>
        <w:t> </w:t>
      </w:r>
      <w:r>
        <w:rPr>
          <w:sz w:val="20"/>
        </w:rPr>
        <w:t>participant feels they are not yet ready to be assessed, they should discuss their options with their</w:t>
      </w:r>
      <w:r>
        <w:rPr>
          <w:spacing w:val="1"/>
          <w:sz w:val="20"/>
        </w:rPr>
        <w:t> </w:t>
      </w:r>
      <w:r>
        <w:rPr>
          <w:sz w:val="20"/>
        </w:rPr>
        <w:t>Trainer/Assessor.</w:t>
      </w:r>
    </w:p>
    <w:p>
      <w:pPr>
        <w:pStyle w:val="BodyText"/>
        <w:spacing w:before="5"/>
        <w:rPr>
          <w:sz w:val="19"/>
        </w:rPr>
      </w:pPr>
    </w:p>
    <w:p>
      <w:pPr>
        <w:spacing w:line="240" w:lineRule="auto" w:before="0"/>
        <w:ind w:left="258" w:right="275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assessment,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participant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required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answer</w:t>
      </w:r>
      <w:r>
        <w:rPr>
          <w:spacing w:val="-3"/>
          <w:sz w:val="20"/>
        </w:rPr>
        <w:t> </w:t>
      </w:r>
      <w:r>
        <w:rPr>
          <w:sz w:val="20"/>
        </w:rPr>
        <w:t>all</w:t>
      </w:r>
      <w:r>
        <w:rPr>
          <w:spacing w:val="-3"/>
          <w:sz w:val="20"/>
        </w:rPr>
        <w:t> </w:t>
      </w:r>
      <w:r>
        <w:rPr>
          <w:sz w:val="20"/>
        </w:rPr>
        <w:t>questions</w:t>
      </w:r>
      <w:r>
        <w:rPr>
          <w:spacing w:val="-4"/>
          <w:sz w:val="20"/>
        </w:rPr>
        <w:t> </w:t>
      </w:r>
      <w:r>
        <w:rPr>
          <w:sz w:val="20"/>
        </w:rPr>
        <w:t>correctly</w:t>
      </w:r>
      <w:r>
        <w:rPr>
          <w:spacing w:val="-52"/>
          <w:sz w:val="20"/>
        </w:rPr>
        <w:t> </w:t>
      </w:r>
      <w:r>
        <w:rPr>
          <w:sz w:val="20"/>
        </w:rPr>
        <w:t>and demonstrate their skills to industry standards. If a participant does not answer some questions or</w:t>
      </w:r>
      <w:r>
        <w:rPr>
          <w:spacing w:val="-53"/>
          <w:sz w:val="20"/>
        </w:rPr>
        <w:t> </w:t>
      </w:r>
      <w:r>
        <w:rPr>
          <w:sz w:val="20"/>
        </w:rPr>
        <w:t>perform some tasks, they will be deemed ‘Not Satisfactory’ for the task and ‘Not Yet Competent’ for</w:t>
      </w:r>
      <w:r>
        <w:rPr>
          <w:spacing w:val="1"/>
          <w:sz w:val="20"/>
        </w:rPr>
        <w:t> </w:t>
      </w:r>
      <w:r>
        <w:rPr>
          <w:sz w:val="20"/>
        </w:rPr>
        <w:t>the unit of competency. The Trainer/Assessor is able to provide the participant with additional</w:t>
      </w:r>
      <w:r>
        <w:rPr>
          <w:spacing w:val="1"/>
          <w:sz w:val="20"/>
        </w:rPr>
        <w:t> </w:t>
      </w:r>
      <w:r>
        <w:rPr>
          <w:sz w:val="20"/>
        </w:rPr>
        <w:t>information on interpreting the assessment outcomes and provide guidance on the participant’s</w:t>
      </w:r>
      <w:r>
        <w:rPr>
          <w:spacing w:val="1"/>
          <w:sz w:val="20"/>
        </w:rPr>
        <w:t> </w:t>
      </w:r>
      <w:r>
        <w:rPr>
          <w:sz w:val="20"/>
        </w:rPr>
        <w:t>options. Should a participant still be deemed ‘Not Satisfactory’ they will have the opportunity to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supplementary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1"/>
          <w:sz w:val="20"/>
        </w:rPr>
        <w:t> </w:t>
      </w:r>
      <w:r>
        <w:rPr>
          <w:sz w:val="20"/>
        </w:rPr>
        <w:t>or</w:t>
      </w:r>
      <w:r>
        <w:rPr>
          <w:spacing w:val="-1"/>
          <w:sz w:val="20"/>
        </w:rPr>
        <w:t> </w:t>
      </w:r>
      <w:r>
        <w:rPr>
          <w:sz w:val="20"/>
        </w:rPr>
        <w:t>appeal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result.</w:t>
      </w:r>
    </w:p>
    <w:p>
      <w:pPr>
        <w:pStyle w:val="BodyText"/>
        <w:spacing w:before="4"/>
        <w:rPr>
          <w:sz w:val="20"/>
        </w:rPr>
      </w:pPr>
    </w:p>
    <w:p>
      <w:pPr>
        <w:spacing w:line="242" w:lineRule="auto" w:before="0"/>
        <w:ind w:left="258" w:right="407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signing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page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each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participant</w:t>
      </w:r>
      <w:r>
        <w:rPr>
          <w:spacing w:val="-2"/>
          <w:sz w:val="20"/>
        </w:rPr>
        <w:t> </w:t>
      </w:r>
      <w:r>
        <w:rPr>
          <w:sz w:val="20"/>
        </w:rPr>
        <w:t>acknowledges</w:t>
      </w:r>
      <w:r>
        <w:rPr>
          <w:spacing w:val="-1"/>
          <w:sz w:val="20"/>
        </w:rPr>
        <w:t> </w:t>
      </w:r>
      <w:r>
        <w:rPr>
          <w:sz w:val="20"/>
        </w:rPr>
        <w:t>they</w:t>
      </w:r>
      <w:r>
        <w:rPr>
          <w:spacing w:val="-2"/>
          <w:sz w:val="20"/>
        </w:rPr>
        <w:t> </w:t>
      </w:r>
      <w:r>
        <w:rPr>
          <w:sz w:val="20"/>
        </w:rPr>
        <w:t>understand</w:t>
      </w:r>
      <w:r>
        <w:rPr>
          <w:spacing w:val="-53"/>
          <w:sz w:val="20"/>
        </w:rPr>
        <w:t> </w:t>
      </w:r>
      <w:r>
        <w:rPr>
          <w:sz w:val="20"/>
        </w:rPr>
        <w:t>the assessment instructions and requirements and consent to being assessed. The participant also</w:t>
      </w:r>
      <w:r>
        <w:rPr>
          <w:spacing w:val="1"/>
          <w:sz w:val="20"/>
        </w:rPr>
        <w:t> </w:t>
      </w:r>
      <w:r>
        <w:rPr>
          <w:sz w:val="20"/>
        </w:rPr>
        <w:t>verifies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assures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RTO</w:t>
      </w:r>
      <w:r>
        <w:rPr>
          <w:spacing w:val="-2"/>
          <w:sz w:val="20"/>
        </w:rPr>
        <w:t> </w:t>
      </w:r>
      <w:r>
        <w:rPr>
          <w:sz w:val="20"/>
        </w:rPr>
        <w:t>that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work</w:t>
      </w:r>
      <w:r>
        <w:rPr>
          <w:spacing w:val="-1"/>
          <w:sz w:val="20"/>
        </w:rPr>
        <w:t> </w:t>
      </w:r>
      <w:r>
        <w:rPr>
          <w:sz w:val="20"/>
        </w:rPr>
        <w:t>submitted</w:t>
      </w:r>
      <w:r>
        <w:rPr>
          <w:spacing w:val="-2"/>
          <w:sz w:val="20"/>
        </w:rPr>
        <w:t> </w:t>
      </w:r>
      <w:r>
        <w:rPr>
          <w:sz w:val="20"/>
        </w:rPr>
        <w:t>is</w:t>
      </w:r>
      <w:r>
        <w:rPr>
          <w:spacing w:val="-1"/>
          <w:sz w:val="20"/>
        </w:rPr>
        <w:t> </w:t>
      </w:r>
      <w:r>
        <w:rPr>
          <w:sz w:val="20"/>
        </w:rPr>
        <w:t>their</w:t>
      </w:r>
      <w:r>
        <w:rPr>
          <w:spacing w:val="-1"/>
          <w:sz w:val="20"/>
        </w:rPr>
        <w:t> </w:t>
      </w:r>
      <w:r>
        <w:rPr>
          <w:sz w:val="20"/>
        </w:rPr>
        <w:t>own</w:t>
      </w:r>
      <w:r>
        <w:rPr>
          <w:spacing w:val="-1"/>
          <w:sz w:val="20"/>
        </w:rPr>
        <w:t> </w:t>
      </w:r>
      <w:r>
        <w:rPr>
          <w:sz w:val="20"/>
        </w:rPr>
        <w:t>work.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65.94458pt;margin-top:11.003219pt;width:451.15pt;height:21.75pt;mso-position-horizontal-relative:page;mso-position-vertical-relative:paragraph;z-index:-15728640;mso-wrap-distance-left:0;mso-wrap-distance-right:0" coordorigin="1319,220" coordsize="9023,435">
            <v:shape style="position:absolute;left:4998;top:227;width:5336;height:420" type="#_x0000_t202" filled="true" fillcolor="#d3deed" stroked="true" strokeweight=".74937pt" strokecolor="#bebebe">
              <v:textbox inset="0,0,0,0">
                <w:txbxContent>
                  <w:p>
                    <w:pPr>
                      <w:spacing w:before="6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UAA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Darshika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326;top:227;width:3672;height:420" type="#_x0000_t202" filled="true" fillcolor="#d9d9d9" stroked="true" strokeweight=".74937pt" strokecolor="#bebebe">
              <v:textbox inset="0,0,0,0">
                <w:txbxContent>
                  <w:p>
                    <w:pPr>
                      <w:spacing w:before="82"/>
                      <w:ind w:left="1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Participant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Name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2668"/>
        <w:gridCol w:w="2668"/>
      </w:tblGrid>
      <w:tr>
        <w:trPr>
          <w:trHeight w:val="284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36" w:type="dxa"/>
            <w:gridSpan w:val="2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97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Theory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Exam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rFonts w:ascii="Arial" w:hAnsi="Arial"/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Not</w:t>
            </w:r>
            <w:r>
              <w:rPr>
                <w:rFonts w:ascii="Arial" w:hAnsi="Arial"/>
                <w:spacing w:val="5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Yet</w:t>
            </w:r>
            <w:r>
              <w:rPr>
                <w:rFonts w:ascii="Arial" w:hAnsi="Arial"/>
                <w:spacing w:val="6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12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Practical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Assessment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rFonts w:ascii="Arial" w:hAnsi="Arial"/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Not</w:t>
            </w:r>
            <w:r>
              <w:rPr>
                <w:rFonts w:ascii="Arial" w:hAnsi="Arial"/>
                <w:spacing w:val="5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Yet</w:t>
            </w:r>
            <w:r>
              <w:rPr>
                <w:rFonts w:ascii="Arial" w:hAnsi="Arial"/>
                <w:spacing w:val="6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w w:val="105"/>
                <w:sz w:val="20"/>
              </w:rPr>
              <w:t> </w:t>
            </w:r>
            <w:r>
              <w:rPr>
                <w:rFonts w:ascii="Arial" w:hAnsi="Arial"/>
                <w:b/>
                <w:w w:val="105"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2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Yet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5336"/>
      </w:tblGrid>
      <w:tr>
        <w:trPr>
          <w:trHeight w:val="4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82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Assessor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Name</w:t>
            </w:r>
          </w:p>
        </w:tc>
        <w:tc>
          <w:tcPr>
            <w:tcW w:w="5336" w:type="dxa"/>
            <w:shd w:val="clear" w:color="auto" w:fill="D3DEED"/>
          </w:tcPr>
          <w:p>
            <w:pPr>
              <w:pStyle w:val="TableParagraph"/>
              <w:spacing w:before="63"/>
              <w:ind w:left="112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Myles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Walder</w:t>
            </w:r>
          </w:p>
        </w:tc>
      </w:tr>
      <w:tr>
        <w:trPr>
          <w:trHeight w:val="7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0"/>
              <w:rPr>
                <w:rFonts w:ascii="Arial"/>
                <w:sz w:val="18"/>
              </w:rPr>
            </w:pPr>
          </w:p>
          <w:p>
            <w:pPr>
              <w:pStyle w:val="TableParagraph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Assessor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Signature</w:t>
            </w:r>
          </w:p>
        </w:tc>
        <w:tc>
          <w:tcPr>
            <w:tcW w:w="5336" w:type="dxa"/>
            <w:vMerge w:val="restart"/>
            <w:tcBorders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pStyle w:val="TableParagraph"/>
              <w:ind w:left="142" w:right="-2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3276604" cy="400050"/>
                  <wp:effectExtent l="0" t="0" r="0" b="0"/>
                  <wp:docPr id="3" name="image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9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4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34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Click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here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enter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date.</w:t>
            </w:r>
          </w:p>
        </w:tc>
      </w:tr>
      <w:tr>
        <w:trPr>
          <w:trHeight w:val="389" w:hRule="atLeast"/>
        </w:trPr>
        <w:tc>
          <w:tcPr>
            <w:tcW w:w="367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67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Unit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Competence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Determination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Date</w:t>
            </w:r>
          </w:p>
        </w:tc>
        <w:tc>
          <w:tcPr>
            <w:tcW w:w="5336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1900" w:h="16860"/>
          <w:pgMar w:header="658" w:footer="826" w:top="1340" w:bottom="1020" w:left="1180" w:right="1240"/>
          <w:pgNumType w:start="1"/>
        </w:sectPr>
      </w:pPr>
    </w:p>
    <w:p>
      <w:pPr>
        <w:pStyle w:val="BodyText"/>
        <w:spacing w:before="9"/>
        <w:rPr>
          <w:sz w:val="27"/>
        </w:rPr>
      </w:pPr>
    </w:p>
    <w:p>
      <w:pPr>
        <w:pStyle w:val="BodyText"/>
        <w:spacing w:before="100"/>
        <w:ind w:left="693"/>
        <w:rPr>
          <w:rFonts w:ascii="Arial Black"/>
        </w:rPr>
      </w:pPr>
      <w:r>
        <w:rPr/>
        <w:pict>
          <v:group style="position:absolute;margin-left:232.812073pt;margin-top:-13.71674pt;width:128.7pt;height:22.55pt;mso-position-horizontal-relative:page;mso-position-vertical-relative:paragraph;z-index:15734272" coordorigin="4656,-274" coordsize="2574,451">
            <v:shape style="position:absolute;left:4656;top:-161;width:2574;height:247" type="#_x0000_t75" stroked="false">
              <v:imagedata r:id="rId18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CPCCBC4005A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339584">
            <wp:simplePos x="0" y="0"/>
            <wp:positionH relativeFrom="page">
              <wp:posOffset>1201123</wp:posOffset>
            </wp:positionH>
            <wp:positionV relativeFrom="paragraph">
              <wp:posOffset>138658</wp:posOffset>
            </wp:positionV>
            <wp:extent cx="799142" cy="152435"/>
            <wp:effectExtent l="0" t="0" r="0" b="0"/>
            <wp:wrapNone/>
            <wp:docPr id="5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142" cy="152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63.808289pt;margin-top:10.295892pt;width:83.3pt;height:15.8pt;mso-position-horizontal-relative:page;mso-position-vertical-relative:paragraph;z-index:15735296" coordorigin="3276,206" coordsize="1666,316">
            <v:shape style="position:absolute;left:3276;top:285;width:1666;height:173" type="#_x0000_t75" stroked="false">
              <v:imagedata r:id="rId20" o:title=""/>
            </v:shape>
            <v:shape style="position:absolute;left:3276;top:205;width:1666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LABOUR</w:t>
                    </w:r>
                    <w:r>
                      <w:rPr>
                        <w:rFonts w:ascii="Arial Black"/>
                        <w:spacing w:val="45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53.354126pt;margin-top:10.295892pt;width:63.15pt;height:15.8pt;mso-position-horizontal-relative:page;mso-position-vertical-relative:paragraph;z-index:15735808" coordorigin="5067,206" coordsize="1263,316">
            <v:shape style="position:absolute;left:5067;top:288;width:1263;height:168" type="#_x0000_t75" stroked="false">
              <v:imagedata r:id="rId10" o:title=""/>
            </v:shape>
            <v:shape style="position:absolute;left:5067;top:205;width:1263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MATERIAL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2.134918pt;margin-top:10.295892pt;width:75.4pt;height:15.8pt;mso-position-horizontal-relative:page;mso-position-vertical-relative:paragraph;z-index:15736320" coordorigin="6443,206" coordsize="1508,316">
            <v:shape style="position:absolute;left:6442;top:285;width:1508;height:173" type="#_x0000_t75" stroked="false">
              <v:imagedata r:id="rId21" o:title=""/>
            </v:shape>
            <v:shape style="position:absolute;left:6442;top:205;width:1508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SCHEDULES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03.734802pt;margin-top:10.295892pt;width:25.15pt;height:15.8pt;mso-position-horizontal-relative:page;mso-position-vertical-relative:paragraph;z-index:15736832" coordorigin="8075,206" coordsize="503,316">
            <v:shape style="position:absolute;left:8074;top:285;width:503;height:173" type="#_x0000_t75" stroked="false">
              <v:imagedata r:id="rId22" o:title=""/>
            </v:shape>
            <v:shape style="position:absolute;left:8074;top:205;width:5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34.219177pt;margin-top:10.295892pt;width:65.7pt;height:15.8pt;mso-position-horizontal-relative:page;mso-position-vertical-relative:paragraph;z-index:15737344" coordorigin="8684,206" coordsize="1314,316">
            <v:shape style="position:absolute;left:8684;top:285;width:1314;height:173" type="#_x0000_t75" stroked="false">
              <v:imagedata r:id="rId23" o:title=""/>
            </v:shape>
            <v:shape style="position:absolute;left:8684;top:205;width:1314;height:316" type="#_x0000_t202" filled="false" stroked="false">
              <v:textbox inset="0,0,0,0">
                <w:txbxContent>
                  <w:p>
                    <w:pPr>
                      <w:spacing w:before="4"/>
                      <w:ind w:left="-7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ORDERING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</w:rPr>
        <w:t>RODUCE</w:t>
      </w:r>
    </w:p>
    <w:p>
      <w:pPr>
        <w:pStyle w:val="BodyText"/>
        <w:spacing w:before="8"/>
        <w:rPr>
          <w:rFonts w:ascii="Arial Black"/>
          <w:sz w:val="14"/>
        </w:rPr>
      </w:pPr>
      <w:r>
        <w:rPr/>
        <w:pict>
          <v:shape style="position:absolute;margin-left:66.319267pt;margin-top:13.407951pt;width:448.9pt;height:259.3pt;mso-position-horizontal-relative:page;mso-position-vertical-relative:paragraph;z-index:-15724032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56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THEORY</w:t>
                  </w:r>
                  <w:r>
                    <w:rPr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EXAM</w:t>
                  </w:r>
                  <w:r>
                    <w:rPr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4"/>
                    <w:rPr>
                      <w:b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6" w:lineRule="exact" w:before="0" w:after="0"/>
                    <w:ind w:left="809" w:right="0" w:hanging="361"/>
                    <w:jc w:val="left"/>
                  </w:pP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occur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standard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conditions.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0" w:lineRule="auto" w:before="0" w:after="0"/>
                    <w:ind w:left="1528" w:right="538" w:hanging="360"/>
                    <w:jc w:val="left"/>
                  </w:pPr>
                  <w:r>
                    <w:rPr/>
                    <w:t>An oral examination may be allowed under certain circumstances,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whereby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acknowledged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writing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FT001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Comments)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52" w:hanging="360"/>
                    <w:jc w:val="left"/>
                  </w:pPr>
                  <w:r>
                    <w:rPr/>
                    <w:t>Participants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enough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demonstrate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64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below,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61" w:lineRule="exact" w:before="0" w:after="0"/>
                    <w:ind w:left="1528" w:right="0" w:hanging="360"/>
                    <w:jc w:val="left"/>
                  </w:pP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acknowledges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own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work.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12" w:after="0"/>
                    <w:ind w:left="809" w:right="1481" w:hanging="360"/>
                    <w:jc w:val="left"/>
                  </w:pPr>
                  <w:r>
                    <w:rPr/>
                    <w:t>Assessors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marking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different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Participant.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4" w:after="0"/>
                    <w:ind w:left="809" w:right="1246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initially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question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incorrectly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modifies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response,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follow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below: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52" w:lineRule="auto" w:before="0" w:after="0"/>
                    <w:ind w:left="1528" w:right="794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writing,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initials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next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written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change.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6" w:lineRule="exact" w:before="0" w:after="0"/>
                    <w:ind w:left="1528" w:right="0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verbally,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noted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on</w:t>
                  </w:r>
                </w:p>
                <w:p>
                  <w:pPr>
                    <w:pStyle w:val="BodyText"/>
                    <w:spacing w:line="251" w:lineRule="exact"/>
                    <w:ind w:left="1528"/>
                  </w:pP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paper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assessor.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9"/>
        <w:rPr>
          <w:rFonts w:ascii="Arial Black"/>
          <w:sz w:val="26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348" w:lineRule="auto" w:before="93"/>
        <w:ind w:left="258" w:right="270"/>
        <w:rPr>
          <w:rFonts w:ascii="Calibri" w:hAnsi="Calibri"/>
          <w:sz w:val="24"/>
        </w:rPr>
      </w:pPr>
      <w:r>
        <w:rPr/>
        <w:pict>
          <v:rect style="position:absolute;margin-left:193.337509pt;margin-top:38.947746pt;width:325.976045pt;height:.74937pt;mso-position-horizontal-relative:page;mso-position-vertical-relative:paragraph;z-index:-16973824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149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06/03/2021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369" w:lineRule="auto" w:before="93"/>
        <w:ind w:left="258" w:right="270"/>
      </w:pPr>
      <w:r>
        <w:rPr/>
        <w:pict>
          <v:group style="position:absolute;margin-left:193.337509pt;margin-top:24.709723pt;width:326pt;height:37.5pt;mso-position-horizontal-relative:page;mso-position-vertical-relative:paragraph;z-index:-16973312" coordorigin="3867,494" coordsize="6520,750">
            <v:rect style="position:absolute;left:3866;top:1228;width:6520;height:15" filled="true" fillcolor="#000000" stroked="false">
              <v:fill type="solid"/>
            </v:rect>
            <v:shape style="position:absolute;left:4016;top:494;width:6190;height:675" type="#_x0000_t75" stroked="false">
              <v:imagedata r:id="rId15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4"/>
        </w:rPr>
      </w:pPr>
    </w:p>
    <w:p>
      <w:pPr>
        <w:tabs>
          <w:tab w:pos="2686" w:val="left" w:leader="none"/>
          <w:tab w:pos="9206" w:val="left" w:leader="none"/>
        </w:tabs>
        <w:spacing w:before="99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Click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here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to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enter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a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6"/>
        <w:rPr>
          <w:rFonts w:ascii="Arial Narrow"/>
          <w:sz w:val="26"/>
        </w:rPr>
      </w:pPr>
    </w:p>
    <w:tbl>
      <w:tblPr>
        <w:tblW w:w="0" w:type="auto"/>
        <w:jc w:val="left"/>
        <w:tblInd w:w="9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413"/>
        <w:gridCol w:w="1349"/>
        <w:gridCol w:w="1349"/>
      </w:tblGrid>
      <w:tr>
        <w:trPr>
          <w:trHeight w:val="509" w:hRule="atLeast"/>
        </w:trPr>
        <w:tc>
          <w:tcPr>
            <w:tcW w:w="25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17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50" w:lineRule="atLeast"/>
              <w:ind w:left="217" w:right="68" w:hanging="9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  <w:r>
              <w:rPr>
                <w:rFonts w:ascii="Arial"/>
                <w:b/>
                <w:spacing w:val="-5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answered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correctly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30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734" w:hRule="atLeast"/>
        </w:trPr>
        <w:tc>
          <w:tcPr>
            <w:tcW w:w="2533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07"/>
              <w:ind w:left="269" w:right="235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30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8"/>
              <w:ind w:left="636" w:right="103" w:hanging="465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</w:t>
            </w:r>
            <w:r>
              <w:rPr>
                <w:rFonts w:ascii="Arial"/>
                <w:spacing w:val="-60"/>
                <w:sz w:val="22"/>
              </w:rPr>
              <w:t> </w:t>
            </w:r>
            <w:r>
              <w:rPr>
                <w:rFonts w:ascii="Arial"/>
                <w:sz w:val="22"/>
              </w:rPr>
              <w:t>y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1" w:lineRule="exact"/>
              <w:ind w:left="169" w:right="106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Not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Yet</w:t>
            </w:r>
          </w:p>
          <w:p>
            <w:pPr>
              <w:pStyle w:val="TableParagraph"/>
              <w:spacing w:line="250" w:lineRule="atLeast"/>
              <w:ind w:left="172" w:right="106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</w:t>
            </w:r>
            <w:r>
              <w:rPr>
                <w:rFonts w:ascii="Arial"/>
                <w:w w:val="99"/>
                <w:sz w:val="22"/>
              </w:rPr>
              <w:t> </w:t>
            </w:r>
            <w:r>
              <w:rPr>
                <w:rFonts w:ascii="Arial"/>
                <w:sz w:val="22"/>
              </w:rPr>
              <w:t>y</w:t>
            </w:r>
          </w:p>
        </w:tc>
      </w:tr>
      <w:tr>
        <w:trPr>
          <w:trHeight w:val="436" w:hRule="atLeast"/>
        </w:trPr>
        <w:tc>
          <w:tcPr>
            <w:tcW w:w="253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17" w:lineRule="exact"/>
              <w:ind w:left="33"/>
              <w:jc w:val="center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17" w:lineRule="exact"/>
              <w:ind w:left="48"/>
              <w:jc w:val="center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</w:tr>
    </w:tbl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3"/>
        <w:rPr>
          <w:rFonts w:ascii="Arial Narrow"/>
        </w:rPr>
      </w:pPr>
      <w:r>
        <w:rPr/>
        <w:pict>
          <v:group style="position:absolute;margin-left:65.195206pt;margin-top:14.722071pt;width:454.15pt;height:15pt;mso-position-horizontal-relative:page;mso-position-vertical-relative:paragraph;z-index:-15723520;mso-wrap-distance-left:0;mso-wrap-distance-right:0" coordorigin="1304,294" coordsize="9083,300">
            <v:rect style="position:absolute;left:1318;top:309;width:9053;height:270" filled="true" fillcolor="#d9d9d9" stroked="false">
              <v:fill type="solid"/>
            </v:rect>
            <v:rect style="position:absolute;left:1303;top:294;width:9083;height:30" filled="true" fillcolor="#000000" stroked="false">
              <v:fill type="solid"/>
            </v:rect>
            <v:rect style="position:absolute;left:1333;top:579;width:9023;height:15" filled="true" fillcolor="#bebebe" stroked="false">
              <v:fill type="solid"/>
            </v:rect>
            <v:shape style="position:absolute;left:1303;top:294;width:9083;height:300" coordorigin="1304,294" coordsize="9083,300" path="m1334,294l1304,294,1304,594,1334,594,1334,294xm10386,294l10356,294,10356,594,10386,594,10386,294xe" filled="true" fillcolor="#000000" stroked="false">
              <v:path arrowok="t"/>
              <v:fill type="solid"/>
            </v:shape>
            <v:shape style="position:absolute;left:1333;top:324;width:9023;height:255" type="#_x0000_t202" filled="false" stroked="false">
              <v:textbox inset="0,0,0,0">
                <w:txbxContent>
                  <w:p>
                    <w:pPr>
                      <w:spacing w:line="251" w:lineRule="exact" w:before="3"/>
                      <w:ind w:left="104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ASSESSOR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COMMENTS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Arial Narrow"/>
        </w:rPr>
        <w:sectPr>
          <w:headerReference w:type="default" r:id="rId16"/>
          <w:footerReference w:type="default" r:id="rId17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5"/>
        <w:rPr>
          <w:rFonts w:ascii="Arial Narrow"/>
          <w:sz w:val="8"/>
        </w:rPr>
      </w:pPr>
    </w:p>
    <w:p>
      <w:pPr>
        <w:pStyle w:val="BodyText"/>
        <w:ind w:left="123"/>
        <w:rPr>
          <w:rFonts w:ascii="Arial Narrow"/>
          <w:sz w:val="20"/>
        </w:rPr>
      </w:pPr>
      <w:r>
        <w:rPr>
          <w:rFonts w:ascii="Arial Narrow"/>
          <w:sz w:val="20"/>
        </w:rPr>
        <w:pict>
          <v:group style="width:454.15pt;height:673.7pt;mso-position-horizontal-relative:char;mso-position-vertical-relative:line" coordorigin="0,0" coordsize="9083,13474">
            <v:rect style="position:absolute;left:14;top:0;width:9053;height:13459" filled="true" fillcolor="#d3deed" stroked="false">
              <v:fill type="solid"/>
            </v:rect>
            <v:rect style="position:absolute;left:29;top:0;width:9023;height:15" filled="true" fillcolor="#bebebe" stroked="false">
              <v:fill type="solid"/>
            </v:rect>
            <v:shape style="position:absolute;left:0;top:0;width:9083;height:13474" coordorigin="0,0" coordsize="9083,13474" path="m9082,0l9052,0,9052,13444,30,13444,30,0,0,0,0,13444,0,13474,30,13474,9052,13474,9082,13474,9082,13444,9082,0xe" filled="true" fillcolor="#000000" stroked="false">
              <v:path arrowok="t"/>
              <v:fill type="solid"/>
            </v:shape>
          </v:group>
        </w:pict>
      </w:r>
      <w:r>
        <w:rPr>
          <w:rFonts w:ascii="Arial Narrow"/>
          <w:sz w:val="20"/>
        </w:rPr>
      </w:r>
    </w:p>
    <w:p>
      <w:pPr>
        <w:spacing w:after="0"/>
        <w:rPr>
          <w:rFonts w:ascii="Arial Narrow"/>
          <w:sz w:val="20"/>
        </w:rPr>
        <w:sectPr>
          <w:headerReference w:type="default" r:id="rId24"/>
          <w:footerReference w:type="default" r:id="rId25"/>
          <w:pgSz w:w="11900" w:h="16860"/>
          <w:pgMar w:header="680" w:footer="826" w:top="1340" w:bottom="1020" w:left="1180" w:right="1240"/>
        </w:sectPr>
      </w:pPr>
    </w:p>
    <w:p>
      <w:pPr>
        <w:pStyle w:val="Heading1"/>
        <w:tabs>
          <w:tab w:pos="962" w:val="left" w:leader="none"/>
        </w:tabs>
        <w:spacing w:line="247" w:lineRule="auto" w:before="82"/>
        <w:ind w:right="626"/>
      </w:pPr>
      <w:r>
        <w:rPr>
          <w:b w:val="0"/>
        </w:rPr>
        <w:t>Q1.</w:t>
        <w:tab/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contractual</w:t>
      </w:r>
      <w:r>
        <w:rPr>
          <w:spacing w:val="-1"/>
        </w:rPr>
        <w:t> </w:t>
      </w:r>
      <w:r>
        <w:rPr/>
        <w:t>requirements</w:t>
      </w:r>
      <w:r>
        <w:rPr>
          <w:spacing w:val="-2"/>
        </w:rPr>
        <w:t> </w:t>
      </w:r>
      <w:r>
        <w:rPr/>
        <w:t>will</w:t>
      </w:r>
      <w:r>
        <w:rPr>
          <w:spacing w:val="-2"/>
        </w:rPr>
        <w:t> </w:t>
      </w:r>
      <w:r>
        <w:rPr/>
        <w:t>influence</w:t>
      </w:r>
      <w:r>
        <w:rPr>
          <w:spacing w:val="-2"/>
        </w:rPr>
        <w:t> </w:t>
      </w:r>
      <w:r>
        <w:rPr/>
        <w:t>orders</w:t>
      </w:r>
      <w:r>
        <w:rPr>
          <w:spacing w:val="-63"/>
        </w:rPr>
        <w:t> </w:t>
      </w:r>
      <w:r>
        <w:rPr/>
        <w:t>and</w:t>
      </w:r>
      <w:r>
        <w:rPr>
          <w:spacing w:val="-2"/>
        </w:rPr>
        <w:t> </w:t>
      </w:r>
      <w:r>
        <w:rPr/>
        <w:t>labour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schedules?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apply.</w:t>
      </w:r>
    </w:p>
    <w:p>
      <w:pPr>
        <w:pStyle w:val="BodyText"/>
        <w:spacing w:before="9"/>
        <w:rPr>
          <w:b/>
          <w:sz w:val="15"/>
        </w:rPr>
      </w:pPr>
    </w:p>
    <w:p>
      <w:pPr>
        <w:tabs>
          <w:tab w:pos="8741" w:val="left" w:leader="none"/>
        </w:tabs>
        <w:spacing w:line="93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29144pt;width:370.95pt;height:98.2pt;mso-position-horizontal-relative:page;mso-position-vertical-relative:paragraph;z-index:157414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403" w:right="38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Commencement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date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Completion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date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3" w:right="37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Contract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price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8"/>
        <w:rPr>
          <w:rFonts w:ascii="Javanese Text"/>
          <w:sz w:val="26"/>
        </w:rPr>
      </w:pPr>
    </w:p>
    <w:p>
      <w:pPr>
        <w:pStyle w:val="Heading1"/>
        <w:tabs>
          <w:tab w:pos="962" w:val="left" w:leader="none"/>
        </w:tabs>
        <w:spacing w:line="235" w:lineRule="auto" w:before="96"/>
        <w:ind w:right="452"/>
      </w:pPr>
      <w:r>
        <w:rPr>
          <w:b w:val="0"/>
        </w:rPr>
        <w:t>Q2.</w:t>
        <w:tab/>
      </w:r>
      <w:r>
        <w:rPr/>
        <w:t>Identify</w:t>
      </w:r>
      <w:r>
        <w:rPr>
          <w:spacing w:val="-2"/>
        </w:rPr>
        <w:t> </w:t>
      </w:r>
      <w:r>
        <w:rPr/>
        <w:t>three</w:t>
      </w:r>
      <w:r>
        <w:rPr>
          <w:spacing w:val="-2"/>
        </w:rPr>
        <w:t> </w:t>
      </w:r>
      <w:r>
        <w:rPr/>
        <w:t>(3)</w:t>
      </w:r>
      <w:r>
        <w:rPr>
          <w:spacing w:val="-1"/>
        </w:rPr>
        <w:t> </w:t>
      </w:r>
      <w:r>
        <w:rPr/>
        <w:t>suppliers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three</w:t>
      </w:r>
      <w:r>
        <w:rPr>
          <w:spacing w:val="-2"/>
        </w:rPr>
        <w:t> </w:t>
      </w:r>
      <w:r>
        <w:rPr/>
        <w:t>(3)</w:t>
      </w:r>
      <w:r>
        <w:rPr>
          <w:spacing w:val="-1"/>
        </w:rPr>
        <w:t> </w:t>
      </w:r>
      <w:r>
        <w:rPr/>
        <w:t>contractors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need</w:t>
      </w:r>
      <w:r>
        <w:rPr>
          <w:spacing w:val="-63"/>
        </w:rPr>
        <w:t> </w:t>
      </w:r>
      <w:r>
        <w:rPr/>
        <w:t>to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undertaking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project.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2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6.901756pt;margin-top:3.748726pt;width:373.95pt;height:115.45pt;mso-position-horizontal-relative:page;mso-position-vertical-relative:paragraph;z-index:157419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724"/>
                    <w:gridCol w:w="370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724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389" w:right="145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Suppliers</w:t>
                        </w:r>
                      </w:p>
                    </w:tc>
                    <w:tc>
                      <w:tcPr>
                        <w:tcW w:w="3709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285" w:right="1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Contractors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72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8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</w:p>
                    </w:tc>
                    <w:tc>
                      <w:tcPr>
                        <w:tcW w:w="370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8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Plumbing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7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8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Sand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gravel</w:t>
                        </w:r>
                      </w:p>
                    </w:tc>
                    <w:tc>
                      <w:tcPr>
                        <w:tcW w:w="37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8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Electrical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72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8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Windows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doors</w:t>
                        </w:r>
                      </w:p>
                    </w:tc>
                    <w:tc>
                      <w:tcPr>
                        <w:tcW w:w="370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8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Carpentry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0"/>
        <w:rPr>
          <w:rFonts w:ascii="Javanese Text"/>
          <w:sz w:val="20"/>
        </w:rPr>
      </w:pPr>
    </w:p>
    <w:p>
      <w:pPr>
        <w:pStyle w:val="Heading1"/>
        <w:tabs>
          <w:tab w:pos="962" w:val="left" w:leader="none"/>
        </w:tabs>
        <w:spacing w:line="235" w:lineRule="auto" w:before="96"/>
        <w:ind w:right="212"/>
      </w:pPr>
      <w:r>
        <w:rPr>
          <w:b w:val="0"/>
        </w:rPr>
        <w:t>Q3.</w:t>
        <w:tab/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difference</w:t>
      </w:r>
      <w:r>
        <w:rPr>
          <w:spacing w:val="-2"/>
        </w:rPr>
        <w:t> </w:t>
      </w:r>
      <w:r>
        <w:rPr/>
        <w:t>between</w:t>
      </w:r>
      <w:r>
        <w:rPr>
          <w:spacing w:val="-1"/>
        </w:rPr>
        <w:t> </w:t>
      </w:r>
      <w:r>
        <w:rPr/>
        <w:t>employees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contractors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they</w:t>
      </w:r>
      <w:r>
        <w:rPr>
          <w:spacing w:val="-64"/>
        </w:rPr>
        <w:t> </w:t>
      </w:r>
      <w:r>
        <w:rPr/>
        <w:t>are</w:t>
      </w:r>
      <w:r>
        <w:rPr>
          <w:spacing w:val="-2"/>
        </w:rPr>
        <w:t> </w:t>
      </w:r>
      <w:r>
        <w:rPr/>
        <w:t>influenced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scheduling.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2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4.801419pt;width:373.95pt;height:114.7pt;mso-position-horizontal-relative:page;mso-position-vertical-relative:paragraph;z-index:157399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35" w:lineRule="auto" w:before="7"/>
                    <w:ind w:left="674" w:right="135" w:hanging="570"/>
                    <w:jc w:val="both"/>
                  </w:pPr>
                  <w:r>
                    <w:rPr/>
                    <w:t>Generally, a contractor is someone who runs their own business 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provides services to other businesses or individuals.An employee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works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part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business.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both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closely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direct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undertaken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employee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73" w:val="left" w:leader="none"/>
                    </w:tabs>
                    <w:spacing w:line="240" w:lineRule="auto" w:before="2" w:after="0"/>
                    <w:ind w:left="674" w:right="125" w:hanging="570"/>
                    <w:jc w:val="both"/>
                  </w:pPr>
                  <w:r>
                    <w:rPr/>
                    <w:t>A contractor can decide what work they do, how it is to be carried out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hours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completed</w:t>
                  </w:r>
                </w:p>
                <w:p>
                  <w:pPr>
                    <w:pStyle w:val="BodyText"/>
                    <w:spacing w:before="3"/>
                    <w:ind w:left="674" w:right="124" w:hanging="570"/>
                    <w:jc w:val="both"/>
                  </w:pPr>
                  <w:r>
                    <w:rPr/>
                    <w:t>It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important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schedule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tasks,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builders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always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employees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specialist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skills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project.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61pt;width:18.4pt;height:22pt;mso-position-horizontal-relative:page;mso-position-vertical-relative:paragraph;z-index:157404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Heading1"/>
        <w:tabs>
          <w:tab w:pos="962" w:val="left" w:leader="none"/>
        </w:tabs>
        <w:spacing w:line="235" w:lineRule="auto" w:before="226"/>
        <w:ind w:right="440"/>
      </w:pPr>
      <w:r>
        <w:rPr>
          <w:b w:val="0"/>
        </w:rPr>
        <w:t>Q4.</w:t>
        <w:tab/>
      </w:r>
      <w:r>
        <w:rPr/>
        <w:t>Identify</w:t>
      </w:r>
      <w:r>
        <w:rPr>
          <w:spacing w:val="-2"/>
        </w:rPr>
        <w:t> </w:t>
      </w:r>
      <w:r>
        <w:rPr/>
        <w:t>one</w:t>
      </w:r>
      <w:r>
        <w:rPr>
          <w:spacing w:val="-2"/>
        </w:rPr>
        <w:t> </w:t>
      </w:r>
      <w:r>
        <w:rPr/>
        <w:t>(1)</w:t>
      </w:r>
      <w:r>
        <w:rPr>
          <w:spacing w:val="-1"/>
        </w:rPr>
        <w:t> </w:t>
      </w:r>
      <w:r>
        <w:rPr/>
        <w:t>local</w:t>
      </w:r>
      <w:r>
        <w:rPr>
          <w:spacing w:val="-2"/>
        </w:rPr>
        <w:t> </w:t>
      </w:r>
      <w:r>
        <w:rPr/>
        <w:t>government</w:t>
      </w:r>
      <w:r>
        <w:rPr>
          <w:spacing w:val="-2"/>
        </w:rPr>
        <w:t> </w:t>
      </w:r>
      <w:r>
        <w:rPr/>
        <w:t>authority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(1)</w:t>
      </w:r>
      <w:r>
        <w:rPr>
          <w:spacing w:val="-2"/>
        </w:rPr>
        <w:t> </w:t>
      </w:r>
      <w:r>
        <w:rPr/>
        <w:t>regulatory</w:t>
      </w:r>
      <w:r>
        <w:rPr>
          <w:spacing w:val="-2"/>
        </w:rPr>
        <w:t> </w:t>
      </w:r>
      <w:r>
        <w:rPr/>
        <w:t>body</w:t>
      </w:r>
      <w:r>
        <w:rPr>
          <w:spacing w:val="-63"/>
        </w:rPr>
        <w:t> </w:t>
      </w:r>
      <w:r>
        <w:rPr/>
        <w:t>that</w:t>
      </w:r>
      <w:r>
        <w:rPr>
          <w:spacing w:val="-2"/>
        </w:rPr>
        <w:t> </w:t>
      </w:r>
      <w:r>
        <w:rPr/>
        <w:t>must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considered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producing</w:t>
      </w:r>
      <w:r>
        <w:rPr>
          <w:spacing w:val="-1"/>
        </w:rPr>
        <w:t> </w:t>
      </w:r>
      <w:r>
        <w:rPr/>
        <w:t>schedules.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2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4.801405pt;width:373.95pt;height:51.75pt;mso-position-horizontal-relative:page;mso-position-vertical-relative:paragraph;z-index:1573939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Local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council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Department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Housing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Public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594pt;width:18.4pt;height:22pt;mso-position-horizontal-relative:page;mso-position-vertical-relative:paragraph;z-index:157409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pStyle w:val="Heading1"/>
        <w:tabs>
          <w:tab w:pos="962" w:val="left" w:leader="none"/>
        </w:tabs>
        <w:ind w:left="258" w:firstLine="0"/>
      </w:pPr>
      <w:r>
        <w:rPr>
          <w:b w:val="0"/>
        </w:rPr>
        <w:t>Q5.</w:t>
        <w:tab/>
      </w:r>
      <w:r>
        <w:rPr/>
        <w:t>Why</w:t>
      </w:r>
      <w:r>
        <w:rPr>
          <w:spacing w:val="-2"/>
        </w:rPr>
        <w:t> </w:t>
      </w:r>
      <w:r>
        <w:rPr/>
        <w:t>should</w:t>
      </w:r>
      <w:r>
        <w:rPr>
          <w:spacing w:val="-2"/>
        </w:rPr>
        <w:t> </w:t>
      </w:r>
      <w:r>
        <w:rPr/>
        <w:t>colour</w:t>
      </w:r>
      <w:r>
        <w:rPr>
          <w:spacing w:val="-1"/>
        </w:rPr>
        <w:t> </w:t>
      </w:r>
      <w:r>
        <w:rPr/>
        <w:t>selections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included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schedules?</w:t>
      </w:r>
    </w:p>
    <w:p>
      <w:pPr>
        <w:spacing w:after="0"/>
        <w:sectPr>
          <w:headerReference w:type="default" r:id="rId26"/>
          <w:footerReference w:type="default" r:id="rId27"/>
          <w:pgSz w:w="11900" w:h="16860"/>
          <w:pgMar w:header="680" w:footer="826" w:top="1340" w:bottom="1020" w:left="1180" w:right="1240"/>
        </w:sectPr>
      </w:pPr>
    </w:p>
    <w:p>
      <w:pPr>
        <w:spacing w:before="100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5.201388pt;width:373.95pt;height:140.15pt;mso-position-horizontal-relative:page;mso-position-vertical-relative:paragraph;z-index:157429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37" w:lineRule="auto" w:before="5"/>
                    <w:ind w:left="674" w:right="128" w:hanging="570"/>
                    <w:jc w:val="both"/>
                  </w:pPr>
                  <w:r>
                    <w:rPr/>
                    <w:t>There is a lot to consider within your schedule and so it is important 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factor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owners’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requirements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colour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schemes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selections. Some colour requests may require a special order to be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made.</w:t>
                  </w:r>
                </w:p>
                <w:p>
                  <w:pPr>
                    <w:pStyle w:val="BodyText"/>
                    <w:spacing w:before="1"/>
                    <w:ind w:left="674" w:right="129" w:hanging="570"/>
                    <w:jc w:val="both"/>
                  </w:pPr>
                  <w:r>
                    <w:rPr/>
                    <w:t>You must ensure that your building contract covers matters such as colour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selections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interior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exterior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components,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including: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3" w:after="0"/>
                    <w:ind w:left="242" w:right="0" w:hanging="139"/>
                    <w:jc w:val="left"/>
                  </w:pPr>
                  <w:r>
                    <w:rPr/>
                    <w:t>Whether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surfaces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painted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(walls,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trims)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quality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paint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used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choice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tiles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choice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roof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51" w:lineRule="exact" w:before="1" w:after="0"/>
                    <w:ind w:left="242" w:right="0" w:hanging="139"/>
                    <w:jc w:val="left"/>
                  </w:pP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choices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carpets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691573pt;width:18.4pt;height:22pt;mso-position-horizontal-relative:page;mso-position-vertical-relative:paragraph;z-index:157434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pStyle w:val="Heading1"/>
        <w:tabs>
          <w:tab w:pos="962" w:val="left" w:leader="none"/>
        </w:tabs>
        <w:spacing w:line="235" w:lineRule="auto" w:before="0"/>
        <w:ind w:right="336"/>
      </w:pPr>
      <w:r>
        <w:rPr>
          <w:b w:val="0"/>
        </w:rPr>
        <w:t>Q6.</w:t>
        <w:tab/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If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project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heritage</w:t>
      </w:r>
      <w:r>
        <w:rPr>
          <w:spacing w:val="-3"/>
        </w:rPr>
        <w:t> </w:t>
      </w:r>
      <w:r>
        <w:rPr/>
        <w:t>protected</w:t>
      </w:r>
      <w:r>
        <w:rPr>
          <w:spacing w:val="-64"/>
        </w:rPr>
        <w:t> </w:t>
      </w:r>
      <w:r>
        <w:rPr/>
        <w:t>area,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council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specify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colours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used.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3531pt;width:164.15pt;height:54.75pt;mso-position-horizontal-relative:page;mso-position-vertical-relative:paragraph;z-index:157440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7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22"/>
        <w:rPr>
          <w:rFonts w:ascii="Javanese Text"/>
          <w:sz w:val="26"/>
        </w:rPr>
      </w:pPr>
    </w:p>
    <w:p>
      <w:pPr>
        <w:pStyle w:val="Heading1"/>
        <w:tabs>
          <w:tab w:pos="962" w:val="left" w:leader="none"/>
        </w:tabs>
        <w:spacing w:line="247" w:lineRule="auto"/>
        <w:ind w:right="395"/>
      </w:pPr>
      <w:r>
        <w:rPr>
          <w:b w:val="0"/>
        </w:rPr>
        <w:t>Q7.</w:t>
        <w:tab/>
      </w:r>
      <w:r>
        <w:rPr/>
        <w:t>Identify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local</w:t>
      </w:r>
      <w:r>
        <w:rPr>
          <w:spacing w:val="-3"/>
        </w:rPr>
        <w:t> </w:t>
      </w:r>
      <w:r>
        <w:rPr/>
        <w:t>council’s</w:t>
      </w:r>
      <w:r>
        <w:rPr>
          <w:spacing w:val="-3"/>
        </w:rPr>
        <w:t> </w:t>
      </w:r>
      <w:r>
        <w:rPr/>
        <w:t>requirements</w:t>
      </w:r>
      <w:r>
        <w:rPr>
          <w:spacing w:val="-3"/>
        </w:rPr>
        <w:t> </w:t>
      </w:r>
      <w:r>
        <w:rPr/>
        <w:t>regarding</w:t>
      </w:r>
      <w:r>
        <w:rPr>
          <w:spacing w:val="-3"/>
        </w:rPr>
        <w:t> </w:t>
      </w:r>
      <w:r>
        <w:rPr/>
        <w:t>working</w:t>
      </w:r>
      <w:r>
        <w:rPr>
          <w:spacing w:val="-3"/>
        </w:rPr>
        <w:t> </w:t>
      </w:r>
      <w:r>
        <w:rPr/>
        <w:t>hours</w:t>
      </w:r>
      <w:r>
        <w:rPr>
          <w:spacing w:val="-3"/>
        </w:rPr>
        <w:t> </w:t>
      </w:r>
      <w:r>
        <w:rPr/>
        <w:t>and</w:t>
      </w:r>
      <w:r>
        <w:rPr>
          <w:spacing w:val="-63"/>
        </w:rPr>
        <w:t> </w:t>
      </w:r>
      <w:r>
        <w:rPr/>
        <w:t>days.</w:t>
      </w:r>
      <w:r>
        <w:rPr>
          <w:spacing w:val="-2"/>
        </w:rPr>
        <w:t> </w:t>
      </w:r>
      <w:r>
        <w:rPr/>
        <w:t>Explain</w:t>
      </w:r>
      <w:r>
        <w:rPr>
          <w:spacing w:val="-1"/>
        </w:rPr>
        <w:t> </w:t>
      </w:r>
      <w:r>
        <w:rPr/>
        <w:t>how</w:t>
      </w:r>
      <w:r>
        <w:rPr>
          <w:spacing w:val="-1"/>
        </w:rPr>
        <w:t> </w:t>
      </w:r>
      <w:r>
        <w:rPr/>
        <w:t>these</w:t>
      </w:r>
      <w:r>
        <w:rPr>
          <w:spacing w:val="-2"/>
        </w:rPr>
        <w:t> </w:t>
      </w:r>
      <w:r>
        <w:rPr/>
        <w:t>requirements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affect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schedules.</w:t>
      </w:r>
    </w:p>
    <w:p>
      <w:pPr>
        <w:pStyle w:val="BodyText"/>
        <w:spacing w:before="2"/>
        <w:rPr>
          <w:b/>
          <w:sz w:val="13"/>
        </w:rPr>
      </w:pPr>
    </w:p>
    <w:p>
      <w:pPr>
        <w:tabs>
          <w:tab w:pos="881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273918pt;margin-top:4.86569pt;width:373.95pt;height:125.15pt;mso-position-horizontal-relative:page;mso-position-vertical-relative:paragraph;z-index:-16969216" type="#_x0000_t202" filled="false" stroked="true" strokeweight=".74937pt" strokecolor="#000000">
            <v:textbox inset="0,0,0,0">
              <w:txbxContent>
                <w:p>
                  <w:pPr>
                    <w:spacing w:line="240" w:lineRule="auto" w:before="0"/>
                    <w:ind w:left="824" w:right="402" w:hanging="720"/>
                    <w:jc w:val="left"/>
                    <w:rPr>
                      <w:sz w:val="24"/>
                    </w:rPr>
                  </w:pPr>
                  <w:r>
                    <w:rPr>
                      <w:color w:val="333333"/>
                      <w:sz w:val="24"/>
                    </w:rPr>
                    <w:t>Brisbane city council - 6.30am to 6.30pm Monday to Saturday</w:t>
                  </w:r>
                  <w:r>
                    <w:rPr>
                      <w:color w:val="333333"/>
                      <w:spacing w:val="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The proposed construction works cannot be undertaken</w:t>
                  </w:r>
                  <w:r>
                    <w:rPr>
                      <w:color w:val="333333"/>
                      <w:spacing w:val="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during</w:t>
                  </w:r>
                  <w:r>
                    <w:rPr>
                      <w:color w:val="333333"/>
                      <w:spacing w:val="-2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the</w:t>
                  </w:r>
                  <w:r>
                    <w:rPr>
                      <w:color w:val="333333"/>
                      <w:spacing w:val="-2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prescribed</w:t>
                  </w:r>
                  <w:r>
                    <w:rPr>
                      <w:color w:val="333333"/>
                      <w:spacing w:val="-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daytime</w:t>
                  </w:r>
                  <w:r>
                    <w:rPr>
                      <w:color w:val="333333"/>
                      <w:spacing w:val="-2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or</w:t>
                  </w:r>
                  <w:r>
                    <w:rPr>
                      <w:color w:val="333333"/>
                      <w:spacing w:val="-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evening</w:t>
                  </w:r>
                  <w:r>
                    <w:rPr>
                      <w:color w:val="333333"/>
                      <w:spacing w:val="-2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hours</w:t>
                  </w:r>
                  <w:r>
                    <w:rPr>
                      <w:color w:val="333333"/>
                      <w:spacing w:val="-2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(6.30am</w:t>
                  </w:r>
                  <w:r>
                    <w:rPr>
                      <w:color w:val="333333"/>
                      <w:spacing w:val="-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to</w:t>
                  </w:r>
                  <w:r>
                    <w:rPr>
                      <w:color w:val="333333"/>
                      <w:spacing w:val="-64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6.30pm</w:t>
                  </w:r>
                  <w:r>
                    <w:rPr>
                      <w:color w:val="333333"/>
                      <w:spacing w:val="-2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Monday</w:t>
                  </w:r>
                  <w:r>
                    <w:rPr>
                      <w:color w:val="333333"/>
                      <w:spacing w:val="-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to</w:t>
                  </w:r>
                  <w:r>
                    <w:rPr>
                      <w:color w:val="333333"/>
                      <w:spacing w:val="-1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Saturday).</w:t>
                  </w:r>
                </w:p>
                <w:p>
                  <w:pPr>
                    <w:spacing w:before="229"/>
                    <w:ind w:left="824" w:right="0" w:firstLine="0"/>
                    <w:jc w:val="left"/>
                    <w:rPr>
                      <w:sz w:val="24"/>
                    </w:rPr>
                  </w:pPr>
                  <w:r>
                    <w:rPr>
                      <w:color w:val="333333"/>
                      <w:sz w:val="24"/>
                    </w:rPr>
                    <w:t>Scheduling</w:t>
                  </w:r>
                  <w:r>
                    <w:rPr>
                      <w:color w:val="333333"/>
                      <w:spacing w:val="-5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will</w:t>
                  </w:r>
                  <w:r>
                    <w:rPr>
                      <w:color w:val="333333"/>
                      <w:spacing w:val="-4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have</w:t>
                  </w:r>
                  <w:r>
                    <w:rPr>
                      <w:color w:val="333333"/>
                      <w:spacing w:val="-4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to</w:t>
                  </w:r>
                  <w:r>
                    <w:rPr>
                      <w:color w:val="333333"/>
                      <w:spacing w:val="-4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be</w:t>
                  </w:r>
                  <w:r>
                    <w:rPr>
                      <w:color w:val="333333"/>
                      <w:spacing w:val="-4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adjusted</w:t>
                  </w:r>
                  <w:r>
                    <w:rPr>
                      <w:color w:val="333333"/>
                      <w:spacing w:val="-4"/>
                      <w:sz w:val="24"/>
                    </w:rPr>
                    <w:t> </w:t>
                  </w:r>
                  <w:r>
                    <w:rPr>
                      <w:color w:val="333333"/>
                      <w:sz w:val="24"/>
                    </w:rPr>
                    <w:t>accordingly.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11"/>
        </w:rPr>
      </w:pPr>
    </w:p>
    <w:p>
      <w:pPr>
        <w:pStyle w:val="Heading1"/>
        <w:spacing w:line="235" w:lineRule="auto" w:before="96"/>
        <w:ind w:right="626"/>
        <w:jc w:val="both"/>
      </w:pPr>
      <w:r>
        <w:rPr>
          <w:b w:val="0"/>
        </w:rPr>
        <w:t>Q8.</w:t>
      </w:r>
      <w:r>
        <w:rPr>
          <w:b w:val="0"/>
          <w:spacing w:val="1"/>
        </w:rPr>
        <w:t> </w:t>
      </w:r>
      <w:r>
        <w:rPr/>
        <w:t>Identify three (3) common drawings/specifications commonly used in</w:t>
      </w:r>
      <w:r>
        <w:rPr>
          <w:spacing w:val="-64"/>
        </w:rPr>
        <w:t> </w:t>
      </w:r>
      <w:r>
        <w:rPr/>
        <w:t>the industry. Explain what information is provided by each document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influences</w:t>
      </w:r>
      <w:r>
        <w:rPr>
          <w:spacing w:val="-2"/>
        </w:rPr>
        <w:t> </w:t>
      </w:r>
      <w:r>
        <w:rPr/>
        <w:t>labour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schedules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ordering.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26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6.901756pt;margin-top:3.709247pt;width:373.95pt;height:145.4pt;mso-position-horizontal-relative:page;mso-position-vertical-relative:paragraph;z-index:157445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196"/>
                    <w:gridCol w:w="5238"/>
                  </w:tblGrid>
                  <w:tr>
                    <w:trPr>
                      <w:trHeight w:val="554" w:hRule="atLeast"/>
                    </w:trPr>
                    <w:tc>
                      <w:tcPr>
                        <w:tcW w:w="219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72" w:lineRule="exact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Drawing/Specificatio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148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n</w:t>
                        </w:r>
                      </w:p>
                    </w:tc>
                    <w:tc>
                      <w:tcPr>
                        <w:tcW w:w="52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35"/>
                          <w:ind w:left="1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Information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provided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labour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schedules</w:t>
                        </w:r>
                      </w:p>
                    </w:tc>
                  </w:tr>
                  <w:tr>
                    <w:trPr>
                      <w:trHeight w:val="2278" w:hRule="atLeast"/>
                    </w:trPr>
                    <w:tc>
                      <w:tcPr>
                        <w:tcW w:w="219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Material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68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specifications</w:t>
                        </w:r>
                      </w:p>
                    </w:tc>
                    <w:tc>
                      <w:tcPr>
                        <w:tcW w:w="5238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1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Include</w:t>
                        </w:r>
                        <w:r>
                          <w:rPr>
                            <w:rFonts w:ascii="Arial"/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details</w:t>
                        </w:r>
                        <w:r>
                          <w:rPr>
                            <w:rFonts w:ascii="Arial"/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type,</w:t>
                        </w:r>
                        <w:r>
                          <w:rPr>
                            <w:rFonts w:ascii="Arial"/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strength</w:t>
                        </w:r>
                        <w:r>
                          <w:rPr>
                            <w:rFonts w:ascii="Arial"/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size</w:t>
                        </w:r>
                        <w:r>
                          <w:rPr>
                            <w:rFonts w:ascii="Arial"/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material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be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used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headerReference w:type="default" r:id="rId28"/>
          <w:footerReference w:type="default" r:id="rId29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6"/>
        <w:rPr>
          <w:rFonts w:ascii="Javanese Text"/>
          <w:sz w:val="4"/>
        </w:rPr>
      </w:pPr>
    </w:p>
    <w:tbl>
      <w:tblPr>
        <w:tblW w:w="0" w:type="auto"/>
        <w:jc w:val="left"/>
        <w:tblInd w:w="11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96"/>
        <w:gridCol w:w="5238"/>
      </w:tblGrid>
      <w:tr>
        <w:trPr>
          <w:trHeight w:val="1873" w:hRule="atLeast"/>
        </w:trPr>
        <w:tc>
          <w:tcPr>
            <w:tcW w:w="2196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19"/>
              <w:rPr>
                <w:rFonts w:ascii="Javanese Text"/>
                <w:sz w:val="29"/>
              </w:rPr>
            </w:pPr>
          </w:p>
          <w:p>
            <w:pPr>
              <w:pStyle w:val="TableParagraph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Product</w:t>
            </w:r>
          </w:p>
          <w:p>
            <w:pPr>
              <w:pStyle w:val="TableParagraph"/>
              <w:spacing w:before="2"/>
              <w:ind w:left="68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specifications</w:t>
            </w:r>
          </w:p>
        </w:tc>
        <w:tc>
          <w:tcPr>
            <w:tcW w:w="5238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19"/>
              <w:rPr>
                <w:rFonts w:ascii="Javanese Text"/>
                <w:sz w:val="29"/>
              </w:rPr>
            </w:pPr>
          </w:p>
          <w:p>
            <w:pPr>
              <w:pStyle w:val="TableParagraph"/>
              <w:ind w:left="689" w:right="98" w:hanging="57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Include</w:t>
            </w:r>
            <w:r>
              <w:rPr>
                <w:rFonts w:ascii="Arial"/>
                <w:spacing w:val="-4"/>
                <w:sz w:val="22"/>
              </w:rPr>
              <w:t> </w:t>
            </w:r>
            <w:r>
              <w:rPr>
                <w:rFonts w:ascii="Arial"/>
                <w:sz w:val="22"/>
              </w:rPr>
              <w:t>items</w:t>
            </w:r>
            <w:r>
              <w:rPr>
                <w:rFonts w:ascii="Arial"/>
                <w:spacing w:val="-4"/>
                <w:sz w:val="22"/>
              </w:rPr>
              <w:t> </w:t>
            </w:r>
            <w:r>
              <w:rPr>
                <w:rFonts w:ascii="Arial"/>
                <w:sz w:val="22"/>
              </w:rPr>
              <w:t>such</w:t>
            </w:r>
            <w:r>
              <w:rPr>
                <w:rFonts w:ascii="Arial"/>
                <w:spacing w:val="-4"/>
                <w:sz w:val="22"/>
              </w:rPr>
              <w:t> </w:t>
            </w:r>
            <w:r>
              <w:rPr>
                <w:rFonts w:ascii="Arial"/>
                <w:sz w:val="22"/>
              </w:rPr>
              <w:t>as</w:t>
            </w:r>
            <w:r>
              <w:rPr>
                <w:rFonts w:ascii="Arial"/>
                <w:spacing w:val="-4"/>
                <w:sz w:val="22"/>
              </w:rPr>
              <w:t> </w:t>
            </w:r>
            <w:r>
              <w:rPr>
                <w:rFonts w:ascii="Arial"/>
                <w:sz w:val="22"/>
              </w:rPr>
              <w:t>whitegoods,</w:t>
            </w:r>
            <w:r>
              <w:rPr>
                <w:rFonts w:ascii="Arial"/>
                <w:spacing w:val="-4"/>
                <w:sz w:val="22"/>
              </w:rPr>
              <w:t> </w:t>
            </w:r>
            <w:r>
              <w:rPr>
                <w:rFonts w:ascii="Arial"/>
                <w:sz w:val="22"/>
              </w:rPr>
              <w:t>electrical</w:t>
            </w:r>
            <w:r>
              <w:rPr>
                <w:rFonts w:ascii="Arial"/>
                <w:spacing w:val="-4"/>
                <w:sz w:val="22"/>
              </w:rPr>
              <w:t> </w:t>
            </w:r>
            <w:r>
              <w:rPr>
                <w:rFonts w:ascii="Arial"/>
                <w:sz w:val="22"/>
              </w:rPr>
              <w:t>goods,</w:t>
            </w:r>
            <w:r>
              <w:rPr>
                <w:rFonts w:ascii="Arial"/>
                <w:spacing w:val="-58"/>
                <w:sz w:val="22"/>
              </w:rPr>
              <w:t> </w:t>
            </w:r>
            <w:r>
              <w:rPr>
                <w:rFonts w:ascii="Arial"/>
                <w:sz w:val="22"/>
              </w:rPr>
              <w:t>lights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</w:r>
            <w:r>
              <w:rPr>
                <w:rFonts w:ascii="Arial"/>
                <w:spacing w:val="-1"/>
                <w:sz w:val="22"/>
              </w:rPr>
              <w:t> </w:t>
            </w:r>
            <w:r>
              <w:rPr>
                <w:rFonts w:ascii="Arial"/>
                <w:sz w:val="22"/>
              </w:rPr>
              <w:t>switch</w:t>
            </w:r>
            <w:r>
              <w:rPr>
                <w:rFonts w:ascii="Arial"/>
                <w:spacing w:val="-1"/>
                <w:sz w:val="22"/>
              </w:rPr>
              <w:t> </w:t>
            </w:r>
            <w:r>
              <w:rPr>
                <w:rFonts w:ascii="Arial"/>
                <w:sz w:val="22"/>
              </w:rPr>
              <w:t>types</w:t>
            </w:r>
          </w:p>
        </w:tc>
      </w:tr>
      <w:tr>
        <w:trPr>
          <w:trHeight w:val="1873" w:hRule="atLeast"/>
        </w:trPr>
        <w:tc>
          <w:tcPr>
            <w:tcW w:w="2196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3"/>
              <w:rPr>
                <w:rFonts w:ascii="Javanese Text"/>
                <w:sz w:val="24"/>
              </w:rPr>
            </w:pPr>
          </w:p>
          <w:p>
            <w:pPr>
              <w:pStyle w:val="TableParagraph"/>
              <w:tabs>
                <w:tab w:pos="966" w:val="left" w:leader="none"/>
                <w:tab w:pos="1678" w:val="left" w:leader="none"/>
              </w:tabs>
              <w:ind w:left="689" w:right="114" w:hanging="57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Floor</w:t>
              <w:tab/>
              <w:tab/>
              <w:t>and</w:t>
              <w:tab/>
            </w:r>
            <w:r>
              <w:rPr>
                <w:rFonts w:ascii="Arial"/>
                <w:spacing w:val="-2"/>
                <w:sz w:val="22"/>
              </w:rPr>
              <w:t>wall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covering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specifications</w:t>
            </w:r>
          </w:p>
        </w:tc>
        <w:tc>
          <w:tcPr>
            <w:tcW w:w="5238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"/>
              <w:rPr>
                <w:rFonts w:ascii="Javanese Text"/>
                <w:sz w:val="29"/>
              </w:rPr>
            </w:pPr>
          </w:p>
          <w:p>
            <w:pPr>
              <w:pStyle w:val="TableParagraph"/>
              <w:ind w:left="689" w:right="97" w:hanging="57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Include</w:t>
            </w:r>
            <w:r>
              <w:rPr>
                <w:rFonts w:ascii="Arial"/>
                <w:spacing w:val="42"/>
                <w:sz w:val="22"/>
              </w:rPr>
              <w:t> </w:t>
            </w:r>
            <w:r>
              <w:rPr>
                <w:rFonts w:ascii="Arial"/>
                <w:sz w:val="22"/>
              </w:rPr>
              <w:t>details</w:t>
            </w:r>
            <w:r>
              <w:rPr>
                <w:rFonts w:ascii="Arial"/>
                <w:spacing w:val="42"/>
                <w:sz w:val="22"/>
              </w:rPr>
              <w:t> </w:t>
            </w:r>
            <w:r>
              <w:rPr>
                <w:rFonts w:ascii="Arial"/>
                <w:sz w:val="22"/>
              </w:rPr>
              <w:t>of</w:t>
            </w:r>
            <w:r>
              <w:rPr>
                <w:rFonts w:ascii="Arial"/>
                <w:spacing w:val="42"/>
                <w:sz w:val="22"/>
              </w:rPr>
              <w:t> </w:t>
            </w:r>
            <w:r>
              <w:rPr>
                <w:rFonts w:ascii="Arial"/>
                <w:sz w:val="22"/>
              </w:rPr>
              <w:t>the</w:t>
            </w:r>
            <w:r>
              <w:rPr>
                <w:rFonts w:ascii="Arial"/>
                <w:spacing w:val="42"/>
                <w:sz w:val="22"/>
              </w:rPr>
              <w:t> </w:t>
            </w:r>
            <w:r>
              <w:rPr>
                <w:rFonts w:ascii="Arial"/>
                <w:sz w:val="22"/>
              </w:rPr>
              <w:t>type</w:t>
            </w:r>
            <w:r>
              <w:rPr>
                <w:rFonts w:ascii="Arial"/>
                <w:spacing w:val="42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</w:r>
            <w:r>
              <w:rPr>
                <w:rFonts w:ascii="Arial"/>
                <w:spacing w:val="42"/>
                <w:sz w:val="22"/>
              </w:rPr>
              <w:t> </w:t>
            </w:r>
            <w:r>
              <w:rPr>
                <w:rFonts w:ascii="Arial"/>
                <w:sz w:val="22"/>
              </w:rPr>
              <w:t>colour</w:t>
            </w:r>
            <w:r>
              <w:rPr>
                <w:rFonts w:ascii="Arial"/>
                <w:spacing w:val="27"/>
                <w:sz w:val="22"/>
              </w:rPr>
              <w:t> </w:t>
            </w:r>
            <w:r>
              <w:rPr>
                <w:rFonts w:ascii="Arial"/>
                <w:sz w:val="22"/>
              </w:rPr>
              <w:t>of</w:t>
            </w:r>
            <w:r>
              <w:rPr>
                <w:rFonts w:ascii="Arial"/>
                <w:spacing w:val="28"/>
                <w:sz w:val="22"/>
              </w:rPr>
              <w:t> </w:t>
            </w:r>
            <w:r>
              <w:rPr>
                <w:rFonts w:ascii="Arial"/>
                <w:sz w:val="22"/>
              </w:rPr>
              <w:t>material</w:t>
            </w:r>
            <w:r>
              <w:rPr>
                <w:rFonts w:ascii="Arial"/>
                <w:spacing w:val="-58"/>
                <w:sz w:val="22"/>
              </w:rPr>
              <w:t> </w:t>
            </w:r>
            <w:r>
              <w:rPr>
                <w:rFonts w:ascii="Arial"/>
                <w:sz w:val="22"/>
              </w:rPr>
              <w:t>used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for</w:t>
            </w:r>
            <w:r>
              <w:rPr>
                <w:rFonts w:ascii="Arial"/>
                <w:spacing w:val="-1"/>
                <w:sz w:val="22"/>
              </w:rPr>
              <w:t> </w:t>
            </w:r>
            <w:r>
              <w:rPr>
                <w:rFonts w:ascii="Arial"/>
                <w:sz w:val="22"/>
              </w:rPr>
              <w:t>floors</w:t>
            </w:r>
            <w:r>
              <w:rPr>
                <w:rFonts w:ascii="Arial"/>
                <w:spacing w:val="-1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</w:r>
            <w:r>
              <w:rPr>
                <w:rFonts w:ascii="Arial"/>
                <w:spacing w:val="-1"/>
                <w:sz w:val="22"/>
              </w:rPr>
              <w:t> </w:t>
            </w:r>
            <w:r>
              <w:rPr>
                <w:rFonts w:ascii="Arial"/>
                <w:sz w:val="22"/>
              </w:rPr>
              <w:t>walls</w:t>
            </w:r>
          </w:p>
        </w:tc>
      </w:tr>
    </w:tbl>
    <w:p>
      <w:pPr>
        <w:pStyle w:val="BodyText"/>
        <w:spacing w:before="11"/>
        <w:rPr>
          <w:rFonts w:ascii="Javanese Text"/>
          <w:sz w:val="6"/>
        </w:rPr>
      </w:pPr>
    </w:p>
    <w:p>
      <w:pPr>
        <w:pStyle w:val="Heading1"/>
        <w:tabs>
          <w:tab w:pos="962" w:val="left" w:leader="none"/>
        </w:tabs>
        <w:spacing w:line="247" w:lineRule="auto"/>
        <w:ind w:right="360"/>
      </w:pPr>
      <w:r>
        <w:rPr>
          <w:b w:val="0"/>
        </w:rPr>
        <w:t>Q9.</w:t>
        <w:tab/>
      </w:r>
      <w:r>
        <w:rPr/>
        <w:t>What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things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builder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variations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made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a</w:t>
      </w:r>
      <w:r>
        <w:rPr>
          <w:spacing w:val="-63"/>
        </w:rPr>
        <w:t> </w:t>
      </w:r>
      <w:r>
        <w:rPr/>
        <w:t>contract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project?</w:t>
      </w:r>
    </w:p>
    <w:p>
      <w:pPr>
        <w:pStyle w:val="BodyText"/>
        <w:spacing w:before="3"/>
        <w:rPr>
          <w:b/>
          <w:sz w:val="13"/>
        </w:rPr>
      </w:pPr>
    </w:p>
    <w:p>
      <w:pPr>
        <w:spacing w:before="92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5.550811pt;width:373.95pt;height:227.85pt;mso-position-horizontal-relative:page;mso-position-vertical-relative:paragraph;z-index:1574502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Step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183" w:val="left" w:leader="none"/>
                    </w:tabs>
                    <w:spacing w:line="240" w:lineRule="auto" w:before="2" w:after="0"/>
                    <w:ind w:left="182" w:right="0" w:hanging="79"/>
                    <w:jc w:val="left"/>
                  </w:pPr>
                  <w:r>
                    <w:rPr/>
                    <w:t>Put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writing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183" w:val="left" w:leader="none"/>
                    </w:tabs>
                    <w:spacing w:line="240" w:lineRule="auto" w:before="1" w:after="0"/>
                    <w:ind w:left="182" w:right="0" w:hanging="79"/>
                    <w:jc w:val="left"/>
                  </w:pPr>
                  <w:r>
                    <w:rPr/>
                    <w:t>Client/subbies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agree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before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commencement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work</w:t>
                  </w:r>
                </w:p>
                <w:p>
                  <w:pPr>
                    <w:pStyle w:val="BodyText"/>
                    <w:spacing w:before="4"/>
                  </w:pPr>
                </w:p>
                <w:p>
                  <w:pPr>
                    <w:pStyle w:val="BodyText"/>
                    <w:ind w:left="104"/>
                    <w:jc w:val="both"/>
                  </w:pPr>
                  <w:r>
                    <w:rPr/>
                    <w:t>Step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183" w:val="left" w:leader="none"/>
                    </w:tabs>
                    <w:spacing w:line="237" w:lineRule="auto" w:before="4" w:after="0"/>
                    <w:ind w:left="674" w:right="127" w:hanging="570"/>
                    <w:jc w:val="both"/>
                  </w:pPr>
                  <w:r>
                    <w:rPr/>
                    <w:t>Only exception for not putting it in writing is if it is not practical to produce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 document before work commences (but it then MUST be done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within 24 hours). Variations should not be made verbally as they are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difficult to prove. So make sure they are on paper or provided 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agreed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email</w:t>
                  </w:r>
                </w:p>
                <w:p>
                  <w:pPr>
                    <w:pStyle w:val="BodyText"/>
                    <w:spacing w:before="6"/>
                  </w:pPr>
                </w:p>
                <w:p>
                  <w:pPr>
                    <w:pStyle w:val="BodyText"/>
                    <w:ind w:left="104"/>
                    <w:jc w:val="both"/>
                  </w:pPr>
                  <w:r>
                    <w:rPr/>
                    <w:t>Step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183" w:val="left" w:leader="none"/>
                    </w:tabs>
                    <w:spacing w:line="240" w:lineRule="auto" w:before="2" w:after="0"/>
                    <w:ind w:left="674" w:right="127" w:hanging="570"/>
                    <w:jc w:val="both"/>
                  </w:pPr>
                  <w:r>
                    <w:rPr/>
                    <w:t>All subsequent documentation must be completed by the client/subbies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within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5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business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days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variation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agreed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to.</w:t>
                  </w:r>
                </w:p>
                <w:p>
                  <w:pPr>
                    <w:pStyle w:val="BodyText"/>
                    <w:spacing w:line="237" w:lineRule="auto" w:before="3"/>
                    <w:ind w:left="104" w:right="130"/>
                    <w:jc w:val="both"/>
                  </w:pPr>
                  <w:r>
                    <w:rPr/>
                    <w:t>As with any contract, changes to any terms, including the cost, must be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dated and signed by all the parties to the contract and addended (added)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 the contract documentation – you should also give copies to the client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own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records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614pt;width:18.4pt;height:22pt;mso-position-horizontal-relative:page;mso-position-vertical-relative:paragraph;z-index:1574553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pStyle w:val="Heading1"/>
        <w:spacing w:line="247" w:lineRule="auto"/>
        <w:ind w:right="275"/>
      </w:pPr>
      <w:r>
        <w:rPr>
          <w:b w:val="0"/>
        </w:rPr>
        <w:t>Q10.</w:t>
      </w:r>
      <w:r>
        <w:rPr>
          <w:b w:val="0"/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variations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raised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client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explain</w:t>
      </w:r>
      <w:r>
        <w:rPr>
          <w:spacing w:val="-64"/>
        </w:rPr>
        <w:t> </w:t>
      </w:r>
      <w:r>
        <w:rPr/>
        <w:t>how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affect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schedules.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2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6.901756pt;margin-top:3.740341pt;width:373.95pt;height:124.4pt;mso-position-horizontal-relative:page;mso-position-vertical-relative:paragraph;z-index:157460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724"/>
                    <w:gridCol w:w="370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724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389" w:right="144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Variation</w:t>
                        </w:r>
                      </w:p>
                    </w:tc>
                    <w:tc>
                      <w:tcPr>
                        <w:tcW w:w="3709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9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Effect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schedules</w:t>
                        </w:r>
                      </w:p>
                    </w:tc>
                  </w:tr>
                  <w:tr>
                    <w:trPr>
                      <w:trHeight w:val="1933" w:hRule="atLeast"/>
                    </w:trPr>
                    <w:tc>
                      <w:tcPr>
                        <w:tcW w:w="372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rFonts w:ascii="Javanese Text"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23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Changes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room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sizes</w:t>
                        </w:r>
                      </w:p>
                    </w:tc>
                    <w:tc>
                      <w:tcPr>
                        <w:tcW w:w="370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rFonts w:ascii="Javanese Text"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809" w:right="25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Changes of material,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labour</w:t>
                        </w:r>
                        <w:r>
                          <w:rPr>
                            <w:rFonts w:ascii="Arial"/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work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schedules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9" w:lineRule="exact"/>
        <w:jc w:val="left"/>
        <w:rPr>
          <w:rFonts w:ascii="Javanese Text" w:hAnsi="Javanese Text"/>
          <w:sz w:val="44"/>
        </w:rPr>
        <w:sectPr>
          <w:headerReference w:type="default" r:id="rId30"/>
          <w:footerReference w:type="default" r:id="rId31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6"/>
        <w:rPr>
          <w:rFonts w:ascii="Javanese Text"/>
          <w:sz w:val="4"/>
        </w:rPr>
      </w:pPr>
    </w:p>
    <w:tbl>
      <w:tblPr>
        <w:tblW w:w="0" w:type="auto"/>
        <w:jc w:val="left"/>
        <w:tblInd w:w="11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24"/>
        <w:gridCol w:w="3709"/>
      </w:tblGrid>
      <w:tr>
        <w:trPr>
          <w:trHeight w:val="1933" w:hRule="atLeast"/>
        </w:trPr>
        <w:tc>
          <w:tcPr>
            <w:tcW w:w="3724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7"/>
              <w:rPr>
                <w:rFonts w:ascii="Javanese Text"/>
                <w:sz w:val="15"/>
              </w:rPr>
            </w:pPr>
          </w:p>
          <w:p>
            <w:pPr>
              <w:pStyle w:val="TableParagraph"/>
              <w:ind w:left="104" w:right="3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Redesigning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kitchens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kitchen</w:t>
            </w:r>
            <w:r>
              <w:rPr>
                <w:rFonts w:ascii="Arial"/>
                <w:spacing w:val="-58"/>
                <w:sz w:val="22"/>
              </w:rPr>
              <w:t> </w:t>
            </w:r>
            <w:r>
              <w:rPr>
                <w:rFonts w:ascii="Arial"/>
                <w:sz w:val="22"/>
              </w:rPr>
              <w:t>layouts</w:t>
            </w:r>
          </w:p>
        </w:tc>
        <w:tc>
          <w:tcPr>
            <w:tcW w:w="3709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"/>
              <w:rPr>
                <w:rFonts w:ascii="Javanese Text"/>
                <w:sz w:val="15"/>
              </w:rPr>
            </w:pPr>
          </w:p>
          <w:p>
            <w:pPr>
              <w:pStyle w:val="TableParagraph"/>
              <w:ind w:left="809" w:right="25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Changes of material,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labour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work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schedules</w:t>
            </w:r>
          </w:p>
        </w:tc>
      </w:tr>
    </w:tbl>
    <w:p>
      <w:pPr>
        <w:pStyle w:val="BodyText"/>
        <w:spacing w:before="16"/>
        <w:rPr>
          <w:rFonts w:ascii="Javanese Text"/>
          <w:sz w:val="17"/>
        </w:rPr>
      </w:pPr>
    </w:p>
    <w:p>
      <w:pPr>
        <w:pStyle w:val="Heading1"/>
        <w:tabs>
          <w:tab w:pos="962" w:val="left" w:leader="none"/>
        </w:tabs>
        <w:spacing w:line="247" w:lineRule="auto"/>
        <w:ind w:right="426"/>
      </w:pPr>
      <w:r>
        <w:rPr>
          <w:b w:val="0"/>
        </w:rPr>
        <w:t>Q11.</w:t>
        <w:tab/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variations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raised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builder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explain</w:t>
      </w:r>
      <w:r>
        <w:rPr>
          <w:spacing w:val="-63"/>
        </w:rPr>
        <w:t> </w:t>
      </w:r>
      <w:r>
        <w:rPr/>
        <w:t>how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affect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schedules.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2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6.901756pt;margin-top:3.743075pt;width:373.95pt;height:235.35pt;mso-position-horizontal-relative:page;mso-position-vertical-relative:paragraph;z-index:157465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724"/>
                    <w:gridCol w:w="370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724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389" w:right="144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Variation</w:t>
                        </w:r>
                      </w:p>
                    </w:tc>
                    <w:tc>
                      <w:tcPr>
                        <w:tcW w:w="3709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9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Effect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schedules</w:t>
                        </w:r>
                      </w:p>
                    </w:tc>
                  </w:tr>
                  <w:tr>
                    <w:trPr>
                      <w:trHeight w:val="1948" w:hRule="atLeast"/>
                    </w:trPr>
                    <w:tc>
                      <w:tcPr>
                        <w:tcW w:w="372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>
                        <w:pPr>
                          <w:pStyle w:val="TableParagraph"/>
                          <w:ind w:left="809" w:right="361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If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rock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is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discovered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when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 footings are being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excavated,</w:t>
                        </w:r>
                      </w:p>
                    </w:tc>
                    <w:tc>
                      <w:tcPr>
                        <w:tcW w:w="370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>
                        <w:pPr>
                          <w:pStyle w:val="TableParagraph"/>
                          <w:ind w:left="809" w:right="332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it will increase the cost of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excavation</w:t>
                        </w:r>
                        <w:r>
                          <w:rPr>
                            <w:rFonts w:ascii="Arial"/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may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delay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progress.</w:t>
                        </w:r>
                      </w:p>
                    </w:tc>
                  </w:tr>
                  <w:tr>
                    <w:trPr>
                      <w:trHeight w:val="2173" w:hRule="atLeast"/>
                    </w:trPr>
                    <w:tc>
                      <w:tcPr>
                        <w:tcW w:w="372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ind w:left="809" w:right="885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Delayed</w:t>
                        </w:r>
                        <w:r>
                          <w:rPr>
                            <w:rFonts w:ascii="Arial"/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work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due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weather</w:t>
                        </w:r>
                      </w:p>
                    </w:tc>
                    <w:tc>
                      <w:tcPr>
                        <w:tcW w:w="370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ind w:left="809" w:right="283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Changes</w:t>
                        </w:r>
                        <w:r>
                          <w:rPr>
                            <w:rFonts w:ascii="Arial"/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work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schedule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such as timeline and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deliverables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9"/>
        <w:rPr>
          <w:rFonts w:ascii="Javanese Text"/>
          <w:sz w:val="14"/>
        </w:rPr>
      </w:pPr>
    </w:p>
    <w:p>
      <w:pPr>
        <w:pStyle w:val="Heading1"/>
        <w:spacing w:line="247" w:lineRule="auto"/>
        <w:ind w:right="515"/>
      </w:pPr>
      <w:r>
        <w:rPr>
          <w:b w:val="0"/>
        </w:rPr>
        <w:t>Q12.</w:t>
      </w:r>
      <w:r>
        <w:rPr>
          <w:b w:val="0"/>
          <w:spacing w:val="51"/>
        </w:rPr>
        <w:t> </w:t>
      </w:r>
      <w:r>
        <w:rPr/>
        <w:t>Order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steps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outline</w:t>
      </w:r>
      <w:r>
        <w:rPr>
          <w:spacing w:val="-1"/>
        </w:rPr>
        <w:t> </w:t>
      </w:r>
      <w:r>
        <w:rPr/>
        <w:t>how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builder</w:t>
      </w:r>
      <w:r>
        <w:rPr>
          <w:spacing w:val="-2"/>
        </w:rPr>
        <w:t> </w:t>
      </w:r>
      <w:r>
        <w:rPr/>
        <w:t>should</w:t>
      </w:r>
      <w:r>
        <w:rPr>
          <w:spacing w:val="-64"/>
        </w:rPr>
        <w:t> </w:t>
      </w:r>
      <w:r>
        <w:rPr/>
        <w:t>select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supplier/contractor.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2.147346pt;margin-top:4.456781pt;width:369.45pt;height:150.65pt;mso-position-horizontal-relative:page;mso-position-vertical-relative:paragraph;z-index:157470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464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37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Step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Number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38" w:right="2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Steps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200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8"/>
                          <w:ind w:left="1213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237" w:right="30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seek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quotes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suppliers/contractors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8"/>
                          <w:ind w:left="1213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1843" w:right="325" w:hanging="157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Builder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note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supplier/contractor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details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ordering</w:t>
                        </w:r>
                        <w:r>
                          <w:rPr>
                            <w:spacing w:val="-5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times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schedule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8"/>
                          <w:ind w:left="1213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8" w:right="28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accept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tender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8"/>
                          <w:ind w:left="1213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8" w:right="30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Suppliers/Contractors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tender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prices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back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builder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13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238" w:right="28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Parties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sign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agreement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19"/>
        <w:rPr>
          <w:rFonts w:ascii="Javanese Text"/>
          <w:sz w:val="66"/>
        </w:rPr>
      </w:pPr>
    </w:p>
    <w:p>
      <w:pPr>
        <w:pStyle w:val="Heading1"/>
        <w:spacing w:before="0"/>
        <w:ind w:left="258" w:firstLine="0"/>
      </w:pPr>
      <w:r>
        <w:rPr>
          <w:b w:val="0"/>
        </w:rPr>
        <w:t>Q13.</w:t>
      </w:r>
      <w:r>
        <w:rPr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‘overlay</w:t>
      </w:r>
      <w:r>
        <w:rPr>
          <w:spacing w:val="-1"/>
        </w:rPr>
        <w:t> </w:t>
      </w:r>
      <w:r>
        <w:rPr/>
        <w:t>drawing’?</w:t>
      </w:r>
    </w:p>
    <w:p>
      <w:pPr>
        <w:spacing w:after="0"/>
        <w:sectPr>
          <w:headerReference w:type="default" r:id="rId32"/>
          <w:footerReference w:type="default" r:id="rId33"/>
          <w:pgSz w:w="11900" w:h="16860"/>
          <w:pgMar w:header="680" w:footer="826" w:top="1340" w:bottom="1020" w:left="1180" w:right="1240"/>
        </w:sectPr>
      </w:pPr>
    </w:p>
    <w:p>
      <w:pPr>
        <w:spacing w:before="100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5.201471pt;width:373.95pt;height:149.9pt;mso-position-horizontal-relative:page;mso-position-vertical-relative:paragraph;z-index:1574809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1"/>
                    <w:rPr>
                      <w:b/>
                      <w:sz w:val="21"/>
                    </w:rPr>
                  </w:pPr>
                </w:p>
                <w:p>
                  <w:pPr>
                    <w:pStyle w:val="BodyText"/>
                    <w:ind w:left="104" w:right="123"/>
                    <w:jc w:val="both"/>
                  </w:pPr>
                  <w:r>
                    <w:rPr/>
                    <w:t>Overlay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drawings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drawings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show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further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detail on top of any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existing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plans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specifications.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Overlay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drawings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62"/>
                    </w:rPr>
                    <w:t> </w:t>
                  </w:r>
                  <w:r>
                    <w:rPr/>
                    <w:t>generally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designed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to:</w:t>
                  </w:r>
                </w:p>
                <w:p>
                  <w:pPr>
                    <w:pStyle w:val="BodyText"/>
                    <w:spacing w:before="1"/>
                    <w:rPr>
                      <w:sz w:val="20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1864" w:val="left" w:leader="none"/>
                      <w:tab w:pos="1865" w:val="left" w:leader="none"/>
                    </w:tabs>
                    <w:spacing w:line="240" w:lineRule="auto" w:before="0" w:after="0"/>
                    <w:ind w:left="1865" w:right="0" w:hanging="322"/>
                    <w:jc w:val="left"/>
                  </w:pPr>
                  <w:r>
                    <w:rPr/>
                    <w:t>Provide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visual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clarity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about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process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1970" w:val="left" w:leader="none"/>
                    </w:tabs>
                    <w:spacing w:line="240" w:lineRule="auto" w:before="0" w:after="0"/>
                    <w:ind w:left="1903" w:right="124" w:hanging="360"/>
                    <w:jc w:val="both"/>
                  </w:pPr>
                  <w:r>
                    <w:rPr/>
                    <w:tab/>
                  </w:r>
                  <w:r>
                    <w:rPr/>
                    <w:t>Provide advice if there have been changes that require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subsequent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engineering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redesign/specialist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from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architects,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soil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experts)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691628pt;width:18.4pt;height:22pt;mso-position-horizontal-relative:page;mso-position-vertical-relative:paragraph;z-index:157486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pStyle w:val="Heading1"/>
        <w:spacing w:line="273" w:lineRule="exact" w:before="0"/>
        <w:ind w:left="258" w:firstLine="0"/>
      </w:pPr>
      <w:r>
        <w:rPr>
          <w:b w:val="0"/>
        </w:rPr>
        <w:t>Q14.</w:t>
      </w:r>
      <w:r>
        <w:rPr>
          <w:b w:val="0"/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individuals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sketch</w:t>
      </w:r>
      <w:r>
        <w:rPr>
          <w:spacing w:val="-1"/>
        </w:rPr>
        <w:t> </w:t>
      </w:r>
      <w:r>
        <w:rPr/>
        <w:t>overlay</w:t>
      </w:r>
      <w:r>
        <w:rPr>
          <w:spacing w:val="-2"/>
        </w:rPr>
        <w:t> </w:t>
      </w:r>
      <w:r>
        <w:rPr/>
        <w:t>drawings?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all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that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apply.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44pt;width:370.95pt;height:122.9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3" w:right="38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Architects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95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390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Draftsmen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98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Engineers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"/>
        <w:rPr>
          <w:rFonts w:ascii="Javanese Text"/>
          <w:sz w:val="27"/>
        </w:rPr>
      </w:pPr>
    </w:p>
    <w:p>
      <w:pPr>
        <w:pStyle w:val="Heading1"/>
        <w:spacing w:line="235" w:lineRule="auto" w:before="96"/>
        <w:ind w:right="275"/>
      </w:pPr>
      <w:r>
        <w:rPr>
          <w:b w:val="0"/>
        </w:rPr>
        <w:t>Q15.</w:t>
      </w:r>
      <w:r>
        <w:rPr>
          <w:b w:val="0"/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details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included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order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reflected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labour</w:t>
      </w:r>
      <w:r>
        <w:rPr>
          <w:spacing w:val="-1"/>
        </w:rPr>
        <w:t> </w:t>
      </w:r>
      <w:r>
        <w:rPr/>
        <w:t>schedule.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2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4.801435pt;width:373.95pt;height:99.7pt;mso-position-horizontal-relative:page;mso-position-vertical-relative:paragraph;z-index:1574758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1"/>
                    <w:rPr>
                      <w:b/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584" w:val="left" w:leader="none"/>
                      <w:tab w:pos="2585" w:val="left" w:leader="none"/>
                    </w:tabs>
                    <w:spacing w:line="240" w:lineRule="auto" w:before="0" w:after="0"/>
                    <w:ind w:left="2584" w:right="0" w:hanging="322"/>
                    <w:jc w:val="left"/>
                  </w:pPr>
                  <w:r>
                    <w:rPr/>
                    <w:t>Work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584" w:val="left" w:leader="none"/>
                      <w:tab w:pos="2585" w:val="left" w:leader="none"/>
                    </w:tabs>
                    <w:spacing w:line="240" w:lineRule="auto" w:before="1" w:after="0"/>
                    <w:ind w:left="2584" w:right="0" w:hanging="322"/>
                    <w:jc w:val="left"/>
                  </w:pPr>
                  <w:r>
                    <w:rPr/>
                    <w:t>Time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period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584" w:val="left" w:leader="none"/>
                      <w:tab w:pos="2585" w:val="left" w:leader="none"/>
                    </w:tabs>
                    <w:spacing w:line="240" w:lineRule="auto" w:before="0" w:after="0"/>
                    <w:ind w:left="2584" w:right="0" w:hanging="322"/>
                    <w:jc w:val="left"/>
                  </w:pPr>
                  <w:r>
                    <w:rPr/>
                    <w:t>Agreed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rates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587pt;width:18.4pt;height:22pt;mso-position-horizontal-relative:page;mso-position-vertical-relative:paragraph;z-index:1574912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spacing w:after="0"/>
        <w:jc w:val="right"/>
        <w:rPr>
          <w:sz w:val="22"/>
        </w:rPr>
        <w:sectPr>
          <w:headerReference w:type="default" r:id="rId34"/>
          <w:footerReference w:type="default" r:id="rId35"/>
          <w:pgSz w:w="11900" w:h="16860"/>
          <w:pgMar w:header="680" w:footer="826" w:top="1340" w:bottom="1020" w:left="1180" w:right="1240"/>
        </w:sectPr>
      </w:pPr>
    </w:p>
    <w:p>
      <w:pPr>
        <w:pStyle w:val="Heading1"/>
        <w:spacing w:before="82"/>
        <w:ind w:left="258" w:firstLine="0"/>
      </w:pPr>
      <w:r>
        <w:rPr>
          <w:b w:val="0"/>
        </w:rPr>
        <w:t>Q16.</w:t>
      </w:r>
      <w:r>
        <w:rPr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nine</w:t>
      </w:r>
      <w:r>
        <w:rPr>
          <w:spacing w:val="-2"/>
        </w:rPr>
        <w:t> </w:t>
      </w:r>
      <w:r>
        <w:rPr/>
        <w:t>(9)</w:t>
      </w:r>
      <w:r>
        <w:rPr>
          <w:spacing w:val="-3"/>
        </w:rPr>
        <w:t> </w:t>
      </w:r>
      <w:r>
        <w:rPr/>
        <w:t>details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included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purchase</w:t>
      </w:r>
      <w:r>
        <w:rPr>
          <w:spacing w:val="-2"/>
        </w:rPr>
        <w:t> </w:t>
      </w:r>
      <w:r>
        <w:rPr/>
        <w:t>order.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.251439pt;width:373.95pt;height:247.3pt;mso-position-horizontal-relative:page;mso-position-vertical-relative:paragraph;z-index:157511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1"/>
                    <w:rPr>
                      <w:b/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Order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delivery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date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1" w:after="0"/>
                    <w:ind w:left="2945" w:right="0" w:hanging="324"/>
                    <w:jc w:val="left"/>
                  </w:pPr>
                  <w:r>
                    <w:rPr/>
                    <w:t>Purchase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number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Supplier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details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Delivery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details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Supplier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contact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information</w:t>
                  </w:r>
                </w:p>
                <w:p>
                  <w:pPr>
                    <w:pStyle w:val="BodyText"/>
                    <w:spacing w:before="8"/>
                    <w:rPr>
                      <w:sz w:val="19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Project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manager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Product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description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0" w:after="0"/>
                    <w:ind w:left="2945" w:right="0" w:hanging="324"/>
                    <w:jc w:val="left"/>
                  </w:pPr>
                  <w:r>
                    <w:rPr/>
                    <w:t>Terms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conditions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946" w:val="left" w:leader="none"/>
                    </w:tabs>
                    <w:spacing w:line="240" w:lineRule="auto" w:before="1" w:after="0"/>
                    <w:ind w:left="2945" w:right="0" w:hanging="324"/>
                    <w:jc w:val="left"/>
                  </w:pPr>
                  <w:r>
                    <w:rPr/>
                    <w:t>Total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order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cost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85pt;width:18.4pt;height:22pt;mso-position-horizontal-relative:page;mso-position-vertical-relative:paragraph;z-index:1575168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1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1"/>
        </w:rPr>
      </w:pPr>
    </w:p>
    <w:p>
      <w:pPr>
        <w:pStyle w:val="Heading1"/>
        <w:ind w:left="258" w:firstLine="0"/>
      </w:pPr>
      <w:r>
        <w:rPr>
          <w:b w:val="0"/>
        </w:rPr>
        <w:t>Q17.</w:t>
      </w:r>
      <w:r>
        <w:rPr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‘call</w:t>
      </w:r>
      <w:r>
        <w:rPr>
          <w:spacing w:val="-1"/>
        </w:rPr>
        <w:t> </w:t>
      </w:r>
      <w:r>
        <w:rPr/>
        <w:t>forward</w:t>
      </w:r>
      <w:r>
        <w:rPr>
          <w:spacing w:val="-1"/>
        </w:rPr>
        <w:t> </w:t>
      </w:r>
      <w:r>
        <w:rPr/>
        <w:t>sheet’?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.201448pt;width:373.95pt;height:77.2pt;mso-position-horizontal-relative:page;mso-position-vertical-relative:paragraph;z-index:1575065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rPr>
                      <w:b/>
                      <w:sz w:val="30"/>
                    </w:rPr>
                  </w:pPr>
                </w:p>
                <w:p>
                  <w:pPr>
                    <w:pStyle w:val="BodyText"/>
                    <w:ind w:left="89" w:right="111"/>
                    <w:jc w:val="both"/>
                  </w:pPr>
                  <w:r>
                    <w:rPr/>
                    <w:t>A call forward sheet is a sheet used to track when materials are needed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should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ordered.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This tool allows site personnel 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schedule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coordinate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activities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undertaken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on-site.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2pt;width:18.4pt;height:22pt;mso-position-horizontal-relative:page;mso-position-vertical-relative:paragraph;z-index:1575219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6"/>
        </w:rPr>
      </w:pPr>
    </w:p>
    <w:p>
      <w:pPr>
        <w:pStyle w:val="Heading1"/>
        <w:spacing w:line="235" w:lineRule="auto" w:before="96"/>
        <w:ind w:right="230"/>
      </w:pPr>
      <w:r>
        <w:rPr>
          <w:b w:val="0"/>
        </w:rPr>
        <w:t>Q18.</w:t>
      </w:r>
      <w:r>
        <w:rPr>
          <w:b w:val="0"/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builder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usually</w:t>
      </w:r>
      <w:r>
        <w:rPr>
          <w:spacing w:val="-3"/>
        </w:rPr>
        <w:t> </w:t>
      </w:r>
      <w:r>
        <w:rPr/>
        <w:t>complete</w:t>
      </w:r>
      <w:r>
        <w:rPr>
          <w:spacing w:val="-3"/>
        </w:rPr>
        <w:t> </w:t>
      </w:r>
      <w:r>
        <w:rPr/>
        <w:t>all</w:t>
      </w:r>
      <w:r>
        <w:rPr>
          <w:spacing w:val="-64"/>
        </w:rPr>
        <w:t> </w:t>
      </w:r>
      <w:r>
        <w:rPr/>
        <w:t>the</w:t>
      </w:r>
      <w:r>
        <w:rPr>
          <w:spacing w:val="-2"/>
        </w:rPr>
        <w:t> </w:t>
      </w:r>
      <w:r>
        <w:rPr/>
        <w:t>purchase</w:t>
      </w:r>
      <w:r>
        <w:rPr>
          <w:spacing w:val="-1"/>
        </w:rPr>
        <w:t> </w:t>
      </w:r>
      <w:r>
        <w:rPr/>
        <w:t>orders</w:t>
      </w:r>
      <w:r>
        <w:rPr>
          <w:spacing w:val="-1"/>
        </w:rPr>
        <w:t> </w:t>
      </w:r>
      <w:r>
        <w:rPr/>
        <w:t>before</w:t>
      </w:r>
      <w:r>
        <w:rPr>
          <w:spacing w:val="-1"/>
        </w:rPr>
        <w:t> </w:t>
      </w:r>
      <w:r>
        <w:rPr/>
        <w:t>preparing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call</w:t>
      </w:r>
      <w:r>
        <w:rPr>
          <w:spacing w:val="-2"/>
        </w:rPr>
        <w:t> </w:t>
      </w:r>
      <w:r>
        <w:rPr/>
        <w:t>forward</w:t>
      </w:r>
      <w:r>
        <w:rPr>
          <w:spacing w:val="-1"/>
        </w:rPr>
        <w:t> </w:t>
      </w:r>
      <w:r>
        <w:rPr/>
        <w:t>sheet.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34609pt;width:164.15pt;height:54.75pt;mso-position-horizontal-relative:page;mso-position-vertical-relative:paragraph;z-index:157532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5"/>
                          <w:ind w:left="7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5"/>
                          <w:ind w:left="73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31"/>
        </w:rPr>
      </w:pPr>
    </w:p>
    <w:p>
      <w:pPr>
        <w:pStyle w:val="Heading1"/>
        <w:spacing w:line="247" w:lineRule="auto" w:before="0"/>
      </w:pPr>
      <w:r>
        <w:rPr>
          <w:b w:val="0"/>
        </w:rPr>
        <w:t>Q19.</w:t>
      </w:r>
      <w:r>
        <w:rPr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approved</w:t>
      </w:r>
      <w:r>
        <w:rPr>
          <w:spacing w:val="-1"/>
        </w:rPr>
        <w:t> </w:t>
      </w:r>
      <w:r>
        <w:rPr/>
        <w:t>plans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included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site</w:t>
      </w:r>
      <w:r>
        <w:rPr>
          <w:spacing w:val="-64"/>
        </w:rPr>
        <w:t> </w:t>
      </w:r>
      <w:r>
        <w:rPr/>
        <w:t>documents.</w:t>
      </w:r>
    </w:p>
    <w:p>
      <w:pPr>
        <w:pStyle w:val="BodyText"/>
        <w:spacing w:before="7"/>
        <w:rPr>
          <w:b/>
        </w:rPr>
      </w:pPr>
    </w:p>
    <w:p>
      <w:pPr>
        <w:spacing w:line="246" w:lineRule="exact" w:before="0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.20146pt;width:373.95pt;height:54.75pt;mso-position-horizontal-relative:page;mso-position-vertical-relative:paragraph;z-index:1575014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28" w:lineRule="auto" w:before="13"/>
                    <w:ind w:left="104" w:right="5545"/>
                  </w:pPr>
                  <w:r>
                    <w:rPr/>
                    <w:t>Architectural</w:t>
                  </w:r>
                  <w:r>
                    <w:rPr>
                      <w:spacing w:val="-15"/>
                    </w:rPr>
                    <w:t> </w:t>
                  </w:r>
                  <w:r>
                    <w:rPr/>
                    <w:t>plans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Land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94223pt;width:18.4pt;height:22pt;mso-position-horizontal-relative:page;mso-position-vertical-relative:paragraph;z-index:157527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line="246" w:lineRule="exact" w:before="0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spacing w:after="0" w:line="246" w:lineRule="exact"/>
        <w:jc w:val="right"/>
        <w:rPr>
          <w:sz w:val="22"/>
        </w:rPr>
        <w:sectPr>
          <w:headerReference w:type="default" r:id="rId36"/>
          <w:footerReference w:type="default" r:id="rId37"/>
          <w:pgSz w:w="11900" w:h="16860"/>
          <w:pgMar w:header="680" w:footer="826" w:top="1340" w:bottom="1020" w:left="1180" w:right="1240"/>
        </w:sectPr>
      </w:pPr>
    </w:p>
    <w:p>
      <w:pPr>
        <w:pStyle w:val="Heading1"/>
        <w:spacing w:line="247" w:lineRule="auto" w:before="82"/>
        <w:ind w:right="352"/>
      </w:pPr>
      <w:r>
        <w:rPr>
          <w:b w:val="0"/>
        </w:rPr>
        <w:t>Q20.</w:t>
      </w:r>
      <w:r>
        <w:rPr>
          <w:b w:val="0"/>
          <w:spacing w:val="50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site</w:t>
      </w:r>
      <w:r>
        <w:rPr>
          <w:spacing w:val="-2"/>
        </w:rPr>
        <w:t> </w:t>
      </w:r>
      <w:r>
        <w:rPr/>
        <w:t>files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definitions</w:t>
      </w:r>
      <w:r>
        <w:rPr>
          <w:spacing w:val="-1"/>
        </w:rPr>
        <w:t> </w:t>
      </w:r>
      <w:r>
        <w:rPr/>
        <w:t>below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writing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appropriate</w:t>
      </w:r>
      <w:r>
        <w:rPr>
          <w:spacing w:val="-64"/>
        </w:rPr>
        <w:t> </w:t>
      </w:r>
      <w:r>
        <w:rPr/>
        <w:t>letter</w:t>
      </w:r>
      <w:r>
        <w:rPr>
          <w:spacing w:val="-2"/>
        </w:rPr>
        <w:t> </w:t>
      </w:r>
      <w:r>
        <w:rPr/>
        <w:t>next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column.</w:t>
      </w:r>
    </w:p>
    <w:p>
      <w:pPr>
        <w:pStyle w:val="BodyText"/>
        <w:spacing w:before="9"/>
        <w:rPr>
          <w:b/>
          <w:sz w:val="15"/>
        </w:rPr>
      </w:pPr>
    </w:p>
    <w:p>
      <w:pPr>
        <w:spacing w:after="0"/>
        <w:rPr>
          <w:sz w:val="15"/>
        </w:rPr>
        <w:sectPr>
          <w:headerReference w:type="default" r:id="rId38"/>
          <w:footerReference w:type="default" r:id="rId39"/>
          <w:pgSz w:w="11900" w:h="16860"/>
          <w:pgMar w:header="680" w:footer="826" w:top="1340" w:bottom="1020" w:left="1180" w:right="1240"/>
        </w:sect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Answe</w:t>
      </w:r>
    </w:p>
    <w:p>
      <w:pPr>
        <w:tabs>
          <w:tab w:pos="5474" w:val="left" w:leader="none"/>
        </w:tabs>
        <w:spacing w:line="722" w:lineRule="exact" w:before="0"/>
        <w:ind w:left="273" w:right="0" w:firstLine="0"/>
        <w:jc w:val="left"/>
        <w:rPr>
          <w:rFonts w:ascii="Javanese Text" w:hAnsi="Javanese Text"/>
          <w:sz w:val="44"/>
        </w:rPr>
      </w:pPr>
      <w:r>
        <w:rPr/>
        <w:br w:type="column"/>
      </w:r>
      <w:r>
        <w:rPr>
          <w:rFonts w:ascii="Arial Narrow" w:hAnsi="Arial Narrow"/>
          <w:w w:val="120"/>
          <w:sz w:val="24"/>
        </w:rPr>
        <w:t>Answers</w:t>
        <w:tab/>
      </w:r>
      <w:r>
        <w:rPr>
          <w:rFonts w:ascii="Javanese Text" w:hAnsi="Javanese Text"/>
          <w:w w:val="120"/>
          <w:position w:val="-8"/>
          <w:sz w:val="44"/>
        </w:rPr>
        <w:t>◻</w:t>
      </w:r>
    </w:p>
    <w:p>
      <w:pPr>
        <w:pStyle w:val="ListParagraph"/>
        <w:numPr>
          <w:ilvl w:val="0"/>
          <w:numId w:val="8"/>
        </w:numPr>
        <w:tabs>
          <w:tab w:pos="423" w:val="left" w:leader="none"/>
        </w:tabs>
        <w:spacing w:line="138" w:lineRule="exact" w:before="0" w:after="0"/>
        <w:ind w:left="422" w:right="0" w:hanging="165"/>
        <w:jc w:val="left"/>
        <w:rPr>
          <w:sz w:val="22"/>
        </w:rPr>
      </w:pPr>
      <w:r>
        <w:rPr/>
        <w:pict>
          <v:shape style="position:absolute;margin-left:115.403015pt;margin-top:-32.367393pt;width:115.45pt;height:196.35pt;mso-position-horizontal-relative:page;mso-position-vertical-relative:paragraph;z-index:157537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5"/>
                    <w:gridCol w:w="1859"/>
                  </w:tblGrid>
                  <w:tr>
                    <w:trPr>
                      <w:trHeight w:val="464" w:hRule="atLeast"/>
                    </w:trPr>
                    <w:tc>
                      <w:tcPr>
                        <w:tcW w:w="2264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64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Document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40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5" w:lineRule="exact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859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5" w:lineRule="exact"/>
                          <w:ind w:left="257" w:right="3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Permits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55" w:right="3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Quotes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49" w:right="3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Reports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65" w:right="3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Specifications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241" w:right="3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Variations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84.011322pt;margin-top:-32.367393pt;width:207.6pt;height:196.35pt;mso-position-horizontal-relative:page;mso-position-vertical-relative:paragraph;z-index:157542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50"/>
                    <w:gridCol w:w="365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4107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584" w:right="16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Definition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450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5" w:lineRule="exact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65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5" w:lineRule="exact"/>
                          <w:ind w:left="4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include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engineering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data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/>
                          <w:ind w:left="134" w:right="189" w:hanging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Council inspectors may issue a stop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notice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until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these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documents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</w:p>
                      <w:p>
                        <w:pPr>
                          <w:pStyle w:val="TableParagraph"/>
                          <w:spacing w:line="265" w:lineRule="exact"/>
                          <w:ind w:left="1359" w:right="140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produced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Changes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requested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using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standard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793" w:right="229" w:hanging="6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form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writing.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Need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signed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both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builder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client.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2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List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used,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fittings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898" w:right="88" w:hanging="73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fixtures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installed,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types</w:t>
                        </w:r>
                        <w:r>
                          <w:rPr>
                            <w:spacing w:val="-5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finishing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required.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20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Used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ensure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purchase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orders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2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developed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using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correct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price.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B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8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E</w:t>
      </w:r>
    </w:p>
    <w:p>
      <w:pPr>
        <w:pStyle w:val="BodyText"/>
        <w:rPr>
          <w:sz w:val="28"/>
        </w:rPr>
      </w:pPr>
    </w:p>
    <w:p>
      <w:pPr>
        <w:pStyle w:val="ListParagraph"/>
        <w:numPr>
          <w:ilvl w:val="0"/>
          <w:numId w:val="8"/>
        </w:numPr>
        <w:tabs>
          <w:tab w:pos="423" w:val="left" w:leader="none"/>
        </w:tabs>
        <w:spacing w:line="240" w:lineRule="auto" w:before="242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A</w:t>
      </w:r>
    </w:p>
    <w:p>
      <w:pPr>
        <w:pStyle w:val="BodyText"/>
        <w:rPr>
          <w:sz w:val="28"/>
        </w:rPr>
      </w:pPr>
    </w:p>
    <w:p>
      <w:pPr>
        <w:pStyle w:val="ListParagraph"/>
        <w:numPr>
          <w:ilvl w:val="0"/>
          <w:numId w:val="8"/>
        </w:numPr>
        <w:tabs>
          <w:tab w:pos="423" w:val="left" w:leader="none"/>
        </w:tabs>
        <w:spacing w:line="240" w:lineRule="auto" w:before="242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D</w:t>
      </w:r>
    </w:p>
    <w:p>
      <w:pPr>
        <w:pStyle w:val="BodyText"/>
        <w:spacing w:before="7"/>
        <w:rPr>
          <w:sz w:val="38"/>
        </w:rPr>
      </w:pPr>
    </w:p>
    <w:p>
      <w:pPr>
        <w:pStyle w:val="ListParagraph"/>
        <w:numPr>
          <w:ilvl w:val="0"/>
          <w:numId w:val="8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C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60"/>
          <w:pgMar w:top="1340" w:bottom="1020" w:left="1180" w:right="1240"/>
          <w:cols w:num="2" w:equalWidth="0">
            <w:col w:w="1007" w:space="2260"/>
            <w:col w:w="6213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8"/>
        </w:rPr>
      </w:pPr>
    </w:p>
    <w:p>
      <w:pPr>
        <w:pStyle w:val="Heading1"/>
        <w:spacing w:line="247" w:lineRule="auto"/>
        <w:ind w:right="515"/>
      </w:pPr>
      <w:r>
        <w:rPr>
          <w:b w:val="0"/>
        </w:rPr>
        <w:t>Q21.</w:t>
      </w:r>
      <w:r>
        <w:rPr>
          <w:b w:val="0"/>
          <w:spacing w:val="49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table</w:t>
      </w:r>
      <w:r>
        <w:rPr>
          <w:spacing w:val="-2"/>
        </w:rPr>
        <w:t> </w:t>
      </w:r>
      <w:r>
        <w:rPr/>
        <w:t>below,</w:t>
      </w:r>
      <w:r>
        <w:rPr>
          <w:spacing w:val="-2"/>
        </w:rPr>
        <w:t> </w:t>
      </w:r>
      <w:r>
        <w:rPr/>
        <w:t>estimates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labour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actual</w:t>
      </w:r>
      <w:r>
        <w:rPr>
          <w:spacing w:val="-2"/>
        </w:rPr>
        <w:t> </w:t>
      </w:r>
      <w:r>
        <w:rPr/>
        <w:t>costs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trade</w:t>
      </w:r>
      <w:r>
        <w:rPr>
          <w:spacing w:val="-64"/>
        </w:rPr>
        <w:t> </w:t>
      </w:r>
      <w:r>
        <w:rPr/>
        <w:t>are</w:t>
      </w:r>
      <w:r>
        <w:rPr>
          <w:spacing w:val="-2"/>
        </w:rPr>
        <w:t> </w:t>
      </w:r>
      <w:r>
        <w:rPr/>
        <w:t>listed.</w:t>
      </w:r>
      <w:r>
        <w:rPr>
          <w:spacing w:val="-1"/>
        </w:rPr>
        <w:t> </w:t>
      </w:r>
      <w:r>
        <w:rPr/>
        <w:t>Calculate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cost</w:t>
      </w:r>
      <w:r>
        <w:rPr>
          <w:spacing w:val="-1"/>
        </w:rPr>
        <w:t> </w:t>
      </w:r>
      <w:r>
        <w:rPr/>
        <w:t>difference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each</w:t>
      </w:r>
      <w:r>
        <w:rPr>
          <w:spacing w:val="-2"/>
        </w:rPr>
        <w:t> </w:t>
      </w:r>
      <w:r>
        <w:rPr/>
        <w:t>trade.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56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8.400497pt;margin-top:4.491478pt;width:373.95pt;height:135.65pt;mso-position-horizontal-relative:page;mso-position-vertical-relative:paragraph;z-index:157547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66"/>
                    <w:gridCol w:w="1859"/>
                    <w:gridCol w:w="1859"/>
                    <w:gridCol w:w="1852"/>
                  </w:tblGrid>
                  <w:tr>
                    <w:trPr>
                      <w:trHeight w:val="464" w:hRule="atLeast"/>
                    </w:trPr>
                    <w:tc>
                      <w:tcPr>
                        <w:tcW w:w="186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06" w:right="28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Trade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370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Estimate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386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Actual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cost</w:t>
                        </w:r>
                      </w:p>
                    </w:tc>
                    <w:tc>
                      <w:tcPr>
                        <w:tcW w:w="1852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Cost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difference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right="52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Carpentry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10,000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8,500</w:t>
                        </w:r>
                      </w:p>
                    </w:tc>
                    <w:tc>
                      <w:tcPr>
                        <w:tcW w:w="1852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5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-1,500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right="56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Electrical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3,000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4,250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609" w:right="6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1,250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5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Painting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4,000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3,900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593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-100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right="542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Plumbing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8,000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8,000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1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2" w:right="2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Tiler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4,500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4,750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606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250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1"/>
        <w:rPr>
          <w:rFonts w:ascii="Javanese Text"/>
          <w:sz w:val="18"/>
        </w:rPr>
      </w:pPr>
    </w:p>
    <w:p>
      <w:pPr>
        <w:pStyle w:val="Heading1"/>
        <w:spacing w:line="247" w:lineRule="auto"/>
      </w:pPr>
      <w:r>
        <w:rPr>
          <w:b w:val="0"/>
        </w:rPr>
        <w:t>Q22.</w:t>
      </w:r>
      <w:r>
        <w:rPr>
          <w:b w:val="0"/>
          <w:spacing w:val="49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table</w:t>
      </w:r>
      <w:r>
        <w:rPr>
          <w:spacing w:val="-2"/>
        </w:rPr>
        <w:t> </w:t>
      </w:r>
      <w:r>
        <w:rPr/>
        <w:t>below,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Prime</w:t>
      </w:r>
      <w:r>
        <w:rPr>
          <w:spacing w:val="-2"/>
        </w:rPr>
        <w:t> </w:t>
      </w:r>
      <w:r>
        <w:rPr/>
        <w:t>Cost</w:t>
      </w:r>
      <w:r>
        <w:rPr>
          <w:spacing w:val="-2"/>
        </w:rPr>
        <w:t> </w:t>
      </w:r>
      <w:r>
        <w:rPr/>
        <w:t>(PC)</w:t>
      </w:r>
      <w:r>
        <w:rPr>
          <w:spacing w:val="-2"/>
        </w:rPr>
        <w:t> </w:t>
      </w:r>
      <w:r>
        <w:rPr/>
        <w:t>sums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contract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actual</w:t>
      </w:r>
      <w:r>
        <w:rPr>
          <w:spacing w:val="-64"/>
        </w:rPr>
        <w:t> </w:t>
      </w:r>
      <w:r>
        <w:rPr/>
        <w:t>costs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items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listed.</w:t>
      </w:r>
      <w:r>
        <w:rPr>
          <w:spacing w:val="-1"/>
        </w:rPr>
        <w:t> </w:t>
      </w:r>
      <w:r>
        <w:rPr/>
        <w:t>Calculate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cost</w:t>
      </w:r>
      <w:r>
        <w:rPr>
          <w:spacing w:val="-2"/>
        </w:rPr>
        <w:t> </w:t>
      </w:r>
      <w:r>
        <w:rPr/>
        <w:t>difference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each</w:t>
      </w:r>
      <w:r>
        <w:rPr>
          <w:spacing w:val="-2"/>
        </w:rPr>
        <w:t> </w:t>
      </w:r>
      <w:r>
        <w:rPr/>
        <w:t>item.</w:t>
      </w:r>
    </w:p>
    <w:p>
      <w:pPr>
        <w:pStyle w:val="BodyText"/>
        <w:spacing w:before="9"/>
        <w:rPr>
          <w:b/>
          <w:sz w:val="15"/>
        </w:rPr>
      </w:pPr>
    </w:p>
    <w:p>
      <w:pPr>
        <w:tabs>
          <w:tab w:pos="8756" w:val="left" w:leader="none"/>
        </w:tabs>
        <w:spacing w:line="93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8.400497pt;margin-top:3.733584pt;width:373.95pt;height:179.1pt;mso-position-horizontal-relative:page;mso-position-vertical-relative:paragraph;z-index:157552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66"/>
                    <w:gridCol w:w="1859"/>
                    <w:gridCol w:w="1859"/>
                    <w:gridCol w:w="1852"/>
                  </w:tblGrid>
                  <w:tr>
                    <w:trPr>
                      <w:trHeight w:val="464" w:hRule="atLeast"/>
                    </w:trPr>
                    <w:tc>
                      <w:tcPr>
                        <w:tcW w:w="186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06" w:right="2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Item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386" w:right="44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PC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sum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386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Actual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cost</w:t>
                        </w:r>
                      </w:p>
                    </w:tc>
                    <w:tc>
                      <w:tcPr>
                        <w:tcW w:w="1852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Cost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difference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3" w:right="2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Basin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taps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2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100</w:t>
                        </w:r>
                      </w:p>
                    </w:tc>
                    <w:tc>
                      <w:tcPr>
                        <w:tcW w:w="1859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1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130</w:t>
                        </w:r>
                      </w:p>
                    </w:tc>
                    <w:tc>
                      <w:tcPr>
                        <w:tcW w:w="1852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609" w:right="66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4" w:right="2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Oven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2,500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1,500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598" w:right="6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-1000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6" w:right="2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Rangehood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2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1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900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606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400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1" w:right="2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Shower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bases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2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1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265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608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15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6" w:right="2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Shower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screen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2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1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595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-50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6" w:right="26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Shower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taps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2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1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595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-30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18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06" w:right="2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Stove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2" w:right="4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900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86" w:right="4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1,200</w:t>
                        </w:r>
                      </w:p>
                    </w:tc>
                    <w:tc>
                      <w:tcPr>
                        <w:tcW w:w="1852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609" w:right="606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300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spacing w:after="0" w:line="939" w:lineRule="exact"/>
        <w:jc w:val="left"/>
        <w:rPr>
          <w:rFonts w:ascii="Javanese Text" w:hAnsi="Javanese Text"/>
          <w:sz w:val="44"/>
        </w:rPr>
        <w:sectPr>
          <w:type w:val="continuous"/>
          <w:pgSz w:w="11900" w:h="16860"/>
          <w:pgMar w:top="1340" w:bottom="1020" w:left="1180" w:right="1240"/>
        </w:sectPr>
      </w:pPr>
    </w:p>
    <w:p>
      <w:pPr>
        <w:pStyle w:val="Heading1"/>
        <w:spacing w:line="247" w:lineRule="auto" w:before="82"/>
        <w:ind w:right="515"/>
      </w:pPr>
      <w:r>
        <w:rPr>
          <w:b w:val="0"/>
        </w:rPr>
        <w:t>Q23.</w:t>
      </w:r>
      <w:r>
        <w:rPr>
          <w:b w:val="0"/>
          <w:spacing w:val="50"/>
        </w:rPr>
        <w:t> </w:t>
      </w:r>
      <w:r>
        <w:rPr/>
        <w:t>Where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actual</w:t>
      </w:r>
      <w:r>
        <w:rPr>
          <w:spacing w:val="-2"/>
        </w:rPr>
        <w:t> </w:t>
      </w:r>
      <w:r>
        <w:rPr/>
        <w:t>costs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higher</w:t>
      </w:r>
      <w:r>
        <w:rPr>
          <w:spacing w:val="-1"/>
        </w:rPr>
        <w:t> </w:t>
      </w:r>
      <w:r>
        <w:rPr/>
        <w:t>than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estimated</w:t>
      </w:r>
      <w:r>
        <w:rPr>
          <w:spacing w:val="-1"/>
        </w:rPr>
        <w:t> </w:t>
      </w:r>
      <w:r>
        <w:rPr/>
        <w:t>costs</w:t>
      </w:r>
      <w:r>
        <w:rPr>
          <w:spacing w:val="-2"/>
        </w:rPr>
        <w:t> </w:t>
      </w:r>
      <w:r>
        <w:rPr/>
        <w:t>due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-64"/>
        </w:rPr>
        <w:t> </w:t>
      </w:r>
      <w:r>
        <w:rPr/>
        <w:t>client</w:t>
      </w:r>
      <w:r>
        <w:rPr>
          <w:spacing w:val="-2"/>
        </w:rPr>
        <w:t> </w:t>
      </w:r>
      <w:r>
        <w:rPr/>
        <w:t>variation,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responsible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pay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difference?</w:t>
      </w:r>
    </w:p>
    <w:p>
      <w:pPr>
        <w:spacing w:line="262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48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15952pt;width:370.95pt;height:98.95pt;mso-position-horizontal-relative:page;mso-position-vertical-relative:paragraph;z-index:157557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95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Client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84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Supplier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1"/>
        <w:rPr>
          <w:rFonts w:ascii="Javanese Text"/>
          <w:sz w:val="25"/>
        </w:rPr>
      </w:pPr>
    </w:p>
    <w:p>
      <w:pPr>
        <w:pStyle w:val="Heading1"/>
        <w:spacing w:line="235" w:lineRule="auto" w:before="97"/>
      </w:pPr>
      <w:r>
        <w:rPr>
          <w:b w:val="0"/>
        </w:rPr>
        <w:t>Q24.</w:t>
      </w:r>
      <w:r>
        <w:rPr>
          <w:b w:val="0"/>
          <w:spacing w:val="51"/>
        </w:rPr>
        <w:t> </w:t>
      </w:r>
      <w:r>
        <w:rPr/>
        <w:t>Where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actual</w:t>
      </w:r>
      <w:r>
        <w:rPr>
          <w:spacing w:val="-2"/>
        </w:rPr>
        <w:t> </w:t>
      </w:r>
      <w:r>
        <w:rPr/>
        <w:t>costs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higher</w:t>
      </w:r>
      <w:r>
        <w:rPr>
          <w:spacing w:val="-1"/>
        </w:rPr>
        <w:t> </w:t>
      </w:r>
      <w:r>
        <w:rPr/>
        <w:t>than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estimated</w:t>
      </w:r>
      <w:r>
        <w:rPr>
          <w:spacing w:val="-1"/>
        </w:rPr>
        <w:t> </w:t>
      </w:r>
      <w:r>
        <w:rPr/>
        <w:t>costs</w:t>
      </w:r>
      <w:r>
        <w:rPr>
          <w:spacing w:val="-2"/>
        </w:rPr>
        <w:t> </w:t>
      </w:r>
      <w:r>
        <w:rPr/>
        <w:t>due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price</w:t>
      </w:r>
      <w:r>
        <w:rPr>
          <w:spacing w:val="-64"/>
        </w:rPr>
        <w:t> </w:t>
      </w:r>
      <w:r>
        <w:rPr/>
        <w:t>increases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materials,</w:t>
      </w:r>
      <w:r>
        <w:rPr>
          <w:spacing w:val="-1"/>
        </w:rPr>
        <w:t> </w:t>
      </w:r>
      <w:r>
        <w:rPr/>
        <w:t>who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responsible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pay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difference?</w:t>
      </w:r>
    </w:p>
    <w:p>
      <w:pPr>
        <w:spacing w:before="9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pStyle w:val="BodyText"/>
        <w:spacing w:before="2"/>
        <w:rPr>
          <w:b/>
          <w:sz w:val="15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481277pt;width:370.95pt;height:98.2pt;mso-position-horizontal-relative:page;mso-position-vertical-relative:paragraph;z-index:157562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395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Client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84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Supplier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0"/>
        <w:rPr>
          <w:rFonts w:ascii="Javanese Text"/>
          <w:sz w:val="25"/>
        </w:rPr>
      </w:pPr>
    </w:p>
    <w:p>
      <w:pPr>
        <w:pStyle w:val="Heading1"/>
        <w:spacing w:line="247" w:lineRule="auto" w:before="93"/>
        <w:ind w:right="230"/>
      </w:pPr>
      <w:r>
        <w:rPr>
          <w:b w:val="0"/>
        </w:rPr>
        <w:t>Q25.</w:t>
      </w:r>
      <w:r>
        <w:rPr>
          <w:b w:val="0"/>
          <w:spacing w:val="47"/>
        </w:rPr>
        <w:t> </w:t>
      </w:r>
      <w:r>
        <w:rPr/>
        <w:t>You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given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3"/>
        </w:rPr>
        <w:t> </w:t>
      </w:r>
      <w:r>
        <w:rPr/>
        <w:t>table</w:t>
      </w:r>
      <w:r>
        <w:rPr>
          <w:spacing w:val="-2"/>
        </w:rPr>
        <w:t> </w:t>
      </w:r>
      <w:r>
        <w:rPr/>
        <w:t>containing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costs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each</w:t>
      </w:r>
      <w:r>
        <w:rPr>
          <w:spacing w:val="-3"/>
        </w:rPr>
        <w:t> </w:t>
      </w:r>
      <w:r>
        <w:rPr/>
        <w:t>month</w:t>
      </w:r>
      <w:r>
        <w:rPr>
          <w:spacing w:val="-2"/>
        </w:rPr>
        <w:t> </w:t>
      </w:r>
      <w:r>
        <w:rPr/>
        <w:t>of</w:t>
      </w:r>
      <w:r>
        <w:rPr>
          <w:spacing w:val="-64"/>
        </w:rPr>
        <w:t> </w:t>
      </w:r>
      <w:r>
        <w:rPr/>
        <w:t>the</w:t>
      </w:r>
      <w:r>
        <w:rPr>
          <w:spacing w:val="-1"/>
        </w:rPr>
        <w:t> </w:t>
      </w:r>
      <w:r>
        <w:rPr/>
        <w:t>project.</w:t>
      </w:r>
    </w:p>
    <w:p>
      <w:pPr>
        <w:pStyle w:val="BodyText"/>
        <w:spacing w:before="6"/>
        <w:rPr>
          <w:b/>
          <w:sz w:val="23"/>
        </w:rPr>
      </w:pPr>
    </w:p>
    <w:tbl>
      <w:tblPr>
        <w:tblW w:w="0" w:type="auto"/>
        <w:jc w:val="left"/>
        <w:tblInd w:w="2581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4"/>
        <w:gridCol w:w="1559"/>
        <w:gridCol w:w="1559"/>
      </w:tblGrid>
      <w:tr>
        <w:trPr>
          <w:trHeight w:val="254" w:hRule="atLeast"/>
        </w:trPr>
        <w:tc>
          <w:tcPr>
            <w:tcW w:w="1274" w:type="dxa"/>
            <w:shd w:val="clear" w:color="auto" w:fill="D9D9D9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Month</w:t>
            </w:r>
          </w:p>
        </w:tc>
        <w:tc>
          <w:tcPr>
            <w:tcW w:w="1559" w:type="dxa"/>
            <w:shd w:val="clear" w:color="auto" w:fill="D9D9D9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Estimated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cost</w:t>
            </w:r>
          </w:p>
        </w:tc>
        <w:tc>
          <w:tcPr>
            <w:tcW w:w="1559" w:type="dxa"/>
            <w:shd w:val="clear" w:color="auto" w:fill="D9D9D9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Actual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cost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March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$36,450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$38,980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April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$65,560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$62,350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May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$62,450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$64,960</w:t>
            </w:r>
          </w:p>
        </w:tc>
      </w:tr>
      <w:tr>
        <w:trPr>
          <w:trHeight w:val="239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20" w:lineRule="exact"/>
              <w:ind w:left="112"/>
              <w:rPr>
                <w:sz w:val="22"/>
              </w:rPr>
            </w:pPr>
            <w:r>
              <w:rPr>
                <w:sz w:val="22"/>
              </w:rPr>
              <w:t>June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20" w:lineRule="exact"/>
              <w:ind w:left="112"/>
              <w:rPr>
                <w:sz w:val="22"/>
              </w:rPr>
            </w:pPr>
            <w:r>
              <w:rPr>
                <w:sz w:val="22"/>
              </w:rPr>
              <w:t>$61,340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20" w:lineRule="exact"/>
              <w:ind w:left="112"/>
              <w:rPr>
                <w:sz w:val="22"/>
              </w:rPr>
            </w:pPr>
            <w:r>
              <w:rPr>
                <w:sz w:val="22"/>
              </w:rPr>
              <w:t>$61,050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July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$40,590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$38,990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August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$42,650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$42,550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September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$35,780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sz w:val="22"/>
              </w:rPr>
            </w:pPr>
            <w:r>
              <w:rPr>
                <w:sz w:val="22"/>
              </w:rPr>
              <w:t>$34,750</w:t>
            </w:r>
          </w:p>
        </w:tc>
      </w:tr>
      <w:tr>
        <w:trPr>
          <w:trHeight w:val="254" w:hRule="atLeast"/>
        </w:trPr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$344,820</w:t>
            </w:r>
          </w:p>
        </w:tc>
        <w:tc>
          <w:tcPr>
            <w:tcW w:w="1559" w:type="dxa"/>
            <w:shd w:val="clear" w:color="auto" w:fill="D3DEED"/>
          </w:tcPr>
          <w:p>
            <w:pPr>
              <w:pStyle w:val="TableParagraph"/>
              <w:spacing w:line="231" w:lineRule="exact" w:before="3"/>
              <w:ind w:left="112"/>
              <w:rPr>
                <w:b/>
                <w:sz w:val="22"/>
              </w:rPr>
            </w:pPr>
            <w:r>
              <w:rPr>
                <w:b/>
                <w:sz w:val="22"/>
              </w:rPr>
              <w:t>$343,630</w:t>
            </w:r>
          </w:p>
        </w:tc>
      </w:tr>
    </w:tbl>
    <w:p>
      <w:pPr>
        <w:pStyle w:val="BodyText"/>
        <w:spacing w:before="1"/>
        <w:rPr>
          <w:b/>
          <w:sz w:val="14"/>
        </w:rPr>
      </w:pPr>
    </w:p>
    <w:p>
      <w:pPr>
        <w:spacing w:line="247" w:lineRule="auto" w:before="92"/>
        <w:ind w:left="963" w:right="795" w:firstLine="0"/>
        <w:jc w:val="left"/>
        <w:rPr>
          <w:b/>
          <w:sz w:val="24"/>
        </w:rPr>
      </w:pPr>
      <w:r>
        <w:rPr>
          <w:b/>
          <w:sz w:val="24"/>
        </w:rPr>
        <w:t>Using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information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this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table,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how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would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you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find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out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which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month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builder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actually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spent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most?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Tick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21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809547pt;width:370.95pt;height:98.2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398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Plot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both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estimated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actual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costs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graph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401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Plot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actual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graph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3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difference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between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estimated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actual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costs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40"/>
          <w:footerReference w:type="default" r:id="rId41"/>
          <w:pgSz w:w="11900" w:h="16860"/>
          <w:pgMar w:header="680" w:footer="826" w:top="1340" w:bottom="1020" w:left="1180" w:right="1240"/>
        </w:sectPr>
      </w:pPr>
    </w:p>
    <w:p>
      <w:pPr>
        <w:pStyle w:val="Heading1"/>
        <w:spacing w:line="247" w:lineRule="auto" w:before="82"/>
        <w:ind w:right="275"/>
      </w:pPr>
      <w:r>
        <w:rPr/>
        <w:drawing>
          <wp:anchor distT="0" distB="0" distL="0" distR="0" allowOverlap="1" layoutInCell="1" locked="0" behindDoc="0" simplePos="0" relativeHeight="56">
            <wp:simplePos x="0" y="0"/>
            <wp:positionH relativeFrom="page">
              <wp:posOffset>1747930</wp:posOffset>
            </wp:positionH>
            <wp:positionV relativeFrom="paragraph">
              <wp:posOffset>467745</wp:posOffset>
            </wp:positionV>
            <wp:extent cx="4258070" cy="2099405"/>
            <wp:effectExtent l="0" t="0" r="0" b="0"/>
            <wp:wrapTopAndBottom/>
            <wp:docPr id="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8070" cy="209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>Q26.</w:t>
      </w:r>
      <w:r>
        <w:rPr>
          <w:b w:val="0"/>
          <w:spacing w:val="51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graph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visual</w:t>
      </w:r>
      <w:r>
        <w:rPr>
          <w:spacing w:val="-1"/>
        </w:rPr>
        <w:t> </w:t>
      </w:r>
      <w:r>
        <w:rPr/>
        <w:t>representation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difference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each</w:t>
      </w:r>
      <w:r>
        <w:rPr>
          <w:spacing w:val="-64"/>
        </w:rPr>
        <w:t> </w:t>
      </w:r>
      <w:r>
        <w:rPr/>
        <w:t>month.</w:t>
      </w:r>
    </w:p>
    <w:p>
      <w:pPr>
        <w:pStyle w:val="BodyText"/>
        <w:spacing w:before="7"/>
        <w:rPr>
          <w:b/>
          <w:sz w:val="25"/>
        </w:rPr>
      </w:pPr>
    </w:p>
    <w:p>
      <w:pPr>
        <w:spacing w:line="235" w:lineRule="auto" w:before="96"/>
        <w:ind w:left="963" w:right="1473" w:firstLine="0"/>
        <w:jc w:val="left"/>
        <w:rPr>
          <w:b/>
          <w:sz w:val="24"/>
        </w:rPr>
      </w:pPr>
      <w:r>
        <w:rPr>
          <w:b/>
          <w:sz w:val="24"/>
        </w:rPr>
        <w:t>By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looking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graph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can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you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if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overall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project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was</w:t>
      </w:r>
      <w:r>
        <w:rPr>
          <w:b/>
          <w:spacing w:val="-63"/>
          <w:sz w:val="24"/>
        </w:rPr>
        <w:t> </w:t>
      </w:r>
      <w:r>
        <w:rPr>
          <w:b/>
          <w:sz w:val="24"/>
        </w:rPr>
        <w:t>overestimated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underestimated?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Tick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67pt;width:370.95pt;height:74.95pt;mso-position-horizontal-relative:page;mso-position-vertical-relative:paragraph;z-index:157583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2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No,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cannot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directly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graph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90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Yes,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this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graph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9"/>
        <w:rPr>
          <w:rFonts w:ascii="Javanese Text"/>
          <w:sz w:val="48"/>
        </w:rPr>
      </w:pPr>
    </w:p>
    <w:p>
      <w:pPr>
        <w:pStyle w:val="Heading1"/>
        <w:spacing w:line="247" w:lineRule="auto" w:before="1"/>
        <w:ind w:right="275"/>
      </w:pPr>
      <w:r>
        <w:rPr/>
        <w:drawing>
          <wp:anchor distT="0" distB="0" distL="0" distR="0" allowOverlap="1" layoutInCell="1" locked="0" behindDoc="0" simplePos="0" relativeHeight="57">
            <wp:simplePos x="0" y="0"/>
            <wp:positionH relativeFrom="page">
              <wp:posOffset>1711187</wp:posOffset>
            </wp:positionH>
            <wp:positionV relativeFrom="paragraph">
              <wp:posOffset>417250</wp:posOffset>
            </wp:positionV>
            <wp:extent cx="4342494" cy="2144553"/>
            <wp:effectExtent l="0" t="0" r="0" b="0"/>
            <wp:wrapTopAndBottom/>
            <wp:docPr id="9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7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2494" cy="2144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>Q27.</w:t>
      </w:r>
      <w:r>
        <w:rPr>
          <w:b w:val="0"/>
          <w:spacing w:val="50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graph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visual</w:t>
      </w:r>
      <w:r>
        <w:rPr>
          <w:spacing w:val="-2"/>
        </w:rPr>
        <w:t> </w:t>
      </w:r>
      <w:r>
        <w:rPr/>
        <w:t>representation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accumulated</w:t>
      </w:r>
      <w:r>
        <w:rPr>
          <w:spacing w:val="-64"/>
        </w:rPr>
        <w:t> </w:t>
      </w:r>
      <w:r>
        <w:rPr/>
        <w:t>difference</w:t>
      </w:r>
      <w:r>
        <w:rPr>
          <w:spacing w:val="-2"/>
        </w:rPr>
        <w:t> </w:t>
      </w:r>
      <w:r>
        <w:rPr/>
        <w:t>across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project.</w:t>
      </w:r>
    </w:p>
    <w:p>
      <w:pPr>
        <w:pStyle w:val="BodyText"/>
        <w:spacing w:before="3"/>
        <w:rPr>
          <w:b/>
          <w:sz w:val="30"/>
        </w:rPr>
      </w:pPr>
    </w:p>
    <w:p>
      <w:pPr>
        <w:spacing w:line="235" w:lineRule="auto" w:before="0"/>
        <w:ind w:left="963" w:right="1384" w:firstLine="0"/>
        <w:jc w:val="left"/>
        <w:rPr>
          <w:b/>
          <w:sz w:val="24"/>
        </w:rPr>
      </w:pPr>
      <w:r>
        <w:rPr>
          <w:b/>
          <w:sz w:val="24"/>
        </w:rPr>
        <w:t>Overall,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was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project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overestimated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or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underestimated?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Tick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58pt;width:370.95pt;height:74.95pt;mso-position-horizontal-relative:page;mso-position-vertical-relative:paragraph;z-index:157588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403" w:right="38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402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Overestimated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391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Underestimated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42"/>
          <w:footerReference w:type="default" r:id="rId43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19"/>
        <w:rPr>
          <w:rFonts w:ascii="Javanese Text"/>
          <w:sz w:val="4"/>
        </w:rPr>
      </w:pPr>
    </w:p>
    <w:p>
      <w:pPr>
        <w:spacing w:before="92"/>
        <w:ind w:left="258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Refer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to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the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following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scenario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and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house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plan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to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respond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to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Q28.</w:t>
      </w:r>
      <w:r>
        <w:rPr>
          <w:b/>
          <w:i/>
          <w:spacing w:val="-2"/>
          <w:sz w:val="24"/>
        </w:rPr>
        <w:t> </w:t>
      </w:r>
      <w:r>
        <w:rPr>
          <w:b/>
          <w:i/>
          <w:sz w:val="24"/>
        </w:rPr>
        <w:t>to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Q30.</w:t>
      </w:r>
    </w:p>
    <w:p>
      <w:pPr>
        <w:pStyle w:val="BodyText"/>
        <w:spacing w:before="6"/>
        <w:rPr>
          <w:b/>
          <w:i/>
          <w:sz w:val="19"/>
        </w:rPr>
      </w:pPr>
      <w:r>
        <w:rPr/>
        <w:drawing>
          <wp:anchor distT="0" distB="0" distL="0" distR="0" allowOverlap="1" layoutInCell="1" locked="0" behindDoc="0" simplePos="0" relativeHeight="60">
            <wp:simplePos x="0" y="0"/>
            <wp:positionH relativeFrom="page">
              <wp:posOffset>932666</wp:posOffset>
            </wp:positionH>
            <wp:positionV relativeFrom="paragraph">
              <wp:posOffset>167592</wp:posOffset>
            </wp:positionV>
            <wp:extent cx="5714430" cy="2932652"/>
            <wp:effectExtent l="0" t="0" r="0" b="0"/>
            <wp:wrapTopAndBottom/>
            <wp:docPr id="11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8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430" cy="2932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9"/>
        </w:rPr>
        <w:sectPr>
          <w:headerReference w:type="default" r:id="rId46"/>
          <w:footerReference w:type="default" r:id="rId47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2"/>
        <w:rPr>
          <w:b/>
          <w:i/>
          <w:sz w:val="17"/>
        </w:rPr>
      </w:pPr>
    </w:p>
    <w:p>
      <w:pPr>
        <w:pStyle w:val="BodyText"/>
        <w:ind w:left="288"/>
        <w:rPr>
          <w:sz w:val="20"/>
        </w:rPr>
      </w:pPr>
      <w:r>
        <w:rPr>
          <w:sz w:val="20"/>
        </w:rPr>
        <w:drawing>
          <wp:inline distT="0" distB="0" distL="0" distR="0">
            <wp:extent cx="5670280" cy="5166741"/>
            <wp:effectExtent l="0" t="0" r="0" b="0"/>
            <wp:docPr id="13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9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0280" cy="5166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b/>
          <w:i/>
          <w:sz w:val="6"/>
        </w:rPr>
      </w:pPr>
    </w:p>
    <w:p>
      <w:pPr>
        <w:pStyle w:val="Heading1"/>
        <w:spacing w:line="235" w:lineRule="auto" w:before="96"/>
        <w:ind w:right="515"/>
      </w:pPr>
      <w:r>
        <w:rPr>
          <w:b w:val="0"/>
        </w:rPr>
        <w:t>Q28.</w:t>
      </w:r>
      <w:r>
        <w:rPr>
          <w:b w:val="0"/>
          <w:spacing w:val="50"/>
        </w:rPr>
        <w:t> </w:t>
      </w:r>
      <w:r>
        <w:rPr/>
        <w:t>Using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list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materials</w:t>
      </w:r>
      <w:r>
        <w:rPr>
          <w:spacing w:val="-2"/>
        </w:rPr>
        <w:t> </w:t>
      </w:r>
      <w:r>
        <w:rPr/>
        <w:t>prepared,</w:t>
      </w:r>
      <w:r>
        <w:rPr>
          <w:spacing w:val="-1"/>
        </w:rPr>
        <w:t> </w:t>
      </w:r>
      <w:r>
        <w:rPr/>
        <w:t>find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information</w:t>
      </w:r>
      <w:r>
        <w:rPr>
          <w:spacing w:val="-1"/>
        </w:rPr>
        <w:t> </w:t>
      </w:r>
      <w:r>
        <w:rPr/>
        <w:t>for</w:t>
      </w:r>
      <w:r>
        <w:rPr>
          <w:spacing w:val="-64"/>
        </w:rPr>
        <w:t> </w:t>
      </w:r>
      <w:r>
        <w:rPr/>
        <w:t>four</w:t>
      </w:r>
      <w:r>
        <w:rPr>
          <w:spacing w:val="-2"/>
        </w:rPr>
        <w:t> </w:t>
      </w:r>
      <w:r>
        <w:rPr/>
        <w:t>(4)</w:t>
      </w:r>
      <w:r>
        <w:rPr>
          <w:spacing w:val="-1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choice: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8.400497pt;margin-top:3.740345pt;width:373.2pt;height:213.6pt;mso-position-horizontal-relative:page;mso-position-vertical-relative:paragraph;z-index:157598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41"/>
                    <w:gridCol w:w="1409"/>
                    <w:gridCol w:w="1409"/>
                    <w:gridCol w:w="1274"/>
                    <w:gridCol w:w="1686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64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4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Material</w:t>
                        </w:r>
                      </w:p>
                    </w:tc>
                    <w:tc>
                      <w:tcPr>
                        <w:tcW w:w="1409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Lead-in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time</w:t>
                        </w:r>
                      </w:p>
                    </w:tc>
                    <w:tc>
                      <w:tcPr>
                        <w:tcW w:w="1409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line="247" w:lineRule="auto" w:before="1"/>
                          <w:ind w:left="464" w:right="364" w:hanging="1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Delivery</w:t>
                        </w:r>
                        <w:r>
                          <w:rPr>
                            <w:spacing w:val="-5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date</w:t>
                        </w:r>
                      </w:p>
                    </w:tc>
                    <w:tc>
                      <w:tcPr>
                        <w:tcW w:w="1274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Order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date</w:t>
                        </w:r>
                      </w:p>
                    </w:tc>
                    <w:tc>
                      <w:tcPr>
                        <w:tcW w:w="1686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60" w:lineRule="exact"/>
                          <w:ind w:left="430" w:right="48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Delivery</w:t>
                        </w:r>
                      </w:p>
                      <w:p>
                        <w:pPr>
                          <w:pStyle w:val="TableParagraph"/>
                          <w:spacing w:line="270" w:lineRule="exact" w:before="3"/>
                          <w:ind w:left="164" w:right="228" w:hanging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requirements/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special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considerations</w:t>
                        </w:r>
                      </w:p>
                    </w:tc>
                  </w:tr>
                  <w:tr>
                    <w:trPr>
                      <w:trHeight w:val="1303" w:hRule="atLeast"/>
                    </w:trPr>
                    <w:tc>
                      <w:tcPr>
                        <w:tcW w:w="164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brick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veneer</w:t>
                        </w:r>
                      </w:p>
                    </w:tc>
                    <w:tc>
                      <w:tcPr>
                        <w:tcW w:w="1409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10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days</w:t>
                        </w:r>
                      </w:p>
                    </w:tc>
                    <w:tc>
                      <w:tcPr>
                        <w:tcW w:w="1409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10/01/2021</w:t>
                        </w:r>
                      </w:p>
                    </w:tc>
                    <w:tc>
                      <w:tcPr>
                        <w:tcW w:w="1274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00" w:right="140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01/01/202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241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686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strength</w:t>
                        </w:r>
                        <w:r>
                          <w:rPr>
                            <w:rFonts w:ascii="Arial"/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68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bricks</w:t>
                        </w:r>
                      </w:p>
                    </w:tc>
                  </w:tr>
                  <w:tr>
                    <w:trPr>
                      <w:trHeight w:val="1783" w:hRule="atLeast"/>
                    </w:trPr>
                    <w:tc>
                      <w:tcPr>
                        <w:tcW w:w="164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Javanese Text"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Javanese Text"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10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days</w:t>
                        </w:r>
                      </w:p>
                    </w:tc>
                    <w:tc>
                      <w:tcPr>
                        <w:tcW w:w="14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Javanese Text"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20/01/2021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9"/>
                          <w:rPr>
                            <w:rFonts w:ascii="Javanese Text"/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00" w:right="140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10/01/202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41"/>
                          <w:jc w:val="center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168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pos="1200" w:val="left" w:leader="none"/>
                          </w:tabs>
                          <w:spacing w:before="3"/>
                          <w:ind w:left="689" w:right="92" w:hanging="57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mixture</w:t>
                          <w:tab/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material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quality</w:t>
                        </w:r>
                        <w:r>
                          <w:rPr>
                            <w:rFonts w:ascii="Arial"/>
                            <w:spacing w:val="-1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</w:p>
                      <w:p>
                        <w:pPr>
                          <w:pStyle w:val="TableParagraph"/>
                          <w:spacing w:before="7"/>
                          <w:ind w:left="68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2"/>
                          </w:rPr>
                          <w:t>,</w:t>
                        </w:r>
                      </w:p>
                      <w:p>
                        <w:pPr>
                          <w:pStyle w:val="TableParagraph"/>
                          <w:spacing w:line="250" w:lineRule="atLeast"/>
                          <w:ind w:left="689" w:right="184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supplier</w:t>
                        </w:r>
                        <w:r>
                          <w:rPr>
                            <w:rFonts w:ascii="Arial"/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details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9" w:lineRule="exact"/>
        <w:jc w:val="left"/>
        <w:rPr>
          <w:rFonts w:ascii="Javanese Text" w:hAnsi="Javanese Text"/>
          <w:sz w:val="44"/>
        </w:rPr>
        <w:sectPr>
          <w:headerReference w:type="default" r:id="rId49"/>
          <w:footerReference w:type="default" r:id="rId50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6"/>
        <w:rPr>
          <w:rFonts w:ascii="Javanese Text"/>
          <w:sz w:val="4"/>
        </w:rPr>
      </w:pPr>
    </w:p>
    <w:tbl>
      <w:tblPr>
        <w:tblW w:w="0" w:type="auto"/>
        <w:jc w:val="left"/>
        <w:tblInd w:w="12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41"/>
        <w:gridCol w:w="1409"/>
        <w:gridCol w:w="1409"/>
        <w:gridCol w:w="1274"/>
        <w:gridCol w:w="1686"/>
      </w:tblGrid>
      <w:tr>
        <w:trPr>
          <w:trHeight w:val="1303" w:hRule="atLeast"/>
        </w:trPr>
        <w:tc>
          <w:tcPr>
            <w:tcW w:w="1641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5"/>
              <w:rPr>
                <w:rFonts w:ascii="Javanese Text"/>
                <w:sz w:val="23"/>
              </w:rPr>
            </w:pPr>
          </w:p>
          <w:p>
            <w:pPr>
              <w:pStyle w:val="TableParagraph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cement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tiles</w:t>
            </w:r>
          </w:p>
        </w:tc>
        <w:tc>
          <w:tcPr>
            <w:tcW w:w="1409" w:type="dxa"/>
          </w:tcPr>
          <w:p>
            <w:pPr>
              <w:pStyle w:val="TableParagraph"/>
              <w:spacing w:before="5"/>
              <w:rPr>
                <w:rFonts w:ascii="Javanese Text"/>
                <w:sz w:val="23"/>
              </w:rPr>
            </w:pPr>
          </w:p>
          <w:p>
            <w:pPr>
              <w:pStyle w:val="TableParagraph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11</w:t>
            </w:r>
            <w:r>
              <w:rPr>
                <w:rFonts w:ascii="Arial"/>
                <w:spacing w:val="-10"/>
                <w:sz w:val="22"/>
              </w:rPr>
              <w:t> </w:t>
            </w:r>
            <w:r>
              <w:rPr>
                <w:rFonts w:ascii="Arial"/>
                <w:sz w:val="22"/>
              </w:rPr>
              <w:t>days</w:t>
            </w:r>
          </w:p>
        </w:tc>
        <w:tc>
          <w:tcPr>
            <w:tcW w:w="1409" w:type="dxa"/>
          </w:tcPr>
          <w:p>
            <w:pPr>
              <w:pStyle w:val="TableParagraph"/>
              <w:spacing w:before="5"/>
              <w:rPr>
                <w:rFonts w:ascii="Javanese Text"/>
                <w:sz w:val="23"/>
              </w:rPr>
            </w:pPr>
          </w:p>
          <w:p>
            <w:pPr>
              <w:pStyle w:val="TableParagraph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26/02/2021</w:t>
            </w:r>
          </w:p>
        </w:tc>
        <w:tc>
          <w:tcPr>
            <w:tcW w:w="1274" w:type="dxa"/>
          </w:tcPr>
          <w:p>
            <w:pPr>
              <w:pStyle w:val="TableParagraph"/>
              <w:spacing w:before="7"/>
              <w:rPr>
                <w:rFonts w:ascii="Javanese Text"/>
                <w:sz w:val="17"/>
              </w:rPr>
            </w:pPr>
          </w:p>
          <w:p>
            <w:pPr>
              <w:pStyle w:val="TableParagraph"/>
              <w:ind w:left="100" w:right="140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15/02/202</w:t>
            </w:r>
          </w:p>
          <w:p>
            <w:pPr>
              <w:pStyle w:val="TableParagraph"/>
              <w:spacing w:before="2"/>
              <w:ind w:left="241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w w:val="99"/>
                <w:sz w:val="22"/>
              </w:rPr>
              <w:t>1</w:t>
            </w:r>
          </w:p>
        </w:tc>
        <w:tc>
          <w:tcPr>
            <w:tcW w:w="168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18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product</w:t>
            </w:r>
          </w:p>
          <w:p>
            <w:pPr>
              <w:pStyle w:val="TableParagraph"/>
              <w:spacing w:line="237" w:lineRule="auto" w:before="4"/>
              <w:ind w:left="689" w:right="135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descripti</w:t>
            </w:r>
            <w:r>
              <w:rPr>
                <w:rFonts w:ascii="Arial"/>
                <w:w w:val="99"/>
                <w:sz w:val="22"/>
              </w:rPr>
              <w:t> </w:t>
            </w:r>
            <w:r>
              <w:rPr>
                <w:rFonts w:ascii="Arial"/>
                <w:sz w:val="22"/>
              </w:rPr>
              <w:t>on,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supplier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details</w:t>
            </w:r>
          </w:p>
        </w:tc>
      </w:tr>
      <w:tr>
        <w:trPr>
          <w:trHeight w:val="1513" w:hRule="atLeast"/>
        </w:trPr>
        <w:tc>
          <w:tcPr>
            <w:tcW w:w="1641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3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powder</w:t>
            </w:r>
          </w:p>
          <w:p>
            <w:pPr>
              <w:pStyle w:val="TableParagraph"/>
              <w:spacing w:line="237" w:lineRule="auto" w:before="4"/>
              <w:ind w:left="689" w:right="9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coated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aluminiu</w:t>
            </w:r>
            <w:r>
              <w:rPr>
                <w:rFonts w:ascii="Arial"/>
                <w:spacing w:val="-60"/>
                <w:sz w:val="22"/>
              </w:rPr>
              <w:t> </w:t>
            </w:r>
            <w:r>
              <w:rPr>
                <w:rFonts w:ascii="Arial"/>
                <w:sz w:val="22"/>
              </w:rPr>
              <w:t>m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window</w:t>
            </w:r>
          </w:p>
          <w:p>
            <w:pPr>
              <w:pStyle w:val="TableParagraph"/>
              <w:spacing w:line="231" w:lineRule="exact"/>
              <w:ind w:left="689"/>
              <w:rPr>
                <w:rFonts w:ascii="Arial"/>
                <w:sz w:val="22"/>
              </w:rPr>
            </w:pPr>
            <w:r>
              <w:rPr>
                <w:rFonts w:ascii="Arial"/>
                <w:w w:val="99"/>
                <w:sz w:val="22"/>
              </w:rPr>
              <w:t>s</w:t>
            </w:r>
          </w:p>
        </w:tc>
        <w:tc>
          <w:tcPr>
            <w:tcW w:w="140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9"/>
              <w:rPr>
                <w:rFonts w:ascii="Javanese Text"/>
                <w:sz w:val="27"/>
              </w:rPr>
            </w:pPr>
          </w:p>
          <w:p>
            <w:pPr>
              <w:pStyle w:val="TableParagraph"/>
              <w:spacing w:before="1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24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days</w:t>
            </w:r>
          </w:p>
        </w:tc>
        <w:tc>
          <w:tcPr>
            <w:tcW w:w="140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9"/>
              <w:rPr>
                <w:rFonts w:ascii="Javanese Text"/>
                <w:sz w:val="27"/>
              </w:rPr>
            </w:pPr>
          </w:p>
          <w:p>
            <w:pPr>
              <w:pStyle w:val="TableParagraph"/>
              <w:spacing w:before="1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16/03/2021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21"/>
              <w:rPr>
                <w:rFonts w:ascii="Javanese Text"/>
                <w:sz w:val="21"/>
              </w:rPr>
            </w:pPr>
          </w:p>
          <w:p>
            <w:pPr>
              <w:pStyle w:val="TableParagraph"/>
              <w:ind w:left="100" w:right="140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20/02/202</w:t>
            </w:r>
          </w:p>
          <w:p>
            <w:pPr>
              <w:pStyle w:val="TableParagraph"/>
              <w:spacing w:before="2"/>
              <w:ind w:left="241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w w:val="99"/>
                <w:sz w:val="22"/>
              </w:rPr>
              <w:t>1</w:t>
            </w:r>
          </w:p>
        </w:tc>
        <w:tc>
          <w:tcPr>
            <w:tcW w:w="1686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4"/>
              <w:rPr>
                <w:rFonts w:ascii="Javanese Text"/>
                <w:sz w:val="16"/>
              </w:rPr>
            </w:pPr>
          </w:p>
          <w:p>
            <w:pPr>
              <w:pStyle w:val="TableParagraph"/>
              <w:spacing w:before="1"/>
              <w:ind w:left="11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product</w:t>
            </w:r>
          </w:p>
          <w:p>
            <w:pPr>
              <w:pStyle w:val="TableParagraph"/>
              <w:spacing w:before="1"/>
              <w:ind w:left="689" w:right="135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descripti</w:t>
            </w:r>
            <w:r>
              <w:rPr>
                <w:rFonts w:ascii="Arial"/>
                <w:w w:val="99"/>
                <w:sz w:val="22"/>
              </w:rPr>
              <w:t> </w:t>
            </w:r>
            <w:r>
              <w:rPr>
                <w:rFonts w:ascii="Arial"/>
                <w:sz w:val="22"/>
              </w:rPr>
              <w:t>on</w:t>
            </w:r>
          </w:p>
        </w:tc>
      </w:tr>
    </w:tbl>
    <w:p>
      <w:pPr>
        <w:pStyle w:val="BodyText"/>
        <w:spacing w:before="1"/>
        <w:rPr>
          <w:rFonts w:ascii="Javanese Text"/>
          <w:sz w:val="19"/>
        </w:rPr>
      </w:pPr>
    </w:p>
    <w:p>
      <w:pPr>
        <w:pStyle w:val="Heading1"/>
        <w:spacing w:line="235" w:lineRule="auto" w:before="97"/>
        <w:ind w:right="926"/>
      </w:pPr>
      <w:r>
        <w:rPr>
          <w:b w:val="0"/>
        </w:rPr>
        <w:t>Q29.</w:t>
      </w:r>
      <w:r>
        <w:rPr>
          <w:b w:val="0"/>
          <w:spacing w:val="1"/>
        </w:rPr>
        <w:t> </w:t>
      </w:r>
      <w:r>
        <w:rPr/>
        <w:t>Describe the process of ordering the following materials for your</w:t>
      </w:r>
      <w:r>
        <w:rPr>
          <w:spacing w:val="1"/>
        </w:rPr>
        <w:t> </w:t>
      </w:r>
      <w:r>
        <w:rPr/>
        <w:t>project.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sure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consider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things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need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considered:</w:t>
      </w:r>
    </w:p>
    <w:p>
      <w:pPr>
        <w:tabs>
          <w:tab w:pos="8756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8.400497pt;margin-top:13.209588pt;width:373.95pt;height:483.35pt;mso-position-horizontal-relative:page;mso-position-vertical-relative:paragraph;z-index:157603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41"/>
                    <w:gridCol w:w="2832"/>
                    <w:gridCol w:w="295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164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279" w:right="3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Material</w:t>
                        </w:r>
                      </w:p>
                    </w:tc>
                    <w:tc>
                      <w:tcPr>
                        <w:tcW w:w="2832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61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Ordering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process</w:t>
                        </w:r>
                      </w:p>
                    </w:tc>
                    <w:tc>
                      <w:tcPr>
                        <w:tcW w:w="2959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7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Considerations</w:t>
                        </w:r>
                      </w:p>
                    </w:tc>
                  </w:tr>
                  <w:tr>
                    <w:trPr>
                      <w:trHeight w:val="5050" w:hRule="atLeast"/>
                    </w:trPr>
                    <w:tc>
                      <w:tcPr>
                        <w:tcW w:w="164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Javanese Text"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Javanese Text"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rFonts w:ascii="Javanese Text"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247" w:lineRule="auto" w:before="1"/>
                          <w:ind w:left="404" w:right="4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External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cladding</w:t>
                        </w:r>
                      </w:p>
                    </w:tc>
                    <w:tc>
                      <w:tcPr>
                        <w:tcW w:w="2832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pos="470" w:val="left" w:leader="none"/>
                          </w:tabs>
                          <w:spacing w:line="240" w:lineRule="auto" w:before="3" w:after="0"/>
                          <w:ind w:left="689" w:right="104" w:hanging="570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Get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best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price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When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preparing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quote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for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project,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send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out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list of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specified items to a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number of suppliers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 try to find the best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price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pos="440" w:val="left" w:leader="none"/>
                          </w:tabs>
                          <w:spacing w:line="237" w:lineRule="auto" w:before="2" w:after="0"/>
                          <w:ind w:left="689" w:right="105" w:hanging="570"/>
                          <w:jc w:val="both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Tender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 price – The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suppliers will tender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 price back to the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builder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pos="530" w:val="left" w:leader="none"/>
                            <w:tab w:pos="2320" w:val="left" w:leader="none"/>
                          </w:tabs>
                          <w:spacing w:line="240" w:lineRule="auto" w:before="0" w:after="0"/>
                          <w:ind w:left="689" w:right="103" w:hanging="570"/>
                          <w:jc w:val="both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Accept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tender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–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Choose the supplier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offering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best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price</w:t>
                          <w:tab/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with</w:t>
                        </w:r>
                      </w:p>
                      <w:p>
                        <w:pPr>
                          <w:pStyle w:val="TableParagraph"/>
                          <w:tabs>
                            <w:tab w:pos="1941" w:val="left" w:leader="none"/>
                          </w:tabs>
                          <w:spacing w:line="235" w:lineRule="auto" w:before="11"/>
                          <w:ind w:left="689" w:right="109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consideration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quality,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availability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  <w:tab/>
                          <w:t>delivery</w:t>
                        </w:r>
                      </w:p>
                      <w:p>
                        <w:pPr>
                          <w:pStyle w:val="TableParagraph"/>
                          <w:spacing w:line="231" w:lineRule="exact" w:before="2"/>
                          <w:ind w:left="68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timelines</w:t>
                        </w:r>
                      </w:p>
                    </w:tc>
                    <w:tc>
                      <w:tcPr>
                        <w:tcW w:w="295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3"/>
                          <w:rPr>
                            <w:rFonts w:ascii="Javanese Text"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2100" w:val="left" w:leader="none"/>
                          </w:tabs>
                          <w:ind w:left="120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color,</w:t>
                          <w:tab/>
                          <w:t>product</w:t>
                        </w:r>
                      </w:p>
                      <w:p>
                        <w:pPr>
                          <w:pStyle w:val="TableParagraph"/>
                          <w:spacing w:line="235" w:lineRule="auto" w:before="6"/>
                          <w:ind w:left="690" w:right="94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specifications, design,</w:t>
                        </w:r>
                        <w:r>
                          <w:rPr>
                            <w:rFonts w:ascii="Arial"/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quality,</w:t>
                        </w:r>
                        <w:r>
                          <w:rPr>
                            <w:rFonts w:ascii="Arial"/>
                            <w:spacing w:val="6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availability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delivery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timelines</w:t>
                        </w:r>
                      </w:p>
                    </w:tc>
                  </w:tr>
                  <w:tr>
                    <w:trPr>
                      <w:trHeight w:val="4046" w:hRule="atLeast"/>
                    </w:trPr>
                    <w:tc>
                      <w:tcPr>
                        <w:tcW w:w="164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Javanese Text"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spacing w:before="11"/>
                          <w:rPr>
                            <w:rFonts w:ascii="Javanese Tex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ind w:left="279" w:right="3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Wall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frame</w:t>
                        </w:r>
                      </w:p>
                    </w:tc>
                    <w:tc>
                      <w:tcPr>
                        <w:tcW w:w="283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pos="470" w:val="left" w:leader="none"/>
                          </w:tabs>
                          <w:spacing w:line="240" w:lineRule="auto" w:before="3" w:after="0"/>
                          <w:ind w:left="689" w:right="104" w:hanging="570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Get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best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price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When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preparing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quote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for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project,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send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out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list of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specified items to a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number of suppliers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 try to find the best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price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pos="440" w:val="left" w:leader="none"/>
                          </w:tabs>
                          <w:spacing w:line="240" w:lineRule="auto" w:before="0" w:after="0"/>
                          <w:ind w:left="689" w:right="105" w:hanging="570"/>
                          <w:jc w:val="both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Tender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 price – The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suppliers will tender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 price back to the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builder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pos="530" w:val="left" w:leader="none"/>
                          </w:tabs>
                          <w:spacing w:line="242" w:lineRule="auto" w:before="0" w:after="0"/>
                          <w:ind w:left="689" w:right="104" w:hanging="570"/>
                          <w:jc w:val="both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Accept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tender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–</w:t>
                        </w:r>
                        <w:r>
                          <w:rPr>
                            <w:rFonts w:ascii="Arial" w:hAns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Choose</w:t>
                        </w:r>
                        <w:r>
                          <w:rPr>
                            <w:rFonts w:ascii="Arial" w:hAnsi="Arial"/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 w:hAnsi="Arial"/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supplier</w:t>
                        </w:r>
                      </w:p>
                      <w:p>
                        <w:pPr>
                          <w:pStyle w:val="TableParagraph"/>
                          <w:tabs>
                            <w:tab w:pos="2320" w:val="left" w:leader="none"/>
                          </w:tabs>
                          <w:spacing w:line="254" w:lineRule="exact"/>
                          <w:ind w:left="689" w:right="103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offering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best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price</w:t>
                          <w:tab/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with</w:t>
                        </w:r>
                      </w:p>
                    </w:tc>
                    <w:tc>
                      <w:tcPr>
                        <w:tcW w:w="295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690" w:right="100" w:hanging="570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product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specifications,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quality,</w:t>
                        </w:r>
                        <w:r>
                          <w:rPr>
                            <w:rFonts w:ascii="Arial"/>
                            <w:spacing w:val="6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availability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delivery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timelines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52"/>
          <w:footerReference w:type="default" r:id="rId53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6"/>
        <w:rPr>
          <w:rFonts w:ascii="Javanese Text"/>
          <w:sz w:val="4"/>
        </w:rPr>
      </w:pPr>
    </w:p>
    <w:tbl>
      <w:tblPr>
        <w:tblW w:w="0" w:type="auto"/>
        <w:jc w:val="left"/>
        <w:tblInd w:w="12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41"/>
        <w:gridCol w:w="2832"/>
        <w:gridCol w:w="2959"/>
      </w:tblGrid>
      <w:tr>
        <w:trPr>
          <w:trHeight w:val="1004" w:hRule="atLeast"/>
        </w:trPr>
        <w:tc>
          <w:tcPr>
            <w:tcW w:w="1641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2" w:type="dxa"/>
          </w:tcPr>
          <w:p>
            <w:pPr>
              <w:pStyle w:val="TableParagraph"/>
              <w:tabs>
                <w:tab w:pos="1685" w:val="left" w:leader="none"/>
                <w:tab w:pos="2521" w:val="left" w:leader="none"/>
              </w:tabs>
              <w:spacing w:before="3"/>
              <w:ind w:left="689" w:right="10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consideration</w:t>
              <w:tab/>
            </w:r>
            <w:r>
              <w:rPr>
                <w:rFonts w:ascii="Arial"/>
                <w:spacing w:val="-2"/>
                <w:sz w:val="22"/>
              </w:rPr>
              <w:t>to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quality,</w:t>
              <w:tab/>
              <w:t>availability</w:t>
            </w:r>
          </w:p>
          <w:p>
            <w:pPr>
              <w:pStyle w:val="TableParagraph"/>
              <w:tabs>
                <w:tab w:pos="1941" w:val="left" w:leader="none"/>
              </w:tabs>
              <w:spacing w:line="240" w:lineRule="exact"/>
              <w:ind w:left="689" w:right="116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and</w:t>
              <w:tab/>
            </w:r>
            <w:r>
              <w:rPr>
                <w:rFonts w:ascii="Arial"/>
                <w:spacing w:val="-1"/>
                <w:sz w:val="22"/>
              </w:rPr>
              <w:t>delivery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timelines</w:t>
            </w:r>
          </w:p>
        </w:tc>
        <w:tc>
          <w:tcPr>
            <w:tcW w:w="2959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50" w:hRule="atLeast"/>
        </w:trPr>
        <w:tc>
          <w:tcPr>
            <w:tcW w:w="1641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rPr>
                <w:rFonts w:ascii="Javanese Text"/>
                <w:sz w:val="28"/>
              </w:rPr>
            </w:pPr>
          </w:p>
          <w:p>
            <w:pPr>
              <w:pStyle w:val="TableParagraph"/>
              <w:rPr>
                <w:rFonts w:ascii="Javanese Text"/>
                <w:sz w:val="28"/>
              </w:rPr>
            </w:pPr>
          </w:p>
          <w:p>
            <w:pPr>
              <w:pStyle w:val="TableParagraph"/>
              <w:rPr>
                <w:rFonts w:ascii="Javanese Text"/>
                <w:sz w:val="28"/>
              </w:rPr>
            </w:pPr>
          </w:p>
          <w:p>
            <w:pPr>
              <w:pStyle w:val="TableParagraph"/>
              <w:spacing w:before="6"/>
              <w:rPr>
                <w:rFonts w:ascii="Javanese Text"/>
                <w:sz w:val="20"/>
              </w:rPr>
            </w:pPr>
          </w:p>
          <w:p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>Windows</w:t>
            </w:r>
          </w:p>
        </w:tc>
        <w:tc>
          <w:tcPr>
            <w:tcW w:w="2832" w:type="dxa"/>
            <w:tcBorders>
              <w:bottom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70" w:val="left" w:leader="none"/>
              </w:tabs>
              <w:spacing w:line="240" w:lineRule="auto" w:before="3" w:after="0"/>
              <w:ind w:left="689" w:right="104" w:hanging="570"/>
              <w:jc w:val="both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Get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the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best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price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-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When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preparing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a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quote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for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a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project,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send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out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the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list of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specified items to a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number of suppliers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to try to find the best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price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40" w:val="left" w:leader="none"/>
              </w:tabs>
              <w:spacing w:line="237" w:lineRule="auto" w:before="2" w:after="0"/>
              <w:ind w:left="689" w:right="105" w:hanging="57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Tender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a price – The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suppliers will tender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a price back to the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builder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30" w:val="left" w:leader="none"/>
                <w:tab w:pos="2320" w:val="left" w:leader="none"/>
              </w:tabs>
              <w:spacing w:line="240" w:lineRule="auto" w:before="0" w:after="0"/>
              <w:ind w:left="689" w:right="103" w:hanging="57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Accept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a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tender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–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Choose the supplier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offering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the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best</w:t>
            </w:r>
            <w:r>
              <w:rPr>
                <w:rFonts w:ascii="Arial" w:hAnsi="Arial"/>
                <w:spacing w:val="1"/>
                <w:sz w:val="22"/>
              </w:rPr>
              <w:t> </w:t>
            </w:r>
            <w:r>
              <w:rPr>
                <w:rFonts w:ascii="Arial" w:hAnsi="Arial"/>
                <w:sz w:val="22"/>
              </w:rPr>
              <w:t>price</w:t>
              <w:tab/>
            </w:r>
            <w:r>
              <w:rPr>
                <w:rFonts w:ascii="Arial" w:hAnsi="Arial"/>
                <w:spacing w:val="-2"/>
                <w:sz w:val="22"/>
              </w:rPr>
              <w:t>with</w:t>
            </w:r>
          </w:p>
          <w:p>
            <w:pPr>
              <w:pStyle w:val="TableParagraph"/>
              <w:tabs>
                <w:tab w:pos="1941" w:val="left" w:leader="none"/>
              </w:tabs>
              <w:spacing w:line="235" w:lineRule="auto" w:before="11"/>
              <w:ind w:left="689" w:right="109"/>
              <w:jc w:val="both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consideration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quality,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availability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  <w:tab/>
              <w:t>delivery</w:t>
            </w:r>
          </w:p>
          <w:p>
            <w:pPr>
              <w:pStyle w:val="TableParagraph"/>
              <w:spacing w:line="231" w:lineRule="exact" w:before="2"/>
              <w:ind w:left="689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timelines</w:t>
            </w:r>
          </w:p>
        </w:tc>
        <w:tc>
          <w:tcPr>
            <w:tcW w:w="2959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rPr>
                <w:rFonts w:ascii="Javanese Text"/>
                <w:sz w:val="24"/>
              </w:rPr>
            </w:pPr>
          </w:p>
          <w:p>
            <w:pPr>
              <w:pStyle w:val="TableParagraph"/>
              <w:spacing w:before="12"/>
              <w:rPr>
                <w:rFonts w:ascii="Javanese Text"/>
                <w:sz w:val="22"/>
              </w:rPr>
            </w:pPr>
          </w:p>
          <w:p>
            <w:pPr>
              <w:pStyle w:val="TableParagraph"/>
              <w:ind w:left="690" w:right="100" w:hanging="570"/>
              <w:jc w:val="both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product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specifications,</w:t>
            </w:r>
            <w:r>
              <w:rPr>
                <w:rFonts w:ascii="Arial"/>
                <w:spacing w:val="-59"/>
                <w:sz w:val="22"/>
              </w:rPr>
              <w:t> </w:t>
            </w:r>
            <w:r>
              <w:rPr>
                <w:rFonts w:ascii="Arial"/>
                <w:sz w:val="22"/>
              </w:rPr>
              <w:t>quality,</w:t>
            </w:r>
            <w:r>
              <w:rPr>
                <w:rFonts w:ascii="Arial"/>
                <w:spacing w:val="62"/>
                <w:sz w:val="22"/>
              </w:rPr>
              <w:t> </w:t>
            </w:r>
            <w:r>
              <w:rPr>
                <w:rFonts w:ascii="Arial"/>
                <w:sz w:val="22"/>
              </w:rPr>
              <w:t>availability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and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delivery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timelines</w:t>
            </w:r>
          </w:p>
        </w:tc>
      </w:tr>
    </w:tbl>
    <w:p>
      <w:pPr>
        <w:pStyle w:val="BodyText"/>
        <w:spacing w:before="19"/>
        <w:rPr>
          <w:rFonts w:ascii="Javanese Text"/>
          <w:sz w:val="7"/>
        </w:rPr>
      </w:pPr>
    </w:p>
    <w:p>
      <w:pPr>
        <w:pStyle w:val="Heading1"/>
        <w:ind w:right="393"/>
      </w:pPr>
      <w:r>
        <w:rPr>
          <w:b w:val="0"/>
        </w:rPr>
        <w:t>Q30.</w:t>
      </w:r>
      <w:r>
        <w:rPr>
          <w:b w:val="0"/>
          <w:spacing w:val="1"/>
        </w:rPr>
        <w:t> </w:t>
      </w:r>
      <w:r>
        <w:rPr/>
        <w:t>While excavating one corner of the project, you find the soil below is</w:t>
      </w:r>
      <w:r>
        <w:rPr>
          <w:spacing w:val="1"/>
        </w:rPr>
        <w:t> </w:t>
      </w:r>
      <w:r>
        <w:rPr/>
        <w:t>unsuitable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supporting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foundation.</w:t>
      </w:r>
      <w:r>
        <w:rPr>
          <w:spacing w:val="-2"/>
        </w:rPr>
        <w:t> </w:t>
      </w:r>
      <w:r>
        <w:rPr/>
        <w:t>Refer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relevant</w:t>
      </w:r>
      <w:r>
        <w:rPr>
          <w:spacing w:val="-2"/>
        </w:rPr>
        <w:t> </w:t>
      </w:r>
      <w:r>
        <w:rPr/>
        <w:t>Building</w:t>
      </w:r>
      <w:r>
        <w:rPr>
          <w:spacing w:val="-63"/>
        </w:rPr>
        <w:t> </w:t>
      </w:r>
      <w:r>
        <w:rPr/>
        <w:t>Regulator and complete their standard builder variation request</w:t>
      </w:r>
      <w:r>
        <w:rPr>
          <w:spacing w:val="1"/>
        </w:rPr>
        <w:t> </w:t>
      </w:r>
      <w:r>
        <w:rPr/>
        <w:t>documentation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presented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client.</w:t>
      </w:r>
    </w:p>
    <w:p>
      <w:pPr>
        <w:pStyle w:val="BodyText"/>
        <w:spacing w:before="10"/>
        <w:rPr>
          <w:b/>
          <w:sz w:val="14"/>
        </w:rPr>
      </w:pPr>
    </w:p>
    <w:p>
      <w:pPr>
        <w:spacing w:before="92"/>
        <w:ind w:left="0" w:right="8510" w:firstLine="0"/>
        <w:jc w:val="right"/>
        <w:rPr>
          <w:b/>
          <w:sz w:val="22"/>
        </w:rPr>
      </w:pPr>
      <w:r>
        <w:rPr/>
        <w:pict>
          <v:shape style="position:absolute;margin-left:117.276436pt;margin-top:4.801537pt;width:373.95pt;height:114.7pt;mso-position-horizontal-relative:page;mso-position-vertical-relative:paragraph;z-index:1576089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183" w:val="left" w:leader="none"/>
                    </w:tabs>
                    <w:spacing w:line="240" w:lineRule="auto" w:before="3" w:after="0"/>
                    <w:ind w:left="104" w:right="135" w:firstLine="0"/>
                    <w:jc w:val="left"/>
                  </w:pPr>
                  <w:r>
                    <w:rPr/>
                    <w:t>Put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it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writing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about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cost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increase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excavation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progress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delays.</w:t>
                  </w: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183" w:val="left" w:leader="none"/>
                    </w:tabs>
                    <w:spacing w:line="240" w:lineRule="auto" w:before="4" w:after="0"/>
                    <w:ind w:left="182" w:right="0" w:hanging="79"/>
                    <w:jc w:val="left"/>
                  </w:pPr>
                  <w:r>
                    <w:rPr/>
                    <w:t>Client/builder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agree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before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commencement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work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183" w:val="left" w:leader="none"/>
                    </w:tabs>
                    <w:spacing w:line="240" w:lineRule="auto" w:before="0" w:after="0"/>
                    <w:ind w:left="674" w:right="129" w:hanging="570"/>
                    <w:jc w:val="both"/>
                  </w:pPr>
                  <w:r>
                    <w:rPr/>
                    <w:t>All subsequent documentation such as additional cost and time delays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must be completed by the client/builder within 5 business days of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variation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was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agreed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612pt;width:18.4pt;height:22pt;mso-position-horizontal-relative:page;mso-position-vertical-relative:paragraph;z-index:157614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</w:p>
    <w:p>
      <w:pPr>
        <w:spacing w:before="2"/>
        <w:ind w:left="0" w:right="8563" w:firstLine="0"/>
        <w:jc w:val="right"/>
        <w:rPr>
          <w:b/>
          <w:sz w:val="22"/>
        </w:rPr>
      </w:pPr>
      <w:r>
        <w:rPr>
          <w:b/>
          <w:w w:val="99"/>
          <w:sz w:val="22"/>
        </w:rPr>
        <w:t>r</w:t>
      </w:r>
    </w:p>
    <w:p>
      <w:pPr>
        <w:spacing w:after="0"/>
        <w:jc w:val="right"/>
        <w:rPr>
          <w:sz w:val="22"/>
        </w:rPr>
        <w:sectPr>
          <w:headerReference w:type="default" r:id="rId54"/>
          <w:footerReference w:type="default" r:id="rId55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9"/>
        <w:rPr>
          <w:b/>
          <w:sz w:val="27"/>
        </w:rPr>
      </w:pPr>
    </w:p>
    <w:p>
      <w:pPr>
        <w:pStyle w:val="BodyText"/>
        <w:spacing w:before="100"/>
        <w:ind w:left="693"/>
        <w:rPr>
          <w:rFonts w:ascii="Arial Black"/>
        </w:rPr>
      </w:pPr>
      <w:r>
        <w:rPr/>
        <w:pict>
          <v:group style="position:absolute;margin-left:232.812073pt;margin-top:-13.716717pt;width:128.7pt;height:22.55pt;mso-position-horizontal-relative:page;mso-position-vertical-relative:paragraph;z-index:15762432" coordorigin="4656,-274" coordsize="2574,451">
            <v:shape style="position:absolute;left:4656;top:-161;width:2574;height:247" type="#_x0000_t75" stroked="false">
              <v:imagedata r:id="rId58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CPCCBC4005A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367744">
            <wp:simplePos x="0" y="0"/>
            <wp:positionH relativeFrom="page">
              <wp:posOffset>1201123</wp:posOffset>
            </wp:positionH>
            <wp:positionV relativeFrom="paragraph">
              <wp:posOffset>138663</wp:posOffset>
            </wp:positionV>
            <wp:extent cx="799142" cy="152443"/>
            <wp:effectExtent l="0" t="0" r="0" b="0"/>
            <wp:wrapNone/>
            <wp:docPr id="15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142" cy="152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63.808289pt;margin-top:10.295915pt;width:83.3pt;height:15.8pt;mso-position-horizontal-relative:page;mso-position-vertical-relative:paragraph;z-index:15763456" coordorigin="3276,206" coordsize="1666,316">
            <v:shape style="position:absolute;left:3276;top:285;width:1666;height:173" type="#_x0000_t75" stroked="false">
              <v:imagedata r:id="rId60" o:title=""/>
            </v:shape>
            <v:shape style="position:absolute;left:3276;top:205;width:1666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LABOUR</w:t>
                    </w:r>
                    <w:r>
                      <w:rPr>
                        <w:rFonts w:ascii="Arial Black"/>
                        <w:spacing w:val="45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53.354126pt;margin-top:10.295915pt;width:63.15pt;height:15.8pt;mso-position-horizontal-relative:page;mso-position-vertical-relative:paragraph;z-index:15763968" coordorigin="5067,206" coordsize="1263,316">
            <v:shape style="position:absolute;left:5067;top:288;width:1263;height:168" type="#_x0000_t75" stroked="false">
              <v:imagedata r:id="rId61" o:title=""/>
            </v:shape>
            <v:shape style="position:absolute;left:5067;top:205;width:1263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MATERIAL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2.134918pt;margin-top:10.295915pt;width:75.4pt;height:15.8pt;mso-position-horizontal-relative:page;mso-position-vertical-relative:paragraph;z-index:15764480" coordorigin="6443,206" coordsize="1508,316">
            <v:shape style="position:absolute;left:6442;top:285;width:1508;height:173" type="#_x0000_t75" stroked="false">
              <v:imagedata r:id="rId62" o:title=""/>
            </v:shape>
            <v:shape style="position:absolute;left:6442;top:205;width:1508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SCHEDULES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03.734802pt;margin-top:10.295915pt;width:25.15pt;height:15.8pt;mso-position-horizontal-relative:page;mso-position-vertical-relative:paragraph;z-index:15764992" coordorigin="8075,206" coordsize="503,316">
            <v:shape style="position:absolute;left:8074;top:285;width:503;height:173" type="#_x0000_t75" stroked="false">
              <v:imagedata r:id="rId63" o:title=""/>
            </v:shape>
            <v:shape style="position:absolute;left:8074;top:205;width:5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34.219147pt;margin-top:10.295915pt;width:65.7pt;height:15.8pt;mso-position-horizontal-relative:page;mso-position-vertical-relative:paragraph;z-index:15765504" coordorigin="8684,206" coordsize="1314,316">
            <v:shape style="position:absolute;left:8684;top:285;width:1314;height:173" type="#_x0000_t75" stroked="false">
              <v:imagedata r:id="rId64" o:title=""/>
            </v:shape>
            <v:shape style="position:absolute;left:8684;top:205;width:1314;height:316" type="#_x0000_t202" filled="false" stroked="false">
              <v:textbox inset="0,0,0,0">
                <w:txbxContent>
                  <w:p>
                    <w:pPr>
                      <w:spacing w:before="4"/>
                      <w:ind w:left="-7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ORDERING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</w:rPr>
        <w:t>RODUCE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9"/>
        <w:rPr>
          <w:rFonts w:ascii="Arial Black"/>
          <w:sz w:val="12"/>
        </w:rPr>
      </w:pPr>
      <w:r>
        <w:rPr/>
        <w:pict>
          <v:shape style="position:absolute;margin-left:66.319267pt;margin-top:12.046034pt;width:448.9pt;height:194.1pt;mso-position-horizontal-relative:page;mso-position-vertical-relative:paragraph;z-index:-15695360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69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PRACTICAL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ASSESSMENT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23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1" w:after="0"/>
                    <w:ind w:left="809" w:right="94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following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related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activities.</w:t>
                  </w:r>
                </w:p>
                <w:p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3" w:after="0"/>
                    <w:ind w:left="809" w:right="602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conduct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observations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determine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whether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display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sufficient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knowledge.</w:t>
                  </w:r>
                </w:p>
                <w:p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4" w:after="0"/>
                    <w:ind w:left="809" w:right="500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below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13"/>
                    </w:numPr>
                    <w:tabs>
                      <w:tab w:pos="1529" w:val="left" w:leader="none"/>
                    </w:tabs>
                    <w:spacing w:line="247" w:lineRule="auto" w:before="0" w:after="0"/>
                    <w:ind w:left="1528" w:right="611" w:hanging="360"/>
                    <w:jc w:val="left"/>
                  </w:pPr>
                  <w:r>
                    <w:rPr/>
                    <w:t>The Participant’s signature acknowledges that the Assessor provided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clear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understood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0" w:after="0"/>
                    <w:ind w:left="809" w:right="72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substitute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alternate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equal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value.</w:t>
                  </w:r>
                </w:p>
                <w:p>
                  <w:pPr>
                    <w:pStyle w:val="BodyText"/>
                    <w:numPr>
                      <w:ilvl w:val="1"/>
                      <w:numId w:val="13"/>
                    </w:numPr>
                    <w:tabs>
                      <w:tab w:pos="1529" w:val="left" w:leader="none"/>
                    </w:tabs>
                    <w:spacing w:line="252" w:lineRule="auto" w:before="0" w:after="0"/>
                    <w:ind w:left="1528" w:right="1185" w:hanging="360"/>
                    <w:jc w:val="left"/>
                  </w:pPr>
                  <w:r>
                    <w:rPr/>
                    <w:t>Alternate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tasks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fully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Comments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area.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24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477" w:lineRule="auto" w:before="93"/>
        <w:ind w:left="258" w:right="270"/>
        <w:rPr>
          <w:rFonts w:ascii="Calibri" w:hAnsi="Calibri"/>
          <w:sz w:val="24"/>
        </w:rPr>
      </w:pPr>
      <w:r>
        <w:rPr/>
        <w:pict>
          <v:rect style="position:absolute;margin-left:193.337509pt;margin-top:45.692207pt;width:325.976045pt;height:.74937pt;mso-position-horizontal-relative:page;mso-position-vertical-relative:paragraph;z-index:-16945664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line="265" w:lineRule="exact" w:before="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06/03/2021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496" w:lineRule="auto" w:before="93"/>
        <w:ind w:left="258" w:right="270"/>
      </w:pPr>
      <w:r>
        <w:rPr/>
        <w:pict>
          <v:group style="position:absolute;margin-left:193.337509pt;margin-top:31.453783pt;width:326pt;height:37.5pt;mso-position-horizontal-relative:page;mso-position-vertical-relative:paragraph;z-index:-16945152" coordorigin="3867,629" coordsize="6520,750">
            <v:rect style="position:absolute;left:3866;top:1363;width:6520;height:15" filled="true" fillcolor="#000000" stroked="false">
              <v:fill type="solid"/>
            </v:rect>
            <v:shape style="position:absolute;left:4016;top:629;width:6190;height:675" type="#_x0000_t75" stroked="false">
              <v:imagedata r:id="rId15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pStyle w:val="BodyText"/>
        <w:rPr>
          <w:sz w:val="20"/>
        </w:rPr>
      </w:pPr>
    </w:p>
    <w:p>
      <w:pPr>
        <w:tabs>
          <w:tab w:pos="2686" w:val="left" w:leader="none"/>
          <w:tab w:pos="9206" w:val="left" w:leader="none"/>
        </w:tabs>
        <w:spacing w:before="248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Click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here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to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enter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a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28"/>
        </w:rPr>
      </w:pPr>
    </w:p>
    <w:tbl>
      <w:tblPr>
        <w:tblW w:w="0" w:type="auto"/>
        <w:jc w:val="left"/>
        <w:tblInd w:w="9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548"/>
        <w:gridCol w:w="2548"/>
      </w:tblGrid>
      <w:tr>
        <w:trPr>
          <w:trHeight w:val="239" w:hRule="atLeast"/>
        </w:trPr>
        <w:tc>
          <w:tcPr>
            <w:tcW w:w="25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269" w:right="23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</w:p>
        </w:tc>
        <w:tc>
          <w:tcPr>
            <w:tcW w:w="5096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20" w:lineRule="exact"/>
              <w:ind w:left="150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254" w:hRule="atLeast"/>
        </w:trPr>
        <w:tc>
          <w:tcPr>
            <w:tcW w:w="253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690" w:right="652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Satisfactory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298" w:right="251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Not</w:t>
            </w:r>
            <w:r>
              <w:rPr>
                <w:rFonts w:ascii="Arial"/>
                <w:spacing w:val="-9"/>
                <w:sz w:val="22"/>
              </w:rPr>
              <w:t> </w:t>
            </w:r>
            <w:r>
              <w:rPr>
                <w:rFonts w:ascii="Arial"/>
                <w:sz w:val="22"/>
              </w:rPr>
              <w:t>Yet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Satisfactory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Task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1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(Occasion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1)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Task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1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(Occasion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2)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490" w:lineRule="exact"/>
        <w:jc w:val="center"/>
        <w:rPr>
          <w:rFonts w:ascii="Javanese Text" w:hAnsi="Javanese Text"/>
          <w:sz w:val="44"/>
        </w:rPr>
        <w:sectPr>
          <w:headerReference w:type="default" r:id="rId56"/>
          <w:footerReference w:type="default" r:id="rId57"/>
          <w:pgSz w:w="11900" w:h="16860"/>
          <w:pgMar w:header="680" w:footer="826" w:top="1340" w:bottom="1020" w:left="1180" w:right="1240"/>
        </w:sectPr>
      </w:pPr>
    </w:p>
    <w:p>
      <w:pPr>
        <w:spacing w:before="115"/>
        <w:ind w:left="258" w:right="0" w:firstLine="0"/>
        <w:jc w:val="left"/>
        <w:rPr>
          <w:b/>
          <w:sz w:val="22"/>
        </w:rPr>
      </w:pPr>
      <w:r>
        <w:rPr/>
        <w:pict>
          <v:group style="position:absolute;margin-left:65.94458pt;margin-top:71.940094pt;width:451.15pt;height:694.7pt;mso-position-horizontal-relative:page;mso-position-vertical-relative:page;z-index:-16944640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  <w:r>
        <w:rPr>
          <w:b/>
          <w:sz w:val="22"/>
        </w:rPr>
        <w:t>ASSESSOR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COMMENTS</w:t>
      </w:r>
    </w:p>
    <w:p>
      <w:pPr>
        <w:spacing w:after="0"/>
        <w:jc w:val="left"/>
        <w:rPr>
          <w:sz w:val="22"/>
        </w:rPr>
        <w:sectPr>
          <w:headerReference w:type="default" r:id="rId65"/>
          <w:footerReference w:type="default" r:id="rId66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1"/>
        <w:rPr>
          <w:b/>
          <w:sz w:val="25"/>
        </w:rPr>
      </w:pPr>
    </w:p>
    <w:p>
      <w:pPr>
        <w:spacing w:before="199"/>
        <w:ind w:left="3950" w:right="4337" w:firstLine="0"/>
        <w:jc w:val="center"/>
        <w:rPr>
          <w:rFonts w:ascii="Arial Black"/>
          <w:sz w:val="19"/>
        </w:rPr>
      </w:pPr>
      <w:r>
        <w:rPr/>
        <w:pict>
          <v:group style="position:absolute;margin-left:240.991638pt;margin-top:-12.219739pt;width:112.6pt;height:19.75pt;mso-position-horizontal-relative:page;mso-position-vertical-relative:paragraph;z-index:15767552" coordorigin="4820,-244" coordsize="2252,395">
            <v:shape style="position:absolute;left:4819;top:-145;width:2252;height:216" type="#_x0000_t75" stroked="false">
              <v:imagedata r:id="rId69" o:title=""/>
            </v:shape>
            <v:shape style="position:absolute;left:4819;top:-245;width:225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0" w:firstLine="0"/>
                      <w:jc w:val="left"/>
                      <w:rPr>
                        <w:rFonts w:ascii="Arial Black"/>
                        <w:sz w:val="28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CPCCBC4005A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19.941887pt;margin-top:5.015776pt;width:55.05pt;height:19.75pt;mso-position-horizontal-relative:page;mso-position-vertical-relative:paragraph;z-index:15768064" coordorigin="2399,100" coordsize="1101,395">
            <v:shape style="position:absolute;left:2398;top:203;width:1101;height:210" type="#_x0000_t75" stroked="false">
              <v:imagedata r:id="rId70" o:title=""/>
            </v:shape>
            <v:shape style="position:absolute;left:2398;top:100;width:1101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16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28"/>
                      </w:rPr>
                      <w:t>P</w:t>
                    </w:r>
                    <w:r>
                      <w:rPr>
                        <w:rFonts w:ascii="Arial Black"/>
                        <w:sz w:val="19"/>
                      </w:rPr>
                      <w:t>RODUCE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0.506424pt;margin-top:9.634356pt;width:72.9pt;height:13.85pt;mso-position-horizontal-relative:page;mso-position-vertical-relative:paragraph;z-index:15768576" coordorigin="3610,193" coordsize="1458,277">
            <v:shape style="position:absolute;left:3610;top:262;width:1458;height:152" type="#_x0000_t75" stroked="false">
              <v:imagedata r:id="rId71" o:title=""/>
            </v:shape>
            <v:shape style="position:absolute;left:3610;top:192;width:1458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w w:val="105"/>
                        <w:sz w:val="19"/>
                      </w:rPr>
                      <w:t>LABOUR</w:t>
                    </w:r>
                    <w:r>
                      <w:rPr>
                        <w:rFonts w:ascii="Arial Black"/>
                        <w:spacing w:val="2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w w:val="105"/>
                        <w:sz w:val="19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373888">
            <wp:simplePos x="0" y="0"/>
            <wp:positionH relativeFrom="page">
              <wp:posOffset>3287249</wp:posOffset>
            </wp:positionH>
            <wp:positionV relativeFrom="paragraph">
              <wp:posOffset>168244</wp:posOffset>
            </wp:positionV>
            <wp:extent cx="701266" cy="92847"/>
            <wp:effectExtent l="0" t="0" r="0" b="0"/>
            <wp:wrapNone/>
            <wp:docPr id="1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30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266" cy="92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18.995483pt;margin-top:9.634356pt;width:65.95pt;height:13.85pt;mso-position-horizontal-relative:page;mso-position-vertical-relative:paragraph;z-index:15769600" coordorigin="6380,193" coordsize="1319,277">
            <v:shape style="position:absolute;left:6379;top:262;width:1319;height:152" type="#_x0000_t75" stroked="false">
              <v:imagedata r:id="rId73" o:title=""/>
            </v:shape>
            <v:shape style="position:absolute;left:6379;top:192;width:1319;height:277" type="#_x0000_t202" filled="false" stroked="false">
              <v:textbox inset="0,0,0,0">
                <w:txbxContent>
                  <w:p>
                    <w:pPr>
                      <w:spacing w:before="6"/>
                      <w:ind w:left="-4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SCHEDULES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90.374786pt;margin-top:9.634356pt;width:22pt;height:13.85pt;mso-position-horizontal-relative:page;mso-position-vertical-relative:paragraph;z-index:15770112" coordorigin="7807,193" coordsize="440,277">
            <v:shape style="position:absolute;left:7807;top:262;width:440;height:152" type="#_x0000_t75" stroked="false">
              <v:imagedata r:id="rId74" o:title=""/>
            </v:shape>
            <v:shape style="position:absolute;left:7807;top:192;width:440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FOR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17.035553pt;margin-top:9.634356pt;width:57.5pt;height:13.85pt;mso-position-horizontal-relative:page;mso-position-vertical-relative:paragraph;z-index:15770624" coordorigin="8341,193" coordsize="1150,277">
            <v:shape style="position:absolute;left:8340;top:262;width:1150;height:152" type="#_x0000_t75" stroked="false">
              <v:imagedata r:id="rId75" o:title=""/>
            </v:shape>
            <v:shape style="position:absolute;left:8340;top:192;width:1150;height:277" type="#_x0000_t202" filled="false" stroked="false">
              <v:textbox inset="0,0,0,0">
                <w:txbxContent>
                  <w:p>
                    <w:pPr>
                      <w:spacing w:before="6"/>
                      <w:ind w:left="-6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ORDERING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w w:val="105"/>
          <w:sz w:val="19"/>
        </w:rPr>
        <w:t>MATERIAL</w:t>
      </w:r>
    </w:p>
    <w:p>
      <w:pPr>
        <w:pStyle w:val="BodyText"/>
        <w:spacing w:before="4"/>
        <w:rPr>
          <w:rFonts w:ascii="Arial Black"/>
          <w:sz w:val="20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0"/>
        <w:gridCol w:w="3492"/>
        <w:gridCol w:w="1484"/>
        <w:gridCol w:w="1477"/>
      </w:tblGrid>
      <w:tr>
        <w:trPr>
          <w:trHeight w:val="569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112"/>
              <w:ind w:left="3395" w:right="33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Practical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Task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(2X)</w:t>
            </w:r>
          </w:p>
        </w:tc>
      </w:tr>
      <w:tr>
        <w:trPr>
          <w:trHeight w:val="4586" w:hRule="atLeast"/>
        </w:trPr>
        <w:tc>
          <w:tcPr>
            <w:tcW w:w="9053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</w:p>
          <w:p>
            <w:pPr>
              <w:pStyle w:val="TableParagraph"/>
              <w:spacing w:line="242" w:lineRule="auto"/>
              <w:ind w:left="119" w:right="153"/>
              <w:rPr>
                <w:sz w:val="20"/>
              </w:rPr>
            </w:pPr>
            <w:r>
              <w:rPr>
                <w:sz w:val="20"/>
              </w:rPr>
              <w:t>On two (2) occasions, a suitable observer is to verify the participant’s ability to produce schedules of resource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orders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placed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labour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tracked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incurred.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40" w:lineRule="auto" w:before="6" w:after="0"/>
              <w:ind w:left="839" w:right="0" w:hanging="361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Occasion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Residential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40" w:lineRule="auto" w:before="10" w:after="0"/>
              <w:ind w:left="839" w:right="0" w:hanging="361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Occasion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Commercial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  <w:p>
            <w:pPr>
              <w:pStyle w:val="TableParagraph"/>
              <w:spacing w:before="7"/>
              <w:rPr>
                <w:rFonts w:ascii="Arial Black"/>
                <w:sz w:val="14"/>
              </w:rPr>
            </w:pPr>
          </w:p>
          <w:p>
            <w:pPr>
              <w:pStyle w:val="TableParagraph"/>
              <w:spacing w:line="249" w:lineRule="auto"/>
              <w:ind w:left="11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participant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gather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component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sheet.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7" w:lineRule="exact" w:before="3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material/labour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schedule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supplier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7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purchase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purchasing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resources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7" w:lineRule="exact" w:before="9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report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5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condition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reports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dilapidation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reports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7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Contract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documents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7" w:lineRule="exact" w:before="1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forward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sheets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7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Variations</w:t>
            </w:r>
          </w:p>
          <w:p>
            <w:pPr>
              <w:pStyle w:val="TableParagraph"/>
              <w:spacing w:before="13"/>
              <w:rPr>
                <w:rFonts w:ascii="Arial Black"/>
                <w:sz w:val="15"/>
              </w:rPr>
            </w:pPr>
          </w:p>
          <w:p>
            <w:pPr>
              <w:pStyle w:val="TableParagraph"/>
              <w:spacing w:line="224" w:lineRule="exact"/>
              <w:ind w:left="119" w:right="392"/>
              <w:jc w:val="both"/>
              <w:rPr>
                <w:sz w:val="20"/>
              </w:rPr>
            </w:pPr>
            <w:r>
              <w:rPr>
                <w:sz w:val="20"/>
              </w:rPr>
              <w:t>The observer is to provide detailed comments on the tasks completed by the participant. The assessor is to verify the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observer’s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section,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outcome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front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cover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document.</w:t>
            </w:r>
          </w:p>
        </w:tc>
      </w:tr>
      <w:tr>
        <w:trPr>
          <w:trHeight w:val="464" w:hRule="atLeast"/>
        </w:trPr>
        <w:tc>
          <w:tcPr>
            <w:tcW w:w="9053" w:type="dxa"/>
            <w:gridSpan w:val="4"/>
            <w:tcBorders>
              <w:top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required:</w:t>
            </w:r>
          </w:p>
          <w:p>
            <w:pPr>
              <w:pStyle w:val="TableParagraph"/>
              <w:spacing w:line="227" w:lineRule="exact" w:before="10"/>
              <w:ind w:left="119"/>
              <w:rPr>
                <w:sz w:val="20"/>
              </w:rPr>
            </w:pPr>
            <w:r>
              <w:rPr>
                <w:sz w:val="20"/>
              </w:rPr>
              <w:t>Contract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documentation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specifications),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computer.</w:t>
            </w:r>
          </w:p>
        </w:tc>
      </w:tr>
      <w:tr>
        <w:trPr>
          <w:trHeight w:val="554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142"/>
              <w:ind w:left="3379" w:right="33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</w:tc>
      </w:tr>
      <w:tr>
        <w:trPr>
          <w:trHeight w:val="464" w:hRule="atLeast"/>
        </w:trPr>
        <w:tc>
          <w:tcPr>
            <w:tcW w:w="260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6453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329" w:right="95" w:firstLine="839"/>
              <w:rPr>
                <w:b/>
                <w:sz w:val="20"/>
              </w:rPr>
            </w:pPr>
            <w:r>
              <w:rPr>
                <w:b/>
                <w:sz w:val="20"/>
              </w:rPr>
              <w:t>Role of observer</w:t>
            </w:r>
            <w:r>
              <w:rPr>
                <w:b/>
                <w:spacing w:val="-44"/>
                <w:sz w:val="20"/>
              </w:rPr>
              <w:t> </w:t>
            </w:r>
            <w:r>
              <w:rPr>
                <w:b/>
                <w:sz w:val="20"/>
              </w:rPr>
              <w:t>(Confirm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suitability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sign)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Email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address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7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rFonts w:ascii="Arial Black"/>
                <w:sz w:val="17"/>
              </w:rPr>
            </w:pPr>
          </w:p>
          <w:p>
            <w:pPr>
              <w:pStyle w:val="TableParagraph"/>
              <w:ind w:right="1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rFonts w:ascii="Arial Black"/>
                <w:sz w:val="2"/>
              </w:rPr>
            </w:pPr>
          </w:p>
          <w:p>
            <w:pPr>
              <w:pStyle w:val="TableParagraph"/>
              <w:ind w:left="150"/>
              <w:rPr>
                <w:rFonts w:ascii="Arial Black"/>
                <w:sz w:val="20"/>
              </w:rPr>
            </w:pPr>
            <w:r>
              <w:rPr>
                <w:rFonts w:ascii="Arial Black"/>
                <w:sz w:val="20"/>
              </w:rPr>
              <w:drawing>
                <wp:inline distT="0" distB="0" distL="0" distR="0">
                  <wp:extent cx="3846408" cy="419100"/>
                  <wp:effectExtent l="0" t="0" r="0" b="0"/>
                  <wp:docPr id="19" name="image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9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408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1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Date: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20"/>
              <w:rPr>
                <w:sz w:val="24"/>
              </w:rPr>
            </w:pPr>
            <w:r>
              <w:rPr>
                <w:sz w:val="24"/>
              </w:rPr>
              <w:t>Click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enter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date.</w:t>
            </w:r>
          </w:p>
        </w:tc>
      </w:tr>
      <w:tr>
        <w:trPr>
          <w:trHeight w:val="464" w:hRule="atLeast"/>
        </w:trPr>
        <w:tc>
          <w:tcPr>
            <w:tcW w:w="609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"/>
              <w:rPr>
                <w:rFonts w:ascii="Arial Black"/>
                <w:sz w:val="23"/>
              </w:rPr>
            </w:pPr>
          </w:p>
          <w:p>
            <w:pPr>
              <w:pStyle w:val="TableParagraph"/>
              <w:spacing w:before="1"/>
              <w:ind w:left="1243"/>
              <w:rPr>
                <w:b/>
                <w:sz w:val="20"/>
              </w:rPr>
            </w:pPr>
            <w:r>
              <w:rPr>
                <w:b/>
                <w:sz w:val="20"/>
              </w:rPr>
              <w:t>When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completing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2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4" w:lineRule="exact"/>
              <w:ind w:left="150" w:right="117" w:firstLine="104"/>
              <w:rPr>
                <w:b/>
                <w:sz w:val="20"/>
              </w:rPr>
            </w:pPr>
            <w:r>
              <w:rPr>
                <w:b/>
                <w:sz w:val="20"/>
              </w:rPr>
              <w:t>Tick if satisfactorily completed.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Provide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comments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left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unticked.</w:t>
            </w:r>
          </w:p>
        </w:tc>
      </w:tr>
      <w:tr>
        <w:trPr>
          <w:trHeight w:val="449" w:hRule="atLeast"/>
        </w:trPr>
        <w:tc>
          <w:tcPr>
            <w:tcW w:w="6092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2" w:lineRule="exact"/>
              <w:ind w:left="340" w:right="340"/>
              <w:jc w:val="center"/>
              <w:rPr>
                <w:b/>
                <w:sz w:val="12"/>
              </w:rPr>
            </w:pPr>
            <w:r>
              <w:rPr>
                <w:b/>
                <w:position w:val="-6"/>
                <w:sz w:val="20"/>
              </w:rPr>
              <w:t>1</w:t>
            </w:r>
            <w:r>
              <w:rPr>
                <w:b/>
                <w:sz w:val="12"/>
              </w:rPr>
              <w:t>st</w:t>
            </w:r>
          </w:p>
          <w:p>
            <w:pPr>
              <w:pStyle w:val="TableParagraph"/>
              <w:spacing w:line="227" w:lineRule="exact"/>
              <w:ind w:left="340" w:right="3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Occasion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02" w:lineRule="exact"/>
              <w:ind w:left="339" w:right="324"/>
              <w:jc w:val="center"/>
              <w:rPr>
                <w:b/>
                <w:sz w:val="12"/>
              </w:rPr>
            </w:pPr>
            <w:r>
              <w:rPr>
                <w:b/>
                <w:position w:val="-6"/>
                <w:sz w:val="20"/>
              </w:rPr>
              <w:t>2</w:t>
            </w:r>
            <w:r>
              <w:rPr>
                <w:b/>
                <w:sz w:val="12"/>
              </w:rPr>
              <w:t>nd</w:t>
            </w:r>
          </w:p>
          <w:p>
            <w:pPr>
              <w:pStyle w:val="TableParagraph"/>
              <w:spacing w:line="227" w:lineRule="exact"/>
              <w:ind w:left="339" w:right="3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Occasion</w:t>
            </w:r>
          </w:p>
        </w:tc>
      </w:tr>
      <w:tr>
        <w:trPr>
          <w:trHeight w:val="1154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1"/>
                <w:numId w:val="15"/>
              </w:numPr>
              <w:tabs>
                <w:tab w:pos="585" w:val="left" w:leader="none"/>
              </w:tabs>
              <w:spacing w:line="222" w:lineRule="exact" w:before="0" w:after="0"/>
              <w:ind w:left="584" w:right="0" w:hanging="466"/>
              <w:jc w:val="left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contract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schedules,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2"/>
                <w:numId w:val="15"/>
              </w:numPr>
              <w:tabs>
                <w:tab w:pos="1004" w:val="left" w:leader="none"/>
                <w:tab w:pos="1005" w:val="left" w:leader="none"/>
              </w:tabs>
              <w:spacing w:line="227" w:lineRule="exact" w:before="1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contractual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requirements</w:t>
            </w:r>
          </w:p>
          <w:p>
            <w:pPr>
              <w:pStyle w:val="TableParagraph"/>
              <w:numPr>
                <w:ilvl w:val="2"/>
                <w:numId w:val="15"/>
              </w:numPr>
              <w:tabs>
                <w:tab w:pos="1004" w:val="left" w:leader="none"/>
                <w:tab w:pos="1005" w:val="left" w:leader="none"/>
              </w:tabs>
              <w:spacing w:line="227" w:lineRule="exact" w:before="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government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regulatory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bodies’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approval</w:t>
            </w:r>
          </w:p>
          <w:p>
            <w:pPr>
              <w:pStyle w:val="TableParagraph"/>
              <w:numPr>
                <w:ilvl w:val="2"/>
                <w:numId w:val="15"/>
              </w:numPr>
              <w:tabs>
                <w:tab w:pos="1004" w:val="left" w:leader="none"/>
                <w:tab w:pos="1005" w:val="left" w:leader="none"/>
              </w:tabs>
              <w:spacing w:line="227" w:lineRule="exact" w:before="1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Colour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selections</w:t>
            </w:r>
          </w:p>
          <w:p>
            <w:pPr>
              <w:pStyle w:val="TableParagraph"/>
              <w:numPr>
                <w:ilvl w:val="2"/>
                <w:numId w:val="15"/>
              </w:numPr>
              <w:tabs>
                <w:tab w:pos="1004" w:val="left" w:leader="none"/>
                <w:tab w:pos="1005" w:val="left" w:leader="none"/>
              </w:tabs>
              <w:spacing w:line="210" w:lineRule="exact" w:before="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Variations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contracts,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raised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client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builder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950" w:lineRule="exact" w:before="184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950" w:lineRule="exact" w:before="184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1"/>
                <w:numId w:val="16"/>
              </w:numPr>
              <w:tabs>
                <w:tab w:pos="585" w:val="left" w:leader="none"/>
              </w:tabs>
              <w:spacing w:line="207" w:lineRule="exact" w:before="0" w:after="0"/>
              <w:ind w:left="584" w:right="0" w:hanging="466"/>
              <w:jc w:val="left"/>
              <w:rPr>
                <w:sz w:val="20"/>
              </w:rPr>
            </w:pPr>
            <w:r>
              <w:rPr>
                <w:sz w:val="20"/>
              </w:rPr>
              <w:t>Produce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labour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schedules,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2"/>
                <w:numId w:val="16"/>
              </w:numPr>
              <w:tabs>
                <w:tab w:pos="1004" w:val="left" w:leader="none"/>
                <w:tab w:pos="1005" w:val="left" w:leader="none"/>
              </w:tabs>
              <w:spacing w:line="220" w:lineRule="exact" w:before="25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Details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nominated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suppliers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contractors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schedules</w:t>
            </w:r>
          </w:p>
          <w:p>
            <w:pPr>
              <w:pStyle w:val="TableParagraph"/>
              <w:tabs>
                <w:tab w:pos="1003" w:val="left" w:leader="none"/>
              </w:tabs>
              <w:spacing w:line="217" w:lineRule="exact"/>
              <w:ind w:left="644"/>
              <w:rPr>
                <w:sz w:val="20"/>
              </w:rPr>
            </w:pPr>
            <w:r>
              <w:rPr>
                <w:sz w:val="20"/>
              </w:rPr>
              <w:t>1)</w:t>
              <w:tab/>
              <w:t>Application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contract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rates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669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669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1.C.</w:t>
            </w:r>
            <w:r>
              <w:rPr>
                <w:spacing w:val="72"/>
                <w:sz w:val="20"/>
              </w:rPr>
              <w:t> </w:t>
            </w:r>
            <w:r>
              <w:rPr>
                <w:sz w:val="20"/>
              </w:rPr>
              <w:t>Produce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overlay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drawings.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22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490" w:lineRule="exact"/>
        <w:jc w:val="center"/>
        <w:rPr>
          <w:rFonts w:ascii="Javanese Text" w:hAnsi="Javanese Text"/>
          <w:sz w:val="44"/>
        </w:rPr>
        <w:sectPr>
          <w:headerReference w:type="default" r:id="rId67"/>
          <w:footerReference w:type="default" r:id="rId68"/>
          <w:pgSz w:w="11900" w:h="16860"/>
          <w:pgMar w:header="680" w:footer="826" w:top="1340" w:bottom="1020" w:left="1180" w:right="1240"/>
        </w:sectPr>
      </w:pPr>
    </w:p>
    <w:p>
      <w:pPr>
        <w:pStyle w:val="BodyText"/>
        <w:spacing w:before="12"/>
        <w:rPr>
          <w:rFonts w:ascii="Arial Black"/>
          <w:sz w:val="6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2"/>
        <w:gridCol w:w="1483"/>
        <w:gridCol w:w="1476"/>
      </w:tblGrid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1.D.</w:t>
            </w:r>
            <w:r>
              <w:rPr>
                <w:spacing w:val="72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contract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orders.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numPr>
                <w:ilvl w:val="1"/>
                <w:numId w:val="17"/>
              </w:numPr>
              <w:tabs>
                <w:tab w:pos="585" w:val="left" w:leader="none"/>
              </w:tabs>
              <w:spacing w:line="207" w:lineRule="exact" w:before="0" w:after="0"/>
              <w:ind w:left="584" w:right="0" w:hanging="466"/>
              <w:jc w:val="left"/>
              <w:rPr>
                <w:sz w:val="20"/>
              </w:rPr>
            </w:pPr>
            <w:r>
              <w:rPr>
                <w:sz w:val="20"/>
              </w:rPr>
              <w:t>Prepare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files,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2"/>
                <w:numId w:val="17"/>
              </w:numPr>
              <w:tabs>
                <w:tab w:pos="1004" w:val="left" w:leader="none"/>
                <w:tab w:pos="1005" w:val="left" w:leader="none"/>
              </w:tabs>
              <w:spacing w:line="240" w:lineRule="auto" w:before="1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necessary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documents,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specifications</w:t>
            </w:r>
          </w:p>
          <w:p>
            <w:pPr>
              <w:pStyle w:val="TableParagraph"/>
              <w:numPr>
                <w:ilvl w:val="2"/>
                <w:numId w:val="17"/>
              </w:numPr>
              <w:tabs>
                <w:tab w:pos="1004" w:val="left" w:leader="none"/>
                <w:tab w:pos="1005" w:val="left" w:leader="none"/>
              </w:tabs>
              <w:spacing w:line="213" w:lineRule="exact" w:before="1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forward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sheets,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detailing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orders</w:t>
            </w:r>
          </w:p>
        </w:tc>
        <w:tc>
          <w:tcPr>
            <w:tcW w:w="1483" w:type="dxa"/>
          </w:tcPr>
          <w:p>
            <w:pPr>
              <w:pStyle w:val="TableParagraph"/>
              <w:spacing w:line="669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584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1.F.</w:t>
              <w:tab/>
              <w:t>Analyse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against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estimates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construction.</w:t>
            </w:r>
          </w:p>
        </w:tc>
        <w:tc>
          <w:tcPr>
            <w:tcW w:w="1483" w:type="dxa"/>
          </w:tcPr>
          <w:p>
            <w:pPr>
              <w:pStyle w:val="TableParagraph"/>
              <w:spacing w:line="475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22" w:lineRule="exact"/>
              <w:ind w:left="119"/>
              <w:rPr>
                <w:sz w:val="20"/>
              </w:rPr>
            </w:pPr>
            <w:r>
              <w:rPr>
                <w:sz w:val="20"/>
              </w:rPr>
              <w:t>1.G.</w:t>
            </w:r>
            <w:r>
              <w:rPr>
                <w:spacing w:val="64"/>
                <w:sz w:val="20"/>
              </w:rPr>
              <w:t> </w:t>
            </w:r>
            <w:r>
              <w:rPr>
                <w:sz w:val="20"/>
              </w:rPr>
              <w:t>Analyse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approved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variation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costs.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1.H.</w:t>
            </w:r>
            <w:r>
              <w:rPr>
                <w:spacing w:val="72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analysis.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numPr>
                <w:ilvl w:val="1"/>
                <w:numId w:val="18"/>
              </w:numPr>
              <w:tabs>
                <w:tab w:pos="584" w:val="left" w:leader="none"/>
                <w:tab w:pos="585" w:val="left" w:leader="none"/>
              </w:tabs>
              <w:spacing w:line="207" w:lineRule="exact" w:before="0" w:after="0"/>
              <w:ind w:left="584" w:right="0" w:hanging="466"/>
              <w:jc w:val="left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files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2"/>
                <w:numId w:val="18"/>
              </w:numPr>
              <w:tabs>
                <w:tab w:pos="1004" w:val="left" w:leader="none"/>
                <w:tab w:pos="1005" w:val="left" w:leader="none"/>
              </w:tabs>
              <w:spacing w:line="227" w:lineRule="exact" w:before="25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Approved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increases</w:t>
            </w:r>
          </w:p>
          <w:p>
            <w:pPr>
              <w:pStyle w:val="TableParagraph"/>
              <w:numPr>
                <w:ilvl w:val="2"/>
                <w:numId w:val="18"/>
              </w:numPr>
              <w:tabs>
                <w:tab w:pos="1004" w:val="left" w:leader="none"/>
                <w:tab w:pos="1005" w:val="left" w:leader="none"/>
              </w:tabs>
              <w:spacing w:line="210" w:lineRule="exact" w:before="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Changes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specifications,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files</w:t>
            </w:r>
          </w:p>
        </w:tc>
        <w:tc>
          <w:tcPr>
            <w:tcW w:w="1483" w:type="dxa"/>
          </w:tcPr>
          <w:p>
            <w:pPr>
              <w:pStyle w:val="TableParagraph"/>
              <w:spacing w:line="669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584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1.J.</w:t>
              <w:tab/>
              <w:t>Effectively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communicate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methods: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1004" w:val="left" w:leader="none"/>
                <w:tab w:pos="1005" w:val="left" w:leader="none"/>
              </w:tabs>
              <w:spacing w:line="240" w:lineRule="auto" w:before="1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Verbally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language/concepts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differences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1004" w:val="left" w:leader="none"/>
                <w:tab w:pos="1005" w:val="left" w:leader="none"/>
              </w:tabs>
              <w:spacing w:line="213" w:lineRule="exact" w:before="10" w:after="0"/>
              <w:ind w:left="10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Non-verbal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communication</w:t>
            </w:r>
          </w:p>
        </w:tc>
        <w:tc>
          <w:tcPr>
            <w:tcW w:w="148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669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6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25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69" w:hRule="atLeast"/>
        </w:trPr>
        <w:tc>
          <w:tcPr>
            <w:tcW w:w="905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109" w:val="left" w:leader="none"/>
              </w:tabs>
              <w:spacing w:line="549" w:lineRule="exact"/>
              <w:ind w:left="974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Participant’s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performance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was:</w:t>
            </w:r>
            <w:r>
              <w:rPr>
                <w:b/>
                <w:spacing w:val="10"/>
                <w:sz w:val="24"/>
              </w:rPr>
              <w:t> </w:t>
            </w:r>
            <w:r>
              <w:rPr>
                <w:rFonts w:ascii="Javanese Text" w:hAnsi="Javanese Text"/>
                <w:sz w:val="44"/>
              </w:rPr>
              <w:t>◻</w:t>
            </w:r>
            <w:r>
              <w:rPr>
                <w:rFonts w:ascii="Javanese Text" w:hAnsi="Javanese Text"/>
                <w:spacing w:val="-50"/>
                <w:sz w:val="44"/>
              </w:rPr>
              <w:t> </w:t>
            </w:r>
            <w:r>
              <w:rPr>
                <w:b/>
                <w:sz w:val="24"/>
              </w:rPr>
              <w:t>Satisfactory</w:t>
              <w:tab/>
            </w:r>
            <w:r>
              <w:rPr>
                <w:rFonts w:ascii="Javanese Text" w:hAnsi="Javanese Text"/>
                <w:w w:val="110"/>
                <w:sz w:val="44"/>
              </w:rPr>
              <w:t>◻</w:t>
            </w:r>
            <w:r>
              <w:rPr>
                <w:rFonts w:ascii="Javanese Text" w:hAnsi="Javanese Text"/>
                <w:spacing w:val="-42"/>
                <w:w w:val="110"/>
                <w:sz w:val="44"/>
              </w:rPr>
              <w:t> </w:t>
            </w:r>
            <w:r>
              <w:rPr>
                <w:b/>
                <w:w w:val="105"/>
                <w:sz w:val="24"/>
              </w:rPr>
              <w:t>Not</w:t>
            </w:r>
            <w:r>
              <w:rPr>
                <w:b/>
                <w:spacing w:val="-2"/>
                <w:w w:val="105"/>
                <w:sz w:val="24"/>
              </w:rPr>
              <w:t> </w:t>
            </w:r>
            <w:r>
              <w:rPr>
                <w:b/>
                <w:w w:val="105"/>
                <w:sz w:val="24"/>
              </w:rPr>
              <w:t>Satisfactory</w:t>
            </w:r>
          </w:p>
        </w:tc>
      </w:tr>
    </w:tbl>
    <w:p>
      <w:pPr>
        <w:pStyle w:val="BodyText"/>
        <w:spacing w:before="4"/>
        <w:rPr>
          <w:rFonts w:ascii="Arial Black"/>
          <w:sz w:val="15"/>
        </w:rPr>
      </w:pPr>
      <w:r>
        <w:rPr/>
        <w:pict>
          <v:group style="position:absolute;margin-left:65.195206pt;margin-top:12.726171pt;width:454.15pt;height:416.65pt;mso-position-horizontal-relative:page;mso-position-vertical-relative:paragraph;z-index:-15686144;mso-wrap-distance-left:0;mso-wrap-distance-right:0" coordorigin="1304,255" coordsize="9083,8333">
            <v:rect style="position:absolute;left:1318;top:269;width:9053;height:255" filled="true" fillcolor="#d9d9d9" stroked="false">
              <v:fill type="solid"/>
            </v:rect>
            <v:rect style="position:absolute;left:1318;top:524;width:9053;height:8049" filled="true" fillcolor="#d3deed" stroked="false">
              <v:fill type="solid"/>
            </v:rect>
            <v:shape style="position:absolute;left:1303;top:254;width:9083;height:8333" coordorigin="1304,255" coordsize="9083,8333" path="m10386,524l10356,524,10356,8558,1334,8558,1334,524,1304,524,1304,8558,1304,8588,1334,8588,10356,8588,10386,8588,10386,8558,10386,524xm10386,255l1304,255,1304,285,10386,285,10386,255xe" filled="true" fillcolor="#000000" stroked="false">
              <v:path arrowok="t"/>
              <v:fill type="solid"/>
            </v:shape>
            <v:rect style="position:absolute;left:1333;top:524;width:9023;height:15" filled="true" fillcolor="#bebebe" stroked="false">
              <v:fill type="solid"/>
            </v:rect>
            <v:shape style="position:absolute;left:1303;top:254;width:9083;height:285" coordorigin="1304,255" coordsize="9083,285" path="m1334,255l1304,255,1304,539,1334,539,1334,255xm10386,255l10356,255,10356,539,10386,539,10386,255xe" filled="true" fillcolor="#000000" stroked="false">
              <v:path arrowok="t"/>
              <v:fill type="solid"/>
            </v:shape>
            <v:shape style="position:absolute;left:1333;top:284;width:9023;height:240" type="#_x0000_t202" filled="true" fillcolor="#d9d9d9" stroked="false">
              <v:textbox inset="0,0,0,0">
                <w:txbxContent>
                  <w:p>
                    <w:pPr>
                      <w:spacing w:line="240" w:lineRule="exact" w:before="0"/>
                      <w:ind w:left="104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OBSERVER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COMMENTS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sectPr>
      <w:headerReference w:type="default" r:id="rId76"/>
      <w:footerReference w:type="default" r:id="rId77"/>
      <w:pgSz w:w="11900" w:h="16860"/>
      <w:pgMar w:header="680" w:footer="826" w:top="1340" w:bottom="1020" w:left="118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Javanese Text">
    <w:altName w:val="Javanese Text"/>
    <w:charset w:val="0"/>
    <w:family w:val="auto"/>
    <w:pitch w:val="variable"/>
  </w:font>
  <w:font w:name="Calibri">
    <w:altName w:val="Calibri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69820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5.7pt;height:10.95pt;mso-position-horizontal-relative:page;mso-position-vertical-relative:page;z-index:-169815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69799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10.15pt;height:10.95pt;mso-position-horizontal-relative:page;mso-position-vertical-relative:page;z-index:-169794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69779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69774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69758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69753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69738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3.45pt;height:10.95pt;mso-position-horizontal-relative:page;mso-position-vertical-relative:page;z-index:-169733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69717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10.15pt;height:10.95pt;mso-position-horizontal-relative:page;mso-position-vertical-relative:page;z-index:-169712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69697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69692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69676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0.15pt;height:10.95pt;mso-position-horizontal-relative:page;mso-position-vertical-relative:page;z-index:-169671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69656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69651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69635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69630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69615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7.9pt;height:10.95pt;mso-position-horizontal-relative:page;mso-position-vertical-relative:page;z-index:-169610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69594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4.15pt;height:10.95pt;mso-position-horizontal-relative:page;mso-position-vertical-relative:page;z-index:-169589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69574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69569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69553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14.55pt;height:10.95pt;mso-position-horizontal-relative:page;mso-position-vertical-relative:page;z-index:-169548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69533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07.9pt;height:10.95pt;mso-position-horizontal-relative:page;mso-position-vertical-relative:page;z-index:-169528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69512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14.55pt;height:10.95pt;mso-position-horizontal-relative:page;mso-position-vertical-relative:page;z-index:-169507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69492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69487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23pt;width:451.120871pt;height:.74937pt;mso-position-horizontal-relative:page;mso-position-vertical-relative:page;z-index:-169472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03.45pt;height:10.95pt;mso-position-horizontal-relative:page;mso-position-vertical-relative:page;z-index:-169466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69451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3.45pt;height:10.95pt;mso-position-horizontal-relative:page;mso-position-vertical-relative:page;z-index:-169446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69431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69425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292pt;width:451.120871pt;height:.74937pt;mso-position-horizontal-relative:page;mso-position-vertical-relative:page;z-index:-16983040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939537pt;margin-top:32.983784pt;width:351.4pt;height:10.95pt;mso-position-horizontal-relative:page;mso-position-vertical-relative:page;z-index:-169825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Summary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3pt;width:451.120871pt;height:.74937pt;mso-position-horizontal-relative:page;mso-position-vertical-relative:page;z-index:-169809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4pt;width:315.850pt;height:10.95pt;mso-position-horizontal-relative:page;mso-position-vertical-relative:page;z-index:-169804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45pt;width:451.120871pt;height:.74937pt;mso-position-horizontal-relative:page;mso-position-vertical-relative:page;z-index:-169789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8pt;width:315.850pt;height:10.95pt;mso-position-horizontal-relative:page;mso-position-vertical-relative:page;z-index:-169784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33pt;width:451.120871pt;height:.74937pt;mso-position-horizontal-relative:page;mso-position-vertical-relative:page;z-index:-169768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94pt;width:315.850pt;height:10.95pt;mso-position-horizontal-relative:page;mso-position-vertical-relative:page;z-index:-169763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25pt;width:451.120871pt;height:.74937pt;mso-position-horizontal-relative:page;mso-position-vertical-relative:page;z-index:-169748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9pt;width:315.850pt;height:10.95pt;mso-position-horizontal-relative:page;mso-position-vertical-relative:page;z-index:-169743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08pt;width:451.120871pt;height:.74937pt;mso-position-horizontal-relative:page;mso-position-vertical-relative:page;z-index:-169728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51pt;width:315.850pt;height:10.95pt;mso-position-horizontal-relative:page;mso-position-vertical-relative:page;z-index:-169722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28pt;width:451.120871pt;height:.74937pt;mso-position-horizontal-relative:page;mso-position-vertical-relative:page;z-index:-169707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63pt;width:315.850pt;height:10.95pt;mso-position-horizontal-relative:page;mso-position-vertical-relative:page;z-index:-169702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44pt;width:451.120871pt;height:.74937pt;mso-position-horizontal-relative:page;mso-position-vertical-relative:page;z-index:-169687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1pt;width:315.850pt;height:10.95pt;mso-position-horizontal-relative:page;mso-position-vertical-relative:page;z-index:-169681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05pt;width:451.120871pt;height:.74937pt;mso-position-horizontal-relative:page;mso-position-vertical-relative:page;z-index:-169666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315.850pt;height:10.95pt;mso-position-horizontal-relative:page;mso-position-vertical-relative:page;z-index:-169661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24pt;width:451.120871pt;height:.74937pt;mso-position-horizontal-relative:page;mso-position-vertical-relative:page;z-index:-169646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32pt;width:315.850pt;height:10.95pt;mso-position-horizontal-relative:page;mso-position-vertical-relative:page;z-index:-169640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925pt;width:451.120871pt;height:.74937pt;mso-position-horizontal-relative:page;mso-position-vertical-relative:page;z-index:-169625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22pt;width:315.850pt;height:10.95pt;mso-position-horizontal-relative:page;mso-position-vertical-relative:page;z-index:-169620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5pt;width:451.120871pt;height:.74937pt;mso-position-horizontal-relative:page;mso-position-vertical-relative:page;z-index:-169605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30pt;width:315.850pt;height:10.95pt;mso-position-horizontal-relative:page;mso-position-vertical-relative:page;z-index:-169600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001pt;width:451.120871pt;height:.74937pt;mso-position-horizontal-relative:page;mso-position-vertical-relative:page;z-index:-169584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79pt;width:315.850pt;height:10.95pt;mso-position-horizontal-relative:page;mso-position-vertical-relative:page;z-index:-169579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921pt;width:451.120871pt;height:.74937pt;mso-position-horizontal-relative:page;mso-position-vertical-relative:page;z-index:-169564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91pt;width:315.850pt;height:10.95pt;mso-position-horizontal-relative:page;mso-position-vertical-relative:page;z-index:-169559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69543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pt;width:315.850pt;height:10.95pt;mso-position-horizontal-relative:page;mso-position-vertical-relative:page;z-index:-169538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761pt;width:451.120871pt;height:.74937pt;mso-position-horizontal-relative:page;mso-position-vertical-relative:page;z-index:-169523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08pt;width:315.850pt;height:10.95pt;mso-position-horizontal-relative:page;mso-position-vertical-relative:page;z-index:-169518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81pt;width:451.120871pt;height:.74937pt;mso-position-horizontal-relative:page;mso-position-vertical-relative:page;z-index:-16950272" filled="true" fillcolor="#000000" stroked="false">
          <v:fill type="solid"/>
          <w10:wrap type="none"/>
        </v:rect>
      </w:pict>
    </w:r>
    <w:r>
      <w:rPr/>
      <w:pict>
        <v:shape style="position:absolute;margin-left:73.158936pt;margin-top:32.98402pt;width:348.3pt;height:10.95pt;mso-position-horizontal-relative:page;mso-position-vertical-relative:page;z-index:-169497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69482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69pt;width:348.3pt;height:10.95pt;mso-position-horizontal-relative:page;mso-position-vertical-relative:page;z-index:-169477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757pt;width:451.120871pt;height:.74937pt;mso-position-horizontal-relative:page;mso-position-vertical-relative:page;z-index:-16946176" filled="true" fillcolor="#000000" stroked="false">
          <v:fill type="solid"/>
          <w10:wrap type="none"/>
        </v:rect>
      </w:pict>
    </w:r>
    <w:r>
      <w:rPr/>
      <w:pict>
        <v:shape style="position:absolute;margin-left:73.158936pt;margin-top:32.984077pt;width:348.3pt;height:10.95pt;mso-position-horizontal-relative:page;mso-position-vertical-relative:page;z-index:-169456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77pt;width:451.120871pt;height:.74937pt;mso-position-horizontal-relative:page;mso-position-vertical-relative:page;z-index:-169441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9pt;width:348.3pt;height:10.95pt;mso-position-horizontal-relative:page;mso-position-vertical-relative:page;z-index:-169436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CPCCBC4005A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Produce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labour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schedules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for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ordering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8">
    <w:multiLevelType w:val="hybridMultilevel"/>
    <w:lvl w:ilvl="0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53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54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55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"/>
      <w:lvlJc w:val="left"/>
      <w:pPr>
        <w:ind w:left="584" w:hanging="465"/>
        <w:jc w:val="left"/>
      </w:pPr>
      <w:rPr>
        <w:rFonts w:hint="default"/>
        <w:lang w:val="en-US" w:eastAsia="en-US" w:bidi="ar-SA"/>
      </w:rPr>
    </w:lvl>
    <w:lvl w:ilvl="1">
      <w:start w:val="1"/>
      <w:numFmt w:val="upperRoman"/>
      <w:lvlText w:val="%1.%2."/>
      <w:lvlJc w:val="left"/>
      <w:pPr>
        <w:ind w:left="584" w:hanging="465"/>
        <w:jc w:val="left"/>
      </w:pPr>
      <w:rPr>
        <w:rFonts w:hint="default" w:ascii="Arial Narrow" w:hAnsi="Arial Narrow" w:eastAsia="Arial Narrow" w:cs="Arial Narro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"/>
      <w:lvlJc w:val="left"/>
      <w:pPr>
        <w:ind w:left="584" w:hanging="465"/>
        <w:jc w:val="left"/>
      </w:pPr>
      <w:rPr>
        <w:rFonts w:hint="default"/>
        <w:lang w:val="en-US" w:eastAsia="en-US" w:bidi="ar-SA"/>
      </w:rPr>
    </w:lvl>
    <w:lvl w:ilvl="1">
      <w:start w:val="5"/>
      <w:numFmt w:val="upperLetter"/>
      <w:lvlText w:val="%1.%2."/>
      <w:lvlJc w:val="left"/>
      <w:pPr>
        <w:ind w:left="584" w:hanging="465"/>
        <w:jc w:val="left"/>
      </w:pPr>
      <w:rPr>
        <w:rFonts w:hint="default" w:ascii="Arial Narrow" w:hAnsi="Arial Narrow" w:eastAsia="Arial Narrow" w:cs="Arial Narro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"/>
      <w:lvlJc w:val="left"/>
      <w:pPr>
        <w:ind w:left="584" w:hanging="465"/>
        <w:jc w:val="left"/>
      </w:pPr>
      <w:rPr>
        <w:rFonts w:hint="default"/>
        <w:lang w:val="en-US" w:eastAsia="en-US" w:bidi="ar-SA"/>
      </w:rPr>
    </w:lvl>
    <w:lvl w:ilvl="1">
      <w:start w:val="2"/>
      <w:numFmt w:val="upperLetter"/>
      <w:lvlText w:val="%1.%2."/>
      <w:lvlJc w:val="left"/>
      <w:pPr>
        <w:ind w:left="584" w:hanging="465"/>
        <w:jc w:val="left"/>
      </w:pPr>
      <w:rPr>
        <w:rFonts w:hint="default" w:ascii="Arial Narrow" w:hAnsi="Arial Narrow" w:eastAsia="Arial Narrow" w:cs="Arial Narro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"/>
      <w:lvlJc w:val="left"/>
      <w:pPr>
        <w:ind w:left="584" w:hanging="465"/>
        <w:jc w:val="left"/>
      </w:pPr>
      <w:rPr>
        <w:rFonts w:hint="default"/>
        <w:lang w:val="en-US" w:eastAsia="en-US" w:bidi="ar-SA"/>
      </w:rPr>
    </w:lvl>
    <w:lvl w:ilvl="1">
      <w:start w:val="1"/>
      <w:numFmt w:val="upperLetter"/>
      <w:lvlText w:val="%1.%2."/>
      <w:lvlJc w:val="left"/>
      <w:pPr>
        <w:ind w:left="584" w:hanging="465"/>
        <w:jc w:val="left"/>
      </w:pPr>
      <w:rPr>
        <w:rFonts w:hint="default" w:ascii="Arial Narrow" w:hAnsi="Arial Narrow" w:eastAsia="Arial Narrow" w:cs="Arial Narro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3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4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6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104" w:hanging="78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7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7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7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7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7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7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7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78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689" w:hanging="35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3" w:hanging="35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7" w:hanging="35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21" w:hanging="35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4" w:hanging="35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48" w:hanging="35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62" w:hanging="35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75" w:hanging="35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89" w:hanging="35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689" w:hanging="35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3" w:hanging="35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7" w:hanging="35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21" w:hanging="35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4" w:hanging="35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48" w:hanging="35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62" w:hanging="35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75" w:hanging="35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89" w:hanging="35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689" w:hanging="35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3" w:hanging="35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7" w:hanging="35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21" w:hanging="35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4" w:hanging="35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48" w:hanging="35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62" w:hanging="35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75" w:hanging="35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89" w:hanging="35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"/>
      <w:lvlJc w:val="left"/>
      <w:pPr>
        <w:ind w:left="422" w:hanging="164"/>
        <w:jc w:val="left"/>
      </w:pPr>
      <w:rPr>
        <w:rFonts w:hint="default" w:ascii="Arial Narrow" w:hAnsi="Arial Narrow" w:eastAsia="Arial Narrow" w:cs="Arial Narrow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9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8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7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36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15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95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74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53" w:hanging="16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2945" w:hanging="323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92" w:hanging="32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44" w:hanging="32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97" w:hanging="32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9" w:hanging="32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1" w:hanging="32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54" w:hanging="32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106" w:hanging="32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58" w:hanging="323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903" w:hanging="322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56" w:hanging="32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12" w:hanging="32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69" w:hanging="32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5" w:hanging="32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81" w:hanging="32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238" w:hanging="32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94" w:hanging="32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50" w:hanging="322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2584" w:hanging="322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68" w:hanging="32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56" w:hanging="32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45" w:hanging="32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33" w:hanging="32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21" w:hanging="32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10" w:hanging="32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98" w:hanging="32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486" w:hanging="322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674" w:hanging="78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58" w:hanging="7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36" w:hanging="7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15" w:hanging="7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3" w:hanging="7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71" w:hanging="7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50" w:hanging="7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28" w:hanging="7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06" w:hanging="7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67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58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36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15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3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7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50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28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06" w:hanging="13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5">
    <w:abstractNumId w:val="4"/>
  </w:num>
  <w:num w:numId="6">
    <w:abstractNumId w:val="5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2"/>
      <w:ind w:left="963" w:hanging="705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22" w:hanging="165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header" Target="header2.xml"/><Relationship Id="rId17" Type="http://schemas.openxmlformats.org/officeDocument/2006/relationships/footer" Target="footer2.xml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header" Target="header3.xml"/><Relationship Id="rId25" Type="http://schemas.openxmlformats.org/officeDocument/2006/relationships/footer" Target="footer3.xml"/><Relationship Id="rId26" Type="http://schemas.openxmlformats.org/officeDocument/2006/relationships/header" Target="header4.xml"/><Relationship Id="rId27" Type="http://schemas.openxmlformats.org/officeDocument/2006/relationships/footer" Target="footer4.xml"/><Relationship Id="rId28" Type="http://schemas.openxmlformats.org/officeDocument/2006/relationships/header" Target="header5.xml"/><Relationship Id="rId29" Type="http://schemas.openxmlformats.org/officeDocument/2006/relationships/footer" Target="footer5.xml"/><Relationship Id="rId30" Type="http://schemas.openxmlformats.org/officeDocument/2006/relationships/header" Target="header6.xml"/><Relationship Id="rId31" Type="http://schemas.openxmlformats.org/officeDocument/2006/relationships/footer" Target="footer6.xml"/><Relationship Id="rId32" Type="http://schemas.openxmlformats.org/officeDocument/2006/relationships/header" Target="header7.xml"/><Relationship Id="rId33" Type="http://schemas.openxmlformats.org/officeDocument/2006/relationships/footer" Target="footer7.xml"/><Relationship Id="rId34" Type="http://schemas.openxmlformats.org/officeDocument/2006/relationships/header" Target="header8.xml"/><Relationship Id="rId35" Type="http://schemas.openxmlformats.org/officeDocument/2006/relationships/footer" Target="footer8.xml"/><Relationship Id="rId36" Type="http://schemas.openxmlformats.org/officeDocument/2006/relationships/header" Target="header9.xml"/><Relationship Id="rId37" Type="http://schemas.openxmlformats.org/officeDocument/2006/relationships/footer" Target="footer9.xml"/><Relationship Id="rId38" Type="http://schemas.openxmlformats.org/officeDocument/2006/relationships/header" Target="header10.xml"/><Relationship Id="rId39" Type="http://schemas.openxmlformats.org/officeDocument/2006/relationships/footer" Target="footer10.xml"/><Relationship Id="rId40" Type="http://schemas.openxmlformats.org/officeDocument/2006/relationships/header" Target="header11.xml"/><Relationship Id="rId41" Type="http://schemas.openxmlformats.org/officeDocument/2006/relationships/footer" Target="footer11.xml"/><Relationship Id="rId42" Type="http://schemas.openxmlformats.org/officeDocument/2006/relationships/header" Target="header12.xml"/><Relationship Id="rId43" Type="http://schemas.openxmlformats.org/officeDocument/2006/relationships/footer" Target="footer12.xml"/><Relationship Id="rId44" Type="http://schemas.openxmlformats.org/officeDocument/2006/relationships/image" Target="media/image16.png"/><Relationship Id="rId45" Type="http://schemas.openxmlformats.org/officeDocument/2006/relationships/image" Target="media/image17.png"/><Relationship Id="rId46" Type="http://schemas.openxmlformats.org/officeDocument/2006/relationships/header" Target="header13.xml"/><Relationship Id="rId47" Type="http://schemas.openxmlformats.org/officeDocument/2006/relationships/footer" Target="footer13.xml"/><Relationship Id="rId48" Type="http://schemas.openxmlformats.org/officeDocument/2006/relationships/image" Target="media/image18.png"/><Relationship Id="rId49" Type="http://schemas.openxmlformats.org/officeDocument/2006/relationships/header" Target="header14.xml"/><Relationship Id="rId50" Type="http://schemas.openxmlformats.org/officeDocument/2006/relationships/footer" Target="footer14.xml"/><Relationship Id="rId51" Type="http://schemas.openxmlformats.org/officeDocument/2006/relationships/image" Target="media/image19.jpeg"/><Relationship Id="rId52" Type="http://schemas.openxmlformats.org/officeDocument/2006/relationships/header" Target="header15.xml"/><Relationship Id="rId53" Type="http://schemas.openxmlformats.org/officeDocument/2006/relationships/footer" Target="footer15.xml"/><Relationship Id="rId54" Type="http://schemas.openxmlformats.org/officeDocument/2006/relationships/header" Target="header16.xml"/><Relationship Id="rId55" Type="http://schemas.openxmlformats.org/officeDocument/2006/relationships/footer" Target="footer16.xml"/><Relationship Id="rId56" Type="http://schemas.openxmlformats.org/officeDocument/2006/relationships/header" Target="header17.xml"/><Relationship Id="rId57" Type="http://schemas.openxmlformats.org/officeDocument/2006/relationships/footer" Target="footer17.xml"/><Relationship Id="rId58" Type="http://schemas.openxmlformats.org/officeDocument/2006/relationships/image" Target="media/image20.png"/><Relationship Id="rId59" Type="http://schemas.openxmlformats.org/officeDocument/2006/relationships/image" Target="media/image21.png"/><Relationship Id="rId60" Type="http://schemas.openxmlformats.org/officeDocument/2006/relationships/image" Target="media/image22.png"/><Relationship Id="rId61" Type="http://schemas.openxmlformats.org/officeDocument/2006/relationships/image" Target="media/image23.png"/><Relationship Id="rId62" Type="http://schemas.openxmlformats.org/officeDocument/2006/relationships/image" Target="media/image24.png"/><Relationship Id="rId63" Type="http://schemas.openxmlformats.org/officeDocument/2006/relationships/image" Target="media/image25.png"/><Relationship Id="rId64" Type="http://schemas.openxmlformats.org/officeDocument/2006/relationships/image" Target="media/image26.png"/><Relationship Id="rId65" Type="http://schemas.openxmlformats.org/officeDocument/2006/relationships/header" Target="header18.xml"/><Relationship Id="rId66" Type="http://schemas.openxmlformats.org/officeDocument/2006/relationships/footer" Target="footer18.xml"/><Relationship Id="rId67" Type="http://schemas.openxmlformats.org/officeDocument/2006/relationships/header" Target="header19.xml"/><Relationship Id="rId68" Type="http://schemas.openxmlformats.org/officeDocument/2006/relationships/footer" Target="footer19.xml"/><Relationship Id="rId69" Type="http://schemas.openxmlformats.org/officeDocument/2006/relationships/image" Target="media/image27.png"/><Relationship Id="rId70" Type="http://schemas.openxmlformats.org/officeDocument/2006/relationships/image" Target="media/image28.png"/><Relationship Id="rId71" Type="http://schemas.openxmlformats.org/officeDocument/2006/relationships/image" Target="media/image29.png"/><Relationship Id="rId72" Type="http://schemas.openxmlformats.org/officeDocument/2006/relationships/image" Target="media/image30.png"/><Relationship Id="rId73" Type="http://schemas.openxmlformats.org/officeDocument/2006/relationships/image" Target="media/image31.png"/><Relationship Id="rId74" Type="http://schemas.openxmlformats.org/officeDocument/2006/relationships/image" Target="media/image32.png"/><Relationship Id="rId75" Type="http://schemas.openxmlformats.org/officeDocument/2006/relationships/image" Target="media/image33.png"/><Relationship Id="rId76" Type="http://schemas.openxmlformats.org/officeDocument/2006/relationships/header" Target="header20.xml"/><Relationship Id="rId77" Type="http://schemas.openxmlformats.org/officeDocument/2006/relationships/footer" Target="footer20.xml"/><Relationship Id="rId7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2021-03-06T10:43:10Z</dcterms:created>
  <dcterms:modified xsi:type="dcterms:W3CDTF">2021-03-06T10:43:10Z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2021-03-06T00:00:00Z</vt:filetime>
  </property>
  <property fmtid="{D5CDD505-2E9C-101B-9397-08002B2CF9AE}" pid="3" name="Creator">
    <vt:lpwstr>Mozilla/5.0 (Windows NT 10.0; Win64; x64) AppleWebKit/537.36 (KHTML, like Gecko) Chrome/88.0.4324.150 Safari/537.36</vt:lpwstr>
  </property>
  <property fmtid="{D5CDD505-2E9C-101B-9397-08002B2CF9AE}" pid="4" name="LastSaved">
    <vt:filetime>2021-03-06T00:00:00Z</vt:filetime>
  </property>
</Properties>
</file>