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15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15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15.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draft the complete Client Contract for the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appropriate client contract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completing appropriate client contract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Client Contract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Dawn construction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draft the complete Client Contract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drafting Client Contract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spacing w:before="120" w:after="120"/>
        <w:jc w:val="both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>The client contract varies, depending on the building and construction project and the involved client organisation. Note that the below checklist is a generic format and thus, needs to be updated/adapted/revised accordingly.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Client Contract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identifying information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candidate’s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Address of candidate’s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client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Address of client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scope of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Services to be provided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Description of materials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Quality of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Schedule of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Start date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Completion date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Technical specifications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cost and payment terms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Payment timelines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Amount due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Mode of payment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Consequences for late payments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Stop work clause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Stop payment clause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Client Contract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Defines the authority to make decisions during the project,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Who will be making the decisions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scope of decision to be made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conditions for change orders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a statement of warranty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Reflects the amendments made in Task 12.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list the amendments made in Task 12 below.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liquidated damages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End w:id="0"/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ascii="Arial" w:hAnsi="Arial" w:eastAsia="宋体" w:cs="Arial"/>
                <w:color w:val="262626" w:themeColor="text1" w:themeTint="D9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termination</w:t>
            </w:r>
            <w:bookmarkStart w:id="1" w:name="_GoBack"/>
            <w:bookmarkEnd w:id="1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documents compiled follow organisational format.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documents are clear and definite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documents are presented using appropriate organisational templates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14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Contract template, client contract templ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Contract template, client contract template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documents have no unnecessary markings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response fields for candidate organisation’s sign-off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response fields for client organisation sign-off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response fields for legal officer sign-off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client contract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39570" cy="521970"/>
                  <wp:effectExtent l="0" t="0" r="0" b="1143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70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F551444FEC3940E7A9BF907793C2AE2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67614883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69449089"/>
            <w:placeholder>
              <w:docPart w:val="D30EA5D3DB404BDBBD31814AC6B1D67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BB4454"/>
    <w:multiLevelType w:val="multilevel"/>
    <w:tmpl w:val="21BB4454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3FE4512"/>
    <w:multiLevelType w:val="multilevel"/>
    <w:tmpl w:val="33FE4512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3929D6"/>
    <w:multiLevelType w:val="multilevel"/>
    <w:tmpl w:val="3F3929D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057E9"/>
    <w:multiLevelType w:val="multilevel"/>
    <w:tmpl w:val="673057E9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tKwFACRTja0tAAAA"/>
    <w:docVar w:name="commondata" w:val="eyJoZGlkIjoiZDExODU4OTgyZTZjYjg0YzUzNzA1YzUxMmJhYmJhYWUifQ=="/>
  </w:docVars>
  <w:rsids>
    <w:rsidRoot w:val="002F29A7"/>
    <w:rsid w:val="000055D1"/>
    <w:rsid w:val="0008327E"/>
    <w:rsid w:val="000B26D5"/>
    <w:rsid w:val="000C794E"/>
    <w:rsid w:val="000D491C"/>
    <w:rsid w:val="00103999"/>
    <w:rsid w:val="0011611A"/>
    <w:rsid w:val="00122866"/>
    <w:rsid w:val="00135162"/>
    <w:rsid w:val="001711BB"/>
    <w:rsid w:val="00181C5B"/>
    <w:rsid w:val="001A1AE2"/>
    <w:rsid w:val="001B2F72"/>
    <w:rsid w:val="001C2BDA"/>
    <w:rsid w:val="001D03FB"/>
    <w:rsid w:val="001D1830"/>
    <w:rsid w:val="001E1567"/>
    <w:rsid w:val="001E3D13"/>
    <w:rsid w:val="0020417D"/>
    <w:rsid w:val="00205461"/>
    <w:rsid w:val="002248FD"/>
    <w:rsid w:val="00227B18"/>
    <w:rsid w:val="002637DA"/>
    <w:rsid w:val="002C66F6"/>
    <w:rsid w:val="002F29A7"/>
    <w:rsid w:val="00337CFE"/>
    <w:rsid w:val="00346E24"/>
    <w:rsid w:val="00351A01"/>
    <w:rsid w:val="0039482B"/>
    <w:rsid w:val="003C1230"/>
    <w:rsid w:val="003C1922"/>
    <w:rsid w:val="003E3C69"/>
    <w:rsid w:val="003E5A30"/>
    <w:rsid w:val="003E73D8"/>
    <w:rsid w:val="003F323F"/>
    <w:rsid w:val="00454BB1"/>
    <w:rsid w:val="00460A37"/>
    <w:rsid w:val="004628B7"/>
    <w:rsid w:val="004664C2"/>
    <w:rsid w:val="00467490"/>
    <w:rsid w:val="00470049"/>
    <w:rsid w:val="00471CDD"/>
    <w:rsid w:val="004831EC"/>
    <w:rsid w:val="00484193"/>
    <w:rsid w:val="00490BB9"/>
    <w:rsid w:val="00493A0D"/>
    <w:rsid w:val="004B1D89"/>
    <w:rsid w:val="0050064D"/>
    <w:rsid w:val="0050240F"/>
    <w:rsid w:val="00526AD3"/>
    <w:rsid w:val="0055096D"/>
    <w:rsid w:val="00557D8E"/>
    <w:rsid w:val="00564398"/>
    <w:rsid w:val="005709B4"/>
    <w:rsid w:val="00580FF7"/>
    <w:rsid w:val="005A7562"/>
    <w:rsid w:val="005B50CD"/>
    <w:rsid w:val="005F4237"/>
    <w:rsid w:val="005F4481"/>
    <w:rsid w:val="0060042F"/>
    <w:rsid w:val="00617ECB"/>
    <w:rsid w:val="00623347"/>
    <w:rsid w:val="00664AE9"/>
    <w:rsid w:val="006A6FB3"/>
    <w:rsid w:val="006B3379"/>
    <w:rsid w:val="006F0F96"/>
    <w:rsid w:val="00700CD0"/>
    <w:rsid w:val="00714A78"/>
    <w:rsid w:val="0073462D"/>
    <w:rsid w:val="00743058"/>
    <w:rsid w:val="00751172"/>
    <w:rsid w:val="007843DD"/>
    <w:rsid w:val="007B5A73"/>
    <w:rsid w:val="007C33C1"/>
    <w:rsid w:val="007E7679"/>
    <w:rsid w:val="007E7824"/>
    <w:rsid w:val="00805659"/>
    <w:rsid w:val="00820FC5"/>
    <w:rsid w:val="0083339D"/>
    <w:rsid w:val="00850D1A"/>
    <w:rsid w:val="00867B61"/>
    <w:rsid w:val="00892077"/>
    <w:rsid w:val="008A120A"/>
    <w:rsid w:val="008C6C99"/>
    <w:rsid w:val="008C7615"/>
    <w:rsid w:val="008F10EC"/>
    <w:rsid w:val="009029D9"/>
    <w:rsid w:val="00914CAC"/>
    <w:rsid w:val="00926BF3"/>
    <w:rsid w:val="00934A43"/>
    <w:rsid w:val="00950D0B"/>
    <w:rsid w:val="00984E6E"/>
    <w:rsid w:val="009905B3"/>
    <w:rsid w:val="009E106F"/>
    <w:rsid w:val="009E6094"/>
    <w:rsid w:val="00A11D73"/>
    <w:rsid w:val="00A8318A"/>
    <w:rsid w:val="00AA2D0C"/>
    <w:rsid w:val="00AA374A"/>
    <w:rsid w:val="00AC707F"/>
    <w:rsid w:val="00AE20D9"/>
    <w:rsid w:val="00AE2E80"/>
    <w:rsid w:val="00AE4DC9"/>
    <w:rsid w:val="00AE719F"/>
    <w:rsid w:val="00AF458A"/>
    <w:rsid w:val="00B04E3D"/>
    <w:rsid w:val="00B21D93"/>
    <w:rsid w:val="00B2215F"/>
    <w:rsid w:val="00B65856"/>
    <w:rsid w:val="00B7092E"/>
    <w:rsid w:val="00B749BA"/>
    <w:rsid w:val="00B8397A"/>
    <w:rsid w:val="00B97F7B"/>
    <w:rsid w:val="00BC2442"/>
    <w:rsid w:val="00BE1DB3"/>
    <w:rsid w:val="00BE2F11"/>
    <w:rsid w:val="00C23614"/>
    <w:rsid w:val="00C24C77"/>
    <w:rsid w:val="00C272E7"/>
    <w:rsid w:val="00C66A61"/>
    <w:rsid w:val="00CA5938"/>
    <w:rsid w:val="00CC46FB"/>
    <w:rsid w:val="00CE4CB1"/>
    <w:rsid w:val="00CF0ECD"/>
    <w:rsid w:val="00D00C5A"/>
    <w:rsid w:val="00D03E07"/>
    <w:rsid w:val="00D06A29"/>
    <w:rsid w:val="00D2389D"/>
    <w:rsid w:val="00D24D3F"/>
    <w:rsid w:val="00D431B2"/>
    <w:rsid w:val="00D638A9"/>
    <w:rsid w:val="00D645BA"/>
    <w:rsid w:val="00D6721D"/>
    <w:rsid w:val="00DA465F"/>
    <w:rsid w:val="00DD5622"/>
    <w:rsid w:val="00E401DA"/>
    <w:rsid w:val="00E617D7"/>
    <w:rsid w:val="00E61A3A"/>
    <w:rsid w:val="00E61F4A"/>
    <w:rsid w:val="00E66799"/>
    <w:rsid w:val="00E672A6"/>
    <w:rsid w:val="00E733D8"/>
    <w:rsid w:val="00EA0693"/>
    <w:rsid w:val="00EB4C3E"/>
    <w:rsid w:val="00EC0ABF"/>
    <w:rsid w:val="00EC0E32"/>
    <w:rsid w:val="00F01915"/>
    <w:rsid w:val="00F15D57"/>
    <w:rsid w:val="00F5779D"/>
    <w:rsid w:val="00F644DC"/>
    <w:rsid w:val="00F7311C"/>
    <w:rsid w:val="00FA09BA"/>
    <w:rsid w:val="00FD1838"/>
    <w:rsid w:val="2E987B67"/>
    <w:rsid w:val="6276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551444FEC3940E7A9BF907793C2AE2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DA4B21-88B6-4961-AA31-4E2ED0C22002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30EA5D3DB404BDBBD31814AC6B1D67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D8343B-9155-417D-B15E-DC56CA4E7FA7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3A"/>
    <w:rsid w:val="00095F97"/>
    <w:rsid w:val="0035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F551444FEC3940E7A9BF907793C2AE2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30EA5D3DB404BDBBD31814AC6B1D67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3B990004-778C-4091-A069-5FFFD8952DFC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864</Words>
  <Characters>4529</Characters>
  <Lines>43</Lines>
  <Paragraphs>12</Paragraphs>
  <TotalTime>1</TotalTime>
  <ScaleCrop>false</ScaleCrop>
  <LinksUpToDate>false</LinksUpToDate>
  <CharactersWithSpaces>5270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2022-11-09T04:20:00Z</dcterms:created>
  <dc:creator>TotalVET Training Resources</dc:creator>
  <cp:lastModifiedBy>Administrator</cp:lastModifiedBy>
  <dcterms:modified xsi:type="dcterms:W3CDTF">2023-01-01T23:03:48Z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66096100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A9E08E91C5BF49EFB2CC7F87F1789A3A</vt:lpwstr>
  </property>
</Properties>
</file>