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971EE" w:rsidRDefault="00460492" w:rsidP="00460492">
      <w:bookmarkStart w:id="0" w:name="_Toc394392540"/>
      <w:bookmarkStart w:id="1" w:name="_Toc394848336"/>
      <w:r>
        <w:rPr>
          <w:noProof/>
          <w:lang w:val="en-GB" w:eastAsia="en-GB"/>
        </w:rPr>
        <mc:AlternateContent>
          <mc:Choice Requires="wps">
            <w:drawing>
              <wp:anchor distT="0" distB="0" distL="114300" distR="114300" simplePos="0" relativeHeight="251658240" behindDoc="0" locked="0" layoutInCell="1" allowOverlap="1">
                <wp:simplePos x="0" y="0"/>
                <wp:positionH relativeFrom="column">
                  <wp:posOffset>-140970</wp:posOffset>
                </wp:positionH>
                <wp:positionV relativeFrom="paragraph">
                  <wp:posOffset>1207770</wp:posOffset>
                </wp:positionV>
                <wp:extent cx="6386195" cy="4164330"/>
                <wp:effectExtent l="0" t="0" r="0" b="7620"/>
                <wp:wrapNone/>
                <wp:docPr id="3"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86195" cy="41643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35749" w:rsidRDefault="00C35749" w:rsidP="00C35749">
                            <w:pPr>
                              <w:spacing w:line="240" w:lineRule="auto"/>
                              <w:jc w:val="right"/>
                              <w:rPr>
                                <w:b/>
                                <w:color w:val="C00000"/>
                                <w:sz w:val="72"/>
                              </w:rPr>
                            </w:pPr>
                          </w:p>
                          <w:p w:rsidR="00C35749" w:rsidRDefault="00C35749" w:rsidP="00C35749">
                            <w:pPr>
                              <w:spacing w:line="240" w:lineRule="auto"/>
                              <w:jc w:val="right"/>
                              <w:rPr>
                                <w:b/>
                                <w:color w:val="C00000"/>
                                <w:sz w:val="72"/>
                              </w:rPr>
                            </w:pPr>
                          </w:p>
                          <w:p w:rsidR="003E6E4C" w:rsidRDefault="003E6E4C" w:rsidP="002E2E40">
                            <w:pPr>
                              <w:spacing w:line="240" w:lineRule="auto"/>
                              <w:jc w:val="right"/>
                              <w:rPr>
                                <w:b/>
                                <w:color w:val="C00000"/>
                                <w:sz w:val="72"/>
                              </w:rPr>
                            </w:pPr>
                            <w:r>
                              <w:rPr>
                                <w:b/>
                                <w:color w:val="C00000"/>
                                <w:sz w:val="72"/>
                              </w:rPr>
                              <w:t>CHCECE004</w:t>
                            </w:r>
                          </w:p>
                          <w:p w:rsidR="003E6E4C" w:rsidRDefault="003E6E4C" w:rsidP="002E2E40">
                            <w:pPr>
                              <w:spacing w:line="240" w:lineRule="auto"/>
                              <w:jc w:val="right"/>
                              <w:rPr>
                                <w:b/>
                                <w:color w:val="C00000"/>
                                <w:sz w:val="72"/>
                              </w:rPr>
                            </w:pPr>
                            <w:r>
                              <w:rPr>
                                <w:b/>
                                <w:color w:val="C00000"/>
                                <w:sz w:val="72"/>
                              </w:rPr>
                              <w:t>Promote and provide healthy food and drinks</w:t>
                            </w:r>
                          </w:p>
                          <w:p w:rsidR="00CB54F8" w:rsidRPr="009120AB" w:rsidRDefault="00C94A3B" w:rsidP="002E2E40">
                            <w:pPr>
                              <w:spacing w:line="240" w:lineRule="auto"/>
                              <w:jc w:val="right"/>
                              <w:rPr>
                                <w:b/>
                                <w:color w:val="C61002"/>
                                <w:sz w:val="48"/>
                                <w:szCs w:val="86"/>
                              </w:rPr>
                            </w:pPr>
                            <w:r>
                              <w:rPr>
                                <w:b/>
                                <w:color w:val="C00000"/>
                                <w:sz w:val="32"/>
                              </w:rPr>
                              <w:t>Learner</w:t>
                            </w:r>
                            <w:r w:rsidR="00CB54F8">
                              <w:rPr>
                                <w:b/>
                                <w:color w:val="C00000"/>
                                <w:sz w:val="32"/>
                              </w:rPr>
                              <w:t xml:space="preserve"> Workbook</w:t>
                            </w:r>
                          </w:p>
                          <w:p w:rsidR="00CB54F8" w:rsidRPr="00D82F1A" w:rsidRDefault="00CB54F8" w:rsidP="002E2E40">
                            <w:pPr>
                              <w:jc w:val="right"/>
                              <w:rPr>
                                <w:b/>
                                <w:color w:val="C61002"/>
                                <w:sz w:val="32"/>
                                <w:szCs w:val="32"/>
                              </w:rPr>
                            </w:pPr>
                            <w:r w:rsidRPr="00D82F1A">
                              <w:rPr>
                                <w:b/>
                                <w:color w:val="C61002"/>
                                <w:sz w:val="32"/>
                                <w:szCs w:val="32"/>
                              </w:rPr>
                              <w:br/>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5" o:spid="_x0000_s1026" type="#_x0000_t202" style="position:absolute;margin-left:-11.1pt;margin-top:95.1pt;width:502.85pt;height:327.9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" filled="f" stroked="f">
                <v:textbox>
                  <w:txbxContent>
                    <w:p w:rsidR="00C35749" w:rsidRDefault="00C35749" w:rsidP="00C35749">
                      <w:pPr>
                        <w:spacing w:line="240" w:lineRule="auto"/>
                        <w:jc w:val="right"/>
                        <w:rPr>
                          <w:b/>
                          <w:color w:val="C00000"/>
                          <w:sz w:val="72"/>
                        </w:rPr>
                      </w:pPr>
                    </w:p>
                    <w:p w:rsidR="00C35749" w:rsidRDefault="00C35749" w:rsidP="00C35749">
                      <w:pPr>
                        <w:spacing w:line="240" w:lineRule="auto"/>
                        <w:jc w:val="right"/>
                        <w:rPr>
                          <w:b/>
                          <w:color w:val="C00000"/>
                          <w:sz w:val="72"/>
                        </w:rPr>
                      </w:pPr>
                    </w:p>
                    <w:p w:rsidR="003E6E4C" w:rsidRDefault="003E6E4C" w:rsidP="002E2E40">
                      <w:pPr>
                        <w:spacing w:line="240" w:lineRule="auto"/>
                        <w:jc w:val="right"/>
                        <w:rPr>
                          <w:b/>
                          <w:color w:val="C00000"/>
                          <w:sz w:val="72"/>
                        </w:rPr>
                      </w:pPr>
                      <w:r>
                        <w:rPr>
                          <w:b/>
                          <w:color w:val="C00000"/>
                          <w:sz w:val="72"/>
                        </w:rPr>
                        <w:t>CHCECE004</w:t>
                      </w:r>
                    </w:p>
                    <w:p w:rsidR="003E6E4C" w:rsidRDefault="003E6E4C" w:rsidP="002E2E40">
                      <w:pPr>
                        <w:spacing w:line="240" w:lineRule="auto"/>
                        <w:jc w:val="right"/>
                        <w:rPr>
                          <w:b/>
                          <w:color w:val="C00000"/>
                          <w:sz w:val="72"/>
                        </w:rPr>
                      </w:pPr>
                      <w:r>
                        <w:rPr>
                          <w:b/>
                          <w:color w:val="C00000"/>
                          <w:sz w:val="72"/>
                        </w:rPr>
                        <w:t>Promote and provide healthy food and drinks</w:t>
                      </w:r>
                    </w:p>
                    <w:p w:rsidR="00CB54F8" w:rsidRPr="009120AB" w:rsidRDefault="00C94A3B" w:rsidP="002E2E40">
                      <w:pPr>
                        <w:spacing w:line="240" w:lineRule="auto"/>
                        <w:jc w:val="right"/>
                        <w:rPr>
                          <w:b/>
                          <w:color w:val="C61002"/>
                          <w:sz w:val="48"/>
                          <w:szCs w:val="86"/>
                        </w:rPr>
                      </w:pPr>
                      <w:r>
                        <w:rPr>
                          <w:b/>
                          <w:color w:val="C00000"/>
                          <w:sz w:val="32"/>
                        </w:rPr>
                        <w:t>Learner</w:t>
                      </w:r>
                      <w:r w:rsidR="00CB54F8">
                        <w:rPr>
                          <w:b/>
                          <w:color w:val="C00000"/>
                          <w:sz w:val="32"/>
                        </w:rPr>
                        <w:t xml:space="preserve"> Workbook</w:t>
                      </w:r>
                    </w:p>
                    <w:p w:rsidR="00CB54F8" w:rsidRPr="00D82F1A" w:rsidRDefault="00CB54F8" w:rsidP="002E2E40">
                      <w:pPr>
                        <w:jc w:val="right"/>
                        <w:rPr>
                          <w:b/>
                          <w:color w:val="C61002"/>
                          <w:sz w:val="32"/>
                          <w:szCs w:val="32"/>
                        </w:rPr>
                      </w:pPr>
                      <w:r w:rsidRPr="00D82F1A">
                        <w:rPr>
                          <w:b/>
                          <w:color w:val="C61002"/>
                          <w:sz w:val="32"/>
                          <w:szCs w:val="32"/>
                        </w:rPr>
                        <w:br/>
                      </w:r>
                    </w:p>
                  </w:txbxContent>
                </v:textbox>
              </v:shape>
            </w:pict>
          </mc:Fallback>
        </mc:AlternateContent>
      </w:r>
      <w:bookmarkEnd w:id="0"/>
      <w:bookmarkEnd w:id="1"/>
    </w:p>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844E28" w:rsidP="001971EE">
      <w:r w:rsidRPr="002E2E40">
        <w:rPr>
          <w:noProof/>
          <w:lang w:val="en-GB" w:eastAsia="en-GB"/>
        </w:rPr>
        <w:drawing>
          <wp:anchor distT="0" distB="0" distL="114300" distR="114300" simplePos="0" relativeHeight="251660288" behindDoc="1" locked="0" layoutInCell="1" allowOverlap="1" wp14:anchorId="703E0619" wp14:editId="167CE352">
            <wp:simplePos x="0" y="0"/>
            <wp:positionH relativeFrom="column">
              <wp:posOffset>609600</wp:posOffset>
            </wp:positionH>
            <wp:positionV relativeFrom="paragraph">
              <wp:posOffset>55880</wp:posOffset>
            </wp:positionV>
            <wp:extent cx="3895725" cy="2472690"/>
            <wp:effectExtent l="0" t="0" r="0" b="0"/>
            <wp:wrapTight wrapText="bothSides">
              <wp:wrapPolygon edited="0">
                <wp:start x="0" y="0"/>
                <wp:lineTo x="0" y="21467"/>
                <wp:lineTo x="21547" y="21467"/>
                <wp:lineTo x="21547" y="0"/>
                <wp:lineTo x="0" y="0"/>
              </wp:wrapPolygon>
            </wp:wrapTight>
            <wp:docPr id="22"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tick_figure_working_laptop_desk.png"/>
                    <pic:cNvPicPr/>
                  </pic:nvPicPr>
                  <pic:blipFill>
                    <a:blip r:embed="rId9">
                      <a:extLst>
                        <a:ext uri="{28A0092B-C50C-407E-A947-70E740481C1C}">
                          <a14:useLocalDpi xmlns:a14="http://schemas.microsoft.com/office/drawing/2010/main" val="0"/>
                        </a:ext>
                      </a:extLst>
                    </a:blip>
                    <a:stretch>
                      <a:fillRect/>
                    </a:stretch>
                  </pic:blipFill>
                  <pic:spPr>
                    <a:xfrm>
                      <a:off x="0" y="0"/>
                      <a:ext cx="3895725" cy="2472690"/>
                    </a:xfrm>
                    <a:prstGeom prst="rect">
                      <a:avLst/>
                    </a:prstGeom>
                  </pic:spPr>
                </pic:pic>
              </a:graphicData>
            </a:graphic>
            <wp14:sizeRelH relativeFrom="margin">
              <wp14:pctWidth>0</wp14:pctWidth>
            </wp14:sizeRelH>
            <wp14:sizeRelV relativeFrom="margin">
              <wp14:pctHeight>0</wp14:pctHeight>
            </wp14:sizeRelV>
          </wp:anchor>
        </w:drawing>
      </w:r>
    </w:p>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Default="001971EE" w:rsidP="001971EE"/>
    <w:p w:rsidR="001971EE" w:rsidRDefault="001971EE" w:rsidP="001971EE"/>
    <w:p w:rsidR="001971EE" w:rsidRPr="001971EE" w:rsidRDefault="001971EE" w:rsidP="001971EE">
      <w:pPr>
        <w:tabs>
          <w:tab w:val="left" w:pos="1093"/>
        </w:tabs>
      </w:pPr>
      <w:r>
        <w:tab/>
      </w:r>
    </w:p>
    <w:p w:rsidR="00460492" w:rsidRDefault="00460492">
      <w:pPr>
        <w:spacing w:after="0" w:line="240" w:lineRule="auto"/>
        <w:rPr>
          <w:b/>
          <w:bCs/>
          <w:color w:val="C00000"/>
          <w:sz w:val="36"/>
          <w:szCs w:val="28"/>
          <w:lang w:val="en-GB" w:eastAsia="en-GB"/>
        </w:rPr>
      </w:pPr>
      <w:r>
        <w:br w:type="page"/>
      </w:r>
    </w:p>
    <w:p w:rsidR="00EA1196" w:rsidRPr="004F5688" w:rsidRDefault="00EA1196" w:rsidP="00EA1196">
      <w:pPr>
        <w:pStyle w:val="Heading1"/>
        <w:jc w:val="center"/>
      </w:pPr>
      <w:bookmarkStart w:id="2" w:name="_Toc450646534"/>
      <w:r w:rsidRPr="004F5688">
        <w:lastRenderedPageBreak/>
        <w:t>Table of Contents</w:t>
      </w:r>
      <w:bookmarkEnd w:id="2"/>
    </w:p>
    <w:p w:rsidR="00B935BF" w:rsidRDefault="00EA1196" w:rsidP="00EA1196">
      <w:pPr>
        <w:pStyle w:val="TOC1"/>
        <w:tabs>
          <w:tab w:val="clear" w:pos="9016"/>
          <w:tab w:val="right" w:leader="dot" w:pos="9014"/>
        </w:tabs>
        <w:rPr>
          <w:noProof/>
        </w:rPr>
      </w:pPr>
      <w:r>
        <w:rPr>
          <w:b w:val="0"/>
        </w:rPr>
        <w:t xml:space="preserve">   </w:t>
      </w:r>
      <w:r w:rsidR="00AB424E" w:rsidRPr="004F5688">
        <w:rPr>
          <w:b w:val="0"/>
        </w:rPr>
        <w:fldChar w:fldCharType="begin"/>
      </w:r>
      <w:r w:rsidRPr="004F5688">
        <w:rPr>
          <w:b w:val="0"/>
        </w:rPr>
        <w:instrText xml:space="preserve"> TOC \o "1-3" \h \z \u </w:instrText>
      </w:r>
      <w:r w:rsidR="00AB424E" w:rsidRPr="004F5688">
        <w:rPr>
          <w:b w:val="0"/>
        </w:rPr>
        <w:fldChar w:fldCharType="separate"/>
      </w:r>
    </w:p>
    <w:bookmarkStart w:id="3" w:name="_GoBack"/>
    <w:bookmarkEnd w:id="3"/>
    <w:p w:rsidR="00B935BF" w:rsidRDefault="00B935BF">
      <w:pPr>
        <w:pStyle w:val="TOC1"/>
        <w:rPr>
          <w:rFonts w:asciiTheme="minorHAnsi" w:eastAsiaTheme="minorEastAsia" w:hAnsiTheme="minorHAnsi" w:cstheme="minorBidi"/>
          <w:b w:val="0"/>
          <w:noProof/>
          <w:lang w:val="en-GB" w:eastAsia="en-GB"/>
        </w:rPr>
      </w:pPr>
      <w:r w:rsidRPr="00332889">
        <w:rPr>
          <w:rStyle w:val="Hyperlink"/>
          <w:noProof/>
        </w:rPr>
        <w:fldChar w:fldCharType="begin"/>
      </w:r>
      <w:r w:rsidRPr="00332889">
        <w:rPr>
          <w:rStyle w:val="Hyperlink"/>
          <w:noProof/>
        </w:rPr>
        <w:instrText xml:space="preserve"> </w:instrText>
      </w:r>
      <w:r>
        <w:rPr>
          <w:noProof/>
        </w:rPr>
        <w:instrText>HYPERLINK \l "_Toc450646534"</w:instrText>
      </w:r>
      <w:r w:rsidRPr="00332889">
        <w:rPr>
          <w:rStyle w:val="Hyperlink"/>
          <w:noProof/>
        </w:rPr>
        <w:instrText xml:space="preserve"> </w:instrText>
      </w:r>
      <w:r w:rsidRPr="00332889">
        <w:rPr>
          <w:rStyle w:val="Hyperlink"/>
          <w:noProof/>
        </w:rPr>
      </w:r>
      <w:r w:rsidRPr="00332889">
        <w:rPr>
          <w:rStyle w:val="Hyperlink"/>
          <w:noProof/>
        </w:rPr>
        <w:fldChar w:fldCharType="separate"/>
      </w:r>
      <w:r w:rsidRPr="00332889">
        <w:rPr>
          <w:rStyle w:val="Hyperlink"/>
          <w:noProof/>
        </w:rPr>
        <w:t>Table of Contents</w:t>
      </w:r>
      <w:r>
        <w:rPr>
          <w:noProof/>
          <w:webHidden/>
        </w:rPr>
        <w:tab/>
      </w:r>
      <w:r>
        <w:rPr>
          <w:noProof/>
          <w:webHidden/>
        </w:rPr>
        <w:fldChar w:fldCharType="begin"/>
      </w:r>
      <w:r>
        <w:rPr>
          <w:noProof/>
          <w:webHidden/>
        </w:rPr>
        <w:instrText xml:space="preserve"> PAGEREF _Toc450646534 \h </w:instrText>
      </w:r>
      <w:r>
        <w:rPr>
          <w:noProof/>
          <w:webHidden/>
        </w:rPr>
      </w:r>
      <w:r>
        <w:rPr>
          <w:noProof/>
          <w:webHidden/>
        </w:rPr>
        <w:fldChar w:fldCharType="separate"/>
      </w:r>
      <w:r>
        <w:rPr>
          <w:noProof/>
          <w:webHidden/>
        </w:rPr>
        <w:t>2</w:t>
      </w:r>
      <w:r>
        <w:rPr>
          <w:noProof/>
          <w:webHidden/>
        </w:rPr>
        <w:fldChar w:fldCharType="end"/>
      </w:r>
      <w:r w:rsidRPr="00332889">
        <w:rPr>
          <w:rStyle w:val="Hyperlink"/>
          <w:noProof/>
        </w:rPr>
        <w:fldChar w:fldCharType="end"/>
      </w:r>
    </w:p>
    <w:p w:rsidR="00B935BF" w:rsidRDefault="00B935BF">
      <w:pPr>
        <w:pStyle w:val="TOC1"/>
        <w:rPr>
          <w:rFonts w:asciiTheme="minorHAnsi" w:eastAsiaTheme="minorEastAsia" w:hAnsiTheme="minorHAnsi" w:cstheme="minorBidi"/>
          <w:b w:val="0"/>
          <w:noProof/>
          <w:lang w:val="en-GB" w:eastAsia="en-GB"/>
        </w:rPr>
      </w:pPr>
      <w:hyperlink w:anchor="_Toc450646535" w:history="1">
        <w:r w:rsidRPr="00332889">
          <w:rPr>
            <w:rStyle w:val="Hyperlink"/>
            <w:noProof/>
          </w:rPr>
          <w:t>Candidate Details</w:t>
        </w:r>
        <w:r>
          <w:rPr>
            <w:noProof/>
            <w:webHidden/>
          </w:rPr>
          <w:tab/>
        </w:r>
        <w:r>
          <w:rPr>
            <w:noProof/>
            <w:webHidden/>
          </w:rPr>
          <w:fldChar w:fldCharType="begin"/>
        </w:r>
        <w:r>
          <w:rPr>
            <w:noProof/>
            <w:webHidden/>
          </w:rPr>
          <w:instrText xml:space="preserve"> PAGEREF _Toc450646535 \h </w:instrText>
        </w:r>
        <w:r>
          <w:rPr>
            <w:noProof/>
            <w:webHidden/>
          </w:rPr>
        </w:r>
        <w:r>
          <w:rPr>
            <w:noProof/>
            <w:webHidden/>
          </w:rPr>
          <w:fldChar w:fldCharType="separate"/>
        </w:r>
        <w:r>
          <w:rPr>
            <w:noProof/>
            <w:webHidden/>
          </w:rPr>
          <w:t>3</w:t>
        </w:r>
        <w:r>
          <w:rPr>
            <w:noProof/>
            <w:webHidden/>
          </w:rPr>
          <w:fldChar w:fldCharType="end"/>
        </w:r>
      </w:hyperlink>
    </w:p>
    <w:p w:rsidR="00B935BF" w:rsidRDefault="00B935BF">
      <w:pPr>
        <w:pStyle w:val="TOC3"/>
        <w:tabs>
          <w:tab w:val="right" w:leader="dot" w:pos="9016"/>
        </w:tabs>
        <w:rPr>
          <w:rFonts w:asciiTheme="minorHAnsi" w:eastAsiaTheme="minorEastAsia" w:hAnsiTheme="minorHAnsi" w:cstheme="minorBidi"/>
          <w:noProof/>
          <w:lang w:val="en-GB" w:eastAsia="en-GB"/>
        </w:rPr>
      </w:pPr>
      <w:hyperlink w:anchor="_Toc450646536" w:history="1">
        <w:r w:rsidRPr="00332889">
          <w:rPr>
            <w:rStyle w:val="Hyperlink"/>
            <w:noProof/>
          </w:rPr>
          <w:t>Assessment – CHCECE004 Promote and provide healthy food and drinks</w:t>
        </w:r>
        <w:r>
          <w:rPr>
            <w:noProof/>
            <w:webHidden/>
          </w:rPr>
          <w:tab/>
        </w:r>
        <w:r>
          <w:rPr>
            <w:noProof/>
            <w:webHidden/>
          </w:rPr>
          <w:fldChar w:fldCharType="begin"/>
        </w:r>
        <w:r>
          <w:rPr>
            <w:noProof/>
            <w:webHidden/>
          </w:rPr>
          <w:instrText xml:space="preserve"> PAGEREF _Toc450646536 \h </w:instrText>
        </w:r>
        <w:r>
          <w:rPr>
            <w:noProof/>
            <w:webHidden/>
          </w:rPr>
        </w:r>
        <w:r>
          <w:rPr>
            <w:noProof/>
            <w:webHidden/>
          </w:rPr>
          <w:fldChar w:fldCharType="separate"/>
        </w:r>
        <w:r>
          <w:rPr>
            <w:noProof/>
            <w:webHidden/>
          </w:rPr>
          <w:t>3</w:t>
        </w:r>
        <w:r>
          <w:rPr>
            <w:noProof/>
            <w:webHidden/>
          </w:rPr>
          <w:fldChar w:fldCharType="end"/>
        </w:r>
      </w:hyperlink>
    </w:p>
    <w:p w:rsidR="00B935BF" w:rsidRDefault="00B935BF">
      <w:pPr>
        <w:pStyle w:val="TOC3"/>
        <w:tabs>
          <w:tab w:val="right" w:leader="dot" w:pos="9016"/>
        </w:tabs>
        <w:rPr>
          <w:rFonts w:asciiTheme="minorHAnsi" w:eastAsiaTheme="minorEastAsia" w:hAnsiTheme="minorHAnsi" w:cstheme="minorBidi"/>
          <w:noProof/>
          <w:lang w:val="en-GB" w:eastAsia="en-GB"/>
        </w:rPr>
      </w:pPr>
      <w:hyperlink w:anchor="_Toc450646537" w:history="1">
        <w:r w:rsidRPr="00332889">
          <w:rPr>
            <w:rStyle w:val="Hyperlink"/>
            <w:noProof/>
          </w:rPr>
          <w:t>Competency Record to be completed by Assessor</w:t>
        </w:r>
        <w:r>
          <w:rPr>
            <w:noProof/>
            <w:webHidden/>
          </w:rPr>
          <w:tab/>
        </w:r>
        <w:r>
          <w:rPr>
            <w:noProof/>
            <w:webHidden/>
          </w:rPr>
          <w:fldChar w:fldCharType="begin"/>
        </w:r>
        <w:r>
          <w:rPr>
            <w:noProof/>
            <w:webHidden/>
          </w:rPr>
          <w:instrText xml:space="preserve"> PAGEREF _Toc450646537 \h </w:instrText>
        </w:r>
        <w:r>
          <w:rPr>
            <w:noProof/>
            <w:webHidden/>
          </w:rPr>
        </w:r>
        <w:r>
          <w:rPr>
            <w:noProof/>
            <w:webHidden/>
          </w:rPr>
          <w:fldChar w:fldCharType="separate"/>
        </w:r>
        <w:r>
          <w:rPr>
            <w:noProof/>
            <w:webHidden/>
          </w:rPr>
          <w:t>4</w:t>
        </w:r>
        <w:r>
          <w:rPr>
            <w:noProof/>
            <w:webHidden/>
          </w:rPr>
          <w:fldChar w:fldCharType="end"/>
        </w:r>
      </w:hyperlink>
    </w:p>
    <w:p w:rsidR="00B935BF" w:rsidRDefault="00B935BF">
      <w:pPr>
        <w:pStyle w:val="TOC1"/>
        <w:rPr>
          <w:rFonts w:asciiTheme="minorHAnsi" w:eastAsiaTheme="minorEastAsia" w:hAnsiTheme="minorHAnsi" w:cstheme="minorBidi"/>
          <w:b w:val="0"/>
          <w:noProof/>
          <w:lang w:val="en-GB" w:eastAsia="en-GB"/>
        </w:rPr>
      </w:pPr>
      <w:hyperlink w:anchor="_Toc450646538" w:history="1">
        <w:r w:rsidRPr="00332889">
          <w:rPr>
            <w:rStyle w:val="Hyperlink"/>
            <w:noProof/>
          </w:rPr>
          <w:t>Activities</w:t>
        </w:r>
        <w:r>
          <w:rPr>
            <w:noProof/>
            <w:webHidden/>
          </w:rPr>
          <w:tab/>
        </w:r>
        <w:r>
          <w:rPr>
            <w:noProof/>
            <w:webHidden/>
          </w:rPr>
          <w:fldChar w:fldCharType="begin"/>
        </w:r>
        <w:r>
          <w:rPr>
            <w:noProof/>
            <w:webHidden/>
          </w:rPr>
          <w:instrText xml:space="preserve"> PAGEREF _Toc450646538 \h </w:instrText>
        </w:r>
        <w:r>
          <w:rPr>
            <w:noProof/>
            <w:webHidden/>
          </w:rPr>
        </w:r>
        <w:r>
          <w:rPr>
            <w:noProof/>
            <w:webHidden/>
          </w:rPr>
          <w:fldChar w:fldCharType="separate"/>
        </w:r>
        <w:r>
          <w:rPr>
            <w:noProof/>
            <w:webHidden/>
          </w:rPr>
          <w:t>6</w:t>
        </w:r>
        <w:r>
          <w:rPr>
            <w:noProof/>
            <w:webHidden/>
          </w:rPr>
          <w:fldChar w:fldCharType="end"/>
        </w:r>
      </w:hyperlink>
    </w:p>
    <w:p w:rsidR="00B935BF" w:rsidRDefault="00B935BF">
      <w:pPr>
        <w:pStyle w:val="TOC3"/>
        <w:tabs>
          <w:tab w:val="right" w:leader="dot" w:pos="9016"/>
        </w:tabs>
        <w:rPr>
          <w:rFonts w:asciiTheme="minorHAnsi" w:eastAsiaTheme="minorEastAsia" w:hAnsiTheme="minorHAnsi" w:cstheme="minorBidi"/>
          <w:noProof/>
          <w:lang w:val="en-GB" w:eastAsia="en-GB"/>
        </w:rPr>
      </w:pPr>
      <w:hyperlink w:anchor="_Toc450646539" w:history="1">
        <w:r w:rsidRPr="00332889">
          <w:rPr>
            <w:rStyle w:val="Hyperlink"/>
            <w:noProof/>
          </w:rPr>
          <w:t>Activity 1A</w:t>
        </w:r>
        <w:r>
          <w:rPr>
            <w:noProof/>
            <w:webHidden/>
          </w:rPr>
          <w:tab/>
        </w:r>
        <w:r>
          <w:rPr>
            <w:noProof/>
            <w:webHidden/>
          </w:rPr>
          <w:fldChar w:fldCharType="begin"/>
        </w:r>
        <w:r>
          <w:rPr>
            <w:noProof/>
            <w:webHidden/>
          </w:rPr>
          <w:instrText xml:space="preserve"> PAGEREF _Toc450646539 \h </w:instrText>
        </w:r>
        <w:r>
          <w:rPr>
            <w:noProof/>
            <w:webHidden/>
          </w:rPr>
        </w:r>
        <w:r>
          <w:rPr>
            <w:noProof/>
            <w:webHidden/>
          </w:rPr>
          <w:fldChar w:fldCharType="separate"/>
        </w:r>
        <w:r>
          <w:rPr>
            <w:noProof/>
            <w:webHidden/>
          </w:rPr>
          <w:t>6</w:t>
        </w:r>
        <w:r>
          <w:rPr>
            <w:noProof/>
            <w:webHidden/>
          </w:rPr>
          <w:fldChar w:fldCharType="end"/>
        </w:r>
      </w:hyperlink>
    </w:p>
    <w:p w:rsidR="00B935BF" w:rsidRDefault="00B935BF">
      <w:pPr>
        <w:pStyle w:val="TOC3"/>
        <w:tabs>
          <w:tab w:val="right" w:leader="dot" w:pos="9016"/>
        </w:tabs>
        <w:rPr>
          <w:rFonts w:asciiTheme="minorHAnsi" w:eastAsiaTheme="minorEastAsia" w:hAnsiTheme="minorHAnsi" w:cstheme="minorBidi"/>
          <w:noProof/>
          <w:lang w:val="en-GB" w:eastAsia="en-GB"/>
        </w:rPr>
      </w:pPr>
      <w:hyperlink w:anchor="_Toc450646540" w:history="1">
        <w:r w:rsidRPr="00332889">
          <w:rPr>
            <w:rStyle w:val="Hyperlink"/>
            <w:noProof/>
          </w:rPr>
          <w:t>Activity 1B</w:t>
        </w:r>
        <w:r>
          <w:rPr>
            <w:noProof/>
            <w:webHidden/>
          </w:rPr>
          <w:tab/>
        </w:r>
        <w:r>
          <w:rPr>
            <w:noProof/>
            <w:webHidden/>
          </w:rPr>
          <w:fldChar w:fldCharType="begin"/>
        </w:r>
        <w:r>
          <w:rPr>
            <w:noProof/>
            <w:webHidden/>
          </w:rPr>
          <w:instrText xml:space="preserve"> PAGEREF _Toc450646540 \h </w:instrText>
        </w:r>
        <w:r>
          <w:rPr>
            <w:noProof/>
            <w:webHidden/>
          </w:rPr>
        </w:r>
        <w:r>
          <w:rPr>
            <w:noProof/>
            <w:webHidden/>
          </w:rPr>
          <w:fldChar w:fldCharType="separate"/>
        </w:r>
        <w:r>
          <w:rPr>
            <w:noProof/>
            <w:webHidden/>
          </w:rPr>
          <w:t>7</w:t>
        </w:r>
        <w:r>
          <w:rPr>
            <w:noProof/>
            <w:webHidden/>
          </w:rPr>
          <w:fldChar w:fldCharType="end"/>
        </w:r>
      </w:hyperlink>
    </w:p>
    <w:p w:rsidR="00B935BF" w:rsidRDefault="00B935BF">
      <w:pPr>
        <w:pStyle w:val="TOC3"/>
        <w:tabs>
          <w:tab w:val="right" w:leader="dot" w:pos="9016"/>
        </w:tabs>
        <w:rPr>
          <w:rFonts w:asciiTheme="minorHAnsi" w:eastAsiaTheme="minorEastAsia" w:hAnsiTheme="minorHAnsi" w:cstheme="minorBidi"/>
          <w:noProof/>
          <w:lang w:val="en-GB" w:eastAsia="en-GB"/>
        </w:rPr>
      </w:pPr>
      <w:hyperlink w:anchor="_Toc450646541" w:history="1">
        <w:r w:rsidRPr="00332889">
          <w:rPr>
            <w:rStyle w:val="Hyperlink"/>
            <w:noProof/>
          </w:rPr>
          <w:t>Activity 1C</w:t>
        </w:r>
        <w:r>
          <w:rPr>
            <w:noProof/>
            <w:webHidden/>
          </w:rPr>
          <w:tab/>
        </w:r>
        <w:r>
          <w:rPr>
            <w:noProof/>
            <w:webHidden/>
          </w:rPr>
          <w:fldChar w:fldCharType="begin"/>
        </w:r>
        <w:r>
          <w:rPr>
            <w:noProof/>
            <w:webHidden/>
          </w:rPr>
          <w:instrText xml:space="preserve"> PAGEREF _Toc450646541 \h </w:instrText>
        </w:r>
        <w:r>
          <w:rPr>
            <w:noProof/>
            <w:webHidden/>
          </w:rPr>
        </w:r>
        <w:r>
          <w:rPr>
            <w:noProof/>
            <w:webHidden/>
          </w:rPr>
          <w:fldChar w:fldCharType="separate"/>
        </w:r>
        <w:r>
          <w:rPr>
            <w:noProof/>
            <w:webHidden/>
          </w:rPr>
          <w:t>8</w:t>
        </w:r>
        <w:r>
          <w:rPr>
            <w:noProof/>
            <w:webHidden/>
          </w:rPr>
          <w:fldChar w:fldCharType="end"/>
        </w:r>
      </w:hyperlink>
    </w:p>
    <w:p w:rsidR="00B935BF" w:rsidRDefault="00B935BF">
      <w:pPr>
        <w:pStyle w:val="TOC3"/>
        <w:tabs>
          <w:tab w:val="right" w:leader="dot" w:pos="9016"/>
        </w:tabs>
        <w:rPr>
          <w:rFonts w:asciiTheme="minorHAnsi" w:eastAsiaTheme="minorEastAsia" w:hAnsiTheme="minorHAnsi" w:cstheme="minorBidi"/>
          <w:noProof/>
          <w:lang w:val="en-GB" w:eastAsia="en-GB"/>
        </w:rPr>
      </w:pPr>
      <w:hyperlink w:anchor="_Toc450646542" w:history="1">
        <w:r w:rsidRPr="00332889">
          <w:rPr>
            <w:rStyle w:val="Hyperlink"/>
            <w:noProof/>
          </w:rPr>
          <w:t>Activity 1D</w:t>
        </w:r>
        <w:r>
          <w:rPr>
            <w:noProof/>
            <w:webHidden/>
          </w:rPr>
          <w:tab/>
        </w:r>
        <w:r>
          <w:rPr>
            <w:noProof/>
            <w:webHidden/>
          </w:rPr>
          <w:fldChar w:fldCharType="begin"/>
        </w:r>
        <w:r>
          <w:rPr>
            <w:noProof/>
            <w:webHidden/>
          </w:rPr>
          <w:instrText xml:space="preserve"> PAGEREF _Toc450646542 \h </w:instrText>
        </w:r>
        <w:r>
          <w:rPr>
            <w:noProof/>
            <w:webHidden/>
          </w:rPr>
        </w:r>
        <w:r>
          <w:rPr>
            <w:noProof/>
            <w:webHidden/>
          </w:rPr>
          <w:fldChar w:fldCharType="separate"/>
        </w:r>
        <w:r>
          <w:rPr>
            <w:noProof/>
            <w:webHidden/>
          </w:rPr>
          <w:t>9</w:t>
        </w:r>
        <w:r>
          <w:rPr>
            <w:noProof/>
            <w:webHidden/>
          </w:rPr>
          <w:fldChar w:fldCharType="end"/>
        </w:r>
      </w:hyperlink>
    </w:p>
    <w:p w:rsidR="00B935BF" w:rsidRDefault="00B935BF">
      <w:pPr>
        <w:pStyle w:val="TOC3"/>
        <w:tabs>
          <w:tab w:val="right" w:leader="dot" w:pos="9016"/>
        </w:tabs>
        <w:rPr>
          <w:rFonts w:asciiTheme="minorHAnsi" w:eastAsiaTheme="minorEastAsia" w:hAnsiTheme="minorHAnsi" w:cstheme="minorBidi"/>
          <w:noProof/>
          <w:lang w:val="en-GB" w:eastAsia="en-GB"/>
        </w:rPr>
      </w:pPr>
      <w:hyperlink w:anchor="_Toc450646543" w:history="1">
        <w:r w:rsidRPr="00332889">
          <w:rPr>
            <w:rStyle w:val="Hyperlink"/>
            <w:noProof/>
          </w:rPr>
          <w:t>Activity 2A</w:t>
        </w:r>
        <w:r>
          <w:rPr>
            <w:noProof/>
            <w:webHidden/>
          </w:rPr>
          <w:tab/>
        </w:r>
        <w:r>
          <w:rPr>
            <w:noProof/>
            <w:webHidden/>
          </w:rPr>
          <w:fldChar w:fldCharType="begin"/>
        </w:r>
        <w:r>
          <w:rPr>
            <w:noProof/>
            <w:webHidden/>
          </w:rPr>
          <w:instrText xml:space="preserve"> PAGEREF _Toc450646543 \h </w:instrText>
        </w:r>
        <w:r>
          <w:rPr>
            <w:noProof/>
            <w:webHidden/>
          </w:rPr>
        </w:r>
        <w:r>
          <w:rPr>
            <w:noProof/>
            <w:webHidden/>
          </w:rPr>
          <w:fldChar w:fldCharType="separate"/>
        </w:r>
        <w:r>
          <w:rPr>
            <w:noProof/>
            <w:webHidden/>
          </w:rPr>
          <w:t>10</w:t>
        </w:r>
        <w:r>
          <w:rPr>
            <w:noProof/>
            <w:webHidden/>
          </w:rPr>
          <w:fldChar w:fldCharType="end"/>
        </w:r>
      </w:hyperlink>
    </w:p>
    <w:p w:rsidR="00B935BF" w:rsidRDefault="00B935BF">
      <w:pPr>
        <w:pStyle w:val="TOC3"/>
        <w:tabs>
          <w:tab w:val="right" w:leader="dot" w:pos="9016"/>
        </w:tabs>
        <w:rPr>
          <w:rFonts w:asciiTheme="minorHAnsi" w:eastAsiaTheme="minorEastAsia" w:hAnsiTheme="minorHAnsi" w:cstheme="minorBidi"/>
          <w:noProof/>
          <w:lang w:val="en-GB" w:eastAsia="en-GB"/>
        </w:rPr>
      </w:pPr>
      <w:hyperlink w:anchor="_Toc450646544" w:history="1">
        <w:r w:rsidRPr="00332889">
          <w:rPr>
            <w:rStyle w:val="Hyperlink"/>
            <w:noProof/>
          </w:rPr>
          <w:t>Activity 2B</w:t>
        </w:r>
        <w:r>
          <w:rPr>
            <w:noProof/>
            <w:webHidden/>
          </w:rPr>
          <w:tab/>
        </w:r>
        <w:r>
          <w:rPr>
            <w:noProof/>
            <w:webHidden/>
          </w:rPr>
          <w:fldChar w:fldCharType="begin"/>
        </w:r>
        <w:r>
          <w:rPr>
            <w:noProof/>
            <w:webHidden/>
          </w:rPr>
          <w:instrText xml:space="preserve"> PAGEREF _Toc450646544 \h </w:instrText>
        </w:r>
        <w:r>
          <w:rPr>
            <w:noProof/>
            <w:webHidden/>
          </w:rPr>
        </w:r>
        <w:r>
          <w:rPr>
            <w:noProof/>
            <w:webHidden/>
          </w:rPr>
          <w:fldChar w:fldCharType="separate"/>
        </w:r>
        <w:r>
          <w:rPr>
            <w:noProof/>
            <w:webHidden/>
          </w:rPr>
          <w:t>11</w:t>
        </w:r>
        <w:r>
          <w:rPr>
            <w:noProof/>
            <w:webHidden/>
          </w:rPr>
          <w:fldChar w:fldCharType="end"/>
        </w:r>
      </w:hyperlink>
    </w:p>
    <w:p w:rsidR="00B935BF" w:rsidRDefault="00B935BF">
      <w:pPr>
        <w:pStyle w:val="TOC3"/>
        <w:tabs>
          <w:tab w:val="right" w:leader="dot" w:pos="9016"/>
        </w:tabs>
        <w:rPr>
          <w:rFonts w:asciiTheme="minorHAnsi" w:eastAsiaTheme="minorEastAsia" w:hAnsiTheme="minorHAnsi" w:cstheme="minorBidi"/>
          <w:noProof/>
          <w:lang w:val="en-GB" w:eastAsia="en-GB"/>
        </w:rPr>
      </w:pPr>
      <w:hyperlink w:anchor="_Toc450646545" w:history="1">
        <w:r w:rsidRPr="00332889">
          <w:rPr>
            <w:rStyle w:val="Hyperlink"/>
            <w:noProof/>
          </w:rPr>
          <w:t>Activity 2C</w:t>
        </w:r>
        <w:r>
          <w:rPr>
            <w:noProof/>
            <w:webHidden/>
          </w:rPr>
          <w:tab/>
        </w:r>
        <w:r>
          <w:rPr>
            <w:noProof/>
            <w:webHidden/>
          </w:rPr>
          <w:fldChar w:fldCharType="begin"/>
        </w:r>
        <w:r>
          <w:rPr>
            <w:noProof/>
            <w:webHidden/>
          </w:rPr>
          <w:instrText xml:space="preserve"> PAGEREF _Toc450646545 \h </w:instrText>
        </w:r>
        <w:r>
          <w:rPr>
            <w:noProof/>
            <w:webHidden/>
          </w:rPr>
        </w:r>
        <w:r>
          <w:rPr>
            <w:noProof/>
            <w:webHidden/>
          </w:rPr>
          <w:fldChar w:fldCharType="separate"/>
        </w:r>
        <w:r>
          <w:rPr>
            <w:noProof/>
            <w:webHidden/>
          </w:rPr>
          <w:t>12</w:t>
        </w:r>
        <w:r>
          <w:rPr>
            <w:noProof/>
            <w:webHidden/>
          </w:rPr>
          <w:fldChar w:fldCharType="end"/>
        </w:r>
      </w:hyperlink>
    </w:p>
    <w:p w:rsidR="00B935BF" w:rsidRDefault="00B935BF">
      <w:pPr>
        <w:pStyle w:val="TOC3"/>
        <w:tabs>
          <w:tab w:val="right" w:leader="dot" w:pos="9016"/>
        </w:tabs>
        <w:rPr>
          <w:rFonts w:asciiTheme="minorHAnsi" w:eastAsiaTheme="minorEastAsia" w:hAnsiTheme="minorHAnsi" w:cstheme="minorBidi"/>
          <w:noProof/>
          <w:lang w:val="en-GB" w:eastAsia="en-GB"/>
        </w:rPr>
      </w:pPr>
      <w:hyperlink w:anchor="_Toc450646546" w:history="1">
        <w:r w:rsidRPr="00332889">
          <w:rPr>
            <w:rStyle w:val="Hyperlink"/>
            <w:noProof/>
          </w:rPr>
          <w:t>Activity 2D</w:t>
        </w:r>
        <w:r>
          <w:rPr>
            <w:noProof/>
            <w:webHidden/>
          </w:rPr>
          <w:tab/>
        </w:r>
        <w:r>
          <w:rPr>
            <w:noProof/>
            <w:webHidden/>
          </w:rPr>
          <w:fldChar w:fldCharType="begin"/>
        </w:r>
        <w:r>
          <w:rPr>
            <w:noProof/>
            <w:webHidden/>
          </w:rPr>
          <w:instrText xml:space="preserve"> PAGEREF _Toc450646546 \h </w:instrText>
        </w:r>
        <w:r>
          <w:rPr>
            <w:noProof/>
            <w:webHidden/>
          </w:rPr>
        </w:r>
        <w:r>
          <w:rPr>
            <w:noProof/>
            <w:webHidden/>
          </w:rPr>
          <w:fldChar w:fldCharType="separate"/>
        </w:r>
        <w:r>
          <w:rPr>
            <w:noProof/>
            <w:webHidden/>
          </w:rPr>
          <w:t>13</w:t>
        </w:r>
        <w:r>
          <w:rPr>
            <w:noProof/>
            <w:webHidden/>
          </w:rPr>
          <w:fldChar w:fldCharType="end"/>
        </w:r>
      </w:hyperlink>
    </w:p>
    <w:p w:rsidR="00B935BF" w:rsidRDefault="00B935BF">
      <w:pPr>
        <w:pStyle w:val="TOC3"/>
        <w:tabs>
          <w:tab w:val="right" w:leader="dot" w:pos="9016"/>
        </w:tabs>
        <w:rPr>
          <w:rFonts w:asciiTheme="minorHAnsi" w:eastAsiaTheme="minorEastAsia" w:hAnsiTheme="minorHAnsi" w:cstheme="minorBidi"/>
          <w:noProof/>
          <w:lang w:val="en-GB" w:eastAsia="en-GB"/>
        </w:rPr>
      </w:pPr>
      <w:hyperlink w:anchor="_Toc450646547" w:history="1">
        <w:r w:rsidRPr="00332889">
          <w:rPr>
            <w:rStyle w:val="Hyperlink"/>
            <w:noProof/>
          </w:rPr>
          <w:t>Activity 2E</w:t>
        </w:r>
        <w:r>
          <w:rPr>
            <w:noProof/>
            <w:webHidden/>
          </w:rPr>
          <w:tab/>
        </w:r>
        <w:r>
          <w:rPr>
            <w:noProof/>
            <w:webHidden/>
          </w:rPr>
          <w:fldChar w:fldCharType="begin"/>
        </w:r>
        <w:r>
          <w:rPr>
            <w:noProof/>
            <w:webHidden/>
          </w:rPr>
          <w:instrText xml:space="preserve"> PAGEREF _Toc450646547 \h </w:instrText>
        </w:r>
        <w:r>
          <w:rPr>
            <w:noProof/>
            <w:webHidden/>
          </w:rPr>
        </w:r>
        <w:r>
          <w:rPr>
            <w:noProof/>
            <w:webHidden/>
          </w:rPr>
          <w:fldChar w:fldCharType="separate"/>
        </w:r>
        <w:r>
          <w:rPr>
            <w:noProof/>
            <w:webHidden/>
          </w:rPr>
          <w:t>14</w:t>
        </w:r>
        <w:r>
          <w:rPr>
            <w:noProof/>
            <w:webHidden/>
          </w:rPr>
          <w:fldChar w:fldCharType="end"/>
        </w:r>
      </w:hyperlink>
    </w:p>
    <w:p w:rsidR="00B935BF" w:rsidRDefault="00B935BF">
      <w:pPr>
        <w:pStyle w:val="TOC3"/>
        <w:tabs>
          <w:tab w:val="right" w:leader="dot" w:pos="9016"/>
        </w:tabs>
        <w:rPr>
          <w:rFonts w:asciiTheme="minorHAnsi" w:eastAsiaTheme="minorEastAsia" w:hAnsiTheme="minorHAnsi" w:cstheme="minorBidi"/>
          <w:noProof/>
          <w:lang w:val="en-GB" w:eastAsia="en-GB"/>
        </w:rPr>
      </w:pPr>
      <w:hyperlink w:anchor="_Toc450646548" w:history="1">
        <w:r w:rsidRPr="00332889">
          <w:rPr>
            <w:rStyle w:val="Hyperlink"/>
            <w:noProof/>
          </w:rPr>
          <w:t>Activity 3A</w:t>
        </w:r>
        <w:r>
          <w:rPr>
            <w:noProof/>
            <w:webHidden/>
          </w:rPr>
          <w:tab/>
        </w:r>
        <w:r>
          <w:rPr>
            <w:noProof/>
            <w:webHidden/>
          </w:rPr>
          <w:fldChar w:fldCharType="begin"/>
        </w:r>
        <w:r>
          <w:rPr>
            <w:noProof/>
            <w:webHidden/>
          </w:rPr>
          <w:instrText xml:space="preserve"> PAGEREF _Toc450646548 \h </w:instrText>
        </w:r>
        <w:r>
          <w:rPr>
            <w:noProof/>
            <w:webHidden/>
          </w:rPr>
        </w:r>
        <w:r>
          <w:rPr>
            <w:noProof/>
            <w:webHidden/>
          </w:rPr>
          <w:fldChar w:fldCharType="separate"/>
        </w:r>
        <w:r>
          <w:rPr>
            <w:noProof/>
            <w:webHidden/>
          </w:rPr>
          <w:t>15</w:t>
        </w:r>
        <w:r>
          <w:rPr>
            <w:noProof/>
            <w:webHidden/>
          </w:rPr>
          <w:fldChar w:fldCharType="end"/>
        </w:r>
      </w:hyperlink>
    </w:p>
    <w:p w:rsidR="00B935BF" w:rsidRDefault="00B935BF">
      <w:pPr>
        <w:pStyle w:val="TOC3"/>
        <w:tabs>
          <w:tab w:val="right" w:leader="dot" w:pos="9016"/>
        </w:tabs>
        <w:rPr>
          <w:rFonts w:asciiTheme="minorHAnsi" w:eastAsiaTheme="minorEastAsia" w:hAnsiTheme="minorHAnsi" w:cstheme="minorBidi"/>
          <w:noProof/>
          <w:lang w:val="en-GB" w:eastAsia="en-GB"/>
        </w:rPr>
      </w:pPr>
      <w:hyperlink w:anchor="_Toc450646549" w:history="1">
        <w:r w:rsidRPr="00332889">
          <w:rPr>
            <w:rStyle w:val="Hyperlink"/>
            <w:noProof/>
          </w:rPr>
          <w:t>Activity 3B</w:t>
        </w:r>
        <w:r>
          <w:rPr>
            <w:noProof/>
            <w:webHidden/>
          </w:rPr>
          <w:tab/>
        </w:r>
        <w:r>
          <w:rPr>
            <w:noProof/>
            <w:webHidden/>
          </w:rPr>
          <w:fldChar w:fldCharType="begin"/>
        </w:r>
        <w:r>
          <w:rPr>
            <w:noProof/>
            <w:webHidden/>
          </w:rPr>
          <w:instrText xml:space="preserve"> PAGEREF _Toc450646549 \h </w:instrText>
        </w:r>
        <w:r>
          <w:rPr>
            <w:noProof/>
            <w:webHidden/>
          </w:rPr>
        </w:r>
        <w:r>
          <w:rPr>
            <w:noProof/>
            <w:webHidden/>
          </w:rPr>
          <w:fldChar w:fldCharType="separate"/>
        </w:r>
        <w:r>
          <w:rPr>
            <w:noProof/>
            <w:webHidden/>
          </w:rPr>
          <w:t>16</w:t>
        </w:r>
        <w:r>
          <w:rPr>
            <w:noProof/>
            <w:webHidden/>
          </w:rPr>
          <w:fldChar w:fldCharType="end"/>
        </w:r>
      </w:hyperlink>
    </w:p>
    <w:p w:rsidR="00B935BF" w:rsidRDefault="00B935BF">
      <w:pPr>
        <w:pStyle w:val="TOC3"/>
        <w:tabs>
          <w:tab w:val="right" w:leader="dot" w:pos="9016"/>
        </w:tabs>
        <w:rPr>
          <w:rFonts w:asciiTheme="minorHAnsi" w:eastAsiaTheme="minorEastAsia" w:hAnsiTheme="minorHAnsi" w:cstheme="minorBidi"/>
          <w:noProof/>
          <w:lang w:val="en-GB" w:eastAsia="en-GB"/>
        </w:rPr>
      </w:pPr>
      <w:hyperlink w:anchor="_Toc450646550" w:history="1">
        <w:r w:rsidRPr="00332889">
          <w:rPr>
            <w:rStyle w:val="Hyperlink"/>
            <w:noProof/>
          </w:rPr>
          <w:t>Skills and Knowledge Activity</w:t>
        </w:r>
        <w:r>
          <w:rPr>
            <w:noProof/>
            <w:webHidden/>
          </w:rPr>
          <w:tab/>
        </w:r>
        <w:r>
          <w:rPr>
            <w:noProof/>
            <w:webHidden/>
          </w:rPr>
          <w:fldChar w:fldCharType="begin"/>
        </w:r>
        <w:r>
          <w:rPr>
            <w:noProof/>
            <w:webHidden/>
          </w:rPr>
          <w:instrText xml:space="preserve"> PAGEREF _Toc450646550 \h </w:instrText>
        </w:r>
        <w:r>
          <w:rPr>
            <w:noProof/>
            <w:webHidden/>
          </w:rPr>
        </w:r>
        <w:r>
          <w:rPr>
            <w:noProof/>
            <w:webHidden/>
          </w:rPr>
          <w:fldChar w:fldCharType="separate"/>
        </w:r>
        <w:r>
          <w:rPr>
            <w:noProof/>
            <w:webHidden/>
          </w:rPr>
          <w:t>17</w:t>
        </w:r>
        <w:r>
          <w:rPr>
            <w:noProof/>
            <w:webHidden/>
          </w:rPr>
          <w:fldChar w:fldCharType="end"/>
        </w:r>
      </w:hyperlink>
    </w:p>
    <w:p w:rsidR="00B935BF" w:rsidRDefault="00B935BF">
      <w:pPr>
        <w:pStyle w:val="TOC3"/>
        <w:tabs>
          <w:tab w:val="right" w:leader="dot" w:pos="9016"/>
        </w:tabs>
        <w:rPr>
          <w:rFonts w:asciiTheme="minorHAnsi" w:eastAsiaTheme="minorEastAsia" w:hAnsiTheme="minorHAnsi" w:cstheme="minorBidi"/>
          <w:noProof/>
          <w:lang w:val="en-GB" w:eastAsia="en-GB"/>
        </w:rPr>
      </w:pPr>
      <w:hyperlink w:anchor="_Toc450646551" w:history="1">
        <w:r w:rsidRPr="00332889">
          <w:rPr>
            <w:rStyle w:val="Hyperlink"/>
            <w:noProof/>
          </w:rPr>
          <w:t>Major</w:t>
        </w:r>
        <w:r w:rsidRPr="00332889">
          <w:rPr>
            <w:rStyle w:val="Hyperlink"/>
            <w:rFonts w:cs="Arial"/>
            <w:noProof/>
          </w:rPr>
          <w:t xml:space="preserve"> </w:t>
        </w:r>
        <w:r w:rsidRPr="00332889">
          <w:rPr>
            <w:rStyle w:val="Hyperlink"/>
            <w:noProof/>
          </w:rPr>
          <w:t>Activity</w:t>
        </w:r>
        <w:r>
          <w:rPr>
            <w:noProof/>
            <w:webHidden/>
          </w:rPr>
          <w:tab/>
        </w:r>
        <w:r>
          <w:rPr>
            <w:noProof/>
            <w:webHidden/>
          </w:rPr>
          <w:fldChar w:fldCharType="begin"/>
        </w:r>
        <w:r>
          <w:rPr>
            <w:noProof/>
            <w:webHidden/>
          </w:rPr>
          <w:instrText xml:space="preserve"> PAGEREF _Toc450646551 \h </w:instrText>
        </w:r>
        <w:r>
          <w:rPr>
            <w:noProof/>
            <w:webHidden/>
          </w:rPr>
        </w:r>
        <w:r>
          <w:rPr>
            <w:noProof/>
            <w:webHidden/>
          </w:rPr>
          <w:fldChar w:fldCharType="separate"/>
        </w:r>
        <w:r>
          <w:rPr>
            <w:noProof/>
            <w:webHidden/>
          </w:rPr>
          <w:t>20</w:t>
        </w:r>
        <w:r>
          <w:rPr>
            <w:noProof/>
            <w:webHidden/>
          </w:rPr>
          <w:fldChar w:fldCharType="end"/>
        </w:r>
      </w:hyperlink>
    </w:p>
    <w:p w:rsidR="00EA1196" w:rsidRDefault="00AB424E" w:rsidP="000E3637">
      <w:pPr>
        <w:pStyle w:val="Heading1"/>
      </w:pPr>
      <w:r w:rsidRPr="004F5688">
        <w:fldChar w:fldCharType="end"/>
      </w:r>
      <w:r w:rsidR="00EA1196">
        <w:br w:type="page"/>
      </w:r>
      <w:bookmarkStart w:id="4" w:name="_Toc450646535"/>
      <w:r w:rsidR="00EA1196">
        <w:lastRenderedPageBreak/>
        <w:t>Candidate Details</w:t>
      </w:r>
      <w:bookmarkEnd w:id="4"/>
    </w:p>
    <w:p w:rsidR="00EA1196" w:rsidRDefault="00780B36" w:rsidP="00EA1196">
      <w:pPr>
        <w:pStyle w:val="Heading3"/>
      </w:pPr>
      <w:bookmarkStart w:id="5" w:name="_Toc450646536"/>
      <w:r>
        <w:t xml:space="preserve">Assessment – </w:t>
      </w:r>
      <w:r w:rsidR="003E6E4C">
        <w:t>CHCECE004 Promote and provide healthy food and drinks</w:t>
      </w:r>
      <w:bookmarkEnd w:id="5"/>
    </w:p>
    <w:p w:rsidR="00EA1196" w:rsidRDefault="00EA1196" w:rsidP="00EA1196">
      <w:r>
        <w:t xml:space="preserve">Please complete the following activities and hand in to your trainer for marking.  This forms part </w:t>
      </w:r>
      <w:r w:rsidR="00A66D4D">
        <w:t>of your asse</w:t>
      </w:r>
      <w:r w:rsidR="00780B36">
        <w:t>ss</w:t>
      </w:r>
      <w:r w:rsidR="00445F40">
        <w:t xml:space="preserve">ment for </w:t>
      </w:r>
      <w:r w:rsidR="003E6E4C">
        <w:t>CHCECE004 Promote and provide healthy food and drinks.</w:t>
      </w:r>
    </w:p>
    <w:p w:rsidR="00EA1196" w:rsidRDefault="00EA1196" w:rsidP="00EA1196">
      <w:r>
        <w:t xml:space="preserve">Name: </w:t>
      </w:r>
      <w:r>
        <w:tab/>
      </w:r>
      <w:r>
        <w:tab/>
        <w:t>_____________________________________________________________</w:t>
      </w:r>
    </w:p>
    <w:p w:rsidR="00EA1196" w:rsidRDefault="00EA1196" w:rsidP="00EA1196">
      <w:r>
        <w:t>Address:</w:t>
      </w:r>
      <w:r>
        <w:tab/>
        <w:t>_____________________________________________________________</w:t>
      </w:r>
    </w:p>
    <w:p w:rsidR="00EA1196" w:rsidRDefault="00EA1196" w:rsidP="00EA1196">
      <w:r>
        <w:tab/>
      </w:r>
      <w:r>
        <w:tab/>
        <w:t>_____________________________________________________________</w:t>
      </w:r>
    </w:p>
    <w:p w:rsidR="00EA1196" w:rsidRDefault="00EA1196" w:rsidP="00EA1196">
      <w:r>
        <w:t>Email:</w:t>
      </w:r>
      <w:r>
        <w:tab/>
      </w:r>
      <w:r>
        <w:tab/>
        <w:t>_____________________________________________________________</w:t>
      </w:r>
    </w:p>
    <w:p w:rsidR="00EA1196" w:rsidRPr="0094133C" w:rsidRDefault="00EA1196" w:rsidP="00EA1196">
      <w:r>
        <w:t>Employer:</w:t>
      </w:r>
      <w:r>
        <w:tab/>
        <w:t>_____________________________________________________________</w:t>
      </w:r>
    </w:p>
    <w:p w:rsidR="00EA1196" w:rsidRDefault="00EA1196" w:rsidP="00EA1196">
      <w:pPr>
        <w:rPr>
          <w:b/>
        </w:rPr>
      </w:pPr>
      <w:r>
        <w:rPr>
          <w:b/>
        </w:rPr>
        <w:t>Declaration</w:t>
      </w:r>
    </w:p>
    <w:p w:rsidR="00EA1196" w:rsidRDefault="00EA1196" w:rsidP="00EA1196">
      <w:r>
        <w:t>I declare that no part of this assessment has been copied from another person’s work with the exception of where I have listed or referenced documents or work and that no part of this assessment has been written for me by another person.</w:t>
      </w:r>
    </w:p>
    <w:p w:rsidR="00EA1196" w:rsidRDefault="00EA1196" w:rsidP="00EA1196">
      <w:r>
        <w:t>Signed:</w:t>
      </w:r>
      <w:r>
        <w:tab/>
      </w:r>
      <w:r>
        <w:tab/>
        <w:t>____________________________________________________________</w:t>
      </w:r>
    </w:p>
    <w:p w:rsidR="00EA1196" w:rsidRPr="0094133C" w:rsidRDefault="00EA1196" w:rsidP="00EA1196">
      <w:r>
        <w:t>Date:</w:t>
      </w:r>
      <w:r>
        <w:tab/>
      </w:r>
      <w:r>
        <w:tab/>
        <w:t>____________________________________________________________</w:t>
      </w:r>
    </w:p>
    <w:p w:rsidR="00EA1196" w:rsidRDefault="00EA1196" w:rsidP="00EA1196">
      <w:pPr>
        <w:rPr>
          <w:b/>
        </w:rPr>
      </w:pPr>
      <w:r>
        <w:rPr>
          <w:b/>
        </w:rPr>
        <w:t>If activities have been completed as part of a small group or in pairs, details of the learners involved should be provided below;</w:t>
      </w:r>
    </w:p>
    <w:p w:rsidR="00EA1196" w:rsidRDefault="00EA1196" w:rsidP="00EA1196">
      <w:r>
        <w:t>This activity workbook has been completed by the following persons and we acknowledge that it was a fair team effort where everyone contributed equally to the work completed.  We declare that no part of this assessment has been copied from another person’s work with the exception of where we have listed or referenced documents or work and that no part of this assessment has been written for us by another person.</w:t>
      </w:r>
    </w:p>
    <w:p w:rsidR="00EA1196" w:rsidRDefault="00EA1196" w:rsidP="00EA1196">
      <w:r>
        <w:t>Learner 1:</w:t>
      </w:r>
      <w:r>
        <w:tab/>
        <w:t>____________________________________________________________</w:t>
      </w:r>
    </w:p>
    <w:p w:rsidR="00EA1196" w:rsidRDefault="00EA1196" w:rsidP="00EA1196">
      <w:r>
        <w:t>Signed:</w:t>
      </w:r>
      <w:r>
        <w:tab/>
      </w:r>
      <w:r>
        <w:tab/>
        <w:t>____________________________________________________________</w:t>
      </w:r>
    </w:p>
    <w:p w:rsidR="00EA1196" w:rsidRPr="0094133C" w:rsidRDefault="00EA1196" w:rsidP="00EA1196">
      <w:r>
        <w:t>Learner 2:</w:t>
      </w:r>
      <w:r>
        <w:tab/>
        <w:t>____________________________________________________________</w:t>
      </w:r>
    </w:p>
    <w:p w:rsidR="00EA1196" w:rsidRDefault="00EA1196" w:rsidP="00EA1196">
      <w:r>
        <w:t>Signed:</w:t>
      </w:r>
      <w:r>
        <w:tab/>
      </w:r>
      <w:r>
        <w:tab/>
        <w:t>____________________________________________________________</w:t>
      </w:r>
    </w:p>
    <w:p w:rsidR="00EA1196" w:rsidRDefault="00EA1196" w:rsidP="00EA1196">
      <w:r>
        <w:t>Learner 3:</w:t>
      </w:r>
      <w:r>
        <w:tab/>
        <w:t>____________________________________________________________</w:t>
      </w:r>
    </w:p>
    <w:p w:rsidR="00EA1196" w:rsidRDefault="00EA1196" w:rsidP="00EA1196">
      <w:r>
        <w:t>Signed:</w:t>
      </w:r>
      <w:r>
        <w:tab/>
      </w:r>
      <w:r>
        <w:tab/>
        <w:t>____________________________________________________________</w:t>
      </w:r>
    </w:p>
    <w:p w:rsidR="00EA1196" w:rsidRDefault="00EA1196" w:rsidP="00EA1196">
      <w:pPr>
        <w:rPr>
          <w:rFonts w:eastAsia="Times New Roman"/>
          <w:b/>
          <w:bCs/>
          <w:sz w:val="26"/>
          <w:szCs w:val="26"/>
        </w:rPr>
      </w:pPr>
      <w:r>
        <w:br w:type="page"/>
      </w:r>
    </w:p>
    <w:p w:rsidR="00EA1196" w:rsidRDefault="00EA1196" w:rsidP="00EA1196">
      <w:pPr>
        <w:pStyle w:val="Heading3"/>
      </w:pPr>
      <w:bookmarkStart w:id="6" w:name="_Toc450646537"/>
      <w:r w:rsidRPr="000A7851">
        <w:lastRenderedPageBreak/>
        <w:t>Competency Record to be completed by Assessor</w:t>
      </w:r>
      <w:bookmarkEnd w:id="6"/>
    </w:p>
    <w:p w:rsidR="00EA1196" w:rsidRDefault="00EA1196" w:rsidP="00EA1196">
      <w:r>
        <w:t>Learner Name:</w:t>
      </w:r>
      <w:r>
        <w:tab/>
      </w:r>
      <w:r>
        <w:tab/>
        <w:t>_______________________________________________________</w:t>
      </w:r>
    </w:p>
    <w:p w:rsidR="00EA1196" w:rsidRDefault="00EA1196" w:rsidP="00EA1196">
      <w:r>
        <w:t>Date of Assessment:</w:t>
      </w:r>
      <w:r>
        <w:tab/>
        <w:t>_______________________________________________________</w:t>
      </w:r>
    </w:p>
    <w:p w:rsidR="00EA1196" w:rsidRDefault="00EA1196" w:rsidP="00EA1196">
      <w:r>
        <w:t>The learner has been assessed as competent in the elements and performance criteria and the evidence has been presented as;</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070"/>
        <w:gridCol w:w="4172"/>
      </w:tblGrid>
      <w:tr w:rsidR="00EA1196" w:rsidTr="00EA1196">
        <w:tc>
          <w:tcPr>
            <w:tcW w:w="5070" w:type="dxa"/>
          </w:tcPr>
          <w:p w:rsidR="00EA1196" w:rsidRPr="00EA1196" w:rsidRDefault="00EA1196" w:rsidP="005A2C21">
            <w:pPr>
              <w:rPr>
                <w:b/>
              </w:rPr>
            </w:pPr>
          </w:p>
        </w:tc>
        <w:tc>
          <w:tcPr>
            <w:tcW w:w="4172" w:type="dxa"/>
          </w:tcPr>
          <w:p w:rsidR="00EA1196" w:rsidRPr="00EA1196" w:rsidRDefault="00EA1196" w:rsidP="005A2C21">
            <w:pPr>
              <w:rPr>
                <w:b/>
              </w:rPr>
            </w:pPr>
            <w:r w:rsidRPr="00EA1196">
              <w:rPr>
                <w:b/>
              </w:rPr>
              <w:t>Assessor Initials</w:t>
            </w:r>
          </w:p>
        </w:tc>
      </w:tr>
      <w:tr w:rsidR="00EA1196" w:rsidTr="00EA1196">
        <w:tc>
          <w:tcPr>
            <w:tcW w:w="5070" w:type="dxa"/>
          </w:tcPr>
          <w:p w:rsidR="00EA1196" w:rsidRPr="00EA1196" w:rsidRDefault="00EA1196" w:rsidP="005A2C21">
            <w:pPr>
              <w:rPr>
                <w:b/>
              </w:rPr>
            </w:pPr>
            <w:r w:rsidRPr="00EA1196">
              <w:rPr>
                <w:b/>
              </w:rPr>
              <w:t>Authentic</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Valid</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Reliable</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Current</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Sufficient</w:t>
            </w:r>
          </w:p>
        </w:tc>
        <w:tc>
          <w:tcPr>
            <w:tcW w:w="4172" w:type="dxa"/>
          </w:tcPr>
          <w:p w:rsidR="00EA1196" w:rsidRPr="00EA1196" w:rsidRDefault="00EA1196" w:rsidP="005A2C21">
            <w:pPr>
              <w:rPr>
                <w:b/>
              </w:rPr>
            </w:pPr>
          </w:p>
        </w:tc>
      </w:tr>
    </w:tbl>
    <w:p w:rsidR="00EA1196" w:rsidRDefault="00EA1196" w:rsidP="00EA1196">
      <w:pPr>
        <w:rPr>
          <w:b/>
        </w:rPr>
      </w:pPr>
    </w:p>
    <w:p w:rsidR="00EA1196" w:rsidRDefault="00EA1196" w:rsidP="00EA1196">
      <w:pPr>
        <w:rPr>
          <w:b/>
        </w:rPr>
      </w:pPr>
      <w:r>
        <w:rPr>
          <w:b/>
        </w:rPr>
        <w:t xml:space="preserve">Learner is deemed: </w:t>
      </w:r>
      <w:r>
        <w:rPr>
          <w:b/>
        </w:rPr>
        <w:tab/>
      </w:r>
      <w:r>
        <w:rPr>
          <w:b/>
        </w:rPr>
        <w:tab/>
        <w:t>COMPETENT</w:t>
      </w:r>
      <w:r>
        <w:rPr>
          <w:b/>
        </w:rPr>
        <w:tab/>
      </w:r>
      <w:r>
        <w:rPr>
          <w:b/>
        </w:rPr>
        <w:tab/>
        <w:t>NOT YET COMPETENT    (Please circle)</w:t>
      </w:r>
    </w:p>
    <w:p w:rsidR="00EA1196" w:rsidRDefault="00EA1196" w:rsidP="00EA1196">
      <w:pPr>
        <w:rPr>
          <w:b/>
        </w:rPr>
      </w:pPr>
    </w:p>
    <w:p w:rsidR="00EA1196" w:rsidRDefault="00EA1196" w:rsidP="00EA1196">
      <w:pPr>
        <w:rPr>
          <w:b/>
        </w:rPr>
      </w:pPr>
      <w:r>
        <w:rPr>
          <w:b/>
        </w:rPr>
        <w:t>If not yet competent, date for re-assessment:</w:t>
      </w:r>
      <w:r>
        <w:rPr>
          <w:b/>
        </w:rPr>
        <w:tab/>
      </w:r>
      <w:r>
        <w:rPr>
          <w:b/>
        </w:rPr>
        <w:tab/>
        <w:t>____________________________________</w:t>
      </w:r>
    </w:p>
    <w:p w:rsidR="00EA1196" w:rsidRDefault="00EA1196" w:rsidP="00EA1196">
      <w:pPr>
        <w:rPr>
          <w:b/>
        </w:rPr>
      </w:pPr>
    </w:p>
    <w:p w:rsidR="00EA1196" w:rsidRDefault="00844E28" w:rsidP="00EA1196">
      <w:pPr>
        <w:rPr>
          <w:b/>
        </w:rPr>
      </w:pPr>
      <w:r>
        <w:rPr>
          <w:b/>
        </w:rPr>
        <w:t>Comments from Trainer/</w:t>
      </w:r>
      <w:r w:rsidR="00EA1196">
        <w:rPr>
          <w:b/>
        </w:rPr>
        <w:t>Assessor:</w:t>
      </w:r>
    </w:p>
    <w:p w:rsidR="00EA1196" w:rsidRDefault="00EA1196" w:rsidP="00EA1196">
      <w:pPr>
        <w:rPr>
          <w:b/>
        </w:rPr>
      </w:pPr>
      <w:r>
        <w:rPr>
          <w:b/>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033A73" w:rsidRDefault="00EA1196">
      <w:pPr>
        <w:spacing w:after="0" w:line="240" w:lineRule="auto"/>
        <w:rPr>
          <w:rStyle w:val="Heading1Char"/>
        </w:rPr>
      </w:pPr>
      <w:r>
        <w:rPr>
          <w:b/>
        </w:rPr>
        <w:t>Assessor Signature:</w:t>
      </w:r>
      <w:r>
        <w:rPr>
          <w:b/>
        </w:rPr>
        <w:tab/>
      </w:r>
      <w:r>
        <w:rPr>
          <w:b/>
        </w:rPr>
        <w:tab/>
        <w:t>________________________________________________________</w:t>
      </w:r>
      <w:r w:rsidRPr="000A7851">
        <w:rPr>
          <w:b/>
        </w:rPr>
        <w:br w:type="page"/>
      </w:r>
      <w:r w:rsidR="00033A73" w:rsidRPr="00033A73">
        <w:rPr>
          <w:rStyle w:val="Heading1Char"/>
        </w:rPr>
        <w:lastRenderedPageBreak/>
        <w:t>Observation/Demonstration</w:t>
      </w:r>
    </w:p>
    <w:p w:rsidR="00064A29" w:rsidRDefault="00033A73" w:rsidP="00B935BF">
      <w:r>
        <w:t xml:space="preserve">Throughout this unit, you will be expected to show your competency of the elements through observations or demonstrations. Your instructor will have a list of demonstrations you must complete or tasks to be observed. </w:t>
      </w:r>
      <w:r w:rsidR="00715D40" w:rsidRPr="00B935BF">
        <w:t>The</w:t>
      </w:r>
      <w:r w:rsidR="00715D40">
        <w:t xml:space="preserve"> observations and demonstrations will be completed as well as the activities found in this workbook.</w:t>
      </w:r>
      <w:r w:rsidR="00064A29">
        <w:t xml:space="preserve"> An explanation of demonstrations and observations:</w:t>
      </w:r>
    </w:p>
    <w:p w:rsidR="00715D40" w:rsidRPr="00235B28" w:rsidRDefault="00715D40" w:rsidP="00460492">
      <w:pPr>
        <w:pStyle w:val="NormalBold"/>
      </w:pPr>
      <w:r w:rsidRPr="00235B28">
        <w:t>Demonstration</w:t>
      </w:r>
      <w:r>
        <w:t xml:space="preserve"> is</w:t>
      </w:r>
      <w:r w:rsidRPr="00235B28">
        <w:t xml:space="preserve"> off-the-job</w:t>
      </w:r>
    </w:p>
    <w:p w:rsidR="00715D40" w:rsidRPr="00235B28" w:rsidRDefault="00715D40" w:rsidP="00460492">
      <w:pPr>
        <w:spacing w:line="240" w:lineRule="auto"/>
      </w:pPr>
      <w:r w:rsidRPr="00235B28">
        <w:t>A demonstration</w:t>
      </w:r>
      <w:r w:rsidR="005A71EE">
        <w:t xml:space="preserve"> </w:t>
      </w:r>
      <w:r w:rsidRPr="00235B28">
        <w:t>will require:</w:t>
      </w:r>
    </w:p>
    <w:p w:rsidR="00715D40" w:rsidRPr="00235B28" w:rsidRDefault="00715D40" w:rsidP="00460492">
      <w:pPr>
        <w:pStyle w:val="Bullets"/>
        <w:spacing w:line="240" w:lineRule="auto"/>
      </w:pPr>
      <w:r w:rsidRPr="00235B28">
        <w:t>Performing a skill or task</w:t>
      </w:r>
      <w:r w:rsidR="00064A29">
        <w:t xml:space="preserve"> that is asked of you</w:t>
      </w:r>
    </w:p>
    <w:p w:rsidR="00715D40" w:rsidRPr="00235B28" w:rsidRDefault="00715D40" w:rsidP="00460492">
      <w:pPr>
        <w:pStyle w:val="Bullets"/>
        <w:spacing w:line="240" w:lineRule="auto"/>
      </w:pPr>
      <w:r w:rsidRPr="00235B28">
        <w:t>Undertaking</w:t>
      </w:r>
      <w:r>
        <w:t xml:space="preserve"> </w:t>
      </w:r>
      <w:r w:rsidRPr="00235B28">
        <w:t>a simulation exercise</w:t>
      </w:r>
    </w:p>
    <w:p w:rsidR="00715D40" w:rsidRPr="00235B28" w:rsidRDefault="00715D40" w:rsidP="00460492">
      <w:pPr>
        <w:pStyle w:val="BoldBulTight0"/>
      </w:pPr>
      <w:r w:rsidRPr="00235B28">
        <w:t>Observation</w:t>
      </w:r>
      <w:r>
        <w:t xml:space="preserve"> is </w:t>
      </w:r>
      <w:r w:rsidRPr="00235B28">
        <w:t>on-the-job</w:t>
      </w:r>
    </w:p>
    <w:p w:rsidR="00715D40" w:rsidRPr="00235B28" w:rsidRDefault="00715D40" w:rsidP="00460492">
      <w:pPr>
        <w:spacing w:line="240" w:lineRule="auto"/>
      </w:pPr>
      <w:r w:rsidRPr="00235B28">
        <w:t>The observation will usually require:</w:t>
      </w:r>
    </w:p>
    <w:p w:rsidR="00715D40" w:rsidRDefault="00064A29" w:rsidP="00460492">
      <w:pPr>
        <w:pStyle w:val="Bullets"/>
        <w:spacing w:line="240" w:lineRule="auto"/>
      </w:pPr>
      <w:r>
        <w:t xml:space="preserve">Performing a work based skill or task </w:t>
      </w:r>
    </w:p>
    <w:p w:rsidR="00064A29" w:rsidRDefault="00064A29" w:rsidP="00460492">
      <w:pPr>
        <w:pStyle w:val="Bullets"/>
        <w:spacing w:line="240" w:lineRule="auto"/>
      </w:pPr>
      <w:r>
        <w:t>Interaction with colleagues and/or customers</w:t>
      </w:r>
    </w:p>
    <w:p w:rsidR="00064A29" w:rsidRDefault="00064A29" w:rsidP="00460492">
      <w:pPr>
        <w:pStyle w:val="Bullets"/>
        <w:numPr>
          <w:ilvl w:val="0"/>
          <w:numId w:val="0"/>
        </w:numPr>
        <w:spacing w:line="240" w:lineRule="auto"/>
      </w:pPr>
      <w:r>
        <w:t>Your instructor will inform you of which one of the above they would like you to do. The demonstration/observation will cover one of the unit’s elements.</w:t>
      </w:r>
    </w:p>
    <w:p w:rsidR="005A71EE" w:rsidRDefault="00064A29" w:rsidP="00B935BF">
      <w:r>
        <w:t xml:space="preserve">The observation/demonstration will take place either in the workplace or the training environment, depending on the task to be undertaken and whether it is an observation or demonstration. </w:t>
      </w:r>
      <w:r w:rsidR="005A71EE">
        <w:t>Your instructor will ensure you are provided with the correct equipment and/or materials to complete the task. They will also inform you of how long you have to complete the task.</w:t>
      </w:r>
    </w:p>
    <w:p w:rsidR="003E6E4C" w:rsidRPr="00F3296A" w:rsidRDefault="00844E28" w:rsidP="00460492">
      <w:pPr>
        <w:pStyle w:val="BoldBulTight0"/>
      </w:pPr>
      <w:r>
        <w:t xml:space="preserve">You should demonstrate that </w:t>
      </w:r>
      <w:r w:rsidR="003E6E4C" w:rsidRPr="00F3296A">
        <w:t>y</w:t>
      </w:r>
      <w:r>
        <w:t>ou</w:t>
      </w:r>
      <w:r w:rsidR="003E6E4C" w:rsidRPr="00F3296A">
        <w:t xml:space="preserve"> can:</w:t>
      </w:r>
    </w:p>
    <w:p w:rsidR="003E6E4C" w:rsidRPr="003E6E4C" w:rsidRDefault="003E6E4C" w:rsidP="00460492">
      <w:pPr>
        <w:pStyle w:val="Bullets"/>
        <w:spacing w:line="240" w:lineRule="auto"/>
      </w:pPr>
      <w:r w:rsidRPr="003E6E4C">
        <w:t>Promote healthy eating</w:t>
      </w:r>
    </w:p>
    <w:p w:rsidR="003E6E4C" w:rsidRPr="003E6E4C" w:rsidRDefault="003E6E4C" w:rsidP="00460492">
      <w:pPr>
        <w:pStyle w:val="Bullets"/>
        <w:spacing w:line="240" w:lineRule="auto"/>
      </w:pPr>
      <w:r w:rsidRPr="003E6E4C">
        <w:t>Plan food and drinks that are nutritious and appropriate for each child</w:t>
      </w:r>
    </w:p>
    <w:p w:rsidR="003E6E4C" w:rsidRPr="003E6E4C" w:rsidRDefault="003E6E4C" w:rsidP="00460492">
      <w:pPr>
        <w:pStyle w:val="Bullets"/>
        <w:spacing w:line="240" w:lineRule="auto"/>
      </w:pPr>
      <w:r w:rsidRPr="003E6E4C">
        <w:t xml:space="preserve">Maintain food safety while carrying out food-handling activities </w:t>
      </w:r>
    </w:p>
    <w:p w:rsidR="003E6E4C" w:rsidRPr="00F3296A" w:rsidRDefault="00844E28" w:rsidP="00460492">
      <w:pPr>
        <w:pStyle w:val="BoldBulTight0"/>
      </w:pPr>
      <w:r>
        <w:t xml:space="preserve">You should also demonstrate </w:t>
      </w:r>
      <w:proofErr w:type="gramStart"/>
      <w:r>
        <w:t>your</w:t>
      </w:r>
      <w:proofErr w:type="gramEnd"/>
      <w:r w:rsidR="003E6E4C" w:rsidRPr="00F3296A">
        <w:t>:</w:t>
      </w:r>
    </w:p>
    <w:p w:rsidR="003E6E4C" w:rsidRPr="00F3296A" w:rsidRDefault="003E6E4C" w:rsidP="00460492">
      <w:pPr>
        <w:pStyle w:val="Bullets"/>
        <w:spacing w:line="240" w:lineRule="auto"/>
      </w:pPr>
      <w:r w:rsidRPr="00F3296A">
        <w:t>Reading skills in order to accurately read and interpret food labels and dietary requirements</w:t>
      </w:r>
    </w:p>
    <w:p w:rsidR="003E6E4C" w:rsidRPr="00F3296A" w:rsidRDefault="003E6E4C" w:rsidP="00460492">
      <w:pPr>
        <w:pStyle w:val="Bullets"/>
        <w:spacing w:line="240" w:lineRule="auto"/>
      </w:pPr>
      <w:r w:rsidRPr="00F3296A">
        <w:t>Ability to plan and provide food and drink for children on at least three occasions, including:</w:t>
      </w:r>
    </w:p>
    <w:p w:rsidR="003E6E4C" w:rsidRPr="00F3296A" w:rsidRDefault="003E6E4C" w:rsidP="00460492">
      <w:pPr>
        <w:pStyle w:val="Bullets2"/>
        <w:spacing w:after="120" w:line="240" w:lineRule="auto"/>
        <w:ind w:left="2058" w:hanging="357"/>
      </w:pPr>
      <w:r w:rsidRPr="00F3296A">
        <w:t>identifying and responding to requirements related to food allergies, medical conditions and cultural and religious requirements</w:t>
      </w:r>
    </w:p>
    <w:p w:rsidR="003E6E4C" w:rsidRPr="00F3296A" w:rsidRDefault="003E6E4C" w:rsidP="00460492">
      <w:pPr>
        <w:pStyle w:val="Bullets2"/>
        <w:spacing w:after="120" w:line="240" w:lineRule="auto"/>
        <w:ind w:left="2058" w:hanging="357"/>
      </w:pPr>
      <w:r w:rsidRPr="00F3296A">
        <w:t>role-modelling healthy eating habits for children</w:t>
      </w:r>
    </w:p>
    <w:p w:rsidR="003E6E4C" w:rsidRPr="00F3296A" w:rsidRDefault="003E6E4C" w:rsidP="00460492">
      <w:pPr>
        <w:pStyle w:val="Bullets2"/>
        <w:spacing w:after="120" w:line="240" w:lineRule="auto"/>
        <w:ind w:left="2058" w:hanging="357"/>
      </w:pPr>
      <w:r w:rsidRPr="00F3296A">
        <w:t>ensuring safe handling, preparation and storage of food and drinks</w:t>
      </w:r>
    </w:p>
    <w:p w:rsidR="003E6E4C" w:rsidRPr="00F3296A" w:rsidRDefault="003E6E4C" w:rsidP="00460492">
      <w:pPr>
        <w:pStyle w:val="Bullets2"/>
        <w:spacing w:after="120" w:line="240" w:lineRule="auto"/>
        <w:ind w:left="2058" w:hanging="357"/>
      </w:pPr>
      <w:r w:rsidRPr="00F3296A">
        <w:t>creating a positive, relaxed environment during mealtimes</w:t>
      </w:r>
    </w:p>
    <w:p w:rsidR="003E6E4C" w:rsidRPr="00F3296A" w:rsidRDefault="003E6E4C" w:rsidP="00460492">
      <w:pPr>
        <w:pStyle w:val="Bullets"/>
        <w:spacing w:line="240" w:lineRule="auto"/>
      </w:pPr>
      <w:r w:rsidRPr="00F3296A">
        <w:t>Ability to engage children by involving them in menu planning and assisting in meal preparation</w:t>
      </w:r>
    </w:p>
    <w:p w:rsidR="00EA1196" w:rsidRPr="00EA1196" w:rsidRDefault="00EA1196" w:rsidP="00EA1196">
      <w:pPr>
        <w:rPr>
          <w:rStyle w:val="Heading1Char"/>
        </w:rPr>
      </w:pPr>
      <w:bookmarkStart w:id="7" w:name="_Toc450646538"/>
      <w:r w:rsidRPr="00EA1196">
        <w:rPr>
          <w:rStyle w:val="Heading1Char"/>
        </w:rPr>
        <w:lastRenderedPageBreak/>
        <w:t>Activities</w:t>
      </w:r>
      <w:bookmarkEnd w:id="7"/>
    </w:p>
    <w:p w:rsidR="003E6E4C" w:rsidRDefault="003E6E4C" w:rsidP="003E6E4C">
      <w:pPr>
        <w:pStyle w:val="Heading3"/>
        <w:rPr>
          <w:lang w:val="en-AU"/>
        </w:rPr>
      </w:pPr>
      <w:bookmarkStart w:id="8" w:name="_Toc369806382"/>
      <w:bookmarkStart w:id="9" w:name="_Toc394391849"/>
      <w:bookmarkStart w:id="10" w:name="_Toc450646539"/>
      <w:r>
        <w:rPr>
          <w:lang w:val="en-AU"/>
        </w:rPr>
        <w:t>Activity 1</w:t>
      </w:r>
      <w:bookmarkEnd w:id="8"/>
      <w:bookmarkEnd w:id="9"/>
      <w:r w:rsidR="00B935BF">
        <w:rPr>
          <w:lang w:val="en-AU"/>
        </w:rPr>
        <w:t>A</w:t>
      </w:r>
      <w:bookmarkEnd w:id="10"/>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3E6E4C" w:rsidTr="003E6E4C">
        <w:tc>
          <w:tcPr>
            <w:tcW w:w="1668" w:type="dxa"/>
            <w:tcBorders>
              <w:top w:val="single" w:sz="8" w:space="0" w:color="C0504D"/>
              <w:left w:val="single" w:sz="8" w:space="0" w:color="C0504D"/>
              <w:bottom w:val="single" w:sz="18" w:space="0" w:color="C0504D"/>
              <w:right w:val="single" w:sz="8" w:space="0" w:color="C0504D"/>
            </w:tcBorders>
            <w:hideMark/>
          </w:tcPr>
          <w:p w:rsidR="003E6E4C" w:rsidRDefault="003E6E4C">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3E6E4C" w:rsidRDefault="003E6E4C">
            <w:pPr>
              <w:spacing w:after="0"/>
              <w:rPr>
                <w:rFonts w:eastAsia="Times New Roman"/>
                <w:b/>
                <w:bCs/>
                <w:color w:val="000000"/>
              </w:rPr>
            </w:pPr>
            <w:r>
              <w:rPr>
                <w:rFonts w:eastAsia="Times New Roman"/>
                <w:b/>
                <w:bCs/>
                <w:color w:val="000000"/>
              </w:rPr>
              <w:t>30 Minutes</w:t>
            </w:r>
          </w:p>
        </w:tc>
      </w:tr>
      <w:tr w:rsidR="003E6E4C" w:rsidTr="003E6E4C">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3E6E4C" w:rsidRDefault="003E6E4C">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3E6E4C" w:rsidRDefault="003E6E4C">
            <w:pPr>
              <w:pStyle w:val="NormalBold"/>
              <w:spacing w:after="0"/>
              <w:rPr>
                <w:lang w:val="en-AU"/>
              </w:rPr>
            </w:pPr>
            <w:r>
              <w:rPr>
                <w:lang w:val="en-AU"/>
              </w:rPr>
              <w:t>To provide you with an opportunity to engage children in experiences, conversations and routines that promote relaxed and enjoyable mealtimes and promote healthy lifestyles and good nutrition, and model, reinforce and implement healthy eating and nutrition practices with children during mealtimes.</w:t>
            </w:r>
          </w:p>
        </w:tc>
      </w:tr>
      <w:tr w:rsidR="003E6E4C" w:rsidTr="003E6E4C">
        <w:trPr>
          <w:trHeight w:val="440"/>
        </w:trPr>
        <w:tc>
          <w:tcPr>
            <w:tcW w:w="1668" w:type="dxa"/>
            <w:tcBorders>
              <w:top w:val="single" w:sz="8" w:space="0" w:color="C0504D"/>
              <w:left w:val="single" w:sz="8" w:space="0" w:color="C0504D"/>
              <w:bottom w:val="single" w:sz="8" w:space="0" w:color="C0504D"/>
              <w:right w:val="single" w:sz="8" w:space="0" w:color="C0504D"/>
            </w:tcBorders>
            <w:hideMark/>
          </w:tcPr>
          <w:p w:rsidR="003E6E4C" w:rsidRDefault="003E6E4C">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3E6E4C" w:rsidRDefault="003E6E4C">
            <w:pPr>
              <w:pStyle w:val="NormalBold"/>
              <w:rPr>
                <w:lang w:val="en-AU"/>
              </w:rPr>
            </w:pPr>
            <w:r>
              <w:rPr>
                <w:lang w:val="en-AU"/>
              </w:rPr>
              <w:t>Individually, in pairs or in groups, complete the following:</w:t>
            </w:r>
          </w:p>
          <w:p w:rsidR="003E6E4C" w:rsidRDefault="003E6E4C">
            <w:pPr>
              <w:spacing w:line="240" w:lineRule="auto"/>
              <w:rPr>
                <w:rFonts w:cs="Calibri"/>
                <w:b/>
              </w:rPr>
            </w:pPr>
            <w:r>
              <w:rPr>
                <w:rFonts w:cs="Calibri"/>
                <w:b/>
              </w:rPr>
              <w:t>Create a list of mealtime expectations for children.</w:t>
            </w:r>
          </w:p>
          <w:p w:rsidR="003E6E4C" w:rsidRDefault="003E6E4C">
            <w:pPr>
              <w:pStyle w:val="ListParagraph"/>
              <w:spacing w:line="240" w:lineRule="auto"/>
              <w:rPr>
                <w:rFonts w:asciiTheme="minorHAnsi" w:hAnsiTheme="minorHAnsi"/>
                <w:i/>
                <w:color w:val="000000" w:themeColor="text1"/>
              </w:rPr>
            </w:pPr>
          </w:p>
          <w:p w:rsidR="00017DAE" w:rsidRDefault="00017DAE">
            <w:pPr>
              <w:pStyle w:val="ListParagraph"/>
              <w:spacing w:line="240" w:lineRule="auto"/>
              <w:rPr>
                <w:rFonts w:asciiTheme="minorHAnsi" w:hAnsiTheme="minorHAnsi"/>
                <w:i/>
                <w:color w:val="000000" w:themeColor="text1"/>
              </w:rPr>
            </w:pPr>
          </w:p>
          <w:p w:rsidR="00017DAE" w:rsidRDefault="00017DAE">
            <w:pPr>
              <w:pStyle w:val="ListParagraph"/>
              <w:spacing w:line="240" w:lineRule="auto"/>
              <w:rPr>
                <w:rFonts w:asciiTheme="minorHAnsi" w:hAnsiTheme="minorHAnsi"/>
                <w:i/>
                <w:color w:val="000000" w:themeColor="text1"/>
              </w:rPr>
            </w:pPr>
          </w:p>
          <w:p w:rsidR="00017DAE" w:rsidRDefault="00017DAE">
            <w:pPr>
              <w:pStyle w:val="ListParagraph"/>
              <w:spacing w:line="240" w:lineRule="auto"/>
              <w:rPr>
                <w:rFonts w:asciiTheme="minorHAnsi" w:hAnsiTheme="minorHAnsi"/>
                <w:i/>
                <w:color w:val="000000" w:themeColor="text1"/>
              </w:rPr>
            </w:pPr>
          </w:p>
          <w:p w:rsidR="00017DAE" w:rsidRDefault="00017DAE">
            <w:pPr>
              <w:pStyle w:val="ListParagraph"/>
              <w:spacing w:line="240" w:lineRule="auto"/>
              <w:rPr>
                <w:rFonts w:asciiTheme="minorHAnsi" w:hAnsiTheme="minorHAnsi"/>
                <w:i/>
                <w:color w:val="000000" w:themeColor="text1"/>
              </w:rPr>
            </w:pPr>
          </w:p>
          <w:p w:rsidR="00017DAE" w:rsidRDefault="00017DAE">
            <w:pPr>
              <w:pStyle w:val="ListParagraph"/>
              <w:spacing w:line="240" w:lineRule="auto"/>
              <w:rPr>
                <w:rFonts w:asciiTheme="minorHAnsi" w:hAnsiTheme="minorHAnsi"/>
                <w:i/>
                <w:color w:val="000000" w:themeColor="text1"/>
              </w:rPr>
            </w:pPr>
          </w:p>
          <w:p w:rsidR="00017DAE" w:rsidRDefault="00017DAE">
            <w:pPr>
              <w:pStyle w:val="ListParagraph"/>
              <w:spacing w:line="240" w:lineRule="auto"/>
              <w:rPr>
                <w:rFonts w:asciiTheme="minorHAnsi" w:hAnsiTheme="minorHAnsi"/>
                <w:i/>
                <w:color w:val="000000" w:themeColor="text1"/>
              </w:rPr>
            </w:pPr>
          </w:p>
          <w:p w:rsidR="00017DAE" w:rsidRDefault="00017DAE">
            <w:pPr>
              <w:pStyle w:val="ListParagraph"/>
              <w:spacing w:line="240" w:lineRule="auto"/>
              <w:rPr>
                <w:rFonts w:asciiTheme="minorHAnsi" w:hAnsiTheme="minorHAnsi"/>
                <w:i/>
                <w:color w:val="000000" w:themeColor="text1"/>
              </w:rPr>
            </w:pPr>
          </w:p>
          <w:p w:rsidR="00017DAE" w:rsidRDefault="00017DAE">
            <w:pPr>
              <w:pStyle w:val="ListParagraph"/>
              <w:spacing w:line="240" w:lineRule="auto"/>
              <w:rPr>
                <w:rFonts w:cs="Calibri"/>
                <w:color w:val="FF0000"/>
              </w:rPr>
            </w:pPr>
          </w:p>
          <w:p w:rsidR="003E6E4C" w:rsidRDefault="003E6E4C">
            <w:pPr>
              <w:spacing w:line="240" w:lineRule="auto"/>
              <w:rPr>
                <w:rFonts w:cs="Calibri"/>
              </w:rPr>
            </w:pPr>
            <w:r>
              <w:rPr>
                <w:rFonts w:cs="Calibri"/>
                <w:b/>
              </w:rPr>
              <w:t>Create a list of expectations at mealtimes for educators to promote healthy eating habits and social development</w:t>
            </w:r>
            <w:r>
              <w:rPr>
                <w:rFonts w:cs="Calibri"/>
              </w:rPr>
              <w:t>.</w:t>
            </w:r>
          </w:p>
          <w:p w:rsidR="003E6E4C" w:rsidRDefault="003E6E4C" w:rsidP="00017DAE">
            <w:pPr>
              <w:pStyle w:val="ListParagraph"/>
              <w:rPr>
                <w:rFonts w:cs="Calibri"/>
                <w:i/>
                <w:color w:val="000000" w:themeColor="text1"/>
              </w:rPr>
            </w:pPr>
          </w:p>
          <w:p w:rsidR="00017DAE" w:rsidRDefault="00017DAE" w:rsidP="00017DAE">
            <w:pPr>
              <w:pStyle w:val="ListParagraph"/>
              <w:rPr>
                <w:rFonts w:cs="Calibri"/>
                <w:i/>
                <w:color w:val="000000" w:themeColor="text1"/>
              </w:rPr>
            </w:pPr>
          </w:p>
          <w:p w:rsidR="00017DAE" w:rsidRDefault="00017DAE" w:rsidP="00017DAE">
            <w:pPr>
              <w:pStyle w:val="ListParagraph"/>
              <w:rPr>
                <w:rFonts w:cs="Calibri"/>
                <w:i/>
                <w:color w:val="000000" w:themeColor="text1"/>
              </w:rPr>
            </w:pPr>
          </w:p>
          <w:p w:rsidR="00017DAE" w:rsidRDefault="00017DAE" w:rsidP="00017DAE">
            <w:pPr>
              <w:pStyle w:val="ListParagraph"/>
              <w:rPr>
                <w:rFonts w:cs="Calibri"/>
                <w:i/>
                <w:color w:val="000000" w:themeColor="text1"/>
              </w:rPr>
            </w:pPr>
          </w:p>
          <w:p w:rsidR="00017DAE" w:rsidRDefault="00017DAE" w:rsidP="00017DAE">
            <w:pPr>
              <w:pStyle w:val="ListParagraph"/>
              <w:rPr>
                <w:rFonts w:cs="Calibri"/>
                <w:i/>
                <w:color w:val="000000" w:themeColor="text1"/>
              </w:rPr>
            </w:pPr>
          </w:p>
          <w:p w:rsidR="00017DAE" w:rsidRPr="00017DAE" w:rsidRDefault="00017DAE" w:rsidP="00017DAE">
            <w:pPr>
              <w:rPr>
                <w:rFonts w:cs="Calibri"/>
                <w:i/>
                <w:color w:val="000000" w:themeColor="text1"/>
              </w:rPr>
            </w:pPr>
          </w:p>
          <w:p w:rsidR="00017DAE" w:rsidRDefault="00017DAE" w:rsidP="00017DAE">
            <w:pPr>
              <w:pStyle w:val="ListParagraph"/>
              <w:rPr>
                <w:rFonts w:cs="Calibri"/>
                <w:i/>
                <w:color w:val="000000" w:themeColor="text1"/>
              </w:rPr>
            </w:pPr>
          </w:p>
          <w:p w:rsidR="00017DAE" w:rsidRDefault="00017DAE" w:rsidP="00017DAE">
            <w:pPr>
              <w:pStyle w:val="ListParagraph"/>
              <w:rPr>
                <w:rFonts w:cs="Calibri"/>
                <w:i/>
                <w:color w:val="000000" w:themeColor="text1"/>
              </w:rPr>
            </w:pPr>
          </w:p>
          <w:p w:rsidR="00017DAE" w:rsidRDefault="00017DAE" w:rsidP="00017DAE">
            <w:pPr>
              <w:pStyle w:val="ListParagraph"/>
              <w:rPr>
                <w:spacing w:val="-2"/>
              </w:rPr>
            </w:pPr>
          </w:p>
        </w:tc>
      </w:tr>
    </w:tbl>
    <w:p w:rsidR="003E6E4C" w:rsidRDefault="003E6E4C" w:rsidP="003E6E4C">
      <w:pPr>
        <w:pStyle w:val="Heading3"/>
        <w:rPr>
          <w:lang w:val="en-AU"/>
        </w:rPr>
      </w:pPr>
      <w:bookmarkStart w:id="11" w:name="_Toc369806383"/>
      <w:bookmarkStart w:id="12" w:name="_Toc394391850"/>
      <w:bookmarkStart w:id="13" w:name="_Toc450646540"/>
      <w:r>
        <w:rPr>
          <w:lang w:val="en-AU"/>
        </w:rPr>
        <w:lastRenderedPageBreak/>
        <w:t>Activity 1</w:t>
      </w:r>
      <w:bookmarkEnd w:id="11"/>
      <w:bookmarkEnd w:id="12"/>
      <w:r w:rsidR="00B935BF">
        <w:rPr>
          <w:lang w:val="en-AU"/>
        </w:rPr>
        <w:t>B</w:t>
      </w:r>
      <w:bookmarkEnd w:id="13"/>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3E6E4C" w:rsidTr="003E6E4C">
        <w:tc>
          <w:tcPr>
            <w:tcW w:w="1668" w:type="dxa"/>
            <w:tcBorders>
              <w:top w:val="single" w:sz="8" w:space="0" w:color="C0504D"/>
              <w:left w:val="single" w:sz="8" w:space="0" w:color="C0504D"/>
              <w:bottom w:val="single" w:sz="18" w:space="0" w:color="C0504D"/>
              <w:right w:val="single" w:sz="8" w:space="0" w:color="C0504D"/>
            </w:tcBorders>
            <w:hideMark/>
          </w:tcPr>
          <w:p w:rsidR="003E6E4C" w:rsidRDefault="003E6E4C">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3E6E4C" w:rsidRDefault="003E6E4C">
            <w:pPr>
              <w:spacing w:after="0"/>
              <w:rPr>
                <w:rFonts w:eastAsia="Times New Roman"/>
                <w:b/>
                <w:bCs/>
                <w:color w:val="000000"/>
              </w:rPr>
            </w:pPr>
            <w:r>
              <w:rPr>
                <w:rFonts w:eastAsia="Times New Roman"/>
                <w:b/>
                <w:bCs/>
                <w:color w:val="000000"/>
              </w:rPr>
              <w:t>30 Minutes</w:t>
            </w:r>
          </w:p>
        </w:tc>
      </w:tr>
      <w:tr w:rsidR="003E6E4C" w:rsidTr="003E6E4C">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3E6E4C" w:rsidRDefault="003E6E4C">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3E6E4C" w:rsidRDefault="003E6E4C">
            <w:pPr>
              <w:pStyle w:val="NormalBold"/>
              <w:spacing w:after="0"/>
              <w:rPr>
                <w:lang w:val="en-AU"/>
              </w:rPr>
            </w:pPr>
            <w:r>
              <w:rPr>
                <w:lang w:val="en-AU"/>
              </w:rPr>
              <w:t>To provide you with an opportunity to support and guide children to eat healthy food.</w:t>
            </w:r>
          </w:p>
        </w:tc>
      </w:tr>
      <w:tr w:rsidR="003E6E4C" w:rsidTr="003E6E4C">
        <w:trPr>
          <w:trHeight w:val="440"/>
        </w:trPr>
        <w:tc>
          <w:tcPr>
            <w:tcW w:w="1668" w:type="dxa"/>
            <w:tcBorders>
              <w:top w:val="single" w:sz="8" w:space="0" w:color="C0504D"/>
              <w:left w:val="single" w:sz="8" w:space="0" w:color="C0504D"/>
              <w:bottom w:val="single" w:sz="8" w:space="0" w:color="C0504D"/>
              <w:right w:val="single" w:sz="8" w:space="0" w:color="C0504D"/>
            </w:tcBorders>
            <w:hideMark/>
          </w:tcPr>
          <w:p w:rsidR="003E6E4C" w:rsidRDefault="003E6E4C">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3E6E4C" w:rsidRDefault="003E6E4C" w:rsidP="00017DAE">
            <w:pPr>
              <w:pStyle w:val="NormalBold"/>
              <w:rPr>
                <w:lang w:val="en-AU"/>
              </w:rPr>
            </w:pPr>
            <w:r>
              <w:rPr>
                <w:lang w:val="en-AU"/>
              </w:rPr>
              <w:t>Individually, in pairs or in groups, complete the following:</w:t>
            </w:r>
          </w:p>
          <w:p w:rsidR="003E6E4C" w:rsidRDefault="003E6E4C">
            <w:pPr>
              <w:widowControl w:val="0"/>
              <w:autoSpaceDE w:val="0"/>
              <w:autoSpaceDN w:val="0"/>
              <w:adjustRightInd w:val="0"/>
              <w:rPr>
                <w:rFonts w:asciiTheme="minorHAnsi" w:hAnsiTheme="minorHAnsi" w:cs="Verdana"/>
                <w:b/>
                <w:bCs/>
                <w:color w:val="000000" w:themeColor="text1"/>
              </w:rPr>
            </w:pPr>
            <w:r>
              <w:rPr>
                <w:rFonts w:asciiTheme="minorHAnsi" w:hAnsiTheme="minorHAnsi" w:cs="Verdana"/>
                <w:b/>
                <w:bCs/>
                <w:color w:val="000000" w:themeColor="text1"/>
              </w:rPr>
              <w:t>Discuss 2 activities you can initiate with children in your centre to support and guide them to eat healthy food.</w:t>
            </w:r>
          </w:p>
          <w:p w:rsidR="003E6E4C" w:rsidRDefault="003E6E4C">
            <w:pPr>
              <w:pStyle w:val="AAAQuestions"/>
              <w:rPr>
                <w:lang w:val="en-AU"/>
              </w:rPr>
            </w:pPr>
          </w:p>
          <w:p w:rsidR="003E6E4C" w:rsidRDefault="003E6E4C">
            <w:pPr>
              <w:pStyle w:val="AAAQuestions"/>
              <w:spacing w:line="276" w:lineRule="auto"/>
              <w:rPr>
                <w:lang w:val="en-AU"/>
              </w:rPr>
            </w:pPr>
          </w:p>
          <w:p w:rsidR="003E6E4C" w:rsidRDefault="003E6E4C">
            <w:pPr>
              <w:pStyle w:val="AAAQuestions"/>
              <w:rPr>
                <w:lang w:val="en-AU"/>
              </w:rPr>
            </w:pPr>
          </w:p>
          <w:p w:rsidR="003E6E4C" w:rsidRDefault="003E6E4C">
            <w:pPr>
              <w:rPr>
                <w:rFonts w:eastAsia="Times New Roman" w:cs="Calibri"/>
                <w:i/>
                <w:lang w:eastAsia="en-AU"/>
              </w:rPr>
            </w:pPr>
          </w:p>
          <w:p w:rsidR="003E6E4C" w:rsidRDefault="003E6E4C">
            <w:pPr>
              <w:rPr>
                <w:rFonts w:eastAsia="Times New Roman" w:cs="Calibri"/>
                <w:i/>
                <w:lang w:eastAsia="en-AU"/>
              </w:rPr>
            </w:pPr>
          </w:p>
          <w:p w:rsidR="003E6E4C" w:rsidRDefault="003E6E4C">
            <w:pPr>
              <w:rPr>
                <w:rFonts w:eastAsia="Times New Roman" w:cs="Calibri"/>
                <w:i/>
                <w:lang w:eastAsia="en-AU"/>
              </w:rPr>
            </w:pPr>
          </w:p>
          <w:p w:rsidR="003E6E4C" w:rsidRDefault="003E6E4C">
            <w:pPr>
              <w:rPr>
                <w:rFonts w:eastAsia="Times New Roman" w:cs="Calibri"/>
                <w:i/>
                <w:lang w:eastAsia="en-AU"/>
              </w:rPr>
            </w:pPr>
          </w:p>
          <w:p w:rsidR="003E6E4C" w:rsidRDefault="003E6E4C">
            <w:pPr>
              <w:rPr>
                <w:spacing w:val="-2"/>
              </w:rPr>
            </w:pPr>
          </w:p>
          <w:p w:rsidR="003E6E4C" w:rsidRDefault="003E6E4C">
            <w:pPr>
              <w:pStyle w:val="AAAQuestions"/>
              <w:rPr>
                <w:lang w:val="en-AU"/>
              </w:rPr>
            </w:pPr>
          </w:p>
          <w:p w:rsidR="003E6E4C" w:rsidRDefault="003E6E4C">
            <w:pPr>
              <w:pStyle w:val="AAAQuestions"/>
              <w:rPr>
                <w:lang w:val="en-AU"/>
              </w:rPr>
            </w:pPr>
          </w:p>
          <w:p w:rsidR="003E6E4C" w:rsidRDefault="003E6E4C">
            <w:pPr>
              <w:pStyle w:val="AAAQuestions"/>
              <w:rPr>
                <w:lang w:val="en-AU"/>
              </w:rPr>
            </w:pPr>
          </w:p>
          <w:p w:rsidR="003E6E4C" w:rsidRDefault="003E6E4C">
            <w:pPr>
              <w:pStyle w:val="AAAQuestions"/>
              <w:rPr>
                <w:lang w:val="en-AU"/>
              </w:rPr>
            </w:pPr>
          </w:p>
          <w:p w:rsidR="003E6E4C" w:rsidRDefault="003E6E4C">
            <w:pPr>
              <w:rPr>
                <w:rFonts w:eastAsia="Times New Roman" w:cs="Calibri"/>
                <w:i/>
                <w:lang w:eastAsia="en-AU"/>
              </w:rPr>
            </w:pPr>
          </w:p>
          <w:p w:rsidR="003E6E4C" w:rsidRDefault="003E6E4C">
            <w:pPr>
              <w:rPr>
                <w:rFonts w:eastAsia="Times New Roman" w:cs="Calibri"/>
                <w:i/>
                <w:lang w:eastAsia="en-AU"/>
              </w:rPr>
            </w:pPr>
          </w:p>
          <w:p w:rsidR="003E6E4C" w:rsidRDefault="003E6E4C">
            <w:pPr>
              <w:rPr>
                <w:spacing w:val="-2"/>
              </w:rPr>
            </w:pPr>
          </w:p>
          <w:p w:rsidR="003E6E4C" w:rsidRDefault="003E6E4C">
            <w:pPr>
              <w:rPr>
                <w:spacing w:val="-2"/>
              </w:rPr>
            </w:pPr>
          </w:p>
          <w:p w:rsidR="003E6E4C" w:rsidRDefault="003E6E4C">
            <w:pPr>
              <w:rPr>
                <w:spacing w:val="-2"/>
              </w:rPr>
            </w:pPr>
          </w:p>
          <w:p w:rsidR="003E6E4C" w:rsidRDefault="003E6E4C">
            <w:pPr>
              <w:rPr>
                <w:spacing w:val="-2"/>
              </w:rPr>
            </w:pPr>
          </w:p>
          <w:p w:rsidR="003E6E4C" w:rsidRDefault="003E6E4C">
            <w:pPr>
              <w:rPr>
                <w:spacing w:val="-2"/>
              </w:rPr>
            </w:pPr>
          </w:p>
          <w:p w:rsidR="00017DAE" w:rsidRDefault="00017DAE">
            <w:pPr>
              <w:rPr>
                <w:spacing w:val="-2"/>
              </w:rPr>
            </w:pPr>
          </w:p>
          <w:p w:rsidR="00017DAE" w:rsidRDefault="00017DAE">
            <w:pPr>
              <w:rPr>
                <w:spacing w:val="-2"/>
              </w:rPr>
            </w:pPr>
          </w:p>
          <w:p w:rsidR="00017DAE" w:rsidRDefault="00017DAE">
            <w:pPr>
              <w:rPr>
                <w:spacing w:val="-2"/>
              </w:rPr>
            </w:pPr>
          </w:p>
        </w:tc>
      </w:tr>
    </w:tbl>
    <w:p w:rsidR="00017DAE" w:rsidRDefault="00017DAE" w:rsidP="003E6E4C">
      <w:pPr>
        <w:pStyle w:val="Heading3"/>
        <w:rPr>
          <w:lang w:val="en-AU"/>
        </w:rPr>
      </w:pPr>
      <w:bookmarkStart w:id="14" w:name="_Toc394391851"/>
      <w:bookmarkStart w:id="15" w:name="_Toc369806384"/>
      <w:r>
        <w:rPr>
          <w:lang w:val="en-AU"/>
        </w:rPr>
        <w:br w:type="page"/>
      </w:r>
    </w:p>
    <w:p w:rsidR="003E6E4C" w:rsidRDefault="003E6E4C" w:rsidP="003E6E4C">
      <w:pPr>
        <w:pStyle w:val="Heading3"/>
        <w:rPr>
          <w:lang w:val="en-AU" w:eastAsia="en-GB"/>
        </w:rPr>
      </w:pPr>
      <w:bookmarkStart w:id="16" w:name="_Toc450646541"/>
      <w:r>
        <w:rPr>
          <w:lang w:val="en-AU"/>
        </w:rPr>
        <w:lastRenderedPageBreak/>
        <w:t>Activity 1</w:t>
      </w:r>
      <w:bookmarkEnd w:id="14"/>
      <w:bookmarkEnd w:id="15"/>
      <w:r w:rsidR="00B935BF">
        <w:rPr>
          <w:lang w:val="en-AU"/>
        </w:rPr>
        <w:t>C</w:t>
      </w:r>
      <w:bookmarkEnd w:id="16"/>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3E6E4C" w:rsidTr="003E6E4C">
        <w:tc>
          <w:tcPr>
            <w:tcW w:w="1668" w:type="dxa"/>
            <w:tcBorders>
              <w:top w:val="single" w:sz="8" w:space="0" w:color="C0504D"/>
              <w:left w:val="single" w:sz="8" w:space="0" w:color="C0504D"/>
              <w:bottom w:val="single" w:sz="18" w:space="0" w:color="C0504D"/>
              <w:right w:val="single" w:sz="8" w:space="0" w:color="C0504D"/>
            </w:tcBorders>
            <w:hideMark/>
          </w:tcPr>
          <w:p w:rsidR="003E6E4C" w:rsidRDefault="003E6E4C">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3E6E4C" w:rsidRDefault="003E6E4C">
            <w:pPr>
              <w:spacing w:after="0"/>
              <w:rPr>
                <w:rFonts w:eastAsia="Times New Roman"/>
                <w:b/>
                <w:bCs/>
                <w:color w:val="000000"/>
              </w:rPr>
            </w:pPr>
            <w:r>
              <w:rPr>
                <w:rFonts w:eastAsia="Times New Roman"/>
                <w:b/>
                <w:bCs/>
                <w:color w:val="000000"/>
              </w:rPr>
              <w:t>15 Minutes</w:t>
            </w:r>
          </w:p>
        </w:tc>
      </w:tr>
      <w:tr w:rsidR="003E6E4C" w:rsidTr="003E6E4C">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3E6E4C" w:rsidRDefault="003E6E4C">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3E6E4C" w:rsidRDefault="003E6E4C">
            <w:pPr>
              <w:pStyle w:val="NormalBold"/>
              <w:spacing w:after="0"/>
              <w:rPr>
                <w:lang w:val="en-AU"/>
              </w:rPr>
            </w:pPr>
            <w:r>
              <w:rPr>
                <w:lang w:val="en-AU"/>
              </w:rPr>
              <w:t>To provide you with an opportunity to check that children have ready access to water and are offered healthy food and drinks regularly throughout the day.</w:t>
            </w:r>
            <w:r>
              <w:rPr>
                <w:lang w:val="en-AU"/>
              </w:rPr>
              <w:tab/>
            </w:r>
          </w:p>
        </w:tc>
      </w:tr>
      <w:tr w:rsidR="003E6E4C" w:rsidTr="003E6E4C">
        <w:trPr>
          <w:trHeight w:val="440"/>
        </w:trPr>
        <w:tc>
          <w:tcPr>
            <w:tcW w:w="1668" w:type="dxa"/>
            <w:tcBorders>
              <w:top w:val="single" w:sz="8" w:space="0" w:color="C0504D"/>
              <w:left w:val="single" w:sz="8" w:space="0" w:color="C0504D"/>
              <w:bottom w:val="single" w:sz="8" w:space="0" w:color="C0504D"/>
              <w:right w:val="single" w:sz="8" w:space="0" w:color="C0504D"/>
            </w:tcBorders>
            <w:hideMark/>
          </w:tcPr>
          <w:p w:rsidR="003E6E4C" w:rsidRDefault="003E6E4C">
            <w:pPr>
              <w:rPr>
                <w:b/>
              </w:rPr>
            </w:pPr>
            <w:r>
              <w:rPr>
                <w:b/>
              </w:rPr>
              <w:t xml:space="preserve">Activity </w:t>
            </w:r>
          </w:p>
        </w:tc>
        <w:tc>
          <w:tcPr>
            <w:tcW w:w="7572" w:type="dxa"/>
            <w:tcBorders>
              <w:top w:val="single" w:sz="8" w:space="0" w:color="C0504D"/>
              <w:left w:val="single" w:sz="8" w:space="0" w:color="C0504D"/>
              <w:bottom w:val="single" w:sz="8" w:space="0" w:color="C0504D"/>
              <w:right w:val="single" w:sz="8" w:space="0" w:color="C0504D"/>
            </w:tcBorders>
          </w:tcPr>
          <w:p w:rsidR="003E6E4C" w:rsidRDefault="003E6E4C" w:rsidP="00017DAE">
            <w:pPr>
              <w:pStyle w:val="NormalBold"/>
              <w:rPr>
                <w:lang w:val="en-AU"/>
              </w:rPr>
            </w:pPr>
            <w:r>
              <w:rPr>
                <w:lang w:val="en-AU"/>
              </w:rPr>
              <w:t>Individually, in pairs or in groups, complete the following:</w:t>
            </w:r>
          </w:p>
          <w:p w:rsidR="003E6E4C" w:rsidRDefault="003E6E4C">
            <w:pPr>
              <w:pStyle w:val="AAAQuestions"/>
              <w:rPr>
                <w:color w:val="auto"/>
                <w:lang w:val="en-AU"/>
              </w:rPr>
            </w:pPr>
            <w:r>
              <w:rPr>
                <w:color w:val="auto"/>
                <w:lang w:val="en-AU"/>
              </w:rPr>
              <w:t>Write up a schedule for your room to ensure children are offered food and drinks throughout the day.</w:t>
            </w:r>
          </w:p>
          <w:p w:rsidR="003E6E4C" w:rsidRDefault="003E6E4C">
            <w:pPr>
              <w:pStyle w:val="AAAQuestions"/>
              <w:rPr>
                <w:lang w:val="en-AU"/>
              </w:rPr>
            </w:pPr>
          </w:p>
          <w:p w:rsidR="003E6E4C" w:rsidRDefault="003E6E4C">
            <w:pPr>
              <w:pStyle w:val="AAAQuestions"/>
              <w:rPr>
                <w:lang w:val="en-AU"/>
              </w:rPr>
            </w:pPr>
          </w:p>
          <w:p w:rsidR="003E6E4C" w:rsidRDefault="003E6E4C">
            <w:pPr>
              <w:pStyle w:val="AAAQuestions"/>
              <w:rPr>
                <w:lang w:val="en-AU"/>
              </w:rPr>
            </w:pPr>
          </w:p>
          <w:p w:rsidR="00017DAE" w:rsidRDefault="00017DAE">
            <w:pPr>
              <w:pStyle w:val="AAAQuestions"/>
              <w:rPr>
                <w:lang w:val="en-AU"/>
              </w:rPr>
            </w:pPr>
          </w:p>
          <w:p w:rsidR="00017DAE" w:rsidRDefault="00017DAE">
            <w:pPr>
              <w:pStyle w:val="AAAQuestions"/>
              <w:rPr>
                <w:lang w:val="en-AU"/>
              </w:rPr>
            </w:pPr>
          </w:p>
          <w:p w:rsidR="00017DAE" w:rsidRDefault="00017DAE">
            <w:pPr>
              <w:pStyle w:val="AAAQuestions"/>
              <w:rPr>
                <w:lang w:val="en-AU"/>
              </w:rPr>
            </w:pPr>
          </w:p>
          <w:p w:rsidR="00017DAE" w:rsidRDefault="00017DAE">
            <w:pPr>
              <w:pStyle w:val="AAAQuestions"/>
              <w:rPr>
                <w:lang w:val="en-AU"/>
              </w:rPr>
            </w:pPr>
          </w:p>
          <w:p w:rsidR="00017DAE" w:rsidRDefault="00017DAE">
            <w:pPr>
              <w:pStyle w:val="AAAQuestions"/>
              <w:rPr>
                <w:lang w:val="en-AU"/>
              </w:rPr>
            </w:pPr>
          </w:p>
          <w:p w:rsidR="00017DAE" w:rsidRDefault="00017DAE">
            <w:pPr>
              <w:pStyle w:val="AAAQuestions"/>
              <w:rPr>
                <w:lang w:val="en-AU"/>
              </w:rPr>
            </w:pPr>
          </w:p>
          <w:p w:rsidR="00017DAE" w:rsidRDefault="00017DAE">
            <w:pPr>
              <w:pStyle w:val="AAAQuestions"/>
              <w:rPr>
                <w:lang w:val="en-AU"/>
              </w:rPr>
            </w:pPr>
          </w:p>
          <w:p w:rsidR="00017DAE" w:rsidRDefault="00017DAE">
            <w:pPr>
              <w:pStyle w:val="AAAQuestions"/>
              <w:rPr>
                <w:lang w:val="en-AU"/>
              </w:rPr>
            </w:pPr>
          </w:p>
          <w:p w:rsidR="00017DAE" w:rsidRDefault="00017DAE">
            <w:pPr>
              <w:pStyle w:val="AAAQuestions"/>
              <w:rPr>
                <w:lang w:val="en-AU"/>
              </w:rPr>
            </w:pPr>
          </w:p>
          <w:p w:rsidR="00017DAE" w:rsidRDefault="00017DAE">
            <w:pPr>
              <w:pStyle w:val="AAAQuestions"/>
              <w:rPr>
                <w:lang w:val="en-AU"/>
              </w:rPr>
            </w:pPr>
          </w:p>
          <w:p w:rsidR="00017DAE" w:rsidRDefault="00017DAE">
            <w:pPr>
              <w:pStyle w:val="AAAQuestions"/>
              <w:rPr>
                <w:lang w:val="en-AU"/>
              </w:rPr>
            </w:pPr>
          </w:p>
          <w:p w:rsidR="00017DAE" w:rsidRDefault="00017DAE">
            <w:pPr>
              <w:pStyle w:val="AAAQuestions"/>
              <w:rPr>
                <w:lang w:val="en-AU"/>
              </w:rPr>
            </w:pPr>
          </w:p>
          <w:p w:rsidR="00017DAE" w:rsidRDefault="00017DAE">
            <w:pPr>
              <w:pStyle w:val="AAAQuestions"/>
              <w:rPr>
                <w:lang w:val="en-AU"/>
              </w:rPr>
            </w:pPr>
          </w:p>
          <w:p w:rsidR="00017DAE" w:rsidRDefault="00017DAE">
            <w:pPr>
              <w:pStyle w:val="AAAQuestions"/>
              <w:rPr>
                <w:lang w:val="en-AU"/>
              </w:rPr>
            </w:pPr>
          </w:p>
          <w:p w:rsidR="00017DAE" w:rsidRDefault="00017DAE">
            <w:pPr>
              <w:pStyle w:val="AAAQuestions"/>
              <w:rPr>
                <w:lang w:val="en-AU"/>
              </w:rPr>
            </w:pPr>
          </w:p>
          <w:p w:rsidR="00017DAE" w:rsidRDefault="00017DAE">
            <w:pPr>
              <w:pStyle w:val="AAAQuestions"/>
              <w:rPr>
                <w:lang w:val="en-AU"/>
              </w:rPr>
            </w:pPr>
          </w:p>
          <w:p w:rsidR="00017DAE" w:rsidRDefault="00017DAE">
            <w:pPr>
              <w:pStyle w:val="AAAQuestions"/>
              <w:rPr>
                <w:lang w:val="en-AU"/>
              </w:rPr>
            </w:pPr>
          </w:p>
          <w:p w:rsidR="00017DAE" w:rsidRDefault="00017DAE">
            <w:pPr>
              <w:pStyle w:val="AAAQuestions"/>
              <w:rPr>
                <w:lang w:val="en-AU"/>
              </w:rPr>
            </w:pPr>
          </w:p>
          <w:p w:rsidR="00017DAE" w:rsidRDefault="00017DAE">
            <w:pPr>
              <w:pStyle w:val="AAAQuestions"/>
              <w:rPr>
                <w:lang w:val="en-AU"/>
              </w:rPr>
            </w:pPr>
          </w:p>
          <w:p w:rsidR="00017DAE" w:rsidRDefault="00017DAE">
            <w:pPr>
              <w:pStyle w:val="AAAQuestions"/>
              <w:rPr>
                <w:lang w:val="en-AU"/>
              </w:rPr>
            </w:pPr>
          </w:p>
          <w:p w:rsidR="00017DAE" w:rsidRDefault="00017DAE">
            <w:pPr>
              <w:pStyle w:val="AAAQuestions"/>
              <w:rPr>
                <w:lang w:val="en-AU"/>
              </w:rPr>
            </w:pPr>
          </w:p>
          <w:p w:rsidR="00017DAE" w:rsidRDefault="00017DAE">
            <w:pPr>
              <w:pStyle w:val="AAAQuestions"/>
              <w:rPr>
                <w:lang w:val="en-AU"/>
              </w:rPr>
            </w:pPr>
          </w:p>
          <w:p w:rsidR="003E6E4C" w:rsidRDefault="003E6E4C">
            <w:pPr>
              <w:pStyle w:val="AAAQuestions"/>
              <w:rPr>
                <w:lang w:val="en-AU"/>
              </w:rPr>
            </w:pPr>
          </w:p>
          <w:p w:rsidR="003E6E4C" w:rsidRDefault="003E6E4C">
            <w:pPr>
              <w:rPr>
                <w:i/>
                <w:spacing w:val="-2"/>
              </w:rPr>
            </w:pPr>
          </w:p>
          <w:p w:rsidR="003E6E4C" w:rsidRDefault="003E6E4C">
            <w:pPr>
              <w:rPr>
                <w:i/>
                <w:spacing w:val="-2"/>
              </w:rPr>
            </w:pPr>
          </w:p>
          <w:p w:rsidR="003E6E4C" w:rsidRDefault="003E6E4C">
            <w:pPr>
              <w:rPr>
                <w:i/>
                <w:spacing w:val="-2"/>
              </w:rPr>
            </w:pPr>
          </w:p>
          <w:p w:rsidR="003E6E4C" w:rsidRDefault="003E6E4C">
            <w:pPr>
              <w:rPr>
                <w:i/>
                <w:spacing w:val="-2"/>
              </w:rPr>
            </w:pPr>
          </w:p>
          <w:p w:rsidR="003E6E4C" w:rsidRDefault="003E6E4C">
            <w:pPr>
              <w:rPr>
                <w:i/>
                <w:spacing w:val="-2"/>
              </w:rPr>
            </w:pPr>
          </w:p>
          <w:p w:rsidR="003E6E4C" w:rsidRDefault="003E6E4C">
            <w:pPr>
              <w:rPr>
                <w:i/>
                <w:spacing w:val="-2"/>
              </w:rPr>
            </w:pPr>
          </w:p>
          <w:p w:rsidR="00017DAE" w:rsidRDefault="00017DAE">
            <w:pPr>
              <w:rPr>
                <w:i/>
                <w:spacing w:val="-2"/>
              </w:rPr>
            </w:pPr>
          </w:p>
        </w:tc>
      </w:tr>
    </w:tbl>
    <w:p w:rsidR="00017DAE" w:rsidRDefault="00017DAE" w:rsidP="003E6E4C">
      <w:pPr>
        <w:pStyle w:val="Heading3"/>
        <w:rPr>
          <w:lang w:val="en-AU"/>
        </w:rPr>
      </w:pPr>
      <w:bookmarkStart w:id="17" w:name="_Toc394391852"/>
      <w:bookmarkStart w:id="18" w:name="_Toc369806385"/>
      <w:r>
        <w:rPr>
          <w:lang w:val="en-AU"/>
        </w:rPr>
        <w:br w:type="page"/>
      </w:r>
    </w:p>
    <w:p w:rsidR="003E6E4C" w:rsidRDefault="003E6E4C" w:rsidP="003E6E4C">
      <w:pPr>
        <w:pStyle w:val="Heading3"/>
        <w:rPr>
          <w:lang w:val="en-AU"/>
        </w:rPr>
      </w:pPr>
      <w:bookmarkStart w:id="19" w:name="_Toc450646542"/>
      <w:r>
        <w:rPr>
          <w:lang w:val="en-AU"/>
        </w:rPr>
        <w:lastRenderedPageBreak/>
        <w:t>Activity 1</w:t>
      </w:r>
      <w:bookmarkEnd w:id="17"/>
      <w:bookmarkEnd w:id="18"/>
      <w:r w:rsidR="00B935BF">
        <w:rPr>
          <w:lang w:val="en-AU"/>
        </w:rPr>
        <w:t>D</w:t>
      </w:r>
      <w:bookmarkEnd w:id="19"/>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3E6E4C" w:rsidTr="003E6E4C">
        <w:tc>
          <w:tcPr>
            <w:tcW w:w="1668" w:type="dxa"/>
            <w:tcBorders>
              <w:top w:val="single" w:sz="8" w:space="0" w:color="C0504D"/>
              <w:left w:val="single" w:sz="8" w:space="0" w:color="C0504D"/>
              <w:bottom w:val="single" w:sz="18" w:space="0" w:color="C0504D"/>
              <w:right w:val="single" w:sz="8" w:space="0" w:color="C0504D"/>
            </w:tcBorders>
            <w:hideMark/>
          </w:tcPr>
          <w:p w:rsidR="003E6E4C" w:rsidRDefault="003E6E4C">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3E6E4C" w:rsidRDefault="003E6E4C">
            <w:pPr>
              <w:spacing w:after="0"/>
              <w:rPr>
                <w:rFonts w:eastAsia="Times New Roman"/>
                <w:b/>
                <w:bCs/>
                <w:color w:val="000000"/>
              </w:rPr>
            </w:pPr>
            <w:r>
              <w:rPr>
                <w:rFonts w:eastAsia="Times New Roman"/>
                <w:b/>
                <w:bCs/>
                <w:color w:val="000000"/>
              </w:rPr>
              <w:t>20 Minutes</w:t>
            </w:r>
          </w:p>
        </w:tc>
      </w:tr>
      <w:tr w:rsidR="003E6E4C" w:rsidTr="003E6E4C">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3E6E4C" w:rsidRDefault="003E6E4C">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3E6E4C" w:rsidRDefault="003E6E4C">
            <w:pPr>
              <w:pStyle w:val="NormalBold"/>
              <w:spacing w:after="0"/>
              <w:rPr>
                <w:lang w:val="en-AU"/>
              </w:rPr>
            </w:pPr>
            <w:r>
              <w:rPr>
                <w:lang w:val="en-AU"/>
              </w:rPr>
              <w:t>To provide you with an opportunity to assist in ensuring that furniture and utensils are suitable to encourage children to be positively involved in and enjoy mealtimes.</w:t>
            </w:r>
          </w:p>
        </w:tc>
      </w:tr>
      <w:tr w:rsidR="003E6E4C" w:rsidTr="003E6E4C">
        <w:trPr>
          <w:trHeight w:val="440"/>
        </w:trPr>
        <w:tc>
          <w:tcPr>
            <w:tcW w:w="1668" w:type="dxa"/>
            <w:tcBorders>
              <w:top w:val="single" w:sz="8" w:space="0" w:color="C0504D"/>
              <w:left w:val="single" w:sz="8" w:space="0" w:color="C0504D"/>
              <w:bottom w:val="single" w:sz="8" w:space="0" w:color="C0504D"/>
              <w:right w:val="single" w:sz="8" w:space="0" w:color="C0504D"/>
            </w:tcBorders>
          </w:tcPr>
          <w:p w:rsidR="003E6E4C" w:rsidRDefault="003E6E4C">
            <w:pPr>
              <w:spacing w:after="0"/>
              <w:rPr>
                <w:rFonts w:eastAsia="Times New Roman"/>
                <w:bCs/>
              </w:rPr>
            </w:pPr>
            <w:r>
              <w:rPr>
                <w:rFonts w:eastAsia="Times New Roman"/>
                <w:b/>
                <w:bCs/>
              </w:rPr>
              <w:t>Activity</w:t>
            </w:r>
          </w:p>
          <w:p w:rsidR="003E6E4C" w:rsidRDefault="003E6E4C">
            <w:pPr>
              <w:spacing w:after="0" w:line="240" w:lineRule="auto"/>
              <w:rPr>
                <w:rFonts w:eastAsia="Times New Roman"/>
                <w:bCs/>
                <w:i/>
              </w:rPr>
            </w:pPr>
          </w:p>
        </w:tc>
        <w:tc>
          <w:tcPr>
            <w:tcW w:w="7572" w:type="dxa"/>
            <w:tcBorders>
              <w:top w:val="single" w:sz="8" w:space="0" w:color="C0504D"/>
              <w:left w:val="single" w:sz="8" w:space="0" w:color="C0504D"/>
              <w:bottom w:val="single" w:sz="8" w:space="0" w:color="C0504D"/>
              <w:right w:val="single" w:sz="8" w:space="0" w:color="C0504D"/>
            </w:tcBorders>
          </w:tcPr>
          <w:p w:rsidR="003E6E4C" w:rsidRDefault="003E6E4C">
            <w:pPr>
              <w:pStyle w:val="NormalBold"/>
              <w:rPr>
                <w:lang w:val="en-AU"/>
              </w:rPr>
            </w:pPr>
            <w:r>
              <w:rPr>
                <w:lang w:val="en-AU"/>
              </w:rPr>
              <w:t>Individually, in pairs or in groups, complete the following:</w:t>
            </w:r>
          </w:p>
          <w:p w:rsidR="003E6E4C" w:rsidRDefault="003E6E4C">
            <w:pPr>
              <w:pStyle w:val="ListParagraph"/>
              <w:ind w:left="0"/>
              <w:rPr>
                <w:rFonts w:asciiTheme="minorHAnsi" w:hAnsiTheme="minorHAnsi"/>
                <w:b/>
                <w:color w:val="000000" w:themeColor="text1"/>
              </w:rPr>
            </w:pPr>
            <w:r>
              <w:rPr>
                <w:rFonts w:asciiTheme="minorHAnsi" w:hAnsiTheme="minorHAnsi"/>
                <w:b/>
                <w:color w:val="000000" w:themeColor="text1"/>
              </w:rPr>
              <w:t>How does using appropriately sized furniture and utensils foster independence and enjoyable mealtimes?</w:t>
            </w:r>
          </w:p>
          <w:p w:rsidR="003E6E4C" w:rsidRDefault="003E6E4C">
            <w:pPr>
              <w:pStyle w:val="ListParagraph"/>
              <w:rPr>
                <w:rFonts w:asciiTheme="minorHAnsi" w:hAnsiTheme="minorHAnsi"/>
                <w:i/>
                <w:color w:val="FF0000"/>
              </w:rPr>
            </w:pPr>
          </w:p>
          <w:p w:rsidR="00017DAE" w:rsidRDefault="00017DAE">
            <w:pPr>
              <w:pStyle w:val="ListParagraph"/>
              <w:rPr>
                <w:rFonts w:asciiTheme="minorHAnsi" w:hAnsiTheme="minorHAnsi"/>
                <w:i/>
                <w:color w:val="FF0000"/>
              </w:rPr>
            </w:pPr>
          </w:p>
          <w:p w:rsidR="00017DAE" w:rsidRDefault="00017DAE">
            <w:pPr>
              <w:pStyle w:val="ListParagraph"/>
              <w:rPr>
                <w:rFonts w:asciiTheme="minorHAnsi" w:hAnsiTheme="minorHAnsi"/>
                <w:i/>
                <w:color w:val="FF0000"/>
              </w:rPr>
            </w:pPr>
          </w:p>
          <w:p w:rsidR="00017DAE" w:rsidRDefault="00017DAE">
            <w:pPr>
              <w:pStyle w:val="ListParagraph"/>
              <w:rPr>
                <w:rFonts w:asciiTheme="minorHAnsi" w:hAnsiTheme="minorHAnsi"/>
                <w:i/>
                <w:color w:val="FF0000"/>
              </w:rPr>
            </w:pPr>
          </w:p>
          <w:p w:rsidR="00017DAE" w:rsidRDefault="00017DAE">
            <w:pPr>
              <w:pStyle w:val="ListParagraph"/>
              <w:rPr>
                <w:rFonts w:asciiTheme="minorHAnsi" w:hAnsiTheme="minorHAnsi"/>
                <w:i/>
                <w:color w:val="FF0000"/>
              </w:rPr>
            </w:pPr>
          </w:p>
          <w:p w:rsidR="00017DAE" w:rsidRDefault="00017DAE">
            <w:pPr>
              <w:pStyle w:val="ListParagraph"/>
              <w:rPr>
                <w:rFonts w:asciiTheme="minorHAnsi" w:hAnsiTheme="minorHAnsi"/>
                <w:i/>
                <w:color w:val="FF0000"/>
              </w:rPr>
            </w:pPr>
          </w:p>
          <w:p w:rsidR="00017DAE" w:rsidRDefault="00017DAE">
            <w:pPr>
              <w:pStyle w:val="ListParagraph"/>
              <w:rPr>
                <w:rFonts w:asciiTheme="minorHAnsi" w:hAnsiTheme="minorHAnsi"/>
                <w:i/>
                <w:color w:val="FF0000"/>
              </w:rPr>
            </w:pPr>
          </w:p>
          <w:p w:rsidR="00017DAE" w:rsidRDefault="00017DAE">
            <w:pPr>
              <w:pStyle w:val="ListParagraph"/>
              <w:rPr>
                <w:rFonts w:asciiTheme="minorHAnsi" w:hAnsiTheme="minorHAnsi"/>
                <w:i/>
                <w:color w:val="FF0000"/>
              </w:rPr>
            </w:pPr>
          </w:p>
          <w:p w:rsidR="00017DAE" w:rsidRDefault="00017DAE">
            <w:pPr>
              <w:pStyle w:val="ListParagraph"/>
              <w:rPr>
                <w:rFonts w:asciiTheme="minorHAnsi" w:hAnsiTheme="minorHAnsi"/>
                <w:i/>
                <w:color w:val="FF0000"/>
              </w:rPr>
            </w:pPr>
          </w:p>
          <w:p w:rsidR="00017DAE" w:rsidRDefault="00017DAE">
            <w:pPr>
              <w:pStyle w:val="ListParagraph"/>
              <w:rPr>
                <w:rFonts w:asciiTheme="minorHAnsi" w:hAnsiTheme="minorHAnsi"/>
                <w:i/>
                <w:color w:val="FF0000"/>
              </w:rPr>
            </w:pPr>
          </w:p>
          <w:p w:rsidR="00017DAE" w:rsidRDefault="00017DAE">
            <w:pPr>
              <w:pStyle w:val="ListParagraph"/>
              <w:rPr>
                <w:rFonts w:asciiTheme="minorHAnsi" w:hAnsiTheme="minorHAnsi"/>
                <w:i/>
                <w:color w:val="FF0000"/>
              </w:rPr>
            </w:pPr>
          </w:p>
          <w:p w:rsidR="00017DAE" w:rsidRDefault="00017DAE">
            <w:pPr>
              <w:pStyle w:val="ListParagraph"/>
              <w:rPr>
                <w:rFonts w:asciiTheme="minorHAnsi" w:hAnsiTheme="minorHAnsi"/>
                <w:i/>
                <w:color w:val="FF0000"/>
              </w:rPr>
            </w:pPr>
          </w:p>
          <w:p w:rsidR="00017DAE" w:rsidRDefault="00017DAE">
            <w:pPr>
              <w:pStyle w:val="ListParagraph"/>
              <w:rPr>
                <w:rFonts w:asciiTheme="minorHAnsi" w:hAnsiTheme="minorHAnsi"/>
                <w:i/>
                <w:color w:val="FF0000"/>
              </w:rPr>
            </w:pPr>
          </w:p>
          <w:p w:rsidR="00017DAE" w:rsidRDefault="00017DAE">
            <w:pPr>
              <w:pStyle w:val="ListParagraph"/>
              <w:rPr>
                <w:rFonts w:asciiTheme="minorHAnsi" w:hAnsiTheme="minorHAnsi"/>
                <w:i/>
                <w:color w:val="FF0000"/>
              </w:rPr>
            </w:pPr>
          </w:p>
          <w:p w:rsidR="003E6E4C" w:rsidRDefault="003E6E4C">
            <w:pPr>
              <w:rPr>
                <w:spacing w:val="-2"/>
              </w:rPr>
            </w:pPr>
          </w:p>
          <w:p w:rsidR="003E6E4C" w:rsidRDefault="003E6E4C">
            <w:pPr>
              <w:spacing w:after="0" w:line="240" w:lineRule="auto"/>
              <w:rPr>
                <w:spacing w:val="-2"/>
              </w:rPr>
            </w:pPr>
          </w:p>
          <w:p w:rsidR="003E6E4C" w:rsidRDefault="003E6E4C">
            <w:pPr>
              <w:spacing w:after="0" w:line="240" w:lineRule="auto"/>
              <w:rPr>
                <w:rFonts w:cs="Calibri"/>
                <w:i/>
              </w:rPr>
            </w:pPr>
          </w:p>
          <w:p w:rsidR="003E6E4C" w:rsidRDefault="003E6E4C">
            <w:pPr>
              <w:spacing w:after="0" w:line="240" w:lineRule="auto"/>
              <w:rPr>
                <w:rFonts w:cs="Calibri"/>
                <w:i/>
              </w:rPr>
            </w:pPr>
          </w:p>
          <w:p w:rsidR="003E6E4C" w:rsidRDefault="003E6E4C">
            <w:pPr>
              <w:spacing w:after="0" w:line="240" w:lineRule="auto"/>
              <w:rPr>
                <w:rFonts w:cs="Calibri"/>
                <w:i/>
              </w:rPr>
            </w:pPr>
          </w:p>
          <w:p w:rsidR="003E6E4C" w:rsidRDefault="003E6E4C">
            <w:pPr>
              <w:spacing w:after="0" w:line="240" w:lineRule="auto"/>
              <w:rPr>
                <w:rFonts w:cs="Calibri"/>
                <w:i/>
              </w:rPr>
            </w:pPr>
          </w:p>
          <w:p w:rsidR="003E6E4C" w:rsidRDefault="003E6E4C">
            <w:pPr>
              <w:spacing w:after="0" w:line="240" w:lineRule="auto"/>
              <w:rPr>
                <w:rFonts w:cs="Calibri"/>
                <w:i/>
              </w:rPr>
            </w:pPr>
          </w:p>
          <w:p w:rsidR="003E6E4C" w:rsidRDefault="003E6E4C">
            <w:pPr>
              <w:spacing w:after="0" w:line="240" w:lineRule="auto"/>
              <w:rPr>
                <w:rFonts w:cs="Calibri"/>
                <w:i/>
              </w:rPr>
            </w:pPr>
          </w:p>
          <w:p w:rsidR="003E6E4C" w:rsidRDefault="003E6E4C">
            <w:pPr>
              <w:spacing w:after="0" w:line="240" w:lineRule="auto"/>
              <w:rPr>
                <w:spacing w:val="-2"/>
              </w:rPr>
            </w:pPr>
          </w:p>
        </w:tc>
      </w:tr>
    </w:tbl>
    <w:p w:rsidR="003E6E4C" w:rsidRDefault="003E6E4C" w:rsidP="003E6E4C">
      <w:pPr>
        <w:pStyle w:val="Heading3"/>
        <w:rPr>
          <w:lang w:val="en-AU"/>
        </w:rPr>
      </w:pPr>
      <w:r>
        <w:rPr>
          <w:b w:val="0"/>
          <w:bCs w:val="0"/>
        </w:rPr>
        <w:br w:type="page"/>
      </w:r>
      <w:bookmarkStart w:id="20" w:name="_Toc369806386"/>
    </w:p>
    <w:p w:rsidR="003E6E4C" w:rsidRDefault="003E6E4C" w:rsidP="003E6E4C">
      <w:pPr>
        <w:pStyle w:val="Heading3"/>
        <w:rPr>
          <w:lang w:val="en-AU" w:eastAsia="en-GB"/>
        </w:rPr>
      </w:pPr>
      <w:bookmarkStart w:id="21" w:name="_Toc394391853"/>
      <w:bookmarkStart w:id="22" w:name="_Toc450646543"/>
      <w:r>
        <w:rPr>
          <w:lang w:val="en-AU"/>
        </w:rPr>
        <w:lastRenderedPageBreak/>
        <w:t>Activity 2</w:t>
      </w:r>
      <w:bookmarkEnd w:id="20"/>
      <w:bookmarkEnd w:id="21"/>
      <w:r w:rsidR="00B935BF">
        <w:rPr>
          <w:lang w:val="en-AU"/>
        </w:rPr>
        <w:t>A</w:t>
      </w:r>
      <w:bookmarkEnd w:id="22"/>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ayout w:type="fixed"/>
        <w:tblLook w:val="04A0" w:firstRow="1" w:lastRow="0" w:firstColumn="1" w:lastColumn="0" w:noHBand="0" w:noVBand="1"/>
      </w:tblPr>
      <w:tblGrid>
        <w:gridCol w:w="1638"/>
        <w:gridCol w:w="7604"/>
      </w:tblGrid>
      <w:tr w:rsidR="003E6E4C" w:rsidTr="003E6E4C">
        <w:tc>
          <w:tcPr>
            <w:tcW w:w="1638" w:type="dxa"/>
            <w:tcBorders>
              <w:top w:val="single" w:sz="8" w:space="0" w:color="C0504D"/>
              <w:left w:val="single" w:sz="8" w:space="0" w:color="C0504D"/>
              <w:bottom w:val="single" w:sz="18" w:space="0" w:color="C0504D"/>
              <w:right w:val="single" w:sz="8" w:space="0" w:color="C0504D"/>
            </w:tcBorders>
            <w:hideMark/>
          </w:tcPr>
          <w:p w:rsidR="003E6E4C" w:rsidRDefault="003E6E4C">
            <w:pPr>
              <w:spacing w:after="0"/>
              <w:rPr>
                <w:rFonts w:eastAsia="Times New Roman"/>
                <w:b/>
                <w:bCs/>
                <w:color w:val="000000"/>
              </w:rPr>
            </w:pPr>
            <w:r>
              <w:rPr>
                <w:rFonts w:eastAsia="Times New Roman"/>
                <w:b/>
                <w:bCs/>
                <w:color w:val="000000"/>
              </w:rPr>
              <w:t>Estimated Time</w:t>
            </w:r>
          </w:p>
        </w:tc>
        <w:tc>
          <w:tcPr>
            <w:tcW w:w="7604" w:type="dxa"/>
            <w:tcBorders>
              <w:top w:val="single" w:sz="8" w:space="0" w:color="C0504D"/>
              <w:left w:val="single" w:sz="8" w:space="0" w:color="C0504D"/>
              <w:bottom w:val="single" w:sz="18" w:space="0" w:color="C0504D"/>
              <w:right w:val="single" w:sz="8" w:space="0" w:color="C0504D"/>
            </w:tcBorders>
            <w:hideMark/>
          </w:tcPr>
          <w:p w:rsidR="003E6E4C" w:rsidRDefault="00017DAE">
            <w:pPr>
              <w:spacing w:after="0"/>
              <w:rPr>
                <w:rFonts w:eastAsia="Times New Roman"/>
                <w:b/>
                <w:bCs/>
                <w:color w:val="000000"/>
              </w:rPr>
            </w:pPr>
            <w:r>
              <w:rPr>
                <w:rFonts w:eastAsia="Times New Roman"/>
                <w:b/>
                <w:bCs/>
                <w:color w:val="000000"/>
              </w:rPr>
              <w:t>3</w:t>
            </w:r>
            <w:r w:rsidR="003E6E4C">
              <w:rPr>
                <w:rFonts w:eastAsia="Times New Roman"/>
                <w:b/>
                <w:bCs/>
                <w:color w:val="000000"/>
              </w:rPr>
              <w:t>0 Minutes</w:t>
            </w:r>
          </w:p>
        </w:tc>
      </w:tr>
      <w:tr w:rsidR="003E6E4C" w:rsidTr="003E6E4C">
        <w:tc>
          <w:tcPr>
            <w:tcW w:w="1638" w:type="dxa"/>
            <w:tcBorders>
              <w:top w:val="single" w:sz="8" w:space="0" w:color="C0504D"/>
              <w:left w:val="single" w:sz="8" w:space="0" w:color="C0504D"/>
              <w:bottom w:val="single" w:sz="8" w:space="0" w:color="C0504D"/>
              <w:right w:val="single" w:sz="8" w:space="0" w:color="C0504D"/>
            </w:tcBorders>
            <w:shd w:val="clear" w:color="auto" w:fill="EFD3D2"/>
            <w:hideMark/>
          </w:tcPr>
          <w:p w:rsidR="003E6E4C" w:rsidRDefault="003E6E4C">
            <w:pPr>
              <w:spacing w:after="0"/>
              <w:rPr>
                <w:rFonts w:eastAsia="Times New Roman"/>
                <w:b/>
                <w:bCs/>
              </w:rPr>
            </w:pPr>
            <w:r>
              <w:rPr>
                <w:rFonts w:eastAsia="Times New Roman"/>
                <w:b/>
                <w:bCs/>
              </w:rPr>
              <w:t>Objective</w:t>
            </w:r>
          </w:p>
        </w:tc>
        <w:tc>
          <w:tcPr>
            <w:tcW w:w="7604" w:type="dxa"/>
            <w:tcBorders>
              <w:top w:val="single" w:sz="8" w:space="0" w:color="C0504D"/>
              <w:left w:val="single" w:sz="8" w:space="0" w:color="C0504D"/>
              <w:bottom w:val="single" w:sz="8" w:space="0" w:color="C0504D"/>
              <w:right w:val="single" w:sz="8" w:space="0" w:color="C0504D"/>
            </w:tcBorders>
            <w:shd w:val="clear" w:color="auto" w:fill="EFD3D2"/>
            <w:hideMark/>
          </w:tcPr>
          <w:p w:rsidR="003E6E4C" w:rsidRDefault="003E6E4C">
            <w:pPr>
              <w:pStyle w:val="NormalBold"/>
              <w:spacing w:after="0"/>
              <w:rPr>
                <w:lang w:val="en-AU"/>
              </w:rPr>
            </w:pPr>
            <w:r>
              <w:rPr>
                <w:lang w:val="en-AU"/>
              </w:rPr>
              <w:t>To provide you with an opportunity to, within scope of own work, ensure children are provided with food and drink consistent with the guidelines for healthy eating.</w:t>
            </w:r>
          </w:p>
        </w:tc>
      </w:tr>
      <w:tr w:rsidR="003E6E4C" w:rsidTr="003E6E4C">
        <w:trPr>
          <w:trHeight w:val="440"/>
        </w:trPr>
        <w:tc>
          <w:tcPr>
            <w:tcW w:w="1638" w:type="dxa"/>
            <w:tcBorders>
              <w:top w:val="single" w:sz="8" w:space="0" w:color="C0504D"/>
              <w:left w:val="single" w:sz="8" w:space="0" w:color="C0504D"/>
              <w:bottom w:val="single" w:sz="8" w:space="0" w:color="C0504D"/>
              <w:right w:val="single" w:sz="8" w:space="0" w:color="C0504D"/>
            </w:tcBorders>
            <w:hideMark/>
          </w:tcPr>
          <w:p w:rsidR="003E6E4C" w:rsidRDefault="003E6E4C">
            <w:pPr>
              <w:spacing w:after="0"/>
              <w:rPr>
                <w:rFonts w:eastAsia="Times New Roman"/>
                <w:b/>
                <w:bCs/>
              </w:rPr>
            </w:pPr>
            <w:r>
              <w:rPr>
                <w:rFonts w:eastAsia="Times New Roman"/>
                <w:b/>
                <w:bCs/>
              </w:rPr>
              <w:t>Research Activity</w:t>
            </w:r>
          </w:p>
        </w:tc>
        <w:tc>
          <w:tcPr>
            <w:tcW w:w="7604" w:type="dxa"/>
            <w:tcBorders>
              <w:top w:val="single" w:sz="8" w:space="0" w:color="C0504D"/>
              <w:left w:val="single" w:sz="8" w:space="0" w:color="C0504D"/>
              <w:bottom w:val="single" w:sz="8" w:space="0" w:color="C0504D"/>
              <w:right w:val="single" w:sz="8" w:space="0" w:color="C0504D"/>
            </w:tcBorders>
          </w:tcPr>
          <w:p w:rsidR="003E6E4C" w:rsidRDefault="003E6E4C">
            <w:pPr>
              <w:pStyle w:val="NormalBold"/>
              <w:rPr>
                <w:lang w:val="en-AU"/>
              </w:rPr>
            </w:pPr>
            <w:r>
              <w:rPr>
                <w:lang w:val="en-AU"/>
              </w:rPr>
              <w:t>Individually, in pairs or in groups, complete the following:</w:t>
            </w:r>
          </w:p>
          <w:p w:rsidR="003E6E4C" w:rsidRDefault="003E6E4C" w:rsidP="003E6E4C">
            <w:pPr>
              <w:pStyle w:val="ListParagraph"/>
              <w:numPr>
                <w:ilvl w:val="0"/>
                <w:numId w:val="18"/>
              </w:numPr>
              <w:contextualSpacing/>
              <w:rPr>
                <w:b/>
                <w:spacing w:val="-2"/>
              </w:rPr>
            </w:pPr>
            <w:r>
              <w:rPr>
                <w:b/>
                <w:spacing w:val="-2"/>
              </w:rPr>
              <w:t>Locate and read the guidelines for healthy eating at your centre. Outline 3 important points.</w:t>
            </w:r>
          </w:p>
          <w:p w:rsidR="00017DAE" w:rsidRDefault="00017DAE" w:rsidP="00017DAE">
            <w:pPr>
              <w:pStyle w:val="ListParagraph"/>
              <w:rPr>
                <w:i/>
                <w:color w:val="000000" w:themeColor="text1"/>
              </w:rPr>
            </w:pPr>
          </w:p>
          <w:p w:rsidR="00017DAE" w:rsidRDefault="00017DAE" w:rsidP="00017DAE">
            <w:pPr>
              <w:pStyle w:val="ListParagraph"/>
              <w:rPr>
                <w:i/>
                <w:color w:val="000000" w:themeColor="text1"/>
              </w:rPr>
            </w:pPr>
          </w:p>
          <w:p w:rsidR="00017DAE" w:rsidRDefault="00017DAE" w:rsidP="00017DAE">
            <w:pPr>
              <w:pStyle w:val="ListParagraph"/>
              <w:rPr>
                <w:i/>
                <w:color w:val="000000" w:themeColor="text1"/>
              </w:rPr>
            </w:pPr>
          </w:p>
          <w:p w:rsidR="00017DAE" w:rsidRDefault="00017DAE" w:rsidP="00017DAE">
            <w:pPr>
              <w:pStyle w:val="ListParagraph"/>
              <w:rPr>
                <w:i/>
                <w:color w:val="000000" w:themeColor="text1"/>
              </w:rPr>
            </w:pPr>
          </w:p>
          <w:p w:rsidR="00017DAE" w:rsidRDefault="00017DAE" w:rsidP="00017DAE">
            <w:pPr>
              <w:pStyle w:val="ListParagraph"/>
              <w:rPr>
                <w:i/>
                <w:color w:val="000000" w:themeColor="text1"/>
              </w:rPr>
            </w:pPr>
          </w:p>
          <w:p w:rsidR="003E6E4C" w:rsidRDefault="003E6E4C" w:rsidP="00017DAE">
            <w:pPr>
              <w:pStyle w:val="ListParagraph"/>
              <w:rPr>
                <w:i/>
                <w:color w:val="000000" w:themeColor="text1"/>
              </w:rPr>
            </w:pPr>
          </w:p>
          <w:p w:rsidR="003E6E4C" w:rsidRDefault="003E6E4C">
            <w:pPr>
              <w:rPr>
                <w:rFonts w:asciiTheme="minorHAnsi" w:hAnsiTheme="minorHAnsi"/>
              </w:rPr>
            </w:pPr>
          </w:p>
          <w:p w:rsidR="003E6E4C" w:rsidRDefault="003E6E4C" w:rsidP="003E6E4C">
            <w:pPr>
              <w:pStyle w:val="ListParagraph"/>
              <w:numPr>
                <w:ilvl w:val="0"/>
                <w:numId w:val="18"/>
              </w:numPr>
              <w:contextualSpacing/>
              <w:rPr>
                <w:rFonts w:asciiTheme="minorHAnsi" w:hAnsiTheme="minorHAnsi"/>
                <w:b/>
              </w:rPr>
            </w:pPr>
            <w:r>
              <w:rPr>
                <w:rFonts w:asciiTheme="minorHAnsi" w:hAnsiTheme="minorHAnsi"/>
                <w:b/>
              </w:rPr>
              <w:t>Research the recommended serving sizes of healthy food groups for children and list them here:</w:t>
            </w:r>
          </w:p>
          <w:p w:rsidR="003E6E4C" w:rsidRDefault="003E6E4C">
            <w:pPr>
              <w:rPr>
                <w:b/>
                <w:i/>
              </w:rPr>
            </w:pPr>
          </w:p>
          <w:p w:rsidR="00017DAE" w:rsidRDefault="00017DAE">
            <w:pPr>
              <w:rPr>
                <w:b/>
                <w:i/>
              </w:rPr>
            </w:pPr>
          </w:p>
          <w:p w:rsidR="00017DAE" w:rsidRDefault="00017DAE">
            <w:pPr>
              <w:rPr>
                <w:b/>
                <w:i/>
              </w:rPr>
            </w:pPr>
          </w:p>
          <w:p w:rsidR="00017DAE" w:rsidRDefault="00017DAE">
            <w:pPr>
              <w:rPr>
                <w:b/>
                <w:i/>
              </w:rPr>
            </w:pPr>
          </w:p>
          <w:p w:rsidR="00017DAE" w:rsidRDefault="00017DAE">
            <w:pPr>
              <w:rPr>
                <w:b/>
                <w:i/>
              </w:rPr>
            </w:pPr>
          </w:p>
          <w:p w:rsidR="00017DAE" w:rsidRDefault="00017DAE">
            <w:pPr>
              <w:rPr>
                <w:b/>
                <w:i/>
              </w:rPr>
            </w:pPr>
          </w:p>
          <w:p w:rsidR="00017DAE" w:rsidRDefault="00017DAE">
            <w:pPr>
              <w:rPr>
                <w:b/>
                <w:i/>
              </w:rPr>
            </w:pPr>
          </w:p>
          <w:p w:rsidR="00017DAE" w:rsidRDefault="00017DAE">
            <w:pPr>
              <w:rPr>
                <w:b/>
                <w:i/>
              </w:rPr>
            </w:pPr>
          </w:p>
          <w:p w:rsidR="00017DAE" w:rsidRDefault="00017DAE">
            <w:pPr>
              <w:rPr>
                <w:b/>
                <w:i/>
              </w:rPr>
            </w:pPr>
          </w:p>
          <w:p w:rsidR="003E6E4C" w:rsidRDefault="003E6E4C">
            <w:pPr>
              <w:rPr>
                <w:spacing w:val="-2"/>
              </w:rPr>
            </w:pPr>
          </w:p>
        </w:tc>
      </w:tr>
    </w:tbl>
    <w:p w:rsidR="00017DAE" w:rsidRDefault="00017DAE" w:rsidP="003E6E4C">
      <w:pPr>
        <w:pStyle w:val="Heading3"/>
        <w:rPr>
          <w:lang w:val="en-AU"/>
        </w:rPr>
      </w:pPr>
      <w:bookmarkStart w:id="23" w:name="_Toc394391854"/>
      <w:bookmarkStart w:id="24" w:name="_Toc369806387"/>
      <w:r>
        <w:rPr>
          <w:lang w:val="en-AU"/>
        </w:rPr>
        <w:br w:type="page"/>
      </w:r>
    </w:p>
    <w:p w:rsidR="003E6E4C" w:rsidRDefault="003E6E4C" w:rsidP="003E6E4C">
      <w:pPr>
        <w:pStyle w:val="Heading3"/>
        <w:rPr>
          <w:lang w:val="en-AU"/>
        </w:rPr>
      </w:pPr>
      <w:bookmarkStart w:id="25" w:name="_Toc450646544"/>
      <w:r>
        <w:rPr>
          <w:lang w:val="en-AU"/>
        </w:rPr>
        <w:lastRenderedPageBreak/>
        <w:t>Activity 2</w:t>
      </w:r>
      <w:bookmarkEnd w:id="23"/>
      <w:bookmarkEnd w:id="24"/>
      <w:r w:rsidR="00B935BF">
        <w:rPr>
          <w:lang w:val="en-AU"/>
        </w:rPr>
        <w:t>B</w:t>
      </w:r>
      <w:bookmarkEnd w:id="25"/>
    </w:p>
    <w:tbl>
      <w:tblPr>
        <w:tblpPr w:leftFromText="180" w:rightFromText="180" w:vertAnchor="text" w:tblpXSpec="right" w:tblpY="1"/>
        <w:tblOverlap w:val="neve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3E6E4C" w:rsidTr="003E6E4C">
        <w:tc>
          <w:tcPr>
            <w:tcW w:w="1668" w:type="dxa"/>
            <w:tcBorders>
              <w:top w:val="single" w:sz="8" w:space="0" w:color="C0504D"/>
              <w:left w:val="single" w:sz="8" w:space="0" w:color="C0504D"/>
              <w:bottom w:val="single" w:sz="18" w:space="0" w:color="C0504D"/>
              <w:right w:val="single" w:sz="8" w:space="0" w:color="C0504D"/>
            </w:tcBorders>
            <w:hideMark/>
          </w:tcPr>
          <w:p w:rsidR="003E6E4C" w:rsidRDefault="003E6E4C">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3E6E4C" w:rsidRDefault="003E6E4C">
            <w:pPr>
              <w:spacing w:after="0"/>
              <w:rPr>
                <w:rFonts w:eastAsia="Times New Roman"/>
                <w:b/>
                <w:bCs/>
                <w:color w:val="000000"/>
              </w:rPr>
            </w:pPr>
            <w:r>
              <w:rPr>
                <w:rFonts w:eastAsia="Times New Roman"/>
                <w:b/>
                <w:bCs/>
                <w:color w:val="000000"/>
              </w:rPr>
              <w:t>20 Minutes</w:t>
            </w:r>
          </w:p>
        </w:tc>
      </w:tr>
      <w:tr w:rsidR="003E6E4C" w:rsidTr="003E6E4C">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3E6E4C" w:rsidRDefault="003E6E4C">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3E6E4C" w:rsidRDefault="003E6E4C">
            <w:pPr>
              <w:pStyle w:val="NormalBold"/>
              <w:spacing w:after="0"/>
              <w:rPr>
                <w:lang w:val="en-AU"/>
              </w:rPr>
            </w:pPr>
            <w:r>
              <w:rPr>
                <w:lang w:val="en-AU"/>
              </w:rPr>
              <w:t>To provide you with an opportunity to assist in ensuring children’s individual needs are consistent with advice provided by families about their child’s dietary requirements, likes, dislikes and any cultural or other requirements families have regarding their child’s nutrition.</w:t>
            </w:r>
          </w:p>
        </w:tc>
      </w:tr>
      <w:tr w:rsidR="003E6E4C" w:rsidTr="003E6E4C">
        <w:trPr>
          <w:trHeight w:val="440"/>
        </w:trPr>
        <w:tc>
          <w:tcPr>
            <w:tcW w:w="1668" w:type="dxa"/>
            <w:tcBorders>
              <w:top w:val="single" w:sz="8" w:space="0" w:color="C0504D"/>
              <w:left w:val="single" w:sz="8" w:space="0" w:color="C0504D"/>
              <w:bottom w:val="single" w:sz="8" w:space="0" w:color="C0504D"/>
              <w:right w:val="single" w:sz="8" w:space="0" w:color="C0504D"/>
            </w:tcBorders>
            <w:hideMark/>
          </w:tcPr>
          <w:p w:rsidR="003E6E4C" w:rsidRDefault="003E6E4C">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3E6E4C" w:rsidRPr="00017DAE" w:rsidRDefault="003E6E4C" w:rsidP="00017DAE">
            <w:pPr>
              <w:pStyle w:val="NormalBold"/>
              <w:rPr>
                <w:lang w:val="en-AU"/>
              </w:rPr>
            </w:pPr>
            <w:r>
              <w:rPr>
                <w:lang w:val="en-AU"/>
              </w:rPr>
              <w:t>Individually, in pairs or in groups, complete the following:</w:t>
            </w:r>
          </w:p>
          <w:p w:rsidR="003E6E4C" w:rsidRDefault="003E6E4C">
            <w:pPr>
              <w:rPr>
                <w:rFonts w:asciiTheme="minorHAnsi" w:hAnsiTheme="minorHAnsi" w:cs="Arial"/>
                <w:b/>
              </w:rPr>
            </w:pPr>
            <w:r>
              <w:rPr>
                <w:rFonts w:asciiTheme="minorHAnsi" w:hAnsiTheme="minorHAnsi" w:cs="Arial"/>
                <w:b/>
              </w:rPr>
              <w:t>Outline how children’s individual dietary needs and preferences are met at your centre. Include potential cultural requirements and allergy accommodations you may need to address.</w:t>
            </w:r>
          </w:p>
          <w:p w:rsidR="003E6E4C" w:rsidRDefault="003E6E4C">
            <w:pPr>
              <w:pStyle w:val="ListParagraph"/>
              <w:rPr>
                <w:i/>
                <w:color w:val="FF0000"/>
                <w:spacing w:val="-2"/>
              </w:rPr>
            </w:pPr>
          </w:p>
          <w:p w:rsidR="003E6E4C" w:rsidRDefault="003E6E4C">
            <w:pPr>
              <w:rPr>
                <w:i/>
                <w:spacing w:val="-2"/>
              </w:rPr>
            </w:pPr>
          </w:p>
          <w:p w:rsidR="003E6E4C" w:rsidRDefault="003E6E4C">
            <w:pPr>
              <w:rPr>
                <w:i/>
                <w:spacing w:val="-2"/>
              </w:rPr>
            </w:pPr>
          </w:p>
          <w:p w:rsidR="003E6E4C" w:rsidRDefault="003E6E4C">
            <w:pPr>
              <w:rPr>
                <w:i/>
                <w:spacing w:val="-2"/>
              </w:rPr>
            </w:pPr>
          </w:p>
          <w:p w:rsidR="003E6E4C" w:rsidRDefault="003E6E4C">
            <w:pPr>
              <w:rPr>
                <w:i/>
                <w:spacing w:val="-2"/>
              </w:rPr>
            </w:pPr>
          </w:p>
          <w:p w:rsidR="003E6E4C" w:rsidRDefault="003E6E4C">
            <w:pPr>
              <w:rPr>
                <w:i/>
                <w:spacing w:val="-2"/>
              </w:rPr>
            </w:pPr>
          </w:p>
          <w:p w:rsidR="003E6E4C" w:rsidRDefault="003E6E4C">
            <w:pPr>
              <w:rPr>
                <w:i/>
                <w:spacing w:val="-2"/>
              </w:rPr>
            </w:pPr>
          </w:p>
          <w:p w:rsidR="003E6E4C" w:rsidRDefault="003E6E4C">
            <w:pPr>
              <w:rPr>
                <w:i/>
                <w:spacing w:val="-2"/>
              </w:rPr>
            </w:pPr>
          </w:p>
          <w:p w:rsidR="003E6E4C" w:rsidRDefault="003E6E4C">
            <w:pPr>
              <w:rPr>
                <w:i/>
                <w:spacing w:val="-2"/>
              </w:rPr>
            </w:pPr>
          </w:p>
          <w:p w:rsidR="003E6E4C" w:rsidRDefault="003E6E4C">
            <w:pPr>
              <w:rPr>
                <w:i/>
                <w:spacing w:val="-2"/>
              </w:rPr>
            </w:pPr>
          </w:p>
          <w:p w:rsidR="003E6E4C" w:rsidRDefault="003E6E4C">
            <w:pPr>
              <w:rPr>
                <w:i/>
                <w:spacing w:val="-2"/>
              </w:rPr>
            </w:pPr>
          </w:p>
          <w:p w:rsidR="003E6E4C" w:rsidRDefault="003E6E4C">
            <w:pPr>
              <w:rPr>
                <w:i/>
                <w:spacing w:val="-2"/>
              </w:rPr>
            </w:pPr>
          </w:p>
          <w:p w:rsidR="003E6E4C" w:rsidRDefault="003E6E4C">
            <w:pPr>
              <w:rPr>
                <w:i/>
                <w:spacing w:val="-2"/>
              </w:rPr>
            </w:pPr>
          </w:p>
          <w:p w:rsidR="00844E28" w:rsidRDefault="00844E28">
            <w:pPr>
              <w:rPr>
                <w:i/>
                <w:spacing w:val="-2"/>
              </w:rPr>
            </w:pPr>
          </w:p>
          <w:p w:rsidR="00844E28" w:rsidRDefault="00844E28">
            <w:pPr>
              <w:rPr>
                <w:i/>
                <w:spacing w:val="-2"/>
              </w:rPr>
            </w:pPr>
          </w:p>
          <w:p w:rsidR="00844E28" w:rsidRDefault="00844E28">
            <w:pPr>
              <w:rPr>
                <w:i/>
                <w:spacing w:val="-2"/>
              </w:rPr>
            </w:pPr>
          </w:p>
          <w:p w:rsidR="00844E28" w:rsidRDefault="00844E28">
            <w:pPr>
              <w:rPr>
                <w:i/>
                <w:spacing w:val="-2"/>
              </w:rPr>
            </w:pPr>
          </w:p>
          <w:p w:rsidR="00844E28" w:rsidRDefault="00844E28">
            <w:pPr>
              <w:rPr>
                <w:i/>
                <w:spacing w:val="-2"/>
              </w:rPr>
            </w:pPr>
          </w:p>
          <w:p w:rsidR="00844E28" w:rsidRDefault="00844E28">
            <w:pPr>
              <w:rPr>
                <w:i/>
                <w:spacing w:val="-2"/>
              </w:rPr>
            </w:pPr>
          </w:p>
          <w:p w:rsidR="00844E28" w:rsidRDefault="00844E28">
            <w:pPr>
              <w:rPr>
                <w:i/>
                <w:spacing w:val="-2"/>
              </w:rPr>
            </w:pPr>
          </w:p>
        </w:tc>
      </w:tr>
    </w:tbl>
    <w:p w:rsidR="003E6E4C" w:rsidRDefault="003E6E4C" w:rsidP="003E6E4C">
      <w:pPr>
        <w:pStyle w:val="Heading3"/>
        <w:rPr>
          <w:rFonts w:eastAsia="Times New Roman"/>
          <w:lang w:val="en-AU" w:eastAsia="en-GB"/>
        </w:rPr>
      </w:pPr>
      <w:bookmarkStart w:id="26" w:name="_Toc369806388"/>
      <w:bookmarkStart w:id="27" w:name="_Toc394391855"/>
      <w:bookmarkStart w:id="28" w:name="_Toc450646545"/>
      <w:r>
        <w:rPr>
          <w:lang w:val="en-AU"/>
        </w:rPr>
        <w:lastRenderedPageBreak/>
        <w:t>Activity 2</w:t>
      </w:r>
      <w:bookmarkEnd w:id="26"/>
      <w:bookmarkEnd w:id="27"/>
      <w:r w:rsidR="00B935BF">
        <w:rPr>
          <w:lang w:val="en-AU"/>
        </w:rPr>
        <w:t>C</w:t>
      </w:r>
      <w:bookmarkEnd w:id="28"/>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3E6E4C" w:rsidTr="003E6E4C">
        <w:tc>
          <w:tcPr>
            <w:tcW w:w="1668" w:type="dxa"/>
            <w:tcBorders>
              <w:top w:val="single" w:sz="8" w:space="0" w:color="C0504D"/>
              <w:left w:val="single" w:sz="8" w:space="0" w:color="C0504D"/>
              <w:bottom w:val="single" w:sz="18" w:space="0" w:color="C0504D"/>
              <w:right w:val="single" w:sz="8" w:space="0" w:color="C0504D"/>
            </w:tcBorders>
            <w:hideMark/>
          </w:tcPr>
          <w:p w:rsidR="003E6E4C" w:rsidRDefault="003E6E4C">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3E6E4C" w:rsidRDefault="003E6E4C">
            <w:pPr>
              <w:spacing w:after="0"/>
              <w:rPr>
                <w:rFonts w:eastAsia="Times New Roman"/>
                <w:b/>
                <w:bCs/>
                <w:color w:val="000000"/>
              </w:rPr>
            </w:pPr>
            <w:r>
              <w:rPr>
                <w:rFonts w:eastAsia="Times New Roman"/>
                <w:b/>
                <w:bCs/>
                <w:color w:val="000000"/>
              </w:rPr>
              <w:t>30 Minutes</w:t>
            </w:r>
          </w:p>
        </w:tc>
      </w:tr>
      <w:tr w:rsidR="003E6E4C" w:rsidTr="003E6E4C">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3E6E4C" w:rsidRDefault="003E6E4C">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3E6E4C" w:rsidRDefault="003E6E4C">
            <w:pPr>
              <w:pStyle w:val="NormalBold"/>
              <w:spacing w:after="0"/>
              <w:rPr>
                <w:lang w:val="en-AU"/>
              </w:rPr>
            </w:pPr>
            <w:r>
              <w:rPr>
                <w:lang w:val="en-AU"/>
              </w:rPr>
              <w:t>To provide you with an opportunity to read and interpret food labels and other information about food contents.</w:t>
            </w:r>
          </w:p>
        </w:tc>
      </w:tr>
      <w:tr w:rsidR="003E6E4C" w:rsidTr="003E6E4C">
        <w:trPr>
          <w:trHeight w:val="440"/>
        </w:trPr>
        <w:tc>
          <w:tcPr>
            <w:tcW w:w="1668" w:type="dxa"/>
            <w:tcBorders>
              <w:top w:val="single" w:sz="8" w:space="0" w:color="C0504D"/>
              <w:left w:val="single" w:sz="8" w:space="0" w:color="C0504D"/>
              <w:bottom w:val="single" w:sz="8" w:space="0" w:color="C0504D"/>
              <w:right w:val="single" w:sz="8" w:space="0" w:color="C0504D"/>
            </w:tcBorders>
            <w:hideMark/>
          </w:tcPr>
          <w:p w:rsidR="003E6E4C" w:rsidRDefault="003E6E4C">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3E6E4C" w:rsidRDefault="003E6E4C">
            <w:pPr>
              <w:pStyle w:val="NormalBold"/>
              <w:rPr>
                <w:lang w:val="en-AU"/>
              </w:rPr>
            </w:pPr>
            <w:r>
              <w:rPr>
                <w:lang w:val="en-AU"/>
              </w:rPr>
              <w:t>Individually, in pairs or in groups, complete the following:</w:t>
            </w:r>
          </w:p>
          <w:p w:rsidR="003E6E4C" w:rsidRDefault="003E6E4C">
            <w:pPr>
              <w:rPr>
                <w:b/>
                <w:spacing w:val="-2"/>
              </w:rPr>
            </w:pPr>
            <w:r>
              <w:rPr>
                <w:b/>
                <w:spacing w:val="-2"/>
              </w:rPr>
              <w:t>Choose 3 different packages of food you often encounter at your centre. For each one, list the ingredients and write a few sentences about whether or not the food is considered healthy and why or why not.</w:t>
            </w:r>
          </w:p>
          <w:p w:rsidR="003E6E4C" w:rsidRDefault="003E6E4C">
            <w:pPr>
              <w:pStyle w:val="ListParagraph"/>
              <w:spacing w:line="720" w:lineRule="auto"/>
              <w:rPr>
                <w:spacing w:val="-2"/>
              </w:rPr>
            </w:pPr>
          </w:p>
          <w:p w:rsidR="003E6E4C" w:rsidRDefault="003E6E4C">
            <w:pPr>
              <w:spacing w:line="720" w:lineRule="auto"/>
              <w:rPr>
                <w:spacing w:val="-2"/>
              </w:rPr>
            </w:pPr>
          </w:p>
          <w:p w:rsidR="003E6E4C" w:rsidRDefault="003E6E4C">
            <w:pPr>
              <w:pStyle w:val="AAAQuestions"/>
              <w:rPr>
                <w:lang w:val="en-AU"/>
              </w:rPr>
            </w:pPr>
          </w:p>
          <w:p w:rsidR="003E6E4C" w:rsidRDefault="003E6E4C">
            <w:pPr>
              <w:pStyle w:val="AAAQuestions"/>
              <w:rPr>
                <w:lang w:val="en-AU"/>
              </w:rPr>
            </w:pPr>
          </w:p>
          <w:p w:rsidR="003E6E4C" w:rsidRDefault="003E6E4C">
            <w:pPr>
              <w:pStyle w:val="AAAQuestions"/>
              <w:rPr>
                <w:lang w:val="en-AU"/>
              </w:rPr>
            </w:pPr>
          </w:p>
          <w:p w:rsidR="003E6E4C" w:rsidRDefault="003E6E4C">
            <w:pPr>
              <w:pStyle w:val="AAAQuestions"/>
              <w:rPr>
                <w:lang w:val="en-AU"/>
              </w:rPr>
            </w:pPr>
          </w:p>
          <w:p w:rsidR="003E6E4C" w:rsidRDefault="003E6E4C">
            <w:pPr>
              <w:pStyle w:val="AAAQuestions"/>
              <w:rPr>
                <w:lang w:val="en-AU"/>
              </w:rPr>
            </w:pPr>
          </w:p>
          <w:p w:rsidR="003E6E4C" w:rsidRDefault="003E6E4C">
            <w:pPr>
              <w:pStyle w:val="AAAQuestions"/>
              <w:rPr>
                <w:lang w:val="en-AU"/>
              </w:rPr>
            </w:pPr>
          </w:p>
          <w:p w:rsidR="003E6E4C" w:rsidRDefault="003E6E4C">
            <w:pPr>
              <w:pStyle w:val="AAAQuestions"/>
              <w:rPr>
                <w:lang w:val="en-AU"/>
              </w:rPr>
            </w:pPr>
          </w:p>
          <w:p w:rsidR="003E6E4C" w:rsidRDefault="003E6E4C">
            <w:pPr>
              <w:rPr>
                <w:i/>
                <w:spacing w:val="-2"/>
              </w:rPr>
            </w:pPr>
          </w:p>
          <w:p w:rsidR="003E6E4C" w:rsidRDefault="003E6E4C">
            <w:pPr>
              <w:rPr>
                <w:i/>
                <w:spacing w:val="-2"/>
              </w:rPr>
            </w:pPr>
          </w:p>
          <w:p w:rsidR="003E6E4C" w:rsidRDefault="003E6E4C">
            <w:pPr>
              <w:rPr>
                <w:i/>
                <w:spacing w:val="-2"/>
              </w:rPr>
            </w:pPr>
          </w:p>
          <w:p w:rsidR="003E6E4C" w:rsidRDefault="003E6E4C">
            <w:pPr>
              <w:rPr>
                <w:i/>
                <w:spacing w:val="-2"/>
              </w:rPr>
            </w:pPr>
          </w:p>
          <w:p w:rsidR="003E6E4C" w:rsidRDefault="003E6E4C">
            <w:pPr>
              <w:rPr>
                <w:i/>
                <w:spacing w:val="-2"/>
              </w:rPr>
            </w:pPr>
          </w:p>
          <w:p w:rsidR="003E6E4C" w:rsidRDefault="003E6E4C">
            <w:pPr>
              <w:rPr>
                <w:i/>
                <w:spacing w:val="-2"/>
              </w:rPr>
            </w:pPr>
          </w:p>
          <w:p w:rsidR="00017DAE" w:rsidRDefault="00017DAE">
            <w:pPr>
              <w:rPr>
                <w:i/>
                <w:spacing w:val="-2"/>
              </w:rPr>
            </w:pPr>
          </w:p>
          <w:p w:rsidR="00017DAE" w:rsidRDefault="00017DAE">
            <w:pPr>
              <w:rPr>
                <w:i/>
                <w:spacing w:val="-2"/>
              </w:rPr>
            </w:pPr>
          </w:p>
          <w:p w:rsidR="00017DAE" w:rsidRDefault="00017DAE">
            <w:pPr>
              <w:rPr>
                <w:i/>
                <w:spacing w:val="-2"/>
              </w:rPr>
            </w:pPr>
          </w:p>
          <w:p w:rsidR="003E6E4C" w:rsidRDefault="003E6E4C">
            <w:pPr>
              <w:rPr>
                <w:spacing w:val="-2"/>
              </w:rPr>
            </w:pPr>
          </w:p>
          <w:p w:rsidR="00844E28" w:rsidRDefault="00844E28">
            <w:pPr>
              <w:rPr>
                <w:spacing w:val="-2"/>
              </w:rPr>
            </w:pPr>
          </w:p>
          <w:p w:rsidR="00844E28" w:rsidRDefault="00844E28">
            <w:pPr>
              <w:rPr>
                <w:spacing w:val="-2"/>
              </w:rPr>
            </w:pPr>
          </w:p>
          <w:p w:rsidR="00844E28" w:rsidRDefault="00844E28">
            <w:pPr>
              <w:rPr>
                <w:spacing w:val="-2"/>
              </w:rPr>
            </w:pPr>
          </w:p>
        </w:tc>
      </w:tr>
    </w:tbl>
    <w:p w:rsidR="003E6E4C" w:rsidRDefault="003E6E4C" w:rsidP="003E6E4C">
      <w:pPr>
        <w:pStyle w:val="Heading3"/>
        <w:rPr>
          <w:lang w:val="en-AU" w:eastAsia="en-GB"/>
        </w:rPr>
      </w:pPr>
      <w:r>
        <w:rPr>
          <w:rFonts w:eastAsia="Times New Roman"/>
          <w:lang w:eastAsia="en-GB"/>
        </w:rPr>
        <w:br w:type="column"/>
      </w:r>
      <w:bookmarkStart w:id="29" w:name="_Toc394391856"/>
      <w:bookmarkStart w:id="30" w:name="_Toc369806389"/>
      <w:bookmarkStart w:id="31" w:name="_Toc450646546"/>
      <w:r>
        <w:rPr>
          <w:lang w:val="en-AU"/>
        </w:rPr>
        <w:lastRenderedPageBreak/>
        <w:t>Activity 2</w:t>
      </w:r>
      <w:bookmarkEnd w:id="29"/>
      <w:bookmarkEnd w:id="30"/>
      <w:r w:rsidR="00B935BF">
        <w:rPr>
          <w:lang w:val="en-AU"/>
        </w:rPr>
        <w:t>D</w:t>
      </w:r>
      <w:bookmarkEnd w:id="31"/>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3E6E4C" w:rsidTr="003E6E4C">
        <w:tc>
          <w:tcPr>
            <w:tcW w:w="1668" w:type="dxa"/>
            <w:tcBorders>
              <w:top w:val="single" w:sz="8" w:space="0" w:color="C0504D"/>
              <w:left w:val="single" w:sz="8" w:space="0" w:color="C0504D"/>
              <w:bottom w:val="single" w:sz="18" w:space="0" w:color="C0504D"/>
              <w:right w:val="single" w:sz="8" w:space="0" w:color="C0504D"/>
            </w:tcBorders>
            <w:hideMark/>
          </w:tcPr>
          <w:p w:rsidR="003E6E4C" w:rsidRDefault="003E6E4C">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3E6E4C" w:rsidRDefault="003E6E4C">
            <w:pPr>
              <w:spacing w:after="0"/>
              <w:rPr>
                <w:rFonts w:eastAsia="Times New Roman"/>
                <w:b/>
                <w:bCs/>
                <w:color w:val="000000"/>
              </w:rPr>
            </w:pPr>
            <w:r>
              <w:rPr>
                <w:rFonts w:eastAsia="Times New Roman"/>
                <w:b/>
                <w:bCs/>
                <w:color w:val="000000"/>
              </w:rPr>
              <w:t>20 Minutes</w:t>
            </w:r>
          </w:p>
        </w:tc>
      </w:tr>
      <w:tr w:rsidR="003E6E4C" w:rsidTr="003E6E4C">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3E6E4C" w:rsidRDefault="003E6E4C">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3E6E4C" w:rsidRDefault="003E6E4C">
            <w:pPr>
              <w:pStyle w:val="NormalBold"/>
              <w:spacing w:after="0"/>
              <w:rPr>
                <w:lang w:val="en-AU"/>
              </w:rPr>
            </w:pPr>
            <w:r>
              <w:rPr>
                <w:lang w:val="en-AU"/>
              </w:rPr>
              <w:t>To provide you with an opportunity to assist in providing education and support to families around healthy eating.</w:t>
            </w:r>
          </w:p>
        </w:tc>
      </w:tr>
      <w:tr w:rsidR="003E6E4C" w:rsidTr="003E6E4C">
        <w:trPr>
          <w:trHeight w:val="440"/>
        </w:trPr>
        <w:tc>
          <w:tcPr>
            <w:tcW w:w="1668" w:type="dxa"/>
            <w:tcBorders>
              <w:top w:val="single" w:sz="8" w:space="0" w:color="C0504D"/>
              <w:left w:val="single" w:sz="8" w:space="0" w:color="C0504D"/>
              <w:bottom w:val="single" w:sz="8" w:space="0" w:color="C0504D"/>
              <w:right w:val="single" w:sz="8" w:space="0" w:color="C0504D"/>
            </w:tcBorders>
            <w:hideMark/>
          </w:tcPr>
          <w:p w:rsidR="003E6E4C" w:rsidRDefault="003E6E4C">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3E6E4C" w:rsidRDefault="003E6E4C" w:rsidP="00017DAE">
            <w:pPr>
              <w:pStyle w:val="NormalBold"/>
              <w:rPr>
                <w:lang w:val="en-AU"/>
              </w:rPr>
            </w:pPr>
            <w:r>
              <w:rPr>
                <w:lang w:val="en-AU"/>
              </w:rPr>
              <w:t>Individually, in pairs or in groups, complete the following:</w:t>
            </w:r>
          </w:p>
          <w:p w:rsidR="003E6E4C" w:rsidRDefault="003E6E4C">
            <w:pPr>
              <w:rPr>
                <w:rFonts w:asciiTheme="minorHAnsi" w:hAnsiTheme="minorHAnsi" w:cs="Arial"/>
                <w:b/>
                <w:bCs/>
              </w:rPr>
            </w:pPr>
            <w:r>
              <w:rPr>
                <w:rFonts w:asciiTheme="minorHAnsi" w:hAnsiTheme="minorHAnsi" w:cs="Arial"/>
                <w:b/>
              </w:rPr>
              <w:t>What would you do if you felt a child was given too much/too little food or unhealthy food in their lunch?</w:t>
            </w:r>
          </w:p>
          <w:p w:rsidR="003E6E4C" w:rsidRDefault="003E6E4C">
            <w:pPr>
              <w:pStyle w:val="AAAQuestions"/>
              <w:spacing w:line="276" w:lineRule="auto"/>
              <w:rPr>
                <w:b w:val="0"/>
                <w:i/>
                <w:color w:val="000000" w:themeColor="text1"/>
                <w:lang w:val="en-AU"/>
              </w:rPr>
            </w:pPr>
          </w:p>
          <w:p w:rsidR="003E6E4C" w:rsidRDefault="003E6E4C">
            <w:pPr>
              <w:pStyle w:val="AAAQuestions"/>
              <w:spacing w:line="276" w:lineRule="auto"/>
              <w:rPr>
                <w:b w:val="0"/>
                <w:i/>
                <w:color w:val="FF0000"/>
                <w:lang w:val="en-AU"/>
              </w:rPr>
            </w:pPr>
          </w:p>
          <w:p w:rsidR="003E6E4C" w:rsidRDefault="003E6E4C">
            <w:pPr>
              <w:pStyle w:val="AAAQuestions"/>
              <w:rPr>
                <w:lang w:val="en-AU"/>
              </w:rPr>
            </w:pPr>
          </w:p>
          <w:p w:rsidR="003E6E4C" w:rsidRDefault="003E6E4C">
            <w:pPr>
              <w:pStyle w:val="AAAQuestions"/>
              <w:rPr>
                <w:lang w:val="en-AU"/>
              </w:rPr>
            </w:pPr>
          </w:p>
          <w:p w:rsidR="003E6E4C" w:rsidRDefault="003E6E4C">
            <w:pPr>
              <w:pStyle w:val="AAAQuestions"/>
              <w:rPr>
                <w:lang w:val="en-AU"/>
              </w:rPr>
            </w:pPr>
          </w:p>
          <w:p w:rsidR="003E6E4C" w:rsidRDefault="003E6E4C">
            <w:pPr>
              <w:pStyle w:val="AAAQuestions"/>
              <w:rPr>
                <w:lang w:val="en-AU"/>
              </w:rPr>
            </w:pPr>
          </w:p>
          <w:p w:rsidR="003E6E4C" w:rsidRDefault="003E6E4C">
            <w:pPr>
              <w:pStyle w:val="AAAQuestions"/>
              <w:rPr>
                <w:lang w:val="en-AU"/>
              </w:rPr>
            </w:pPr>
          </w:p>
          <w:p w:rsidR="003E6E4C" w:rsidRDefault="003E6E4C">
            <w:pPr>
              <w:pStyle w:val="AAAQuestions"/>
              <w:rPr>
                <w:lang w:val="en-AU"/>
              </w:rPr>
            </w:pPr>
          </w:p>
          <w:p w:rsidR="003E6E4C" w:rsidRDefault="003E6E4C">
            <w:pPr>
              <w:pStyle w:val="AAAQuestions"/>
              <w:rPr>
                <w:lang w:val="en-AU"/>
              </w:rPr>
            </w:pPr>
          </w:p>
          <w:p w:rsidR="003E6E4C" w:rsidRDefault="003E6E4C">
            <w:pPr>
              <w:pStyle w:val="AAAQuestions"/>
              <w:rPr>
                <w:lang w:val="en-AU"/>
              </w:rPr>
            </w:pPr>
          </w:p>
          <w:p w:rsidR="003E6E4C" w:rsidRDefault="003E6E4C">
            <w:pPr>
              <w:pStyle w:val="AAAQuestions"/>
              <w:rPr>
                <w:lang w:val="en-AU"/>
              </w:rPr>
            </w:pPr>
          </w:p>
          <w:p w:rsidR="003E6E4C" w:rsidRDefault="003E6E4C">
            <w:pPr>
              <w:pStyle w:val="AAAQuestions"/>
              <w:rPr>
                <w:lang w:val="en-AU"/>
              </w:rPr>
            </w:pPr>
          </w:p>
          <w:p w:rsidR="003E6E4C" w:rsidRDefault="003E6E4C">
            <w:pPr>
              <w:pStyle w:val="AAAQuestions"/>
              <w:rPr>
                <w:lang w:val="en-AU"/>
              </w:rPr>
            </w:pPr>
          </w:p>
          <w:p w:rsidR="003E6E4C" w:rsidRDefault="003E6E4C">
            <w:pPr>
              <w:pStyle w:val="AAAQuestions"/>
              <w:rPr>
                <w:lang w:val="en-AU"/>
              </w:rPr>
            </w:pPr>
          </w:p>
          <w:p w:rsidR="003E6E4C" w:rsidRDefault="003E6E4C">
            <w:pPr>
              <w:pStyle w:val="AAAQuestions"/>
              <w:rPr>
                <w:lang w:val="en-AU"/>
              </w:rPr>
            </w:pPr>
          </w:p>
          <w:p w:rsidR="003E6E4C" w:rsidRDefault="003E6E4C">
            <w:pPr>
              <w:pStyle w:val="AAAQuestions"/>
              <w:rPr>
                <w:lang w:val="en-AU"/>
              </w:rPr>
            </w:pPr>
          </w:p>
          <w:p w:rsidR="003E6E4C" w:rsidRDefault="003E6E4C">
            <w:pPr>
              <w:pStyle w:val="AAAQuestions"/>
              <w:rPr>
                <w:lang w:val="en-AU"/>
              </w:rPr>
            </w:pPr>
          </w:p>
          <w:p w:rsidR="003E6E4C" w:rsidRDefault="003E6E4C">
            <w:pPr>
              <w:pStyle w:val="AAAQuestions"/>
              <w:rPr>
                <w:lang w:val="en-AU"/>
              </w:rPr>
            </w:pPr>
          </w:p>
          <w:p w:rsidR="003E6E4C" w:rsidRDefault="003E6E4C">
            <w:pPr>
              <w:pStyle w:val="AAAQuestions"/>
              <w:rPr>
                <w:lang w:val="en-AU"/>
              </w:rPr>
            </w:pPr>
          </w:p>
          <w:p w:rsidR="003E6E4C" w:rsidRDefault="003E6E4C">
            <w:pPr>
              <w:pStyle w:val="AAAQuestions"/>
              <w:rPr>
                <w:lang w:val="en-AU"/>
              </w:rPr>
            </w:pPr>
          </w:p>
          <w:p w:rsidR="003E6E4C" w:rsidRDefault="003E6E4C">
            <w:pPr>
              <w:pStyle w:val="AAAQuestions"/>
              <w:rPr>
                <w:lang w:val="en-AU"/>
              </w:rPr>
            </w:pPr>
          </w:p>
          <w:p w:rsidR="003E6E4C" w:rsidRDefault="003E6E4C">
            <w:pPr>
              <w:pStyle w:val="AAAQuestions"/>
              <w:rPr>
                <w:lang w:val="en-AU"/>
              </w:rPr>
            </w:pPr>
          </w:p>
          <w:p w:rsidR="003E6E4C" w:rsidRDefault="003E6E4C">
            <w:pPr>
              <w:pStyle w:val="AAAQuestions"/>
              <w:rPr>
                <w:lang w:val="en-AU"/>
              </w:rPr>
            </w:pPr>
          </w:p>
          <w:p w:rsidR="003E6E4C" w:rsidRDefault="003E6E4C">
            <w:pPr>
              <w:pStyle w:val="AAAQuestions"/>
              <w:rPr>
                <w:lang w:val="en-AU"/>
              </w:rPr>
            </w:pPr>
          </w:p>
          <w:p w:rsidR="003E6E4C" w:rsidRDefault="003E6E4C">
            <w:pPr>
              <w:pStyle w:val="AAAQuestions"/>
              <w:rPr>
                <w:lang w:val="en-AU"/>
              </w:rPr>
            </w:pPr>
          </w:p>
          <w:p w:rsidR="003E6E4C" w:rsidRDefault="003E6E4C">
            <w:pPr>
              <w:pStyle w:val="AAAQuestions"/>
              <w:rPr>
                <w:lang w:val="en-AU"/>
              </w:rPr>
            </w:pPr>
          </w:p>
          <w:p w:rsidR="003E6E4C" w:rsidRDefault="003E6E4C">
            <w:pPr>
              <w:pStyle w:val="AAAQuestions"/>
              <w:rPr>
                <w:lang w:val="en-AU"/>
              </w:rPr>
            </w:pPr>
          </w:p>
          <w:p w:rsidR="003E6E4C" w:rsidRDefault="003E6E4C">
            <w:pPr>
              <w:pStyle w:val="AAAQuestions"/>
              <w:rPr>
                <w:lang w:val="en-AU"/>
              </w:rPr>
            </w:pPr>
          </w:p>
          <w:p w:rsidR="003E6E4C" w:rsidRDefault="003E6E4C">
            <w:pPr>
              <w:pStyle w:val="AAAQuestions"/>
              <w:rPr>
                <w:lang w:val="en-AU"/>
              </w:rPr>
            </w:pPr>
          </w:p>
          <w:p w:rsidR="003E6E4C" w:rsidRDefault="003E6E4C">
            <w:pPr>
              <w:pStyle w:val="AAAQuestions"/>
              <w:rPr>
                <w:lang w:val="en-AU"/>
              </w:rPr>
            </w:pPr>
          </w:p>
          <w:p w:rsidR="003E6E4C" w:rsidRDefault="003E6E4C">
            <w:pPr>
              <w:pStyle w:val="AAAQuestions"/>
              <w:rPr>
                <w:lang w:val="en-AU"/>
              </w:rPr>
            </w:pPr>
          </w:p>
          <w:p w:rsidR="003E6E4C" w:rsidRDefault="003E6E4C">
            <w:pPr>
              <w:rPr>
                <w:i/>
                <w:spacing w:val="-2"/>
              </w:rPr>
            </w:pPr>
          </w:p>
          <w:p w:rsidR="00844E28" w:rsidRDefault="00844E28">
            <w:pPr>
              <w:rPr>
                <w:i/>
                <w:spacing w:val="-2"/>
              </w:rPr>
            </w:pPr>
          </w:p>
          <w:p w:rsidR="00844E28" w:rsidRDefault="00844E28">
            <w:pPr>
              <w:rPr>
                <w:i/>
                <w:spacing w:val="-2"/>
              </w:rPr>
            </w:pPr>
          </w:p>
          <w:p w:rsidR="00844E28" w:rsidRDefault="00844E28">
            <w:pPr>
              <w:rPr>
                <w:i/>
                <w:spacing w:val="-2"/>
              </w:rPr>
            </w:pPr>
          </w:p>
        </w:tc>
      </w:tr>
    </w:tbl>
    <w:p w:rsidR="00722259" w:rsidRDefault="00722259" w:rsidP="003E6E4C">
      <w:pPr>
        <w:pStyle w:val="Heading3"/>
        <w:rPr>
          <w:lang w:val="en-AU"/>
        </w:rPr>
      </w:pPr>
      <w:bookmarkStart w:id="32" w:name="_Toc394391857"/>
      <w:bookmarkStart w:id="33" w:name="_Toc369806390"/>
      <w:r>
        <w:rPr>
          <w:lang w:val="en-AU"/>
        </w:rPr>
        <w:br w:type="page"/>
      </w:r>
    </w:p>
    <w:p w:rsidR="003E6E4C" w:rsidRDefault="003E6E4C" w:rsidP="003E6E4C">
      <w:pPr>
        <w:pStyle w:val="Heading3"/>
        <w:rPr>
          <w:lang w:val="en-AU" w:eastAsia="en-GB"/>
        </w:rPr>
      </w:pPr>
      <w:bookmarkStart w:id="34" w:name="_Toc450646547"/>
      <w:r>
        <w:rPr>
          <w:lang w:val="en-AU"/>
        </w:rPr>
        <w:lastRenderedPageBreak/>
        <w:t>Activity 2</w:t>
      </w:r>
      <w:bookmarkEnd w:id="32"/>
      <w:bookmarkEnd w:id="33"/>
      <w:r w:rsidR="00B935BF">
        <w:rPr>
          <w:lang w:val="en-AU"/>
        </w:rPr>
        <w:t>E</w:t>
      </w:r>
      <w:bookmarkEnd w:id="34"/>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3E6E4C" w:rsidTr="003E6E4C">
        <w:tc>
          <w:tcPr>
            <w:tcW w:w="1668" w:type="dxa"/>
            <w:tcBorders>
              <w:top w:val="single" w:sz="8" w:space="0" w:color="C0504D"/>
              <w:left w:val="single" w:sz="8" w:space="0" w:color="C0504D"/>
              <w:bottom w:val="single" w:sz="18" w:space="0" w:color="C0504D"/>
              <w:right w:val="single" w:sz="8" w:space="0" w:color="C0504D"/>
            </w:tcBorders>
            <w:hideMark/>
          </w:tcPr>
          <w:p w:rsidR="003E6E4C" w:rsidRDefault="003E6E4C">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3E6E4C" w:rsidRDefault="00722259">
            <w:pPr>
              <w:spacing w:after="0"/>
              <w:rPr>
                <w:rFonts w:eastAsia="Times New Roman"/>
                <w:b/>
                <w:bCs/>
                <w:color w:val="000000"/>
              </w:rPr>
            </w:pPr>
            <w:r>
              <w:rPr>
                <w:rFonts w:eastAsia="Times New Roman"/>
                <w:b/>
                <w:bCs/>
                <w:color w:val="000000"/>
              </w:rPr>
              <w:t>3</w:t>
            </w:r>
            <w:r w:rsidR="003E6E4C">
              <w:rPr>
                <w:rFonts w:eastAsia="Times New Roman"/>
                <w:b/>
                <w:bCs/>
                <w:color w:val="000000"/>
              </w:rPr>
              <w:t>0 Minutes</w:t>
            </w:r>
          </w:p>
        </w:tc>
      </w:tr>
      <w:tr w:rsidR="003E6E4C" w:rsidTr="003E6E4C">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3E6E4C" w:rsidRDefault="003E6E4C">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3E6E4C" w:rsidRDefault="003E6E4C">
            <w:pPr>
              <w:pStyle w:val="NormalBold"/>
              <w:spacing w:after="0"/>
              <w:rPr>
                <w:lang w:val="en-AU"/>
              </w:rPr>
            </w:pPr>
            <w:r>
              <w:rPr>
                <w:lang w:val="en-AU"/>
              </w:rPr>
              <w:t>To provide you with an opportunity to assist to develop and display a cycle of written menus detailing the food that is provided to children.</w:t>
            </w:r>
          </w:p>
        </w:tc>
      </w:tr>
      <w:tr w:rsidR="003E6E4C" w:rsidTr="003E6E4C">
        <w:trPr>
          <w:trHeight w:val="440"/>
        </w:trPr>
        <w:tc>
          <w:tcPr>
            <w:tcW w:w="1668" w:type="dxa"/>
            <w:tcBorders>
              <w:top w:val="single" w:sz="8" w:space="0" w:color="C0504D"/>
              <w:left w:val="single" w:sz="8" w:space="0" w:color="C0504D"/>
              <w:bottom w:val="single" w:sz="8" w:space="0" w:color="C0504D"/>
              <w:right w:val="single" w:sz="8" w:space="0" w:color="C0504D"/>
            </w:tcBorders>
            <w:hideMark/>
          </w:tcPr>
          <w:p w:rsidR="003E6E4C" w:rsidRDefault="003E6E4C">
            <w:pPr>
              <w:spacing w:after="0"/>
              <w:rPr>
                <w:rFonts w:eastAsia="Times New Roman"/>
                <w:b/>
                <w:bCs/>
              </w:rPr>
            </w:pPr>
            <w:r>
              <w:rPr>
                <w:rFonts w:eastAsia="Times New Roman"/>
                <w:b/>
                <w:bCs/>
              </w:rPr>
              <w:t>Research</w:t>
            </w:r>
          </w:p>
          <w:p w:rsidR="003E6E4C" w:rsidRDefault="003E6E4C">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3E6E4C" w:rsidRDefault="003E6E4C">
            <w:pPr>
              <w:pStyle w:val="NormalBold"/>
              <w:rPr>
                <w:lang w:val="en-AU"/>
              </w:rPr>
            </w:pPr>
            <w:r>
              <w:rPr>
                <w:lang w:val="en-AU"/>
              </w:rPr>
              <w:t>Individually, in pairs or in groups, complete the following:</w:t>
            </w:r>
          </w:p>
          <w:p w:rsidR="003E6E4C" w:rsidRDefault="003E6E4C">
            <w:pPr>
              <w:jc w:val="both"/>
              <w:rPr>
                <w:rFonts w:asciiTheme="minorHAnsi" w:hAnsiTheme="minorHAnsi" w:cs="Arial"/>
                <w:b/>
                <w:bCs/>
              </w:rPr>
            </w:pPr>
            <w:r>
              <w:rPr>
                <w:rFonts w:asciiTheme="minorHAnsi" w:hAnsiTheme="minorHAnsi" w:cs="Arial"/>
                <w:b/>
                <w:bCs/>
              </w:rPr>
              <w:t>Plan a weekly menu for children at your centre using relevant guidelines. Use a planner showing days of the week with meal and snack times</w:t>
            </w:r>
            <w:r>
              <w:rPr>
                <w:rFonts w:ascii="Arial" w:hAnsi="Arial" w:cs="Arial"/>
                <w:b/>
                <w:bCs/>
              </w:rPr>
              <w:t>.</w:t>
            </w:r>
          </w:p>
          <w:p w:rsidR="003E6E4C" w:rsidRDefault="003E6E4C">
            <w:pPr>
              <w:rPr>
                <w:i/>
                <w:spacing w:val="-2"/>
              </w:rPr>
            </w:pPr>
          </w:p>
          <w:p w:rsidR="00017DAE" w:rsidRDefault="00017DAE">
            <w:pPr>
              <w:rPr>
                <w:i/>
                <w:spacing w:val="-2"/>
              </w:rPr>
            </w:pPr>
          </w:p>
          <w:p w:rsidR="00017DAE" w:rsidRDefault="00017DAE">
            <w:pPr>
              <w:rPr>
                <w:i/>
                <w:spacing w:val="-2"/>
              </w:rPr>
            </w:pPr>
          </w:p>
          <w:p w:rsidR="00017DAE" w:rsidRDefault="00017DAE">
            <w:pPr>
              <w:rPr>
                <w:i/>
                <w:spacing w:val="-2"/>
              </w:rPr>
            </w:pPr>
          </w:p>
          <w:p w:rsidR="00017DAE" w:rsidRDefault="00017DAE">
            <w:pPr>
              <w:rPr>
                <w:i/>
                <w:spacing w:val="-2"/>
              </w:rPr>
            </w:pPr>
          </w:p>
          <w:p w:rsidR="00017DAE" w:rsidRDefault="00017DAE">
            <w:pPr>
              <w:rPr>
                <w:i/>
                <w:spacing w:val="-2"/>
              </w:rPr>
            </w:pPr>
          </w:p>
          <w:p w:rsidR="00017DAE" w:rsidRDefault="00017DAE">
            <w:pPr>
              <w:rPr>
                <w:i/>
                <w:spacing w:val="-2"/>
              </w:rPr>
            </w:pPr>
          </w:p>
          <w:p w:rsidR="00017DAE" w:rsidRDefault="00017DAE">
            <w:pPr>
              <w:rPr>
                <w:i/>
                <w:spacing w:val="-2"/>
              </w:rPr>
            </w:pPr>
          </w:p>
          <w:p w:rsidR="00017DAE" w:rsidRDefault="00017DAE">
            <w:pPr>
              <w:rPr>
                <w:i/>
                <w:spacing w:val="-2"/>
              </w:rPr>
            </w:pPr>
          </w:p>
          <w:p w:rsidR="00017DAE" w:rsidRDefault="00017DAE">
            <w:pPr>
              <w:rPr>
                <w:i/>
                <w:spacing w:val="-2"/>
              </w:rPr>
            </w:pPr>
          </w:p>
          <w:p w:rsidR="00017DAE" w:rsidRDefault="00017DAE">
            <w:pPr>
              <w:rPr>
                <w:i/>
                <w:spacing w:val="-2"/>
              </w:rPr>
            </w:pPr>
          </w:p>
          <w:p w:rsidR="00017DAE" w:rsidRDefault="00017DAE">
            <w:pPr>
              <w:rPr>
                <w:i/>
                <w:spacing w:val="-2"/>
              </w:rPr>
            </w:pPr>
          </w:p>
          <w:p w:rsidR="00017DAE" w:rsidRDefault="00017DAE">
            <w:pPr>
              <w:rPr>
                <w:i/>
                <w:spacing w:val="-2"/>
              </w:rPr>
            </w:pPr>
          </w:p>
          <w:p w:rsidR="00017DAE" w:rsidRDefault="00017DAE">
            <w:pPr>
              <w:rPr>
                <w:i/>
                <w:spacing w:val="-2"/>
              </w:rPr>
            </w:pPr>
          </w:p>
          <w:p w:rsidR="003E6E4C" w:rsidRDefault="003E6E4C">
            <w:pPr>
              <w:rPr>
                <w:i/>
                <w:spacing w:val="-2"/>
              </w:rPr>
            </w:pPr>
          </w:p>
          <w:p w:rsidR="003E6E4C" w:rsidRDefault="003E6E4C">
            <w:pPr>
              <w:rPr>
                <w:i/>
                <w:spacing w:val="-2"/>
              </w:rPr>
            </w:pPr>
          </w:p>
          <w:p w:rsidR="003E6E4C" w:rsidRDefault="003E6E4C">
            <w:pPr>
              <w:rPr>
                <w:i/>
                <w:spacing w:val="-2"/>
              </w:rPr>
            </w:pPr>
          </w:p>
          <w:p w:rsidR="003E6E4C" w:rsidRDefault="003E6E4C">
            <w:pPr>
              <w:rPr>
                <w:i/>
                <w:spacing w:val="-2"/>
              </w:rPr>
            </w:pPr>
          </w:p>
          <w:p w:rsidR="003E6E4C" w:rsidRDefault="003E6E4C">
            <w:pPr>
              <w:rPr>
                <w:i/>
                <w:spacing w:val="-2"/>
              </w:rPr>
            </w:pPr>
          </w:p>
          <w:p w:rsidR="003E6E4C" w:rsidRDefault="003E6E4C">
            <w:pPr>
              <w:rPr>
                <w:i/>
                <w:spacing w:val="-2"/>
              </w:rPr>
            </w:pPr>
          </w:p>
        </w:tc>
      </w:tr>
    </w:tbl>
    <w:p w:rsidR="003E6E4C" w:rsidRDefault="003E6E4C" w:rsidP="003E6E4C">
      <w:pPr>
        <w:pStyle w:val="Heading3"/>
        <w:rPr>
          <w:lang w:val="en-AU" w:eastAsia="en-GB"/>
        </w:rPr>
      </w:pPr>
      <w:bookmarkStart w:id="35" w:name="_Toc369806391"/>
    </w:p>
    <w:p w:rsidR="003E6E4C" w:rsidRDefault="003E6E4C" w:rsidP="003E6E4C">
      <w:pPr>
        <w:pStyle w:val="Heading3"/>
        <w:rPr>
          <w:lang w:val="en-AU"/>
        </w:rPr>
      </w:pPr>
      <w:r>
        <w:rPr>
          <w:rFonts w:eastAsia="Times New Roman"/>
          <w:lang w:eastAsia="en-GB"/>
        </w:rPr>
        <w:br w:type="column"/>
      </w:r>
      <w:bookmarkStart w:id="36" w:name="_Toc394391858"/>
      <w:bookmarkStart w:id="37" w:name="_Toc450646548"/>
      <w:r>
        <w:rPr>
          <w:lang w:val="en-AU"/>
        </w:rPr>
        <w:lastRenderedPageBreak/>
        <w:t>Activity 3</w:t>
      </w:r>
      <w:bookmarkEnd w:id="36"/>
      <w:r w:rsidR="00B935BF">
        <w:rPr>
          <w:lang w:val="en-AU"/>
        </w:rPr>
        <w:t>A</w:t>
      </w:r>
      <w:bookmarkEnd w:id="37"/>
      <w:r>
        <w:rPr>
          <w:lang w:val="en-AU"/>
        </w:rPr>
        <w:t xml:space="preserve"> </w:t>
      </w:r>
      <w:bookmarkEnd w:id="35"/>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3E6E4C" w:rsidTr="003E6E4C">
        <w:tc>
          <w:tcPr>
            <w:tcW w:w="1668" w:type="dxa"/>
            <w:tcBorders>
              <w:top w:val="single" w:sz="8" w:space="0" w:color="C0504D"/>
              <w:left w:val="single" w:sz="8" w:space="0" w:color="C0504D"/>
              <w:bottom w:val="single" w:sz="18" w:space="0" w:color="C0504D"/>
              <w:right w:val="single" w:sz="8" w:space="0" w:color="C0504D"/>
            </w:tcBorders>
            <w:hideMark/>
          </w:tcPr>
          <w:p w:rsidR="003E6E4C" w:rsidRDefault="003E6E4C">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3E6E4C" w:rsidRDefault="003E6E4C">
            <w:pPr>
              <w:spacing w:after="0"/>
              <w:rPr>
                <w:rFonts w:eastAsia="Times New Roman"/>
                <w:b/>
                <w:bCs/>
                <w:color w:val="000000"/>
              </w:rPr>
            </w:pPr>
            <w:r>
              <w:rPr>
                <w:rFonts w:eastAsia="Times New Roman"/>
                <w:b/>
                <w:bCs/>
                <w:color w:val="000000"/>
              </w:rPr>
              <w:t>30 Minutes</w:t>
            </w:r>
          </w:p>
        </w:tc>
      </w:tr>
      <w:tr w:rsidR="003E6E4C" w:rsidTr="003E6E4C">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3E6E4C" w:rsidRDefault="003E6E4C">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3E6E4C" w:rsidRDefault="003E6E4C">
            <w:pPr>
              <w:pStyle w:val="NormalBold"/>
              <w:spacing w:after="0"/>
              <w:rPr>
                <w:lang w:val="en-AU"/>
              </w:rPr>
            </w:pPr>
            <w:r>
              <w:rPr>
                <w:lang w:val="en-AU"/>
              </w:rPr>
              <w:t>To provide you with an opportunity to assist in developing and maintaining food safety procedures according to relevant guidelines.</w:t>
            </w:r>
          </w:p>
        </w:tc>
      </w:tr>
      <w:tr w:rsidR="003E6E4C" w:rsidTr="003E6E4C">
        <w:trPr>
          <w:trHeight w:val="440"/>
        </w:trPr>
        <w:tc>
          <w:tcPr>
            <w:tcW w:w="1668" w:type="dxa"/>
            <w:tcBorders>
              <w:top w:val="single" w:sz="8" w:space="0" w:color="C0504D"/>
              <w:left w:val="single" w:sz="8" w:space="0" w:color="C0504D"/>
              <w:bottom w:val="single" w:sz="8" w:space="0" w:color="C0504D"/>
              <w:right w:val="single" w:sz="8" w:space="0" w:color="C0504D"/>
            </w:tcBorders>
            <w:hideMark/>
          </w:tcPr>
          <w:p w:rsidR="003E6E4C" w:rsidRDefault="003E6E4C">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3E6E4C" w:rsidRDefault="003E6E4C" w:rsidP="00017DAE">
            <w:pPr>
              <w:pStyle w:val="NormalBold"/>
              <w:rPr>
                <w:lang w:val="en-AU"/>
              </w:rPr>
            </w:pPr>
            <w:r>
              <w:rPr>
                <w:lang w:val="en-AU"/>
              </w:rPr>
              <w:t>Individually, in pairs or in groups, complete the following:</w:t>
            </w:r>
          </w:p>
          <w:p w:rsidR="003E6E4C" w:rsidRDefault="003E6E4C">
            <w:pPr>
              <w:pStyle w:val="AAAQuestions"/>
              <w:rPr>
                <w:color w:val="000000" w:themeColor="text1"/>
                <w:lang w:val="en-AU"/>
              </w:rPr>
            </w:pPr>
            <w:r>
              <w:rPr>
                <w:color w:val="000000" w:themeColor="text1"/>
                <w:lang w:val="en-AU"/>
              </w:rPr>
              <w:t>Create a set of guidelines to display for each of the following topics:</w:t>
            </w:r>
          </w:p>
          <w:p w:rsidR="003E6E4C" w:rsidRDefault="003E6E4C">
            <w:pPr>
              <w:pStyle w:val="AAAQuestions"/>
              <w:rPr>
                <w:color w:val="000000" w:themeColor="text1"/>
                <w:lang w:val="en-AU"/>
              </w:rPr>
            </w:pPr>
          </w:p>
          <w:p w:rsidR="003E6E4C" w:rsidRDefault="003E6E4C" w:rsidP="003E6E4C">
            <w:pPr>
              <w:pStyle w:val="ListParagraph"/>
              <w:numPr>
                <w:ilvl w:val="0"/>
                <w:numId w:val="22"/>
              </w:numPr>
              <w:spacing w:after="0" w:line="360" w:lineRule="auto"/>
              <w:contextualSpacing/>
              <w:rPr>
                <w:rFonts w:asciiTheme="minorHAnsi" w:hAnsiTheme="minorHAnsi"/>
                <w:b/>
                <w:color w:val="000000" w:themeColor="text1"/>
              </w:rPr>
            </w:pPr>
            <w:r>
              <w:rPr>
                <w:rFonts w:asciiTheme="minorHAnsi" w:hAnsiTheme="minorHAnsi"/>
                <w:b/>
                <w:color w:val="000000" w:themeColor="text1"/>
              </w:rPr>
              <w:t>Germ Prevention</w:t>
            </w:r>
          </w:p>
          <w:p w:rsidR="003E6E4C" w:rsidRDefault="003E6E4C">
            <w:pPr>
              <w:spacing w:after="0" w:line="360" w:lineRule="auto"/>
              <w:rPr>
                <w:rFonts w:asciiTheme="minorHAnsi" w:hAnsiTheme="minorHAnsi"/>
                <w:color w:val="000000" w:themeColor="text1"/>
              </w:rPr>
            </w:pPr>
          </w:p>
          <w:p w:rsidR="00017DAE" w:rsidRDefault="00017DAE">
            <w:pPr>
              <w:spacing w:after="0" w:line="360" w:lineRule="auto"/>
              <w:rPr>
                <w:rFonts w:asciiTheme="minorHAnsi" w:hAnsiTheme="minorHAnsi"/>
                <w:color w:val="000000" w:themeColor="text1"/>
              </w:rPr>
            </w:pPr>
          </w:p>
          <w:p w:rsidR="00017DAE" w:rsidRDefault="00017DAE">
            <w:pPr>
              <w:spacing w:after="0" w:line="360" w:lineRule="auto"/>
              <w:rPr>
                <w:rFonts w:asciiTheme="minorHAnsi" w:hAnsiTheme="minorHAnsi"/>
                <w:color w:val="000000" w:themeColor="text1"/>
              </w:rPr>
            </w:pPr>
          </w:p>
          <w:p w:rsidR="00017DAE" w:rsidRDefault="00017DAE">
            <w:pPr>
              <w:spacing w:after="0" w:line="360" w:lineRule="auto"/>
              <w:rPr>
                <w:rFonts w:asciiTheme="minorHAnsi" w:hAnsiTheme="minorHAnsi"/>
                <w:color w:val="000000" w:themeColor="text1"/>
              </w:rPr>
            </w:pPr>
          </w:p>
          <w:p w:rsidR="00017DAE" w:rsidRDefault="00017DAE">
            <w:pPr>
              <w:spacing w:after="0" w:line="360" w:lineRule="auto"/>
              <w:rPr>
                <w:rFonts w:asciiTheme="minorHAnsi" w:hAnsiTheme="minorHAnsi"/>
                <w:color w:val="000000" w:themeColor="text1"/>
              </w:rPr>
            </w:pPr>
          </w:p>
          <w:p w:rsidR="00017DAE" w:rsidRDefault="00017DAE">
            <w:pPr>
              <w:spacing w:after="0" w:line="360" w:lineRule="auto"/>
              <w:rPr>
                <w:rFonts w:asciiTheme="minorHAnsi" w:hAnsiTheme="minorHAnsi"/>
                <w:color w:val="000000" w:themeColor="text1"/>
              </w:rPr>
            </w:pPr>
          </w:p>
          <w:p w:rsidR="00017DAE" w:rsidRDefault="00017DAE">
            <w:pPr>
              <w:spacing w:after="0" w:line="360" w:lineRule="auto"/>
              <w:rPr>
                <w:rFonts w:asciiTheme="minorHAnsi" w:hAnsiTheme="minorHAnsi"/>
                <w:color w:val="000000" w:themeColor="text1"/>
              </w:rPr>
            </w:pPr>
          </w:p>
          <w:p w:rsidR="00017DAE" w:rsidRDefault="00017DAE">
            <w:pPr>
              <w:spacing w:after="0" w:line="360" w:lineRule="auto"/>
              <w:rPr>
                <w:rFonts w:asciiTheme="minorHAnsi" w:hAnsiTheme="minorHAnsi"/>
                <w:color w:val="000000" w:themeColor="text1"/>
              </w:rPr>
            </w:pPr>
          </w:p>
          <w:p w:rsidR="003E6E4C" w:rsidRDefault="003E6E4C" w:rsidP="003E6E4C">
            <w:pPr>
              <w:pStyle w:val="ListParagraph"/>
              <w:numPr>
                <w:ilvl w:val="0"/>
                <w:numId w:val="22"/>
              </w:numPr>
              <w:spacing w:after="0" w:line="360" w:lineRule="auto"/>
              <w:contextualSpacing/>
              <w:rPr>
                <w:rFonts w:asciiTheme="minorHAnsi" w:hAnsiTheme="minorHAnsi"/>
                <w:b/>
                <w:color w:val="000000" w:themeColor="text1"/>
              </w:rPr>
            </w:pPr>
            <w:r>
              <w:rPr>
                <w:rFonts w:asciiTheme="minorHAnsi" w:hAnsiTheme="minorHAnsi"/>
                <w:b/>
                <w:color w:val="000000" w:themeColor="text1"/>
              </w:rPr>
              <w:t>Heating and Cooling Food</w:t>
            </w:r>
          </w:p>
          <w:p w:rsidR="003E6E4C" w:rsidRDefault="003E6E4C">
            <w:pPr>
              <w:spacing w:after="0" w:line="360" w:lineRule="auto"/>
              <w:rPr>
                <w:rFonts w:asciiTheme="minorHAnsi" w:hAnsiTheme="minorHAnsi"/>
                <w:color w:val="000000" w:themeColor="text1"/>
              </w:rPr>
            </w:pPr>
          </w:p>
          <w:p w:rsidR="00017DAE" w:rsidRDefault="00017DAE">
            <w:pPr>
              <w:spacing w:after="0" w:line="360" w:lineRule="auto"/>
              <w:rPr>
                <w:rFonts w:asciiTheme="minorHAnsi" w:hAnsiTheme="minorHAnsi"/>
                <w:color w:val="000000" w:themeColor="text1"/>
              </w:rPr>
            </w:pPr>
          </w:p>
          <w:p w:rsidR="00017DAE" w:rsidRDefault="00017DAE">
            <w:pPr>
              <w:spacing w:after="0" w:line="360" w:lineRule="auto"/>
              <w:rPr>
                <w:rFonts w:asciiTheme="minorHAnsi" w:hAnsiTheme="minorHAnsi"/>
                <w:color w:val="000000" w:themeColor="text1"/>
              </w:rPr>
            </w:pPr>
          </w:p>
          <w:p w:rsidR="00017DAE" w:rsidRDefault="00017DAE">
            <w:pPr>
              <w:spacing w:after="0" w:line="360" w:lineRule="auto"/>
              <w:rPr>
                <w:rFonts w:asciiTheme="minorHAnsi" w:hAnsiTheme="minorHAnsi"/>
                <w:color w:val="000000" w:themeColor="text1"/>
              </w:rPr>
            </w:pPr>
          </w:p>
          <w:p w:rsidR="00017DAE" w:rsidRDefault="00017DAE">
            <w:pPr>
              <w:spacing w:after="0" w:line="360" w:lineRule="auto"/>
              <w:rPr>
                <w:rFonts w:asciiTheme="minorHAnsi" w:hAnsiTheme="minorHAnsi"/>
                <w:color w:val="000000" w:themeColor="text1"/>
              </w:rPr>
            </w:pPr>
          </w:p>
          <w:p w:rsidR="00017DAE" w:rsidRDefault="00017DAE">
            <w:pPr>
              <w:spacing w:after="0" w:line="360" w:lineRule="auto"/>
              <w:rPr>
                <w:rFonts w:asciiTheme="minorHAnsi" w:hAnsiTheme="minorHAnsi"/>
                <w:color w:val="000000" w:themeColor="text1"/>
              </w:rPr>
            </w:pPr>
          </w:p>
          <w:p w:rsidR="00017DAE" w:rsidRDefault="00017DAE">
            <w:pPr>
              <w:spacing w:after="0" w:line="360" w:lineRule="auto"/>
              <w:rPr>
                <w:rFonts w:asciiTheme="minorHAnsi" w:hAnsiTheme="minorHAnsi"/>
                <w:color w:val="000000" w:themeColor="text1"/>
              </w:rPr>
            </w:pPr>
          </w:p>
          <w:p w:rsidR="00017DAE" w:rsidRDefault="00017DAE">
            <w:pPr>
              <w:spacing w:after="0" w:line="360" w:lineRule="auto"/>
              <w:rPr>
                <w:rFonts w:asciiTheme="minorHAnsi" w:hAnsiTheme="minorHAnsi"/>
                <w:color w:val="000000" w:themeColor="text1"/>
              </w:rPr>
            </w:pPr>
          </w:p>
          <w:p w:rsidR="003E6E4C" w:rsidRDefault="003E6E4C" w:rsidP="003E6E4C">
            <w:pPr>
              <w:pStyle w:val="AAAQuestions"/>
              <w:numPr>
                <w:ilvl w:val="0"/>
                <w:numId w:val="22"/>
              </w:numPr>
              <w:spacing w:line="360" w:lineRule="auto"/>
              <w:rPr>
                <w:color w:val="000000" w:themeColor="text1"/>
                <w:lang w:val="en-AU"/>
              </w:rPr>
            </w:pPr>
            <w:r>
              <w:rPr>
                <w:rFonts w:asciiTheme="minorHAnsi" w:hAnsiTheme="minorHAnsi"/>
                <w:color w:val="000000" w:themeColor="text1"/>
                <w:szCs w:val="22"/>
                <w:lang w:val="en-AU"/>
              </w:rPr>
              <w:t>Serving Food</w:t>
            </w:r>
          </w:p>
          <w:p w:rsidR="003E6E4C" w:rsidRDefault="003E6E4C" w:rsidP="00017DAE">
            <w:pPr>
              <w:pStyle w:val="ListParagraph"/>
              <w:widowControl w:val="0"/>
              <w:autoSpaceDE w:val="0"/>
              <w:autoSpaceDN w:val="0"/>
              <w:adjustRightInd w:val="0"/>
              <w:spacing w:after="0"/>
              <w:contextualSpacing/>
              <w:jc w:val="both"/>
              <w:rPr>
                <w:rFonts w:asciiTheme="minorHAnsi" w:hAnsiTheme="minorHAnsi"/>
                <w:i/>
                <w:color w:val="000000" w:themeColor="text1"/>
              </w:rPr>
            </w:pPr>
          </w:p>
          <w:p w:rsidR="00017DAE" w:rsidRDefault="00017DAE" w:rsidP="00017DAE">
            <w:pPr>
              <w:pStyle w:val="ListParagraph"/>
              <w:widowControl w:val="0"/>
              <w:autoSpaceDE w:val="0"/>
              <w:autoSpaceDN w:val="0"/>
              <w:adjustRightInd w:val="0"/>
              <w:spacing w:after="0"/>
              <w:contextualSpacing/>
              <w:jc w:val="both"/>
              <w:rPr>
                <w:rFonts w:asciiTheme="minorHAnsi" w:hAnsiTheme="minorHAnsi"/>
                <w:i/>
                <w:color w:val="000000" w:themeColor="text1"/>
              </w:rPr>
            </w:pPr>
          </w:p>
          <w:p w:rsidR="00017DAE" w:rsidRDefault="00017DAE" w:rsidP="00017DAE">
            <w:pPr>
              <w:pStyle w:val="ListParagraph"/>
              <w:widowControl w:val="0"/>
              <w:autoSpaceDE w:val="0"/>
              <w:autoSpaceDN w:val="0"/>
              <w:adjustRightInd w:val="0"/>
              <w:spacing w:after="0"/>
              <w:contextualSpacing/>
              <w:jc w:val="both"/>
              <w:rPr>
                <w:rFonts w:asciiTheme="minorHAnsi" w:hAnsiTheme="minorHAnsi"/>
                <w:i/>
                <w:color w:val="000000" w:themeColor="text1"/>
              </w:rPr>
            </w:pPr>
          </w:p>
          <w:p w:rsidR="00017DAE" w:rsidRDefault="00017DAE" w:rsidP="00017DAE">
            <w:pPr>
              <w:pStyle w:val="ListParagraph"/>
              <w:widowControl w:val="0"/>
              <w:autoSpaceDE w:val="0"/>
              <w:autoSpaceDN w:val="0"/>
              <w:adjustRightInd w:val="0"/>
              <w:spacing w:after="0"/>
              <w:contextualSpacing/>
              <w:jc w:val="both"/>
              <w:rPr>
                <w:rFonts w:asciiTheme="minorHAnsi" w:hAnsiTheme="minorHAnsi"/>
                <w:i/>
                <w:color w:val="000000" w:themeColor="text1"/>
              </w:rPr>
            </w:pPr>
          </w:p>
          <w:p w:rsidR="00017DAE" w:rsidRDefault="00017DAE" w:rsidP="00017DAE">
            <w:pPr>
              <w:pStyle w:val="ListParagraph"/>
              <w:widowControl w:val="0"/>
              <w:autoSpaceDE w:val="0"/>
              <w:autoSpaceDN w:val="0"/>
              <w:adjustRightInd w:val="0"/>
              <w:spacing w:after="0"/>
              <w:contextualSpacing/>
              <w:jc w:val="both"/>
              <w:rPr>
                <w:rFonts w:asciiTheme="minorHAnsi" w:hAnsiTheme="minorHAnsi"/>
                <w:i/>
                <w:color w:val="000000" w:themeColor="text1"/>
              </w:rPr>
            </w:pPr>
          </w:p>
          <w:p w:rsidR="00017DAE" w:rsidRDefault="00017DAE" w:rsidP="00017DAE">
            <w:pPr>
              <w:pStyle w:val="ListParagraph"/>
              <w:widowControl w:val="0"/>
              <w:autoSpaceDE w:val="0"/>
              <w:autoSpaceDN w:val="0"/>
              <w:adjustRightInd w:val="0"/>
              <w:spacing w:after="0"/>
              <w:contextualSpacing/>
              <w:jc w:val="both"/>
              <w:rPr>
                <w:rFonts w:asciiTheme="minorHAnsi" w:hAnsiTheme="minorHAnsi"/>
                <w:i/>
                <w:color w:val="000000" w:themeColor="text1"/>
              </w:rPr>
            </w:pPr>
          </w:p>
          <w:p w:rsidR="00017DAE" w:rsidRDefault="00017DAE" w:rsidP="00017DAE">
            <w:pPr>
              <w:pStyle w:val="ListParagraph"/>
              <w:widowControl w:val="0"/>
              <w:autoSpaceDE w:val="0"/>
              <w:autoSpaceDN w:val="0"/>
              <w:adjustRightInd w:val="0"/>
              <w:spacing w:after="0"/>
              <w:contextualSpacing/>
              <w:jc w:val="both"/>
              <w:rPr>
                <w:rFonts w:asciiTheme="minorHAnsi" w:hAnsiTheme="minorHAnsi"/>
                <w:i/>
                <w:color w:val="000000" w:themeColor="text1"/>
              </w:rPr>
            </w:pPr>
          </w:p>
          <w:p w:rsidR="003E6E4C" w:rsidRDefault="003E6E4C">
            <w:pPr>
              <w:pStyle w:val="AAAQuestions"/>
              <w:rPr>
                <w:lang w:val="en-AU"/>
              </w:rPr>
            </w:pPr>
          </w:p>
          <w:p w:rsidR="003E6E4C" w:rsidRDefault="003E6E4C">
            <w:pPr>
              <w:pStyle w:val="AAAQuestions"/>
              <w:rPr>
                <w:lang w:val="en-AU"/>
              </w:rPr>
            </w:pPr>
          </w:p>
          <w:p w:rsidR="00017DAE" w:rsidRDefault="00017DAE">
            <w:pPr>
              <w:pStyle w:val="AAAQuestions"/>
              <w:rPr>
                <w:lang w:val="en-AU"/>
              </w:rPr>
            </w:pPr>
          </w:p>
        </w:tc>
      </w:tr>
    </w:tbl>
    <w:p w:rsidR="003E6E4C" w:rsidRDefault="003E6E4C" w:rsidP="003E6E4C">
      <w:pPr>
        <w:pStyle w:val="Heading3"/>
        <w:rPr>
          <w:lang w:val="en-AU" w:eastAsia="en-GB"/>
        </w:rPr>
      </w:pPr>
      <w:bookmarkStart w:id="38" w:name="_Toc369806392"/>
    </w:p>
    <w:p w:rsidR="003E6E4C" w:rsidRDefault="003E6E4C" w:rsidP="003E6E4C">
      <w:pPr>
        <w:pStyle w:val="Heading3"/>
        <w:rPr>
          <w:lang w:val="en-AU"/>
        </w:rPr>
      </w:pPr>
      <w:r>
        <w:rPr>
          <w:rFonts w:eastAsia="Times New Roman"/>
          <w:lang w:eastAsia="en-GB"/>
        </w:rPr>
        <w:br w:type="column"/>
      </w:r>
      <w:bookmarkStart w:id="39" w:name="_Toc394391859"/>
      <w:bookmarkStart w:id="40" w:name="_Toc450646549"/>
      <w:r>
        <w:rPr>
          <w:lang w:val="en-AU"/>
        </w:rPr>
        <w:lastRenderedPageBreak/>
        <w:t>Activity 3</w:t>
      </w:r>
      <w:bookmarkEnd w:id="38"/>
      <w:bookmarkEnd w:id="39"/>
      <w:r w:rsidR="00B935BF">
        <w:rPr>
          <w:lang w:val="en-AU"/>
        </w:rPr>
        <w:t>B</w:t>
      </w:r>
      <w:bookmarkEnd w:id="40"/>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3E6E4C" w:rsidTr="003E6E4C">
        <w:tc>
          <w:tcPr>
            <w:tcW w:w="1668" w:type="dxa"/>
            <w:tcBorders>
              <w:top w:val="single" w:sz="8" w:space="0" w:color="C0504D"/>
              <w:left w:val="single" w:sz="8" w:space="0" w:color="C0504D"/>
              <w:bottom w:val="single" w:sz="18" w:space="0" w:color="C0504D"/>
              <w:right w:val="single" w:sz="8" w:space="0" w:color="C0504D"/>
            </w:tcBorders>
            <w:hideMark/>
          </w:tcPr>
          <w:p w:rsidR="003E6E4C" w:rsidRDefault="003E6E4C">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3E6E4C" w:rsidRDefault="003E6E4C">
            <w:pPr>
              <w:spacing w:after="0"/>
              <w:rPr>
                <w:rFonts w:eastAsia="Times New Roman"/>
                <w:b/>
                <w:bCs/>
                <w:color w:val="000000"/>
              </w:rPr>
            </w:pPr>
            <w:r>
              <w:rPr>
                <w:rFonts w:eastAsia="Times New Roman"/>
                <w:b/>
                <w:bCs/>
                <w:color w:val="000000"/>
              </w:rPr>
              <w:t>30 Minutes</w:t>
            </w:r>
          </w:p>
        </w:tc>
      </w:tr>
      <w:tr w:rsidR="003E6E4C" w:rsidTr="003E6E4C">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3E6E4C" w:rsidRDefault="003E6E4C">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3E6E4C" w:rsidRDefault="003E6E4C">
            <w:pPr>
              <w:pStyle w:val="NormalBold"/>
              <w:spacing w:after="0"/>
              <w:rPr>
                <w:lang w:val="en-AU"/>
              </w:rPr>
            </w:pPr>
            <w:r>
              <w:rPr>
                <w:lang w:val="en-AU"/>
              </w:rPr>
              <w:t>To provide you with an opportunity to, within scope of own work role, carry out food-handling, preparation and storage according to service policies and procedures and regulatory requirements, and follow food safety procedures when preparing food.</w:t>
            </w:r>
          </w:p>
        </w:tc>
      </w:tr>
      <w:tr w:rsidR="003E6E4C" w:rsidTr="003E6E4C">
        <w:trPr>
          <w:trHeight w:val="440"/>
        </w:trPr>
        <w:tc>
          <w:tcPr>
            <w:tcW w:w="1668" w:type="dxa"/>
            <w:tcBorders>
              <w:top w:val="single" w:sz="8" w:space="0" w:color="C0504D"/>
              <w:left w:val="single" w:sz="8" w:space="0" w:color="C0504D"/>
              <w:bottom w:val="single" w:sz="8" w:space="0" w:color="C0504D"/>
              <w:right w:val="single" w:sz="8" w:space="0" w:color="C0504D"/>
            </w:tcBorders>
            <w:hideMark/>
          </w:tcPr>
          <w:p w:rsidR="003E6E4C" w:rsidRDefault="003E6E4C">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3E6E4C" w:rsidRDefault="003E6E4C">
            <w:pPr>
              <w:pStyle w:val="NormalBold"/>
              <w:rPr>
                <w:lang w:val="en-AU"/>
              </w:rPr>
            </w:pPr>
            <w:r>
              <w:rPr>
                <w:lang w:val="en-AU"/>
              </w:rPr>
              <w:t>Individually, in pairs or in groups, complete the following:</w:t>
            </w:r>
          </w:p>
          <w:p w:rsidR="003E6E4C" w:rsidRDefault="003E6E4C">
            <w:pPr>
              <w:pStyle w:val="AAAQuestions"/>
              <w:rPr>
                <w:lang w:val="en-AU"/>
              </w:rPr>
            </w:pPr>
          </w:p>
          <w:p w:rsidR="003E6E4C" w:rsidRDefault="003E6E4C">
            <w:pPr>
              <w:pStyle w:val="AAAQuestions"/>
              <w:rPr>
                <w:color w:val="auto"/>
                <w:lang w:val="en-AU"/>
              </w:rPr>
            </w:pPr>
            <w:r>
              <w:rPr>
                <w:color w:val="auto"/>
                <w:lang w:val="en-AU"/>
              </w:rPr>
              <w:t>Provide 3 examples of food being handled inappropriately at an Early Childhood Education Centre.</w:t>
            </w:r>
          </w:p>
          <w:p w:rsidR="003E6E4C" w:rsidRDefault="003E6E4C">
            <w:pPr>
              <w:pStyle w:val="AAAQuestions"/>
              <w:rPr>
                <w:b w:val="0"/>
                <w:color w:val="auto"/>
                <w:lang w:val="en-AU"/>
              </w:rPr>
            </w:pPr>
          </w:p>
          <w:p w:rsidR="003E6E4C" w:rsidRDefault="003E6E4C">
            <w:pPr>
              <w:pStyle w:val="AAAQuestions"/>
              <w:rPr>
                <w:b w:val="0"/>
                <w:i/>
                <w:color w:val="000000" w:themeColor="text1"/>
                <w:szCs w:val="22"/>
                <w:lang w:val="en-AU"/>
              </w:rPr>
            </w:pPr>
          </w:p>
          <w:p w:rsidR="00017DAE" w:rsidRDefault="00017DAE">
            <w:pPr>
              <w:pStyle w:val="AAAQuestions"/>
              <w:rPr>
                <w:b w:val="0"/>
                <w:i/>
                <w:color w:val="000000" w:themeColor="text1"/>
                <w:szCs w:val="22"/>
                <w:lang w:val="en-AU"/>
              </w:rPr>
            </w:pPr>
          </w:p>
          <w:p w:rsidR="00017DAE" w:rsidRDefault="00017DAE">
            <w:pPr>
              <w:pStyle w:val="AAAQuestions"/>
              <w:rPr>
                <w:b w:val="0"/>
                <w:i/>
                <w:color w:val="000000" w:themeColor="text1"/>
                <w:szCs w:val="22"/>
                <w:lang w:val="en-AU"/>
              </w:rPr>
            </w:pPr>
          </w:p>
          <w:p w:rsidR="00017DAE" w:rsidRDefault="00017DAE">
            <w:pPr>
              <w:pStyle w:val="AAAQuestions"/>
              <w:rPr>
                <w:b w:val="0"/>
                <w:i/>
                <w:color w:val="000000" w:themeColor="text1"/>
                <w:szCs w:val="22"/>
                <w:lang w:val="en-AU"/>
              </w:rPr>
            </w:pPr>
          </w:p>
          <w:p w:rsidR="00017DAE" w:rsidRDefault="00017DAE">
            <w:pPr>
              <w:pStyle w:val="AAAQuestions"/>
              <w:rPr>
                <w:b w:val="0"/>
                <w:i/>
                <w:color w:val="000000" w:themeColor="text1"/>
                <w:szCs w:val="22"/>
                <w:lang w:val="en-AU"/>
              </w:rPr>
            </w:pPr>
          </w:p>
          <w:p w:rsidR="00017DAE" w:rsidRDefault="00017DAE">
            <w:pPr>
              <w:pStyle w:val="AAAQuestions"/>
              <w:rPr>
                <w:b w:val="0"/>
                <w:color w:val="auto"/>
                <w:szCs w:val="22"/>
                <w:lang w:val="en-AU"/>
              </w:rPr>
            </w:pPr>
          </w:p>
          <w:p w:rsidR="003E6E4C" w:rsidRDefault="003E6E4C">
            <w:pPr>
              <w:pStyle w:val="AAAQuestions"/>
              <w:rPr>
                <w:b w:val="0"/>
                <w:color w:val="auto"/>
                <w:szCs w:val="22"/>
                <w:lang w:val="en-AU"/>
              </w:rPr>
            </w:pPr>
          </w:p>
          <w:p w:rsidR="003E6E4C" w:rsidRDefault="003E6E4C">
            <w:pPr>
              <w:pStyle w:val="AAAQuestions"/>
              <w:rPr>
                <w:b w:val="0"/>
                <w:color w:val="auto"/>
                <w:szCs w:val="22"/>
                <w:lang w:val="en-AU"/>
              </w:rPr>
            </w:pPr>
          </w:p>
          <w:p w:rsidR="003E6E4C" w:rsidRDefault="003E6E4C">
            <w:pPr>
              <w:pStyle w:val="AAAQuestions"/>
              <w:rPr>
                <w:color w:val="auto"/>
                <w:lang w:val="en-AU"/>
              </w:rPr>
            </w:pPr>
            <w:r>
              <w:rPr>
                <w:color w:val="auto"/>
                <w:lang w:val="en-AU"/>
              </w:rPr>
              <w:t xml:space="preserve">What do your policies, procedures, and regulatory requirements say you should do to remedy the situation in each example? </w:t>
            </w:r>
          </w:p>
          <w:p w:rsidR="003E6E4C" w:rsidRDefault="003E6E4C">
            <w:pPr>
              <w:pStyle w:val="AAAQuestions"/>
              <w:rPr>
                <w:b w:val="0"/>
                <w:color w:val="auto"/>
                <w:lang w:val="en-AU"/>
              </w:rPr>
            </w:pPr>
          </w:p>
          <w:p w:rsidR="003E6E4C" w:rsidRDefault="003E6E4C">
            <w:pPr>
              <w:pStyle w:val="AAAQuestions"/>
              <w:rPr>
                <w:b w:val="0"/>
                <w:i/>
                <w:color w:val="000000" w:themeColor="text1"/>
                <w:lang w:val="en-AU"/>
              </w:rPr>
            </w:pPr>
          </w:p>
          <w:p w:rsidR="00017DAE" w:rsidRDefault="00017DAE">
            <w:pPr>
              <w:pStyle w:val="AAAQuestions"/>
              <w:rPr>
                <w:b w:val="0"/>
                <w:i/>
                <w:color w:val="000000" w:themeColor="text1"/>
                <w:lang w:val="en-AU"/>
              </w:rPr>
            </w:pPr>
          </w:p>
          <w:p w:rsidR="00017DAE" w:rsidRDefault="00017DAE">
            <w:pPr>
              <w:pStyle w:val="AAAQuestions"/>
              <w:rPr>
                <w:b w:val="0"/>
                <w:i/>
                <w:color w:val="000000" w:themeColor="text1"/>
                <w:lang w:val="en-AU"/>
              </w:rPr>
            </w:pPr>
          </w:p>
          <w:p w:rsidR="00017DAE" w:rsidRDefault="00017DAE">
            <w:pPr>
              <w:pStyle w:val="AAAQuestions"/>
              <w:rPr>
                <w:b w:val="0"/>
                <w:i/>
                <w:color w:val="000000" w:themeColor="text1"/>
                <w:lang w:val="en-AU"/>
              </w:rPr>
            </w:pPr>
          </w:p>
          <w:p w:rsidR="00017DAE" w:rsidRDefault="00017DAE">
            <w:pPr>
              <w:pStyle w:val="AAAQuestions"/>
              <w:rPr>
                <w:b w:val="0"/>
                <w:i/>
                <w:color w:val="000000" w:themeColor="text1"/>
                <w:lang w:val="en-AU"/>
              </w:rPr>
            </w:pPr>
          </w:p>
          <w:p w:rsidR="00017DAE" w:rsidRDefault="00017DAE">
            <w:pPr>
              <w:pStyle w:val="AAAQuestions"/>
              <w:rPr>
                <w:b w:val="0"/>
                <w:i/>
                <w:color w:val="000000" w:themeColor="text1"/>
                <w:lang w:val="en-AU"/>
              </w:rPr>
            </w:pPr>
          </w:p>
          <w:p w:rsidR="003E6E4C" w:rsidRDefault="003E6E4C">
            <w:pPr>
              <w:pStyle w:val="AAAQuestions"/>
              <w:ind w:left="720"/>
              <w:rPr>
                <w:b w:val="0"/>
                <w:i/>
                <w:color w:val="FF0000"/>
                <w:lang w:val="en-AU"/>
              </w:rPr>
            </w:pPr>
          </w:p>
          <w:p w:rsidR="003E6E4C" w:rsidRDefault="003E6E4C">
            <w:pPr>
              <w:pStyle w:val="AAAQuestions"/>
              <w:rPr>
                <w:b w:val="0"/>
                <w:color w:val="auto"/>
                <w:lang w:val="en-AU"/>
              </w:rPr>
            </w:pPr>
          </w:p>
          <w:p w:rsidR="003E6E4C" w:rsidRDefault="003E6E4C">
            <w:pPr>
              <w:pStyle w:val="AAAQuestions"/>
              <w:rPr>
                <w:b w:val="0"/>
                <w:color w:val="auto"/>
                <w:lang w:val="en-AU"/>
              </w:rPr>
            </w:pPr>
          </w:p>
          <w:p w:rsidR="003E6E4C" w:rsidRDefault="003E6E4C">
            <w:pPr>
              <w:pStyle w:val="AAAQuestions"/>
              <w:rPr>
                <w:color w:val="auto"/>
                <w:lang w:val="en-AU"/>
              </w:rPr>
            </w:pPr>
            <w:r>
              <w:rPr>
                <w:color w:val="auto"/>
                <w:lang w:val="en-AU"/>
              </w:rPr>
              <w:t>What steps should you take to avoid these situations?</w:t>
            </w:r>
          </w:p>
          <w:p w:rsidR="003E6E4C" w:rsidRDefault="003E6E4C">
            <w:pPr>
              <w:pStyle w:val="AAAQuestions"/>
              <w:rPr>
                <w:b w:val="0"/>
                <w:color w:val="auto"/>
                <w:lang w:val="en-AU"/>
              </w:rPr>
            </w:pPr>
          </w:p>
          <w:p w:rsidR="003E6E4C" w:rsidRDefault="003E6E4C">
            <w:pPr>
              <w:pStyle w:val="AAAQuestions"/>
              <w:ind w:left="720"/>
              <w:rPr>
                <w:b w:val="0"/>
                <w:i/>
                <w:color w:val="000000" w:themeColor="text1"/>
                <w:lang w:val="en-AU"/>
              </w:rPr>
            </w:pPr>
          </w:p>
          <w:p w:rsidR="003E6E4C" w:rsidRDefault="003E6E4C">
            <w:pPr>
              <w:pStyle w:val="AAAQuestions"/>
              <w:ind w:left="720"/>
              <w:rPr>
                <w:b w:val="0"/>
                <w:i/>
                <w:color w:val="FF0000"/>
                <w:lang w:val="en-AU"/>
              </w:rPr>
            </w:pPr>
          </w:p>
          <w:p w:rsidR="003E6E4C" w:rsidRDefault="003E6E4C">
            <w:pPr>
              <w:pStyle w:val="AAAQuestions"/>
              <w:rPr>
                <w:lang w:val="en-AU"/>
              </w:rPr>
            </w:pPr>
          </w:p>
          <w:p w:rsidR="003E6E4C" w:rsidRDefault="003E6E4C">
            <w:pPr>
              <w:pStyle w:val="AAAQuestions"/>
              <w:rPr>
                <w:lang w:val="en-AU"/>
              </w:rPr>
            </w:pPr>
          </w:p>
          <w:p w:rsidR="003E6E4C" w:rsidRDefault="003E6E4C">
            <w:pPr>
              <w:pStyle w:val="AAAQuestions"/>
              <w:rPr>
                <w:lang w:val="en-AU"/>
              </w:rPr>
            </w:pPr>
          </w:p>
          <w:p w:rsidR="003E6E4C" w:rsidRDefault="003E6E4C">
            <w:pPr>
              <w:pStyle w:val="AAAQuestions"/>
              <w:rPr>
                <w:lang w:val="en-AU"/>
              </w:rPr>
            </w:pPr>
          </w:p>
          <w:p w:rsidR="003E6E4C" w:rsidRDefault="003E6E4C">
            <w:pPr>
              <w:pStyle w:val="AAAQuestions"/>
              <w:rPr>
                <w:lang w:val="en-AU"/>
              </w:rPr>
            </w:pPr>
          </w:p>
          <w:p w:rsidR="003E6E4C" w:rsidRDefault="003E6E4C">
            <w:pPr>
              <w:pStyle w:val="AAAQuestions"/>
              <w:rPr>
                <w:lang w:val="en-AU"/>
              </w:rPr>
            </w:pPr>
          </w:p>
          <w:p w:rsidR="003E6E4C" w:rsidRDefault="003E6E4C">
            <w:pPr>
              <w:pStyle w:val="AAAQuestions"/>
              <w:rPr>
                <w:lang w:val="en-AU"/>
              </w:rPr>
            </w:pPr>
          </w:p>
          <w:p w:rsidR="003E6E4C" w:rsidRDefault="003E6E4C">
            <w:pPr>
              <w:pStyle w:val="AAAQuestions"/>
              <w:rPr>
                <w:lang w:val="en-AU"/>
              </w:rPr>
            </w:pPr>
          </w:p>
          <w:p w:rsidR="003E6E4C" w:rsidRDefault="003E6E4C">
            <w:pPr>
              <w:pStyle w:val="AAAQuestions"/>
              <w:rPr>
                <w:lang w:val="en-AU"/>
              </w:rPr>
            </w:pPr>
          </w:p>
          <w:p w:rsidR="003E6E4C" w:rsidRDefault="003E6E4C">
            <w:pPr>
              <w:pStyle w:val="AAAQuestions"/>
              <w:rPr>
                <w:lang w:val="en-AU"/>
              </w:rPr>
            </w:pPr>
          </w:p>
          <w:p w:rsidR="003E6E4C" w:rsidRDefault="003E6E4C">
            <w:pPr>
              <w:rPr>
                <w:i/>
                <w:spacing w:val="-2"/>
              </w:rPr>
            </w:pPr>
          </w:p>
        </w:tc>
      </w:tr>
    </w:tbl>
    <w:p w:rsidR="003E6E4C" w:rsidRDefault="003E6E4C" w:rsidP="003E6E4C">
      <w:pPr>
        <w:spacing w:before="120" w:after="120"/>
        <w:rPr>
          <w:rFonts w:cs="Arial"/>
          <w:b/>
        </w:rPr>
      </w:pPr>
    </w:p>
    <w:p w:rsidR="003E6E4C" w:rsidRDefault="003E6E4C" w:rsidP="003E6E4C">
      <w:pPr>
        <w:pStyle w:val="Heading3"/>
        <w:rPr>
          <w:lang w:val="en-AU"/>
        </w:rPr>
      </w:pPr>
      <w:r>
        <w:rPr>
          <w:rFonts w:eastAsia="Times New Roman"/>
          <w:lang w:eastAsia="en-GB"/>
        </w:rPr>
        <w:br w:type="column"/>
      </w:r>
      <w:bookmarkStart w:id="41" w:name="_Toc394391860"/>
      <w:bookmarkStart w:id="42" w:name="_Toc369806393"/>
      <w:bookmarkStart w:id="43" w:name="_Toc450646550"/>
      <w:r>
        <w:rPr>
          <w:lang w:val="en-AU"/>
        </w:rPr>
        <w:lastRenderedPageBreak/>
        <w:t>Skills and Knowledge Activity</w:t>
      </w:r>
      <w:bookmarkEnd w:id="41"/>
      <w:bookmarkEnd w:id="42"/>
      <w:bookmarkEnd w:id="43"/>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3E6E4C" w:rsidTr="003E6E4C">
        <w:tc>
          <w:tcPr>
            <w:tcW w:w="1668" w:type="dxa"/>
            <w:tcBorders>
              <w:top w:val="single" w:sz="8" w:space="0" w:color="C0504D"/>
              <w:left w:val="single" w:sz="8" w:space="0" w:color="C0504D"/>
              <w:bottom w:val="single" w:sz="18" w:space="0" w:color="C0504D"/>
              <w:right w:val="single" w:sz="8" w:space="0" w:color="C0504D"/>
            </w:tcBorders>
            <w:hideMark/>
          </w:tcPr>
          <w:p w:rsidR="003E6E4C" w:rsidRDefault="003E6E4C">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3E6E4C" w:rsidRDefault="00844E28">
            <w:pPr>
              <w:spacing w:after="0"/>
              <w:rPr>
                <w:rFonts w:eastAsia="Times New Roman"/>
                <w:b/>
                <w:bCs/>
                <w:color w:val="000000"/>
              </w:rPr>
            </w:pPr>
            <w:r>
              <w:rPr>
                <w:rFonts w:eastAsia="Times New Roman"/>
                <w:b/>
                <w:bCs/>
                <w:color w:val="000000"/>
              </w:rPr>
              <w:t>1 – 2 Hours</w:t>
            </w:r>
          </w:p>
        </w:tc>
      </w:tr>
      <w:tr w:rsidR="003E6E4C" w:rsidTr="003E6E4C">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3E6E4C" w:rsidRDefault="003E6E4C">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3E6E4C" w:rsidRDefault="003E6E4C">
            <w:pPr>
              <w:pStyle w:val="NormalBold"/>
              <w:spacing w:after="0"/>
              <w:rPr>
                <w:lang w:val="en-AU"/>
              </w:rPr>
            </w:pPr>
            <w:r>
              <w:rPr>
                <w:lang w:val="en-AU"/>
              </w:rPr>
              <w:t>To provide you with an opportunity to demonstrate your knowledge of the required skills, knowledge and critical aspects of the assessment.</w:t>
            </w:r>
          </w:p>
        </w:tc>
      </w:tr>
      <w:tr w:rsidR="003E6E4C" w:rsidTr="003E6E4C">
        <w:trPr>
          <w:trHeight w:val="440"/>
        </w:trPr>
        <w:tc>
          <w:tcPr>
            <w:tcW w:w="1668" w:type="dxa"/>
            <w:tcBorders>
              <w:top w:val="single" w:sz="8" w:space="0" w:color="C0504D"/>
              <w:left w:val="single" w:sz="8" w:space="0" w:color="C0504D"/>
              <w:bottom w:val="single" w:sz="8" w:space="0" w:color="C0504D"/>
              <w:right w:val="single" w:sz="8" w:space="0" w:color="C0504D"/>
            </w:tcBorders>
            <w:hideMark/>
          </w:tcPr>
          <w:p w:rsidR="003E6E4C" w:rsidRDefault="003E6E4C">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3E6E4C" w:rsidRDefault="003E6E4C">
            <w:pPr>
              <w:pStyle w:val="AAAQuestions"/>
              <w:rPr>
                <w:color w:val="auto"/>
                <w:lang w:val="en-AU"/>
              </w:rPr>
            </w:pPr>
            <w:r>
              <w:rPr>
                <w:color w:val="auto"/>
                <w:lang w:val="en-AU"/>
              </w:rPr>
              <w:t>Complete the following individually and attach your completed work to your workbook.</w:t>
            </w:r>
          </w:p>
          <w:p w:rsidR="003E6E4C" w:rsidRDefault="003E6E4C">
            <w:pPr>
              <w:pStyle w:val="AAAQuestions"/>
              <w:rPr>
                <w:color w:val="auto"/>
                <w:lang w:val="en-AU"/>
              </w:rPr>
            </w:pPr>
          </w:p>
          <w:p w:rsidR="003E6E4C" w:rsidRDefault="003E6E4C">
            <w:pPr>
              <w:autoSpaceDE w:val="0"/>
              <w:autoSpaceDN w:val="0"/>
              <w:adjustRightInd w:val="0"/>
              <w:rPr>
                <w:rFonts w:asciiTheme="minorHAnsi" w:hAnsiTheme="minorHAnsi" w:cs="Verdana"/>
                <w:b/>
                <w:color w:val="000000" w:themeColor="text1"/>
              </w:rPr>
            </w:pPr>
            <w:r>
              <w:rPr>
                <w:rFonts w:asciiTheme="minorHAnsi" w:hAnsiTheme="minorHAnsi" w:cs="Verdana"/>
                <w:b/>
                <w:color w:val="000000" w:themeColor="text1"/>
              </w:rPr>
              <w:t xml:space="preserve">Complete this activity individually, using a computer. </w:t>
            </w:r>
          </w:p>
          <w:p w:rsidR="003E6E4C" w:rsidRDefault="003E6E4C">
            <w:pPr>
              <w:autoSpaceDE w:val="0"/>
              <w:autoSpaceDN w:val="0"/>
              <w:adjustRightInd w:val="0"/>
              <w:rPr>
                <w:rFonts w:asciiTheme="minorHAnsi" w:hAnsiTheme="minorHAnsi" w:cs="Verdana"/>
                <w:b/>
                <w:color w:val="000000" w:themeColor="text1"/>
              </w:rPr>
            </w:pPr>
            <w:r>
              <w:rPr>
                <w:rFonts w:asciiTheme="minorHAnsi" w:hAnsiTheme="minorHAnsi" w:cs="Verdana"/>
                <w:b/>
                <w:color w:val="000000" w:themeColor="text1"/>
              </w:rPr>
              <w:t>Successful completion of this activity will enable you to demonstrate your skills and knowledge of:</w:t>
            </w:r>
          </w:p>
          <w:p w:rsidR="003E6E4C" w:rsidRDefault="003E6E4C" w:rsidP="003E6E4C">
            <w:pPr>
              <w:pStyle w:val="ListBullet"/>
              <w:numPr>
                <w:ilvl w:val="0"/>
                <w:numId w:val="26"/>
              </w:numPr>
              <w:tabs>
                <w:tab w:val="left" w:pos="720"/>
              </w:tabs>
              <w:rPr>
                <w:rFonts w:asciiTheme="minorHAnsi" w:hAnsiTheme="minorHAnsi"/>
                <w:sz w:val="22"/>
              </w:rPr>
            </w:pPr>
            <w:r>
              <w:rPr>
                <w:rFonts w:asciiTheme="minorHAnsi" w:hAnsiTheme="minorHAnsi"/>
                <w:sz w:val="22"/>
              </w:rPr>
              <w:t>Planning and providing food and drink for children on at least three occasions, including:</w:t>
            </w:r>
          </w:p>
          <w:p w:rsidR="003E6E4C" w:rsidRDefault="003E6E4C" w:rsidP="003E6E4C">
            <w:pPr>
              <w:pStyle w:val="ListBullet2"/>
              <w:keepNext/>
              <w:keepLines/>
              <w:numPr>
                <w:ilvl w:val="0"/>
                <w:numId w:val="27"/>
              </w:numPr>
              <w:tabs>
                <w:tab w:val="left" w:pos="720"/>
              </w:tabs>
              <w:spacing w:before="60" w:after="60" w:line="240" w:lineRule="auto"/>
              <w:rPr>
                <w:rFonts w:asciiTheme="minorHAnsi" w:hAnsiTheme="minorHAnsi"/>
              </w:rPr>
            </w:pPr>
            <w:r>
              <w:rPr>
                <w:rFonts w:asciiTheme="minorHAnsi" w:hAnsiTheme="minorHAnsi"/>
              </w:rPr>
              <w:t>Identifying and responding to requirements related to food allergies, medical conditions and cultural and religious requirements</w:t>
            </w:r>
          </w:p>
          <w:p w:rsidR="003E6E4C" w:rsidRDefault="003E6E4C" w:rsidP="003E6E4C">
            <w:pPr>
              <w:pStyle w:val="ListBullet2"/>
              <w:keepNext/>
              <w:keepLines/>
              <w:numPr>
                <w:ilvl w:val="0"/>
                <w:numId w:val="27"/>
              </w:numPr>
              <w:tabs>
                <w:tab w:val="left" w:pos="720"/>
              </w:tabs>
              <w:spacing w:before="60" w:after="60" w:line="240" w:lineRule="auto"/>
              <w:rPr>
                <w:rFonts w:asciiTheme="minorHAnsi" w:hAnsiTheme="minorHAnsi"/>
              </w:rPr>
            </w:pPr>
            <w:r>
              <w:rPr>
                <w:rFonts w:asciiTheme="minorHAnsi" w:hAnsiTheme="minorHAnsi"/>
              </w:rPr>
              <w:t>Role-modelling healthy eating habits for children</w:t>
            </w:r>
          </w:p>
          <w:p w:rsidR="003E6E4C" w:rsidRDefault="003E6E4C" w:rsidP="003E6E4C">
            <w:pPr>
              <w:pStyle w:val="ListBullet2"/>
              <w:keepNext/>
              <w:keepLines/>
              <w:numPr>
                <w:ilvl w:val="0"/>
                <w:numId w:val="27"/>
              </w:numPr>
              <w:tabs>
                <w:tab w:val="left" w:pos="720"/>
              </w:tabs>
              <w:spacing w:before="60" w:after="60" w:line="240" w:lineRule="auto"/>
              <w:rPr>
                <w:rFonts w:asciiTheme="minorHAnsi" w:hAnsiTheme="minorHAnsi"/>
              </w:rPr>
            </w:pPr>
            <w:r>
              <w:rPr>
                <w:rFonts w:asciiTheme="minorHAnsi" w:hAnsiTheme="minorHAnsi"/>
              </w:rPr>
              <w:t>Ensuring safe handling, preparation and storage of food and drinks</w:t>
            </w:r>
          </w:p>
          <w:p w:rsidR="003E6E4C" w:rsidRDefault="003E6E4C" w:rsidP="003E6E4C">
            <w:pPr>
              <w:pStyle w:val="ListBullet2"/>
              <w:keepNext/>
              <w:keepLines/>
              <w:numPr>
                <w:ilvl w:val="0"/>
                <w:numId w:val="27"/>
              </w:numPr>
              <w:tabs>
                <w:tab w:val="left" w:pos="720"/>
              </w:tabs>
              <w:spacing w:before="60" w:after="60" w:line="240" w:lineRule="auto"/>
              <w:rPr>
                <w:rFonts w:asciiTheme="minorHAnsi" w:hAnsiTheme="minorHAnsi"/>
              </w:rPr>
            </w:pPr>
            <w:r>
              <w:rPr>
                <w:rFonts w:asciiTheme="minorHAnsi" w:hAnsiTheme="minorHAnsi"/>
              </w:rPr>
              <w:t>Creating a positive, relaxed environment during mealtimes</w:t>
            </w:r>
          </w:p>
          <w:p w:rsidR="003E6E4C" w:rsidRDefault="003E6E4C" w:rsidP="003E6E4C">
            <w:pPr>
              <w:pStyle w:val="ListBullet"/>
              <w:numPr>
                <w:ilvl w:val="0"/>
                <w:numId w:val="26"/>
              </w:numPr>
              <w:tabs>
                <w:tab w:val="left" w:pos="720"/>
              </w:tabs>
              <w:rPr>
                <w:rFonts w:asciiTheme="minorHAnsi" w:hAnsiTheme="minorHAnsi"/>
                <w:sz w:val="22"/>
              </w:rPr>
            </w:pPr>
            <w:r>
              <w:rPr>
                <w:rFonts w:asciiTheme="minorHAnsi" w:hAnsiTheme="minorHAnsi"/>
                <w:sz w:val="22"/>
              </w:rPr>
              <w:t>Engaging children by involving them in menu planning and assisting in meal preparation</w:t>
            </w:r>
          </w:p>
          <w:p w:rsidR="003E6E4C" w:rsidRDefault="003E6E4C" w:rsidP="003E6E4C">
            <w:pPr>
              <w:pStyle w:val="ListBullet"/>
              <w:numPr>
                <w:ilvl w:val="0"/>
                <w:numId w:val="26"/>
              </w:numPr>
              <w:tabs>
                <w:tab w:val="left" w:pos="720"/>
              </w:tabs>
              <w:rPr>
                <w:rFonts w:asciiTheme="minorHAnsi" w:hAnsiTheme="minorHAnsi"/>
                <w:sz w:val="22"/>
              </w:rPr>
            </w:pPr>
            <w:r>
              <w:rPr>
                <w:rFonts w:asciiTheme="minorHAnsi" w:hAnsiTheme="minorHAnsi"/>
                <w:sz w:val="22"/>
              </w:rPr>
              <w:t>Reading and interpreting food labels to identify ingredients of concern and nutrition content</w:t>
            </w:r>
          </w:p>
          <w:p w:rsidR="003E6E4C" w:rsidRDefault="003E6E4C" w:rsidP="003E6E4C">
            <w:pPr>
              <w:pStyle w:val="ListBullet"/>
              <w:numPr>
                <w:ilvl w:val="0"/>
                <w:numId w:val="26"/>
              </w:numPr>
              <w:tabs>
                <w:tab w:val="left" w:pos="720"/>
              </w:tabs>
              <w:rPr>
                <w:rFonts w:asciiTheme="minorHAnsi" w:hAnsiTheme="minorHAnsi"/>
                <w:sz w:val="22"/>
              </w:rPr>
            </w:pPr>
            <w:r>
              <w:rPr>
                <w:rFonts w:asciiTheme="minorHAnsi" w:hAnsiTheme="minorHAnsi"/>
                <w:sz w:val="22"/>
              </w:rPr>
              <w:t>How to access and navigate through the following to find areas relevant to promoting and providing healthy food and drinks for children:</w:t>
            </w:r>
          </w:p>
          <w:p w:rsidR="003E6E4C" w:rsidRDefault="003E6E4C" w:rsidP="00844E28">
            <w:pPr>
              <w:pStyle w:val="ListBullet2"/>
              <w:keepNext/>
              <w:keepLines/>
              <w:numPr>
                <w:ilvl w:val="0"/>
                <w:numId w:val="40"/>
              </w:numPr>
              <w:tabs>
                <w:tab w:val="left" w:pos="720"/>
              </w:tabs>
              <w:spacing w:before="60" w:after="60" w:line="240" w:lineRule="auto"/>
              <w:rPr>
                <w:rFonts w:asciiTheme="minorHAnsi" w:hAnsiTheme="minorHAnsi"/>
              </w:rPr>
            </w:pPr>
            <w:r>
              <w:rPr>
                <w:rFonts w:asciiTheme="minorHAnsi" w:hAnsiTheme="minorHAnsi"/>
              </w:rPr>
              <w:t>The National Quality Framework</w:t>
            </w:r>
          </w:p>
          <w:p w:rsidR="003E6E4C" w:rsidRDefault="003E6E4C" w:rsidP="00844E28">
            <w:pPr>
              <w:pStyle w:val="ListBullet2"/>
              <w:keepNext/>
              <w:keepLines/>
              <w:numPr>
                <w:ilvl w:val="0"/>
                <w:numId w:val="40"/>
              </w:numPr>
              <w:tabs>
                <w:tab w:val="left" w:pos="720"/>
              </w:tabs>
              <w:spacing w:before="60" w:after="60" w:line="240" w:lineRule="auto"/>
              <w:rPr>
                <w:rFonts w:asciiTheme="minorHAnsi" w:hAnsiTheme="minorHAnsi"/>
              </w:rPr>
            </w:pPr>
            <w:r>
              <w:rPr>
                <w:rFonts w:asciiTheme="minorHAnsi" w:hAnsiTheme="minorHAnsi"/>
              </w:rPr>
              <w:t>The National Quality Standards</w:t>
            </w:r>
          </w:p>
          <w:p w:rsidR="003E6E4C" w:rsidRDefault="003E6E4C" w:rsidP="00844E28">
            <w:pPr>
              <w:pStyle w:val="ListBullet2"/>
              <w:keepNext/>
              <w:keepLines/>
              <w:numPr>
                <w:ilvl w:val="0"/>
                <w:numId w:val="40"/>
              </w:numPr>
              <w:tabs>
                <w:tab w:val="left" w:pos="720"/>
              </w:tabs>
              <w:spacing w:before="60" w:after="60" w:line="240" w:lineRule="auto"/>
              <w:rPr>
                <w:rFonts w:asciiTheme="minorHAnsi" w:hAnsiTheme="minorHAnsi"/>
              </w:rPr>
            </w:pPr>
            <w:r>
              <w:rPr>
                <w:rFonts w:asciiTheme="minorHAnsi" w:hAnsiTheme="minorHAnsi"/>
              </w:rPr>
              <w:t>Dietary Guidelines for Children and Adolescents in Australia</w:t>
            </w:r>
          </w:p>
          <w:p w:rsidR="003E6E4C" w:rsidRDefault="003E6E4C" w:rsidP="00844E28">
            <w:pPr>
              <w:pStyle w:val="ListBullet2"/>
              <w:keepNext/>
              <w:keepLines/>
              <w:numPr>
                <w:ilvl w:val="0"/>
                <w:numId w:val="40"/>
              </w:numPr>
              <w:tabs>
                <w:tab w:val="left" w:pos="720"/>
              </w:tabs>
              <w:spacing w:before="60" w:after="60" w:line="240" w:lineRule="auto"/>
              <w:rPr>
                <w:rFonts w:asciiTheme="minorHAnsi" w:hAnsiTheme="minorHAnsi"/>
              </w:rPr>
            </w:pPr>
            <w:r>
              <w:rPr>
                <w:rFonts w:asciiTheme="minorHAnsi" w:hAnsiTheme="minorHAnsi"/>
              </w:rPr>
              <w:t>Australian Guide to Healthy Eating</w:t>
            </w:r>
          </w:p>
          <w:p w:rsidR="003E6E4C" w:rsidRDefault="003E6E4C" w:rsidP="00844E28">
            <w:pPr>
              <w:pStyle w:val="ListBullet2"/>
              <w:keepNext/>
              <w:keepLines/>
              <w:numPr>
                <w:ilvl w:val="0"/>
                <w:numId w:val="40"/>
              </w:numPr>
              <w:tabs>
                <w:tab w:val="left" w:pos="720"/>
              </w:tabs>
              <w:spacing w:before="60" w:after="60" w:line="240" w:lineRule="auto"/>
              <w:rPr>
                <w:rFonts w:asciiTheme="minorHAnsi" w:hAnsiTheme="minorHAnsi"/>
              </w:rPr>
            </w:pPr>
            <w:r>
              <w:rPr>
                <w:rFonts w:asciiTheme="minorHAnsi" w:hAnsiTheme="minorHAnsi"/>
              </w:rPr>
              <w:t xml:space="preserve">Get Up and Grow: Healthy Eating and Physical Activity for Early Childhood </w:t>
            </w:r>
          </w:p>
          <w:p w:rsidR="003E6E4C" w:rsidRDefault="003E6E4C" w:rsidP="003E6E4C">
            <w:pPr>
              <w:pStyle w:val="ListBullet"/>
              <w:numPr>
                <w:ilvl w:val="0"/>
                <w:numId w:val="26"/>
              </w:numPr>
              <w:tabs>
                <w:tab w:val="left" w:pos="720"/>
              </w:tabs>
              <w:rPr>
                <w:rFonts w:asciiTheme="minorHAnsi" w:hAnsiTheme="minorHAnsi"/>
                <w:sz w:val="22"/>
              </w:rPr>
            </w:pPr>
            <w:r>
              <w:rPr>
                <w:rFonts w:asciiTheme="minorHAnsi" w:hAnsiTheme="minorHAnsi"/>
                <w:sz w:val="22"/>
              </w:rPr>
              <w:t>Food allergies, food intolerances, contamination and/or allergic reactions in meal preparation and possible reactions, including anaphylaxis</w:t>
            </w:r>
          </w:p>
          <w:p w:rsidR="003E6E4C" w:rsidRDefault="003E6E4C" w:rsidP="003E6E4C">
            <w:pPr>
              <w:pStyle w:val="ListBullet"/>
              <w:numPr>
                <w:ilvl w:val="0"/>
                <w:numId w:val="26"/>
              </w:numPr>
              <w:tabs>
                <w:tab w:val="left" w:pos="720"/>
              </w:tabs>
              <w:rPr>
                <w:rFonts w:asciiTheme="minorHAnsi" w:hAnsiTheme="minorHAnsi"/>
                <w:sz w:val="22"/>
              </w:rPr>
            </w:pPr>
            <w:r>
              <w:rPr>
                <w:rFonts w:asciiTheme="minorHAnsi" w:hAnsiTheme="minorHAnsi"/>
                <w:sz w:val="22"/>
              </w:rPr>
              <w:t>Infant feeding requirements and guidelines</w:t>
            </w:r>
          </w:p>
          <w:p w:rsidR="003E6E4C" w:rsidRDefault="003E6E4C" w:rsidP="003E6E4C">
            <w:pPr>
              <w:pStyle w:val="ListBullet"/>
              <w:numPr>
                <w:ilvl w:val="0"/>
                <w:numId w:val="26"/>
              </w:numPr>
              <w:tabs>
                <w:tab w:val="left" w:pos="720"/>
              </w:tabs>
              <w:rPr>
                <w:rFonts w:asciiTheme="minorHAnsi" w:hAnsiTheme="minorHAnsi"/>
                <w:sz w:val="22"/>
              </w:rPr>
            </w:pPr>
            <w:r>
              <w:rPr>
                <w:rFonts w:asciiTheme="minorHAnsi" w:hAnsiTheme="minorHAnsi"/>
                <w:sz w:val="22"/>
              </w:rPr>
              <w:t>Implications of poor diet including tooth decay, deficiencies, poor concentration, out of character behaviour</w:t>
            </w:r>
          </w:p>
          <w:p w:rsidR="003E6E4C" w:rsidRDefault="003E6E4C" w:rsidP="003E6E4C">
            <w:pPr>
              <w:pStyle w:val="ListBullet"/>
              <w:numPr>
                <w:ilvl w:val="0"/>
                <w:numId w:val="26"/>
              </w:numPr>
              <w:tabs>
                <w:tab w:val="left" w:pos="720"/>
              </w:tabs>
              <w:rPr>
                <w:rFonts w:asciiTheme="minorHAnsi" w:hAnsiTheme="minorHAnsi"/>
                <w:sz w:val="22"/>
              </w:rPr>
            </w:pPr>
            <w:r>
              <w:rPr>
                <w:rFonts w:asciiTheme="minorHAnsi" w:hAnsiTheme="minorHAnsi"/>
                <w:sz w:val="22"/>
              </w:rPr>
              <w:t>Food-handling requirements, preventing microorganism contamination and/or allergic reactions</w:t>
            </w:r>
          </w:p>
          <w:p w:rsidR="003E6E4C" w:rsidRDefault="003E6E4C" w:rsidP="003E6E4C">
            <w:pPr>
              <w:pStyle w:val="ListBullet"/>
              <w:numPr>
                <w:ilvl w:val="0"/>
                <w:numId w:val="26"/>
              </w:numPr>
              <w:tabs>
                <w:tab w:val="left" w:pos="720"/>
              </w:tabs>
              <w:rPr>
                <w:rFonts w:asciiTheme="minorHAnsi" w:hAnsiTheme="minorHAnsi"/>
                <w:sz w:val="22"/>
              </w:rPr>
            </w:pPr>
            <w:r>
              <w:rPr>
                <w:rFonts w:asciiTheme="minorHAnsi" w:hAnsiTheme="minorHAnsi"/>
                <w:sz w:val="22"/>
              </w:rPr>
              <w:t>Importance of addressing individual dietary needs and preferences with particular reference to specific cultural, religious or health requirements</w:t>
            </w:r>
          </w:p>
          <w:p w:rsidR="003E6E4C" w:rsidRDefault="003E6E4C" w:rsidP="003E6E4C">
            <w:pPr>
              <w:pStyle w:val="ListBullet"/>
              <w:numPr>
                <w:ilvl w:val="0"/>
                <w:numId w:val="26"/>
              </w:numPr>
              <w:tabs>
                <w:tab w:val="left" w:pos="720"/>
              </w:tabs>
              <w:rPr>
                <w:rFonts w:asciiTheme="minorHAnsi" w:hAnsiTheme="minorHAnsi"/>
                <w:sz w:val="22"/>
              </w:rPr>
            </w:pPr>
            <w:r>
              <w:rPr>
                <w:rFonts w:asciiTheme="minorHAnsi" w:hAnsiTheme="minorHAnsi"/>
                <w:sz w:val="22"/>
              </w:rPr>
              <w:t>United Nations Convention on the Rights of the Child</w:t>
            </w:r>
          </w:p>
          <w:p w:rsidR="003E6E4C" w:rsidRDefault="003E6E4C" w:rsidP="003E6E4C">
            <w:pPr>
              <w:pStyle w:val="ListBullet"/>
              <w:numPr>
                <w:ilvl w:val="0"/>
                <w:numId w:val="26"/>
              </w:numPr>
              <w:tabs>
                <w:tab w:val="left" w:pos="720"/>
              </w:tabs>
              <w:rPr>
                <w:rFonts w:asciiTheme="minorHAnsi" w:hAnsiTheme="minorHAnsi"/>
                <w:sz w:val="22"/>
              </w:rPr>
            </w:pPr>
            <w:r>
              <w:rPr>
                <w:rFonts w:asciiTheme="minorHAnsi" w:hAnsiTheme="minorHAnsi"/>
                <w:sz w:val="22"/>
              </w:rPr>
              <w:t>Organisational standards, policies, procedures and codes of ethics</w:t>
            </w:r>
          </w:p>
          <w:p w:rsidR="003E6E4C" w:rsidRDefault="003E6E4C" w:rsidP="00844E28">
            <w:pPr>
              <w:pStyle w:val="ListBullet"/>
              <w:numPr>
                <w:ilvl w:val="0"/>
                <w:numId w:val="0"/>
              </w:numPr>
              <w:tabs>
                <w:tab w:val="left" w:pos="720"/>
              </w:tabs>
              <w:rPr>
                <w:rFonts w:asciiTheme="minorHAnsi" w:hAnsiTheme="minorHAnsi"/>
                <w:sz w:val="22"/>
              </w:rPr>
            </w:pPr>
          </w:p>
          <w:p w:rsidR="003E6E4C" w:rsidRDefault="003E6E4C" w:rsidP="003E6E4C">
            <w:pPr>
              <w:pStyle w:val="BasicParagraph"/>
              <w:numPr>
                <w:ilvl w:val="0"/>
                <w:numId w:val="29"/>
              </w:numPr>
              <w:spacing w:after="120" w:line="240" w:lineRule="auto"/>
              <w:rPr>
                <w:rFonts w:ascii="Calibri" w:hAnsi="Calibri"/>
                <w:b/>
                <w:sz w:val="22"/>
                <w:szCs w:val="22"/>
                <w:lang w:val="en-AU"/>
              </w:rPr>
            </w:pPr>
            <w:r>
              <w:rPr>
                <w:rFonts w:ascii="Calibri" w:hAnsi="Calibri"/>
                <w:b/>
                <w:sz w:val="22"/>
                <w:szCs w:val="22"/>
                <w:lang w:val="en-AU"/>
              </w:rPr>
              <w:t xml:space="preserve">National Framework and Standards </w:t>
            </w:r>
          </w:p>
          <w:p w:rsidR="003E6E4C" w:rsidRDefault="003E6E4C" w:rsidP="00844E28">
            <w:pPr>
              <w:pStyle w:val="BasicParagraph"/>
              <w:spacing w:after="120" w:line="240" w:lineRule="auto"/>
              <w:ind w:left="720"/>
              <w:contextualSpacing/>
              <w:rPr>
                <w:rFonts w:ascii="Calibri" w:hAnsi="Calibri"/>
                <w:b/>
                <w:sz w:val="22"/>
                <w:szCs w:val="22"/>
                <w:lang w:val="en-AU"/>
              </w:rPr>
            </w:pPr>
            <w:r>
              <w:rPr>
                <w:rFonts w:ascii="Calibri" w:hAnsi="Calibri"/>
                <w:b/>
                <w:sz w:val="22"/>
                <w:szCs w:val="22"/>
                <w:lang w:val="en-AU"/>
              </w:rPr>
              <w:t>Locate and use the following documents:</w:t>
            </w:r>
          </w:p>
          <w:p w:rsidR="003E6E4C" w:rsidRDefault="003E6E4C" w:rsidP="003E6E4C">
            <w:pPr>
              <w:pStyle w:val="ListBullet2"/>
              <w:keepNext/>
              <w:keepLines/>
              <w:numPr>
                <w:ilvl w:val="0"/>
                <w:numId w:val="30"/>
              </w:numPr>
              <w:tabs>
                <w:tab w:val="left" w:pos="720"/>
              </w:tabs>
              <w:spacing w:after="0"/>
              <w:rPr>
                <w:rFonts w:asciiTheme="minorHAnsi" w:hAnsiTheme="minorHAnsi"/>
              </w:rPr>
            </w:pPr>
            <w:r>
              <w:rPr>
                <w:rFonts w:asciiTheme="minorHAnsi" w:hAnsiTheme="minorHAnsi"/>
              </w:rPr>
              <w:t>The National Quality Framework</w:t>
            </w:r>
          </w:p>
          <w:p w:rsidR="003E6E4C" w:rsidRDefault="003E6E4C" w:rsidP="003E6E4C">
            <w:pPr>
              <w:pStyle w:val="ListBullet2"/>
              <w:keepNext/>
              <w:keepLines/>
              <w:numPr>
                <w:ilvl w:val="0"/>
                <w:numId w:val="30"/>
              </w:numPr>
              <w:tabs>
                <w:tab w:val="left" w:pos="720"/>
              </w:tabs>
              <w:spacing w:after="0"/>
              <w:rPr>
                <w:rFonts w:asciiTheme="minorHAnsi" w:hAnsiTheme="minorHAnsi"/>
              </w:rPr>
            </w:pPr>
            <w:r>
              <w:rPr>
                <w:rFonts w:asciiTheme="minorHAnsi" w:hAnsiTheme="minorHAnsi"/>
              </w:rPr>
              <w:t>The National Quality Standards</w:t>
            </w:r>
          </w:p>
          <w:p w:rsidR="003E6E4C" w:rsidRDefault="003E6E4C" w:rsidP="003E6E4C">
            <w:pPr>
              <w:pStyle w:val="ListBullet2"/>
              <w:keepNext/>
              <w:keepLines/>
              <w:numPr>
                <w:ilvl w:val="0"/>
                <w:numId w:val="30"/>
              </w:numPr>
              <w:tabs>
                <w:tab w:val="left" w:pos="720"/>
              </w:tabs>
              <w:spacing w:after="0"/>
              <w:rPr>
                <w:rFonts w:asciiTheme="minorHAnsi" w:hAnsiTheme="minorHAnsi"/>
              </w:rPr>
            </w:pPr>
            <w:r>
              <w:rPr>
                <w:rFonts w:asciiTheme="minorHAnsi" w:hAnsiTheme="minorHAnsi"/>
              </w:rPr>
              <w:t>Dietary Guidelines for Children and Adolescents in Australia</w:t>
            </w:r>
          </w:p>
          <w:p w:rsidR="003E6E4C" w:rsidRDefault="003E6E4C" w:rsidP="003E6E4C">
            <w:pPr>
              <w:pStyle w:val="ListBullet2"/>
              <w:keepNext/>
              <w:keepLines/>
              <w:numPr>
                <w:ilvl w:val="0"/>
                <w:numId w:val="30"/>
              </w:numPr>
              <w:tabs>
                <w:tab w:val="left" w:pos="720"/>
              </w:tabs>
              <w:spacing w:after="0"/>
              <w:rPr>
                <w:rFonts w:asciiTheme="minorHAnsi" w:hAnsiTheme="minorHAnsi"/>
              </w:rPr>
            </w:pPr>
            <w:r>
              <w:rPr>
                <w:rFonts w:asciiTheme="minorHAnsi" w:hAnsiTheme="minorHAnsi"/>
              </w:rPr>
              <w:lastRenderedPageBreak/>
              <w:t>Australian Guide to Healthy Eating</w:t>
            </w:r>
          </w:p>
          <w:p w:rsidR="003E6E4C" w:rsidRDefault="003E6E4C" w:rsidP="003E6E4C">
            <w:pPr>
              <w:pStyle w:val="ListBullet2"/>
              <w:keepNext/>
              <w:keepLines/>
              <w:numPr>
                <w:ilvl w:val="0"/>
                <w:numId w:val="30"/>
              </w:numPr>
              <w:tabs>
                <w:tab w:val="left" w:pos="720"/>
              </w:tabs>
              <w:spacing w:after="0"/>
              <w:rPr>
                <w:rFonts w:asciiTheme="minorHAnsi" w:hAnsiTheme="minorHAnsi"/>
              </w:rPr>
            </w:pPr>
            <w:r>
              <w:rPr>
                <w:rFonts w:asciiTheme="minorHAnsi" w:hAnsiTheme="minorHAnsi"/>
              </w:rPr>
              <w:t>Get Up and Grow: Healthy Eating and Physical Activity for Early Childhood</w:t>
            </w:r>
          </w:p>
          <w:p w:rsidR="003E6E4C" w:rsidRDefault="003E6E4C" w:rsidP="003E6E4C">
            <w:pPr>
              <w:pStyle w:val="ListBullet"/>
              <w:numPr>
                <w:ilvl w:val="0"/>
                <w:numId w:val="30"/>
              </w:numPr>
              <w:tabs>
                <w:tab w:val="left" w:pos="720"/>
              </w:tabs>
              <w:spacing w:before="0" w:after="0" w:line="276" w:lineRule="auto"/>
              <w:rPr>
                <w:rFonts w:asciiTheme="minorHAnsi" w:hAnsiTheme="minorHAnsi"/>
                <w:sz w:val="22"/>
              </w:rPr>
            </w:pPr>
            <w:r>
              <w:rPr>
                <w:rFonts w:asciiTheme="minorHAnsi" w:hAnsiTheme="minorHAnsi"/>
                <w:sz w:val="22"/>
              </w:rPr>
              <w:t>United Nations Convention on the Rights of the Child</w:t>
            </w:r>
          </w:p>
          <w:p w:rsidR="003E6E4C" w:rsidRDefault="003E6E4C" w:rsidP="003E6E4C">
            <w:pPr>
              <w:pStyle w:val="ListBullet"/>
              <w:numPr>
                <w:ilvl w:val="0"/>
                <w:numId w:val="30"/>
              </w:numPr>
              <w:tabs>
                <w:tab w:val="left" w:pos="720"/>
              </w:tabs>
              <w:spacing w:before="0" w:after="0" w:line="276" w:lineRule="auto"/>
              <w:rPr>
                <w:rFonts w:asciiTheme="minorHAnsi" w:hAnsiTheme="minorHAnsi"/>
                <w:sz w:val="22"/>
              </w:rPr>
            </w:pPr>
            <w:r>
              <w:rPr>
                <w:rFonts w:asciiTheme="minorHAnsi" w:hAnsiTheme="minorHAnsi"/>
                <w:sz w:val="22"/>
              </w:rPr>
              <w:t>Organisational standards, policies, procedures and codes of ethics</w:t>
            </w:r>
          </w:p>
          <w:p w:rsidR="003E6E4C" w:rsidRDefault="003E6E4C">
            <w:pPr>
              <w:pStyle w:val="ListBullet"/>
              <w:numPr>
                <w:ilvl w:val="0"/>
                <w:numId w:val="0"/>
              </w:numPr>
              <w:tabs>
                <w:tab w:val="left" w:pos="720"/>
              </w:tabs>
              <w:spacing w:before="0" w:after="0" w:line="276" w:lineRule="auto"/>
              <w:ind w:left="720"/>
              <w:rPr>
                <w:rFonts w:asciiTheme="minorHAnsi" w:hAnsiTheme="minorHAnsi"/>
                <w:sz w:val="22"/>
              </w:rPr>
            </w:pPr>
          </w:p>
          <w:p w:rsidR="003E6E4C" w:rsidRDefault="003E6E4C" w:rsidP="00844E28">
            <w:pPr>
              <w:pStyle w:val="ListParagraph"/>
              <w:spacing w:after="120"/>
              <w:rPr>
                <w:b/>
              </w:rPr>
            </w:pPr>
            <w:r>
              <w:rPr>
                <w:b/>
                <w:spacing w:val="-2"/>
              </w:rPr>
              <w:t>Outline what each of these standards specifically say about e</w:t>
            </w:r>
            <w:r>
              <w:rPr>
                <w:b/>
              </w:rPr>
              <w:t>nsuring educators can:</w:t>
            </w:r>
          </w:p>
          <w:p w:rsidR="003E6E4C" w:rsidRPr="00044379" w:rsidRDefault="003E6E4C" w:rsidP="003E6E4C">
            <w:pPr>
              <w:pStyle w:val="ListParagraph"/>
              <w:numPr>
                <w:ilvl w:val="0"/>
                <w:numId w:val="31"/>
              </w:numPr>
              <w:spacing w:after="120"/>
              <w:contextualSpacing/>
              <w:rPr>
                <w:b/>
              </w:rPr>
            </w:pPr>
            <w:r w:rsidRPr="00044379">
              <w:rPr>
                <w:b/>
              </w:rPr>
              <w:t>Promote healthy eating</w:t>
            </w:r>
          </w:p>
          <w:p w:rsidR="003E6E4C" w:rsidRPr="00044379" w:rsidRDefault="003E6E4C" w:rsidP="003E6E4C">
            <w:pPr>
              <w:pStyle w:val="ListParagraph"/>
              <w:numPr>
                <w:ilvl w:val="0"/>
                <w:numId w:val="31"/>
              </w:numPr>
              <w:spacing w:after="120"/>
              <w:contextualSpacing/>
              <w:rPr>
                <w:b/>
              </w:rPr>
            </w:pPr>
            <w:r w:rsidRPr="00044379">
              <w:rPr>
                <w:b/>
              </w:rPr>
              <w:t>Plan food and drinks that are nutritious and appropriate</w:t>
            </w:r>
          </w:p>
          <w:p w:rsidR="003E6E4C" w:rsidRPr="00044379" w:rsidRDefault="003E6E4C" w:rsidP="003E6E4C">
            <w:pPr>
              <w:pStyle w:val="ListParagraph"/>
              <w:numPr>
                <w:ilvl w:val="0"/>
                <w:numId w:val="31"/>
              </w:numPr>
              <w:spacing w:after="120"/>
              <w:contextualSpacing/>
              <w:rPr>
                <w:b/>
              </w:rPr>
            </w:pPr>
            <w:r w:rsidRPr="00044379">
              <w:rPr>
                <w:b/>
              </w:rPr>
              <w:t>Maintain food safety while carrying out food-handling activities</w:t>
            </w:r>
          </w:p>
          <w:p w:rsidR="00017DAE" w:rsidRDefault="00017DAE" w:rsidP="00017DAE">
            <w:pPr>
              <w:pStyle w:val="ListBullet"/>
              <w:numPr>
                <w:ilvl w:val="0"/>
                <w:numId w:val="0"/>
              </w:numPr>
              <w:tabs>
                <w:tab w:val="left" w:pos="720"/>
              </w:tabs>
              <w:spacing w:line="276" w:lineRule="auto"/>
              <w:ind w:left="360"/>
              <w:rPr>
                <w:rFonts w:asciiTheme="minorHAnsi" w:hAnsiTheme="minorHAnsi"/>
                <w:b/>
                <w:color w:val="000000" w:themeColor="text1"/>
                <w:sz w:val="22"/>
              </w:rPr>
            </w:pPr>
          </w:p>
          <w:p w:rsidR="00017DAE" w:rsidRDefault="00017DAE" w:rsidP="00017DAE">
            <w:pPr>
              <w:pStyle w:val="ListBullet"/>
              <w:numPr>
                <w:ilvl w:val="0"/>
                <w:numId w:val="0"/>
              </w:numPr>
              <w:tabs>
                <w:tab w:val="left" w:pos="720"/>
              </w:tabs>
              <w:spacing w:line="276" w:lineRule="auto"/>
              <w:ind w:left="360"/>
              <w:rPr>
                <w:rFonts w:asciiTheme="minorHAnsi" w:hAnsiTheme="minorHAnsi"/>
                <w:b/>
                <w:color w:val="000000" w:themeColor="text1"/>
                <w:sz w:val="22"/>
              </w:rPr>
            </w:pPr>
          </w:p>
          <w:p w:rsidR="00017DAE" w:rsidRDefault="00017DAE" w:rsidP="00017DAE">
            <w:pPr>
              <w:pStyle w:val="ListBullet"/>
              <w:numPr>
                <w:ilvl w:val="0"/>
                <w:numId w:val="0"/>
              </w:numPr>
              <w:tabs>
                <w:tab w:val="left" w:pos="720"/>
              </w:tabs>
              <w:spacing w:line="276" w:lineRule="auto"/>
              <w:ind w:left="360"/>
              <w:rPr>
                <w:rFonts w:asciiTheme="minorHAnsi" w:hAnsiTheme="minorHAnsi"/>
                <w:b/>
                <w:color w:val="000000" w:themeColor="text1"/>
                <w:sz w:val="22"/>
              </w:rPr>
            </w:pPr>
          </w:p>
          <w:p w:rsidR="00017DAE" w:rsidRDefault="00017DAE" w:rsidP="00017DAE">
            <w:pPr>
              <w:pStyle w:val="ListBullet"/>
              <w:numPr>
                <w:ilvl w:val="0"/>
                <w:numId w:val="0"/>
              </w:numPr>
              <w:tabs>
                <w:tab w:val="left" w:pos="720"/>
              </w:tabs>
              <w:spacing w:line="276" w:lineRule="auto"/>
              <w:ind w:left="360"/>
              <w:rPr>
                <w:rFonts w:asciiTheme="minorHAnsi" w:hAnsiTheme="minorHAnsi"/>
                <w:b/>
                <w:color w:val="000000" w:themeColor="text1"/>
                <w:sz w:val="22"/>
              </w:rPr>
            </w:pPr>
          </w:p>
          <w:p w:rsidR="00017DAE" w:rsidRDefault="00017DAE" w:rsidP="00017DAE">
            <w:pPr>
              <w:pStyle w:val="ListBullet"/>
              <w:numPr>
                <w:ilvl w:val="0"/>
                <w:numId w:val="0"/>
              </w:numPr>
              <w:tabs>
                <w:tab w:val="left" w:pos="720"/>
              </w:tabs>
              <w:spacing w:line="276" w:lineRule="auto"/>
              <w:ind w:left="360"/>
              <w:rPr>
                <w:rFonts w:asciiTheme="minorHAnsi" w:hAnsiTheme="minorHAnsi"/>
                <w:b/>
                <w:color w:val="000000" w:themeColor="text1"/>
                <w:sz w:val="22"/>
              </w:rPr>
            </w:pPr>
          </w:p>
          <w:p w:rsidR="00017DAE" w:rsidRDefault="00017DAE" w:rsidP="00017DAE">
            <w:pPr>
              <w:pStyle w:val="ListBullet"/>
              <w:numPr>
                <w:ilvl w:val="0"/>
                <w:numId w:val="0"/>
              </w:numPr>
              <w:tabs>
                <w:tab w:val="left" w:pos="720"/>
              </w:tabs>
              <w:spacing w:line="276" w:lineRule="auto"/>
              <w:ind w:left="360"/>
              <w:rPr>
                <w:rFonts w:asciiTheme="minorHAnsi" w:hAnsiTheme="minorHAnsi"/>
                <w:b/>
                <w:color w:val="000000" w:themeColor="text1"/>
                <w:sz w:val="22"/>
              </w:rPr>
            </w:pPr>
          </w:p>
          <w:p w:rsidR="00017DAE" w:rsidRDefault="00017DAE" w:rsidP="00017DAE">
            <w:pPr>
              <w:pStyle w:val="ListBullet"/>
              <w:numPr>
                <w:ilvl w:val="0"/>
                <w:numId w:val="0"/>
              </w:numPr>
              <w:tabs>
                <w:tab w:val="left" w:pos="720"/>
              </w:tabs>
              <w:spacing w:line="276" w:lineRule="auto"/>
              <w:ind w:left="360"/>
              <w:rPr>
                <w:rFonts w:asciiTheme="minorHAnsi" w:hAnsiTheme="minorHAnsi"/>
                <w:b/>
                <w:color w:val="000000" w:themeColor="text1"/>
                <w:sz w:val="22"/>
              </w:rPr>
            </w:pPr>
          </w:p>
          <w:p w:rsidR="00017DAE" w:rsidRDefault="00017DAE" w:rsidP="00017DAE">
            <w:pPr>
              <w:pStyle w:val="ListBullet"/>
              <w:numPr>
                <w:ilvl w:val="0"/>
                <w:numId w:val="0"/>
              </w:numPr>
              <w:tabs>
                <w:tab w:val="left" w:pos="720"/>
              </w:tabs>
              <w:spacing w:line="276" w:lineRule="auto"/>
              <w:ind w:left="360"/>
              <w:rPr>
                <w:rFonts w:asciiTheme="minorHAnsi" w:hAnsiTheme="minorHAnsi"/>
                <w:b/>
                <w:color w:val="000000" w:themeColor="text1"/>
                <w:sz w:val="22"/>
              </w:rPr>
            </w:pPr>
          </w:p>
          <w:p w:rsidR="00017DAE" w:rsidRDefault="00017DAE" w:rsidP="00017DAE">
            <w:pPr>
              <w:pStyle w:val="ListBullet"/>
              <w:numPr>
                <w:ilvl w:val="0"/>
                <w:numId w:val="0"/>
              </w:numPr>
              <w:tabs>
                <w:tab w:val="left" w:pos="720"/>
              </w:tabs>
              <w:spacing w:line="276" w:lineRule="auto"/>
              <w:ind w:left="360"/>
              <w:rPr>
                <w:rFonts w:asciiTheme="minorHAnsi" w:hAnsiTheme="minorHAnsi"/>
                <w:b/>
                <w:color w:val="000000" w:themeColor="text1"/>
                <w:sz w:val="22"/>
              </w:rPr>
            </w:pPr>
          </w:p>
          <w:p w:rsidR="00017DAE" w:rsidRDefault="00017DAE" w:rsidP="00017DAE">
            <w:pPr>
              <w:pStyle w:val="ListBullet"/>
              <w:numPr>
                <w:ilvl w:val="0"/>
                <w:numId w:val="0"/>
              </w:numPr>
              <w:tabs>
                <w:tab w:val="left" w:pos="720"/>
              </w:tabs>
              <w:spacing w:line="276" w:lineRule="auto"/>
              <w:ind w:left="360"/>
              <w:rPr>
                <w:rFonts w:asciiTheme="minorHAnsi" w:hAnsiTheme="minorHAnsi"/>
                <w:b/>
                <w:color w:val="000000" w:themeColor="text1"/>
                <w:sz w:val="22"/>
              </w:rPr>
            </w:pPr>
          </w:p>
          <w:p w:rsidR="00017DAE" w:rsidRDefault="00017DAE" w:rsidP="00017DAE">
            <w:pPr>
              <w:pStyle w:val="ListBullet"/>
              <w:numPr>
                <w:ilvl w:val="0"/>
                <w:numId w:val="0"/>
              </w:numPr>
              <w:tabs>
                <w:tab w:val="left" w:pos="720"/>
              </w:tabs>
              <w:spacing w:line="276" w:lineRule="auto"/>
              <w:ind w:left="360"/>
              <w:rPr>
                <w:rFonts w:asciiTheme="minorHAnsi" w:hAnsiTheme="minorHAnsi"/>
                <w:b/>
                <w:color w:val="000000" w:themeColor="text1"/>
                <w:sz w:val="22"/>
              </w:rPr>
            </w:pPr>
          </w:p>
          <w:p w:rsidR="00017DAE" w:rsidRDefault="00017DAE" w:rsidP="00017DAE">
            <w:pPr>
              <w:pStyle w:val="ListBullet"/>
              <w:numPr>
                <w:ilvl w:val="0"/>
                <w:numId w:val="0"/>
              </w:numPr>
              <w:tabs>
                <w:tab w:val="left" w:pos="720"/>
              </w:tabs>
              <w:spacing w:line="276" w:lineRule="auto"/>
              <w:ind w:left="360"/>
              <w:rPr>
                <w:rFonts w:asciiTheme="minorHAnsi" w:hAnsiTheme="minorHAnsi"/>
                <w:b/>
                <w:color w:val="000000" w:themeColor="text1"/>
                <w:sz w:val="22"/>
              </w:rPr>
            </w:pPr>
          </w:p>
          <w:p w:rsidR="00017DAE" w:rsidRDefault="00017DAE" w:rsidP="00017DAE">
            <w:pPr>
              <w:pStyle w:val="ListBullet"/>
              <w:numPr>
                <w:ilvl w:val="0"/>
                <w:numId w:val="0"/>
              </w:numPr>
              <w:tabs>
                <w:tab w:val="left" w:pos="720"/>
              </w:tabs>
              <w:spacing w:line="276" w:lineRule="auto"/>
              <w:ind w:left="360"/>
              <w:rPr>
                <w:rFonts w:asciiTheme="minorHAnsi" w:hAnsiTheme="minorHAnsi"/>
                <w:b/>
                <w:color w:val="000000" w:themeColor="text1"/>
                <w:sz w:val="22"/>
              </w:rPr>
            </w:pPr>
          </w:p>
          <w:p w:rsidR="00017DAE" w:rsidRDefault="00017DAE" w:rsidP="00017DAE">
            <w:pPr>
              <w:pStyle w:val="ListBullet"/>
              <w:numPr>
                <w:ilvl w:val="0"/>
                <w:numId w:val="0"/>
              </w:numPr>
              <w:tabs>
                <w:tab w:val="left" w:pos="720"/>
              </w:tabs>
              <w:spacing w:line="276" w:lineRule="auto"/>
              <w:ind w:left="360"/>
              <w:rPr>
                <w:rFonts w:asciiTheme="minorHAnsi" w:hAnsiTheme="minorHAnsi"/>
                <w:b/>
                <w:color w:val="000000" w:themeColor="text1"/>
                <w:sz w:val="22"/>
              </w:rPr>
            </w:pPr>
          </w:p>
          <w:p w:rsidR="00017DAE" w:rsidRDefault="00017DAE" w:rsidP="00017DAE">
            <w:pPr>
              <w:pStyle w:val="ListBullet"/>
              <w:numPr>
                <w:ilvl w:val="0"/>
                <w:numId w:val="0"/>
              </w:numPr>
              <w:tabs>
                <w:tab w:val="left" w:pos="720"/>
              </w:tabs>
              <w:spacing w:line="276" w:lineRule="auto"/>
              <w:ind w:left="360"/>
              <w:rPr>
                <w:rFonts w:asciiTheme="minorHAnsi" w:hAnsiTheme="minorHAnsi"/>
                <w:b/>
                <w:color w:val="000000" w:themeColor="text1"/>
                <w:sz w:val="22"/>
              </w:rPr>
            </w:pPr>
          </w:p>
          <w:p w:rsidR="00017DAE" w:rsidRDefault="00017DAE" w:rsidP="00017DAE">
            <w:pPr>
              <w:pStyle w:val="ListBullet"/>
              <w:numPr>
                <w:ilvl w:val="0"/>
                <w:numId w:val="0"/>
              </w:numPr>
              <w:tabs>
                <w:tab w:val="left" w:pos="720"/>
              </w:tabs>
              <w:spacing w:line="276" w:lineRule="auto"/>
              <w:ind w:left="360"/>
              <w:rPr>
                <w:rFonts w:asciiTheme="minorHAnsi" w:hAnsiTheme="minorHAnsi"/>
                <w:b/>
                <w:color w:val="000000" w:themeColor="text1"/>
                <w:sz w:val="22"/>
              </w:rPr>
            </w:pPr>
          </w:p>
          <w:p w:rsidR="00017DAE" w:rsidRDefault="00017DAE" w:rsidP="00017DAE">
            <w:pPr>
              <w:pStyle w:val="ListBullet"/>
              <w:numPr>
                <w:ilvl w:val="0"/>
                <w:numId w:val="0"/>
              </w:numPr>
              <w:tabs>
                <w:tab w:val="left" w:pos="720"/>
              </w:tabs>
              <w:spacing w:line="276" w:lineRule="auto"/>
              <w:ind w:left="360"/>
              <w:rPr>
                <w:rFonts w:asciiTheme="minorHAnsi" w:hAnsiTheme="minorHAnsi"/>
                <w:b/>
                <w:color w:val="000000" w:themeColor="text1"/>
                <w:sz w:val="22"/>
              </w:rPr>
            </w:pPr>
          </w:p>
          <w:p w:rsidR="00017DAE" w:rsidRDefault="00017DAE" w:rsidP="00017DAE">
            <w:pPr>
              <w:pStyle w:val="ListBullet"/>
              <w:numPr>
                <w:ilvl w:val="0"/>
                <w:numId w:val="0"/>
              </w:numPr>
              <w:tabs>
                <w:tab w:val="left" w:pos="720"/>
              </w:tabs>
              <w:spacing w:line="276" w:lineRule="auto"/>
              <w:ind w:left="360"/>
              <w:rPr>
                <w:rFonts w:asciiTheme="minorHAnsi" w:hAnsiTheme="minorHAnsi"/>
                <w:b/>
                <w:color w:val="000000" w:themeColor="text1"/>
                <w:sz w:val="22"/>
              </w:rPr>
            </w:pPr>
          </w:p>
          <w:p w:rsidR="00017DAE" w:rsidRDefault="00017DAE" w:rsidP="00017DAE">
            <w:pPr>
              <w:pStyle w:val="ListBullet"/>
              <w:numPr>
                <w:ilvl w:val="0"/>
                <w:numId w:val="0"/>
              </w:numPr>
              <w:tabs>
                <w:tab w:val="left" w:pos="720"/>
              </w:tabs>
              <w:spacing w:line="276" w:lineRule="auto"/>
              <w:ind w:left="360"/>
              <w:rPr>
                <w:rFonts w:asciiTheme="minorHAnsi" w:hAnsiTheme="minorHAnsi"/>
                <w:b/>
                <w:color w:val="000000" w:themeColor="text1"/>
                <w:sz w:val="22"/>
              </w:rPr>
            </w:pPr>
          </w:p>
          <w:p w:rsidR="00017DAE" w:rsidRDefault="00017DAE" w:rsidP="00017DAE">
            <w:pPr>
              <w:pStyle w:val="ListBullet"/>
              <w:numPr>
                <w:ilvl w:val="0"/>
                <w:numId w:val="0"/>
              </w:numPr>
              <w:tabs>
                <w:tab w:val="left" w:pos="720"/>
              </w:tabs>
              <w:spacing w:line="276" w:lineRule="auto"/>
              <w:ind w:left="360"/>
              <w:rPr>
                <w:rFonts w:asciiTheme="minorHAnsi" w:hAnsiTheme="minorHAnsi"/>
                <w:b/>
                <w:color w:val="000000" w:themeColor="text1"/>
                <w:sz w:val="22"/>
              </w:rPr>
            </w:pPr>
          </w:p>
          <w:p w:rsidR="00017DAE" w:rsidRDefault="00017DAE" w:rsidP="00017DAE">
            <w:pPr>
              <w:pStyle w:val="ListBullet"/>
              <w:numPr>
                <w:ilvl w:val="0"/>
                <w:numId w:val="0"/>
              </w:numPr>
              <w:tabs>
                <w:tab w:val="left" w:pos="720"/>
              </w:tabs>
              <w:spacing w:line="276" w:lineRule="auto"/>
              <w:ind w:left="360"/>
              <w:rPr>
                <w:rFonts w:asciiTheme="minorHAnsi" w:hAnsiTheme="minorHAnsi"/>
                <w:b/>
                <w:color w:val="000000" w:themeColor="text1"/>
                <w:sz w:val="22"/>
              </w:rPr>
            </w:pPr>
          </w:p>
          <w:p w:rsidR="00017DAE" w:rsidRDefault="00017DAE" w:rsidP="00017DAE">
            <w:pPr>
              <w:pStyle w:val="ListBullet"/>
              <w:numPr>
                <w:ilvl w:val="0"/>
                <w:numId w:val="0"/>
              </w:numPr>
              <w:tabs>
                <w:tab w:val="left" w:pos="720"/>
              </w:tabs>
              <w:spacing w:line="276" w:lineRule="auto"/>
              <w:ind w:left="360"/>
              <w:rPr>
                <w:rFonts w:asciiTheme="minorHAnsi" w:hAnsiTheme="minorHAnsi"/>
                <w:b/>
                <w:color w:val="000000" w:themeColor="text1"/>
                <w:sz w:val="22"/>
              </w:rPr>
            </w:pPr>
          </w:p>
          <w:p w:rsidR="00017DAE" w:rsidRDefault="00017DAE" w:rsidP="00017DAE">
            <w:pPr>
              <w:pStyle w:val="ListBullet"/>
              <w:numPr>
                <w:ilvl w:val="0"/>
                <w:numId w:val="0"/>
              </w:numPr>
              <w:tabs>
                <w:tab w:val="left" w:pos="720"/>
              </w:tabs>
              <w:spacing w:line="276" w:lineRule="auto"/>
              <w:ind w:left="360"/>
              <w:rPr>
                <w:rFonts w:asciiTheme="minorHAnsi" w:hAnsiTheme="minorHAnsi"/>
                <w:b/>
                <w:color w:val="000000" w:themeColor="text1"/>
                <w:sz w:val="22"/>
              </w:rPr>
            </w:pPr>
          </w:p>
          <w:p w:rsidR="00017DAE" w:rsidRDefault="00017DAE" w:rsidP="00017DAE">
            <w:pPr>
              <w:pStyle w:val="ListBullet"/>
              <w:numPr>
                <w:ilvl w:val="0"/>
                <w:numId w:val="0"/>
              </w:numPr>
              <w:tabs>
                <w:tab w:val="left" w:pos="720"/>
              </w:tabs>
              <w:spacing w:line="276" w:lineRule="auto"/>
              <w:ind w:left="360"/>
              <w:rPr>
                <w:rFonts w:asciiTheme="minorHAnsi" w:hAnsiTheme="minorHAnsi"/>
                <w:b/>
                <w:color w:val="000000" w:themeColor="text1"/>
                <w:sz w:val="22"/>
              </w:rPr>
            </w:pPr>
          </w:p>
          <w:p w:rsidR="00017DAE" w:rsidRDefault="00017DAE" w:rsidP="00017DAE">
            <w:pPr>
              <w:pStyle w:val="ListBullet"/>
              <w:numPr>
                <w:ilvl w:val="0"/>
                <w:numId w:val="0"/>
              </w:numPr>
              <w:tabs>
                <w:tab w:val="left" w:pos="720"/>
              </w:tabs>
              <w:spacing w:line="276" w:lineRule="auto"/>
              <w:ind w:left="360"/>
              <w:rPr>
                <w:rFonts w:asciiTheme="minorHAnsi" w:hAnsiTheme="minorHAnsi"/>
                <w:b/>
                <w:color w:val="000000" w:themeColor="text1"/>
                <w:sz w:val="22"/>
              </w:rPr>
            </w:pPr>
          </w:p>
          <w:p w:rsidR="00017DAE" w:rsidRDefault="00017DAE" w:rsidP="00017DAE">
            <w:pPr>
              <w:pStyle w:val="ListBullet"/>
              <w:numPr>
                <w:ilvl w:val="0"/>
                <w:numId w:val="0"/>
              </w:numPr>
              <w:tabs>
                <w:tab w:val="left" w:pos="720"/>
              </w:tabs>
              <w:spacing w:line="276" w:lineRule="auto"/>
              <w:ind w:left="360"/>
              <w:rPr>
                <w:rFonts w:asciiTheme="minorHAnsi" w:hAnsiTheme="minorHAnsi"/>
                <w:b/>
                <w:color w:val="000000" w:themeColor="text1"/>
                <w:sz w:val="22"/>
              </w:rPr>
            </w:pPr>
          </w:p>
          <w:p w:rsidR="00017DAE" w:rsidRDefault="00017DAE" w:rsidP="00017DAE">
            <w:pPr>
              <w:pStyle w:val="ListBullet"/>
              <w:numPr>
                <w:ilvl w:val="0"/>
                <w:numId w:val="0"/>
              </w:numPr>
              <w:tabs>
                <w:tab w:val="left" w:pos="720"/>
              </w:tabs>
              <w:spacing w:line="276" w:lineRule="auto"/>
              <w:ind w:left="360"/>
              <w:rPr>
                <w:rFonts w:asciiTheme="minorHAnsi" w:hAnsiTheme="minorHAnsi"/>
                <w:b/>
                <w:color w:val="000000" w:themeColor="text1"/>
                <w:sz w:val="22"/>
              </w:rPr>
            </w:pPr>
          </w:p>
          <w:p w:rsidR="00017DAE" w:rsidRDefault="00017DAE" w:rsidP="00017DAE">
            <w:pPr>
              <w:pStyle w:val="ListBullet"/>
              <w:numPr>
                <w:ilvl w:val="0"/>
                <w:numId w:val="0"/>
              </w:numPr>
              <w:tabs>
                <w:tab w:val="left" w:pos="720"/>
              </w:tabs>
              <w:spacing w:line="276" w:lineRule="auto"/>
              <w:ind w:left="360"/>
              <w:rPr>
                <w:rFonts w:asciiTheme="minorHAnsi" w:hAnsiTheme="minorHAnsi"/>
                <w:b/>
                <w:color w:val="000000" w:themeColor="text1"/>
                <w:sz w:val="22"/>
              </w:rPr>
            </w:pPr>
          </w:p>
          <w:p w:rsidR="00017DAE" w:rsidRDefault="00017DAE" w:rsidP="00017DAE">
            <w:pPr>
              <w:pStyle w:val="ListBullet"/>
              <w:numPr>
                <w:ilvl w:val="0"/>
                <w:numId w:val="0"/>
              </w:numPr>
              <w:tabs>
                <w:tab w:val="left" w:pos="720"/>
              </w:tabs>
              <w:spacing w:line="276" w:lineRule="auto"/>
              <w:ind w:left="360"/>
              <w:rPr>
                <w:rFonts w:asciiTheme="minorHAnsi" w:hAnsiTheme="minorHAnsi"/>
                <w:b/>
                <w:color w:val="000000" w:themeColor="text1"/>
                <w:sz w:val="22"/>
              </w:rPr>
            </w:pPr>
          </w:p>
          <w:p w:rsidR="00017DAE" w:rsidRDefault="00017DAE" w:rsidP="00017DAE">
            <w:pPr>
              <w:pStyle w:val="ListBullet"/>
              <w:numPr>
                <w:ilvl w:val="0"/>
                <w:numId w:val="0"/>
              </w:numPr>
              <w:tabs>
                <w:tab w:val="left" w:pos="720"/>
              </w:tabs>
              <w:spacing w:line="276" w:lineRule="auto"/>
              <w:ind w:left="360"/>
              <w:rPr>
                <w:rFonts w:asciiTheme="minorHAnsi" w:hAnsiTheme="minorHAnsi"/>
                <w:b/>
                <w:color w:val="000000" w:themeColor="text1"/>
                <w:sz w:val="22"/>
              </w:rPr>
            </w:pPr>
          </w:p>
          <w:p w:rsidR="00017DAE" w:rsidRDefault="00017DAE" w:rsidP="00017DAE">
            <w:pPr>
              <w:pStyle w:val="ListBullet"/>
              <w:numPr>
                <w:ilvl w:val="0"/>
                <w:numId w:val="0"/>
              </w:numPr>
              <w:tabs>
                <w:tab w:val="left" w:pos="720"/>
              </w:tabs>
              <w:spacing w:line="276" w:lineRule="auto"/>
              <w:ind w:left="360"/>
              <w:rPr>
                <w:rFonts w:asciiTheme="minorHAnsi" w:hAnsiTheme="minorHAnsi"/>
                <w:b/>
                <w:color w:val="000000" w:themeColor="text1"/>
                <w:sz w:val="22"/>
              </w:rPr>
            </w:pPr>
          </w:p>
          <w:p w:rsidR="00017DAE" w:rsidRDefault="00017DAE" w:rsidP="00017DAE">
            <w:pPr>
              <w:pStyle w:val="ListBullet"/>
              <w:numPr>
                <w:ilvl w:val="0"/>
                <w:numId w:val="0"/>
              </w:numPr>
              <w:tabs>
                <w:tab w:val="left" w:pos="720"/>
              </w:tabs>
              <w:spacing w:line="276" w:lineRule="auto"/>
              <w:ind w:left="360"/>
              <w:rPr>
                <w:rFonts w:asciiTheme="minorHAnsi" w:hAnsiTheme="minorHAnsi"/>
                <w:b/>
                <w:color w:val="000000" w:themeColor="text1"/>
                <w:sz w:val="22"/>
              </w:rPr>
            </w:pPr>
          </w:p>
          <w:p w:rsidR="00017DAE" w:rsidRDefault="00017DAE" w:rsidP="00017DAE">
            <w:pPr>
              <w:pStyle w:val="ListBullet"/>
              <w:numPr>
                <w:ilvl w:val="0"/>
                <w:numId w:val="0"/>
              </w:numPr>
              <w:tabs>
                <w:tab w:val="left" w:pos="720"/>
              </w:tabs>
              <w:spacing w:line="276" w:lineRule="auto"/>
              <w:ind w:left="360"/>
              <w:rPr>
                <w:rFonts w:asciiTheme="minorHAnsi" w:hAnsiTheme="minorHAnsi"/>
                <w:b/>
                <w:color w:val="000000" w:themeColor="text1"/>
                <w:sz w:val="22"/>
              </w:rPr>
            </w:pPr>
          </w:p>
          <w:p w:rsidR="00017DAE" w:rsidRDefault="00017DAE" w:rsidP="00017DAE">
            <w:pPr>
              <w:pStyle w:val="ListBullet"/>
              <w:numPr>
                <w:ilvl w:val="0"/>
                <w:numId w:val="0"/>
              </w:numPr>
              <w:tabs>
                <w:tab w:val="left" w:pos="720"/>
              </w:tabs>
              <w:spacing w:line="276" w:lineRule="auto"/>
              <w:ind w:left="360"/>
              <w:rPr>
                <w:rFonts w:asciiTheme="minorHAnsi" w:hAnsiTheme="minorHAnsi"/>
                <w:b/>
                <w:color w:val="000000" w:themeColor="text1"/>
                <w:sz w:val="22"/>
              </w:rPr>
            </w:pPr>
          </w:p>
          <w:p w:rsidR="00017DAE" w:rsidRDefault="00017DAE" w:rsidP="00017DAE">
            <w:pPr>
              <w:pStyle w:val="ListBullet"/>
              <w:numPr>
                <w:ilvl w:val="0"/>
                <w:numId w:val="0"/>
              </w:numPr>
              <w:tabs>
                <w:tab w:val="left" w:pos="720"/>
              </w:tabs>
              <w:spacing w:line="276" w:lineRule="auto"/>
              <w:rPr>
                <w:rFonts w:asciiTheme="minorHAnsi" w:hAnsiTheme="minorHAnsi"/>
                <w:b/>
                <w:color w:val="000000" w:themeColor="text1"/>
                <w:sz w:val="22"/>
              </w:rPr>
            </w:pPr>
          </w:p>
          <w:p w:rsidR="003E6E4C" w:rsidRDefault="003E6E4C" w:rsidP="003E6E4C">
            <w:pPr>
              <w:pStyle w:val="ListBullet"/>
              <w:numPr>
                <w:ilvl w:val="0"/>
                <w:numId w:val="29"/>
              </w:numPr>
              <w:tabs>
                <w:tab w:val="left" w:pos="720"/>
              </w:tabs>
              <w:spacing w:line="276" w:lineRule="auto"/>
              <w:rPr>
                <w:rFonts w:asciiTheme="minorHAnsi" w:hAnsiTheme="minorHAnsi"/>
                <w:b/>
                <w:color w:val="000000" w:themeColor="text1"/>
                <w:sz w:val="22"/>
              </w:rPr>
            </w:pPr>
            <w:r>
              <w:rPr>
                <w:rFonts w:asciiTheme="minorHAnsi" w:hAnsiTheme="minorHAnsi"/>
                <w:b/>
                <w:color w:val="000000" w:themeColor="text1"/>
                <w:sz w:val="22"/>
              </w:rPr>
              <w:t>In your room, you have:</w:t>
            </w:r>
          </w:p>
          <w:p w:rsidR="003E6E4C" w:rsidRPr="00044379" w:rsidRDefault="003E6E4C" w:rsidP="003E6E4C">
            <w:pPr>
              <w:pStyle w:val="ListBullet"/>
              <w:numPr>
                <w:ilvl w:val="0"/>
                <w:numId w:val="32"/>
              </w:numPr>
              <w:tabs>
                <w:tab w:val="left" w:pos="720"/>
              </w:tabs>
              <w:spacing w:line="276" w:lineRule="auto"/>
              <w:rPr>
                <w:rFonts w:asciiTheme="minorHAnsi" w:hAnsiTheme="minorHAnsi"/>
                <w:b/>
                <w:color w:val="000000" w:themeColor="text1"/>
                <w:sz w:val="22"/>
              </w:rPr>
            </w:pPr>
            <w:r w:rsidRPr="00044379">
              <w:rPr>
                <w:rFonts w:asciiTheme="minorHAnsi" w:hAnsiTheme="minorHAnsi"/>
                <w:b/>
                <w:color w:val="000000" w:themeColor="text1"/>
                <w:sz w:val="22"/>
              </w:rPr>
              <w:t>A child who is a vegetarian</w:t>
            </w:r>
          </w:p>
          <w:p w:rsidR="003E6E4C" w:rsidRPr="00044379" w:rsidRDefault="003E6E4C" w:rsidP="003E6E4C">
            <w:pPr>
              <w:pStyle w:val="ListBullet"/>
              <w:numPr>
                <w:ilvl w:val="0"/>
                <w:numId w:val="32"/>
              </w:numPr>
              <w:tabs>
                <w:tab w:val="left" w:pos="720"/>
              </w:tabs>
              <w:spacing w:line="276" w:lineRule="auto"/>
              <w:rPr>
                <w:rFonts w:asciiTheme="minorHAnsi" w:hAnsiTheme="minorHAnsi"/>
                <w:b/>
                <w:color w:val="000000" w:themeColor="text1"/>
                <w:sz w:val="22"/>
              </w:rPr>
            </w:pPr>
            <w:r w:rsidRPr="00044379">
              <w:rPr>
                <w:rFonts w:asciiTheme="minorHAnsi" w:hAnsiTheme="minorHAnsi"/>
                <w:b/>
                <w:color w:val="000000" w:themeColor="text1"/>
                <w:sz w:val="22"/>
              </w:rPr>
              <w:t>A child who is allergic to peanuts</w:t>
            </w:r>
          </w:p>
          <w:p w:rsidR="003E6E4C" w:rsidRPr="00044379" w:rsidRDefault="003E6E4C" w:rsidP="003E6E4C">
            <w:pPr>
              <w:pStyle w:val="ListBullet"/>
              <w:numPr>
                <w:ilvl w:val="0"/>
                <w:numId w:val="32"/>
              </w:numPr>
              <w:tabs>
                <w:tab w:val="left" w:pos="720"/>
              </w:tabs>
              <w:spacing w:line="276" w:lineRule="auto"/>
              <w:rPr>
                <w:rFonts w:asciiTheme="minorHAnsi" w:hAnsiTheme="minorHAnsi"/>
                <w:b/>
                <w:color w:val="000000" w:themeColor="text1"/>
                <w:sz w:val="22"/>
              </w:rPr>
            </w:pPr>
            <w:r w:rsidRPr="00044379">
              <w:rPr>
                <w:rFonts w:asciiTheme="minorHAnsi" w:hAnsiTheme="minorHAnsi"/>
                <w:b/>
                <w:color w:val="000000" w:themeColor="text1"/>
                <w:sz w:val="22"/>
              </w:rPr>
              <w:t>A child who is struggling with tooth decay</w:t>
            </w:r>
          </w:p>
          <w:p w:rsidR="003E6E4C" w:rsidRPr="00044379" w:rsidRDefault="003E6E4C" w:rsidP="003E6E4C">
            <w:pPr>
              <w:pStyle w:val="ListBullet"/>
              <w:numPr>
                <w:ilvl w:val="0"/>
                <w:numId w:val="32"/>
              </w:numPr>
              <w:tabs>
                <w:tab w:val="left" w:pos="720"/>
              </w:tabs>
              <w:spacing w:line="276" w:lineRule="auto"/>
              <w:rPr>
                <w:rFonts w:asciiTheme="minorHAnsi" w:hAnsiTheme="minorHAnsi"/>
                <w:b/>
                <w:color w:val="000000" w:themeColor="text1"/>
                <w:sz w:val="22"/>
              </w:rPr>
            </w:pPr>
            <w:r w:rsidRPr="00044379">
              <w:rPr>
                <w:rFonts w:asciiTheme="minorHAnsi" w:hAnsiTheme="minorHAnsi"/>
                <w:b/>
                <w:color w:val="000000" w:themeColor="text1"/>
                <w:sz w:val="22"/>
              </w:rPr>
              <w:t>An infant who is just starting to eat solids</w:t>
            </w:r>
          </w:p>
          <w:p w:rsidR="003E6E4C" w:rsidRDefault="003E6E4C">
            <w:pPr>
              <w:pStyle w:val="ListBullet"/>
              <w:numPr>
                <w:ilvl w:val="0"/>
                <w:numId w:val="0"/>
              </w:numPr>
              <w:tabs>
                <w:tab w:val="left" w:pos="720"/>
              </w:tabs>
              <w:spacing w:line="276" w:lineRule="auto"/>
              <w:rPr>
                <w:rFonts w:asciiTheme="minorHAnsi" w:hAnsiTheme="minorHAnsi"/>
                <w:color w:val="000000" w:themeColor="text1"/>
                <w:sz w:val="22"/>
              </w:rPr>
            </w:pPr>
          </w:p>
          <w:p w:rsidR="003E6E4C" w:rsidRPr="0075681E" w:rsidRDefault="003E6E4C" w:rsidP="0075681E">
            <w:pPr>
              <w:rPr>
                <w:b/>
                <w:color w:val="000000" w:themeColor="text1"/>
              </w:rPr>
            </w:pPr>
            <w:r>
              <w:rPr>
                <w:b/>
                <w:color w:val="000000" w:themeColor="text1"/>
              </w:rPr>
              <w:t xml:space="preserve">Each child’s parent has asked you how you address food preparation, handling and serving at your centre to accommodate their child’s specific needs. </w:t>
            </w:r>
          </w:p>
          <w:p w:rsidR="003E6E4C" w:rsidRDefault="003E6E4C" w:rsidP="00844E28">
            <w:pPr>
              <w:pStyle w:val="ListBullet"/>
              <w:numPr>
                <w:ilvl w:val="0"/>
                <w:numId w:val="0"/>
              </w:numPr>
              <w:tabs>
                <w:tab w:val="left" w:pos="720"/>
              </w:tabs>
              <w:spacing w:line="276" w:lineRule="auto"/>
              <w:ind w:left="720"/>
              <w:rPr>
                <w:rFonts w:asciiTheme="minorHAnsi" w:hAnsiTheme="minorHAnsi"/>
                <w:b/>
                <w:color w:val="000000" w:themeColor="text1"/>
                <w:sz w:val="22"/>
              </w:rPr>
            </w:pPr>
            <w:r>
              <w:rPr>
                <w:rFonts w:asciiTheme="minorHAnsi" w:hAnsiTheme="minorHAnsi"/>
                <w:b/>
                <w:color w:val="000000" w:themeColor="text1"/>
                <w:sz w:val="22"/>
              </w:rPr>
              <w:t>Outline an explanation for each parent, including:</w:t>
            </w:r>
          </w:p>
          <w:p w:rsidR="003E6E4C" w:rsidRPr="0075681E" w:rsidRDefault="003E6E4C" w:rsidP="003E6E4C">
            <w:pPr>
              <w:pStyle w:val="ListBullet"/>
              <w:numPr>
                <w:ilvl w:val="0"/>
                <w:numId w:val="33"/>
              </w:numPr>
              <w:tabs>
                <w:tab w:val="left" w:pos="720"/>
              </w:tabs>
              <w:spacing w:line="276" w:lineRule="auto"/>
              <w:rPr>
                <w:rFonts w:asciiTheme="minorHAnsi" w:hAnsiTheme="minorHAnsi"/>
                <w:color w:val="000000" w:themeColor="text1"/>
                <w:sz w:val="22"/>
              </w:rPr>
            </w:pPr>
            <w:r w:rsidRPr="0075681E">
              <w:rPr>
                <w:rFonts w:asciiTheme="minorHAnsi" w:hAnsiTheme="minorHAnsi"/>
                <w:color w:val="000000" w:themeColor="text1"/>
                <w:sz w:val="22"/>
              </w:rPr>
              <w:t>How you avoid cross-contamination</w:t>
            </w:r>
          </w:p>
          <w:p w:rsidR="003E6E4C" w:rsidRPr="0075681E" w:rsidRDefault="003E6E4C" w:rsidP="003E6E4C">
            <w:pPr>
              <w:pStyle w:val="ListBullet"/>
              <w:numPr>
                <w:ilvl w:val="0"/>
                <w:numId w:val="33"/>
              </w:numPr>
              <w:tabs>
                <w:tab w:val="left" w:pos="720"/>
              </w:tabs>
              <w:spacing w:line="276" w:lineRule="auto"/>
              <w:rPr>
                <w:rFonts w:asciiTheme="minorHAnsi" w:hAnsiTheme="minorHAnsi"/>
                <w:color w:val="000000" w:themeColor="text1"/>
                <w:sz w:val="22"/>
              </w:rPr>
            </w:pPr>
            <w:r w:rsidRPr="0075681E">
              <w:rPr>
                <w:rFonts w:asciiTheme="minorHAnsi" w:hAnsiTheme="minorHAnsi"/>
                <w:color w:val="000000" w:themeColor="text1"/>
                <w:sz w:val="22"/>
              </w:rPr>
              <w:t>Any guidelines and requirements set forth by both your centre and the regulation guidelines relating to their child’s specific needs</w:t>
            </w:r>
          </w:p>
          <w:p w:rsidR="003E6E4C" w:rsidRPr="0075681E" w:rsidRDefault="003E6E4C" w:rsidP="003E6E4C">
            <w:pPr>
              <w:pStyle w:val="ListBullet"/>
              <w:numPr>
                <w:ilvl w:val="0"/>
                <w:numId w:val="33"/>
              </w:numPr>
              <w:tabs>
                <w:tab w:val="left" w:pos="720"/>
              </w:tabs>
              <w:spacing w:line="276" w:lineRule="auto"/>
              <w:rPr>
                <w:rFonts w:asciiTheme="minorHAnsi" w:hAnsiTheme="minorHAnsi"/>
                <w:color w:val="000000" w:themeColor="text1"/>
                <w:sz w:val="22"/>
              </w:rPr>
            </w:pPr>
            <w:r w:rsidRPr="0075681E">
              <w:rPr>
                <w:rFonts w:asciiTheme="minorHAnsi" w:hAnsiTheme="minorHAnsi"/>
                <w:color w:val="000000" w:themeColor="text1"/>
                <w:sz w:val="22"/>
              </w:rPr>
              <w:t>How you involve their child in menu planning and food preparation</w:t>
            </w:r>
          </w:p>
          <w:p w:rsidR="003E6E4C" w:rsidRDefault="003E6E4C">
            <w:pPr>
              <w:pStyle w:val="ListBullet"/>
              <w:numPr>
                <w:ilvl w:val="0"/>
                <w:numId w:val="0"/>
              </w:numPr>
              <w:tabs>
                <w:tab w:val="left" w:pos="720"/>
              </w:tabs>
              <w:spacing w:line="276" w:lineRule="auto"/>
              <w:ind w:left="1080"/>
              <w:rPr>
                <w:rFonts w:asciiTheme="minorHAnsi" w:hAnsiTheme="minorHAnsi"/>
                <w:color w:val="000000" w:themeColor="text1"/>
                <w:sz w:val="22"/>
              </w:rPr>
            </w:pPr>
          </w:p>
          <w:p w:rsidR="003E6E4C" w:rsidRDefault="003E6E4C">
            <w:pPr>
              <w:pStyle w:val="ListBullet"/>
              <w:numPr>
                <w:ilvl w:val="0"/>
                <w:numId w:val="0"/>
              </w:numPr>
              <w:tabs>
                <w:tab w:val="left" w:pos="720"/>
              </w:tabs>
              <w:spacing w:line="276" w:lineRule="auto"/>
              <w:ind w:left="1080"/>
              <w:rPr>
                <w:rFonts w:asciiTheme="minorHAnsi" w:hAnsiTheme="minorHAnsi"/>
                <w:color w:val="000000" w:themeColor="text1"/>
                <w:sz w:val="22"/>
              </w:rPr>
            </w:pPr>
          </w:p>
          <w:p w:rsidR="003E6E4C" w:rsidRDefault="003E6E4C" w:rsidP="00017DAE">
            <w:pPr>
              <w:pStyle w:val="ListBullet"/>
              <w:numPr>
                <w:ilvl w:val="0"/>
                <w:numId w:val="0"/>
              </w:numPr>
              <w:tabs>
                <w:tab w:val="left" w:pos="720"/>
              </w:tabs>
              <w:spacing w:line="276" w:lineRule="auto"/>
              <w:ind w:left="283" w:hanging="283"/>
              <w:rPr>
                <w:rFonts w:asciiTheme="minorHAnsi" w:hAnsiTheme="minorHAnsi"/>
                <w:i/>
                <w:color w:val="000000" w:themeColor="text1"/>
                <w:sz w:val="22"/>
              </w:rPr>
            </w:pPr>
          </w:p>
          <w:p w:rsidR="00017DAE" w:rsidRDefault="00017DAE" w:rsidP="00017DAE">
            <w:pPr>
              <w:pStyle w:val="ListBullet"/>
              <w:numPr>
                <w:ilvl w:val="0"/>
                <w:numId w:val="0"/>
              </w:numPr>
              <w:tabs>
                <w:tab w:val="left" w:pos="720"/>
              </w:tabs>
              <w:spacing w:line="276" w:lineRule="auto"/>
              <w:ind w:left="283" w:hanging="283"/>
              <w:rPr>
                <w:rFonts w:asciiTheme="minorHAnsi" w:hAnsiTheme="minorHAnsi"/>
                <w:i/>
                <w:color w:val="000000" w:themeColor="text1"/>
                <w:sz w:val="22"/>
              </w:rPr>
            </w:pPr>
          </w:p>
          <w:p w:rsidR="00017DAE" w:rsidRDefault="00017DAE" w:rsidP="00017DAE">
            <w:pPr>
              <w:pStyle w:val="ListBullet"/>
              <w:numPr>
                <w:ilvl w:val="0"/>
                <w:numId w:val="0"/>
              </w:numPr>
              <w:tabs>
                <w:tab w:val="left" w:pos="720"/>
              </w:tabs>
              <w:spacing w:line="276" w:lineRule="auto"/>
              <w:ind w:left="283" w:hanging="283"/>
              <w:rPr>
                <w:rFonts w:asciiTheme="minorHAnsi" w:hAnsiTheme="minorHAnsi"/>
                <w:i/>
                <w:color w:val="000000" w:themeColor="text1"/>
                <w:sz w:val="22"/>
              </w:rPr>
            </w:pPr>
          </w:p>
          <w:p w:rsidR="00017DAE" w:rsidRDefault="00017DAE" w:rsidP="00017DAE">
            <w:pPr>
              <w:pStyle w:val="ListBullet"/>
              <w:numPr>
                <w:ilvl w:val="0"/>
                <w:numId w:val="0"/>
              </w:numPr>
              <w:tabs>
                <w:tab w:val="left" w:pos="720"/>
              </w:tabs>
              <w:spacing w:line="276" w:lineRule="auto"/>
              <w:ind w:left="283" w:hanging="283"/>
              <w:rPr>
                <w:rFonts w:asciiTheme="minorHAnsi" w:hAnsiTheme="minorHAnsi"/>
                <w:i/>
                <w:color w:val="000000" w:themeColor="text1"/>
                <w:sz w:val="22"/>
              </w:rPr>
            </w:pPr>
          </w:p>
          <w:p w:rsidR="00017DAE" w:rsidRDefault="00017DAE" w:rsidP="00017DAE">
            <w:pPr>
              <w:pStyle w:val="ListBullet"/>
              <w:numPr>
                <w:ilvl w:val="0"/>
                <w:numId w:val="0"/>
              </w:numPr>
              <w:tabs>
                <w:tab w:val="left" w:pos="720"/>
              </w:tabs>
              <w:spacing w:line="276" w:lineRule="auto"/>
              <w:ind w:left="283" w:hanging="283"/>
              <w:rPr>
                <w:rFonts w:asciiTheme="minorHAnsi" w:hAnsiTheme="minorHAnsi"/>
                <w:i/>
                <w:color w:val="000000" w:themeColor="text1"/>
                <w:sz w:val="22"/>
              </w:rPr>
            </w:pPr>
          </w:p>
          <w:p w:rsidR="00017DAE" w:rsidRDefault="00017DAE" w:rsidP="00017DAE">
            <w:pPr>
              <w:pStyle w:val="ListBullet"/>
              <w:numPr>
                <w:ilvl w:val="0"/>
                <w:numId w:val="0"/>
              </w:numPr>
              <w:tabs>
                <w:tab w:val="left" w:pos="720"/>
              </w:tabs>
              <w:spacing w:line="276" w:lineRule="auto"/>
              <w:ind w:left="283" w:hanging="283"/>
              <w:rPr>
                <w:rFonts w:asciiTheme="minorHAnsi" w:hAnsiTheme="minorHAnsi"/>
                <w:i/>
                <w:color w:val="000000" w:themeColor="text1"/>
                <w:sz w:val="22"/>
              </w:rPr>
            </w:pPr>
          </w:p>
          <w:p w:rsidR="00017DAE" w:rsidRDefault="00017DAE" w:rsidP="00017DAE">
            <w:pPr>
              <w:pStyle w:val="ListBullet"/>
              <w:numPr>
                <w:ilvl w:val="0"/>
                <w:numId w:val="0"/>
              </w:numPr>
              <w:tabs>
                <w:tab w:val="left" w:pos="720"/>
              </w:tabs>
              <w:spacing w:line="276" w:lineRule="auto"/>
              <w:ind w:left="283" w:hanging="283"/>
              <w:rPr>
                <w:rFonts w:asciiTheme="minorHAnsi" w:hAnsiTheme="minorHAnsi"/>
                <w:i/>
                <w:color w:val="000000" w:themeColor="text1"/>
                <w:sz w:val="22"/>
              </w:rPr>
            </w:pPr>
          </w:p>
          <w:p w:rsidR="00017DAE" w:rsidRDefault="00017DAE" w:rsidP="00017DAE">
            <w:pPr>
              <w:pStyle w:val="ListBullet"/>
              <w:numPr>
                <w:ilvl w:val="0"/>
                <w:numId w:val="0"/>
              </w:numPr>
              <w:tabs>
                <w:tab w:val="left" w:pos="720"/>
              </w:tabs>
              <w:spacing w:line="276" w:lineRule="auto"/>
              <w:ind w:left="283" w:hanging="283"/>
              <w:rPr>
                <w:rFonts w:asciiTheme="minorHAnsi" w:hAnsiTheme="minorHAnsi"/>
                <w:i/>
                <w:color w:val="000000" w:themeColor="text1"/>
                <w:sz w:val="22"/>
              </w:rPr>
            </w:pPr>
          </w:p>
          <w:p w:rsidR="00017DAE" w:rsidRDefault="00017DAE" w:rsidP="00017DAE">
            <w:pPr>
              <w:pStyle w:val="ListBullet"/>
              <w:numPr>
                <w:ilvl w:val="0"/>
                <w:numId w:val="0"/>
              </w:numPr>
              <w:tabs>
                <w:tab w:val="left" w:pos="720"/>
              </w:tabs>
              <w:spacing w:line="276" w:lineRule="auto"/>
              <w:ind w:left="283" w:hanging="283"/>
              <w:rPr>
                <w:rFonts w:asciiTheme="minorHAnsi" w:hAnsiTheme="minorHAnsi"/>
                <w:i/>
                <w:color w:val="000000" w:themeColor="text1"/>
                <w:sz w:val="22"/>
              </w:rPr>
            </w:pPr>
          </w:p>
          <w:p w:rsidR="00017DAE" w:rsidRDefault="00017DAE" w:rsidP="00017DAE">
            <w:pPr>
              <w:pStyle w:val="ListBullet"/>
              <w:numPr>
                <w:ilvl w:val="0"/>
                <w:numId w:val="0"/>
              </w:numPr>
              <w:tabs>
                <w:tab w:val="left" w:pos="720"/>
              </w:tabs>
              <w:spacing w:line="276" w:lineRule="auto"/>
              <w:ind w:left="283" w:hanging="283"/>
              <w:rPr>
                <w:rFonts w:asciiTheme="minorHAnsi" w:hAnsiTheme="minorHAnsi"/>
                <w:i/>
                <w:color w:val="000000" w:themeColor="text1"/>
                <w:sz w:val="22"/>
              </w:rPr>
            </w:pPr>
          </w:p>
          <w:p w:rsidR="00017DAE" w:rsidRDefault="00017DAE" w:rsidP="00017DAE">
            <w:pPr>
              <w:pStyle w:val="ListBullet"/>
              <w:numPr>
                <w:ilvl w:val="0"/>
                <w:numId w:val="0"/>
              </w:numPr>
              <w:tabs>
                <w:tab w:val="left" w:pos="720"/>
              </w:tabs>
              <w:spacing w:line="276" w:lineRule="auto"/>
              <w:ind w:left="283" w:hanging="283"/>
              <w:rPr>
                <w:rFonts w:asciiTheme="minorHAnsi" w:hAnsiTheme="minorHAnsi"/>
                <w:i/>
                <w:color w:val="000000" w:themeColor="text1"/>
                <w:sz w:val="22"/>
              </w:rPr>
            </w:pPr>
          </w:p>
          <w:p w:rsidR="00017DAE" w:rsidRDefault="00017DAE" w:rsidP="00017DAE">
            <w:pPr>
              <w:pStyle w:val="ListBullet"/>
              <w:numPr>
                <w:ilvl w:val="0"/>
                <w:numId w:val="0"/>
              </w:numPr>
              <w:tabs>
                <w:tab w:val="left" w:pos="720"/>
              </w:tabs>
              <w:spacing w:line="276" w:lineRule="auto"/>
              <w:ind w:left="283" w:hanging="283"/>
              <w:rPr>
                <w:rFonts w:asciiTheme="minorHAnsi" w:hAnsiTheme="minorHAnsi"/>
                <w:i/>
                <w:color w:val="000000" w:themeColor="text1"/>
                <w:sz w:val="22"/>
              </w:rPr>
            </w:pPr>
          </w:p>
          <w:p w:rsidR="00017DAE" w:rsidRDefault="00017DAE" w:rsidP="00017DAE">
            <w:pPr>
              <w:pStyle w:val="ListBullet"/>
              <w:numPr>
                <w:ilvl w:val="0"/>
                <w:numId w:val="0"/>
              </w:numPr>
              <w:tabs>
                <w:tab w:val="left" w:pos="720"/>
              </w:tabs>
              <w:spacing w:line="276" w:lineRule="auto"/>
              <w:ind w:left="283" w:hanging="283"/>
              <w:rPr>
                <w:rFonts w:asciiTheme="minorHAnsi" w:hAnsiTheme="minorHAnsi"/>
                <w:i/>
                <w:color w:val="000000" w:themeColor="text1"/>
                <w:sz w:val="22"/>
              </w:rPr>
            </w:pPr>
          </w:p>
          <w:p w:rsidR="00017DAE" w:rsidRDefault="00017DAE" w:rsidP="00017DAE">
            <w:pPr>
              <w:pStyle w:val="ListBullet"/>
              <w:numPr>
                <w:ilvl w:val="0"/>
                <w:numId w:val="0"/>
              </w:numPr>
              <w:tabs>
                <w:tab w:val="left" w:pos="720"/>
              </w:tabs>
              <w:spacing w:line="276" w:lineRule="auto"/>
              <w:ind w:left="283" w:hanging="283"/>
              <w:rPr>
                <w:rFonts w:asciiTheme="minorHAnsi" w:hAnsiTheme="minorHAnsi"/>
                <w:i/>
                <w:color w:val="000000" w:themeColor="text1"/>
                <w:sz w:val="22"/>
              </w:rPr>
            </w:pPr>
          </w:p>
          <w:p w:rsidR="00017DAE" w:rsidRDefault="00017DAE" w:rsidP="00017DAE">
            <w:pPr>
              <w:pStyle w:val="ListBullet"/>
              <w:numPr>
                <w:ilvl w:val="0"/>
                <w:numId w:val="0"/>
              </w:numPr>
              <w:tabs>
                <w:tab w:val="left" w:pos="720"/>
              </w:tabs>
              <w:spacing w:line="276" w:lineRule="auto"/>
              <w:ind w:left="283" w:hanging="283"/>
              <w:rPr>
                <w:rFonts w:asciiTheme="minorHAnsi" w:hAnsiTheme="minorHAnsi"/>
                <w:i/>
                <w:color w:val="000000" w:themeColor="text1"/>
                <w:sz w:val="22"/>
              </w:rPr>
            </w:pPr>
          </w:p>
          <w:p w:rsidR="00017DAE" w:rsidRDefault="00017DAE" w:rsidP="00017DAE">
            <w:pPr>
              <w:pStyle w:val="ListBullet"/>
              <w:numPr>
                <w:ilvl w:val="0"/>
                <w:numId w:val="0"/>
              </w:numPr>
              <w:tabs>
                <w:tab w:val="left" w:pos="720"/>
              </w:tabs>
              <w:spacing w:line="276" w:lineRule="auto"/>
              <w:ind w:left="283" w:hanging="283"/>
              <w:rPr>
                <w:rFonts w:asciiTheme="minorHAnsi" w:hAnsiTheme="minorHAnsi"/>
                <w:i/>
                <w:color w:val="000000" w:themeColor="text1"/>
                <w:sz w:val="22"/>
              </w:rPr>
            </w:pPr>
          </w:p>
          <w:p w:rsidR="00017DAE" w:rsidRDefault="00017DAE" w:rsidP="00017DAE">
            <w:pPr>
              <w:pStyle w:val="ListBullet"/>
              <w:numPr>
                <w:ilvl w:val="0"/>
                <w:numId w:val="0"/>
              </w:numPr>
              <w:tabs>
                <w:tab w:val="left" w:pos="720"/>
              </w:tabs>
              <w:spacing w:line="276" w:lineRule="auto"/>
              <w:ind w:left="283" w:hanging="283"/>
              <w:rPr>
                <w:rFonts w:asciiTheme="minorHAnsi" w:hAnsiTheme="minorHAnsi"/>
                <w:i/>
                <w:color w:val="000000" w:themeColor="text1"/>
                <w:sz w:val="22"/>
              </w:rPr>
            </w:pPr>
          </w:p>
          <w:p w:rsidR="00017DAE" w:rsidRDefault="00017DAE" w:rsidP="00017DAE">
            <w:pPr>
              <w:pStyle w:val="ListBullet"/>
              <w:numPr>
                <w:ilvl w:val="0"/>
                <w:numId w:val="0"/>
              </w:numPr>
              <w:tabs>
                <w:tab w:val="left" w:pos="720"/>
              </w:tabs>
              <w:spacing w:line="276" w:lineRule="auto"/>
              <w:ind w:left="283" w:hanging="283"/>
              <w:rPr>
                <w:rFonts w:asciiTheme="minorHAnsi" w:hAnsiTheme="minorHAnsi"/>
                <w:i/>
                <w:color w:val="000000" w:themeColor="text1"/>
                <w:sz w:val="22"/>
              </w:rPr>
            </w:pPr>
          </w:p>
          <w:p w:rsidR="00017DAE" w:rsidRDefault="00017DAE" w:rsidP="00017DAE">
            <w:pPr>
              <w:pStyle w:val="ListBullet"/>
              <w:numPr>
                <w:ilvl w:val="0"/>
                <w:numId w:val="0"/>
              </w:numPr>
              <w:tabs>
                <w:tab w:val="left" w:pos="720"/>
              </w:tabs>
              <w:spacing w:line="276" w:lineRule="auto"/>
              <w:ind w:left="283" w:hanging="283"/>
              <w:rPr>
                <w:rFonts w:asciiTheme="minorHAnsi" w:hAnsiTheme="minorHAnsi"/>
                <w:i/>
                <w:color w:val="000000" w:themeColor="text1"/>
                <w:sz w:val="22"/>
              </w:rPr>
            </w:pPr>
          </w:p>
          <w:p w:rsidR="00017DAE" w:rsidRDefault="00017DAE" w:rsidP="00017DAE">
            <w:pPr>
              <w:pStyle w:val="ListBullet"/>
              <w:numPr>
                <w:ilvl w:val="0"/>
                <w:numId w:val="0"/>
              </w:numPr>
              <w:tabs>
                <w:tab w:val="left" w:pos="720"/>
              </w:tabs>
              <w:spacing w:line="276" w:lineRule="auto"/>
              <w:ind w:left="283" w:hanging="283"/>
              <w:rPr>
                <w:rFonts w:asciiTheme="minorHAnsi" w:hAnsiTheme="minorHAnsi"/>
                <w:i/>
                <w:color w:val="000000" w:themeColor="text1"/>
                <w:sz w:val="22"/>
              </w:rPr>
            </w:pPr>
          </w:p>
          <w:p w:rsidR="00017DAE" w:rsidRDefault="00017DAE" w:rsidP="00017DAE">
            <w:pPr>
              <w:pStyle w:val="ListBullet"/>
              <w:numPr>
                <w:ilvl w:val="0"/>
                <w:numId w:val="0"/>
              </w:numPr>
              <w:tabs>
                <w:tab w:val="left" w:pos="720"/>
              </w:tabs>
              <w:spacing w:line="276" w:lineRule="auto"/>
              <w:ind w:left="283" w:hanging="283"/>
              <w:rPr>
                <w:rFonts w:asciiTheme="minorHAnsi" w:hAnsiTheme="minorHAnsi"/>
                <w:i/>
                <w:color w:val="000000" w:themeColor="text1"/>
                <w:sz w:val="22"/>
              </w:rPr>
            </w:pPr>
          </w:p>
          <w:p w:rsidR="00017DAE" w:rsidRDefault="00017DAE" w:rsidP="00017DAE">
            <w:pPr>
              <w:pStyle w:val="ListBullet"/>
              <w:numPr>
                <w:ilvl w:val="0"/>
                <w:numId w:val="0"/>
              </w:numPr>
              <w:tabs>
                <w:tab w:val="left" w:pos="720"/>
              </w:tabs>
              <w:spacing w:line="276" w:lineRule="auto"/>
              <w:ind w:left="283" w:hanging="283"/>
              <w:rPr>
                <w:rFonts w:asciiTheme="minorHAnsi" w:hAnsiTheme="minorHAnsi"/>
                <w:i/>
                <w:color w:val="000000" w:themeColor="text1"/>
                <w:sz w:val="22"/>
              </w:rPr>
            </w:pPr>
          </w:p>
          <w:p w:rsidR="00017DAE" w:rsidRDefault="00017DAE" w:rsidP="00017DAE">
            <w:pPr>
              <w:pStyle w:val="ListBullet"/>
              <w:numPr>
                <w:ilvl w:val="0"/>
                <w:numId w:val="0"/>
              </w:numPr>
              <w:tabs>
                <w:tab w:val="left" w:pos="720"/>
              </w:tabs>
              <w:spacing w:line="276" w:lineRule="auto"/>
              <w:ind w:left="283" w:hanging="283"/>
              <w:rPr>
                <w:rFonts w:asciiTheme="minorHAnsi" w:hAnsiTheme="minorHAnsi"/>
                <w:i/>
                <w:color w:val="000000" w:themeColor="text1"/>
                <w:sz w:val="22"/>
              </w:rPr>
            </w:pPr>
          </w:p>
          <w:p w:rsidR="00017DAE" w:rsidRDefault="00017DAE" w:rsidP="00017DAE">
            <w:pPr>
              <w:pStyle w:val="ListBullet"/>
              <w:numPr>
                <w:ilvl w:val="0"/>
                <w:numId w:val="0"/>
              </w:numPr>
              <w:tabs>
                <w:tab w:val="left" w:pos="720"/>
              </w:tabs>
              <w:spacing w:line="276" w:lineRule="auto"/>
              <w:ind w:left="283" w:hanging="283"/>
              <w:rPr>
                <w:rFonts w:asciiTheme="minorHAnsi" w:hAnsiTheme="minorHAnsi"/>
                <w:sz w:val="22"/>
              </w:rPr>
            </w:pPr>
          </w:p>
        </w:tc>
      </w:tr>
    </w:tbl>
    <w:p w:rsidR="003E6E4C" w:rsidRDefault="003E6E4C" w:rsidP="003E6E4C">
      <w:pPr>
        <w:pStyle w:val="Heading3"/>
        <w:rPr>
          <w:lang w:val="en-AU"/>
        </w:rPr>
      </w:pPr>
      <w:r>
        <w:rPr>
          <w:b w:val="0"/>
          <w:bCs w:val="0"/>
        </w:rPr>
        <w:lastRenderedPageBreak/>
        <w:br w:type="page"/>
      </w:r>
      <w:bookmarkStart w:id="44" w:name="_Toc369806394"/>
    </w:p>
    <w:p w:rsidR="003E6E4C" w:rsidRDefault="003E6E4C" w:rsidP="003E6E4C">
      <w:pPr>
        <w:pStyle w:val="Heading3"/>
        <w:rPr>
          <w:lang w:val="en-AU" w:eastAsia="en-GB"/>
        </w:rPr>
      </w:pPr>
      <w:bookmarkStart w:id="45" w:name="_Toc394391861"/>
      <w:bookmarkStart w:id="46" w:name="_Toc450646551"/>
      <w:r>
        <w:rPr>
          <w:lang w:val="en-AU"/>
        </w:rPr>
        <w:lastRenderedPageBreak/>
        <w:t>Major</w:t>
      </w:r>
      <w:r>
        <w:rPr>
          <w:rFonts w:cs="Arial"/>
          <w:b w:val="0"/>
          <w:lang w:val="en-AU"/>
        </w:rPr>
        <w:t xml:space="preserve"> </w:t>
      </w:r>
      <w:r>
        <w:rPr>
          <w:lang w:val="en-AU"/>
        </w:rPr>
        <w:t>Activity</w:t>
      </w:r>
      <w:bookmarkEnd w:id="44"/>
      <w:bookmarkEnd w:id="45"/>
      <w:bookmarkEnd w:id="46"/>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3E6E4C" w:rsidTr="003E6E4C">
        <w:tc>
          <w:tcPr>
            <w:tcW w:w="1668" w:type="dxa"/>
            <w:tcBorders>
              <w:top w:val="single" w:sz="8" w:space="0" w:color="C0504D"/>
              <w:left w:val="single" w:sz="8" w:space="0" w:color="C0504D"/>
              <w:bottom w:val="single" w:sz="18" w:space="0" w:color="C0504D"/>
              <w:right w:val="single" w:sz="8" w:space="0" w:color="C0504D"/>
            </w:tcBorders>
            <w:hideMark/>
          </w:tcPr>
          <w:p w:rsidR="003E6E4C" w:rsidRDefault="003E6E4C">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3E6E4C" w:rsidRDefault="00844E28">
            <w:pPr>
              <w:spacing w:after="0"/>
              <w:rPr>
                <w:rFonts w:eastAsia="Times New Roman"/>
                <w:b/>
                <w:bCs/>
                <w:color w:val="000000"/>
              </w:rPr>
            </w:pPr>
            <w:r>
              <w:rPr>
                <w:rFonts w:eastAsia="Times New Roman"/>
                <w:b/>
                <w:bCs/>
                <w:color w:val="000000"/>
              </w:rPr>
              <w:t>1 – 2 Hours</w:t>
            </w:r>
          </w:p>
        </w:tc>
      </w:tr>
      <w:tr w:rsidR="003E6E4C" w:rsidTr="003E6E4C">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3E6E4C" w:rsidRDefault="003E6E4C">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3E6E4C" w:rsidRDefault="00844E28">
            <w:pPr>
              <w:pStyle w:val="NormalBold"/>
              <w:spacing w:after="0"/>
              <w:rPr>
                <w:lang w:val="en-AU"/>
              </w:rPr>
            </w:pPr>
            <w:r w:rsidRPr="00844E28">
              <w:rPr>
                <w:lang w:val="en-AU"/>
              </w:rPr>
              <w:t>To provide you with an opportunity to demonstrate your knowledge of the entire unit.</w:t>
            </w:r>
          </w:p>
        </w:tc>
      </w:tr>
      <w:tr w:rsidR="003E6E4C" w:rsidTr="003E6E4C">
        <w:trPr>
          <w:trHeight w:val="440"/>
        </w:trPr>
        <w:tc>
          <w:tcPr>
            <w:tcW w:w="1668" w:type="dxa"/>
            <w:tcBorders>
              <w:top w:val="single" w:sz="8" w:space="0" w:color="C0504D"/>
              <w:left w:val="single" w:sz="8" w:space="0" w:color="C0504D"/>
              <w:bottom w:val="single" w:sz="8" w:space="0" w:color="C0504D"/>
              <w:right w:val="single" w:sz="8" w:space="0" w:color="C0504D"/>
            </w:tcBorders>
            <w:hideMark/>
          </w:tcPr>
          <w:p w:rsidR="003E6E4C" w:rsidRDefault="003E6E4C">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3E6E4C" w:rsidRDefault="003E6E4C" w:rsidP="003E6E4C">
            <w:pPr>
              <w:pStyle w:val="NormalBold"/>
            </w:pPr>
            <w:r>
              <w:t>This is a major activity – your instructor will let you know whether you will complete it during class or in your own time.</w:t>
            </w:r>
          </w:p>
          <w:p w:rsidR="003E6E4C" w:rsidRDefault="003E6E4C" w:rsidP="003E6E4C">
            <w:pPr>
              <w:spacing w:after="120" w:line="240" w:lineRule="auto"/>
              <w:rPr>
                <w:spacing w:val="-2"/>
              </w:rPr>
            </w:pPr>
            <w:r>
              <w:rPr>
                <w:spacing w:val="-2"/>
              </w:rPr>
              <w:t>You must individually, answer the following questions in full to show your competency of each element;</w:t>
            </w:r>
          </w:p>
          <w:p w:rsidR="003E6E4C" w:rsidRDefault="003E6E4C" w:rsidP="003E6E4C">
            <w:pPr>
              <w:pStyle w:val="NormalBold"/>
              <w:numPr>
                <w:ilvl w:val="0"/>
                <w:numId w:val="35"/>
              </w:numPr>
              <w:spacing w:after="0"/>
              <w:rPr>
                <w:b w:val="0"/>
              </w:rPr>
            </w:pPr>
            <w:r>
              <w:rPr>
                <w:b w:val="0"/>
              </w:rPr>
              <w:t>Promote healthy eating</w:t>
            </w:r>
          </w:p>
          <w:p w:rsidR="003E6E4C" w:rsidRDefault="003E6E4C" w:rsidP="003E6E4C">
            <w:pPr>
              <w:pStyle w:val="NormalBold"/>
              <w:numPr>
                <w:ilvl w:val="0"/>
                <w:numId w:val="35"/>
              </w:numPr>
              <w:spacing w:after="0"/>
              <w:rPr>
                <w:b w:val="0"/>
              </w:rPr>
            </w:pPr>
            <w:r>
              <w:rPr>
                <w:b w:val="0"/>
              </w:rPr>
              <w:t>Plan food and drinks that are nutritious and appropriate for each child</w:t>
            </w:r>
          </w:p>
          <w:p w:rsidR="003E6E4C" w:rsidRDefault="003E6E4C" w:rsidP="003E6E4C">
            <w:pPr>
              <w:pStyle w:val="NormalBold"/>
              <w:numPr>
                <w:ilvl w:val="0"/>
                <w:numId w:val="35"/>
              </w:numPr>
              <w:spacing w:after="0"/>
              <w:rPr>
                <w:lang w:val="en-AU"/>
              </w:rPr>
            </w:pPr>
            <w:r>
              <w:rPr>
                <w:b w:val="0"/>
              </w:rPr>
              <w:t>Maintain food safety while carrying out food-handling activities</w:t>
            </w:r>
          </w:p>
          <w:p w:rsidR="003E6E4C" w:rsidRDefault="003E6E4C">
            <w:pPr>
              <w:pStyle w:val="AAAQuestions"/>
              <w:rPr>
                <w:color w:val="000000" w:themeColor="text1"/>
                <w:lang w:val="en-AU"/>
              </w:rPr>
            </w:pPr>
          </w:p>
          <w:p w:rsidR="003E6E4C" w:rsidRDefault="003E6E4C">
            <w:pPr>
              <w:pStyle w:val="AAAQuestions"/>
              <w:rPr>
                <w:color w:val="000000" w:themeColor="text1"/>
                <w:lang w:val="en-AU"/>
              </w:rPr>
            </w:pPr>
            <w:r>
              <w:rPr>
                <w:color w:val="000000" w:themeColor="text1"/>
                <w:lang w:val="en-AU"/>
              </w:rPr>
              <w:t>Individually, complete the following and present it as a portfolio.</w:t>
            </w:r>
          </w:p>
          <w:p w:rsidR="003E6E4C" w:rsidRDefault="003E6E4C">
            <w:pPr>
              <w:spacing w:after="120"/>
              <w:rPr>
                <w:b/>
                <w:spacing w:val="-2"/>
              </w:rPr>
            </w:pPr>
            <w:r>
              <w:rPr>
                <w:b/>
                <w:spacing w:val="-2"/>
              </w:rPr>
              <w:t>Use a computer to complete this report.</w:t>
            </w:r>
          </w:p>
          <w:p w:rsidR="003E6E4C" w:rsidRDefault="003E6E4C" w:rsidP="003E6E4C">
            <w:pPr>
              <w:pStyle w:val="ListParagraph"/>
              <w:numPr>
                <w:ilvl w:val="0"/>
                <w:numId w:val="36"/>
              </w:numPr>
              <w:spacing w:after="120"/>
              <w:contextualSpacing/>
              <w:rPr>
                <w:b/>
                <w:spacing w:val="-2"/>
              </w:rPr>
            </w:pPr>
            <w:r>
              <w:rPr>
                <w:b/>
                <w:spacing w:val="-2"/>
              </w:rPr>
              <w:t>Create a “Healthy Food and Drinks” handout to give to all families that addresses how your centre:</w:t>
            </w:r>
          </w:p>
          <w:p w:rsidR="003E6E4C" w:rsidRPr="00044379" w:rsidRDefault="003E6E4C" w:rsidP="003E6E4C">
            <w:pPr>
              <w:pStyle w:val="ListParagraph"/>
              <w:numPr>
                <w:ilvl w:val="0"/>
                <w:numId w:val="37"/>
              </w:numPr>
              <w:spacing w:after="120"/>
              <w:contextualSpacing/>
              <w:rPr>
                <w:b/>
                <w:spacing w:val="-2"/>
              </w:rPr>
            </w:pPr>
            <w:r w:rsidRPr="00044379">
              <w:rPr>
                <w:b/>
                <w:spacing w:val="-2"/>
              </w:rPr>
              <w:t>Promotes healthy eating</w:t>
            </w:r>
          </w:p>
          <w:p w:rsidR="003E6E4C" w:rsidRPr="00044379" w:rsidRDefault="003E6E4C" w:rsidP="003E6E4C">
            <w:pPr>
              <w:pStyle w:val="ListParagraph"/>
              <w:numPr>
                <w:ilvl w:val="0"/>
                <w:numId w:val="37"/>
              </w:numPr>
              <w:spacing w:after="120"/>
              <w:contextualSpacing/>
              <w:rPr>
                <w:b/>
                <w:spacing w:val="-2"/>
              </w:rPr>
            </w:pPr>
            <w:r w:rsidRPr="00044379">
              <w:rPr>
                <w:b/>
                <w:spacing w:val="-2"/>
              </w:rPr>
              <w:t>Ensures that food and drinks provided are nutritious and appropriate for each child</w:t>
            </w:r>
          </w:p>
          <w:p w:rsidR="003E6E4C" w:rsidRPr="00044379" w:rsidRDefault="003E6E4C" w:rsidP="003E6E4C">
            <w:pPr>
              <w:pStyle w:val="ListParagraph"/>
              <w:numPr>
                <w:ilvl w:val="0"/>
                <w:numId w:val="37"/>
              </w:numPr>
              <w:spacing w:after="120"/>
              <w:contextualSpacing/>
              <w:rPr>
                <w:b/>
                <w:spacing w:val="-2"/>
              </w:rPr>
            </w:pPr>
            <w:r w:rsidRPr="00044379">
              <w:rPr>
                <w:b/>
                <w:spacing w:val="-2"/>
              </w:rPr>
              <w:t>Ensures food and drinks are prepared in a safe and hygienic manner</w:t>
            </w:r>
          </w:p>
          <w:p w:rsidR="003E6E4C" w:rsidRDefault="003E6E4C" w:rsidP="00844E28">
            <w:pPr>
              <w:spacing w:after="120"/>
              <w:ind w:left="720"/>
              <w:rPr>
                <w:b/>
                <w:spacing w:val="-2"/>
              </w:rPr>
            </w:pPr>
            <w:r>
              <w:rPr>
                <w:b/>
                <w:spacing w:val="-2"/>
              </w:rPr>
              <w:t>Include:</w:t>
            </w:r>
          </w:p>
          <w:p w:rsidR="003E6E4C" w:rsidRPr="0075681E" w:rsidRDefault="003E6E4C" w:rsidP="003E6E4C">
            <w:pPr>
              <w:pStyle w:val="ListParagraph"/>
              <w:numPr>
                <w:ilvl w:val="0"/>
                <w:numId w:val="38"/>
              </w:numPr>
              <w:spacing w:after="120"/>
              <w:contextualSpacing/>
              <w:rPr>
                <w:spacing w:val="-2"/>
              </w:rPr>
            </w:pPr>
            <w:r w:rsidRPr="0075681E">
              <w:rPr>
                <w:spacing w:val="-2"/>
              </w:rPr>
              <w:t xml:space="preserve">How staff and families can </w:t>
            </w:r>
            <w:r w:rsidRPr="0075681E">
              <w:rPr>
                <w:rFonts w:asciiTheme="minorHAnsi" w:hAnsiTheme="minorHAnsi"/>
              </w:rPr>
              <w:t>role-model healthy eating habits for children</w:t>
            </w:r>
          </w:p>
          <w:p w:rsidR="003E6E4C" w:rsidRPr="0075681E" w:rsidRDefault="003E6E4C" w:rsidP="003E6E4C">
            <w:pPr>
              <w:pStyle w:val="ListParagraph"/>
              <w:numPr>
                <w:ilvl w:val="0"/>
                <w:numId w:val="38"/>
              </w:numPr>
              <w:spacing w:after="120"/>
              <w:contextualSpacing/>
              <w:rPr>
                <w:spacing w:val="-2"/>
              </w:rPr>
            </w:pPr>
            <w:r w:rsidRPr="0075681E">
              <w:rPr>
                <w:rFonts w:asciiTheme="minorHAnsi" w:hAnsiTheme="minorHAnsi"/>
              </w:rPr>
              <w:t xml:space="preserve">How the centre provides support to families for healthy eating at home </w:t>
            </w:r>
          </w:p>
          <w:p w:rsidR="003E6E4C" w:rsidRPr="0075681E" w:rsidRDefault="003E6E4C" w:rsidP="003E6E4C">
            <w:pPr>
              <w:pStyle w:val="ListParagraph"/>
              <w:numPr>
                <w:ilvl w:val="0"/>
                <w:numId w:val="38"/>
              </w:numPr>
              <w:spacing w:after="120"/>
              <w:contextualSpacing/>
              <w:rPr>
                <w:spacing w:val="-2"/>
              </w:rPr>
            </w:pPr>
            <w:r w:rsidRPr="0075681E">
              <w:rPr>
                <w:rFonts w:asciiTheme="minorHAnsi" w:hAnsiTheme="minorHAnsi"/>
              </w:rPr>
              <w:t>How the centre responds to food allergies, food intolerances and allergic reactions</w:t>
            </w:r>
          </w:p>
          <w:p w:rsidR="003E6E4C" w:rsidRPr="0075681E" w:rsidRDefault="003E6E4C" w:rsidP="003E6E4C">
            <w:pPr>
              <w:pStyle w:val="ListParagraph"/>
              <w:numPr>
                <w:ilvl w:val="0"/>
                <w:numId w:val="38"/>
              </w:numPr>
              <w:spacing w:after="120"/>
              <w:contextualSpacing/>
              <w:rPr>
                <w:spacing w:val="-2"/>
              </w:rPr>
            </w:pPr>
            <w:r w:rsidRPr="0075681E">
              <w:rPr>
                <w:rFonts w:asciiTheme="minorHAnsi" w:hAnsiTheme="minorHAnsi"/>
              </w:rPr>
              <w:t>How the centre addresses individual dietary needs and preferences</w:t>
            </w:r>
          </w:p>
          <w:p w:rsidR="003E6E4C" w:rsidRPr="0075681E" w:rsidRDefault="003E6E4C" w:rsidP="003E6E4C">
            <w:pPr>
              <w:pStyle w:val="ListParagraph"/>
              <w:numPr>
                <w:ilvl w:val="0"/>
                <w:numId w:val="38"/>
              </w:numPr>
              <w:spacing w:after="120"/>
              <w:contextualSpacing/>
              <w:rPr>
                <w:spacing w:val="-2"/>
              </w:rPr>
            </w:pPr>
            <w:r w:rsidRPr="0075681E">
              <w:rPr>
                <w:rFonts w:asciiTheme="minorHAnsi" w:hAnsiTheme="minorHAnsi"/>
              </w:rPr>
              <w:t>How families can get involved with the healthy eating program at the centre</w:t>
            </w:r>
          </w:p>
          <w:p w:rsidR="003E6E4C" w:rsidRDefault="003E6E4C" w:rsidP="00017DAE">
            <w:pPr>
              <w:pStyle w:val="ListParagraph"/>
              <w:spacing w:after="120"/>
              <w:contextualSpacing/>
              <w:rPr>
                <w:spacing w:val="-2"/>
              </w:rPr>
            </w:pPr>
          </w:p>
          <w:p w:rsidR="00017DAE" w:rsidRDefault="00017DAE" w:rsidP="00017DAE">
            <w:pPr>
              <w:pStyle w:val="ListParagraph"/>
              <w:spacing w:after="120"/>
              <w:contextualSpacing/>
              <w:rPr>
                <w:spacing w:val="-2"/>
              </w:rPr>
            </w:pPr>
          </w:p>
          <w:p w:rsidR="00017DAE" w:rsidRDefault="00017DAE" w:rsidP="00017DAE">
            <w:pPr>
              <w:pStyle w:val="ListParagraph"/>
              <w:spacing w:after="120"/>
              <w:contextualSpacing/>
              <w:rPr>
                <w:spacing w:val="-2"/>
              </w:rPr>
            </w:pPr>
          </w:p>
          <w:p w:rsidR="00017DAE" w:rsidRDefault="00017DAE" w:rsidP="00017DAE">
            <w:pPr>
              <w:pStyle w:val="ListParagraph"/>
              <w:spacing w:after="120"/>
              <w:contextualSpacing/>
              <w:rPr>
                <w:spacing w:val="-2"/>
              </w:rPr>
            </w:pPr>
          </w:p>
          <w:p w:rsidR="00017DAE" w:rsidRDefault="00017DAE" w:rsidP="00017DAE">
            <w:pPr>
              <w:pStyle w:val="ListParagraph"/>
              <w:spacing w:after="120"/>
              <w:contextualSpacing/>
              <w:rPr>
                <w:spacing w:val="-2"/>
              </w:rPr>
            </w:pPr>
          </w:p>
          <w:p w:rsidR="00017DAE" w:rsidRDefault="00017DAE" w:rsidP="00017DAE">
            <w:pPr>
              <w:pStyle w:val="ListParagraph"/>
              <w:spacing w:after="120"/>
              <w:contextualSpacing/>
              <w:rPr>
                <w:spacing w:val="-2"/>
              </w:rPr>
            </w:pPr>
          </w:p>
          <w:p w:rsidR="00017DAE" w:rsidRDefault="00017DAE" w:rsidP="00017DAE">
            <w:pPr>
              <w:pStyle w:val="ListParagraph"/>
              <w:spacing w:after="120"/>
              <w:contextualSpacing/>
              <w:rPr>
                <w:spacing w:val="-2"/>
              </w:rPr>
            </w:pPr>
          </w:p>
          <w:p w:rsidR="00017DAE" w:rsidRDefault="00017DAE" w:rsidP="00017DAE">
            <w:pPr>
              <w:pStyle w:val="ListParagraph"/>
              <w:spacing w:after="120"/>
              <w:contextualSpacing/>
              <w:rPr>
                <w:spacing w:val="-2"/>
              </w:rPr>
            </w:pPr>
          </w:p>
          <w:p w:rsidR="00017DAE" w:rsidRDefault="00017DAE" w:rsidP="00017DAE">
            <w:pPr>
              <w:pStyle w:val="ListParagraph"/>
              <w:spacing w:after="120"/>
              <w:contextualSpacing/>
              <w:rPr>
                <w:spacing w:val="-2"/>
              </w:rPr>
            </w:pPr>
          </w:p>
          <w:p w:rsidR="00017DAE" w:rsidRDefault="00017DAE" w:rsidP="00017DAE">
            <w:pPr>
              <w:pStyle w:val="ListParagraph"/>
              <w:spacing w:after="120"/>
              <w:contextualSpacing/>
              <w:rPr>
                <w:spacing w:val="-2"/>
              </w:rPr>
            </w:pPr>
          </w:p>
          <w:p w:rsidR="00017DAE" w:rsidRDefault="00017DAE" w:rsidP="00017DAE">
            <w:pPr>
              <w:pStyle w:val="ListParagraph"/>
              <w:spacing w:after="120"/>
              <w:contextualSpacing/>
              <w:rPr>
                <w:spacing w:val="-2"/>
              </w:rPr>
            </w:pPr>
          </w:p>
          <w:p w:rsidR="00017DAE" w:rsidRDefault="00017DAE" w:rsidP="00017DAE">
            <w:pPr>
              <w:pStyle w:val="ListParagraph"/>
              <w:spacing w:after="120"/>
              <w:contextualSpacing/>
              <w:rPr>
                <w:spacing w:val="-2"/>
              </w:rPr>
            </w:pPr>
          </w:p>
          <w:p w:rsidR="00017DAE" w:rsidRDefault="00017DAE" w:rsidP="00017DAE">
            <w:pPr>
              <w:pStyle w:val="ListParagraph"/>
              <w:spacing w:after="120"/>
              <w:contextualSpacing/>
              <w:rPr>
                <w:spacing w:val="-2"/>
              </w:rPr>
            </w:pPr>
          </w:p>
        </w:tc>
      </w:tr>
    </w:tbl>
    <w:p w:rsidR="00194597" w:rsidRPr="00BB228A" w:rsidRDefault="00194597" w:rsidP="00BB228A">
      <w:pPr>
        <w:rPr>
          <w:lang w:val="en-GB" w:eastAsia="en-GB"/>
        </w:rPr>
      </w:pPr>
    </w:p>
    <w:sectPr w:rsidR="00194597" w:rsidRPr="00BB228A" w:rsidSect="00B42ACE">
      <w:headerReference w:type="default" r:id="rId10"/>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E04B4" w:rsidRDefault="004E04B4" w:rsidP="00665202">
      <w:pPr>
        <w:spacing w:after="0" w:line="240" w:lineRule="auto"/>
      </w:pPr>
      <w:r>
        <w:separator/>
      </w:r>
    </w:p>
  </w:endnote>
  <w:endnote w:type="continuationSeparator" w:id="0">
    <w:p w:rsidR="004E04B4" w:rsidRDefault="004E04B4" w:rsidP="0066520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Gill Sans">
    <w:altName w:val="Century Gothic"/>
    <w:charset w:val="00"/>
    <w:family w:val="swiss"/>
    <w:pitch w:val="variable"/>
    <w:sig w:usb0="00000003" w:usb1="00000000" w:usb2="00000000" w:usb3="00000000" w:csb0="00000001" w:csb1="00000000"/>
  </w:font>
  <w:font w:name="PMingLiU">
    <w:altName w:val="新細明體"/>
    <w:panose1 w:val="02020500000000000000"/>
    <w:charset w:val="88"/>
    <w:family w:val="auto"/>
    <w:notTrueType/>
    <w:pitch w:val="variable"/>
    <w:sig w:usb0="00000001" w:usb1="08080000" w:usb2="00000010" w:usb3="00000000" w:csb0="00100000" w:csb1="00000000"/>
  </w:font>
  <w:font w:name="Palatino Linotype">
    <w:panose1 w:val="02040502050505030304"/>
    <w:charset w:val="00"/>
    <w:family w:val="roman"/>
    <w:pitch w:val="variable"/>
    <w:sig w:usb0="E0000287" w:usb1="40000013" w:usb2="00000000" w:usb3="00000000" w:csb0="000001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MinionPro-Regular">
    <w:altName w:val="Minion Pro"/>
    <w:panose1 w:val="00000000000000000000"/>
    <w:charset w:val="4D"/>
    <w:family w:val="auto"/>
    <w:notTrueType/>
    <w:pitch w:val="default"/>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E04B4" w:rsidRDefault="004E04B4" w:rsidP="00665202">
      <w:pPr>
        <w:spacing w:after="0" w:line="240" w:lineRule="auto"/>
      </w:pPr>
      <w:r>
        <w:separator/>
      </w:r>
    </w:p>
  </w:footnote>
  <w:footnote w:type="continuationSeparator" w:id="0">
    <w:p w:rsidR="004E04B4" w:rsidRDefault="004E04B4" w:rsidP="00665202">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B54F8" w:rsidRDefault="00CB54F8">
    <w:pPr>
      <w:pStyle w:val="Header"/>
      <w:pBdr>
        <w:bottom w:val="single" w:sz="4" w:space="1" w:color="D9D9D9"/>
      </w:pBdr>
      <w:jc w:val="right"/>
      <w:rPr>
        <w:b/>
      </w:rPr>
    </w:pPr>
    <w:r>
      <w:rPr>
        <w:color w:val="7F7F7F"/>
        <w:spacing w:val="60"/>
      </w:rPr>
      <w:t>Page</w:t>
    </w:r>
    <w:r>
      <w:t xml:space="preserve"> | </w:t>
    </w:r>
    <w:r w:rsidR="00DD34E1">
      <w:fldChar w:fldCharType="begin"/>
    </w:r>
    <w:r w:rsidR="00DD34E1">
      <w:instrText xml:space="preserve"> PAGE   \* MERGEFORMAT </w:instrText>
    </w:r>
    <w:r w:rsidR="00DD34E1">
      <w:fldChar w:fldCharType="separate"/>
    </w:r>
    <w:r w:rsidR="00B935BF" w:rsidRPr="00B935BF">
      <w:rPr>
        <w:b/>
        <w:noProof/>
      </w:rPr>
      <w:t>2</w:t>
    </w:r>
    <w:r w:rsidR="00DD34E1">
      <w:rPr>
        <w:b/>
        <w:noProof/>
      </w:rPr>
      <w:fldChar w:fldCharType="end"/>
    </w:r>
  </w:p>
  <w:p w:rsidR="00CB54F8" w:rsidRDefault="00CB54F8">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3"/>
    <w:multiLevelType w:val="singleLevel"/>
    <w:tmpl w:val="51BA9FB8"/>
    <w:lvl w:ilvl="0">
      <w:start w:val="1"/>
      <w:numFmt w:val="bullet"/>
      <w:pStyle w:val="ListBullet2"/>
      <w:lvlText w:val=""/>
      <w:lvlJc w:val="left"/>
      <w:pPr>
        <w:tabs>
          <w:tab w:val="num" w:pos="643"/>
        </w:tabs>
        <w:ind w:left="643" w:hanging="360"/>
      </w:pPr>
      <w:rPr>
        <w:rFonts w:ascii="Symbol" w:hAnsi="Symbol" w:hint="default"/>
      </w:rPr>
    </w:lvl>
  </w:abstractNum>
  <w:abstractNum w:abstractNumId="1">
    <w:nsid w:val="01901E76"/>
    <w:multiLevelType w:val="hybridMultilevel"/>
    <w:tmpl w:val="73C47F2C"/>
    <w:lvl w:ilvl="0" w:tplc="F0DA767A">
      <w:start w:val="1"/>
      <w:numFmt w:val="bullet"/>
      <w:lvlText w:val=""/>
      <w:lvlJc w:val="left"/>
      <w:pPr>
        <w:ind w:left="1996"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235E4594">
      <w:start w:val="1"/>
      <w:numFmt w:val="bullet"/>
      <w:pStyle w:val="Ansbul2"/>
      <w:lvlText w:val="o"/>
      <w:lvlJc w:val="left"/>
      <w:pPr>
        <w:ind w:left="2770" w:hanging="360"/>
      </w:pPr>
      <w:rPr>
        <w:rFonts w:ascii="Courier New" w:hAnsi="Courier New" w:cs="Courier New"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
    <w:nsid w:val="02AE02DC"/>
    <w:multiLevelType w:val="hybridMultilevel"/>
    <w:tmpl w:val="D7B60440"/>
    <w:lvl w:ilvl="0" w:tplc="0809000B">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nsid w:val="02CF0010"/>
    <w:multiLevelType w:val="hybridMultilevel"/>
    <w:tmpl w:val="28F6C928"/>
    <w:lvl w:ilvl="0" w:tplc="0409000B">
      <w:start w:val="1"/>
      <w:numFmt w:val="bullet"/>
      <w:lvlText w:val=""/>
      <w:lvlJc w:val="left"/>
      <w:pPr>
        <w:ind w:left="720" w:hanging="360"/>
      </w:pPr>
      <w:rPr>
        <w:rFonts w:ascii="Wingdings" w:hAnsi="Wingding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
    <w:nsid w:val="06F16DBD"/>
    <w:multiLevelType w:val="hybridMultilevel"/>
    <w:tmpl w:val="89145F10"/>
    <w:lvl w:ilvl="0" w:tplc="8230C9E2">
      <w:start w:val="1"/>
      <w:numFmt w:val="decimal"/>
      <w:lvlText w:val="%1."/>
      <w:lvlJc w:val="left"/>
      <w:pPr>
        <w:ind w:left="720" w:hanging="360"/>
      </w:pPr>
      <w:rPr>
        <w:color w:val="auto"/>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5">
    <w:nsid w:val="0A896697"/>
    <w:multiLevelType w:val="hybridMultilevel"/>
    <w:tmpl w:val="D20CA17C"/>
    <w:lvl w:ilvl="0" w:tplc="04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Times New Roman"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Times New Roman"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Times New Roman" w:hint="default"/>
      </w:rPr>
    </w:lvl>
    <w:lvl w:ilvl="8" w:tplc="04090005">
      <w:start w:val="1"/>
      <w:numFmt w:val="bullet"/>
      <w:lvlText w:val=""/>
      <w:lvlJc w:val="left"/>
      <w:pPr>
        <w:ind w:left="6480" w:hanging="360"/>
      </w:pPr>
      <w:rPr>
        <w:rFonts w:ascii="Wingdings" w:hAnsi="Wingdings" w:hint="default"/>
      </w:rPr>
    </w:lvl>
  </w:abstractNum>
  <w:abstractNum w:abstractNumId="6">
    <w:nsid w:val="0F1D0DD7"/>
    <w:multiLevelType w:val="hybridMultilevel"/>
    <w:tmpl w:val="13F4B57A"/>
    <w:lvl w:ilvl="0" w:tplc="C23032EC">
      <w:start w:val="1"/>
      <w:numFmt w:val="bullet"/>
      <w:lvlText w:val=""/>
      <w:lvlJc w:val="left"/>
      <w:pPr>
        <w:ind w:left="720" w:hanging="360"/>
      </w:pPr>
      <w:rPr>
        <w:rFonts w:ascii="Wingdings" w:hAnsi="Wingdings" w:hint="default"/>
        <w:color w:val="000000" w:themeColor="text1"/>
        <w:sz w:val="22"/>
      </w:rPr>
    </w:lvl>
    <w:lvl w:ilvl="1" w:tplc="04090003">
      <w:start w:val="1"/>
      <w:numFmt w:val="bullet"/>
      <w:lvlText w:val="o"/>
      <w:lvlJc w:val="left"/>
      <w:pPr>
        <w:ind w:left="1440" w:hanging="360"/>
      </w:pPr>
      <w:rPr>
        <w:rFonts w:ascii="Courier New" w:hAnsi="Courier New" w:cs="Times New Roman"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Times New Roman"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Times New Roman" w:hint="default"/>
      </w:rPr>
    </w:lvl>
    <w:lvl w:ilvl="8" w:tplc="04090005">
      <w:start w:val="1"/>
      <w:numFmt w:val="bullet"/>
      <w:lvlText w:val=""/>
      <w:lvlJc w:val="left"/>
      <w:pPr>
        <w:ind w:left="6480" w:hanging="360"/>
      </w:pPr>
      <w:rPr>
        <w:rFonts w:ascii="Wingdings" w:hAnsi="Wingdings" w:hint="default"/>
      </w:rPr>
    </w:lvl>
  </w:abstractNum>
  <w:abstractNum w:abstractNumId="7">
    <w:nsid w:val="1575672E"/>
    <w:multiLevelType w:val="hybridMultilevel"/>
    <w:tmpl w:val="26A4A64C"/>
    <w:lvl w:ilvl="0" w:tplc="04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Times New Roman"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Times New Roman"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Times New Roman" w:hint="default"/>
      </w:rPr>
    </w:lvl>
    <w:lvl w:ilvl="8" w:tplc="04090005">
      <w:start w:val="1"/>
      <w:numFmt w:val="bullet"/>
      <w:lvlText w:val=""/>
      <w:lvlJc w:val="left"/>
      <w:pPr>
        <w:ind w:left="6480" w:hanging="360"/>
      </w:pPr>
      <w:rPr>
        <w:rFonts w:ascii="Wingdings" w:hAnsi="Wingdings" w:hint="default"/>
      </w:rPr>
    </w:lvl>
  </w:abstractNum>
  <w:abstractNum w:abstractNumId="8">
    <w:nsid w:val="21EB6B53"/>
    <w:multiLevelType w:val="hybridMultilevel"/>
    <w:tmpl w:val="8E7CC0CE"/>
    <w:lvl w:ilvl="0" w:tplc="0409000F">
      <w:start w:val="1"/>
      <w:numFmt w:val="decimal"/>
      <w:lvlText w:val="%1."/>
      <w:lvlJc w:val="left"/>
      <w:pPr>
        <w:ind w:left="360" w:hanging="360"/>
      </w:p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9">
    <w:nsid w:val="26C33651"/>
    <w:multiLevelType w:val="hybridMultilevel"/>
    <w:tmpl w:val="DBB2C648"/>
    <w:lvl w:ilvl="0" w:tplc="08090003">
      <w:start w:val="1"/>
      <w:numFmt w:val="bullet"/>
      <w:lvlText w:val="o"/>
      <w:lvlJc w:val="left"/>
      <w:pPr>
        <w:ind w:left="1080" w:hanging="360"/>
      </w:pPr>
      <w:rPr>
        <w:rFonts w:ascii="Courier New" w:hAnsi="Courier New" w:cs="Courier New" w:hint="default"/>
      </w:rPr>
    </w:lvl>
    <w:lvl w:ilvl="1" w:tplc="04090003">
      <w:start w:val="1"/>
      <w:numFmt w:val="bullet"/>
      <w:lvlText w:val="o"/>
      <w:lvlJc w:val="left"/>
      <w:pPr>
        <w:ind w:left="1800" w:hanging="360"/>
      </w:pPr>
      <w:rPr>
        <w:rFonts w:ascii="Courier New" w:hAnsi="Courier New" w:cs="Times New Roman"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Times New Roman"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cs="Times New Roman" w:hint="default"/>
      </w:rPr>
    </w:lvl>
    <w:lvl w:ilvl="8" w:tplc="04090005">
      <w:start w:val="1"/>
      <w:numFmt w:val="bullet"/>
      <w:lvlText w:val=""/>
      <w:lvlJc w:val="left"/>
      <w:pPr>
        <w:ind w:left="6840" w:hanging="360"/>
      </w:pPr>
      <w:rPr>
        <w:rFonts w:ascii="Wingdings" w:hAnsi="Wingdings" w:hint="default"/>
      </w:rPr>
    </w:lvl>
  </w:abstractNum>
  <w:abstractNum w:abstractNumId="10">
    <w:nsid w:val="29D21082"/>
    <w:multiLevelType w:val="hybridMultilevel"/>
    <w:tmpl w:val="590C8D66"/>
    <w:lvl w:ilvl="0" w:tplc="218A0EEC">
      <w:start w:val="1"/>
      <w:numFmt w:val="bullet"/>
      <w:lvlText w:val=""/>
      <w:lvlJc w:val="left"/>
      <w:pPr>
        <w:ind w:left="720" w:hanging="360"/>
      </w:pPr>
      <w:rPr>
        <w:rFonts w:ascii="Wingdings" w:hAnsi="Wingdings" w:hint="default"/>
        <w:color w:val="000000" w:themeColor="text1"/>
        <w:sz w:val="22"/>
      </w:rPr>
    </w:lvl>
    <w:lvl w:ilvl="1" w:tplc="04090003">
      <w:start w:val="1"/>
      <w:numFmt w:val="bullet"/>
      <w:lvlText w:val="o"/>
      <w:lvlJc w:val="left"/>
      <w:pPr>
        <w:ind w:left="1440" w:hanging="360"/>
      </w:pPr>
      <w:rPr>
        <w:rFonts w:ascii="Courier New" w:hAnsi="Courier New" w:cs="Times New Roman"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Times New Roman"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Times New Roman" w:hint="default"/>
      </w:rPr>
    </w:lvl>
    <w:lvl w:ilvl="8" w:tplc="04090005">
      <w:start w:val="1"/>
      <w:numFmt w:val="bullet"/>
      <w:lvlText w:val=""/>
      <w:lvlJc w:val="left"/>
      <w:pPr>
        <w:ind w:left="6480" w:hanging="360"/>
      </w:pPr>
      <w:rPr>
        <w:rFonts w:ascii="Wingdings" w:hAnsi="Wingdings" w:hint="default"/>
      </w:rPr>
    </w:lvl>
  </w:abstractNum>
  <w:abstractNum w:abstractNumId="11">
    <w:nsid w:val="2F1F7C4D"/>
    <w:multiLevelType w:val="multilevel"/>
    <w:tmpl w:val="296C7D52"/>
    <w:lvl w:ilvl="0">
      <w:start w:val="1"/>
      <w:numFmt w:val="decimal"/>
      <w:lvlText w:val="%1."/>
      <w:lvlJc w:val="left"/>
      <w:pPr>
        <w:ind w:left="360" w:hanging="360"/>
      </w:pPr>
    </w:lvl>
    <w:lvl w:ilvl="1">
      <w:start w:val="1"/>
      <w:numFmt w:val="decimal"/>
      <w:pStyle w:val="NUmber11"/>
      <w:lvlText w:val="%1.%2."/>
      <w:lvlJc w:val="left"/>
      <w:pPr>
        <w:ind w:left="1283"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nsid w:val="2FCC51AD"/>
    <w:multiLevelType w:val="hybridMultilevel"/>
    <w:tmpl w:val="2C3C69D6"/>
    <w:lvl w:ilvl="0" w:tplc="04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Times New Roman"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Times New Roman"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Times New Roman" w:hint="default"/>
      </w:rPr>
    </w:lvl>
    <w:lvl w:ilvl="8" w:tplc="04090005">
      <w:start w:val="1"/>
      <w:numFmt w:val="bullet"/>
      <w:lvlText w:val=""/>
      <w:lvlJc w:val="left"/>
      <w:pPr>
        <w:ind w:left="6480" w:hanging="360"/>
      </w:pPr>
      <w:rPr>
        <w:rFonts w:ascii="Wingdings" w:hAnsi="Wingdings" w:hint="default"/>
      </w:rPr>
    </w:lvl>
  </w:abstractNum>
  <w:abstractNum w:abstractNumId="13">
    <w:nsid w:val="322A1FE7"/>
    <w:multiLevelType w:val="hybridMultilevel"/>
    <w:tmpl w:val="5652F2EC"/>
    <w:lvl w:ilvl="0" w:tplc="0409000B">
      <w:start w:val="1"/>
      <w:numFmt w:val="bullet"/>
      <w:lvlText w:val=""/>
      <w:lvlJc w:val="left"/>
      <w:pPr>
        <w:ind w:left="720" w:hanging="360"/>
      </w:pPr>
      <w:rPr>
        <w:rFonts w:ascii="Wingdings" w:hAnsi="Wingdings" w:hint="default"/>
      </w:rPr>
    </w:lvl>
    <w:lvl w:ilvl="1" w:tplc="0C090003">
      <w:start w:val="1"/>
      <w:numFmt w:val="bullet"/>
      <w:lvlText w:val="o"/>
      <w:lvlJc w:val="left"/>
      <w:pPr>
        <w:ind w:left="1440" w:hanging="360"/>
      </w:pPr>
      <w:rPr>
        <w:rFonts w:ascii="Courier New" w:hAnsi="Courier New" w:cs="Courier New" w:hint="default"/>
      </w:rPr>
    </w:lvl>
    <w:lvl w:ilvl="2" w:tplc="235E4594">
      <w:start w:val="1"/>
      <w:numFmt w:val="bullet"/>
      <w:lvlText w:val="o"/>
      <w:lvlJc w:val="left"/>
      <w:pPr>
        <w:ind w:left="2770" w:hanging="360"/>
      </w:pPr>
      <w:rPr>
        <w:rFonts w:ascii="Courier New" w:hAnsi="Courier New" w:cs="Courier New" w:hint="default"/>
      </w:rPr>
    </w:lvl>
    <w:lvl w:ilvl="3" w:tplc="0C090001">
      <w:start w:val="1"/>
      <w:numFmt w:val="bullet"/>
      <w:lvlText w:val=""/>
      <w:lvlJc w:val="left"/>
      <w:pPr>
        <w:ind w:left="2880" w:hanging="360"/>
      </w:pPr>
      <w:rPr>
        <w:rFonts w:ascii="Symbol" w:hAnsi="Symbol" w:hint="default"/>
      </w:rPr>
    </w:lvl>
    <w:lvl w:ilvl="4" w:tplc="0C090003">
      <w:start w:val="1"/>
      <w:numFmt w:val="bullet"/>
      <w:lvlText w:val="o"/>
      <w:lvlJc w:val="left"/>
      <w:pPr>
        <w:ind w:left="3600" w:hanging="360"/>
      </w:pPr>
      <w:rPr>
        <w:rFonts w:ascii="Courier New" w:hAnsi="Courier New" w:cs="Courier New" w:hint="default"/>
      </w:rPr>
    </w:lvl>
    <w:lvl w:ilvl="5" w:tplc="0C090005">
      <w:start w:val="1"/>
      <w:numFmt w:val="bullet"/>
      <w:lvlText w:val=""/>
      <w:lvlJc w:val="left"/>
      <w:pPr>
        <w:ind w:left="4320" w:hanging="360"/>
      </w:pPr>
      <w:rPr>
        <w:rFonts w:ascii="Wingdings" w:hAnsi="Wingdings" w:hint="default"/>
      </w:rPr>
    </w:lvl>
    <w:lvl w:ilvl="6" w:tplc="0C090001">
      <w:start w:val="1"/>
      <w:numFmt w:val="bullet"/>
      <w:lvlText w:val=""/>
      <w:lvlJc w:val="left"/>
      <w:pPr>
        <w:ind w:left="5040" w:hanging="360"/>
      </w:pPr>
      <w:rPr>
        <w:rFonts w:ascii="Symbol" w:hAnsi="Symbol" w:hint="default"/>
      </w:rPr>
    </w:lvl>
    <w:lvl w:ilvl="7" w:tplc="0C090003">
      <w:start w:val="1"/>
      <w:numFmt w:val="bullet"/>
      <w:lvlText w:val="o"/>
      <w:lvlJc w:val="left"/>
      <w:pPr>
        <w:ind w:left="5760" w:hanging="360"/>
      </w:pPr>
      <w:rPr>
        <w:rFonts w:ascii="Courier New" w:hAnsi="Courier New" w:cs="Courier New" w:hint="default"/>
      </w:rPr>
    </w:lvl>
    <w:lvl w:ilvl="8" w:tplc="0C090005">
      <w:start w:val="1"/>
      <w:numFmt w:val="bullet"/>
      <w:lvlText w:val=""/>
      <w:lvlJc w:val="left"/>
      <w:pPr>
        <w:ind w:left="6480" w:hanging="360"/>
      </w:pPr>
      <w:rPr>
        <w:rFonts w:ascii="Wingdings" w:hAnsi="Wingdings" w:hint="default"/>
      </w:rPr>
    </w:lvl>
  </w:abstractNum>
  <w:abstractNum w:abstractNumId="14">
    <w:nsid w:val="370A3185"/>
    <w:multiLevelType w:val="multilevel"/>
    <w:tmpl w:val="4B9C17E8"/>
    <w:styleLink w:val="LGBullet1"/>
    <w:lvl w:ilvl="0">
      <w:start w:val="1"/>
      <w:numFmt w:val="bullet"/>
      <w:lvlText w:val=""/>
      <w:lvlJc w:val="left"/>
      <w:pPr>
        <w:tabs>
          <w:tab w:val="num" w:pos="720"/>
        </w:tabs>
        <w:ind w:left="720" w:hanging="360"/>
      </w:pPr>
      <w:rPr>
        <w:rFonts w:ascii="Symbol" w:hAnsi="Symbol" w:hint="default"/>
        <w:sz w:val="22"/>
      </w:rPr>
    </w:lvl>
    <w:lvl w:ilvl="1">
      <w:start w:val="1"/>
      <w:numFmt w:val="bullet"/>
      <w:lvlText w:val="o"/>
      <w:lvlJc w:val="left"/>
      <w:pPr>
        <w:tabs>
          <w:tab w:val="num" w:pos="1440"/>
        </w:tabs>
        <w:ind w:left="1440" w:hanging="360"/>
      </w:pPr>
      <w:rPr>
        <w:rFonts w:ascii="Courier New" w:hAnsi="Courier New" w:cs="Arial"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Arial"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Arial" w:hint="default"/>
      </w:rPr>
    </w:lvl>
    <w:lvl w:ilvl="8">
      <w:start w:val="1"/>
      <w:numFmt w:val="bullet"/>
      <w:lvlText w:val=""/>
      <w:lvlJc w:val="left"/>
      <w:pPr>
        <w:tabs>
          <w:tab w:val="num" w:pos="6480"/>
        </w:tabs>
        <w:ind w:left="6480" w:hanging="360"/>
      </w:pPr>
      <w:rPr>
        <w:rFonts w:ascii="Wingdings" w:hAnsi="Wingdings" w:hint="default"/>
      </w:rPr>
    </w:lvl>
  </w:abstractNum>
  <w:abstractNum w:abstractNumId="15">
    <w:nsid w:val="3B380AC2"/>
    <w:multiLevelType w:val="hybridMultilevel"/>
    <w:tmpl w:val="2F9A83AC"/>
    <w:lvl w:ilvl="0" w:tplc="F0DA767A">
      <w:start w:val="1"/>
      <w:numFmt w:val="bullet"/>
      <w:pStyle w:val="AnswBullts"/>
      <w:lvlText w:val=""/>
      <w:lvlJc w:val="left"/>
      <w:pPr>
        <w:ind w:left="1996"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6">
    <w:nsid w:val="3B3E7AD5"/>
    <w:multiLevelType w:val="hybridMultilevel"/>
    <w:tmpl w:val="65142528"/>
    <w:lvl w:ilvl="0" w:tplc="EA72B644">
      <w:start w:val="1"/>
      <w:numFmt w:val="decimal"/>
      <w:pStyle w:val="numers"/>
      <w:lvlText w:val="%1."/>
      <w:lvlJc w:val="left"/>
      <w:pPr>
        <w:ind w:left="720" w:hanging="360"/>
      </w:pPr>
      <w:rPr>
        <w:rFonts w:cs="Times New Roman"/>
        <w:b/>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nsid w:val="3B880537"/>
    <w:multiLevelType w:val="hybridMultilevel"/>
    <w:tmpl w:val="BA281D28"/>
    <w:lvl w:ilvl="0" w:tplc="12EA0E32">
      <w:start w:val="1"/>
      <w:numFmt w:val="bullet"/>
      <w:lvlText w:val=""/>
      <w:lvlJc w:val="left"/>
      <w:pPr>
        <w:ind w:left="720" w:hanging="360"/>
      </w:pPr>
      <w:rPr>
        <w:rFonts w:ascii="Wingdings" w:hAnsi="Wingdings" w:hint="default"/>
        <w:color w:val="000000" w:themeColor="text1"/>
        <w:sz w:val="22"/>
      </w:rPr>
    </w:lvl>
    <w:lvl w:ilvl="1" w:tplc="04090003">
      <w:start w:val="1"/>
      <w:numFmt w:val="bullet"/>
      <w:lvlText w:val="o"/>
      <w:lvlJc w:val="left"/>
      <w:pPr>
        <w:ind w:left="1440" w:hanging="360"/>
      </w:pPr>
      <w:rPr>
        <w:rFonts w:ascii="Courier New" w:hAnsi="Courier New" w:cs="Times New Roman"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Times New Roman"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Times New Roman" w:hint="default"/>
      </w:rPr>
    </w:lvl>
    <w:lvl w:ilvl="8" w:tplc="04090005">
      <w:start w:val="1"/>
      <w:numFmt w:val="bullet"/>
      <w:lvlText w:val=""/>
      <w:lvlJc w:val="left"/>
      <w:pPr>
        <w:ind w:left="6480" w:hanging="360"/>
      </w:pPr>
      <w:rPr>
        <w:rFonts w:ascii="Wingdings" w:hAnsi="Wingdings" w:hint="default"/>
      </w:rPr>
    </w:lvl>
  </w:abstractNum>
  <w:abstractNum w:abstractNumId="18">
    <w:nsid w:val="3D791356"/>
    <w:multiLevelType w:val="hybridMultilevel"/>
    <w:tmpl w:val="1C4E5B4E"/>
    <w:lvl w:ilvl="0" w:tplc="0409000B">
      <w:start w:val="1"/>
      <w:numFmt w:val="bullet"/>
      <w:lvlText w:val=""/>
      <w:lvlJc w:val="left"/>
      <w:pPr>
        <w:ind w:left="720" w:hanging="360"/>
      </w:pPr>
      <w:rPr>
        <w:rFonts w:ascii="Wingdings" w:hAnsi="Wingding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9">
    <w:nsid w:val="41EC4271"/>
    <w:multiLevelType w:val="hybridMultilevel"/>
    <w:tmpl w:val="B9D6DBF4"/>
    <w:lvl w:ilvl="0" w:tplc="9B1AD6C0">
      <w:start w:val="1"/>
      <w:numFmt w:val="decimal"/>
      <w:lvlText w:val="%1."/>
      <w:lvlJc w:val="left"/>
      <w:pPr>
        <w:ind w:left="720" w:hanging="360"/>
      </w:pPr>
      <w:rPr>
        <w:b w:val="0"/>
        <w:color w:val="000000" w:themeColor="text1"/>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0">
    <w:nsid w:val="451D1D3F"/>
    <w:multiLevelType w:val="hybridMultilevel"/>
    <w:tmpl w:val="B776B556"/>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3E7EB3AA">
      <w:start w:val="1"/>
      <w:numFmt w:val="bullet"/>
      <w:pStyle w:val="Bullet3"/>
      <w:lvlText w:val=""/>
      <w:lvlJc w:val="left"/>
      <w:pPr>
        <w:ind w:left="2912"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nsid w:val="459B13CB"/>
    <w:multiLevelType w:val="hybridMultilevel"/>
    <w:tmpl w:val="8C1CAFCE"/>
    <w:lvl w:ilvl="0" w:tplc="F0E07D88">
      <w:start w:val="1"/>
      <w:numFmt w:val="bullet"/>
      <w:lvlText w:val=""/>
      <w:lvlJc w:val="left"/>
      <w:pPr>
        <w:ind w:left="720" w:hanging="360"/>
      </w:pPr>
      <w:rPr>
        <w:rFonts w:ascii="Wingdings" w:hAnsi="Wingdings" w:hint="default"/>
        <w:color w:val="000000" w:themeColor="text1"/>
        <w:sz w:val="22"/>
      </w:rPr>
    </w:lvl>
    <w:lvl w:ilvl="1" w:tplc="04090003">
      <w:start w:val="1"/>
      <w:numFmt w:val="bullet"/>
      <w:lvlText w:val="o"/>
      <w:lvlJc w:val="left"/>
      <w:pPr>
        <w:ind w:left="1440" w:hanging="360"/>
      </w:pPr>
      <w:rPr>
        <w:rFonts w:ascii="Courier New" w:hAnsi="Courier New" w:cs="Times New Roman"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Times New Roman"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Times New Roman" w:hint="default"/>
      </w:rPr>
    </w:lvl>
    <w:lvl w:ilvl="8" w:tplc="04090005">
      <w:start w:val="1"/>
      <w:numFmt w:val="bullet"/>
      <w:lvlText w:val=""/>
      <w:lvlJc w:val="left"/>
      <w:pPr>
        <w:ind w:left="6480" w:hanging="360"/>
      </w:pPr>
      <w:rPr>
        <w:rFonts w:ascii="Wingdings" w:hAnsi="Wingdings" w:hint="default"/>
      </w:rPr>
    </w:lvl>
  </w:abstractNum>
  <w:abstractNum w:abstractNumId="22">
    <w:nsid w:val="4778117D"/>
    <w:multiLevelType w:val="hybridMultilevel"/>
    <w:tmpl w:val="3C947612"/>
    <w:lvl w:ilvl="0" w:tplc="50BA4CEE">
      <w:start w:val="1"/>
      <w:numFmt w:val="bullet"/>
      <w:lvlText w:val=""/>
      <w:lvlJc w:val="left"/>
      <w:pPr>
        <w:ind w:left="720" w:hanging="360"/>
      </w:pPr>
      <w:rPr>
        <w:rFonts w:ascii="Wingdings" w:hAnsi="Wingdings" w:hint="default"/>
        <w:sz w:val="22"/>
      </w:rPr>
    </w:lvl>
    <w:lvl w:ilvl="1" w:tplc="04090003">
      <w:start w:val="1"/>
      <w:numFmt w:val="bullet"/>
      <w:lvlText w:val="o"/>
      <w:lvlJc w:val="left"/>
      <w:pPr>
        <w:ind w:left="1440" w:hanging="360"/>
      </w:pPr>
      <w:rPr>
        <w:rFonts w:ascii="Courier New" w:hAnsi="Courier New" w:cs="Times New Roman"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Times New Roman"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Times New Roman" w:hint="default"/>
      </w:rPr>
    </w:lvl>
    <w:lvl w:ilvl="8" w:tplc="04090005">
      <w:start w:val="1"/>
      <w:numFmt w:val="bullet"/>
      <w:lvlText w:val=""/>
      <w:lvlJc w:val="left"/>
      <w:pPr>
        <w:ind w:left="6480" w:hanging="360"/>
      </w:pPr>
      <w:rPr>
        <w:rFonts w:ascii="Wingdings" w:hAnsi="Wingdings" w:hint="default"/>
      </w:rPr>
    </w:lvl>
  </w:abstractNum>
  <w:abstractNum w:abstractNumId="23">
    <w:nsid w:val="48442660"/>
    <w:multiLevelType w:val="hybridMultilevel"/>
    <w:tmpl w:val="B7247E8E"/>
    <w:lvl w:ilvl="0" w:tplc="42A8B704">
      <w:start w:val="1"/>
      <w:numFmt w:val="bullet"/>
      <w:lvlText w:val="-"/>
      <w:lvlJc w:val="left"/>
      <w:pPr>
        <w:ind w:left="720" w:hanging="360"/>
      </w:pPr>
      <w:rPr>
        <w:rFonts w:ascii="Courier New" w:hAnsi="Courier New" w:cs="Times New Roman" w:hint="default"/>
      </w:rPr>
    </w:lvl>
    <w:lvl w:ilvl="1" w:tplc="08090003">
      <w:start w:val="1"/>
      <w:numFmt w:val="bullet"/>
      <w:lvlText w:val="o"/>
      <w:lvlJc w:val="left"/>
      <w:pPr>
        <w:ind w:left="72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Times New Roman"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Times New Roman" w:hint="default"/>
      </w:rPr>
    </w:lvl>
    <w:lvl w:ilvl="8" w:tplc="04090005">
      <w:start w:val="1"/>
      <w:numFmt w:val="bullet"/>
      <w:lvlText w:val=""/>
      <w:lvlJc w:val="left"/>
      <w:pPr>
        <w:ind w:left="6480" w:hanging="360"/>
      </w:pPr>
      <w:rPr>
        <w:rFonts w:ascii="Wingdings" w:hAnsi="Wingdings" w:hint="default"/>
      </w:rPr>
    </w:lvl>
  </w:abstractNum>
  <w:abstractNum w:abstractNumId="24">
    <w:nsid w:val="493940B6"/>
    <w:multiLevelType w:val="hybridMultilevel"/>
    <w:tmpl w:val="C85A9AC8"/>
    <w:lvl w:ilvl="0" w:tplc="77FC92F2">
      <w:start w:val="1"/>
      <w:numFmt w:val="decimal"/>
      <w:pStyle w:val="NumbersBold"/>
      <w:lvlText w:val="%1."/>
      <w:lvlJc w:val="left"/>
      <w:pPr>
        <w:ind w:left="1854" w:hanging="360"/>
      </w:pPr>
      <w:rPr>
        <w:rFonts w:cs="Times New Roman"/>
        <w:b/>
        <w:bCs w:val="0"/>
        <w:i w:val="0"/>
        <w:iCs w:val="0"/>
        <w:caps w:val="0"/>
        <w:smallCaps w:val="0"/>
        <w:strike w:val="0"/>
        <w:dstrike w:val="0"/>
        <w:noProof w:val="0"/>
        <w:vanish w:val="0"/>
        <w:color w:val="auto"/>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5">
    <w:nsid w:val="4CEA62F3"/>
    <w:multiLevelType w:val="hybridMultilevel"/>
    <w:tmpl w:val="88AA6072"/>
    <w:lvl w:ilvl="0" w:tplc="04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Times New Roman"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Times New Roman"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Times New Roman" w:hint="default"/>
      </w:rPr>
    </w:lvl>
    <w:lvl w:ilvl="8" w:tplc="04090005">
      <w:start w:val="1"/>
      <w:numFmt w:val="bullet"/>
      <w:lvlText w:val=""/>
      <w:lvlJc w:val="left"/>
      <w:pPr>
        <w:ind w:left="6480" w:hanging="360"/>
      </w:pPr>
      <w:rPr>
        <w:rFonts w:ascii="Wingdings" w:hAnsi="Wingdings" w:hint="default"/>
      </w:rPr>
    </w:lvl>
  </w:abstractNum>
  <w:abstractNum w:abstractNumId="26">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27">
    <w:nsid w:val="511B3978"/>
    <w:multiLevelType w:val="hybridMultilevel"/>
    <w:tmpl w:val="78E66F76"/>
    <w:lvl w:ilvl="0" w:tplc="84960B44">
      <w:start w:val="1"/>
      <w:numFmt w:val="decimal"/>
      <w:lvlText w:val="%1."/>
      <w:lvlJc w:val="left"/>
      <w:pPr>
        <w:ind w:left="720" w:hanging="360"/>
      </w:pPr>
      <w:rPr>
        <w:b/>
        <w:color w:val="auto"/>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8">
    <w:nsid w:val="54114E56"/>
    <w:multiLevelType w:val="hybridMultilevel"/>
    <w:tmpl w:val="5884483E"/>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9">
    <w:nsid w:val="544D4D25"/>
    <w:multiLevelType w:val="hybridMultilevel"/>
    <w:tmpl w:val="52A63C0E"/>
    <w:lvl w:ilvl="0" w:tplc="493A9D72">
      <w:start w:val="1"/>
      <w:numFmt w:val="decimal"/>
      <w:lvlText w:val="%1."/>
      <w:lvlJc w:val="left"/>
      <w:pPr>
        <w:ind w:left="720" w:hanging="360"/>
      </w:pPr>
      <w:rPr>
        <w:b/>
        <w:color w:val="auto"/>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0">
    <w:nsid w:val="55770ABD"/>
    <w:multiLevelType w:val="hybridMultilevel"/>
    <w:tmpl w:val="1D7A54F8"/>
    <w:lvl w:ilvl="0" w:tplc="0EBCC90C">
      <w:start w:val="1"/>
      <w:numFmt w:val="decimal"/>
      <w:pStyle w:val="Nums"/>
      <w:lvlText w:val="%1."/>
      <w:lvlJc w:val="left"/>
      <w:pPr>
        <w:ind w:left="720" w:hanging="360"/>
      </w:pPr>
      <w:rPr>
        <w:color w:val="C00000"/>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1">
    <w:nsid w:val="57A4026B"/>
    <w:multiLevelType w:val="hybridMultilevel"/>
    <w:tmpl w:val="634CC174"/>
    <w:lvl w:ilvl="0" w:tplc="BCDA948C">
      <w:start w:val="1"/>
      <w:numFmt w:val="bullet"/>
      <w:pStyle w:val="tablebullets2"/>
      <w:lvlText w:val=""/>
      <w:lvlJc w:val="left"/>
      <w:pPr>
        <w:tabs>
          <w:tab w:val="num" w:pos="360"/>
        </w:tabs>
        <w:ind w:left="360" w:hanging="360"/>
      </w:pPr>
      <w:rPr>
        <w:rFonts w:ascii="Symbol" w:hAnsi="Symbol" w:hint="default"/>
        <w:sz w:val="16"/>
      </w:rPr>
    </w:lvl>
    <w:lvl w:ilvl="1" w:tplc="9CE6C1E0">
      <w:numFmt w:val="bullet"/>
      <w:lvlText w:val="-"/>
      <w:lvlJc w:val="left"/>
      <w:pPr>
        <w:tabs>
          <w:tab w:val="num" w:pos="757"/>
        </w:tabs>
        <w:ind w:left="737" w:hanging="340"/>
      </w:pPr>
      <w:rPr>
        <w:rFonts w:ascii="Times New Roman" w:eastAsia="Times New Roman" w:hAnsi="Times New Roman" w:cs="Times New Roman" w:hint="default"/>
      </w:r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32">
    <w:nsid w:val="5A2C2023"/>
    <w:multiLevelType w:val="hybridMultilevel"/>
    <w:tmpl w:val="2342F5E6"/>
    <w:lvl w:ilvl="0" w:tplc="04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Times New Roman"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Times New Roman"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Times New Roman" w:hint="default"/>
      </w:rPr>
    </w:lvl>
    <w:lvl w:ilvl="8" w:tplc="04090005">
      <w:start w:val="1"/>
      <w:numFmt w:val="bullet"/>
      <w:lvlText w:val=""/>
      <w:lvlJc w:val="left"/>
      <w:pPr>
        <w:ind w:left="6480" w:hanging="360"/>
      </w:pPr>
      <w:rPr>
        <w:rFonts w:ascii="Wingdings" w:hAnsi="Wingdings" w:hint="default"/>
      </w:rPr>
    </w:lvl>
  </w:abstractNum>
  <w:abstractNum w:abstractNumId="33">
    <w:nsid w:val="5F797ADE"/>
    <w:multiLevelType w:val="hybridMultilevel"/>
    <w:tmpl w:val="F1B09EE4"/>
    <w:lvl w:ilvl="0" w:tplc="04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Times New Roman"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Times New Roman"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Times New Roman" w:hint="default"/>
      </w:rPr>
    </w:lvl>
    <w:lvl w:ilvl="8" w:tplc="04090005">
      <w:start w:val="1"/>
      <w:numFmt w:val="bullet"/>
      <w:lvlText w:val=""/>
      <w:lvlJc w:val="left"/>
      <w:pPr>
        <w:ind w:left="6480" w:hanging="360"/>
      </w:pPr>
      <w:rPr>
        <w:rFonts w:ascii="Wingdings" w:hAnsi="Wingdings" w:hint="default"/>
      </w:rPr>
    </w:lvl>
  </w:abstractNum>
  <w:abstractNum w:abstractNumId="34">
    <w:nsid w:val="65BD42EE"/>
    <w:multiLevelType w:val="hybridMultilevel"/>
    <w:tmpl w:val="AE6267F2"/>
    <w:lvl w:ilvl="0" w:tplc="50BA4CEE">
      <w:start w:val="1"/>
      <w:numFmt w:val="bullet"/>
      <w:lvlText w:val=""/>
      <w:lvlJc w:val="left"/>
      <w:pPr>
        <w:ind w:left="720" w:hanging="360"/>
      </w:pPr>
      <w:rPr>
        <w:rFonts w:ascii="Wingdings" w:hAnsi="Wingdings" w:hint="default"/>
        <w:sz w:val="22"/>
      </w:rPr>
    </w:lvl>
    <w:lvl w:ilvl="1" w:tplc="04090003">
      <w:start w:val="1"/>
      <w:numFmt w:val="bullet"/>
      <w:lvlText w:val="o"/>
      <w:lvlJc w:val="left"/>
      <w:pPr>
        <w:ind w:left="1440" w:hanging="360"/>
      </w:pPr>
      <w:rPr>
        <w:rFonts w:ascii="Courier New" w:hAnsi="Courier New" w:cs="Times New Roman"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Times New Roman"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Times New Roman" w:hint="default"/>
      </w:rPr>
    </w:lvl>
    <w:lvl w:ilvl="8" w:tplc="04090005">
      <w:start w:val="1"/>
      <w:numFmt w:val="bullet"/>
      <w:lvlText w:val=""/>
      <w:lvlJc w:val="left"/>
      <w:pPr>
        <w:ind w:left="6480" w:hanging="360"/>
      </w:pPr>
      <w:rPr>
        <w:rFonts w:ascii="Wingdings" w:hAnsi="Wingdings" w:hint="default"/>
      </w:rPr>
    </w:lvl>
  </w:abstractNum>
  <w:abstractNum w:abstractNumId="35">
    <w:nsid w:val="69DB4464"/>
    <w:multiLevelType w:val="hybridMultilevel"/>
    <w:tmpl w:val="3CCE15D8"/>
    <w:lvl w:ilvl="0" w:tplc="50BA4CEE">
      <w:start w:val="1"/>
      <w:numFmt w:val="bullet"/>
      <w:lvlText w:val=""/>
      <w:lvlJc w:val="left"/>
      <w:pPr>
        <w:ind w:left="720" w:hanging="360"/>
      </w:pPr>
      <w:rPr>
        <w:rFonts w:ascii="Wingdings" w:hAnsi="Wingdings" w:hint="default"/>
        <w:sz w:val="22"/>
      </w:rPr>
    </w:lvl>
    <w:lvl w:ilvl="1" w:tplc="04090003">
      <w:start w:val="1"/>
      <w:numFmt w:val="bullet"/>
      <w:lvlText w:val="o"/>
      <w:lvlJc w:val="left"/>
      <w:pPr>
        <w:ind w:left="1440" w:hanging="360"/>
      </w:pPr>
      <w:rPr>
        <w:rFonts w:ascii="Courier New" w:hAnsi="Courier New" w:cs="Times New Roman"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Times New Roman"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Times New Roman" w:hint="default"/>
      </w:rPr>
    </w:lvl>
    <w:lvl w:ilvl="8" w:tplc="04090005">
      <w:start w:val="1"/>
      <w:numFmt w:val="bullet"/>
      <w:lvlText w:val=""/>
      <w:lvlJc w:val="left"/>
      <w:pPr>
        <w:ind w:left="6480" w:hanging="360"/>
      </w:pPr>
      <w:rPr>
        <w:rFonts w:ascii="Wingdings" w:hAnsi="Wingdings" w:hint="default"/>
      </w:rPr>
    </w:lvl>
  </w:abstractNum>
  <w:abstractNum w:abstractNumId="36">
    <w:nsid w:val="6BB70DC5"/>
    <w:multiLevelType w:val="hybridMultilevel"/>
    <w:tmpl w:val="E1A04906"/>
    <w:lvl w:ilvl="0" w:tplc="0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7">
    <w:nsid w:val="6EE80D72"/>
    <w:multiLevelType w:val="hybridMultilevel"/>
    <w:tmpl w:val="68BC8F92"/>
    <w:lvl w:ilvl="0" w:tplc="06568832">
      <w:start w:val="1"/>
      <w:numFmt w:val="bullet"/>
      <w:pStyle w:val="Bullets"/>
      <w:lvlText w:val=""/>
      <w:lvlJc w:val="left"/>
      <w:pPr>
        <w:ind w:left="1494" w:hanging="360"/>
      </w:pPr>
      <w:rPr>
        <w:rFonts w:ascii="Wingdings" w:hAnsi="Wingdings" w:hint="default"/>
      </w:rPr>
    </w:lvl>
    <w:lvl w:ilvl="1" w:tplc="B7104EE2">
      <w:start w:val="1"/>
      <w:numFmt w:val="bullet"/>
      <w:pStyle w:val="Bullets2"/>
      <w:lvlText w:val="o"/>
      <w:lvlJc w:val="left"/>
      <w:pPr>
        <w:ind w:left="2061" w:hanging="360"/>
      </w:pPr>
      <w:rPr>
        <w:rFonts w:ascii="Courier New" w:hAnsi="Courier New" w:cs="Courier New" w:hint="default"/>
      </w:rPr>
    </w:lvl>
    <w:lvl w:ilvl="2" w:tplc="C9CE6DE4">
      <w:start w:val="1"/>
      <w:numFmt w:val="bullet"/>
      <w:lvlText w:val=""/>
      <w:lvlJc w:val="left"/>
      <w:pPr>
        <w:ind w:left="2912"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nsid w:val="70540BFF"/>
    <w:multiLevelType w:val="hybridMultilevel"/>
    <w:tmpl w:val="BB682F36"/>
    <w:lvl w:ilvl="0" w:tplc="04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Times New Roman"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Times New Roman"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Times New Roman" w:hint="default"/>
      </w:rPr>
    </w:lvl>
    <w:lvl w:ilvl="8" w:tplc="04090005">
      <w:start w:val="1"/>
      <w:numFmt w:val="bullet"/>
      <w:lvlText w:val=""/>
      <w:lvlJc w:val="left"/>
      <w:pPr>
        <w:ind w:left="6480" w:hanging="360"/>
      </w:pPr>
      <w:rPr>
        <w:rFonts w:ascii="Wingdings" w:hAnsi="Wingdings" w:hint="default"/>
      </w:rPr>
    </w:lvl>
  </w:abstractNum>
  <w:abstractNum w:abstractNumId="39">
    <w:nsid w:val="7EB36755"/>
    <w:multiLevelType w:val="hybridMultilevel"/>
    <w:tmpl w:val="4A644110"/>
    <w:lvl w:ilvl="0" w:tplc="9E3859A6">
      <w:start w:val="1"/>
      <w:numFmt w:val="decimal"/>
      <w:pStyle w:val="numersBoldTight"/>
      <w:lvlText w:val="%1."/>
      <w:lvlJc w:val="left"/>
      <w:pPr>
        <w:ind w:left="1494"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C94A9BBC">
      <w:start w:val="1"/>
      <w:numFmt w:val="bullet"/>
      <w:lvlText w:val="o"/>
      <w:lvlJc w:val="left"/>
      <w:pPr>
        <w:ind w:left="2061" w:hanging="360"/>
      </w:pPr>
      <w:rPr>
        <w:rFonts w:ascii="Courier New" w:hAnsi="Courier New" w:cs="Courier New" w:hint="default"/>
      </w:rPr>
    </w:lvl>
    <w:lvl w:ilvl="2" w:tplc="E4A41F46">
      <w:start w:val="1"/>
      <w:numFmt w:val="bullet"/>
      <w:lvlText w:val=""/>
      <w:lvlJc w:val="left"/>
      <w:pPr>
        <w:ind w:left="2160" w:hanging="360"/>
      </w:pPr>
      <w:rPr>
        <w:rFonts w:ascii="Wingdings" w:hAnsi="Wingdings" w:hint="default"/>
      </w:rPr>
    </w:lvl>
    <w:lvl w:ilvl="3" w:tplc="27F44380" w:tentative="1">
      <w:start w:val="1"/>
      <w:numFmt w:val="bullet"/>
      <w:lvlText w:val=""/>
      <w:lvlJc w:val="left"/>
      <w:pPr>
        <w:ind w:left="2880" w:hanging="360"/>
      </w:pPr>
      <w:rPr>
        <w:rFonts w:ascii="Symbol" w:hAnsi="Symbol" w:hint="default"/>
      </w:rPr>
    </w:lvl>
    <w:lvl w:ilvl="4" w:tplc="EBB87D70" w:tentative="1">
      <w:start w:val="1"/>
      <w:numFmt w:val="bullet"/>
      <w:lvlText w:val="o"/>
      <w:lvlJc w:val="left"/>
      <w:pPr>
        <w:ind w:left="3600" w:hanging="360"/>
      </w:pPr>
      <w:rPr>
        <w:rFonts w:ascii="Courier New" w:hAnsi="Courier New" w:cs="Courier New" w:hint="default"/>
      </w:rPr>
    </w:lvl>
    <w:lvl w:ilvl="5" w:tplc="90CA181A" w:tentative="1">
      <w:start w:val="1"/>
      <w:numFmt w:val="bullet"/>
      <w:lvlText w:val=""/>
      <w:lvlJc w:val="left"/>
      <w:pPr>
        <w:ind w:left="4320" w:hanging="360"/>
      </w:pPr>
      <w:rPr>
        <w:rFonts w:ascii="Wingdings" w:hAnsi="Wingdings" w:hint="default"/>
      </w:rPr>
    </w:lvl>
    <w:lvl w:ilvl="6" w:tplc="15F846D2" w:tentative="1">
      <w:start w:val="1"/>
      <w:numFmt w:val="bullet"/>
      <w:lvlText w:val=""/>
      <w:lvlJc w:val="left"/>
      <w:pPr>
        <w:ind w:left="5040" w:hanging="360"/>
      </w:pPr>
      <w:rPr>
        <w:rFonts w:ascii="Symbol" w:hAnsi="Symbol" w:hint="default"/>
      </w:rPr>
    </w:lvl>
    <w:lvl w:ilvl="7" w:tplc="39E2DCB2" w:tentative="1">
      <w:start w:val="1"/>
      <w:numFmt w:val="bullet"/>
      <w:lvlText w:val="o"/>
      <w:lvlJc w:val="left"/>
      <w:pPr>
        <w:ind w:left="5760" w:hanging="360"/>
      </w:pPr>
      <w:rPr>
        <w:rFonts w:ascii="Courier New" w:hAnsi="Courier New" w:cs="Courier New" w:hint="default"/>
      </w:rPr>
    </w:lvl>
    <w:lvl w:ilvl="8" w:tplc="1EB44216" w:tentative="1">
      <w:start w:val="1"/>
      <w:numFmt w:val="bullet"/>
      <w:lvlText w:val=""/>
      <w:lvlJc w:val="left"/>
      <w:pPr>
        <w:ind w:left="6480" w:hanging="360"/>
      </w:pPr>
      <w:rPr>
        <w:rFonts w:ascii="Wingdings" w:hAnsi="Wingdings" w:hint="default"/>
      </w:rPr>
    </w:lvl>
  </w:abstractNum>
  <w:num w:numId="1">
    <w:abstractNumId w:val="14"/>
  </w:num>
  <w:num w:numId="2">
    <w:abstractNumId w:val="31"/>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5"/>
  </w:num>
  <w:num w:numId="4">
    <w:abstractNumId w:val="30"/>
  </w:num>
  <w:num w:numId="5">
    <w:abstractNumId w:val="1"/>
  </w:num>
  <w:num w:numId="6">
    <w:abstractNumId w:val="16"/>
  </w:num>
  <w:num w:numId="7">
    <w:abstractNumId w:val="37"/>
  </w:num>
  <w:num w:numId="8">
    <w:abstractNumId w:val="11"/>
  </w:num>
  <w:num w:numId="9">
    <w:abstractNumId w:val="20"/>
  </w:num>
  <w:num w:numId="10">
    <w:abstractNumId w:val="39"/>
    <w:lvlOverride w:ilvl="0">
      <w:startOverride w:val="1"/>
    </w:lvlOverride>
  </w:num>
  <w:num w:numId="11">
    <w:abstractNumId w:val="24"/>
    <w:lvlOverride w:ilvl="0">
      <w:startOverride w:val="1"/>
    </w:lvlOverride>
  </w:num>
  <w:num w:numId="12">
    <w:abstractNumId w:val="26"/>
  </w:num>
  <w:num w:numId="13">
    <w:abstractNumId w:val="0"/>
  </w:num>
  <w:num w:numId="14">
    <w:abstractNumId w:val="35"/>
  </w:num>
  <w:num w:numId="15">
    <w:abstractNumId w:val="22"/>
  </w:num>
  <w:num w:numId="16">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34"/>
  </w:num>
  <w:num w:numId="18">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0"/>
  </w:num>
  <w:num w:numId="21">
    <w:abstractNumId w:val="6"/>
  </w:num>
  <w:num w:numId="22">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5"/>
  </w:num>
  <w:num w:numId="24">
    <w:abstractNumId w:val="7"/>
  </w:num>
  <w:num w:numId="25">
    <w:abstractNumId w:val="32"/>
  </w:num>
  <w:num w:numId="26">
    <w:abstractNumId w:val="25"/>
  </w:num>
  <w:num w:numId="27">
    <w:abstractNumId w:val="9"/>
  </w:num>
  <w:num w:numId="28">
    <w:abstractNumId w:val="23"/>
  </w:num>
  <w:num w:numId="29">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13"/>
  </w:num>
  <w:num w:numId="31">
    <w:abstractNumId w:val="38"/>
  </w:num>
  <w:num w:numId="32">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1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21"/>
  </w:num>
  <w:num w:numId="35">
    <w:abstractNumId w:val="2"/>
  </w:num>
  <w:num w:numId="36">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12"/>
  </w:num>
  <w:num w:numId="38">
    <w:abstractNumId w:val="33"/>
  </w:num>
  <w:num w:numId="39">
    <w:abstractNumId w:val="17"/>
  </w:num>
  <w:num w:numId="40">
    <w:abstractNumId w:val="36"/>
  </w:num>
  <w:numIdMacAtCleanup w:val="3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70051"/>
    <w:rsid w:val="00005FC8"/>
    <w:rsid w:val="00006028"/>
    <w:rsid w:val="00012A9D"/>
    <w:rsid w:val="00012BBA"/>
    <w:rsid w:val="00014D3D"/>
    <w:rsid w:val="00017DAE"/>
    <w:rsid w:val="00023ED3"/>
    <w:rsid w:val="0002452A"/>
    <w:rsid w:val="0002479C"/>
    <w:rsid w:val="00026C6F"/>
    <w:rsid w:val="00026C83"/>
    <w:rsid w:val="00033A73"/>
    <w:rsid w:val="00041BCF"/>
    <w:rsid w:val="0004240C"/>
    <w:rsid w:val="00044379"/>
    <w:rsid w:val="00044D54"/>
    <w:rsid w:val="00052605"/>
    <w:rsid w:val="00054E4A"/>
    <w:rsid w:val="00061602"/>
    <w:rsid w:val="00064655"/>
    <w:rsid w:val="00064A29"/>
    <w:rsid w:val="000719F6"/>
    <w:rsid w:val="00072084"/>
    <w:rsid w:val="00076C2D"/>
    <w:rsid w:val="00077CB5"/>
    <w:rsid w:val="000841B1"/>
    <w:rsid w:val="00096CCE"/>
    <w:rsid w:val="000A338E"/>
    <w:rsid w:val="000A7851"/>
    <w:rsid w:val="000B2B88"/>
    <w:rsid w:val="000B394E"/>
    <w:rsid w:val="000B6DEF"/>
    <w:rsid w:val="000B7E01"/>
    <w:rsid w:val="000C7E70"/>
    <w:rsid w:val="000D06B1"/>
    <w:rsid w:val="000D6A19"/>
    <w:rsid w:val="000E20D6"/>
    <w:rsid w:val="000E3637"/>
    <w:rsid w:val="000E4009"/>
    <w:rsid w:val="000E5BDA"/>
    <w:rsid w:val="000F042B"/>
    <w:rsid w:val="000F1125"/>
    <w:rsid w:val="000F547D"/>
    <w:rsid w:val="00111930"/>
    <w:rsid w:val="00113FD9"/>
    <w:rsid w:val="00114BFD"/>
    <w:rsid w:val="001200E3"/>
    <w:rsid w:val="001208B3"/>
    <w:rsid w:val="00122DA2"/>
    <w:rsid w:val="00124A73"/>
    <w:rsid w:val="00125104"/>
    <w:rsid w:val="0012573A"/>
    <w:rsid w:val="001408CB"/>
    <w:rsid w:val="00142D9F"/>
    <w:rsid w:val="00143428"/>
    <w:rsid w:val="00143AC9"/>
    <w:rsid w:val="00144B5D"/>
    <w:rsid w:val="00147C88"/>
    <w:rsid w:val="00150471"/>
    <w:rsid w:val="00154F20"/>
    <w:rsid w:val="00156226"/>
    <w:rsid w:val="00157AAC"/>
    <w:rsid w:val="00157DE1"/>
    <w:rsid w:val="00162A9C"/>
    <w:rsid w:val="0017619C"/>
    <w:rsid w:val="00183E15"/>
    <w:rsid w:val="00184154"/>
    <w:rsid w:val="00184245"/>
    <w:rsid w:val="0018760D"/>
    <w:rsid w:val="00191E36"/>
    <w:rsid w:val="00194597"/>
    <w:rsid w:val="00195AE5"/>
    <w:rsid w:val="001969D2"/>
    <w:rsid w:val="001971EE"/>
    <w:rsid w:val="0019782B"/>
    <w:rsid w:val="001A1D21"/>
    <w:rsid w:val="001A4ACF"/>
    <w:rsid w:val="001A4B7A"/>
    <w:rsid w:val="001A5A73"/>
    <w:rsid w:val="001C19FB"/>
    <w:rsid w:val="001C21F8"/>
    <w:rsid w:val="001C6F33"/>
    <w:rsid w:val="001C7B0A"/>
    <w:rsid w:val="001D07D9"/>
    <w:rsid w:val="001D7BAC"/>
    <w:rsid w:val="001E3B1F"/>
    <w:rsid w:val="001F53DA"/>
    <w:rsid w:val="001F5FB1"/>
    <w:rsid w:val="001F6B3A"/>
    <w:rsid w:val="00200F72"/>
    <w:rsid w:val="002036B4"/>
    <w:rsid w:val="00203BCD"/>
    <w:rsid w:val="0020440D"/>
    <w:rsid w:val="00207A7C"/>
    <w:rsid w:val="00207CC8"/>
    <w:rsid w:val="00210391"/>
    <w:rsid w:val="00211E03"/>
    <w:rsid w:val="00212D4D"/>
    <w:rsid w:val="002223EA"/>
    <w:rsid w:val="0022474D"/>
    <w:rsid w:val="00224EC7"/>
    <w:rsid w:val="0022523C"/>
    <w:rsid w:val="0022617A"/>
    <w:rsid w:val="00230AA2"/>
    <w:rsid w:val="00232099"/>
    <w:rsid w:val="0024050B"/>
    <w:rsid w:val="002411D9"/>
    <w:rsid w:val="00247B8D"/>
    <w:rsid w:val="00250557"/>
    <w:rsid w:val="00251235"/>
    <w:rsid w:val="0026262B"/>
    <w:rsid w:val="00263746"/>
    <w:rsid w:val="00265AD6"/>
    <w:rsid w:val="00266146"/>
    <w:rsid w:val="002678F6"/>
    <w:rsid w:val="00267B37"/>
    <w:rsid w:val="00275713"/>
    <w:rsid w:val="0028176B"/>
    <w:rsid w:val="00292674"/>
    <w:rsid w:val="00293AA8"/>
    <w:rsid w:val="0029408F"/>
    <w:rsid w:val="002A16CF"/>
    <w:rsid w:val="002A345F"/>
    <w:rsid w:val="002A34CB"/>
    <w:rsid w:val="002A3872"/>
    <w:rsid w:val="002A7703"/>
    <w:rsid w:val="002B1D0E"/>
    <w:rsid w:val="002B1E72"/>
    <w:rsid w:val="002B6EBC"/>
    <w:rsid w:val="002C5407"/>
    <w:rsid w:val="002D244B"/>
    <w:rsid w:val="002D483A"/>
    <w:rsid w:val="002D6444"/>
    <w:rsid w:val="002E1218"/>
    <w:rsid w:val="002E1EDB"/>
    <w:rsid w:val="002E2C49"/>
    <w:rsid w:val="002E2E40"/>
    <w:rsid w:val="002F270D"/>
    <w:rsid w:val="002F4917"/>
    <w:rsid w:val="002F54F8"/>
    <w:rsid w:val="002F76CA"/>
    <w:rsid w:val="003037FC"/>
    <w:rsid w:val="00310573"/>
    <w:rsid w:val="00313812"/>
    <w:rsid w:val="00314F21"/>
    <w:rsid w:val="00320161"/>
    <w:rsid w:val="00322C52"/>
    <w:rsid w:val="0032344D"/>
    <w:rsid w:val="0032482C"/>
    <w:rsid w:val="0033221B"/>
    <w:rsid w:val="00333321"/>
    <w:rsid w:val="00350746"/>
    <w:rsid w:val="003565C1"/>
    <w:rsid w:val="00371DA3"/>
    <w:rsid w:val="0037343F"/>
    <w:rsid w:val="003735A8"/>
    <w:rsid w:val="00373A25"/>
    <w:rsid w:val="00376B55"/>
    <w:rsid w:val="00387877"/>
    <w:rsid w:val="00387D82"/>
    <w:rsid w:val="00390924"/>
    <w:rsid w:val="00390D8E"/>
    <w:rsid w:val="0039111F"/>
    <w:rsid w:val="00392B87"/>
    <w:rsid w:val="0039574A"/>
    <w:rsid w:val="003C143D"/>
    <w:rsid w:val="003C417F"/>
    <w:rsid w:val="003C6578"/>
    <w:rsid w:val="003C77F6"/>
    <w:rsid w:val="003D050D"/>
    <w:rsid w:val="003D76E3"/>
    <w:rsid w:val="003E1451"/>
    <w:rsid w:val="003E17FF"/>
    <w:rsid w:val="003E6E4C"/>
    <w:rsid w:val="003E750D"/>
    <w:rsid w:val="003F199D"/>
    <w:rsid w:val="003F24B8"/>
    <w:rsid w:val="00405B7E"/>
    <w:rsid w:val="00412A4D"/>
    <w:rsid w:val="0041315B"/>
    <w:rsid w:val="00424A89"/>
    <w:rsid w:val="00426CE8"/>
    <w:rsid w:val="004350F4"/>
    <w:rsid w:val="0043518B"/>
    <w:rsid w:val="00441E69"/>
    <w:rsid w:val="00443C50"/>
    <w:rsid w:val="00444A9B"/>
    <w:rsid w:val="00445F40"/>
    <w:rsid w:val="00451893"/>
    <w:rsid w:val="00451FD7"/>
    <w:rsid w:val="004532B5"/>
    <w:rsid w:val="00454792"/>
    <w:rsid w:val="004549DC"/>
    <w:rsid w:val="00460492"/>
    <w:rsid w:val="00461AF8"/>
    <w:rsid w:val="00462AB4"/>
    <w:rsid w:val="004632D8"/>
    <w:rsid w:val="004701B1"/>
    <w:rsid w:val="00485F99"/>
    <w:rsid w:val="00486435"/>
    <w:rsid w:val="004927D4"/>
    <w:rsid w:val="00494329"/>
    <w:rsid w:val="0049659A"/>
    <w:rsid w:val="00496A83"/>
    <w:rsid w:val="00496CFC"/>
    <w:rsid w:val="004A2EA9"/>
    <w:rsid w:val="004A5794"/>
    <w:rsid w:val="004A79A8"/>
    <w:rsid w:val="004B20A0"/>
    <w:rsid w:val="004B32E7"/>
    <w:rsid w:val="004C0FCD"/>
    <w:rsid w:val="004C3827"/>
    <w:rsid w:val="004C3F02"/>
    <w:rsid w:val="004C48F8"/>
    <w:rsid w:val="004C5F27"/>
    <w:rsid w:val="004D0F97"/>
    <w:rsid w:val="004D4D7D"/>
    <w:rsid w:val="004E04B4"/>
    <w:rsid w:val="004E29D2"/>
    <w:rsid w:val="004E4884"/>
    <w:rsid w:val="004E5123"/>
    <w:rsid w:val="004E656F"/>
    <w:rsid w:val="004F51F5"/>
    <w:rsid w:val="004F5FD2"/>
    <w:rsid w:val="00505D97"/>
    <w:rsid w:val="005101C2"/>
    <w:rsid w:val="0052542E"/>
    <w:rsid w:val="005303B9"/>
    <w:rsid w:val="005316D6"/>
    <w:rsid w:val="0053278A"/>
    <w:rsid w:val="00535190"/>
    <w:rsid w:val="00541E0C"/>
    <w:rsid w:val="00543501"/>
    <w:rsid w:val="005460ED"/>
    <w:rsid w:val="00547409"/>
    <w:rsid w:val="005503E4"/>
    <w:rsid w:val="00551C0C"/>
    <w:rsid w:val="005548B7"/>
    <w:rsid w:val="00554FE4"/>
    <w:rsid w:val="0056015D"/>
    <w:rsid w:val="0056363B"/>
    <w:rsid w:val="00564EE8"/>
    <w:rsid w:val="00565E00"/>
    <w:rsid w:val="00567744"/>
    <w:rsid w:val="005715CE"/>
    <w:rsid w:val="00571993"/>
    <w:rsid w:val="00571C69"/>
    <w:rsid w:val="00574A64"/>
    <w:rsid w:val="00574E67"/>
    <w:rsid w:val="00575D2C"/>
    <w:rsid w:val="0057651E"/>
    <w:rsid w:val="00577472"/>
    <w:rsid w:val="00584966"/>
    <w:rsid w:val="00585177"/>
    <w:rsid w:val="00586A25"/>
    <w:rsid w:val="00586FCF"/>
    <w:rsid w:val="00595FC6"/>
    <w:rsid w:val="005A2C21"/>
    <w:rsid w:val="005A475E"/>
    <w:rsid w:val="005A71EE"/>
    <w:rsid w:val="005B5763"/>
    <w:rsid w:val="005B5B85"/>
    <w:rsid w:val="005C4AB1"/>
    <w:rsid w:val="005D176F"/>
    <w:rsid w:val="005D3551"/>
    <w:rsid w:val="005D560F"/>
    <w:rsid w:val="005E1A8A"/>
    <w:rsid w:val="005F070C"/>
    <w:rsid w:val="005F68B9"/>
    <w:rsid w:val="005F74E0"/>
    <w:rsid w:val="00600111"/>
    <w:rsid w:val="0060232A"/>
    <w:rsid w:val="00602D0D"/>
    <w:rsid w:val="0060308F"/>
    <w:rsid w:val="00607BA5"/>
    <w:rsid w:val="00607C7D"/>
    <w:rsid w:val="006102CC"/>
    <w:rsid w:val="00612765"/>
    <w:rsid w:val="00623095"/>
    <w:rsid w:val="00623826"/>
    <w:rsid w:val="00625B1B"/>
    <w:rsid w:val="00627FBA"/>
    <w:rsid w:val="00632FC0"/>
    <w:rsid w:val="00633A18"/>
    <w:rsid w:val="0063630D"/>
    <w:rsid w:val="00637341"/>
    <w:rsid w:val="006440F5"/>
    <w:rsid w:val="00651A71"/>
    <w:rsid w:val="0065550A"/>
    <w:rsid w:val="0066366B"/>
    <w:rsid w:val="0066517B"/>
    <w:rsid w:val="00665202"/>
    <w:rsid w:val="006670CC"/>
    <w:rsid w:val="0067420A"/>
    <w:rsid w:val="0067503E"/>
    <w:rsid w:val="0068021B"/>
    <w:rsid w:val="00682608"/>
    <w:rsid w:val="0068380F"/>
    <w:rsid w:val="00685F91"/>
    <w:rsid w:val="00691526"/>
    <w:rsid w:val="00691903"/>
    <w:rsid w:val="00694328"/>
    <w:rsid w:val="006A0325"/>
    <w:rsid w:val="006A43DF"/>
    <w:rsid w:val="006A4E55"/>
    <w:rsid w:val="006A54F0"/>
    <w:rsid w:val="006A7EF8"/>
    <w:rsid w:val="006C7C83"/>
    <w:rsid w:val="006D2424"/>
    <w:rsid w:val="006D35D2"/>
    <w:rsid w:val="006D4134"/>
    <w:rsid w:val="006E1D0E"/>
    <w:rsid w:val="006E517F"/>
    <w:rsid w:val="006F369E"/>
    <w:rsid w:val="006F5C52"/>
    <w:rsid w:val="006F717E"/>
    <w:rsid w:val="00715D40"/>
    <w:rsid w:val="00722259"/>
    <w:rsid w:val="0072702A"/>
    <w:rsid w:val="00730D8A"/>
    <w:rsid w:val="00742A46"/>
    <w:rsid w:val="00744884"/>
    <w:rsid w:val="00747906"/>
    <w:rsid w:val="00753E37"/>
    <w:rsid w:val="00755FC2"/>
    <w:rsid w:val="0075681E"/>
    <w:rsid w:val="00760A90"/>
    <w:rsid w:val="0076173D"/>
    <w:rsid w:val="00761CEF"/>
    <w:rsid w:val="00770774"/>
    <w:rsid w:val="0077545A"/>
    <w:rsid w:val="0077625D"/>
    <w:rsid w:val="00777C61"/>
    <w:rsid w:val="00780365"/>
    <w:rsid w:val="00780B36"/>
    <w:rsid w:val="00781243"/>
    <w:rsid w:val="00783E89"/>
    <w:rsid w:val="00785BDF"/>
    <w:rsid w:val="00794466"/>
    <w:rsid w:val="007A30D8"/>
    <w:rsid w:val="007A50B1"/>
    <w:rsid w:val="007B10CD"/>
    <w:rsid w:val="007B1BFD"/>
    <w:rsid w:val="007B22EC"/>
    <w:rsid w:val="007C091E"/>
    <w:rsid w:val="007C5271"/>
    <w:rsid w:val="007C583D"/>
    <w:rsid w:val="007C67D7"/>
    <w:rsid w:val="007D1BE4"/>
    <w:rsid w:val="007D5915"/>
    <w:rsid w:val="007E2AB8"/>
    <w:rsid w:val="007E375E"/>
    <w:rsid w:val="007F0ED5"/>
    <w:rsid w:val="007F0FDE"/>
    <w:rsid w:val="00800FEF"/>
    <w:rsid w:val="00802760"/>
    <w:rsid w:val="00813364"/>
    <w:rsid w:val="0081395D"/>
    <w:rsid w:val="00815496"/>
    <w:rsid w:val="00816112"/>
    <w:rsid w:val="008217E8"/>
    <w:rsid w:val="00825276"/>
    <w:rsid w:val="0082758B"/>
    <w:rsid w:val="00831A82"/>
    <w:rsid w:val="0083381F"/>
    <w:rsid w:val="008346DF"/>
    <w:rsid w:val="00835B71"/>
    <w:rsid w:val="00835D30"/>
    <w:rsid w:val="00836570"/>
    <w:rsid w:val="00840DF5"/>
    <w:rsid w:val="008415BE"/>
    <w:rsid w:val="00843573"/>
    <w:rsid w:val="00844E28"/>
    <w:rsid w:val="00846F40"/>
    <w:rsid w:val="00852160"/>
    <w:rsid w:val="00876FAB"/>
    <w:rsid w:val="00877DC0"/>
    <w:rsid w:val="00877F00"/>
    <w:rsid w:val="00880912"/>
    <w:rsid w:val="008851BD"/>
    <w:rsid w:val="008879B0"/>
    <w:rsid w:val="00892D87"/>
    <w:rsid w:val="0089749A"/>
    <w:rsid w:val="00897F8C"/>
    <w:rsid w:val="008A20F5"/>
    <w:rsid w:val="008A26AB"/>
    <w:rsid w:val="008A40AD"/>
    <w:rsid w:val="008B17C9"/>
    <w:rsid w:val="008B2057"/>
    <w:rsid w:val="008B68D3"/>
    <w:rsid w:val="008C0415"/>
    <w:rsid w:val="008C2175"/>
    <w:rsid w:val="008C2EA5"/>
    <w:rsid w:val="008D1993"/>
    <w:rsid w:val="008D528E"/>
    <w:rsid w:val="008D53EE"/>
    <w:rsid w:val="008D5C60"/>
    <w:rsid w:val="008D6947"/>
    <w:rsid w:val="008E5A58"/>
    <w:rsid w:val="008E6DF9"/>
    <w:rsid w:val="008E7A58"/>
    <w:rsid w:val="009005FC"/>
    <w:rsid w:val="0090081C"/>
    <w:rsid w:val="00900B10"/>
    <w:rsid w:val="009028E8"/>
    <w:rsid w:val="009103BD"/>
    <w:rsid w:val="00916C95"/>
    <w:rsid w:val="00920052"/>
    <w:rsid w:val="009267AB"/>
    <w:rsid w:val="009318A2"/>
    <w:rsid w:val="00931FBF"/>
    <w:rsid w:val="00933BD0"/>
    <w:rsid w:val="00933D19"/>
    <w:rsid w:val="0093696B"/>
    <w:rsid w:val="00936D54"/>
    <w:rsid w:val="00940A12"/>
    <w:rsid w:val="0094133C"/>
    <w:rsid w:val="009448AE"/>
    <w:rsid w:val="00945545"/>
    <w:rsid w:val="00945E3F"/>
    <w:rsid w:val="00955755"/>
    <w:rsid w:val="00966632"/>
    <w:rsid w:val="00982FA7"/>
    <w:rsid w:val="00991B70"/>
    <w:rsid w:val="00992229"/>
    <w:rsid w:val="009A18E7"/>
    <w:rsid w:val="009A3399"/>
    <w:rsid w:val="009A7267"/>
    <w:rsid w:val="009C2E36"/>
    <w:rsid w:val="009E3E43"/>
    <w:rsid w:val="009E43E4"/>
    <w:rsid w:val="009E60F3"/>
    <w:rsid w:val="009E6B85"/>
    <w:rsid w:val="009F2B75"/>
    <w:rsid w:val="00A04585"/>
    <w:rsid w:val="00A059BA"/>
    <w:rsid w:val="00A06F12"/>
    <w:rsid w:val="00A14493"/>
    <w:rsid w:val="00A16F28"/>
    <w:rsid w:val="00A41C54"/>
    <w:rsid w:val="00A4244E"/>
    <w:rsid w:val="00A50084"/>
    <w:rsid w:val="00A523CF"/>
    <w:rsid w:val="00A539D1"/>
    <w:rsid w:val="00A55ED9"/>
    <w:rsid w:val="00A5630E"/>
    <w:rsid w:val="00A5696E"/>
    <w:rsid w:val="00A608E5"/>
    <w:rsid w:val="00A62574"/>
    <w:rsid w:val="00A63EA2"/>
    <w:rsid w:val="00A64451"/>
    <w:rsid w:val="00A648F9"/>
    <w:rsid w:val="00A66D4D"/>
    <w:rsid w:val="00A67DAA"/>
    <w:rsid w:val="00A70823"/>
    <w:rsid w:val="00A71C82"/>
    <w:rsid w:val="00A723B0"/>
    <w:rsid w:val="00A73263"/>
    <w:rsid w:val="00A741C2"/>
    <w:rsid w:val="00A82A75"/>
    <w:rsid w:val="00A82B1D"/>
    <w:rsid w:val="00A83E73"/>
    <w:rsid w:val="00A85ABE"/>
    <w:rsid w:val="00A87D63"/>
    <w:rsid w:val="00A906BD"/>
    <w:rsid w:val="00AA435B"/>
    <w:rsid w:val="00AA4E2C"/>
    <w:rsid w:val="00AB14A2"/>
    <w:rsid w:val="00AB424E"/>
    <w:rsid w:val="00AB56D0"/>
    <w:rsid w:val="00AD1302"/>
    <w:rsid w:val="00AD7988"/>
    <w:rsid w:val="00AD7F74"/>
    <w:rsid w:val="00AE0211"/>
    <w:rsid w:val="00AE55FC"/>
    <w:rsid w:val="00AE6715"/>
    <w:rsid w:val="00AF0177"/>
    <w:rsid w:val="00AF31F0"/>
    <w:rsid w:val="00AF3C2C"/>
    <w:rsid w:val="00B164D0"/>
    <w:rsid w:val="00B17B44"/>
    <w:rsid w:val="00B2225F"/>
    <w:rsid w:val="00B22852"/>
    <w:rsid w:val="00B253C6"/>
    <w:rsid w:val="00B272CF"/>
    <w:rsid w:val="00B32FEB"/>
    <w:rsid w:val="00B33E0E"/>
    <w:rsid w:val="00B33E71"/>
    <w:rsid w:val="00B35686"/>
    <w:rsid w:val="00B42ACE"/>
    <w:rsid w:val="00B4373D"/>
    <w:rsid w:val="00B45372"/>
    <w:rsid w:val="00B52164"/>
    <w:rsid w:val="00B548D3"/>
    <w:rsid w:val="00B63438"/>
    <w:rsid w:val="00B65EE3"/>
    <w:rsid w:val="00B70051"/>
    <w:rsid w:val="00B71893"/>
    <w:rsid w:val="00B76462"/>
    <w:rsid w:val="00B77361"/>
    <w:rsid w:val="00B83396"/>
    <w:rsid w:val="00B84073"/>
    <w:rsid w:val="00B84189"/>
    <w:rsid w:val="00B8439F"/>
    <w:rsid w:val="00B91C51"/>
    <w:rsid w:val="00B935BF"/>
    <w:rsid w:val="00B96C6E"/>
    <w:rsid w:val="00BA0BE4"/>
    <w:rsid w:val="00BA2982"/>
    <w:rsid w:val="00BB1E7A"/>
    <w:rsid w:val="00BB228A"/>
    <w:rsid w:val="00BB7968"/>
    <w:rsid w:val="00BE0A41"/>
    <w:rsid w:val="00BE4CA0"/>
    <w:rsid w:val="00BF148F"/>
    <w:rsid w:val="00BF289E"/>
    <w:rsid w:val="00BF6AE3"/>
    <w:rsid w:val="00C03ACB"/>
    <w:rsid w:val="00C124A3"/>
    <w:rsid w:val="00C12802"/>
    <w:rsid w:val="00C134B1"/>
    <w:rsid w:val="00C13908"/>
    <w:rsid w:val="00C144FD"/>
    <w:rsid w:val="00C14D2C"/>
    <w:rsid w:val="00C15C2C"/>
    <w:rsid w:val="00C20199"/>
    <w:rsid w:val="00C2463C"/>
    <w:rsid w:val="00C25DD0"/>
    <w:rsid w:val="00C30240"/>
    <w:rsid w:val="00C30DFF"/>
    <w:rsid w:val="00C32648"/>
    <w:rsid w:val="00C33510"/>
    <w:rsid w:val="00C348B8"/>
    <w:rsid w:val="00C35749"/>
    <w:rsid w:val="00C5190E"/>
    <w:rsid w:val="00C52AFA"/>
    <w:rsid w:val="00C65A63"/>
    <w:rsid w:val="00C666FE"/>
    <w:rsid w:val="00C70F65"/>
    <w:rsid w:val="00C71A8E"/>
    <w:rsid w:val="00C73FA5"/>
    <w:rsid w:val="00C766F7"/>
    <w:rsid w:val="00C776C5"/>
    <w:rsid w:val="00C7797C"/>
    <w:rsid w:val="00C9069F"/>
    <w:rsid w:val="00C90994"/>
    <w:rsid w:val="00C911FD"/>
    <w:rsid w:val="00C94A3B"/>
    <w:rsid w:val="00CA0FFF"/>
    <w:rsid w:val="00CA37C5"/>
    <w:rsid w:val="00CA4BC1"/>
    <w:rsid w:val="00CA7B82"/>
    <w:rsid w:val="00CB54F8"/>
    <w:rsid w:val="00CB6D8F"/>
    <w:rsid w:val="00CC1DB5"/>
    <w:rsid w:val="00CC31A5"/>
    <w:rsid w:val="00CC4FD0"/>
    <w:rsid w:val="00CD3B35"/>
    <w:rsid w:val="00CD43DD"/>
    <w:rsid w:val="00CD490B"/>
    <w:rsid w:val="00CE1C04"/>
    <w:rsid w:val="00CE602E"/>
    <w:rsid w:val="00D00E07"/>
    <w:rsid w:val="00D04AC0"/>
    <w:rsid w:val="00D04CFE"/>
    <w:rsid w:val="00D05890"/>
    <w:rsid w:val="00D06080"/>
    <w:rsid w:val="00D17FBC"/>
    <w:rsid w:val="00D21C4F"/>
    <w:rsid w:val="00D22671"/>
    <w:rsid w:val="00D322B8"/>
    <w:rsid w:val="00D3365C"/>
    <w:rsid w:val="00D435A3"/>
    <w:rsid w:val="00D46BF7"/>
    <w:rsid w:val="00D60833"/>
    <w:rsid w:val="00D75942"/>
    <w:rsid w:val="00D759F2"/>
    <w:rsid w:val="00D76107"/>
    <w:rsid w:val="00D8241B"/>
    <w:rsid w:val="00D84758"/>
    <w:rsid w:val="00D87ADC"/>
    <w:rsid w:val="00D933E2"/>
    <w:rsid w:val="00D93AF4"/>
    <w:rsid w:val="00DA563B"/>
    <w:rsid w:val="00DA7B92"/>
    <w:rsid w:val="00DB451A"/>
    <w:rsid w:val="00DB7A70"/>
    <w:rsid w:val="00DC2211"/>
    <w:rsid w:val="00DC45F8"/>
    <w:rsid w:val="00DC6782"/>
    <w:rsid w:val="00DC73D6"/>
    <w:rsid w:val="00DC73FF"/>
    <w:rsid w:val="00DC7E98"/>
    <w:rsid w:val="00DD1D99"/>
    <w:rsid w:val="00DD2B43"/>
    <w:rsid w:val="00DD34E1"/>
    <w:rsid w:val="00DE6B17"/>
    <w:rsid w:val="00DF574C"/>
    <w:rsid w:val="00E1543A"/>
    <w:rsid w:val="00E21034"/>
    <w:rsid w:val="00E24FC3"/>
    <w:rsid w:val="00E2586F"/>
    <w:rsid w:val="00E30B2D"/>
    <w:rsid w:val="00E40790"/>
    <w:rsid w:val="00E525F8"/>
    <w:rsid w:val="00E55CAE"/>
    <w:rsid w:val="00E62833"/>
    <w:rsid w:val="00E637A7"/>
    <w:rsid w:val="00E649BF"/>
    <w:rsid w:val="00E65006"/>
    <w:rsid w:val="00E73556"/>
    <w:rsid w:val="00E739BD"/>
    <w:rsid w:val="00E74B1B"/>
    <w:rsid w:val="00E77019"/>
    <w:rsid w:val="00E77FD0"/>
    <w:rsid w:val="00E81C09"/>
    <w:rsid w:val="00E86630"/>
    <w:rsid w:val="00E92081"/>
    <w:rsid w:val="00E96390"/>
    <w:rsid w:val="00EA1196"/>
    <w:rsid w:val="00EA3945"/>
    <w:rsid w:val="00EA5F42"/>
    <w:rsid w:val="00EB6645"/>
    <w:rsid w:val="00EC10FF"/>
    <w:rsid w:val="00EC1D03"/>
    <w:rsid w:val="00EC4644"/>
    <w:rsid w:val="00EC758C"/>
    <w:rsid w:val="00ED1D43"/>
    <w:rsid w:val="00EE50CC"/>
    <w:rsid w:val="00EE5E1A"/>
    <w:rsid w:val="00EE653A"/>
    <w:rsid w:val="00EF0C6C"/>
    <w:rsid w:val="00EF4F5A"/>
    <w:rsid w:val="00EF6502"/>
    <w:rsid w:val="00F010B7"/>
    <w:rsid w:val="00F01F69"/>
    <w:rsid w:val="00F034F7"/>
    <w:rsid w:val="00F05131"/>
    <w:rsid w:val="00F061B5"/>
    <w:rsid w:val="00F06A24"/>
    <w:rsid w:val="00F238BF"/>
    <w:rsid w:val="00F24839"/>
    <w:rsid w:val="00F273B4"/>
    <w:rsid w:val="00F35E63"/>
    <w:rsid w:val="00F36871"/>
    <w:rsid w:val="00F37599"/>
    <w:rsid w:val="00F400AE"/>
    <w:rsid w:val="00F45324"/>
    <w:rsid w:val="00F5578B"/>
    <w:rsid w:val="00F60C1B"/>
    <w:rsid w:val="00F64A5B"/>
    <w:rsid w:val="00F65198"/>
    <w:rsid w:val="00F65DAE"/>
    <w:rsid w:val="00F70765"/>
    <w:rsid w:val="00F76CED"/>
    <w:rsid w:val="00FA13E2"/>
    <w:rsid w:val="00FA3D2F"/>
    <w:rsid w:val="00FA45B0"/>
    <w:rsid w:val="00FA5204"/>
    <w:rsid w:val="00FB202E"/>
    <w:rsid w:val="00FB3872"/>
    <w:rsid w:val="00FB4FFC"/>
    <w:rsid w:val="00FC20BB"/>
    <w:rsid w:val="00FC24C4"/>
    <w:rsid w:val="00FC45C6"/>
    <w:rsid w:val="00FC56E4"/>
    <w:rsid w:val="00FD03A2"/>
    <w:rsid w:val="00FD5CD9"/>
    <w:rsid w:val="00FD7382"/>
    <w:rsid w:val="00FD7D15"/>
    <w:rsid w:val="00FE0803"/>
    <w:rsid w:val="00FE4A8C"/>
    <w:rsid w:val="00FF1FDA"/>
    <w:rsid w:val="00FF35FA"/>
    <w:rsid w:val="00FF5BE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en-GB" w:eastAsia="en-GB"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Bullet" w:uiPriority="0"/>
    <w:lsdException w:name="Title" w:semiHidden="0" w:uiPriority="10" w:unhideWhenUsed="0" w:qFormat="1"/>
    <w:lsdException w:name="Default Paragraph Font" w:uiPriority="1"/>
    <w:lsdException w:name="Subtitle" w:semiHidden="0" w:uiPriority="11" w:unhideWhenUsed="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033A73"/>
    <w:pPr>
      <w:spacing w:after="200" w:line="276" w:lineRule="auto"/>
    </w:pPr>
    <w:rPr>
      <w:sz w:val="22"/>
      <w:szCs w:val="22"/>
      <w:lang w:val="en-AU" w:eastAsia="en-US"/>
    </w:rPr>
  </w:style>
  <w:style w:type="paragraph" w:styleId="Heading1">
    <w:name w:val="heading 1"/>
    <w:basedOn w:val="Normal"/>
    <w:next w:val="Normal"/>
    <w:link w:val="Heading1Char"/>
    <w:uiPriority w:val="9"/>
    <w:qFormat/>
    <w:rsid w:val="00033A73"/>
    <w:pPr>
      <w:keepNext/>
      <w:keepLines/>
      <w:spacing w:before="480" w:after="0" w:line="240" w:lineRule="auto"/>
      <w:outlineLvl w:val="0"/>
    </w:pPr>
    <w:rPr>
      <w:b/>
      <w:bCs/>
      <w:color w:val="C00000"/>
      <w:sz w:val="36"/>
      <w:szCs w:val="28"/>
      <w:lang w:val="en-GB" w:eastAsia="en-GB"/>
    </w:rPr>
  </w:style>
  <w:style w:type="paragraph" w:styleId="Heading2">
    <w:name w:val="heading 2"/>
    <w:basedOn w:val="Normal"/>
    <w:next w:val="Normal"/>
    <w:link w:val="Heading2Char"/>
    <w:uiPriority w:val="9"/>
    <w:qFormat/>
    <w:rsid w:val="00033A73"/>
    <w:pPr>
      <w:keepNext/>
      <w:keepLines/>
      <w:spacing w:before="200" w:after="0" w:line="240" w:lineRule="auto"/>
      <w:outlineLvl w:val="1"/>
    </w:pPr>
    <w:rPr>
      <w:rFonts w:cs="Calibri"/>
      <w:b/>
      <w:bCs/>
      <w:color w:val="C00000"/>
      <w:sz w:val="28"/>
      <w:szCs w:val="28"/>
    </w:rPr>
  </w:style>
  <w:style w:type="paragraph" w:styleId="Heading3">
    <w:name w:val="heading 3"/>
    <w:basedOn w:val="Normal"/>
    <w:next w:val="Normal"/>
    <w:link w:val="Heading3Char"/>
    <w:qFormat/>
    <w:rsid w:val="00033A73"/>
    <w:pPr>
      <w:keepNext/>
      <w:spacing w:before="240" w:after="60"/>
      <w:outlineLvl w:val="2"/>
    </w:pPr>
    <w:rPr>
      <w:b/>
      <w:bCs/>
      <w:sz w:val="26"/>
      <w:szCs w:val="26"/>
      <w:lang w:val="en-GB"/>
    </w:rPr>
  </w:style>
  <w:style w:type="paragraph" w:styleId="Heading4">
    <w:name w:val="heading 4"/>
    <w:basedOn w:val="Normal"/>
    <w:next w:val="Normal"/>
    <w:link w:val="Heading4Char"/>
    <w:uiPriority w:val="9"/>
    <w:qFormat/>
    <w:rsid w:val="00033A73"/>
    <w:pPr>
      <w:keepNext/>
      <w:spacing w:before="240" w:after="60"/>
      <w:outlineLvl w:val="3"/>
    </w:pPr>
    <w:rPr>
      <w:rFonts w:eastAsia="Times New Roman"/>
      <w:b/>
      <w:bCs/>
      <w:sz w:val="24"/>
      <w:szCs w:val="28"/>
      <w:lang w:eastAsia="en-AU"/>
    </w:rPr>
  </w:style>
  <w:style w:type="paragraph" w:styleId="Heading6">
    <w:name w:val="heading 6"/>
    <w:basedOn w:val="Normal"/>
    <w:next w:val="Normal"/>
    <w:link w:val="Heading6Char"/>
    <w:uiPriority w:val="9"/>
    <w:semiHidden/>
    <w:unhideWhenUsed/>
    <w:qFormat/>
    <w:rsid w:val="00033A73"/>
    <w:pPr>
      <w:keepNext/>
      <w:keepLines/>
      <w:spacing w:before="200" w:after="0"/>
      <w:outlineLvl w:val="5"/>
    </w:pPr>
    <w:rPr>
      <w:rFonts w:ascii="Cambria" w:eastAsia="Times New Roman" w:hAnsi="Cambria"/>
      <w:i/>
      <w:iCs/>
      <w:color w:val="243F60"/>
    </w:rPr>
  </w:style>
  <w:style w:type="paragraph" w:styleId="Heading7">
    <w:name w:val="heading 7"/>
    <w:basedOn w:val="Normal"/>
    <w:next w:val="Normal"/>
    <w:link w:val="Heading7Char"/>
    <w:uiPriority w:val="9"/>
    <w:semiHidden/>
    <w:unhideWhenUsed/>
    <w:qFormat/>
    <w:rsid w:val="00033A73"/>
    <w:pPr>
      <w:keepNext/>
      <w:keepLines/>
      <w:spacing w:before="200" w:after="0"/>
      <w:outlineLvl w:val="6"/>
    </w:pPr>
    <w:rPr>
      <w:rFonts w:ascii="Cambria" w:eastAsia="Times New Roman" w:hAnsi="Cambria"/>
      <w:i/>
      <w:iCs/>
      <w:color w:val="404040"/>
    </w:rPr>
  </w:style>
  <w:style w:type="paragraph" w:styleId="Heading8">
    <w:name w:val="heading 8"/>
    <w:basedOn w:val="Normal"/>
    <w:next w:val="Normal"/>
    <w:link w:val="Heading8Char"/>
    <w:uiPriority w:val="9"/>
    <w:semiHidden/>
    <w:unhideWhenUsed/>
    <w:qFormat/>
    <w:rsid w:val="00033A73"/>
    <w:pPr>
      <w:spacing w:before="240" w:after="60"/>
      <w:outlineLvl w:val="7"/>
    </w:pPr>
    <w:rPr>
      <w:rFonts w:eastAsia="Times New Roman"/>
      <w:i/>
      <w:iCs/>
      <w:sz w:val="24"/>
      <w:szCs w:val="24"/>
    </w:rPr>
  </w:style>
  <w:style w:type="paragraph" w:styleId="Heading9">
    <w:name w:val="heading 9"/>
    <w:basedOn w:val="Normal"/>
    <w:next w:val="Normal"/>
    <w:link w:val="Heading9Char"/>
    <w:uiPriority w:val="9"/>
    <w:semiHidden/>
    <w:unhideWhenUsed/>
    <w:qFormat/>
    <w:rsid w:val="00033A73"/>
    <w:pPr>
      <w:spacing w:before="240" w:after="60"/>
      <w:outlineLvl w:val="8"/>
    </w:pPr>
    <w:rPr>
      <w:rFonts w:ascii="Cambria" w:eastAsia="Times New Roman" w:hAnsi="Cambri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33A73"/>
    <w:rPr>
      <w:rFonts w:cs="Times New Roman"/>
      <w:b/>
      <w:bCs/>
      <w:color w:val="C00000"/>
      <w:sz w:val="36"/>
      <w:szCs w:val="28"/>
    </w:rPr>
  </w:style>
  <w:style w:type="paragraph" w:styleId="ListParagraph">
    <w:name w:val="List Paragraph"/>
    <w:basedOn w:val="Normal"/>
    <w:link w:val="ListParagraphChar"/>
    <w:uiPriority w:val="34"/>
    <w:qFormat/>
    <w:rsid w:val="00033A73"/>
    <w:pPr>
      <w:ind w:left="720"/>
    </w:pPr>
  </w:style>
  <w:style w:type="character" w:styleId="Hyperlink">
    <w:name w:val="Hyperlink"/>
    <w:uiPriority w:val="99"/>
    <w:unhideWhenUsed/>
    <w:rsid w:val="0081395D"/>
    <w:rPr>
      <w:color w:val="0000FF"/>
      <w:u w:val="single"/>
    </w:rPr>
  </w:style>
  <w:style w:type="character" w:customStyle="1" w:styleId="promotiondescription">
    <w:name w:val="promotion_description"/>
    <w:basedOn w:val="DefaultParagraphFont"/>
    <w:rsid w:val="00843573"/>
  </w:style>
  <w:style w:type="table" w:styleId="TableGrid">
    <w:name w:val="Table Grid"/>
    <w:basedOn w:val="TableNormal"/>
    <w:uiPriority w:val="59"/>
    <w:rsid w:val="000A7851"/>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M12">
    <w:name w:val="CM12"/>
    <w:basedOn w:val="Normal"/>
    <w:next w:val="Normal"/>
    <w:rsid w:val="009E60F3"/>
    <w:pPr>
      <w:widowControl w:val="0"/>
      <w:autoSpaceDE w:val="0"/>
      <w:autoSpaceDN w:val="0"/>
      <w:adjustRightInd w:val="0"/>
      <w:spacing w:after="120" w:line="240" w:lineRule="auto"/>
    </w:pPr>
    <w:rPr>
      <w:rFonts w:ascii="Gill Sans" w:eastAsia="PMingLiU" w:hAnsi="Gill Sans"/>
      <w:sz w:val="24"/>
      <w:szCs w:val="24"/>
      <w:lang w:val="en-US" w:eastAsia="zh-TW"/>
    </w:rPr>
  </w:style>
  <w:style w:type="paragraph" w:customStyle="1" w:styleId="Answers">
    <w:name w:val="Answers"/>
    <w:basedOn w:val="Normal"/>
    <w:qFormat/>
    <w:rsid w:val="00033A73"/>
    <w:pPr>
      <w:spacing w:after="0" w:line="240" w:lineRule="auto"/>
    </w:pPr>
    <w:rPr>
      <w:i/>
    </w:rPr>
  </w:style>
  <w:style w:type="paragraph" w:customStyle="1" w:styleId="AAAQuestions">
    <w:name w:val="AAA Questions"/>
    <w:basedOn w:val="Normal"/>
    <w:link w:val="AAAQuestionsChar"/>
    <w:qFormat/>
    <w:rsid w:val="00143428"/>
    <w:pPr>
      <w:spacing w:after="0" w:line="240" w:lineRule="auto"/>
    </w:pPr>
    <w:rPr>
      <w:b/>
      <w:color w:val="C00000"/>
      <w:szCs w:val="20"/>
      <w:lang w:val="en-GB" w:eastAsia="en-GB"/>
    </w:rPr>
  </w:style>
  <w:style w:type="character" w:customStyle="1" w:styleId="AAAQuestionsChar">
    <w:name w:val="AAA Questions Char"/>
    <w:link w:val="AAAQuestions"/>
    <w:rsid w:val="00143428"/>
    <w:rPr>
      <w:b/>
      <w:color w:val="C00000"/>
      <w:sz w:val="22"/>
    </w:rPr>
  </w:style>
  <w:style w:type="character" w:customStyle="1" w:styleId="Heading3Char">
    <w:name w:val="Heading 3 Char"/>
    <w:basedOn w:val="DefaultParagraphFont"/>
    <w:link w:val="Heading3"/>
    <w:rsid w:val="00033A73"/>
    <w:rPr>
      <w:rFonts w:cs="Times New Roman"/>
      <w:b/>
      <w:bCs/>
      <w:sz w:val="26"/>
      <w:szCs w:val="26"/>
      <w:lang w:eastAsia="en-US"/>
    </w:rPr>
  </w:style>
  <w:style w:type="paragraph" w:styleId="TOC2">
    <w:name w:val="toc 2"/>
    <w:basedOn w:val="Normal"/>
    <w:next w:val="Normal"/>
    <w:autoRedefine/>
    <w:uiPriority w:val="39"/>
    <w:unhideWhenUsed/>
    <w:qFormat/>
    <w:rsid w:val="00033A73"/>
    <w:pPr>
      <w:spacing w:after="100"/>
      <w:ind w:left="220"/>
    </w:pPr>
    <w:rPr>
      <w:rFonts w:eastAsia="Times New Roman"/>
    </w:rPr>
  </w:style>
  <w:style w:type="paragraph" w:styleId="TOC1">
    <w:name w:val="toc 1"/>
    <w:basedOn w:val="Normal"/>
    <w:next w:val="Normal"/>
    <w:autoRedefine/>
    <w:uiPriority w:val="39"/>
    <w:unhideWhenUsed/>
    <w:qFormat/>
    <w:rsid w:val="00143428"/>
    <w:pPr>
      <w:tabs>
        <w:tab w:val="right" w:leader="dot" w:pos="9016"/>
      </w:tabs>
      <w:spacing w:after="100"/>
    </w:pPr>
    <w:rPr>
      <w:rFonts w:eastAsia="Times New Roman"/>
      <w:b/>
    </w:rPr>
  </w:style>
  <w:style w:type="paragraph" w:styleId="TOC3">
    <w:name w:val="toc 3"/>
    <w:basedOn w:val="Normal"/>
    <w:next w:val="Normal"/>
    <w:autoRedefine/>
    <w:uiPriority w:val="39"/>
    <w:unhideWhenUsed/>
    <w:qFormat/>
    <w:rsid w:val="00033A73"/>
    <w:pPr>
      <w:spacing w:after="100"/>
      <w:ind w:left="440"/>
    </w:pPr>
  </w:style>
  <w:style w:type="paragraph" w:styleId="Header">
    <w:name w:val="header"/>
    <w:basedOn w:val="Normal"/>
    <w:link w:val="HeaderChar"/>
    <w:uiPriority w:val="99"/>
    <w:unhideWhenUsed/>
    <w:rsid w:val="00665202"/>
    <w:pPr>
      <w:tabs>
        <w:tab w:val="center" w:pos="4513"/>
        <w:tab w:val="right" w:pos="9026"/>
      </w:tabs>
      <w:spacing w:after="0" w:line="240" w:lineRule="auto"/>
    </w:pPr>
  </w:style>
  <w:style w:type="character" w:customStyle="1" w:styleId="HeaderChar">
    <w:name w:val="Header Char"/>
    <w:link w:val="Header"/>
    <w:uiPriority w:val="99"/>
    <w:rsid w:val="00665202"/>
    <w:rPr>
      <w:rFonts w:ascii="Calibri" w:eastAsia="Calibri" w:hAnsi="Calibri" w:cs="Times New Roman"/>
    </w:rPr>
  </w:style>
  <w:style w:type="paragraph" w:styleId="Footer">
    <w:name w:val="footer"/>
    <w:basedOn w:val="Normal"/>
    <w:link w:val="FooterChar"/>
    <w:uiPriority w:val="99"/>
    <w:semiHidden/>
    <w:unhideWhenUsed/>
    <w:rsid w:val="00665202"/>
    <w:pPr>
      <w:tabs>
        <w:tab w:val="center" w:pos="4513"/>
        <w:tab w:val="right" w:pos="9026"/>
      </w:tabs>
      <w:spacing w:after="0" w:line="240" w:lineRule="auto"/>
    </w:pPr>
  </w:style>
  <w:style w:type="character" w:customStyle="1" w:styleId="FooterChar">
    <w:name w:val="Footer Char"/>
    <w:link w:val="Footer"/>
    <w:uiPriority w:val="99"/>
    <w:semiHidden/>
    <w:rsid w:val="00665202"/>
    <w:rPr>
      <w:rFonts w:ascii="Calibri" w:eastAsia="Calibri" w:hAnsi="Calibri" w:cs="Times New Roman"/>
    </w:rPr>
  </w:style>
  <w:style w:type="paragraph" w:customStyle="1" w:styleId="bulletlist1">
    <w:name w:val="bullet list 1"/>
    <w:basedOn w:val="Normal"/>
    <w:rsid w:val="0056015D"/>
    <w:pPr>
      <w:spacing w:after="120" w:line="240" w:lineRule="auto"/>
    </w:pPr>
    <w:rPr>
      <w:rFonts w:ascii="Palatino Linotype" w:eastAsia="Times New Roman" w:hAnsi="Palatino Linotype"/>
      <w:sz w:val="20"/>
      <w:szCs w:val="24"/>
    </w:rPr>
  </w:style>
  <w:style w:type="paragraph" w:customStyle="1" w:styleId="Default">
    <w:name w:val="Default"/>
    <w:rsid w:val="00012A9D"/>
    <w:pPr>
      <w:autoSpaceDE w:val="0"/>
      <w:autoSpaceDN w:val="0"/>
      <w:adjustRightInd w:val="0"/>
    </w:pPr>
    <w:rPr>
      <w:rFonts w:ascii="Arial" w:hAnsi="Arial" w:cs="Arial"/>
      <w:color w:val="000000"/>
      <w:sz w:val="24"/>
      <w:szCs w:val="24"/>
      <w:lang w:val="en-AU" w:eastAsia="en-AU"/>
    </w:rPr>
  </w:style>
  <w:style w:type="character" w:customStyle="1" w:styleId="Heading2Char">
    <w:name w:val="Heading 2 Char"/>
    <w:basedOn w:val="DefaultParagraphFont"/>
    <w:link w:val="Heading2"/>
    <w:uiPriority w:val="9"/>
    <w:rsid w:val="00033A73"/>
    <w:rPr>
      <w:rFonts w:ascii="Calibri" w:hAnsi="Calibri" w:cs="Calibri"/>
      <w:b/>
      <w:bCs/>
      <w:color w:val="C00000"/>
      <w:sz w:val="28"/>
      <w:szCs w:val="28"/>
      <w:lang w:val="en-AU" w:eastAsia="en-US"/>
    </w:rPr>
  </w:style>
  <w:style w:type="paragraph" w:customStyle="1" w:styleId="Table">
    <w:name w:val="Table"/>
    <w:basedOn w:val="Normal"/>
    <w:rsid w:val="00A723B0"/>
    <w:pPr>
      <w:spacing w:after="0" w:line="240" w:lineRule="auto"/>
    </w:pPr>
    <w:rPr>
      <w:rFonts w:ascii="Franklin Gothic Book" w:eastAsia="Times New Roman" w:hAnsi="Franklin Gothic Book"/>
      <w:szCs w:val="24"/>
    </w:rPr>
  </w:style>
  <w:style w:type="paragraph" w:customStyle="1" w:styleId="TableHeading">
    <w:name w:val="Table Heading"/>
    <w:basedOn w:val="Table"/>
    <w:rsid w:val="00A723B0"/>
    <w:rPr>
      <w:b/>
    </w:rPr>
  </w:style>
  <w:style w:type="numbering" w:customStyle="1" w:styleId="LGBullet1">
    <w:name w:val="LG Bullet 1"/>
    <w:basedOn w:val="NoList"/>
    <w:rsid w:val="00A723B0"/>
    <w:pPr>
      <w:numPr>
        <w:numId w:val="1"/>
      </w:numPr>
    </w:pPr>
  </w:style>
  <w:style w:type="paragraph" w:customStyle="1" w:styleId="BodyText1">
    <w:name w:val="Body Text1"/>
    <w:basedOn w:val="Normal"/>
    <w:rsid w:val="00FF1FDA"/>
    <w:pPr>
      <w:spacing w:after="240" w:line="320" w:lineRule="atLeast"/>
    </w:pPr>
    <w:rPr>
      <w:rFonts w:ascii="Palatino Linotype" w:eastAsia="Times New Roman" w:hAnsi="Palatino Linotype"/>
      <w:sz w:val="20"/>
      <w:szCs w:val="24"/>
    </w:rPr>
  </w:style>
  <w:style w:type="paragraph" w:customStyle="1" w:styleId="tabletext">
    <w:name w:val="table text"/>
    <w:rsid w:val="00FF1FDA"/>
    <w:pPr>
      <w:spacing w:before="60" w:after="60"/>
    </w:pPr>
    <w:rPr>
      <w:rFonts w:ascii="Palatino Linotype" w:eastAsia="Times New Roman" w:hAnsi="Palatino Linotype"/>
      <w:sz w:val="16"/>
      <w:lang w:val="en-US" w:eastAsia="en-US"/>
    </w:rPr>
  </w:style>
  <w:style w:type="paragraph" w:customStyle="1" w:styleId="tableheading0">
    <w:name w:val="table heading"/>
    <w:basedOn w:val="tabletext"/>
    <w:rsid w:val="00FF1FDA"/>
    <w:pPr>
      <w:spacing w:before="120" w:after="120"/>
    </w:pPr>
    <w:rPr>
      <w:b/>
      <w:bCs/>
    </w:rPr>
  </w:style>
  <w:style w:type="paragraph" w:customStyle="1" w:styleId="tablebullets">
    <w:name w:val="table bullets"/>
    <w:basedOn w:val="tabletext"/>
    <w:autoRedefine/>
    <w:rsid w:val="00FF1FDA"/>
    <w:pPr>
      <w:spacing w:before="0" w:after="0"/>
    </w:pPr>
  </w:style>
  <w:style w:type="paragraph" w:customStyle="1" w:styleId="tablebullets2">
    <w:name w:val="table bullets 2"/>
    <w:basedOn w:val="tablebullets"/>
    <w:rsid w:val="00FF1FDA"/>
    <w:pPr>
      <w:numPr>
        <w:numId w:val="2"/>
      </w:numPr>
      <w:tabs>
        <w:tab w:val="clear" w:pos="360"/>
        <w:tab w:val="num" w:pos="757"/>
      </w:tabs>
      <w:ind w:left="737" w:hanging="340"/>
    </w:pPr>
  </w:style>
  <w:style w:type="table" w:styleId="LightGrid-Accent2">
    <w:name w:val="Light Grid Accent 2"/>
    <w:basedOn w:val="TableNormal"/>
    <w:uiPriority w:val="62"/>
    <w:rsid w:val="00B71893"/>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blStylePr w:type="firstRow">
      <w:pPr>
        <w:spacing w:before="0" w:after="0" w:line="240" w:lineRule="auto"/>
      </w:pPr>
      <w:rPr>
        <w:rFonts w:ascii="Cambria" w:eastAsia="Times New Roman" w:hAnsi="Cambria"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Cambria" w:eastAsia="Times New Roman" w:hAnsi="Cambria"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character" w:customStyle="1" w:styleId="BoldandItalics">
    <w:name w:val="Bold and Italics"/>
    <w:qFormat/>
    <w:rsid w:val="00033A73"/>
    <w:rPr>
      <w:b/>
      <w:i/>
      <w:u w:val="none"/>
    </w:rPr>
  </w:style>
  <w:style w:type="character" w:customStyle="1" w:styleId="Heading4Char">
    <w:name w:val="Heading 4 Char"/>
    <w:basedOn w:val="DefaultParagraphFont"/>
    <w:link w:val="Heading4"/>
    <w:uiPriority w:val="9"/>
    <w:rsid w:val="00033A73"/>
    <w:rPr>
      <w:rFonts w:eastAsia="Times New Roman" w:cs="Times New Roman"/>
      <w:b/>
      <w:bCs/>
      <w:sz w:val="24"/>
      <w:szCs w:val="28"/>
      <w:lang w:val="en-AU" w:eastAsia="en-AU"/>
    </w:rPr>
  </w:style>
  <w:style w:type="character" w:styleId="Strong">
    <w:name w:val="Strong"/>
    <w:basedOn w:val="DefaultParagraphFont"/>
    <w:uiPriority w:val="22"/>
    <w:qFormat/>
    <w:rsid w:val="00033A73"/>
    <w:rPr>
      <w:b/>
      <w:bCs/>
    </w:rPr>
  </w:style>
  <w:style w:type="paragraph" w:styleId="NoSpacing">
    <w:name w:val="No Spacing"/>
    <w:link w:val="NoSpacingChar"/>
    <w:uiPriority w:val="1"/>
    <w:qFormat/>
    <w:rsid w:val="00033A73"/>
    <w:rPr>
      <w:sz w:val="22"/>
      <w:szCs w:val="22"/>
      <w:lang w:val="en-US" w:eastAsia="en-US"/>
    </w:rPr>
  </w:style>
  <w:style w:type="character" w:customStyle="1" w:styleId="NoSpacingChar">
    <w:name w:val="No Spacing Char"/>
    <w:basedOn w:val="DefaultParagraphFont"/>
    <w:link w:val="NoSpacing"/>
    <w:uiPriority w:val="1"/>
    <w:rsid w:val="00033A73"/>
    <w:rPr>
      <w:sz w:val="22"/>
      <w:szCs w:val="22"/>
      <w:lang w:val="en-US" w:eastAsia="en-US" w:bidi="ar-SA"/>
    </w:rPr>
  </w:style>
  <w:style w:type="character" w:customStyle="1" w:styleId="ListParagraphChar">
    <w:name w:val="List Paragraph Char"/>
    <w:basedOn w:val="DefaultParagraphFont"/>
    <w:link w:val="ListParagraph"/>
    <w:uiPriority w:val="34"/>
    <w:rsid w:val="00033A73"/>
    <w:rPr>
      <w:sz w:val="22"/>
      <w:szCs w:val="22"/>
      <w:lang w:val="en-AU" w:eastAsia="en-US"/>
    </w:rPr>
  </w:style>
  <w:style w:type="paragraph" w:customStyle="1" w:styleId="AnswersItal">
    <w:name w:val="Answers Ital"/>
    <w:basedOn w:val="Normal"/>
    <w:link w:val="AnswersItalChar"/>
    <w:rsid w:val="00143428"/>
    <w:rPr>
      <w:i/>
      <w:lang w:eastAsia="en-AU"/>
    </w:rPr>
  </w:style>
  <w:style w:type="character" w:customStyle="1" w:styleId="AnswersItalChar">
    <w:name w:val="Answers Ital Char"/>
    <w:basedOn w:val="DefaultParagraphFont"/>
    <w:link w:val="AnswersItal"/>
    <w:rsid w:val="00143428"/>
    <w:rPr>
      <w:i/>
      <w:sz w:val="22"/>
      <w:szCs w:val="22"/>
      <w:lang w:val="en-AU" w:eastAsia="en-AU"/>
    </w:rPr>
  </w:style>
  <w:style w:type="paragraph" w:customStyle="1" w:styleId="AnswBullts">
    <w:name w:val="AnswBullts"/>
    <w:basedOn w:val="Normal"/>
    <w:link w:val="AnswBulltsChar"/>
    <w:rsid w:val="00143428"/>
    <w:pPr>
      <w:numPr>
        <w:numId w:val="3"/>
      </w:numPr>
    </w:pPr>
    <w:rPr>
      <w:i/>
      <w:spacing w:val="-2"/>
    </w:rPr>
  </w:style>
  <w:style w:type="character" w:customStyle="1" w:styleId="AnswBulltsChar">
    <w:name w:val="AnswBullts Char"/>
    <w:basedOn w:val="DefaultParagraphFont"/>
    <w:link w:val="AnswBullts"/>
    <w:rsid w:val="00143428"/>
    <w:rPr>
      <w:i/>
      <w:spacing w:val="-2"/>
      <w:sz w:val="22"/>
      <w:szCs w:val="22"/>
      <w:lang w:val="en-AU" w:eastAsia="en-US"/>
    </w:rPr>
  </w:style>
  <w:style w:type="paragraph" w:customStyle="1" w:styleId="Nums">
    <w:name w:val="Nums"/>
    <w:basedOn w:val="NoSpacing"/>
    <w:link w:val="NumsChar"/>
    <w:rsid w:val="00143428"/>
    <w:pPr>
      <w:numPr>
        <w:numId w:val="4"/>
      </w:numPr>
      <w:spacing w:after="100"/>
    </w:pPr>
    <w:rPr>
      <w:b/>
    </w:rPr>
  </w:style>
  <w:style w:type="character" w:customStyle="1" w:styleId="NumsChar">
    <w:name w:val="Nums Char"/>
    <w:basedOn w:val="NoSpacingChar"/>
    <w:link w:val="Nums"/>
    <w:rsid w:val="00143428"/>
    <w:rPr>
      <w:b/>
      <w:sz w:val="22"/>
      <w:szCs w:val="22"/>
      <w:lang w:val="en-US" w:eastAsia="en-US" w:bidi="ar-SA"/>
    </w:rPr>
  </w:style>
  <w:style w:type="paragraph" w:customStyle="1" w:styleId="Ansbul2">
    <w:name w:val="Ansbul2"/>
    <w:basedOn w:val="AnswBullts"/>
    <w:link w:val="Ansbul2Char"/>
    <w:rsid w:val="00143428"/>
    <w:pPr>
      <w:numPr>
        <w:ilvl w:val="2"/>
        <w:numId w:val="5"/>
      </w:numPr>
    </w:pPr>
    <w:rPr>
      <w:lang w:eastAsia="en-AU"/>
    </w:rPr>
  </w:style>
  <w:style w:type="character" w:customStyle="1" w:styleId="Ansbul2Char">
    <w:name w:val="Ansbul2 Char"/>
    <w:basedOn w:val="AnswBulltsChar"/>
    <w:link w:val="Ansbul2"/>
    <w:rsid w:val="00143428"/>
    <w:rPr>
      <w:i/>
      <w:spacing w:val="-2"/>
      <w:sz w:val="22"/>
      <w:szCs w:val="22"/>
      <w:lang w:val="en-AU" w:eastAsia="en-AU"/>
    </w:rPr>
  </w:style>
  <w:style w:type="paragraph" w:customStyle="1" w:styleId="ansbulind">
    <w:name w:val="ansbulind"/>
    <w:basedOn w:val="AnswBullts"/>
    <w:link w:val="ansbulindChar"/>
    <w:rsid w:val="00143428"/>
    <w:pPr>
      <w:numPr>
        <w:numId w:val="0"/>
      </w:numPr>
      <w:ind w:left="1996"/>
    </w:pPr>
  </w:style>
  <w:style w:type="character" w:customStyle="1" w:styleId="ansbulindChar">
    <w:name w:val="ansbulind Char"/>
    <w:basedOn w:val="AnswBulltsChar"/>
    <w:link w:val="ansbulind"/>
    <w:rsid w:val="00143428"/>
    <w:rPr>
      <w:i/>
      <w:spacing w:val="-2"/>
      <w:sz w:val="22"/>
      <w:szCs w:val="22"/>
      <w:lang w:val="en-AU" w:eastAsia="en-US"/>
    </w:rPr>
  </w:style>
  <w:style w:type="paragraph" w:customStyle="1" w:styleId="Boldtight">
    <w:name w:val="Boldtight"/>
    <w:basedOn w:val="Normal"/>
    <w:link w:val="BoldtightChar"/>
    <w:rsid w:val="00143428"/>
    <w:pPr>
      <w:spacing w:after="0" w:line="240" w:lineRule="auto"/>
    </w:pPr>
    <w:rPr>
      <w:rFonts w:asciiTheme="minorHAnsi" w:eastAsiaTheme="minorEastAsia" w:hAnsiTheme="minorHAnsi" w:cstheme="minorHAnsi"/>
      <w:b/>
      <w:lang w:val="en-US" w:eastAsia="en-AU"/>
    </w:rPr>
  </w:style>
  <w:style w:type="character" w:customStyle="1" w:styleId="BoldtightChar">
    <w:name w:val="Boldtight Char"/>
    <w:basedOn w:val="DefaultParagraphFont"/>
    <w:link w:val="Boldtight"/>
    <w:rsid w:val="00143428"/>
    <w:rPr>
      <w:rFonts w:asciiTheme="minorHAnsi" w:eastAsiaTheme="minorEastAsia" w:hAnsiTheme="minorHAnsi" w:cstheme="minorHAnsi"/>
      <w:b/>
      <w:sz w:val="22"/>
      <w:szCs w:val="22"/>
      <w:lang w:val="en-US" w:eastAsia="en-AU"/>
    </w:rPr>
  </w:style>
  <w:style w:type="paragraph" w:customStyle="1" w:styleId="Bullets">
    <w:name w:val="Bullets"/>
    <w:basedOn w:val="Normal"/>
    <w:link w:val="BulletsChar"/>
    <w:qFormat/>
    <w:rsid w:val="00033A73"/>
    <w:pPr>
      <w:numPr>
        <w:numId w:val="7"/>
      </w:numPr>
    </w:pPr>
  </w:style>
  <w:style w:type="character" w:customStyle="1" w:styleId="BulletsChar">
    <w:name w:val="Bullets Char"/>
    <w:basedOn w:val="DefaultParagraphFont"/>
    <w:link w:val="Bullets"/>
    <w:rsid w:val="00033A73"/>
    <w:rPr>
      <w:sz w:val="22"/>
      <w:szCs w:val="22"/>
      <w:lang w:val="en-AU" w:eastAsia="en-US"/>
    </w:rPr>
  </w:style>
  <w:style w:type="paragraph" w:customStyle="1" w:styleId="Bullets2">
    <w:name w:val="Bullets2"/>
    <w:basedOn w:val="Bullets"/>
    <w:link w:val="Bullets2Char"/>
    <w:qFormat/>
    <w:rsid w:val="00033A73"/>
    <w:pPr>
      <w:numPr>
        <w:ilvl w:val="1"/>
      </w:numPr>
    </w:pPr>
  </w:style>
  <w:style w:type="paragraph" w:customStyle="1" w:styleId="quesnums">
    <w:name w:val="ques nums"/>
    <w:basedOn w:val="Nums"/>
    <w:link w:val="quesnumsChar"/>
    <w:rsid w:val="00143428"/>
    <w:pPr>
      <w:numPr>
        <w:numId w:val="0"/>
      </w:numPr>
    </w:pPr>
    <w:rPr>
      <w:color w:val="C00000"/>
    </w:rPr>
  </w:style>
  <w:style w:type="character" w:customStyle="1" w:styleId="quesnumsChar">
    <w:name w:val="ques nums Char"/>
    <w:basedOn w:val="NumsChar"/>
    <w:link w:val="quesnums"/>
    <w:rsid w:val="00143428"/>
    <w:rPr>
      <w:b/>
      <w:color w:val="C00000"/>
      <w:sz w:val="22"/>
      <w:szCs w:val="22"/>
      <w:lang w:val="en-US" w:eastAsia="en-US" w:bidi="ar-SA"/>
    </w:rPr>
  </w:style>
  <w:style w:type="paragraph" w:customStyle="1" w:styleId="NormalBold">
    <w:name w:val="Normal Bold"/>
    <w:basedOn w:val="NoSpacing"/>
    <w:link w:val="NormalBoldChar"/>
    <w:qFormat/>
    <w:rsid w:val="00033A73"/>
    <w:pPr>
      <w:spacing w:after="240"/>
    </w:pPr>
    <w:rPr>
      <w:rFonts w:eastAsiaTheme="minorEastAsia" w:cs="Calibri"/>
      <w:b/>
      <w:lang w:eastAsia="en-AU"/>
    </w:rPr>
  </w:style>
  <w:style w:type="character" w:customStyle="1" w:styleId="NormalBoldChar">
    <w:name w:val="Normal Bold Char"/>
    <w:basedOn w:val="NoSpacingChar"/>
    <w:link w:val="NormalBold"/>
    <w:rsid w:val="00033A73"/>
    <w:rPr>
      <w:rFonts w:eastAsiaTheme="minorEastAsia" w:cs="Calibri"/>
      <w:b/>
      <w:sz w:val="22"/>
      <w:szCs w:val="22"/>
      <w:lang w:val="en-US" w:eastAsia="en-AU" w:bidi="ar-SA"/>
    </w:rPr>
  </w:style>
  <w:style w:type="paragraph" w:customStyle="1" w:styleId="Bul3BldTight">
    <w:name w:val="Bul3BldTight"/>
    <w:basedOn w:val="Bullet3Bold"/>
    <w:link w:val="Bul3BldTightChar"/>
    <w:qFormat/>
    <w:rsid w:val="00033A73"/>
    <w:pPr>
      <w:spacing w:after="0"/>
    </w:pPr>
  </w:style>
  <w:style w:type="character" w:customStyle="1" w:styleId="Bul3BldTightChar">
    <w:name w:val="Bul3BldTight Char"/>
    <w:basedOn w:val="Bullet3BoldChar"/>
    <w:link w:val="Bul3BldTight"/>
    <w:rsid w:val="00033A73"/>
    <w:rPr>
      <w:b/>
      <w:sz w:val="22"/>
      <w:szCs w:val="22"/>
      <w:lang w:val="en-AU" w:eastAsia="en-AU"/>
    </w:rPr>
  </w:style>
  <w:style w:type="paragraph" w:customStyle="1" w:styleId="numers">
    <w:name w:val="numers"/>
    <w:basedOn w:val="Normal"/>
    <w:link w:val="numersChar"/>
    <w:qFormat/>
    <w:rsid w:val="00033A73"/>
    <w:pPr>
      <w:numPr>
        <w:numId w:val="6"/>
      </w:numPr>
    </w:pPr>
  </w:style>
  <w:style w:type="character" w:customStyle="1" w:styleId="numersChar">
    <w:name w:val="numers Char"/>
    <w:basedOn w:val="BulletsChar"/>
    <w:link w:val="numers"/>
    <w:rsid w:val="00033A73"/>
    <w:rPr>
      <w:sz w:val="22"/>
      <w:szCs w:val="22"/>
      <w:lang w:val="en-AU" w:eastAsia="en-US"/>
    </w:rPr>
  </w:style>
  <w:style w:type="paragraph" w:customStyle="1" w:styleId="Objective">
    <w:name w:val="Objective"/>
    <w:basedOn w:val="Normal"/>
    <w:link w:val="ObjectiveChar"/>
    <w:rsid w:val="00143428"/>
    <w:pPr>
      <w:spacing w:after="0" w:line="240" w:lineRule="auto"/>
    </w:pPr>
  </w:style>
  <w:style w:type="character" w:customStyle="1" w:styleId="ObjectiveChar">
    <w:name w:val="Objective Char"/>
    <w:basedOn w:val="DefaultParagraphFont"/>
    <w:link w:val="Objective"/>
    <w:rsid w:val="00143428"/>
    <w:rPr>
      <w:sz w:val="22"/>
      <w:szCs w:val="22"/>
      <w:lang w:val="en-AU" w:eastAsia="en-US"/>
    </w:rPr>
  </w:style>
  <w:style w:type="paragraph" w:styleId="BodyText2">
    <w:name w:val="Body Text 2"/>
    <w:basedOn w:val="Normal"/>
    <w:link w:val="BodyText2Char"/>
    <w:uiPriority w:val="99"/>
    <w:semiHidden/>
    <w:unhideWhenUsed/>
    <w:rsid w:val="005B5B85"/>
    <w:pPr>
      <w:spacing w:after="120" w:line="480" w:lineRule="auto"/>
    </w:pPr>
  </w:style>
  <w:style w:type="character" w:customStyle="1" w:styleId="BodyText2Char">
    <w:name w:val="Body Text 2 Char"/>
    <w:basedOn w:val="DefaultParagraphFont"/>
    <w:link w:val="BodyText2"/>
    <w:uiPriority w:val="99"/>
    <w:semiHidden/>
    <w:rsid w:val="005B5B85"/>
    <w:rPr>
      <w:sz w:val="22"/>
      <w:szCs w:val="22"/>
      <w:lang w:val="en-AU" w:eastAsia="en-US"/>
    </w:rPr>
  </w:style>
  <w:style w:type="paragraph" w:styleId="BalloonText">
    <w:name w:val="Balloon Text"/>
    <w:basedOn w:val="Normal"/>
    <w:link w:val="BalloonTextChar"/>
    <w:uiPriority w:val="99"/>
    <w:semiHidden/>
    <w:unhideWhenUsed/>
    <w:rsid w:val="005B5B8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B5B85"/>
    <w:rPr>
      <w:rFonts w:ascii="Tahoma" w:hAnsi="Tahoma" w:cs="Tahoma"/>
      <w:sz w:val="16"/>
      <w:szCs w:val="16"/>
      <w:lang w:val="en-AU" w:eastAsia="en-US"/>
    </w:rPr>
  </w:style>
  <w:style w:type="character" w:customStyle="1" w:styleId="Heading6Char">
    <w:name w:val="Heading 6 Char"/>
    <w:basedOn w:val="DefaultParagraphFont"/>
    <w:link w:val="Heading6"/>
    <w:uiPriority w:val="9"/>
    <w:semiHidden/>
    <w:rsid w:val="00033A73"/>
    <w:rPr>
      <w:rFonts w:ascii="Cambria" w:eastAsia="Times New Roman" w:hAnsi="Cambria" w:cs="Times New Roman"/>
      <w:i/>
      <w:iCs/>
      <w:color w:val="243F60"/>
      <w:sz w:val="22"/>
      <w:szCs w:val="22"/>
      <w:lang w:val="en-AU" w:eastAsia="en-US"/>
    </w:rPr>
  </w:style>
  <w:style w:type="character" w:customStyle="1" w:styleId="Heading7Char">
    <w:name w:val="Heading 7 Char"/>
    <w:basedOn w:val="DefaultParagraphFont"/>
    <w:link w:val="Heading7"/>
    <w:uiPriority w:val="9"/>
    <w:semiHidden/>
    <w:rsid w:val="00033A73"/>
    <w:rPr>
      <w:rFonts w:ascii="Cambria" w:eastAsia="Times New Roman" w:hAnsi="Cambria" w:cs="Times New Roman"/>
      <w:i/>
      <w:iCs/>
      <w:color w:val="404040"/>
      <w:sz w:val="22"/>
      <w:szCs w:val="22"/>
      <w:lang w:val="en-AU" w:eastAsia="en-US"/>
    </w:rPr>
  </w:style>
  <w:style w:type="character" w:customStyle="1" w:styleId="Heading8Char">
    <w:name w:val="Heading 8 Char"/>
    <w:basedOn w:val="DefaultParagraphFont"/>
    <w:link w:val="Heading8"/>
    <w:uiPriority w:val="9"/>
    <w:semiHidden/>
    <w:rsid w:val="00033A73"/>
    <w:rPr>
      <w:rFonts w:eastAsia="Times New Roman" w:cs="Times New Roman"/>
      <w:i/>
      <w:iCs/>
      <w:sz w:val="24"/>
      <w:szCs w:val="24"/>
      <w:lang w:val="en-AU" w:eastAsia="en-US"/>
    </w:rPr>
  </w:style>
  <w:style w:type="character" w:customStyle="1" w:styleId="Heading9Char">
    <w:name w:val="Heading 9 Char"/>
    <w:basedOn w:val="DefaultParagraphFont"/>
    <w:link w:val="Heading9"/>
    <w:uiPriority w:val="9"/>
    <w:semiHidden/>
    <w:rsid w:val="00033A73"/>
    <w:rPr>
      <w:rFonts w:ascii="Cambria" w:eastAsia="Times New Roman" w:hAnsi="Cambria" w:cs="Times New Roman"/>
      <w:sz w:val="22"/>
      <w:szCs w:val="22"/>
      <w:lang w:val="en-AU" w:eastAsia="en-US"/>
    </w:rPr>
  </w:style>
  <w:style w:type="paragraph" w:styleId="Caption">
    <w:name w:val="caption"/>
    <w:basedOn w:val="Normal"/>
    <w:next w:val="Normal"/>
    <w:uiPriority w:val="35"/>
    <w:semiHidden/>
    <w:unhideWhenUsed/>
    <w:qFormat/>
    <w:rsid w:val="00033A73"/>
    <w:pPr>
      <w:spacing w:line="240" w:lineRule="auto"/>
    </w:pPr>
    <w:rPr>
      <w:b/>
      <w:bCs/>
      <w:color w:val="4F81BD"/>
      <w:sz w:val="18"/>
      <w:szCs w:val="18"/>
    </w:rPr>
  </w:style>
  <w:style w:type="paragraph" w:styleId="Title">
    <w:name w:val="Title"/>
    <w:basedOn w:val="Normal"/>
    <w:next w:val="Normal"/>
    <w:link w:val="TitleChar"/>
    <w:uiPriority w:val="10"/>
    <w:qFormat/>
    <w:rsid w:val="00033A73"/>
    <w:pPr>
      <w:framePr w:wrap="around" w:vAnchor="text" w:hAnchor="text" w:y="1"/>
      <w:spacing w:after="300" w:line="240" w:lineRule="auto"/>
      <w:contextualSpacing/>
    </w:pPr>
    <w:rPr>
      <w:rFonts w:eastAsia="Times New Roman"/>
      <w:color w:val="C00000"/>
      <w:spacing w:val="5"/>
      <w:kern w:val="28"/>
      <w:sz w:val="52"/>
      <w:szCs w:val="52"/>
      <w:lang w:val="en-GB" w:eastAsia="en-GB"/>
    </w:rPr>
  </w:style>
  <w:style w:type="character" w:customStyle="1" w:styleId="TitleChar">
    <w:name w:val="Title Char"/>
    <w:basedOn w:val="DefaultParagraphFont"/>
    <w:link w:val="Title"/>
    <w:uiPriority w:val="10"/>
    <w:rsid w:val="00033A73"/>
    <w:rPr>
      <w:rFonts w:eastAsia="Times New Roman" w:cs="Times New Roman"/>
      <w:color w:val="C00000"/>
      <w:spacing w:val="5"/>
      <w:kern w:val="28"/>
      <w:sz w:val="52"/>
      <w:szCs w:val="52"/>
    </w:rPr>
  </w:style>
  <w:style w:type="character" w:styleId="Emphasis">
    <w:name w:val="Emphasis"/>
    <w:basedOn w:val="DefaultParagraphFont"/>
    <w:uiPriority w:val="20"/>
    <w:qFormat/>
    <w:rsid w:val="00033A73"/>
    <w:rPr>
      <w:i/>
      <w:iCs/>
    </w:rPr>
  </w:style>
  <w:style w:type="paragraph" w:styleId="Quote">
    <w:name w:val="Quote"/>
    <w:basedOn w:val="Normal"/>
    <w:next w:val="Normal"/>
    <w:link w:val="QuoteChar"/>
    <w:uiPriority w:val="29"/>
    <w:qFormat/>
    <w:rsid w:val="00033A73"/>
    <w:rPr>
      <w:i/>
      <w:iCs/>
      <w:color w:val="000000"/>
    </w:rPr>
  </w:style>
  <w:style w:type="character" w:customStyle="1" w:styleId="QuoteChar">
    <w:name w:val="Quote Char"/>
    <w:basedOn w:val="DefaultParagraphFont"/>
    <w:link w:val="Quote"/>
    <w:uiPriority w:val="29"/>
    <w:rsid w:val="00033A73"/>
    <w:rPr>
      <w:i/>
      <w:iCs/>
      <w:color w:val="000000"/>
      <w:sz w:val="22"/>
      <w:szCs w:val="22"/>
      <w:lang w:val="en-AU" w:eastAsia="en-US"/>
    </w:rPr>
  </w:style>
  <w:style w:type="paragraph" w:styleId="TOCHeading">
    <w:name w:val="TOC Heading"/>
    <w:basedOn w:val="Heading1"/>
    <w:next w:val="Normal"/>
    <w:uiPriority w:val="39"/>
    <w:semiHidden/>
    <w:unhideWhenUsed/>
    <w:qFormat/>
    <w:rsid w:val="00033A73"/>
    <w:pPr>
      <w:outlineLvl w:val="9"/>
    </w:pPr>
  </w:style>
  <w:style w:type="paragraph" w:customStyle="1" w:styleId="Page1">
    <w:name w:val="Page1"/>
    <w:basedOn w:val="Normal"/>
    <w:link w:val="Page1Char"/>
    <w:qFormat/>
    <w:rsid w:val="00033A73"/>
    <w:pPr>
      <w:jc w:val="right"/>
    </w:pPr>
    <w:rPr>
      <w:b/>
      <w:color w:val="C61002"/>
      <w:sz w:val="86"/>
      <w:szCs w:val="86"/>
    </w:rPr>
  </w:style>
  <w:style w:type="character" w:customStyle="1" w:styleId="Page1Char">
    <w:name w:val="Page1 Char"/>
    <w:basedOn w:val="DefaultParagraphFont"/>
    <w:link w:val="Page1"/>
    <w:rsid w:val="00033A73"/>
    <w:rPr>
      <w:b/>
      <w:color w:val="C61002"/>
      <w:sz w:val="86"/>
      <w:szCs w:val="86"/>
      <w:lang w:val="en-AU" w:eastAsia="en-US"/>
    </w:rPr>
  </w:style>
  <w:style w:type="paragraph" w:customStyle="1" w:styleId="BulletedPoints">
    <w:name w:val="Bulleted Points"/>
    <w:basedOn w:val="Normal"/>
    <w:link w:val="BulletedPointsChar"/>
    <w:qFormat/>
    <w:rsid w:val="00033A73"/>
    <w:rPr>
      <w:rFonts w:eastAsia="Times New Roman"/>
      <w:lang w:val="en-GB" w:bidi="en-US"/>
    </w:rPr>
  </w:style>
  <w:style w:type="character" w:customStyle="1" w:styleId="BulletedPointsChar">
    <w:name w:val="Bulleted Points Char"/>
    <w:basedOn w:val="DefaultParagraphFont"/>
    <w:link w:val="BulletedPoints"/>
    <w:rsid w:val="00033A73"/>
    <w:rPr>
      <w:rFonts w:eastAsia="Times New Roman"/>
      <w:sz w:val="22"/>
      <w:szCs w:val="22"/>
      <w:lang w:eastAsia="en-US" w:bidi="en-US"/>
    </w:rPr>
  </w:style>
  <w:style w:type="character" w:customStyle="1" w:styleId="H3Character">
    <w:name w:val="H3 Character"/>
    <w:basedOn w:val="DefaultParagraphFont"/>
    <w:qFormat/>
    <w:rsid w:val="00033A73"/>
    <w:rPr>
      <w:b/>
      <w:bCs/>
      <w:smallCaps/>
    </w:rPr>
  </w:style>
  <w:style w:type="paragraph" w:customStyle="1" w:styleId="h1workbookgrey">
    <w:name w:val="h1workbookgrey"/>
    <w:basedOn w:val="Heading1"/>
    <w:link w:val="h1workbookgreyChar"/>
    <w:qFormat/>
    <w:rsid w:val="00033A73"/>
    <w:pPr>
      <w:keepLines w:val="0"/>
      <w:shd w:val="clear" w:color="auto" w:fill="E6E6E6"/>
      <w:spacing w:before="240" w:after="60"/>
    </w:pPr>
    <w:rPr>
      <w:rFonts w:ascii="Arial" w:eastAsia="Times New Roman" w:hAnsi="Arial" w:cs="Arial"/>
      <w:color w:val="auto"/>
      <w:kern w:val="32"/>
      <w:sz w:val="22"/>
      <w:szCs w:val="22"/>
      <w:lang w:val="en-US"/>
    </w:rPr>
  </w:style>
  <w:style w:type="character" w:customStyle="1" w:styleId="h1workbookgreyChar">
    <w:name w:val="h1workbookgrey Char"/>
    <w:basedOn w:val="DefaultParagraphFont"/>
    <w:link w:val="h1workbookgrey"/>
    <w:rsid w:val="00033A73"/>
    <w:rPr>
      <w:rFonts w:ascii="Arial" w:eastAsia="Times New Roman" w:hAnsi="Arial" w:cs="Arial"/>
      <w:b/>
      <w:bCs/>
      <w:kern w:val="32"/>
      <w:sz w:val="22"/>
      <w:szCs w:val="22"/>
      <w:shd w:val="clear" w:color="auto" w:fill="E6E6E6"/>
      <w:lang w:val="en-US"/>
    </w:rPr>
  </w:style>
  <w:style w:type="paragraph" w:customStyle="1" w:styleId="Numbers">
    <w:name w:val="Numbers"/>
    <w:basedOn w:val="Bullets"/>
    <w:link w:val="NumbersChar"/>
    <w:qFormat/>
    <w:rsid w:val="00033A73"/>
    <w:pPr>
      <w:numPr>
        <w:numId w:val="0"/>
      </w:numPr>
    </w:pPr>
    <w:rPr>
      <w:szCs w:val="23"/>
    </w:rPr>
  </w:style>
  <w:style w:type="character" w:customStyle="1" w:styleId="NumbersChar">
    <w:name w:val="Numbers Char"/>
    <w:basedOn w:val="BulletsChar"/>
    <w:link w:val="Numbers"/>
    <w:rsid w:val="00033A73"/>
    <w:rPr>
      <w:sz w:val="22"/>
      <w:szCs w:val="23"/>
      <w:lang w:val="en-AU" w:eastAsia="en-US"/>
    </w:rPr>
  </w:style>
  <w:style w:type="character" w:customStyle="1" w:styleId="Bullets2Char">
    <w:name w:val="Bullets2 Char"/>
    <w:basedOn w:val="BulletsChar"/>
    <w:link w:val="Bullets2"/>
    <w:rsid w:val="00033A73"/>
    <w:rPr>
      <w:sz w:val="22"/>
      <w:szCs w:val="22"/>
      <w:lang w:val="en-AU" w:eastAsia="en-US"/>
    </w:rPr>
  </w:style>
  <w:style w:type="paragraph" w:customStyle="1" w:styleId="indNoBullet">
    <w:name w:val="ind No Bullet"/>
    <w:basedOn w:val="Bullets"/>
    <w:link w:val="indNoBulletChar"/>
    <w:qFormat/>
    <w:rsid w:val="00033A73"/>
    <w:pPr>
      <w:numPr>
        <w:numId w:val="0"/>
      </w:numPr>
      <w:ind w:left="1494"/>
    </w:pPr>
  </w:style>
  <w:style w:type="character" w:customStyle="1" w:styleId="indNoBulletChar">
    <w:name w:val="ind No Bullet Char"/>
    <w:basedOn w:val="BulletsChar"/>
    <w:link w:val="indNoBullet"/>
    <w:rsid w:val="00033A73"/>
    <w:rPr>
      <w:sz w:val="22"/>
      <w:szCs w:val="22"/>
      <w:lang w:val="en-AU" w:eastAsia="en-US"/>
    </w:rPr>
  </w:style>
  <w:style w:type="paragraph" w:customStyle="1" w:styleId="NUmber10">
    <w:name w:val="NUmber1.0"/>
    <w:basedOn w:val="Normal"/>
    <w:link w:val="NUmber10Char"/>
    <w:qFormat/>
    <w:rsid w:val="00033A73"/>
    <w:rPr>
      <w:b/>
    </w:rPr>
  </w:style>
  <w:style w:type="character" w:customStyle="1" w:styleId="NUmber10Char">
    <w:name w:val="NUmber1.0 Char"/>
    <w:basedOn w:val="DefaultParagraphFont"/>
    <w:link w:val="NUmber10"/>
    <w:rsid w:val="00033A73"/>
    <w:rPr>
      <w:b/>
      <w:sz w:val="22"/>
      <w:szCs w:val="22"/>
      <w:lang w:val="en-AU" w:eastAsia="en-US"/>
    </w:rPr>
  </w:style>
  <w:style w:type="paragraph" w:customStyle="1" w:styleId="NUmber11">
    <w:name w:val="NUmber1.1"/>
    <w:basedOn w:val="Normal"/>
    <w:link w:val="NUmber11Char"/>
    <w:qFormat/>
    <w:rsid w:val="00033A73"/>
    <w:pPr>
      <w:numPr>
        <w:ilvl w:val="1"/>
        <w:numId w:val="8"/>
      </w:numPr>
    </w:pPr>
  </w:style>
  <w:style w:type="character" w:customStyle="1" w:styleId="NUmber11Char">
    <w:name w:val="NUmber1.1 Char"/>
    <w:basedOn w:val="DefaultParagraphFont"/>
    <w:link w:val="NUmber11"/>
    <w:rsid w:val="00033A73"/>
    <w:rPr>
      <w:sz w:val="22"/>
      <w:szCs w:val="22"/>
      <w:lang w:val="en-AU" w:eastAsia="en-US"/>
    </w:rPr>
  </w:style>
  <w:style w:type="paragraph" w:customStyle="1" w:styleId="NumIndent">
    <w:name w:val="NumIndent"/>
    <w:basedOn w:val="NUmber11"/>
    <w:link w:val="NumIndentChar"/>
    <w:qFormat/>
    <w:rsid w:val="00033A73"/>
    <w:pPr>
      <w:numPr>
        <w:ilvl w:val="0"/>
        <w:numId w:val="0"/>
      </w:numPr>
      <w:ind w:left="1283"/>
    </w:pPr>
  </w:style>
  <w:style w:type="character" w:customStyle="1" w:styleId="NumIndentChar">
    <w:name w:val="NumIndent Char"/>
    <w:basedOn w:val="NUmber11Char"/>
    <w:link w:val="NumIndent"/>
    <w:rsid w:val="00033A73"/>
    <w:rPr>
      <w:sz w:val="22"/>
      <w:szCs w:val="22"/>
      <w:lang w:val="en-AU" w:eastAsia="en-US"/>
    </w:rPr>
  </w:style>
  <w:style w:type="paragraph" w:customStyle="1" w:styleId="BulletBold">
    <w:name w:val="Bullet Bold"/>
    <w:basedOn w:val="Bullets"/>
    <w:link w:val="BulletBoldChar"/>
    <w:qFormat/>
    <w:rsid w:val="00033A73"/>
    <w:pPr>
      <w:numPr>
        <w:numId w:val="0"/>
      </w:numPr>
    </w:pPr>
    <w:rPr>
      <w:b/>
    </w:rPr>
  </w:style>
  <w:style w:type="character" w:customStyle="1" w:styleId="BulletBoldChar">
    <w:name w:val="Bullet Bold Char"/>
    <w:basedOn w:val="BulletsChar"/>
    <w:link w:val="BulletBold"/>
    <w:rsid w:val="00033A73"/>
    <w:rPr>
      <w:b/>
      <w:sz w:val="22"/>
      <w:szCs w:val="22"/>
      <w:lang w:val="en-AU" w:eastAsia="en-US"/>
    </w:rPr>
  </w:style>
  <w:style w:type="paragraph" w:customStyle="1" w:styleId="Bull2Ind">
    <w:name w:val="Bull2 Ind"/>
    <w:basedOn w:val="Bullets2"/>
    <w:link w:val="Bull2IndChar"/>
    <w:qFormat/>
    <w:rsid w:val="00033A73"/>
    <w:pPr>
      <w:numPr>
        <w:ilvl w:val="0"/>
        <w:numId w:val="0"/>
      </w:numPr>
      <w:ind w:left="2061"/>
    </w:pPr>
    <w:rPr>
      <w:lang w:eastAsia="en-AU"/>
    </w:rPr>
  </w:style>
  <w:style w:type="character" w:customStyle="1" w:styleId="Bull2IndChar">
    <w:name w:val="Bull2 Ind Char"/>
    <w:basedOn w:val="Bullets2Char"/>
    <w:link w:val="Bull2Ind"/>
    <w:rsid w:val="00033A73"/>
    <w:rPr>
      <w:sz w:val="22"/>
      <w:szCs w:val="22"/>
      <w:lang w:val="en-AU" w:eastAsia="en-AU"/>
    </w:rPr>
  </w:style>
  <w:style w:type="paragraph" w:customStyle="1" w:styleId="Bull2Bold">
    <w:name w:val="Bull2Bold"/>
    <w:basedOn w:val="Bullets2"/>
    <w:link w:val="Bull2BoldChar"/>
    <w:qFormat/>
    <w:rsid w:val="00033A73"/>
    <w:pPr>
      <w:numPr>
        <w:ilvl w:val="0"/>
        <w:numId w:val="0"/>
      </w:numPr>
    </w:pPr>
    <w:rPr>
      <w:b/>
      <w:lang w:eastAsia="en-AU"/>
    </w:rPr>
  </w:style>
  <w:style w:type="character" w:customStyle="1" w:styleId="Bull2BoldChar">
    <w:name w:val="Bull2Bold Char"/>
    <w:basedOn w:val="Bullets2Char"/>
    <w:link w:val="Bull2Bold"/>
    <w:rsid w:val="00033A73"/>
    <w:rPr>
      <w:b/>
      <w:sz w:val="22"/>
      <w:szCs w:val="22"/>
      <w:lang w:val="en-AU" w:eastAsia="en-AU"/>
    </w:rPr>
  </w:style>
  <w:style w:type="paragraph" w:customStyle="1" w:styleId="Bullet3">
    <w:name w:val="Bullet3"/>
    <w:basedOn w:val="ListParagraph"/>
    <w:link w:val="Bullet3Char1"/>
    <w:qFormat/>
    <w:rsid w:val="00033A73"/>
    <w:pPr>
      <w:numPr>
        <w:ilvl w:val="2"/>
        <w:numId w:val="9"/>
      </w:numPr>
    </w:pPr>
  </w:style>
  <w:style w:type="character" w:customStyle="1" w:styleId="Bullet3Char1">
    <w:name w:val="Bullet3 Char1"/>
    <w:basedOn w:val="ListParagraphChar"/>
    <w:link w:val="Bullet3"/>
    <w:rsid w:val="00033A73"/>
    <w:rPr>
      <w:sz w:val="22"/>
      <w:szCs w:val="22"/>
      <w:lang w:val="en-AU" w:eastAsia="en-US"/>
    </w:rPr>
  </w:style>
  <w:style w:type="paragraph" w:customStyle="1" w:styleId="Bullet3Bold">
    <w:name w:val="Bullet3Bold"/>
    <w:basedOn w:val="Bullet3"/>
    <w:link w:val="Bullet3BoldChar"/>
    <w:qFormat/>
    <w:rsid w:val="00033A73"/>
    <w:pPr>
      <w:numPr>
        <w:ilvl w:val="0"/>
        <w:numId w:val="0"/>
      </w:numPr>
    </w:pPr>
    <w:rPr>
      <w:b/>
      <w:lang w:eastAsia="en-AU"/>
    </w:rPr>
  </w:style>
  <w:style w:type="character" w:customStyle="1" w:styleId="Bullet3BoldChar">
    <w:name w:val="Bullet3Bold Char"/>
    <w:basedOn w:val="Bullet3Char1"/>
    <w:link w:val="Bullet3Bold"/>
    <w:rsid w:val="00033A73"/>
    <w:rPr>
      <w:b/>
      <w:sz w:val="22"/>
      <w:szCs w:val="22"/>
      <w:lang w:val="en-AU" w:eastAsia="en-AU"/>
    </w:rPr>
  </w:style>
  <w:style w:type="paragraph" w:customStyle="1" w:styleId="Bullet3ind">
    <w:name w:val="Bullet3 ind"/>
    <w:basedOn w:val="Bullet3"/>
    <w:link w:val="Bullet3indChar"/>
    <w:qFormat/>
    <w:rsid w:val="00033A73"/>
    <w:pPr>
      <w:numPr>
        <w:ilvl w:val="0"/>
        <w:numId w:val="0"/>
      </w:numPr>
      <w:ind w:left="2912"/>
    </w:pPr>
    <w:rPr>
      <w:lang w:eastAsia="en-AU"/>
    </w:rPr>
  </w:style>
  <w:style w:type="character" w:customStyle="1" w:styleId="Bullet3indChar">
    <w:name w:val="Bullet3 ind Char"/>
    <w:basedOn w:val="Bullet3Char1"/>
    <w:link w:val="Bullet3ind"/>
    <w:rsid w:val="00033A73"/>
    <w:rPr>
      <w:sz w:val="22"/>
      <w:szCs w:val="22"/>
      <w:lang w:val="en-AU" w:eastAsia="en-AU"/>
    </w:rPr>
  </w:style>
  <w:style w:type="paragraph" w:customStyle="1" w:styleId="BulBoldTight">
    <w:name w:val="BulBoldTight"/>
    <w:basedOn w:val="BulletBold"/>
    <w:link w:val="BulBoldTightChar"/>
    <w:qFormat/>
    <w:rsid w:val="00033A73"/>
    <w:pPr>
      <w:spacing w:after="0"/>
    </w:pPr>
    <w:rPr>
      <w:lang w:eastAsia="en-AU"/>
    </w:rPr>
  </w:style>
  <w:style w:type="character" w:customStyle="1" w:styleId="BulBoldTightChar">
    <w:name w:val="BulBoldTight Char"/>
    <w:basedOn w:val="BulletBoldChar"/>
    <w:link w:val="BulBoldTight"/>
    <w:rsid w:val="00033A73"/>
    <w:rPr>
      <w:b/>
      <w:sz w:val="22"/>
      <w:szCs w:val="22"/>
      <w:lang w:val="en-AU" w:eastAsia="en-AU"/>
    </w:rPr>
  </w:style>
  <w:style w:type="paragraph" w:customStyle="1" w:styleId="Bull2BldTight">
    <w:name w:val="Bull2BldTight"/>
    <w:basedOn w:val="Bull2Bold"/>
    <w:link w:val="Bull2BldTightChar"/>
    <w:qFormat/>
    <w:rsid w:val="00033A73"/>
    <w:pPr>
      <w:spacing w:after="0"/>
    </w:pPr>
  </w:style>
  <w:style w:type="character" w:customStyle="1" w:styleId="Bull2BldTightChar">
    <w:name w:val="Bull2BldTight Char"/>
    <w:basedOn w:val="Bull2BoldChar"/>
    <w:link w:val="Bull2BldTight"/>
    <w:rsid w:val="00033A73"/>
    <w:rPr>
      <w:b/>
      <w:sz w:val="22"/>
      <w:szCs w:val="22"/>
      <w:lang w:val="en-AU" w:eastAsia="en-AU"/>
    </w:rPr>
  </w:style>
  <w:style w:type="paragraph" w:customStyle="1" w:styleId="numersBoldTight">
    <w:name w:val="numersBoldTight"/>
    <w:basedOn w:val="numers"/>
    <w:link w:val="numersBoldTightChar"/>
    <w:qFormat/>
    <w:rsid w:val="00033A73"/>
    <w:pPr>
      <w:numPr>
        <w:numId w:val="10"/>
      </w:numPr>
      <w:spacing w:after="0" w:line="240" w:lineRule="auto"/>
    </w:pPr>
    <w:rPr>
      <w:b/>
      <w:lang w:eastAsia="en-AU"/>
    </w:rPr>
  </w:style>
  <w:style w:type="character" w:customStyle="1" w:styleId="numersBoldTightChar">
    <w:name w:val="numersBoldTight Char"/>
    <w:basedOn w:val="numersChar"/>
    <w:link w:val="numersBoldTight"/>
    <w:rsid w:val="00033A73"/>
    <w:rPr>
      <w:b/>
      <w:sz w:val="22"/>
      <w:szCs w:val="22"/>
      <w:lang w:val="en-AU" w:eastAsia="en-AU"/>
    </w:rPr>
  </w:style>
  <w:style w:type="paragraph" w:customStyle="1" w:styleId="boldBulTight">
    <w:name w:val="boldBulTight"/>
    <w:basedOn w:val="Bullets"/>
    <w:link w:val="boldBulTightChar"/>
    <w:qFormat/>
    <w:rsid w:val="00033A73"/>
    <w:pPr>
      <w:numPr>
        <w:numId w:val="0"/>
      </w:numPr>
      <w:spacing w:after="0" w:line="240" w:lineRule="auto"/>
    </w:pPr>
    <w:rPr>
      <w:b/>
    </w:rPr>
  </w:style>
  <w:style w:type="character" w:customStyle="1" w:styleId="boldBulTightChar">
    <w:name w:val="boldBulTight Char"/>
    <w:basedOn w:val="BulletsChar"/>
    <w:link w:val="boldBulTight"/>
    <w:rsid w:val="00033A73"/>
    <w:rPr>
      <w:b/>
      <w:sz w:val="22"/>
      <w:szCs w:val="22"/>
      <w:lang w:val="en-AU" w:eastAsia="en-US"/>
    </w:rPr>
  </w:style>
  <w:style w:type="paragraph" w:customStyle="1" w:styleId="BoldBulTight0">
    <w:name w:val="BoldBulTight"/>
    <w:basedOn w:val="Bullets"/>
    <w:link w:val="BoldBulTightChar0"/>
    <w:qFormat/>
    <w:rsid w:val="00033A73"/>
    <w:pPr>
      <w:numPr>
        <w:numId w:val="0"/>
      </w:numPr>
      <w:spacing w:after="100" w:line="240" w:lineRule="auto"/>
    </w:pPr>
    <w:rPr>
      <w:b/>
    </w:rPr>
  </w:style>
  <w:style w:type="character" w:customStyle="1" w:styleId="BoldBulTightChar0">
    <w:name w:val="BoldBulTight Char"/>
    <w:basedOn w:val="BulletsChar"/>
    <w:link w:val="BoldBulTight0"/>
    <w:rsid w:val="00033A73"/>
    <w:rPr>
      <w:b/>
      <w:sz w:val="22"/>
      <w:szCs w:val="22"/>
      <w:lang w:val="en-AU" w:eastAsia="en-US"/>
    </w:rPr>
  </w:style>
  <w:style w:type="paragraph" w:customStyle="1" w:styleId="NumbersBold">
    <w:name w:val="Numbers Bold"/>
    <w:basedOn w:val="numers"/>
    <w:link w:val="NumbersBoldChar"/>
    <w:qFormat/>
    <w:rsid w:val="00033A73"/>
    <w:pPr>
      <w:numPr>
        <w:numId w:val="11"/>
      </w:numPr>
      <w:spacing w:after="100" w:line="240" w:lineRule="auto"/>
    </w:pPr>
    <w:rPr>
      <w:b/>
    </w:rPr>
  </w:style>
  <w:style w:type="character" w:customStyle="1" w:styleId="NumbersBoldChar">
    <w:name w:val="Numbers Bold Char"/>
    <w:basedOn w:val="numersChar"/>
    <w:link w:val="NumbersBold"/>
    <w:rsid w:val="00033A73"/>
    <w:rPr>
      <w:b/>
      <w:sz w:val="22"/>
      <w:szCs w:val="22"/>
      <w:lang w:val="en-AU" w:eastAsia="en-US"/>
    </w:rPr>
  </w:style>
  <w:style w:type="paragraph" w:customStyle="1" w:styleId="Bull2bold0">
    <w:name w:val="Bull2bold"/>
    <w:basedOn w:val="Bullets2"/>
    <w:link w:val="Bull2boldChar0"/>
    <w:qFormat/>
    <w:rsid w:val="00033A73"/>
    <w:pPr>
      <w:numPr>
        <w:ilvl w:val="0"/>
        <w:numId w:val="0"/>
      </w:numPr>
      <w:spacing w:after="100" w:line="240" w:lineRule="auto"/>
    </w:pPr>
    <w:rPr>
      <w:b/>
    </w:rPr>
  </w:style>
  <w:style w:type="character" w:customStyle="1" w:styleId="Bull2boldChar0">
    <w:name w:val="Bull2bold Char"/>
    <w:basedOn w:val="Bullets2Char"/>
    <w:link w:val="Bull2bold0"/>
    <w:rsid w:val="00033A73"/>
    <w:rPr>
      <w:b/>
      <w:sz w:val="22"/>
      <w:szCs w:val="22"/>
      <w:lang w:val="en-AU" w:eastAsia="en-US"/>
    </w:rPr>
  </w:style>
  <w:style w:type="paragraph" w:customStyle="1" w:styleId="bull2bold1">
    <w:name w:val="bull2bold"/>
    <w:basedOn w:val="Bullets2"/>
    <w:link w:val="bull2boldChar1"/>
    <w:qFormat/>
    <w:rsid w:val="00033A73"/>
    <w:pPr>
      <w:numPr>
        <w:ilvl w:val="0"/>
        <w:numId w:val="0"/>
      </w:numPr>
      <w:spacing w:after="60" w:line="240" w:lineRule="auto"/>
    </w:pPr>
    <w:rPr>
      <w:b/>
    </w:rPr>
  </w:style>
  <w:style w:type="character" w:customStyle="1" w:styleId="bull2boldChar1">
    <w:name w:val="bull2bold Char"/>
    <w:basedOn w:val="Bullets2Char"/>
    <w:link w:val="bull2bold1"/>
    <w:rsid w:val="00033A73"/>
    <w:rPr>
      <w:b/>
      <w:sz w:val="22"/>
      <w:szCs w:val="22"/>
      <w:lang w:val="en-AU" w:eastAsia="en-US"/>
    </w:rPr>
  </w:style>
  <w:style w:type="paragraph" w:customStyle="1" w:styleId="BoldBulls">
    <w:name w:val="BoldBulls"/>
    <w:basedOn w:val="Bullets"/>
    <w:link w:val="BoldBullsChar"/>
    <w:qFormat/>
    <w:rsid w:val="00033A73"/>
    <w:pPr>
      <w:numPr>
        <w:numId w:val="0"/>
      </w:numPr>
    </w:pPr>
    <w:rPr>
      <w:b/>
    </w:rPr>
  </w:style>
  <w:style w:type="character" w:customStyle="1" w:styleId="BoldBullsChar">
    <w:name w:val="BoldBulls Char"/>
    <w:basedOn w:val="BulletsChar"/>
    <w:link w:val="BoldBulls"/>
    <w:rsid w:val="00033A73"/>
    <w:rPr>
      <w:b/>
      <w:sz w:val="22"/>
      <w:szCs w:val="22"/>
      <w:lang w:val="en-AU" w:eastAsia="en-US"/>
    </w:rPr>
  </w:style>
  <w:style w:type="paragraph" w:customStyle="1" w:styleId="BoldBull2">
    <w:name w:val="BoldBull2"/>
    <w:basedOn w:val="Bullets2"/>
    <w:link w:val="BoldBull2Char"/>
    <w:qFormat/>
    <w:rsid w:val="00033A73"/>
    <w:pPr>
      <w:numPr>
        <w:ilvl w:val="0"/>
        <w:numId w:val="0"/>
      </w:numPr>
      <w:spacing w:after="60" w:line="240" w:lineRule="auto"/>
    </w:pPr>
    <w:rPr>
      <w:b/>
    </w:rPr>
  </w:style>
  <w:style w:type="character" w:customStyle="1" w:styleId="BoldBull2Char">
    <w:name w:val="BoldBull2 Char"/>
    <w:basedOn w:val="Bullets2Char"/>
    <w:link w:val="BoldBull2"/>
    <w:rsid w:val="00033A73"/>
    <w:rPr>
      <w:b/>
      <w:sz w:val="22"/>
      <w:szCs w:val="22"/>
      <w:lang w:val="en-AU" w:eastAsia="en-US"/>
    </w:rPr>
  </w:style>
  <w:style w:type="paragraph" w:styleId="ListBullet">
    <w:name w:val="List Bullet"/>
    <w:basedOn w:val="List"/>
    <w:rsid w:val="003E6E4C"/>
    <w:pPr>
      <w:keepNext/>
      <w:keepLines/>
      <w:numPr>
        <w:numId w:val="12"/>
      </w:numPr>
      <w:tabs>
        <w:tab w:val="num" w:pos="360"/>
      </w:tabs>
      <w:spacing w:before="40" w:after="40" w:line="240" w:lineRule="auto"/>
      <w:ind w:left="283" w:hanging="283"/>
    </w:pPr>
    <w:rPr>
      <w:rFonts w:ascii="Times New Roman" w:eastAsia="Times New Roman" w:hAnsi="Times New Roman"/>
      <w:sz w:val="24"/>
    </w:rPr>
  </w:style>
  <w:style w:type="paragraph" w:styleId="List">
    <w:name w:val="List"/>
    <w:basedOn w:val="Normal"/>
    <w:uiPriority w:val="99"/>
    <w:semiHidden/>
    <w:unhideWhenUsed/>
    <w:rsid w:val="003E6E4C"/>
    <w:pPr>
      <w:ind w:left="283" w:hanging="283"/>
      <w:contextualSpacing/>
    </w:pPr>
  </w:style>
  <w:style w:type="paragraph" w:styleId="ListBullet2">
    <w:name w:val="List Bullet 2"/>
    <w:basedOn w:val="Normal"/>
    <w:uiPriority w:val="99"/>
    <w:semiHidden/>
    <w:unhideWhenUsed/>
    <w:rsid w:val="003E6E4C"/>
    <w:pPr>
      <w:numPr>
        <w:numId w:val="13"/>
      </w:numPr>
      <w:contextualSpacing/>
    </w:pPr>
  </w:style>
  <w:style w:type="paragraph" w:customStyle="1" w:styleId="BasicParagraph">
    <w:name w:val="[Basic Paragraph]"/>
    <w:basedOn w:val="Normal"/>
    <w:uiPriority w:val="99"/>
    <w:rsid w:val="003E6E4C"/>
    <w:pPr>
      <w:widowControl w:val="0"/>
      <w:autoSpaceDE w:val="0"/>
      <w:autoSpaceDN w:val="0"/>
      <w:adjustRightInd w:val="0"/>
      <w:spacing w:after="0" w:line="288" w:lineRule="auto"/>
    </w:pPr>
    <w:rPr>
      <w:rFonts w:ascii="MinionPro-Regular" w:eastAsiaTheme="minorEastAsia" w:hAnsi="MinionPro-Regular" w:cs="MinionPro-Regular"/>
      <w:color w:val="000000"/>
      <w:sz w:val="24"/>
      <w:szCs w:val="24"/>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en-GB" w:eastAsia="en-GB"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Bullet" w:uiPriority="0"/>
    <w:lsdException w:name="Title" w:semiHidden="0" w:uiPriority="10" w:unhideWhenUsed="0" w:qFormat="1"/>
    <w:lsdException w:name="Default Paragraph Font" w:uiPriority="1"/>
    <w:lsdException w:name="Subtitle" w:semiHidden="0" w:uiPriority="11" w:unhideWhenUsed="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033A73"/>
    <w:pPr>
      <w:spacing w:after="200" w:line="276" w:lineRule="auto"/>
    </w:pPr>
    <w:rPr>
      <w:sz w:val="22"/>
      <w:szCs w:val="22"/>
      <w:lang w:val="en-AU" w:eastAsia="en-US"/>
    </w:rPr>
  </w:style>
  <w:style w:type="paragraph" w:styleId="Heading1">
    <w:name w:val="heading 1"/>
    <w:basedOn w:val="Normal"/>
    <w:next w:val="Normal"/>
    <w:link w:val="Heading1Char"/>
    <w:uiPriority w:val="9"/>
    <w:qFormat/>
    <w:rsid w:val="00033A73"/>
    <w:pPr>
      <w:keepNext/>
      <w:keepLines/>
      <w:spacing w:before="480" w:after="0" w:line="240" w:lineRule="auto"/>
      <w:outlineLvl w:val="0"/>
    </w:pPr>
    <w:rPr>
      <w:b/>
      <w:bCs/>
      <w:color w:val="C00000"/>
      <w:sz w:val="36"/>
      <w:szCs w:val="28"/>
      <w:lang w:val="en-GB" w:eastAsia="en-GB"/>
    </w:rPr>
  </w:style>
  <w:style w:type="paragraph" w:styleId="Heading2">
    <w:name w:val="heading 2"/>
    <w:basedOn w:val="Normal"/>
    <w:next w:val="Normal"/>
    <w:link w:val="Heading2Char"/>
    <w:uiPriority w:val="9"/>
    <w:qFormat/>
    <w:rsid w:val="00033A73"/>
    <w:pPr>
      <w:keepNext/>
      <w:keepLines/>
      <w:spacing w:before="200" w:after="0" w:line="240" w:lineRule="auto"/>
      <w:outlineLvl w:val="1"/>
    </w:pPr>
    <w:rPr>
      <w:rFonts w:cs="Calibri"/>
      <w:b/>
      <w:bCs/>
      <w:color w:val="C00000"/>
      <w:sz w:val="28"/>
      <w:szCs w:val="28"/>
    </w:rPr>
  </w:style>
  <w:style w:type="paragraph" w:styleId="Heading3">
    <w:name w:val="heading 3"/>
    <w:basedOn w:val="Normal"/>
    <w:next w:val="Normal"/>
    <w:link w:val="Heading3Char"/>
    <w:qFormat/>
    <w:rsid w:val="00033A73"/>
    <w:pPr>
      <w:keepNext/>
      <w:spacing w:before="240" w:after="60"/>
      <w:outlineLvl w:val="2"/>
    </w:pPr>
    <w:rPr>
      <w:b/>
      <w:bCs/>
      <w:sz w:val="26"/>
      <w:szCs w:val="26"/>
      <w:lang w:val="en-GB"/>
    </w:rPr>
  </w:style>
  <w:style w:type="paragraph" w:styleId="Heading4">
    <w:name w:val="heading 4"/>
    <w:basedOn w:val="Normal"/>
    <w:next w:val="Normal"/>
    <w:link w:val="Heading4Char"/>
    <w:uiPriority w:val="9"/>
    <w:qFormat/>
    <w:rsid w:val="00033A73"/>
    <w:pPr>
      <w:keepNext/>
      <w:spacing w:before="240" w:after="60"/>
      <w:outlineLvl w:val="3"/>
    </w:pPr>
    <w:rPr>
      <w:rFonts w:eastAsia="Times New Roman"/>
      <w:b/>
      <w:bCs/>
      <w:sz w:val="24"/>
      <w:szCs w:val="28"/>
      <w:lang w:eastAsia="en-AU"/>
    </w:rPr>
  </w:style>
  <w:style w:type="paragraph" w:styleId="Heading6">
    <w:name w:val="heading 6"/>
    <w:basedOn w:val="Normal"/>
    <w:next w:val="Normal"/>
    <w:link w:val="Heading6Char"/>
    <w:uiPriority w:val="9"/>
    <w:semiHidden/>
    <w:unhideWhenUsed/>
    <w:qFormat/>
    <w:rsid w:val="00033A73"/>
    <w:pPr>
      <w:keepNext/>
      <w:keepLines/>
      <w:spacing w:before="200" w:after="0"/>
      <w:outlineLvl w:val="5"/>
    </w:pPr>
    <w:rPr>
      <w:rFonts w:ascii="Cambria" w:eastAsia="Times New Roman" w:hAnsi="Cambria"/>
      <w:i/>
      <w:iCs/>
      <w:color w:val="243F60"/>
    </w:rPr>
  </w:style>
  <w:style w:type="paragraph" w:styleId="Heading7">
    <w:name w:val="heading 7"/>
    <w:basedOn w:val="Normal"/>
    <w:next w:val="Normal"/>
    <w:link w:val="Heading7Char"/>
    <w:uiPriority w:val="9"/>
    <w:semiHidden/>
    <w:unhideWhenUsed/>
    <w:qFormat/>
    <w:rsid w:val="00033A73"/>
    <w:pPr>
      <w:keepNext/>
      <w:keepLines/>
      <w:spacing w:before="200" w:after="0"/>
      <w:outlineLvl w:val="6"/>
    </w:pPr>
    <w:rPr>
      <w:rFonts w:ascii="Cambria" w:eastAsia="Times New Roman" w:hAnsi="Cambria"/>
      <w:i/>
      <w:iCs/>
      <w:color w:val="404040"/>
    </w:rPr>
  </w:style>
  <w:style w:type="paragraph" w:styleId="Heading8">
    <w:name w:val="heading 8"/>
    <w:basedOn w:val="Normal"/>
    <w:next w:val="Normal"/>
    <w:link w:val="Heading8Char"/>
    <w:uiPriority w:val="9"/>
    <w:semiHidden/>
    <w:unhideWhenUsed/>
    <w:qFormat/>
    <w:rsid w:val="00033A73"/>
    <w:pPr>
      <w:spacing w:before="240" w:after="60"/>
      <w:outlineLvl w:val="7"/>
    </w:pPr>
    <w:rPr>
      <w:rFonts w:eastAsia="Times New Roman"/>
      <w:i/>
      <w:iCs/>
      <w:sz w:val="24"/>
      <w:szCs w:val="24"/>
    </w:rPr>
  </w:style>
  <w:style w:type="paragraph" w:styleId="Heading9">
    <w:name w:val="heading 9"/>
    <w:basedOn w:val="Normal"/>
    <w:next w:val="Normal"/>
    <w:link w:val="Heading9Char"/>
    <w:uiPriority w:val="9"/>
    <w:semiHidden/>
    <w:unhideWhenUsed/>
    <w:qFormat/>
    <w:rsid w:val="00033A73"/>
    <w:pPr>
      <w:spacing w:before="240" w:after="60"/>
      <w:outlineLvl w:val="8"/>
    </w:pPr>
    <w:rPr>
      <w:rFonts w:ascii="Cambria" w:eastAsia="Times New Roman" w:hAnsi="Cambri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33A73"/>
    <w:rPr>
      <w:rFonts w:cs="Times New Roman"/>
      <w:b/>
      <w:bCs/>
      <w:color w:val="C00000"/>
      <w:sz w:val="36"/>
      <w:szCs w:val="28"/>
    </w:rPr>
  </w:style>
  <w:style w:type="paragraph" w:styleId="ListParagraph">
    <w:name w:val="List Paragraph"/>
    <w:basedOn w:val="Normal"/>
    <w:link w:val="ListParagraphChar"/>
    <w:uiPriority w:val="34"/>
    <w:qFormat/>
    <w:rsid w:val="00033A73"/>
    <w:pPr>
      <w:ind w:left="720"/>
    </w:pPr>
  </w:style>
  <w:style w:type="character" w:styleId="Hyperlink">
    <w:name w:val="Hyperlink"/>
    <w:uiPriority w:val="99"/>
    <w:unhideWhenUsed/>
    <w:rsid w:val="0081395D"/>
    <w:rPr>
      <w:color w:val="0000FF"/>
      <w:u w:val="single"/>
    </w:rPr>
  </w:style>
  <w:style w:type="character" w:customStyle="1" w:styleId="promotiondescription">
    <w:name w:val="promotion_description"/>
    <w:basedOn w:val="DefaultParagraphFont"/>
    <w:rsid w:val="00843573"/>
  </w:style>
  <w:style w:type="table" w:styleId="TableGrid">
    <w:name w:val="Table Grid"/>
    <w:basedOn w:val="TableNormal"/>
    <w:uiPriority w:val="59"/>
    <w:rsid w:val="000A7851"/>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M12">
    <w:name w:val="CM12"/>
    <w:basedOn w:val="Normal"/>
    <w:next w:val="Normal"/>
    <w:rsid w:val="009E60F3"/>
    <w:pPr>
      <w:widowControl w:val="0"/>
      <w:autoSpaceDE w:val="0"/>
      <w:autoSpaceDN w:val="0"/>
      <w:adjustRightInd w:val="0"/>
      <w:spacing w:after="120" w:line="240" w:lineRule="auto"/>
    </w:pPr>
    <w:rPr>
      <w:rFonts w:ascii="Gill Sans" w:eastAsia="PMingLiU" w:hAnsi="Gill Sans"/>
      <w:sz w:val="24"/>
      <w:szCs w:val="24"/>
      <w:lang w:val="en-US" w:eastAsia="zh-TW"/>
    </w:rPr>
  </w:style>
  <w:style w:type="paragraph" w:customStyle="1" w:styleId="Answers">
    <w:name w:val="Answers"/>
    <w:basedOn w:val="Normal"/>
    <w:qFormat/>
    <w:rsid w:val="00033A73"/>
    <w:pPr>
      <w:spacing w:after="0" w:line="240" w:lineRule="auto"/>
    </w:pPr>
    <w:rPr>
      <w:i/>
    </w:rPr>
  </w:style>
  <w:style w:type="paragraph" w:customStyle="1" w:styleId="AAAQuestions">
    <w:name w:val="AAA Questions"/>
    <w:basedOn w:val="Normal"/>
    <w:link w:val="AAAQuestionsChar"/>
    <w:qFormat/>
    <w:rsid w:val="00143428"/>
    <w:pPr>
      <w:spacing w:after="0" w:line="240" w:lineRule="auto"/>
    </w:pPr>
    <w:rPr>
      <w:b/>
      <w:color w:val="C00000"/>
      <w:szCs w:val="20"/>
      <w:lang w:val="en-GB" w:eastAsia="en-GB"/>
    </w:rPr>
  </w:style>
  <w:style w:type="character" w:customStyle="1" w:styleId="AAAQuestionsChar">
    <w:name w:val="AAA Questions Char"/>
    <w:link w:val="AAAQuestions"/>
    <w:rsid w:val="00143428"/>
    <w:rPr>
      <w:b/>
      <w:color w:val="C00000"/>
      <w:sz w:val="22"/>
    </w:rPr>
  </w:style>
  <w:style w:type="character" w:customStyle="1" w:styleId="Heading3Char">
    <w:name w:val="Heading 3 Char"/>
    <w:basedOn w:val="DefaultParagraphFont"/>
    <w:link w:val="Heading3"/>
    <w:rsid w:val="00033A73"/>
    <w:rPr>
      <w:rFonts w:cs="Times New Roman"/>
      <w:b/>
      <w:bCs/>
      <w:sz w:val="26"/>
      <w:szCs w:val="26"/>
      <w:lang w:eastAsia="en-US"/>
    </w:rPr>
  </w:style>
  <w:style w:type="paragraph" w:styleId="TOC2">
    <w:name w:val="toc 2"/>
    <w:basedOn w:val="Normal"/>
    <w:next w:val="Normal"/>
    <w:autoRedefine/>
    <w:uiPriority w:val="39"/>
    <w:unhideWhenUsed/>
    <w:qFormat/>
    <w:rsid w:val="00033A73"/>
    <w:pPr>
      <w:spacing w:after="100"/>
      <w:ind w:left="220"/>
    </w:pPr>
    <w:rPr>
      <w:rFonts w:eastAsia="Times New Roman"/>
    </w:rPr>
  </w:style>
  <w:style w:type="paragraph" w:styleId="TOC1">
    <w:name w:val="toc 1"/>
    <w:basedOn w:val="Normal"/>
    <w:next w:val="Normal"/>
    <w:autoRedefine/>
    <w:uiPriority w:val="39"/>
    <w:unhideWhenUsed/>
    <w:qFormat/>
    <w:rsid w:val="00143428"/>
    <w:pPr>
      <w:tabs>
        <w:tab w:val="right" w:leader="dot" w:pos="9016"/>
      </w:tabs>
      <w:spacing w:after="100"/>
    </w:pPr>
    <w:rPr>
      <w:rFonts w:eastAsia="Times New Roman"/>
      <w:b/>
    </w:rPr>
  </w:style>
  <w:style w:type="paragraph" w:styleId="TOC3">
    <w:name w:val="toc 3"/>
    <w:basedOn w:val="Normal"/>
    <w:next w:val="Normal"/>
    <w:autoRedefine/>
    <w:uiPriority w:val="39"/>
    <w:unhideWhenUsed/>
    <w:qFormat/>
    <w:rsid w:val="00033A73"/>
    <w:pPr>
      <w:spacing w:after="100"/>
      <w:ind w:left="440"/>
    </w:pPr>
  </w:style>
  <w:style w:type="paragraph" w:styleId="Header">
    <w:name w:val="header"/>
    <w:basedOn w:val="Normal"/>
    <w:link w:val="HeaderChar"/>
    <w:uiPriority w:val="99"/>
    <w:unhideWhenUsed/>
    <w:rsid w:val="00665202"/>
    <w:pPr>
      <w:tabs>
        <w:tab w:val="center" w:pos="4513"/>
        <w:tab w:val="right" w:pos="9026"/>
      </w:tabs>
      <w:spacing w:after="0" w:line="240" w:lineRule="auto"/>
    </w:pPr>
  </w:style>
  <w:style w:type="character" w:customStyle="1" w:styleId="HeaderChar">
    <w:name w:val="Header Char"/>
    <w:link w:val="Header"/>
    <w:uiPriority w:val="99"/>
    <w:rsid w:val="00665202"/>
    <w:rPr>
      <w:rFonts w:ascii="Calibri" w:eastAsia="Calibri" w:hAnsi="Calibri" w:cs="Times New Roman"/>
    </w:rPr>
  </w:style>
  <w:style w:type="paragraph" w:styleId="Footer">
    <w:name w:val="footer"/>
    <w:basedOn w:val="Normal"/>
    <w:link w:val="FooterChar"/>
    <w:uiPriority w:val="99"/>
    <w:semiHidden/>
    <w:unhideWhenUsed/>
    <w:rsid w:val="00665202"/>
    <w:pPr>
      <w:tabs>
        <w:tab w:val="center" w:pos="4513"/>
        <w:tab w:val="right" w:pos="9026"/>
      </w:tabs>
      <w:spacing w:after="0" w:line="240" w:lineRule="auto"/>
    </w:pPr>
  </w:style>
  <w:style w:type="character" w:customStyle="1" w:styleId="FooterChar">
    <w:name w:val="Footer Char"/>
    <w:link w:val="Footer"/>
    <w:uiPriority w:val="99"/>
    <w:semiHidden/>
    <w:rsid w:val="00665202"/>
    <w:rPr>
      <w:rFonts w:ascii="Calibri" w:eastAsia="Calibri" w:hAnsi="Calibri" w:cs="Times New Roman"/>
    </w:rPr>
  </w:style>
  <w:style w:type="paragraph" w:customStyle="1" w:styleId="bulletlist1">
    <w:name w:val="bullet list 1"/>
    <w:basedOn w:val="Normal"/>
    <w:rsid w:val="0056015D"/>
    <w:pPr>
      <w:spacing w:after="120" w:line="240" w:lineRule="auto"/>
    </w:pPr>
    <w:rPr>
      <w:rFonts w:ascii="Palatino Linotype" w:eastAsia="Times New Roman" w:hAnsi="Palatino Linotype"/>
      <w:sz w:val="20"/>
      <w:szCs w:val="24"/>
    </w:rPr>
  </w:style>
  <w:style w:type="paragraph" w:customStyle="1" w:styleId="Default">
    <w:name w:val="Default"/>
    <w:rsid w:val="00012A9D"/>
    <w:pPr>
      <w:autoSpaceDE w:val="0"/>
      <w:autoSpaceDN w:val="0"/>
      <w:adjustRightInd w:val="0"/>
    </w:pPr>
    <w:rPr>
      <w:rFonts w:ascii="Arial" w:hAnsi="Arial" w:cs="Arial"/>
      <w:color w:val="000000"/>
      <w:sz w:val="24"/>
      <w:szCs w:val="24"/>
      <w:lang w:val="en-AU" w:eastAsia="en-AU"/>
    </w:rPr>
  </w:style>
  <w:style w:type="character" w:customStyle="1" w:styleId="Heading2Char">
    <w:name w:val="Heading 2 Char"/>
    <w:basedOn w:val="DefaultParagraphFont"/>
    <w:link w:val="Heading2"/>
    <w:uiPriority w:val="9"/>
    <w:rsid w:val="00033A73"/>
    <w:rPr>
      <w:rFonts w:ascii="Calibri" w:hAnsi="Calibri" w:cs="Calibri"/>
      <w:b/>
      <w:bCs/>
      <w:color w:val="C00000"/>
      <w:sz w:val="28"/>
      <w:szCs w:val="28"/>
      <w:lang w:val="en-AU" w:eastAsia="en-US"/>
    </w:rPr>
  </w:style>
  <w:style w:type="paragraph" w:customStyle="1" w:styleId="Table">
    <w:name w:val="Table"/>
    <w:basedOn w:val="Normal"/>
    <w:rsid w:val="00A723B0"/>
    <w:pPr>
      <w:spacing w:after="0" w:line="240" w:lineRule="auto"/>
    </w:pPr>
    <w:rPr>
      <w:rFonts w:ascii="Franklin Gothic Book" w:eastAsia="Times New Roman" w:hAnsi="Franklin Gothic Book"/>
      <w:szCs w:val="24"/>
    </w:rPr>
  </w:style>
  <w:style w:type="paragraph" w:customStyle="1" w:styleId="TableHeading">
    <w:name w:val="Table Heading"/>
    <w:basedOn w:val="Table"/>
    <w:rsid w:val="00A723B0"/>
    <w:rPr>
      <w:b/>
    </w:rPr>
  </w:style>
  <w:style w:type="numbering" w:customStyle="1" w:styleId="LGBullet1">
    <w:name w:val="LG Bullet 1"/>
    <w:basedOn w:val="NoList"/>
    <w:rsid w:val="00A723B0"/>
    <w:pPr>
      <w:numPr>
        <w:numId w:val="1"/>
      </w:numPr>
    </w:pPr>
  </w:style>
  <w:style w:type="paragraph" w:customStyle="1" w:styleId="BodyText1">
    <w:name w:val="Body Text1"/>
    <w:basedOn w:val="Normal"/>
    <w:rsid w:val="00FF1FDA"/>
    <w:pPr>
      <w:spacing w:after="240" w:line="320" w:lineRule="atLeast"/>
    </w:pPr>
    <w:rPr>
      <w:rFonts w:ascii="Palatino Linotype" w:eastAsia="Times New Roman" w:hAnsi="Palatino Linotype"/>
      <w:sz w:val="20"/>
      <w:szCs w:val="24"/>
    </w:rPr>
  </w:style>
  <w:style w:type="paragraph" w:customStyle="1" w:styleId="tabletext">
    <w:name w:val="table text"/>
    <w:rsid w:val="00FF1FDA"/>
    <w:pPr>
      <w:spacing w:before="60" w:after="60"/>
    </w:pPr>
    <w:rPr>
      <w:rFonts w:ascii="Palatino Linotype" w:eastAsia="Times New Roman" w:hAnsi="Palatino Linotype"/>
      <w:sz w:val="16"/>
      <w:lang w:val="en-US" w:eastAsia="en-US"/>
    </w:rPr>
  </w:style>
  <w:style w:type="paragraph" w:customStyle="1" w:styleId="tableheading0">
    <w:name w:val="table heading"/>
    <w:basedOn w:val="tabletext"/>
    <w:rsid w:val="00FF1FDA"/>
    <w:pPr>
      <w:spacing w:before="120" w:after="120"/>
    </w:pPr>
    <w:rPr>
      <w:b/>
      <w:bCs/>
    </w:rPr>
  </w:style>
  <w:style w:type="paragraph" w:customStyle="1" w:styleId="tablebullets">
    <w:name w:val="table bullets"/>
    <w:basedOn w:val="tabletext"/>
    <w:autoRedefine/>
    <w:rsid w:val="00FF1FDA"/>
    <w:pPr>
      <w:spacing w:before="0" w:after="0"/>
    </w:pPr>
  </w:style>
  <w:style w:type="paragraph" w:customStyle="1" w:styleId="tablebullets2">
    <w:name w:val="table bullets 2"/>
    <w:basedOn w:val="tablebullets"/>
    <w:rsid w:val="00FF1FDA"/>
    <w:pPr>
      <w:numPr>
        <w:numId w:val="2"/>
      </w:numPr>
      <w:tabs>
        <w:tab w:val="clear" w:pos="360"/>
        <w:tab w:val="num" w:pos="757"/>
      </w:tabs>
      <w:ind w:left="737" w:hanging="340"/>
    </w:pPr>
  </w:style>
  <w:style w:type="table" w:styleId="LightGrid-Accent2">
    <w:name w:val="Light Grid Accent 2"/>
    <w:basedOn w:val="TableNormal"/>
    <w:uiPriority w:val="62"/>
    <w:rsid w:val="00B71893"/>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blStylePr w:type="firstRow">
      <w:pPr>
        <w:spacing w:before="0" w:after="0" w:line="240" w:lineRule="auto"/>
      </w:pPr>
      <w:rPr>
        <w:rFonts w:ascii="Cambria" w:eastAsia="Times New Roman" w:hAnsi="Cambria"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Cambria" w:eastAsia="Times New Roman" w:hAnsi="Cambria"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character" w:customStyle="1" w:styleId="BoldandItalics">
    <w:name w:val="Bold and Italics"/>
    <w:qFormat/>
    <w:rsid w:val="00033A73"/>
    <w:rPr>
      <w:b/>
      <w:i/>
      <w:u w:val="none"/>
    </w:rPr>
  </w:style>
  <w:style w:type="character" w:customStyle="1" w:styleId="Heading4Char">
    <w:name w:val="Heading 4 Char"/>
    <w:basedOn w:val="DefaultParagraphFont"/>
    <w:link w:val="Heading4"/>
    <w:uiPriority w:val="9"/>
    <w:rsid w:val="00033A73"/>
    <w:rPr>
      <w:rFonts w:eastAsia="Times New Roman" w:cs="Times New Roman"/>
      <w:b/>
      <w:bCs/>
      <w:sz w:val="24"/>
      <w:szCs w:val="28"/>
      <w:lang w:val="en-AU" w:eastAsia="en-AU"/>
    </w:rPr>
  </w:style>
  <w:style w:type="character" w:styleId="Strong">
    <w:name w:val="Strong"/>
    <w:basedOn w:val="DefaultParagraphFont"/>
    <w:uiPriority w:val="22"/>
    <w:qFormat/>
    <w:rsid w:val="00033A73"/>
    <w:rPr>
      <w:b/>
      <w:bCs/>
    </w:rPr>
  </w:style>
  <w:style w:type="paragraph" w:styleId="NoSpacing">
    <w:name w:val="No Spacing"/>
    <w:link w:val="NoSpacingChar"/>
    <w:uiPriority w:val="1"/>
    <w:qFormat/>
    <w:rsid w:val="00033A73"/>
    <w:rPr>
      <w:sz w:val="22"/>
      <w:szCs w:val="22"/>
      <w:lang w:val="en-US" w:eastAsia="en-US"/>
    </w:rPr>
  </w:style>
  <w:style w:type="character" w:customStyle="1" w:styleId="NoSpacingChar">
    <w:name w:val="No Spacing Char"/>
    <w:basedOn w:val="DefaultParagraphFont"/>
    <w:link w:val="NoSpacing"/>
    <w:uiPriority w:val="1"/>
    <w:rsid w:val="00033A73"/>
    <w:rPr>
      <w:sz w:val="22"/>
      <w:szCs w:val="22"/>
      <w:lang w:val="en-US" w:eastAsia="en-US" w:bidi="ar-SA"/>
    </w:rPr>
  </w:style>
  <w:style w:type="character" w:customStyle="1" w:styleId="ListParagraphChar">
    <w:name w:val="List Paragraph Char"/>
    <w:basedOn w:val="DefaultParagraphFont"/>
    <w:link w:val="ListParagraph"/>
    <w:uiPriority w:val="34"/>
    <w:rsid w:val="00033A73"/>
    <w:rPr>
      <w:sz w:val="22"/>
      <w:szCs w:val="22"/>
      <w:lang w:val="en-AU" w:eastAsia="en-US"/>
    </w:rPr>
  </w:style>
  <w:style w:type="paragraph" w:customStyle="1" w:styleId="AnswersItal">
    <w:name w:val="Answers Ital"/>
    <w:basedOn w:val="Normal"/>
    <w:link w:val="AnswersItalChar"/>
    <w:rsid w:val="00143428"/>
    <w:rPr>
      <w:i/>
      <w:lang w:eastAsia="en-AU"/>
    </w:rPr>
  </w:style>
  <w:style w:type="character" w:customStyle="1" w:styleId="AnswersItalChar">
    <w:name w:val="Answers Ital Char"/>
    <w:basedOn w:val="DefaultParagraphFont"/>
    <w:link w:val="AnswersItal"/>
    <w:rsid w:val="00143428"/>
    <w:rPr>
      <w:i/>
      <w:sz w:val="22"/>
      <w:szCs w:val="22"/>
      <w:lang w:val="en-AU" w:eastAsia="en-AU"/>
    </w:rPr>
  </w:style>
  <w:style w:type="paragraph" w:customStyle="1" w:styleId="AnswBullts">
    <w:name w:val="AnswBullts"/>
    <w:basedOn w:val="Normal"/>
    <w:link w:val="AnswBulltsChar"/>
    <w:rsid w:val="00143428"/>
    <w:pPr>
      <w:numPr>
        <w:numId w:val="3"/>
      </w:numPr>
    </w:pPr>
    <w:rPr>
      <w:i/>
      <w:spacing w:val="-2"/>
    </w:rPr>
  </w:style>
  <w:style w:type="character" w:customStyle="1" w:styleId="AnswBulltsChar">
    <w:name w:val="AnswBullts Char"/>
    <w:basedOn w:val="DefaultParagraphFont"/>
    <w:link w:val="AnswBullts"/>
    <w:rsid w:val="00143428"/>
    <w:rPr>
      <w:i/>
      <w:spacing w:val="-2"/>
      <w:sz w:val="22"/>
      <w:szCs w:val="22"/>
      <w:lang w:val="en-AU" w:eastAsia="en-US"/>
    </w:rPr>
  </w:style>
  <w:style w:type="paragraph" w:customStyle="1" w:styleId="Nums">
    <w:name w:val="Nums"/>
    <w:basedOn w:val="NoSpacing"/>
    <w:link w:val="NumsChar"/>
    <w:rsid w:val="00143428"/>
    <w:pPr>
      <w:numPr>
        <w:numId w:val="4"/>
      </w:numPr>
      <w:spacing w:after="100"/>
    </w:pPr>
    <w:rPr>
      <w:b/>
    </w:rPr>
  </w:style>
  <w:style w:type="character" w:customStyle="1" w:styleId="NumsChar">
    <w:name w:val="Nums Char"/>
    <w:basedOn w:val="NoSpacingChar"/>
    <w:link w:val="Nums"/>
    <w:rsid w:val="00143428"/>
    <w:rPr>
      <w:b/>
      <w:sz w:val="22"/>
      <w:szCs w:val="22"/>
      <w:lang w:val="en-US" w:eastAsia="en-US" w:bidi="ar-SA"/>
    </w:rPr>
  </w:style>
  <w:style w:type="paragraph" w:customStyle="1" w:styleId="Ansbul2">
    <w:name w:val="Ansbul2"/>
    <w:basedOn w:val="AnswBullts"/>
    <w:link w:val="Ansbul2Char"/>
    <w:rsid w:val="00143428"/>
    <w:pPr>
      <w:numPr>
        <w:ilvl w:val="2"/>
        <w:numId w:val="5"/>
      </w:numPr>
    </w:pPr>
    <w:rPr>
      <w:lang w:eastAsia="en-AU"/>
    </w:rPr>
  </w:style>
  <w:style w:type="character" w:customStyle="1" w:styleId="Ansbul2Char">
    <w:name w:val="Ansbul2 Char"/>
    <w:basedOn w:val="AnswBulltsChar"/>
    <w:link w:val="Ansbul2"/>
    <w:rsid w:val="00143428"/>
    <w:rPr>
      <w:i/>
      <w:spacing w:val="-2"/>
      <w:sz w:val="22"/>
      <w:szCs w:val="22"/>
      <w:lang w:val="en-AU" w:eastAsia="en-AU"/>
    </w:rPr>
  </w:style>
  <w:style w:type="paragraph" w:customStyle="1" w:styleId="ansbulind">
    <w:name w:val="ansbulind"/>
    <w:basedOn w:val="AnswBullts"/>
    <w:link w:val="ansbulindChar"/>
    <w:rsid w:val="00143428"/>
    <w:pPr>
      <w:numPr>
        <w:numId w:val="0"/>
      </w:numPr>
      <w:ind w:left="1996"/>
    </w:pPr>
  </w:style>
  <w:style w:type="character" w:customStyle="1" w:styleId="ansbulindChar">
    <w:name w:val="ansbulind Char"/>
    <w:basedOn w:val="AnswBulltsChar"/>
    <w:link w:val="ansbulind"/>
    <w:rsid w:val="00143428"/>
    <w:rPr>
      <w:i/>
      <w:spacing w:val="-2"/>
      <w:sz w:val="22"/>
      <w:szCs w:val="22"/>
      <w:lang w:val="en-AU" w:eastAsia="en-US"/>
    </w:rPr>
  </w:style>
  <w:style w:type="paragraph" w:customStyle="1" w:styleId="Boldtight">
    <w:name w:val="Boldtight"/>
    <w:basedOn w:val="Normal"/>
    <w:link w:val="BoldtightChar"/>
    <w:rsid w:val="00143428"/>
    <w:pPr>
      <w:spacing w:after="0" w:line="240" w:lineRule="auto"/>
    </w:pPr>
    <w:rPr>
      <w:rFonts w:asciiTheme="minorHAnsi" w:eastAsiaTheme="minorEastAsia" w:hAnsiTheme="minorHAnsi" w:cstheme="minorHAnsi"/>
      <w:b/>
      <w:lang w:val="en-US" w:eastAsia="en-AU"/>
    </w:rPr>
  </w:style>
  <w:style w:type="character" w:customStyle="1" w:styleId="BoldtightChar">
    <w:name w:val="Boldtight Char"/>
    <w:basedOn w:val="DefaultParagraphFont"/>
    <w:link w:val="Boldtight"/>
    <w:rsid w:val="00143428"/>
    <w:rPr>
      <w:rFonts w:asciiTheme="minorHAnsi" w:eastAsiaTheme="minorEastAsia" w:hAnsiTheme="minorHAnsi" w:cstheme="minorHAnsi"/>
      <w:b/>
      <w:sz w:val="22"/>
      <w:szCs w:val="22"/>
      <w:lang w:val="en-US" w:eastAsia="en-AU"/>
    </w:rPr>
  </w:style>
  <w:style w:type="paragraph" w:customStyle="1" w:styleId="Bullets">
    <w:name w:val="Bullets"/>
    <w:basedOn w:val="Normal"/>
    <w:link w:val="BulletsChar"/>
    <w:qFormat/>
    <w:rsid w:val="00033A73"/>
    <w:pPr>
      <w:numPr>
        <w:numId w:val="7"/>
      </w:numPr>
    </w:pPr>
  </w:style>
  <w:style w:type="character" w:customStyle="1" w:styleId="BulletsChar">
    <w:name w:val="Bullets Char"/>
    <w:basedOn w:val="DefaultParagraphFont"/>
    <w:link w:val="Bullets"/>
    <w:rsid w:val="00033A73"/>
    <w:rPr>
      <w:sz w:val="22"/>
      <w:szCs w:val="22"/>
      <w:lang w:val="en-AU" w:eastAsia="en-US"/>
    </w:rPr>
  </w:style>
  <w:style w:type="paragraph" w:customStyle="1" w:styleId="Bullets2">
    <w:name w:val="Bullets2"/>
    <w:basedOn w:val="Bullets"/>
    <w:link w:val="Bullets2Char"/>
    <w:qFormat/>
    <w:rsid w:val="00033A73"/>
    <w:pPr>
      <w:numPr>
        <w:ilvl w:val="1"/>
      </w:numPr>
    </w:pPr>
  </w:style>
  <w:style w:type="paragraph" w:customStyle="1" w:styleId="quesnums">
    <w:name w:val="ques nums"/>
    <w:basedOn w:val="Nums"/>
    <w:link w:val="quesnumsChar"/>
    <w:rsid w:val="00143428"/>
    <w:pPr>
      <w:numPr>
        <w:numId w:val="0"/>
      </w:numPr>
    </w:pPr>
    <w:rPr>
      <w:color w:val="C00000"/>
    </w:rPr>
  </w:style>
  <w:style w:type="character" w:customStyle="1" w:styleId="quesnumsChar">
    <w:name w:val="ques nums Char"/>
    <w:basedOn w:val="NumsChar"/>
    <w:link w:val="quesnums"/>
    <w:rsid w:val="00143428"/>
    <w:rPr>
      <w:b/>
      <w:color w:val="C00000"/>
      <w:sz w:val="22"/>
      <w:szCs w:val="22"/>
      <w:lang w:val="en-US" w:eastAsia="en-US" w:bidi="ar-SA"/>
    </w:rPr>
  </w:style>
  <w:style w:type="paragraph" w:customStyle="1" w:styleId="NormalBold">
    <w:name w:val="Normal Bold"/>
    <w:basedOn w:val="NoSpacing"/>
    <w:link w:val="NormalBoldChar"/>
    <w:qFormat/>
    <w:rsid w:val="00033A73"/>
    <w:pPr>
      <w:spacing w:after="240"/>
    </w:pPr>
    <w:rPr>
      <w:rFonts w:eastAsiaTheme="minorEastAsia" w:cs="Calibri"/>
      <w:b/>
      <w:lang w:eastAsia="en-AU"/>
    </w:rPr>
  </w:style>
  <w:style w:type="character" w:customStyle="1" w:styleId="NormalBoldChar">
    <w:name w:val="Normal Bold Char"/>
    <w:basedOn w:val="NoSpacingChar"/>
    <w:link w:val="NormalBold"/>
    <w:rsid w:val="00033A73"/>
    <w:rPr>
      <w:rFonts w:eastAsiaTheme="minorEastAsia" w:cs="Calibri"/>
      <w:b/>
      <w:sz w:val="22"/>
      <w:szCs w:val="22"/>
      <w:lang w:val="en-US" w:eastAsia="en-AU" w:bidi="ar-SA"/>
    </w:rPr>
  </w:style>
  <w:style w:type="paragraph" w:customStyle="1" w:styleId="Bul3BldTight">
    <w:name w:val="Bul3BldTight"/>
    <w:basedOn w:val="Bullet3Bold"/>
    <w:link w:val="Bul3BldTightChar"/>
    <w:qFormat/>
    <w:rsid w:val="00033A73"/>
    <w:pPr>
      <w:spacing w:after="0"/>
    </w:pPr>
  </w:style>
  <w:style w:type="character" w:customStyle="1" w:styleId="Bul3BldTightChar">
    <w:name w:val="Bul3BldTight Char"/>
    <w:basedOn w:val="Bullet3BoldChar"/>
    <w:link w:val="Bul3BldTight"/>
    <w:rsid w:val="00033A73"/>
    <w:rPr>
      <w:b/>
      <w:sz w:val="22"/>
      <w:szCs w:val="22"/>
      <w:lang w:val="en-AU" w:eastAsia="en-AU"/>
    </w:rPr>
  </w:style>
  <w:style w:type="paragraph" w:customStyle="1" w:styleId="numers">
    <w:name w:val="numers"/>
    <w:basedOn w:val="Normal"/>
    <w:link w:val="numersChar"/>
    <w:qFormat/>
    <w:rsid w:val="00033A73"/>
    <w:pPr>
      <w:numPr>
        <w:numId w:val="6"/>
      </w:numPr>
    </w:pPr>
  </w:style>
  <w:style w:type="character" w:customStyle="1" w:styleId="numersChar">
    <w:name w:val="numers Char"/>
    <w:basedOn w:val="BulletsChar"/>
    <w:link w:val="numers"/>
    <w:rsid w:val="00033A73"/>
    <w:rPr>
      <w:sz w:val="22"/>
      <w:szCs w:val="22"/>
      <w:lang w:val="en-AU" w:eastAsia="en-US"/>
    </w:rPr>
  </w:style>
  <w:style w:type="paragraph" w:customStyle="1" w:styleId="Objective">
    <w:name w:val="Objective"/>
    <w:basedOn w:val="Normal"/>
    <w:link w:val="ObjectiveChar"/>
    <w:rsid w:val="00143428"/>
    <w:pPr>
      <w:spacing w:after="0" w:line="240" w:lineRule="auto"/>
    </w:pPr>
  </w:style>
  <w:style w:type="character" w:customStyle="1" w:styleId="ObjectiveChar">
    <w:name w:val="Objective Char"/>
    <w:basedOn w:val="DefaultParagraphFont"/>
    <w:link w:val="Objective"/>
    <w:rsid w:val="00143428"/>
    <w:rPr>
      <w:sz w:val="22"/>
      <w:szCs w:val="22"/>
      <w:lang w:val="en-AU" w:eastAsia="en-US"/>
    </w:rPr>
  </w:style>
  <w:style w:type="paragraph" w:styleId="BodyText2">
    <w:name w:val="Body Text 2"/>
    <w:basedOn w:val="Normal"/>
    <w:link w:val="BodyText2Char"/>
    <w:uiPriority w:val="99"/>
    <w:semiHidden/>
    <w:unhideWhenUsed/>
    <w:rsid w:val="005B5B85"/>
    <w:pPr>
      <w:spacing w:after="120" w:line="480" w:lineRule="auto"/>
    </w:pPr>
  </w:style>
  <w:style w:type="character" w:customStyle="1" w:styleId="BodyText2Char">
    <w:name w:val="Body Text 2 Char"/>
    <w:basedOn w:val="DefaultParagraphFont"/>
    <w:link w:val="BodyText2"/>
    <w:uiPriority w:val="99"/>
    <w:semiHidden/>
    <w:rsid w:val="005B5B85"/>
    <w:rPr>
      <w:sz w:val="22"/>
      <w:szCs w:val="22"/>
      <w:lang w:val="en-AU" w:eastAsia="en-US"/>
    </w:rPr>
  </w:style>
  <w:style w:type="paragraph" w:styleId="BalloonText">
    <w:name w:val="Balloon Text"/>
    <w:basedOn w:val="Normal"/>
    <w:link w:val="BalloonTextChar"/>
    <w:uiPriority w:val="99"/>
    <w:semiHidden/>
    <w:unhideWhenUsed/>
    <w:rsid w:val="005B5B8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B5B85"/>
    <w:rPr>
      <w:rFonts w:ascii="Tahoma" w:hAnsi="Tahoma" w:cs="Tahoma"/>
      <w:sz w:val="16"/>
      <w:szCs w:val="16"/>
      <w:lang w:val="en-AU" w:eastAsia="en-US"/>
    </w:rPr>
  </w:style>
  <w:style w:type="character" w:customStyle="1" w:styleId="Heading6Char">
    <w:name w:val="Heading 6 Char"/>
    <w:basedOn w:val="DefaultParagraphFont"/>
    <w:link w:val="Heading6"/>
    <w:uiPriority w:val="9"/>
    <w:semiHidden/>
    <w:rsid w:val="00033A73"/>
    <w:rPr>
      <w:rFonts w:ascii="Cambria" w:eastAsia="Times New Roman" w:hAnsi="Cambria" w:cs="Times New Roman"/>
      <w:i/>
      <w:iCs/>
      <w:color w:val="243F60"/>
      <w:sz w:val="22"/>
      <w:szCs w:val="22"/>
      <w:lang w:val="en-AU" w:eastAsia="en-US"/>
    </w:rPr>
  </w:style>
  <w:style w:type="character" w:customStyle="1" w:styleId="Heading7Char">
    <w:name w:val="Heading 7 Char"/>
    <w:basedOn w:val="DefaultParagraphFont"/>
    <w:link w:val="Heading7"/>
    <w:uiPriority w:val="9"/>
    <w:semiHidden/>
    <w:rsid w:val="00033A73"/>
    <w:rPr>
      <w:rFonts w:ascii="Cambria" w:eastAsia="Times New Roman" w:hAnsi="Cambria" w:cs="Times New Roman"/>
      <w:i/>
      <w:iCs/>
      <w:color w:val="404040"/>
      <w:sz w:val="22"/>
      <w:szCs w:val="22"/>
      <w:lang w:val="en-AU" w:eastAsia="en-US"/>
    </w:rPr>
  </w:style>
  <w:style w:type="character" w:customStyle="1" w:styleId="Heading8Char">
    <w:name w:val="Heading 8 Char"/>
    <w:basedOn w:val="DefaultParagraphFont"/>
    <w:link w:val="Heading8"/>
    <w:uiPriority w:val="9"/>
    <w:semiHidden/>
    <w:rsid w:val="00033A73"/>
    <w:rPr>
      <w:rFonts w:eastAsia="Times New Roman" w:cs="Times New Roman"/>
      <w:i/>
      <w:iCs/>
      <w:sz w:val="24"/>
      <w:szCs w:val="24"/>
      <w:lang w:val="en-AU" w:eastAsia="en-US"/>
    </w:rPr>
  </w:style>
  <w:style w:type="character" w:customStyle="1" w:styleId="Heading9Char">
    <w:name w:val="Heading 9 Char"/>
    <w:basedOn w:val="DefaultParagraphFont"/>
    <w:link w:val="Heading9"/>
    <w:uiPriority w:val="9"/>
    <w:semiHidden/>
    <w:rsid w:val="00033A73"/>
    <w:rPr>
      <w:rFonts w:ascii="Cambria" w:eastAsia="Times New Roman" w:hAnsi="Cambria" w:cs="Times New Roman"/>
      <w:sz w:val="22"/>
      <w:szCs w:val="22"/>
      <w:lang w:val="en-AU" w:eastAsia="en-US"/>
    </w:rPr>
  </w:style>
  <w:style w:type="paragraph" w:styleId="Caption">
    <w:name w:val="caption"/>
    <w:basedOn w:val="Normal"/>
    <w:next w:val="Normal"/>
    <w:uiPriority w:val="35"/>
    <w:semiHidden/>
    <w:unhideWhenUsed/>
    <w:qFormat/>
    <w:rsid w:val="00033A73"/>
    <w:pPr>
      <w:spacing w:line="240" w:lineRule="auto"/>
    </w:pPr>
    <w:rPr>
      <w:b/>
      <w:bCs/>
      <w:color w:val="4F81BD"/>
      <w:sz w:val="18"/>
      <w:szCs w:val="18"/>
    </w:rPr>
  </w:style>
  <w:style w:type="paragraph" w:styleId="Title">
    <w:name w:val="Title"/>
    <w:basedOn w:val="Normal"/>
    <w:next w:val="Normal"/>
    <w:link w:val="TitleChar"/>
    <w:uiPriority w:val="10"/>
    <w:qFormat/>
    <w:rsid w:val="00033A73"/>
    <w:pPr>
      <w:framePr w:wrap="around" w:vAnchor="text" w:hAnchor="text" w:y="1"/>
      <w:spacing w:after="300" w:line="240" w:lineRule="auto"/>
      <w:contextualSpacing/>
    </w:pPr>
    <w:rPr>
      <w:rFonts w:eastAsia="Times New Roman"/>
      <w:color w:val="C00000"/>
      <w:spacing w:val="5"/>
      <w:kern w:val="28"/>
      <w:sz w:val="52"/>
      <w:szCs w:val="52"/>
      <w:lang w:val="en-GB" w:eastAsia="en-GB"/>
    </w:rPr>
  </w:style>
  <w:style w:type="character" w:customStyle="1" w:styleId="TitleChar">
    <w:name w:val="Title Char"/>
    <w:basedOn w:val="DefaultParagraphFont"/>
    <w:link w:val="Title"/>
    <w:uiPriority w:val="10"/>
    <w:rsid w:val="00033A73"/>
    <w:rPr>
      <w:rFonts w:eastAsia="Times New Roman" w:cs="Times New Roman"/>
      <w:color w:val="C00000"/>
      <w:spacing w:val="5"/>
      <w:kern w:val="28"/>
      <w:sz w:val="52"/>
      <w:szCs w:val="52"/>
    </w:rPr>
  </w:style>
  <w:style w:type="character" w:styleId="Emphasis">
    <w:name w:val="Emphasis"/>
    <w:basedOn w:val="DefaultParagraphFont"/>
    <w:uiPriority w:val="20"/>
    <w:qFormat/>
    <w:rsid w:val="00033A73"/>
    <w:rPr>
      <w:i/>
      <w:iCs/>
    </w:rPr>
  </w:style>
  <w:style w:type="paragraph" w:styleId="Quote">
    <w:name w:val="Quote"/>
    <w:basedOn w:val="Normal"/>
    <w:next w:val="Normal"/>
    <w:link w:val="QuoteChar"/>
    <w:uiPriority w:val="29"/>
    <w:qFormat/>
    <w:rsid w:val="00033A73"/>
    <w:rPr>
      <w:i/>
      <w:iCs/>
      <w:color w:val="000000"/>
    </w:rPr>
  </w:style>
  <w:style w:type="character" w:customStyle="1" w:styleId="QuoteChar">
    <w:name w:val="Quote Char"/>
    <w:basedOn w:val="DefaultParagraphFont"/>
    <w:link w:val="Quote"/>
    <w:uiPriority w:val="29"/>
    <w:rsid w:val="00033A73"/>
    <w:rPr>
      <w:i/>
      <w:iCs/>
      <w:color w:val="000000"/>
      <w:sz w:val="22"/>
      <w:szCs w:val="22"/>
      <w:lang w:val="en-AU" w:eastAsia="en-US"/>
    </w:rPr>
  </w:style>
  <w:style w:type="paragraph" w:styleId="TOCHeading">
    <w:name w:val="TOC Heading"/>
    <w:basedOn w:val="Heading1"/>
    <w:next w:val="Normal"/>
    <w:uiPriority w:val="39"/>
    <w:semiHidden/>
    <w:unhideWhenUsed/>
    <w:qFormat/>
    <w:rsid w:val="00033A73"/>
    <w:pPr>
      <w:outlineLvl w:val="9"/>
    </w:pPr>
  </w:style>
  <w:style w:type="paragraph" w:customStyle="1" w:styleId="Page1">
    <w:name w:val="Page1"/>
    <w:basedOn w:val="Normal"/>
    <w:link w:val="Page1Char"/>
    <w:qFormat/>
    <w:rsid w:val="00033A73"/>
    <w:pPr>
      <w:jc w:val="right"/>
    </w:pPr>
    <w:rPr>
      <w:b/>
      <w:color w:val="C61002"/>
      <w:sz w:val="86"/>
      <w:szCs w:val="86"/>
    </w:rPr>
  </w:style>
  <w:style w:type="character" w:customStyle="1" w:styleId="Page1Char">
    <w:name w:val="Page1 Char"/>
    <w:basedOn w:val="DefaultParagraphFont"/>
    <w:link w:val="Page1"/>
    <w:rsid w:val="00033A73"/>
    <w:rPr>
      <w:b/>
      <w:color w:val="C61002"/>
      <w:sz w:val="86"/>
      <w:szCs w:val="86"/>
      <w:lang w:val="en-AU" w:eastAsia="en-US"/>
    </w:rPr>
  </w:style>
  <w:style w:type="paragraph" w:customStyle="1" w:styleId="BulletedPoints">
    <w:name w:val="Bulleted Points"/>
    <w:basedOn w:val="Normal"/>
    <w:link w:val="BulletedPointsChar"/>
    <w:qFormat/>
    <w:rsid w:val="00033A73"/>
    <w:rPr>
      <w:rFonts w:eastAsia="Times New Roman"/>
      <w:lang w:val="en-GB" w:bidi="en-US"/>
    </w:rPr>
  </w:style>
  <w:style w:type="character" w:customStyle="1" w:styleId="BulletedPointsChar">
    <w:name w:val="Bulleted Points Char"/>
    <w:basedOn w:val="DefaultParagraphFont"/>
    <w:link w:val="BulletedPoints"/>
    <w:rsid w:val="00033A73"/>
    <w:rPr>
      <w:rFonts w:eastAsia="Times New Roman"/>
      <w:sz w:val="22"/>
      <w:szCs w:val="22"/>
      <w:lang w:eastAsia="en-US" w:bidi="en-US"/>
    </w:rPr>
  </w:style>
  <w:style w:type="character" w:customStyle="1" w:styleId="H3Character">
    <w:name w:val="H3 Character"/>
    <w:basedOn w:val="DefaultParagraphFont"/>
    <w:qFormat/>
    <w:rsid w:val="00033A73"/>
    <w:rPr>
      <w:b/>
      <w:bCs/>
      <w:smallCaps/>
    </w:rPr>
  </w:style>
  <w:style w:type="paragraph" w:customStyle="1" w:styleId="h1workbookgrey">
    <w:name w:val="h1workbookgrey"/>
    <w:basedOn w:val="Heading1"/>
    <w:link w:val="h1workbookgreyChar"/>
    <w:qFormat/>
    <w:rsid w:val="00033A73"/>
    <w:pPr>
      <w:keepLines w:val="0"/>
      <w:shd w:val="clear" w:color="auto" w:fill="E6E6E6"/>
      <w:spacing w:before="240" w:after="60"/>
    </w:pPr>
    <w:rPr>
      <w:rFonts w:ascii="Arial" w:eastAsia="Times New Roman" w:hAnsi="Arial" w:cs="Arial"/>
      <w:color w:val="auto"/>
      <w:kern w:val="32"/>
      <w:sz w:val="22"/>
      <w:szCs w:val="22"/>
      <w:lang w:val="en-US"/>
    </w:rPr>
  </w:style>
  <w:style w:type="character" w:customStyle="1" w:styleId="h1workbookgreyChar">
    <w:name w:val="h1workbookgrey Char"/>
    <w:basedOn w:val="DefaultParagraphFont"/>
    <w:link w:val="h1workbookgrey"/>
    <w:rsid w:val="00033A73"/>
    <w:rPr>
      <w:rFonts w:ascii="Arial" w:eastAsia="Times New Roman" w:hAnsi="Arial" w:cs="Arial"/>
      <w:b/>
      <w:bCs/>
      <w:kern w:val="32"/>
      <w:sz w:val="22"/>
      <w:szCs w:val="22"/>
      <w:shd w:val="clear" w:color="auto" w:fill="E6E6E6"/>
      <w:lang w:val="en-US"/>
    </w:rPr>
  </w:style>
  <w:style w:type="paragraph" w:customStyle="1" w:styleId="Numbers">
    <w:name w:val="Numbers"/>
    <w:basedOn w:val="Bullets"/>
    <w:link w:val="NumbersChar"/>
    <w:qFormat/>
    <w:rsid w:val="00033A73"/>
    <w:pPr>
      <w:numPr>
        <w:numId w:val="0"/>
      </w:numPr>
    </w:pPr>
    <w:rPr>
      <w:szCs w:val="23"/>
    </w:rPr>
  </w:style>
  <w:style w:type="character" w:customStyle="1" w:styleId="NumbersChar">
    <w:name w:val="Numbers Char"/>
    <w:basedOn w:val="BulletsChar"/>
    <w:link w:val="Numbers"/>
    <w:rsid w:val="00033A73"/>
    <w:rPr>
      <w:sz w:val="22"/>
      <w:szCs w:val="23"/>
      <w:lang w:val="en-AU" w:eastAsia="en-US"/>
    </w:rPr>
  </w:style>
  <w:style w:type="character" w:customStyle="1" w:styleId="Bullets2Char">
    <w:name w:val="Bullets2 Char"/>
    <w:basedOn w:val="BulletsChar"/>
    <w:link w:val="Bullets2"/>
    <w:rsid w:val="00033A73"/>
    <w:rPr>
      <w:sz w:val="22"/>
      <w:szCs w:val="22"/>
      <w:lang w:val="en-AU" w:eastAsia="en-US"/>
    </w:rPr>
  </w:style>
  <w:style w:type="paragraph" w:customStyle="1" w:styleId="indNoBullet">
    <w:name w:val="ind No Bullet"/>
    <w:basedOn w:val="Bullets"/>
    <w:link w:val="indNoBulletChar"/>
    <w:qFormat/>
    <w:rsid w:val="00033A73"/>
    <w:pPr>
      <w:numPr>
        <w:numId w:val="0"/>
      </w:numPr>
      <w:ind w:left="1494"/>
    </w:pPr>
  </w:style>
  <w:style w:type="character" w:customStyle="1" w:styleId="indNoBulletChar">
    <w:name w:val="ind No Bullet Char"/>
    <w:basedOn w:val="BulletsChar"/>
    <w:link w:val="indNoBullet"/>
    <w:rsid w:val="00033A73"/>
    <w:rPr>
      <w:sz w:val="22"/>
      <w:szCs w:val="22"/>
      <w:lang w:val="en-AU" w:eastAsia="en-US"/>
    </w:rPr>
  </w:style>
  <w:style w:type="paragraph" w:customStyle="1" w:styleId="NUmber10">
    <w:name w:val="NUmber1.0"/>
    <w:basedOn w:val="Normal"/>
    <w:link w:val="NUmber10Char"/>
    <w:qFormat/>
    <w:rsid w:val="00033A73"/>
    <w:rPr>
      <w:b/>
    </w:rPr>
  </w:style>
  <w:style w:type="character" w:customStyle="1" w:styleId="NUmber10Char">
    <w:name w:val="NUmber1.0 Char"/>
    <w:basedOn w:val="DefaultParagraphFont"/>
    <w:link w:val="NUmber10"/>
    <w:rsid w:val="00033A73"/>
    <w:rPr>
      <w:b/>
      <w:sz w:val="22"/>
      <w:szCs w:val="22"/>
      <w:lang w:val="en-AU" w:eastAsia="en-US"/>
    </w:rPr>
  </w:style>
  <w:style w:type="paragraph" w:customStyle="1" w:styleId="NUmber11">
    <w:name w:val="NUmber1.1"/>
    <w:basedOn w:val="Normal"/>
    <w:link w:val="NUmber11Char"/>
    <w:qFormat/>
    <w:rsid w:val="00033A73"/>
    <w:pPr>
      <w:numPr>
        <w:ilvl w:val="1"/>
        <w:numId w:val="8"/>
      </w:numPr>
    </w:pPr>
  </w:style>
  <w:style w:type="character" w:customStyle="1" w:styleId="NUmber11Char">
    <w:name w:val="NUmber1.1 Char"/>
    <w:basedOn w:val="DefaultParagraphFont"/>
    <w:link w:val="NUmber11"/>
    <w:rsid w:val="00033A73"/>
    <w:rPr>
      <w:sz w:val="22"/>
      <w:szCs w:val="22"/>
      <w:lang w:val="en-AU" w:eastAsia="en-US"/>
    </w:rPr>
  </w:style>
  <w:style w:type="paragraph" w:customStyle="1" w:styleId="NumIndent">
    <w:name w:val="NumIndent"/>
    <w:basedOn w:val="NUmber11"/>
    <w:link w:val="NumIndentChar"/>
    <w:qFormat/>
    <w:rsid w:val="00033A73"/>
    <w:pPr>
      <w:numPr>
        <w:ilvl w:val="0"/>
        <w:numId w:val="0"/>
      </w:numPr>
      <w:ind w:left="1283"/>
    </w:pPr>
  </w:style>
  <w:style w:type="character" w:customStyle="1" w:styleId="NumIndentChar">
    <w:name w:val="NumIndent Char"/>
    <w:basedOn w:val="NUmber11Char"/>
    <w:link w:val="NumIndent"/>
    <w:rsid w:val="00033A73"/>
    <w:rPr>
      <w:sz w:val="22"/>
      <w:szCs w:val="22"/>
      <w:lang w:val="en-AU" w:eastAsia="en-US"/>
    </w:rPr>
  </w:style>
  <w:style w:type="paragraph" w:customStyle="1" w:styleId="BulletBold">
    <w:name w:val="Bullet Bold"/>
    <w:basedOn w:val="Bullets"/>
    <w:link w:val="BulletBoldChar"/>
    <w:qFormat/>
    <w:rsid w:val="00033A73"/>
    <w:pPr>
      <w:numPr>
        <w:numId w:val="0"/>
      </w:numPr>
    </w:pPr>
    <w:rPr>
      <w:b/>
    </w:rPr>
  </w:style>
  <w:style w:type="character" w:customStyle="1" w:styleId="BulletBoldChar">
    <w:name w:val="Bullet Bold Char"/>
    <w:basedOn w:val="BulletsChar"/>
    <w:link w:val="BulletBold"/>
    <w:rsid w:val="00033A73"/>
    <w:rPr>
      <w:b/>
      <w:sz w:val="22"/>
      <w:szCs w:val="22"/>
      <w:lang w:val="en-AU" w:eastAsia="en-US"/>
    </w:rPr>
  </w:style>
  <w:style w:type="paragraph" w:customStyle="1" w:styleId="Bull2Ind">
    <w:name w:val="Bull2 Ind"/>
    <w:basedOn w:val="Bullets2"/>
    <w:link w:val="Bull2IndChar"/>
    <w:qFormat/>
    <w:rsid w:val="00033A73"/>
    <w:pPr>
      <w:numPr>
        <w:ilvl w:val="0"/>
        <w:numId w:val="0"/>
      </w:numPr>
      <w:ind w:left="2061"/>
    </w:pPr>
    <w:rPr>
      <w:lang w:eastAsia="en-AU"/>
    </w:rPr>
  </w:style>
  <w:style w:type="character" w:customStyle="1" w:styleId="Bull2IndChar">
    <w:name w:val="Bull2 Ind Char"/>
    <w:basedOn w:val="Bullets2Char"/>
    <w:link w:val="Bull2Ind"/>
    <w:rsid w:val="00033A73"/>
    <w:rPr>
      <w:sz w:val="22"/>
      <w:szCs w:val="22"/>
      <w:lang w:val="en-AU" w:eastAsia="en-AU"/>
    </w:rPr>
  </w:style>
  <w:style w:type="paragraph" w:customStyle="1" w:styleId="Bull2Bold">
    <w:name w:val="Bull2Bold"/>
    <w:basedOn w:val="Bullets2"/>
    <w:link w:val="Bull2BoldChar"/>
    <w:qFormat/>
    <w:rsid w:val="00033A73"/>
    <w:pPr>
      <w:numPr>
        <w:ilvl w:val="0"/>
        <w:numId w:val="0"/>
      </w:numPr>
    </w:pPr>
    <w:rPr>
      <w:b/>
      <w:lang w:eastAsia="en-AU"/>
    </w:rPr>
  </w:style>
  <w:style w:type="character" w:customStyle="1" w:styleId="Bull2BoldChar">
    <w:name w:val="Bull2Bold Char"/>
    <w:basedOn w:val="Bullets2Char"/>
    <w:link w:val="Bull2Bold"/>
    <w:rsid w:val="00033A73"/>
    <w:rPr>
      <w:b/>
      <w:sz w:val="22"/>
      <w:szCs w:val="22"/>
      <w:lang w:val="en-AU" w:eastAsia="en-AU"/>
    </w:rPr>
  </w:style>
  <w:style w:type="paragraph" w:customStyle="1" w:styleId="Bullet3">
    <w:name w:val="Bullet3"/>
    <w:basedOn w:val="ListParagraph"/>
    <w:link w:val="Bullet3Char1"/>
    <w:qFormat/>
    <w:rsid w:val="00033A73"/>
    <w:pPr>
      <w:numPr>
        <w:ilvl w:val="2"/>
        <w:numId w:val="9"/>
      </w:numPr>
    </w:pPr>
  </w:style>
  <w:style w:type="character" w:customStyle="1" w:styleId="Bullet3Char1">
    <w:name w:val="Bullet3 Char1"/>
    <w:basedOn w:val="ListParagraphChar"/>
    <w:link w:val="Bullet3"/>
    <w:rsid w:val="00033A73"/>
    <w:rPr>
      <w:sz w:val="22"/>
      <w:szCs w:val="22"/>
      <w:lang w:val="en-AU" w:eastAsia="en-US"/>
    </w:rPr>
  </w:style>
  <w:style w:type="paragraph" w:customStyle="1" w:styleId="Bullet3Bold">
    <w:name w:val="Bullet3Bold"/>
    <w:basedOn w:val="Bullet3"/>
    <w:link w:val="Bullet3BoldChar"/>
    <w:qFormat/>
    <w:rsid w:val="00033A73"/>
    <w:pPr>
      <w:numPr>
        <w:ilvl w:val="0"/>
        <w:numId w:val="0"/>
      </w:numPr>
    </w:pPr>
    <w:rPr>
      <w:b/>
      <w:lang w:eastAsia="en-AU"/>
    </w:rPr>
  </w:style>
  <w:style w:type="character" w:customStyle="1" w:styleId="Bullet3BoldChar">
    <w:name w:val="Bullet3Bold Char"/>
    <w:basedOn w:val="Bullet3Char1"/>
    <w:link w:val="Bullet3Bold"/>
    <w:rsid w:val="00033A73"/>
    <w:rPr>
      <w:b/>
      <w:sz w:val="22"/>
      <w:szCs w:val="22"/>
      <w:lang w:val="en-AU" w:eastAsia="en-AU"/>
    </w:rPr>
  </w:style>
  <w:style w:type="paragraph" w:customStyle="1" w:styleId="Bullet3ind">
    <w:name w:val="Bullet3 ind"/>
    <w:basedOn w:val="Bullet3"/>
    <w:link w:val="Bullet3indChar"/>
    <w:qFormat/>
    <w:rsid w:val="00033A73"/>
    <w:pPr>
      <w:numPr>
        <w:ilvl w:val="0"/>
        <w:numId w:val="0"/>
      </w:numPr>
      <w:ind w:left="2912"/>
    </w:pPr>
    <w:rPr>
      <w:lang w:eastAsia="en-AU"/>
    </w:rPr>
  </w:style>
  <w:style w:type="character" w:customStyle="1" w:styleId="Bullet3indChar">
    <w:name w:val="Bullet3 ind Char"/>
    <w:basedOn w:val="Bullet3Char1"/>
    <w:link w:val="Bullet3ind"/>
    <w:rsid w:val="00033A73"/>
    <w:rPr>
      <w:sz w:val="22"/>
      <w:szCs w:val="22"/>
      <w:lang w:val="en-AU" w:eastAsia="en-AU"/>
    </w:rPr>
  </w:style>
  <w:style w:type="paragraph" w:customStyle="1" w:styleId="BulBoldTight">
    <w:name w:val="BulBoldTight"/>
    <w:basedOn w:val="BulletBold"/>
    <w:link w:val="BulBoldTightChar"/>
    <w:qFormat/>
    <w:rsid w:val="00033A73"/>
    <w:pPr>
      <w:spacing w:after="0"/>
    </w:pPr>
    <w:rPr>
      <w:lang w:eastAsia="en-AU"/>
    </w:rPr>
  </w:style>
  <w:style w:type="character" w:customStyle="1" w:styleId="BulBoldTightChar">
    <w:name w:val="BulBoldTight Char"/>
    <w:basedOn w:val="BulletBoldChar"/>
    <w:link w:val="BulBoldTight"/>
    <w:rsid w:val="00033A73"/>
    <w:rPr>
      <w:b/>
      <w:sz w:val="22"/>
      <w:szCs w:val="22"/>
      <w:lang w:val="en-AU" w:eastAsia="en-AU"/>
    </w:rPr>
  </w:style>
  <w:style w:type="paragraph" w:customStyle="1" w:styleId="Bull2BldTight">
    <w:name w:val="Bull2BldTight"/>
    <w:basedOn w:val="Bull2Bold"/>
    <w:link w:val="Bull2BldTightChar"/>
    <w:qFormat/>
    <w:rsid w:val="00033A73"/>
    <w:pPr>
      <w:spacing w:after="0"/>
    </w:pPr>
  </w:style>
  <w:style w:type="character" w:customStyle="1" w:styleId="Bull2BldTightChar">
    <w:name w:val="Bull2BldTight Char"/>
    <w:basedOn w:val="Bull2BoldChar"/>
    <w:link w:val="Bull2BldTight"/>
    <w:rsid w:val="00033A73"/>
    <w:rPr>
      <w:b/>
      <w:sz w:val="22"/>
      <w:szCs w:val="22"/>
      <w:lang w:val="en-AU" w:eastAsia="en-AU"/>
    </w:rPr>
  </w:style>
  <w:style w:type="paragraph" w:customStyle="1" w:styleId="numersBoldTight">
    <w:name w:val="numersBoldTight"/>
    <w:basedOn w:val="numers"/>
    <w:link w:val="numersBoldTightChar"/>
    <w:qFormat/>
    <w:rsid w:val="00033A73"/>
    <w:pPr>
      <w:numPr>
        <w:numId w:val="10"/>
      </w:numPr>
      <w:spacing w:after="0" w:line="240" w:lineRule="auto"/>
    </w:pPr>
    <w:rPr>
      <w:b/>
      <w:lang w:eastAsia="en-AU"/>
    </w:rPr>
  </w:style>
  <w:style w:type="character" w:customStyle="1" w:styleId="numersBoldTightChar">
    <w:name w:val="numersBoldTight Char"/>
    <w:basedOn w:val="numersChar"/>
    <w:link w:val="numersBoldTight"/>
    <w:rsid w:val="00033A73"/>
    <w:rPr>
      <w:b/>
      <w:sz w:val="22"/>
      <w:szCs w:val="22"/>
      <w:lang w:val="en-AU" w:eastAsia="en-AU"/>
    </w:rPr>
  </w:style>
  <w:style w:type="paragraph" w:customStyle="1" w:styleId="boldBulTight">
    <w:name w:val="boldBulTight"/>
    <w:basedOn w:val="Bullets"/>
    <w:link w:val="boldBulTightChar"/>
    <w:qFormat/>
    <w:rsid w:val="00033A73"/>
    <w:pPr>
      <w:numPr>
        <w:numId w:val="0"/>
      </w:numPr>
      <w:spacing w:after="0" w:line="240" w:lineRule="auto"/>
    </w:pPr>
    <w:rPr>
      <w:b/>
    </w:rPr>
  </w:style>
  <w:style w:type="character" w:customStyle="1" w:styleId="boldBulTightChar">
    <w:name w:val="boldBulTight Char"/>
    <w:basedOn w:val="BulletsChar"/>
    <w:link w:val="boldBulTight"/>
    <w:rsid w:val="00033A73"/>
    <w:rPr>
      <w:b/>
      <w:sz w:val="22"/>
      <w:szCs w:val="22"/>
      <w:lang w:val="en-AU" w:eastAsia="en-US"/>
    </w:rPr>
  </w:style>
  <w:style w:type="paragraph" w:customStyle="1" w:styleId="BoldBulTight0">
    <w:name w:val="BoldBulTight"/>
    <w:basedOn w:val="Bullets"/>
    <w:link w:val="BoldBulTightChar0"/>
    <w:qFormat/>
    <w:rsid w:val="00033A73"/>
    <w:pPr>
      <w:numPr>
        <w:numId w:val="0"/>
      </w:numPr>
      <w:spacing w:after="100" w:line="240" w:lineRule="auto"/>
    </w:pPr>
    <w:rPr>
      <w:b/>
    </w:rPr>
  </w:style>
  <w:style w:type="character" w:customStyle="1" w:styleId="BoldBulTightChar0">
    <w:name w:val="BoldBulTight Char"/>
    <w:basedOn w:val="BulletsChar"/>
    <w:link w:val="BoldBulTight0"/>
    <w:rsid w:val="00033A73"/>
    <w:rPr>
      <w:b/>
      <w:sz w:val="22"/>
      <w:szCs w:val="22"/>
      <w:lang w:val="en-AU" w:eastAsia="en-US"/>
    </w:rPr>
  </w:style>
  <w:style w:type="paragraph" w:customStyle="1" w:styleId="NumbersBold">
    <w:name w:val="Numbers Bold"/>
    <w:basedOn w:val="numers"/>
    <w:link w:val="NumbersBoldChar"/>
    <w:qFormat/>
    <w:rsid w:val="00033A73"/>
    <w:pPr>
      <w:numPr>
        <w:numId w:val="11"/>
      </w:numPr>
      <w:spacing w:after="100" w:line="240" w:lineRule="auto"/>
    </w:pPr>
    <w:rPr>
      <w:b/>
    </w:rPr>
  </w:style>
  <w:style w:type="character" w:customStyle="1" w:styleId="NumbersBoldChar">
    <w:name w:val="Numbers Bold Char"/>
    <w:basedOn w:val="numersChar"/>
    <w:link w:val="NumbersBold"/>
    <w:rsid w:val="00033A73"/>
    <w:rPr>
      <w:b/>
      <w:sz w:val="22"/>
      <w:szCs w:val="22"/>
      <w:lang w:val="en-AU" w:eastAsia="en-US"/>
    </w:rPr>
  </w:style>
  <w:style w:type="paragraph" w:customStyle="1" w:styleId="Bull2bold0">
    <w:name w:val="Bull2bold"/>
    <w:basedOn w:val="Bullets2"/>
    <w:link w:val="Bull2boldChar0"/>
    <w:qFormat/>
    <w:rsid w:val="00033A73"/>
    <w:pPr>
      <w:numPr>
        <w:ilvl w:val="0"/>
        <w:numId w:val="0"/>
      </w:numPr>
      <w:spacing w:after="100" w:line="240" w:lineRule="auto"/>
    </w:pPr>
    <w:rPr>
      <w:b/>
    </w:rPr>
  </w:style>
  <w:style w:type="character" w:customStyle="1" w:styleId="Bull2boldChar0">
    <w:name w:val="Bull2bold Char"/>
    <w:basedOn w:val="Bullets2Char"/>
    <w:link w:val="Bull2bold0"/>
    <w:rsid w:val="00033A73"/>
    <w:rPr>
      <w:b/>
      <w:sz w:val="22"/>
      <w:szCs w:val="22"/>
      <w:lang w:val="en-AU" w:eastAsia="en-US"/>
    </w:rPr>
  </w:style>
  <w:style w:type="paragraph" w:customStyle="1" w:styleId="bull2bold1">
    <w:name w:val="bull2bold"/>
    <w:basedOn w:val="Bullets2"/>
    <w:link w:val="bull2boldChar1"/>
    <w:qFormat/>
    <w:rsid w:val="00033A73"/>
    <w:pPr>
      <w:numPr>
        <w:ilvl w:val="0"/>
        <w:numId w:val="0"/>
      </w:numPr>
      <w:spacing w:after="60" w:line="240" w:lineRule="auto"/>
    </w:pPr>
    <w:rPr>
      <w:b/>
    </w:rPr>
  </w:style>
  <w:style w:type="character" w:customStyle="1" w:styleId="bull2boldChar1">
    <w:name w:val="bull2bold Char"/>
    <w:basedOn w:val="Bullets2Char"/>
    <w:link w:val="bull2bold1"/>
    <w:rsid w:val="00033A73"/>
    <w:rPr>
      <w:b/>
      <w:sz w:val="22"/>
      <w:szCs w:val="22"/>
      <w:lang w:val="en-AU" w:eastAsia="en-US"/>
    </w:rPr>
  </w:style>
  <w:style w:type="paragraph" w:customStyle="1" w:styleId="BoldBulls">
    <w:name w:val="BoldBulls"/>
    <w:basedOn w:val="Bullets"/>
    <w:link w:val="BoldBullsChar"/>
    <w:qFormat/>
    <w:rsid w:val="00033A73"/>
    <w:pPr>
      <w:numPr>
        <w:numId w:val="0"/>
      </w:numPr>
    </w:pPr>
    <w:rPr>
      <w:b/>
    </w:rPr>
  </w:style>
  <w:style w:type="character" w:customStyle="1" w:styleId="BoldBullsChar">
    <w:name w:val="BoldBulls Char"/>
    <w:basedOn w:val="BulletsChar"/>
    <w:link w:val="BoldBulls"/>
    <w:rsid w:val="00033A73"/>
    <w:rPr>
      <w:b/>
      <w:sz w:val="22"/>
      <w:szCs w:val="22"/>
      <w:lang w:val="en-AU" w:eastAsia="en-US"/>
    </w:rPr>
  </w:style>
  <w:style w:type="paragraph" w:customStyle="1" w:styleId="BoldBull2">
    <w:name w:val="BoldBull2"/>
    <w:basedOn w:val="Bullets2"/>
    <w:link w:val="BoldBull2Char"/>
    <w:qFormat/>
    <w:rsid w:val="00033A73"/>
    <w:pPr>
      <w:numPr>
        <w:ilvl w:val="0"/>
        <w:numId w:val="0"/>
      </w:numPr>
      <w:spacing w:after="60" w:line="240" w:lineRule="auto"/>
    </w:pPr>
    <w:rPr>
      <w:b/>
    </w:rPr>
  </w:style>
  <w:style w:type="character" w:customStyle="1" w:styleId="BoldBull2Char">
    <w:name w:val="BoldBull2 Char"/>
    <w:basedOn w:val="Bullets2Char"/>
    <w:link w:val="BoldBull2"/>
    <w:rsid w:val="00033A73"/>
    <w:rPr>
      <w:b/>
      <w:sz w:val="22"/>
      <w:szCs w:val="22"/>
      <w:lang w:val="en-AU" w:eastAsia="en-US"/>
    </w:rPr>
  </w:style>
  <w:style w:type="paragraph" w:styleId="ListBullet">
    <w:name w:val="List Bullet"/>
    <w:basedOn w:val="List"/>
    <w:rsid w:val="003E6E4C"/>
    <w:pPr>
      <w:keepNext/>
      <w:keepLines/>
      <w:numPr>
        <w:numId w:val="12"/>
      </w:numPr>
      <w:tabs>
        <w:tab w:val="num" w:pos="360"/>
      </w:tabs>
      <w:spacing w:before="40" w:after="40" w:line="240" w:lineRule="auto"/>
      <w:ind w:left="283" w:hanging="283"/>
    </w:pPr>
    <w:rPr>
      <w:rFonts w:ascii="Times New Roman" w:eastAsia="Times New Roman" w:hAnsi="Times New Roman"/>
      <w:sz w:val="24"/>
    </w:rPr>
  </w:style>
  <w:style w:type="paragraph" w:styleId="List">
    <w:name w:val="List"/>
    <w:basedOn w:val="Normal"/>
    <w:uiPriority w:val="99"/>
    <w:semiHidden/>
    <w:unhideWhenUsed/>
    <w:rsid w:val="003E6E4C"/>
    <w:pPr>
      <w:ind w:left="283" w:hanging="283"/>
      <w:contextualSpacing/>
    </w:pPr>
  </w:style>
  <w:style w:type="paragraph" w:styleId="ListBullet2">
    <w:name w:val="List Bullet 2"/>
    <w:basedOn w:val="Normal"/>
    <w:uiPriority w:val="99"/>
    <w:semiHidden/>
    <w:unhideWhenUsed/>
    <w:rsid w:val="003E6E4C"/>
    <w:pPr>
      <w:numPr>
        <w:numId w:val="13"/>
      </w:numPr>
      <w:contextualSpacing/>
    </w:pPr>
  </w:style>
  <w:style w:type="paragraph" w:customStyle="1" w:styleId="BasicParagraph">
    <w:name w:val="[Basic Paragraph]"/>
    <w:basedOn w:val="Normal"/>
    <w:uiPriority w:val="99"/>
    <w:rsid w:val="003E6E4C"/>
    <w:pPr>
      <w:widowControl w:val="0"/>
      <w:autoSpaceDE w:val="0"/>
      <w:autoSpaceDN w:val="0"/>
      <w:adjustRightInd w:val="0"/>
      <w:spacing w:after="0" w:line="288" w:lineRule="auto"/>
    </w:pPr>
    <w:rPr>
      <w:rFonts w:ascii="MinionPro-Regular" w:eastAsiaTheme="minorEastAsia" w:hAnsi="MinionPro-Regular" w:cs="MinionPro-Regular"/>
      <w:color w:val="000000"/>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57747316">
      <w:bodyDiv w:val="1"/>
      <w:marLeft w:val="0"/>
      <w:marRight w:val="0"/>
      <w:marTop w:val="0"/>
      <w:marBottom w:val="0"/>
      <w:divBdr>
        <w:top w:val="none" w:sz="0" w:space="0" w:color="auto"/>
        <w:left w:val="none" w:sz="0" w:space="0" w:color="auto"/>
        <w:bottom w:val="none" w:sz="0" w:space="0" w:color="auto"/>
        <w:right w:val="none" w:sz="0" w:space="0" w:color="auto"/>
      </w:divBdr>
    </w:div>
    <w:div w:id="1093552393">
      <w:bodyDiv w:val="1"/>
      <w:marLeft w:val="0"/>
      <w:marRight w:val="0"/>
      <w:marTop w:val="0"/>
      <w:marBottom w:val="0"/>
      <w:divBdr>
        <w:top w:val="none" w:sz="0" w:space="0" w:color="auto"/>
        <w:left w:val="none" w:sz="0" w:space="0" w:color="auto"/>
        <w:bottom w:val="none" w:sz="0" w:space="0" w:color="auto"/>
        <w:right w:val="none" w:sz="0" w:space="0" w:color="auto"/>
      </w:divBdr>
    </w:div>
    <w:div w:id="1943295251">
      <w:bodyDiv w:val="1"/>
      <w:marLeft w:val="0"/>
      <w:marRight w:val="0"/>
      <w:marTop w:val="0"/>
      <w:marBottom w:val="0"/>
      <w:divBdr>
        <w:top w:val="none" w:sz="0" w:space="0" w:color="auto"/>
        <w:left w:val="none" w:sz="0" w:space="0" w:color="auto"/>
        <w:bottom w:val="none" w:sz="0" w:space="0" w:color="auto"/>
        <w:right w:val="none" w:sz="0" w:space="0" w:color="auto"/>
      </w:divBdr>
    </w:div>
    <w:div w:id="2035304874">
      <w:bodyDiv w:val="1"/>
      <w:marLeft w:val="0"/>
      <w:marRight w:val="0"/>
      <w:marTop w:val="0"/>
      <w:marBottom w:val="0"/>
      <w:divBdr>
        <w:top w:val="none" w:sz="0" w:space="0" w:color="auto"/>
        <w:left w:val="none" w:sz="0" w:space="0" w:color="auto"/>
        <w:bottom w:val="none" w:sz="0" w:space="0" w:color="auto"/>
        <w:right w:val="none" w:sz="0" w:space="0" w:color="auto"/>
      </w:divBdr>
    </w:div>
    <w:div w:id="2040427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4E78C09-E5CB-4939-B0FF-96FC302A4DB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20</Pages>
  <Words>2484</Words>
  <Characters>14165</Characters>
  <Application>Microsoft Office Word</Application>
  <DocSecurity>0</DocSecurity>
  <Lines>118</Lines>
  <Paragraphs>33</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16616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David</dc:creator>
  <cp:lastModifiedBy>Emily Atkin</cp:lastModifiedBy>
  <cp:revision>3</cp:revision>
  <dcterms:created xsi:type="dcterms:W3CDTF">2014-08-07T21:23:00Z</dcterms:created>
  <dcterms:modified xsi:type="dcterms:W3CDTF">2016-05-10T11:26:00Z</dcterms:modified>
</cp:coreProperties>
</file>