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E9335B"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9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AFF" w:rsidRDefault="00E90AFF" w:rsidP="00EB61FF">
                            <w:pPr>
                              <w:spacing w:line="240" w:lineRule="auto"/>
                              <w:jc w:val="right"/>
                              <w:rPr>
                                <w:b/>
                                <w:color w:val="C00000"/>
                                <w:sz w:val="72"/>
                              </w:rPr>
                            </w:pPr>
                          </w:p>
                          <w:p w:rsidR="00E90AFF" w:rsidRDefault="00E90AFF" w:rsidP="00EB61FF">
                            <w:pPr>
                              <w:spacing w:line="240" w:lineRule="auto"/>
                              <w:jc w:val="right"/>
                              <w:rPr>
                                <w:b/>
                                <w:color w:val="C00000"/>
                                <w:sz w:val="72"/>
                              </w:rPr>
                            </w:pPr>
                          </w:p>
                          <w:p w:rsidR="00E90AFF" w:rsidRDefault="00E90AFF" w:rsidP="00EB61FF">
                            <w:pPr>
                              <w:spacing w:line="240" w:lineRule="auto"/>
                              <w:jc w:val="right"/>
                              <w:rPr>
                                <w:b/>
                                <w:color w:val="C00000"/>
                                <w:sz w:val="72"/>
                              </w:rPr>
                            </w:pPr>
                            <w:r>
                              <w:rPr>
                                <w:b/>
                                <w:color w:val="C00000"/>
                                <w:sz w:val="72"/>
                              </w:rPr>
                              <w:t>BSBITU306</w:t>
                            </w:r>
                          </w:p>
                          <w:p w:rsidR="00E90AFF" w:rsidRDefault="00E90AFF" w:rsidP="00EB61FF">
                            <w:pPr>
                              <w:spacing w:line="240" w:lineRule="auto"/>
                              <w:jc w:val="right"/>
                              <w:rPr>
                                <w:b/>
                                <w:color w:val="C00000"/>
                                <w:sz w:val="44"/>
                              </w:rPr>
                            </w:pPr>
                            <w:r>
                              <w:rPr>
                                <w:b/>
                                <w:color w:val="C00000"/>
                                <w:sz w:val="72"/>
                              </w:rPr>
                              <w:t>Design and produce business documents</w:t>
                            </w:r>
                          </w:p>
                          <w:p w:rsidR="00E90AFF" w:rsidRPr="009120AB" w:rsidRDefault="00E90AFF" w:rsidP="00D46DB0">
                            <w:pPr>
                              <w:spacing w:line="240" w:lineRule="auto"/>
                              <w:jc w:val="right"/>
                              <w:rPr>
                                <w:b/>
                                <w:color w:val="C61002"/>
                                <w:sz w:val="48"/>
                                <w:szCs w:val="86"/>
                              </w:rPr>
                            </w:pPr>
                            <w:r w:rsidRPr="009120AB">
                              <w:rPr>
                                <w:b/>
                                <w:color w:val="C00000"/>
                                <w:sz w:val="32"/>
                              </w:rPr>
                              <w:t>Learner Guide</w:t>
                            </w:r>
                          </w:p>
                          <w:p w:rsidR="00E90AFF" w:rsidRPr="00D82F1A" w:rsidRDefault="00E90AFF"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AL1h1WuAIA&#10;ALsFAAAOAAAAAAAAAAAAAAAAAC4CAABkcnMvZTJvRG9jLnhtbFBLAQItABQABgAIAAAAIQCScOYi&#10;3gAAAAkBAAAPAAAAAAAAAAAAAAAAABIFAABkcnMvZG93bnJldi54bWxQSwUGAAAAAAQABADzAAAA&#10;HQYAAAAA&#10;" filled="f" stroked="f">
                <v:textbox>
                  <w:txbxContent>
                    <w:p w:rsidR="00E90AFF" w:rsidRDefault="00E90AFF" w:rsidP="00EB61FF">
                      <w:pPr>
                        <w:spacing w:line="240" w:lineRule="auto"/>
                        <w:jc w:val="right"/>
                        <w:rPr>
                          <w:b/>
                          <w:color w:val="C00000"/>
                          <w:sz w:val="72"/>
                        </w:rPr>
                      </w:pPr>
                    </w:p>
                    <w:p w:rsidR="00E90AFF" w:rsidRDefault="00E90AFF" w:rsidP="00EB61FF">
                      <w:pPr>
                        <w:spacing w:line="240" w:lineRule="auto"/>
                        <w:jc w:val="right"/>
                        <w:rPr>
                          <w:b/>
                          <w:color w:val="C00000"/>
                          <w:sz w:val="72"/>
                        </w:rPr>
                      </w:pPr>
                    </w:p>
                    <w:p w:rsidR="00E90AFF" w:rsidRDefault="00E90AFF" w:rsidP="00EB61FF">
                      <w:pPr>
                        <w:spacing w:line="240" w:lineRule="auto"/>
                        <w:jc w:val="right"/>
                        <w:rPr>
                          <w:b/>
                          <w:color w:val="C00000"/>
                          <w:sz w:val="72"/>
                        </w:rPr>
                      </w:pPr>
                      <w:r>
                        <w:rPr>
                          <w:b/>
                          <w:color w:val="C00000"/>
                          <w:sz w:val="72"/>
                        </w:rPr>
                        <w:t>BSBITU306</w:t>
                      </w:r>
                    </w:p>
                    <w:p w:rsidR="00E90AFF" w:rsidRDefault="00E90AFF" w:rsidP="00EB61FF">
                      <w:pPr>
                        <w:spacing w:line="240" w:lineRule="auto"/>
                        <w:jc w:val="right"/>
                        <w:rPr>
                          <w:b/>
                          <w:color w:val="C00000"/>
                          <w:sz w:val="44"/>
                        </w:rPr>
                      </w:pPr>
                      <w:r>
                        <w:rPr>
                          <w:b/>
                          <w:color w:val="C00000"/>
                          <w:sz w:val="72"/>
                        </w:rPr>
                        <w:t>Design and produce business documents</w:t>
                      </w:r>
                    </w:p>
                    <w:p w:rsidR="00E90AFF" w:rsidRPr="009120AB" w:rsidRDefault="00E90AFF" w:rsidP="00D46DB0">
                      <w:pPr>
                        <w:spacing w:line="240" w:lineRule="auto"/>
                        <w:jc w:val="right"/>
                        <w:rPr>
                          <w:b/>
                          <w:color w:val="C61002"/>
                          <w:sz w:val="48"/>
                          <w:szCs w:val="86"/>
                        </w:rPr>
                      </w:pPr>
                      <w:r w:rsidRPr="009120AB">
                        <w:rPr>
                          <w:b/>
                          <w:color w:val="C00000"/>
                          <w:sz w:val="32"/>
                        </w:rPr>
                        <w:t>Learner Guide</w:t>
                      </w:r>
                    </w:p>
                    <w:p w:rsidR="00E90AFF" w:rsidRPr="00D82F1A" w:rsidRDefault="00E90AFF"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1A197E">
      <w:pPr>
        <w:rPr>
          <w:color w:val="FF0000"/>
        </w:rPr>
      </w:pPr>
      <w:r>
        <w:rPr>
          <w:noProof/>
          <w:color w:val="FF0000"/>
          <w:lang w:eastAsia="en-AU"/>
        </w:rPr>
        <w:drawing>
          <wp:anchor distT="0" distB="0" distL="114300" distR="114300" simplePos="0" relativeHeight="251755520" behindDoc="0" locked="0" layoutInCell="1" allowOverlap="1">
            <wp:simplePos x="0" y="0"/>
            <wp:positionH relativeFrom="column">
              <wp:posOffset>-171450</wp:posOffset>
            </wp:positionH>
            <wp:positionV relativeFrom="paragraph">
              <wp:posOffset>3508375</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9" cstate="print"/>
                    <a:stretch>
                      <a:fillRect/>
                    </a:stretch>
                  </pic:blipFill>
                  <pic:spPr>
                    <a:xfrm>
                      <a:off x="0" y="0"/>
                      <a:ext cx="3819525" cy="3819525"/>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CB7EB7" w:rsidRDefault="00CB7EB7" w:rsidP="00D46DB0">
      <w:pPr>
        <w:spacing w:after="0" w:line="240" w:lineRule="auto"/>
        <w:jc w:val="center"/>
        <w:rPr>
          <w:b/>
          <w:color w:val="C00000"/>
          <w:sz w:val="48"/>
        </w:rPr>
      </w:pPr>
    </w:p>
    <w:p w:rsidR="00CB7EB7" w:rsidRDefault="00CB7EB7" w:rsidP="00D46DB0">
      <w:pPr>
        <w:spacing w:after="0" w:line="240" w:lineRule="auto"/>
        <w:jc w:val="center"/>
        <w:rPr>
          <w:b/>
          <w:color w:val="C00000"/>
          <w:sz w:val="48"/>
        </w:rPr>
      </w:pPr>
    </w:p>
    <w:p w:rsidR="00CB7EB7" w:rsidRDefault="00CB7EB7" w:rsidP="00D46DB0">
      <w:pPr>
        <w:spacing w:after="0" w:line="240" w:lineRule="auto"/>
        <w:jc w:val="center"/>
        <w:rPr>
          <w:b/>
          <w:color w:val="C00000"/>
          <w:sz w:val="48"/>
        </w:rPr>
      </w:pPr>
    </w:p>
    <w:p w:rsidR="00C002C0" w:rsidRPr="00C002C0" w:rsidRDefault="004264B3" w:rsidP="00C002C0">
      <w:pPr>
        <w:spacing w:after="0" w:line="240" w:lineRule="auto"/>
        <w:jc w:val="center"/>
        <w:rPr>
          <w:b/>
          <w:color w:val="C00000"/>
          <w:sz w:val="36"/>
          <w:szCs w:val="36"/>
        </w:rPr>
      </w:pPr>
      <w:r>
        <w:rPr>
          <w:b/>
          <w:color w:val="C00000"/>
          <w:sz w:val="36"/>
          <w:szCs w:val="36"/>
        </w:rPr>
        <w:t>BSBITU306</w:t>
      </w:r>
    </w:p>
    <w:p w:rsidR="00C002C0" w:rsidRPr="00C002C0" w:rsidRDefault="004264B3" w:rsidP="00C002C0">
      <w:pPr>
        <w:spacing w:after="0" w:line="240" w:lineRule="auto"/>
        <w:jc w:val="center"/>
        <w:rPr>
          <w:b/>
          <w:color w:val="C00000"/>
          <w:sz w:val="36"/>
          <w:szCs w:val="36"/>
        </w:rPr>
      </w:pPr>
      <w:r>
        <w:rPr>
          <w:b/>
          <w:color w:val="C00000"/>
          <w:sz w:val="36"/>
          <w:szCs w:val="36"/>
        </w:rPr>
        <w:t>Design and produce business documents</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18762429"/>
      <w:r w:rsidRPr="004F5688">
        <w:t>Table of Contents</w:t>
      </w:r>
      <w:bookmarkEnd w:id="0"/>
    </w:p>
    <w:p w:rsidR="009E6BD4" w:rsidRDefault="003B4729" w:rsidP="00D46DB0">
      <w:pPr>
        <w:pStyle w:val="TOC1"/>
        <w:tabs>
          <w:tab w:val="right" w:leader="dot" w:pos="9014"/>
        </w:tabs>
        <w:rPr>
          <w:noProof/>
        </w:rPr>
      </w:pPr>
      <w:r>
        <w:rPr>
          <w:b w:val="0"/>
        </w:rPr>
        <w:t xml:space="preserve"> </w:t>
      </w:r>
      <w:r w:rsidR="00964BC8" w:rsidRPr="004F5688">
        <w:rPr>
          <w:b w:val="0"/>
        </w:rPr>
        <w:fldChar w:fldCharType="begin"/>
      </w:r>
      <w:r w:rsidR="00D46DB0" w:rsidRPr="004F5688">
        <w:rPr>
          <w:b w:val="0"/>
        </w:rPr>
        <w:instrText xml:space="preserve"> TOC \o "1-3" \h \z \u </w:instrText>
      </w:r>
      <w:r w:rsidR="00964BC8" w:rsidRPr="004F5688">
        <w:rPr>
          <w:b w:val="0"/>
        </w:rPr>
        <w:fldChar w:fldCharType="separate"/>
      </w:r>
    </w:p>
    <w:p w:rsidR="009E6BD4" w:rsidRDefault="009E6BD4">
      <w:pPr>
        <w:pStyle w:val="TOC1"/>
        <w:tabs>
          <w:tab w:val="right" w:leader="dot" w:pos="9322"/>
        </w:tabs>
        <w:rPr>
          <w:rFonts w:asciiTheme="minorHAnsi" w:eastAsiaTheme="minorEastAsia" w:hAnsiTheme="minorHAnsi" w:cstheme="minorBidi"/>
          <w:b w:val="0"/>
          <w:noProof/>
          <w:lang w:val="en-GB" w:eastAsia="en-GB"/>
        </w:rPr>
      </w:pPr>
      <w:hyperlink w:anchor="_Toc418762429" w:history="1">
        <w:r w:rsidRPr="00EB6074">
          <w:rPr>
            <w:rStyle w:val="Hyperlink"/>
            <w:noProof/>
          </w:rPr>
          <w:t>Table of Contents</w:t>
        </w:r>
        <w:r>
          <w:rPr>
            <w:noProof/>
            <w:webHidden/>
          </w:rPr>
          <w:tab/>
        </w:r>
        <w:r>
          <w:rPr>
            <w:noProof/>
            <w:webHidden/>
          </w:rPr>
          <w:fldChar w:fldCharType="begin"/>
        </w:r>
        <w:r>
          <w:rPr>
            <w:noProof/>
            <w:webHidden/>
          </w:rPr>
          <w:instrText xml:space="preserve"> PAGEREF _Toc418762429 \h </w:instrText>
        </w:r>
        <w:r>
          <w:rPr>
            <w:noProof/>
            <w:webHidden/>
          </w:rPr>
        </w:r>
        <w:r>
          <w:rPr>
            <w:noProof/>
            <w:webHidden/>
          </w:rPr>
          <w:fldChar w:fldCharType="separate"/>
        </w:r>
        <w:r>
          <w:rPr>
            <w:noProof/>
            <w:webHidden/>
          </w:rPr>
          <w:t>2</w:t>
        </w:r>
        <w:r>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30" w:history="1">
        <w:r w:rsidR="009E6BD4" w:rsidRPr="00EB6074">
          <w:rPr>
            <w:rStyle w:val="Hyperlink"/>
            <w:noProof/>
          </w:rPr>
          <w:t>Unit of Competency</w:t>
        </w:r>
        <w:r w:rsidR="009E6BD4">
          <w:rPr>
            <w:noProof/>
            <w:webHidden/>
          </w:rPr>
          <w:tab/>
        </w:r>
        <w:r w:rsidR="009E6BD4">
          <w:rPr>
            <w:noProof/>
            <w:webHidden/>
          </w:rPr>
          <w:fldChar w:fldCharType="begin"/>
        </w:r>
        <w:r w:rsidR="009E6BD4">
          <w:rPr>
            <w:noProof/>
            <w:webHidden/>
          </w:rPr>
          <w:instrText xml:space="preserve"> PAGEREF _Toc418762430 \h </w:instrText>
        </w:r>
        <w:r w:rsidR="009E6BD4">
          <w:rPr>
            <w:noProof/>
            <w:webHidden/>
          </w:rPr>
        </w:r>
        <w:r w:rsidR="009E6BD4">
          <w:rPr>
            <w:noProof/>
            <w:webHidden/>
          </w:rPr>
          <w:fldChar w:fldCharType="separate"/>
        </w:r>
        <w:r w:rsidR="009E6BD4">
          <w:rPr>
            <w:noProof/>
            <w:webHidden/>
          </w:rPr>
          <w:t>5</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31" w:history="1">
        <w:r w:rsidR="009E6BD4" w:rsidRPr="00EB6074">
          <w:rPr>
            <w:rStyle w:val="Hyperlink"/>
            <w:noProof/>
          </w:rPr>
          <w:t>Performance Criteria</w:t>
        </w:r>
        <w:r w:rsidR="009E6BD4">
          <w:rPr>
            <w:noProof/>
            <w:webHidden/>
          </w:rPr>
          <w:tab/>
        </w:r>
        <w:r w:rsidR="009E6BD4">
          <w:rPr>
            <w:noProof/>
            <w:webHidden/>
          </w:rPr>
          <w:fldChar w:fldCharType="begin"/>
        </w:r>
        <w:r w:rsidR="009E6BD4">
          <w:rPr>
            <w:noProof/>
            <w:webHidden/>
          </w:rPr>
          <w:instrText xml:space="preserve"> PAGEREF _Toc418762431 \h </w:instrText>
        </w:r>
        <w:r w:rsidR="009E6BD4">
          <w:rPr>
            <w:noProof/>
            <w:webHidden/>
          </w:rPr>
        </w:r>
        <w:r w:rsidR="009E6BD4">
          <w:rPr>
            <w:noProof/>
            <w:webHidden/>
          </w:rPr>
          <w:fldChar w:fldCharType="separate"/>
        </w:r>
        <w:r w:rsidR="009E6BD4">
          <w:rPr>
            <w:noProof/>
            <w:webHidden/>
          </w:rPr>
          <w:t>6</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32" w:history="1">
        <w:r w:rsidR="009E6BD4" w:rsidRPr="00EB6074">
          <w:rPr>
            <w:rStyle w:val="Hyperlink"/>
            <w:noProof/>
          </w:rPr>
          <w:t>Foundation Skills</w:t>
        </w:r>
        <w:r w:rsidR="009E6BD4">
          <w:rPr>
            <w:noProof/>
            <w:webHidden/>
          </w:rPr>
          <w:tab/>
        </w:r>
        <w:r w:rsidR="009E6BD4">
          <w:rPr>
            <w:noProof/>
            <w:webHidden/>
          </w:rPr>
          <w:fldChar w:fldCharType="begin"/>
        </w:r>
        <w:r w:rsidR="009E6BD4">
          <w:rPr>
            <w:noProof/>
            <w:webHidden/>
          </w:rPr>
          <w:instrText xml:space="preserve"> PAGEREF _Toc418762432 \h </w:instrText>
        </w:r>
        <w:r w:rsidR="009E6BD4">
          <w:rPr>
            <w:noProof/>
            <w:webHidden/>
          </w:rPr>
        </w:r>
        <w:r w:rsidR="009E6BD4">
          <w:rPr>
            <w:noProof/>
            <w:webHidden/>
          </w:rPr>
          <w:fldChar w:fldCharType="separate"/>
        </w:r>
        <w:r w:rsidR="009E6BD4">
          <w:rPr>
            <w:noProof/>
            <w:webHidden/>
          </w:rPr>
          <w:t>7</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33" w:history="1">
        <w:r w:rsidR="009E6BD4" w:rsidRPr="00EB6074">
          <w:rPr>
            <w:rStyle w:val="Hyperlink"/>
            <w:noProof/>
          </w:rPr>
          <w:t>Assessment Requirements</w:t>
        </w:r>
        <w:r w:rsidR="009E6BD4">
          <w:rPr>
            <w:noProof/>
            <w:webHidden/>
          </w:rPr>
          <w:tab/>
        </w:r>
        <w:r w:rsidR="009E6BD4">
          <w:rPr>
            <w:noProof/>
            <w:webHidden/>
          </w:rPr>
          <w:fldChar w:fldCharType="begin"/>
        </w:r>
        <w:r w:rsidR="009E6BD4">
          <w:rPr>
            <w:noProof/>
            <w:webHidden/>
          </w:rPr>
          <w:instrText xml:space="preserve"> PAGEREF _Toc418762433 \h </w:instrText>
        </w:r>
        <w:r w:rsidR="009E6BD4">
          <w:rPr>
            <w:noProof/>
            <w:webHidden/>
          </w:rPr>
        </w:r>
        <w:r w:rsidR="009E6BD4">
          <w:rPr>
            <w:noProof/>
            <w:webHidden/>
          </w:rPr>
          <w:fldChar w:fldCharType="separate"/>
        </w:r>
        <w:r w:rsidR="009E6BD4">
          <w:rPr>
            <w:noProof/>
            <w:webHidden/>
          </w:rPr>
          <w:t>8</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34" w:history="1">
        <w:r w:rsidR="009E6BD4" w:rsidRPr="00EB6074">
          <w:rPr>
            <w:rStyle w:val="Hyperlink"/>
            <w:noProof/>
          </w:rPr>
          <w:t>Housekeeping Items</w:t>
        </w:r>
        <w:r w:rsidR="009E6BD4">
          <w:rPr>
            <w:noProof/>
            <w:webHidden/>
          </w:rPr>
          <w:tab/>
        </w:r>
        <w:r w:rsidR="009E6BD4">
          <w:rPr>
            <w:noProof/>
            <w:webHidden/>
          </w:rPr>
          <w:fldChar w:fldCharType="begin"/>
        </w:r>
        <w:r w:rsidR="009E6BD4">
          <w:rPr>
            <w:noProof/>
            <w:webHidden/>
          </w:rPr>
          <w:instrText xml:space="preserve"> PAGEREF _Toc418762434 \h </w:instrText>
        </w:r>
        <w:r w:rsidR="009E6BD4">
          <w:rPr>
            <w:noProof/>
            <w:webHidden/>
          </w:rPr>
        </w:r>
        <w:r w:rsidR="009E6BD4">
          <w:rPr>
            <w:noProof/>
            <w:webHidden/>
          </w:rPr>
          <w:fldChar w:fldCharType="separate"/>
        </w:r>
        <w:r w:rsidR="009E6BD4">
          <w:rPr>
            <w:noProof/>
            <w:webHidden/>
          </w:rPr>
          <w:t>9</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35" w:history="1">
        <w:r w:rsidR="009E6BD4" w:rsidRPr="00EB6074">
          <w:rPr>
            <w:rStyle w:val="Hyperlink"/>
            <w:noProof/>
          </w:rPr>
          <w:t>Objectives</w:t>
        </w:r>
        <w:r w:rsidR="009E6BD4">
          <w:rPr>
            <w:noProof/>
            <w:webHidden/>
          </w:rPr>
          <w:tab/>
        </w:r>
        <w:r w:rsidR="009E6BD4">
          <w:rPr>
            <w:noProof/>
            <w:webHidden/>
          </w:rPr>
          <w:fldChar w:fldCharType="begin"/>
        </w:r>
        <w:r w:rsidR="009E6BD4">
          <w:rPr>
            <w:noProof/>
            <w:webHidden/>
          </w:rPr>
          <w:instrText xml:space="preserve"> PAGEREF _Toc418762435 \h </w:instrText>
        </w:r>
        <w:r w:rsidR="009E6BD4">
          <w:rPr>
            <w:noProof/>
            <w:webHidden/>
          </w:rPr>
        </w:r>
        <w:r w:rsidR="009E6BD4">
          <w:rPr>
            <w:noProof/>
            <w:webHidden/>
          </w:rPr>
          <w:fldChar w:fldCharType="separate"/>
        </w:r>
        <w:r w:rsidR="009E6BD4">
          <w:rPr>
            <w:noProof/>
            <w:webHidden/>
          </w:rPr>
          <w:t>9</w:t>
        </w:r>
        <w:r w:rsidR="009E6BD4">
          <w:rPr>
            <w:noProof/>
            <w:webHidden/>
          </w:rPr>
          <w:fldChar w:fldCharType="end"/>
        </w:r>
      </w:hyperlink>
    </w:p>
    <w:p w:rsidR="009E6BD4" w:rsidRDefault="00E90AFF">
      <w:pPr>
        <w:pStyle w:val="TOC1"/>
        <w:tabs>
          <w:tab w:val="right" w:leader="dot" w:pos="9322"/>
        </w:tabs>
        <w:rPr>
          <w:rFonts w:asciiTheme="minorHAnsi" w:eastAsiaTheme="minorEastAsia" w:hAnsiTheme="minorHAnsi" w:cstheme="minorBidi"/>
          <w:b w:val="0"/>
          <w:noProof/>
          <w:lang w:val="en-GB" w:eastAsia="en-GB"/>
        </w:rPr>
      </w:pPr>
      <w:hyperlink w:anchor="_Toc418762436" w:history="1">
        <w:r w:rsidR="009E6BD4" w:rsidRPr="00EB6074">
          <w:rPr>
            <w:rStyle w:val="Hyperlink"/>
            <w:noProof/>
          </w:rPr>
          <w:t>1. Select and prepare resources</w:t>
        </w:r>
        <w:r w:rsidR="009E6BD4">
          <w:rPr>
            <w:noProof/>
            <w:webHidden/>
          </w:rPr>
          <w:tab/>
        </w:r>
        <w:r w:rsidR="009E6BD4">
          <w:rPr>
            <w:noProof/>
            <w:webHidden/>
          </w:rPr>
          <w:fldChar w:fldCharType="begin"/>
        </w:r>
        <w:r w:rsidR="009E6BD4">
          <w:rPr>
            <w:noProof/>
            <w:webHidden/>
          </w:rPr>
          <w:instrText xml:space="preserve"> PAGEREF _Toc418762436 \h </w:instrText>
        </w:r>
        <w:r w:rsidR="009E6BD4">
          <w:rPr>
            <w:noProof/>
            <w:webHidden/>
          </w:rPr>
        </w:r>
        <w:r w:rsidR="009E6BD4">
          <w:rPr>
            <w:noProof/>
            <w:webHidden/>
          </w:rPr>
          <w:fldChar w:fldCharType="separate"/>
        </w:r>
        <w:r w:rsidR="009E6BD4">
          <w:rPr>
            <w:noProof/>
            <w:webHidden/>
          </w:rPr>
          <w:t>10</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37" w:history="1">
        <w:r w:rsidR="009E6BD4" w:rsidRPr="00EB6074">
          <w:rPr>
            <w:rStyle w:val="Hyperlink"/>
            <w:noProof/>
          </w:rPr>
          <w:t xml:space="preserve">1.1 – Select and use appropriate </w:t>
        </w:r>
        <w:r w:rsidR="009E6BD4" w:rsidRPr="00EB6074">
          <w:rPr>
            <w:rStyle w:val="Hyperlink"/>
            <w:i/>
            <w:noProof/>
          </w:rPr>
          <w:t>technology</w:t>
        </w:r>
        <w:r w:rsidR="009E6BD4" w:rsidRPr="00EB6074">
          <w:rPr>
            <w:rStyle w:val="Hyperlink"/>
            <w:noProof/>
          </w:rPr>
          <w:t xml:space="preserve"> and </w:t>
        </w:r>
        <w:r w:rsidR="009E6BD4" w:rsidRPr="00EB6074">
          <w:rPr>
            <w:rStyle w:val="Hyperlink"/>
            <w:i/>
            <w:noProof/>
          </w:rPr>
          <w:t>software</w:t>
        </w:r>
        <w:r w:rsidR="009E6BD4" w:rsidRPr="00EB6074">
          <w:rPr>
            <w:rStyle w:val="Hyperlink"/>
            <w:noProof/>
          </w:rPr>
          <w:t xml:space="preserve"> applications to produce required </w:t>
        </w:r>
        <w:r w:rsidR="009E6BD4" w:rsidRPr="00EB6074">
          <w:rPr>
            <w:rStyle w:val="Hyperlink"/>
            <w:i/>
            <w:noProof/>
          </w:rPr>
          <w:t>business documents</w:t>
        </w:r>
        <w:r w:rsidR="009E6BD4">
          <w:rPr>
            <w:noProof/>
            <w:webHidden/>
          </w:rPr>
          <w:tab/>
        </w:r>
        <w:r w:rsidR="009E6BD4">
          <w:rPr>
            <w:noProof/>
            <w:webHidden/>
          </w:rPr>
          <w:fldChar w:fldCharType="begin"/>
        </w:r>
        <w:r w:rsidR="009E6BD4">
          <w:rPr>
            <w:noProof/>
            <w:webHidden/>
          </w:rPr>
          <w:instrText xml:space="preserve"> PAGEREF _Toc418762437 \h </w:instrText>
        </w:r>
        <w:r w:rsidR="009E6BD4">
          <w:rPr>
            <w:noProof/>
            <w:webHidden/>
          </w:rPr>
        </w:r>
        <w:r w:rsidR="009E6BD4">
          <w:rPr>
            <w:noProof/>
            <w:webHidden/>
          </w:rPr>
          <w:fldChar w:fldCharType="separate"/>
        </w:r>
        <w:r w:rsidR="009E6BD4">
          <w:rPr>
            <w:noProof/>
            <w:webHidden/>
          </w:rPr>
          <w:t>11</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38" w:history="1">
        <w:r w:rsidR="009E6BD4" w:rsidRPr="00EB6074">
          <w:rPr>
            <w:rStyle w:val="Hyperlink"/>
            <w:noProof/>
          </w:rPr>
          <w:t>Business documents</w:t>
        </w:r>
        <w:r w:rsidR="009E6BD4">
          <w:rPr>
            <w:noProof/>
            <w:webHidden/>
          </w:rPr>
          <w:tab/>
        </w:r>
        <w:r w:rsidR="009E6BD4">
          <w:rPr>
            <w:noProof/>
            <w:webHidden/>
          </w:rPr>
          <w:fldChar w:fldCharType="begin"/>
        </w:r>
        <w:r w:rsidR="009E6BD4">
          <w:rPr>
            <w:noProof/>
            <w:webHidden/>
          </w:rPr>
          <w:instrText xml:space="preserve"> PAGEREF _Toc418762438 \h </w:instrText>
        </w:r>
        <w:r w:rsidR="009E6BD4">
          <w:rPr>
            <w:noProof/>
            <w:webHidden/>
          </w:rPr>
        </w:r>
        <w:r w:rsidR="009E6BD4">
          <w:rPr>
            <w:noProof/>
            <w:webHidden/>
          </w:rPr>
          <w:fldChar w:fldCharType="separate"/>
        </w:r>
        <w:r w:rsidR="009E6BD4">
          <w:rPr>
            <w:noProof/>
            <w:webHidden/>
          </w:rPr>
          <w:t>11</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39" w:history="1">
        <w:r w:rsidR="009E6BD4" w:rsidRPr="00EB6074">
          <w:rPr>
            <w:rStyle w:val="Hyperlink"/>
            <w:noProof/>
          </w:rPr>
          <w:t>Selecting appropriate technology and software</w:t>
        </w:r>
        <w:r w:rsidR="009E6BD4">
          <w:rPr>
            <w:noProof/>
            <w:webHidden/>
          </w:rPr>
          <w:tab/>
        </w:r>
        <w:r w:rsidR="009E6BD4">
          <w:rPr>
            <w:noProof/>
            <w:webHidden/>
          </w:rPr>
          <w:fldChar w:fldCharType="begin"/>
        </w:r>
        <w:r w:rsidR="009E6BD4">
          <w:rPr>
            <w:noProof/>
            <w:webHidden/>
          </w:rPr>
          <w:instrText xml:space="preserve"> PAGEREF _Toc418762439 \h </w:instrText>
        </w:r>
        <w:r w:rsidR="009E6BD4">
          <w:rPr>
            <w:noProof/>
            <w:webHidden/>
          </w:rPr>
        </w:r>
        <w:r w:rsidR="009E6BD4">
          <w:rPr>
            <w:noProof/>
            <w:webHidden/>
          </w:rPr>
          <w:fldChar w:fldCharType="separate"/>
        </w:r>
        <w:r w:rsidR="009E6BD4">
          <w:rPr>
            <w:noProof/>
            <w:webHidden/>
          </w:rPr>
          <w:t>14</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40" w:history="1">
        <w:r w:rsidR="009E6BD4" w:rsidRPr="00EB6074">
          <w:rPr>
            <w:rStyle w:val="Hyperlink"/>
            <w:noProof/>
          </w:rPr>
          <w:t>Activity 1A</w:t>
        </w:r>
        <w:r w:rsidR="009E6BD4">
          <w:rPr>
            <w:noProof/>
            <w:webHidden/>
          </w:rPr>
          <w:tab/>
        </w:r>
        <w:r w:rsidR="009E6BD4">
          <w:rPr>
            <w:noProof/>
            <w:webHidden/>
          </w:rPr>
          <w:fldChar w:fldCharType="begin"/>
        </w:r>
        <w:r w:rsidR="009E6BD4">
          <w:rPr>
            <w:noProof/>
            <w:webHidden/>
          </w:rPr>
          <w:instrText xml:space="preserve"> PAGEREF _Toc418762440 \h </w:instrText>
        </w:r>
        <w:r w:rsidR="009E6BD4">
          <w:rPr>
            <w:noProof/>
            <w:webHidden/>
          </w:rPr>
        </w:r>
        <w:r w:rsidR="009E6BD4">
          <w:rPr>
            <w:noProof/>
            <w:webHidden/>
          </w:rPr>
          <w:fldChar w:fldCharType="separate"/>
        </w:r>
        <w:r w:rsidR="009E6BD4">
          <w:rPr>
            <w:noProof/>
            <w:webHidden/>
          </w:rPr>
          <w:t>15</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41" w:history="1">
        <w:r w:rsidR="009E6BD4" w:rsidRPr="00EB6074">
          <w:rPr>
            <w:rStyle w:val="Hyperlink"/>
            <w:noProof/>
          </w:rPr>
          <w:t xml:space="preserve">1.2 – Select layout and style of publication according to information and </w:t>
        </w:r>
        <w:r w:rsidR="009E6BD4" w:rsidRPr="00EB6074">
          <w:rPr>
            <w:rStyle w:val="Hyperlink"/>
            <w:i/>
            <w:noProof/>
          </w:rPr>
          <w:t>organisational requirements</w:t>
        </w:r>
        <w:r w:rsidR="009E6BD4">
          <w:rPr>
            <w:noProof/>
            <w:webHidden/>
          </w:rPr>
          <w:tab/>
        </w:r>
        <w:r w:rsidR="009E6BD4">
          <w:rPr>
            <w:noProof/>
            <w:webHidden/>
          </w:rPr>
          <w:fldChar w:fldCharType="begin"/>
        </w:r>
        <w:r w:rsidR="009E6BD4">
          <w:rPr>
            <w:noProof/>
            <w:webHidden/>
          </w:rPr>
          <w:instrText xml:space="preserve"> PAGEREF _Toc418762441 \h </w:instrText>
        </w:r>
        <w:r w:rsidR="009E6BD4">
          <w:rPr>
            <w:noProof/>
            <w:webHidden/>
          </w:rPr>
        </w:r>
        <w:r w:rsidR="009E6BD4">
          <w:rPr>
            <w:noProof/>
            <w:webHidden/>
          </w:rPr>
          <w:fldChar w:fldCharType="separate"/>
        </w:r>
        <w:r w:rsidR="009E6BD4">
          <w:rPr>
            <w:noProof/>
            <w:webHidden/>
          </w:rPr>
          <w:t>16</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42" w:history="1">
        <w:r w:rsidR="009E6BD4" w:rsidRPr="00EB6074">
          <w:rPr>
            <w:rStyle w:val="Hyperlink"/>
            <w:noProof/>
          </w:rPr>
          <w:t>Layout and style</w:t>
        </w:r>
        <w:r w:rsidR="009E6BD4">
          <w:rPr>
            <w:noProof/>
            <w:webHidden/>
          </w:rPr>
          <w:tab/>
        </w:r>
        <w:r w:rsidR="009E6BD4">
          <w:rPr>
            <w:noProof/>
            <w:webHidden/>
          </w:rPr>
          <w:fldChar w:fldCharType="begin"/>
        </w:r>
        <w:r w:rsidR="009E6BD4">
          <w:rPr>
            <w:noProof/>
            <w:webHidden/>
          </w:rPr>
          <w:instrText xml:space="preserve"> PAGEREF _Toc418762442 \h </w:instrText>
        </w:r>
        <w:r w:rsidR="009E6BD4">
          <w:rPr>
            <w:noProof/>
            <w:webHidden/>
          </w:rPr>
        </w:r>
        <w:r w:rsidR="009E6BD4">
          <w:rPr>
            <w:noProof/>
            <w:webHidden/>
          </w:rPr>
          <w:fldChar w:fldCharType="separate"/>
        </w:r>
        <w:r w:rsidR="009E6BD4">
          <w:rPr>
            <w:noProof/>
            <w:webHidden/>
          </w:rPr>
          <w:t>16</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43" w:history="1">
        <w:r w:rsidR="009E6BD4" w:rsidRPr="00EB6074">
          <w:rPr>
            <w:rStyle w:val="Hyperlink"/>
            <w:noProof/>
          </w:rPr>
          <w:t>Organisational requirements</w:t>
        </w:r>
        <w:r w:rsidR="009E6BD4">
          <w:rPr>
            <w:noProof/>
            <w:webHidden/>
          </w:rPr>
          <w:tab/>
        </w:r>
        <w:r w:rsidR="009E6BD4">
          <w:rPr>
            <w:noProof/>
            <w:webHidden/>
          </w:rPr>
          <w:fldChar w:fldCharType="begin"/>
        </w:r>
        <w:r w:rsidR="009E6BD4">
          <w:rPr>
            <w:noProof/>
            <w:webHidden/>
          </w:rPr>
          <w:instrText xml:space="preserve"> PAGEREF _Toc418762443 \h </w:instrText>
        </w:r>
        <w:r w:rsidR="009E6BD4">
          <w:rPr>
            <w:noProof/>
            <w:webHidden/>
          </w:rPr>
        </w:r>
        <w:r w:rsidR="009E6BD4">
          <w:rPr>
            <w:noProof/>
            <w:webHidden/>
          </w:rPr>
          <w:fldChar w:fldCharType="separate"/>
        </w:r>
        <w:r w:rsidR="009E6BD4">
          <w:rPr>
            <w:noProof/>
            <w:webHidden/>
          </w:rPr>
          <w:t>17</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44" w:history="1">
        <w:r w:rsidR="009E6BD4" w:rsidRPr="00EB6074">
          <w:rPr>
            <w:rStyle w:val="Hyperlink"/>
            <w:noProof/>
          </w:rPr>
          <w:t>Consistency</w:t>
        </w:r>
        <w:r w:rsidR="009E6BD4">
          <w:rPr>
            <w:noProof/>
            <w:webHidden/>
          </w:rPr>
          <w:tab/>
        </w:r>
        <w:r w:rsidR="009E6BD4">
          <w:rPr>
            <w:noProof/>
            <w:webHidden/>
          </w:rPr>
          <w:fldChar w:fldCharType="begin"/>
        </w:r>
        <w:r w:rsidR="009E6BD4">
          <w:rPr>
            <w:noProof/>
            <w:webHidden/>
          </w:rPr>
          <w:instrText xml:space="preserve"> PAGEREF _Toc418762444 \h </w:instrText>
        </w:r>
        <w:r w:rsidR="009E6BD4">
          <w:rPr>
            <w:noProof/>
            <w:webHidden/>
          </w:rPr>
        </w:r>
        <w:r w:rsidR="009E6BD4">
          <w:rPr>
            <w:noProof/>
            <w:webHidden/>
          </w:rPr>
          <w:fldChar w:fldCharType="separate"/>
        </w:r>
        <w:r w:rsidR="009E6BD4">
          <w:rPr>
            <w:noProof/>
            <w:webHidden/>
          </w:rPr>
          <w:t>18</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45" w:history="1">
        <w:r w:rsidR="009E6BD4" w:rsidRPr="00EB6074">
          <w:rPr>
            <w:rStyle w:val="Hyperlink"/>
            <w:noProof/>
          </w:rPr>
          <w:t>Activity 1B</w:t>
        </w:r>
        <w:r w:rsidR="009E6BD4">
          <w:rPr>
            <w:noProof/>
            <w:webHidden/>
          </w:rPr>
          <w:tab/>
        </w:r>
        <w:r w:rsidR="009E6BD4">
          <w:rPr>
            <w:noProof/>
            <w:webHidden/>
          </w:rPr>
          <w:fldChar w:fldCharType="begin"/>
        </w:r>
        <w:r w:rsidR="009E6BD4">
          <w:rPr>
            <w:noProof/>
            <w:webHidden/>
          </w:rPr>
          <w:instrText xml:space="preserve"> PAGEREF _Toc418762445 \h </w:instrText>
        </w:r>
        <w:r w:rsidR="009E6BD4">
          <w:rPr>
            <w:noProof/>
            <w:webHidden/>
          </w:rPr>
        </w:r>
        <w:r w:rsidR="009E6BD4">
          <w:rPr>
            <w:noProof/>
            <w:webHidden/>
          </w:rPr>
          <w:fldChar w:fldCharType="separate"/>
        </w:r>
        <w:r w:rsidR="009E6BD4">
          <w:rPr>
            <w:noProof/>
            <w:webHidden/>
          </w:rPr>
          <w:t>19</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46" w:history="1">
        <w:r w:rsidR="009E6BD4" w:rsidRPr="00EB6074">
          <w:rPr>
            <w:rStyle w:val="Hyperlink"/>
            <w:noProof/>
          </w:rPr>
          <w:t>1.3 – Ensure document design is consistent with company and/or client requirements, using basic design principles</w:t>
        </w:r>
        <w:r w:rsidR="009E6BD4">
          <w:rPr>
            <w:noProof/>
            <w:webHidden/>
          </w:rPr>
          <w:tab/>
        </w:r>
        <w:r w:rsidR="009E6BD4">
          <w:rPr>
            <w:noProof/>
            <w:webHidden/>
          </w:rPr>
          <w:fldChar w:fldCharType="begin"/>
        </w:r>
        <w:r w:rsidR="009E6BD4">
          <w:rPr>
            <w:noProof/>
            <w:webHidden/>
          </w:rPr>
          <w:instrText xml:space="preserve"> PAGEREF _Toc418762446 \h </w:instrText>
        </w:r>
        <w:r w:rsidR="009E6BD4">
          <w:rPr>
            <w:noProof/>
            <w:webHidden/>
          </w:rPr>
        </w:r>
        <w:r w:rsidR="009E6BD4">
          <w:rPr>
            <w:noProof/>
            <w:webHidden/>
          </w:rPr>
          <w:fldChar w:fldCharType="separate"/>
        </w:r>
        <w:r w:rsidR="009E6BD4">
          <w:rPr>
            <w:noProof/>
            <w:webHidden/>
          </w:rPr>
          <w:t>20</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47" w:history="1">
        <w:r w:rsidR="009E6BD4" w:rsidRPr="00EB6074">
          <w:rPr>
            <w:rStyle w:val="Hyperlink"/>
            <w:noProof/>
          </w:rPr>
          <w:t>Basic design principles</w:t>
        </w:r>
        <w:r w:rsidR="009E6BD4">
          <w:rPr>
            <w:noProof/>
            <w:webHidden/>
          </w:rPr>
          <w:tab/>
        </w:r>
        <w:r w:rsidR="009E6BD4">
          <w:rPr>
            <w:noProof/>
            <w:webHidden/>
          </w:rPr>
          <w:fldChar w:fldCharType="begin"/>
        </w:r>
        <w:r w:rsidR="009E6BD4">
          <w:rPr>
            <w:noProof/>
            <w:webHidden/>
          </w:rPr>
          <w:instrText xml:space="preserve"> PAGEREF _Toc418762447 \h </w:instrText>
        </w:r>
        <w:r w:rsidR="009E6BD4">
          <w:rPr>
            <w:noProof/>
            <w:webHidden/>
          </w:rPr>
        </w:r>
        <w:r w:rsidR="009E6BD4">
          <w:rPr>
            <w:noProof/>
            <w:webHidden/>
          </w:rPr>
          <w:fldChar w:fldCharType="separate"/>
        </w:r>
        <w:r w:rsidR="009E6BD4">
          <w:rPr>
            <w:noProof/>
            <w:webHidden/>
          </w:rPr>
          <w:t>20</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48" w:history="1">
        <w:r w:rsidR="009E6BD4" w:rsidRPr="00EB6074">
          <w:rPr>
            <w:rStyle w:val="Hyperlink"/>
            <w:noProof/>
          </w:rPr>
          <w:t>Colour and contrast</w:t>
        </w:r>
        <w:r w:rsidR="009E6BD4">
          <w:rPr>
            <w:noProof/>
            <w:webHidden/>
          </w:rPr>
          <w:tab/>
        </w:r>
        <w:r w:rsidR="009E6BD4">
          <w:rPr>
            <w:noProof/>
            <w:webHidden/>
          </w:rPr>
          <w:fldChar w:fldCharType="begin"/>
        </w:r>
        <w:r w:rsidR="009E6BD4">
          <w:rPr>
            <w:noProof/>
            <w:webHidden/>
          </w:rPr>
          <w:instrText xml:space="preserve"> PAGEREF _Toc418762448 \h </w:instrText>
        </w:r>
        <w:r w:rsidR="009E6BD4">
          <w:rPr>
            <w:noProof/>
            <w:webHidden/>
          </w:rPr>
        </w:r>
        <w:r w:rsidR="009E6BD4">
          <w:rPr>
            <w:noProof/>
            <w:webHidden/>
          </w:rPr>
          <w:fldChar w:fldCharType="separate"/>
        </w:r>
        <w:r w:rsidR="009E6BD4">
          <w:rPr>
            <w:noProof/>
            <w:webHidden/>
          </w:rPr>
          <w:t>21</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49" w:history="1">
        <w:r w:rsidR="009E6BD4" w:rsidRPr="00EB6074">
          <w:rPr>
            <w:rStyle w:val="Hyperlink"/>
            <w:noProof/>
          </w:rPr>
          <w:t>Relating principles to documents</w:t>
        </w:r>
        <w:r w:rsidR="009E6BD4">
          <w:rPr>
            <w:noProof/>
            <w:webHidden/>
          </w:rPr>
          <w:tab/>
        </w:r>
        <w:r w:rsidR="009E6BD4">
          <w:rPr>
            <w:noProof/>
            <w:webHidden/>
          </w:rPr>
          <w:fldChar w:fldCharType="begin"/>
        </w:r>
        <w:r w:rsidR="009E6BD4">
          <w:rPr>
            <w:noProof/>
            <w:webHidden/>
          </w:rPr>
          <w:instrText xml:space="preserve"> PAGEREF _Toc418762449 \h </w:instrText>
        </w:r>
        <w:r w:rsidR="009E6BD4">
          <w:rPr>
            <w:noProof/>
            <w:webHidden/>
          </w:rPr>
        </w:r>
        <w:r w:rsidR="009E6BD4">
          <w:rPr>
            <w:noProof/>
            <w:webHidden/>
          </w:rPr>
          <w:fldChar w:fldCharType="separate"/>
        </w:r>
        <w:r w:rsidR="009E6BD4">
          <w:rPr>
            <w:noProof/>
            <w:webHidden/>
          </w:rPr>
          <w:t>22</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50" w:history="1">
        <w:r w:rsidR="009E6BD4" w:rsidRPr="00EB6074">
          <w:rPr>
            <w:rStyle w:val="Hyperlink"/>
            <w:noProof/>
          </w:rPr>
          <w:t>Activity 1C</w:t>
        </w:r>
        <w:r w:rsidR="009E6BD4">
          <w:rPr>
            <w:noProof/>
            <w:webHidden/>
          </w:rPr>
          <w:tab/>
        </w:r>
        <w:r w:rsidR="009E6BD4">
          <w:rPr>
            <w:noProof/>
            <w:webHidden/>
          </w:rPr>
          <w:fldChar w:fldCharType="begin"/>
        </w:r>
        <w:r w:rsidR="009E6BD4">
          <w:rPr>
            <w:noProof/>
            <w:webHidden/>
          </w:rPr>
          <w:instrText xml:space="preserve"> PAGEREF _Toc418762450 \h </w:instrText>
        </w:r>
        <w:r w:rsidR="009E6BD4">
          <w:rPr>
            <w:noProof/>
            <w:webHidden/>
          </w:rPr>
        </w:r>
        <w:r w:rsidR="009E6BD4">
          <w:rPr>
            <w:noProof/>
            <w:webHidden/>
          </w:rPr>
          <w:fldChar w:fldCharType="separate"/>
        </w:r>
        <w:r w:rsidR="009E6BD4">
          <w:rPr>
            <w:noProof/>
            <w:webHidden/>
          </w:rPr>
          <w:t>26</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51" w:history="1">
        <w:r w:rsidR="009E6BD4" w:rsidRPr="00EB6074">
          <w:rPr>
            <w:rStyle w:val="Hyperlink"/>
            <w:noProof/>
          </w:rPr>
          <w:t>1.4 – Discuss and clarify format and style with person requesting document/publication</w:t>
        </w:r>
        <w:r w:rsidR="009E6BD4">
          <w:rPr>
            <w:noProof/>
            <w:webHidden/>
          </w:rPr>
          <w:tab/>
        </w:r>
        <w:r w:rsidR="009E6BD4">
          <w:rPr>
            <w:noProof/>
            <w:webHidden/>
          </w:rPr>
          <w:fldChar w:fldCharType="begin"/>
        </w:r>
        <w:r w:rsidR="009E6BD4">
          <w:rPr>
            <w:noProof/>
            <w:webHidden/>
          </w:rPr>
          <w:instrText xml:space="preserve"> PAGEREF _Toc418762451 \h </w:instrText>
        </w:r>
        <w:r w:rsidR="009E6BD4">
          <w:rPr>
            <w:noProof/>
            <w:webHidden/>
          </w:rPr>
        </w:r>
        <w:r w:rsidR="009E6BD4">
          <w:rPr>
            <w:noProof/>
            <w:webHidden/>
          </w:rPr>
          <w:fldChar w:fldCharType="separate"/>
        </w:r>
        <w:r w:rsidR="009E6BD4">
          <w:rPr>
            <w:noProof/>
            <w:webHidden/>
          </w:rPr>
          <w:t>27</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52" w:history="1">
        <w:r w:rsidR="009E6BD4" w:rsidRPr="00EB6074">
          <w:rPr>
            <w:rStyle w:val="Hyperlink"/>
            <w:noProof/>
          </w:rPr>
          <w:t>Clarifying format and style</w:t>
        </w:r>
        <w:r w:rsidR="009E6BD4">
          <w:rPr>
            <w:noProof/>
            <w:webHidden/>
          </w:rPr>
          <w:tab/>
        </w:r>
        <w:r w:rsidR="009E6BD4">
          <w:rPr>
            <w:noProof/>
            <w:webHidden/>
          </w:rPr>
          <w:fldChar w:fldCharType="begin"/>
        </w:r>
        <w:r w:rsidR="009E6BD4">
          <w:rPr>
            <w:noProof/>
            <w:webHidden/>
          </w:rPr>
          <w:instrText xml:space="preserve"> PAGEREF _Toc418762452 \h </w:instrText>
        </w:r>
        <w:r w:rsidR="009E6BD4">
          <w:rPr>
            <w:noProof/>
            <w:webHidden/>
          </w:rPr>
        </w:r>
        <w:r w:rsidR="009E6BD4">
          <w:rPr>
            <w:noProof/>
            <w:webHidden/>
          </w:rPr>
          <w:fldChar w:fldCharType="separate"/>
        </w:r>
        <w:r w:rsidR="009E6BD4">
          <w:rPr>
            <w:noProof/>
            <w:webHidden/>
          </w:rPr>
          <w:t>27</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53" w:history="1">
        <w:r w:rsidR="009E6BD4" w:rsidRPr="00EB6074">
          <w:rPr>
            <w:rStyle w:val="Hyperlink"/>
            <w:noProof/>
          </w:rPr>
          <w:t>Activity 1D</w:t>
        </w:r>
        <w:r w:rsidR="009E6BD4">
          <w:rPr>
            <w:noProof/>
            <w:webHidden/>
          </w:rPr>
          <w:tab/>
        </w:r>
        <w:r w:rsidR="009E6BD4">
          <w:rPr>
            <w:noProof/>
            <w:webHidden/>
          </w:rPr>
          <w:fldChar w:fldCharType="begin"/>
        </w:r>
        <w:r w:rsidR="009E6BD4">
          <w:rPr>
            <w:noProof/>
            <w:webHidden/>
          </w:rPr>
          <w:instrText xml:space="preserve"> PAGEREF _Toc418762453 \h </w:instrText>
        </w:r>
        <w:r w:rsidR="009E6BD4">
          <w:rPr>
            <w:noProof/>
            <w:webHidden/>
          </w:rPr>
        </w:r>
        <w:r w:rsidR="009E6BD4">
          <w:rPr>
            <w:noProof/>
            <w:webHidden/>
          </w:rPr>
          <w:fldChar w:fldCharType="separate"/>
        </w:r>
        <w:r w:rsidR="009E6BD4">
          <w:rPr>
            <w:noProof/>
            <w:webHidden/>
          </w:rPr>
          <w:t>28</w:t>
        </w:r>
        <w:r w:rsidR="009E6BD4">
          <w:rPr>
            <w:noProof/>
            <w:webHidden/>
          </w:rPr>
          <w:fldChar w:fldCharType="end"/>
        </w:r>
      </w:hyperlink>
    </w:p>
    <w:p w:rsidR="009E6BD4" w:rsidRDefault="00E90AFF">
      <w:pPr>
        <w:pStyle w:val="TOC1"/>
        <w:tabs>
          <w:tab w:val="right" w:leader="dot" w:pos="9322"/>
        </w:tabs>
        <w:rPr>
          <w:rFonts w:asciiTheme="minorHAnsi" w:eastAsiaTheme="minorEastAsia" w:hAnsiTheme="minorHAnsi" w:cstheme="minorBidi"/>
          <w:b w:val="0"/>
          <w:noProof/>
          <w:lang w:val="en-GB" w:eastAsia="en-GB"/>
        </w:rPr>
      </w:pPr>
      <w:hyperlink w:anchor="_Toc418762454" w:history="1">
        <w:r w:rsidR="009E6BD4" w:rsidRPr="00EB6074">
          <w:rPr>
            <w:rStyle w:val="Hyperlink"/>
            <w:noProof/>
          </w:rPr>
          <w:t>2. Design document</w:t>
        </w:r>
        <w:r w:rsidR="009E6BD4">
          <w:rPr>
            <w:noProof/>
            <w:webHidden/>
          </w:rPr>
          <w:tab/>
        </w:r>
        <w:r w:rsidR="009E6BD4">
          <w:rPr>
            <w:noProof/>
            <w:webHidden/>
          </w:rPr>
          <w:fldChar w:fldCharType="begin"/>
        </w:r>
        <w:r w:rsidR="009E6BD4">
          <w:rPr>
            <w:noProof/>
            <w:webHidden/>
          </w:rPr>
          <w:instrText xml:space="preserve"> PAGEREF _Toc418762454 \h </w:instrText>
        </w:r>
        <w:r w:rsidR="009E6BD4">
          <w:rPr>
            <w:noProof/>
            <w:webHidden/>
          </w:rPr>
        </w:r>
        <w:r w:rsidR="009E6BD4">
          <w:rPr>
            <w:noProof/>
            <w:webHidden/>
          </w:rPr>
          <w:fldChar w:fldCharType="separate"/>
        </w:r>
        <w:r w:rsidR="009E6BD4">
          <w:rPr>
            <w:noProof/>
            <w:webHidden/>
          </w:rPr>
          <w:t>29</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55" w:history="1">
        <w:r w:rsidR="009E6BD4" w:rsidRPr="00EB6074">
          <w:rPr>
            <w:rStyle w:val="Hyperlink"/>
            <w:noProof/>
          </w:rPr>
          <w:t>2.1 – Identify, open and generate files and records according to task and organisational requirements</w:t>
        </w:r>
        <w:r w:rsidR="009E6BD4">
          <w:rPr>
            <w:noProof/>
            <w:webHidden/>
          </w:rPr>
          <w:tab/>
        </w:r>
        <w:r w:rsidR="009E6BD4">
          <w:rPr>
            <w:noProof/>
            <w:webHidden/>
          </w:rPr>
          <w:fldChar w:fldCharType="begin"/>
        </w:r>
        <w:r w:rsidR="009E6BD4">
          <w:rPr>
            <w:noProof/>
            <w:webHidden/>
          </w:rPr>
          <w:instrText xml:space="preserve"> PAGEREF _Toc418762455 \h </w:instrText>
        </w:r>
        <w:r w:rsidR="009E6BD4">
          <w:rPr>
            <w:noProof/>
            <w:webHidden/>
          </w:rPr>
        </w:r>
        <w:r w:rsidR="009E6BD4">
          <w:rPr>
            <w:noProof/>
            <w:webHidden/>
          </w:rPr>
          <w:fldChar w:fldCharType="separate"/>
        </w:r>
        <w:r w:rsidR="009E6BD4">
          <w:rPr>
            <w:noProof/>
            <w:webHidden/>
          </w:rPr>
          <w:t>30</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56" w:history="1">
        <w:r w:rsidR="009E6BD4" w:rsidRPr="00EB6074">
          <w:rPr>
            <w:rStyle w:val="Hyperlink"/>
            <w:noProof/>
          </w:rPr>
          <w:t>Identifying, opening and generating files</w:t>
        </w:r>
        <w:r w:rsidR="009E6BD4">
          <w:rPr>
            <w:noProof/>
            <w:webHidden/>
          </w:rPr>
          <w:tab/>
        </w:r>
        <w:r w:rsidR="009E6BD4">
          <w:rPr>
            <w:noProof/>
            <w:webHidden/>
          </w:rPr>
          <w:fldChar w:fldCharType="begin"/>
        </w:r>
        <w:r w:rsidR="009E6BD4">
          <w:rPr>
            <w:noProof/>
            <w:webHidden/>
          </w:rPr>
          <w:instrText xml:space="preserve"> PAGEREF _Toc418762456 \h </w:instrText>
        </w:r>
        <w:r w:rsidR="009E6BD4">
          <w:rPr>
            <w:noProof/>
            <w:webHidden/>
          </w:rPr>
        </w:r>
        <w:r w:rsidR="009E6BD4">
          <w:rPr>
            <w:noProof/>
            <w:webHidden/>
          </w:rPr>
          <w:fldChar w:fldCharType="separate"/>
        </w:r>
        <w:r w:rsidR="009E6BD4">
          <w:rPr>
            <w:noProof/>
            <w:webHidden/>
          </w:rPr>
          <w:t>30</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57" w:history="1">
        <w:r w:rsidR="009E6BD4" w:rsidRPr="00EB6074">
          <w:rPr>
            <w:rStyle w:val="Hyperlink"/>
            <w:noProof/>
          </w:rPr>
          <w:t>Activity 2A</w:t>
        </w:r>
        <w:r w:rsidR="009E6BD4">
          <w:rPr>
            <w:noProof/>
            <w:webHidden/>
          </w:rPr>
          <w:tab/>
        </w:r>
        <w:r w:rsidR="009E6BD4">
          <w:rPr>
            <w:noProof/>
            <w:webHidden/>
          </w:rPr>
          <w:fldChar w:fldCharType="begin"/>
        </w:r>
        <w:r w:rsidR="009E6BD4">
          <w:rPr>
            <w:noProof/>
            <w:webHidden/>
          </w:rPr>
          <w:instrText xml:space="preserve"> PAGEREF _Toc418762457 \h </w:instrText>
        </w:r>
        <w:r w:rsidR="009E6BD4">
          <w:rPr>
            <w:noProof/>
            <w:webHidden/>
          </w:rPr>
        </w:r>
        <w:r w:rsidR="009E6BD4">
          <w:rPr>
            <w:noProof/>
            <w:webHidden/>
          </w:rPr>
          <w:fldChar w:fldCharType="separate"/>
        </w:r>
        <w:r w:rsidR="009E6BD4">
          <w:rPr>
            <w:noProof/>
            <w:webHidden/>
          </w:rPr>
          <w:t>32</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58" w:history="1">
        <w:r w:rsidR="009E6BD4" w:rsidRPr="00EB6074">
          <w:rPr>
            <w:rStyle w:val="Hyperlink"/>
            <w:noProof/>
          </w:rPr>
          <w:t>2.2 – Design document to ensure efficient entry of information and to maximise presentation and appearance of information</w:t>
        </w:r>
        <w:r w:rsidR="009E6BD4">
          <w:rPr>
            <w:noProof/>
            <w:webHidden/>
          </w:rPr>
          <w:tab/>
        </w:r>
        <w:r w:rsidR="009E6BD4">
          <w:rPr>
            <w:noProof/>
            <w:webHidden/>
          </w:rPr>
          <w:fldChar w:fldCharType="begin"/>
        </w:r>
        <w:r w:rsidR="009E6BD4">
          <w:rPr>
            <w:noProof/>
            <w:webHidden/>
          </w:rPr>
          <w:instrText xml:space="preserve"> PAGEREF _Toc418762458 \h </w:instrText>
        </w:r>
        <w:r w:rsidR="009E6BD4">
          <w:rPr>
            <w:noProof/>
            <w:webHidden/>
          </w:rPr>
        </w:r>
        <w:r w:rsidR="009E6BD4">
          <w:rPr>
            <w:noProof/>
            <w:webHidden/>
          </w:rPr>
          <w:fldChar w:fldCharType="separate"/>
        </w:r>
        <w:r w:rsidR="009E6BD4">
          <w:rPr>
            <w:noProof/>
            <w:webHidden/>
          </w:rPr>
          <w:t>33</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59" w:history="1">
        <w:r w:rsidR="009E6BD4" w:rsidRPr="00EB6074">
          <w:rPr>
            <w:rStyle w:val="Hyperlink"/>
            <w:noProof/>
          </w:rPr>
          <w:t>Ensuring efficient entry of information</w:t>
        </w:r>
        <w:r w:rsidR="009E6BD4">
          <w:rPr>
            <w:noProof/>
            <w:webHidden/>
          </w:rPr>
          <w:tab/>
        </w:r>
        <w:r w:rsidR="009E6BD4">
          <w:rPr>
            <w:noProof/>
            <w:webHidden/>
          </w:rPr>
          <w:fldChar w:fldCharType="begin"/>
        </w:r>
        <w:r w:rsidR="009E6BD4">
          <w:rPr>
            <w:noProof/>
            <w:webHidden/>
          </w:rPr>
          <w:instrText xml:space="preserve"> PAGEREF _Toc418762459 \h </w:instrText>
        </w:r>
        <w:r w:rsidR="009E6BD4">
          <w:rPr>
            <w:noProof/>
            <w:webHidden/>
          </w:rPr>
        </w:r>
        <w:r w:rsidR="009E6BD4">
          <w:rPr>
            <w:noProof/>
            <w:webHidden/>
          </w:rPr>
          <w:fldChar w:fldCharType="separate"/>
        </w:r>
        <w:r w:rsidR="009E6BD4">
          <w:rPr>
            <w:noProof/>
            <w:webHidden/>
          </w:rPr>
          <w:t>33</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60" w:history="1">
        <w:r w:rsidR="009E6BD4" w:rsidRPr="00EB6074">
          <w:rPr>
            <w:rStyle w:val="Hyperlink"/>
            <w:noProof/>
          </w:rPr>
          <w:t>Maximising the presentation and appearance of information</w:t>
        </w:r>
        <w:r w:rsidR="009E6BD4">
          <w:rPr>
            <w:noProof/>
            <w:webHidden/>
          </w:rPr>
          <w:tab/>
        </w:r>
        <w:r w:rsidR="009E6BD4">
          <w:rPr>
            <w:noProof/>
            <w:webHidden/>
          </w:rPr>
          <w:fldChar w:fldCharType="begin"/>
        </w:r>
        <w:r w:rsidR="009E6BD4">
          <w:rPr>
            <w:noProof/>
            <w:webHidden/>
          </w:rPr>
          <w:instrText xml:space="preserve"> PAGEREF _Toc418762460 \h </w:instrText>
        </w:r>
        <w:r w:rsidR="009E6BD4">
          <w:rPr>
            <w:noProof/>
            <w:webHidden/>
          </w:rPr>
        </w:r>
        <w:r w:rsidR="009E6BD4">
          <w:rPr>
            <w:noProof/>
            <w:webHidden/>
          </w:rPr>
          <w:fldChar w:fldCharType="separate"/>
        </w:r>
        <w:r w:rsidR="009E6BD4">
          <w:rPr>
            <w:noProof/>
            <w:webHidden/>
          </w:rPr>
          <w:t>33</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61" w:history="1">
        <w:r w:rsidR="009E6BD4" w:rsidRPr="00EB6074">
          <w:rPr>
            <w:rStyle w:val="Hyperlink"/>
            <w:noProof/>
          </w:rPr>
          <w:t>Activity 2B</w:t>
        </w:r>
        <w:r w:rsidR="009E6BD4">
          <w:rPr>
            <w:noProof/>
            <w:webHidden/>
          </w:rPr>
          <w:tab/>
        </w:r>
        <w:r w:rsidR="009E6BD4">
          <w:rPr>
            <w:noProof/>
            <w:webHidden/>
          </w:rPr>
          <w:fldChar w:fldCharType="begin"/>
        </w:r>
        <w:r w:rsidR="009E6BD4">
          <w:rPr>
            <w:noProof/>
            <w:webHidden/>
          </w:rPr>
          <w:instrText xml:space="preserve"> PAGEREF _Toc418762461 \h </w:instrText>
        </w:r>
        <w:r w:rsidR="009E6BD4">
          <w:rPr>
            <w:noProof/>
            <w:webHidden/>
          </w:rPr>
        </w:r>
        <w:r w:rsidR="009E6BD4">
          <w:rPr>
            <w:noProof/>
            <w:webHidden/>
          </w:rPr>
          <w:fldChar w:fldCharType="separate"/>
        </w:r>
        <w:r w:rsidR="009E6BD4">
          <w:rPr>
            <w:noProof/>
            <w:webHidden/>
          </w:rPr>
          <w:t>34</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62" w:history="1">
        <w:r w:rsidR="009E6BD4" w:rsidRPr="00EB6074">
          <w:rPr>
            <w:rStyle w:val="Hyperlink"/>
            <w:noProof/>
          </w:rPr>
          <w:t xml:space="preserve">2.3 – Use a range of </w:t>
        </w:r>
        <w:r w:rsidR="009E6BD4" w:rsidRPr="00EB6074">
          <w:rPr>
            <w:rStyle w:val="Hyperlink"/>
            <w:i/>
            <w:noProof/>
          </w:rPr>
          <w:t>functions</w:t>
        </w:r>
        <w:r w:rsidR="009E6BD4" w:rsidRPr="00EB6074">
          <w:rPr>
            <w:rStyle w:val="Hyperlink"/>
            <w:noProof/>
          </w:rPr>
          <w:t xml:space="preserve"> to ensure consistency of design and layout</w:t>
        </w:r>
        <w:r w:rsidR="009E6BD4">
          <w:rPr>
            <w:noProof/>
            <w:webHidden/>
          </w:rPr>
          <w:tab/>
        </w:r>
        <w:r w:rsidR="009E6BD4">
          <w:rPr>
            <w:noProof/>
            <w:webHidden/>
          </w:rPr>
          <w:fldChar w:fldCharType="begin"/>
        </w:r>
        <w:r w:rsidR="009E6BD4">
          <w:rPr>
            <w:noProof/>
            <w:webHidden/>
          </w:rPr>
          <w:instrText xml:space="preserve"> PAGEREF _Toc418762462 \h </w:instrText>
        </w:r>
        <w:r w:rsidR="009E6BD4">
          <w:rPr>
            <w:noProof/>
            <w:webHidden/>
          </w:rPr>
        </w:r>
        <w:r w:rsidR="009E6BD4">
          <w:rPr>
            <w:noProof/>
            <w:webHidden/>
          </w:rPr>
          <w:fldChar w:fldCharType="separate"/>
        </w:r>
        <w:r w:rsidR="009E6BD4">
          <w:rPr>
            <w:noProof/>
            <w:webHidden/>
          </w:rPr>
          <w:t>35</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63" w:history="1">
        <w:r w:rsidR="009E6BD4" w:rsidRPr="00EB6074">
          <w:rPr>
            <w:rStyle w:val="Hyperlink"/>
            <w:noProof/>
          </w:rPr>
          <w:t>Ensuring consistency of design and layout</w:t>
        </w:r>
        <w:r w:rsidR="009E6BD4">
          <w:rPr>
            <w:noProof/>
            <w:webHidden/>
          </w:rPr>
          <w:tab/>
        </w:r>
        <w:r w:rsidR="009E6BD4">
          <w:rPr>
            <w:noProof/>
            <w:webHidden/>
          </w:rPr>
          <w:fldChar w:fldCharType="begin"/>
        </w:r>
        <w:r w:rsidR="009E6BD4">
          <w:rPr>
            <w:noProof/>
            <w:webHidden/>
          </w:rPr>
          <w:instrText xml:space="preserve"> PAGEREF _Toc418762463 \h </w:instrText>
        </w:r>
        <w:r w:rsidR="009E6BD4">
          <w:rPr>
            <w:noProof/>
            <w:webHidden/>
          </w:rPr>
        </w:r>
        <w:r w:rsidR="009E6BD4">
          <w:rPr>
            <w:noProof/>
            <w:webHidden/>
          </w:rPr>
          <w:fldChar w:fldCharType="separate"/>
        </w:r>
        <w:r w:rsidR="009E6BD4">
          <w:rPr>
            <w:noProof/>
            <w:webHidden/>
          </w:rPr>
          <w:t>35</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64" w:history="1">
        <w:r w:rsidR="009E6BD4" w:rsidRPr="00EB6074">
          <w:rPr>
            <w:rStyle w:val="Hyperlink"/>
            <w:noProof/>
          </w:rPr>
          <w:t>Alternating headers and footers</w:t>
        </w:r>
        <w:r w:rsidR="009E6BD4">
          <w:rPr>
            <w:noProof/>
            <w:webHidden/>
          </w:rPr>
          <w:tab/>
        </w:r>
        <w:r w:rsidR="009E6BD4">
          <w:rPr>
            <w:noProof/>
            <w:webHidden/>
          </w:rPr>
          <w:fldChar w:fldCharType="begin"/>
        </w:r>
        <w:r w:rsidR="009E6BD4">
          <w:rPr>
            <w:noProof/>
            <w:webHidden/>
          </w:rPr>
          <w:instrText xml:space="preserve"> PAGEREF _Toc418762464 \h </w:instrText>
        </w:r>
        <w:r w:rsidR="009E6BD4">
          <w:rPr>
            <w:noProof/>
            <w:webHidden/>
          </w:rPr>
        </w:r>
        <w:r w:rsidR="009E6BD4">
          <w:rPr>
            <w:noProof/>
            <w:webHidden/>
          </w:rPr>
          <w:fldChar w:fldCharType="separate"/>
        </w:r>
        <w:r w:rsidR="009E6BD4">
          <w:rPr>
            <w:noProof/>
            <w:webHidden/>
          </w:rPr>
          <w:t>35</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65" w:history="1">
        <w:r w:rsidR="009E6BD4" w:rsidRPr="00EB6074">
          <w:rPr>
            <w:rStyle w:val="Hyperlink"/>
            <w:noProof/>
          </w:rPr>
          <w:t>Editing</w:t>
        </w:r>
        <w:r w:rsidR="009E6BD4">
          <w:rPr>
            <w:noProof/>
            <w:webHidden/>
          </w:rPr>
          <w:tab/>
        </w:r>
        <w:r w:rsidR="009E6BD4">
          <w:rPr>
            <w:noProof/>
            <w:webHidden/>
          </w:rPr>
          <w:fldChar w:fldCharType="begin"/>
        </w:r>
        <w:r w:rsidR="009E6BD4">
          <w:rPr>
            <w:noProof/>
            <w:webHidden/>
          </w:rPr>
          <w:instrText xml:space="preserve"> PAGEREF _Toc418762465 \h </w:instrText>
        </w:r>
        <w:r w:rsidR="009E6BD4">
          <w:rPr>
            <w:noProof/>
            <w:webHidden/>
          </w:rPr>
        </w:r>
        <w:r w:rsidR="009E6BD4">
          <w:rPr>
            <w:noProof/>
            <w:webHidden/>
          </w:rPr>
          <w:fldChar w:fldCharType="separate"/>
        </w:r>
        <w:r w:rsidR="009E6BD4">
          <w:rPr>
            <w:noProof/>
            <w:webHidden/>
          </w:rPr>
          <w:t>35</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66" w:history="1">
        <w:r w:rsidR="009E6BD4" w:rsidRPr="00EB6074">
          <w:rPr>
            <w:rStyle w:val="Hyperlink"/>
            <w:noProof/>
          </w:rPr>
          <w:t>Merging documents</w:t>
        </w:r>
        <w:r w:rsidR="009E6BD4">
          <w:rPr>
            <w:noProof/>
            <w:webHidden/>
          </w:rPr>
          <w:tab/>
        </w:r>
        <w:r w:rsidR="009E6BD4">
          <w:rPr>
            <w:noProof/>
            <w:webHidden/>
          </w:rPr>
          <w:fldChar w:fldCharType="begin"/>
        </w:r>
        <w:r w:rsidR="009E6BD4">
          <w:rPr>
            <w:noProof/>
            <w:webHidden/>
          </w:rPr>
          <w:instrText xml:space="preserve"> PAGEREF _Toc418762466 \h </w:instrText>
        </w:r>
        <w:r w:rsidR="009E6BD4">
          <w:rPr>
            <w:noProof/>
            <w:webHidden/>
          </w:rPr>
        </w:r>
        <w:r w:rsidR="009E6BD4">
          <w:rPr>
            <w:noProof/>
            <w:webHidden/>
          </w:rPr>
          <w:fldChar w:fldCharType="separate"/>
        </w:r>
        <w:r w:rsidR="009E6BD4">
          <w:rPr>
            <w:noProof/>
            <w:webHidden/>
          </w:rPr>
          <w:t>35</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67" w:history="1">
        <w:r w:rsidR="009E6BD4" w:rsidRPr="00EB6074">
          <w:rPr>
            <w:rStyle w:val="Hyperlink"/>
            <w:noProof/>
          </w:rPr>
          <w:t>Spell checking</w:t>
        </w:r>
        <w:r w:rsidR="009E6BD4">
          <w:rPr>
            <w:noProof/>
            <w:webHidden/>
          </w:rPr>
          <w:tab/>
        </w:r>
        <w:r w:rsidR="009E6BD4">
          <w:rPr>
            <w:noProof/>
            <w:webHidden/>
          </w:rPr>
          <w:fldChar w:fldCharType="begin"/>
        </w:r>
        <w:r w:rsidR="009E6BD4">
          <w:rPr>
            <w:noProof/>
            <w:webHidden/>
          </w:rPr>
          <w:instrText xml:space="preserve"> PAGEREF _Toc418762467 \h </w:instrText>
        </w:r>
        <w:r w:rsidR="009E6BD4">
          <w:rPr>
            <w:noProof/>
            <w:webHidden/>
          </w:rPr>
        </w:r>
        <w:r w:rsidR="009E6BD4">
          <w:rPr>
            <w:noProof/>
            <w:webHidden/>
          </w:rPr>
          <w:fldChar w:fldCharType="separate"/>
        </w:r>
        <w:r w:rsidR="009E6BD4">
          <w:rPr>
            <w:noProof/>
            <w:webHidden/>
          </w:rPr>
          <w:t>36</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68" w:history="1">
        <w:r w:rsidR="009E6BD4" w:rsidRPr="00EB6074">
          <w:rPr>
            <w:rStyle w:val="Hyperlink"/>
            <w:noProof/>
          </w:rPr>
          <w:t>Table formatting</w:t>
        </w:r>
        <w:r w:rsidR="009E6BD4">
          <w:rPr>
            <w:noProof/>
            <w:webHidden/>
          </w:rPr>
          <w:tab/>
        </w:r>
        <w:r w:rsidR="009E6BD4">
          <w:rPr>
            <w:noProof/>
            <w:webHidden/>
          </w:rPr>
          <w:fldChar w:fldCharType="begin"/>
        </w:r>
        <w:r w:rsidR="009E6BD4">
          <w:rPr>
            <w:noProof/>
            <w:webHidden/>
          </w:rPr>
          <w:instrText xml:space="preserve"> PAGEREF _Toc418762468 \h </w:instrText>
        </w:r>
        <w:r w:rsidR="009E6BD4">
          <w:rPr>
            <w:noProof/>
            <w:webHidden/>
          </w:rPr>
        </w:r>
        <w:r w:rsidR="009E6BD4">
          <w:rPr>
            <w:noProof/>
            <w:webHidden/>
          </w:rPr>
          <w:fldChar w:fldCharType="separate"/>
        </w:r>
        <w:r w:rsidR="009E6BD4">
          <w:rPr>
            <w:noProof/>
            <w:webHidden/>
          </w:rPr>
          <w:t>36</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69" w:history="1">
        <w:r w:rsidR="009E6BD4" w:rsidRPr="00EB6074">
          <w:rPr>
            <w:rStyle w:val="Hyperlink"/>
            <w:noProof/>
          </w:rPr>
          <w:t>Using columns</w:t>
        </w:r>
        <w:r w:rsidR="009E6BD4">
          <w:rPr>
            <w:noProof/>
            <w:webHidden/>
          </w:rPr>
          <w:tab/>
        </w:r>
        <w:r w:rsidR="009E6BD4">
          <w:rPr>
            <w:noProof/>
            <w:webHidden/>
          </w:rPr>
          <w:fldChar w:fldCharType="begin"/>
        </w:r>
        <w:r w:rsidR="009E6BD4">
          <w:rPr>
            <w:noProof/>
            <w:webHidden/>
          </w:rPr>
          <w:instrText xml:space="preserve"> PAGEREF _Toc418762469 \h </w:instrText>
        </w:r>
        <w:r w:rsidR="009E6BD4">
          <w:rPr>
            <w:noProof/>
            <w:webHidden/>
          </w:rPr>
        </w:r>
        <w:r w:rsidR="009E6BD4">
          <w:rPr>
            <w:noProof/>
            <w:webHidden/>
          </w:rPr>
          <w:fldChar w:fldCharType="separate"/>
        </w:r>
        <w:r w:rsidR="009E6BD4">
          <w:rPr>
            <w:noProof/>
            <w:webHidden/>
          </w:rPr>
          <w:t>37</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70" w:history="1">
        <w:r w:rsidR="009E6BD4" w:rsidRPr="00EB6074">
          <w:rPr>
            <w:rStyle w:val="Hyperlink"/>
            <w:noProof/>
          </w:rPr>
          <w:t>Using styles</w:t>
        </w:r>
        <w:r w:rsidR="009E6BD4">
          <w:rPr>
            <w:noProof/>
            <w:webHidden/>
          </w:rPr>
          <w:tab/>
        </w:r>
        <w:r w:rsidR="009E6BD4">
          <w:rPr>
            <w:noProof/>
            <w:webHidden/>
          </w:rPr>
          <w:fldChar w:fldCharType="begin"/>
        </w:r>
        <w:r w:rsidR="009E6BD4">
          <w:rPr>
            <w:noProof/>
            <w:webHidden/>
          </w:rPr>
          <w:instrText xml:space="preserve"> PAGEREF _Toc418762470 \h </w:instrText>
        </w:r>
        <w:r w:rsidR="009E6BD4">
          <w:rPr>
            <w:noProof/>
            <w:webHidden/>
          </w:rPr>
        </w:r>
        <w:r w:rsidR="009E6BD4">
          <w:rPr>
            <w:noProof/>
            <w:webHidden/>
          </w:rPr>
          <w:fldChar w:fldCharType="separate"/>
        </w:r>
        <w:r w:rsidR="009E6BD4">
          <w:rPr>
            <w:noProof/>
            <w:webHidden/>
          </w:rPr>
          <w:t>37</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71" w:history="1">
        <w:r w:rsidR="009E6BD4" w:rsidRPr="00EB6074">
          <w:rPr>
            <w:rStyle w:val="Hyperlink"/>
            <w:noProof/>
          </w:rPr>
          <w:t>Activity 2C</w:t>
        </w:r>
        <w:r w:rsidR="009E6BD4">
          <w:rPr>
            <w:noProof/>
            <w:webHidden/>
          </w:rPr>
          <w:tab/>
        </w:r>
        <w:r w:rsidR="009E6BD4">
          <w:rPr>
            <w:noProof/>
            <w:webHidden/>
          </w:rPr>
          <w:fldChar w:fldCharType="begin"/>
        </w:r>
        <w:r w:rsidR="009E6BD4">
          <w:rPr>
            <w:noProof/>
            <w:webHidden/>
          </w:rPr>
          <w:instrText xml:space="preserve"> PAGEREF _Toc418762471 \h </w:instrText>
        </w:r>
        <w:r w:rsidR="009E6BD4">
          <w:rPr>
            <w:noProof/>
            <w:webHidden/>
          </w:rPr>
        </w:r>
        <w:r w:rsidR="009E6BD4">
          <w:rPr>
            <w:noProof/>
            <w:webHidden/>
          </w:rPr>
          <w:fldChar w:fldCharType="separate"/>
        </w:r>
        <w:r w:rsidR="009E6BD4">
          <w:rPr>
            <w:noProof/>
            <w:webHidden/>
          </w:rPr>
          <w:t>38</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72" w:history="1">
        <w:r w:rsidR="009E6BD4" w:rsidRPr="00EB6074">
          <w:rPr>
            <w:rStyle w:val="Hyperlink"/>
            <w:noProof/>
          </w:rPr>
          <w:t xml:space="preserve">2.4 – Operate </w:t>
        </w:r>
        <w:r w:rsidR="009E6BD4" w:rsidRPr="00EB6074">
          <w:rPr>
            <w:rStyle w:val="Hyperlink"/>
            <w:i/>
            <w:noProof/>
          </w:rPr>
          <w:t>input devices</w:t>
        </w:r>
        <w:r w:rsidR="009E6BD4" w:rsidRPr="00EB6074">
          <w:rPr>
            <w:rStyle w:val="Hyperlink"/>
            <w:noProof/>
          </w:rPr>
          <w:t xml:space="preserve"> within designated requirements</w:t>
        </w:r>
        <w:r w:rsidR="009E6BD4">
          <w:rPr>
            <w:noProof/>
            <w:webHidden/>
          </w:rPr>
          <w:tab/>
        </w:r>
        <w:r w:rsidR="009E6BD4">
          <w:rPr>
            <w:noProof/>
            <w:webHidden/>
          </w:rPr>
          <w:fldChar w:fldCharType="begin"/>
        </w:r>
        <w:r w:rsidR="009E6BD4">
          <w:rPr>
            <w:noProof/>
            <w:webHidden/>
          </w:rPr>
          <w:instrText xml:space="preserve"> PAGEREF _Toc418762472 \h </w:instrText>
        </w:r>
        <w:r w:rsidR="009E6BD4">
          <w:rPr>
            <w:noProof/>
            <w:webHidden/>
          </w:rPr>
        </w:r>
        <w:r w:rsidR="009E6BD4">
          <w:rPr>
            <w:noProof/>
            <w:webHidden/>
          </w:rPr>
          <w:fldChar w:fldCharType="separate"/>
        </w:r>
        <w:r w:rsidR="009E6BD4">
          <w:rPr>
            <w:noProof/>
            <w:webHidden/>
          </w:rPr>
          <w:t>39</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73" w:history="1">
        <w:r w:rsidR="009E6BD4" w:rsidRPr="00EB6074">
          <w:rPr>
            <w:rStyle w:val="Hyperlink"/>
            <w:noProof/>
          </w:rPr>
          <w:t>Operating input devices</w:t>
        </w:r>
        <w:r w:rsidR="009E6BD4">
          <w:rPr>
            <w:noProof/>
            <w:webHidden/>
          </w:rPr>
          <w:tab/>
        </w:r>
        <w:r w:rsidR="009E6BD4">
          <w:rPr>
            <w:noProof/>
            <w:webHidden/>
          </w:rPr>
          <w:fldChar w:fldCharType="begin"/>
        </w:r>
        <w:r w:rsidR="009E6BD4">
          <w:rPr>
            <w:noProof/>
            <w:webHidden/>
          </w:rPr>
          <w:instrText xml:space="preserve"> PAGEREF _Toc418762473 \h </w:instrText>
        </w:r>
        <w:r w:rsidR="009E6BD4">
          <w:rPr>
            <w:noProof/>
            <w:webHidden/>
          </w:rPr>
        </w:r>
        <w:r w:rsidR="009E6BD4">
          <w:rPr>
            <w:noProof/>
            <w:webHidden/>
          </w:rPr>
          <w:fldChar w:fldCharType="separate"/>
        </w:r>
        <w:r w:rsidR="009E6BD4">
          <w:rPr>
            <w:noProof/>
            <w:webHidden/>
          </w:rPr>
          <w:t>39</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74" w:history="1">
        <w:r w:rsidR="009E6BD4" w:rsidRPr="00EB6074">
          <w:rPr>
            <w:rStyle w:val="Hyperlink"/>
            <w:noProof/>
          </w:rPr>
          <w:t>Activity 2D</w:t>
        </w:r>
        <w:r w:rsidR="009E6BD4">
          <w:rPr>
            <w:noProof/>
            <w:webHidden/>
          </w:rPr>
          <w:tab/>
        </w:r>
        <w:r w:rsidR="009E6BD4">
          <w:rPr>
            <w:noProof/>
            <w:webHidden/>
          </w:rPr>
          <w:fldChar w:fldCharType="begin"/>
        </w:r>
        <w:r w:rsidR="009E6BD4">
          <w:rPr>
            <w:noProof/>
            <w:webHidden/>
          </w:rPr>
          <w:instrText xml:space="preserve"> PAGEREF _Toc418762474 \h </w:instrText>
        </w:r>
        <w:r w:rsidR="009E6BD4">
          <w:rPr>
            <w:noProof/>
            <w:webHidden/>
          </w:rPr>
        </w:r>
        <w:r w:rsidR="009E6BD4">
          <w:rPr>
            <w:noProof/>
            <w:webHidden/>
          </w:rPr>
          <w:fldChar w:fldCharType="separate"/>
        </w:r>
        <w:r w:rsidR="009E6BD4">
          <w:rPr>
            <w:noProof/>
            <w:webHidden/>
          </w:rPr>
          <w:t>40</w:t>
        </w:r>
        <w:r w:rsidR="009E6BD4">
          <w:rPr>
            <w:noProof/>
            <w:webHidden/>
          </w:rPr>
          <w:fldChar w:fldCharType="end"/>
        </w:r>
      </w:hyperlink>
    </w:p>
    <w:p w:rsidR="009E6BD4" w:rsidRDefault="00E90AFF">
      <w:pPr>
        <w:pStyle w:val="TOC1"/>
        <w:tabs>
          <w:tab w:val="right" w:leader="dot" w:pos="9322"/>
        </w:tabs>
        <w:rPr>
          <w:rFonts w:asciiTheme="minorHAnsi" w:eastAsiaTheme="minorEastAsia" w:hAnsiTheme="minorHAnsi" w:cstheme="minorBidi"/>
          <w:b w:val="0"/>
          <w:noProof/>
          <w:lang w:val="en-GB" w:eastAsia="en-GB"/>
        </w:rPr>
      </w:pPr>
      <w:hyperlink w:anchor="_Toc418762475" w:history="1">
        <w:r w:rsidR="009E6BD4" w:rsidRPr="00EB6074">
          <w:rPr>
            <w:rStyle w:val="Hyperlink"/>
            <w:noProof/>
          </w:rPr>
          <w:t>3. Produce document</w:t>
        </w:r>
        <w:r w:rsidR="009E6BD4">
          <w:rPr>
            <w:noProof/>
            <w:webHidden/>
          </w:rPr>
          <w:tab/>
        </w:r>
        <w:r w:rsidR="009E6BD4">
          <w:rPr>
            <w:noProof/>
            <w:webHidden/>
          </w:rPr>
          <w:fldChar w:fldCharType="begin"/>
        </w:r>
        <w:r w:rsidR="009E6BD4">
          <w:rPr>
            <w:noProof/>
            <w:webHidden/>
          </w:rPr>
          <w:instrText xml:space="preserve"> PAGEREF _Toc418762475 \h </w:instrText>
        </w:r>
        <w:r w:rsidR="009E6BD4">
          <w:rPr>
            <w:noProof/>
            <w:webHidden/>
          </w:rPr>
        </w:r>
        <w:r w:rsidR="009E6BD4">
          <w:rPr>
            <w:noProof/>
            <w:webHidden/>
          </w:rPr>
          <w:fldChar w:fldCharType="separate"/>
        </w:r>
        <w:r w:rsidR="009E6BD4">
          <w:rPr>
            <w:noProof/>
            <w:webHidden/>
          </w:rPr>
          <w:t>41</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76" w:history="1">
        <w:r w:rsidR="009E6BD4" w:rsidRPr="00EB6074">
          <w:rPr>
            <w:rStyle w:val="Hyperlink"/>
            <w:noProof/>
          </w:rPr>
          <w:t>3.1 – Complete document production within designated timelines according to organisational requirements</w:t>
        </w:r>
        <w:r w:rsidR="009E6BD4">
          <w:rPr>
            <w:noProof/>
            <w:webHidden/>
          </w:rPr>
          <w:tab/>
        </w:r>
        <w:r w:rsidR="009E6BD4">
          <w:rPr>
            <w:noProof/>
            <w:webHidden/>
          </w:rPr>
          <w:fldChar w:fldCharType="begin"/>
        </w:r>
        <w:r w:rsidR="009E6BD4">
          <w:rPr>
            <w:noProof/>
            <w:webHidden/>
          </w:rPr>
          <w:instrText xml:space="preserve"> PAGEREF _Toc418762476 \h </w:instrText>
        </w:r>
        <w:r w:rsidR="009E6BD4">
          <w:rPr>
            <w:noProof/>
            <w:webHidden/>
          </w:rPr>
        </w:r>
        <w:r w:rsidR="009E6BD4">
          <w:rPr>
            <w:noProof/>
            <w:webHidden/>
          </w:rPr>
          <w:fldChar w:fldCharType="separate"/>
        </w:r>
        <w:r w:rsidR="009E6BD4">
          <w:rPr>
            <w:noProof/>
            <w:webHidden/>
          </w:rPr>
          <w:t>42</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77" w:history="1">
        <w:r w:rsidR="009E6BD4" w:rsidRPr="00EB6074">
          <w:rPr>
            <w:rStyle w:val="Hyperlink"/>
            <w:noProof/>
          </w:rPr>
          <w:t>Timelines</w:t>
        </w:r>
        <w:r w:rsidR="009E6BD4">
          <w:rPr>
            <w:noProof/>
            <w:webHidden/>
          </w:rPr>
          <w:tab/>
        </w:r>
        <w:r w:rsidR="009E6BD4">
          <w:rPr>
            <w:noProof/>
            <w:webHidden/>
          </w:rPr>
          <w:fldChar w:fldCharType="begin"/>
        </w:r>
        <w:r w:rsidR="009E6BD4">
          <w:rPr>
            <w:noProof/>
            <w:webHidden/>
          </w:rPr>
          <w:instrText xml:space="preserve"> PAGEREF _Toc418762477 \h </w:instrText>
        </w:r>
        <w:r w:rsidR="009E6BD4">
          <w:rPr>
            <w:noProof/>
            <w:webHidden/>
          </w:rPr>
        </w:r>
        <w:r w:rsidR="009E6BD4">
          <w:rPr>
            <w:noProof/>
            <w:webHidden/>
          </w:rPr>
          <w:fldChar w:fldCharType="separate"/>
        </w:r>
        <w:r w:rsidR="009E6BD4">
          <w:rPr>
            <w:noProof/>
            <w:webHidden/>
          </w:rPr>
          <w:t>42</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78" w:history="1">
        <w:r w:rsidR="009E6BD4" w:rsidRPr="00EB6074">
          <w:rPr>
            <w:rStyle w:val="Hyperlink"/>
            <w:noProof/>
          </w:rPr>
          <w:t>Time management</w:t>
        </w:r>
        <w:r w:rsidR="009E6BD4">
          <w:rPr>
            <w:noProof/>
            <w:webHidden/>
          </w:rPr>
          <w:tab/>
        </w:r>
        <w:r w:rsidR="009E6BD4">
          <w:rPr>
            <w:noProof/>
            <w:webHidden/>
          </w:rPr>
          <w:fldChar w:fldCharType="begin"/>
        </w:r>
        <w:r w:rsidR="009E6BD4">
          <w:rPr>
            <w:noProof/>
            <w:webHidden/>
          </w:rPr>
          <w:instrText xml:space="preserve"> PAGEREF _Toc418762478 \h </w:instrText>
        </w:r>
        <w:r w:rsidR="009E6BD4">
          <w:rPr>
            <w:noProof/>
            <w:webHidden/>
          </w:rPr>
        </w:r>
        <w:r w:rsidR="009E6BD4">
          <w:rPr>
            <w:noProof/>
            <w:webHidden/>
          </w:rPr>
          <w:fldChar w:fldCharType="separate"/>
        </w:r>
        <w:r w:rsidR="009E6BD4">
          <w:rPr>
            <w:noProof/>
            <w:webHidden/>
          </w:rPr>
          <w:t>42</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79" w:history="1">
        <w:r w:rsidR="009E6BD4" w:rsidRPr="00EB6074">
          <w:rPr>
            <w:rStyle w:val="Hyperlink"/>
            <w:noProof/>
          </w:rPr>
          <w:t>Activity 3A</w:t>
        </w:r>
        <w:r w:rsidR="009E6BD4">
          <w:rPr>
            <w:noProof/>
            <w:webHidden/>
          </w:rPr>
          <w:tab/>
        </w:r>
        <w:r w:rsidR="009E6BD4">
          <w:rPr>
            <w:noProof/>
            <w:webHidden/>
          </w:rPr>
          <w:fldChar w:fldCharType="begin"/>
        </w:r>
        <w:r w:rsidR="009E6BD4">
          <w:rPr>
            <w:noProof/>
            <w:webHidden/>
          </w:rPr>
          <w:instrText xml:space="preserve"> PAGEREF _Toc418762479 \h </w:instrText>
        </w:r>
        <w:r w:rsidR="009E6BD4">
          <w:rPr>
            <w:noProof/>
            <w:webHidden/>
          </w:rPr>
        </w:r>
        <w:r w:rsidR="009E6BD4">
          <w:rPr>
            <w:noProof/>
            <w:webHidden/>
          </w:rPr>
          <w:fldChar w:fldCharType="separate"/>
        </w:r>
        <w:r w:rsidR="009E6BD4">
          <w:rPr>
            <w:noProof/>
            <w:webHidden/>
          </w:rPr>
          <w:t>44</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80" w:history="1">
        <w:r w:rsidR="009E6BD4" w:rsidRPr="00EB6074">
          <w:rPr>
            <w:rStyle w:val="Hyperlink"/>
            <w:noProof/>
          </w:rPr>
          <w:t>3.2 – Check document produced to ensure it meets task requirements for style and layout</w:t>
        </w:r>
        <w:r w:rsidR="009E6BD4">
          <w:rPr>
            <w:noProof/>
            <w:webHidden/>
          </w:rPr>
          <w:tab/>
        </w:r>
        <w:r w:rsidR="009E6BD4">
          <w:rPr>
            <w:noProof/>
            <w:webHidden/>
          </w:rPr>
          <w:fldChar w:fldCharType="begin"/>
        </w:r>
        <w:r w:rsidR="009E6BD4">
          <w:rPr>
            <w:noProof/>
            <w:webHidden/>
          </w:rPr>
          <w:instrText xml:space="preserve"> PAGEREF _Toc418762480 \h </w:instrText>
        </w:r>
        <w:r w:rsidR="009E6BD4">
          <w:rPr>
            <w:noProof/>
            <w:webHidden/>
          </w:rPr>
        </w:r>
        <w:r w:rsidR="009E6BD4">
          <w:rPr>
            <w:noProof/>
            <w:webHidden/>
          </w:rPr>
          <w:fldChar w:fldCharType="separate"/>
        </w:r>
        <w:r w:rsidR="009E6BD4">
          <w:rPr>
            <w:noProof/>
            <w:webHidden/>
          </w:rPr>
          <w:t>45</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81" w:history="1">
        <w:r w:rsidR="009E6BD4" w:rsidRPr="00EB6074">
          <w:rPr>
            <w:rStyle w:val="Hyperlink"/>
            <w:noProof/>
          </w:rPr>
          <w:t>Checking document</w:t>
        </w:r>
        <w:r w:rsidR="009E6BD4">
          <w:rPr>
            <w:noProof/>
            <w:webHidden/>
          </w:rPr>
          <w:tab/>
        </w:r>
        <w:r w:rsidR="009E6BD4">
          <w:rPr>
            <w:noProof/>
            <w:webHidden/>
          </w:rPr>
          <w:fldChar w:fldCharType="begin"/>
        </w:r>
        <w:r w:rsidR="009E6BD4">
          <w:rPr>
            <w:noProof/>
            <w:webHidden/>
          </w:rPr>
          <w:instrText xml:space="preserve"> PAGEREF _Toc418762481 \h </w:instrText>
        </w:r>
        <w:r w:rsidR="009E6BD4">
          <w:rPr>
            <w:noProof/>
            <w:webHidden/>
          </w:rPr>
        </w:r>
        <w:r w:rsidR="009E6BD4">
          <w:rPr>
            <w:noProof/>
            <w:webHidden/>
          </w:rPr>
          <w:fldChar w:fldCharType="separate"/>
        </w:r>
        <w:r w:rsidR="009E6BD4">
          <w:rPr>
            <w:noProof/>
            <w:webHidden/>
          </w:rPr>
          <w:t>45</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82" w:history="1">
        <w:r w:rsidR="009E6BD4" w:rsidRPr="00EB6074">
          <w:rPr>
            <w:rStyle w:val="Hyperlink"/>
            <w:noProof/>
          </w:rPr>
          <w:t>Activity 3B</w:t>
        </w:r>
        <w:r w:rsidR="009E6BD4">
          <w:rPr>
            <w:noProof/>
            <w:webHidden/>
          </w:rPr>
          <w:tab/>
        </w:r>
        <w:r w:rsidR="009E6BD4">
          <w:rPr>
            <w:noProof/>
            <w:webHidden/>
          </w:rPr>
          <w:fldChar w:fldCharType="begin"/>
        </w:r>
        <w:r w:rsidR="009E6BD4">
          <w:rPr>
            <w:noProof/>
            <w:webHidden/>
          </w:rPr>
          <w:instrText xml:space="preserve"> PAGEREF _Toc418762482 \h </w:instrText>
        </w:r>
        <w:r w:rsidR="009E6BD4">
          <w:rPr>
            <w:noProof/>
            <w:webHidden/>
          </w:rPr>
        </w:r>
        <w:r w:rsidR="009E6BD4">
          <w:rPr>
            <w:noProof/>
            <w:webHidden/>
          </w:rPr>
          <w:fldChar w:fldCharType="separate"/>
        </w:r>
        <w:r w:rsidR="009E6BD4">
          <w:rPr>
            <w:noProof/>
            <w:webHidden/>
          </w:rPr>
          <w:t>46</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83" w:history="1">
        <w:r w:rsidR="009E6BD4" w:rsidRPr="00EB6074">
          <w:rPr>
            <w:rStyle w:val="Hyperlink"/>
            <w:noProof/>
          </w:rPr>
          <w:t>3.3 – Store document appropriately and save document to avoid loss of data</w:t>
        </w:r>
        <w:r w:rsidR="009E6BD4">
          <w:rPr>
            <w:noProof/>
            <w:webHidden/>
          </w:rPr>
          <w:tab/>
        </w:r>
        <w:r w:rsidR="009E6BD4">
          <w:rPr>
            <w:noProof/>
            <w:webHidden/>
          </w:rPr>
          <w:fldChar w:fldCharType="begin"/>
        </w:r>
        <w:r w:rsidR="009E6BD4">
          <w:rPr>
            <w:noProof/>
            <w:webHidden/>
          </w:rPr>
          <w:instrText xml:space="preserve"> PAGEREF _Toc418762483 \h </w:instrText>
        </w:r>
        <w:r w:rsidR="009E6BD4">
          <w:rPr>
            <w:noProof/>
            <w:webHidden/>
          </w:rPr>
        </w:r>
        <w:r w:rsidR="009E6BD4">
          <w:rPr>
            <w:noProof/>
            <w:webHidden/>
          </w:rPr>
          <w:fldChar w:fldCharType="separate"/>
        </w:r>
        <w:r w:rsidR="009E6BD4">
          <w:rPr>
            <w:noProof/>
            <w:webHidden/>
          </w:rPr>
          <w:t>47</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84" w:history="1">
        <w:r w:rsidR="009E6BD4" w:rsidRPr="00EB6074">
          <w:rPr>
            <w:rStyle w:val="Hyperlink"/>
            <w:noProof/>
          </w:rPr>
          <w:t>Saving and storing documents</w:t>
        </w:r>
        <w:r w:rsidR="009E6BD4">
          <w:rPr>
            <w:noProof/>
            <w:webHidden/>
          </w:rPr>
          <w:tab/>
        </w:r>
        <w:r w:rsidR="009E6BD4">
          <w:rPr>
            <w:noProof/>
            <w:webHidden/>
          </w:rPr>
          <w:fldChar w:fldCharType="begin"/>
        </w:r>
        <w:r w:rsidR="009E6BD4">
          <w:rPr>
            <w:noProof/>
            <w:webHidden/>
          </w:rPr>
          <w:instrText xml:space="preserve"> PAGEREF _Toc418762484 \h </w:instrText>
        </w:r>
        <w:r w:rsidR="009E6BD4">
          <w:rPr>
            <w:noProof/>
            <w:webHidden/>
          </w:rPr>
        </w:r>
        <w:r w:rsidR="009E6BD4">
          <w:rPr>
            <w:noProof/>
            <w:webHidden/>
          </w:rPr>
          <w:fldChar w:fldCharType="separate"/>
        </w:r>
        <w:r w:rsidR="009E6BD4">
          <w:rPr>
            <w:noProof/>
            <w:webHidden/>
          </w:rPr>
          <w:t>47</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85" w:history="1">
        <w:r w:rsidR="009E6BD4" w:rsidRPr="00EB6074">
          <w:rPr>
            <w:rStyle w:val="Hyperlink"/>
            <w:noProof/>
          </w:rPr>
          <w:t>Storing paper documents</w:t>
        </w:r>
        <w:r w:rsidR="009E6BD4">
          <w:rPr>
            <w:noProof/>
            <w:webHidden/>
          </w:rPr>
          <w:tab/>
        </w:r>
        <w:r w:rsidR="009E6BD4">
          <w:rPr>
            <w:noProof/>
            <w:webHidden/>
          </w:rPr>
          <w:fldChar w:fldCharType="begin"/>
        </w:r>
        <w:r w:rsidR="009E6BD4">
          <w:rPr>
            <w:noProof/>
            <w:webHidden/>
          </w:rPr>
          <w:instrText xml:space="preserve"> PAGEREF _Toc418762485 \h </w:instrText>
        </w:r>
        <w:r w:rsidR="009E6BD4">
          <w:rPr>
            <w:noProof/>
            <w:webHidden/>
          </w:rPr>
        </w:r>
        <w:r w:rsidR="009E6BD4">
          <w:rPr>
            <w:noProof/>
            <w:webHidden/>
          </w:rPr>
          <w:fldChar w:fldCharType="separate"/>
        </w:r>
        <w:r w:rsidR="009E6BD4">
          <w:rPr>
            <w:noProof/>
            <w:webHidden/>
          </w:rPr>
          <w:t>47</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86" w:history="1">
        <w:r w:rsidR="009E6BD4" w:rsidRPr="00EB6074">
          <w:rPr>
            <w:rStyle w:val="Hyperlink"/>
            <w:noProof/>
          </w:rPr>
          <w:t>Storing electronic documents</w:t>
        </w:r>
        <w:r w:rsidR="009E6BD4">
          <w:rPr>
            <w:noProof/>
            <w:webHidden/>
          </w:rPr>
          <w:tab/>
        </w:r>
        <w:r w:rsidR="009E6BD4">
          <w:rPr>
            <w:noProof/>
            <w:webHidden/>
          </w:rPr>
          <w:fldChar w:fldCharType="begin"/>
        </w:r>
        <w:r w:rsidR="009E6BD4">
          <w:rPr>
            <w:noProof/>
            <w:webHidden/>
          </w:rPr>
          <w:instrText xml:space="preserve"> PAGEREF _Toc418762486 \h </w:instrText>
        </w:r>
        <w:r w:rsidR="009E6BD4">
          <w:rPr>
            <w:noProof/>
            <w:webHidden/>
          </w:rPr>
        </w:r>
        <w:r w:rsidR="009E6BD4">
          <w:rPr>
            <w:noProof/>
            <w:webHidden/>
          </w:rPr>
          <w:fldChar w:fldCharType="separate"/>
        </w:r>
        <w:r w:rsidR="009E6BD4">
          <w:rPr>
            <w:noProof/>
            <w:webHidden/>
          </w:rPr>
          <w:t>48</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87" w:history="1">
        <w:r w:rsidR="009E6BD4" w:rsidRPr="00EB6074">
          <w:rPr>
            <w:rStyle w:val="Hyperlink"/>
            <w:noProof/>
          </w:rPr>
          <w:t>Activity 3C</w:t>
        </w:r>
        <w:r w:rsidR="009E6BD4">
          <w:rPr>
            <w:noProof/>
            <w:webHidden/>
          </w:rPr>
          <w:tab/>
        </w:r>
        <w:r w:rsidR="009E6BD4">
          <w:rPr>
            <w:noProof/>
            <w:webHidden/>
          </w:rPr>
          <w:fldChar w:fldCharType="begin"/>
        </w:r>
        <w:r w:rsidR="009E6BD4">
          <w:rPr>
            <w:noProof/>
            <w:webHidden/>
          </w:rPr>
          <w:instrText xml:space="preserve"> PAGEREF _Toc418762487 \h </w:instrText>
        </w:r>
        <w:r w:rsidR="009E6BD4">
          <w:rPr>
            <w:noProof/>
            <w:webHidden/>
          </w:rPr>
        </w:r>
        <w:r w:rsidR="009E6BD4">
          <w:rPr>
            <w:noProof/>
            <w:webHidden/>
          </w:rPr>
          <w:fldChar w:fldCharType="separate"/>
        </w:r>
        <w:r w:rsidR="009E6BD4">
          <w:rPr>
            <w:noProof/>
            <w:webHidden/>
          </w:rPr>
          <w:t>49</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88" w:history="1">
        <w:r w:rsidR="009E6BD4" w:rsidRPr="00EB6074">
          <w:rPr>
            <w:rStyle w:val="Hyperlink"/>
            <w:noProof/>
          </w:rPr>
          <w:t>3.4 – Use manuals, training booklets and/or help-desks to overcome basic difficulties with document design and production</w:t>
        </w:r>
        <w:r w:rsidR="009E6BD4">
          <w:rPr>
            <w:noProof/>
            <w:webHidden/>
          </w:rPr>
          <w:tab/>
        </w:r>
        <w:r w:rsidR="009E6BD4">
          <w:rPr>
            <w:noProof/>
            <w:webHidden/>
          </w:rPr>
          <w:fldChar w:fldCharType="begin"/>
        </w:r>
        <w:r w:rsidR="009E6BD4">
          <w:rPr>
            <w:noProof/>
            <w:webHidden/>
          </w:rPr>
          <w:instrText xml:space="preserve"> PAGEREF _Toc418762488 \h </w:instrText>
        </w:r>
        <w:r w:rsidR="009E6BD4">
          <w:rPr>
            <w:noProof/>
            <w:webHidden/>
          </w:rPr>
        </w:r>
        <w:r w:rsidR="009E6BD4">
          <w:rPr>
            <w:noProof/>
            <w:webHidden/>
          </w:rPr>
          <w:fldChar w:fldCharType="separate"/>
        </w:r>
        <w:r w:rsidR="009E6BD4">
          <w:rPr>
            <w:noProof/>
            <w:webHidden/>
          </w:rPr>
          <w:t>50</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89" w:history="1">
        <w:r w:rsidR="009E6BD4" w:rsidRPr="00EB6074">
          <w:rPr>
            <w:rStyle w:val="Hyperlink"/>
            <w:noProof/>
          </w:rPr>
          <w:t>Overcoming basic difficulties</w:t>
        </w:r>
        <w:r w:rsidR="009E6BD4">
          <w:rPr>
            <w:noProof/>
            <w:webHidden/>
          </w:rPr>
          <w:tab/>
        </w:r>
        <w:r w:rsidR="009E6BD4">
          <w:rPr>
            <w:noProof/>
            <w:webHidden/>
          </w:rPr>
          <w:fldChar w:fldCharType="begin"/>
        </w:r>
        <w:r w:rsidR="009E6BD4">
          <w:rPr>
            <w:noProof/>
            <w:webHidden/>
          </w:rPr>
          <w:instrText xml:space="preserve"> PAGEREF _Toc418762489 \h </w:instrText>
        </w:r>
        <w:r w:rsidR="009E6BD4">
          <w:rPr>
            <w:noProof/>
            <w:webHidden/>
          </w:rPr>
        </w:r>
        <w:r w:rsidR="009E6BD4">
          <w:rPr>
            <w:noProof/>
            <w:webHidden/>
          </w:rPr>
          <w:fldChar w:fldCharType="separate"/>
        </w:r>
        <w:r w:rsidR="009E6BD4">
          <w:rPr>
            <w:noProof/>
            <w:webHidden/>
          </w:rPr>
          <w:t>50</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90" w:history="1">
        <w:r w:rsidR="009E6BD4" w:rsidRPr="00EB6074">
          <w:rPr>
            <w:rStyle w:val="Hyperlink"/>
            <w:noProof/>
          </w:rPr>
          <w:t>Manuals</w:t>
        </w:r>
        <w:r w:rsidR="009E6BD4">
          <w:rPr>
            <w:noProof/>
            <w:webHidden/>
          </w:rPr>
          <w:tab/>
        </w:r>
        <w:r w:rsidR="009E6BD4">
          <w:rPr>
            <w:noProof/>
            <w:webHidden/>
          </w:rPr>
          <w:fldChar w:fldCharType="begin"/>
        </w:r>
        <w:r w:rsidR="009E6BD4">
          <w:rPr>
            <w:noProof/>
            <w:webHidden/>
          </w:rPr>
          <w:instrText xml:space="preserve"> PAGEREF _Toc418762490 \h </w:instrText>
        </w:r>
        <w:r w:rsidR="009E6BD4">
          <w:rPr>
            <w:noProof/>
            <w:webHidden/>
          </w:rPr>
        </w:r>
        <w:r w:rsidR="009E6BD4">
          <w:rPr>
            <w:noProof/>
            <w:webHidden/>
          </w:rPr>
          <w:fldChar w:fldCharType="separate"/>
        </w:r>
        <w:r w:rsidR="009E6BD4">
          <w:rPr>
            <w:noProof/>
            <w:webHidden/>
          </w:rPr>
          <w:t>50</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91" w:history="1">
        <w:r w:rsidR="009E6BD4" w:rsidRPr="00EB6074">
          <w:rPr>
            <w:rStyle w:val="Hyperlink"/>
            <w:noProof/>
          </w:rPr>
          <w:t>Training booklets</w:t>
        </w:r>
        <w:r w:rsidR="009E6BD4">
          <w:rPr>
            <w:noProof/>
            <w:webHidden/>
          </w:rPr>
          <w:tab/>
        </w:r>
        <w:r w:rsidR="009E6BD4">
          <w:rPr>
            <w:noProof/>
            <w:webHidden/>
          </w:rPr>
          <w:fldChar w:fldCharType="begin"/>
        </w:r>
        <w:r w:rsidR="009E6BD4">
          <w:rPr>
            <w:noProof/>
            <w:webHidden/>
          </w:rPr>
          <w:instrText xml:space="preserve"> PAGEREF _Toc418762491 \h </w:instrText>
        </w:r>
        <w:r w:rsidR="009E6BD4">
          <w:rPr>
            <w:noProof/>
            <w:webHidden/>
          </w:rPr>
        </w:r>
        <w:r w:rsidR="009E6BD4">
          <w:rPr>
            <w:noProof/>
            <w:webHidden/>
          </w:rPr>
          <w:fldChar w:fldCharType="separate"/>
        </w:r>
        <w:r w:rsidR="009E6BD4">
          <w:rPr>
            <w:noProof/>
            <w:webHidden/>
          </w:rPr>
          <w:t>50</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92" w:history="1">
        <w:r w:rsidR="009E6BD4" w:rsidRPr="00EB6074">
          <w:rPr>
            <w:rStyle w:val="Hyperlink"/>
            <w:noProof/>
          </w:rPr>
          <w:t>Help-desks</w:t>
        </w:r>
        <w:r w:rsidR="009E6BD4">
          <w:rPr>
            <w:noProof/>
            <w:webHidden/>
          </w:rPr>
          <w:tab/>
        </w:r>
        <w:r w:rsidR="009E6BD4">
          <w:rPr>
            <w:noProof/>
            <w:webHidden/>
          </w:rPr>
          <w:fldChar w:fldCharType="begin"/>
        </w:r>
        <w:r w:rsidR="009E6BD4">
          <w:rPr>
            <w:noProof/>
            <w:webHidden/>
          </w:rPr>
          <w:instrText xml:space="preserve"> PAGEREF _Toc418762492 \h </w:instrText>
        </w:r>
        <w:r w:rsidR="009E6BD4">
          <w:rPr>
            <w:noProof/>
            <w:webHidden/>
          </w:rPr>
        </w:r>
        <w:r w:rsidR="009E6BD4">
          <w:rPr>
            <w:noProof/>
            <w:webHidden/>
          </w:rPr>
          <w:fldChar w:fldCharType="separate"/>
        </w:r>
        <w:r w:rsidR="009E6BD4">
          <w:rPr>
            <w:noProof/>
            <w:webHidden/>
          </w:rPr>
          <w:t>51</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93" w:history="1">
        <w:r w:rsidR="009E6BD4" w:rsidRPr="00EB6074">
          <w:rPr>
            <w:rStyle w:val="Hyperlink"/>
            <w:noProof/>
          </w:rPr>
          <w:t>Activity 3D</w:t>
        </w:r>
        <w:r w:rsidR="009E6BD4">
          <w:rPr>
            <w:noProof/>
            <w:webHidden/>
          </w:rPr>
          <w:tab/>
        </w:r>
        <w:r w:rsidR="009E6BD4">
          <w:rPr>
            <w:noProof/>
            <w:webHidden/>
          </w:rPr>
          <w:fldChar w:fldCharType="begin"/>
        </w:r>
        <w:r w:rsidR="009E6BD4">
          <w:rPr>
            <w:noProof/>
            <w:webHidden/>
          </w:rPr>
          <w:instrText xml:space="preserve"> PAGEREF _Toc418762493 \h </w:instrText>
        </w:r>
        <w:r w:rsidR="009E6BD4">
          <w:rPr>
            <w:noProof/>
            <w:webHidden/>
          </w:rPr>
        </w:r>
        <w:r w:rsidR="009E6BD4">
          <w:rPr>
            <w:noProof/>
            <w:webHidden/>
          </w:rPr>
          <w:fldChar w:fldCharType="separate"/>
        </w:r>
        <w:r w:rsidR="009E6BD4">
          <w:rPr>
            <w:noProof/>
            <w:webHidden/>
          </w:rPr>
          <w:t>52</w:t>
        </w:r>
        <w:r w:rsidR="009E6BD4">
          <w:rPr>
            <w:noProof/>
            <w:webHidden/>
          </w:rPr>
          <w:fldChar w:fldCharType="end"/>
        </w:r>
      </w:hyperlink>
    </w:p>
    <w:p w:rsidR="009E6BD4" w:rsidRDefault="00E90AFF">
      <w:pPr>
        <w:pStyle w:val="TOC1"/>
        <w:tabs>
          <w:tab w:val="right" w:leader="dot" w:pos="9322"/>
        </w:tabs>
        <w:rPr>
          <w:rFonts w:asciiTheme="minorHAnsi" w:eastAsiaTheme="minorEastAsia" w:hAnsiTheme="minorHAnsi" w:cstheme="minorBidi"/>
          <w:b w:val="0"/>
          <w:noProof/>
          <w:lang w:val="en-GB" w:eastAsia="en-GB"/>
        </w:rPr>
      </w:pPr>
      <w:hyperlink w:anchor="_Toc418762494" w:history="1">
        <w:r w:rsidR="009E6BD4" w:rsidRPr="00EB6074">
          <w:rPr>
            <w:rStyle w:val="Hyperlink"/>
            <w:noProof/>
          </w:rPr>
          <w:t>4. Finalise document</w:t>
        </w:r>
        <w:r w:rsidR="009E6BD4">
          <w:rPr>
            <w:noProof/>
            <w:webHidden/>
          </w:rPr>
          <w:tab/>
        </w:r>
        <w:r w:rsidR="009E6BD4">
          <w:rPr>
            <w:noProof/>
            <w:webHidden/>
          </w:rPr>
          <w:fldChar w:fldCharType="begin"/>
        </w:r>
        <w:r w:rsidR="009E6BD4">
          <w:rPr>
            <w:noProof/>
            <w:webHidden/>
          </w:rPr>
          <w:instrText xml:space="preserve"> PAGEREF _Toc418762494 \h </w:instrText>
        </w:r>
        <w:r w:rsidR="009E6BD4">
          <w:rPr>
            <w:noProof/>
            <w:webHidden/>
          </w:rPr>
        </w:r>
        <w:r w:rsidR="009E6BD4">
          <w:rPr>
            <w:noProof/>
            <w:webHidden/>
          </w:rPr>
          <w:fldChar w:fldCharType="separate"/>
        </w:r>
        <w:r w:rsidR="009E6BD4">
          <w:rPr>
            <w:noProof/>
            <w:webHidden/>
          </w:rPr>
          <w:t>53</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95" w:history="1">
        <w:r w:rsidR="009E6BD4" w:rsidRPr="00EB6074">
          <w:rPr>
            <w:rStyle w:val="Hyperlink"/>
            <w:noProof/>
          </w:rPr>
          <w:t>4.1 – Proofread document for readability, accuracy and consistency of language, style and layout prior to final output</w:t>
        </w:r>
        <w:r w:rsidR="009E6BD4">
          <w:rPr>
            <w:noProof/>
            <w:webHidden/>
          </w:rPr>
          <w:tab/>
        </w:r>
        <w:r w:rsidR="009E6BD4">
          <w:rPr>
            <w:noProof/>
            <w:webHidden/>
          </w:rPr>
          <w:fldChar w:fldCharType="begin"/>
        </w:r>
        <w:r w:rsidR="009E6BD4">
          <w:rPr>
            <w:noProof/>
            <w:webHidden/>
          </w:rPr>
          <w:instrText xml:space="preserve"> PAGEREF _Toc418762495 \h </w:instrText>
        </w:r>
        <w:r w:rsidR="009E6BD4">
          <w:rPr>
            <w:noProof/>
            <w:webHidden/>
          </w:rPr>
        </w:r>
        <w:r w:rsidR="009E6BD4">
          <w:rPr>
            <w:noProof/>
            <w:webHidden/>
          </w:rPr>
          <w:fldChar w:fldCharType="separate"/>
        </w:r>
        <w:r w:rsidR="009E6BD4">
          <w:rPr>
            <w:noProof/>
            <w:webHidden/>
          </w:rPr>
          <w:t>54</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96" w:history="1">
        <w:r w:rsidR="009E6BD4" w:rsidRPr="00EB6074">
          <w:rPr>
            <w:rStyle w:val="Hyperlink"/>
            <w:noProof/>
          </w:rPr>
          <w:t>Proofreading</w:t>
        </w:r>
        <w:r w:rsidR="009E6BD4">
          <w:rPr>
            <w:noProof/>
            <w:webHidden/>
          </w:rPr>
          <w:tab/>
        </w:r>
        <w:r w:rsidR="009E6BD4">
          <w:rPr>
            <w:noProof/>
            <w:webHidden/>
          </w:rPr>
          <w:fldChar w:fldCharType="begin"/>
        </w:r>
        <w:r w:rsidR="009E6BD4">
          <w:rPr>
            <w:noProof/>
            <w:webHidden/>
          </w:rPr>
          <w:instrText xml:space="preserve"> PAGEREF _Toc418762496 \h </w:instrText>
        </w:r>
        <w:r w:rsidR="009E6BD4">
          <w:rPr>
            <w:noProof/>
            <w:webHidden/>
          </w:rPr>
        </w:r>
        <w:r w:rsidR="009E6BD4">
          <w:rPr>
            <w:noProof/>
            <w:webHidden/>
          </w:rPr>
          <w:fldChar w:fldCharType="separate"/>
        </w:r>
        <w:r w:rsidR="009E6BD4">
          <w:rPr>
            <w:noProof/>
            <w:webHidden/>
          </w:rPr>
          <w:t>54</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97" w:history="1">
        <w:r w:rsidR="009E6BD4" w:rsidRPr="00EB6074">
          <w:rPr>
            <w:rStyle w:val="Hyperlink"/>
            <w:noProof/>
          </w:rPr>
          <w:t>Readability</w:t>
        </w:r>
        <w:r w:rsidR="009E6BD4">
          <w:rPr>
            <w:noProof/>
            <w:webHidden/>
          </w:rPr>
          <w:tab/>
        </w:r>
        <w:r w:rsidR="009E6BD4">
          <w:rPr>
            <w:noProof/>
            <w:webHidden/>
          </w:rPr>
          <w:fldChar w:fldCharType="begin"/>
        </w:r>
        <w:r w:rsidR="009E6BD4">
          <w:rPr>
            <w:noProof/>
            <w:webHidden/>
          </w:rPr>
          <w:instrText xml:space="preserve"> PAGEREF _Toc418762497 \h </w:instrText>
        </w:r>
        <w:r w:rsidR="009E6BD4">
          <w:rPr>
            <w:noProof/>
            <w:webHidden/>
          </w:rPr>
        </w:r>
        <w:r w:rsidR="009E6BD4">
          <w:rPr>
            <w:noProof/>
            <w:webHidden/>
          </w:rPr>
          <w:fldChar w:fldCharType="separate"/>
        </w:r>
        <w:r w:rsidR="009E6BD4">
          <w:rPr>
            <w:noProof/>
            <w:webHidden/>
          </w:rPr>
          <w:t>55</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498" w:history="1">
        <w:r w:rsidR="009E6BD4" w:rsidRPr="00EB6074">
          <w:rPr>
            <w:rStyle w:val="Hyperlink"/>
            <w:noProof/>
          </w:rPr>
          <w:t>Activity 4A</w:t>
        </w:r>
        <w:r w:rsidR="009E6BD4">
          <w:rPr>
            <w:noProof/>
            <w:webHidden/>
          </w:rPr>
          <w:tab/>
        </w:r>
        <w:r w:rsidR="009E6BD4">
          <w:rPr>
            <w:noProof/>
            <w:webHidden/>
          </w:rPr>
          <w:fldChar w:fldCharType="begin"/>
        </w:r>
        <w:r w:rsidR="009E6BD4">
          <w:rPr>
            <w:noProof/>
            <w:webHidden/>
          </w:rPr>
          <w:instrText xml:space="preserve"> PAGEREF _Toc418762498 \h </w:instrText>
        </w:r>
        <w:r w:rsidR="009E6BD4">
          <w:rPr>
            <w:noProof/>
            <w:webHidden/>
          </w:rPr>
        </w:r>
        <w:r w:rsidR="009E6BD4">
          <w:rPr>
            <w:noProof/>
            <w:webHidden/>
          </w:rPr>
          <w:fldChar w:fldCharType="separate"/>
        </w:r>
        <w:r w:rsidR="009E6BD4">
          <w:rPr>
            <w:noProof/>
            <w:webHidden/>
          </w:rPr>
          <w:t>56</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499" w:history="1">
        <w:r w:rsidR="009E6BD4" w:rsidRPr="00EB6074">
          <w:rPr>
            <w:rStyle w:val="Hyperlink"/>
            <w:noProof/>
          </w:rPr>
          <w:t>4.2 – Make any modifications to document to meet requirements</w:t>
        </w:r>
        <w:r w:rsidR="009E6BD4">
          <w:rPr>
            <w:noProof/>
            <w:webHidden/>
          </w:rPr>
          <w:tab/>
        </w:r>
        <w:r w:rsidR="009E6BD4">
          <w:rPr>
            <w:noProof/>
            <w:webHidden/>
          </w:rPr>
          <w:fldChar w:fldCharType="begin"/>
        </w:r>
        <w:r w:rsidR="009E6BD4">
          <w:rPr>
            <w:noProof/>
            <w:webHidden/>
          </w:rPr>
          <w:instrText xml:space="preserve"> PAGEREF _Toc418762499 \h </w:instrText>
        </w:r>
        <w:r w:rsidR="009E6BD4">
          <w:rPr>
            <w:noProof/>
            <w:webHidden/>
          </w:rPr>
        </w:r>
        <w:r w:rsidR="009E6BD4">
          <w:rPr>
            <w:noProof/>
            <w:webHidden/>
          </w:rPr>
          <w:fldChar w:fldCharType="separate"/>
        </w:r>
        <w:r w:rsidR="009E6BD4">
          <w:rPr>
            <w:noProof/>
            <w:webHidden/>
          </w:rPr>
          <w:t>57</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500" w:history="1">
        <w:r w:rsidR="009E6BD4" w:rsidRPr="00EB6074">
          <w:rPr>
            <w:rStyle w:val="Hyperlink"/>
            <w:noProof/>
          </w:rPr>
          <w:t>Modifying documents</w:t>
        </w:r>
        <w:r w:rsidR="009E6BD4">
          <w:rPr>
            <w:noProof/>
            <w:webHidden/>
          </w:rPr>
          <w:tab/>
        </w:r>
        <w:r w:rsidR="009E6BD4">
          <w:rPr>
            <w:noProof/>
            <w:webHidden/>
          </w:rPr>
          <w:fldChar w:fldCharType="begin"/>
        </w:r>
        <w:r w:rsidR="009E6BD4">
          <w:rPr>
            <w:noProof/>
            <w:webHidden/>
          </w:rPr>
          <w:instrText xml:space="preserve"> PAGEREF _Toc418762500 \h </w:instrText>
        </w:r>
        <w:r w:rsidR="009E6BD4">
          <w:rPr>
            <w:noProof/>
            <w:webHidden/>
          </w:rPr>
        </w:r>
        <w:r w:rsidR="009E6BD4">
          <w:rPr>
            <w:noProof/>
            <w:webHidden/>
          </w:rPr>
          <w:fldChar w:fldCharType="separate"/>
        </w:r>
        <w:r w:rsidR="009E6BD4">
          <w:rPr>
            <w:noProof/>
            <w:webHidden/>
          </w:rPr>
          <w:t>57</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501" w:history="1">
        <w:r w:rsidR="009E6BD4" w:rsidRPr="00EB6074">
          <w:rPr>
            <w:rStyle w:val="Hyperlink"/>
            <w:noProof/>
          </w:rPr>
          <w:t>Activity 4B</w:t>
        </w:r>
        <w:r w:rsidR="009E6BD4">
          <w:rPr>
            <w:noProof/>
            <w:webHidden/>
          </w:rPr>
          <w:tab/>
        </w:r>
        <w:r w:rsidR="009E6BD4">
          <w:rPr>
            <w:noProof/>
            <w:webHidden/>
          </w:rPr>
          <w:fldChar w:fldCharType="begin"/>
        </w:r>
        <w:r w:rsidR="009E6BD4">
          <w:rPr>
            <w:noProof/>
            <w:webHidden/>
          </w:rPr>
          <w:instrText xml:space="preserve"> PAGEREF _Toc418762501 \h </w:instrText>
        </w:r>
        <w:r w:rsidR="009E6BD4">
          <w:rPr>
            <w:noProof/>
            <w:webHidden/>
          </w:rPr>
        </w:r>
        <w:r w:rsidR="009E6BD4">
          <w:rPr>
            <w:noProof/>
            <w:webHidden/>
          </w:rPr>
          <w:fldChar w:fldCharType="separate"/>
        </w:r>
        <w:r w:rsidR="009E6BD4">
          <w:rPr>
            <w:noProof/>
            <w:webHidden/>
          </w:rPr>
          <w:t>59</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502" w:history="1">
        <w:r w:rsidR="009E6BD4" w:rsidRPr="00EB6074">
          <w:rPr>
            <w:rStyle w:val="Hyperlink"/>
            <w:noProof/>
          </w:rPr>
          <w:t xml:space="preserve">4.3 – </w:t>
        </w:r>
        <w:r w:rsidR="009E6BD4" w:rsidRPr="00EB6074">
          <w:rPr>
            <w:rStyle w:val="Hyperlink"/>
            <w:i/>
            <w:noProof/>
          </w:rPr>
          <w:t>Name</w:t>
        </w:r>
        <w:r w:rsidR="009E6BD4" w:rsidRPr="00EB6074">
          <w:rPr>
            <w:rStyle w:val="Hyperlink"/>
            <w:noProof/>
          </w:rPr>
          <w:t xml:space="preserve"> and </w:t>
        </w:r>
        <w:r w:rsidR="009E6BD4" w:rsidRPr="00EB6074">
          <w:rPr>
            <w:rStyle w:val="Hyperlink"/>
            <w:i/>
            <w:noProof/>
          </w:rPr>
          <w:t>store</w:t>
        </w:r>
        <w:r w:rsidR="009E6BD4" w:rsidRPr="00EB6074">
          <w:rPr>
            <w:rStyle w:val="Hyperlink"/>
            <w:noProof/>
          </w:rPr>
          <w:t xml:space="preserve"> document in accordance with organisational requirements and exit application without data loss/damage</w:t>
        </w:r>
        <w:r w:rsidR="009E6BD4">
          <w:rPr>
            <w:noProof/>
            <w:webHidden/>
          </w:rPr>
          <w:tab/>
        </w:r>
        <w:r w:rsidR="009E6BD4">
          <w:rPr>
            <w:noProof/>
            <w:webHidden/>
          </w:rPr>
          <w:fldChar w:fldCharType="begin"/>
        </w:r>
        <w:r w:rsidR="009E6BD4">
          <w:rPr>
            <w:noProof/>
            <w:webHidden/>
          </w:rPr>
          <w:instrText xml:space="preserve"> PAGEREF _Toc418762502 \h </w:instrText>
        </w:r>
        <w:r w:rsidR="009E6BD4">
          <w:rPr>
            <w:noProof/>
            <w:webHidden/>
          </w:rPr>
        </w:r>
        <w:r w:rsidR="009E6BD4">
          <w:rPr>
            <w:noProof/>
            <w:webHidden/>
          </w:rPr>
          <w:fldChar w:fldCharType="separate"/>
        </w:r>
        <w:r w:rsidR="009E6BD4">
          <w:rPr>
            <w:noProof/>
            <w:webHidden/>
          </w:rPr>
          <w:t>60</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503" w:history="1">
        <w:r w:rsidR="009E6BD4" w:rsidRPr="00EB6074">
          <w:rPr>
            <w:rStyle w:val="Hyperlink"/>
            <w:noProof/>
          </w:rPr>
          <w:t>Naming documents</w:t>
        </w:r>
        <w:r w:rsidR="009E6BD4">
          <w:rPr>
            <w:noProof/>
            <w:webHidden/>
          </w:rPr>
          <w:tab/>
        </w:r>
        <w:r w:rsidR="009E6BD4">
          <w:rPr>
            <w:noProof/>
            <w:webHidden/>
          </w:rPr>
          <w:fldChar w:fldCharType="begin"/>
        </w:r>
        <w:r w:rsidR="009E6BD4">
          <w:rPr>
            <w:noProof/>
            <w:webHidden/>
          </w:rPr>
          <w:instrText xml:space="preserve"> PAGEREF _Toc418762503 \h </w:instrText>
        </w:r>
        <w:r w:rsidR="009E6BD4">
          <w:rPr>
            <w:noProof/>
            <w:webHidden/>
          </w:rPr>
        </w:r>
        <w:r w:rsidR="009E6BD4">
          <w:rPr>
            <w:noProof/>
            <w:webHidden/>
          </w:rPr>
          <w:fldChar w:fldCharType="separate"/>
        </w:r>
        <w:r w:rsidR="009E6BD4">
          <w:rPr>
            <w:noProof/>
            <w:webHidden/>
          </w:rPr>
          <w:t>60</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504" w:history="1">
        <w:r w:rsidR="009E6BD4" w:rsidRPr="00EB6074">
          <w:rPr>
            <w:rStyle w:val="Hyperlink"/>
            <w:noProof/>
          </w:rPr>
          <w:t>Storing documents</w:t>
        </w:r>
        <w:r w:rsidR="009E6BD4">
          <w:rPr>
            <w:noProof/>
            <w:webHidden/>
          </w:rPr>
          <w:tab/>
        </w:r>
        <w:r w:rsidR="009E6BD4">
          <w:rPr>
            <w:noProof/>
            <w:webHidden/>
          </w:rPr>
          <w:fldChar w:fldCharType="begin"/>
        </w:r>
        <w:r w:rsidR="009E6BD4">
          <w:rPr>
            <w:noProof/>
            <w:webHidden/>
          </w:rPr>
          <w:instrText xml:space="preserve"> PAGEREF _Toc418762504 \h </w:instrText>
        </w:r>
        <w:r w:rsidR="009E6BD4">
          <w:rPr>
            <w:noProof/>
            <w:webHidden/>
          </w:rPr>
        </w:r>
        <w:r w:rsidR="009E6BD4">
          <w:rPr>
            <w:noProof/>
            <w:webHidden/>
          </w:rPr>
          <w:fldChar w:fldCharType="separate"/>
        </w:r>
        <w:r w:rsidR="009E6BD4">
          <w:rPr>
            <w:noProof/>
            <w:webHidden/>
          </w:rPr>
          <w:t>61</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505" w:history="1">
        <w:r w:rsidR="009E6BD4" w:rsidRPr="00EB6074">
          <w:rPr>
            <w:rStyle w:val="Hyperlink"/>
            <w:noProof/>
          </w:rPr>
          <w:t>Activity 4C</w:t>
        </w:r>
        <w:r w:rsidR="009E6BD4">
          <w:rPr>
            <w:noProof/>
            <w:webHidden/>
          </w:rPr>
          <w:tab/>
        </w:r>
        <w:r w:rsidR="009E6BD4">
          <w:rPr>
            <w:noProof/>
            <w:webHidden/>
          </w:rPr>
          <w:fldChar w:fldCharType="begin"/>
        </w:r>
        <w:r w:rsidR="009E6BD4">
          <w:rPr>
            <w:noProof/>
            <w:webHidden/>
          </w:rPr>
          <w:instrText xml:space="preserve"> PAGEREF _Toc418762505 \h </w:instrText>
        </w:r>
        <w:r w:rsidR="009E6BD4">
          <w:rPr>
            <w:noProof/>
            <w:webHidden/>
          </w:rPr>
        </w:r>
        <w:r w:rsidR="009E6BD4">
          <w:rPr>
            <w:noProof/>
            <w:webHidden/>
          </w:rPr>
          <w:fldChar w:fldCharType="separate"/>
        </w:r>
        <w:r w:rsidR="009E6BD4">
          <w:rPr>
            <w:noProof/>
            <w:webHidden/>
          </w:rPr>
          <w:t>62</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506" w:history="1">
        <w:r w:rsidR="009E6BD4" w:rsidRPr="00EB6074">
          <w:rPr>
            <w:rStyle w:val="Hyperlink"/>
            <w:noProof/>
          </w:rPr>
          <w:t>4.4 – Print and present document according to requirements</w:t>
        </w:r>
        <w:r w:rsidR="009E6BD4">
          <w:rPr>
            <w:noProof/>
            <w:webHidden/>
          </w:rPr>
          <w:tab/>
        </w:r>
        <w:r w:rsidR="009E6BD4">
          <w:rPr>
            <w:noProof/>
            <w:webHidden/>
          </w:rPr>
          <w:fldChar w:fldCharType="begin"/>
        </w:r>
        <w:r w:rsidR="009E6BD4">
          <w:rPr>
            <w:noProof/>
            <w:webHidden/>
          </w:rPr>
          <w:instrText xml:space="preserve"> PAGEREF _Toc418762506 \h </w:instrText>
        </w:r>
        <w:r w:rsidR="009E6BD4">
          <w:rPr>
            <w:noProof/>
            <w:webHidden/>
          </w:rPr>
        </w:r>
        <w:r w:rsidR="009E6BD4">
          <w:rPr>
            <w:noProof/>
            <w:webHidden/>
          </w:rPr>
          <w:fldChar w:fldCharType="separate"/>
        </w:r>
        <w:r w:rsidR="009E6BD4">
          <w:rPr>
            <w:noProof/>
            <w:webHidden/>
          </w:rPr>
          <w:t>63</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507" w:history="1">
        <w:r w:rsidR="009E6BD4" w:rsidRPr="00EB6074">
          <w:rPr>
            <w:rStyle w:val="Hyperlink"/>
            <w:noProof/>
          </w:rPr>
          <w:t>Printing your document</w:t>
        </w:r>
        <w:r w:rsidR="009E6BD4">
          <w:rPr>
            <w:noProof/>
            <w:webHidden/>
          </w:rPr>
          <w:tab/>
        </w:r>
        <w:r w:rsidR="009E6BD4">
          <w:rPr>
            <w:noProof/>
            <w:webHidden/>
          </w:rPr>
          <w:fldChar w:fldCharType="begin"/>
        </w:r>
        <w:r w:rsidR="009E6BD4">
          <w:rPr>
            <w:noProof/>
            <w:webHidden/>
          </w:rPr>
          <w:instrText xml:space="preserve"> PAGEREF _Toc418762507 \h </w:instrText>
        </w:r>
        <w:r w:rsidR="009E6BD4">
          <w:rPr>
            <w:noProof/>
            <w:webHidden/>
          </w:rPr>
        </w:r>
        <w:r w:rsidR="009E6BD4">
          <w:rPr>
            <w:noProof/>
            <w:webHidden/>
          </w:rPr>
          <w:fldChar w:fldCharType="separate"/>
        </w:r>
        <w:r w:rsidR="009E6BD4">
          <w:rPr>
            <w:noProof/>
            <w:webHidden/>
          </w:rPr>
          <w:t>63</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508" w:history="1">
        <w:r w:rsidR="009E6BD4" w:rsidRPr="00EB6074">
          <w:rPr>
            <w:rStyle w:val="Hyperlink"/>
            <w:noProof/>
          </w:rPr>
          <w:t>Presenting your document</w:t>
        </w:r>
        <w:r w:rsidR="009E6BD4">
          <w:rPr>
            <w:noProof/>
            <w:webHidden/>
          </w:rPr>
          <w:tab/>
        </w:r>
        <w:r w:rsidR="009E6BD4">
          <w:rPr>
            <w:noProof/>
            <w:webHidden/>
          </w:rPr>
          <w:fldChar w:fldCharType="begin"/>
        </w:r>
        <w:r w:rsidR="009E6BD4">
          <w:rPr>
            <w:noProof/>
            <w:webHidden/>
          </w:rPr>
          <w:instrText xml:space="preserve"> PAGEREF _Toc418762508 \h </w:instrText>
        </w:r>
        <w:r w:rsidR="009E6BD4">
          <w:rPr>
            <w:noProof/>
            <w:webHidden/>
          </w:rPr>
        </w:r>
        <w:r w:rsidR="009E6BD4">
          <w:rPr>
            <w:noProof/>
            <w:webHidden/>
          </w:rPr>
          <w:fldChar w:fldCharType="separate"/>
        </w:r>
        <w:r w:rsidR="009E6BD4">
          <w:rPr>
            <w:noProof/>
            <w:webHidden/>
          </w:rPr>
          <w:t>63</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509" w:history="1">
        <w:r w:rsidR="009E6BD4" w:rsidRPr="00EB6074">
          <w:rPr>
            <w:rStyle w:val="Hyperlink"/>
            <w:noProof/>
          </w:rPr>
          <w:t>Activity 4D</w:t>
        </w:r>
        <w:r w:rsidR="009E6BD4">
          <w:rPr>
            <w:noProof/>
            <w:webHidden/>
          </w:rPr>
          <w:tab/>
        </w:r>
        <w:r w:rsidR="009E6BD4">
          <w:rPr>
            <w:noProof/>
            <w:webHidden/>
          </w:rPr>
          <w:fldChar w:fldCharType="begin"/>
        </w:r>
        <w:r w:rsidR="009E6BD4">
          <w:rPr>
            <w:noProof/>
            <w:webHidden/>
          </w:rPr>
          <w:instrText xml:space="preserve"> PAGEREF _Toc418762509 \h </w:instrText>
        </w:r>
        <w:r w:rsidR="009E6BD4">
          <w:rPr>
            <w:noProof/>
            <w:webHidden/>
          </w:rPr>
        </w:r>
        <w:r w:rsidR="009E6BD4">
          <w:rPr>
            <w:noProof/>
            <w:webHidden/>
          </w:rPr>
          <w:fldChar w:fldCharType="separate"/>
        </w:r>
        <w:r w:rsidR="009E6BD4">
          <w:rPr>
            <w:noProof/>
            <w:webHidden/>
          </w:rPr>
          <w:t>64</w:t>
        </w:r>
        <w:r w:rsidR="009E6BD4">
          <w:rPr>
            <w:noProof/>
            <w:webHidden/>
          </w:rPr>
          <w:fldChar w:fldCharType="end"/>
        </w:r>
      </w:hyperlink>
    </w:p>
    <w:p w:rsidR="009E6BD4" w:rsidRDefault="00E90AFF">
      <w:pPr>
        <w:pStyle w:val="TOC3"/>
        <w:tabs>
          <w:tab w:val="right" w:leader="dot" w:pos="9322"/>
        </w:tabs>
        <w:rPr>
          <w:rFonts w:asciiTheme="minorHAnsi" w:eastAsiaTheme="minorEastAsia" w:hAnsiTheme="minorHAnsi" w:cstheme="minorBidi"/>
          <w:noProof/>
          <w:lang w:val="en-GB" w:eastAsia="en-GB"/>
        </w:rPr>
      </w:pPr>
      <w:hyperlink w:anchor="_Toc418762510" w:history="1">
        <w:r w:rsidR="009E6BD4" w:rsidRPr="00EB6074">
          <w:rPr>
            <w:rStyle w:val="Hyperlink"/>
            <w:noProof/>
          </w:rPr>
          <w:t>Skills and Knowledge Activity</w:t>
        </w:r>
        <w:r w:rsidR="009E6BD4">
          <w:rPr>
            <w:noProof/>
            <w:webHidden/>
          </w:rPr>
          <w:tab/>
        </w:r>
        <w:r w:rsidR="009E6BD4">
          <w:rPr>
            <w:noProof/>
            <w:webHidden/>
          </w:rPr>
          <w:fldChar w:fldCharType="begin"/>
        </w:r>
        <w:r w:rsidR="009E6BD4">
          <w:rPr>
            <w:noProof/>
            <w:webHidden/>
          </w:rPr>
          <w:instrText xml:space="preserve"> PAGEREF _Toc418762510 \h </w:instrText>
        </w:r>
        <w:r w:rsidR="009E6BD4">
          <w:rPr>
            <w:noProof/>
            <w:webHidden/>
          </w:rPr>
        </w:r>
        <w:r w:rsidR="009E6BD4">
          <w:rPr>
            <w:noProof/>
            <w:webHidden/>
          </w:rPr>
          <w:fldChar w:fldCharType="separate"/>
        </w:r>
        <w:r w:rsidR="009E6BD4">
          <w:rPr>
            <w:noProof/>
            <w:webHidden/>
          </w:rPr>
          <w:t>65</w:t>
        </w:r>
        <w:r w:rsidR="009E6BD4">
          <w:rPr>
            <w:noProof/>
            <w:webHidden/>
          </w:rPr>
          <w:fldChar w:fldCharType="end"/>
        </w:r>
      </w:hyperlink>
    </w:p>
    <w:p w:rsidR="009E6BD4" w:rsidRDefault="00E90AFF">
      <w:pPr>
        <w:pStyle w:val="TOC2"/>
        <w:tabs>
          <w:tab w:val="right" w:leader="dot" w:pos="9322"/>
        </w:tabs>
        <w:rPr>
          <w:rFonts w:asciiTheme="minorHAnsi" w:eastAsiaTheme="minorEastAsia" w:hAnsiTheme="minorHAnsi" w:cstheme="minorBidi"/>
          <w:noProof/>
          <w:lang w:val="en-GB" w:eastAsia="en-GB"/>
        </w:rPr>
      </w:pPr>
      <w:hyperlink w:anchor="_Toc418762511" w:history="1">
        <w:r w:rsidR="009E6BD4" w:rsidRPr="00EB6074">
          <w:rPr>
            <w:rStyle w:val="Hyperlink"/>
            <w:noProof/>
          </w:rPr>
          <w:t>Major Activity – An opportunity to revise the unit</w:t>
        </w:r>
        <w:r w:rsidR="009E6BD4">
          <w:rPr>
            <w:noProof/>
            <w:webHidden/>
          </w:rPr>
          <w:tab/>
        </w:r>
        <w:r w:rsidR="009E6BD4">
          <w:rPr>
            <w:noProof/>
            <w:webHidden/>
          </w:rPr>
          <w:fldChar w:fldCharType="begin"/>
        </w:r>
        <w:r w:rsidR="009E6BD4">
          <w:rPr>
            <w:noProof/>
            <w:webHidden/>
          </w:rPr>
          <w:instrText xml:space="preserve"> PAGEREF _Toc418762511 \h </w:instrText>
        </w:r>
        <w:r w:rsidR="009E6BD4">
          <w:rPr>
            <w:noProof/>
            <w:webHidden/>
          </w:rPr>
        </w:r>
        <w:r w:rsidR="009E6BD4">
          <w:rPr>
            <w:noProof/>
            <w:webHidden/>
          </w:rPr>
          <w:fldChar w:fldCharType="separate"/>
        </w:r>
        <w:r w:rsidR="009E6BD4">
          <w:rPr>
            <w:noProof/>
            <w:webHidden/>
          </w:rPr>
          <w:t>66</w:t>
        </w:r>
        <w:r w:rsidR="009E6BD4">
          <w:rPr>
            <w:noProof/>
            <w:webHidden/>
          </w:rPr>
          <w:fldChar w:fldCharType="end"/>
        </w:r>
      </w:hyperlink>
    </w:p>
    <w:p w:rsidR="00D46DB0" w:rsidRDefault="00964BC8" w:rsidP="00D46DB0">
      <w:r w:rsidRPr="004F5688">
        <w:rPr>
          <w:rFonts w:eastAsia="Times New Roman"/>
          <w:b/>
        </w:rPr>
        <w:fldChar w:fldCharType="end"/>
      </w:r>
      <w:r w:rsidR="00D46DB0">
        <w:rPr>
          <w:b/>
        </w:rPr>
        <w:br w:type="page"/>
      </w:r>
    </w:p>
    <w:bookmarkStart w:id="1" w:name="_Toc418762430"/>
    <w:bookmarkStart w:id="2" w:name="_Toc285113079"/>
    <w:bookmarkStart w:id="3" w:name="_Toc326743761"/>
    <w:bookmarkStart w:id="4" w:name="_Toc328654777"/>
    <w:bookmarkStart w:id="5" w:name="_Toc330386596"/>
    <w:p w:rsidR="00E41DDF" w:rsidRPr="00B80BEA" w:rsidRDefault="00E9335B" w:rsidP="00E41DDF">
      <w:pPr>
        <w:pStyle w:val="Heading3"/>
      </w:pPr>
      <w:r>
        <w:rPr>
          <w:noProof/>
          <w:lang w:val="en-AU" w:eastAsia="en-AU"/>
        </w:rPr>
        <mc:AlternateContent>
          <mc:Choice Requires="wps">
            <w:drawing>
              <wp:anchor distT="0" distB="0" distL="114300" distR="114300" simplePos="0" relativeHeight="251795456" behindDoc="1" locked="0" layoutInCell="1" allowOverlap="1">
                <wp:simplePos x="0" y="0"/>
                <wp:positionH relativeFrom="column">
                  <wp:posOffset>-772160</wp:posOffset>
                </wp:positionH>
                <wp:positionV relativeFrom="paragraph">
                  <wp:posOffset>-189865</wp:posOffset>
                </wp:positionV>
                <wp:extent cx="7303135" cy="3431540"/>
                <wp:effectExtent l="0" t="0" r="31115" b="54610"/>
                <wp:wrapNone/>
                <wp:docPr id="105" name="Rounded 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43154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5" o:spid="_x0000_s1026" style="position:absolute;margin-left:-60.8pt;margin-top:-14.95pt;width:575.05pt;height:270.2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" strokecolor="#d99594" strokeweight="1pt">
                <v:fill color2="#e5b8b7" focus="100%" type="gradient"/>
                <v:shadow on="t" color="#622423" opacity=".5" offset="1pt"/>
              </v:roundrect>
            </w:pict>
          </mc:Fallback>
        </mc:AlternateContent>
      </w:r>
      <w:bookmarkStart w:id="6" w:name="_Toc415143422"/>
      <w:bookmarkStart w:id="7" w:name="_Toc415154318"/>
      <w:r w:rsidR="00E41DDF">
        <w:t>Unit of Competency</w:t>
      </w:r>
      <w:bookmarkEnd w:id="1"/>
      <w:bookmarkEnd w:id="6"/>
      <w:bookmarkEnd w:id="7"/>
    </w:p>
    <w:p w:rsidR="00E41DDF" w:rsidRDefault="00E41DDF" w:rsidP="00E41DDF">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E41DDF" w:rsidRPr="00B8321A" w:rsidRDefault="00E41DDF" w:rsidP="00E41DDF">
      <w:pPr>
        <w:pStyle w:val="BodyText"/>
        <w:jc w:val="left"/>
        <w:rPr>
          <w:rFonts w:asciiTheme="minorHAnsi" w:hAnsiTheme="minorHAnsi"/>
          <w:sz w:val="22"/>
          <w:szCs w:val="22"/>
        </w:rPr>
      </w:pPr>
      <w:r w:rsidRPr="00B8321A">
        <w:rPr>
          <w:rFonts w:asciiTheme="minorHAnsi" w:hAnsiTheme="minorHAnsi"/>
          <w:sz w:val="22"/>
          <w:szCs w:val="22"/>
        </w:rPr>
        <w:t>This unit describes the skills and knowledge required to design and produce various business documents and publications. It includes selecting and using a range of functions on a variety of computer applications.</w:t>
      </w:r>
    </w:p>
    <w:p w:rsidR="00E41DDF" w:rsidRPr="00B8321A" w:rsidRDefault="00E41DDF" w:rsidP="00E41DDF">
      <w:pPr>
        <w:pStyle w:val="BodyText"/>
        <w:jc w:val="left"/>
        <w:rPr>
          <w:rFonts w:asciiTheme="minorHAnsi" w:hAnsiTheme="minorHAnsi"/>
          <w:sz w:val="22"/>
          <w:szCs w:val="22"/>
        </w:rPr>
      </w:pPr>
    </w:p>
    <w:p w:rsidR="00E41DDF" w:rsidRPr="00B8321A" w:rsidRDefault="00E41DDF" w:rsidP="00E41DDF">
      <w:pPr>
        <w:pStyle w:val="BodyText"/>
        <w:jc w:val="left"/>
        <w:rPr>
          <w:rFonts w:asciiTheme="minorHAnsi" w:hAnsiTheme="minorHAnsi"/>
          <w:sz w:val="22"/>
          <w:szCs w:val="22"/>
        </w:rPr>
      </w:pPr>
      <w:r w:rsidRPr="00B8321A">
        <w:rPr>
          <w:rFonts w:asciiTheme="minorHAnsi" w:hAnsiTheme="minorHAnsi"/>
          <w:sz w:val="22"/>
          <w:szCs w:val="22"/>
        </w:rPr>
        <w:t xml:space="preserve">It applies to individuals who possess fundamental skills in computer operations and keyboarding. They may exercise discretion and </w:t>
      </w:r>
      <w:proofErr w:type="spellStart"/>
      <w:r w:rsidRPr="00B8321A">
        <w:rPr>
          <w:rFonts w:asciiTheme="minorHAnsi" w:hAnsiTheme="minorHAnsi"/>
          <w:sz w:val="22"/>
          <w:szCs w:val="22"/>
        </w:rPr>
        <w:t>judgement</w:t>
      </w:r>
      <w:proofErr w:type="spellEnd"/>
      <w:r w:rsidRPr="00B8321A">
        <w:rPr>
          <w:rFonts w:asciiTheme="minorHAnsi" w:hAnsiTheme="minorHAnsi"/>
          <w:sz w:val="22"/>
          <w:szCs w:val="22"/>
        </w:rPr>
        <w:t xml:space="preserve"> using appropriate theoretical knowledge of document design and production to provide technical advice and support to a team.</w:t>
      </w:r>
    </w:p>
    <w:p w:rsidR="00E41DDF" w:rsidRPr="00B8321A" w:rsidRDefault="00E41DDF" w:rsidP="00E41DDF">
      <w:pPr>
        <w:pStyle w:val="BodyText"/>
        <w:jc w:val="left"/>
        <w:rPr>
          <w:rFonts w:asciiTheme="minorHAnsi" w:hAnsiTheme="minorHAnsi"/>
          <w:sz w:val="22"/>
          <w:szCs w:val="22"/>
        </w:rPr>
      </w:pPr>
    </w:p>
    <w:p w:rsidR="00E41DDF" w:rsidRPr="001F224E" w:rsidRDefault="00E41DDF" w:rsidP="00E41DDF">
      <w:pPr>
        <w:pStyle w:val="BodyText"/>
        <w:jc w:val="left"/>
        <w:rPr>
          <w:rFonts w:asciiTheme="minorHAnsi" w:hAnsiTheme="minorHAnsi"/>
          <w:sz w:val="22"/>
          <w:szCs w:val="22"/>
        </w:rPr>
      </w:pPr>
      <w:r w:rsidRPr="00B8321A">
        <w:rPr>
          <w:rFonts w:asciiTheme="minorHAnsi" w:hAnsiTheme="minorHAnsi"/>
          <w:sz w:val="22"/>
          <w:szCs w:val="22"/>
        </w:rPr>
        <w:t>No licensing, legislative or certification requirements apply to this unit at the time of publication.</w:t>
      </w:r>
    </w:p>
    <w:p w:rsidR="00E41DDF" w:rsidRPr="00B80BEA" w:rsidRDefault="00E41DDF" w:rsidP="00E41DDF">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E41DDF" w:rsidRDefault="00E41DDF" w:rsidP="00E41DDF">
      <w:pPr>
        <w:spacing w:after="0" w:line="240" w:lineRule="auto"/>
        <w:contextualSpacing/>
        <w:rPr>
          <w:lang w:val="en-GB" w:eastAsia="en-GB"/>
        </w:rPr>
      </w:pPr>
      <w:r w:rsidRPr="00B8321A">
        <w:rPr>
          <w:rFonts w:asciiTheme="minorHAnsi" w:hAnsiTheme="minorHAnsi"/>
        </w:rPr>
        <w:t xml:space="preserve">Information and Communications Technology – </w:t>
      </w:r>
      <w:proofErr w:type="gramStart"/>
      <w:r w:rsidRPr="00B8321A">
        <w:rPr>
          <w:rFonts w:asciiTheme="minorHAnsi" w:hAnsiTheme="minorHAnsi"/>
        </w:rPr>
        <w:t>IT</w:t>
      </w:r>
      <w:proofErr w:type="gramEnd"/>
      <w:r w:rsidRPr="00B8321A">
        <w:rPr>
          <w:rFonts w:asciiTheme="minorHAnsi" w:hAnsiTheme="minorHAnsi"/>
        </w:rPr>
        <w:t xml:space="preserve"> Use</w:t>
      </w:r>
    </w:p>
    <w:p w:rsidR="00E41DDF" w:rsidRPr="00B249C8" w:rsidRDefault="00E41DDF" w:rsidP="00E41DDF">
      <w:pPr>
        <w:spacing w:after="0" w:line="240" w:lineRule="auto"/>
        <w:contextualSpacing/>
        <w:rPr>
          <w:lang w:val="en-GB" w:eastAsia="en-GB"/>
        </w:rPr>
      </w:pPr>
    </w:p>
    <w:p w:rsidR="00E41DDF" w:rsidRDefault="00E41DDF" w:rsidP="00E41DDF">
      <w:pPr>
        <w:spacing w:after="0" w:line="240" w:lineRule="auto"/>
        <w:rPr>
          <w:rFonts w:cstheme="majorBidi"/>
          <w:b/>
          <w:bCs/>
          <w:sz w:val="26"/>
          <w:szCs w:val="26"/>
          <w:lang w:val="en-GB"/>
        </w:rPr>
      </w:pPr>
      <w:bookmarkStart w:id="8" w:name="_Toc329018037"/>
      <w:r>
        <w:br w:type="page"/>
      </w:r>
    </w:p>
    <w:bookmarkStart w:id="9" w:name="_Toc415154319"/>
    <w:bookmarkStart w:id="10" w:name="_Toc418762431"/>
    <w:p w:rsidR="00E41DDF" w:rsidRDefault="00E9335B" w:rsidP="00E41DDF">
      <w:pPr>
        <w:pStyle w:val="Heading3"/>
      </w:pPr>
      <w:r>
        <w:rPr>
          <w:rFonts w:ascii="Arial" w:eastAsia="Times New Roman" w:hAnsi="Arial" w:cs="Times New Roman"/>
          <w:b w:val="0"/>
          <w:noProof/>
          <w:lang w:val="en-AU" w:eastAsia="en-AU"/>
        </w:rPr>
        <mc:AlternateContent>
          <mc:Choice Requires="wps">
            <w:drawing>
              <wp:anchor distT="0" distB="0" distL="114300" distR="114300" simplePos="0" relativeHeight="251794432" behindDoc="1" locked="0" layoutInCell="1" allowOverlap="1">
                <wp:simplePos x="0" y="0"/>
                <wp:positionH relativeFrom="column">
                  <wp:posOffset>-768350</wp:posOffset>
                </wp:positionH>
                <wp:positionV relativeFrom="paragraph">
                  <wp:posOffset>-201930</wp:posOffset>
                </wp:positionV>
                <wp:extent cx="7213600" cy="7386320"/>
                <wp:effectExtent l="0" t="0" r="44450" b="62230"/>
                <wp:wrapNone/>
                <wp:docPr id="104" name="Rounded 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3863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4" o:spid="_x0000_s1026" style="position:absolute;margin-left:-60.5pt;margin-top:-15.9pt;width:568pt;height:581.6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" strokecolor="#d99594" strokeweight="1pt">
                <v:fill color2="#e5b8b7" focus="100%" type="gradient"/>
                <v:shadow on="t" color="#622423" opacity=".5" offset="1pt"/>
              </v:roundrect>
            </w:pict>
          </mc:Fallback>
        </mc:AlternateContent>
      </w:r>
      <w:r w:rsidR="00E41DDF" w:rsidRPr="00683D32">
        <w:t xml:space="preserve">Performance </w:t>
      </w:r>
      <w:r w:rsidR="00E41DDF">
        <w:t>C</w:t>
      </w:r>
      <w:r w:rsidR="00E41DDF" w:rsidRPr="00683D32">
        <w:t>riteria</w:t>
      </w:r>
      <w:bookmarkStart w:id="11" w:name="_Toc329018038"/>
      <w:bookmarkEnd w:id="8"/>
      <w:bookmarkEnd w:id="9"/>
      <w:bookmarkEnd w:id="10"/>
    </w:p>
    <w:tbl>
      <w:tblPr>
        <w:tblW w:w="0" w:type="auto"/>
        <w:tblLayout w:type="fixed"/>
        <w:tblCellMar>
          <w:left w:w="62" w:type="dxa"/>
          <w:right w:w="62" w:type="dxa"/>
        </w:tblCellMar>
        <w:tblLook w:val="0000" w:firstRow="0" w:lastRow="0" w:firstColumn="0" w:lastColumn="0" w:noHBand="0" w:noVBand="0"/>
      </w:tblPr>
      <w:tblGrid>
        <w:gridCol w:w="2580"/>
        <w:gridCol w:w="5942"/>
      </w:tblGrid>
      <w:tr w:rsidR="00E41DDF" w:rsidRPr="00305E76" w:rsidTr="00E90AFF">
        <w:trPr>
          <w:cantSplit/>
          <w:tblHeader/>
        </w:trPr>
        <w:tc>
          <w:tcPr>
            <w:tcW w:w="2580" w:type="dxa"/>
            <w:tcMar>
              <w:top w:w="0" w:type="dxa"/>
              <w:left w:w="62" w:type="dxa"/>
              <w:bottom w:w="0" w:type="dxa"/>
              <w:right w:w="62" w:type="dxa"/>
            </w:tcMar>
          </w:tcPr>
          <w:p w:rsidR="00E41DDF" w:rsidRDefault="00E41DDF" w:rsidP="00E90AFF">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E41DDF" w:rsidRPr="00305E76" w:rsidRDefault="00E41DDF" w:rsidP="00E90AFF">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E41DDF" w:rsidRDefault="00E41DDF" w:rsidP="00E90AFF">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E41DDF" w:rsidRDefault="00E41DDF" w:rsidP="00E90AFF">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E41DDF" w:rsidRPr="00305E76" w:rsidRDefault="00E41DDF" w:rsidP="00E90AFF">
            <w:pPr>
              <w:pStyle w:val="BodyText"/>
              <w:rPr>
                <w:rFonts w:asciiTheme="minorHAnsi" w:hAnsiTheme="minorHAnsi" w:cstheme="minorHAnsi"/>
                <w:lang w:val="en-NZ"/>
              </w:rPr>
            </w:pPr>
          </w:p>
        </w:tc>
      </w:tr>
      <w:tr w:rsidR="00E41DDF" w:rsidRPr="00305E76" w:rsidTr="00E90AFF">
        <w:trPr>
          <w:cantSplit/>
        </w:trPr>
        <w:tc>
          <w:tcPr>
            <w:tcW w:w="2580" w:type="dxa"/>
            <w:tcMar>
              <w:top w:w="0" w:type="dxa"/>
              <w:left w:w="62" w:type="dxa"/>
              <w:bottom w:w="0" w:type="dxa"/>
              <w:right w:w="62" w:type="dxa"/>
            </w:tcMar>
          </w:tcPr>
          <w:p w:rsidR="00E41DDF" w:rsidRPr="00ED33D8" w:rsidRDefault="00E41DDF" w:rsidP="00F627E9">
            <w:pPr>
              <w:pStyle w:val="List"/>
              <w:numPr>
                <w:ilvl w:val="0"/>
                <w:numId w:val="11"/>
              </w:numPr>
              <w:spacing w:after="0" w:line="240" w:lineRule="auto"/>
              <w:rPr>
                <w:rFonts w:asciiTheme="minorHAnsi" w:hAnsiTheme="minorHAnsi" w:cstheme="minorHAnsi"/>
                <w:lang w:val="en-NZ"/>
              </w:rPr>
            </w:pPr>
            <w:r w:rsidRPr="00B8321A">
              <w:rPr>
                <w:rFonts w:asciiTheme="minorHAnsi" w:hAnsiTheme="minorHAnsi"/>
              </w:rPr>
              <w:t>Select and prepare resources</w:t>
            </w:r>
          </w:p>
        </w:tc>
        <w:tc>
          <w:tcPr>
            <w:tcW w:w="5942" w:type="dxa"/>
            <w:tcMar>
              <w:top w:w="0" w:type="dxa"/>
              <w:left w:w="62" w:type="dxa"/>
              <w:bottom w:w="0" w:type="dxa"/>
              <w:right w:w="62" w:type="dxa"/>
            </w:tcMar>
          </w:tcPr>
          <w:p w:rsidR="00E41DDF" w:rsidRPr="00B8321A" w:rsidRDefault="00E41DDF" w:rsidP="00F627E9">
            <w:pPr>
              <w:pStyle w:val="BodyText"/>
              <w:numPr>
                <w:ilvl w:val="0"/>
                <w:numId w:val="12"/>
              </w:numPr>
              <w:ind w:left="357" w:hanging="357"/>
              <w:jc w:val="left"/>
              <w:rPr>
                <w:rFonts w:asciiTheme="minorHAnsi" w:hAnsiTheme="minorHAnsi"/>
                <w:sz w:val="22"/>
                <w:szCs w:val="22"/>
              </w:rPr>
            </w:pPr>
            <w:r w:rsidRPr="00B8321A">
              <w:rPr>
                <w:rFonts w:asciiTheme="minorHAnsi" w:hAnsiTheme="minorHAnsi"/>
                <w:sz w:val="22"/>
                <w:szCs w:val="22"/>
              </w:rPr>
              <w:t>Select and use appropriate technology and software applications to produce required business documents</w:t>
            </w:r>
          </w:p>
          <w:p w:rsidR="00E41DDF" w:rsidRPr="00B8321A" w:rsidRDefault="00E41DDF" w:rsidP="00F627E9">
            <w:pPr>
              <w:pStyle w:val="BodyText"/>
              <w:numPr>
                <w:ilvl w:val="0"/>
                <w:numId w:val="12"/>
              </w:numPr>
              <w:ind w:left="357" w:hanging="357"/>
              <w:jc w:val="left"/>
              <w:rPr>
                <w:rFonts w:asciiTheme="minorHAnsi" w:hAnsiTheme="minorHAnsi"/>
                <w:sz w:val="22"/>
                <w:szCs w:val="22"/>
              </w:rPr>
            </w:pPr>
            <w:r w:rsidRPr="00B8321A">
              <w:rPr>
                <w:rFonts w:asciiTheme="minorHAnsi" w:hAnsiTheme="minorHAnsi"/>
                <w:sz w:val="22"/>
                <w:szCs w:val="22"/>
              </w:rPr>
              <w:t>Select layout and style of publication according to information and organisational requirements</w:t>
            </w:r>
          </w:p>
          <w:p w:rsidR="00E41DDF" w:rsidRPr="00B8321A" w:rsidRDefault="00E41DDF" w:rsidP="00F627E9">
            <w:pPr>
              <w:pStyle w:val="BodyText"/>
              <w:numPr>
                <w:ilvl w:val="0"/>
                <w:numId w:val="12"/>
              </w:numPr>
              <w:ind w:left="357" w:hanging="357"/>
              <w:jc w:val="left"/>
              <w:rPr>
                <w:rFonts w:asciiTheme="minorHAnsi" w:hAnsiTheme="minorHAnsi"/>
                <w:sz w:val="22"/>
                <w:szCs w:val="22"/>
              </w:rPr>
            </w:pPr>
            <w:r w:rsidRPr="00B8321A">
              <w:rPr>
                <w:rFonts w:asciiTheme="minorHAnsi" w:hAnsiTheme="minorHAnsi"/>
                <w:sz w:val="22"/>
                <w:szCs w:val="22"/>
              </w:rPr>
              <w:t>Ensure document design is consistent with company and/or client requirements, using basic design principles</w:t>
            </w:r>
          </w:p>
          <w:p w:rsidR="00E41DDF" w:rsidRDefault="00E41DDF" w:rsidP="00F627E9">
            <w:pPr>
              <w:pStyle w:val="ListParagraph"/>
              <w:numPr>
                <w:ilvl w:val="0"/>
                <w:numId w:val="12"/>
              </w:numPr>
              <w:spacing w:after="0" w:line="240" w:lineRule="auto"/>
              <w:ind w:left="357" w:hanging="357"/>
            </w:pPr>
            <w:r w:rsidRPr="001F224E">
              <w:rPr>
                <w:rFonts w:asciiTheme="minorHAnsi" w:hAnsiTheme="minorHAnsi"/>
              </w:rPr>
              <w:t>Discuss and clarify format and style with person requesting document/publication</w:t>
            </w:r>
          </w:p>
          <w:p w:rsidR="00E41DDF" w:rsidRPr="00305E76" w:rsidRDefault="00E41DDF" w:rsidP="00E90AFF">
            <w:pPr>
              <w:pStyle w:val="List2"/>
              <w:spacing w:after="0" w:line="240" w:lineRule="auto"/>
              <w:ind w:left="0" w:firstLine="0"/>
              <w:rPr>
                <w:rFonts w:asciiTheme="minorHAnsi" w:hAnsiTheme="minorHAnsi" w:cstheme="minorHAnsi"/>
                <w:lang w:val="en-NZ"/>
              </w:rPr>
            </w:pPr>
          </w:p>
        </w:tc>
      </w:tr>
      <w:tr w:rsidR="00E41DDF" w:rsidRPr="00305E76" w:rsidTr="00E90AFF">
        <w:trPr>
          <w:cantSplit/>
        </w:trPr>
        <w:tc>
          <w:tcPr>
            <w:tcW w:w="2580" w:type="dxa"/>
            <w:tcMar>
              <w:top w:w="0" w:type="dxa"/>
              <w:left w:w="62" w:type="dxa"/>
              <w:bottom w:w="0" w:type="dxa"/>
              <w:right w:w="62" w:type="dxa"/>
            </w:tcMar>
          </w:tcPr>
          <w:p w:rsidR="00E41DDF" w:rsidRPr="00ED33D8" w:rsidRDefault="00E41DDF" w:rsidP="00F627E9">
            <w:pPr>
              <w:pStyle w:val="List"/>
              <w:numPr>
                <w:ilvl w:val="0"/>
                <w:numId w:val="11"/>
              </w:numPr>
              <w:spacing w:after="0" w:line="240" w:lineRule="auto"/>
              <w:rPr>
                <w:rFonts w:asciiTheme="minorHAnsi" w:hAnsiTheme="minorHAnsi" w:cstheme="minorHAnsi"/>
                <w:lang w:val="en-NZ"/>
              </w:rPr>
            </w:pPr>
            <w:r w:rsidRPr="00B8321A">
              <w:rPr>
                <w:rFonts w:asciiTheme="minorHAnsi" w:hAnsiTheme="minorHAnsi"/>
              </w:rPr>
              <w:t>Design document</w:t>
            </w:r>
          </w:p>
        </w:tc>
        <w:tc>
          <w:tcPr>
            <w:tcW w:w="5942" w:type="dxa"/>
            <w:tcMar>
              <w:top w:w="0" w:type="dxa"/>
              <w:left w:w="62" w:type="dxa"/>
              <w:bottom w:w="0" w:type="dxa"/>
              <w:right w:w="62" w:type="dxa"/>
            </w:tcMar>
          </w:tcPr>
          <w:p w:rsidR="00E41DDF" w:rsidRPr="00B8321A" w:rsidRDefault="00E41DDF" w:rsidP="00F627E9">
            <w:pPr>
              <w:pStyle w:val="BodyText"/>
              <w:numPr>
                <w:ilvl w:val="0"/>
                <w:numId w:val="13"/>
              </w:numPr>
              <w:ind w:left="357" w:hanging="357"/>
              <w:jc w:val="left"/>
              <w:rPr>
                <w:rFonts w:asciiTheme="minorHAnsi" w:hAnsiTheme="minorHAnsi"/>
                <w:sz w:val="22"/>
                <w:szCs w:val="22"/>
              </w:rPr>
            </w:pPr>
            <w:r w:rsidRPr="00B8321A">
              <w:rPr>
                <w:rFonts w:asciiTheme="minorHAnsi" w:hAnsiTheme="minorHAnsi"/>
                <w:sz w:val="22"/>
                <w:szCs w:val="22"/>
              </w:rPr>
              <w:t>Identify, open and generate files and records according to task and organisational requirements</w:t>
            </w:r>
          </w:p>
          <w:p w:rsidR="00E41DDF" w:rsidRPr="00B8321A" w:rsidRDefault="00E41DDF" w:rsidP="00F627E9">
            <w:pPr>
              <w:pStyle w:val="BodyText"/>
              <w:numPr>
                <w:ilvl w:val="0"/>
                <w:numId w:val="13"/>
              </w:numPr>
              <w:ind w:left="357" w:hanging="357"/>
              <w:jc w:val="left"/>
              <w:rPr>
                <w:rFonts w:asciiTheme="minorHAnsi" w:hAnsiTheme="minorHAnsi"/>
                <w:sz w:val="22"/>
                <w:szCs w:val="22"/>
              </w:rPr>
            </w:pPr>
            <w:r w:rsidRPr="00B8321A">
              <w:rPr>
                <w:rFonts w:asciiTheme="minorHAnsi" w:hAnsiTheme="minorHAnsi"/>
                <w:sz w:val="22"/>
                <w:szCs w:val="22"/>
              </w:rPr>
              <w:t xml:space="preserve">Design document to ensure efficient entry of information and to </w:t>
            </w:r>
            <w:proofErr w:type="spellStart"/>
            <w:r w:rsidRPr="00B8321A">
              <w:rPr>
                <w:rFonts w:asciiTheme="minorHAnsi" w:hAnsiTheme="minorHAnsi"/>
                <w:sz w:val="22"/>
                <w:szCs w:val="22"/>
              </w:rPr>
              <w:t>maximise</w:t>
            </w:r>
            <w:proofErr w:type="spellEnd"/>
            <w:r w:rsidRPr="00B8321A">
              <w:rPr>
                <w:rFonts w:asciiTheme="minorHAnsi" w:hAnsiTheme="minorHAnsi"/>
                <w:sz w:val="22"/>
                <w:szCs w:val="22"/>
              </w:rPr>
              <w:t xml:space="preserve"> presentation and appearance of information</w:t>
            </w:r>
          </w:p>
          <w:p w:rsidR="00E41DDF" w:rsidRPr="00B8321A" w:rsidRDefault="00E41DDF" w:rsidP="00F627E9">
            <w:pPr>
              <w:pStyle w:val="BodyText"/>
              <w:numPr>
                <w:ilvl w:val="0"/>
                <w:numId w:val="13"/>
              </w:numPr>
              <w:ind w:left="357" w:hanging="357"/>
              <w:jc w:val="left"/>
              <w:rPr>
                <w:rFonts w:asciiTheme="minorHAnsi" w:hAnsiTheme="minorHAnsi"/>
                <w:sz w:val="22"/>
                <w:szCs w:val="22"/>
              </w:rPr>
            </w:pPr>
            <w:r w:rsidRPr="00B8321A">
              <w:rPr>
                <w:rFonts w:asciiTheme="minorHAnsi" w:hAnsiTheme="minorHAnsi"/>
                <w:sz w:val="22"/>
                <w:szCs w:val="22"/>
              </w:rPr>
              <w:t>Use a range of functions to ensure consistency of design and layout</w:t>
            </w:r>
          </w:p>
          <w:p w:rsidR="00E41DDF" w:rsidRPr="001F224E" w:rsidRDefault="00E41DDF" w:rsidP="00F627E9">
            <w:pPr>
              <w:pStyle w:val="ListParagraph"/>
              <w:numPr>
                <w:ilvl w:val="0"/>
                <w:numId w:val="13"/>
              </w:numPr>
              <w:spacing w:after="0" w:line="240" w:lineRule="auto"/>
              <w:ind w:left="357" w:hanging="357"/>
              <w:rPr>
                <w:rFonts w:asciiTheme="minorHAnsi" w:hAnsiTheme="minorHAnsi" w:cstheme="minorHAnsi"/>
                <w:lang w:val="en-NZ"/>
              </w:rPr>
            </w:pPr>
            <w:r w:rsidRPr="001F224E">
              <w:rPr>
                <w:rFonts w:asciiTheme="minorHAnsi" w:hAnsiTheme="minorHAnsi"/>
              </w:rPr>
              <w:t>Operate input devices within designated requirements</w:t>
            </w:r>
          </w:p>
          <w:p w:rsidR="00E41DDF" w:rsidRPr="00305E76" w:rsidRDefault="00E41DDF" w:rsidP="00E90AFF">
            <w:pPr>
              <w:spacing w:after="0" w:line="240" w:lineRule="auto"/>
              <w:rPr>
                <w:rFonts w:asciiTheme="minorHAnsi" w:hAnsiTheme="minorHAnsi" w:cstheme="minorHAnsi"/>
                <w:lang w:val="en-NZ"/>
              </w:rPr>
            </w:pPr>
          </w:p>
        </w:tc>
      </w:tr>
      <w:tr w:rsidR="00E41DDF" w:rsidRPr="00305E76" w:rsidTr="00E90AFF">
        <w:trPr>
          <w:cantSplit/>
        </w:trPr>
        <w:tc>
          <w:tcPr>
            <w:tcW w:w="2580" w:type="dxa"/>
            <w:tcMar>
              <w:top w:w="0" w:type="dxa"/>
              <w:left w:w="62" w:type="dxa"/>
              <w:bottom w:w="0" w:type="dxa"/>
              <w:right w:w="62" w:type="dxa"/>
            </w:tcMar>
          </w:tcPr>
          <w:p w:rsidR="00E41DDF" w:rsidRPr="00ED33D8" w:rsidRDefault="00E41DDF" w:rsidP="00F627E9">
            <w:pPr>
              <w:pStyle w:val="List"/>
              <w:numPr>
                <w:ilvl w:val="0"/>
                <w:numId w:val="11"/>
              </w:numPr>
              <w:spacing w:after="0" w:line="240" w:lineRule="auto"/>
              <w:rPr>
                <w:rFonts w:asciiTheme="minorHAnsi" w:hAnsiTheme="minorHAnsi" w:cstheme="minorHAnsi"/>
                <w:lang w:val="en-NZ"/>
              </w:rPr>
            </w:pPr>
            <w:r w:rsidRPr="00B8321A">
              <w:rPr>
                <w:rFonts w:asciiTheme="minorHAnsi" w:hAnsiTheme="minorHAnsi"/>
              </w:rPr>
              <w:t>Produce document</w:t>
            </w:r>
          </w:p>
        </w:tc>
        <w:tc>
          <w:tcPr>
            <w:tcW w:w="5942" w:type="dxa"/>
            <w:tcMar>
              <w:top w:w="0" w:type="dxa"/>
              <w:left w:w="62" w:type="dxa"/>
              <w:bottom w:w="0" w:type="dxa"/>
              <w:right w:w="62" w:type="dxa"/>
            </w:tcMar>
          </w:tcPr>
          <w:p w:rsidR="00E41DDF" w:rsidRPr="00B8321A" w:rsidRDefault="00E41DDF" w:rsidP="00F627E9">
            <w:pPr>
              <w:pStyle w:val="BodyText"/>
              <w:numPr>
                <w:ilvl w:val="0"/>
                <w:numId w:val="14"/>
              </w:numPr>
              <w:ind w:left="357" w:hanging="357"/>
              <w:jc w:val="left"/>
              <w:rPr>
                <w:rFonts w:asciiTheme="minorHAnsi" w:hAnsiTheme="minorHAnsi"/>
                <w:sz w:val="22"/>
                <w:szCs w:val="22"/>
              </w:rPr>
            </w:pPr>
            <w:r w:rsidRPr="00B8321A">
              <w:rPr>
                <w:rFonts w:asciiTheme="minorHAnsi" w:hAnsiTheme="minorHAnsi"/>
                <w:sz w:val="22"/>
                <w:szCs w:val="22"/>
              </w:rPr>
              <w:t>Complete document production within designated timelines according to organisational requirements</w:t>
            </w:r>
          </w:p>
          <w:p w:rsidR="00E41DDF" w:rsidRPr="00B8321A" w:rsidRDefault="00E41DDF" w:rsidP="00F627E9">
            <w:pPr>
              <w:pStyle w:val="BodyText"/>
              <w:numPr>
                <w:ilvl w:val="0"/>
                <w:numId w:val="14"/>
              </w:numPr>
              <w:ind w:left="357" w:hanging="357"/>
              <w:jc w:val="left"/>
              <w:rPr>
                <w:rFonts w:asciiTheme="minorHAnsi" w:hAnsiTheme="minorHAnsi"/>
                <w:sz w:val="22"/>
                <w:szCs w:val="22"/>
              </w:rPr>
            </w:pPr>
            <w:r w:rsidRPr="00B8321A">
              <w:rPr>
                <w:rFonts w:asciiTheme="minorHAnsi" w:hAnsiTheme="minorHAnsi"/>
                <w:sz w:val="22"/>
                <w:szCs w:val="22"/>
              </w:rPr>
              <w:t>Check document produced to ensure it meets task requirements for style and layout</w:t>
            </w:r>
          </w:p>
          <w:p w:rsidR="00E41DDF" w:rsidRPr="00B8321A" w:rsidRDefault="00E41DDF" w:rsidP="00F627E9">
            <w:pPr>
              <w:pStyle w:val="BodyText"/>
              <w:numPr>
                <w:ilvl w:val="0"/>
                <w:numId w:val="14"/>
              </w:numPr>
              <w:ind w:left="357" w:hanging="357"/>
              <w:jc w:val="left"/>
              <w:rPr>
                <w:rFonts w:asciiTheme="minorHAnsi" w:hAnsiTheme="minorHAnsi"/>
                <w:sz w:val="22"/>
                <w:szCs w:val="22"/>
              </w:rPr>
            </w:pPr>
            <w:r w:rsidRPr="00B8321A">
              <w:rPr>
                <w:rFonts w:asciiTheme="minorHAnsi" w:hAnsiTheme="minorHAnsi"/>
                <w:sz w:val="22"/>
                <w:szCs w:val="22"/>
              </w:rPr>
              <w:t>Store document appropriately and save document to avoid loss of data</w:t>
            </w:r>
          </w:p>
          <w:p w:rsidR="00E41DDF" w:rsidRPr="001F224E" w:rsidRDefault="00E41DDF" w:rsidP="00F627E9">
            <w:pPr>
              <w:pStyle w:val="ListParagraph"/>
              <w:numPr>
                <w:ilvl w:val="0"/>
                <w:numId w:val="14"/>
              </w:numPr>
              <w:spacing w:after="0" w:line="240" w:lineRule="auto"/>
              <w:ind w:left="357" w:hanging="357"/>
              <w:rPr>
                <w:rFonts w:asciiTheme="minorHAnsi" w:hAnsiTheme="minorHAnsi" w:cstheme="minorHAnsi"/>
              </w:rPr>
            </w:pPr>
            <w:r w:rsidRPr="001F224E">
              <w:rPr>
                <w:rFonts w:asciiTheme="minorHAnsi" w:hAnsiTheme="minorHAnsi"/>
              </w:rPr>
              <w:t>Use manuals, training booklets and/or help</w:t>
            </w:r>
            <w:r w:rsidRPr="001F224E">
              <w:rPr>
                <w:rFonts w:asciiTheme="minorHAnsi" w:hAnsiTheme="minorHAnsi"/>
              </w:rPr>
              <w:noBreakHyphen/>
              <w:t>desks to overcome basic difficulties with document design and production</w:t>
            </w:r>
          </w:p>
          <w:p w:rsidR="00E41DDF" w:rsidRPr="00305E76" w:rsidRDefault="00E41DDF" w:rsidP="00E90AFF">
            <w:pPr>
              <w:spacing w:after="0" w:line="240" w:lineRule="auto"/>
              <w:rPr>
                <w:rFonts w:asciiTheme="minorHAnsi" w:hAnsiTheme="minorHAnsi" w:cstheme="minorHAnsi"/>
              </w:rPr>
            </w:pPr>
          </w:p>
        </w:tc>
      </w:tr>
      <w:tr w:rsidR="00E41DDF" w:rsidRPr="00305E76" w:rsidTr="00E90AFF">
        <w:trPr>
          <w:cantSplit/>
        </w:trPr>
        <w:tc>
          <w:tcPr>
            <w:tcW w:w="2580" w:type="dxa"/>
            <w:tcMar>
              <w:top w:w="0" w:type="dxa"/>
              <w:left w:w="62" w:type="dxa"/>
              <w:bottom w:w="0" w:type="dxa"/>
              <w:right w:w="62" w:type="dxa"/>
            </w:tcMar>
          </w:tcPr>
          <w:p w:rsidR="00E41DDF" w:rsidRPr="00ED33D8" w:rsidRDefault="00E41DDF" w:rsidP="00E90AFF">
            <w:pPr>
              <w:pStyle w:val="List"/>
              <w:numPr>
                <w:ilvl w:val="0"/>
                <w:numId w:val="4"/>
              </w:numPr>
              <w:spacing w:after="0" w:line="240" w:lineRule="auto"/>
              <w:rPr>
                <w:rFonts w:asciiTheme="minorHAnsi" w:hAnsiTheme="minorHAnsi" w:cstheme="minorHAnsi"/>
              </w:rPr>
            </w:pPr>
            <w:r w:rsidRPr="00B8321A">
              <w:rPr>
                <w:rFonts w:asciiTheme="minorHAnsi" w:hAnsiTheme="minorHAnsi"/>
              </w:rPr>
              <w:t>Finalise document</w:t>
            </w:r>
          </w:p>
        </w:tc>
        <w:tc>
          <w:tcPr>
            <w:tcW w:w="5942" w:type="dxa"/>
            <w:tcMar>
              <w:top w:w="0" w:type="dxa"/>
              <w:left w:w="62" w:type="dxa"/>
              <w:bottom w:w="0" w:type="dxa"/>
              <w:right w:w="62" w:type="dxa"/>
            </w:tcMar>
          </w:tcPr>
          <w:p w:rsidR="00E41DDF" w:rsidRPr="00B8321A" w:rsidRDefault="00E41DDF" w:rsidP="00F627E9">
            <w:pPr>
              <w:pStyle w:val="BodyText"/>
              <w:numPr>
                <w:ilvl w:val="0"/>
                <w:numId w:val="15"/>
              </w:numPr>
              <w:ind w:left="357" w:hanging="357"/>
              <w:jc w:val="left"/>
              <w:rPr>
                <w:rFonts w:asciiTheme="minorHAnsi" w:hAnsiTheme="minorHAnsi"/>
                <w:sz w:val="22"/>
                <w:szCs w:val="22"/>
              </w:rPr>
            </w:pPr>
            <w:r w:rsidRPr="00B8321A">
              <w:rPr>
                <w:rFonts w:asciiTheme="minorHAnsi" w:hAnsiTheme="minorHAnsi"/>
                <w:sz w:val="22"/>
                <w:szCs w:val="22"/>
              </w:rPr>
              <w:t>Proofread document for readability, accuracy and consistency of language, style and layout prior to final output</w:t>
            </w:r>
          </w:p>
          <w:p w:rsidR="00E41DDF" w:rsidRPr="00B8321A" w:rsidRDefault="00E41DDF" w:rsidP="00F627E9">
            <w:pPr>
              <w:pStyle w:val="BodyText"/>
              <w:numPr>
                <w:ilvl w:val="0"/>
                <w:numId w:val="15"/>
              </w:numPr>
              <w:ind w:left="357" w:hanging="357"/>
              <w:jc w:val="left"/>
              <w:rPr>
                <w:rFonts w:asciiTheme="minorHAnsi" w:hAnsiTheme="minorHAnsi"/>
                <w:sz w:val="22"/>
                <w:szCs w:val="22"/>
              </w:rPr>
            </w:pPr>
            <w:r w:rsidRPr="00B8321A">
              <w:rPr>
                <w:rFonts w:asciiTheme="minorHAnsi" w:hAnsiTheme="minorHAnsi"/>
                <w:sz w:val="22"/>
                <w:szCs w:val="22"/>
              </w:rPr>
              <w:t>Make any modifications to document to meet requirements</w:t>
            </w:r>
          </w:p>
          <w:p w:rsidR="00E41DDF" w:rsidRPr="00B8321A" w:rsidRDefault="00E41DDF" w:rsidP="00F627E9">
            <w:pPr>
              <w:pStyle w:val="BodyText"/>
              <w:numPr>
                <w:ilvl w:val="0"/>
                <w:numId w:val="15"/>
              </w:numPr>
              <w:ind w:left="357" w:hanging="357"/>
              <w:jc w:val="left"/>
              <w:rPr>
                <w:rFonts w:asciiTheme="minorHAnsi" w:hAnsiTheme="minorHAnsi"/>
                <w:sz w:val="22"/>
                <w:szCs w:val="22"/>
              </w:rPr>
            </w:pPr>
            <w:r w:rsidRPr="00B8321A">
              <w:rPr>
                <w:rFonts w:asciiTheme="minorHAnsi" w:hAnsiTheme="minorHAnsi"/>
                <w:sz w:val="22"/>
                <w:szCs w:val="22"/>
              </w:rPr>
              <w:t>Name and store document in accordance with organisational requirements and exit application without data loss/damage</w:t>
            </w:r>
          </w:p>
          <w:p w:rsidR="00E41DDF" w:rsidRPr="001F224E" w:rsidRDefault="00E41DDF" w:rsidP="00F627E9">
            <w:pPr>
              <w:pStyle w:val="ListParagraph"/>
              <w:numPr>
                <w:ilvl w:val="0"/>
                <w:numId w:val="15"/>
              </w:numPr>
              <w:spacing w:after="0" w:line="240" w:lineRule="auto"/>
              <w:ind w:left="357" w:hanging="357"/>
              <w:rPr>
                <w:rFonts w:asciiTheme="minorHAnsi" w:hAnsiTheme="minorHAnsi"/>
              </w:rPr>
            </w:pPr>
            <w:r w:rsidRPr="001F224E">
              <w:rPr>
                <w:rFonts w:asciiTheme="minorHAnsi" w:hAnsiTheme="minorHAnsi"/>
              </w:rPr>
              <w:t>Print and present document according to requirements</w:t>
            </w:r>
          </w:p>
          <w:p w:rsidR="00E41DDF" w:rsidRPr="006A0B11" w:rsidRDefault="00E41DDF" w:rsidP="00E90AFF">
            <w:pPr>
              <w:spacing w:after="0" w:line="240" w:lineRule="auto"/>
              <w:rPr>
                <w:rFonts w:asciiTheme="minorHAnsi" w:hAnsiTheme="minorHAnsi"/>
              </w:rPr>
            </w:pPr>
          </w:p>
        </w:tc>
      </w:tr>
    </w:tbl>
    <w:p w:rsidR="00E41DDF" w:rsidRDefault="00E41DDF" w:rsidP="00E41DDF">
      <w:pPr>
        <w:pStyle w:val="Heading3"/>
        <w:rPr>
          <w:b w:val="0"/>
          <w:bCs w:val="0"/>
        </w:rPr>
      </w:pPr>
      <w:r>
        <w:br w:type="page"/>
      </w:r>
    </w:p>
    <w:bookmarkStart w:id="12" w:name="_Toc418762432"/>
    <w:bookmarkStart w:id="13" w:name="_Toc329018039"/>
    <w:bookmarkEnd w:id="11"/>
    <w:p w:rsidR="00E41DDF" w:rsidRDefault="00E9335B" w:rsidP="00E41DDF">
      <w:pPr>
        <w:pStyle w:val="Heading3"/>
      </w:pPr>
      <w:r>
        <w:rPr>
          <w:noProof/>
          <w:lang w:val="en-AU" w:eastAsia="en-AU"/>
        </w:rPr>
        <mc:AlternateContent>
          <mc:Choice Requires="wps">
            <w:drawing>
              <wp:anchor distT="0" distB="0" distL="114300" distR="114300" simplePos="0" relativeHeight="251796480" behindDoc="1" locked="0" layoutInCell="1" allowOverlap="1">
                <wp:simplePos x="0" y="0"/>
                <wp:positionH relativeFrom="column">
                  <wp:posOffset>-783590</wp:posOffset>
                </wp:positionH>
                <wp:positionV relativeFrom="paragraph">
                  <wp:posOffset>-213995</wp:posOffset>
                </wp:positionV>
                <wp:extent cx="7303135" cy="5842635"/>
                <wp:effectExtent l="0" t="0" r="31115" b="62865"/>
                <wp:wrapNone/>
                <wp:docPr id="103" name="Rounded 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8426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3" o:spid="_x0000_s1026" style="position:absolute;margin-left:-61.7pt;margin-top:-16.85pt;width:575.05pt;height:460.05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" strokecolor="#d99594" strokeweight="1pt">
                <v:fill color2="#e5b8b7" focus="100%" type="gradient"/>
                <v:shadow on="t" color="#622423" opacity=".5" offset="1pt"/>
              </v:roundrect>
            </w:pict>
          </mc:Fallback>
        </mc:AlternateContent>
      </w:r>
      <w:bookmarkStart w:id="14" w:name="_Toc415143424"/>
      <w:bookmarkStart w:id="15" w:name="_Toc415154320"/>
      <w:r w:rsidR="00E41DDF">
        <w:t>Foundation Skills</w:t>
      </w:r>
      <w:bookmarkEnd w:id="12"/>
      <w:bookmarkEnd w:id="14"/>
      <w:bookmarkEnd w:id="15"/>
    </w:p>
    <w:p w:rsidR="00E41DDF" w:rsidRPr="00944F03" w:rsidRDefault="00E41DDF" w:rsidP="00E41DDF">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E41DDF" w:rsidRPr="00944F03" w:rsidRDefault="00E41DDF" w:rsidP="00E41DDF">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9"/>
        <w:gridCol w:w="5796"/>
      </w:tblGrid>
      <w:tr w:rsidR="00E41DDF" w:rsidRPr="00B8321A" w:rsidTr="00E90AFF">
        <w:tc>
          <w:tcPr>
            <w:tcW w:w="1685" w:type="dxa"/>
            <w:tcMar>
              <w:top w:w="0" w:type="dxa"/>
              <w:left w:w="62" w:type="dxa"/>
              <w:bottom w:w="0" w:type="dxa"/>
              <w:right w:w="62" w:type="dxa"/>
            </w:tcMar>
          </w:tcPr>
          <w:p w:rsidR="00E41DDF" w:rsidRPr="00B8321A" w:rsidRDefault="00E41DDF" w:rsidP="00E90AFF">
            <w:pPr>
              <w:pStyle w:val="BodyText"/>
              <w:rPr>
                <w:rFonts w:asciiTheme="minorHAnsi" w:hAnsiTheme="minorHAnsi"/>
                <w:sz w:val="22"/>
                <w:szCs w:val="22"/>
              </w:rPr>
            </w:pPr>
            <w:bookmarkStart w:id="16" w:name="_Toc329018040"/>
            <w:bookmarkEnd w:id="13"/>
            <w:r w:rsidRPr="00B8321A">
              <w:rPr>
                <w:rStyle w:val="SpecialBold"/>
                <w:rFonts w:asciiTheme="minorHAnsi" w:hAnsiTheme="minorHAnsi"/>
                <w:sz w:val="22"/>
                <w:szCs w:val="22"/>
              </w:rPr>
              <w:t>Skill</w:t>
            </w:r>
          </w:p>
        </w:tc>
        <w:tc>
          <w:tcPr>
            <w:tcW w:w="2159" w:type="dxa"/>
            <w:tcMar>
              <w:top w:w="0" w:type="dxa"/>
              <w:left w:w="62" w:type="dxa"/>
              <w:bottom w:w="0" w:type="dxa"/>
              <w:right w:w="62" w:type="dxa"/>
            </w:tcMar>
          </w:tcPr>
          <w:p w:rsidR="00E41DDF" w:rsidRPr="00B8321A" w:rsidRDefault="00E41DDF" w:rsidP="00E90AFF">
            <w:pPr>
              <w:pStyle w:val="BodyText"/>
              <w:rPr>
                <w:rFonts w:asciiTheme="minorHAnsi" w:hAnsiTheme="minorHAnsi"/>
                <w:sz w:val="22"/>
                <w:szCs w:val="22"/>
              </w:rPr>
            </w:pPr>
            <w:r w:rsidRPr="00B8321A">
              <w:rPr>
                <w:rStyle w:val="SpecialBold"/>
                <w:rFonts w:asciiTheme="minorHAnsi" w:hAnsiTheme="minorHAnsi"/>
                <w:sz w:val="22"/>
                <w:szCs w:val="22"/>
              </w:rPr>
              <w:t>Performance</w:t>
            </w:r>
          </w:p>
          <w:p w:rsidR="00E41DDF" w:rsidRDefault="00E41DDF" w:rsidP="00E90AFF">
            <w:pPr>
              <w:pStyle w:val="BodyText"/>
              <w:rPr>
                <w:rStyle w:val="SpecialBold"/>
                <w:rFonts w:asciiTheme="minorHAnsi" w:hAnsiTheme="minorHAnsi"/>
                <w:sz w:val="22"/>
                <w:szCs w:val="22"/>
              </w:rPr>
            </w:pPr>
            <w:r w:rsidRPr="00B8321A">
              <w:rPr>
                <w:rStyle w:val="SpecialBold"/>
                <w:rFonts w:asciiTheme="minorHAnsi" w:hAnsiTheme="minorHAnsi"/>
                <w:sz w:val="22"/>
                <w:szCs w:val="22"/>
              </w:rPr>
              <w:t>Criteria</w:t>
            </w:r>
          </w:p>
          <w:p w:rsidR="00E41DDF" w:rsidRPr="00B8321A" w:rsidRDefault="00E41DDF" w:rsidP="00E90AFF">
            <w:pPr>
              <w:pStyle w:val="BodyText"/>
              <w:rPr>
                <w:rFonts w:asciiTheme="minorHAnsi" w:hAnsiTheme="minorHAnsi"/>
                <w:sz w:val="22"/>
                <w:szCs w:val="22"/>
              </w:rPr>
            </w:pPr>
          </w:p>
        </w:tc>
        <w:tc>
          <w:tcPr>
            <w:tcW w:w="5796" w:type="dxa"/>
            <w:tcMar>
              <w:top w:w="0" w:type="dxa"/>
              <w:left w:w="62" w:type="dxa"/>
              <w:bottom w:w="0" w:type="dxa"/>
              <w:right w:w="62" w:type="dxa"/>
            </w:tcMar>
          </w:tcPr>
          <w:p w:rsidR="00E41DDF" w:rsidRPr="00B8321A" w:rsidRDefault="00E41DDF" w:rsidP="00E90AFF">
            <w:pPr>
              <w:pStyle w:val="BodyText"/>
              <w:rPr>
                <w:rFonts w:asciiTheme="minorHAnsi" w:hAnsiTheme="minorHAnsi"/>
                <w:sz w:val="22"/>
                <w:szCs w:val="22"/>
                <w:lang w:val="en-NZ"/>
              </w:rPr>
            </w:pPr>
            <w:r w:rsidRPr="00B8321A">
              <w:rPr>
                <w:rStyle w:val="SpecialBold"/>
                <w:rFonts w:asciiTheme="minorHAnsi" w:hAnsiTheme="minorHAnsi"/>
                <w:sz w:val="22"/>
                <w:szCs w:val="22"/>
              </w:rPr>
              <w:t>Description</w:t>
            </w:r>
          </w:p>
        </w:tc>
      </w:tr>
      <w:tr w:rsidR="00E41DDF" w:rsidRPr="00B8321A" w:rsidTr="00E90AFF">
        <w:tc>
          <w:tcPr>
            <w:tcW w:w="1685"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Reading</w:t>
            </w:r>
          </w:p>
        </w:tc>
        <w:tc>
          <w:tcPr>
            <w:tcW w:w="2159"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2.1, 2.2, 3.2, 3.4, 4.1</w:t>
            </w:r>
          </w:p>
        </w:tc>
        <w:tc>
          <w:tcPr>
            <w:tcW w:w="5796" w:type="dxa"/>
            <w:tcMar>
              <w:top w:w="0" w:type="dxa"/>
              <w:left w:w="62" w:type="dxa"/>
              <w:bottom w:w="0" w:type="dxa"/>
              <w:right w:w="62" w:type="dxa"/>
            </w:tcMar>
          </w:tcPr>
          <w:p w:rsidR="00E41DDF" w:rsidRPr="00B8321A" w:rsidRDefault="00E41DDF" w:rsidP="00F627E9">
            <w:pPr>
              <w:pStyle w:val="ListBullet"/>
              <w:numPr>
                <w:ilvl w:val="0"/>
                <w:numId w:val="16"/>
              </w:numPr>
              <w:spacing w:after="0" w:line="240" w:lineRule="auto"/>
              <w:rPr>
                <w:rFonts w:asciiTheme="minorHAnsi" w:hAnsiTheme="minorHAnsi"/>
              </w:rPr>
            </w:pPr>
            <w:r w:rsidRPr="00B8321A">
              <w:rPr>
                <w:rFonts w:asciiTheme="minorHAnsi" w:hAnsiTheme="minorHAnsi"/>
              </w:rPr>
              <w:t>Recognises and interprets textual information from a range of sources to determine and adhere to requirements</w:t>
            </w:r>
          </w:p>
          <w:p w:rsidR="00E41DDF" w:rsidRPr="001F224E" w:rsidRDefault="00E41DDF" w:rsidP="00F627E9">
            <w:pPr>
              <w:pStyle w:val="ListBullet"/>
              <w:numPr>
                <w:ilvl w:val="0"/>
                <w:numId w:val="16"/>
              </w:numPr>
              <w:spacing w:after="0" w:line="240" w:lineRule="auto"/>
              <w:rPr>
                <w:rFonts w:asciiTheme="minorHAnsi" w:hAnsiTheme="minorHAnsi"/>
                <w:lang w:val="en-NZ"/>
              </w:rPr>
            </w:pPr>
            <w:r w:rsidRPr="00B8321A">
              <w:rPr>
                <w:rFonts w:asciiTheme="minorHAnsi" w:hAnsiTheme="minorHAnsi"/>
              </w:rPr>
              <w:t>Applies strategies to self-correct and verify clarity and conformity of information</w:t>
            </w:r>
          </w:p>
          <w:p w:rsidR="00E41DDF" w:rsidRPr="00B8321A" w:rsidRDefault="00E41DDF" w:rsidP="00E90AFF">
            <w:pPr>
              <w:pStyle w:val="ListBullet"/>
              <w:numPr>
                <w:ilvl w:val="0"/>
                <w:numId w:val="0"/>
              </w:numPr>
              <w:spacing w:after="0" w:line="240" w:lineRule="auto"/>
              <w:ind w:left="360"/>
              <w:rPr>
                <w:rFonts w:asciiTheme="minorHAnsi" w:hAnsiTheme="minorHAnsi"/>
                <w:lang w:val="en-NZ"/>
              </w:rPr>
            </w:pPr>
          </w:p>
        </w:tc>
      </w:tr>
      <w:tr w:rsidR="00E41DDF" w:rsidRPr="00B8321A" w:rsidTr="00E90AFF">
        <w:tc>
          <w:tcPr>
            <w:tcW w:w="1685"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Writing</w:t>
            </w:r>
          </w:p>
        </w:tc>
        <w:tc>
          <w:tcPr>
            <w:tcW w:w="2159"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2.2, 2.3, 3.1, 4.2, 4.3</w:t>
            </w:r>
          </w:p>
        </w:tc>
        <w:tc>
          <w:tcPr>
            <w:tcW w:w="5796" w:type="dxa"/>
            <w:tcMar>
              <w:top w:w="0" w:type="dxa"/>
              <w:left w:w="62" w:type="dxa"/>
              <w:bottom w:w="0" w:type="dxa"/>
              <w:right w:w="62" w:type="dxa"/>
            </w:tcMar>
          </w:tcPr>
          <w:p w:rsidR="00E41DDF" w:rsidRPr="00B8321A" w:rsidRDefault="00E41DDF" w:rsidP="00F627E9">
            <w:pPr>
              <w:pStyle w:val="ListBullet"/>
              <w:numPr>
                <w:ilvl w:val="0"/>
                <w:numId w:val="16"/>
              </w:numPr>
              <w:spacing w:after="0" w:line="240" w:lineRule="auto"/>
              <w:rPr>
                <w:rFonts w:asciiTheme="minorHAnsi" w:hAnsiTheme="minorHAnsi"/>
              </w:rPr>
            </w:pPr>
            <w:r w:rsidRPr="00B8321A">
              <w:rPr>
                <w:rFonts w:asciiTheme="minorHAnsi" w:hAnsiTheme="minorHAnsi"/>
              </w:rPr>
              <w:t>Develops documents using required format, accurate spelling and grammar and terminology specific to requirements</w:t>
            </w:r>
          </w:p>
          <w:p w:rsidR="00E41DDF" w:rsidRPr="001F224E" w:rsidRDefault="00E41DDF" w:rsidP="00F627E9">
            <w:pPr>
              <w:pStyle w:val="ListBullet"/>
              <w:numPr>
                <w:ilvl w:val="0"/>
                <w:numId w:val="16"/>
              </w:numPr>
              <w:spacing w:after="0" w:line="240" w:lineRule="auto"/>
              <w:rPr>
                <w:rFonts w:asciiTheme="minorHAnsi" w:hAnsiTheme="minorHAnsi"/>
                <w:lang w:val="en-NZ"/>
              </w:rPr>
            </w:pPr>
            <w:r w:rsidRPr="00B8321A">
              <w:rPr>
                <w:rFonts w:asciiTheme="minorHAnsi" w:hAnsiTheme="minorHAnsi"/>
              </w:rPr>
              <w:t>Organises content to support purposes and audience of material, using clear and logical language</w:t>
            </w:r>
          </w:p>
          <w:p w:rsidR="00E41DDF" w:rsidRPr="00B8321A" w:rsidRDefault="00E41DDF" w:rsidP="00E90AFF">
            <w:pPr>
              <w:pStyle w:val="ListBullet"/>
              <w:numPr>
                <w:ilvl w:val="0"/>
                <w:numId w:val="0"/>
              </w:numPr>
              <w:spacing w:after="0" w:line="240" w:lineRule="auto"/>
              <w:ind w:left="360"/>
              <w:rPr>
                <w:rFonts w:asciiTheme="minorHAnsi" w:hAnsiTheme="minorHAnsi"/>
                <w:lang w:val="en-NZ"/>
              </w:rPr>
            </w:pPr>
          </w:p>
        </w:tc>
      </w:tr>
      <w:tr w:rsidR="00E41DDF" w:rsidRPr="00B8321A" w:rsidTr="00E90AFF">
        <w:tc>
          <w:tcPr>
            <w:tcW w:w="1685"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 xml:space="preserve">Oral </w:t>
            </w:r>
            <w:r>
              <w:rPr>
                <w:rFonts w:asciiTheme="minorHAnsi" w:hAnsiTheme="minorHAnsi"/>
                <w:sz w:val="22"/>
                <w:szCs w:val="22"/>
              </w:rPr>
              <w:t>c</w:t>
            </w:r>
            <w:r w:rsidRPr="00B8321A">
              <w:rPr>
                <w:rFonts w:asciiTheme="minorHAnsi" w:hAnsiTheme="minorHAnsi"/>
                <w:sz w:val="22"/>
                <w:szCs w:val="22"/>
              </w:rPr>
              <w:t>ommunication</w:t>
            </w:r>
          </w:p>
        </w:tc>
        <w:tc>
          <w:tcPr>
            <w:tcW w:w="2159"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1.4</w:t>
            </w:r>
          </w:p>
        </w:tc>
        <w:tc>
          <w:tcPr>
            <w:tcW w:w="5796" w:type="dxa"/>
            <w:tcMar>
              <w:top w:w="0" w:type="dxa"/>
              <w:left w:w="62" w:type="dxa"/>
              <w:bottom w:w="0" w:type="dxa"/>
              <w:right w:w="62" w:type="dxa"/>
            </w:tcMar>
          </w:tcPr>
          <w:p w:rsidR="00E41DDF" w:rsidRPr="001F224E" w:rsidRDefault="00E41DDF" w:rsidP="00F627E9">
            <w:pPr>
              <w:pStyle w:val="ListBullet"/>
              <w:numPr>
                <w:ilvl w:val="0"/>
                <w:numId w:val="16"/>
              </w:numPr>
              <w:spacing w:after="0" w:line="240" w:lineRule="auto"/>
              <w:rPr>
                <w:rFonts w:asciiTheme="minorHAnsi" w:hAnsiTheme="minorHAnsi"/>
                <w:lang w:val="en-NZ"/>
              </w:rPr>
            </w:pPr>
            <w:r w:rsidRPr="00B8321A">
              <w:rPr>
                <w:rFonts w:asciiTheme="minorHAnsi" w:hAnsiTheme="minorHAnsi"/>
              </w:rPr>
              <w:t>Confirms requirements with relevant personnel using specific terminology and listening and questioning techniques</w:t>
            </w:r>
          </w:p>
          <w:p w:rsidR="00E41DDF" w:rsidRPr="00B8321A" w:rsidRDefault="00E41DDF" w:rsidP="00E90AFF">
            <w:pPr>
              <w:pStyle w:val="ListBullet"/>
              <w:numPr>
                <w:ilvl w:val="0"/>
                <w:numId w:val="0"/>
              </w:numPr>
              <w:spacing w:after="0" w:line="240" w:lineRule="auto"/>
              <w:ind w:left="360"/>
              <w:rPr>
                <w:rFonts w:asciiTheme="minorHAnsi" w:hAnsiTheme="minorHAnsi"/>
                <w:lang w:val="en-NZ"/>
              </w:rPr>
            </w:pPr>
          </w:p>
        </w:tc>
      </w:tr>
      <w:tr w:rsidR="00E41DDF" w:rsidRPr="00B8321A" w:rsidTr="00E90AFF">
        <w:tc>
          <w:tcPr>
            <w:tcW w:w="1685"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Navigate the world of work</w:t>
            </w:r>
          </w:p>
        </w:tc>
        <w:tc>
          <w:tcPr>
            <w:tcW w:w="2159"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1.2, 1.3, 2.1, 2.4, 3.1, 3.2, 4.2-4.4</w:t>
            </w:r>
          </w:p>
        </w:tc>
        <w:tc>
          <w:tcPr>
            <w:tcW w:w="5796" w:type="dxa"/>
            <w:tcMar>
              <w:top w:w="0" w:type="dxa"/>
              <w:left w:w="62" w:type="dxa"/>
              <w:bottom w:w="0" w:type="dxa"/>
              <w:right w:w="62" w:type="dxa"/>
            </w:tcMar>
          </w:tcPr>
          <w:p w:rsidR="00E41DDF" w:rsidRPr="001F224E" w:rsidRDefault="00E41DDF" w:rsidP="00F627E9">
            <w:pPr>
              <w:pStyle w:val="ListBullet"/>
              <w:numPr>
                <w:ilvl w:val="0"/>
                <w:numId w:val="16"/>
              </w:numPr>
              <w:spacing w:after="0" w:line="240" w:lineRule="auto"/>
              <w:rPr>
                <w:rFonts w:asciiTheme="minorHAnsi" w:hAnsiTheme="minorHAnsi"/>
                <w:lang w:val="en-NZ"/>
              </w:rPr>
            </w:pPr>
            <w:r w:rsidRPr="00B8321A">
              <w:rPr>
                <w:rFonts w:asciiTheme="minorHAnsi" w:hAnsiTheme="minorHAnsi"/>
              </w:rPr>
              <w:t>Recognises and follows explicit and implicit protocols and meets expectations associated with own role</w:t>
            </w:r>
          </w:p>
          <w:p w:rsidR="00E41DDF" w:rsidRPr="00B8321A" w:rsidRDefault="00E41DDF" w:rsidP="00E90AFF">
            <w:pPr>
              <w:pStyle w:val="ListBullet"/>
              <w:numPr>
                <w:ilvl w:val="0"/>
                <w:numId w:val="0"/>
              </w:numPr>
              <w:spacing w:after="0" w:line="240" w:lineRule="auto"/>
              <w:ind w:left="360"/>
              <w:rPr>
                <w:rFonts w:asciiTheme="minorHAnsi" w:hAnsiTheme="minorHAnsi"/>
                <w:lang w:val="en-NZ"/>
              </w:rPr>
            </w:pPr>
          </w:p>
        </w:tc>
      </w:tr>
      <w:tr w:rsidR="00E41DDF" w:rsidRPr="00B8321A" w:rsidTr="00E90AFF">
        <w:tc>
          <w:tcPr>
            <w:tcW w:w="1685"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Interact with others</w:t>
            </w:r>
          </w:p>
        </w:tc>
        <w:tc>
          <w:tcPr>
            <w:tcW w:w="2159"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1.4</w:t>
            </w:r>
          </w:p>
        </w:tc>
        <w:tc>
          <w:tcPr>
            <w:tcW w:w="5796" w:type="dxa"/>
            <w:tcMar>
              <w:top w:w="0" w:type="dxa"/>
              <w:left w:w="62" w:type="dxa"/>
              <w:bottom w:w="0" w:type="dxa"/>
              <w:right w:w="62" w:type="dxa"/>
            </w:tcMar>
          </w:tcPr>
          <w:p w:rsidR="00E41DDF" w:rsidRPr="001F224E" w:rsidRDefault="00E41DDF" w:rsidP="00F627E9">
            <w:pPr>
              <w:pStyle w:val="ListBullet"/>
              <w:numPr>
                <w:ilvl w:val="0"/>
                <w:numId w:val="16"/>
              </w:numPr>
              <w:spacing w:after="0" w:line="240" w:lineRule="auto"/>
              <w:rPr>
                <w:rFonts w:asciiTheme="minorHAnsi" w:hAnsiTheme="minorHAnsi"/>
                <w:lang w:val="en-NZ"/>
              </w:rPr>
            </w:pPr>
            <w:r w:rsidRPr="00B8321A">
              <w:rPr>
                <w:rFonts w:asciiTheme="minorHAnsi" w:hAnsiTheme="minorHAnsi"/>
              </w:rPr>
              <w:t>Selects and uses appropriate conventions and protocols when communicating in a range of familiar work contexts</w:t>
            </w:r>
          </w:p>
          <w:p w:rsidR="00E41DDF" w:rsidRPr="00B8321A" w:rsidRDefault="00E41DDF" w:rsidP="00E90AFF">
            <w:pPr>
              <w:pStyle w:val="ListBullet"/>
              <w:numPr>
                <w:ilvl w:val="0"/>
                <w:numId w:val="0"/>
              </w:numPr>
              <w:spacing w:after="0" w:line="240" w:lineRule="auto"/>
              <w:ind w:left="360"/>
              <w:rPr>
                <w:rFonts w:asciiTheme="minorHAnsi" w:hAnsiTheme="minorHAnsi"/>
                <w:lang w:val="en-NZ"/>
              </w:rPr>
            </w:pPr>
          </w:p>
        </w:tc>
      </w:tr>
      <w:tr w:rsidR="00E41DDF" w:rsidRPr="00B8321A" w:rsidTr="00E90AFF">
        <w:tc>
          <w:tcPr>
            <w:tcW w:w="1685"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Get the work done</w:t>
            </w:r>
          </w:p>
        </w:tc>
        <w:tc>
          <w:tcPr>
            <w:tcW w:w="2159" w:type="dxa"/>
            <w:tcMar>
              <w:top w:w="0" w:type="dxa"/>
              <w:left w:w="62" w:type="dxa"/>
              <w:bottom w:w="0" w:type="dxa"/>
              <w:right w:w="62" w:type="dxa"/>
            </w:tcMar>
          </w:tcPr>
          <w:p w:rsidR="00E41DDF" w:rsidRPr="00B8321A" w:rsidRDefault="00E41DDF" w:rsidP="00E90AFF">
            <w:pPr>
              <w:pStyle w:val="BodyText"/>
              <w:jc w:val="left"/>
              <w:rPr>
                <w:rFonts w:asciiTheme="minorHAnsi" w:hAnsiTheme="minorHAnsi"/>
                <w:sz w:val="22"/>
                <w:szCs w:val="22"/>
                <w:lang w:val="en-NZ"/>
              </w:rPr>
            </w:pPr>
            <w:r w:rsidRPr="00B8321A">
              <w:rPr>
                <w:rFonts w:asciiTheme="minorHAnsi" w:hAnsiTheme="minorHAnsi"/>
                <w:sz w:val="22"/>
                <w:szCs w:val="22"/>
              </w:rPr>
              <w:t>1.1-1.3, 2.1-2.4, 3.1-3.4, 4.1-4.4</w:t>
            </w:r>
          </w:p>
        </w:tc>
        <w:tc>
          <w:tcPr>
            <w:tcW w:w="5796" w:type="dxa"/>
            <w:tcMar>
              <w:top w:w="0" w:type="dxa"/>
              <w:left w:w="62" w:type="dxa"/>
              <w:bottom w:w="0" w:type="dxa"/>
              <w:right w:w="62" w:type="dxa"/>
            </w:tcMar>
          </w:tcPr>
          <w:p w:rsidR="00E41DDF" w:rsidRPr="001F224E" w:rsidRDefault="00E41DDF" w:rsidP="00F627E9">
            <w:pPr>
              <w:pStyle w:val="ListBullet"/>
              <w:numPr>
                <w:ilvl w:val="0"/>
                <w:numId w:val="16"/>
              </w:numPr>
              <w:spacing w:after="0" w:line="240" w:lineRule="auto"/>
              <w:rPr>
                <w:rFonts w:asciiTheme="minorHAnsi" w:hAnsiTheme="minorHAnsi"/>
              </w:rPr>
            </w:pPr>
            <w:r w:rsidRPr="00B8321A">
              <w:rPr>
                <w:rFonts w:asciiTheme="minorHAnsi" w:hAnsiTheme="minorHAnsi"/>
              </w:rPr>
              <w:t>Uses basic features and functions within applications to access, store, organise data and perform routine work tasks</w:t>
            </w:r>
          </w:p>
        </w:tc>
      </w:tr>
    </w:tbl>
    <w:p w:rsidR="00E41DDF" w:rsidRPr="00304343" w:rsidRDefault="00E41DDF" w:rsidP="00E41DDF">
      <w:pPr>
        <w:spacing w:after="0" w:line="240" w:lineRule="auto"/>
        <w:rPr>
          <w:lang w:eastAsia="en-GB"/>
        </w:rPr>
      </w:pPr>
    </w:p>
    <w:p w:rsidR="00E41DDF" w:rsidRDefault="00E41DDF" w:rsidP="00E41DDF">
      <w:pPr>
        <w:rPr>
          <w:rFonts w:cstheme="majorBidi"/>
          <w:sz w:val="26"/>
          <w:szCs w:val="26"/>
          <w:lang w:val="en-GB" w:eastAsia="en-GB"/>
        </w:rPr>
      </w:pPr>
      <w:r>
        <w:rPr>
          <w:lang w:eastAsia="en-GB"/>
        </w:rPr>
        <w:br w:type="page"/>
      </w:r>
    </w:p>
    <w:bookmarkStart w:id="17" w:name="_Toc418762433"/>
    <w:bookmarkEnd w:id="16"/>
    <w:p w:rsidR="00E41DDF" w:rsidRDefault="00E9335B" w:rsidP="00E41DDF">
      <w:pPr>
        <w:pStyle w:val="Heading3"/>
      </w:pPr>
      <w:r>
        <w:rPr>
          <w:noProof/>
          <w:lang w:val="en-AU" w:eastAsia="en-AU"/>
        </w:rPr>
        <mc:AlternateContent>
          <mc:Choice Requires="wps">
            <w:drawing>
              <wp:anchor distT="0" distB="0" distL="114300" distR="114300" simplePos="0" relativeHeight="251797504" behindDoc="1" locked="0" layoutInCell="1" allowOverlap="1">
                <wp:simplePos x="0" y="0"/>
                <wp:positionH relativeFrom="column">
                  <wp:posOffset>-712470</wp:posOffset>
                </wp:positionH>
                <wp:positionV relativeFrom="paragraph">
                  <wp:posOffset>-237490</wp:posOffset>
                </wp:positionV>
                <wp:extent cx="7132320" cy="8846820"/>
                <wp:effectExtent l="0" t="0" r="30480" b="49530"/>
                <wp:wrapNone/>
                <wp:docPr id="102" name="Rounded 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8468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2" o:spid="_x0000_s1026" style="position:absolute;margin-left:-56.1pt;margin-top:-18.7pt;width:561.6pt;height:696.6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" strokecolor="#d99594" strokeweight="1pt">
                <v:fill color2="#e5b8b7" focus="100%" type="gradient"/>
                <v:shadow on="t" color="#622423" opacity=".5" offset="1pt"/>
              </v:roundrect>
            </w:pict>
          </mc:Fallback>
        </mc:AlternateContent>
      </w:r>
      <w:bookmarkStart w:id="18" w:name="_Toc415143425"/>
      <w:bookmarkStart w:id="19" w:name="_Toc415154321"/>
      <w:r w:rsidR="00E41DDF">
        <w:t>Assessment Requirements</w:t>
      </w:r>
      <w:bookmarkEnd w:id="17"/>
      <w:bookmarkEnd w:id="18"/>
      <w:bookmarkEnd w:id="19"/>
    </w:p>
    <w:p w:rsidR="00E41DDF" w:rsidRDefault="00E41DDF" w:rsidP="00E41DDF">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E41DDF" w:rsidRPr="00B1137B" w:rsidRDefault="00E41DDF" w:rsidP="00E41DDF">
      <w:pPr>
        <w:spacing w:after="0" w:line="240" w:lineRule="auto"/>
        <w:rPr>
          <w:rFonts w:asciiTheme="minorHAnsi" w:hAnsiTheme="minorHAnsi" w:cs="Calibri"/>
          <w:b/>
          <w:color w:val="000000"/>
        </w:rPr>
      </w:pPr>
    </w:p>
    <w:p w:rsidR="00E41DDF" w:rsidRDefault="00E41DDF" w:rsidP="00E41DDF">
      <w:pPr>
        <w:pStyle w:val="BoldBulTight0"/>
        <w:spacing w:after="0"/>
        <w:rPr>
          <w:rFonts w:asciiTheme="minorHAnsi" w:hAnsiTheme="minorHAnsi" w:cs="Calibri"/>
          <w:b w:val="0"/>
          <w:color w:val="000000"/>
        </w:rPr>
      </w:pPr>
      <w:r w:rsidRPr="004775C9">
        <w:rPr>
          <w:rFonts w:asciiTheme="minorHAnsi" w:hAnsiTheme="minorHAnsi" w:cs="Calibri"/>
          <w:b w:val="0"/>
          <w:color w:val="000000"/>
        </w:rPr>
        <w:t>Evidence of the ability to:</w:t>
      </w:r>
    </w:p>
    <w:p w:rsidR="00E41DDF" w:rsidRPr="004775C9" w:rsidRDefault="00E41DDF" w:rsidP="00E41DDF">
      <w:pPr>
        <w:pStyle w:val="BoldBulTight0"/>
        <w:spacing w:after="0"/>
        <w:rPr>
          <w:b w:val="0"/>
        </w:rPr>
      </w:pPr>
    </w:p>
    <w:p w:rsidR="00E41DDF" w:rsidRPr="004775C9" w:rsidRDefault="00E41DDF" w:rsidP="00CB7EB7">
      <w:pPr>
        <w:pStyle w:val="Bullets"/>
        <w:spacing w:after="0" w:line="240" w:lineRule="auto"/>
        <w:ind w:left="357" w:hanging="357"/>
      </w:pPr>
      <w:r w:rsidRPr="004775C9">
        <w:t>Select appropriate technology and software for design and production of business documents</w:t>
      </w:r>
    </w:p>
    <w:p w:rsidR="00E41DDF" w:rsidRPr="004775C9" w:rsidRDefault="00E41DDF" w:rsidP="00CB7EB7">
      <w:pPr>
        <w:pStyle w:val="Bullets"/>
        <w:spacing w:after="0" w:line="240" w:lineRule="auto"/>
        <w:ind w:left="357" w:hanging="357"/>
      </w:pPr>
      <w:r w:rsidRPr="004775C9">
        <w:t>Adhere to organisational requirements when:</w:t>
      </w:r>
    </w:p>
    <w:p w:rsidR="00E41DDF" w:rsidRPr="004775C9" w:rsidRDefault="00E41DDF" w:rsidP="00CB7EB7">
      <w:pPr>
        <w:pStyle w:val="Bullets2"/>
        <w:spacing w:after="0" w:line="240" w:lineRule="auto"/>
        <w:ind w:left="714" w:hanging="357"/>
      </w:pPr>
      <w:r w:rsidRPr="004775C9">
        <w:t>selecting layout and style</w:t>
      </w:r>
    </w:p>
    <w:p w:rsidR="00E41DDF" w:rsidRPr="004775C9" w:rsidRDefault="00E41DDF" w:rsidP="00CB7EB7">
      <w:pPr>
        <w:pStyle w:val="Bullets2"/>
        <w:spacing w:after="0" w:line="240" w:lineRule="auto"/>
        <w:ind w:left="714" w:hanging="357"/>
      </w:pPr>
      <w:r w:rsidRPr="004775C9">
        <w:t>opening and generating files</w:t>
      </w:r>
    </w:p>
    <w:p w:rsidR="00E41DDF" w:rsidRPr="004775C9" w:rsidRDefault="00E41DDF" w:rsidP="00CB7EB7">
      <w:pPr>
        <w:pStyle w:val="Bullets2"/>
        <w:spacing w:after="0" w:line="240" w:lineRule="auto"/>
        <w:ind w:left="714" w:hanging="357"/>
      </w:pPr>
      <w:r w:rsidRPr="004775C9">
        <w:t>producing documents within designated timelines</w:t>
      </w:r>
    </w:p>
    <w:p w:rsidR="00E41DDF" w:rsidRPr="004775C9" w:rsidRDefault="00E41DDF" w:rsidP="00CB7EB7">
      <w:pPr>
        <w:pStyle w:val="Bullets2"/>
        <w:spacing w:after="0" w:line="240" w:lineRule="auto"/>
        <w:ind w:left="714" w:hanging="357"/>
      </w:pPr>
      <w:r w:rsidRPr="004775C9">
        <w:t>naming and storing documents</w:t>
      </w:r>
    </w:p>
    <w:p w:rsidR="00E41DDF" w:rsidRPr="004775C9" w:rsidRDefault="00E41DDF" w:rsidP="00CB7EB7">
      <w:pPr>
        <w:pStyle w:val="Bullets2"/>
        <w:spacing w:after="0" w:line="240" w:lineRule="auto"/>
        <w:ind w:left="714" w:hanging="357"/>
      </w:pPr>
      <w:r w:rsidRPr="004775C9">
        <w:t>printing and presenting documents</w:t>
      </w:r>
    </w:p>
    <w:p w:rsidR="00E41DDF" w:rsidRPr="004775C9" w:rsidRDefault="00E41DDF" w:rsidP="00CB7EB7">
      <w:pPr>
        <w:pStyle w:val="Bullets"/>
        <w:spacing w:after="0" w:line="240" w:lineRule="auto"/>
        <w:ind w:left="357" w:hanging="357"/>
      </w:pPr>
      <w:r w:rsidRPr="004775C9">
        <w:t>Adhere to task requirements when producing documents including:</w:t>
      </w:r>
    </w:p>
    <w:p w:rsidR="00E41DDF" w:rsidRPr="004775C9" w:rsidRDefault="00E41DDF" w:rsidP="00CB7EB7">
      <w:pPr>
        <w:pStyle w:val="Bullets2"/>
        <w:spacing w:after="0" w:line="240" w:lineRule="auto"/>
        <w:ind w:left="714" w:hanging="357"/>
      </w:pPr>
      <w:r w:rsidRPr="004775C9">
        <w:t xml:space="preserve">applying basic design principles </w:t>
      </w:r>
    </w:p>
    <w:p w:rsidR="00E41DDF" w:rsidRPr="004775C9" w:rsidRDefault="00E41DDF" w:rsidP="00CB7EB7">
      <w:pPr>
        <w:pStyle w:val="Bullets2"/>
        <w:spacing w:after="0" w:line="240" w:lineRule="auto"/>
        <w:ind w:left="714" w:hanging="357"/>
      </w:pPr>
      <w:r w:rsidRPr="004775C9">
        <w:t>applying consistent formatting</w:t>
      </w:r>
    </w:p>
    <w:p w:rsidR="00E41DDF" w:rsidRPr="004775C9" w:rsidRDefault="00E41DDF" w:rsidP="00CB7EB7">
      <w:pPr>
        <w:pStyle w:val="Bullets2"/>
        <w:spacing w:after="0" w:line="240" w:lineRule="auto"/>
        <w:ind w:left="714" w:hanging="357"/>
      </w:pPr>
      <w:r w:rsidRPr="004775C9">
        <w:t>using appropriate styles</w:t>
      </w:r>
    </w:p>
    <w:p w:rsidR="00E41DDF" w:rsidRPr="004775C9" w:rsidRDefault="00E41DDF" w:rsidP="00CB7EB7">
      <w:pPr>
        <w:pStyle w:val="Bullets2"/>
        <w:spacing w:after="0" w:line="240" w:lineRule="auto"/>
        <w:ind w:left="714" w:hanging="357"/>
      </w:pPr>
      <w:r w:rsidRPr="004775C9">
        <w:t>using correct layouts</w:t>
      </w:r>
    </w:p>
    <w:p w:rsidR="00E41DDF" w:rsidRPr="004775C9" w:rsidRDefault="00E41DDF" w:rsidP="00CB7EB7">
      <w:pPr>
        <w:pStyle w:val="Bullets2"/>
        <w:spacing w:after="0" w:line="240" w:lineRule="auto"/>
        <w:ind w:left="714" w:hanging="357"/>
      </w:pPr>
      <w:r w:rsidRPr="004775C9">
        <w:t>proofreading as required</w:t>
      </w:r>
    </w:p>
    <w:p w:rsidR="00E41DDF" w:rsidRPr="00470E2B" w:rsidRDefault="00E41DDF" w:rsidP="00CB7EB7">
      <w:pPr>
        <w:pStyle w:val="Bullets"/>
        <w:spacing w:after="0" w:line="240" w:lineRule="auto"/>
        <w:ind w:left="357" w:hanging="357"/>
      </w:pPr>
      <w:r>
        <w:t>Use</w:t>
      </w:r>
      <w:r w:rsidRPr="00470E2B">
        <w:t xml:space="preserve"> appropriate data storage options</w:t>
      </w:r>
    </w:p>
    <w:p w:rsidR="00E41DDF" w:rsidRDefault="00E41DDF" w:rsidP="00CB7EB7">
      <w:pPr>
        <w:pStyle w:val="Bullets"/>
        <w:spacing w:after="0" w:line="240" w:lineRule="auto"/>
        <w:ind w:left="357" w:hanging="357"/>
      </w:pPr>
      <w:r>
        <w:t xml:space="preserve">Apply knowledge of </w:t>
      </w:r>
      <w:r w:rsidRPr="00470E2B">
        <w:t>functions and features of con</w:t>
      </w:r>
      <w:r>
        <w:t>temporary computer applications</w:t>
      </w:r>
    </w:p>
    <w:p w:rsidR="00E41DDF" w:rsidRPr="004775C9" w:rsidRDefault="00E41DDF" w:rsidP="00CB7EB7">
      <w:pPr>
        <w:pStyle w:val="Bullets"/>
        <w:spacing w:after="0" w:line="240" w:lineRule="auto"/>
        <w:ind w:left="357" w:hanging="357"/>
      </w:pPr>
      <w:r w:rsidRPr="004775C9">
        <w:t>Print and present completed documents</w:t>
      </w:r>
    </w:p>
    <w:p w:rsidR="00E41DDF" w:rsidRDefault="00E41DDF" w:rsidP="00E41DDF">
      <w:pPr>
        <w:spacing w:after="0" w:line="240" w:lineRule="auto"/>
        <w:rPr>
          <w:rFonts w:asciiTheme="minorHAnsi" w:hAnsiTheme="minorHAnsi"/>
          <w:color w:val="0D0D0D" w:themeColor="text1" w:themeTint="F2"/>
        </w:rPr>
      </w:pPr>
    </w:p>
    <w:p w:rsidR="00E41DDF" w:rsidRPr="001F224E" w:rsidRDefault="00E41DDF" w:rsidP="00E41DDF">
      <w:pPr>
        <w:spacing w:after="0" w:line="240" w:lineRule="auto"/>
        <w:rPr>
          <w:rFonts w:asciiTheme="minorHAnsi" w:hAnsiTheme="minorHAnsi" w:cs="Calibri"/>
          <w:color w:val="0D0D0D" w:themeColor="text1" w:themeTint="F2"/>
        </w:rPr>
      </w:pPr>
      <w:r w:rsidRPr="001F224E">
        <w:rPr>
          <w:rFonts w:asciiTheme="minorHAnsi" w:hAnsiTheme="minorHAnsi"/>
          <w:color w:val="0D0D0D" w:themeColor="text1" w:themeTint="F2"/>
        </w:rPr>
        <w:t>Note: If a specific volume or frequency is not stated, then evidence must be provided at least once</w:t>
      </w:r>
      <w:r>
        <w:rPr>
          <w:rFonts w:asciiTheme="minorHAnsi" w:hAnsiTheme="minorHAnsi"/>
          <w:color w:val="0D0D0D" w:themeColor="text1" w:themeTint="F2"/>
        </w:rPr>
        <w:t>.</w:t>
      </w:r>
    </w:p>
    <w:p w:rsidR="00E41DDF" w:rsidRPr="001F224E" w:rsidRDefault="00E41DDF" w:rsidP="00E41DDF">
      <w:pPr>
        <w:spacing w:after="0" w:line="240" w:lineRule="auto"/>
        <w:rPr>
          <w:rFonts w:asciiTheme="minorHAnsi" w:hAnsiTheme="minorHAnsi" w:cs="Calibri"/>
          <w:b/>
          <w:color w:val="0D0D0D" w:themeColor="text1" w:themeTint="F2"/>
        </w:rPr>
      </w:pPr>
    </w:p>
    <w:p w:rsidR="00E41DDF" w:rsidRDefault="00E41DDF" w:rsidP="00E41DDF">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E41DDF" w:rsidRPr="00B1137B" w:rsidRDefault="00E41DDF" w:rsidP="00E41DDF">
      <w:pPr>
        <w:spacing w:after="0" w:line="240" w:lineRule="auto"/>
        <w:rPr>
          <w:rFonts w:asciiTheme="minorHAnsi" w:hAnsiTheme="minorHAnsi" w:cs="Calibri"/>
          <w:b/>
          <w:color w:val="000000"/>
        </w:rPr>
      </w:pPr>
    </w:p>
    <w:p w:rsidR="00E41DDF" w:rsidRDefault="00E41DDF" w:rsidP="00E41DDF">
      <w:pPr>
        <w:pStyle w:val="BoldBulTight0"/>
        <w:spacing w:after="0"/>
        <w:rPr>
          <w:b w:val="0"/>
        </w:rPr>
      </w:pPr>
      <w:r w:rsidRPr="00293922">
        <w:rPr>
          <w:b w:val="0"/>
        </w:rPr>
        <w:t>To complete the unit requirements safely and effectively, the individual must:</w:t>
      </w:r>
    </w:p>
    <w:p w:rsidR="00E41DDF" w:rsidRPr="00293922" w:rsidRDefault="00E41DDF" w:rsidP="00E41DDF">
      <w:pPr>
        <w:pStyle w:val="BoldBulTight0"/>
        <w:spacing w:after="0"/>
        <w:rPr>
          <w:b w:val="0"/>
        </w:rPr>
      </w:pPr>
    </w:p>
    <w:p w:rsidR="00E41DDF" w:rsidRPr="00470E2B" w:rsidRDefault="00E41DDF" w:rsidP="00CB7EB7">
      <w:pPr>
        <w:pStyle w:val="Bullets"/>
        <w:spacing w:after="0" w:line="240" w:lineRule="auto"/>
        <w:ind w:left="357" w:hanging="357"/>
      </w:pPr>
      <w:r>
        <w:t>Identify a</w:t>
      </w:r>
      <w:r w:rsidRPr="00470E2B">
        <w:t>ppropriate technology for production requirements</w:t>
      </w:r>
    </w:p>
    <w:p w:rsidR="00E41DDF" w:rsidRPr="00470E2B" w:rsidRDefault="00E41DDF" w:rsidP="00CB7EB7">
      <w:pPr>
        <w:pStyle w:val="Bullets"/>
        <w:spacing w:after="0" w:line="240" w:lineRule="auto"/>
        <w:ind w:left="357" w:hanging="357"/>
      </w:pPr>
      <w:r>
        <w:t>Describe f</w:t>
      </w:r>
      <w:r w:rsidRPr="00470E2B">
        <w:t>unctions and features of contemporary computer applications</w:t>
      </w:r>
    </w:p>
    <w:p w:rsidR="00E41DDF" w:rsidRPr="00470E2B" w:rsidRDefault="00E41DDF" w:rsidP="00CB7EB7">
      <w:pPr>
        <w:pStyle w:val="Bullets"/>
        <w:spacing w:after="0" w:line="240" w:lineRule="auto"/>
        <w:ind w:left="357" w:hanging="357"/>
      </w:pPr>
      <w:r w:rsidRPr="00470E2B">
        <w:t>O</w:t>
      </w:r>
      <w:r>
        <w:t>utline o</w:t>
      </w:r>
      <w:r w:rsidRPr="00470E2B">
        <w:t>rganisational policies, plans and procedures</w:t>
      </w:r>
    </w:p>
    <w:p w:rsidR="00E41DDF" w:rsidRPr="001F224E" w:rsidRDefault="00E41DDF" w:rsidP="00CB7EB7">
      <w:pPr>
        <w:pStyle w:val="Bullets"/>
        <w:spacing w:after="0" w:line="240" w:lineRule="auto"/>
        <w:ind w:left="357" w:hanging="357"/>
        <w:rPr>
          <w:lang w:eastAsia="en-AU"/>
        </w:rPr>
      </w:pPr>
      <w:r>
        <w:t>List o</w:t>
      </w:r>
      <w:r w:rsidRPr="00470E2B">
        <w:t xml:space="preserve">rganisational requirements for document design e.g. </w:t>
      </w:r>
      <w:r>
        <w:t>style guide</w:t>
      </w:r>
    </w:p>
    <w:p w:rsidR="00E41DDF" w:rsidRPr="00B1137B" w:rsidRDefault="00E41DDF" w:rsidP="00E41DDF">
      <w:pPr>
        <w:spacing w:after="0" w:line="240" w:lineRule="auto"/>
        <w:rPr>
          <w:rFonts w:asciiTheme="minorHAnsi" w:hAnsiTheme="minorHAnsi" w:cs="Calibri"/>
          <w:b/>
          <w:color w:val="000000"/>
        </w:rPr>
      </w:pPr>
    </w:p>
    <w:p w:rsidR="00E41DDF" w:rsidRDefault="00E41DDF" w:rsidP="00E41DDF">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E41DDF" w:rsidRDefault="00E41DDF" w:rsidP="00E41DDF">
      <w:pPr>
        <w:spacing w:after="0" w:line="240" w:lineRule="auto"/>
      </w:pPr>
      <w:r>
        <w:t>Assessment must be conducted in a safe environment where evidence gathered demonstrates consistent performance of typical activities experienced in the information and communications technology – IT use field of work and include access to:</w:t>
      </w:r>
    </w:p>
    <w:p w:rsidR="00E41DDF" w:rsidRDefault="00E41DDF" w:rsidP="00E41DDF">
      <w:pPr>
        <w:spacing w:after="0" w:line="240" w:lineRule="auto"/>
      </w:pPr>
    </w:p>
    <w:p w:rsidR="00E41DDF" w:rsidRPr="00293922" w:rsidRDefault="00E41DDF" w:rsidP="00CB7EB7">
      <w:pPr>
        <w:pStyle w:val="Bullets"/>
        <w:spacing w:after="0" w:line="240" w:lineRule="auto"/>
        <w:ind w:left="357" w:hanging="357"/>
      </w:pPr>
      <w:r w:rsidRPr="00293922">
        <w:t>Office equipment and resources</w:t>
      </w:r>
    </w:p>
    <w:p w:rsidR="00E41DDF" w:rsidRPr="00293922" w:rsidRDefault="00E41DDF" w:rsidP="00CB7EB7">
      <w:pPr>
        <w:pStyle w:val="Bullets"/>
        <w:spacing w:after="0" w:line="240" w:lineRule="auto"/>
        <w:ind w:left="357" w:hanging="357"/>
      </w:pPr>
      <w:r w:rsidRPr="00293922">
        <w:t>Relevant software applications</w:t>
      </w:r>
    </w:p>
    <w:p w:rsidR="00E41DDF" w:rsidRPr="00293922" w:rsidRDefault="00E41DDF" w:rsidP="00CB7EB7">
      <w:pPr>
        <w:pStyle w:val="Bullets"/>
        <w:spacing w:after="0" w:line="240" w:lineRule="auto"/>
        <w:ind w:left="357" w:hanging="357"/>
      </w:pPr>
      <w:r w:rsidRPr="00293922">
        <w:t>Examples of style guides</w:t>
      </w:r>
    </w:p>
    <w:p w:rsidR="00E41DDF" w:rsidRPr="00293922" w:rsidRDefault="00E41DDF" w:rsidP="00CB7EB7">
      <w:pPr>
        <w:pStyle w:val="Bullets"/>
        <w:spacing w:after="0" w:line="240" w:lineRule="auto"/>
        <w:ind w:left="357" w:hanging="357"/>
      </w:pPr>
      <w:r w:rsidRPr="00293922">
        <w:t>Organisational procedures</w:t>
      </w:r>
    </w:p>
    <w:p w:rsidR="00E41DDF" w:rsidRDefault="00E41DDF" w:rsidP="00E41DDF">
      <w:pPr>
        <w:spacing w:after="0" w:line="240" w:lineRule="auto"/>
      </w:pPr>
    </w:p>
    <w:p w:rsidR="00E41DDF" w:rsidRPr="001F224E" w:rsidRDefault="00E41DDF" w:rsidP="00E41DDF">
      <w:pPr>
        <w:spacing w:after="0" w:line="240" w:lineRule="auto"/>
      </w:pPr>
      <w:r>
        <w:t>Assessors must satisfy NVR/AQTF assessor requirements.</w:t>
      </w:r>
    </w:p>
    <w:p w:rsidR="00E41DDF" w:rsidRPr="00B1137B" w:rsidRDefault="00E41DDF" w:rsidP="00E41DDF">
      <w:pPr>
        <w:spacing w:after="0" w:line="240" w:lineRule="auto"/>
        <w:rPr>
          <w:rFonts w:asciiTheme="minorHAnsi" w:hAnsiTheme="minorHAnsi" w:cs="Calibri"/>
          <w:b/>
          <w:color w:val="000000"/>
        </w:rPr>
      </w:pPr>
    </w:p>
    <w:p w:rsidR="00E41DDF" w:rsidRDefault="00E41DDF" w:rsidP="00E41DDF">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E41DDF" w:rsidRPr="00B1137B" w:rsidRDefault="00E41DDF" w:rsidP="00E41DDF">
      <w:pPr>
        <w:spacing w:after="0" w:line="240" w:lineRule="auto"/>
        <w:rPr>
          <w:rFonts w:asciiTheme="minorHAnsi" w:hAnsiTheme="minorHAnsi" w:cs="Calibri"/>
          <w:b/>
          <w:color w:val="000000"/>
        </w:rPr>
      </w:pPr>
    </w:p>
    <w:p w:rsidR="00E41DDF" w:rsidRDefault="00E41DDF" w:rsidP="00E41DDF">
      <w:pPr>
        <w:spacing w:after="0" w:line="240" w:lineRule="auto"/>
        <w:rPr>
          <w:rFonts w:cs="Calibri"/>
          <w:b/>
          <w:bCs/>
          <w:color w:val="C00000"/>
          <w:sz w:val="28"/>
          <w:szCs w:val="28"/>
        </w:rPr>
      </w:pPr>
      <w:r w:rsidRPr="00B8321A">
        <w:rPr>
          <w:rFonts w:asciiTheme="minorHAnsi" w:hAnsiTheme="minorHAnsi"/>
        </w:rPr>
        <w:t>Companion volumes available from the IBSA website: http://www.ibsa.org.au/companion_volumes</w:t>
      </w:r>
      <w:r>
        <w:t xml:space="preserve"> </w:t>
      </w:r>
      <w:r>
        <w:br w:type="page"/>
      </w:r>
    </w:p>
    <w:p w:rsidR="006C1AE2" w:rsidRPr="00556116" w:rsidRDefault="006C1AE2" w:rsidP="008D539B">
      <w:pPr>
        <w:pStyle w:val="Heading2"/>
      </w:pPr>
      <w:bookmarkStart w:id="20" w:name="_Toc418762434"/>
      <w:r w:rsidRPr="00563D55">
        <w:t>Housekeeping Items</w:t>
      </w:r>
      <w:bookmarkEnd w:id="2"/>
      <w:bookmarkEnd w:id="3"/>
      <w:bookmarkEnd w:id="4"/>
      <w:bookmarkEnd w:id="5"/>
      <w:bookmarkEnd w:id="20"/>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21" w:name="_Toc326743762"/>
      <w:bookmarkStart w:id="22" w:name="_Toc328654778"/>
      <w:bookmarkStart w:id="23" w:name="_Toc330386597"/>
      <w:bookmarkStart w:id="24" w:name="_Toc418762435"/>
      <w:r w:rsidRPr="00C660D3">
        <w:t>Objectives</w:t>
      </w:r>
      <w:bookmarkEnd w:id="21"/>
      <w:bookmarkEnd w:id="22"/>
      <w:bookmarkEnd w:id="23"/>
      <w:bookmarkEnd w:id="24"/>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D248B2">
        <w:t>select and prepare resources</w:t>
      </w:r>
    </w:p>
    <w:p w:rsidR="00CB4531" w:rsidRPr="00CB4531" w:rsidRDefault="00E50EB0" w:rsidP="00CB4531">
      <w:pPr>
        <w:pStyle w:val="Bullets"/>
      </w:pPr>
      <w:r w:rsidRPr="00CB4531">
        <w:rPr>
          <w:b/>
          <w:i/>
          <w:iCs/>
          <w:lang w:val="en-US"/>
        </w:rPr>
        <w:t>Know</w:t>
      </w:r>
      <w:r w:rsidRPr="00CB4531">
        <w:rPr>
          <w:lang w:val="en-US"/>
        </w:rPr>
        <w:t xml:space="preserve"> how to </w:t>
      </w:r>
      <w:r w:rsidR="00D248B2">
        <w:rPr>
          <w:lang w:val="en-US"/>
        </w:rPr>
        <w:t>design document</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D248B2">
        <w:rPr>
          <w:lang w:val="en-US"/>
        </w:rPr>
        <w:t>produce document</w:t>
      </w:r>
    </w:p>
    <w:p w:rsidR="00DE5B5A" w:rsidRPr="007D0EE9" w:rsidRDefault="00DE5B5A" w:rsidP="00CB4531">
      <w:pPr>
        <w:pStyle w:val="Bullets"/>
      </w:pPr>
      <w:r w:rsidRPr="00DE5B5A">
        <w:rPr>
          <w:b/>
          <w:i/>
        </w:rPr>
        <w:t xml:space="preserve">Understand </w:t>
      </w:r>
      <w:r>
        <w:t xml:space="preserve">how to </w:t>
      </w:r>
      <w:r w:rsidR="00D248B2">
        <w:t>finalise document</w:t>
      </w:r>
    </w:p>
    <w:p w:rsidR="00E50EB0" w:rsidRPr="00E50EB0" w:rsidRDefault="00E50EB0" w:rsidP="00E50EB0">
      <w:pPr>
        <w:pStyle w:val="Bullets"/>
        <w:rPr>
          <w:lang w:val="en-GB"/>
        </w:rPr>
      </w:pPr>
      <w:r w:rsidRPr="00E50EB0">
        <w:rPr>
          <w:b/>
          <w:i/>
          <w:iCs/>
          <w:lang w:val="en-US"/>
        </w:rPr>
        <w:t>Gain</w:t>
      </w:r>
      <w:r w:rsidRPr="00E50EB0">
        <w:rPr>
          <w:lang w:val="en-US"/>
        </w:rPr>
        <w:t xml:space="preserve"> </w:t>
      </w:r>
      <w:r w:rsidR="00D641CB" w:rsidRPr="00E50EB0">
        <w:rPr>
          <w:lang w:val="en-US"/>
        </w:rPr>
        <w:t xml:space="preserve">skills and knowledge </w:t>
      </w:r>
      <w:r w:rsidR="00D641CB">
        <w:rPr>
          <w:lang w:val="en-US"/>
        </w:rPr>
        <w:t xml:space="preserve">required </w:t>
      </w:r>
      <w:r w:rsidR="00D641CB" w:rsidRPr="00E50EB0">
        <w:rPr>
          <w:lang w:val="en-US"/>
        </w:rPr>
        <w:t>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206263" w:rsidRDefault="00953544" w:rsidP="00206263">
      <w:pPr>
        <w:pStyle w:val="Heading1"/>
        <w:spacing w:after="240"/>
      </w:pPr>
      <w:bookmarkStart w:id="25" w:name="_Toc418762436"/>
      <w:r w:rsidRPr="00953544">
        <w:t xml:space="preserve">1. </w:t>
      </w:r>
      <w:r w:rsidR="006C188A">
        <w:t>Select and prepare resources</w:t>
      </w:r>
      <w:bookmarkEnd w:id="25"/>
    </w:p>
    <w:p w:rsidR="00FC1392" w:rsidRPr="00FC1392" w:rsidRDefault="00FC1392" w:rsidP="006C188A">
      <w:pPr>
        <w:ind w:left="720" w:hanging="720"/>
      </w:pPr>
      <w:r w:rsidRPr="00953544">
        <w:rPr>
          <w:b/>
          <w:sz w:val="28"/>
        </w:rPr>
        <w:t>1.1.</w:t>
      </w:r>
      <w:r w:rsidRPr="00953544">
        <w:rPr>
          <w:sz w:val="28"/>
        </w:rPr>
        <w:t xml:space="preserve"> </w:t>
      </w:r>
      <w:r w:rsidR="00953544">
        <w:tab/>
      </w:r>
      <w:r w:rsidR="006C188A" w:rsidRPr="00712FDC">
        <w:rPr>
          <w:rFonts w:asciiTheme="minorHAnsi" w:hAnsiTheme="minorHAnsi"/>
        </w:rPr>
        <w:t xml:space="preserve">Select and use appropriate </w:t>
      </w:r>
      <w:r w:rsidR="006C188A" w:rsidRPr="00712FDC">
        <w:rPr>
          <w:rStyle w:val="BoldandItalics"/>
          <w:rFonts w:asciiTheme="minorHAnsi" w:hAnsiTheme="minorHAnsi"/>
        </w:rPr>
        <w:t>technology</w:t>
      </w:r>
      <w:r w:rsidR="006C188A" w:rsidRPr="00712FDC">
        <w:rPr>
          <w:rFonts w:asciiTheme="minorHAnsi" w:hAnsiTheme="minorHAnsi"/>
        </w:rPr>
        <w:t xml:space="preserve"> and </w:t>
      </w:r>
      <w:r w:rsidR="006C188A" w:rsidRPr="00712FDC">
        <w:rPr>
          <w:rStyle w:val="BoldandItalics"/>
          <w:rFonts w:asciiTheme="minorHAnsi" w:hAnsiTheme="minorHAnsi"/>
        </w:rPr>
        <w:t>software</w:t>
      </w:r>
      <w:r w:rsidR="006C188A" w:rsidRPr="00712FDC">
        <w:rPr>
          <w:rFonts w:asciiTheme="minorHAnsi" w:hAnsiTheme="minorHAnsi"/>
        </w:rPr>
        <w:t xml:space="preserve"> applications to produce required </w:t>
      </w:r>
      <w:r w:rsidR="006C188A" w:rsidRPr="00712FDC">
        <w:rPr>
          <w:rStyle w:val="BoldandItalics"/>
          <w:rFonts w:asciiTheme="minorHAnsi" w:hAnsiTheme="minorHAnsi"/>
        </w:rPr>
        <w:t>business documents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6C188A" w:rsidRPr="00712FDC">
        <w:rPr>
          <w:rFonts w:asciiTheme="minorHAnsi" w:hAnsiTheme="minorHAnsi"/>
        </w:rPr>
        <w:t xml:space="preserve">Select layout and style of publication according to information and </w:t>
      </w:r>
      <w:r w:rsidR="006C188A" w:rsidRPr="00712FDC">
        <w:rPr>
          <w:rStyle w:val="BoldandItalics"/>
          <w:rFonts w:asciiTheme="minorHAnsi" w:hAnsiTheme="minorHAnsi"/>
        </w:rPr>
        <w:t>organisational requirements</w:t>
      </w:r>
    </w:p>
    <w:p w:rsidR="00994C40" w:rsidRDefault="00254B89" w:rsidP="006C188A">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6C188A" w:rsidRPr="00712FDC">
        <w:rPr>
          <w:rFonts w:asciiTheme="minorHAnsi" w:hAnsiTheme="minorHAnsi"/>
        </w:rPr>
        <w:t>Ensure document design is consistent with company and/or client requirements, using basic design principles</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6C188A" w:rsidRPr="00712FDC">
        <w:rPr>
          <w:rFonts w:asciiTheme="minorHAnsi" w:hAnsiTheme="minorHAnsi"/>
        </w:rPr>
        <w:t>Discuss and clarify format and style with person requesting document/publication</w:t>
      </w:r>
    </w:p>
    <w:p w:rsidR="006C188A" w:rsidRDefault="006C188A" w:rsidP="00953544">
      <w:pPr>
        <w:rPr>
          <w:rStyle w:val="Strong"/>
          <w:rFonts w:asciiTheme="minorHAnsi" w:hAnsiTheme="minorHAnsi"/>
          <w:sz w:val="28"/>
          <w:szCs w:val="28"/>
        </w:rPr>
      </w:pPr>
    </w:p>
    <w:p w:rsidR="00CD5946" w:rsidRDefault="00CD5946" w:rsidP="00953544">
      <w:pPr>
        <w:rPr>
          <w:rFonts w:asciiTheme="minorHAnsi" w:hAnsiTheme="minorHAnsi"/>
        </w:rPr>
      </w:pPr>
      <w:r w:rsidRPr="00CD5946">
        <w:rPr>
          <w:rStyle w:val="Strong"/>
          <w:rFonts w:asciiTheme="minorHAnsi" w:hAnsiTheme="minorHAnsi"/>
          <w:sz w:val="28"/>
          <w:szCs w:val="28"/>
        </w:rPr>
        <w:tab/>
      </w:r>
    </w:p>
    <w:p w:rsidR="00994C40" w:rsidRDefault="00994C40" w:rsidP="00953544">
      <w:pPr>
        <w:rPr>
          <w:rFonts w:asciiTheme="minorHAnsi" w:hAnsiTheme="minorHAnsi"/>
        </w:rPr>
      </w:pPr>
    </w:p>
    <w:p w:rsidR="00773C6B" w:rsidRPr="00773C6B" w:rsidRDefault="00773C6B" w:rsidP="00953544">
      <w:pPr>
        <w:rPr>
          <w:rFonts w:asciiTheme="minorHAnsi" w:hAnsiTheme="minorHAnsi"/>
          <w:b/>
          <w:sz w:val="28"/>
          <w:szCs w:val="28"/>
        </w:rPr>
      </w:pPr>
    </w:p>
    <w:p w:rsidR="00773C6B" w:rsidRPr="00773C6B" w:rsidRDefault="00773C6B" w:rsidP="00953544">
      <w:pPr>
        <w:rPr>
          <w:b/>
          <w:sz w:val="28"/>
          <w:szCs w:val="28"/>
        </w:rPr>
      </w:pPr>
    </w:p>
    <w:p w:rsidR="0035414D" w:rsidRDefault="0035414D"/>
    <w:p w:rsidR="00274265" w:rsidRDefault="00F22176">
      <w:pPr>
        <w:rPr>
          <w:b/>
          <w:color w:val="FF0000"/>
        </w:rPr>
      </w:pPr>
      <w:r>
        <w:rPr>
          <w:b/>
          <w:noProof/>
          <w:color w:val="FF0000"/>
          <w:lang w:eastAsia="en-AU"/>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994C40" w:rsidRPr="00876C7C" w:rsidRDefault="00994C40" w:rsidP="00876C7C">
      <w:pPr>
        <w:pStyle w:val="Heading2"/>
      </w:pPr>
      <w:bookmarkStart w:id="26" w:name="_Toc418762437"/>
      <w:r w:rsidRPr="00876C7C">
        <w:t xml:space="preserve">1.1 – </w:t>
      </w:r>
      <w:r w:rsidR="00876C7C" w:rsidRPr="00876C7C">
        <w:t xml:space="preserve">Select and use appropriate </w:t>
      </w:r>
      <w:r w:rsidR="00876C7C" w:rsidRPr="00876C7C">
        <w:rPr>
          <w:rStyle w:val="BoldandItalics"/>
          <w:b/>
        </w:rPr>
        <w:t>technology</w:t>
      </w:r>
      <w:r w:rsidR="00876C7C" w:rsidRPr="00876C7C">
        <w:t xml:space="preserve"> and </w:t>
      </w:r>
      <w:r w:rsidR="00876C7C" w:rsidRPr="00876C7C">
        <w:rPr>
          <w:rStyle w:val="BoldandItalics"/>
          <w:b/>
        </w:rPr>
        <w:t>software</w:t>
      </w:r>
      <w:r w:rsidR="00876C7C" w:rsidRPr="00876C7C">
        <w:t xml:space="preserve"> applications to produce required </w:t>
      </w:r>
      <w:r w:rsidR="00876C7C" w:rsidRPr="00876C7C">
        <w:rPr>
          <w:rStyle w:val="BoldandItalics"/>
          <w:b/>
        </w:rPr>
        <w:t>business documents</w:t>
      </w:r>
      <w:bookmarkEnd w:id="26"/>
    </w:p>
    <w:p w:rsidR="0014372D" w:rsidRDefault="00666C45" w:rsidP="001C4822">
      <w:pPr>
        <w:pStyle w:val="Heading3"/>
      </w:pPr>
      <w:bookmarkStart w:id="27" w:name="_Toc418762438"/>
      <w:r>
        <w:t>Business documents</w:t>
      </w:r>
      <w:bookmarkEnd w:id="27"/>
    </w:p>
    <w:p w:rsidR="004D44E8" w:rsidRDefault="0012394E" w:rsidP="004D44E8">
      <w:r>
        <w:t xml:space="preserve">Business documents are written or electronic documents that represent an organisation in relation to its external parties. </w:t>
      </w:r>
    </w:p>
    <w:p w:rsidR="004D44E8" w:rsidRDefault="004D44E8" w:rsidP="00666C45">
      <w:pPr>
        <w:pStyle w:val="BoldBulTight0"/>
      </w:pPr>
      <w:r>
        <w:t>Business documents may include:</w:t>
      </w:r>
    </w:p>
    <w:p w:rsidR="004D44E8" w:rsidRPr="00A95FF3" w:rsidRDefault="004D44E8" w:rsidP="00CA0F79">
      <w:pPr>
        <w:pStyle w:val="Bullets"/>
        <w:spacing w:line="240" w:lineRule="auto"/>
        <w:ind w:left="1491" w:hanging="357"/>
      </w:pPr>
      <w:r w:rsidRPr="00A95FF3">
        <w:t>Accounts statements</w:t>
      </w:r>
    </w:p>
    <w:p w:rsidR="004D44E8" w:rsidRPr="00A95FF3" w:rsidRDefault="004D44E8" w:rsidP="00CA0F79">
      <w:pPr>
        <w:pStyle w:val="Bullets"/>
        <w:spacing w:line="240" w:lineRule="auto"/>
        <w:ind w:left="1491" w:hanging="357"/>
      </w:pPr>
      <w:r w:rsidRPr="00A95FF3">
        <w:t>Client databases</w:t>
      </w:r>
    </w:p>
    <w:p w:rsidR="004D44E8" w:rsidRPr="00A95FF3" w:rsidRDefault="004D44E8" w:rsidP="00CA0F79">
      <w:pPr>
        <w:pStyle w:val="Bullets"/>
        <w:spacing w:line="240" w:lineRule="auto"/>
        <w:ind w:left="1491" w:hanging="357"/>
      </w:pPr>
      <w:r w:rsidRPr="00A95FF3">
        <w:t>Newsletters</w:t>
      </w:r>
    </w:p>
    <w:p w:rsidR="004D44E8" w:rsidRPr="00A95FF3" w:rsidRDefault="004D44E8" w:rsidP="00CA0F79">
      <w:pPr>
        <w:pStyle w:val="Bullets"/>
        <w:spacing w:line="240" w:lineRule="auto"/>
        <w:ind w:left="1491" w:hanging="357"/>
      </w:pPr>
      <w:r w:rsidRPr="00A95FF3">
        <w:t>Project reviews</w:t>
      </w:r>
    </w:p>
    <w:p w:rsidR="004D44E8" w:rsidRPr="00A95FF3" w:rsidRDefault="004D44E8" w:rsidP="00CA0F79">
      <w:pPr>
        <w:pStyle w:val="Bullets"/>
        <w:spacing w:line="240" w:lineRule="auto"/>
        <w:ind w:left="1491" w:hanging="357"/>
      </w:pPr>
      <w:r w:rsidRPr="00A95FF3">
        <w:t>Proposals</w:t>
      </w:r>
    </w:p>
    <w:p w:rsidR="004D44E8" w:rsidRPr="00A95FF3" w:rsidRDefault="004D44E8" w:rsidP="00CA0F79">
      <w:pPr>
        <w:pStyle w:val="Bullets"/>
        <w:spacing w:line="240" w:lineRule="auto"/>
        <w:ind w:left="1491" w:hanging="357"/>
      </w:pPr>
      <w:r w:rsidRPr="00A95FF3">
        <w:t>Reports</w:t>
      </w:r>
    </w:p>
    <w:p w:rsidR="004D44E8" w:rsidRDefault="004D44E8" w:rsidP="00CA0F79">
      <w:pPr>
        <w:pStyle w:val="Bullets"/>
        <w:spacing w:line="240" w:lineRule="auto"/>
        <w:ind w:left="1491" w:hanging="357"/>
      </w:pPr>
      <w:r w:rsidRPr="00A95FF3">
        <w:t>Web pages</w:t>
      </w:r>
      <w:r>
        <w:t>.</w:t>
      </w:r>
    </w:p>
    <w:p w:rsidR="004E6C93" w:rsidRPr="004E6C93" w:rsidRDefault="004E6C93" w:rsidP="004E6C93">
      <w:pPr>
        <w:pStyle w:val="BoldBulTight0"/>
        <w:rPr>
          <w:u w:val="single"/>
        </w:rPr>
      </w:pPr>
      <w:r w:rsidRPr="004E6C93">
        <w:rPr>
          <w:u w:val="single"/>
        </w:rPr>
        <w:t>Accounts statements</w:t>
      </w:r>
    </w:p>
    <w:p w:rsidR="004E6C93" w:rsidRDefault="00A57E0C" w:rsidP="00A57E0C">
      <w:r>
        <w:t>Accounts statements should be accurate and are critical for an organisation’s budgeting. They may include any official summary of an account.</w:t>
      </w:r>
    </w:p>
    <w:p w:rsidR="00A57E0C" w:rsidRDefault="00A57E0C" w:rsidP="00A57E0C">
      <w:pPr>
        <w:pStyle w:val="BoldBulTight0"/>
      </w:pPr>
      <w:r>
        <w:t>For example:</w:t>
      </w:r>
    </w:p>
    <w:p w:rsidR="00A57E0C" w:rsidRPr="00A57E0C" w:rsidRDefault="00A57E0C" w:rsidP="00CA0F79">
      <w:pPr>
        <w:pStyle w:val="Bullets"/>
        <w:spacing w:line="240" w:lineRule="auto"/>
        <w:ind w:left="1491" w:hanging="357"/>
      </w:pPr>
      <w:r w:rsidRPr="00A57E0C">
        <w:t>Insurance accounts</w:t>
      </w:r>
    </w:p>
    <w:p w:rsidR="00A57E0C" w:rsidRPr="00A57E0C" w:rsidRDefault="00A57E0C" w:rsidP="00CA0F79">
      <w:pPr>
        <w:pStyle w:val="Bullets"/>
        <w:spacing w:line="240" w:lineRule="auto"/>
        <w:ind w:left="1491" w:hanging="357"/>
      </w:pPr>
      <w:r w:rsidRPr="00A57E0C">
        <w:t>Credit card bills</w:t>
      </w:r>
    </w:p>
    <w:p w:rsidR="00A57E0C" w:rsidRPr="00A57E0C" w:rsidRDefault="00A57E0C" w:rsidP="00CA0F79">
      <w:pPr>
        <w:pStyle w:val="Bullets"/>
        <w:spacing w:line="240" w:lineRule="auto"/>
        <w:ind w:left="1491" w:hanging="357"/>
      </w:pPr>
      <w:r w:rsidRPr="00A57E0C">
        <w:t>Checking account</w:t>
      </w:r>
    </w:p>
    <w:p w:rsidR="00A57E0C" w:rsidRPr="00A57E0C" w:rsidRDefault="00A57E0C" w:rsidP="00CA0F79">
      <w:pPr>
        <w:pStyle w:val="Bullets"/>
        <w:spacing w:line="240" w:lineRule="auto"/>
        <w:ind w:left="1491" w:hanging="357"/>
      </w:pPr>
      <w:r w:rsidRPr="00A57E0C">
        <w:t>Brokerage account.</w:t>
      </w:r>
    </w:p>
    <w:p w:rsidR="004E6C93" w:rsidRPr="004E6C93" w:rsidRDefault="004E6C93" w:rsidP="004E6C93">
      <w:pPr>
        <w:pStyle w:val="BoldBulTight0"/>
        <w:rPr>
          <w:u w:val="single"/>
        </w:rPr>
      </w:pPr>
      <w:r w:rsidRPr="004E6C93">
        <w:rPr>
          <w:u w:val="single"/>
        </w:rPr>
        <w:t>Client databases</w:t>
      </w:r>
    </w:p>
    <w:p w:rsidR="004E6C93" w:rsidRDefault="00A57E0C" w:rsidP="00A57E0C">
      <w:r>
        <w:t xml:space="preserve">Client databases are used by organisations to store all necessary information related to their clients. </w:t>
      </w:r>
      <w:r w:rsidR="00C81870">
        <w:t xml:space="preserve">For it to be beneficial to an organisation, it is important that a client database is maintained well. </w:t>
      </w:r>
    </w:p>
    <w:p w:rsidR="005157EF" w:rsidRDefault="005157EF" w:rsidP="005157EF">
      <w:pPr>
        <w:pStyle w:val="BoldBulTight0"/>
      </w:pPr>
      <w:r>
        <w:t>This information may include:</w:t>
      </w:r>
    </w:p>
    <w:p w:rsidR="005157EF" w:rsidRDefault="001A197E" w:rsidP="00CA0F79">
      <w:pPr>
        <w:pStyle w:val="Bullets"/>
        <w:spacing w:line="240" w:lineRule="auto"/>
        <w:ind w:left="1491" w:hanging="357"/>
      </w:pPr>
      <w:r>
        <w:rPr>
          <w:noProof/>
          <w:lang w:eastAsia="en-AU"/>
        </w:rPr>
        <w:drawing>
          <wp:anchor distT="0" distB="0" distL="114300" distR="114300" simplePos="0" relativeHeight="251756544" behindDoc="0" locked="0" layoutInCell="1" allowOverlap="1" wp14:anchorId="2A109C94" wp14:editId="5A539183">
            <wp:simplePos x="0" y="0"/>
            <wp:positionH relativeFrom="column">
              <wp:posOffset>3695700</wp:posOffset>
            </wp:positionH>
            <wp:positionV relativeFrom="paragraph">
              <wp:posOffset>290830</wp:posOffset>
            </wp:positionV>
            <wp:extent cx="2343150" cy="1762125"/>
            <wp:effectExtent l="19050" t="0" r="0" b="0"/>
            <wp:wrapSquare wrapText="bothSides"/>
            <wp:docPr id="23" name="Picture 22" descr="Fotolia_2405929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4059298_S.jpg"/>
                    <pic:cNvPicPr/>
                  </pic:nvPicPr>
                  <pic:blipFill>
                    <a:blip r:embed="rId11" cstate="print"/>
                    <a:stretch>
                      <a:fillRect/>
                    </a:stretch>
                  </pic:blipFill>
                  <pic:spPr>
                    <a:xfrm>
                      <a:off x="0" y="0"/>
                      <a:ext cx="2343150" cy="1762125"/>
                    </a:xfrm>
                    <a:prstGeom prst="rect">
                      <a:avLst/>
                    </a:prstGeom>
                  </pic:spPr>
                </pic:pic>
              </a:graphicData>
            </a:graphic>
          </wp:anchor>
        </w:drawing>
      </w:r>
      <w:r w:rsidR="005157EF">
        <w:t>Address</w:t>
      </w:r>
    </w:p>
    <w:p w:rsidR="005157EF" w:rsidRDefault="005157EF" w:rsidP="00CA0F79">
      <w:pPr>
        <w:pStyle w:val="Bullets"/>
        <w:spacing w:line="240" w:lineRule="auto"/>
        <w:ind w:left="1491" w:hanging="357"/>
      </w:pPr>
      <w:r>
        <w:t>Phone number</w:t>
      </w:r>
    </w:p>
    <w:p w:rsidR="005157EF" w:rsidRDefault="005157EF" w:rsidP="00CA0F79">
      <w:pPr>
        <w:pStyle w:val="Bullets"/>
        <w:spacing w:line="240" w:lineRule="auto"/>
        <w:ind w:left="1491" w:hanging="357"/>
      </w:pPr>
      <w:r>
        <w:t xml:space="preserve">E-mail address </w:t>
      </w:r>
    </w:p>
    <w:p w:rsidR="005157EF" w:rsidRDefault="005157EF" w:rsidP="00CA0F79">
      <w:pPr>
        <w:pStyle w:val="Bullets"/>
        <w:spacing w:line="240" w:lineRule="auto"/>
        <w:ind w:left="1491" w:hanging="357"/>
      </w:pPr>
      <w:r>
        <w:t>Previous purchases</w:t>
      </w:r>
    </w:p>
    <w:p w:rsidR="005157EF" w:rsidRDefault="005157EF" w:rsidP="00CA0F79">
      <w:pPr>
        <w:pStyle w:val="Bullets"/>
        <w:spacing w:line="240" w:lineRule="auto"/>
        <w:ind w:left="1491" w:hanging="357"/>
      </w:pPr>
      <w:r>
        <w:t>Customer feedback</w:t>
      </w:r>
    </w:p>
    <w:p w:rsidR="005157EF" w:rsidRDefault="005157EF" w:rsidP="00CA0F79">
      <w:pPr>
        <w:pStyle w:val="Bullets"/>
        <w:spacing w:line="240" w:lineRule="auto"/>
        <w:ind w:left="1491" w:hanging="357"/>
      </w:pPr>
      <w:r>
        <w:t>Customer preferences.</w:t>
      </w:r>
    </w:p>
    <w:p w:rsidR="005157EF" w:rsidRDefault="005157EF" w:rsidP="005157EF">
      <w:pPr>
        <w:pStyle w:val="BoldBulTight0"/>
      </w:pPr>
      <w:r>
        <w:t>This information may help an organisation to:</w:t>
      </w:r>
    </w:p>
    <w:p w:rsidR="005157EF" w:rsidRDefault="005157EF" w:rsidP="005157EF">
      <w:pPr>
        <w:pStyle w:val="Bullets"/>
      </w:pPr>
      <w:r>
        <w:t>Contact clients</w:t>
      </w:r>
    </w:p>
    <w:p w:rsidR="005157EF" w:rsidRDefault="005157EF" w:rsidP="005157EF">
      <w:pPr>
        <w:pStyle w:val="Bullets"/>
      </w:pPr>
      <w:r>
        <w:t>Issue bills</w:t>
      </w:r>
    </w:p>
    <w:p w:rsidR="005157EF" w:rsidRDefault="005157EF" w:rsidP="005157EF">
      <w:pPr>
        <w:pStyle w:val="Bullets"/>
      </w:pPr>
      <w:r>
        <w:t>Send clients special offers</w:t>
      </w:r>
    </w:p>
    <w:p w:rsidR="005157EF" w:rsidRDefault="005157EF" w:rsidP="005157EF">
      <w:pPr>
        <w:pStyle w:val="Bullets"/>
      </w:pPr>
      <w:r>
        <w:t>Create marketing campaigns</w:t>
      </w:r>
    </w:p>
    <w:p w:rsidR="005157EF" w:rsidRDefault="005157EF" w:rsidP="005157EF">
      <w:pPr>
        <w:pStyle w:val="Bullets"/>
      </w:pPr>
      <w:r>
        <w:t>Track complaints</w:t>
      </w:r>
    </w:p>
    <w:p w:rsidR="005157EF" w:rsidRDefault="005157EF" w:rsidP="005157EF">
      <w:pPr>
        <w:pStyle w:val="Bullets"/>
      </w:pPr>
      <w:r>
        <w:t>Check special notes on file.</w:t>
      </w:r>
    </w:p>
    <w:p w:rsidR="004E6C93" w:rsidRPr="004E6C93" w:rsidRDefault="00E90AFF" w:rsidP="004E6C93">
      <w:pPr>
        <w:pStyle w:val="BoldBulTight0"/>
        <w:rPr>
          <w:u w:val="single"/>
        </w:rPr>
      </w:pPr>
      <w:r>
        <w:rPr>
          <w:noProof/>
          <w:lang w:eastAsia="en-AU"/>
        </w:rPr>
        <w:drawing>
          <wp:anchor distT="0" distB="0" distL="114300" distR="114300" simplePos="0" relativeHeight="251757568" behindDoc="0" locked="0" layoutInCell="1" allowOverlap="1" wp14:anchorId="7651AD77" wp14:editId="36789FBF">
            <wp:simplePos x="0" y="0"/>
            <wp:positionH relativeFrom="column">
              <wp:posOffset>4004945</wp:posOffset>
            </wp:positionH>
            <wp:positionV relativeFrom="paragraph">
              <wp:posOffset>183515</wp:posOffset>
            </wp:positionV>
            <wp:extent cx="1666875" cy="2400300"/>
            <wp:effectExtent l="0" t="0" r="0" b="0"/>
            <wp:wrapSquare wrapText="bothSides"/>
            <wp:docPr id="24" name="Picture 23" descr="stick_figure_holding_question_mark_78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question_mark_7803.png"/>
                    <pic:cNvPicPr/>
                  </pic:nvPicPr>
                  <pic:blipFill>
                    <a:blip r:embed="rId12" cstate="print"/>
                    <a:stretch>
                      <a:fillRect/>
                    </a:stretch>
                  </pic:blipFill>
                  <pic:spPr>
                    <a:xfrm>
                      <a:off x="0" y="0"/>
                      <a:ext cx="1666875" cy="2400300"/>
                    </a:xfrm>
                    <a:prstGeom prst="rect">
                      <a:avLst/>
                    </a:prstGeom>
                  </pic:spPr>
                </pic:pic>
              </a:graphicData>
            </a:graphic>
          </wp:anchor>
        </w:drawing>
      </w:r>
      <w:r w:rsidR="004E6C93" w:rsidRPr="004E6C93">
        <w:rPr>
          <w:u w:val="single"/>
        </w:rPr>
        <w:t>Newsletters</w:t>
      </w:r>
    </w:p>
    <w:p w:rsidR="004E6C93" w:rsidRDefault="001C1AEB" w:rsidP="001C1AEB">
      <w:r>
        <w:t xml:space="preserve">Business newsletters can </w:t>
      </w:r>
      <w:r w:rsidR="00FE7BB9">
        <w:t xml:space="preserve">help an organisation to </w:t>
      </w:r>
      <w:r>
        <w:t xml:space="preserve">provide helpful advice to </w:t>
      </w:r>
      <w:r w:rsidR="00FE7BB9">
        <w:t>their</w:t>
      </w:r>
      <w:r>
        <w:t xml:space="preserve"> clients whilst keeping their own profile high. </w:t>
      </w:r>
      <w:r w:rsidR="00FE7BB9">
        <w:t xml:space="preserve">It is a cost-effective method for building relationships and maintaining contact with clients. </w:t>
      </w:r>
    </w:p>
    <w:p w:rsidR="00D55C64" w:rsidRDefault="00D55C64" w:rsidP="00D55C64">
      <w:pPr>
        <w:pStyle w:val="BoldBulTight0"/>
      </w:pPr>
      <w:r>
        <w:t>Newsletters should:</w:t>
      </w:r>
    </w:p>
    <w:p w:rsidR="00D55C64" w:rsidRDefault="00D55C64" w:rsidP="00D55C64">
      <w:pPr>
        <w:pStyle w:val="Bullets"/>
      </w:pPr>
      <w:r>
        <w:t>Be signed-up for</w:t>
      </w:r>
    </w:p>
    <w:p w:rsidR="00D55C64" w:rsidRDefault="00D55C64" w:rsidP="00D55C64">
      <w:pPr>
        <w:pStyle w:val="Bullets"/>
      </w:pPr>
      <w:r>
        <w:t>Grab client’s attention</w:t>
      </w:r>
    </w:p>
    <w:p w:rsidR="00D55C64" w:rsidRDefault="00D55C64" w:rsidP="00D55C64">
      <w:pPr>
        <w:pStyle w:val="Bullets"/>
      </w:pPr>
      <w:r>
        <w:t>Be timed correctly</w:t>
      </w:r>
    </w:p>
    <w:p w:rsidR="00D55C64" w:rsidRDefault="00D55C64" w:rsidP="00D55C64">
      <w:pPr>
        <w:pStyle w:val="Bullets"/>
      </w:pPr>
      <w:r>
        <w:t xml:space="preserve">Be brief </w:t>
      </w:r>
    </w:p>
    <w:p w:rsidR="00D55C64" w:rsidRDefault="00D55C64" w:rsidP="00D55C64">
      <w:pPr>
        <w:pStyle w:val="Bullets"/>
      </w:pPr>
      <w:r>
        <w:t xml:space="preserve">Follow organisational guidelines. </w:t>
      </w:r>
    </w:p>
    <w:p w:rsidR="004E6C93" w:rsidRPr="004E6C93" w:rsidRDefault="004E6C93" w:rsidP="004E6C93">
      <w:pPr>
        <w:pStyle w:val="BoldBulTight0"/>
        <w:rPr>
          <w:u w:val="single"/>
        </w:rPr>
      </w:pPr>
      <w:r w:rsidRPr="004E6C93">
        <w:rPr>
          <w:u w:val="single"/>
        </w:rPr>
        <w:t>Project reviews</w:t>
      </w:r>
    </w:p>
    <w:p w:rsidR="004E6C93" w:rsidRDefault="00616DE0" w:rsidP="004E6C93">
      <w:pPr>
        <w:pStyle w:val="Bullets"/>
        <w:numPr>
          <w:ilvl w:val="0"/>
          <w:numId w:val="0"/>
        </w:numPr>
      </w:pPr>
      <w:r>
        <w:t xml:space="preserve">A project review can allow an organisation to look back and evaluate a particular project’s </w:t>
      </w:r>
      <w:r w:rsidR="008F5FE3">
        <w:t>success</w:t>
      </w:r>
      <w:r>
        <w:t>. It can help to identify whether the original objectives were achieved and if they were not achieved; why not</w:t>
      </w:r>
      <w:r w:rsidR="008F5FE3">
        <w:t xml:space="preserve">? </w:t>
      </w:r>
      <w:r>
        <w:t>The findings of a project review can be helpful for an organisation’s future.</w:t>
      </w:r>
    </w:p>
    <w:p w:rsidR="008F5FE3" w:rsidRDefault="008F5FE3" w:rsidP="008F5FE3">
      <w:pPr>
        <w:pStyle w:val="BoldBulTight0"/>
      </w:pPr>
      <w:r>
        <w:t>The questions that may be asked within a project review may include:</w:t>
      </w:r>
    </w:p>
    <w:p w:rsidR="008F5FE3" w:rsidRPr="008F5FE3" w:rsidRDefault="008F5FE3" w:rsidP="008F5FE3">
      <w:pPr>
        <w:pStyle w:val="Bullets"/>
      </w:pPr>
      <w:r w:rsidRPr="008F5FE3">
        <w:t>Is the project delivering?</w:t>
      </w:r>
    </w:p>
    <w:p w:rsidR="008F5FE3" w:rsidRPr="008F5FE3" w:rsidRDefault="008F5FE3" w:rsidP="008F5FE3">
      <w:pPr>
        <w:pStyle w:val="Bullets"/>
      </w:pPr>
      <w:r w:rsidRPr="008F5FE3">
        <w:t>Is the allocated budget sufficient?</w:t>
      </w:r>
    </w:p>
    <w:p w:rsidR="008F5FE3" w:rsidRPr="008F5FE3" w:rsidRDefault="008F5FE3" w:rsidP="008F5FE3">
      <w:pPr>
        <w:pStyle w:val="Bullets"/>
      </w:pPr>
      <w:r w:rsidRPr="008F5FE3">
        <w:t>Have any issues been identified and resolved?</w:t>
      </w:r>
    </w:p>
    <w:p w:rsidR="008F5FE3" w:rsidRPr="008F5FE3" w:rsidRDefault="008F5FE3" w:rsidP="008F5FE3">
      <w:pPr>
        <w:pStyle w:val="Bullets"/>
      </w:pPr>
      <w:r w:rsidRPr="008F5FE3">
        <w:t>Have the risks been controlled?</w:t>
      </w:r>
    </w:p>
    <w:p w:rsidR="008F5FE3" w:rsidRPr="008F5FE3" w:rsidRDefault="008F5FE3" w:rsidP="008F5FE3">
      <w:pPr>
        <w:pStyle w:val="Bullets"/>
      </w:pPr>
      <w:r w:rsidRPr="008F5FE3">
        <w:t>Is the project on track?</w:t>
      </w:r>
    </w:p>
    <w:p w:rsidR="004E6C93" w:rsidRPr="004E6C93" w:rsidRDefault="004E6C93" w:rsidP="004E6C93">
      <w:pPr>
        <w:pStyle w:val="BoldBulTight0"/>
        <w:rPr>
          <w:u w:val="single"/>
        </w:rPr>
      </w:pPr>
      <w:r w:rsidRPr="004E6C93">
        <w:rPr>
          <w:u w:val="single"/>
        </w:rPr>
        <w:t>Proposals</w:t>
      </w:r>
    </w:p>
    <w:p w:rsidR="00C63E42" w:rsidRDefault="00C63E42" w:rsidP="004E6C93">
      <w:pPr>
        <w:pStyle w:val="Bullets"/>
        <w:numPr>
          <w:ilvl w:val="0"/>
          <w:numId w:val="0"/>
        </w:numPr>
      </w:pPr>
      <w:r>
        <w:t xml:space="preserve">A business proposal is a document that offers an organisation’s products or services to a potential buyer or client. It often outlines the requirements of the buyer or client in a way that favours the organisation’s own products and services. </w:t>
      </w:r>
    </w:p>
    <w:p w:rsidR="00C63E42" w:rsidRDefault="00C63E42" w:rsidP="00C63E42">
      <w:pPr>
        <w:pStyle w:val="BoldBulTight0"/>
      </w:pPr>
      <w:r>
        <w:t>A successful business proposal will result in a sale and will include information such as a:</w:t>
      </w:r>
    </w:p>
    <w:p w:rsidR="00C63E42" w:rsidRPr="00C63E42" w:rsidRDefault="00C63E42" w:rsidP="00C63E42">
      <w:pPr>
        <w:pStyle w:val="Bullets"/>
      </w:pPr>
      <w:r w:rsidRPr="00C63E42">
        <w:t>Problem statement</w:t>
      </w:r>
    </w:p>
    <w:p w:rsidR="00C63E42" w:rsidRPr="00C63E42" w:rsidRDefault="00C63E42" w:rsidP="00C63E42">
      <w:pPr>
        <w:pStyle w:val="Bullets"/>
      </w:pPr>
      <w:r w:rsidRPr="00C63E42">
        <w:t xml:space="preserve">Proposed solution </w:t>
      </w:r>
    </w:p>
    <w:p w:rsidR="00C63E42" w:rsidRPr="00C63E42" w:rsidRDefault="00C63E42" w:rsidP="00C63E42">
      <w:pPr>
        <w:pStyle w:val="Bullets"/>
      </w:pPr>
      <w:r w:rsidRPr="00C63E42">
        <w:t>Pricing information.</w:t>
      </w:r>
    </w:p>
    <w:p w:rsidR="004E6C93" w:rsidRPr="004E6C93" w:rsidRDefault="004E6C93" w:rsidP="004E6C93">
      <w:pPr>
        <w:pStyle w:val="BoldBulTight0"/>
        <w:rPr>
          <w:u w:val="single"/>
        </w:rPr>
      </w:pPr>
      <w:r w:rsidRPr="004E6C93">
        <w:rPr>
          <w:u w:val="single"/>
        </w:rPr>
        <w:t>Reports</w:t>
      </w:r>
    </w:p>
    <w:p w:rsidR="004E6C93" w:rsidRDefault="00E90AFF" w:rsidP="0047762F">
      <w:r>
        <w:rPr>
          <w:noProof/>
          <w:lang w:eastAsia="en-AU"/>
        </w:rPr>
        <w:drawing>
          <wp:anchor distT="0" distB="0" distL="114300" distR="114300" simplePos="0" relativeHeight="251758592" behindDoc="0" locked="0" layoutInCell="1" allowOverlap="1" wp14:anchorId="4D0B3A5A" wp14:editId="42CA6DEE">
            <wp:simplePos x="0" y="0"/>
            <wp:positionH relativeFrom="column">
              <wp:posOffset>3717925</wp:posOffset>
            </wp:positionH>
            <wp:positionV relativeFrom="paragraph">
              <wp:posOffset>413385</wp:posOffset>
            </wp:positionV>
            <wp:extent cx="1838325" cy="1609725"/>
            <wp:effectExtent l="0" t="0" r="9525" b="9525"/>
            <wp:wrapSquare wrapText="bothSides"/>
            <wp:docPr id="27" name="Picture 26" descr="Fotolia_6135224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6135224_XS.jpg"/>
                    <pic:cNvPicPr/>
                  </pic:nvPicPr>
                  <pic:blipFill>
                    <a:blip r:embed="rId13" cstate="print"/>
                    <a:stretch>
                      <a:fillRect/>
                    </a:stretch>
                  </pic:blipFill>
                  <pic:spPr>
                    <a:xfrm>
                      <a:off x="0" y="0"/>
                      <a:ext cx="1838325" cy="1609725"/>
                    </a:xfrm>
                    <a:prstGeom prst="rect">
                      <a:avLst/>
                    </a:prstGeom>
                  </pic:spPr>
                </pic:pic>
              </a:graphicData>
            </a:graphic>
          </wp:anchor>
        </w:drawing>
      </w:r>
      <w:r w:rsidR="00583D85">
        <w:t>A business report is a formal document that gives details of an organisation’s situation. It may also establish the plan and direction needed to meet the organisation’s future goals.</w:t>
      </w:r>
      <w:r w:rsidR="00F078D2">
        <w:t xml:space="preserve"> </w:t>
      </w:r>
    </w:p>
    <w:p w:rsidR="0047762F" w:rsidRDefault="0047762F" w:rsidP="0047762F">
      <w:pPr>
        <w:pStyle w:val="BoldBulTight0"/>
      </w:pPr>
      <w:r>
        <w:t>Reports can cover a variety of topics, including:</w:t>
      </w:r>
    </w:p>
    <w:p w:rsidR="0047762F" w:rsidRPr="0047762F" w:rsidRDefault="0047762F" w:rsidP="0047762F">
      <w:pPr>
        <w:pStyle w:val="Bullets"/>
      </w:pPr>
      <w:r w:rsidRPr="0047762F">
        <w:t>Financial data</w:t>
      </w:r>
    </w:p>
    <w:p w:rsidR="0047762F" w:rsidRPr="0047762F" w:rsidRDefault="0047762F" w:rsidP="0047762F">
      <w:pPr>
        <w:pStyle w:val="Bullets"/>
      </w:pPr>
      <w:r w:rsidRPr="0047762F">
        <w:t>Marketing plans</w:t>
      </w:r>
    </w:p>
    <w:p w:rsidR="0047762F" w:rsidRPr="0047762F" w:rsidRDefault="0047762F" w:rsidP="0047762F">
      <w:pPr>
        <w:pStyle w:val="Bullets"/>
      </w:pPr>
      <w:r w:rsidRPr="0047762F">
        <w:t>Safety compliance</w:t>
      </w:r>
    </w:p>
    <w:p w:rsidR="0047762F" w:rsidRDefault="0047762F" w:rsidP="0047762F">
      <w:pPr>
        <w:pStyle w:val="Bullets"/>
      </w:pPr>
      <w:r w:rsidRPr="0047762F">
        <w:t>Sales figures.</w:t>
      </w:r>
    </w:p>
    <w:p w:rsidR="009D53F3" w:rsidRPr="0047762F" w:rsidRDefault="009D53F3" w:rsidP="009D53F3">
      <w:r>
        <w:t xml:space="preserve">Depending on the topic that it covers, a report may be short and simple or long and detailed. </w:t>
      </w:r>
    </w:p>
    <w:p w:rsidR="004E6C93" w:rsidRPr="004E6C93" w:rsidRDefault="004E6C93" w:rsidP="004E6C93">
      <w:pPr>
        <w:pStyle w:val="BoldBulTight0"/>
        <w:rPr>
          <w:u w:val="single"/>
        </w:rPr>
      </w:pPr>
      <w:r w:rsidRPr="004E6C93">
        <w:rPr>
          <w:u w:val="single"/>
        </w:rPr>
        <w:t>Web pages</w:t>
      </w:r>
    </w:p>
    <w:p w:rsidR="004E6C93" w:rsidRDefault="00495037" w:rsidP="00C63E42">
      <w:r>
        <w:t xml:space="preserve">Nowadays, it is essential that, as a business, you have a website for your clients to access. </w:t>
      </w:r>
      <w:r w:rsidR="00501F8B">
        <w:t xml:space="preserve">A web page is </w:t>
      </w:r>
      <w:proofErr w:type="gramStart"/>
      <w:r w:rsidR="00501F8B">
        <w:t>key</w:t>
      </w:r>
      <w:proofErr w:type="gramEnd"/>
      <w:r w:rsidR="00501F8B">
        <w:t xml:space="preserve"> to creating and developing new customers and clients. </w:t>
      </w:r>
    </w:p>
    <w:p w:rsidR="00501F8B" w:rsidRDefault="00501F8B" w:rsidP="00501F8B">
      <w:pPr>
        <w:pStyle w:val="BoldBulTight0"/>
      </w:pPr>
      <w:r>
        <w:t>In order to give your potential customers and clients confidence in your organisation, your web page should include things like:</w:t>
      </w:r>
    </w:p>
    <w:p w:rsidR="00501F8B" w:rsidRDefault="00501F8B" w:rsidP="00501F8B">
      <w:pPr>
        <w:pStyle w:val="Bullets"/>
      </w:pPr>
      <w:r>
        <w:t>Organisation’s background</w:t>
      </w:r>
    </w:p>
    <w:p w:rsidR="00501F8B" w:rsidRDefault="00501F8B" w:rsidP="00501F8B">
      <w:pPr>
        <w:pStyle w:val="Bullets"/>
      </w:pPr>
      <w:r>
        <w:t>Any experience</w:t>
      </w:r>
    </w:p>
    <w:p w:rsidR="00501F8B" w:rsidRDefault="00501F8B" w:rsidP="00501F8B">
      <w:pPr>
        <w:pStyle w:val="Bullets"/>
      </w:pPr>
      <w:r>
        <w:t>Any other credentials.</w:t>
      </w:r>
    </w:p>
    <w:p w:rsidR="004D44E8" w:rsidRDefault="004D44E8" w:rsidP="00666C45">
      <w:pPr>
        <w:pStyle w:val="BoldBulTight0"/>
      </w:pPr>
      <w:r>
        <w:t>Business documents may be prepared by:</w:t>
      </w:r>
    </w:p>
    <w:p w:rsidR="004D44E8" w:rsidRDefault="004D44E8" w:rsidP="004D44E8">
      <w:pPr>
        <w:pStyle w:val="Bullets"/>
      </w:pPr>
      <w:r>
        <w:t>Business owners</w:t>
      </w:r>
    </w:p>
    <w:p w:rsidR="004D44E8" w:rsidRDefault="004D44E8" w:rsidP="004D44E8">
      <w:pPr>
        <w:pStyle w:val="Bullets"/>
      </w:pPr>
      <w:r>
        <w:t>Employees</w:t>
      </w:r>
    </w:p>
    <w:p w:rsidR="004D44E8" w:rsidRDefault="004D44E8" w:rsidP="004D44E8">
      <w:pPr>
        <w:pStyle w:val="Bullets"/>
      </w:pPr>
      <w:r>
        <w:t>Outside professionals (lawyers or accountants).</w:t>
      </w:r>
    </w:p>
    <w:p w:rsidR="00857343" w:rsidRDefault="004D44E8" w:rsidP="00666C45">
      <w:pPr>
        <w:pStyle w:val="BoldBulTight0"/>
      </w:pPr>
      <w:r>
        <w:t>An organisation may use business documents to:</w:t>
      </w:r>
    </w:p>
    <w:p w:rsidR="004D44E8" w:rsidRDefault="004D44E8" w:rsidP="004D44E8">
      <w:pPr>
        <w:pStyle w:val="Bullets"/>
      </w:pPr>
      <w:r>
        <w:t>Transact business</w:t>
      </w:r>
    </w:p>
    <w:p w:rsidR="004D44E8" w:rsidRDefault="004D44E8" w:rsidP="004D44E8">
      <w:pPr>
        <w:pStyle w:val="Bullets"/>
      </w:pPr>
      <w:r>
        <w:t>Communicate</w:t>
      </w:r>
    </w:p>
    <w:p w:rsidR="004D44E8" w:rsidRDefault="004D44E8" w:rsidP="004D44E8">
      <w:pPr>
        <w:pStyle w:val="Bullets"/>
      </w:pPr>
      <w:r>
        <w:t xml:space="preserve">Analyse productivity. </w:t>
      </w:r>
    </w:p>
    <w:p w:rsidR="00666C45" w:rsidRDefault="00666C45" w:rsidP="00666C45">
      <w:pPr>
        <w:pStyle w:val="Heading3"/>
      </w:pPr>
      <w:bookmarkStart w:id="28" w:name="_Toc418762439"/>
      <w:r>
        <w:t>Selecting appropriate technology and software</w:t>
      </w:r>
      <w:bookmarkEnd w:id="28"/>
    </w:p>
    <w:p w:rsidR="00FF6788" w:rsidRDefault="00FF6788" w:rsidP="0014372D">
      <w:r>
        <w:t xml:space="preserve">These business documents may need to be referred to for a long period of time; they should be well written. As these documents provide evidence for and organisation’s dealings, it is essential that the appropriate technology and software is used to produce them. </w:t>
      </w:r>
      <w:r w:rsidR="00A57E0C">
        <w:t xml:space="preserve">The correct technology and software will depend on the type of business document you are producing. </w:t>
      </w:r>
    </w:p>
    <w:p w:rsidR="0014372D" w:rsidRDefault="0014372D" w:rsidP="00A57E0C">
      <w:pPr>
        <w:pStyle w:val="BoldBulTight0"/>
      </w:pPr>
      <w:r>
        <w:t>Technology may include:</w:t>
      </w:r>
    </w:p>
    <w:p w:rsidR="0014372D" w:rsidRPr="00A95FF3" w:rsidRDefault="0014372D" w:rsidP="0014372D">
      <w:pPr>
        <w:pStyle w:val="Bullets"/>
      </w:pPr>
      <w:r w:rsidRPr="00A95FF3">
        <w:t>Computers</w:t>
      </w:r>
    </w:p>
    <w:p w:rsidR="0014372D" w:rsidRPr="00A95FF3" w:rsidRDefault="0014372D" w:rsidP="0014372D">
      <w:pPr>
        <w:pStyle w:val="Bullets"/>
      </w:pPr>
      <w:r w:rsidRPr="00A95FF3">
        <w:t>Photocopiers</w:t>
      </w:r>
    </w:p>
    <w:p w:rsidR="0014372D" w:rsidRPr="00A95FF3" w:rsidRDefault="005200FC" w:rsidP="0014372D">
      <w:pPr>
        <w:pStyle w:val="Bullets"/>
      </w:pPr>
      <w:r>
        <w:rPr>
          <w:noProof/>
          <w:lang w:eastAsia="en-AU"/>
        </w:rPr>
        <w:drawing>
          <wp:anchor distT="0" distB="0" distL="114300" distR="114300" simplePos="0" relativeHeight="251759616" behindDoc="0" locked="0" layoutInCell="1" allowOverlap="1">
            <wp:simplePos x="0" y="0"/>
            <wp:positionH relativeFrom="column">
              <wp:posOffset>4257675</wp:posOffset>
            </wp:positionH>
            <wp:positionV relativeFrom="paragraph">
              <wp:posOffset>195580</wp:posOffset>
            </wp:positionV>
            <wp:extent cx="1917065" cy="2533650"/>
            <wp:effectExtent l="19050" t="0" r="6985" b="0"/>
            <wp:wrapSquare wrapText="bothSides"/>
            <wp:docPr id="28" name="Picture 27" descr="making_copies_pa_500_wht_18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king_copies_pa_500_wht_1890.gif"/>
                    <pic:cNvPicPr/>
                  </pic:nvPicPr>
                  <pic:blipFill>
                    <a:blip r:embed="rId14" cstate="print"/>
                    <a:stretch>
                      <a:fillRect/>
                    </a:stretch>
                  </pic:blipFill>
                  <pic:spPr>
                    <a:xfrm>
                      <a:off x="0" y="0"/>
                      <a:ext cx="1917065" cy="2533650"/>
                    </a:xfrm>
                    <a:prstGeom prst="rect">
                      <a:avLst/>
                    </a:prstGeom>
                  </pic:spPr>
                </pic:pic>
              </a:graphicData>
            </a:graphic>
          </wp:anchor>
        </w:drawing>
      </w:r>
      <w:r w:rsidR="0014372D" w:rsidRPr="00A95FF3">
        <w:t>Printers</w:t>
      </w:r>
    </w:p>
    <w:p w:rsidR="0014372D" w:rsidRDefault="0014372D" w:rsidP="0014372D">
      <w:pPr>
        <w:pStyle w:val="Bullets"/>
      </w:pPr>
      <w:r w:rsidRPr="00A95FF3">
        <w:t>Scanners</w:t>
      </w:r>
      <w:r>
        <w:t>.</w:t>
      </w:r>
    </w:p>
    <w:p w:rsidR="0014372D" w:rsidRDefault="0014372D" w:rsidP="00A57E0C">
      <w:pPr>
        <w:pStyle w:val="BoldBulTight0"/>
      </w:pPr>
      <w:r>
        <w:t>Software may include:</w:t>
      </w:r>
    </w:p>
    <w:p w:rsidR="0014372D" w:rsidRPr="00A95FF3" w:rsidRDefault="0014372D" w:rsidP="0014372D">
      <w:pPr>
        <w:pStyle w:val="Bullets"/>
      </w:pPr>
      <w:r w:rsidRPr="00A95FF3">
        <w:t>Accounting packages</w:t>
      </w:r>
    </w:p>
    <w:p w:rsidR="0014372D" w:rsidRPr="00A95FF3" w:rsidRDefault="0014372D" w:rsidP="0014372D">
      <w:pPr>
        <w:pStyle w:val="Bullets"/>
      </w:pPr>
      <w:r w:rsidRPr="00A95FF3">
        <w:t>Database packages</w:t>
      </w:r>
    </w:p>
    <w:p w:rsidR="0014372D" w:rsidRPr="00A95FF3" w:rsidRDefault="0014372D" w:rsidP="0014372D">
      <w:pPr>
        <w:pStyle w:val="Bullets"/>
      </w:pPr>
      <w:r w:rsidRPr="00A95FF3">
        <w:t>Presentation packages</w:t>
      </w:r>
    </w:p>
    <w:p w:rsidR="0014372D" w:rsidRPr="00A95FF3" w:rsidRDefault="0014372D" w:rsidP="0014372D">
      <w:pPr>
        <w:pStyle w:val="Bullets"/>
      </w:pPr>
      <w:r w:rsidRPr="00A95FF3">
        <w:t>Spreadsheet packages</w:t>
      </w:r>
    </w:p>
    <w:p w:rsidR="0014372D" w:rsidRDefault="0014372D" w:rsidP="0014372D">
      <w:pPr>
        <w:pStyle w:val="Bullets"/>
      </w:pPr>
      <w:r w:rsidRPr="00A95FF3">
        <w:t>Word processing packages</w:t>
      </w:r>
      <w:r>
        <w:t>.</w:t>
      </w:r>
    </w:p>
    <w:p w:rsidR="00876C7C" w:rsidRPr="0014372D" w:rsidRDefault="00876C7C" w:rsidP="0014372D">
      <w:r>
        <w:br w:type="page"/>
      </w:r>
    </w:p>
    <w:p w:rsidR="00281E4D" w:rsidRPr="00EA1196" w:rsidRDefault="00281E4D" w:rsidP="00281E4D">
      <w:pPr>
        <w:rPr>
          <w:rStyle w:val="Heading1Char"/>
        </w:rPr>
      </w:pPr>
      <w:r w:rsidRPr="00EA1196">
        <w:rPr>
          <w:rStyle w:val="Heading1Char"/>
        </w:rPr>
        <w:t>Activities</w:t>
      </w:r>
    </w:p>
    <w:p w:rsidR="00281E4D" w:rsidRPr="00B079C9" w:rsidRDefault="00281E4D" w:rsidP="00281E4D">
      <w:pPr>
        <w:pStyle w:val="Heading3"/>
      </w:pPr>
      <w:bookmarkStart w:id="29" w:name="_Toc418762413"/>
      <w:r w:rsidRPr="00B079C9">
        <w:t>Activity</w:t>
      </w:r>
      <w:r>
        <w:t xml:space="preserve"> 1A</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81E4D" w:rsidRPr="007431BE" w:rsidTr="000B65C4">
        <w:tc>
          <w:tcPr>
            <w:tcW w:w="1668" w:type="dxa"/>
            <w:tcBorders>
              <w:top w:val="single" w:sz="8" w:space="0" w:color="C0504D"/>
              <w:left w:val="single" w:sz="8" w:space="0" w:color="C0504D"/>
              <w:bottom w:val="single" w:sz="18" w:space="0" w:color="C0504D"/>
              <w:right w:val="single" w:sz="8" w:space="0" w:color="C0504D"/>
            </w:tcBorders>
          </w:tcPr>
          <w:p w:rsidR="00281E4D" w:rsidRPr="007431BE" w:rsidRDefault="00281E4D" w:rsidP="000B65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81E4D" w:rsidRPr="007431BE" w:rsidRDefault="00281E4D" w:rsidP="000B65C4">
            <w:pPr>
              <w:spacing w:after="0"/>
              <w:rPr>
                <w:rFonts w:eastAsia="Times New Roman"/>
                <w:b/>
                <w:bCs/>
                <w:color w:val="000000"/>
              </w:rPr>
            </w:pPr>
            <w:r>
              <w:rPr>
                <w:rFonts w:eastAsia="Times New Roman"/>
                <w:b/>
                <w:bCs/>
                <w:color w:val="000000"/>
              </w:rPr>
              <w:t>20 Minutes</w:t>
            </w:r>
          </w:p>
        </w:tc>
      </w:tr>
      <w:tr w:rsidR="00281E4D" w:rsidRPr="007431BE" w:rsidTr="00281E4D">
        <w:trPr>
          <w:trHeight w:val="869"/>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81E4D" w:rsidRPr="007431BE" w:rsidRDefault="00281E4D" w:rsidP="000B65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81E4D" w:rsidRPr="007431BE" w:rsidRDefault="00281E4D" w:rsidP="000B65C4">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rPr>
              <w:t>technology</w:t>
            </w:r>
            <w:r w:rsidRPr="00712FDC">
              <w:rPr>
                <w:rFonts w:asciiTheme="minorHAnsi" w:hAnsiTheme="minorHAnsi"/>
              </w:rPr>
              <w:t xml:space="preserve"> and </w:t>
            </w:r>
            <w:r w:rsidRPr="00F206F2">
              <w:rPr>
                <w:rStyle w:val="BoldandItalics"/>
                <w:rFonts w:asciiTheme="minorHAnsi" w:hAnsiTheme="minorHAnsi"/>
              </w:rPr>
              <w:t>software</w:t>
            </w:r>
            <w:r w:rsidRPr="00712FDC">
              <w:rPr>
                <w:rFonts w:asciiTheme="minorHAnsi" w:hAnsiTheme="minorHAnsi"/>
              </w:rPr>
              <w:t xml:space="preserve"> applications to produce required </w:t>
            </w:r>
            <w:r w:rsidRPr="00F206F2">
              <w:rPr>
                <w:rStyle w:val="BoldandItalics"/>
                <w:rFonts w:asciiTheme="minorHAnsi" w:hAnsiTheme="minorHAnsi"/>
              </w:rPr>
              <w:t>business documents</w:t>
            </w:r>
            <w:r>
              <w:rPr>
                <w:rStyle w:val="BoldandItalics"/>
                <w:rFonts w:asciiTheme="minorHAnsi" w:hAnsiTheme="minorHAnsi"/>
              </w:rPr>
              <w:t>.</w:t>
            </w:r>
          </w:p>
        </w:tc>
      </w:tr>
      <w:tr w:rsidR="00281E4D" w:rsidRPr="007431BE" w:rsidTr="000B65C4">
        <w:trPr>
          <w:trHeight w:val="440"/>
        </w:trPr>
        <w:tc>
          <w:tcPr>
            <w:tcW w:w="1668" w:type="dxa"/>
            <w:tcBorders>
              <w:top w:val="single" w:sz="8" w:space="0" w:color="C0504D"/>
              <w:left w:val="single" w:sz="8" w:space="0" w:color="C0504D"/>
              <w:bottom w:val="single" w:sz="8" w:space="0" w:color="C0504D"/>
              <w:right w:val="single" w:sz="8" w:space="0" w:color="C0504D"/>
            </w:tcBorders>
          </w:tcPr>
          <w:p w:rsidR="00281E4D" w:rsidRPr="007431BE" w:rsidRDefault="00281E4D" w:rsidP="000B65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81E4D" w:rsidRDefault="00281E4D" w:rsidP="00281E4D">
            <w:pPr>
              <w:pStyle w:val="Answers"/>
              <w:rPr>
                <w:rStyle w:val="Emphasis"/>
                <w:i/>
                <w:iCs w:val="0"/>
              </w:rPr>
            </w:pPr>
          </w:p>
          <w:p w:rsidR="00000000" w:rsidRPr="00281E4D" w:rsidRDefault="00C86AE0" w:rsidP="00281E4D">
            <w:pPr>
              <w:pStyle w:val="Answers"/>
              <w:numPr>
                <w:ilvl w:val="0"/>
                <w:numId w:val="20"/>
              </w:numPr>
            </w:pPr>
            <w:r w:rsidRPr="00281E4D">
              <w:rPr>
                <w:lang w:val="en-GB"/>
              </w:rPr>
              <w:t xml:space="preserve">In relation to your own organisation, decide on a business document. </w:t>
            </w:r>
          </w:p>
          <w:p w:rsidR="00281E4D" w:rsidRDefault="00281E4D" w:rsidP="00281E4D">
            <w:pPr>
              <w:pStyle w:val="Answers"/>
              <w:rPr>
                <w:lang w:val="en-GB"/>
              </w:rPr>
            </w:pPr>
          </w:p>
          <w:p w:rsidR="00281E4D" w:rsidRDefault="00281E4D" w:rsidP="00281E4D">
            <w:pPr>
              <w:pStyle w:val="Answers"/>
              <w:rPr>
                <w:lang w:val="en-GB"/>
              </w:rPr>
            </w:pPr>
          </w:p>
          <w:p w:rsidR="00281E4D" w:rsidRDefault="00281E4D" w:rsidP="00281E4D">
            <w:pPr>
              <w:pStyle w:val="Answers"/>
              <w:rPr>
                <w:lang w:val="en-GB"/>
              </w:rPr>
            </w:pPr>
          </w:p>
          <w:p w:rsidR="00281E4D" w:rsidRDefault="00281E4D" w:rsidP="00281E4D">
            <w:pPr>
              <w:pStyle w:val="Answers"/>
              <w:rPr>
                <w:lang w:val="en-GB"/>
              </w:rPr>
            </w:pPr>
          </w:p>
          <w:p w:rsidR="00281E4D" w:rsidRDefault="00281E4D" w:rsidP="00281E4D">
            <w:pPr>
              <w:pStyle w:val="Answers"/>
              <w:rPr>
                <w:lang w:val="en-GB"/>
              </w:rPr>
            </w:pPr>
          </w:p>
          <w:p w:rsidR="00281E4D" w:rsidRDefault="00281E4D" w:rsidP="00281E4D">
            <w:pPr>
              <w:pStyle w:val="Answers"/>
              <w:rPr>
                <w:lang w:val="en-GB"/>
              </w:rPr>
            </w:pPr>
          </w:p>
          <w:p w:rsidR="00281E4D" w:rsidRDefault="00281E4D" w:rsidP="00281E4D">
            <w:pPr>
              <w:pStyle w:val="Answers"/>
              <w:rPr>
                <w:lang w:val="en-GB"/>
              </w:rPr>
            </w:pPr>
          </w:p>
          <w:p w:rsidR="00281E4D" w:rsidRDefault="00281E4D" w:rsidP="00281E4D">
            <w:pPr>
              <w:pStyle w:val="Answers"/>
              <w:rPr>
                <w:lang w:val="en-GB"/>
              </w:rPr>
            </w:pPr>
          </w:p>
          <w:p w:rsidR="00281E4D" w:rsidRDefault="00281E4D" w:rsidP="00281E4D">
            <w:pPr>
              <w:pStyle w:val="Answers"/>
              <w:rPr>
                <w:lang w:val="en-GB"/>
              </w:rPr>
            </w:pPr>
          </w:p>
          <w:p w:rsidR="00281E4D" w:rsidRDefault="00281E4D" w:rsidP="00281E4D">
            <w:pPr>
              <w:pStyle w:val="Answers"/>
              <w:rPr>
                <w:lang w:val="en-GB"/>
              </w:rPr>
            </w:pPr>
          </w:p>
          <w:p w:rsidR="00281E4D" w:rsidRDefault="00281E4D" w:rsidP="00281E4D">
            <w:pPr>
              <w:pStyle w:val="Answers"/>
              <w:rPr>
                <w:lang w:val="en-GB"/>
              </w:rPr>
            </w:pPr>
          </w:p>
          <w:p w:rsidR="00281E4D" w:rsidRDefault="00281E4D" w:rsidP="00281E4D">
            <w:pPr>
              <w:pStyle w:val="Answers"/>
              <w:rPr>
                <w:lang w:val="en-GB"/>
              </w:rPr>
            </w:pPr>
          </w:p>
          <w:p w:rsidR="00281E4D" w:rsidRPr="00281E4D" w:rsidRDefault="00281E4D" w:rsidP="00281E4D">
            <w:pPr>
              <w:pStyle w:val="Answers"/>
            </w:pPr>
          </w:p>
          <w:p w:rsidR="00000000" w:rsidRPr="00281E4D" w:rsidRDefault="00C86AE0" w:rsidP="00281E4D">
            <w:pPr>
              <w:pStyle w:val="Answers"/>
              <w:numPr>
                <w:ilvl w:val="0"/>
                <w:numId w:val="20"/>
              </w:numPr>
            </w:pPr>
            <w:r w:rsidRPr="00281E4D">
              <w:rPr>
                <w:lang w:val="en-GB"/>
              </w:rPr>
              <w:t>Describe what this document may include:</w:t>
            </w:r>
          </w:p>
          <w:p w:rsidR="00000000" w:rsidRPr="00281E4D" w:rsidRDefault="00C86AE0" w:rsidP="00281E4D">
            <w:pPr>
              <w:pStyle w:val="Answers"/>
              <w:numPr>
                <w:ilvl w:val="1"/>
                <w:numId w:val="20"/>
              </w:numPr>
            </w:pPr>
            <w:r w:rsidRPr="00281E4D">
              <w:rPr>
                <w:lang w:val="en-GB"/>
              </w:rPr>
              <w:t>What is the correct technology and software that you should use to produc</w:t>
            </w:r>
            <w:r w:rsidRPr="00281E4D">
              <w:rPr>
                <w:lang w:val="en-GB"/>
              </w:rPr>
              <w:t>e your business document?</w:t>
            </w:r>
          </w:p>
          <w:p w:rsidR="00000000" w:rsidRPr="00281E4D" w:rsidRDefault="00C86AE0" w:rsidP="00281E4D">
            <w:pPr>
              <w:pStyle w:val="Answers"/>
              <w:numPr>
                <w:ilvl w:val="1"/>
                <w:numId w:val="20"/>
              </w:numPr>
            </w:pPr>
            <w:r w:rsidRPr="00281E4D">
              <w:rPr>
                <w:lang w:val="en-GB"/>
              </w:rPr>
              <w:t>What is the purpose of this business document? Who is it targeting?</w:t>
            </w: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Default="00281E4D" w:rsidP="00281E4D">
            <w:pPr>
              <w:pStyle w:val="Answers"/>
              <w:rPr>
                <w:rStyle w:val="Emphasis"/>
                <w:i/>
                <w:iCs w:val="0"/>
              </w:rPr>
            </w:pPr>
          </w:p>
          <w:p w:rsidR="00281E4D" w:rsidRPr="001A5A7A" w:rsidRDefault="00281E4D" w:rsidP="00281E4D">
            <w:pPr>
              <w:pStyle w:val="Answers"/>
              <w:rPr>
                <w:rStyle w:val="Emphasis"/>
                <w:i/>
                <w:iCs w:val="0"/>
              </w:rPr>
            </w:pPr>
          </w:p>
        </w:tc>
      </w:tr>
    </w:tbl>
    <w:p w:rsidR="00876C7C" w:rsidRDefault="00876C7C">
      <w:pPr>
        <w:spacing w:after="0" w:line="240" w:lineRule="auto"/>
        <w:rPr>
          <w:rFonts w:cs="Calibri"/>
          <w:b/>
          <w:bCs/>
          <w:color w:val="C00000"/>
          <w:sz w:val="28"/>
          <w:szCs w:val="28"/>
        </w:rPr>
      </w:pPr>
    </w:p>
    <w:p w:rsidR="00994C40" w:rsidRPr="00876C7C" w:rsidRDefault="00994C40" w:rsidP="00876C7C">
      <w:pPr>
        <w:pStyle w:val="Heading2"/>
      </w:pPr>
      <w:bookmarkStart w:id="30" w:name="_Toc418762441"/>
      <w:r w:rsidRPr="00876C7C">
        <w:t xml:space="preserve">1.2 – </w:t>
      </w:r>
      <w:r w:rsidR="00876C7C" w:rsidRPr="00876C7C">
        <w:t xml:space="preserve">Select layout and style of publication according to information and </w:t>
      </w:r>
      <w:r w:rsidR="00876C7C" w:rsidRPr="00876C7C">
        <w:rPr>
          <w:rStyle w:val="BoldandItalics"/>
          <w:b/>
        </w:rPr>
        <w:t>organisational requirements</w:t>
      </w:r>
      <w:bookmarkEnd w:id="30"/>
    </w:p>
    <w:p w:rsidR="0014372D" w:rsidRDefault="009E4FEC" w:rsidP="009E4FEC">
      <w:pPr>
        <w:pStyle w:val="Heading3"/>
      </w:pPr>
      <w:bookmarkStart w:id="31" w:name="_Toc418762442"/>
      <w:r>
        <w:t>Layout and style</w:t>
      </w:r>
      <w:bookmarkEnd w:id="31"/>
    </w:p>
    <w:p w:rsidR="00050167" w:rsidRDefault="00DE01EC" w:rsidP="00405CB8">
      <w:r>
        <w:t>When producing any business document, it is essential to selec</w:t>
      </w:r>
      <w:r w:rsidR="00C525A0">
        <w:t>t the correct layout and style; you need to ensure it is readable and fit-for-purpose.</w:t>
      </w:r>
    </w:p>
    <w:p w:rsidR="009071B2" w:rsidRDefault="009071B2" w:rsidP="009071B2">
      <w:pPr>
        <w:pStyle w:val="BoldBulTight0"/>
      </w:pPr>
      <w:r>
        <w:t>Different layout</w:t>
      </w:r>
      <w:r w:rsidR="00AB1324">
        <w:t>s</w:t>
      </w:r>
      <w:r>
        <w:t xml:space="preserve"> and styles that you may want to consider may include:</w:t>
      </w:r>
    </w:p>
    <w:p w:rsidR="009071B2" w:rsidRDefault="009071B2" w:rsidP="009071B2">
      <w:pPr>
        <w:pStyle w:val="Bullets"/>
      </w:pPr>
      <w:r>
        <w:t>Page orientation</w:t>
      </w:r>
      <w:r w:rsidR="00DE01EC">
        <w:t>:</w:t>
      </w:r>
    </w:p>
    <w:p w:rsidR="006E5145" w:rsidRDefault="006151BD" w:rsidP="006E5145">
      <w:pPr>
        <w:pStyle w:val="Bullets2"/>
      </w:pPr>
      <w:r>
        <w:rPr>
          <w:noProof/>
          <w:lang w:eastAsia="en-AU"/>
        </w:rPr>
        <w:drawing>
          <wp:anchor distT="0" distB="0" distL="114300" distR="114300" simplePos="0" relativeHeight="251760640" behindDoc="0" locked="0" layoutInCell="1" allowOverlap="1">
            <wp:simplePos x="0" y="0"/>
            <wp:positionH relativeFrom="column">
              <wp:posOffset>3838575</wp:posOffset>
            </wp:positionH>
            <wp:positionV relativeFrom="paragraph">
              <wp:posOffset>276860</wp:posOffset>
            </wp:positionV>
            <wp:extent cx="2066925" cy="2066925"/>
            <wp:effectExtent l="19050" t="0" r="9525" b="0"/>
            <wp:wrapSquare wrapText="bothSides"/>
            <wp:docPr id="29" name="Picture 28" descr="sprat paint Fotolia_35913122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rat paint Fotolia_35913122_XS.jpg"/>
                    <pic:cNvPicPr/>
                  </pic:nvPicPr>
                  <pic:blipFill>
                    <a:blip r:embed="rId15" cstate="print"/>
                    <a:stretch>
                      <a:fillRect/>
                    </a:stretch>
                  </pic:blipFill>
                  <pic:spPr>
                    <a:xfrm>
                      <a:off x="0" y="0"/>
                      <a:ext cx="2066925" cy="2066925"/>
                    </a:xfrm>
                    <a:prstGeom prst="rect">
                      <a:avLst/>
                    </a:prstGeom>
                  </pic:spPr>
                </pic:pic>
              </a:graphicData>
            </a:graphic>
          </wp:anchor>
        </w:drawing>
      </w:r>
      <w:r w:rsidR="006E5145">
        <w:t>Portrait?</w:t>
      </w:r>
    </w:p>
    <w:p w:rsidR="006E5145" w:rsidRDefault="006E5145" w:rsidP="006E5145">
      <w:pPr>
        <w:pStyle w:val="Bullets2"/>
      </w:pPr>
      <w:r>
        <w:t>Landscape?</w:t>
      </w:r>
    </w:p>
    <w:p w:rsidR="009071B2" w:rsidRDefault="009071B2" w:rsidP="009071B2">
      <w:pPr>
        <w:pStyle w:val="Bullets"/>
      </w:pPr>
      <w:r>
        <w:t>Colours</w:t>
      </w:r>
      <w:r w:rsidR="00DE01EC">
        <w:t>:</w:t>
      </w:r>
    </w:p>
    <w:p w:rsidR="006E5145" w:rsidRDefault="006E5145" w:rsidP="006E5145">
      <w:pPr>
        <w:pStyle w:val="Bullets2"/>
      </w:pPr>
      <w:r>
        <w:t>Red?</w:t>
      </w:r>
    </w:p>
    <w:p w:rsidR="006E5145" w:rsidRDefault="006E5145" w:rsidP="006E5145">
      <w:pPr>
        <w:pStyle w:val="Bullets2"/>
      </w:pPr>
      <w:r>
        <w:t>Blue?</w:t>
      </w:r>
    </w:p>
    <w:p w:rsidR="009071B2" w:rsidRDefault="009071B2" w:rsidP="009071B2">
      <w:pPr>
        <w:pStyle w:val="Bullets"/>
      </w:pPr>
      <w:r>
        <w:t>Fonts</w:t>
      </w:r>
      <w:r w:rsidR="00DE01EC">
        <w:t>:</w:t>
      </w:r>
    </w:p>
    <w:p w:rsidR="006E5145" w:rsidRDefault="006E5145" w:rsidP="006E5145">
      <w:pPr>
        <w:pStyle w:val="Bullets2"/>
      </w:pPr>
      <w:r>
        <w:t>Times New Roman?</w:t>
      </w:r>
    </w:p>
    <w:p w:rsidR="006E5145" w:rsidRDefault="006E5145" w:rsidP="006E5145">
      <w:pPr>
        <w:pStyle w:val="Bullets2"/>
      </w:pPr>
      <w:r>
        <w:t>Arial?</w:t>
      </w:r>
    </w:p>
    <w:p w:rsidR="009071B2" w:rsidRDefault="009071B2" w:rsidP="009071B2">
      <w:pPr>
        <w:pStyle w:val="Bullets"/>
      </w:pPr>
      <w:r>
        <w:t>Text size</w:t>
      </w:r>
      <w:r w:rsidR="00DE01EC">
        <w:t>:</w:t>
      </w:r>
    </w:p>
    <w:p w:rsidR="006E5145" w:rsidRDefault="006E5145" w:rsidP="006E5145">
      <w:pPr>
        <w:pStyle w:val="Bullets2"/>
      </w:pPr>
      <w:r>
        <w:t>9?</w:t>
      </w:r>
    </w:p>
    <w:p w:rsidR="006E5145" w:rsidRDefault="006E5145" w:rsidP="006E5145">
      <w:pPr>
        <w:pStyle w:val="Bullets2"/>
      </w:pPr>
      <w:r>
        <w:t>24?</w:t>
      </w:r>
    </w:p>
    <w:p w:rsidR="009071B2" w:rsidRDefault="009071B2" w:rsidP="009071B2">
      <w:pPr>
        <w:pStyle w:val="Bullets"/>
      </w:pPr>
      <w:r>
        <w:t>Headings</w:t>
      </w:r>
      <w:r w:rsidR="006E5145">
        <w:t>?</w:t>
      </w:r>
    </w:p>
    <w:p w:rsidR="009071B2" w:rsidRDefault="009071B2" w:rsidP="009071B2">
      <w:pPr>
        <w:pStyle w:val="Bullets"/>
      </w:pPr>
      <w:r>
        <w:t>Margins</w:t>
      </w:r>
      <w:r w:rsidR="006E5145">
        <w:t>?</w:t>
      </w:r>
    </w:p>
    <w:p w:rsidR="009071B2" w:rsidRDefault="009071B2" w:rsidP="009071B2">
      <w:pPr>
        <w:pStyle w:val="Bullets"/>
      </w:pPr>
      <w:r>
        <w:t>Headings and footers</w:t>
      </w:r>
      <w:r w:rsidR="006E5145">
        <w:t>?</w:t>
      </w:r>
    </w:p>
    <w:p w:rsidR="009071B2" w:rsidRDefault="009071B2" w:rsidP="009071B2">
      <w:pPr>
        <w:pStyle w:val="Bullets"/>
      </w:pPr>
      <w:r>
        <w:t xml:space="preserve">Spacing </w:t>
      </w:r>
      <w:r w:rsidR="00DE01EC">
        <w:t>:</w:t>
      </w:r>
    </w:p>
    <w:p w:rsidR="006E5145" w:rsidRDefault="006E5145" w:rsidP="006E5145">
      <w:pPr>
        <w:pStyle w:val="Bullets2"/>
      </w:pPr>
      <w:r>
        <w:t>Single?</w:t>
      </w:r>
    </w:p>
    <w:p w:rsidR="006E5145" w:rsidRDefault="006E5145" w:rsidP="006E5145">
      <w:pPr>
        <w:pStyle w:val="Bullets2"/>
      </w:pPr>
      <w:r>
        <w:t>Double?</w:t>
      </w:r>
    </w:p>
    <w:p w:rsidR="009071B2" w:rsidRDefault="009071B2" w:rsidP="009071B2">
      <w:pPr>
        <w:pStyle w:val="Bullets"/>
      </w:pPr>
      <w:r>
        <w:t>Page numbering</w:t>
      </w:r>
      <w:r w:rsidR="00DE01EC">
        <w:t>:</w:t>
      </w:r>
    </w:p>
    <w:p w:rsidR="006E5145" w:rsidRDefault="006E5145" w:rsidP="006E5145">
      <w:pPr>
        <w:pStyle w:val="Bullets2"/>
      </w:pPr>
      <w:r>
        <w:t>In the top corner?</w:t>
      </w:r>
    </w:p>
    <w:p w:rsidR="006E5145" w:rsidRDefault="006E5145" w:rsidP="006E5145">
      <w:pPr>
        <w:pStyle w:val="Bullets2"/>
      </w:pPr>
      <w:r>
        <w:t>In the bottom corner?</w:t>
      </w:r>
    </w:p>
    <w:p w:rsidR="00544192" w:rsidRDefault="000C6EDF" w:rsidP="00CA0F79">
      <w:r>
        <w:t>T</w:t>
      </w:r>
      <w:r w:rsidR="007C0CC8">
        <w:t xml:space="preserve">here are many different layouts and styles; the one you choose will depend on the type of business document you are developing. </w:t>
      </w:r>
    </w:p>
    <w:p w:rsidR="007C0CC8" w:rsidRDefault="00544192" w:rsidP="0014372D">
      <w:r>
        <w:t>Let’s have a look at business reports</w:t>
      </w:r>
      <w:r w:rsidR="00AB1324">
        <w:t xml:space="preserve"> as an example</w:t>
      </w:r>
      <w:r>
        <w:t>.</w:t>
      </w:r>
    </w:p>
    <w:p w:rsidR="00A7536A" w:rsidRDefault="00A7536A" w:rsidP="00A7536A">
      <w:pPr>
        <w:pStyle w:val="BoldBulTight0"/>
      </w:pPr>
      <w:r>
        <w:t>Whether they are simple or very detailed, a business report should include:</w:t>
      </w:r>
    </w:p>
    <w:p w:rsidR="00A7536A" w:rsidRDefault="00A7536A" w:rsidP="00A7536A">
      <w:pPr>
        <w:pStyle w:val="Bullets"/>
      </w:pPr>
      <w:r>
        <w:t>The date</w:t>
      </w:r>
    </w:p>
    <w:p w:rsidR="00A7536A" w:rsidRDefault="00A7536A" w:rsidP="00A7536A">
      <w:pPr>
        <w:pStyle w:val="Bullets"/>
      </w:pPr>
      <w:r>
        <w:t>Writer’s name</w:t>
      </w:r>
    </w:p>
    <w:p w:rsidR="00A7536A" w:rsidRDefault="00A7536A" w:rsidP="00A7536A">
      <w:pPr>
        <w:pStyle w:val="Bullets"/>
      </w:pPr>
      <w:r>
        <w:t>A title page (or heading)</w:t>
      </w:r>
    </w:p>
    <w:p w:rsidR="00A7536A" w:rsidRDefault="00A7536A" w:rsidP="00A7536A">
      <w:pPr>
        <w:pStyle w:val="Bullets"/>
      </w:pPr>
      <w:r>
        <w:t>Tables of contents</w:t>
      </w:r>
    </w:p>
    <w:p w:rsidR="00A7536A" w:rsidRDefault="00A7536A" w:rsidP="00A7536A">
      <w:pPr>
        <w:pStyle w:val="Bullets"/>
      </w:pPr>
      <w:r>
        <w:t xml:space="preserve">A summary of the main points </w:t>
      </w:r>
    </w:p>
    <w:p w:rsidR="00A7536A" w:rsidRDefault="00A7536A" w:rsidP="00A7536A">
      <w:pPr>
        <w:pStyle w:val="Bullets"/>
      </w:pPr>
      <w:r>
        <w:t>An introduction</w:t>
      </w:r>
    </w:p>
    <w:p w:rsidR="00A7536A" w:rsidRDefault="00A7536A" w:rsidP="00A7536A">
      <w:pPr>
        <w:pStyle w:val="Bullets"/>
      </w:pPr>
      <w:r>
        <w:t>A conclusion</w:t>
      </w:r>
    </w:p>
    <w:p w:rsidR="00A7536A" w:rsidRDefault="00A7536A" w:rsidP="00A7536A">
      <w:pPr>
        <w:pStyle w:val="Bullets"/>
      </w:pPr>
      <w:r>
        <w:t xml:space="preserve">Page numbers. </w:t>
      </w:r>
    </w:p>
    <w:p w:rsidR="00A7536A" w:rsidRDefault="00A7536A" w:rsidP="0014372D">
      <w:r>
        <w:t xml:space="preserve">The specific way that these things look will depend on your organisational requirements. </w:t>
      </w:r>
    </w:p>
    <w:p w:rsidR="009E4FEC" w:rsidRDefault="009E4FEC" w:rsidP="009E4FEC">
      <w:pPr>
        <w:pStyle w:val="Heading3"/>
      </w:pPr>
      <w:bookmarkStart w:id="32" w:name="_Toc418762443"/>
      <w:r>
        <w:t>Organisational requirements</w:t>
      </w:r>
      <w:bookmarkEnd w:id="32"/>
    </w:p>
    <w:p w:rsidR="009E4FEC" w:rsidRDefault="00A7536A" w:rsidP="0014372D">
      <w:r>
        <w:t>As we have established already, t</w:t>
      </w:r>
      <w:r w:rsidR="009E4FEC">
        <w:t>he layout and style of the publication will depend on the requirements of your organisation.</w:t>
      </w:r>
    </w:p>
    <w:p w:rsidR="0014372D" w:rsidRDefault="0014372D" w:rsidP="009E4FEC">
      <w:pPr>
        <w:pStyle w:val="BoldBulTight0"/>
      </w:pPr>
      <w:r>
        <w:t>Organisational requirements may include:</w:t>
      </w:r>
    </w:p>
    <w:p w:rsidR="0014372D" w:rsidRPr="00A95FF3" w:rsidRDefault="0014372D" w:rsidP="0014372D">
      <w:pPr>
        <w:pStyle w:val="Bullets"/>
      </w:pPr>
      <w:r w:rsidRPr="00A95FF3">
        <w:t>Budgets</w:t>
      </w:r>
    </w:p>
    <w:p w:rsidR="0014372D" w:rsidRPr="00A95FF3" w:rsidRDefault="0014372D" w:rsidP="0014372D">
      <w:pPr>
        <w:pStyle w:val="Bullets"/>
      </w:pPr>
      <w:r w:rsidRPr="00A95FF3">
        <w:t>Correctly identifying and opening files</w:t>
      </w:r>
    </w:p>
    <w:p w:rsidR="0014372D" w:rsidRPr="00A95FF3" w:rsidRDefault="0014372D" w:rsidP="0014372D">
      <w:pPr>
        <w:pStyle w:val="Bullets"/>
      </w:pPr>
      <w:r w:rsidRPr="00A95FF3">
        <w:t>Legal and organisational policies, guidelines and requirements</w:t>
      </w:r>
    </w:p>
    <w:p w:rsidR="0014372D" w:rsidRPr="00A95FF3" w:rsidRDefault="0014372D" w:rsidP="0014372D">
      <w:pPr>
        <w:pStyle w:val="Bullets"/>
      </w:pPr>
      <w:r w:rsidRPr="00A95FF3">
        <w:t>Locating data</w:t>
      </w:r>
    </w:p>
    <w:p w:rsidR="0014372D" w:rsidRPr="00A95FF3" w:rsidRDefault="0014372D" w:rsidP="0014372D">
      <w:pPr>
        <w:pStyle w:val="Bullets"/>
      </w:pPr>
      <w:r w:rsidRPr="00A95FF3">
        <w:t>Log-on procedures</w:t>
      </w:r>
    </w:p>
    <w:p w:rsidR="0014372D" w:rsidRPr="00A95FF3" w:rsidRDefault="0014372D" w:rsidP="0014372D">
      <w:pPr>
        <w:pStyle w:val="Bullets"/>
      </w:pPr>
      <w:r w:rsidRPr="00A95FF3">
        <w:t>Manufacturers' guidelines</w:t>
      </w:r>
    </w:p>
    <w:p w:rsidR="0014372D" w:rsidRPr="00A95FF3" w:rsidRDefault="0014372D" w:rsidP="0014372D">
      <w:pPr>
        <w:pStyle w:val="Bullets"/>
      </w:pPr>
      <w:r w:rsidRPr="00A95FF3">
        <w:t>Occupational health and safety policies, procedures and programs</w:t>
      </w:r>
    </w:p>
    <w:p w:rsidR="0014372D" w:rsidRPr="00A95FF3" w:rsidRDefault="0014372D" w:rsidP="0014372D">
      <w:pPr>
        <w:pStyle w:val="Bullets"/>
      </w:pPr>
      <w:r w:rsidRPr="00A95FF3">
        <w:t>Quality assurance and/or procedures manuals</w:t>
      </w:r>
    </w:p>
    <w:p w:rsidR="0014372D" w:rsidRPr="00A95FF3" w:rsidRDefault="006151BD" w:rsidP="0014372D">
      <w:pPr>
        <w:pStyle w:val="Bullets"/>
      </w:pPr>
      <w:r>
        <w:rPr>
          <w:noProof/>
          <w:lang w:eastAsia="en-AU"/>
        </w:rPr>
        <w:drawing>
          <wp:anchor distT="0" distB="0" distL="114300" distR="114300" simplePos="0" relativeHeight="251761664" behindDoc="0" locked="0" layoutInCell="1" allowOverlap="1">
            <wp:simplePos x="0" y="0"/>
            <wp:positionH relativeFrom="column">
              <wp:posOffset>4076700</wp:posOffset>
            </wp:positionH>
            <wp:positionV relativeFrom="paragraph">
              <wp:posOffset>45085</wp:posOffset>
            </wp:positionV>
            <wp:extent cx="1924050" cy="1924050"/>
            <wp:effectExtent l="19050" t="0" r="0" b="0"/>
            <wp:wrapSquare wrapText="bothSides"/>
            <wp:docPr id="30" name="Picture 29" descr="Fotolia_1172006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061_S.jpg"/>
                    <pic:cNvPicPr/>
                  </pic:nvPicPr>
                  <pic:blipFill>
                    <a:blip r:embed="rId16" cstate="print"/>
                    <a:stretch>
                      <a:fillRect/>
                    </a:stretch>
                  </pic:blipFill>
                  <pic:spPr>
                    <a:xfrm>
                      <a:off x="0" y="0"/>
                      <a:ext cx="1924050" cy="1924050"/>
                    </a:xfrm>
                    <a:prstGeom prst="rect">
                      <a:avLst/>
                    </a:prstGeom>
                  </pic:spPr>
                </pic:pic>
              </a:graphicData>
            </a:graphic>
          </wp:anchor>
        </w:drawing>
      </w:r>
      <w:r w:rsidR="0014372D" w:rsidRPr="00A95FF3">
        <w:t>Saving and closing files</w:t>
      </w:r>
    </w:p>
    <w:p w:rsidR="0014372D" w:rsidRPr="00A95FF3" w:rsidRDefault="0014372D" w:rsidP="0014372D">
      <w:pPr>
        <w:pStyle w:val="Bullets"/>
      </w:pPr>
      <w:r w:rsidRPr="00A95FF3">
        <w:t>Security</w:t>
      </w:r>
    </w:p>
    <w:p w:rsidR="009E4FEC" w:rsidRPr="009E4FEC" w:rsidRDefault="0014372D" w:rsidP="0014372D">
      <w:pPr>
        <w:pStyle w:val="Bullets"/>
        <w:rPr>
          <w:rFonts w:cs="Calibri"/>
          <w:color w:val="C00000"/>
          <w:sz w:val="28"/>
          <w:szCs w:val="28"/>
        </w:rPr>
      </w:pPr>
      <w:r w:rsidRPr="00A95FF3">
        <w:t>Storing data</w:t>
      </w:r>
      <w:r>
        <w:t>.</w:t>
      </w:r>
    </w:p>
    <w:p w:rsidR="00050167" w:rsidRDefault="007C0CC8" w:rsidP="009E4FEC">
      <w:r>
        <w:t>It is important to consider the requirements within your organisation when designing a</w:t>
      </w:r>
      <w:r w:rsidR="00B4709C">
        <w:t>nd</w:t>
      </w:r>
      <w:r>
        <w:t xml:space="preserve"> producing any business document. </w:t>
      </w:r>
    </w:p>
    <w:p w:rsidR="00AB1324" w:rsidRDefault="00AB1324" w:rsidP="00AB1324">
      <w:pPr>
        <w:pStyle w:val="BoldBulTight0"/>
      </w:pPr>
      <w:r>
        <w:t>The policies and procedures surrounding business documents that exist within your organisation may outline:</w:t>
      </w:r>
    </w:p>
    <w:p w:rsidR="00AB1324" w:rsidRDefault="00AB1324" w:rsidP="00AB1324">
      <w:pPr>
        <w:pStyle w:val="Bullets"/>
      </w:pPr>
      <w:r>
        <w:t>How to develop the documents</w:t>
      </w:r>
    </w:p>
    <w:p w:rsidR="00AB1324" w:rsidRDefault="00AB1324" w:rsidP="00AB1324">
      <w:pPr>
        <w:pStyle w:val="Bullets"/>
      </w:pPr>
      <w:r>
        <w:t>Where to keep copies of the documents</w:t>
      </w:r>
    </w:p>
    <w:p w:rsidR="00AB1324" w:rsidRDefault="00AB1324" w:rsidP="00AB1324">
      <w:pPr>
        <w:pStyle w:val="Bullets"/>
      </w:pPr>
      <w:r>
        <w:t>How much to spend when developing the documents</w:t>
      </w:r>
    </w:p>
    <w:p w:rsidR="00AB1324" w:rsidRDefault="00AB1324" w:rsidP="00AB1324">
      <w:pPr>
        <w:pStyle w:val="Bullets"/>
      </w:pPr>
      <w:r>
        <w:t>Any quality assurance checks that may be required</w:t>
      </w:r>
    </w:p>
    <w:p w:rsidR="00AB1324" w:rsidRDefault="00AB1324" w:rsidP="00AB1324">
      <w:pPr>
        <w:pStyle w:val="Bullets"/>
      </w:pPr>
      <w:r>
        <w:t>Any security issues that should be considered</w:t>
      </w:r>
    </w:p>
    <w:p w:rsidR="00AB1324" w:rsidRDefault="00AB1324" w:rsidP="00AB1324">
      <w:pPr>
        <w:pStyle w:val="Bullets"/>
      </w:pPr>
      <w:r>
        <w:t>Any legal policies or procedures relating to documents</w:t>
      </w:r>
    </w:p>
    <w:p w:rsidR="002B4D67" w:rsidRDefault="00AB1324" w:rsidP="00AB1324">
      <w:pPr>
        <w:pStyle w:val="Bullets"/>
      </w:pPr>
      <w:r>
        <w:t>The correct way to store any data</w:t>
      </w:r>
    </w:p>
    <w:p w:rsidR="00AB1324" w:rsidRDefault="002B4D67" w:rsidP="00AB1324">
      <w:pPr>
        <w:pStyle w:val="Bullets"/>
      </w:pPr>
      <w:r>
        <w:t>The style guide to develop documents from</w:t>
      </w:r>
      <w:r w:rsidR="00AB1324">
        <w:t>.</w:t>
      </w:r>
    </w:p>
    <w:p w:rsidR="00050167" w:rsidRDefault="00050167" w:rsidP="00544192">
      <w:pPr>
        <w:pStyle w:val="Heading3"/>
      </w:pPr>
      <w:bookmarkStart w:id="33" w:name="_Toc418762444"/>
      <w:r>
        <w:t>Consistency</w:t>
      </w:r>
      <w:bookmarkEnd w:id="33"/>
      <w:r>
        <w:t xml:space="preserve"> </w:t>
      </w:r>
    </w:p>
    <w:p w:rsidR="00544192" w:rsidRDefault="00050167" w:rsidP="009E4FEC">
      <w:r>
        <w:t xml:space="preserve">The most important thing to remember when producing business documents of any sort is consistency. Whatever layout or styles you decide on; make sure they are the same throughout the document. </w:t>
      </w:r>
    </w:p>
    <w:p w:rsidR="002B4D67" w:rsidRDefault="006151BD" w:rsidP="002B4D67">
      <w:pPr>
        <w:pStyle w:val="BoldBulTight0"/>
      </w:pPr>
      <w:r>
        <w:rPr>
          <w:noProof/>
          <w:lang w:eastAsia="en-AU"/>
        </w:rPr>
        <w:drawing>
          <wp:anchor distT="0" distB="0" distL="114300" distR="114300" simplePos="0" relativeHeight="251762688" behindDoc="0" locked="0" layoutInCell="1" allowOverlap="1">
            <wp:simplePos x="0" y="0"/>
            <wp:positionH relativeFrom="column">
              <wp:posOffset>4305300</wp:posOffset>
            </wp:positionH>
            <wp:positionV relativeFrom="paragraph">
              <wp:posOffset>29845</wp:posOffset>
            </wp:positionV>
            <wp:extent cx="1666875" cy="1347470"/>
            <wp:effectExtent l="19050" t="0" r="9525" b="0"/>
            <wp:wrapSquare wrapText="bothSides"/>
            <wp:docPr id="31" name="Picture 30" descr="bored_reading_pap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ed_reading_paper_800_wht.png"/>
                    <pic:cNvPicPr/>
                  </pic:nvPicPr>
                  <pic:blipFill>
                    <a:blip r:embed="rId17" cstate="print"/>
                    <a:stretch>
                      <a:fillRect/>
                    </a:stretch>
                  </pic:blipFill>
                  <pic:spPr>
                    <a:xfrm>
                      <a:off x="0" y="0"/>
                      <a:ext cx="1666875" cy="1347470"/>
                    </a:xfrm>
                    <a:prstGeom prst="rect">
                      <a:avLst/>
                    </a:prstGeom>
                  </pic:spPr>
                </pic:pic>
              </a:graphicData>
            </a:graphic>
          </wp:anchor>
        </w:drawing>
      </w:r>
      <w:r w:rsidR="002B4D67">
        <w:t xml:space="preserve">Consistency is important </w:t>
      </w:r>
      <w:r w:rsidR="000C6EDF">
        <w:t>as it ensures</w:t>
      </w:r>
      <w:r w:rsidR="002B4D67">
        <w:t>:</w:t>
      </w:r>
    </w:p>
    <w:p w:rsidR="000C6EDF" w:rsidRDefault="000C6EDF" w:rsidP="002B4D67">
      <w:pPr>
        <w:pStyle w:val="Bullets"/>
      </w:pPr>
      <w:r>
        <w:t>The content flows smoothly</w:t>
      </w:r>
    </w:p>
    <w:p w:rsidR="000C6EDF" w:rsidRDefault="000C6EDF" w:rsidP="002B4D67">
      <w:pPr>
        <w:pStyle w:val="Bullets"/>
      </w:pPr>
      <w:r>
        <w:t>It looks professional</w:t>
      </w:r>
    </w:p>
    <w:p w:rsidR="00A97944" w:rsidRDefault="00A97944" w:rsidP="002B4D67">
      <w:pPr>
        <w:pStyle w:val="Bullets"/>
      </w:pPr>
      <w:r>
        <w:t>The document is easier to follow/use</w:t>
      </w:r>
    </w:p>
    <w:p w:rsidR="00A97944" w:rsidRDefault="00A97944" w:rsidP="002B4D67">
      <w:pPr>
        <w:pStyle w:val="Bullets"/>
      </w:pPr>
      <w:r>
        <w:t>Everything makes sense.</w:t>
      </w:r>
    </w:p>
    <w:p w:rsidR="00876C7C" w:rsidRPr="00050167" w:rsidRDefault="000C6EDF" w:rsidP="000C6EDF">
      <w:r>
        <w:t>To ensure consistency within your business documents, you should use a template or style guide (if available).</w:t>
      </w:r>
      <w:r w:rsidR="00876C7C">
        <w:br w:type="page"/>
      </w:r>
    </w:p>
    <w:p w:rsidR="00876C7C" w:rsidRDefault="00876C7C">
      <w:pPr>
        <w:spacing w:after="0" w:line="240" w:lineRule="auto"/>
        <w:rPr>
          <w:rFonts w:cs="Calibri"/>
          <w:b/>
          <w:bCs/>
          <w:color w:val="C00000"/>
          <w:sz w:val="28"/>
          <w:szCs w:val="28"/>
        </w:rPr>
      </w:pPr>
      <w:r>
        <w:br w:type="page"/>
      </w:r>
    </w:p>
    <w:p w:rsidR="00994C40" w:rsidRPr="00876C7C" w:rsidRDefault="00994C40" w:rsidP="00876C7C">
      <w:pPr>
        <w:pStyle w:val="Heading2"/>
        <w:rPr>
          <w:rStyle w:val="Strong"/>
          <w:b/>
          <w:bCs/>
        </w:rPr>
      </w:pPr>
      <w:bookmarkStart w:id="34" w:name="_Toc418762446"/>
      <w:r w:rsidRPr="00876C7C">
        <w:t xml:space="preserve">1.3 – </w:t>
      </w:r>
      <w:r w:rsidR="00876C7C" w:rsidRPr="00876C7C">
        <w:t>Ensure document design is consistent with company and/or client requirements, using basic design principles</w:t>
      </w:r>
      <w:bookmarkEnd w:id="34"/>
    </w:p>
    <w:p w:rsidR="00762C53" w:rsidRDefault="00762C53" w:rsidP="00762C53">
      <w:pPr>
        <w:pStyle w:val="Heading3"/>
        <w:rPr>
          <w:rStyle w:val="Strong"/>
          <w:b/>
          <w:bCs/>
        </w:rPr>
      </w:pPr>
      <w:bookmarkStart w:id="35" w:name="_Toc418762447"/>
      <w:r>
        <w:rPr>
          <w:rStyle w:val="Strong"/>
          <w:b/>
          <w:bCs/>
        </w:rPr>
        <w:t>Basic design principles</w:t>
      </w:r>
      <w:bookmarkEnd w:id="35"/>
    </w:p>
    <w:p w:rsidR="00E44DD0" w:rsidRDefault="00A30195" w:rsidP="00A30195">
      <w:pPr>
        <w:rPr>
          <w:rStyle w:val="Strong"/>
          <w:b w:val="0"/>
          <w:bCs w:val="0"/>
        </w:rPr>
      </w:pPr>
      <w:r>
        <w:rPr>
          <w:rStyle w:val="Strong"/>
          <w:b w:val="0"/>
          <w:bCs w:val="0"/>
        </w:rPr>
        <w:t>Once a business document has been designed, you should ensure that it is consistent with organisation</w:t>
      </w:r>
      <w:r w:rsidR="00DB50B9">
        <w:rPr>
          <w:rStyle w:val="Strong"/>
          <w:b w:val="0"/>
          <w:bCs w:val="0"/>
        </w:rPr>
        <w:t xml:space="preserve">al and/or client requirements. </w:t>
      </w:r>
      <w:r>
        <w:rPr>
          <w:rStyle w:val="Strong"/>
          <w:b w:val="0"/>
          <w:bCs w:val="0"/>
        </w:rPr>
        <w:t>The process of ensuring that your business document is consistent with requirements can be done using basic design principles.</w:t>
      </w:r>
      <w:r w:rsidR="006B719D">
        <w:rPr>
          <w:rStyle w:val="Strong"/>
          <w:b w:val="0"/>
          <w:bCs w:val="0"/>
        </w:rPr>
        <w:t xml:space="preserve"> By understanding these basic principles, you can ensure successful </w:t>
      </w:r>
      <w:r w:rsidR="00E44DD0">
        <w:rPr>
          <w:rStyle w:val="Strong"/>
          <w:b w:val="0"/>
          <w:bCs w:val="0"/>
        </w:rPr>
        <w:t>designs</w:t>
      </w:r>
      <w:r w:rsidR="006B719D">
        <w:rPr>
          <w:rStyle w:val="Strong"/>
          <w:b w:val="0"/>
          <w:bCs w:val="0"/>
        </w:rPr>
        <w:t xml:space="preserve">. </w:t>
      </w:r>
    </w:p>
    <w:p w:rsidR="00E44DD0" w:rsidRDefault="00E44DD0" w:rsidP="00E44DD0">
      <w:pPr>
        <w:pStyle w:val="BoldBulTight0"/>
        <w:rPr>
          <w:rStyle w:val="Strong"/>
          <w:b/>
          <w:bCs w:val="0"/>
        </w:rPr>
      </w:pPr>
      <w:r>
        <w:rPr>
          <w:rStyle w:val="Strong"/>
          <w:b/>
          <w:bCs w:val="0"/>
        </w:rPr>
        <w:t>Important things to remember:</w:t>
      </w:r>
    </w:p>
    <w:p w:rsidR="00E44DD0" w:rsidRDefault="00E44DD0" w:rsidP="00E44DD0">
      <w:pPr>
        <w:pStyle w:val="Bullets"/>
        <w:rPr>
          <w:rStyle w:val="Strong"/>
          <w:b w:val="0"/>
          <w:bCs w:val="0"/>
        </w:rPr>
      </w:pPr>
      <w:r>
        <w:rPr>
          <w:rStyle w:val="Strong"/>
          <w:b w:val="0"/>
          <w:bCs w:val="0"/>
        </w:rPr>
        <w:t>People remember text information better with visual information</w:t>
      </w:r>
    </w:p>
    <w:p w:rsidR="00E44DD0" w:rsidRDefault="00E44DD0" w:rsidP="00E44DD0">
      <w:pPr>
        <w:pStyle w:val="Bullets"/>
        <w:rPr>
          <w:rStyle w:val="Strong"/>
          <w:b w:val="0"/>
          <w:bCs w:val="0"/>
        </w:rPr>
      </w:pPr>
      <w:r>
        <w:rPr>
          <w:rStyle w:val="Strong"/>
          <w:b w:val="0"/>
          <w:bCs w:val="0"/>
        </w:rPr>
        <w:t>The human eye can be easily overloaded and distracted with inappropriate colours and fonts</w:t>
      </w:r>
    </w:p>
    <w:p w:rsidR="00E44DD0" w:rsidRDefault="00E44DD0" w:rsidP="00E44DD0">
      <w:pPr>
        <w:pStyle w:val="Bullets"/>
        <w:rPr>
          <w:rStyle w:val="Strong"/>
          <w:b w:val="0"/>
          <w:bCs w:val="0"/>
        </w:rPr>
      </w:pPr>
      <w:r>
        <w:rPr>
          <w:rStyle w:val="Strong"/>
          <w:b w:val="0"/>
          <w:bCs w:val="0"/>
        </w:rPr>
        <w:t>When appropriate, funny and sexy things are remembered better</w:t>
      </w:r>
    </w:p>
    <w:p w:rsidR="00E44DD0" w:rsidRDefault="00E44DD0" w:rsidP="00E44DD0">
      <w:pPr>
        <w:pStyle w:val="Bullets"/>
        <w:rPr>
          <w:rStyle w:val="Strong"/>
          <w:b w:val="0"/>
          <w:bCs w:val="0"/>
        </w:rPr>
      </w:pPr>
      <w:r>
        <w:rPr>
          <w:rStyle w:val="Strong"/>
          <w:b w:val="0"/>
          <w:bCs w:val="0"/>
        </w:rPr>
        <w:t>Bad spelling, poor punctuation and bad grammar can be distracting and confuse the meaning of the document</w:t>
      </w:r>
    </w:p>
    <w:p w:rsidR="00E44DD0" w:rsidRDefault="00E44DD0" w:rsidP="00E44DD0">
      <w:pPr>
        <w:pStyle w:val="Bullets"/>
        <w:rPr>
          <w:rStyle w:val="Strong"/>
          <w:b w:val="0"/>
          <w:bCs w:val="0"/>
        </w:rPr>
      </w:pPr>
      <w:r>
        <w:rPr>
          <w:rStyle w:val="Strong"/>
          <w:b w:val="0"/>
          <w:bCs w:val="0"/>
        </w:rPr>
        <w:t>Images of humans are remembered better than images of objects.</w:t>
      </w:r>
    </w:p>
    <w:p w:rsidR="00DB50B9" w:rsidRDefault="00DB50B9" w:rsidP="00DB50B9">
      <w:pPr>
        <w:pStyle w:val="BoldBulTight0"/>
        <w:rPr>
          <w:rStyle w:val="Strong"/>
          <w:b/>
          <w:bCs w:val="0"/>
        </w:rPr>
      </w:pPr>
      <w:r>
        <w:rPr>
          <w:rStyle w:val="Strong"/>
          <w:b/>
          <w:bCs w:val="0"/>
        </w:rPr>
        <w:t>There are four things to consider when developing business documents:</w:t>
      </w:r>
    </w:p>
    <w:p w:rsidR="00DB50B9" w:rsidRDefault="00DB50B9" w:rsidP="00DB50B9">
      <w:pPr>
        <w:pStyle w:val="Bullets"/>
        <w:rPr>
          <w:rStyle w:val="Strong"/>
          <w:b w:val="0"/>
          <w:bCs w:val="0"/>
        </w:rPr>
      </w:pPr>
      <w:r>
        <w:rPr>
          <w:rStyle w:val="Strong"/>
          <w:b w:val="0"/>
          <w:bCs w:val="0"/>
        </w:rPr>
        <w:t>Contrast</w:t>
      </w:r>
    </w:p>
    <w:p w:rsidR="00DB50B9" w:rsidRDefault="00DB50B9" w:rsidP="00DB50B9">
      <w:pPr>
        <w:pStyle w:val="Bullets"/>
        <w:rPr>
          <w:rStyle w:val="Strong"/>
          <w:b w:val="0"/>
          <w:bCs w:val="0"/>
        </w:rPr>
      </w:pPr>
      <w:r>
        <w:rPr>
          <w:rStyle w:val="Strong"/>
          <w:b w:val="0"/>
          <w:bCs w:val="0"/>
        </w:rPr>
        <w:t>Alignment</w:t>
      </w:r>
    </w:p>
    <w:p w:rsidR="00DB50B9" w:rsidRDefault="00DB50B9" w:rsidP="00DB50B9">
      <w:pPr>
        <w:pStyle w:val="Bullets"/>
        <w:rPr>
          <w:rStyle w:val="Strong"/>
          <w:b w:val="0"/>
          <w:bCs w:val="0"/>
        </w:rPr>
      </w:pPr>
      <w:r>
        <w:rPr>
          <w:rStyle w:val="Strong"/>
          <w:b w:val="0"/>
          <w:bCs w:val="0"/>
        </w:rPr>
        <w:t>Repetition</w:t>
      </w:r>
    </w:p>
    <w:p w:rsidR="00DB50B9" w:rsidRDefault="00DB50B9" w:rsidP="00DB50B9">
      <w:pPr>
        <w:pStyle w:val="Bullets"/>
        <w:rPr>
          <w:rStyle w:val="Strong"/>
          <w:b w:val="0"/>
          <w:bCs w:val="0"/>
        </w:rPr>
      </w:pPr>
      <w:r>
        <w:rPr>
          <w:rStyle w:val="Strong"/>
          <w:b w:val="0"/>
          <w:bCs w:val="0"/>
        </w:rPr>
        <w:t>Proximity.</w:t>
      </w:r>
    </w:p>
    <w:p w:rsidR="00DB50B9" w:rsidRPr="00DB50B9" w:rsidRDefault="00DB50B9" w:rsidP="00DB50B9">
      <w:pPr>
        <w:pStyle w:val="BoldBulTight0"/>
        <w:rPr>
          <w:rStyle w:val="Strong"/>
          <w:b/>
          <w:bCs w:val="0"/>
          <w:u w:val="single"/>
        </w:rPr>
      </w:pPr>
      <w:r w:rsidRPr="00DB50B9">
        <w:rPr>
          <w:rStyle w:val="Strong"/>
          <w:b/>
          <w:bCs w:val="0"/>
          <w:u w:val="single"/>
        </w:rPr>
        <w:t>Contrast</w:t>
      </w:r>
    </w:p>
    <w:p w:rsidR="008B2946" w:rsidRDefault="00814D1E" w:rsidP="002915A1">
      <w:pPr>
        <w:rPr>
          <w:rStyle w:val="Strong"/>
          <w:b w:val="0"/>
          <w:bCs w:val="0"/>
        </w:rPr>
      </w:pPr>
      <w:r>
        <w:rPr>
          <w:noProof/>
          <w:lang w:eastAsia="en-AU"/>
        </w:rPr>
        <w:drawing>
          <wp:anchor distT="0" distB="0" distL="114300" distR="114300" simplePos="0" relativeHeight="251763712" behindDoc="0" locked="0" layoutInCell="1" allowOverlap="1" wp14:anchorId="15E2971D" wp14:editId="30CBE1D8">
            <wp:simplePos x="0" y="0"/>
            <wp:positionH relativeFrom="column">
              <wp:posOffset>4686300</wp:posOffset>
            </wp:positionH>
            <wp:positionV relativeFrom="paragraph">
              <wp:posOffset>649605</wp:posOffset>
            </wp:positionV>
            <wp:extent cx="1139825" cy="1724025"/>
            <wp:effectExtent l="19050" t="0" r="3175" b="0"/>
            <wp:wrapSquare wrapText="bothSides"/>
            <wp:docPr id="2" name="Picture 1" descr="write_dr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e_draw.jpg"/>
                    <pic:cNvPicPr/>
                  </pic:nvPicPr>
                  <pic:blipFill>
                    <a:blip r:embed="rId18" cstate="print"/>
                    <a:stretch>
                      <a:fillRect/>
                    </a:stretch>
                  </pic:blipFill>
                  <pic:spPr>
                    <a:xfrm>
                      <a:off x="0" y="0"/>
                      <a:ext cx="1139825" cy="1724025"/>
                    </a:xfrm>
                    <a:prstGeom prst="rect">
                      <a:avLst/>
                    </a:prstGeom>
                  </pic:spPr>
                </pic:pic>
              </a:graphicData>
            </a:graphic>
          </wp:anchor>
        </w:drawing>
      </w:r>
      <w:r w:rsidR="008B2946">
        <w:rPr>
          <w:rStyle w:val="Strong"/>
          <w:b w:val="0"/>
          <w:bCs w:val="0"/>
        </w:rPr>
        <w:t>When contrasting e</w:t>
      </w:r>
      <w:r w:rsidR="002915A1">
        <w:rPr>
          <w:rStyle w:val="Strong"/>
          <w:b w:val="0"/>
          <w:bCs w:val="0"/>
        </w:rPr>
        <w:t>lements</w:t>
      </w:r>
      <w:r w:rsidR="008B2946">
        <w:rPr>
          <w:rStyle w:val="Strong"/>
          <w:b w:val="0"/>
          <w:bCs w:val="0"/>
        </w:rPr>
        <w:t>, they</w:t>
      </w:r>
      <w:r w:rsidR="002915A1">
        <w:rPr>
          <w:rStyle w:val="Strong"/>
          <w:b w:val="0"/>
          <w:bCs w:val="0"/>
        </w:rPr>
        <w:t xml:space="preserve"> should be completely different; not similar. </w:t>
      </w:r>
      <w:r w:rsidR="00A47854">
        <w:rPr>
          <w:rStyle w:val="Strong"/>
          <w:b w:val="0"/>
          <w:bCs w:val="0"/>
        </w:rPr>
        <w:t xml:space="preserve">Contrast demonstrates emphasis and highlights key elements within a business document. It helps guide the reader to where to look first. </w:t>
      </w:r>
    </w:p>
    <w:p w:rsidR="00DB50B9" w:rsidRDefault="008B2946" w:rsidP="008B2946">
      <w:pPr>
        <w:pStyle w:val="BoldBulTight0"/>
        <w:rPr>
          <w:rStyle w:val="Strong"/>
          <w:b/>
          <w:bCs w:val="0"/>
        </w:rPr>
      </w:pPr>
      <w:r>
        <w:rPr>
          <w:rStyle w:val="Strong"/>
          <w:b/>
          <w:bCs w:val="0"/>
        </w:rPr>
        <w:t>Contrasting elements may include:</w:t>
      </w:r>
    </w:p>
    <w:p w:rsidR="008B2946" w:rsidRDefault="008B2946" w:rsidP="008B2946">
      <w:pPr>
        <w:pStyle w:val="Bullets"/>
        <w:rPr>
          <w:rStyle w:val="Strong"/>
          <w:b w:val="0"/>
          <w:bCs w:val="0"/>
        </w:rPr>
      </w:pPr>
      <w:r>
        <w:rPr>
          <w:rStyle w:val="Strong"/>
          <w:b w:val="0"/>
          <w:bCs w:val="0"/>
        </w:rPr>
        <w:t>Lines</w:t>
      </w:r>
    </w:p>
    <w:p w:rsidR="008B2946" w:rsidRDefault="008B2946" w:rsidP="008B2946">
      <w:pPr>
        <w:pStyle w:val="Bullets"/>
        <w:rPr>
          <w:rStyle w:val="Strong"/>
          <w:b w:val="0"/>
          <w:bCs w:val="0"/>
        </w:rPr>
      </w:pPr>
      <w:r>
        <w:rPr>
          <w:rStyle w:val="Strong"/>
          <w:b w:val="0"/>
          <w:bCs w:val="0"/>
        </w:rPr>
        <w:t>Fonts</w:t>
      </w:r>
    </w:p>
    <w:p w:rsidR="008B2946" w:rsidRDefault="008B2946" w:rsidP="008B2946">
      <w:pPr>
        <w:pStyle w:val="Bullets"/>
        <w:rPr>
          <w:rStyle w:val="Strong"/>
          <w:b w:val="0"/>
          <w:bCs w:val="0"/>
        </w:rPr>
      </w:pPr>
      <w:r>
        <w:rPr>
          <w:rStyle w:val="Strong"/>
          <w:b w:val="0"/>
          <w:bCs w:val="0"/>
        </w:rPr>
        <w:t>Shapes</w:t>
      </w:r>
    </w:p>
    <w:p w:rsidR="008B2946" w:rsidRDefault="008B2946" w:rsidP="008B2946">
      <w:pPr>
        <w:pStyle w:val="Bullets"/>
        <w:rPr>
          <w:rStyle w:val="Strong"/>
          <w:b w:val="0"/>
          <w:bCs w:val="0"/>
        </w:rPr>
      </w:pPr>
      <w:r>
        <w:rPr>
          <w:rStyle w:val="Strong"/>
          <w:b w:val="0"/>
          <w:bCs w:val="0"/>
        </w:rPr>
        <w:t>Colours.</w:t>
      </w:r>
    </w:p>
    <w:p w:rsidR="00CA0F79" w:rsidRDefault="00CA0F79">
      <w:pPr>
        <w:spacing w:after="0" w:line="240" w:lineRule="auto"/>
        <w:rPr>
          <w:rStyle w:val="Strong"/>
          <w:bCs w:val="0"/>
          <w:u w:val="single"/>
        </w:rPr>
      </w:pPr>
      <w:r>
        <w:rPr>
          <w:rStyle w:val="Strong"/>
          <w:b w:val="0"/>
          <w:bCs w:val="0"/>
          <w:u w:val="single"/>
        </w:rPr>
        <w:br w:type="page"/>
      </w:r>
    </w:p>
    <w:p w:rsidR="00DB50B9" w:rsidRPr="00DB50B9" w:rsidRDefault="00DB50B9" w:rsidP="00DB50B9">
      <w:pPr>
        <w:pStyle w:val="BoldBulTight0"/>
        <w:rPr>
          <w:rStyle w:val="Strong"/>
          <w:b/>
          <w:bCs w:val="0"/>
          <w:u w:val="single"/>
        </w:rPr>
      </w:pPr>
      <w:r w:rsidRPr="00DB50B9">
        <w:rPr>
          <w:rStyle w:val="Strong"/>
          <w:b/>
          <w:bCs w:val="0"/>
          <w:u w:val="single"/>
        </w:rPr>
        <w:t>Alignment</w:t>
      </w:r>
    </w:p>
    <w:p w:rsidR="00EC703C" w:rsidRDefault="00DB50B9" w:rsidP="00DB50B9">
      <w:pPr>
        <w:rPr>
          <w:rStyle w:val="Strong"/>
          <w:b w:val="0"/>
          <w:bCs w:val="0"/>
        </w:rPr>
      </w:pPr>
      <w:r>
        <w:rPr>
          <w:rStyle w:val="Strong"/>
          <w:b w:val="0"/>
          <w:bCs w:val="0"/>
        </w:rPr>
        <w:t xml:space="preserve">Each item on a page of a business document should have a visual connection with something else on the page. </w:t>
      </w:r>
    </w:p>
    <w:p w:rsidR="00EC703C" w:rsidRDefault="00EC703C" w:rsidP="00EC703C">
      <w:pPr>
        <w:pStyle w:val="BoldBulTight0"/>
        <w:rPr>
          <w:rStyle w:val="Strong"/>
          <w:b/>
          <w:bCs w:val="0"/>
        </w:rPr>
      </w:pPr>
      <w:r>
        <w:rPr>
          <w:rStyle w:val="Strong"/>
          <w:b/>
          <w:bCs w:val="0"/>
        </w:rPr>
        <w:t>Alignment:</w:t>
      </w:r>
    </w:p>
    <w:p w:rsidR="00DB50B9" w:rsidRDefault="00EC703C" w:rsidP="00EC703C">
      <w:pPr>
        <w:pStyle w:val="Bullets"/>
        <w:rPr>
          <w:rStyle w:val="Strong"/>
          <w:b w:val="0"/>
          <w:bCs w:val="0"/>
        </w:rPr>
      </w:pPr>
      <w:r>
        <w:rPr>
          <w:rStyle w:val="Strong"/>
          <w:b w:val="0"/>
          <w:bCs w:val="0"/>
        </w:rPr>
        <w:t xml:space="preserve">Aids </w:t>
      </w:r>
      <w:r w:rsidR="0059024E">
        <w:rPr>
          <w:rStyle w:val="Strong"/>
          <w:b w:val="0"/>
          <w:bCs w:val="0"/>
        </w:rPr>
        <w:t>the overall coherence for the document</w:t>
      </w:r>
    </w:p>
    <w:p w:rsidR="00EC703C" w:rsidRDefault="00EC703C" w:rsidP="00EC703C">
      <w:pPr>
        <w:pStyle w:val="Bullets"/>
        <w:rPr>
          <w:rStyle w:val="Strong"/>
          <w:b w:val="0"/>
          <w:bCs w:val="0"/>
        </w:rPr>
      </w:pPr>
      <w:r>
        <w:rPr>
          <w:rStyle w:val="Strong"/>
          <w:b w:val="0"/>
          <w:bCs w:val="0"/>
        </w:rPr>
        <w:t xml:space="preserve">Creates an ordered design </w:t>
      </w:r>
    </w:p>
    <w:p w:rsidR="00EC703C" w:rsidRDefault="00EC703C" w:rsidP="00EC703C">
      <w:pPr>
        <w:pStyle w:val="Bullets"/>
        <w:rPr>
          <w:rStyle w:val="Strong"/>
          <w:b w:val="0"/>
          <w:bCs w:val="0"/>
        </w:rPr>
      </w:pPr>
      <w:r>
        <w:rPr>
          <w:rStyle w:val="Strong"/>
          <w:b w:val="0"/>
          <w:bCs w:val="0"/>
        </w:rPr>
        <w:t>Eliminates any mess</w:t>
      </w:r>
    </w:p>
    <w:p w:rsidR="00EC703C" w:rsidRDefault="00EC703C" w:rsidP="00EC703C">
      <w:pPr>
        <w:pStyle w:val="Bullets"/>
        <w:rPr>
          <w:rStyle w:val="Strong"/>
          <w:b w:val="0"/>
          <w:bCs w:val="0"/>
        </w:rPr>
      </w:pPr>
      <w:r>
        <w:rPr>
          <w:rStyle w:val="Strong"/>
          <w:b w:val="0"/>
          <w:bCs w:val="0"/>
        </w:rPr>
        <w:t>Creates a visual connection between elements.</w:t>
      </w:r>
    </w:p>
    <w:p w:rsidR="00DB50B9" w:rsidRPr="00DB50B9" w:rsidRDefault="00DB50B9" w:rsidP="00DB50B9">
      <w:pPr>
        <w:pStyle w:val="BoldBulTight0"/>
        <w:rPr>
          <w:rStyle w:val="Strong"/>
          <w:b/>
          <w:bCs w:val="0"/>
          <w:u w:val="single"/>
        </w:rPr>
      </w:pPr>
      <w:r w:rsidRPr="00DB50B9">
        <w:rPr>
          <w:rStyle w:val="Strong"/>
          <w:b/>
          <w:bCs w:val="0"/>
          <w:u w:val="single"/>
        </w:rPr>
        <w:t>Repetition</w:t>
      </w:r>
    </w:p>
    <w:p w:rsidR="008B2946" w:rsidRDefault="002915A1" w:rsidP="008B2946">
      <w:pPr>
        <w:pStyle w:val="BoldBulTight0"/>
        <w:rPr>
          <w:rStyle w:val="Strong"/>
          <w:b/>
          <w:bCs w:val="0"/>
        </w:rPr>
      </w:pPr>
      <w:r>
        <w:rPr>
          <w:rStyle w:val="Strong"/>
          <w:b/>
          <w:bCs w:val="0"/>
        </w:rPr>
        <w:t>Visual elements should be repeated through</w:t>
      </w:r>
      <w:r w:rsidR="001A666B">
        <w:rPr>
          <w:rStyle w:val="Strong"/>
          <w:b/>
          <w:bCs w:val="0"/>
        </w:rPr>
        <w:t>out</w:t>
      </w:r>
      <w:r>
        <w:rPr>
          <w:rStyle w:val="Strong"/>
          <w:b/>
          <w:bCs w:val="0"/>
        </w:rPr>
        <w:t xml:space="preserve"> the document</w:t>
      </w:r>
      <w:r w:rsidR="001A666B">
        <w:rPr>
          <w:rStyle w:val="Strong"/>
          <w:b/>
          <w:bCs w:val="0"/>
        </w:rPr>
        <w:t xml:space="preserve"> as it can</w:t>
      </w:r>
      <w:r w:rsidR="008B2946">
        <w:rPr>
          <w:rStyle w:val="Strong"/>
          <w:b/>
          <w:bCs w:val="0"/>
        </w:rPr>
        <w:t>:</w:t>
      </w:r>
    </w:p>
    <w:p w:rsidR="008B2946" w:rsidRDefault="008B2946" w:rsidP="008B2946">
      <w:pPr>
        <w:pStyle w:val="Bullets"/>
        <w:rPr>
          <w:rStyle w:val="Strong"/>
          <w:b w:val="0"/>
          <w:bCs w:val="0"/>
        </w:rPr>
      </w:pPr>
      <w:r>
        <w:rPr>
          <w:rStyle w:val="Strong"/>
          <w:b w:val="0"/>
          <w:bCs w:val="0"/>
        </w:rPr>
        <w:t>Connect individual elements</w:t>
      </w:r>
    </w:p>
    <w:p w:rsidR="002915A1" w:rsidRDefault="008B2946" w:rsidP="008B2946">
      <w:pPr>
        <w:pStyle w:val="Bullets"/>
        <w:rPr>
          <w:rStyle w:val="Strong"/>
          <w:b w:val="0"/>
          <w:bCs w:val="0"/>
        </w:rPr>
      </w:pPr>
      <w:r>
        <w:rPr>
          <w:rStyle w:val="Strong"/>
          <w:b w:val="0"/>
          <w:bCs w:val="0"/>
        </w:rPr>
        <w:t xml:space="preserve">Strengthen </w:t>
      </w:r>
      <w:r w:rsidR="001A666B">
        <w:rPr>
          <w:rStyle w:val="Strong"/>
          <w:b w:val="0"/>
          <w:bCs w:val="0"/>
        </w:rPr>
        <w:t>a design</w:t>
      </w:r>
      <w:r w:rsidR="00CA0F79">
        <w:rPr>
          <w:rStyle w:val="Strong"/>
          <w:b w:val="0"/>
          <w:bCs w:val="0"/>
        </w:rPr>
        <w:t xml:space="preserve"> </w:t>
      </w:r>
    </w:p>
    <w:p w:rsidR="008B2946" w:rsidRDefault="008B2946" w:rsidP="008B2946">
      <w:pPr>
        <w:pStyle w:val="Bullets"/>
        <w:rPr>
          <w:rStyle w:val="Strong"/>
          <w:b w:val="0"/>
          <w:bCs w:val="0"/>
        </w:rPr>
      </w:pPr>
      <w:r>
        <w:rPr>
          <w:rStyle w:val="Strong"/>
          <w:b w:val="0"/>
          <w:bCs w:val="0"/>
        </w:rPr>
        <w:t>Creates associations</w:t>
      </w:r>
    </w:p>
    <w:p w:rsidR="008B2946" w:rsidRDefault="008B2946" w:rsidP="008B2946">
      <w:pPr>
        <w:pStyle w:val="Bullets"/>
        <w:rPr>
          <w:rStyle w:val="Strong"/>
          <w:b w:val="0"/>
          <w:bCs w:val="0"/>
        </w:rPr>
      </w:pPr>
      <w:r>
        <w:rPr>
          <w:rStyle w:val="Strong"/>
          <w:b w:val="0"/>
          <w:bCs w:val="0"/>
        </w:rPr>
        <w:t>Ensure consistency.</w:t>
      </w:r>
    </w:p>
    <w:p w:rsidR="008B2946" w:rsidRDefault="008B2946" w:rsidP="002915A1">
      <w:pPr>
        <w:rPr>
          <w:rStyle w:val="Strong"/>
          <w:b w:val="0"/>
          <w:bCs w:val="0"/>
        </w:rPr>
      </w:pPr>
      <w:r>
        <w:rPr>
          <w:rStyle w:val="Strong"/>
          <w:b w:val="0"/>
          <w:bCs w:val="0"/>
        </w:rPr>
        <w:t>Note: elements can be many things including colours, shapes and typefaces.</w:t>
      </w:r>
    </w:p>
    <w:p w:rsidR="00DB50B9" w:rsidRPr="00DB50B9" w:rsidRDefault="00DB50B9" w:rsidP="00DB50B9">
      <w:pPr>
        <w:pStyle w:val="BoldBulTight0"/>
        <w:rPr>
          <w:rStyle w:val="Strong"/>
          <w:b/>
          <w:bCs w:val="0"/>
          <w:u w:val="single"/>
        </w:rPr>
      </w:pPr>
      <w:r w:rsidRPr="00DB50B9">
        <w:rPr>
          <w:rStyle w:val="Strong"/>
          <w:b/>
          <w:bCs w:val="0"/>
          <w:u w:val="single"/>
        </w:rPr>
        <w:t>Proximity</w:t>
      </w:r>
    </w:p>
    <w:p w:rsidR="00DB50B9" w:rsidRDefault="00A47854" w:rsidP="00CB517A">
      <w:pPr>
        <w:rPr>
          <w:rStyle w:val="Strong"/>
          <w:b w:val="0"/>
          <w:bCs w:val="0"/>
        </w:rPr>
      </w:pPr>
      <w:r>
        <w:rPr>
          <w:rStyle w:val="Strong"/>
          <w:b w:val="0"/>
          <w:bCs w:val="0"/>
        </w:rPr>
        <w:t xml:space="preserve">Related </w:t>
      </w:r>
      <w:r w:rsidR="00CB517A">
        <w:rPr>
          <w:rStyle w:val="Strong"/>
          <w:b w:val="0"/>
          <w:bCs w:val="0"/>
        </w:rPr>
        <w:t>items</w:t>
      </w:r>
      <w:r>
        <w:rPr>
          <w:rStyle w:val="Strong"/>
          <w:b w:val="0"/>
          <w:bCs w:val="0"/>
        </w:rPr>
        <w:t xml:space="preserve"> within a business document </w:t>
      </w:r>
      <w:r w:rsidR="00CB517A">
        <w:rPr>
          <w:rStyle w:val="Strong"/>
          <w:b w:val="0"/>
          <w:bCs w:val="0"/>
        </w:rPr>
        <w:t>should be grouped together</w:t>
      </w:r>
      <w:r w:rsidR="00BD5330">
        <w:rPr>
          <w:rStyle w:val="Strong"/>
          <w:b w:val="0"/>
          <w:bCs w:val="0"/>
        </w:rPr>
        <w:t xml:space="preserve"> or visually connected</w:t>
      </w:r>
      <w:r>
        <w:rPr>
          <w:rStyle w:val="Strong"/>
          <w:b w:val="0"/>
          <w:bCs w:val="0"/>
        </w:rPr>
        <w:t xml:space="preserve"> in order to help create organisation. </w:t>
      </w:r>
      <w:r w:rsidR="00BD5330">
        <w:rPr>
          <w:rStyle w:val="Strong"/>
          <w:b w:val="0"/>
          <w:bCs w:val="0"/>
        </w:rPr>
        <w:t xml:space="preserve">It provides a focal point and creates a relationship between the elements within the group. </w:t>
      </w:r>
    </w:p>
    <w:p w:rsidR="00E44DD0" w:rsidRDefault="00E44DD0" w:rsidP="0099206D">
      <w:pPr>
        <w:pStyle w:val="Heading3"/>
        <w:rPr>
          <w:rStyle w:val="Strong"/>
          <w:b/>
          <w:bCs/>
        </w:rPr>
      </w:pPr>
      <w:bookmarkStart w:id="36" w:name="_Toc418762448"/>
      <w:r>
        <w:rPr>
          <w:rStyle w:val="Strong"/>
          <w:b/>
          <w:bCs/>
        </w:rPr>
        <w:t>Colour and contrast</w:t>
      </w:r>
      <w:bookmarkEnd w:id="36"/>
    </w:p>
    <w:p w:rsidR="00E44DD0" w:rsidRDefault="00E44DD0" w:rsidP="00A30195">
      <w:pPr>
        <w:rPr>
          <w:rStyle w:val="Strong"/>
          <w:b w:val="0"/>
          <w:bCs w:val="0"/>
        </w:rPr>
      </w:pPr>
      <w:r>
        <w:rPr>
          <w:rStyle w:val="Strong"/>
          <w:b w:val="0"/>
          <w:bCs w:val="0"/>
        </w:rPr>
        <w:t>Colours are extremely important: they have a huge effect on us! Cool colours can help to sooth and calm us</w:t>
      </w:r>
      <w:r w:rsidR="003D6E69">
        <w:rPr>
          <w:rStyle w:val="Strong"/>
          <w:b w:val="0"/>
          <w:bCs w:val="0"/>
        </w:rPr>
        <w:t>;</w:t>
      </w:r>
      <w:r>
        <w:rPr>
          <w:rStyle w:val="Strong"/>
          <w:b w:val="0"/>
          <w:bCs w:val="0"/>
        </w:rPr>
        <w:t xml:space="preserve"> whereas warm colours can excite and invigorate us.</w:t>
      </w:r>
      <w:r w:rsidR="003D6E69">
        <w:rPr>
          <w:rStyle w:val="Strong"/>
          <w:b w:val="0"/>
          <w:bCs w:val="0"/>
        </w:rPr>
        <w:t xml:space="preserve"> We often associate different colours with a variety of things. </w:t>
      </w:r>
    </w:p>
    <w:p w:rsidR="003D6E69" w:rsidRDefault="003D6E69" w:rsidP="0099206D">
      <w:pPr>
        <w:pStyle w:val="BoldBulTight0"/>
        <w:rPr>
          <w:rStyle w:val="Strong"/>
          <w:b/>
          <w:bCs w:val="0"/>
        </w:rPr>
      </w:pPr>
      <w:r>
        <w:rPr>
          <w:rStyle w:val="Strong"/>
          <w:b/>
          <w:bCs w:val="0"/>
        </w:rPr>
        <w:t>For example:</w:t>
      </w:r>
    </w:p>
    <w:p w:rsidR="003D6E69" w:rsidRDefault="003D6E69" w:rsidP="0099206D">
      <w:pPr>
        <w:pStyle w:val="Bullets"/>
        <w:rPr>
          <w:rStyle w:val="Strong"/>
          <w:b w:val="0"/>
          <w:bCs w:val="0"/>
        </w:rPr>
      </w:pPr>
      <w:r>
        <w:rPr>
          <w:rStyle w:val="Strong"/>
          <w:b w:val="0"/>
          <w:bCs w:val="0"/>
        </w:rPr>
        <w:t>Red: aggression, danger, strength</w:t>
      </w:r>
    </w:p>
    <w:p w:rsidR="003D6E69" w:rsidRDefault="00814D1E" w:rsidP="0099206D">
      <w:pPr>
        <w:pStyle w:val="Bullets"/>
        <w:rPr>
          <w:rStyle w:val="Strong"/>
          <w:b w:val="0"/>
          <w:bCs w:val="0"/>
        </w:rPr>
      </w:pPr>
      <w:r>
        <w:rPr>
          <w:noProof/>
          <w:lang w:eastAsia="en-AU"/>
        </w:rPr>
        <w:drawing>
          <wp:anchor distT="0" distB="0" distL="114300" distR="114300" simplePos="0" relativeHeight="251764736" behindDoc="0" locked="0" layoutInCell="1" allowOverlap="1">
            <wp:simplePos x="0" y="0"/>
            <wp:positionH relativeFrom="column">
              <wp:posOffset>3867150</wp:posOffset>
            </wp:positionH>
            <wp:positionV relativeFrom="paragraph">
              <wp:posOffset>83185</wp:posOffset>
            </wp:positionV>
            <wp:extent cx="2428875" cy="1028700"/>
            <wp:effectExtent l="19050" t="0" r="9525" b="0"/>
            <wp:wrapSquare wrapText="bothSides"/>
            <wp:docPr id="6" name="Picture 5" descr="cmyk_buckets_pouring_pain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yk_buckets_pouring_paint_800_wht.png"/>
                    <pic:cNvPicPr/>
                  </pic:nvPicPr>
                  <pic:blipFill>
                    <a:blip r:embed="rId19" cstate="print"/>
                    <a:stretch>
                      <a:fillRect/>
                    </a:stretch>
                  </pic:blipFill>
                  <pic:spPr>
                    <a:xfrm>
                      <a:off x="0" y="0"/>
                      <a:ext cx="2428875" cy="1028700"/>
                    </a:xfrm>
                    <a:prstGeom prst="rect">
                      <a:avLst/>
                    </a:prstGeom>
                  </pic:spPr>
                </pic:pic>
              </a:graphicData>
            </a:graphic>
          </wp:anchor>
        </w:drawing>
      </w:r>
      <w:r w:rsidR="003D6E69">
        <w:rPr>
          <w:rStyle w:val="Strong"/>
          <w:b w:val="0"/>
          <w:bCs w:val="0"/>
        </w:rPr>
        <w:t>Green: money, health, nature</w:t>
      </w:r>
    </w:p>
    <w:p w:rsidR="003D6E69" w:rsidRDefault="003D6E69" w:rsidP="0099206D">
      <w:pPr>
        <w:pStyle w:val="Bullets"/>
        <w:rPr>
          <w:rStyle w:val="Strong"/>
          <w:b w:val="0"/>
          <w:bCs w:val="0"/>
        </w:rPr>
      </w:pPr>
      <w:r>
        <w:rPr>
          <w:rStyle w:val="Strong"/>
          <w:b w:val="0"/>
          <w:bCs w:val="0"/>
        </w:rPr>
        <w:t>Pink: soft, femini</w:t>
      </w:r>
      <w:r w:rsidR="0099206D">
        <w:rPr>
          <w:rStyle w:val="Strong"/>
          <w:b w:val="0"/>
          <w:bCs w:val="0"/>
        </w:rPr>
        <w:t>nity, healthy</w:t>
      </w:r>
    </w:p>
    <w:p w:rsidR="0099206D" w:rsidRDefault="0099206D" w:rsidP="0099206D">
      <w:pPr>
        <w:pStyle w:val="Bullets"/>
        <w:rPr>
          <w:rStyle w:val="Strong"/>
          <w:b w:val="0"/>
          <w:bCs w:val="0"/>
        </w:rPr>
      </w:pPr>
      <w:r>
        <w:rPr>
          <w:rStyle w:val="Strong"/>
          <w:b w:val="0"/>
          <w:bCs w:val="0"/>
        </w:rPr>
        <w:t>Black: seriousness, dramatic, classy</w:t>
      </w:r>
    </w:p>
    <w:p w:rsidR="0099206D" w:rsidRDefault="0099206D" w:rsidP="0099206D">
      <w:pPr>
        <w:pStyle w:val="Bullets"/>
        <w:rPr>
          <w:rStyle w:val="Strong"/>
          <w:b w:val="0"/>
          <w:bCs w:val="0"/>
        </w:rPr>
      </w:pPr>
      <w:r>
        <w:rPr>
          <w:rStyle w:val="Strong"/>
          <w:b w:val="0"/>
          <w:bCs w:val="0"/>
        </w:rPr>
        <w:t>White: simple, clean, pure.</w:t>
      </w:r>
    </w:p>
    <w:p w:rsidR="00585AE1" w:rsidRDefault="00585AE1" w:rsidP="00A30195">
      <w:pPr>
        <w:rPr>
          <w:rStyle w:val="Strong"/>
          <w:b w:val="0"/>
          <w:bCs w:val="0"/>
        </w:rPr>
      </w:pPr>
      <w:r>
        <w:rPr>
          <w:rStyle w:val="Strong"/>
          <w:b w:val="0"/>
          <w:bCs w:val="0"/>
        </w:rPr>
        <w:t xml:space="preserve">When using a variety of colours within our business documents it is important to choose appropriate contrasts. </w:t>
      </w:r>
    </w:p>
    <w:p w:rsidR="00CA0F79" w:rsidRDefault="00CA0F79">
      <w:pPr>
        <w:spacing w:after="0" w:line="240" w:lineRule="auto"/>
        <w:rPr>
          <w:rStyle w:val="Strong"/>
          <w:bCs w:val="0"/>
        </w:rPr>
      </w:pPr>
      <w:r>
        <w:rPr>
          <w:rStyle w:val="Strong"/>
          <w:b w:val="0"/>
          <w:bCs w:val="0"/>
        </w:rPr>
        <w:br w:type="page"/>
      </w:r>
    </w:p>
    <w:p w:rsidR="00E44DD0" w:rsidRDefault="00585AE1" w:rsidP="00585AE1">
      <w:pPr>
        <w:pStyle w:val="BoldBulTight0"/>
        <w:rPr>
          <w:rStyle w:val="Strong"/>
          <w:b/>
          <w:bCs w:val="0"/>
        </w:rPr>
      </w:pPr>
      <w:r>
        <w:rPr>
          <w:rStyle w:val="Strong"/>
          <w:b/>
          <w:bCs w:val="0"/>
        </w:rPr>
        <w:t>The s</w:t>
      </w:r>
      <w:r w:rsidR="00E44DD0">
        <w:rPr>
          <w:rStyle w:val="Strong"/>
          <w:b/>
          <w:bCs w:val="0"/>
        </w:rPr>
        <w:t>trongest colour contrasts</w:t>
      </w:r>
      <w:r>
        <w:rPr>
          <w:rStyle w:val="Strong"/>
          <w:b/>
          <w:bCs w:val="0"/>
        </w:rPr>
        <w:t xml:space="preserve"> are</w:t>
      </w:r>
      <w:r w:rsidR="00E44DD0">
        <w:rPr>
          <w:rStyle w:val="Strong"/>
          <w:b/>
          <w:bCs w:val="0"/>
        </w:rPr>
        <w:t>:</w:t>
      </w:r>
    </w:p>
    <w:p w:rsidR="00E44DD0" w:rsidRDefault="00E44DD0" w:rsidP="00585AE1">
      <w:pPr>
        <w:pStyle w:val="Bullets"/>
        <w:rPr>
          <w:rStyle w:val="Strong"/>
          <w:b w:val="0"/>
          <w:bCs w:val="0"/>
        </w:rPr>
      </w:pPr>
      <w:r>
        <w:rPr>
          <w:rStyle w:val="Strong"/>
          <w:b w:val="0"/>
          <w:bCs w:val="0"/>
        </w:rPr>
        <w:t>Black and white</w:t>
      </w:r>
    </w:p>
    <w:p w:rsidR="00E44DD0" w:rsidRDefault="00E44DD0" w:rsidP="00585AE1">
      <w:pPr>
        <w:pStyle w:val="Bullets"/>
        <w:rPr>
          <w:rStyle w:val="Strong"/>
          <w:b w:val="0"/>
          <w:bCs w:val="0"/>
        </w:rPr>
      </w:pPr>
      <w:r>
        <w:rPr>
          <w:rStyle w:val="Strong"/>
          <w:b w:val="0"/>
          <w:bCs w:val="0"/>
        </w:rPr>
        <w:t>Blue and orange</w:t>
      </w:r>
    </w:p>
    <w:p w:rsidR="00E44DD0" w:rsidRDefault="00E44DD0" w:rsidP="00585AE1">
      <w:pPr>
        <w:pStyle w:val="Bullets"/>
        <w:rPr>
          <w:rStyle w:val="Strong"/>
          <w:b w:val="0"/>
          <w:bCs w:val="0"/>
        </w:rPr>
      </w:pPr>
      <w:r>
        <w:rPr>
          <w:rStyle w:val="Strong"/>
          <w:b w:val="0"/>
          <w:bCs w:val="0"/>
        </w:rPr>
        <w:t>Green and red</w:t>
      </w:r>
    </w:p>
    <w:p w:rsidR="00DB50B9" w:rsidRDefault="00E44DD0" w:rsidP="00585AE1">
      <w:pPr>
        <w:pStyle w:val="Bullets"/>
        <w:rPr>
          <w:rStyle w:val="Strong"/>
          <w:b w:val="0"/>
          <w:bCs w:val="0"/>
        </w:rPr>
      </w:pPr>
      <w:r>
        <w:rPr>
          <w:rStyle w:val="Strong"/>
          <w:b w:val="0"/>
          <w:bCs w:val="0"/>
        </w:rPr>
        <w:t>Purple and yellow.</w:t>
      </w:r>
    </w:p>
    <w:p w:rsidR="00313FA9" w:rsidRDefault="00313FA9" w:rsidP="00313FA9">
      <w:pPr>
        <w:pStyle w:val="Heading3"/>
        <w:rPr>
          <w:rStyle w:val="Strong"/>
          <w:b/>
          <w:bCs/>
        </w:rPr>
      </w:pPr>
      <w:bookmarkStart w:id="37" w:name="_Toc418762449"/>
      <w:r>
        <w:rPr>
          <w:rStyle w:val="Strong"/>
          <w:b/>
          <w:bCs/>
        </w:rPr>
        <w:t>Relating principles to documents</w:t>
      </w:r>
      <w:bookmarkEnd w:id="37"/>
    </w:p>
    <w:p w:rsidR="00313FA9" w:rsidRDefault="00313FA9" w:rsidP="00DB50B9">
      <w:pPr>
        <w:rPr>
          <w:rStyle w:val="Strong"/>
          <w:b w:val="0"/>
          <w:bCs w:val="0"/>
        </w:rPr>
      </w:pPr>
      <w:r>
        <w:rPr>
          <w:rStyle w:val="Strong"/>
          <w:b w:val="0"/>
          <w:bCs w:val="0"/>
        </w:rPr>
        <w:t>Let’s revise the examples of business documents given in Chapter 1</w:t>
      </w:r>
      <w:r w:rsidR="006A0AA2">
        <w:rPr>
          <w:rStyle w:val="Strong"/>
          <w:b w:val="0"/>
          <w:bCs w:val="0"/>
        </w:rPr>
        <w:t>.1</w:t>
      </w:r>
      <w:r>
        <w:rPr>
          <w:rStyle w:val="Strong"/>
          <w:b w:val="0"/>
          <w:bCs w:val="0"/>
        </w:rPr>
        <w:t xml:space="preserve"> and relate the basic principles of design to them.</w:t>
      </w:r>
    </w:p>
    <w:p w:rsidR="00313FA9" w:rsidRDefault="00313FA9" w:rsidP="00313FA9">
      <w:pPr>
        <w:pStyle w:val="BoldBulTight0"/>
        <w:rPr>
          <w:rStyle w:val="Strong"/>
          <w:b/>
          <w:bCs w:val="0"/>
        </w:rPr>
      </w:pPr>
      <w:r>
        <w:rPr>
          <w:rStyle w:val="Strong"/>
          <w:b/>
          <w:bCs w:val="0"/>
        </w:rPr>
        <w:t>Business documents may include:</w:t>
      </w:r>
    </w:p>
    <w:p w:rsidR="00313FA9" w:rsidRPr="00A95FF3" w:rsidRDefault="00CA0F79" w:rsidP="00313FA9">
      <w:pPr>
        <w:pStyle w:val="Bullets"/>
      </w:pPr>
      <w:r>
        <w:rPr>
          <w:noProof/>
          <w:lang w:eastAsia="en-AU"/>
        </w:rPr>
        <w:drawing>
          <wp:anchor distT="0" distB="0" distL="114300" distR="114300" simplePos="0" relativeHeight="251765760" behindDoc="0" locked="0" layoutInCell="1" allowOverlap="1" wp14:anchorId="2886C7C2" wp14:editId="55AA26C1">
            <wp:simplePos x="0" y="0"/>
            <wp:positionH relativeFrom="column">
              <wp:posOffset>3743325</wp:posOffset>
            </wp:positionH>
            <wp:positionV relativeFrom="paragraph">
              <wp:posOffset>234950</wp:posOffset>
            </wp:positionV>
            <wp:extent cx="2095500" cy="2095500"/>
            <wp:effectExtent l="19050" t="0" r="0" b="0"/>
            <wp:wrapSquare wrapText="bothSides"/>
            <wp:docPr id="64" name="Picture 63" descr="MWrit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ritng.jpg"/>
                    <pic:cNvPicPr/>
                  </pic:nvPicPr>
                  <pic:blipFill>
                    <a:blip r:embed="rId20" cstate="print"/>
                    <a:stretch>
                      <a:fillRect/>
                    </a:stretch>
                  </pic:blipFill>
                  <pic:spPr>
                    <a:xfrm>
                      <a:off x="0" y="0"/>
                      <a:ext cx="2095500" cy="2095500"/>
                    </a:xfrm>
                    <a:prstGeom prst="rect">
                      <a:avLst/>
                    </a:prstGeom>
                  </pic:spPr>
                </pic:pic>
              </a:graphicData>
            </a:graphic>
          </wp:anchor>
        </w:drawing>
      </w:r>
      <w:r w:rsidR="00313FA9" w:rsidRPr="00A95FF3">
        <w:t>Accounts statements</w:t>
      </w:r>
    </w:p>
    <w:p w:rsidR="00313FA9" w:rsidRPr="00A95FF3" w:rsidRDefault="00313FA9" w:rsidP="00313FA9">
      <w:pPr>
        <w:pStyle w:val="Bullets"/>
      </w:pPr>
      <w:r w:rsidRPr="00A95FF3">
        <w:t>Client databases</w:t>
      </w:r>
    </w:p>
    <w:p w:rsidR="00313FA9" w:rsidRPr="00A95FF3" w:rsidRDefault="00313FA9" w:rsidP="00313FA9">
      <w:pPr>
        <w:pStyle w:val="Bullets"/>
      </w:pPr>
      <w:r w:rsidRPr="00A95FF3">
        <w:t>Newsletters</w:t>
      </w:r>
    </w:p>
    <w:p w:rsidR="00313FA9" w:rsidRPr="00A95FF3" w:rsidRDefault="00313FA9" w:rsidP="00313FA9">
      <w:pPr>
        <w:pStyle w:val="Bullets"/>
      </w:pPr>
      <w:r w:rsidRPr="00A95FF3">
        <w:t>Project reviews</w:t>
      </w:r>
    </w:p>
    <w:p w:rsidR="00313FA9" w:rsidRPr="00A95FF3" w:rsidRDefault="00313FA9" w:rsidP="00313FA9">
      <w:pPr>
        <w:pStyle w:val="Bullets"/>
      </w:pPr>
      <w:r w:rsidRPr="00A95FF3">
        <w:t>Proposals</w:t>
      </w:r>
    </w:p>
    <w:p w:rsidR="00313FA9" w:rsidRPr="00A95FF3" w:rsidRDefault="00313FA9" w:rsidP="00313FA9">
      <w:pPr>
        <w:pStyle w:val="Bullets"/>
      </w:pPr>
      <w:r w:rsidRPr="00A95FF3">
        <w:t>Reports</w:t>
      </w:r>
    </w:p>
    <w:p w:rsidR="00313FA9" w:rsidRDefault="00313FA9" w:rsidP="00313FA9">
      <w:pPr>
        <w:pStyle w:val="Bullets"/>
      </w:pPr>
      <w:r w:rsidRPr="00A95FF3">
        <w:t>Web pages</w:t>
      </w:r>
      <w:r>
        <w:t>.</w:t>
      </w:r>
    </w:p>
    <w:p w:rsidR="00313FA9" w:rsidRPr="00313FA9" w:rsidRDefault="00313FA9" w:rsidP="00313FA9">
      <w:pPr>
        <w:pStyle w:val="BoldBulTight0"/>
        <w:rPr>
          <w:rStyle w:val="Strong"/>
          <w:b/>
          <w:bCs w:val="0"/>
          <w:u w:val="single"/>
        </w:rPr>
      </w:pPr>
      <w:r w:rsidRPr="00313FA9">
        <w:rPr>
          <w:rStyle w:val="Strong"/>
          <w:b/>
          <w:bCs w:val="0"/>
          <w:u w:val="single"/>
        </w:rPr>
        <w:t>Accounts statements</w:t>
      </w:r>
    </w:p>
    <w:p w:rsidR="00313FA9" w:rsidRDefault="00313FA9" w:rsidP="00DB50B9">
      <w:pPr>
        <w:rPr>
          <w:rStyle w:val="Strong"/>
          <w:b w:val="0"/>
          <w:bCs w:val="0"/>
        </w:rPr>
      </w:pPr>
      <w:r>
        <w:rPr>
          <w:rStyle w:val="Strong"/>
          <w:b w:val="0"/>
          <w:bCs w:val="0"/>
        </w:rPr>
        <w:t>Accounts statements should contain two basic sections.</w:t>
      </w:r>
    </w:p>
    <w:p w:rsidR="00313FA9" w:rsidRDefault="00313FA9" w:rsidP="006C6570">
      <w:pPr>
        <w:pStyle w:val="BoldBulTight0"/>
        <w:rPr>
          <w:rStyle w:val="Strong"/>
          <w:b/>
          <w:bCs w:val="0"/>
        </w:rPr>
      </w:pPr>
      <w:r>
        <w:rPr>
          <w:rStyle w:val="Strong"/>
          <w:b/>
          <w:bCs w:val="0"/>
        </w:rPr>
        <w:t>The top section should include things like:</w:t>
      </w:r>
    </w:p>
    <w:p w:rsidR="00313FA9" w:rsidRDefault="006C6570" w:rsidP="006C6570">
      <w:pPr>
        <w:pStyle w:val="Bullets"/>
        <w:rPr>
          <w:rStyle w:val="Strong"/>
          <w:b w:val="0"/>
          <w:bCs w:val="0"/>
        </w:rPr>
      </w:pPr>
      <w:r>
        <w:rPr>
          <w:rStyle w:val="Strong"/>
          <w:b w:val="0"/>
          <w:bCs w:val="0"/>
        </w:rPr>
        <w:t>Customer’s name and address</w:t>
      </w:r>
    </w:p>
    <w:p w:rsidR="006C6570" w:rsidRDefault="006C6570" w:rsidP="006C6570">
      <w:pPr>
        <w:pStyle w:val="Bullets"/>
        <w:rPr>
          <w:rStyle w:val="Strong"/>
          <w:b w:val="0"/>
          <w:bCs w:val="0"/>
        </w:rPr>
      </w:pPr>
      <w:r>
        <w:rPr>
          <w:rStyle w:val="Strong"/>
          <w:b w:val="0"/>
          <w:bCs w:val="0"/>
        </w:rPr>
        <w:t>Organisation’s name and address</w:t>
      </w:r>
    </w:p>
    <w:p w:rsidR="006C6570" w:rsidRDefault="006C6570" w:rsidP="006C6570">
      <w:pPr>
        <w:pStyle w:val="Bullets"/>
        <w:rPr>
          <w:rStyle w:val="Strong"/>
          <w:b w:val="0"/>
          <w:bCs w:val="0"/>
        </w:rPr>
      </w:pPr>
      <w:r>
        <w:rPr>
          <w:rStyle w:val="Strong"/>
          <w:b w:val="0"/>
          <w:bCs w:val="0"/>
        </w:rPr>
        <w:t>Reference number/account number</w:t>
      </w:r>
    </w:p>
    <w:p w:rsidR="006C6570" w:rsidRDefault="006C6570" w:rsidP="006C6570">
      <w:pPr>
        <w:pStyle w:val="Bullets"/>
        <w:rPr>
          <w:rStyle w:val="Strong"/>
          <w:b w:val="0"/>
          <w:bCs w:val="0"/>
        </w:rPr>
      </w:pPr>
      <w:r>
        <w:rPr>
          <w:rStyle w:val="Strong"/>
          <w:b w:val="0"/>
          <w:bCs w:val="0"/>
        </w:rPr>
        <w:t>Date</w:t>
      </w:r>
    </w:p>
    <w:p w:rsidR="006C6570" w:rsidRDefault="006C6570" w:rsidP="006C6570">
      <w:pPr>
        <w:pStyle w:val="Bullets"/>
        <w:rPr>
          <w:rStyle w:val="Strong"/>
          <w:b w:val="0"/>
          <w:bCs w:val="0"/>
        </w:rPr>
      </w:pPr>
      <w:r>
        <w:rPr>
          <w:rStyle w:val="Strong"/>
          <w:b w:val="0"/>
          <w:bCs w:val="0"/>
        </w:rPr>
        <w:t>Opening balance</w:t>
      </w:r>
    </w:p>
    <w:p w:rsidR="006C6570" w:rsidRDefault="006C6570" w:rsidP="006C6570">
      <w:pPr>
        <w:pStyle w:val="Bullets"/>
        <w:rPr>
          <w:rStyle w:val="Strong"/>
          <w:b w:val="0"/>
          <w:bCs w:val="0"/>
        </w:rPr>
      </w:pPr>
      <w:r>
        <w:rPr>
          <w:rStyle w:val="Strong"/>
          <w:b w:val="0"/>
          <w:bCs w:val="0"/>
        </w:rPr>
        <w:t>Sales details</w:t>
      </w:r>
    </w:p>
    <w:p w:rsidR="006C6570" w:rsidRDefault="006C6570" w:rsidP="006C6570">
      <w:pPr>
        <w:pStyle w:val="Bullets"/>
        <w:rPr>
          <w:rStyle w:val="Strong"/>
          <w:b w:val="0"/>
          <w:bCs w:val="0"/>
        </w:rPr>
      </w:pPr>
      <w:r>
        <w:rPr>
          <w:rStyle w:val="Strong"/>
          <w:b w:val="0"/>
          <w:bCs w:val="0"/>
        </w:rPr>
        <w:t>Payment details</w:t>
      </w:r>
    </w:p>
    <w:p w:rsidR="006C6570" w:rsidRDefault="006C6570" w:rsidP="006C6570">
      <w:pPr>
        <w:pStyle w:val="Bullets"/>
        <w:rPr>
          <w:rStyle w:val="Strong"/>
          <w:b w:val="0"/>
          <w:bCs w:val="0"/>
        </w:rPr>
      </w:pPr>
      <w:r>
        <w:rPr>
          <w:rStyle w:val="Strong"/>
          <w:b w:val="0"/>
          <w:bCs w:val="0"/>
        </w:rPr>
        <w:t>Credit details</w:t>
      </w:r>
    </w:p>
    <w:p w:rsidR="006C6570" w:rsidRDefault="006C6570" w:rsidP="006C6570">
      <w:pPr>
        <w:pStyle w:val="Bullets"/>
        <w:rPr>
          <w:rStyle w:val="Strong"/>
          <w:b w:val="0"/>
          <w:bCs w:val="0"/>
        </w:rPr>
      </w:pPr>
      <w:r>
        <w:rPr>
          <w:rStyle w:val="Strong"/>
          <w:b w:val="0"/>
          <w:bCs w:val="0"/>
        </w:rPr>
        <w:t>Interest details</w:t>
      </w:r>
    </w:p>
    <w:p w:rsidR="006C6570" w:rsidRDefault="006C6570" w:rsidP="006C6570">
      <w:pPr>
        <w:pStyle w:val="Bullets"/>
        <w:rPr>
          <w:rStyle w:val="Strong"/>
          <w:b w:val="0"/>
          <w:bCs w:val="0"/>
        </w:rPr>
      </w:pPr>
      <w:r>
        <w:rPr>
          <w:rStyle w:val="Strong"/>
          <w:b w:val="0"/>
          <w:bCs w:val="0"/>
        </w:rPr>
        <w:t>Comments box.</w:t>
      </w:r>
    </w:p>
    <w:p w:rsidR="00313FA9" w:rsidRDefault="00313FA9" w:rsidP="00313FA9">
      <w:pPr>
        <w:pStyle w:val="BoldBulTight0"/>
        <w:rPr>
          <w:rStyle w:val="Strong"/>
          <w:b/>
          <w:bCs w:val="0"/>
        </w:rPr>
      </w:pPr>
      <w:r>
        <w:rPr>
          <w:rStyle w:val="Strong"/>
          <w:b/>
          <w:bCs w:val="0"/>
        </w:rPr>
        <w:t>The bottom section should include things such as:</w:t>
      </w:r>
    </w:p>
    <w:p w:rsidR="00313FA9" w:rsidRDefault="00313FA9" w:rsidP="00313FA9">
      <w:pPr>
        <w:pStyle w:val="Bullets"/>
        <w:rPr>
          <w:rStyle w:val="Strong"/>
          <w:b w:val="0"/>
          <w:bCs w:val="0"/>
        </w:rPr>
      </w:pPr>
      <w:r>
        <w:rPr>
          <w:rStyle w:val="Strong"/>
          <w:b w:val="0"/>
          <w:bCs w:val="0"/>
        </w:rPr>
        <w:t>Customer’s name</w:t>
      </w:r>
    </w:p>
    <w:p w:rsidR="00313FA9" w:rsidRDefault="00313FA9" w:rsidP="00313FA9">
      <w:pPr>
        <w:pStyle w:val="Bullets"/>
        <w:rPr>
          <w:rStyle w:val="Strong"/>
          <w:b w:val="0"/>
          <w:bCs w:val="0"/>
        </w:rPr>
      </w:pPr>
      <w:r>
        <w:rPr>
          <w:rStyle w:val="Strong"/>
          <w:b w:val="0"/>
          <w:bCs w:val="0"/>
        </w:rPr>
        <w:t>Organisation’s name and address</w:t>
      </w:r>
    </w:p>
    <w:p w:rsidR="00313FA9" w:rsidRDefault="00313FA9" w:rsidP="00313FA9">
      <w:pPr>
        <w:pStyle w:val="Bullets"/>
        <w:rPr>
          <w:rStyle w:val="Strong"/>
          <w:b w:val="0"/>
          <w:bCs w:val="0"/>
        </w:rPr>
      </w:pPr>
      <w:r>
        <w:rPr>
          <w:rStyle w:val="Strong"/>
          <w:b w:val="0"/>
          <w:bCs w:val="0"/>
        </w:rPr>
        <w:t>Reference number/account number</w:t>
      </w:r>
    </w:p>
    <w:p w:rsidR="00313FA9" w:rsidRDefault="00313FA9" w:rsidP="00313FA9">
      <w:pPr>
        <w:pStyle w:val="Bullets"/>
        <w:rPr>
          <w:rStyle w:val="Strong"/>
          <w:b w:val="0"/>
          <w:bCs w:val="0"/>
        </w:rPr>
      </w:pPr>
      <w:r>
        <w:rPr>
          <w:rStyle w:val="Strong"/>
          <w:b w:val="0"/>
          <w:bCs w:val="0"/>
        </w:rPr>
        <w:t>Details of the invoices.</w:t>
      </w:r>
    </w:p>
    <w:p w:rsidR="00313FA9" w:rsidRDefault="00313FA9" w:rsidP="00313FA9">
      <w:pPr>
        <w:pStyle w:val="BoldBulTight0"/>
        <w:rPr>
          <w:rStyle w:val="Strong"/>
          <w:b/>
          <w:bCs w:val="0"/>
        </w:rPr>
      </w:pPr>
      <w:r>
        <w:rPr>
          <w:rStyle w:val="Strong"/>
          <w:b/>
          <w:bCs w:val="0"/>
        </w:rPr>
        <w:t>The way in which these elements look will vary; some may have:</w:t>
      </w:r>
    </w:p>
    <w:p w:rsidR="006A0AA2" w:rsidRDefault="006A0AA2" w:rsidP="00313FA9">
      <w:pPr>
        <w:pStyle w:val="Bullets"/>
        <w:rPr>
          <w:rStyle w:val="Strong"/>
          <w:b w:val="0"/>
          <w:bCs w:val="0"/>
        </w:rPr>
      </w:pPr>
      <w:r>
        <w:rPr>
          <w:rStyle w:val="Strong"/>
          <w:b w:val="0"/>
          <w:bCs w:val="0"/>
        </w:rPr>
        <w:t xml:space="preserve">Different layouts </w:t>
      </w:r>
    </w:p>
    <w:p w:rsidR="00313FA9" w:rsidRDefault="00313FA9" w:rsidP="00313FA9">
      <w:pPr>
        <w:pStyle w:val="Bullets"/>
        <w:rPr>
          <w:rStyle w:val="Strong"/>
          <w:b w:val="0"/>
          <w:bCs w:val="0"/>
        </w:rPr>
      </w:pPr>
      <w:r>
        <w:rPr>
          <w:rStyle w:val="Strong"/>
          <w:b w:val="0"/>
          <w:bCs w:val="0"/>
        </w:rPr>
        <w:t>Logos</w:t>
      </w:r>
    </w:p>
    <w:p w:rsidR="00313FA9" w:rsidRDefault="00313FA9" w:rsidP="00313FA9">
      <w:pPr>
        <w:pStyle w:val="Bullets"/>
        <w:rPr>
          <w:rStyle w:val="Strong"/>
          <w:b w:val="0"/>
          <w:bCs w:val="0"/>
        </w:rPr>
      </w:pPr>
      <w:r>
        <w:rPr>
          <w:rStyle w:val="Strong"/>
          <w:b w:val="0"/>
          <w:bCs w:val="0"/>
        </w:rPr>
        <w:t>Gridlines</w:t>
      </w:r>
    </w:p>
    <w:p w:rsidR="00313FA9" w:rsidRDefault="00313FA9" w:rsidP="00313FA9">
      <w:pPr>
        <w:pStyle w:val="Bullets"/>
        <w:rPr>
          <w:rStyle w:val="Strong"/>
          <w:b w:val="0"/>
          <w:bCs w:val="0"/>
        </w:rPr>
      </w:pPr>
      <w:r>
        <w:rPr>
          <w:rStyle w:val="Strong"/>
          <w:b w:val="0"/>
          <w:bCs w:val="0"/>
        </w:rPr>
        <w:t>Colour.</w:t>
      </w:r>
    </w:p>
    <w:p w:rsidR="00313FA9" w:rsidRPr="00241319" w:rsidRDefault="00313FA9" w:rsidP="00313FA9">
      <w:pPr>
        <w:pStyle w:val="BoldBulTight0"/>
        <w:rPr>
          <w:rStyle w:val="Strong"/>
          <w:b/>
          <w:bCs w:val="0"/>
          <w:u w:val="single"/>
        </w:rPr>
      </w:pPr>
      <w:r w:rsidRPr="00241319">
        <w:rPr>
          <w:rStyle w:val="Strong"/>
          <w:b/>
          <w:bCs w:val="0"/>
          <w:u w:val="single"/>
        </w:rPr>
        <w:t xml:space="preserve">Client databases </w:t>
      </w:r>
    </w:p>
    <w:p w:rsidR="00313FA9" w:rsidRDefault="00241319" w:rsidP="00DB50B9">
      <w:pPr>
        <w:rPr>
          <w:rStyle w:val="Strong"/>
          <w:b w:val="0"/>
          <w:bCs w:val="0"/>
        </w:rPr>
      </w:pPr>
      <w:r>
        <w:rPr>
          <w:rStyle w:val="Strong"/>
          <w:b w:val="0"/>
          <w:bCs w:val="0"/>
        </w:rPr>
        <w:t>A client database should include the following information:</w:t>
      </w:r>
    </w:p>
    <w:p w:rsidR="00241319" w:rsidRDefault="00241319" w:rsidP="00241319">
      <w:pPr>
        <w:pStyle w:val="Bullets"/>
      </w:pPr>
      <w:r>
        <w:t>Address</w:t>
      </w:r>
    </w:p>
    <w:p w:rsidR="00241319" w:rsidRDefault="00241319" w:rsidP="00241319">
      <w:pPr>
        <w:pStyle w:val="Bullets"/>
      </w:pPr>
      <w:r>
        <w:t>Phone number</w:t>
      </w:r>
    </w:p>
    <w:p w:rsidR="00241319" w:rsidRDefault="00241319" w:rsidP="00241319">
      <w:pPr>
        <w:pStyle w:val="Bullets"/>
      </w:pPr>
      <w:r>
        <w:t xml:space="preserve">E-mail address </w:t>
      </w:r>
    </w:p>
    <w:p w:rsidR="00241319" w:rsidRDefault="00241319" w:rsidP="00241319">
      <w:pPr>
        <w:pStyle w:val="Bullets"/>
      </w:pPr>
      <w:r>
        <w:t>Previous purchases</w:t>
      </w:r>
    </w:p>
    <w:p w:rsidR="00241319" w:rsidRDefault="00241319" w:rsidP="00241319">
      <w:pPr>
        <w:pStyle w:val="Bullets"/>
      </w:pPr>
      <w:r>
        <w:t>Customer feedback</w:t>
      </w:r>
    </w:p>
    <w:p w:rsidR="00241319" w:rsidRDefault="00241319" w:rsidP="00241319">
      <w:pPr>
        <w:pStyle w:val="Bullets"/>
      </w:pPr>
      <w:r>
        <w:t>Customer preferences.</w:t>
      </w:r>
    </w:p>
    <w:p w:rsidR="00241319" w:rsidRDefault="0001186D" w:rsidP="00DB50B9">
      <w:pPr>
        <w:rPr>
          <w:rStyle w:val="Strong"/>
          <w:b w:val="0"/>
          <w:bCs w:val="0"/>
        </w:rPr>
      </w:pPr>
      <w:r>
        <w:rPr>
          <w:rStyle w:val="Strong"/>
          <w:b w:val="0"/>
          <w:bCs w:val="0"/>
        </w:rPr>
        <w:t xml:space="preserve">Many organisations will use a spreadsheet to present this information. </w:t>
      </w:r>
      <w:r w:rsidR="00C16B21">
        <w:rPr>
          <w:rStyle w:val="Strong"/>
          <w:b w:val="0"/>
          <w:bCs w:val="0"/>
        </w:rPr>
        <w:t xml:space="preserve">Although there shouldn’t be much variation, organisations will still use different styles and layouts. It is essential you know the way </w:t>
      </w:r>
      <w:r w:rsidR="006A0AA2">
        <w:rPr>
          <w:rStyle w:val="Strong"/>
          <w:b w:val="0"/>
          <w:bCs w:val="0"/>
        </w:rPr>
        <w:t xml:space="preserve">in which </w:t>
      </w:r>
      <w:r w:rsidR="00C16B21">
        <w:rPr>
          <w:rStyle w:val="Strong"/>
          <w:b w:val="0"/>
          <w:bCs w:val="0"/>
        </w:rPr>
        <w:t xml:space="preserve">your organisation develops these. </w:t>
      </w:r>
    </w:p>
    <w:p w:rsidR="00313FA9" w:rsidRPr="00B90D78" w:rsidRDefault="00313FA9" w:rsidP="00313FA9">
      <w:pPr>
        <w:pStyle w:val="BoldBulTight0"/>
        <w:rPr>
          <w:rStyle w:val="Strong"/>
          <w:b/>
          <w:bCs w:val="0"/>
          <w:u w:val="single"/>
        </w:rPr>
      </w:pPr>
      <w:r w:rsidRPr="00B90D78">
        <w:rPr>
          <w:rStyle w:val="Strong"/>
          <w:b/>
          <w:bCs w:val="0"/>
          <w:u w:val="single"/>
        </w:rPr>
        <w:t xml:space="preserve">Newsletters </w:t>
      </w:r>
    </w:p>
    <w:p w:rsidR="00313FA9" w:rsidRDefault="00CA0F79" w:rsidP="00DB50B9">
      <w:pPr>
        <w:rPr>
          <w:rStyle w:val="Strong"/>
          <w:b w:val="0"/>
          <w:bCs w:val="0"/>
        </w:rPr>
      </w:pPr>
      <w:r>
        <w:rPr>
          <w:noProof/>
          <w:lang w:eastAsia="en-AU"/>
        </w:rPr>
        <w:drawing>
          <wp:anchor distT="0" distB="0" distL="114300" distR="114300" simplePos="0" relativeHeight="251766784" behindDoc="0" locked="0" layoutInCell="1" allowOverlap="1" wp14:anchorId="01A9D7A6" wp14:editId="6BC2A470">
            <wp:simplePos x="0" y="0"/>
            <wp:positionH relativeFrom="column">
              <wp:posOffset>4143375</wp:posOffset>
            </wp:positionH>
            <wp:positionV relativeFrom="paragraph">
              <wp:posOffset>407670</wp:posOffset>
            </wp:positionV>
            <wp:extent cx="1823085" cy="2276475"/>
            <wp:effectExtent l="19050" t="0" r="5715" b="0"/>
            <wp:wrapSquare wrapText="bothSides"/>
            <wp:docPr id="65" name="Picture 64" descr="teamwork_pie_chart_800_wht_70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work_pie_chart_800_wht_7043.png"/>
                    <pic:cNvPicPr/>
                  </pic:nvPicPr>
                  <pic:blipFill>
                    <a:blip r:embed="rId21" cstate="print"/>
                    <a:stretch>
                      <a:fillRect/>
                    </a:stretch>
                  </pic:blipFill>
                  <pic:spPr>
                    <a:xfrm>
                      <a:off x="0" y="0"/>
                      <a:ext cx="1823085" cy="2276475"/>
                    </a:xfrm>
                    <a:prstGeom prst="rect">
                      <a:avLst/>
                    </a:prstGeom>
                  </pic:spPr>
                </pic:pic>
              </a:graphicData>
            </a:graphic>
          </wp:anchor>
        </w:drawing>
      </w:r>
      <w:r w:rsidR="00B90D78">
        <w:rPr>
          <w:rStyle w:val="Strong"/>
          <w:b w:val="0"/>
          <w:bCs w:val="0"/>
        </w:rPr>
        <w:t>Newsletters can display much more freedom and variety between organisations; this is where the basic principles come in handy.</w:t>
      </w:r>
    </w:p>
    <w:p w:rsidR="000D2D48" w:rsidRDefault="000D2D48" w:rsidP="000D2D48">
      <w:pPr>
        <w:pStyle w:val="BoldBulTight0"/>
        <w:rPr>
          <w:rStyle w:val="Strong"/>
          <w:b/>
          <w:bCs w:val="0"/>
        </w:rPr>
      </w:pPr>
      <w:r>
        <w:rPr>
          <w:rStyle w:val="Strong"/>
          <w:b/>
          <w:bCs w:val="0"/>
        </w:rPr>
        <w:t>Things to consider when developing a newsletter may include:</w:t>
      </w:r>
    </w:p>
    <w:p w:rsidR="000D2D48" w:rsidRDefault="000D2D48" w:rsidP="000D2D48">
      <w:pPr>
        <w:pStyle w:val="Bullets"/>
        <w:rPr>
          <w:rStyle w:val="Strong"/>
          <w:b w:val="0"/>
          <w:bCs w:val="0"/>
        </w:rPr>
      </w:pPr>
      <w:r>
        <w:rPr>
          <w:rStyle w:val="Strong"/>
          <w:b w:val="0"/>
          <w:bCs w:val="0"/>
        </w:rPr>
        <w:t>Whether to use images</w:t>
      </w:r>
    </w:p>
    <w:p w:rsidR="000D2D48" w:rsidRDefault="000D2D48" w:rsidP="000D2D48">
      <w:pPr>
        <w:pStyle w:val="Bullets"/>
        <w:rPr>
          <w:rStyle w:val="Strong"/>
          <w:b w:val="0"/>
          <w:bCs w:val="0"/>
        </w:rPr>
      </w:pPr>
      <w:r>
        <w:rPr>
          <w:rStyle w:val="Strong"/>
          <w:b w:val="0"/>
          <w:bCs w:val="0"/>
        </w:rPr>
        <w:t>What colours to use</w:t>
      </w:r>
    </w:p>
    <w:p w:rsidR="000D2D48" w:rsidRDefault="000D2D48" w:rsidP="000D2D48">
      <w:pPr>
        <w:pStyle w:val="Bullets"/>
        <w:rPr>
          <w:rStyle w:val="Strong"/>
          <w:b w:val="0"/>
          <w:bCs w:val="0"/>
        </w:rPr>
      </w:pPr>
      <w:r>
        <w:rPr>
          <w:rStyle w:val="Strong"/>
          <w:b w:val="0"/>
          <w:bCs w:val="0"/>
        </w:rPr>
        <w:t>The positioning of all the information</w:t>
      </w:r>
    </w:p>
    <w:p w:rsidR="000D2D48" w:rsidRDefault="000D2D48" w:rsidP="000D2D48">
      <w:pPr>
        <w:pStyle w:val="Bullets"/>
        <w:rPr>
          <w:rStyle w:val="Strong"/>
          <w:b w:val="0"/>
          <w:bCs w:val="0"/>
        </w:rPr>
      </w:pPr>
      <w:r>
        <w:rPr>
          <w:rStyle w:val="Strong"/>
          <w:b w:val="0"/>
          <w:bCs w:val="0"/>
        </w:rPr>
        <w:t>Whether to use tables or charts.</w:t>
      </w:r>
    </w:p>
    <w:p w:rsidR="00CA0F79" w:rsidRDefault="00CA0F79">
      <w:pPr>
        <w:spacing w:after="0" w:line="240" w:lineRule="auto"/>
        <w:rPr>
          <w:rStyle w:val="Strong"/>
          <w:bCs w:val="0"/>
          <w:u w:val="single"/>
        </w:rPr>
      </w:pPr>
      <w:r>
        <w:rPr>
          <w:rStyle w:val="Strong"/>
          <w:b w:val="0"/>
          <w:bCs w:val="0"/>
          <w:u w:val="single"/>
        </w:rPr>
        <w:br w:type="page"/>
      </w:r>
    </w:p>
    <w:p w:rsidR="00313FA9" w:rsidRPr="000D2D48" w:rsidRDefault="00313FA9" w:rsidP="00313FA9">
      <w:pPr>
        <w:pStyle w:val="BoldBulTight0"/>
        <w:rPr>
          <w:rStyle w:val="Strong"/>
          <w:b/>
          <w:bCs w:val="0"/>
          <w:u w:val="single"/>
        </w:rPr>
      </w:pPr>
      <w:r w:rsidRPr="000D2D48">
        <w:rPr>
          <w:rStyle w:val="Strong"/>
          <w:b/>
          <w:bCs w:val="0"/>
          <w:u w:val="single"/>
        </w:rPr>
        <w:t>Project</w:t>
      </w:r>
      <w:r w:rsidR="000D2D48" w:rsidRPr="000D2D48">
        <w:rPr>
          <w:rStyle w:val="Strong"/>
          <w:b/>
          <w:bCs w:val="0"/>
          <w:u w:val="single"/>
        </w:rPr>
        <w:t xml:space="preserve"> reviews</w:t>
      </w:r>
    </w:p>
    <w:p w:rsidR="00313FA9" w:rsidRDefault="000D2D48" w:rsidP="00DB50B9">
      <w:pPr>
        <w:rPr>
          <w:rStyle w:val="Strong"/>
          <w:b w:val="0"/>
          <w:bCs w:val="0"/>
        </w:rPr>
      </w:pPr>
      <w:r>
        <w:rPr>
          <w:rStyle w:val="Strong"/>
          <w:b w:val="0"/>
          <w:bCs w:val="0"/>
        </w:rPr>
        <w:t xml:space="preserve">As this is a more formal document, layout and style is extremely important. This document should look professional. </w:t>
      </w:r>
    </w:p>
    <w:p w:rsidR="000D2D48" w:rsidRDefault="000D2D48" w:rsidP="000D2D48">
      <w:pPr>
        <w:pStyle w:val="BoldBulTight0"/>
        <w:rPr>
          <w:rStyle w:val="Strong"/>
          <w:b/>
          <w:bCs w:val="0"/>
        </w:rPr>
      </w:pPr>
      <w:r>
        <w:rPr>
          <w:rStyle w:val="Strong"/>
          <w:b/>
          <w:bCs w:val="0"/>
        </w:rPr>
        <w:t>Things to consider may include:</w:t>
      </w:r>
    </w:p>
    <w:p w:rsidR="006A0AA2" w:rsidRDefault="006A0AA2" w:rsidP="000D2D48">
      <w:pPr>
        <w:pStyle w:val="Bullets"/>
        <w:rPr>
          <w:rStyle w:val="Strong"/>
          <w:b w:val="0"/>
          <w:bCs w:val="0"/>
        </w:rPr>
      </w:pPr>
      <w:r>
        <w:rPr>
          <w:rStyle w:val="Strong"/>
          <w:b w:val="0"/>
          <w:bCs w:val="0"/>
        </w:rPr>
        <w:t>Headings and footers</w:t>
      </w:r>
    </w:p>
    <w:p w:rsidR="000D2D48" w:rsidRDefault="000D2D48" w:rsidP="000D2D48">
      <w:pPr>
        <w:pStyle w:val="Bullets"/>
        <w:rPr>
          <w:rStyle w:val="Strong"/>
          <w:b w:val="0"/>
          <w:bCs w:val="0"/>
        </w:rPr>
      </w:pPr>
      <w:r>
        <w:rPr>
          <w:rStyle w:val="Strong"/>
          <w:b w:val="0"/>
          <w:bCs w:val="0"/>
        </w:rPr>
        <w:t>Numbering pages</w:t>
      </w:r>
    </w:p>
    <w:p w:rsidR="000D2D48" w:rsidRDefault="000D2D48" w:rsidP="000D2D48">
      <w:pPr>
        <w:pStyle w:val="Bullets"/>
        <w:rPr>
          <w:rStyle w:val="Strong"/>
          <w:b w:val="0"/>
          <w:bCs w:val="0"/>
        </w:rPr>
      </w:pPr>
      <w:r>
        <w:rPr>
          <w:rStyle w:val="Strong"/>
          <w:b w:val="0"/>
          <w:bCs w:val="0"/>
        </w:rPr>
        <w:t>The font you intend to use</w:t>
      </w:r>
    </w:p>
    <w:p w:rsidR="000D2D48" w:rsidRDefault="000D2D48" w:rsidP="000D2D48">
      <w:pPr>
        <w:pStyle w:val="Bullets"/>
        <w:rPr>
          <w:rStyle w:val="Strong"/>
          <w:b w:val="0"/>
          <w:bCs w:val="0"/>
        </w:rPr>
      </w:pPr>
      <w:r>
        <w:rPr>
          <w:rStyle w:val="Strong"/>
          <w:b w:val="0"/>
          <w:bCs w:val="0"/>
        </w:rPr>
        <w:t>Colours.</w:t>
      </w:r>
    </w:p>
    <w:p w:rsidR="00313FA9" w:rsidRPr="000D2D48" w:rsidRDefault="00313FA9" w:rsidP="00313FA9">
      <w:pPr>
        <w:pStyle w:val="BoldBulTight0"/>
        <w:rPr>
          <w:rStyle w:val="Strong"/>
          <w:b/>
          <w:bCs w:val="0"/>
          <w:u w:val="single"/>
        </w:rPr>
      </w:pPr>
      <w:r w:rsidRPr="000D2D48">
        <w:rPr>
          <w:rStyle w:val="Strong"/>
          <w:b/>
          <w:bCs w:val="0"/>
          <w:u w:val="single"/>
        </w:rPr>
        <w:t>Proposals</w:t>
      </w:r>
      <w:r w:rsidR="000D2D48" w:rsidRPr="000D2D48">
        <w:rPr>
          <w:rStyle w:val="Strong"/>
          <w:b/>
          <w:bCs w:val="0"/>
          <w:u w:val="single"/>
        </w:rPr>
        <w:t xml:space="preserve"> </w:t>
      </w:r>
    </w:p>
    <w:p w:rsidR="00313FA9" w:rsidRDefault="0081435E" w:rsidP="0081435E">
      <w:pPr>
        <w:pStyle w:val="BoldBulTight0"/>
        <w:rPr>
          <w:rStyle w:val="Strong"/>
          <w:b/>
          <w:bCs w:val="0"/>
        </w:rPr>
      </w:pPr>
      <w:r>
        <w:rPr>
          <w:rStyle w:val="Strong"/>
          <w:b/>
          <w:bCs w:val="0"/>
        </w:rPr>
        <w:t>When designing a business proposal, remember:</w:t>
      </w:r>
    </w:p>
    <w:p w:rsidR="0081435E" w:rsidRDefault="0081435E" w:rsidP="0081435E">
      <w:pPr>
        <w:pStyle w:val="Bullets"/>
        <w:rPr>
          <w:rStyle w:val="Strong"/>
          <w:b w:val="0"/>
          <w:bCs w:val="0"/>
        </w:rPr>
      </w:pPr>
      <w:r>
        <w:rPr>
          <w:rStyle w:val="Strong"/>
          <w:b w:val="0"/>
          <w:bCs w:val="0"/>
        </w:rPr>
        <w:t>Use colour</w:t>
      </w:r>
    </w:p>
    <w:p w:rsidR="0081435E" w:rsidRDefault="0081435E" w:rsidP="0081435E">
      <w:pPr>
        <w:pStyle w:val="Bullets"/>
        <w:rPr>
          <w:rStyle w:val="Strong"/>
          <w:b w:val="0"/>
          <w:bCs w:val="0"/>
        </w:rPr>
      </w:pPr>
      <w:r>
        <w:rPr>
          <w:rStyle w:val="Strong"/>
          <w:b w:val="0"/>
          <w:bCs w:val="0"/>
        </w:rPr>
        <w:t>Have catchy titles</w:t>
      </w:r>
    </w:p>
    <w:p w:rsidR="0081435E" w:rsidRDefault="0081435E" w:rsidP="0081435E">
      <w:pPr>
        <w:pStyle w:val="Bullets"/>
        <w:rPr>
          <w:rStyle w:val="Strong"/>
          <w:b w:val="0"/>
          <w:bCs w:val="0"/>
        </w:rPr>
      </w:pPr>
      <w:r>
        <w:rPr>
          <w:rStyle w:val="Strong"/>
          <w:b w:val="0"/>
          <w:bCs w:val="0"/>
        </w:rPr>
        <w:t>Spreadsheet or written document?</w:t>
      </w:r>
    </w:p>
    <w:p w:rsidR="00313FA9" w:rsidRPr="000D2D48" w:rsidRDefault="00313FA9" w:rsidP="00313FA9">
      <w:pPr>
        <w:pStyle w:val="BoldBulTight0"/>
        <w:rPr>
          <w:rStyle w:val="Strong"/>
          <w:b/>
          <w:bCs w:val="0"/>
          <w:u w:val="single"/>
        </w:rPr>
      </w:pPr>
      <w:r w:rsidRPr="000D2D48">
        <w:rPr>
          <w:rStyle w:val="Strong"/>
          <w:b/>
          <w:bCs w:val="0"/>
          <w:u w:val="single"/>
        </w:rPr>
        <w:t>Reports</w:t>
      </w:r>
      <w:r w:rsidR="000D2D48" w:rsidRPr="000D2D48">
        <w:rPr>
          <w:rStyle w:val="Strong"/>
          <w:b/>
          <w:bCs w:val="0"/>
          <w:u w:val="single"/>
        </w:rPr>
        <w:t xml:space="preserve"> </w:t>
      </w:r>
    </w:p>
    <w:p w:rsidR="00313FA9" w:rsidRDefault="006A0AA2" w:rsidP="00DB50B9">
      <w:pPr>
        <w:rPr>
          <w:rStyle w:val="Strong"/>
          <w:b w:val="0"/>
          <w:bCs w:val="0"/>
        </w:rPr>
      </w:pPr>
      <w:r>
        <w:rPr>
          <w:rStyle w:val="Strong"/>
          <w:b w:val="0"/>
          <w:bCs w:val="0"/>
        </w:rPr>
        <w:t xml:space="preserve">Business reports are also formal documents that should be easy to understand whilst looking professional. </w:t>
      </w:r>
    </w:p>
    <w:p w:rsidR="006A0AA2" w:rsidRDefault="00CA0F79" w:rsidP="006A0AA2">
      <w:pPr>
        <w:pStyle w:val="BoldBulTight0"/>
        <w:rPr>
          <w:rStyle w:val="Strong"/>
          <w:b/>
          <w:bCs w:val="0"/>
        </w:rPr>
      </w:pPr>
      <w:r>
        <w:rPr>
          <w:noProof/>
          <w:lang w:eastAsia="en-AU"/>
        </w:rPr>
        <w:drawing>
          <wp:anchor distT="0" distB="0" distL="114300" distR="114300" simplePos="0" relativeHeight="251767808" behindDoc="0" locked="0" layoutInCell="1" allowOverlap="1" wp14:anchorId="24B11C87" wp14:editId="39A03558">
            <wp:simplePos x="0" y="0"/>
            <wp:positionH relativeFrom="column">
              <wp:posOffset>4038600</wp:posOffset>
            </wp:positionH>
            <wp:positionV relativeFrom="paragraph">
              <wp:posOffset>-2540</wp:posOffset>
            </wp:positionV>
            <wp:extent cx="1800225" cy="1913255"/>
            <wp:effectExtent l="19050" t="0" r="9525" b="0"/>
            <wp:wrapSquare wrapText="bothSides"/>
            <wp:docPr id="67" name="Picture 66" descr="drawing_light_bulb_with_p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_light_bulb_with_pen_800_wht.png"/>
                    <pic:cNvPicPr/>
                  </pic:nvPicPr>
                  <pic:blipFill>
                    <a:blip r:embed="rId22" cstate="print"/>
                    <a:stretch>
                      <a:fillRect/>
                    </a:stretch>
                  </pic:blipFill>
                  <pic:spPr>
                    <a:xfrm>
                      <a:off x="0" y="0"/>
                      <a:ext cx="1800225" cy="1913255"/>
                    </a:xfrm>
                    <a:prstGeom prst="rect">
                      <a:avLst/>
                    </a:prstGeom>
                  </pic:spPr>
                </pic:pic>
              </a:graphicData>
            </a:graphic>
          </wp:anchor>
        </w:drawing>
      </w:r>
      <w:r w:rsidR="006A0AA2">
        <w:rPr>
          <w:rStyle w:val="Strong"/>
          <w:b/>
          <w:bCs w:val="0"/>
        </w:rPr>
        <w:t>They should include a:</w:t>
      </w:r>
    </w:p>
    <w:p w:rsidR="006A0AA2" w:rsidRDefault="006A0AA2" w:rsidP="006A0AA2">
      <w:pPr>
        <w:pStyle w:val="Bullets"/>
        <w:rPr>
          <w:rStyle w:val="Strong"/>
          <w:b w:val="0"/>
          <w:bCs w:val="0"/>
        </w:rPr>
      </w:pPr>
      <w:r>
        <w:rPr>
          <w:rStyle w:val="Strong"/>
          <w:b w:val="0"/>
          <w:bCs w:val="0"/>
        </w:rPr>
        <w:t>Title page</w:t>
      </w:r>
    </w:p>
    <w:p w:rsidR="006A0AA2" w:rsidRDefault="006A0AA2" w:rsidP="006A0AA2">
      <w:pPr>
        <w:pStyle w:val="Bullets"/>
        <w:rPr>
          <w:rStyle w:val="Strong"/>
          <w:b w:val="0"/>
          <w:bCs w:val="0"/>
        </w:rPr>
      </w:pPr>
      <w:r>
        <w:rPr>
          <w:rStyle w:val="Strong"/>
          <w:b w:val="0"/>
          <w:bCs w:val="0"/>
        </w:rPr>
        <w:t xml:space="preserve">Summary </w:t>
      </w:r>
    </w:p>
    <w:p w:rsidR="006A0AA2" w:rsidRDefault="006A0AA2" w:rsidP="006A0AA2">
      <w:pPr>
        <w:pStyle w:val="Bullets"/>
        <w:rPr>
          <w:rStyle w:val="Strong"/>
          <w:b w:val="0"/>
          <w:bCs w:val="0"/>
        </w:rPr>
      </w:pPr>
      <w:r>
        <w:rPr>
          <w:rStyle w:val="Strong"/>
          <w:b w:val="0"/>
          <w:bCs w:val="0"/>
        </w:rPr>
        <w:t>Contents page</w:t>
      </w:r>
    </w:p>
    <w:p w:rsidR="006A0AA2" w:rsidRDefault="006A0AA2" w:rsidP="006A0AA2">
      <w:pPr>
        <w:pStyle w:val="Bullets"/>
        <w:rPr>
          <w:rStyle w:val="Strong"/>
          <w:b w:val="0"/>
          <w:bCs w:val="0"/>
        </w:rPr>
      </w:pPr>
      <w:r>
        <w:rPr>
          <w:rStyle w:val="Strong"/>
          <w:b w:val="0"/>
          <w:bCs w:val="0"/>
        </w:rPr>
        <w:t>Introduction</w:t>
      </w:r>
    </w:p>
    <w:p w:rsidR="006A0AA2" w:rsidRDefault="006A0AA2" w:rsidP="006A0AA2">
      <w:pPr>
        <w:pStyle w:val="Bullets"/>
        <w:rPr>
          <w:rStyle w:val="Strong"/>
          <w:b w:val="0"/>
          <w:bCs w:val="0"/>
        </w:rPr>
      </w:pPr>
      <w:r>
        <w:rPr>
          <w:rStyle w:val="Strong"/>
          <w:b w:val="0"/>
          <w:bCs w:val="0"/>
        </w:rPr>
        <w:t>Main section of text</w:t>
      </w:r>
    </w:p>
    <w:p w:rsidR="006A0AA2" w:rsidRDefault="006A0AA2" w:rsidP="006A0AA2">
      <w:pPr>
        <w:pStyle w:val="Bullets"/>
        <w:rPr>
          <w:rStyle w:val="Strong"/>
          <w:b w:val="0"/>
          <w:bCs w:val="0"/>
        </w:rPr>
      </w:pPr>
      <w:r>
        <w:rPr>
          <w:rStyle w:val="Strong"/>
          <w:b w:val="0"/>
          <w:bCs w:val="0"/>
        </w:rPr>
        <w:t>Conclusion</w:t>
      </w:r>
    </w:p>
    <w:p w:rsidR="006A0AA2" w:rsidRDefault="006A0AA2" w:rsidP="006A0AA2">
      <w:pPr>
        <w:pStyle w:val="Bullets"/>
        <w:rPr>
          <w:rStyle w:val="Strong"/>
          <w:b w:val="0"/>
          <w:bCs w:val="0"/>
        </w:rPr>
      </w:pPr>
      <w:r>
        <w:rPr>
          <w:rStyle w:val="Strong"/>
          <w:b w:val="0"/>
          <w:bCs w:val="0"/>
        </w:rPr>
        <w:t>References.</w:t>
      </w:r>
    </w:p>
    <w:p w:rsidR="006A0AA2" w:rsidRDefault="006A0AA2" w:rsidP="006A0AA2">
      <w:pPr>
        <w:pStyle w:val="BoldBulTight0"/>
        <w:rPr>
          <w:rStyle w:val="Strong"/>
          <w:b/>
          <w:bCs w:val="0"/>
        </w:rPr>
      </w:pPr>
      <w:r>
        <w:rPr>
          <w:rStyle w:val="Strong"/>
          <w:b/>
          <w:bCs w:val="0"/>
        </w:rPr>
        <w:t>Layout and style issues that may need to be considered include:</w:t>
      </w:r>
    </w:p>
    <w:p w:rsidR="006A0AA2" w:rsidRDefault="006A0AA2" w:rsidP="006A0AA2">
      <w:pPr>
        <w:pStyle w:val="Bullets"/>
        <w:rPr>
          <w:rStyle w:val="Strong"/>
          <w:b w:val="0"/>
          <w:bCs w:val="0"/>
        </w:rPr>
      </w:pPr>
      <w:r>
        <w:rPr>
          <w:rStyle w:val="Strong"/>
          <w:b w:val="0"/>
          <w:bCs w:val="0"/>
        </w:rPr>
        <w:t xml:space="preserve">Headings </w:t>
      </w:r>
    </w:p>
    <w:p w:rsidR="006A0AA2" w:rsidRDefault="006A0AA2" w:rsidP="006A0AA2">
      <w:pPr>
        <w:pStyle w:val="Bullets"/>
        <w:rPr>
          <w:rStyle w:val="Strong"/>
          <w:b w:val="0"/>
          <w:bCs w:val="0"/>
        </w:rPr>
      </w:pPr>
      <w:r>
        <w:rPr>
          <w:rStyle w:val="Strong"/>
          <w:b w:val="0"/>
          <w:bCs w:val="0"/>
        </w:rPr>
        <w:t>Sub-headings</w:t>
      </w:r>
    </w:p>
    <w:p w:rsidR="006A0AA2" w:rsidRDefault="006A0AA2" w:rsidP="006A0AA2">
      <w:pPr>
        <w:pStyle w:val="Bullets"/>
        <w:rPr>
          <w:rStyle w:val="Strong"/>
          <w:b w:val="0"/>
          <w:bCs w:val="0"/>
        </w:rPr>
      </w:pPr>
      <w:r>
        <w:rPr>
          <w:rStyle w:val="Strong"/>
          <w:b w:val="0"/>
          <w:bCs w:val="0"/>
        </w:rPr>
        <w:t>Photos and illustrations</w:t>
      </w:r>
    </w:p>
    <w:p w:rsidR="006A0AA2" w:rsidRDefault="006A0AA2" w:rsidP="006A0AA2">
      <w:pPr>
        <w:pStyle w:val="Bullets"/>
        <w:rPr>
          <w:rStyle w:val="Strong"/>
          <w:b w:val="0"/>
          <w:bCs w:val="0"/>
        </w:rPr>
      </w:pPr>
      <w:r>
        <w:rPr>
          <w:rStyle w:val="Strong"/>
          <w:b w:val="0"/>
          <w:bCs w:val="0"/>
        </w:rPr>
        <w:t>Fonts</w:t>
      </w:r>
    </w:p>
    <w:p w:rsidR="006A0AA2" w:rsidRDefault="006A0AA2" w:rsidP="006A0AA2">
      <w:pPr>
        <w:pStyle w:val="Bullets"/>
        <w:rPr>
          <w:rStyle w:val="Strong"/>
          <w:b w:val="0"/>
          <w:bCs w:val="0"/>
        </w:rPr>
      </w:pPr>
      <w:r>
        <w:rPr>
          <w:rStyle w:val="Strong"/>
          <w:b w:val="0"/>
          <w:bCs w:val="0"/>
        </w:rPr>
        <w:t>Text size.</w:t>
      </w:r>
    </w:p>
    <w:p w:rsidR="00313FA9" w:rsidRPr="000D2D48" w:rsidRDefault="00313FA9" w:rsidP="00313FA9">
      <w:pPr>
        <w:pStyle w:val="BoldBulTight0"/>
        <w:rPr>
          <w:rStyle w:val="Strong"/>
          <w:b/>
          <w:bCs w:val="0"/>
          <w:u w:val="single"/>
        </w:rPr>
      </w:pPr>
      <w:r w:rsidRPr="000D2D48">
        <w:rPr>
          <w:rStyle w:val="Strong"/>
          <w:b/>
          <w:bCs w:val="0"/>
          <w:u w:val="single"/>
        </w:rPr>
        <w:t>Web</w:t>
      </w:r>
      <w:r w:rsidR="000D2D48" w:rsidRPr="000D2D48">
        <w:rPr>
          <w:rStyle w:val="Strong"/>
          <w:b/>
          <w:bCs w:val="0"/>
          <w:u w:val="single"/>
        </w:rPr>
        <w:t xml:space="preserve"> pages </w:t>
      </w:r>
    </w:p>
    <w:p w:rsidR="00313FA9" w:rsidRDefault="00D34890" w:rsidP="00DB50B9">
      <w:pPr>
        <w:rPr>
          <w:rStyle w:val="Strong"/>
          <w:b w:val="0"/>
          <w:bCs w:val="0"/>
        </w:rPr>
      </w:pPr>
      <w:r>
        <w:rPr>
          <w:rStyle w:val="Strong"/>
          <w:b w:val="0"/>
          <w:bCs w:val="0"/>
        </w:rPr>
        <w:t xml:space="preserve">Each web page that is developed will be unique to the organisation and the product or services </w:t>
      </w:r>
      <w:r w:rsidR="00814D1E">
        <w:rPr>
          <w:rStyle w:val="Strong"/>
          <w:b w:val="0"/>
          <w:bCs w:val="0"/>
        </w:rPr>
        <w:t>they</w:t>
      </w:r>
      <w:r>
        <w:rPr>
          <w:rStyle w:val="Strong"/>
          <w:b w:val="0"/>
          <w:bCs w:val="0"/>
        </w:rPr>
        <w:t xml:space="preserve"> are advertising. </w:t>
      </w:r>
    </w:p>
    <w:p w:rsidR="00AC2A6C" w:rsidRDefault="00AC2A6C" w:rsidP="00D25E26">
      <w:pPr>
        <w:pStyle w:val="BoldBulTight0"/>
        <w:rPr>
          <w:rStyle w:val="Strong"/>
          <w:b/>
          <w:bCs w:val="0"/>
        </w:rPr>
      </w:pPr>
      <w:r>
        <w:rPr>
          <w:rStyle w:val="Strong"/>
          <w:b/>
          <w:bCs w:val="0"/>
        </w:rPr>
        <w:t>Important aspects of developing a web page include:</w:t>
      </w:r>
    </w:p>
    <w:p w:rsidR="00AC2A6C" w:rsidRDefault="006F2637" w:rsidP="00D25E26">
      <w:pPr>
        <w:pStyle w:val="Bullets"/>
        <w:rPr>
          <w:rStyle w:val="Strong"/>
          <w:b w:val="0"/>
          <w:bCs w:val="0"/>
        </w:rPr>
      </w:pPr>
      <w:r>
        <w:rPr>
          <w:noProof/>
          <w:lang w:eastAsia="en-AU"/>
        </w:rPr>
        <w:drawing>
          <wp:anchor distT="0" distB="0" distL="114300" distR="114300" simplePos="0" relativeHeight="251768832" behindDoc="0" locked="0" layoutInCell="1" allowOverlap="1" wp14:anchorId="53A7D234" wp14:editId="6837F0C0">
            <wp:simplePos x="0" y="0"/>
            <wp:positionH relativeFrom="column">
              <wp:posOffset>3952875</wp:posOffset>
            </wp:positionH>
            <wp:positionV relativeFrom="paragraph">
              <wp:posOffset>66675</wp:posOffset>
            </wp:positionV>
            <wp:extent cx="1885950" cy="1885950"/>
            <wp:effectExtent l="19050" t="0" r="0" b="0"/>
            <wp:wrapSquare wrapText="bothSides"/>
            <wp:docPr id="68" name="Picture 67" descr="Fotolia_1599856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5998569_XS.jpg"/>
                    <pic:cNvPicPr/>
                  </pic:nvPicPr>
                  <pic:blipFill>
                    <a:blip r:embed="rId23" cstate="print"/>
                    <a:stretch>
                      <a:fillRect/>
                    </a:stretch>
                  </pic:blipFill>
                  <pic:spPr>
                    <a:xfrm>
                      <a:off x="0" y="0"/>
                      <a:ext cx="1885950" cy="1885950"/>
                    </a:xfrm>
                    <a:prstGeom prst="rect">
                      <a:avLst/>
                    </a:prstGeom>
                  </pic:spPr>
                </pic:pic>
              </a:graphicData>
            </a:graphic>
          </wp:anchor>
        </w:drawing>
      </w:r>
      <w:r w:rsidR="00AC2A6C">
        <w:rPr>
          <w:rStyle w:val="Strong"/>
          <w:b w:val="0"/>
          <w:bCs w:val="0"/>
        </w:rPr>
        <w:t>How to arrange the information</w:t>
      </w:r>
    </w:p>
    <w:p w:rsidR="00AC2A6C" w:rsidRDefault="00AC2A6C" w:rsidP="00D25E26">
      <w:pPr>
        <w:pStyle w:val="Bullets"/>
        <w:rPr>
          <w:rStyle w:val="Strong"/>
          <w:b w:val="0"/>
          <w:bCs w:val="0"/>
        </w:rPr>
      </w:pPr>
      <w:r>
        <w:rPr>
          <w:rStyle w:val="Strong"/>
          <w:b w:val="0"/>
          <w:bCs w:val="0"/>
        </w:rPr>
        <w:t>What text sizes to use</w:t>
      </w:r>
    </w:p>
    <w:p w:rsidR="00AC2A6C" w:rsidRDefault="00AC2A6C" w:rsidP="00D25E26">
      <w:pPr>
        <w:pStyle w:val="Bullets"/>
        <w:rPr>
          <w:rStyle w:val="Strong"/>
          <w:b w:val="0"/>
          <w:bCs w:val="0"/>
        </w:rPr>
      </w:pPr>
      <w:r>
        <w:rPr>
          <w:rStyle w:val="Strong"/>
          <w:b w:val="0"/>
          <w:bCs w:val="0"/>
        </w:rPr>
        <w:t>What font to use</w:t>
      </w:r>
    </w:p>
    <w:p w:rsidR="00AC2A6C" w:rsidRDefault="00AC2A6C" w:rsidP="00D25E26">
      <w:pPr>
        <w:pStyle w:val="Bullets"/>
        <w:rPr>
          <w:rStyle w:val="Strong"/>
          <w:b w:val="0"/>
          <w:bCs w:val="0"/>
        </w:rPr>
      </w:pPr>
      <w:r>
        <w:rPr>
          <w:rStyle w:val="Strong"/>
          <w:b w:val="0"/>
          <w:bCs w:val="0"/>
        </w:rPr>
        <w:t>How big to have pictures</w:t>
      </w:r>
    </w:p>
    <w:p w:rsidR="00AC2A6C" w:rsidRDefault="00AC2A6C" w:rsidP="00D25E26">
      <w:pPr>
        <w:pStyle w:val="Bullets"/>
        <w:rPr>
          <w:rStyle w:val="Strong"/>
          <w:b w:val="0"/>
          <w:bCs w:val="0"/>
        </w:rPr>
      </w:pPr>
      <w:r>
        <w:rPr>
          <w:rStyle w:val="Strong"/>
          <w:b w:val="0"/>
          <w:bCs w:val="0"/>
        </w:rPr>
        <w:t>Where to put contact details</w:t>
      </w:r>
    </w:p>
    <w:p w:rsidR="00AC2A6C" w:rsidRDefault="00AC2A6C" w:rsidP="00D25E26">
      <w:pPr>
        <w:pStyle w:val="Bullets"/>
        <w:rPr>
          <w:rStyle w:val="Strong"/>
          <w:b w:val="0"/>
          <w:bCs w:val="0"/>
        </w:rPr>
      </w:pPr>
      <w:r>
        <w:rPr>
          <w:rStyle w:val="Strong"/>
          <w:b w:val="0"/>
          <w:bCs w:val="0"/>
        </w:rPr>
        <w:t>Where to position search option</w:t>
      </w:r>
    </w:p>
    <w:p w:rsidR="00AC2A6C" w:rsidRDefault="00AC2A6C" w:rsidP="00D25E26">
      <w:pPr>
        <w:pStyle w:val="Bullets"/>
        <w:rPr>
          <w:rStyle w:val="Strong"/>
          <w:b w:val="0"/>
          <w:bCs w:val="0"/>
        </w:rPr>
      </w:pPr>
      <w:r>
        <w:rPr>
          <w:rStyle w:val="Strong"/>
          <w:b w:val="0"/>
          <w:bCs w:val="0"/>
        </w:rPr>
        <w:t>How big to have your logo</w:t>
      </w:r>
      <w:r w:rsidR="00D25E26">
        <w:rPr>
          <w:rStyle w:val="Strong"/>
          <w:b w:val="0"/>
          <w:bCs w:val="0"/>
        </w:rPr>
        <w:t>.</w:t>
      </w:r>
    </w:p>
    <w:p w:rsidR="00876C7C" w:rsidRPr="00A30195" w:rsidRDefault="00FE3E28" w:rsidP="00DB50B9">
      <w:pPr>
        <w:rPr>
          <w:rStyle w:val="Strong"/>
          <w:b w:val="0"/>
          <w:bCs w:val="0"/>
        </w:rPr>
      </w:pPr>
      <w:r>
        <w:rPr>
          <w:rStyle w:val="Strong"/>
          <w:b w:val="0"/>
          <w:bCs w:val="0"/>
        </w:rPr>
        <w:t>Whatever business document you are creating, you should carefully consider the basic design principles in relation to your client or organisational requirements.</w:t>
      </w:r>
      <w:r w:rsidR="00CA0F79">
        <w:rPr>
          <w:rStyle w:val="Strong"/>
          <w:b w:val="0"/>
          <w:bCs w:val="0"/>
        </w:rPr>
        <w:t xml:space="preserve"> </w:t>
      </w:r>
      <w:r w:rsidR="00876C7C">
        <w:rPr>
          <w:rStyle w:val="Strong"/>
          <w:b w:val="0"/>
          <w:bCs w:val="0"/>
        </w:rPr>
        <w:br w:type="page"/>
      </w:r>
    </w:p>
    <w:p w:rsidR="0048400F" w:rsidRPr="00EA1196" w:rsidRDefault="0048400F" w:rsidP="0048400F">
      <w:pPr>
        <w:rPr>
          <w:rStyle w:val="Heading1Char"/>
        </w:rPr>
      </w:pPr>
      <w:r w:rsidRPr="00EA1196">
        <w:rPr>
          <w:rStyle w:val="Heading1Char"/>
        </w:rPr>
        <w:t>Activities</w:t>
      </w:r>
    </w:p>
    <w:p w:rsidR="0048400F" w:rsidRPr="00B079C9" w:rsidRDefault="0048400F" w:rsidP="0048400F">
      <w:pPr>
        <w:pStyle w:val="Heading3"/>
      </w:pPr>
      <w:r w:rsidRPr="00B079C9">
        <w:t>Activity</w:t>
      </w:r>
      <w:r>
        <w:t xml:space="preserve"> </w:t>
      </w:r>
      <w:r>
        <w:t>1C</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8400F" w:rsidRPr="007431BE" w:rsidTr="000B65C4">
        <w:tc>
          <w:tcPr>
            <w:tcW w:w="1668" w:type="dxa"/>
            <w:tcBorders>
              <w:top w:val="single" w:sz="8" w:space="0" w:color="C0504D"/>
              <w:left w:val="single" w:sz="8" w:space="0" w:color="C0504D"/>
              <w:bottom w:val="single" w:sz="18" w:space="0" w:color="C0504D"/>
              <w:right w:val="single" w:sz="8" w:space="0" w:color="C0504D"/>
            </w:tcBorders>
          </w:tcPr>
          <w:p w:rsidR="0048400F" w:rsidRPr="007431BE" w:rsidRDefault="0048400F" w:rsidP="000B65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8400F" w:rsidRPr="007431BE" w:rsidRDefault="0048400F" w:rsidP="000B65C4">
            <w:pPr>
              <w:spacing w:after="0"/>
              <w:rPr>
                <w:rFonts w:eastAsia="Times New Roman"/>
                <w:b/>
                <w:bCs/>
                <w:color w:val="000000"/>
              </w:rPr>
            </w:pPr>
            <w:r>
              <w:rPr>
                <w:rFonts w:eastAsia="Times New Roman"/>
                <w:b/>
                <w:bCs/>
                <w:color w:val="000000"/>
              </w:rPr>
              <w:t>20 Minutes</w:t>
            </w:r>
          </w:p>
        </w:tc>
      </w:tr>
      <w:tr w:rsidR="0048400F" w:rsidRPr="007431BE" w:rsidTr="000B65C4">
        <w:trPr>
          <w:trHeight w:val="869"/>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8400F" w:rsidRPr="007431BE" w:rsidRDefault="0048400F" w:rsidP="000B65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8400F" w:rsidRPr="007431BE" w:rsidRDefault="0048400F" w:rsidP="000B65C4">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48400F" w:rsidRPr="007431BE" w:rsidTr="000B65C4">
        <w:trPr>
          <w:trHeight w:val="440"/>
        </w:trPr>
        <w:tc>
          <w:tcPr>
            <w:tcW w:w="1668" w:type="dxa"/>
            <w:tcBorders>
              <w:top w:val="single" w:sz="8" w:space="0" w:color="C0504D"/>
              <w:left w:val="single" w:sz="8" w:space="0" w:color="C0504D"/>
              <w:bottom w:val="single" w:sz="8" w:space="0" w:color="C0504D"/>
              <w:right w:val="single" w:sz="8" w:space="0" w:color="C0504D"/>
            </w:tcBorders>
          </w:tcPr>
          <w:p w:rsidR="0048400F" w:rsidRPr="007431BE" w:rsidRDefault="0048400F" w:rsidP="000B65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8400F" w:rsidRDefault="0048400F" w:rsidP="000B65C4">
            <w:pPr>
              <w:pStyle w:val="Answers"/>
              <w:rPr>
                <w:rStyle w:val="Emphasis"/>
                <w:i/>
                <w:iCs w:val="0"/>
              </w:rPr>
            </w:pPr>
          </w:p>
          <w:p w:rsidR="00000000" w:rsidRPr="0048400F" w:rsidRDefault="00C86AE0" w:rsidP="0048400F">
            <w:pPr>
              <w:pStyle w:val="Answers"/>
              <w:numPr>
                <w:ilvl w:val="0"/>
                <w:numId w:val="21"/>
              </w:numPr>
            </w:pPr>
            <w:r w:rsidRPr="0048400F">
              <w:rPr>
                <w:lang w:val="en-GB"/>
              </w:rPr>
              <w:t>What things should you remember when designing business documents?</w:t>
            </w:r>
          </w:p>
          <w:p w:rsidR="00000000" w:rsidRPr="0048400F" w:rsidRDefault="00C86AE0" w:rsidP="0048400F">
            <w:pPr>
              <w:pStyle w:val="Answers"/>
              <w:numPr>
                <w:ilvl w:val="0"/>
                <w:numId w:val="21"/>
              </w:numPr>
            </w:pPr>
            <w:r w:rsidRPr="0048400F">
              <w:rPr>
                <w:lang w:val="en-GB"/>
              </w:rPr>
              <w:t>Name the four p</w:t>
            </w:r>
            <w:r w:rsidRPr="0048400F">
              <w:rPr>
                <w:lang w:val="en-GB"/>
              </w:rPr>
              <w:t>rinciples you should consider. What do they involve?</w:t>
            </w:r>
            <w:r w:rsidRPr="0048400F">
              <w:t> </w:t>
            </w:r>
          </w:p>
          <w:p w:rsidR="00000000" w:rsidRPr="0048400F" w:rsidRDefault="00C86AE0" w:rsidP="0048400F">
            <w:pPr>
              <w:pStyle w:val="Answers"/>
              <w:numPr>
                <w:ilvl w:val="0"/>
                <w:numId w:val="21"/>
              </w:numPr>
            </w:pPr>
            <w:r w:rsidRPr="0048400F">
              <w:rPr>
                <w:lang w:val="en-GB"/>
              </w:rPr>
              <w:t>We often associate different colours with a variety of things. Choose thre</w:t>
            </w:r>
            <w:r w:rsidRPr="0048400F">
              <w:rPr>
                <w:lang w:val="en-GB"/>
              </w:rPr>
              <w:t>e colours and outline what you associate these with. </w:t>
            </w:r>
          </w:p>
          <w:p w:rsidR="00000000" w:rsidRPr="0048400F" w:rsidRDefault="00C86AE0" w:rsidP="0048400F">
            <w:pPr>
              <w:pStyle w:val="Answers"/>
              <w:numPr>
                <w:ilvl w:val="0"/>
                <w:numId w:val="21"/>
              </w:numPr>
            </w:pPr>
            <w:r w:rsidRPr="0048400F">
              <w:t>Using a business document that relates to your own organisation, show how you can apply the basic design principles to them.</w:t>
            </w: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Default="0048400F" w:rsidP="000B65C4">
            <w:pPr>
              <w:pStyle w:val="Answers"/>
              <w:rPr>
                <w:rStyle w:val="Emphasis"/>
                <w:i/>
                <w:iCs w:val="0"/>
              </w:rPr>
            </w:pPr>
          </w:p>
          <w:p w:rsidR="0048400F" w:rsidRPr="001A5A7A" w:rsidRDefault="0048400F" w:rsidP="000B65C4">
            <w:pPr>
              <w:pStyle w:val="Answers"/>
              <w:rPr>
                <w:rStyle w:val="Emphasis"/>
                <w:i/>
                <w:iCs w:val="0"/>
              </w:rPr>
            </w:pPr>
          </w:p>
        </w:tc>
      </w:tr>
    </w:tbl>
    <w:p w:rsidR="0048400F" w:rsidRDefault="0048400F" w:rsidP="0048400F">
      <w:pPr>
        <w:spacing w:after="0" w:line="240" w:lineRule="auto"/>
        <w:rPr>
          <w:rFonts w:cs="Calibri"/>
          <w:b/>
          <w:bCs/>
          <w:color w:val="C00000"/>
          <w:sz w:val="28"/>
          <w:szCs w:val="28"/>
        </w:rPr>
      </w:pPr>
    </w:p>
    <w:p w:rsidR="00876C7C" w:rsidRDefault="00876C7C">
      <w:pPr>
        <w:spacing w:after="0" w:line="240" w:lineRule="auto"/>
        <w:rPr>
          <w:rStyle w:val="Strong"/>
          <w:rFonts w:cs="Calibri"/>
          <w:color w:val="C00000"/>
          <w:sz w:val="28"/>
          <w:szCs w:val="28"/>
        </w:rPr>
      </w:pPr>
      <w:r>
        <w:rPr>
          <w:rStyle w:val="Strong"/>
          <w:b w:val="0"/>
          <w:bCs w:val="0"/>
        </w:rPr>
        <w:br w:type="page"/>
      </w:r>
    </w:p>
    <w:p w:rsidR="00994C40" w:rsidRPr="00876C7C" w:rsidRDefault="00994C40" w:rsidP="00876C7C">
      <w:pPr>
        <w:pStyle w:val="Heading2"/>
        <w:rPr>
          <w:rStyle w:val="Strong"/>
          <w:b/>
          <w:bCs/>
        </w:rPr>
      </w:pPr>
      <w:bookmarkStart w:id="38" w:name="_Toc418762451"/>
      <w:r w:rsidRPr="00876C7C">
        <w:rPr>
          <w:rStyle w:val="Strong"/>
          <w:b/>
          <w:bCs/>
        </w:rPr>
        <w:t xml:space="preserve">1.4 – </w:t>
      </w:r>
      <w:r w:rsidR="00876C7C" w:rsidRPr="00876C7C">
        <w:t>Discuss and clarify format and style with person requesting document/publication</w:t>
      </w:r>
      <w:bookmarkEnd w:id="38"/>
    </w:p>
    <w:p w:rsidR="00354671" w:rsidRDefault="00D341E9" w:rsidP="00D341E9">
      <w:pPr>
        <w:pStyle w:val="Heading3"/>
      </w:pPr>
      <w:bookmarkStart w:id="39" w:name="_Toc418762452"/>
      <w:r>
        <w:t>Clarifying format and style</w:t>
      </w:r>
      <w:bookmarkEnd w:id="39"/>
    </w:p>
    <w:p w:rsidR="00D341E9" w:rsidRDefault="00D341E9" w:rsidP="00354671">
      <w:r>
        <w:t xml:space="preserve">It is important to discuss the format, layout and style you have decided on for your business document with the person that requested it. </w:t>
      </w:r>
      <w:r w:rsidR="007714FB">
        <w:t xml:space="preserve">They should clarify that it is acceptable before you design and produce it. This will ensure </w:t>
      </w:r>
      <w:r w:rsidR="00C12B6F">
        <w:t>no time or money is wasted on developing a document that is incorrect in some way.</w:t>
      </w:r>
    </w:p>
    <w:p w:rsidR="00C12B6F" w:rsidRDefault="00C12B6F" w:rsidP="00354671">
      <w:r>
        <w:t xml:space="preserve">Although the discussion and clarification should initially take place before anything is designed, it may be necessary to clarify throughout the designing and development of the document. For example, if a problem surfaces or you don’t feel like something is working, discuss this with the person that has requested the document. </w:t>
      </w:r>
    </w:p>
    <w:p w:rsidR="001937E5" w:rsidRDefault="001937E5" w:rsidP="00354671">
      <w:r>
        <w:t>The process of discussing and clarifying may depend on the organisational procedures and plans; each organisation will have a particular way to do this.</w:t>
      </w:r>
    </w:p>
    <w:p w:rsidR="00913C2A" w:rsidRDefault="00913C2A" w:rsidP="00913C2A">
      <w:pPr>
        <w:pStyle w:val="BoldBulTight0"/>
      </w:pPr>
      <w:r>
        <w:t>All aspects of the format and style of a document should be discussed and clarified, but common discussion points may include:</w:t>
      </w:r>
    </w:p>
    <w:p w:rsidR="00913C2A" w:rsidRDefault="00913C2A" w:rsidP="00913C2A">
      <w:pPr>
        <w:pStyle w:val="Bullets"/>
      </w:pPr>
      <w:r>
        <w:t>The size of text</w:t>
      </w:r>
    </w:p>
    <w:p w:rsidR="00913C2A" w:rsidRDefault="00913C2A" w:rsidP="00913C2A">
      <w:pPr>
        <w:pStyle w:val="Bullets"/>
      </w:pPr>
      <w:r>
        <w:t>The size of images</w:t>
      </w:r>
    </w:p>
    <w:p w:rsidR="00913C2A" w:rsidRDefault="00913C2A" w:rsidP="00913C2A">
      <w:pPr>
        <w:pStyle w:val="Bullets"/>
      </w:pPr>
      <w:r>
        <w:t>A colour scheme</w:t>
      </w:r>
    </w:p>
    <w:p w:rsidR="00354671" w:rsidRDefault="00280B99" w:rsidP="00913C2A">
      <w:pPr>
        <w:pStyle w:val="Bullets"/>
        <w:rPr>
          <w:rFonts w:cstheme="majorBidi"/>
          <w:b/>
          <w:bCs/>
          <w:sz w:val="26"/>
          <w:szCs w:val="26"/>
          <w:lang w:val="en-GB"/>
        </w:rPr>
      </w:pPr>
      <w:r>
        <w:rPr>
          <w:noProof/>
          <w:lang w:eastAsia="en-AU"/>
        </w:rPr>
        <w:drawing>
          <wp:anchor distT="0" distB="0" distL="114300" distR="114300" simplePos="0" relativeHeight="251769856" behindDoc="0" locked="0" layoutInCell="1" allowOverlap="1" wp14:anchorId="39FCF878" wp14:editId="38D4E44B">
            <wp:simplePos x="0" y="0"/>
            <wp:positionH relativeFrom="column">
              <wp:posOffset>3274695</wp:posOffset>
            </wp:positionH>
            <wp:positionV relativeFrom="paragraph">
              <wp:posOffset>1181100</wp:posOffset>
            </wp:positionV>
            <wp:extent cx="2165350" cy="2162175"/>
            <wp:effectExtent l="0" t="0" r="6350" b="9525"/>
            <wp:wrapSquare wrapText="bothSides"/>
            <wp:docPr id="69" name="Picture 2" descr="flipboard_discussion_anim_500_wht.gif"/>
            <wp:cNvGraphicFramePr/>
            <a:graphic xmlns:a="http://schemas.openxmlformats.org/drawingml/2006/main">
              <a:graphicData uri="http://schemas.openxmlformats.org/drawingml/2006/picture">
                <pic:pic xmlns:pic="http://schemas.openxmlformats.org/drawingml/2006/picture">
                  <pic:nvPicPr>
                    <pic:cNvPr id="4" name="Picture 3" descr="flipboard_discussion_anim_500_wht.gif"/>
                    <pic:cNvPicPr>
                      <a:picLocks noChangeAspect="1"/>
                    </pic:cNvPicPr>
                  </pic:nvPicPr>
                  <pic:blipFill>
                    <a:blip r:embed="rId24" cstate="print"/>
                    <a:stretch>
                      <a:fillRect/>
                    </a:stretch>
                  </pic:blipFill>
                  <pic:spPr>
                    <a:xfrm>
                      <a:off x="0" y="0"/>
                      <a:ext cx="2165350" cy="2162175"/>
                    </a:xfrm>
                    <a:prstGeom prst="rect">
                      <a:avLst/>
                    </a:prstGeom>
                  </pic:spPr>
                </pic:pic>
              </a:graphicData>
            </a:graphic>
          </wp:anchor>
        </w:drawing>
      </w:r>
      <w:r w:rsidR="00913C2A">
        <w:t xml:space="preserve">The positioning of information. </w:t>
      </w:r>
      <w:r w:rsidR="00354671">
        <w:br w:type="page"/>
      </w:r>
    </w:p>
    <w:p w:rsidR="0035414D" w:rsidRDefault="0035414D"/>
    <w:p w:rsidR="00274265" w:rsidRDefault="00274265">
      <w:pPr>
        <w:rPr>
          <w:b/>
          <w:color w:val="FF0000"/>
        </w:rPr>
      </w:pPr>
      <w:r>
        <w:rPr>
          <w:b/>
          <w:color w:val="FF0000"/>
        </w:rPr>
        <w:br w:type="page"/>
      </w:r>
    </w:p>
    <w:p w:rsidR="00804162" w:rsidRPr="00804162" w:rsidRDefault="007B2BD3" w:rsidP="00206263">
      <w:pPr>
        <w:pStyle w:val="Heading1"/>
        <w:spacing w:after="240"/>
      </w:pPr>
      <w:bookmarkStart w:id="40" w:name="_Toc418762454"/>
      <w:r w:rsidRPr="007B2BD3">
        <w:t xml:space="preserve">2. </w:t>
      </w:r>
      <w:r w:rsidR="00496151">
        <w:t>Design document</w:t>
      </w:r>
      <w:bookmarkEnd w:id="40"/>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496151" w:rsidRPr="00712FDC">
        <w:rPr>
          <w:rFonts w:asciiTheme="minorHAnsi" w:hAnsiTheme="minorHAnsi"/>
        </w:rPr>
        <w:t>Identify, open and generate files and records according to task and organisational requirements</w:t>
      </w:r>
    </w:p>
    <w:p w:rsidR="00CD5946" w:rsidRDefault="00DB5EB1" w:rsidP="00496151">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496151" w:rsidRPr="00712FDC">
        <w:rPr>
          <w:rFonts w:asciiTheme="minorHAnsi" w:hAnsiTheme="minorHAnsi"/>
        </w:rPr>
        <w:t xml:space="preserve">Design document to ensure efficient entry of </w:t>
      </w:r>
      <w:r w:rsidR="00A30C0D">
        <w:rPr>
          <w:rFonts w:asciiTheme="minorHAnsi" w:hAnsiTheme="minorHAnsi"/>
        </w:rPr>
        <w:t xml:space="preserve">information and to maximise </w:t>
      </w:r>
      <w:r w:rsidR="00496151" w:rsidRPr="00712FDC">
        <w:rPr>
          <w:rFonts w:asciiTheme="minorHAnsi" w:hAnsiTheme="minorHAnsi"/>
        </w:rPr>
        <w:t>presentation and appearance of information</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496151" w:rsidRPr="00712FDC">
        <w:rPr>
          <w:rFonts w:asciiTheme="minorHAnsi" w:hAnsiTheme="minorHAnsi"/>
        </w:rPr>
        <w:t xml:space="preserve">Use a range of </w:t>
      </w:r>
      <w:r w:rsidR="00496151" w:rsidRPr="00712FDC">
        <w:rPr>
          <w:rStyle w:val="BoldandItalics"/>
          <w:rFonts w:asciiTheme="minorHAnsi" w:hAnsiTheme="minorHAnsi"/>
        </w:rPr>
        <w:t>functions</w:t>
      </w:r>
      <w:r w:rsidR="00496151" w:rsidRPr="00712FDC">
        <w:rPr>
          <w:rFonts w:asciiTheme="minorHAnsi" w:hAnsiTheme="minorHAnsi"/>
        </w:rPr>
        <w:t xml:space="preserve"> to ensure consistency of design and layout</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496151" w:rsidRPr="00712FDC">
        <w:rPr>
          <w:rFonts w:asciiTheme="minorHAnsi" w:hAnsiTheme="minorHAnsi"/>
        </w:rPr>
        <w:t xml:space="preserve">Operate </w:t>
      </w:r>
      <w:r w:rsidR="00496151" w:rsidRPr="00712FDC">
        <w:rPr>
          <w:rStyle w:val="BoldandItalics"/>
          <w:rFonts w:asciiTheme="minorHAnsi" w:hAnsiTheme="minorHAnsi"/>
        </w:rPr>
        <w:t>input devices</w:t>
      </w:r>
      <w:r w:rsidR="00496151" w:rsidRPr="00712FDC">
        <w:rPr>
          <w:rFonts w:asciiTheme="minorHAnsi" w:hAnsiTheme="minorHAnsi"/>
        </w:rPr>
        <w:t xml:space="preserve"> within designated requirements</w:t>
      </w:r>
    </w:p>
    <w:p w:rsidR="00773C6B" w:rsidRPr="00773C6B" w:rsidRDefault="00773C6B" w:rsidP="007B2BD3">
      <w:pPr>
        <w:rPr>
          <w:rFonts w:asciiTheme="minorHAnsi" w:hAnsiTheme="minorHAnsi"/>
          <w:b/>
          <w:sz w:val="28"/>
          <w:szCs w:val="28"/>
        </w:rPr>
      </w:pP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rFonts w:asciiTheme="minorHAnsi" w:hAnsiTheme="minorHAnsi"/>
          <w:b/>
          <w:sz w:val="28"/>
          <w:szCs w:val="28"/>
        </w:rPr>
      </w:pPr>
    </w:p>
    <w:p w:rsidR="00773C6B" w:rsidRPr="00773C6B" w:rsidRDefault="00773C6B" w:rsidP="007B2BD3">
      <w:pPr>
        <w:rPr>
          <w:b/>
          <w:sz w:val="28"/>
          <w:szCs w:val="28"/>
        </w:rPr>
      </w:pPr>
    </w:p>
    <w:p w:rsidR="00C04A2A" w:rsidRDefault="00BE29B3" w:rsidP="001D7754">
      <w:r>
        <w:rPr>
          <w:noProof/>
          <w:lang w:eastAsia="en-AU"/>
        </w:rPr>
        <w:drawing>
          <wp:anchor distT="0" distB="0" distL="114300" distR="114300" simplePos="0" relativeHeight="251676672" behindDoc="1" locked="0" layoutInCell="1" allowOverlap="1">
            <wp:simplePos x="0" y="0"/>
            <wp:positionH relativeFrom="column">
              <wp:posOffset>485775</wp:posOffset>
            </wp:positionH>
            <wp:positionV relativeFrom="paragraph">
              <wp:posOffset>200660</wp:posOffset>
            </wp:positionV>
            <wp:extent cx="4038600" cy="4038600"/>
            <wp:effectExtent l="19050" t="0" r="0" b="0"/>
            <wp:wrapTight wrapText="bothSides">
              <wp:wrapPolygon edited="0">
                <wp:start x="-102" y="0"/>
                <wp:lineTo x="-102" y="21498"/>
                <wp:lineTo x="21600" y="21498"/>
                <wp:lineTo x="2160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pic:spPr>
                </pic:pic>
              </a:graphicData>
            </a:graphic>
          </wp:anchor>
        </w:drawing>
      </w:r>
    </w:p>
    <w:p w:rsidR="00274265" w:rsidRDefault="00274265">
      <w:pPr>
        <w:rPr>
          <w:b/>
          <w:color w:val="FF0000"/>
        </w:rPr>
      </w:pPr>
      <w:r>
        <w:rPr>
          <w:b/>
          <w:color w:val="FF0000"/>
        </w:rPr>
        <w:br w:type="page"/>
      </w:r>
    </w:p>
    <w:p w:rsidR="006E5817" w:rsidRPr="00496151" w:rsidRDefault="006E5817" w:rsidP="00496151">
      <w:pPr>
        <w:pStyle w:val="Heading2"/>
      </w:pPr>
      <w:bookmarkStart w:id="41" w:name="_Toc418762455"/>
      <w:r w:rsidRPr="00496151">
        <w:t xml:space="preserve">2.1 – </w:t>
      </w:r>
      <w:r w:rsidR="00496151" w:rsidRPr="00496151">
        <w:t>Identify, open and generate files and records according to task and organisational requirements</w:t>
      </w:r>
      <w:bookmarkEnd w:id="41"/>
    </w:p>
    <w:p w:rsidR="00A82DCA" w:rsidRDefault="00E22234" w:rsidP="00A82DCA">
      <w:pPr>
        <w:pStyle w:val="Heading3"/>
      </w:pPr>
      <w:bookmarkStart w:id="42" w:name="_Toc418762456"/>
      <w:r>
        <w:t>Identify</w:t>
      </w:r>
      <w:r w:rsidR="00A82DCA">
        <w:t>ing, opening and generating f</w:t>
      </w:r>
      <w:r>
        <w:t>iles</w:t>
      </w:r>
      <w:bookmarkEnd w:id="42"/>
    </w:p>
    <w:p w:rsidR="00E631DE" w:rsidRDefault="00E631DE" w:rsidP="00A82DCA">
      <w:r>
        <w:t>The process of identifying, opening and generating files will depend on the requirements of your organisation</w:t>
      </w:r>
      <w:r w:rsidR="00FF711F">
        <w:t xml:space="preserve"> and the business document you are </w:t>
      </w:r>
      <w:r w:rsidR="0053014D">
        <w:t>producing</w:t>
      </w:r>
      <w:r>
        <w:t xml:space="preserve">. </w:t>
      </w:r>
    </w:p>
    <w:p w:rsidR="0053014D" w:rsidRDefault="00E631DE" w:rsidP="00A82DCA">
      <w:r>
        <w:t xml:space="preserve">Although this Learner Guide will not cover every single type of file that may be identified, opened and generated; we will take a look at </w:t>
      </w:r>
      <w:r w:rsidR="0053014D">
        <w:t>the examples of business documents that were discussed in Chapter 1.1.</w:t>
      </w:r>
    </w:p>
    <w:p w:rsidR="0053014D" w:rsidRPr="0053014D" w:rsidRDefault="0053014D" w:rsidP="0053014D">
      <w:pPr>
        <w:pStyle w:val="BoldBulTight0"/>
        <w:rPr>
          <w:u w:val="single"/>
        </w:rPr>
      </w:pPr>
      <w:r w:rsidRPr="0053014D">
        <w:rPr>
          <w:u w:val="single"/>
        </w:rPr>
        <w:t>Accounts statements</w:t>
      </w:r>
    </w:p>
    <w:p w:rsidR="0053014D" w:rsidRPr="00A95FF3" w:rsidRDefault="005A4221" w:rsidP="0053014D">
      <w:r>
        <w:t>In most cases, there will be a template to use when developing accounts statements. You should be able to locate where this template is stored. Usually, an accounts statement will be produced using a spreadsheet (e.g. Microsoft Excel).</w:t>
      </w:r>
      <w:r w:rsidR="00846D1D">
        <w:t xml:space="preserve"> This allows you to set a system up that will do the majority of the work. For example, a spreadsheet can be programmed to total the sum of a particular column or subtract one cell from another cell. </w:t>
      </w:r>
      <w:r w:rsidR="00FC7A79">
        <w:t xml:space="preserve">Whatever program is favoured within your organisation should be used to create any accounts statements. </w:t>
      </w:r>
    </w:p>
    <w:p w:rsidR="0053014D" w:rsidRPr="0053014D" w:rsidRDefault="0053014D" w:rsidP="0053014D">
      <w:pPr>
        <w:pStyle w:val="BoldBulTight0"/>
        <w:rPr>
          <w:u w:val="single"/>
        </w:rPr>
      </w:pPr>
      <w:r w:rsidRPr="0053014D">
        <w:rPr>
          <w:u w:val="single"/>
        </w:rPr>
        <w:t>Client databases</w:t>
      </w:r>
    </w:p>
    <w:p w:rsidR="0053014D" w:rsidRPr="00A95FF3" w:rsidRDefault="003F52C1" w:rsidP="0053014D">
      <w:r>
        <w:t xml:space="preserve">Again, spreadsheets are the most appropriate files to develop client databases. </w:t>
      </w:r>
      <w:r w:rsidR="007B47E6">
        <w:t xml:space="preserve">You need to ensure that the program you choose is compatible with the software that is used within your organisation. </w:t>
      </w:r>
      <w:r w:rsidR="0006367C">
        <w:t xml:space="preserve">This will enable you to use information from other documents and programs. </w:t>
      </w:r>
      <w:r w:rsidR="006819C4">
        <w:t xml:space="preserve">Initially, a client database will take time to develop but once it is functioning, it should be fairly easy to maintain. </w:t>
      </w:r>
    </w:p>
    <w:p w:rsidR="0053014D" w:rsidRPr="0053014D" w:rsidRDefault="0053014D" w:rsidP="0053014D">
      <w:pPr>
        <w:pStyle w:val="BoldBulTight0"/>
        <w:rPr>
          <w:u w:val="single"/>
        </w:rPr>
      </w:pPr>
      <w:r w:rsidRPr="0053014D">
        <w:rPr>
          <w:u w:val="single"/>
        </w:rPr>
        <w:t>Newsletters</w:t>
      </w:r>
    </w:p>
    <w:p w:rsidR="0053014D" w:rsidRDefault="00134E97" w:rsidP="0053014D">
      <w:r>
        <w:rPr>
          <w:noProof/>
          <w:lang w:eastAsia="en-AU"/>
        </w:rPr>
        <w:drawing>
          <wp:anchor distT="0" distB="0" distL="114300" distR="114300" simplePos="0" relativeHeight="251770880" behindDoc="0" locked="0" layoutInCell="1" allowOverlap="1">
            <wp:simplePos x="0" y="0"/>
            <wp:positionH relativeFrom="column">
              <wp:posOffset>3837940</wp:posOffset>
            </wp:positionH>
            <wp:positionV relativeFrom="paragraph">
              <wp:posOffset>944880</wp:posOffset>
            </wp:positionV>
            <wp:extent cx="1819275" cy="1876425"/>
            <wp:effectExtent l="19050" t="0" r="9525" b="0"/>
            <wp:wrapSquare wrapText="bothSides"/>
            <wp:docPr id="71" name="Picture 70" descr="email_envelop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_envelope_800_wht.png"/>
                    <pic:cNvPicPr/>
                  </pic:nvPicPr>
                  <pic:blipFill>
                    <a:blip r:embed="rId25" cstate="print"/>
                    <a:stretch>
                      <a:fillRect/>
                    </a:stretch>
                  </pic:blipFill>
                  <pic:spPr>
                    <a:xfrm>
                      <a:off x="0" y="0"/>
                      <a:ext cx="1819275" cy="1876425"/>
                    </a:xfrm>
                    <a:prstGeom prst="rect">
                      <a:avLst/>
                    </a:prstGeom>
                  </pic:spPr>
                </pic:pic>
              </a:graphicData>
            </a:graphic>
          </wp:anchor>
        </w:drawing>
      </w:r>
      <w:r w:rsidR="002904DF">
        <w:t xml:space="preserve">Organisations often use an e-mail newsletter to promote the business and keep their clients and customers up-to-date with the business. </w:t>
      </w:r>
      <w:r w:rsidR="00401885">
        <w:t>Despite there being a wide range of e-mail templates available online, it is a good idea to develop your own custom template that express</w:t>
      </w:r>
      <w:r w:rsidR="00FB7E31">
        <w:t>es</w:t>
      </w:r>
      <w:r w:rsidR="00401885">
        <w:t xml:space="preserve"> your organisation. </w:t>
      </w:r>
      <w:r w:rsidR="00B47530">
        <w:t>Many organisations will use a regular e-mailing program such as Microsoft Outlook or Hotmail.</w:t>
      </w:r>
      <w:r w:rsidR="006C572F">
        <w:t xml:space="preserve"> You should be aware of how to use the appropriate program. </w:t>
      </w:r>
    </w:p>
    <w:p w:rsidR="00FB7E31" w:rsidRDefault="00FB7E31" w:rsidP="00FB7E31">
      <w:pPr>
        <w:pStyle w:val="BoldBulTight0"/>
      </w:pPr>
      <w:r>
        <w:t>Some examples of different software that can be used include:</w:t>
      </w:r>
    </w:p>
    <w:p w:rsidR="00FB7E31" w:rsidRDefault="00FB7E31" w:rsidP="00FB7E31">
      <w:pPr>
        <w:pStyle w:val="Bullets"/>
      </w:pPr>
      <w:proofErr w:type="spellStart"/>
      <w:r>
        <w:t>GetResponse</w:t>
      </w:r>
      <w:proofErr w:type="spellEnd"/>
    </w:p>
    <w:p w:rsidR="00FB7E31" w:rsidRDefault="00FB7E31" w:rsidP="00FB7E31">
      <w:pPr>
        <w:pStyle w:val="Bullets"/>
      </w:pPr>
      <w:proofErr w:type="spellStart"/>
      <w:r>
        <w:t>MailChimp</w:t>
      </w:r>
      <w:proofErr w:type="spellEnd"/>
    </w:p>
    <w:p w:rsidR="00FB7E31" w:rsidRDefault="00FB7E31" w:rsidP="00FB7E31">
      <w:pPr>
        <w:pStyle w:val="Bullets"/>
      </w:pPr>
      <w:proofErr w:type="spellStart"/>
      <w:r>
        <w:t>Yesmail</w:t>
      </w:r>
      <w:proofErr w:type="spellEnd"/>
    </w:p>
    <w:p w:rsidR="00FB7E31" w:rsidRPr="00A95FF3" w:rsidRDefault="00FB7E31" w:rsidP="00FB7E31">
      <w:pPr>
        <w:pStyle w:val="Bullets"/>
      </w:pPr>
      <w:proofErr w:type="spellStart"/>
      <w:r>
        <w:t>Touchpoint</w:t>
      </w:r>
      <w:proofErr w:type="spellEnd"/>
      <w:r>
        <w:t>.</w:t>
      </w:r>
    </w:p>
    <w:p w:rsidR="0053014D" w:rsidRPr="0053014D" w:rsidRDefault="0053014D" w:rsidP="0053014D">
      <w:pPr>
        <w:pStyle w:val="BoldBulTight0"/>
        <w:rPr>
          <w:u w:val="single"/>
        </w:rPr>
      </w:pPr>
      <w:r w:rsidRPr="0053014D">
        <w:rPr>
          <w:u w:val="single"/>
        </w:rPr>
        <w:t>Project reviews</w:t>
      </w:r>
    </w:p>
    <w:p w:rsidR="0053014D" w:rsidRPr="00A95FF3" w:rsidRDefault="00B12CB7" w:rsidP="0053014D">
      <w:r>
        <w:t xml:space="preserve">Project reviews are often created using a </w:t>
      </w:r>
      <w:r w:rsidR="00890697">
        <w:t xml:space="preserve">spreadsheet; like statements and databases. As a project review is looking into the performance of a particular function of an organisation, a spreadsheet allows an analysis to be carried out. </w:t>
      </w:r>
      <w:r w:rsidR="006C572F">
        <w:t xml:space="preserve">Again, the particular program you should use will depend on what your organisation uses. </w:t>
      </w:r>
    </w:p>
    <w:p w:rsidR="0053014D" w:rsidRPr="0053014D" w:rsidRDefault="00134E97" w:rsidP="0053014D">
      <w:pPr>
        <w:pStyle w:val="BoldBulTight0"/>
        <w:rPr>
          <w:u w:val="single"/>
        </w:rPr>
      </w:pPr>
      <w:r>
        <w:rPr>
          <w:noProof/>
          <w:u w:val="single"/>
          <w:lang w:eastAsia="en-AU"/>
        </w:rPr>
        <w:drawing>
          <wp:anchor distT="0" distB="0" distL="114300" distR="114300" simplePos="0" relativeHeight="251771904" behindDoc="0" locked="0" layoutInCell="1" allowOverlap="1">
            <wp:simplePos x="0" y="0"/>
            <wp:positionH relativeFrom="column">
              <wp:posOffset>3861435</wp:posOffset>
            </wp:positionH>
            <wp:positionV relativeFrom="paragraph">
              <wp:posOffset>-57150</wp:posOffset>
            </wp:positionV>
            <wp:extent cx="2282190" cy="1714500"/>
            <wp:effectExtent l="19050" t="0" r="3810" b="0"/>
            <wp:wrapSquare wrapText="bothSides"/>
            <wp:docPr id="72" name="Picture 71" descr="woman_presenting_stock_increa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presenting_stock_increase_800_wht.png"/>
                    <pic:cNvPicPr/>
                  </pic:nvPicPr>
                  <pic:blipFill>
                    <a:blip r:embed="rId26" cstate="print"/>
                    <a:stretch>
                      <a:fillRect/>
                    </a:stretch>
                  </pic:blipFill>
                  <pic:spPr>
                    <a:xfrm>
                      <a:off x="0" y="0"/>
                      <a:ext cx="2282190" cy="1714500"/>
                    </a:xfrm>
                    <a:prstGeom prst="rect">
                      <a:avLst/>
                    </a:prstGeom>
                  </pic:spPr>
                </pic:pic>
              </a:graphicData>
            </a:graphic>
          </wp:anchor>
        </w:drawing>
      </w:r>
      <w:r w:rsidR="0053014D" w:rsidRPr="0053014D">
        <w:rPr>
          <w:u w:val="single"/>
        </w:rPr>
        <w:t>Proposals</w:t>
      </w:r>
    </w:p>
    <w:p w:rsidR="0053014D" w:rsidRPr="00A95FF3" w:rsidRDefault="00A23850" w:rsidP="0053014D">
      <w:r>
        <w:t>When creating a business proposal, the decision whether to use a s</w:t>
      </w:r>
      <w:r w:rsidR="00B12CB7">
        <w:t>preadsheet</w:t>
      </w:r>
      <w:r>
        <w:t>, a presentation</w:t>
      </w:r>
      <w:r w:rsidR="00B12CB7">
        <w:t xml:space="preserve"> or written document</w:t>
      </w:r>
      <w:r>
        <w:t xml:space="preserve"> should depend on the procedures that exist within your organisation. Your organisation may have a particular way of creating business proposals; it is essential that you know this and which program to use. There may also be a template that is available to use.</w:t>
      </w:r>
    </w:p>
    <w:p w:rsidR="0053014D" w:rsidRPr="0053014D" w:rsidRDefault="0053014D" w:rsidP="0053014D">
      <w:pPr>
        <w:pStyle w:val="BoldBulTight0"/>
        <w:rPr>
          <w:u w:val="single"/>
        </w:rPr>
      </w:pPr>
      <w:r w:rsidRPr="0053014D">
        <w:rPr>
          <w:u w:val="single"/>
        </w:rPr>
        <w:t>Reports</w:t>
      </w:r>
    </w:p>
    <w:p w:rsidR="0053014D" w:rsidRPr="00A95FF3" w:rsidRDefault="001D59D6" w:rsidP="0053014D">
      <w:r>
        <w:t xml:space="preserve">A business report is a formal, written document. Therefore, word processing programs will be the most appropriate to use for creating business reports. </w:t>
      </w:r>
      <w:r w:rsidR="0031088D">
        <w:t xml:space="preserve">Again, templates may be available within your organisation for you to use. </w:t>
      </w:r>
      <w:r w:rsidR="00FF02B3">
        <w:t xml:space="preserve">If you plan to include charts or graphs; consider the programs that would be best to use to create these, ensuring that you can transfer them to your report. </w:t>
      </w:r>
    </w:p>
    <w:p w:rsidR="0053014D" w:rsidRPr="0053014D" w:rsidRDefault="0053014D" w:rsidP="0053014D">
      <w:pPr>
        <w:pStyle w:val="BoldBulTight0"/>
        <w:rPr>
          <w:u w:val="single"/>
        </w:rPr>
      </w:pPr>
      <w:r w:rsidRPr="0053014D">
        <w:rPr>
          <w:u w:val="single"/>
        </w:rPr>
        <w:t>Web pages</w:t>
      </w:r>
    </w:p>
    <w:p w:rsidR="0053014D" w:rsidRDefault="00327A6F" w:rsidP="0053014D">
      <w:r>
        <w:t xml:space="preserve">There is a variety of help that is available on the internet to help create a web page. Once again, consider the way your organisation may create these websites; there may be a template you can use. </w:t>
      </w:r>
      <w:r w:rsidR="00AD55D4">
        <w:t xml:space="preserve">Also, you can employ someone to assist you in the development of a web page. </w:t>
      </w:r>
    </w:p>
    <w:p w:rsidR="004574E6" w:rsidRDefault="004574E6" w:rsidP="0053014D">
      <w:r>
        <w:t xml:space="preserve">As we have discovered, there is no one way of doing a particular task. </w:t>
      </w:r>
      <w:r w:rsidR="00291815">
        <w:t>It is your responsibility to know the way your organisation does things, if there are templates available to use and how to start from scratch (if necessary).</w:t>
      </w:r>
    </w:p>
    <w:p w:rsidR="00194F5B" w:rsidRPr="005C6743" w:rsidRDefault="00194F5B" w:rsidP="0053014D">
      <w:pPr>
        <w:pStyle w:val="BoldBulTight0"/>
      </w:pPr>
      <w:r>
        <w:br w:type="page"/>
      </w:r>
    </w:p>
    <w:p w:rsidR="005735E7" w:rsidRPr="00EA1196" w:rsidRDefault="005735E7" w:rsidP="005735E7">
      <w:pPr>
        <w:rPr>
          <w:rStyle w:val="Heading1Char"/>
        </w:rPr>
      </w:pPr>
      <w:r w:rsidRPr="00EA1196">
        <w:rPr>
          <w:rStyle w:val="Heading1Char"/>
        </w:rPr>
        <w:t>Activities</w:t>
      </w:r>
    </w:p>
    <w:p w:rsidR="005735E7" w:rsidRPr="00B079C9" w:rsidRDefault="005735E7" w:rsidP="005735E7">
      <w:pPr>
        <w:pStyle w:val="Heading3"/>
      </w:pPr>
      <w:r w:rsidRPr="00B079C9">
        <w:t>Activity</w:t>
      </w:r>
      <w:r>
        <w:t xml:space="preserve"> </w:t>
      </w:r>
      <w:r>
        <w:t>2A</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35E7" w:rsidRPr="007431BE" w:rsidTr="000B65C4">
        <w:tc>
          <w:tcPr>
            <w:tcW w:w="1668" w:type="dxa"/>
            <w:tcBorders>
              <w:top w:val="single" w:sz="8" w:space="0" w:color="C0504D"/>
              <w:left w:val="single" w:sz="8" w:space="0" w:color="C0504D"/>
              <w:bottom w:val="single" w:sz="18" w:space="0" w:color="C0504D"/>
              <w:right w:val="single" w:sz="8" w:space="0" w:color="C0504D"/>
            </w:tcBorders>
          </w:tcPr>
          <w:p w:rsidR="005735E7" w:rsidRPr="007431BE" w:rsidRDefault="005735E7" w:rsidP="000B65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35E7" w:rsidRPr="007431BE" w:rsidRDefault="005735E7" w:rsidP="000B65C4">
            <w:pPr>
              <w:spacing w:after="0"/>
              <w:rPr>
                <w:rFonts w:eastAsia="Times New Roman"/>
                <w:b/>
                <w:bCs/>
                <w:color w:val="000000"/>
              </w:rPr>
            </w:pPr>
            <w:r>
              <w:rPr>
                <w:rFonts w:eastAsia="Times New Roman"/>
                <w:b/>
                <w:bCs/>
                <w:color w:val="000000"/>
              </w:rPr>
              <w:t>20 Minutes</w:t>
            </w:r>
          </w:p>
        </w:tc>
      </w:tr>
      <w:tr w:rsidR="005735E7" w:rsidRPr="007431BE" w:rsidTr="000B65C4">
        <w:trPr>
          <w:trHeight w:val="869"/>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35E7" w:rsidRPr="007431BE" w:rsidRDefault="005735E7" w:rsidP="000B65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35E7" w:rsidRPr="007431BE" w:rsidRDefault="005735E7" w:rsidP="000B65C4">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 xml:space="preserve">dentify, open and generate files and records according to task and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5735E7" w:rsidRPr="007431BE" w:rsidTr="005735E7">
        <w:trPr>
          <w:trHeight w:val="10886"/>
        </w:trPr>
        <w:tc>
          <w:tcPr>
            <w:tcW w:w="1668" w:type="dxa"/>
            <w:tcBorders>
              <w:top w:val="single" w:sz="8" w:space="0" w:color="C0504D"/>
              <w:left w:val="single" w:sz="8" w:space="0" w:color="C0504D"/>
              <w:bottom w:val="single" w:sz="8" w:space="0" w:color="C0504D"/>
              <w:right w:val="single" w:sz="8" w:space="0" w:color="C0504D"/>
            </w:tcBorders>
          </w:tcPr>
          <w:p w:rsidR="005735E7" w:rsidRPr="007431BE" w:rsidRDefault="005735E7" w:rsidP="000B65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735E7" w:rsidRDefault="005735E7" w:rsidP="000B65C4">
            <w:pPr>
              <w:pStyle w:val="Answers"/>
              <w:rPr>
                <w:rStyle w:val="Emphasis"/>
                <w:i/>
                <w:iCs w:val="0"/>
              </w:rPr>
            </w:pPr>
          </w:p>
          <w:p w:rsidR="00000000" w:rsidRPr="005735E7" w:rsidRDefault="00C86AE0" w:rsidP="005735E7">
            <w:pPr>
              <w:pStyle w:val="Answers"/>
              <w:numPr>
                <w:ilvl w:val="0"/>
                <w:numId w:val="23"/>
              </w:numPr>
            </w:pPr>
            <w:r w:rsidRPr="005735E7">
              <w:rPr>
                <w:lang w:val="en-GB"/>
              </w:rPr>
              <w:t>For TWO different types of business documents (that relate to your own organisation), provide details on:</w:t>
            </w:r>
          </w:p>
          <w:p w:rsidR="00000000" w:rsidRPr="005735E7" w:rsidRDefault="00C86AE0" w:rsidP="005735E7">
            <w:pPr>
              <w:pStyle w:val="Answers"/>
              <w:numPr>
                <w:ilvl w:val="0"/>
                <w:numId w:val="25"/>
              </w:numPr>
            </w:pPr>
            <w:r w:rsidRPr="005735E7">
              <w:rPr>
                <w:lang w:val="en-GB"/>
              </w:rPr>
              <w:t>how you would identify</w:t>
            </w:r>
          </w:p>
          <w:p w:rsidR="00000000" w:rsidRPr="005735E7" w:rsidRDefault="00C86AE0" w:rsidP="005735E7">
            <w:pPr>
              <w:pStyle w:val="Answers"/>
              <w:numPr>
                <w:ilvl w:val="0"/>
                <w:numId w:val="25"/>
              </w:numPr>
            </w:pPr>
            <w:r w:rsidRPr="005735E7">
              <w:rPr>
                <w:lang w:val="en-GB"/>
              </w:rPr>
              <w:t xml:space="preserve">how you open, and </w:t>
            </w:r>
          </w:p>
          <w:p w:rsidR="00000000" w:rsidRPr="005735E7" w:rsidRDefault="00C86AE0" w:rsidP="005735E7">
            <w:pPr>
              <w:pStyle w:val="Answers"/>
              <w:numPr>
                <w:ilvl w:val="0"/>
                <w:numId w:val="25"/>
              </w:numPr>
            </w:pPr>
            <w:proofErr w:type="gramStart"/>
            <w:r w:rsidRPr="005735E7">
              <w:rPr>
                <w:lang w:val="en-GB"/>
              </w:rPr>
              <w:t>how</w:t>
            </w:r>
            <w:proofErr w:type="gramEnd"/>
            <w:r w:rsidRPr="005735E7">
              <w:rPr>
                <w:lang w:val="en-GB"/>
              </w:rPr>
              <w:t xml:space="preserve"> you generate files and records.</w:t>
            </w: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Pr="001A5A7A" w:rsidRDefault="005735E7" w:rsidP="000B65C4">
            <w:pPr>
              <w:pStyle w:val="Answers"/>
              <w:rPr>
                <w:rStyle w:val="Emphasis"/>
                <w:i/>
                <w:iCs w:val="0"/>
              </w:rPr>
            </w:pPr>
          </w:p>
        </w:tc>
      </w:tr>
    </w:tbl>
    <w:p w:rsidR="006E5817" w:rsidRPr="00496151" w:rsidRDefault="006E5817" w:rsidP="00496151">
      <w:pPr>
        <w:pStyle w:val="Heading2"/>
      </w:pPr>
      <w:bookmarkStart w:id="43" w:name="_Toc418762458"/>
      <w:r w:rsidRPr="00496151">
        <w:t xml:space="preserve">2.2 – </w:t>
      </w:r>
      <w:r w:rsidR="00496151" w:rsidRPr="00496151">
        <w:t xml:space="preserve">Design document to ensure efficient entry of </w:t>
      </w:r>
      <w:r w:rsidR="00A30C0D">
        <w:t xml:space="preserve">information and to maximise </w:t>
      </w:r>
      <w:proofErr w:type="gramStart"/>
      <w:r w:rsidR="00496151" w:rsidRPr="00496151">
        <w:t>presentation</w:t>
      </w:r>
      <w:proofErr w:type="gramEnd"/>
      <w:r w:rsidR="00496151" w:rsidRPr="00496151">
        <w:t xml:space="preserve"> and appearance of information</w:t>
      </w:r>
      <w:bookmarkEnd w:id="43"/>
    </w:p>
    <w:p w:rsidR="00102F66" w:rsidRDefault="008C62D9" w:rsidP="00102F66">
      <w:pPr>
        <w:pStyle w:val="Heading3"/>
      </w:pPr>
      <w:bookmarkStart w:id="44" w:name="_Toc418762459"/>
      <w:r>
        <w:t>E</w:t>
      </w:r>
      <w:r w:rsidR="009D0132">
        <w:t>nsuring e</w:t>
      </w:r>
      <w:r>
        <w:t>fficient entry of information</w:t>
      </w:r>
      <w:bookmarkEnd w:id="44"/>
    </w:p>
    <w:p w:rsidR="00102F66" w:rsidRDefault="00102F66" w:rsidP="00102F66">
      <w:r>
        <w:t>In order to ensure efficiency of the entry of the information</w:t>
      </w:r>
      <w:r w:rsidR="00C6746B">
        <w:t xml:space="preserve"> you should ensure the design of the document is the best it can possibly be. This will also minimise or eliminate any information entry errors. </w:t>
      </w:r>
      <w:r w:rsidR="00BB50FB">
        <w:t xml:space="preserve">The information that is entered into a business document needs to be accurate in order to avoid being misleading and developing inappropriate analysis. </w:t>
      </w:r>
    </w:p>
    <w:p w:rsidR="00D42DC2" w:rsidRDefault="00D42DC2" w:rsidP="00102F66">
      <w:r>
        <w:t xml:space="preserve">One way of ensuring documents are efficient and free from human errors is to link it with other document. For example, in a document that you need to include ‘Customer Name’, rather than typing out each individual name (which would leave opportunity for incorrect spellings), it may be more efficient to use an existing list of customers that you have within another business document. </w:t>
      </w:r>
    </w:p>
    <w:p w:rsidR="008C62D9" w:rsidRDefault="008C62D9" w:rsidP="00102F66">
      <w:r>
        <w:t xml:space="preserve">Another way to avoid errors in </w:t>
      </w:r>
      <w:r w:rsidR="00E64027">
        <w:t xml:space="preserve">documents is to put a system in place that will recognise ‘improper’ information. Within a spreadsheet, for example, there are ways to flag up mistakes such as adding a number to something that requires text; or </w:t>
      </w:r>
      <w:r w:rsidR="00A01374">
        <w:t>vice versa</w:t>
      </w:r>
      <w:r w:rsidR="00E64027">
        <w:t xml:space="preserve">. </w:t>
      </w:r>
    </w:p>
    <w:p w:rsidR="00A01374" w:rsidRDefault="00A01374" w:rsidP="00102F66">
      <w:r>
        <w:t xml:space="preserve">When designing a document </w:t>
      </w:r>
      <w:proofErr w:type="gramStart"/>
      <w:r>
        <w:t>that</w:t>
      </w:r>
      <w:proofErr w:type="gramEnd"/>
      <w:r>
        <w:t xml:space="preserve"> customers/clients may need to fill in for you, clever design is also essential. You need to ensure that it is designed in way that will ensure they will enter the information you need in an efficient way. For example, the required fields of information should be displayed in a simple manner with space to fill it in. </w:t>
      </w:r>
    </w:p>
    <w:p w:rsidR="00A01374" w:rsidRDefault="00A01374" w:rsidP="00A01374">
      <w:pPr>
        <w:pStyle w:val="BoldBulTight0"/>
      </w:pPr>
      <w:r>
        <w:t>Consider the use of things like:</w:t>
      </w:r>
    </w:p>
    <w:p w:rsidR="00A01374" w:rsidRDefault="00A01374" w:rsidP="00A01374">
      <w:pPr>
        <w:pStyle w:val="Bullets"/>
      </w:pPr>
      <w:r>
        <w:t>Dashed lines</w:t>
      </w:r>
    </w:p>
    <w:p w:rsidR="00A01374" w:rsidRDefault="00A01374" w:rsidP="00A01374">
      <w:pPr>
        <w:pStyle w:val="Bullets"/>
      </w:pPr>
      <w:r>
        <w:t>Check boxes</w:t>
      </w:r>
    </w:p>
    <w:p w:rsidR="00A01374" w:rsidRDefault="00A01374" w:rsidP="00A01374">
      <w:pPr>
        <w:pStyle w:val="Bullets"/>
      </w:pPr>
      <w:r>
        <w:t>Scales</w:t>
      </w:r>
    </w:p>
    <w:p w:rsidR="00A01374" w:rsidRDefault="00A01374" w:rsidP="00A01374">
      <w:pPr>
        <w:pStyle w:val="Bullets"/>
      </w:pPr>
      <w:r>
        <w:t>Comment boxes.</w:t>
      </w:r>
    </w:p>
    <w:p w:rsidR="00102F66" w:rsidRDefault="008C62D9" w:rsidP="008C62D9">
      <w:pPr>
        <w:pStyle w:val="Heading3"/>
      </w:pPr>
      <w:bookmarkStart w:id="45" w:name="_Toc418762460"/>
      <w:r>
        <w:t>Maximising the presentation and appearance of information</w:t>
      </w:r>
      <w:bookmarkEnd w:id="45"/>
    </w:p>
    <w:p w:rsidR="009D0132" w:rsidRDefault="00102F66" w:rsidP="00102F66">
      <w:r>
        <w:t xml:space="preserve">To ensure the presentation and appearance of the information </w:t>
      </w:r>
      <w:r w:rsidR="009D0132">
        <w:t>are maximised, the design of the particular document needs to be excellent. Consider the information that was discussed in Chapters 1.2 and 1.3; what are good design features?</w:t>
      </w:r>
    </w:p>
    <w:p w:rsidR="009D0132" w:rsidRDefault="009D0132" w:rsidP="009D0132">
      <w:pPr>
        <w:pStyle w:val="BoldBulTight0"/>
      </w:pPr>
      <w:r>
        <w:t>Think about things like:</w:t>
      </w:r>
    </w:p>
    <w:p w:rsidR="009D0132" w:rsidRDefault="003221C0" w:rsidP="009D0132">
      <w:pPr>
        <w:pStyle w:val="Bullets"/>
      </w:pPr>
      <w:r>
        <w:rPr>
          <w:noProof/>
          <w:lang w:eastAsia="en-AU"/>
        </w:rPr>
        <w:drawing>
          <wp:anchor distT="0" distB="0" distL="114300" distR="114300" simplePos="0" relativeHeight="251772928" behindDoc="0" locked="0" layoutInCell="1" allowOverlap="1">
            <wp:simplePos x="0" y="0"/>
            <wp:positionH relativeFrom="column">
              <wp:posOffset>4143375</wp:posOffset>
            </wp:positionH>
            <wp:positionV relativeFrom="paragraph">
              <wp:posOffset>161925</wp:posOffset>
            </wp:positionV>
            <wp:extent cx="1885950" cy="1885950"/>
            <wp:effectExtent l="19050" t="0" r="0" b="0"/>
            <wp:wrapSquare wrapText="bothSides"/>
            <wp:docPr id="73" name="Picture 72" descr="Mquestnoshad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questnoshadow.jpg"/>
                    <pic:cNvPicPr/>
                  </pic:nvPicPr>
                  <pic:blipFill>
                    <a:blip r:embed="rId27" cstate="print"/>
                    <a:stretch>
                      <a:fillRect/>
                    </a:stretch>
                  </pic:blipFill>
                  <pic:spPr>
                    <a:xfrm>
                      <a:off x="0" y="0"/>
                      <a:ext cx="1885950" cy="1885950"/>
                    </a:xfrm>
                    <a:prstGeom prst="rect">
                      <a:avLst/>
                    </a:prstGeom>
                  </pic:spPr>
                </pic:pic>
              </a:graphicData>
            </a:graphic>
          </wp:anchor>
        </w:drawing>
      </w:r>
      <w:r w:rsidR="009D0132">
        <w:t>Colours</w:t>
      </w:r>
    </w:p>
    <w:p w:rsidR="009D0132" w:rsidRDefault="009D0132" w:rsidP="009D0132">
      <w:pPr>
        <w:pStyle w:val="Bullets"/>
      </w:pPr>
      <w:r>
        <w:t>Shapes</w:t>
      </w:r>
    </w:p>
    <w:p w:rsidR="009D0132" w:rsidRDefault="009D0132" w:rsidP="009D0132">
      <w:pPr>
        <w:pStyle w:val="Bullets"/>
      </w:pPr>
      <w:r>
        <w:t>Fonts</w:t>
      </w:r>
    </w:p>
    <w:p w:rsidR="009D0132" w:rsidRDefault="009D0132" w:rsidP="009D0132">
      <w:pPr>
        <w:pStyle w:val="Bullets"/>
      </w:pPr>
      <w:r>
        <w:t>Sizes</w:t>
      </w:r>
    </w:p>
    <w:p w:rsidR="00194F5B" w:rsidRDefault="009D0132" w:rsidP="009D0132">
      <w:pPr>
        <w:pStyle w:val="Bullets"/>
        <w:rPr>
          <w:rFonts w:cs="Calibri"/>
          <w:b/>
          <w:bCs/>
          <w:color w:val="C00000"/>
          <w:sz w:val="28"/>
          <w:szCs w:val="28"/>
        </w:rPr>
      </w:pPr>
      <w:r>
        <w:t>Positioning.</w:t>
      </w:r>
      <w:r w:rsidR="00194F5B">
        <w:br w:type="page"/>
      </w:r>
    </w:p>
    <w:p w:rsidR="00194F5B" w:rsidRDefault="00194F5B" w:rsidP="00194F5B">
      <w:pPr>
        <w:pStyle w:val="Heading3"/>
        <w:rPr>
          <w:rFonts w:cs="Calibri"/>
          <w:color w:val="C00000"/>
          <w:sz w:val="28"/>
          <w:szCs w:val="28"/>
        </w:rPr>
      </w:pPr>
      <w:r>
        <w:br w:type="page"/>
      </w:r>
    </w:p>
    <w:p w:rsidR="006E5817" w:rsidRPr="00496151" w:rsidRDefault="006E5817" w:rsidP="00496151">
      <w:pPr>
        <w:pStyle w:val="Heading2"/>
        <w:rPr>
          <w:rStyle w:val="Strong"/>
          <w:b/>
          <w:bCs/>
        </w:rPr>
      </w:pPr>
      <w:bookmarkStart w:id="46" w:name="_Toc418762462"/>
      <w:r w:rsidRPr="00496151">
        <w:t xml:space="preserve">2.3 – </w:t>
      </w:r>
      <w:r w:rsidR="00496151" w:rsidRPr="00496151">
        <w:t xml:space="preserve">Use a range of </w:t>
      </w:r>
      <w:r w:rsidR="00496151" w:rsidRPr="00496151">
        <w:rPr>
          <w:rStyle w:val="BoldandItalics"/>
          <w:b/>
        </w:rPr>
        <w:t>functions</w:t>
      </w:r>
      <w:r w:rsidR="00496151" w:rsidRPr="00496151">
        <w:t xml:space="preserve"> to ensure consistency of design and layout</w:t>
      </w:r>
      <w:bookmarkEnd w:id="46"/>
    </w:p>
    <w:p w:rsidR="0014372D" w:rsidRDefault="00C06F6D" w:rsidP="00C06F6D">
      <w:pPr>
        <w:pStyle w:val="Heading3"/>
        <w:rPr>
          <w:rStyle w:val="Strong"/>
          <w:b/>
          <w:bCs/>
        </w:rPr>
      </w:pPr>
      <w:bookmarkStart w:id="47" w:name="_Toc418762463"/>
      <w:r>
        <w:rPr>
          <w:rStyle w:val="Strong"/>
          <w:b/>
          <w:bCs/>
        </w:rPr>
        <w:t>Ensuring consistency of design and layout</w:t>
      </w:r>
      <w:bookmarkEnd w:id="47"/>
    </w:p>
    <w:p w:rsidR="00C06F6D" w:rsidRDefault="00C06F6D" w:rsidP="0014372D">
      <w:pPr>
        <w:rPr>
          <w:rStyle w:val="Strong"/>
          <w:b w:val="0"/>
          <w:bCs w:val="0"/>
        </w:rPr>
      </w:pPr>
      <w:r>
        <w:rPr>
          <w:rStyle w:val="Strong"/>
          <w:b w:val="0"/>
          <w:bCs w:val="0"/>
        </w:rPr>
        <w:t>In order to ensure consistency of the design and layout of your business document, it may be necessary to look at using a range of functions.</w:t>
      </w:r>
    </w:p>
    <w:p w:rsidR="0014372D" w:rsidRDefault="0014372D" w:rsidP="00C06F6D">
      <w:pPr>
        <w:pStyle w:val="BoldBulTight0"/>
        <w:rPr>
          <w:rStyle w:val="Strong"/>
          <w:b/>
          <w:bCs w:val="0"/>
        </w:rPr>
      </w:pPr>
      <w:r>
        <w:rPr>
          <w:rStyle w:val="Strong"/>
          <w:b/>
          <w:bCs w:val="0"/>
        </w:rPr>
        <w:t>Functions may include:</w:t>
      </w:r>
    </w:p>
    <w:p w:rsidR="0014372D" w:rsidRPr="00A95FF3" w:rsidRDefault="0014372D" w:rsidP="0014372D">
      <w:pPr>
        <w:pStyle w:val="Bullets"/>
      </w:pPr>
      <w:r w:rsidRPr="00A95FF3">
        <w:t>Alternating headers and footers</w:t>
      </w:r>
    </w:p>
    <w:p w:rsidR="0014372D" w:rsidRPr="00A95FF3" w:rsidRDefault="0014372D" w:rsidP="0014372D">
      <w:pPr>
        <w:pStyle w:val="Bullets"/>
      </w:pPr>
      <w:r w:rsidRPr="00A95FF3">
        <w:t>Editing</w:t>
      </w:r>
    </w:p>
    <w:p w:rsidR="0014372D" w:rsidRPr="00A95FF3" w:rsidRDefault="0014372D" w:rsidP="0014372D">
      <w:pPr>
        <w:pStyle w:val="Bullets"/>
      </w:pPr>
      <w:r w:rsidRPr="00A95FF3">
        <w:t>Merging documents</w:t>
      </w:r>
    </w:p>
    <w:p w:rsidR="0014372D" w:rsidRPr="00A95FF3" w:rsidRDefault="0014372D" w:rsidP="0014372D">
      <w:pPr>
        <w:pStyle w:val="Bullets"/>
      </w:pPr>
      <w:r w:rsidRPr="00A95FF3">
        <w:t>Spell checking</w:t>
      </w:r>
    </w:p>
    <w:p w:rsidR="0014372D" w:rsidRPr="00A95FF3" w:rsidRDefault="0014372D" w:rsidP="0014372D">
      <w:pPr>
        <w:pStyle w:val="Bullets"/>
      </w:pPr>
      <w:r w:rsidRPr="00A95FF3">
        <w:t>Table formatting</w:t>
      </w:r>
    </w:p>
    <w:p w:rsidR="0014372D" w:rsidRPr="00A95FF3" w:rsidRDefault="0014372D" w:rsidP="0014372D">
      <w:pPr>
        <w:pStyle w:val="Bullets"/>
      </w:pPr>
      <w:r w:rsidRPr="00A95FF3">
        <w:t>Using columns</w:t>
      </w:r>
    </w:p>
    <w:p w:rsidR="00102F66" w:rsidRPr="00102F66" w:rsidRDefault="0014372D" w:rsidP="0014372D">
      <w:pPr>
        <w:pStyle w:val="Bullets"/>
        <w:rPr>
          <w:rStyle w:val="Strong"/>
          <w:rFonts w:cs="Calibri"/>
          <w:color w:val="C00000"/>
          <w:sz w:val="28"/>
          <w:szCs w:val="28"/>
        </w:rPr>
      </w:pPr>
      <w:r w:rsidRPr="00A95FF3">
        <w:t>Using styles</w:t>
      </w:r>
      <w:r>
        <w:rPr>
          <w:rStyle w:val="Strong"/>
          <w:b w:val="0"/>
          <w:bCs w:val="0"/>
        </w:rPr>
        <w:t>.</w:t>
      </w:r>
    </w:p>
    <w:p w:rsidR="00102F66" w:rsidRDefault="00102F66" w:rsidP="00102F66">
      <w:pPr>
        <w:pStyle w:val="Heading3"/>
      </w:pPr>
      <w:bookmarkStart w:id="48" w:name="_Toc418762464"/>
      <w:r w:rsidRPr="00A95FF3">
        <w:t>Alternating headers and footers</w:t>
      </w:r>
      <w:bookmarkEnd w:id="48"/>
    </w:p>
    <w:p w:rsidR="00D544EB" w:rsidRPr="00A95FF3" w:rsidRDefault="0091202D" w:rsidP="00F1690A">
      <w:r>
        <w:t xml:space="preserve">Some business documents, such as reports, </w:t>
      </w:r>
      <w:r w:rsidR="002F40A2">
        <w:t>require alternating headers and footers</w:t>
      </w:r>
      <w:r>
        <w:t>. Usually, the headers and footers are positioned in the same place on a page. Within documents like reports, you may want them to look different on the right side than the left site (even pages and odd pages).</w:t>
      </w:r>
      <w:r w:rsidR="00A46E3B">
        <w:t xml:space="preserve"> If this is the case, double click your header or footer. This will bring up the options for the header and footer; choose the ‘Different Odd &amp; Even Pages’. From this you will have alternating headers and footers and you can choose fonts and styles as you wish. </w:t>
      </w:r>
    </w:p>
    <w:p w:rsidR="00102F66" w:rsidRDefault="00102F66" w:rsidP="00102F66">
      <w:pPr>
        <w:pStyle w:val="Heading3"/>
      </w:pPr>
      <w:bookmarkStart w:id="49" w:name="_Toc418762465"/>
      <w:r w:rsidRPr="00A95FF3">
        <w:t>Editing</w:t>
      </w:r>
      <w:bookmarkEnd w:id="49"/>
    </w:p>
    <w:p w:rsidR="00102F66" w:rsidRDefault="006C72B8" w:rsidP="00102F66">
      <w:r>
        <w:rPr>
          <w:noProof/>
          <w:lang w:eastAsia="en-AU"/>
        </w:rPr>
        <w:drawing>
          <wp:anchor distT="0" distB="0" distL="114300" distR="114300" simplePos="0" relativeHeight="251773952" behindDoc="0" locked="0" layoutInCell="1" allowOverlap="1">
            <wp:simplePos x="0" y="0"/>
            <wp:positionH relativeFrom="column">
              <wp:posOffset>4181475</wp:posOffset>
            </wp:positionH>
            <wp:positionV relativeFrom="paragraph">
              <wp:posOffset>309245</wp:posOffset>
            </wp:positionV>
            <wp:extent cx="1628775" cy="1628775"/>
            <wp:effectExtent l="0" t="0" r="0" b="0"/>
            <wp:wrapSquare wrapText="bothSides"/>
            <wp:docPr id="74" name="Picture 73" descr="Wr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ong.png"/>
                    <pic:cNvPicPr/>
                  </pic:nvPicPr>
                  <pic:blipFill>
                    <a:blip r:embed="rId28" cstate="print"/>
                    <a:stretch>
                      <a:fillRect/>
                    </a:stretch>
                  </pic:blipFill>
                  <pic:spPr>
                    <a:xfrm>
                      <a:off x="0" y="0"/>
                      <a:ext cx="1628775" cy="1628775"/>
                    </a:xfrm>
                    <a:prstGeom prst="rect">
                      <a:avLst/>
                    </a:prstGeom>
                  </pic:spPr>
                </pic:pic>
              </a:graphicData>
            </a:graphic>
          </wp:anchor>
        </w:drawing>
      </w:r>
      <w:r w:rsidR="00F1690A">
        <w:t xml:space="preserve">Editing is the process </w:t>
      </w:r>
      <w:r w:rsidR="00B10E83">
        <w:t xml:space="preserve">used to ensure that a document is correct, accurate and consistent. </w:t>
      </w:r>
    </w:p>
    <w:p w:rsidR="00F1690A" w:rsidRDefault="00F1690A" w:rsidP="00F1690A">
      <w:pPr>
        <w:pStyle w:val="BoldBulTight0"/>
      </w:pPr>
      <w:r>
        <w:t>It involves things like:</w:t>
      </w:r>
    </w:p>
    <w:p w:rsidR="00F1690A" w:rsidRDefault="00F1690A" w:rsidP="00F1690A">
      <w:pPr>
        <w:pStyle w:val="Bullets"/>
      </w:pPr>
      <w:r>
        <w:t>Correction</w:t>
      </w:r>
    </w:p>
    <w:p w:rsidR="00F1690A" w:rsidRDefault="00F1690A" w:rsidP="00F1690A">
      <w:pPr>
        <w:pStyle w:val="Bullets"/>
      </w:pPr>
      <w:r>
        <w:t>Organisation</w:t>
      </w:r>
    </w:p>
    <w:p w:rsidR="00F1690A" w:rsidRDefault="00F1690A" w:rsidP="00F1690A">
      <w:pPr>
        <w:pStyle w:val="Bullets"/>
      </w:pPr>
      <w:r>
        <w:t xml:space="preserve">Condensation </w:t>
      </w:r>
    </w:p>
    <w:p w:rsidR="00F1690A" w:rsidRDefault="00F1690A" w:rsidP="00F1690A">
      <w:pPr>
        <w:pStyle w:val="Bullets"/>
      </w:pPr>
      <w:r>
        <w:t>Other modifications.</w:t>
      </w:r>
    </w:p>
    <w:p w:rsidR="00102F66" w:rsidRDefault="00102F66" w:rsidP="00102F66">
      <w:pPr>
        <w:pStyle w:val="Heading3"/>
      </w:pPr>
      <w:bookmarkStart w:id="50" w:name="_Toc418762466"/>
      <w:r w:rsidRPr="00A95FF3">
        <w:t>Merging documents</w:t>
      </w:r>
      <w:bookmarkEnd w:id="50"/>
    </w:p>
    <w:p w:rsidR="00A22480" w:rsidRDefault="00A22480" w:rsidP="00102F66">
      <w:r>
        <w:t xml:space="preserve">In some cases, you may want to merge your Word document with another document. You can add the contents of a second document to your original document. </w:t>
      </w:r>
    </w:p>
    <w:p w:rsidR="00CA0F79" w:rsidRDefault="00CA0F79">
      <w:pPr>
        <w:spacing w:after="0" w:line="240" w:lineRule="auto"/>
        <w:rPr>
          <w:b/>
        </w:rPr>
      </w:pPr>
      <w:r>
        <w:br w:type="page"/>
      </w:r>
    </w:p>
    <w:p w:rsidR="00A22480" w:rsidRDefault="00A22480" w:rsidP="00085A7A">
      <w:pPr>
        <w:pStyle w:val="BoldBulTight0"/>
      </w:pPr>
      <w:r>
        <w:t>Steps:</w:t>
      </w:r>
    </w:p>
    <w:p w:rsidR="00102F66" w:rsidRDefault="00A22480" w:rsidP="00085A7A">
      <w:pPr>
        <w:pStyle w:val="Bullets"/>
      </w:pPr>
      <w:r>
        <w:t>Make sure you have your first document open</w:t>
      </w:r>
    </w:p>
    <w:p w:rsidR="00A22480" w:rsidRDefault="00A22480" w:rsidP="00085A7A">
      <w:pPr>
        <w:pStyle w:val="Bullets"/>
      </w:pPr>
      <w:r>
        <w:t>Put your cursor where you want to insert the text</w:t>
      </w:r>
    </w:p>
    <w:p w:rsidR="00A22480" w:rsidRDefault="00A22480" w:rsidP="00085A7A">
      <w:pPr>
        <w:pStyle w:val="Bullets"/>
      </w:pPr>
      <w:r>
        <w:t>Click the ‘Insert’ tab</w:t>
      </w:r>
    </w:p>
    <w:p w:rsidR="00A22480" w:rsidRDefault="00A22480" w:rsidP="00085A7A">
      <w:pPr>
        <w:pStyle w:val="Bullets"/>
      </w:pPr>
      <w:r>
        <w:t>Click the arrow next to the ‘Object’ button</w:t>
      </w:r>
    </w:p>
    <w:p w:rsidR="00A22480" w:rsidRDefault="00A22480" w:rsidP="00085A7A">
      <w:pPr>
        <w:pStyle w:val="Bullets"/>
      </w:pPr>
      <w:r>
        <w:t>Select ‘Text from File’ from the drop down menu</w:t>
      </w:r>
    </w:p>
    <w:p w:rsidR="00A22480" w:rsidRDefault="00A22480" w:rsidP="00085A7A">
      <w:pPr>
        <w:pStyle w:val="Bullets"/>
      </w:pPr>
      <w:r>
        <w:t>Browse for the file you wish to insert</w:t>
      </w:r>
    </w:p>
    <w:p w:rsidR="00A22480" w:rsidRPr="00A95FF3" w:rsidRDefault="00A22480" w:rsidP="00085A7A">
      <w:pPr>
        <w:pStyle w:val="Bullets"/>
      </w:pPr>
      <w:r>
        <w:t>When you have selected file, press ‘Insert’.</w:t>
      </w:r>
    </w:p>
    <w:p w:rsidR="00102F66" w:rsidRDefault="00102F66" w:rsidP="00102F66">
      <w:pPr>
        <w:pStyle w:val="Heading3"/>
      </w:pPr>
      <w:bookmarkStart w:id="51" w:name="_Toc418762467"/>
      <w:r w:rsidRPr="00A95FF3">
        <w:t>Spell checking</w:t>
      </w:r>
      <w:bookmarkEnd w:id="51"/>
    </w:p>
    <w:p w:rsidR="00BF4EEE" w:rsidRDefault="005A2B2A" w:rsidP="00D544EB">
      <w:r>
        <w:t xml:space="preserve">When creating business documents, it essential to spell check your work before finalising it; any mistakes can be flagged up and corrected. </w:t>
      </w:r>
    </w:p>
    <w:p w:rsidR="00D544EB" w:rsidRDefault="00BF4EEE" w:rsidP="00BF4EEE">
      <w:pPr>
        <w:pStyle w:val="BoldBulTight0"/>
      </w:pPr>
      <w:r>
        <w:t xml:space="preserve">If you wish to run </w:t>
      </w:r>
      <w:proofErr w:type="gramStart"/>
      <w:r>
        <w:t>a spell check</w:t>
      </w:r>
      <w:proofErr w:type="gramEnd"/>
      <w:r>
        <w:t xml:space="preserve"> on a Word document:</w:t>
      </w:r>
    </w:p>
    <w:p w:rsidR="00BF4EEE" w:rsidRDefault="00BF4EEE" w:rsidP="00BF4EEE">
      <w:pPr>
        <w:pStyle w:val="Bullets"/>
      </w:pPr>
      <w:r>
        <w:t>Click the ‘Review’ tab</w:t>
      </w:r>
    </w:p>
    <w:p w:rsidR="00BF4EEE" w:rsidRDefault="00BF4EEE" w:rsidP="00BF4EEE">
      <w:pPr>
        <w:pStyle w:val="Bullets"/>
      </w:pPr>
      <w:r>
        <w:t>Click the ‘Spelling &amp; Grammar’ tab</w:t>
      </w:r>
    </w:p>
    <w:p w:rsidR="00BF4EEE" w:rsidRDefault="00BF4EEE" w:rsidP="00BF4EEE">
      <w:pPr>
        <w:pStyle w:val="Bullets"/>
      </w:pPr>
      <w:r>
        <w:t>Correct your</w:t>
      </w:r>
      <w:r w:rsidR="00CA0F79">
        <w:t xml:space="preserve"> </w:t>
      </w:r>
      <w:r>
        <w:t>mistakes!</w:t>
      </w:r>
    </w:p>
    <w:p w:rsidR="00BF4EEE" w:rsidRDefault="00BF4EEE" w:rsidP="00D544EB">
      <w:r>
        <w:t xml:space="preserve">If you wish to run a spell check on an Excel document, use the same process described above. But be aware that if your cursor is on a particular cell; it will spell check from this particular cell! </w:t>
      </w:r>
    </w:p>
    <w:p w:rsidR="002E1914" w:rsidRPr="00A95FF3" w:rsidRDefault="002E1914" w:rsidP="00D544EB">
      <w:r>
        <w:t>It is worth remembering that there is an array of online spell checkers</w:t>
      </w:r>
      <w:r w:rsidR="009E7C01">
        <w:t xml:space="preserve"> too</w:t>
      </w:r>
      <w:r>
        <w:t>.</w:t>
      </w:r>
    </w:p>
    <w:p w:rsidR="00102F66" w:rsidRDefault="00102F66" w:rsidP="00102F66">
      <w:pPr>
        <w:pStyle w:val="Heading3"/>
      </w:pPr>
      <w:bookmarkStart w:id="52" w:name="_Toc418762468"/>
      <w:r w:rsidRPr="00A95FF3">
        <w:t>Table formatting</w:t>
      </w:r>
      <w:bookmarkEnd w:id="52"/>
    </w:p>
    <w:p w:rsidR="00BD3236" w:rsidRDefault="00BD3236" w:rsidP="00D544EB">
      <w:r>
        <w:t>When using tables within business documents, you may want to edit the format.</w:t>
      </w:r>
    </w:p>
    <w:p w:rsidR="00BD3236" w:rsidRDefault="00BD3236" w:rsidP="00BD3236">
      <w:pPr>
        <w:pStyle w:val="BoldBulTight0"/>
      </w:pPr>
      <w:r>
        <w:t>For example:</w:t>
      </w:r>
    </w:p>
    <w:p w:rsidR="0059374C" w:rsidRDefault="006C72B8" w:rsidP="00BD3236">
      <w:pPr>
        <w:pStyle w:val="Bullets"/>
      </w:pPr>
      <w:r>
        <w:rPr>
          <w:noProof/>
          <w:lang w:eastAsia="en-AU"/>
        </w:rPr>
        <w:drawing>
          <wp:anchor distT="0" distB="0" distL="114300" distR="114300" simplePos="0" relativeHeight="251774976" behindDoc="0" locked="0" layoutInCell="1" allowOverlap="1">
            <wp:simplePos x="0" y="0"/>
            <wp:positionH relativeFrom="column">
              <wp:posOffset>3981450</wp:posOffset>
            </wp:positionH>
            <wp:positionV relativeFrom="paragraph">
              <wp:posOffset>177800</wp:posOffset>
            </wp:positionV>
            <wp:extent cx="1647825" cy="1790700"/>
            <wp:effectExtent l="0" t="0" r="0" b="0"/>
            <wp:wrapSquare wrapText="bothSides"/>
            <wp:docPr id="75" name="Picture 74"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29" cstate="print"/>
                    <a:stretch>
                      <a:fillRect/>
                    </a:stretch>
                  </pic:blipFill>
                  <pic:spPr>
                    <a:xfrm>
                      <a:off x="0" y="0"/>
                      <a:ext cx="1647825" cy="1790700"/>
                    </a:xfrm>
                    <a:prstGeom prst="rect">
                      <a:avLst/>
                    </a:prstGeom>
                  </pic:spPr>
                </pic:pic>
              </a:graphicData>
            </a:graphic>
          </wp:anchor>
        </w:drawing>
      </w:r>
      <w:r w:rsidR="0059374C">
        <w:t>Table styles</w:t>
      </w:r>
    </w:p>
    <w:p w:rsidR="00BD3236" w:rsidRDefault="00BD3236" w:rsidP="00BD3236">
      <w:pPr>
        <w:pStyle w:val="Bullets"/>
      </w:pPr>
      <w:r>
        <w:t>Background colours</w:t>
      </w:r>
    </w:p>
    <w:p w:rsidR="00BD3236" w:rsidRDefault="00BD3236" w:rsidP="00BD3236">
      <w:pPr>
        <w:pStyle w:val="Bullets"/>
      </w:pPr>
      <w:r>
        <w:t>Resizing columns</w:t>
      </w:r>
    </w:p>
    <w:p w:rsidR="00BD3236" w:rsidRDefault="00BD3236" w:rsidP="00BD3236">
      <w:pPr>
        <w:pStyle w:val="Bullets"/>
      </w:pPr>
      <w:r>
        <w:t>Altering the borders</w:t>
      </w:r>
    </w:p>
    <w:p w:rsidR="00BD3236" w:rsidRDefault="00BD3236" w:rsidP="00BD3236">
      <w:pPr>
        <w:pStyle w:val="Bullets"/>
      </w:pPr>
      <w:r>
        <w:t>Adding tables within tables</w:t>
      </w:r>
    </w:p>
    <w:p w:rsidR="00BD3236" w:rsidRDefault="00BD3236" w:rsidP="00BD3236">
      <w:pPr>
        <w:pStyle w:val="Bullets"/>
      </w:pPr>
      <w:r>
        <w:t>Changing the spacing</w:t>
      </w:r>
    </w:p>
    <w:p w:rsidR="00BD3236" w:rsidRDefault="00BD3236" w:rsidP="00BD3236">
      <w:pPr>
        <w:pStyle w:val="Bullets"/>
      </w:pPr>
      <w:r>
        <w:t>Adding gridlines.</w:t>
      </w:r>
    </w:p>
    <w:p w:rsidR="00CA0F79" w:rsidRDefault="00CA0F79">
      <w:pPr>
        <w:spacing w:after="0" w:line="240" w:lineRule="auto"/>
        <w:rPr>
          <w:b/>
        </w:rPr>
      </w:pPr>
      <w:r>
        <w:br w:type="page"/>
      </w:r>
    </w:p>
    <w:p w:rsidR="00BD3236" w:rsidRDefault="00BD3236" w:rsidP="0059374C">
      <w:pPr>
        <w:pStyle w:val="BoldBulTight0"/>
      </w:pPr>
      <w:r>
        <w:t xml:space="preserve">Using </w:t>
      </w:r>
      <w:r w:rsidR="0059374C">
        <w:t xml:space="preserve">Excel </w:t>
      </w:r>
      <w:r>
        <w:t xml:space="preserve">documents as an </w:t>
      </w:r>
      <w:proofErr w:type="gramStart"/>
      <w:r w:rsidR="0059374C">
        <w:t>example,</w:t>
      </w:r>
      <w:proofErr w:type="gramEnd"/>
      <w:r>
        <w:t xml:space="preserve"> follow these steps to </w:t>
      </w:r>
      <w:r w:rsidR="0059374C">
        <w:t>apply a style to your existing table:</w:t>
      </w:r>
    </w:p>
    <w:p w:rsidR="0059374C" w:rsidRDefault="0059374C" w:rsidP="0059374C">
      <w:pPr>
        <w:pStyle w:val="Bullets"/>
      </w:pPr>
      <w:r>
        <w:t>Select the table you wish to apply a style to</w:t>
      </w:r>
    </w:p>
    <w:p w:rsidR="0059374C" w:rsidRDefault="0059374C" w:rsidP="0059374C">
      <w:pPr>
        <w:pStyle w:val="Bullets"/>
      </w:pPr>
      <w:r>
        <w:t>Click the ‘Design’ tab</w:t>
      </w:r>
    </w:p>
    <w:p w:rsidR="00BD3236" w:rsidRDefault="0059374C" w:rsidP="00D544EB">
      <w:pPr>
        <w:pStyle w:val="Bullets"/>
      </w:pPr>
      <w:r>
        <w:t>Choose a style!</w:t>
      </w:r>
    </w:p>
    <w:p w:rsidR="00102F66" w:rsidRPr="00102F66" w:rsidRDefault="00102F66" w:rsidP="00102F66">
      <w:pPr>
        <w:pStyle w:val="Heading3"/>
      </w:pPr>
      <w:bookmarkStart w:id="53" w:name="_Toc418762469"/>
      <w:r w:rsidRPr="00102F66">
        <w:t>Using columns</w:t>
      </w:r>
      <w:bookmarkEnd w:id="53"/>
    </w:p>
    <w:p w:rsidR="00D544EB" w:rsidRDefault="0059374C" w:rsidP="00D544EB">
      <w:r>
        <w:t xml:space="preserve">It may be necessary to use columns within some of your documents. </w:t>
      </w:r>
    </w:p>
    <w:p w:rsidR="0059374C" w:rsidRDefault="0059374C" w:rsidP="0059374C">
      <w:pPr>
        <w:pStyle w:val="BoldBulTight0"/>
      </w:pPr>
      <w:r>
        <w:t>To add columns to a Word document:</w:t>
      </w:r>
    </w:p>
    <w:p w:rsidR="0059374C" w:rsidRDefault="0059374C" w:rsidP="0059374C">
      <w:pPr>
        <w:pStyle w:val="Bullets"/>
      </w:pPr>
      <w:r>
        <w:t>Click the ‘Page Layout’ tab</w:t>
      </w:r>
    </w:p>
    <w:p w:rsidR="0059374C" w:rsidRDefault="0059374C" w:rsidP="0059374C">
      <w:pPr>
        <w:pStyle w:val="Bullets"/>
      </w:pPr>
      <w:r>
        <w:t>Select ‘Columns’</w:t>
      </w:r>
    </w:p>
    <w:p w:rsidR="0059374C" w:rsidRPr="00A95FF3" w:rsidRDefault="0059374C" w:rsidP="0059374C">
      <w:pPr>
        <w:pStyle w:val="Bullets"/>
      </w:pPr>
      <w:r>
        <w:t>Choose how many!</w:t>
      </w:r>
    </w:p>
    <w:p w:rsidR="00102F66" w:rsidRPr="00102F66" w:rsidRDefault="00102F66" w:rsidP="00102F66">
      <w:pPr>
        <w:pStyle w:val="Heading3"/>
        <w:rPr>
          <w:rStyle w:val="Strong"/>
          <w:b/>
          <w:bCs/>
          <w:u w:val="single"/>
        </w:rPr>
      </w:pPr>
      <w:bookmarkStart w:id="54" w:name="_Toc418762470"/>
      <w:r w:rsidRPr="00102F66">
        <w:t>Using styles</w:t>
      </w:r>
      <w:bookmarkEnd w:id="54"/>
    </w:p>
    <w:p w:rsidR="00D544EB" w:rsidRDefault="0059374C" w:rsidP="00D544EB">
      <w:r>
        <w:t>By using a style when you are creating business documents, you can ensure consistency</w:t>
      </w:r>
      <w:r w:rsidR="00A62312">
        <w:t xml:space="preserve"> throughout. </w:t>
      </w:r>
      <w:r w:rsidR="00015F3E">
        <w:t xml:space="preserve">Your organisation may already have existing styles that you can use. As well as ensuring consistency and that your document looks good, styles can save a lot of time too! </w:t>
      </w:r>
    </w:p>
    <w:p w:rsidR="00663148" w:rsidRDefault="00663148" w:rsidP="007541F4">
      <w:pPr>
        <w:pStyle w:val="BoldBulTight0"/>
      </w:pPr>
      <w:r>
        <w:t>By using styles, you can quickly create a consistent document that may incorporate:</w:t>
      </w:r>
    </w:p>
    <w:p w:rsidR="00663148" w:rsidRDefault="006C72B8" w:rsidP="007541F4">
      <w:pPr>
        <w:pStyle w:val="Bullets"/>
      </w:pPr>
      <w:r>
        <w:rPr>
          <w:noProof/>
          <w:lang w:eastAsia="en-AU"/>
        </w:rPr>
        <w:drawing>
          <wp:anchor distT="0" distB="0" distL="114300" distR="114300" simplePos="0" relativeHeight="251776000" behindDoc="0" locked="0" layoutInCell="1" allowOverlap="1">
            <wp:simplePos x="0" y="0"/>
            <wp:positionH relativeFrom="column">
              <wp:posOffset>4391025</wp:posOffset>
            </wp:positionH>
            <wp:positionV relativeFrom="paragraph">
              <wp:posOffset>67945</wp:posOffset>
            </wp:positionV>
            <wp:extent cx="1476375" cy="1476375"/>
            <wp:effectExtent l="19050" t="0" r="9525" b="0"/>
            <wp:wrapSquare wrapText="bothSides"/>
            <wp:docPr id="77" name="Picture 76" descr="Fotolia_1005659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590_S.jpg"/>
                    <pic:cNvPicPr/>
                  </pic:nvPicPr>
                  <pic:blipFill>
                    <a:blip r:embed="rId30" cstate="print"/>
                    <a:stretch>
                      <a:fillRect/>
                    </a:stretch>
                  </pic:blipFill>
                  <pic:spPr>
                    <a:xfrm>
                      <a:off x="0" y="0"/>
                      <a:ext cx="1476375" cy="1476375"/>
                    </a:xfrm>
                    <a:prstGeom prst="rect">
                      <a:avLst/>
                    </a:prstGeom>
                  </pic:spPr>
                </pic:pic>
              </a:graphicData>
            </a:graphic>
          </wp:anchor>
        </w:drawing>
      </w:r>
      <w:r w:rsidR="00663148">
        <w:t>Different sizes, colours and fonts for headings</w:t>
      </w:r>
    </w:p>
    <w:p w:rsidR="00663148" w:rsidRDefault="00663148" w:rsidP="007541F4">
      <w:pPr>
        <w:pStyle w:val="Bullets"/>
      </w:pPr>
      <w:r>
        <w:t>Bullet lists that are indented</w:t>
      </w:r>
    </w:p>
    <w:p w:rsidR="007541F4" w:rsidRDefault="007541F4" w:rsidP="007541F4">
      <w:pPr>
        <w:pStyle w:val="Bullets"/>
      </w:pPr>
      <w:r>
        <w:t>A table of contents</w:t>
      </w:r>
    </w:p>
    <w:p w:rsidR="00663148" w:rsidRDefault="00663148" w:rsidP="007541F4">
      <w:pPr>
        <w:pStyle w:val="Bullets"/>
      </w:pPr>
      <w:r>
        <w:t>Contrasting colour to emphasise text</w:t>
      </w:r>
    </w:p>
    <w:p w:rsidR="00663148" w:rsidRPr="00A95FF3" w:rsidRDefault="006C72B8" w:rsidP="007541F4">
      <w:pPr>
        <w:pStyle w:val="Bullets"/>
      </w:pPr>
      <w:r>
        <w:t>Particular</w:t>
      </w:r>
      <w:r w:rsidR="00663148">
        <w:t xml:space="preserve"> paragraph spacing. </w:t>
      </w:r>
    </w:p>
    <w:p w:rsidR="00194F5B" w:rsidRDefault="009E7C01" w:rsidP="00102F66">
      <w:pPr>
        <w:rPr>
          <w:rStyle w:val="Strong"/>
          <w:rFonts w:cs="Calibri"/>
          <w:color w:val="C00000"/>
          <w:sz w:val="28"/>
          <w:szCs w:val="28"/>
        </w:rPr>
      </w:pPr>
      <w:r>
        <w:rPr>
          <w:rStyle w:val="Strong"/>
          <w:b w:val="0"/>
          <w:bCs w:val="0"/>
        </w:rPr>
        <w:t>By using one, some or all of these functions, you can help to improve the consistency of the layout and design of your document.</w:t>
      </w:r>
      <w:r w:rsidR="00194F5B">
        <w:rPr>
          <w:rStyle w:val="Strong"/>
          <w:b w:val="0"/>
          <w:bCs w:val="0"/>
        </w:rPr>
        <w:br w:type="page"/>
      </w:r>
    </w:p>
    <w:p w:rsidR="005735E7" w:rsidRPr="00EA1196" w:rsidRDefault="005735E7" w:rsidP="005735E7">
      <w:pPr>
        <w:rPr>
          <w:rStyle w:val="Heading1Char"/>
        </w:rPr>
      </w:pPr>
      <w:r w:rsidRPr="00EA1196">
        <w:rPr>
          <w:rStyle w:val="Heading1Char"/>
        </w:rPr>
        <w:t>Activities</w:t>
      </w:r>
    </w:p>
    <w:p w:rsidR="005735E7" w:rsidRPr="00B079C9" w:rsidRDefault="005735E7" w:rsidP="005735E7">
      <w:pPr>
        <w:pStyle w:val="Heading3"/>
      </w:pPr>
      <w:r w:rsidRPr="00B079C9">
        <w:t>Activity</w:t>
      </w:r>
      <w:r>
        <w:t xml:space="preserve"> 2</w:t>
      </w:r>
      <w:r>
        <w:t>C</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35E7" w:rsidRPr="007431BE" w:rsidTr="000B65C4">
        <w:tc>
          <w:tcPr>
            <w:tcW w:w="1668" w:type="dxa"/>
            <w:tcBorders>
              <w:top w:val="single" w:sz="8" w:space="0" w:color="C0504D"/>
              <w:left w:val="single" w:sz="8" w:space="0" w:color="C0504D"/>
              <w:bottom w:val="single" w:sz="18" w:space="0" w:color="C0504D"/>
              <w:right w:val="single" w:sz="8" w:space="0" w:color="C0504D"/>
            </w:tcBorders>
          </w:tcPr>
          <w:p w:rsidR="005735E7" w:rsidRPr="007431BE" w:rsidRDefault="005735E7" w:rsidP="000B65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35E7" w:rsidRPr="007431BE" w:rsidRDefault="005735E7" w:rsidP="000B65C4">
            <w:pPr>
              <w:spacing w:after="0"/>
              <w:rPr>
                <w:rFonts w:eastAsia="Times New Roman"/>
                <w:b/>
                <w:bCs/>
                <w:color w:val="000000"/>
              </w:rPr>
            </w:pPr>
            <w:r>
              <w:rPr>
                <w:rFonts w:eastAsia="Times New Roman"/>
                <w:b/>
                <w:bCs/>
                <w:color w:val="000000"/>
              </w:rPr>
              <w:t>20 Minutes</w:t>
            </w:r>
          </w:p>
        </w:tc>
      </w:tr>
      <w:tr w:rsidR="005735E7" w:rsidRPr="007431BE" w:rsidTr="000B65C4">
        <w:trPr>
          <w:trHeight w:val="869"/>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35E7" w:rsidRPr="007431BE" w:rsidRDefault="005735E7" w:rsidP="000B65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35E7" w:rsidRPr="007431BE" w:rsidRDefault="005735E7" w:rsidP="000B65C4">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rPr>
              <w:t>functions</w:t>
            </w:r>
            <w:r w:rsidRPr="00712FDC">
              <w:rPr>
                <w:rFonts w:asciiTheme="minorHAnsi" w:hAnsiTheme="minorHAnsi"/>
              </w:rPr>
              <w:t xml:space="preserve"> to ensure consistency of design and layout</w:t>
            </w:r>
            <w:r>
              <w:rPr>
                <w:rFonts w:asciiTheme="minorHAnsi" w:hAnsiTheme="minorHAnsi"/>
              </w:rPr>
              <w:t>.</w:t>
            </w:r>
          </w:p>
        </w:tc>
      </w:tr>
      <w:tr w:rsidR="005735E7" w:rsidRPr="007431BE" w:rsidTr="000B65C4">
        <w:trPr>
          <w:trHeight w:val="440"/>
        </w:trPr>
        <w:tc>
          <w:tcPr>
            <w:tcW w:w="1668" w:type="dxa"/>
            <w:tcBorders>
              <w:top w:val="single" w:sz="8" w:space="0" w:color="C0504D"/>
              <w:left w:val="single" w:sz="8" w:space="0" w:color="C0504D"/>
              <w:bottom w:val="single" w:sz="8" w:space="0" w:color="C0504D"/>
              <w:right w:val="single" w:sz="8" w:space="0" w:color="C0504D"/>
            </w:tcBorders>
          </w:tcPr>
          <w:p w:rsidR="005735E7" w:rsidRPr="007431BE" w:rsidRDefault="005735E7" w:rsidP="000B65C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735E7" w:rsidRDefault="005735E7" w:rsidP="000B65C4">
            <w:pPr>
              <w:pStyle w:val="Answers"/>
              <w:rPr>
                <w:rStyle w:val="Emphasis"/>
                <w:i/>
                <w:iCs w:val="0"/>
              </w:rPr>
            </w:pPr>
          </w:p>
          <w:p w:rsidR="005735E7" w:rsidRDefault="005735E7" w:rsidP="005735E7">
            <w:pPr>
              <w:pStyle w:val="AAAQuestions"/>
              <w:rPr>
                <w:rStyle w:val="Emphasis"/>
                <w:i w:val="0"/>
                <w:iCs w:val="0"/>
              </w:rPr>
            </w:pPr>
            <w:r>
              <w:rPr>
                <w:rStyle w:val="Emphasis"/>
              </w:rPr>
              <w:t>Give examples of the functions that may ensure consistency of the design and layout of your documents.</w:t>
            </w:r>
          </w:p>
          <w:p w:rsidR="005735E7" w:rsidRDefault="005735E7" w:rsidP="005735E7">
            <w:pPr>
              <w:pStyle w:val="Answers"/>
              <w:rPr>
                <w:rStyle w:val="Emphasis"/>
                <w:i/>
                <w:iCs w:val="0"/>
              </w:rPr>
            </w:pPr>
          </w:p>
          <w:p w:rsidR="005735E7" w:rsidRDefault="005735E7" w:rsidP="005735E7">
            <w:pPr>
              <w:pStyle w:val="AAAQuestions"/>
              <w:numPr>
                <w:ilvl w:val="0"/>
                <w:numId w:val="0"/>
              </w:numPr>
              <w:ind w:left="360"/>
              <w:rPr>
                <w:rStyle w:val="Emphasis"/>
                <w:i w:val="0"/>
                <w:iCs w:val="0"/>
              </w:rPr>
            </w:pPr>
          </w:p>
          <w:p w:rsidR="005735E7" w:rsidRDefault="005735E7" w:rsidP="005735E7">
            <w:pPr>
              <w:pStyle w:val="AAAQuestions"/>
              <w:rPr>
                <w:rStyle w:val="Emphasis"/>
                <w:i w:val="0"/>
                <w:iCs w:val="0"/>
              </w:rPr>
            </w:pPr>
            <w:r>
              <w:rPr>
                <w:rStyle w:val="Emphasis"/>
              </w:rPr>
              <w:t xml:space="preserve">Using one of the examples you have just given, describe the process of carrying it out. </w:t>
            </w: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Default="005735E7" w:rsidP="000B65C4">
            <w:pPr>
              <w:pStyle w:val="Answers"/>
              <w:rPr>
                <w:rStyle w:val="Emphasis"/>
                <w:i/>
                <w:iCs w:val="0"/>
              </w:rPr>
            </w:pPr>
          </w:p>
          <w:p w:rsidR="005735E7" w:rsidRPr="001A5A7A" w:rsidRDefault="005735E7" w:rsidP="000B65C4">
            <w:pPr>
              <w:pStyle w:val="Answers"/>
              <w:rPr>
                <w:rStyle w:val="Emphasis"/>
                <w:i/>
                <w:iCs w:val="0"/>
              </w:rPr>
            </w:pPr>
          </w:p>
        </w:tc>
      </w:tr>
    </w:tbl>
    <w:p w:rsidR="005735E7" w:rsidRDefault="005735E7" w:rsidP="005735E7">
      <w:pPr>
        <w:spacing w:after="0" w:line="240" w:lineRule="auto"/>
        <w:rPr>
          <w:rFonts w:cs="Calibri"/>
          <w:b/>
          <w:bCs/>
          <w:color w:val="C00000"/>
          <w:sz w:val="28"/>
          <w:szCs w:val="28"/>
        </w:rPr>
      </w:pPr>
    </w:p>
    <w:p w:rsidR="005735E7" w:rsidRPr="005735E7" w:rsidRDefault="005735E7" w:rsidP="005735E7">
      <w:pPr>
        <w:spacing w:after="0" w:line="240" w:lineRule="auto"/>
        <w:rPr>
          <w:rFonts w:cs="Calibri"/>
          <w:b/>
          <w:bCs/>
          <w:color w:val="C00000"/>
          <w:sz w:val="28"/>
          <w:szCs w:val="28"/>
        </w:rPr>
      </w:pPr>
      <w:r>
        <w:br w:type="page"/>
      </w:r>
    </w:p>
    <w:p w:rsidR="006E5817" w:rsidRPr="00496151" w:rsidRDefault="006E5817" w:rsidP="00496151">
      <w:pPr>
        <w:pStyle w:val="Heading2"/>
      </w:pPr>
      <w:bookmarkStart w:id="55" w:name="_Toc418762472"/>
      <w:r w:rsidRPr="00496151">
        <w:rPr>
          <w:rStyle w:val="Strong"/>
          <w:b/>
          <w:bCs/>
        </w:rPr>
        <w:t xml:space="preserve">2.4 – </w:t>
      </w:r>
      <w:r w:rsidR="00496151" w:rsidRPr="00496151">
        <w:t xml:space="preserve">Operate </w:t>
      </w:r>
      <w:r w:rsidR="00496151" w:rsidRPr="00496151">
        <w:rPr>
          <w:rStyle w:val="BoldandItalics"/>
          <w:b/>
        </w:rPr>
        <w:t>input devices</w:t>
      </w:r>
      <w:r w:rsidR="00496151" w:rsidRPr="00496151">
        <w:t xml:space="preserve"> within designated requirements</w:t>
      </w:r>
      <w:bookmarkEnd w:id="55"/>
    </w:p>
    <w:p w:rsidR="0014372D" w:rsidRDefault="0002290B" w:rsidP="0002290B">
      <w:pPr>
        <w:pStyle w:val="Heading3"/>
      </w:pPr>
      <w:bookmarkStart w:id="56" w:name="_Toc418762473"/>
      <w:r>
        <w:t>Operating input devices</w:t>
      </w:r>
      <w:bookmarkEnd w:id="56"/>
    </w:p>
    <w:p w:rsidR="0002290B" w:rsidRDefault="0002290B" w:rsidP="0014372D">
      <w:r>
        <w:t>In order to design your business documents, it will be necessary for you to use a range of input devices.</w:t>
      </w:r>
      <w:r w:rsidR="00B24C68">
        <w:t xml:space="preserve"> An input device is any piece of equipment that feeds some sort of data into a computer.</w:t>
      </w:r>
    </w:p>
    <w:p w:rsidR="0014372D" w:rsidRDefault="0014372D" w:rsidP="0002290B">
      <w:pPr>
        <w:pStyle w:val="BoldBulTight0"/>
      </w:pPr>
      <w:r>
        <w:t>Input devices may include:</w:t>
      </w:r>
    </w:p>
    <w:p w:rsidR="0014372D" w:rsidRPr="00A95FF3" w:rsidRDefault="0014372D" w:rsidP="0014372D">
      <w:pPr>
        <w:pStyle w:val="Bullets"/>
      </w:pPr>
      <w:r w:rsidRPr="00A95FF3">
        <w:t>Keyboard</w:t>
      </w:r>
    </w:p>
    <w:p w:rsidR="0014372D" w:rsidRPr="00A95FF3" w:rsidRDefault="0014372D" w:rsidP="0014372D">
      <w:pPr>
        <w:pStyle w:val="Bullets"/>
      </w:pPr>
      <w:r w:rsidRPr="00A95FF3">
        <w:t>Mouse</w:t>
      </w:r>
    </w:p>
    <w:p w:rsidR="0014372D" w:rsidRPr="00A95FF3" w:rsidRDefault="0014372D" w:rsidP="0014372D">
      <w:pPr>
        <w:pStyle w:val="Bullets"/>
      </w:pPr>
      <w:r w:rsidRPr="00A95FF3">
        <w:t>Numerical key pad</w:t>
      </w:r>
    </w:p>
    <w:p w:rsidR="0002290B" w:rsidRPr="0002290B" w:rsidRDefault="0014372D" w:rsidP="0014372D">
      <w:pPr>
        <w:pStyle w:val="Bullets"/>
        <w:rPr>
          <w:rFonts w:cstheme="majorBidi"/>
          <w:sz w:val="26"/>
          <w:szCs w:val="26"/>
          <w:lang w:val="en-GB"/>
        </w:rPr>
      </w:pPr>
      <w:r w:rsidRPr="00A95FF3">
        <w:t>Scanner</w:t>
      </w:r>
      <w:r>
        <w:t>.</w:t>
      </w:r>
    </w:p>
    <w:p w:rsidR="0002290B" w:rsidRPr="0002290B" w:rsidRDefault="0002290B" w:rsidP="0002290B">
      <w:pPr>
        <w:pStyle w:val="BoldBulTight0"/>
        <w:rPr>
          <w:u w:val="single"/>
        </w:rPr>
      </w:pPr>
      <w:r w:rsidRPr="0002290B">
        <w:rPr>
          <w:u w:val="single"/>
        </w:rPr>
        <w:t>Keyboard</w:t>
      </w:r>
    </w:p>
    <w:p w:rsidR="00CB6146" w:rsidRDefault="00955F95" w:rsidP="0002290B">
      <w:r>
        <w:t xml:space="preserve">Keyboards are used to input characters to a computer or to </w:t>
      </w:r>
      <w:r w:rsidR="00D063C0">
        <w:t>request</w:t>
      </w:r>
      <w:r>
        <w:t xml:space="preserve"> a particular function of the computer. </w:t>
      </w:r>
      <w:r w:rsidR="00D063C0">
        <w:t xml:space="preserve">They are the main tools used to enter text. The majority of keyboards use spring-based buttons. However, newer developments have seen virtual and projected keyboards used more and more. </w:t>
      </w:r>
    </w:p>
    <w:p w:rsidR="0002290B" w:rsidRPr="0002290B" w:rsidRDefault="0002290B" w:rsidP="0002290B">
      <w:pPr>
        <w:pStyle w:val="BoldBulTight0"/>
        <w:rPr>
          <w:u w:val="single"/>
        </w:rPr>
      </w:pPr>
      <w:r w:rsidRPr="0002290B">
        <w:rPr>
          <w:u w:val="single"/>
        </w:rPr>
        <w:t>Mouse</w:t>
      </w:r>
    </w:p>
    <w:p w:rsidR="0002290B" w:rsidRDefault="008F5EC5" w:rsidP="0002290B">
      <w:r>
        <w:t xml:space="preserve">A computer mouse is used to input spatial data to the computer by detecting movement across a physical surface. </w:t>
      </w:r>
      <w:r w:rsidR="00810174">
        <w:t xml:space="preserve">The movement of the cursor on the computer screen mirrors the movement of the computer mouse. </w:t>
      </w:r>
      <w:r w:rsidR="00CB6146">
        <w:t xml:space="preserve">Using a mouse is more appropriate than using the arrow keys on a keyboard because it is much quicker. </w:t>
      </w:r>
    </w:p>
    <w:p w:rsidR="0002290B" w:rsidRPr="0002290B" w:rsidRDefault="0002290B" w:rsidP="0002290B">
      <w:pPr>
        <w:pStyle w:val="BoldBulTight0"/>
        <w:rPr>
          <w:u w:val="single"/>
        </w:rPr>
      </w:pPr>
      <w:r w:rsidRPr="0002290B">
        <w:rPr>
          <w:u w:val="single"/>
        </w:rPr>
        <w:t>Numerical key pad</w:t>
      </w:r>
    </w:p>
    <w:p w:rsidR="00CB6146" w:rsidRDefault="00CB6146" w:rsidP="0002290B">
      <w:r>
        <w:t>The numerical key pad (found on the computer keyboard) is used to enter numerical data into the computer.</w:t>
      </w:r>
      <w:r w:rsidR="00ED28A9">
        <w:t xml:space="preserve"> </w:t>
      </w:r>
      <w:r>
        <w:t>You may need to insert numerical data into your client databases.</w:t>
      </w:r>
    </w:p>
    <w:p w:rsidR="0002290B" w:rsidRPr="0002290B" w:rsidRDefault="0002290B" w:rsidP="0002290B">
      <w:pPr>
        <w:pStyle w:val="BoldBulTight0"/>
        <w:rPr>
          <w:u w:val="single"/>
        </w:rPr>
      </w:pPr>
      <w:r w:rsidRPr="0002290B">
        <w:rPr>
          <w:u w:val="single"/>
        </w:rPr>
        <w:t>Scanner</w:t>
      </w:r>
    </w:p>
    <w:p w:rsidR="0002290B" w:rsidRDefault="001F4DBB" w:rsidP="0002290B">
      <w:r>
        <w:t xml:space="preserve">A scanner works similarly to a photocopying machine and is used when the information you need to enter into a computer is available on paper. </w:t>
      </w:r>
      <w:r w:rsidR="006220C0">
        <w:t xml:space="preserve">The scanner captures the image from the source; these images are then converted into a digital format that can be stored. These images can also be edited. </w:t>
      </w:r>
    </w:p>
    <w:p w:rsidR="00D544EB" w:rsidRDefault="00D544EB" w:rsidP="00D544EB">
      <w:pPr>
        <w:pStyle w:val="BoldBulTight0"/>
      </w:pPr>
      <w:r>
        <w:t>Other examples of input devices may include:</w:t>
      </w:r>
    </w:p>
    <w:p w:rsidR="00D544EB" w:rsidRDefault="00D544EB" w:rsidP="00D544EB">
      <w:pPr>
        <w:pStyle w:val="Bullets"/>
      </w:pPr>
      <w:r>
        <w:t xml:space="preserve">Touch screen </w:t>
      </w:r>
    </w:p>
    <w:p w:rsidR="00D544EB" w:rsidRDefault="00ED28A9" w:rsidP="00D544EB">
      <w:pPr>
        <w:pStyle w:val="Bullets"/>
      </w:pPr>
      <w:r>
        <w:rPr>
          <w:noProof/>
          <w:lang w:eastAsia="en-AU"/>
        </w:rPr>
        <w:drawing>
          <wp:anchor distT="0" distB="0" distL="114300" distR="114300" simplePos="0" relativeHeight="251777024" behindDoc="0" locked="0" layoutInCell="1" allowOverlap="1">
            <wp:simplePos x="0" y="0"/>
            <wp:positionH relativeFrom="column">
              <wp:posOffset>4210050</wp:posOffset>
            </wp:positionH>
            <wp:positionV relativeFrom="paragraph">
              <wp:posOffset>79375</wp:posOffset>
            </wp:positionV>
            <wp:extent cx="1962150" cy="1962150"/>
            <wp:effectExtent l="19050" t="0" r="0" b="0"/>
            <wp:wrapSquare wrapText="bothSides"/>
            <wp:docPr id="78" name="Picture 77" descr="stickman_customer_service_anim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customer_service_anim_300_wht.gif"/>
                    <pic:cNvPicPr/>
                  </pic:nvPicPr>
                  <pic:blipFill>
                    <a:blip r:embed="rId31" cstate="print"/>
                    <a:stretch>
                      <a:fillRect/>
                    </a:stretch>
                  </pic:blipFill>
                  <pic:spPr>
                    <a:xfrm>
                      <a:off x="0" y="0"/>
                      <a:ext cx="1962150" cy="1962150"/>
                    </a:xfrm>
                    <a:prstGeom prst="rect">
                      <a:avLst/>
                    </a:prstGeom>
                  </pic:spPr>
                </pic:pic>
              </a:graphicData>
            </a:graphic>
          </wp:anchor>
        </w:drawing>
      </w:r>
      <w:r w:rsidR="00D544EB">
        <w:t>Webcam</w:t>
      </w:r>
    </w:p>
    <w:p w:rsidR="00D544EB" w:rsidRDefault="00D544EB" w:rsidP="00D544EB">
      <w:pPr>
        <w:pStyle w:val="Bullets"/>
      </w:pPr>
      <w:r>
        <w:t>Joystick</w:t>
      </w:r>
    </w:p>
    <w:p w:rsidR="00D544EB" w:rsidRDefault="00D544EB" w:rsidP="00D544EB">
      <w:pPr>
        <w:pStyle w:val="Bullets"/>
      </w:pPr>
      <w:r>
        <w:t>Microphone</w:t>
      </w:r>
    </w:p>
    <w:p w:rsidR="00DB5EB1" w:rsidRPr="0005343B" w:rsidRDefault="00D544EB" w:rsidP="0002290B">
      <w:pPr>
        <w:pStyle w:val="Bullets"/>
        <w:rPr>
          <w:rFonts w:cstheme="majorBidi"/>
          <w:sz w:val="26"/>
          <w:szCs w:val="26"/>
          <w:lang w:val="en-GB"/>
        </w:rPr>
      </w:pPr>
      <w:r>
        <w:t>Barcode scanners</w:t>
      </w:r>
      <w:r w:rsidR="00694C8B">
        <w:t>.</w:t>
      </w:r>
      <w:r w:rsidR="00DB5EB1">
        <w:br w:type="page"/>
      </w:r>
    </w:p>
    <w:p w:rsidR="007C6DB8" w:rsidRDefault="007C6DB8">
      <w:pPr>
        <w:spacing w:after="0" w:line="240" w:lineRule="auto"/>
        <w:rPr>
          <w:rFonts w:cstheme="majorBidi"/>
          <w:b/>
          <w:bCs/>
          <w:color w:val="C00000"/>
          <w:sz w:val="36"/>
          <w:szCs w:val="28"/>
          <w:lang w:val="en-GB" w:eastAsia="en-GB"/>
        </w:rPr>
      </w:pPr>
      <w:r>
        <w:br w:type="page"/>
      </w:r>
    </w:p>
    <w:p w:rsidR="006E5817" w:rsidRPr="006E5817" w:rsidRDefault="00683DD9" w:rsidP="00206263">
      <w:pPr>
        <w:pStyle w:val="Heading1"/>
        <w:spacing w:after="240"/>
      </w:pPr>
      <w:bookmarkStart w:id="57" w:name="_Toc418762475"/>
      <w:r w:rsidRPr="00683DD9">
        <w:t xml:space="preserve">3. </w:t>
      </w:r>
      <w:r w:rsidR="00E643D5">
        <w:t>Produce document</w:t>
      </w:r>
      <w:bookmarkEnd w:id="57"/>
      <w:r w:rsidR="006E5817" w:rsidRPr="00770D64">
        <w:t> </w:t>
      </w:r>
    </w:p>
    <w:p w:rsidR="00057DD4" w:rsidRDefault="00CD5295" w:rsidP="00E643D5">
      <w:pPr>
        <w:ind w:left="720" w:hanging="720"/>
        <w:rPr>
          <w:b/>
          <w:sz w:val="28"/>
        </w:rPr>
      </w:pPr>
      <w:r w:rsidRPr="008E070B">
        <w:rPr>
          <w:b/>
          <w:sz w:val="28"/>
        </w:rPr>
        <w:t>3.1.</w:t>
      </w:r>
      <w:r w:rsidRPr="008E070B">
        <w:rPr>
          <w:sz w:val="28"/>
        </w:rPr>
        <w:t xml:space="preserve"> </w:t>
      </w:r>
      <w:r w:rsidR="008E070B">
        <w:tab/>
      </w:r>
      <w:r w:rsidR="00E643D5" w:rsidRPr="00712FDC">
        <w:rPr>
          <w:rFonts w:asciiTheme="minorHAnsi" w:hAnsiTheme="minorHAnsi"/>
        </w:rPr>
        <w:t>Complete document pr</w:t>
      </w:r>
      <w:r w:rsidR="00DD4193">
        <w:rPr>
          <w:rFonts w:asciiTheme="minorHAnsi" w:hAnsiTheme="minorHAnsi"/>
        </w:rPr>
        <w:t>oduction within designated time</w:t>
      </w:r>
      <w:r w:rsidR="00E643D5" w:rsidRPr="00712FDC">
        <w:rPr>
          <w:rFonts w:asciiTheme="minorHAnsi" w:hAnsiTheme="minorHAnsi"/>
        </w:rPr>
        <w:t>lines according to organisational requirements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E643D5" w:rsidRPr="00712FDC">
        <w:rPr>
          <w:rFonts w:asciiTheme="minorHAnsi" w:hAnsiTheme="minorHAnsi"/>
        </w:rPr>
        <w:t>Check document produced to ensure it meets task requirements for style and layout</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E643D5" w:rsidRPr="00712FDC">
        <w:rPr>
          <w:rFonts w:asciiTheme="minorHAnsi" w:hAnsiTheme="minorHAnsi"/>
        </w:rPr>
        <w:t>Store document appropriately and save document to avoid loss of data</w:t>
      </w:r>
    </w:p>
    <w:p w:rsidR="00D163F0" w:rsidRDefault="00D163F0" w:rsidP="00E643D5">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E643D5" w:rsidRPr="00712FDC">
        <w:rPr>
          <w:rFonts w:asciiTheme="minorHAnsi" w:hAnsiTheme="minorHAnsi"/>
        </w:rPr>
        <w:t>Use manuals, training booklets and/or help-desks to overcome basic difficulties with document design and production</w:t>
      </w:r>
    </w:p>
    <w:p w:rsidR="00E643D5" w:rsidRDefault="00E643D5" w:rsidP="00683DD9">
      <w:pPr>
        <w:rPr>
          <w:rFonts w:asciiTheme="minorHAnsi" w:hAnsiTheme="minorHAnsi"/>
          <w:b/>
          <w:sz w:val="28"/>
          <w:szCs w:val="28"/>
        </w:rPr>
      </w:pPr>
    </w:p>
    <w:p w:rsidR="00057DD4" w:rsidRDefault="00057DD4" w:rsidP="00683DD9">
      <w:pPr>
        <w:rPr>
          <w:rFonts w:asciiTheme="minorHAnsi" w:hAnsiTheme="minorHAnsi"/>
        </w:rPr>
      </w:pPr>
      <w:r>
        <w:rPr>
          <w:rFonts w:asciiTheme="minorHAnsi" w:hAnsiTheme="minorHAnsi"/>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E5817" w:rsidRDefault="006E5817" w:rsidP="00A1751E">
      <w:pPr>
        <w:pStyle w:val="Heading2"/>
      </w:pPr>
      <w:bookmarkStart w:id="58" w:name="_Toc418762476"/>
      <w:r w:rsidRPr="006E5817">
        <w:t xml:space="preserve">3.1 – </w:t>
      </w:r>
      <w:r w:rsidR="00E643D5" w:rsidRPr="00712FDC">
        <w:t>Complete document pr</w:t>
      </w:r>
      <w:r w:rsidR="00DD4193">
        <w:t>oduction within designated time</w:t>
      </w:r>
      <w:r w:rsidR="00E643D5" w:rsidRPr="00712FDC">
        <w:t>lines according to organisational requirements</w:t>
      </w:r>
      <w:bookmarkEnd w:id="58"/>
    </w:p>
    <w:p w:rsidR="007775AE" w:rsidRDefault="00DD4193" w:rsidP="00144249">
      <w:pPr>
        <w:pStyle w:val="Heading3"/>
      </w:pPr>
      <w:bookmarkStart w:id="59" w:name="_Toc418762477"/>
      <w:r>
        <w:t>Time</w:t>
      </w:r>
      <w:r w:rsidR="00144249">
        <w:t>lines</w:t>
      </w:r>
      <w:bookmarkEnd w:id="59"/>
    </w:p>
    <w:p w:rsidR="0006056B" w:rsidRDefault="0006056B" w:rsidP="004F42D9">
      <w:r>
        <w:t xml:space="preserve">Timelines are where key planned events and tasks are marked in the required sequence of their occurrence on a suitable scale. You need to ensure that the </w:t>
      </w:r>
      <w:r w:rsidR="007775AE">
        <w:t>document</w:t>
      </w:r>
      <w:r>
        <w:t xml:space="preserve"> you are producing</w:t>
      </w:r>
      <w:r w:rsidR="007775AE">
        <w:t xml:space="preserve"> is completed within the designated timelines of your organisation</w:t>
      </w:r>
      <w:r>
        <w:t>. For example, at what date are you meant to have the plan done by? What about the introduction? What about the completed document itself?</w:t>
      </w:r>
    </w:p>
    <w:p w:rsidR="0006056B" w:rsidRPr="0006056B" w:rsidRDefault="0006056B" w:rsidP="0006056B">
      <w:pPr>
        <w:pStyle w:val="Heading3"/>
      </w:pPr>
      <w:bookmarkStart w:id="60" w:name="_Toc418762478"/>
      <w:r w:rsidRPr="0006056B">
        <w:t>Time management</w:t>
      </w:r>
      <w:bookmarkEnd w:id="60"/>
    </w:p>
    <w:p w:rsidR="00017F10" w:rsidRDefault="00017F10" w:rsidP="004F42D9">
      <w:r>
        <w:t xml:space="preserve">In order to keep to your designated time line, it is beneficial to have good time management skills. This involves consciously planning and exercising control over your time and how you use it. </w:t>
      </w:r>
      <w:r w:rsidR="006443A4">
        <w:t>For example, in order to increase efficiency and effectiveness when designing and producing your business document, you should plan the amount of time you need to spend on individual activities.</w:t>
      </w:r>
      <w:r w:rsidR="00CA0F79">
        <w:t xml:space="preserve"> </w:t>
      </w:r>
    </w:p>
    <w:p w:rsidR="004F42D9" w:rsidRDefault="004F42D9" w:rsidP="00475334">
      <w:pPr>
        <w:pStyle w:val="BoldBulTight0"/>
      </w:pPr>
      <w:r>
        <w:t>Good time management tips may include:</w:t>
      </w:r>
    </w:p>
    <w:p w:rsidR="00BB4921" w:rsidRDefault="00BB4921" w:rsidP="00475334">
      <w:pPr>
        <w:pStyle w:val="Bullets"/>
      </w:pPr>
      <w:r>
        <w:t>Recording your deadlines</w:t>
      </w:r>
    </w:p>
    <w:p w:rsidR="004F42D9" w:rsidRDefault="004F42D9" w:rsidP="00475334">
      <w:pPr>
        <w:pStyle w:val="Bullets"/>
      </w:pPr>
      <w:r>
        <w:t xml:space="preserve">Prioritising your tasks </w:t>
      </w:r>
    </w:p>
    <w:p w:rsidR="00BB4921" w:rsidRDefault="00BB4921" w:rsidP="00475334">
      <w:pPr>
        <w:pStyle w:val="Bullets"/>
      </w:pPr>
      <w:r>
        <w:t>Keeping track of your progress</w:t>
      </w:r>
    </w:p>
    <w:p w:rsidR="00226700" w:rsidRDefault="00226700" w:rsidP="00475334">
      <w:pPr>
        <w:pStyle w:val="Bullets"/>
      </w:pPr>
      <w:r>
        <w:t>Ensuring you choose the best technology and software</w:t>
      </w:r>
    </w:p>
    <w:p w:rsidR="00226700" w:rsidRDefault="00226700" w:rsidP="00475334">
      <w:pPr>
        <w:pStyle w:val="Bullets"/>
      </w:pPr>
      <w:r>
        <w:t xml:space="preserve">Knowing how to deal with possible problems that may arise. </w:t>
      </w:r>
    </w:p>
    <w:p w:rsidR="00475334" w:rsidRPr="00206D8A" w:rsidRDefault="00475334" w:rsidP="00206D8A">
      <w:pPr>
        <w:pStyle w:val="BoldBulTight0"/>
        <w:rPr>
          <w:u w:val="single"/>
        </w:rPr>
      </w:pPr>
      <w:r w:rsidRPr="00206D8A">
        <w:rPr>
          <w:u w:val="single"/>
        </w:rPr>
        <w:t>Recording your deadlines</w:t>
      </w:r>
    </w:p>
    <w:p w:rsidR="00475334" w:rsidRDefault="00B405C6" w:rsidP="00475334">
      <w:r>
        <w:t xml:space="preserve">It essential that you know your deadlines prior to starting a task (e.g. designing and producing a business document) as this allows for the careful planning of your activities. </w:t>
      </w:r>
      <w:r w:rsidR="00725563">
        <w:t>Plan using</w:t>
      </w:r>
      <w:r w:rsidR="001A320E">
        <w:t xml:space="preserve"> diaries, schedules or memos; whatever works best for you. </w:t>
      </w:r>
    </w:p>
    <w:p w:rsidR="00475334" w:rsidRPr="00206D8A" w:rsidRDefault="00475334" w:rsidP="00206D8A">
      <w:pPr>
        <w:pStyle w:val="BoldBulTight0"/>
        <w:rPr>
          <w:u w:val="single"/>
        </w:rPr>
      </w:pPr>
      <w:r w:rsidRPr="00206D8A">
        <w:rPr>
          <w:u w:val="single"/>
        </w:rPr>
        <w:t xml:space="preserve">Prioritising your tasks </w:t>
      </w:r>
    </w:p>
    <w:p w:rsidR="00475334" w:rsidRDefault="007F2A15" w:rsidP="00475334">
      <w:r>
        <w:t xml:space="preserve">To make sure you use your time in the most efficient way possible, it is essential that you prioritise your tasks. </w:t>
      </w:r>
      <w:r w:rsidR="00C50F42">
        <w:t xml:space="preserve">The act of prioritising your tasks allows for the most valuable use of your time. </w:t>
      </w:r>
      <w:r w:rsidR="007A0341">
        <w:t xml:space="preserve">A key thing to remember is to not spend too much time on tasks that are not as important as the other tasks. </w:t>
      </w:r>
      <w:r w:rsidR="00B0249A">
        <w:t>Make to-do lists and set mini deadlines to help keep you on track!</w:t>
      </w:r>
    </w:p>
    <w:p w:rsidR="00475334" w:rsidRPr="00206D8A" w:rsidRDefault="00CA0F79" w:rsidP="00206D8A">
      <w:pPr>
        <w:pStyle w:val="BoldBulTight0"/>
        <w:rPr>
          <w:u w:val="single"/>
        </w:rPr>
      </w:pPr>
      <w:r>
        <w:rPr>
          <w:noProof/>
          <w:u w:val="single"/>
          <w:lang w:eastAsia="en-AU"/>
        </w:rPr>
        <w:drawing>
          <wp:anchor distT="0" distB="0" distL="114300" distR="114300" simplePos="0" relativeHeight="251778048" behindDoc="0" locked="0" layoutInCell="1" allowOverlap="1">
            <wp:simplePos x="0" y="0"/>
            <wp:positionH relativeFrom="column">
              <wp:posOffset>4524375</wp:posOffset>
            </wp:positionH>
            <wp:positionV relativeFrom="paragraph">
              <wp:posOffset>53340</wp:posOffset>
            </wp:positionV>
            <wp:extent cx="1752600" cy="1752600"/>
            <wp:effectExtent l="19050" t="0" r="0" b="0"/>
            <wp:wrapSquare wrapText="bothSides"/>
            <wp:docPr id="66" name="Picture 65" descr="Fotolia_2673440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6734401_S.jpg"/>
                    <pic:cNvPicPr/>
                  </pic:nvPicPr>
                  <pic:blipFill>
                    <a:blip r:embed="rId32" cstate="print"/>
                    <a:stretch>
                      <a:fillRect/>
                    </a:stretch>
                  </pic:blipFill>
                  <pic:spPr>
                    <a:xfrm>
                      <a:off x="0" y="0"/>
                      <a:ext cx="1752600" cy="1752600"/>
                    </a:xfrm>
                    <a:prstGeom prst="rect">
                      <a:avLst/>
                    </a:prstGeom>
                  </pic:spPr>
                </pic:pic>
              </a:graphicData>
            </a:graphic>
          </wp:anchor>
        </w:drawing>
      </w:r>
      <w:r w:rsidR="00475334" w:rsidRPr="00206D8A">
        <w:rPr>
          <w:u w:val="single"/>
        </w:rPr>
        <w:t>Keeping track of your progress</w:t>
      </w:r>
    </w:p>
    <w:p w:rsidR="00475334" w:rsidRDefault="00725563" w:rsidP="00475334">
      <w:r>
        <w:t>Use the diaries, schedules or memos that you have created to keep an eye on your progress. Are you hitting the deadlines you have given yourself? Should you be doing something differently? You need to check throughout the process that you are on target to meet the final deadline</w:t>
      </w:r>
      <w:r w:rsidR="00AE7D6D">
        <w:t xml:space="preserve"> and assess your methods if not</w:t>
      </w:r>
      <w:r>
        <w:t xml:space="preserve">. </w:t>
      </w:r>
    </w:p>
    <w:p w:rsidR="00CA0F79" w:rsidRDefault="00CA0F79">
      <w:pPr>
        <w:spacing w:after="0" w:line="240" w:lineRule="auto"/>
        <w:rPr>
          <w:b/>
          <w:u w:val="single"/>
        </w:rPr>
      </w:pPr>
      <w:r>
        <w:rPr>
          <w:u w:val="single"/>
        </w:rPr>
        <w:br w:type="page"/>
      </w:r>
    </w:p>
    <w:p w:rsidR="00475334" w:rsidRPr="00206D8A" w:rsidRDefault="00475334" w:rsidP="00206D8A">
      <w:pPr>
        <w:pStyle w:val="BoldBulTight0"/>
        <w:rPr>
          <w:u w:val="single"/>
        </w:rPr>
      </w:pPr>
      <w:r w:rsidRPr="00206D8A">
        <w:rPr>
          <w:u w:val="single"/>
        </w:rPr>
        <w:t>Ensuring you choose the best technology and software</w:t>
      </w:r>
    </w:p>
    <w:p w:rsidR="00475334" w:rsidRDefault="00C5145C" w:rsidP="00475334">
      <w:r>
        <w:t xml:space="preserve">When designing and producing a business document, it is important that you know which technology and software </w:t>
      </w:r>
      <w:r w:rsidR="00A82066">
        <w:t xml:space="preserve">is the most appropriate to use. </w:t>
      </w:r>
      <w:r w:rsidR="000475A5">
        <w:t xml:space="preserve">You should ensure that </w:t>
      </w:r>
      <w:proofErr w:type="gramStart"/>
      <w:r w:rsidR="000475A5">
        <w:t>your</w:t>
      </w:r>
      <w:proofErr w:type="gramEnd"/>
      <w:r w:rsidR="000475A5">
        <w:t xml:space="preserve"> chosen technology and software does exactly what you need it to do and you know how to use it efficiently. </w:t>
      </w:r>
      <w:r w:rsidR="00BD6E82">
        <w:t>This will reduce any time wasting and keep you on track to stick to your timelines.</w:t>
      </w:r>
    </w:p>
    <w:p w:rsidR="00475334" w:rsidRPr="00206D8A" w:rsidRDefault="00475334" w:rsidP="00206D8A">
      <w:pPr>
        <w:pStyle w:val="BoldBulTight0"/>
        <w:rPr>
          <w:u w:val="single"/>
        </w:rPr>
      </w:pPr>
      <w:r w:rsidRPr="00206D8A">
        <w:rPr>
          <w:u w:val="single"/>
        </w:rPr>
        <w:t>Knowing how to deal with possible problems that may arise</w:t>
      </w:r>
    </w:p>
    <w:p w:rsidR="00475334" w:rsidRDefault="00CA0F79" w:rsidP="00475334">
      <w:r>
        <w:rPr>
          <w:noProof/>
          <w:lang w:eastAsia="en-AU"/>
        </w:rPr>
        <w:drawing>
          <wp:anchor distT="0" distB="0" distL="114300" distR="114300" simplePos="0" relativeHeight="251779072" behindDoc="0" locked="0" layoutInCell="1" allowOverlap="1">
            <wp:simplePos x="0" y="0"/>
            <wp:positionH relativeFrom="column">
              <wp:posOffset>3867150</wp:posOffset>
            </wp:positionH>
            <wp:positionV relativeFrom="paragraph">
              <wp:posOffset>762000</wp:posOffset>
            </wp:positionV>
            <wp:extent cx="1676400" cy="2800350"/>
            <wp:effectExtent l="19050" t="0" r="0" b="0"/>
            <wp:wrapSquare wrapText="bothSides"/>
            <wp:docPr id="70" name="Picture 69" descr="figure_juggling_ti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juggling_time.gif"/>
                    <pic:cNvPicPr/>
                  </pic:nvPicPr>
                  <pic:blipFill>
                    <a:blip r:embed="rId33" cstate="print"/>
                    <a:stretch>
                      <a:fillRect/>
                    </a:stretch>
                  </pic:blipFill>
                  <pic:spPr>
                    <a:xfrm>
                      <a:off x="0" y="0"/>
                      <a:ext cx="1676400" cy="2800350"/>
                    </a:xfrm>
                    <a:prstGeom prst="rect">
                      <a:avLst/>
                    </a:prstGeom>
                  </pic:spPr>
                </pic:pic>
              </a:graphicData>
            </a:graphic>
          </wp:anchor>
        </w:drawing>
      </w:r>
      <w:r w:rsidR="00AE3329">
        <w:t xml:space="preserve">In order to stick to your plan and time lines you need to know how to deal with potential problems before they occur. </w:t>
      </w:r>
      <w:r w:rsidR="00F623AD">
        <w:t>When a problem does occur and you don’t feel you are able to deal with it</w:t>
      </w:r>
      <w:r w:rsidR="00AE3329">
        <w:t>; don’t dwell on it! Don’t waste any time; just simply refer to someone who will know.</w:t>
      </w:r>
      <w:r w:rsidR="00F623AD">
        <w:t xml:space="preserve"> This will keep you on track to meet your deadline.</w:t>
      </w:r>
    </w:p>
    <w:p w:rsidR="00A1751E" w:rsidRPr="007775AE" w:rsidRDefault="00A1751E" w:rsidP="007775AE">
      <w:pPr>
        <w:pStyle w:val="Heading3"/>
      </w:pPr>
      <w:r>
        <w:br w:type="page"/>
      </w:r>
    </w:p>
    <w:p w:rsidR="00A1751E" w:rsidRDefault="00A1751E" w:rsidP="00A1751E">
      <w:pPr>
        <w:pStyle w:val="Heading3"/>
        <w:rPr>
          <w:rFonts w:cs="Calibri"/>
          <w:color w:val="C00000"/>
          <w:sz w:val="28"/>
          <w:szCs w:val="28"/>
        </w:rPr>
      </w:pPr>
      <w:r>
        <w:br w:type="page"/>
      </w:r>
    </w:p>
    <w:p w:rsidR="00A84AE8" w:rsidRDefault="006E5817" w:rsidP="00A1751E">
      <w:pPr>
        <w:pStyle w:val="Heading2"/>
      </w:pPr>
      <w:bookmarkStart w:id="61" w:name="_Toc418762480"/>
      <w:r w:rsidRPr="006E5817">
        <w:t>3.2 –</w:t>
      </w:r>
      <w:r w:rsidR="00A84AE8">
        <w:t xml:space="preserve"> </w:t>
      </w:r>
      <w:r w:rsidR="00E643D5" w:rsidRPr="00712FDC">
        <w:t>Check document produced to ensure it meets task requirements for style and layout</w:t>
      </w:r>
      <w:bookmarkEnd w:id="61"/>
    </w:p>
    <w:p w:rsidR="000D5DD2" w:rsidRDefault="000D5DD2" w:rsidP="000D5DD2">
      <w:pPr>
        <w:pStyle w:val="Heading3"/>
      </w:pPr>
      <w:bookmarkStart w:id="62" w:name="_Toc418762481"/>
      <w:r>
        <w:t>Checking document</w:t>
      </w:r>
      <w:bookmarkEnd w:id="62"/>
    </w:p>
    <w:p w:rsidR="007D6902" w:rsidRDefault="008422CB" w:rsidP="000D5DD2">
      <w:r>
        <w:t xml:space="preserve">It is essential that you check your document meets the requirements in terms of style and layout. </w:t>
      </w:r>
      <w:r w:rsidR="00231FE7">
        <w:t xml:space="preserve">Each type of document will have its own different requirements. You may find the organisation that you work within has its own requirements too. For example, </w:t>
      </w:r>
      <w:r w:rsidR="000D5DD2">
        <w:t>Word document</w:t>
      </w:r>
      <w:r w:rsidR="002C0B97">
        <w:t>s</w:t>
      </w:r>
      <w:r w:rsidR="000D5DD2">
        <w:t xml:space="preserve"> wi</w:t>
      </w:r>
      <w:r w:rsidR="00231FE7">
        <w:t xml:space="preserve">ll differ from Excel documents and </w:t>
      </w:r>
      <w:r w:rsidR="000D5DD2">
        <w:t>Excel documents will differ from PowerPoint documents.</w:t>
      </w:r>
      <w:r w:rsidR="00231FE7">
        <w:t xml:space="preserve"> However, a Word document within one organisation may differ from a Word document within another organisation.</w:t>
      </w:r>
      <w:r w:rsidR="00CA0F79">
        <w:t xml:space="preserve"> </w:t>
      </w:r>
    </w:p>
    <w:p w:rsidR="007D6902" w:rsidRDefault="007D6902" w:rsidP="00802E72">
      <w:pPr>
        <w:pStyle w:val="BoldBulTight0"/>
      </w:pPr>
      <w:r>
        <w:t>The things that you may need to check may include:</w:t>
      </w:r>
    </w:p>
    <w:p w:rsidR="007D6902" w:rsidRDefault="007D6902" w:rsidP="00802E72">
      <w:pPr>
        <w:pStyle w:val="Bullets"/>
      </w:pPr>
      <w:r>
        <w:t>Line spacing</w:t>
      </w:r>
    </w:p>
    <w:p w:rsidR="007D6902" w:rsidRDefault="007D6902" w:rsidP="00802E72">
      <w:pPr>
        <w:pStyle w:val="Bullets"/>
      </w:pPr>
      <w:r>
        <w:t>Paragraph spacing</w:t>
      </w:r>
    </w:p>
    <w:p w:rsidR="007D6902" w:rsidRDefault="007D6902" w:rsidP="00802E72">
      <w:pPr>
        <w:pStyle w:val="Bullets"/>
      </w:pPr>
      <w:r>
        <w:t>Margin size</w:t>
      </w:r>
    </w:p>
    <w:p w:rsidR="007D6902" w:rsidRDefault="007D6902" w:rsidP="00802E72">
      <w:pPr>
        <w:pStyle w:val="Bullets"/>
      </w:pPr>
      <w:r>
        <w:t>Justification</w:t>
      </w:r>
    </w:p>
    <w:p w:rsidR="007D6902" w:rsidRDefault="007D6902" w:rsidP="00802E72">
      <w:pPr>
        <w:pStyle w:val="Bullets"/>
      </w:pPr>
      <w:r>
        <w:t>Text size</w:t>
      </w:r>
    </w:p>
    <w:p w:rsidR="007D6902" w:rsidRDefault="007D6902" w:rsidP="00802E72">
      <w:pPr>
        <w:pStyle w:val="Bullets"/>
      </w:pPr>
      <w:r>
        <w:t>Text colour</w:t>
      </w:r>
    </w:p>
    <w:p w:rsidR="007D6902" w:rsidRDefault="007D6902" w:rsidP="00802E72">
      <w:pPr>
        <w:pStyle w:val="Bullets"/>
      </w:pPr>
      <w:r>
        <w:t>Font</w:t>
      </w:r>
    </w:p>
    <w:p w:rsidR="007D6902" w:rsidRDefault="007D6902" w:rsidP="00802E72">
      <w:pPr>
        <w:pStyle w:val="Bullets"/>
      </w:pPr>
      <w:r>
        <w:t xml:space="preserve">Structure </w:t>
      </w:r>
    </w:p>
    <w:p w:rsidR="007D6902" w:rsidRDefault="00CA0F79" w:rsidP="00802E72">
      <w:pPr>
        <w:pStyle w:val="Bullets"/>
      </w:pPr>
      <w:r>
        <w:rPr>
          <w:noProof/>
          <w:lang w:eastAsia="en-AU"/>
        </w:rPr>
        <w:drawing>
          <wp:anchor distT="0" distB="0" distL="114300" distR="114300" simplePos="0" relativeHeight="251780096" behindDoc="0" locked="0" layoutInCell="1" allowOverlap="1">
            <wp:simplePos x="0" y="0"/>
            <wp:positionH relativeFrom="column">
              <wp:posOffset>3619500</wp:posOffset>
            </wp:positionH>
            <wp:positionV relativeFrom="paragraph">
              <wp:posOffset>179705</wp:posOffset>
            </wp:positionV>
            <wp:extent cx="2200275" cy="1647190"/>
            <wp:effectExtent l="19050" t="0" r="9525" b="0"/>
            <wp:wrapSquare wrapText="bothSides"/>
            <wp:docPr id="79" name="Picture 78" descr="figures_with_check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s_with_check_mark_800_wht.png"/>
                    <pic:cNvPicPr/>
                  </pic:nvPicPr>
                  <pic:blipFill>
                    <a:blip r:embed="rId34" cstate="print"/>
                    <a:stretch>
                      <a:fillRect/>
                    </a:stretch>
                  </pic:blipFill>
                  <pic:spPr>
                    <a:xfrm>
                      <a:off x="0" y="0"/>
                      <a:ext cx="2200275" cy="1647190"/>
                    </a:xfrm>
                    <a:prstGeom prst="rect">
                      <a:avLst/>
                    </a:prstGeom>
                  </pic:spPr>
                </pic:pic>
              </a:graphicData>
            </a:graphic>
          </wp:anchor>
        </w:drawing>
      </w:r>
      <w:r w:rsidR="007D6902">
        <w:t>Use of bold</w:t>
      </w:r>
    </w:p>
    <w:p w:rsidR="007D6902" w:rsidRDefault="007D6902" w:rsidP="00802E72">
      <w:pPr>
        <w:pStyle w:val="Bullets"/>
      </w:pPr>
      <w:r>
        <w:t>Use of italics</w:t>
      </w:r>
    </w:p>
    <w:p w:rsidR="007D6902" w:rsidRDefault="007D6902" w:rsidP="00802E72">
      <w:pPr>
        <w:pStyle w:val="Bullets"/>
      </w:pPr>
      <w:r>
        <w:t>Page numbering</w:t>
      </w:r>
    </w:p>
    <w:p w:rsidR="007D6902" w:rsidRDefault="007D6902" w:rsidP="00802E72">
      <w:pPr>
        <w:pStyle w:val="Bullets"/>
      </w:pPr>
      <w:r>
        <w:t>Page breaks</w:t>
      </w:r>
    </w:p>
    <w:p w:rsidR="007D6902" w:rsidRDefault="007D6902" w:rsidP="00802E72">
      <w:pPr>
        <w:pStyle w:val="Bullets"/>
      </w:pPr>
      <w:r>
        <w:t>Table properties</w:t>
      </w:r>
    </w:p>
    <w:p w:rsidR="007D6902" w:rsidRDefault="007D6902" w:rsidP="00802E72">
      <w:pPr>
        <w:pStyle w:val="Bullets"/>
      </w:pPr>
      <w:r>
        <w:t xml:space="preserve">Image properties. </w:t>
      </w:r>
    </w:p>
    <w:p w:rsidR="00A1751E" w:rsidRPr="002C0B97" w:rsidRDefault="00A1751E" w:rsidP="002C0B97">
      <w:r>
        <w:br w:type="page"/>
      </w:r>
    </w:p>
    <w:p w:rsidR="00A1751E" w:rsidRDefault="00A1751E" w:rsidP="00A1751E">
      <w:pPr>
        <w:pStyle w:val="Heading3"/>
        <w:rPr>
          <w:rFonts w:cs="Calibri"/>
          <w:color w:val="C00000"/>
          <w:sz w:val="28"/>
          <w:szCs w:val="28"/>
        </w:rPr>
      </w:pPr>
      <w:r>
        <w:br w:type="page"/>
      </w:r>
    </w:p>
    <w:p w:rsidR="006E5817" w:rsidRPr="006E5817" w:rsidRDefault="006E5817" w:rsidP="00A1751E">
      <w:pPr>
        <w:pStyle w:val="Heading2"/>
      </w:pPr>
      <w:bookmarkStart w:id="63" w:name="_Toc418762483"/>
      <w:r w:rsidRPr="006E5817">
        <w:t xml:space="preserve">3.3 – </w:t>
      </w:r>
      <w:r w:rsidR="00E643D5" w:rsidRPr="00712FDC">
        <w:t>Store document appropriately and save document to avoid loss of data</w:t>
      </w:r>
      <w:bookmarkEnd w:id="63"/>
    </w:p>
    <w:p w:rsidR="00C03ACD" w:rsidRDefault="00C03ACD" w:rsidP="00C03ACD">
      <w:pPr>
        <w:pStyle w:val="Heading3"/>
      </w:pPr>
      <w:bookmarkStart w:id="64" w:name="_Toc418762484"/>
      <w:r>
        <w:t>Saving and storing document</w:t>
      </w:r>
      <w:r w:rsidR="00CA0F79">
        <w:t>s</w:t>
      </w:r>
      <w:bookmarkEnd w:id="64"/>
    </w:p>
    <w:p w:rsidR="009B278A" w:rsidRDefault="0074365C" w:rsidP="00C03ACD">
      <w:r>
        <w:t xml:space="preserve">In order to avoid losing any of your data or documents you need to ensure that you save and store everything appropriately. </w:t>
      </w:r>
      <w:r w:rsidR="00C03ACD">
        <w:t xml:space="preserve">Your organisation will probably have a procedure in place for the saving, storing and backing up documents in order to minimise the possibility of losing any data or work. </w:t>
      </w:r>
      <w:r w:rsidR="00E13EC3">
        <w:t xml:space="preserve">You should know these procedures. </w:t>
      </w:r>
    </w:p>
    <w:p w:rsidR="0074365C" w:rsidRDefault="0074365C" w:rsidP="0074365C">
      <w:pPr>
        <w:pStyle w:val="Heading3"/>
      </w:pPr>
      <w:bookmarkStart w:id="65" w:name="_Toc418762485"/>
      <w:r>
        <w:t>Storing paper documents</w:t>
      </w:r>
      <w:bookmarkEnd w:id="65"/>
    </w:p>
    <w:p w:rsidR="00A028B5" w:rsidRDefault="00A028B5" w:rsidP="00C03ACD">
      <w:r>
        <w:t xml:space="preserve">Should you store your document in its original, paper form? </w:t>
      </w:r>
    </w:p>
    <w:p w:rsidR="00F54D5A" w:rsidRDefault="00F54D5A" w:rsidP="00DC1FA2">
      <w:pPr>
        <w:pStyle w:val="BoldBulTight0"/>
      </w:pPr>
      <w:r>
        <w:t>Storing paper documents can create many problems</w:t>
      </w:r>
      <w:r w:rsidR="0097592E">
        <w:t>, including:</w:t>
      </w:r>
    </w:p>
    <w:p w:rsidR="0097592E" w:rsidRDefault="0097592E" w:rsidP="00DC1FA2">
      <w:pPr>
        <w:pStyle w:val="Bullets"/>
      </w:pPr>
      <w:r>
        <w:t>Limited space</w:t>
      </w:r>
    </w:p>
    <w:p w:rsidR="0097592E" w:rsidRDefault="0097592E" w:rsidP="00DC1FA2">
      <w:pPr>
        <w:pStyle w:val="Bullets"/>
      </w:pPr>
      <w:r>
        <w:t>Difficult to find</w:t>
      </w:r>
    </w:p>
    <w:p w:rsidR="0097592E" w:rsidRDefault="0097592E" w:rsidP="00DC1FA2">
      <w:pPr>
        <w:pStyle w:val="Bullets"/>
      </w:pPr>
      <w:r>
        <w:t>Expensive</w:t>
      </w:r>
    </w:p>
    <w:p w:rsidR="00AB63B6" w:rsidRDefault="00AB63B6" w:rsidP="00DC1FA2">
      <w:pPr>
        <w:pStyle w:val="Bullets"/>
      </w:pPr>
      <w:r>
        <w:t>Harmful to the environment</w:t>
      </w:r>
    </w:p>
    <w:p w:rsidR="0097592E" w:rsidRDefault="0097592E" w:rsidP="00DC1FA2">
      <w:pPr>
        <w:pStyle w:val="Bullets"/>
      </w:pPr>
      <w:r>
        <w:t>Poses risks of damage or loss.</w:t>
      </w:r>
    </w:p>
    <w:p w:rsidR="00DC1FA2" w:rsidRDefault="00AB63B6" w:rsidP="00C03ACD">
      <w:r>
        <w:t xml:space="preserve">For a business, storing paper documents may be tricky due to many things, including the lack of space on-site. </w:t>
      </w:r>
      <w:r w:rsidR="008A74DB">
        <w:t>In order to minimise the space used, consider only keeping the necessary, important files. Also, you may want to consider using an off-site facility, allowing you to store a large amount of files if necessary</w:t>
      </w:r>
      <w:r w:rsidR="003F554A">
        <w:t xml:space="preserve">. </w:t>
      </w:r>
    </w:p>
    <w:p w:rsidR="00F6451C" w:rsidRDefault="00F6451C" w:rsidP="00F6451C">
      <w:pPr>
        <w:pStyle w:val="BoldBulTight0"/>
      </w:pPr>
      <w:r>
        <w:t>If you do decide to keep paper files keep these tips in mind:</w:t>
      </w:r>
    </w:p>
    <w:p w:rsidR="009B278A" w:rsidRDefault="009B278A" w:rsidP="00F6451C">
      <w:pPr>
        <w:pStyle w:val="Bullets"/>
      </w:pPr>
      <w:r>
        <w:t>Use folders</w:t>
      </w:r>
      <w:r w:rsidR="00F6451C">
        <w:t xml:space="preserve"> to keep them in </w:t>
      </w:r>
    </w:p>
    <w:p w:rsidR="00F6451C" w:rsidRDefault="00F6451C" w:rsidP="00F6451C">
      <w:pPr>
        <w:pStyle w:val="Bullets"/>
      </w:pPr>
      <w:r>
        <w:t xml:space="preserve">Alphabetise them </w:t>
      </w:r>
    </w:p>
    <w:p w:rsidR="00F6451C" w:rsidRDefault="00F6451C" w:rsidP="00F6451C">
      <w:pPr>
        <w:pStyle w:val="Bullets"/>
      </w:pPr>
      <w:proofErr w:type="gramStart"/>
      <w:r>
        <w:t>Colour code</w:t>
      </w:r>
      <w:proofErr w:type="gramEnd"/>
      <w:r>
        <w:t xml:space="preserve"> them.</w:t>
      </w:r>
    </w:p>
    <w:p w:rsidR="00F6451C" w:rsidRDefault="00F37B82" w:rsidP="00C03ACD">
      <w:r>
        <w:t xml:space="preserve">Paper documents can be expensive, in terms of the costs of paper and ink to print them. Storing them in their paper form leaves </w:t>
      </w:r>
      <w:proofErr w:type="gramStart"/>
      <w:r>
        <w:t>them</w:t>
      </w:r>
      <w:proofErr w:type="gramEnd"/>
      <w:r>
        <w:t xml:space="preserve"> open for loss and damage. </w:t>
      </w:r>
      <w:r w:rsidR="00DE1842">
        <w:t xml:space="preserve">In order to improve security and save time, there are other ways you can store your documents. </w:t>
      </w:r>
    </w:p>
    <w:p w:rsidR="00CA0F79" w:rsidRDefault="00CA0F79">
      <w:pPr>
        <w:spacing w:after="0" w:line="240" w:lineRule="auto"/>
        <w:rPr>
          <w:rFonts w:cstheme="majorBidi"/>
          <w:b/>
          <w:bCs/>
          <w:sz w:val="26"/>
          <w:szCs w:val="26"/>
          <w:lang w:val="en-GB"/>
        </w:rPr>
      </w:pPr>
      <w:r>
        <w:rPr>
          <w:noProof/>
          <w:lang w:eastAsia="en-AU"/>
        </w:rPr>
        <w:drawing>
          <wp:anchor distT="0" distB="0" distL="114300" distR="114300" simplePos="0" relativeHeight="251792384" behindDoc="1" locked="0" layoutInCell="1" allowOverlap="1">
            <wp:simplePos x="0" y="0"/>
            <wp:positionH relativeFrom="column">
              <wp:posOffset>3219450</wp:posOffset>
            </wp:positionH>
            <wp:positionV relativeFrom="paragraph">
              <wp:posOffset>151765</wp:posOffset>
            </wp:positionV>
            <wp:extent cx="2525395" cy="1685925"/>
            <wp:effectExtent l="19050" t="0" r="8255" b="0"/>
            <wp:wrapTight wrapText="bothSides">
              <wp:wrapPolygon edited="0">
                <wp:start x="-163" y="0"/>
                <wp:lineTo x="-163" y="21478"/>
                <wp:lineTo x="21671" y="21478"/>
                <wp:lineTo x="21671" y="0"/>
                <wp:lineTo x="-163" y="0"/>
              </wp:wrapPolygon>
            </wp:wrapTight>
            <wp:docPr id="91" name="Picture 1" descr="C:\Users\Tom\Desktop\ArtWork\Fotolia_2702047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Fotolia_27020473_S.jpg"/>
                    <pic:cNvPicPr>
                      <a:picLocks noChangeAspect="1" noChangeArrowheads="1"/>
                    </pic:cNvPicPr>
                  </pic:nvPicPr>
                  <pic:blipFill>
                    <a:blip r:embed="rId35" cstate="print"/>
                    <a:srcRect/>
                    <a:stretch>
                      <a:fillRect/>
                    </a:stretch>
                  </pic:blipFill>
                  <pic:spPr bwMode="auto">
                    <a:xfrm>
                      <a:off x="0" y="0"/>
                      <a:ext cx="2525395" cy="1685925"/>
                    </a:xfrm>
                    <a:prstGeom prst="rect">
                      <a:avLst/>
                    </a:prstGeom>
                    <a:noFill/>
                    <a:ln w="9525">
                      <a:noFill/>
                      <a:miter lim="800000"/>
                      <a:headEnd/>
                      <a:tailEnd/>
                    </a:ln>
                  </pic:spPr>
                </pic:pic>
              </a:graphicData>
            </a:graphic>
          </wp:anchor>
        </w:drawing>
      </w:r>
      <w:r>
        <w:br w:type="page"/>
      </w:r>
    </w:p>
    <w:p w:rsidR="0074365C" w:rsidRDefault="0074365C" w:rsidP="0074365C">
      <w:pPr>
        <w:pStyle w:val="Heading3"/>
      </w:pPr>
      <w:bookmarkStart w:id="66" w:name="_Toc418762486"/>
      <w:r>
        <w:t>Storing electronic documents</w:t>
      </w:r>
      <w:bookmarkEnd w:id="66"/>
    </w:p>
    <w:p w:rsidR="00A8653A" w:rsidRDefault="00F72EF4" w:rsidP="00C03ACD">
      <w:r>
        <w:t>In order to be m</w:t>
      </w:r>
      <w:r w:rsidR="00A8653A">
        <w:t>ore organised</w:t>
      </w:r>
      <w:r>
        <w:t xml:space="preserve"> and save time </w:t>
      </w:r>
      <w:r w:rsidR="001062BA">
        <w:t xml:space="preserve">you may want to consider storing your documents electronically. </w:t>
      </w:r>
    </w:p>
    <w:p w:rsidR="001062BA" w:rsidRDefault="00F1486D" w:rsidP="001062BA">
      <w:pPr>
        <w:pStyle w:val="BoldBulTight0"/>
      </w:pPr>
      <w:r>
        <w:rPr>
          <w:noProof/>
          <w:lang w:eastAsia="en-AU"/>
        </w:rPr>
        <w:drawing>
          <wp:anchor distT="0" distB="0" distL="114300" distR="114300" simplePos="0" relativeHeight="251781120" behindDoc="0" locked="0" layoutInCell="1" allowOverlap="1">
            <wp:simplePos x="0" y="0"/>
            <wp:positionH relativeFrom="column">
              <wp:posOffset>4400550</wp:posOffset>
            </wp:positionH>
            <wp:positionV relativeFrom="paragraph">
              <wp:posOffset>128270</wp:posOffset>
            </wp:positionV>
            <wp:extent cx="1536700" cy="1152525"/>
            <wp:effectExtent l="19050" t="0" r="6350" b="0"/>
            <wp:wrapSquare wrapText="bothSides"/>
            <wp:docPr id="80" name="Picture 79" descr="usb_drive_angle_memory stick8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b_drive_angle_memory stick8846.jpg"/>
                    <pic:cNvPicPr/>
                  </pic:nvPicPr>
                  <pic:blipFill>
                    <a:blip r:embed="rId36" cstate="print"/>
                    <a:stretch>
                      <a:fillRect/>
                    </a:stretch>
                  </pic:blipFill>
                  <pic:spPr>
                    <a:xfrm>
                      <a:off x="0" y="0"/>
                      <a:ext cx="1536700" cy="1152525"/>
                    </a:xfrm>
                    <a:prstGeom prst="rect">
                      <a:avLst/>
                    </a:prstGeom>
                  </pic:spPr>
                </pic:pic>
              </a:graphicData>
            </a:graphic>
          </wp:anchor>
        </w:drawing>
      </w:r>
      <w:r w:rsidR="001062BA">
        <w:t>This could be using:</w:t>
      </w:r>
    </w:p>
    <w:p w:rsidR="001062BA" w:rsidRDefault="001062BA" w:rsidP="001062BA">
      <w:pPr>
        <w:pStyle w:val="Bullets"/>
      </w:pPr>
      <w:r>
        <w:t>Online storage</w:t>
      </w:r>
    </w:p>
    <w:p w:rsidR="001062BA" w:rsidRDefault="001062BA" w:rsidP="001062BA">
      <w:pPr>
        <w:pStyle w:val="Bullets"/>
      </w:pPr>
      <w:r>
        <w:t>Data sticks</w:t>
      </w:r>
    </w:p>
    <w:p w:rsidR="001062BA" w:rsidRDefault="001062BA" w:rsidP="001062BA">
      <w:pPr>
        <w:pStyle w:val="Bullets"/>
      </w:pPr>
      <w:r>
        <w:t>External hard drives</w:t>
      </w:r>
    </w:p>
    <w:p w:rsidR="001062BA" w:rsidRDefault="001062BA" w:rsidP="001062BA">
      <w:pPr>
        <w:pStyle w:val="Bullets"/>
      </w:pPr>
      <w:r>
        <w:t xml:space="preserve">Disks. </w:t>
      </w:r>
    </w:p>
    <w:p w:rsidR="001062BA" w:rsidRDefault="003D7226" w:rsidP="00C03ACD">
      <w:r>
        <w:t xml:space="preserve">Although these methods will overcome the problems with storing paper documents, these may pose problems too. </w:t>
      </w:r>
    </w:p>
    <w:p w:rsidR="003D7226" w:rsidRDefault="003D7226" w:rsidP="00976B20">
      <w:pPr>
        <w:pStyle w:val="BoldBulTight0"/>
      </w:pPr>
      <w:r>
        <w:t>For example:</w:t>
      </w:r>
    </w:p>
    <w:p w:rsidR="00976B20" w:rsidRDefault="00976B20" w:rsidP="00976B20">
      <w:pPr>
        <w:pStyle w:val="Bullets"/>
      </w:pPr>
      <w:r>
        <w:t>Devices can malfunction</w:t>
      </w:r>
    </w:p>
    <w:p w:rsidR="00976B20" w:rsidRDefault="00F1486D" w:rsidP="00976B20">
      <w:pPr>
        <w:pStyle w:val="Bullets"/>
      </w:pPr>
      <w:r>
        <w:t>You c</w:t>
      </w:r>
      <w:r w:rsidR="00976B20">
        <w:t>an lose device</w:t>
      </w:r>
    </w:p>
    <w:p w:rsidR="00976B20" w:rsidRDefault="00976B20" w:rsidP="00976B20">
      <w:pPr>
        <w:pStyle w:val="Bullets"/>
      </w:pPr>
      <w:r>
        <w:t>Some devices aren’t compatible with all computers</w:t>
      </w:r>
    </w:p>
    <w:p w:rsidR="00976B20" w:rsidRDefault="00976B20" w:rsidP="00976B20">
      <w:pPr>
        <w:pStyle w:val="Bullets"/>
      </w:pPr>
      <w:r>
        <w:t>Possible for viruses to wipe out data</w:t>
      </w:r>
    </w:p>
    <w:p w:rsidR="00976B20" w:rsidRDefault="00976B20" w:rsidP="00976B20">
      <w:pPr>
        <w:pStyle w:val="Bullets"/>
      </w:pPr>
      <w:r>
        <w:t>Online storage may be hacked</w:t>
      </w:r>
    </w:p>
    <w:p w:rsidR="00976B20" w:rsidRDefault="00976B20" w:rsidP="00976B20">
      <w:pPr>
        <w:pStyle w:val="Bullets"/>
      </w:pPr>
      <w:r>
        <w:t>Online storage relies on a good internet connection.</w:t>
      </w:r>
    </w:p>
    <w:p w:rsidR="009B278A" w:rsidRDefault="00976B20" w:rsidP="00C03ACD">
      <w:r>
        <w:t xml:space="preserve">A tip to remember when saving a storing your </w:t>
      </w:r>
      <w:proofErr w:type="gramStart"/>
      <w:r>
        <w:t>documents is</w:t>
      </w:r>
      <w:proofErr w:type="gramEnd"/>
      <w:r>
        <w:t xml:space="preserve"> to make back-ups! You cannot fully rely on any method of storage; a combination of storage methods ensures you don’t lose anything.</w:t>
      </w:r>
    </w:p>
    <w:p w:rsidR="00A1751E" w:rsidRDefault="00A1751E" w:rsidP="00C03ACD">
      <w:pPr>
        <w:rPr>
          <w:rFonts w:cs="Calibri"/>
          <w:color w:val="C00000"/>
          <w:sz w:val="28"/>
          <w:szCs w:val="28"/>
        </w:rPr>
      </w:pPr>
      <w:r>
        <w:br w:type="page"/>
      </w:r>
    </w:p>
    <w:p w:rsidR="00B46490" w:rsidRPr="00EA1196" w:rsidRDefault="00B46490" w:rsidP="00B46490">
      <w:pPr>
        <w:rPr>
          <w:rStyle w:val="Heading1Char"/>
        </w:rPr>
      </w:pPr>
      <w:bookmarkStart w:id="67" w:name="_Toc418762487"/>
      <w:r w:rsidRPr="00EA1196">
        <w:rPr>
          <w:rStyle w:val="Heading1Char"/>
        </w:rPr>
        <w:t>Activities</w:t>
      </w:r>
    </w:p>
    <w:p w:rsidR="00C112F7" w:rsidRDefault="00A1751E" w:rsidP="00C112F7">
      <w:pPr>
        <w:pStyle w:val="Heading3"/>
      </w:pPr>
      <w:r>
        <w:t>Activity 3C</w:t>
      </w:r>
      <w:bookmarkEnd w:id="67"/>
    </w:p>
    <w:p w:rsidR="00B46490" w:rsidRPr="00B46490" w:rsidRDefault="00B46490" w:rsidP="00B46490">
      <w:pPr>
        <w:rPr>
          <w:lang w:val="en-GB"/>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12F7" w:rsidRPr="007431BE" w:rsidTr="000B65C4">
        <w:tc>
          <w:tcPr>
            <w:tcW w:w="1668" w:type="dxa"/>
            <w:tcBorders>
              <w:top w:val="single" w:sz="8" w:space="0" w:color="C0504D"/>
              <w:left w:val="single" w:sz="8" w:space="0" w:color="C0504D"/>
              <w:bottom w:val="single" w:sz="18" w:space="0" w:color="C0504D"/>
              <w:right w:val="single" w:sz="8" w:space="0" w:color="C0504D"/>
            </w:tcBorders>
          </w:tcPr>
          <w:p w:rsidR="00C112F7" w:rsidRPr="007431BE" w:rsidRDefault="00C112F7" w:rsidP="000B65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12F7" w:rsidRPr="007431BE" w:rsidRDefault="00C112F7" w:rsidP="000B65C4">
            <w:pPr>
              <w:spacing w:after="0"/>
              <w:rPr>
                <w:rFonts w:eastAsia="Times New Roman"/>
                <w:b/>
                <w:bCs/>
                <w:color w:val="000000"/>
              </w:rPr>
            </w:pPr>
            <w:r>
              <w:rPr>
                <w:rFonts w:eastAsia="Times New Roman"/>
                <w:b/>
                <w:bCs/>
                <w:color w:val="000000"/>
              </w:rPr>
              <w:t>15 Minutes</w:t>
            </w:r>
          </w:p>
        </w:tc>
      </w:tr>
      <w:tr w:rsidR="00C112F7" w:rsidRPr="007431BE" w:rsidTr="000B65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12F7" w:rsidRPr="007431BE" w:rsidRDefault="00C112F7" w:rsidP="000B65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12F7" w:rsidRPr="007431BE" w:rsidRDefault="00C112F7" w:rsidP="000B65C4">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C112F7" w:rsidRPr="007431BE" w:rsidTr="000B65C4">
        <w:trPr>
          <w:trHeight w:val="440"/>
        </w:trPr>
        <w:tc>
          <w:tcPr>
            <w:tcW w:w="1668" w:type="dxa"/>
            <w:tcBorders>
              <w:top w:val="single" w:sz="8" w:space="0" w:color="C0504D"/>
              <w:left w:val="single" w:sz="8" w:space="0" w:color="C0504D"/>
              <w:bottom w:val="single" w:sz="8" w:space="0" w:color="C0504D"/>
              <w:right w:val="single" w:sz="8" w:space="0" w:color="C0504D"/>
            </w:tcBorders>
          </w:tcPr>
          <w:p w:rsidR="00C112F7" w:rsidRPr="007431BE" w:rsidRDefault="00C112F7" w:rsidP="000B65C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112F7" w:rsidRDefault="00C112F7" w:rsidP="00C112F7">
            <w:pPr>
              <w:pStyle w:val="AAAQuestions"/>
              <w:numPr>
                <w:ilvl w:val="0"/>
                <w:numId w:val="30"/>
              </w:numPr>
              <w:rPr>
                <w:rStyle w:val="Emphasis"/>
                <w:i w:val="0"/>
                <w:iCs w:val="0"/>
              </w:rPr>
            </w:pPr>
            <w:r>
              <w:rPr>
                <w:rStyle w:val="Emphasis"/>
              </w:rPr>
              <w:t>Outline the disadvantages of storing documents in their paper form.</w:t>
            </w:r>
          </w:p>
          <w:p w:rsidR="00C112F7" w:rsidRDefault="00C112F7" w:rsidP="00C112F7">
            <w:pPr>
              <w:pStyle w:val="Answers"/>
              <w:rPr>
                <w:rStyle w:val="Emphasis"/>
                <w:i/>
                <w:iCs w:val="0"/>
              </w:rPr>
            </w:pPr>
          </w:p>
          <w:p w:rsidR="00C112F7" w:rsidRDefault="00C112F7" w:rsidP="00C112F7">
            <w:pPr>
              <w:pStyle w:val="Answers"/>
              <w:rPr>
                <w:rStyle w:val="Emphasis"/>
                <w:i/>
                <w:iCs w:val="0"/>
              </w:rPr>
            </w:pPr>
          </w:p>
          <w:p w:rsidR="00C112F7" w:rsidRDefault="00C112F7" w:rsidP="00C112F7">
            <w:pPr>
              <w:pStyle w:val="AAAQuestions"/>
              <w:numPr>
                <w:ilvl w:val="0"/>
                <w:numId w:val="30"/>
              </w:numPr>
              <w:rPr>
                <w:rStyle w:val="Emphasis"/>
                <w:i w:val="0"/>
                <w:iCs w:val="0"/>
              </w:rPr>
            </w:pPr>
            <w:r>
              <w:rPr>
                <w:rStyle w:val="Emphasis"/>
              </w:rPr>
              <w:t>Outline the advantages and disadvantages of storing documents electronically.</w:t>
            </w:r>
          </w:p>
          <w:p w:rsidR="00C112F7" w:rsidRDefault="00C112F7" w:rsidP="00C112F7">
            <w:pPr>
              <w:pStyle w:val="Answers"/>
              <w:rPr>
                <w:rStyle w:val="Emphasis"/>
                <w:i/>
                <w:iCs w:val="0"/>
              </w:rPr>
            </w:pPr>
          </w:p>
          <w:p w:rsidR="00C112F7" w:rsidRDefault="00C112F7" w:rsidP="00C112F7">
            <w:pPr>
              <w:pStyle w:val="Answers"/>
              <w:rPr>
                <w:rStyle w:val="Emphasis"/>
                <w:i/>
                <w:iCs w:val="0"/>
              </w:rPr>
            </w:pPr>
          </w:p>
          <w:p w:rsidR="00C112F7" w:rsidRDefault="00C112F7" w:rsidP="00C112F7">
            <w:pPr>
              <w:pStyle w:val="AAAQuestions"/>
              <w:numPr>
                <w:ilvl w:val="0"/>
                <w:numId w:val="30"/>
              </w:numPr>
              <w:rPr>
                <w:rStyle w:val="Emphasis"/>
                <w:i w:val="0"/>
                <w:iCs w:val="0"/>
              </w:rPr>
            </w:pPr>
            <w:r>
              <w:rPr>
                <w:rStyle w:val="Emphasis"/>
              </w:rPr>
              <w:t>Outline the procedures in place within your organisation regarding saving and storing documents. Make suggestions on how to improve these procedures.</w:t>
            </w:r>
          </w:p>
          <w:p w:rsidR="00C112F7" w:rsidRPr="00400565" w:rsidRDefault="00C112F7" w:rsidP="00C112F7">
            <w:pPr>
              <w:pStyle w:val="Answers"/>
              <w:rPr>
                <w:rStyle w:val="Emphasis"/>
                <w:i/>
                <w:iCs w:val="0"/>
              </w:rPr>
            </w:pPr>
          </w:p>
        </w:tc>
      </w:tr>
    </w:tbl>
    <w:p w:rsidR="00A1751E" w:rsidRPr="00C112F7" w:rsidRDefault="00A1751E" w:rsidP="00C112F7">
      <w:pPr>
        <w:spacing w:after="0" w:line="240" w:lineRule="auto"/>
        <w:rPr>
          <w:rFonts w:cstheme="majorBidi"/>
          <w:b/>
          <w:bCs/>
          <w:sz w:val="26"/>
          <w:szCs w:val="26"/>
          <w:lang w:val="en-GB"/>
        </w:rPr>
      </w:pPr>
      <w:r>
        <w:br w:type="page"/>
      </w:r>
    </w:p>
    <w:p w:rsidR="006E5817" w:rsidRPr="006E5817" w:rsidRDefault="006E5817" w:rsidP="00A1751E">
      <w:pPr>
        <w:pStyle w:val="Heading2"/>
      </w:pPr>
      <w:bookmarkStart w:id="68" w:name="_Toc418762488"/>
      <w:r w:rsidRPr="006E5817">
        <w:t xml:space="preserve">3.4 – </w:t>
      </w:r>
      <w:r w:rsidR="00E643D5" w:rsidRPr="00712FDC">
        <w:t>Use manuals, training booklets and/or help-desks to overcome basic difficulties with document design and production</w:t>
      </w:r>
      <w:bookmarkEnd w:id="68"/>
    </w:p>
    <w:p w:rsidR="007F434F" w:rsidRDefault="007F434F" w:rsidP="007F434F">
      <w:pPr>
        <w:pStyle w:val="Heading3"/>
      </w:pPr>
      <w:bookmarkStart w:id="69" w:name="_Toc418762489"/>
      <w:r>
        <w:t>Overcoming basic difficulties</w:t>
      </w:r>
      <w:bookmarkEnd w:id="69"/>
      <w:r>
        <w:t xml:space="preserve"> </w:t>
      </w:r>
    </w:p>
    <w:p w:rsidR="001F0D87" w:rsidRDefault="00D2763F" w:rsidP="007F434F">
      <w:r>
        <w:t>Within the designing and production of your documents, you may come across basic difficulties</w:t>
      </w:r>
      <w:r w:rsidR="002F1E2C">
        <w:t xml:space="preserve"> with the technology and software</w:t>
      </w:r>
      <w:r>
        <w:t xml:space="preserve">. These can often be overcome by using manuals, training booklets or help-desks. </w:t>
      </w:r>
    </w:p>
    <w:p w:rsidR="001F0D87" w:rsidRDefault="001F0D87" w:rsidP="002F1E2C">
      <w:pPr>
        <w:pStyle w:val="Heading3"/>
      </w:pPr>
      <w:bookmarkStart w:id="70" w:name="_Toc418762490"/>
      <w:r>
        <w:t>Manuals</w:t>
      </w:r>
      <w:bookmarkEnd w:id="70"/>
    </w:p>
    <w:p w:rsidR="001F0D87" w:rsidRDefault="002F1E2C" w:rsidP="007F434F">
      <w:r>
        <w:t xml:space="preserve">Manuals are documents that intend to give assistance to a person who is using a particular system. </w:t>
      </w:r>
      <w:r w:rsidR="00180EAB">
        <w:t xml:space="preserve">They are often written documents that use accompanying images </w:t>
      </w:r>
      <w:r w:rsidR="007E58F0">
        <w:t xml:space="preserve">or diagrams </w:t>
      </w:r>
      <w:r w:rsidR="00180EAB">
        <w:t xml:space="preserve">(e.g. screen shots). </w:t>
      </w:r>
      <w:r w:rsidR="007E58F0">
        <w:t xml:space="preserve">Manuals aim to use language that the user will understand and they use jargon minimally. If the use of jargon is necessary, it is </w:t>
      </w:r>
      <w:r w:rsidR="00DB15CF">
        <w:t>usually</w:t>
      </w:r>
      <w:r w:rsidR="007E58F0">
        <w:t xml:space="preserve"> thoroughly explained. </w:t>
      </w:r>
    </w:p>
    <w:p w:rsidR="005735E2" w:rsidRDefault="005735E2" w:rsidP="00DB15CF">
      <w:pPr>
        <w:pStyle w:val="BoldBulTight0"/>
      </w:pPr>
      <w:r>
        <w:t>The things that a manual may include are:</w:t>
      </w:r>
    </w:p>
    <w:p w:rsidR="005735E2" w:rsidRDefault="005735E2" w:rsidP="00DB15CF">
      <w:pPr>
        <w:pStyle w:val="Bullets"/>
      </w:pPr>
      <w:r>
        <w:t>Frequently asked questions</w:t>
      </w:r>
    </w:p>
    <w:p w:rsidR="005735E2" w:rsidRDefault="005735E2" w:rsidP="00DB15CF">
      <w:pPr>
        <w:pStyle w:val="Bullets"/>
      </w:pPr>
      <w:r>
        <w:t>Where to find further help, including contact details</w:t>
      </w:r>
    </w:p>
    <w:p w:rsidR="005735E2" w:rsidRDefault="005735E2" w:rsidP="00DB15CF">
      <w:pPr>
        <w:pStyle w:val="Bullets"/>
      </w:pPr>
      <w:r>
        <w:t>Information on how to navigate through manual</w:t>
      </w:r>
    </w:p>
    <w:p w:rsidR="00DB15CF" w:rsidRDefault="005735E2" w:rsidP="00DB15CF">
      <w:pPr>
        <w:pStyle w:val="Bullets"/>
      </w:pPr>
      <w:r>
        <w:t>A troubleshooting section</w:t>
      </w:r>
    </w:p>
    <w:p w:rsidR="005735E2" w:rsidRDefault="00DB15CF" w:rsidP="00DB15CF">
      <w:pPr>
        <w:pStyle w:val="Bullets"/>
      </w:pPr>
      <w:r>
        <w:t>A glossary and/or index</w:t>
      </w:r>
      <w:r w:rsidR="005735E2">
        <w:t xml:space="preserve">. </w:t>
      </w:r>
    </w:p>
    <w:p w:rsidR="001F0D87" w:rsidRDefault="001F0D87" w:rsidP="002F1E2C">
      <w:pPr>
        <w:pStyle w:val="Heading3"/>
      </w:pPr>
      <w:bookmarkStart w:id="71" w:name="_Toc418762491"/>
      <w:r>
        <w:t>Training booklets</w:t>
      </w:r>
      <w:bookmarkEnd w:id="71"/>
    </w:p>
    <w:p w:rsidR="001F0D87" w:rsidRDefault="00DB15CF" w:rsidP="007F434F">
      <w:r>
        <w:t xml:space="preserve">Training booklets contain the instructions related to a specific action or task, </w:t>
      </w:r>
      <w:r w:rsidR="00B831A4">
        <w:t xml:space="preserve">aiming to </w:t>
      </w:r>
      <w:r>
        <w:t>improv</w:t>
      </w:r>
      <w:r w:rsidR="00B831A4">
        <w:t>e</w:t>
      </w:r>
      <w:r>
        <w:t xml:space="preserve"> the quality of the performance of this action or task. </w:t>
      </w:r>
      <w:r w:rsidR="00B831A4">
        <w:t xml:space="preserve">As well as being useful in the training stages, a training booklet can also come in handy after the training. People often use training booklets as general reference documents to help overcome basic problems. </w:t>
      </w:r>
    </w:p>
    <w:p w:rsidR="00FD250B" w:rsidRDefault="00C92D1E" w:rsidP="00FD250B">
      <w:pPr>
        <w:pStyle w:val="BoldBulTight0"/>
      </w:pPr>
      <w:r>
        <w:rPr>
          <w:noProof/>
          <w:lang w:eastAsia="en-AU"/>
        </w:rPr>
        <w:drawing>
          <wp:anchor distT="0" distB="0" distL="114300" distR="114300" simplePos="0" relativeHeight="251783168" behindDoc="0" locked="0" layoutInCell="1" allowOverlap="1">
            <wp:simplePos x="0" y="0"/>
            <wp:positionH relativeFrom="column">
              <wp:posOffset>4752975</wp:posOffset>
            </wp:positionH>
            <wp:positionV relativeFrom="paragraph">
              <wp:posOffset>203835</wp:posOffset>
            </wp:positionV>
            <wp:extent cx="1228725" cy="1638300"/>
            <wp:effectExtent l="19050" t="0" r="9525" b="0"/>
            <wp:wrapSquare wrapText="bothSides"/>
            <wp:docPr id="82" name="Picture 81" descr="Fotolia_4811872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811872_XS.jpg"/>
                    <pic:cNvPicPr/>
                  </pic:nvPicPr>
                  <pic:blipFill>
                    <a:blip r:embed="rId37" cstate="print"/>
                    <a:stretch>
                      <a:fillRect/>
                    </a:stretch>
                  </pic:blipFill>
                  <pic:spPr>
                    <a:xfrm>
                      <a:off x="0" y="0"/>
                      <a:ext cx="1228725" cy="1638300"/>
                    </a:xfrm>
                    <a:prstGeom prst="rect">
                      <a:avLst/>
                    </a:prstGeom>
                  </pic:spPr>
                </pic:pic>
              </a:graphicData>
            </a:graphic>
          </wp:anchor>
        </w:drawing>
      </w:r>
      <w:r w:rsidR="00FD250B">
        <w:t>An effective training booklet:</w:t>
      </w:r>
    </w:p>
    <w:p w:rsidR="00FD250B" w:rsidRDefault="00FD250B" w:rsidP="00FD250B">
      <w:pPr>
        <w:pStyle w:val="Bullets"/>
      </w:pPr>
      <w:r>
        <w:t>Uses illustrations to improve understanding</w:t>
      </w:r>
    </w:p>
    <w:p w:rsidR="00FD250B" w:rsidRDefault="00FD250B" w:rsidP="00FD250B">
      <w:pPr>
        <w:pStyle w:val="Bullets"/>
      </w:pPr>
      <w:r>
        <w:t>Is easy to read</w:t>
      </w:r>
    </w:p>
    <w:p w:rsidR="00FD250B" w:rsidRDefault="00FD250B" w:rsidP="00FD250B">
      <w:pPr>
        <w:pStyle w:val="Bullets"/>
      </w:pPr>
      <w:r>
        <w:t>Has easy to follow instructions</w:t>
      </w:r>
    </w:p>
    <w:p w:rsidR="00FD250B" w:rsidRDefault="00FD250B" w:rsidP="00FD250B">
      <w:pPr>
        <w:pStyle w:val="Bullets"/>
      </w:pPr>
      <w:r>
        <w:t>Has an attractive design</w:t>
      </w:r>
    </w:p>
    <w:p w:rsidR="00FD250B" w:rsidRDefault="00FD250B" w:rsidP="00FD250B">
      <w:pPr>
        <w:pStyle w:val="Bullets"/>
      </w:pPr>
      <w:r>
        <w:t>Can be used for future reference.</w:t>
      </w:r>
    </w:p>
    <w:p w:rsidR="00CA0F79" w:rsidRDefault="00CA0F79">
      <w:pPr>
        <w:spacing w:after="0" w:line="240" w:lineRule="auto"/>
        <w:rPr>
          <w:rFonts w:cstheme="majorBidi"/>
          <w:b/>
          <w:bCs/>
          <w:sz w:val="26"/>
          <w:szCs w:val="26"/>
          <w:lang w:val="en-GB"/>
        </w:rPr>
      </w:pPr>
      <w:r>
        <w:br w:type="page"/>
      </w:r>
    </w:p>
    <w:p w:rsidR="001F0D87" w:rsidRDefault="001F0D87" w:rsidP="002F1E2C">
      <w:pPr>
        <w:pStyle w:val="Heading3"/>
      </w:pPr>
      <w:bookmarkStart w:id="72" w:name="_Toc418762492"/>
      <w:r>
        <w:t>Help-desks</w:t>
      </w:r>
      <w:bookmarkEnd w:id="72"/>
    </w:p>
    <w:p w:rsidR="000E757C" w:rsidRDefault="00300DFA" w:rsidP="007F434F">
      <w:r>
        <w:t xml:space="preserve">Help-desks provide people with a point of contact when problems occur. </w:t>
      </w:r>
      <w:r w:rsidR="005228CF">
        <w:t xml:space="preserve">They are often operated by individuals that have a full understanding and an extensive background on the particular system or problem. They offer step-by-step solutions and can provide relevant guidance, information and support in order to overcome the problem. </w:t>
      </w:r>
      <w:r w:rsidR="0045070C">
        <w:t>They are there to answer any questions and direct you in the correct way if they cannot solve the initial problem. T</w:t>
      </w:r>
      <w:r w:rsidR="000E757C">
        <w:t xml:space="preserve">here may be an in-house help desk within your organisation that may be able to provide you with assistance should a problem occur. </w:t>
      </w:r>
    </w:p>
    <w:p w:rsidR="000E757C" w:rsidRDefault="00C92D1E" w:rsidP="000E757C">
      <w:pPr>
        <w:pStyle w:val="BoldBulTight0"/>
      </w:pPr>
      <w:r>
        <w:rPr>
          <w:noProof/>
          <w:lang w:eastAsia="en-AU"/>
        </w:rPr>
        <w:drawing>
          <wp:anchor distT="0" distB="0" distL="114300" distR="114300" simplePos="0" relativeHeight="251784192" behindDoc="0" locked="0" layoutInCell="1" allowOverlap="1">
            <wp:simplePos x="0" y="0"/>
            <wp:positionH relativeFrom="column">
              <wp:posOffset>4381500</wp:posOffset>
            </wp:positionH>
            <wp:positionV relativeFrom="paragraph">
              <wp:posOffset>347345</wp:posOffset>
            </wp:positionV>
            <wp:extent cx="1408430" cy="1733550"/>
            <wp:effectExtent l="19050" t="0" r="1270" b="0"/>
            <wp:wrapSquare wrapText="bothSides"/>
            <wp:docPr id="83" name="Picture 82" descr="listen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ten_talk.png"/>
                    <pic:cNvPicPr/>
                  </pic:nvPicPr>
                  <pic:blipFill>
                    <a:blip r:embed="rId38" cstate="print"/>
                    <a:stretch>
                      <a:fillRect/>
                    </a:stretch>
                  </pic:blipFill>
                  <pic:spPr>
                    <a:xfrm>
                      <a:off x="0" y="0"/>
                      <a:ext cx="1408430" cy="1733550"/>
                    </a:xfrm>
                    <a:prstGeom prst="rect">
                      <a:avLst/>
                    </a:prstGeom>
                  </pic:spPr>
                </pic:pic>
              </a:graphicData>
            </a:graphic>
          </wp:anchor>
        </w:drawing>
      </w:r>
      <w:r w:rsidR="000E757C">
        <w:t>You may be able to get help-desk support through various channels, including:</w:t>
      </w:r>
    </w:p>
    <w:p w:rsidR="000E757C" w:rsidRDefault="000E757C" w:rsidP="000E757C">
      <w:pPr>
        <w:pStyle w:val="Bullets"/>
      </w:pPr>
      <w:r>
        <w:t>Websites</w:t>
      </w:r>
    </w:p>
    <w:p w:rsidR="000E757C" w:rsidRDefault="000E757C" w:rsidP="000E757C">
      <w:pPr>
        <w:pStyle w:val="Bullets"/>
      </w:pPr>
      <w:r>
        <w:t>Instant messaging</w:t>
      </w:r>
    </w:p>
    <w:p w:rsidR="000E757C" w:rsidRDefault="000E757C" w:rsidP="000E757C">
      <w:pPr>
        <w:pStyle w:val="Bullets"/>
      </w:pPr>
      <w:r>
        <w:t>E-mails</w:t>
      </w:r>
    </w:p>
    <w:p w:rsidR="000E757C" w:rsidRDefault="000E757C" w:rsidP="000E757C">
      <w:pPr>
        <w:pStyle w:val="Bullets"/>
      </w:pPr>
      <w:r>
        <w:t xml:space="preserve">Free telephone numbers. </w:t>
      </w:r>
    </w:p>
    <w:p w:rsidR="00F22176" w:rsidRPr="000E757C" w:rsidRDefault="00F22176" w:rsidP="007F434F">
      <w:r>
        <w:br w:type="page"/>
      </w:r>
    </w:p>
    <w:p w:rsidR="00390542" w:rsidRDefault="00390542" w:rsidP="00390542">
      <w:pPr>
        <w:rPr>
          <w:b/>
          <w:color w:val="FF0000"/>
        </w:rPr>
      </w:pPr>
    </w:p>
    <w:p w:rsidR="00640FCF" w:rsidRDefault="00640FCF" w:rsidP="00640FCF">
      <w:pPr>
        <w:ind w:left="360"/>
      </w:pPr>
      <w:bookmarkStart w:id="73" w:name="_GoBack"/>
      <w:bookmarkEnd w:id="73"/>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6E5817" w:rsidRPr="006E5817" w:rsidRDefault="00DB5EB1" w:rsidP="00206263">
      <w:pPr>
        <w:pStyle w:val="Heading1"/>
        <w:spacing w:after="240"/>
      </w:pPr>
      <w:bookmarkStart w:id="74" w:name="_Toc418762494"/>
      <w:r>
        <w:t>4</w:t>
      </w:r>
      <w:r w:rsidRPr="00683DD9">
        <w:t xml:space="preserve">. </w:t>
      </w:r>
      <w:r w:rsidR="00A1751E">
        <w:t>Finalise document</w:t>
      </w:r>
      <w:bookmarkEnd w:id="74"/>
    </w:p>
    <w:p w:rsidR="00DB5EB1" w:rsidRPr="00CD5295" w:rsidRDefault="00DB5EB1" w:rsidP="00A1751E">
      <w:pPr>
        <w:ind w:left="720" w:hanging="720"/>
      </w:pPr>
      <w:r>
        <w:rPr>
          <w:b/>
          <w:sz w:val="28"/>
        </w:rPr>
        <w:t>4</w:t>
      </w:r>
      <w:r w:rsidRPr="008E070B">
        <w:rPr>
          <w:b/>
          <w:sz w:val="28"/>
        </w:rPr>
        <w:t>.1.</w:t>
      </w:r>
      <w:r w:rsidRPr="008E070B">
        <w:rPr>
          <w:sz w:val="28"/>
        </w:rPr>
        <w:t xml:space="preserve"> </w:t>
      </w:r>
      <w:r>
        <w:tab/>
      </w:r>
      <w:r w:rsidR="00A1751E" w:rsidRPr="00712FDC">
        <w:rPr>
          <w:rFonts w:asciiTheme="minorHAnsi" w:hAnsiTheme="minorHAnsi"/>
        </w:rPr>
        <w:t xml:space="preserve">Proofread document for readability, accuracy and consistency </w:t>
      </w:r>
      <w:r w:rsidR="002C1422">
        <w:rPr>
          <w:rFonts w:asciiTheme="minorHAnsi" w:hAnsiTheme="minorHAnsi"/>
        </w:rPr>
        <w:t>of</w:t>
      </w:r>
      <w:r w:rsidR="00A1751E" w:rsidRPr="00712FDC">
        <w:rPr>
          <w:rFonts w:asciiTheme="minorHAnsi" w:hAnsiTheme="minorHAnsi"/>
        </w:rPr>
        <w:t xml:space="preserve"> language, style and layout prior to final output</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A1751E" w:rsidRPr="00712FDC">
        <w:rPr>
          <w:rFonts w:asciiTheme="minorHAnsi" w:hAnsiTheme="minorHAnsi"/>
        </w:rPr>
        <w:t>Make any modifications to document to meet requirements</w:t>
      </w:r>
    </w:p>
    <w:p w:rsidR="00DB5EB1" w:rsidRPr="00C31F98" w:rsidRDefault="00DB5EB1" w:rsidP="00A1751E">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A1751E" w:rsidRPr="00712FDC">
        <w:rPr>
          <w:rStyle w:val="BoldandItalics"/>
          <w:rFonts w:asciiTheme="minorHAnsi" w:hAnsiTheme="minorHAnsi"/>
        </w:rPr>
        <w:t>Name</w:t>
      </w:r>
      <w:r w:rsidR="00A1751E" w:rsidRPr="00712FDC">
        <w:rPr>
          <w:rFonts w:asciiTheme="minorHAnsi" w:hAnsiTheme="minorHAnsi"/>
        </w:rPr>
        <w:t xml:space="preserve"> and </w:t>
      </w:r>
      <w:r w:rsidR="00A1751E" w:rsidRPr="00712FDC">
        <w:rPr>
          <w:rStyle w:val="BoldandItalics"/>
          <w:rFonts w:asciiTheme="minorHAnsi" w:hAnsiTheme="minorHAnsi"/>
        </w:rPr>
        <w:t>store</w:t>
      </w:r>
      <w:r w:rsidR="00A1751E" w:rsidRPr="00712FDC">
        <w:rPr>
          <w:rFonts w:asciiTheme="minorHAnsi" w:hAnsiTheme="minorHAnsi"/>
        </w:rPr>
        <w:t xml:space="preserve"> document in accordance with organisa</w:t>
      </w:r>
      <w:r w:rsidR="002C1422">
        <w:rPr>
          <w:rFonts w:asciiTheme="minorHAnsi" w:hAnsiTheme="minorHAnsi"/>
        </w:rPr>
        <w:t>tional requirements and exit</w:t>
      </w:r>
      <w:r w:rsidR="00A1751E" w:rsidRPr="00712FDC">
        <w:rPr>
          <w:rFonts w:asciiTheme="minorHAnsi" w:hAnsiTheme="minorHAnsi"/>
        </w:rPr>
        <w:t xml:space="preserve"> application without data</w:t>
      </w:r>
      <w:r w:rsidR="002C1422">
        <w:rPr>
          <w:rFonts w:asciiTheme="minorHAnsi" w:hAnsiTheme="minorHAnsi"/>
        </w:rPr>
        <w:t xml:space="preserve"> </w:t>
      </w:r>
      <w:r w:rsidR="00A1751E" w:rsidRPr="00712FDC">
        <w:rPr>
          <w:rFonts w:asciiTheme="minorHAnsi" w:hAnsiTheme="minorHAnsi"/>
        </w:rPr>
        <w:t>loss</w:t>
      </w:r>
      <w:r w:rsidR="002C1422">
        <w:rPr>
          <w:rFonts w:asciiTheme="minorHAnsi" w:hAnsiTheme="minorHAnsi"/>
        </w:rPr>
        <w:t>/</w:t>
      </w:r>
      <w:r w:rsidR="00A1751E" w:rsidRPr="00712FDC">
        <w:rPr>
          <w:rFonts w:asciiTheme="minorHAnsi" w:hAnsiTheme="minorHAnsi"/>
        </w:rPr>
        <w:t>damage</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A1751E" w:rsidRPr="00712FDC">
        <w:rPr>
          <w:rFonts w:asciiTheme="minorHAnsi" w:hAnsiTheme="minorHAnsi"/>
        </w:rPr>
        <w:t>Print and present document according to requirements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b/>
          <w:noProof/>
          <w:sz w:val="28"/>
          <w:szCs w:val="28"/>
          <w:u w:val="single"/>
          <w:lang w:val="en-GB" w:eastAsia="en-GB"/>
        </w:rPr>
      </w:pPr>
      <w:r w:rsidRPr="00A84AE8">
        <w:rPr>
          <w:rFonts w:asciiTheme="minorHAnsi" w:hAnsiTheme="minorHAnsi"/>
          <w:b/>
          <w:sz w:val="28"/>
          <w:szCs w:val="28"/>
        </w:rPr>
        <w:tab/>
      </w:r>
    </w:p>
    <w:p w:rsidR="00DB5EB1" w:rsidRDefault="00057DD4" w:rsidP="00057DD4">
      <w:pPr>
        <w:rPr>
          <w:u w:val="single"/>
        </w:rPr>
      </w:pPr>
      <w:r w:rsidRPr="00057DD4">
        <w:rPr>
          <w:b/>
          <w:noProof/>
          <w:sz w:val="28"/>
          <w:szCs w:val="28"/>
          <w:lang w:eastAsia="en-AU"/>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9A121D" w:rsidRDefault="006E5817" w:rsidP="009A121D">
      <w:pPr>
        <w:pStyle w:val="Heading2"/>
      </w:pPr>
      <w:bookmarkStart w:id="75" w:name="_Toc418762495"/>
      <w:r w:rsidRPr="009A121D">
        <w:t xml:space="preserve">4.1 – </w:t>
      </w:r>
      <w:r w:rsidR="009A121D" w:rsidRPr="009A121D">
        <w:t xml:space="preserve">Proofread document for readability, accuracy and consistency </w:t>
      </w:r>
      <w:r w:rsidR="002C1422">
        <w:t>of</w:t>
      </w:r>
      <w:r w:rsidR="009A121D" w:rsidRPr="009A121D">
        <w:t xml:space="preserve"> language, style and layout prior to final output</w:t>
      </w:r>
      <w:bookmarkEnd w:id="75"/>
    </w:p>
    <w:p w:rsidR="00185CA2" w:rsidRDefault="00185CA2" w:rsidP="00185CA2">
      <w:pPr>
        <w:pStyle w:val="Heading3"/>
      </w:pPr>
      <w:bookmarkStart w:id="76" w:name="_Toc418762496"/>
      <w:r>
        <w:t>Proofreading</w:t>
      </w:r>
      <w:bookmarkEnd w:id="76"/>
      <w:r>
        <w:t xml:space="preserve"> </w:t>
      </w:r>
    </w:p>
    <w:p w:rsidR="00524DE6" w:rsidRDefault="00F0390F" w:rsidP="00185CA2">
      <w:r>
        <w:t>Proofreading is a process that should be done before you print and finalise a document. By reading and rereading a document, you can d</w:t>
      </w:r>
      <w:r w:rsidR="00644E15">
        <w:t>etect</w:t>
      </w:r>
      <w:r>
        <w:t xml:space="preserve"> any</w:t>
      </w:r>
      <w:r w:rsidR="00644E15">
        <w:t xml:space="preserve"> errors </w:t>
      </w:r>
      <w:r>
        <w:t>and give yourself a chance to</w:t>
      </w:r>
      <w:r w:rsidR="00644E15">
        <w:t xml:space="preserve"> correct them</w:t>
      </w:r>
      <w:r>
        <w:t>.</w:t>
      </w:r>
      <w:r w:rsidR="00644E15">
        <w:t xml:space="preserve"> </w:t>
      </w:r>
    </w:p>
    <w:p w:rsidR="00524DE6" w:rsidRDefault="00524DE6" w:rsidP="00524DE6">
      <w:pPr>
        <w:pStyle w:val="BoldBulTight0"/>
      </w:pPr>
      <w:r>
        <w:t>The action of proofreading can help to detect errors in:</w:t>
      </w:r>
    </w:p>
    <w:p w:rsidR="00524DE6" w:rsidRDefault="00524DE6" w:rsidP="00524DE6">
      <w:pPr>
        <w:pStyle w:val="Bullets"/>
      </w:pPr>
      <w:r>
        <w:t>Spelling</w:t>
      </w:r>
    </w:p>
    <w:p w:rsidR="00524DE6" w:rsidRDefault="00524DE6" w:rsidP="00524DE6">
      <w:pPr>
        <w:pStyle w:val="Bullets"/>
      </w:pPr>
      <w:r>
        <w:t xml:space="preserve">Grammar </w:t>
      </w:r>
    </w:p>
    <w:p w:rsidR="00893EA5" w:rsidRDefault="00893EA5" w:rsidP="00524DE6">
      <w:pPr>
        <w:pStyle w:val="Bullets"/>
      </w:pPr>
      <w:r>
        <w:t xml:space="preserve">Language </w:t>
      </w:r>
    </w:p>
    <w:p w:rsidR="00524DE6" w:rsidRDefault="00524DE6" w:rsidP="00524DE6">
      <w:pPr>
        <w:pStyle w:val="Bullets"/>
      </w:pPr>
      <w:r>
        <w:t>Punctuation</w:t>
      </w:r>
    </w:p>
    <w:p w:rsidR="00893EA5" w:rsidRDefault="00893EA5" w:rsidP="00524DE6">
      <w:pPr>
        <w:pStyle w:val="Bullets"/>
      </w:pPr>
      <w:r>
        <w:t xml:space="preserve">Style </w:t>
      </w:r>
    </w:p>
    <w:p w:rsidR="00524DE6" w:rsidRDefault="00524DE6" w:rsidP="00524DE6">
      <w:pPr>
        <w:pStyle w:val="Bullets"/>
      </w:pPr>
      <w:r>
        <w:t>Elements of layout such as:</w:t>
      </w:r>
    </w:p>
    <w:p w:rsidR="00524DE6" w:rsidRDefault="00524DE6" w:rsidP="00524DE6">
      <w:pPr>
        <w:pStyle w:val="Bullets2"/>
      </w:pPr>
      <w:r>
        <w:t>Colours</w:t>
      </w:r>
    </w:p>
    <w:p w:rsidR="00524DE6" w:rsidRDefault="00524DE6" w:rsidP="002C3232">
      <w:pPr>
        <w:pStyle w:val="Bullets2"/>
      </w:pPr>
      <w:r>
        <w:t>Headings</w:t>
      </w:r>
    </w:p>
    <w:p w:rsidR="002C3232" w:rsidRDefault="00524DE6" w:rsidP="002C3232">
      <w:pPr>
        <w:pStyle w:val="Bullets2"/>
      </w:pPr>
      <w:r>
        <w:t>Images.</w:t>
      </w:r>
    </w:p>
    <w:p w:rsidR="002C3232" w:rsidRDefault="002C3232" w:rsidP="002C3232">
      <w:pPr>
        <w:pStyle w:val="BoldBulTight0"/>
      </w:pPr>
      <w:r w:rsidRPr="002C3232">
        <w:t xml:space="preserve"> </w:t>
      </w:r>
      <w:r>
        <w:t>Tips to help you proofread:</w:t>
      </w:r>
    </w:p>
    <w:p w:rsidR="002C3232" w:rsidRDefault="002C3232" w:rsidP="002C3232">
      <w:pPr>
        <w:pStyle w:val="Bullets"/>
      </w:pPr>
      <w:r>
        <w:t>Make sure you know what you are looking for</w:t>
      </w:r>
    </w:p>
    <w:p w:rsidR="002C3232" w:rsidRDefault="002C3232" w:rsidP="002C3232">
      <w:pPr>
        <w:pStyle w:val="Bullets"/>
      </w:pPr>
      <w:r>
        <w:t>Work from a printout</w:t>
      </w:r>
    </w:p>
    <w:p w:rsidR="002C3232" w:rsidRDefault="002C3232" w:rsidP="002C3232">
      <w:pPr>
        <w:pStyle w:val="Bullets"/>
      </w:pPr>
      <w:r>
        <w:t>Read out loud</w:t>
      </w:r>
    </w:p>
    <w:p w:rsidR="002C3232" w:rsidRDefault="002C3232" w:rsidP="002C3232">
      <w:pPr>
        <w:pStyle w:val="Bullets"/>
      </w:pPr>
      <w:r>
        <w:t>Cover lines below with blank sheet of paper</w:t>
      </w:r>
    </w:p>
    <w:p w:rsidR="00524DE6" w:rsidRPr="002C3232" w:rsidRDefault="00CA0F79" w:rsidP="002C3232">
      <w:pPr>
        <w:pStyle w:val="Bullets"/>
      </w:pPr>
      <w:r>
        <w:rPr>
          <w:noProof/>
          <w:lang w:eastAsia="en-AU"/>
        </w:rPr>
        <w:drawing>
          <wp:anchor distT="0" distB="0" distL="114300" distR="114300" simplePos="0" relativeHeight="251785216" behindDoc="0" locked="0" layoutInCell="1" allowOverlap="1">
            <wp:simplePos x="0" y="0"/>
            <wp:positionH relativeFrom="column">
              <wp:posOffset>3067050</wp:posOffset>
            </wp:positionH>
            <wp:positionV relativeFrom="paragraph">
              <wp:posOffset>271145</wp:posOffset>
            </wp:positionV>
            <wp:extent cx="2590800" cy="1695450"/>
            <wp:effectExtent l="19050" t="0" r="0" b="0"/>
            <wp:wrapSquare wrapText="bothSides"/>
            <wp:docPr id="84" name="Picture 83" descr="reading_a_book_PA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ing_a_book_PA_300_wht.gif"/>
                    <pic:cNvPicPr/>
                  </pic:nvPicPr>
                  <pic:blipFill>
                    <a:blip r:embed="rId39" cstate="print"/>
                    <a:stretch>
                      <a:fillRect/>
                    </a:stretch>
                  </pic:blipFill>
                  <pic:spPr>
                    <a:xfrm>
                      <a:off x="0" y="0"/>
                      <a:ext cx="2590800" cy="1695450"/>
                    </a:xfrm>
                    <a:prstGeom prst="rect">
                      <a:avLst/>
                    </a:prstGeom>
                  </pic:spPr>
                </pic:pic>
              </a:graphicData>
            </a:graphic>
          </wp:anchor>
        </w:drawing>
      </w:r>
      <w:r w:rsidR="002C3232">
        <w:t>Work in a way that suits you.</w:t>
      </w:r>
    </w:p>
    <w:p w:rsidR="00CA0F79" w:rsidRDefault="00CA0F79">
      <w:pPr>
        <w:spacing w:after="0" w:line="240" w:lineRule="auto"/>
        <w:rPr>
          <w:rFonts w:cstheme="majorBidi"/>
          <w:b/>
          <w:bCs/>
          <w:sz w:val="26"/>
          <w:szCs w:val="26"/>
          <w:lang w:val="en-GB"/>
        </w:rPr>
      </w:pPr>
      <w:r>
        <w:br w:type="page"/>
      </w:r>
    </w:p>
    <w:p w:rsidR="00893EA5" w:rsidRDefault="00893EA5" w:rsidP="00893EA5">
      <w:pPr>
        <w:pStyle w:val="Heading3"/>
      </w:pPr>
      <w:bookmarkStart w:id="77" w:name="_Toc418762497"/>
      <w:r>
        <w:t>Readability</w:t>
      </w:r>
      <w:bookmarkEnd w:id="77"/>
      <w:r>
        <w:t xml:space="preserve"> </w:t>
      </w:r>
    </w:p>
    <w:p w:rsidR="005E747C" w:rsidRDefault="005E747C" w:rsidP="005E747C">
      <w:r>
        <w:t>Proofreading can also help you to assess the readability of your document</w:t>
      </w:r>
      <w:r w:rsidR="00893EA5">
        <w:t xml:space="preserve">; the ease with which your document can be understood. </w:t>
      </w:r>
      <w:r w:rsidR="002A39CB">
        <w:t>The complexity of the vocabulary affects the readability of a document, as well as the typography (font size and spacing).</w:t>
      </w:r>
    </w:p>
    <w:p w:rsidR="00893EA5" w:rsidRDefault="00DB7368" w:rsidP="002C3232">
      <w:pPr>
        <w:pStyle w:val="BoldBulTight0"/>
      </w:pPr>
      <w:r>
        <w:t>There are many tests available for assessing the readability of a document, including:</w:t>
      </w:r>
    </w:p>
    <w:p w:rsidR="00DB7368" w:rsidRDefault="00DB7368" w:rsidP="002C3232">
      <w:pPr>
        <w:pStyle w:val="Bullets"/>
      </w:pPr>
      <w:r>
        <w:t xml:space="preserve">The </w:t>
      </w:r>
      <w:proofErr w:type="spellStart"/>
      <w:r>
        <w:t>Flesch</w:t>
      </w:r>
      <w:proofErr w:type="spellEnd"/>
      <w:r>
        <w:t xml:space="preserve"> formulas</w:t>
      </w:r>
    </w:p>
    <w:p w:rsidR="00DB7368" w:rsidRDefault="00DB7368" w:rsidP="002C3232">
      <w:pPr>
        <w:pStyle w:val="Bullets"/>
      </w:pPr>
      <w:r>
        <w:t xml:space="preserve">Fry Readability Graph </w:t>
      </w:r>
    </w:p>
    <w:p w:rsidR="00DB7368" w:rsidRDefault="00DB7368" w:rsidP="002C3232">
      <w:pPr>
        <w:pStyle w:val="Bullets"/>
      </w:pPr>
      <w:r>
        <w:t>The Gunning Fog formula</w:t>
      </w:r>
    </w:p>
    <w:p w:rsidR="00DB7368" w:rsidRDefault="00DB7368" w:rsidP="002C3232">
      <w:pPr>
        <w:pStyle w:val="Bullets"/>
      </w:pPr>
      <w:r>
        <w:t>McLaughlin’s Smog Formula</w:t>
      </w:r>
    </w:p>
    <w:p w:rsidR="00DB7368" w:rsidRDefault="00DB7368" w:rsidP="002C3232">
      <w:pPr>
        <w:pStyle w:val="Bullets"/>
      </w:pPr>
      <w:r>
        <w:t>The Dale-</w:t>
      </w:r>
      <w:proofErr w:type="spellStart"/>
      <w:r>
        <w:t>Chall</w:t>
      </w:r>
      <w:proofErr w:type="spellEnd"/>
      <w:r>
        <w:t xml:space="preserve"> formula</w:t>
      </w:r>
    </w:p>
    <w:p w:rsidR="002C3232" w:rsidRDefault="002C3232" w:rsidP="002C3232">
      <w:pPr>
        <w:pStyle w:val="Bullets"/>
      </w:pPr>
      <w:r>
        <w:t>The Lexile Framework.</w:t>
      </w:r>
    </w:p>
    <w:p w:rsidR="002C3232" w:rsidRDefault="002C3232" w:rsidP="002C3232">
      <w:r>
        <w:t>Let’s take a look at how to test the readability of a Microsoft Word document.</w:t>
      </w:r>
      <w:r w:rsidR="004847C5">
        <w:t xml:space="preserve"> Word uses the </w:t>
      </w:r>
      <w:proofErr w:type="spellStart"/>
      <w:r w:rsidR="004847C5">
        <w:t>Flesch</w:t>
      </w:r>
      <w:proofErr w:type="spellEnd"/>
      <w:r w:rsidR="004847C5">
        <w:t xml:space="preserve"> formulas to assess a document</w:t>
      </w:r>
      <w:r w:rsidR="00C7448E">
        <w:t>’</w:t>
      </w:r>
      <w:r w:rsidR="004847C5">
        <w:t xml:space="preserve">s readability. </w:t>
      </w:r>
    </w:p>
    <w:p w:rsidR="002C3232" w:rsidRDefault="002C3232" w:rsidP="002C3232">
      <w:pPr>
        <w:pStyle w:val="BoldBulTight0"/>
      </w:pPr>
      <w:r>
        <w:t>To test readability of a Word document:</w:t>
      </w:r>
    </w:p>
    <w:p w:rsidR="002C3232" w:rsidRDefault="002C3232" w:rsidP="002C3232">
      <w:pPr>
        <w:pStyle w:val="Bullets"/>
      </w:pPr>
      <w:r>
        <w:t>Click the ‘File’ tab</w:t>
      </w:r>
    </w:p>
    <w:p w:rsidR="002C3232" w:rsidRDefault="002C3232" w:rsidP="002C3232">
      <w:pPr>
        <w:pStyle w:val="Bullets"/>
      </w:pPr>
      <w:r>
        <w:t>Click ‘Options’</w:t>
      </w:r>
    </w:p>
    <w:p w:rsidR="002C3232" w:rsidRDefault="002C3232" w:rsidP="002C3232">
      <w:pPr>
        <w:pStyle w:val="Bullets"/>
      </w:pPr>
      <w:r>
        <w:t>Click ‘Proofing’</w:t>
      </w:r>
    </w:p>
    <w:p w:rsidR="002C3232" w:rsidRDefault="009C3A29" w:rsidP="002C3232">
      <w:pPr>
        <w:pStyle w:val="Bullets"/>
      </w:pPr>
      <w:r>
        <w:t>Tick</w:t>
      </w:r>
      <w:r w:rsidR="002C3232">
        <w:t xml:space="preserve"> the ‘</w:t>
      </w:r>
      <w:r w:rsidR="00C7448E">
        <w:t>C</w:t>
      </w:r>
      <w:r w:rsidR="002C3232">
        <w:t>heck grammar with spelling’ box</w:t>
      </w:r>
    </w:p>
    <w:p w:rsidR="002C3232" w:rsidRDefault="002C3232" w:rsidP="002C3232">
      <w:pPr>
        <w:pStyle w:val="Bullets"/>
      </w:pPr>
      <w:r>
        <w:t>Click ‘Show readability statistics’</w:t>
      </w:r>
    </w:p>
    <w:p w:rsidR="002C3232" w:rsidRDefault="002C3232" w:rsidP="002C3232">
      <w:pPr>
        <w:pStyle w:val="Bullets"/>
      </w:pPr>
      <w:r>
        <w:t>Open the file you want to test</w:t>
      </w:r>
    </w:p>
    <w:p w:rsidR="002C3232" w:rsidRDefault="002C3232" w:rsidP="002C3232">
      <w:pPr>
        <w:pStyle w:val="Bullets"/>
      </w:pPr>
      <w:r>
        <w:t>Run ‘spell check’</w:t>
      </w:r>
    </w:p>
    <w:p w:rsidR="002C3232" w:rsidRDefault="002C3232" w:rsidP="002C3232">
      <w:pPr>
        <w:pStyle w:val="Bullets"/>
      </w:pPr>
      <w:r>
        <w:t>After checking spelling and grammar, the reading level of your document will be displayed.</w:t>
      </w:r>
    </w:p>
    <w:p w:rsidR="002C3232" w:rsidRPr="00524DE6" w:rsidRDefault="00AA4EB2" w:rsidP="002C3232">
      <w:r>
        <w:rPr>
          <w:noProof/>
          <w:lang w:eastAsia="en-AU"/>
        </w:rPr>
        <w:drawing>
          <wp:anchor distT="0" distB="0" distL="114300" distR="114300" simplePos="0" relativeHeight="251786240" behindDoc="0" locked="0" layoutInCell="1" allowOverlap="1">
            <wp:simplePos x="0" y="0"/>
            <wp:positionH relativeFrom="column">
              <wp:posOffset>3276600</wp:posOffset>
            </wp:positionH>
            <wp:positionV relativeFrom="paragraph">
              <wp:posOffset>756285</wp:posOffset>
            </wp:positionV>
            <wp:extent cx="2552700" cy="1704975"/>
            <wp:effectExtent l="19050" t="0" r="0" b="0"/>
            <wp:wrapSquare wrapText="bothSides"/>
            <wp:docPr id="85" name="Picture 84" descr="Fotolia_48118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811870_S.jpg"/>
                    <pic:cNvPicPr/>
                  </pic:nvPicPr>
                  <pic:blipFill>
                    <a:blip r:embed="rId40" cstate="print"/>
                    <a:stretch>
                      <a:fillRect/>
                    </a:stretch>
                  </pic:blipFill>
                  <pic:spPr>
                    <a:xfrm>
                      <a:off x="0" y="0"/>
                      <a:ext cx="2552700" cy="1704975"/>
                    </a:xfrm>
                    <a:prstGeom prst="rect">
                      <a:avLst/>
                    </a:prstGeom>
                  </pic:spPr>
                </pic:pic>
              </a:graphicData>
            </a:graphic>
          </wp:anchor>
        </w:drawing>
      </w:r>
      <w:r w:rsidR="002C3232">
        <w:t>You need to be able to understand these readability scores!</w:t>
      </w:r>
      <w:r w:rsidR="009F35CD">
        <w:t xml:space="preserve"> A good </w:t>
      </w:r>
      <w:r w:rsidR="00C7448E">
        <w:t>‘</w:t>
      </w:r>
      <w:proofErr w:type="spellStart"/>
      <w:r w:rsidR="00C7448E">
        <w:t>Flesch</w:t>
      </w:r>
      <w:proofErr w:type="spellEnd"/>
      <w:r w:rsidR="00C7448E">
        <w:t xml:space="preserve"> Reading Ease’ </w:t>
      </w:r>
      <w:r w:rsidR="009F35CD">
        <w:t xml:space="preserve">score is considered to be between sixty and seventy. </w:t>
      </w:r>
      <w:r w:rsidR="00C7448E">
        <w:t xml:space="preserve">A good </w:t>
      </w:r>
      <w:r w:rsidR="005341A9">
        <w:t xml:space="preserve">‘Flesch-Kincaid Grade Level’ </w:t>
      </w:r>
      <w:r w:rsidR="00C7448E">
        <w:t xml:space="preserve">score is considered to be between seven and eight. </w:t>
      </w:r>
      <w:r w:rsidR="00A043DE">
        <w:t xml:space="preserve">Remember: the correct level to aim for will depend on who is going to be reading your document. </w:t>
      </w:r>
    </w:p>
    <w:p w:rsidR="00524DE6" w:rsidRDefault="00524DE6" w:rsidP="00524DE6"/>
    <w:p w:rsidR="00F92E62" w:rsidRDefault="00F92E62" w:rsidP="00524DE6">
      <w:pPr>
        <w:rPr>
          <w:rFonts w:cs="Calibri"/>
          <w:color w:val="C00000"/>
          <w:sz w:val="28"/>
          <w:szCs w:val="28"/>
        </w:rPr>
      </w:pPr>
      <w:r>
        <w:br w:type="page"/>
      </w:r>
    </w:p>
    <w:p w:rsidR="00B46490" w:rsidRPr="00EA1196" w:rsidRDefault="00B46490" w:rsidP="00B46490">
      <w:pPr>
        <w:rPr>
          <w:rStyle w:val="Heading1Char"/>
        </w:rPr>
      </w:pPr>
      <w:r w:rsidRPr="00EA1196">
        <w:rPr>
          <w:rStyle w:val="Heading1Char"/>
        </w:rPr>
        <w:t>Activities</w:t>
      </w:r>
    </w:p>
    <w:p w:rsidR="00B46490" w:rsidRDefault="00B46490" w:rsidP="00B46490">
      <w:pPr>
        <w:pStyle w:val="Heading3"/>
      </w:pPr>
      <w:r>
        <w:t xml:space="preserve">Activity </w:t>
      </w:r>
      <w:r>
        <w:t>4A</w:t>
      </w:r>
    </w:p>
    <w:p w:rsidR="00B46490" w:rsidRPr="00B46490" w:rsidRDefault="00B46490" w:rsidP="00B46490">
      <w:pPr>
        <w:rPr>
          <w:lang w:val="en-GB"/>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6490" w:rsidRPr="007431BE" w:rsidTr="000B65C4">
        <w:tc>
          <w:tcPr>
            <w:tcW w:w="1668" w:type="dxa"/>
            <w:tcBorders>
              <w:top w:val="single" w:sz="8" w:space="0" w:color="C0504D"/>
              <w:left w:val="single" w:sz="8" w:space="0" w:color="C0504D"/>
              <w:bottom w:val="single" w:sz="18" w:space="0" w:color="C0504D"/>
              <w:right w:val="single" w:sz="8" w:space="0" w:color="C0504D"/>
            </w:tcBorders>
          </w:tcPr>
          <w:p w:rsidR="00B46490" w:rsidRPr="007431BE" w:rsidRDefault="00B46490" w:rsidP="000B65C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6490" w:rsidRPr="007431BE" w:rsidRDefault="00B46490" w:rsidP="000B65C4">
            <w:pPr>
              <w:spacing w:after="0"/>
              <w:rPr>
                <w:rFonts w:eastAsia="Times New Roman"/>
                <w:b/>
                <w:bCs/>
                <w:color w:val="000000"/>
              </w:rPr>
            </w:pPr>
            <w:r>
              <w:rPr>
                <w:rFonts w:eastAsia="Times New Roman"/>
                <w:b/>
                <w:bCs/>
                <w:color w:val="000000"/>
              </w:rPr>
              <w:t>15 Minutes</w:t>
            </w:r>
          </w:p>
        </w:tc>
      </w:tr>
      <w:tr w:rsidR="00B46490" w:rsidRPr="007431BE" w:rsidTr="000B65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6490" w:rsidRPr="007431BE" w:rsidRDefault="00B46490" w:rsidP="000B65C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6490" w:rsidRPr="007431BE" w:rsidRDefault="00B46490" w:rsidP="000B65C4">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w:t>
            </w:r>
            <w:r>
              <w:rPr>
                <w:rFonts w:asciiTheme="minorHAnsi" w:hAnsiTheme="minorHAnsi"/>
              </w:rPr>
              <w:t>accuracy and consistency of</w:t>
            </w:r>
            <w:r w:rsidRPr="00712FDC">
              <w:rPr>
                <w:rFonts w:asciiTheme="minorHAnsi" w:hAnsiTheme="minorHAnsi"/>
              </w:rPr>
              <w:t xml:space="preserve"> language, style and layout prior to final output</w:t>
            </w:r>
            <w:r>
              <w:rPr>
                <w:rFonts w:asciiTheme="minorHAnsi" w:hAnsiTheme="minorHAnsi"/>
              </w:rPr>
              <w:t>.</w:t>
            </w:r>
          </w:p>
        </w:tc>
      </w:tr>
      <w:tr w:rsidR="00B46490" w:rsidRPr="007431BE" w:rsidTr="000B65C4">
        <w:trPr>
          <w:trHeight w:val="440"/>
        </w:trPr>
        <w:tc>
          <w:tcPr>
            <w:tcW w:w="1668" w:type="dxa"/>
            <w:tcBorders>
              <w:top w:val="single" w:sz="8" w:space="0" w:color="C0504D"/>
              <w:left w:val="single" w:sz="8" w:space="0" w:color="C0504D"/>
              <w:bottom w:val="single" w:sz="8" w:space="0" w:color="C0504D"/>
              <w:right w:val="single" w:sz="8" w:space="0" w:color="C0504D"/>
            </w:tcBorders>
          </w:tcPr>
          <w:p w:rsidR="00B46490" w:rsidRPr="007431BE" w:rsidRDefault="00B46490" w:rsidP="000B65C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490" w:rsidRPr="00B46490" w:rsidRDefault="00B46490" w:rsidP="00B46490">
            <w:pPr>
              <w:pStyle w:val="AAAQuestions"/>
              <w:numPr>
                <w:ilvl w:val="0"/>
                <w:numId w:val="36"/>
              </w:numPr>
              <w:rPr>
                <w:sz w:val="24"/>
                <w:szCs w:val="24"/>
              </w:rPr>
            </w:pPr>
            <w:r w:rsidRPr="00B46490">
              <w:rPr>
                <w:rStyle w:val="Emphasis"/>
                <w:i w:val="0"/>
                <w:sz w:val="24"/>
                <w:szCs w:val="24"/>
              </w:rPr>
              <w:t>What is proofreading?</w:t>
            </w:r>
          </w:p>
          <w:p w:rsidR="00B46490" w:rsidRPr="00B46490" w:rsidRDefault="00B46490" w:rsidP="00B46490">
            <w:pPr>
              <w:pStyle w:val="Answers"/>
              <w:rPr>
                <w:rStyle w:val="Emphasis"/>
                <w:iCs w:val="0"/>
                <w:sz w:val="24"/>
                <w:szCs w:val="24"/>
              </w:rPr>
            </w:pPr>
          </w:p>
          <w:p w:rsidR="00B46490" w:rsidRPr="00B46490" w:rsidRDefault="00B46490" w:rsidP="00B46490">
            <w:pPr>
              <w:pStyle w:val="Answers"/>
              <w:rPr>
                <w:rStyle w:val="Emphasis"/>
                <w:iCs w:val="0"/>
                <w:sz w:val="24"/>
                <w:szCs w:val="24"/>
              </w:rPr>
            </w:pPr>
          </w:p>
          <w:p w:rsidR="00B46490" w:rsidRPr="00B46490" w:rsidRDefault="00B46490" w:rsidP="00B46490">
            <w:pPr>
              <w:pStyle w:val="Answers"/>
              <w:rPr>
                <w:rStyle w:val="Emphasis"/>
                <w:iCs w:val="0"/>
                <w:sz w:val="24"/>
                <w:szCs w:val="24"/>
              </w:rPr>
            </w:pPr>
          </w:p>
          <w:p w:rsidR="00B46490" w:rsidRPr="00B46490" w:rsidRDefault="00B46490" w:rsidP="00B46490">
            <w:pPr>
              <w:pStyle w:val="Answers"/>
              <w:rPr>
                <w:rStyle w:val="Emphasis"/>
                <w:iCs w:val="0"/>
                <w:sz w:val="24"/>
                <w:szCs w:val="24"/>
              </w:rPr>
            </w:pPr>
          </w:p>
          <w:p w:rsidR="00B46490" w:rsidRPr="00B46490" w:rsidRDefault="00B46490" w:rsidP="00B46490">
            <w:pPr>
              <w:pStyle w:val="Answers"/>
              <w:rPr>
                <w:rStyle w:val="Emphasis"/>
                <w:iCs w:val="0"/>
                <w:sz w:val="24"/>
                <w:szCs w:val="24"/>
              </w:rPr>
            </w:pPr>
          </w:p>
          <w:p w:rsidR="00B46490" w:rsidRPr="00B46490" w:rsidRDefault="00B46490" w:rsidP="00B46490">
            <w:pPr>
              <w:pStyle w:val="Answers"/>
              <w:rPr>
                <w:rStyle w:val="Emphasis"/>
                <w:iCs w:val="0"/>
                <w:sz w:val="24"/>
                <w:szCs w:val="24"/>
              </w:rPr>
            </w:pPr>
          </w:p>
          <w:p w:rsidR="00B46490" w:rsidRPr="00B46490" w:rsidRDefault="00B46490" w:rsidP="00B46490">
            <w:pPr>
              <w:pStyle w:val="Answers"/>
              <w:rPr>
                <w:rStyle w:val="Emphasis"/>
                <w:iCs w:val="0"/>
                <w:sz w:val="24"/>
                <w:szCs w:val="24"/>
              </w:rPr>
            </w:pPr>
          </w:p>
          <w:p w:rsidR="00B46490" w:rsidRPr="00B46490" w:rsidRDefault="00B46490" w:rsidP="00B46490">
            <w:pPr>
              <w:pStyle w:val="Answers"/>
              <w:rPr>
                <w:rStyle w:val="Emphasis"/>
                <w:iCs w:val="0"/>
                <w:sz w:val="24"/>
                <w:szCs w:val="24"/>
              </w:rPr>
            </w:pPr>
          </w:p>
          <w:p w:rsidR="00B46490" w:rsidRPr="00B46490" w:rsidRDefault="00B46490" w:rsidP="00B46490">
            <w:pPr>
              <w:pStyle w:val="AAAQuestions"/>
              <w:numPr>
                <w:ilvl w:val="0"/>
                <w:numId w:val="36"/>
              </w:numPr>
              <w:rPr>
                <w:rStyle w:val="Emphasis"/>
                <w:i w:val="0"/>
                <w:iCs w:val="0"/>
                <w:sz w:val="24"/>
                <w:szCs w:val="24"/>
              </w:rPr>
            </w:pPr>
            <w:r w:rsidRPr="00B46490">
              <w:rPr>
                <w:rStyle w:val="Emphasis"/>
                <w:i w:val="0"/>
                <w:sz w:val="24"/>
                <w:szCs w:val="24"/>
              </w:rPr>
              <w:t xml:space="preserve">What can </w:t>
            </w:r>
            <w:proofErr w:type="gramStart"/>
            <w:r w:rsidRPr="00B46490">
              <w:rPr>
                <w:rStyle w:val="Emphasis"/>
                <w:i w:val="0"/>
                <w:sz w:val="24"/>
                <w:szCs w:val="24"/>
              </w:rPr>
              <w:t>proofreading</w:t>
            </w:r>
            <w:proofErr w:type="gramEnd"/>
            <w:r w:rsidRPr="00B46490">
              <w:rPr>
                <w:rStyle w:val="Emphasis"/>
                <w:i w:val="0"/>
                <w:sz w:val="24"/>
                <w:szCs w:val="24"/>
              </w:rPr>
              <w:t xml:space="preserve"> help to detect errors in?</w:t>
            </w: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iCs w:val="0"/>
                <w:sz w:val="24"/>
                <w:szCs w:val="24"/>
              </w:rPr>
            </w:pPr>
          </w:p>
          <w:p w:rsidR="00B46490" w:rsidRPr="00B46490" w:rsidRDefault="00B46490" w:rsidP="00B46490">
            <w:pPr>
              <w:pStyle w:val="AAAQuestions"/>
              <w:numPr>
                <w:ilvl w:val="0"/>
                <w:numId w:val="0"/>
              </w:numPr>
              <w:ind w:left="360"/>
              <w:rPr>
                <w:rStyle w:val="Emphasis"/>
                <w:i w:val="0"/>
                <w:iCs w:val="0"/>
                <w:sz w:val="24"/>
                <w:szCs w:val="24"/>
              </w:rPr>
            </w:pPr>
          </w:p>
          <w:p w:rsidR="00B46490" w:rsidRPr="00B46490" w:rsidRDefault="00B46490" w:rsidP="00B46490">
            <w:pPr>
              <w:pStyle w:val="AAAQuestions"/>
              <w:numPr>
                <w:ilvl w:val="0"/>
                <w:numId w:val="36"/>
              </w:numPr>
              <w:rPr>
                <w:rStyle w:val="Emphasis"/>
                <w:i w:val="0"/>
                <w:iCs w:val="0"/>
                <w:sz w:val="24"/>
                <w:szCs w:val="24"/>
              </w:rPr>
            </w:pPr>
            <w:r w:rsidRPr="00B46490">
              <w:rPr>
                <w:rStyle w:val="Emphasis"/>
                <w:i w:val="0"/>
                <w:sz w:val="24"/>
                <w:szCs w:val="24"/>
              </w:rPr>
              <w:t xml:space="preserve">Outline the steps needed to test readability. </w:t>
            </w: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0"/>
              </w:numPr>
              <w:ind w:left="360" w:hanging="360"/>
              <w:rPr>
                <w:rStyle w:val="Emphasis"/>
                <w:i w:val="0"/>
                <w:sz w:val="24"/>
                <w:szCs w:val="24"/>
              </w:rPr>
            </w:pPr>
          </w:p>
          <w:p w:rsidR="00B46490" w:rsidRPr="00B46490" w:rsidRDefault="00B46490" w:rsidP="00B46490">
            <w:pPr>
              <w:pStyle w:val="AAAQuestions"/>
              <w:numPr>
                <w:ilvl w:val="0"/>
                <w:numId w:val="36"/>
              </w:numPr>
              <w:rPr>
                <w:sz w:val="24"/>
                <w:szCs w:val="24"/>
              </w:rPr>
            </w:pPr>
            <w:r w:rsidRPr="00B46490">
              <w:rPr>
                <w:sz w:val="24"/>
                <w:szCs w:val="24"/>
              </w:rPr>
              <w:t>After checking spelling and grammar, the reading level of your document will be displayed.</w:t>
            </w:r>
          </w:p>
          <w:p w:rsidR="00B46490" w:rsidRDefault="00B46490" w:rsidP="00B46490">
            <w:pPr>
              <w:pStyle w:val="AAAQuestions"/>
              <w:numPr>
                <w:ilvl w:val="0"/>
                <w:numId w:val="0"/>
              </w:numPr>
              <w:ind w:left="360" w:hanging="360"/>
            </w:pPr>
          </w:p>
          <w:p w:rsidR="00B46490" w:rsidRDefault="00B46490" w:rsidP="00B46490">
            <w:pPr>
              <w:pStyle w:val="AAAQuestions"/>
              <w:numPr>
                <w:ilvl w:val="0"/>
                <w:numId w:val="0"/>
              </w:numPr>
              <w:ind w:left="360" w:hanging="360"/>
            </w:pPr>
          </w:p>
          <w:p w:rsidR="00B46490" w:rsidRDefault="00B46490" w:rsidP="00B46490">
            <w:pPr>
              <w:pStyle w:val="AAAQuestions"/>
              <w:numPr>
                <w:ilvl w:val="0"/>
                <w:numId w:val="0"/>
              </w:numPr>
              <w:ind w:left="360" w:hanging="360"/>
            </w:pPr>
          </w:p>
          <w:p w:rsidR="00B46490" w:rsidRDefault="00B46490" w:rsidP="00B46490">
            <w:pPr>
              <w:pStyle w:val="AAAQuestions"/>
              <w:numPr>
                <w:ilvl w:val="0"/>
                <w:numId w:val="0"/>
              </w:numPr>
              <w:ind w:left="360" w:hanging="360"/>
            </w:pPr>
          </w:p>
          <w:p w:rsidR="00B46490" w:rsidRDefault="00B46490" w:rsidP="00B46490">
            <w:pPr>
              <w:pStyle w:val="AAAQuestions"/>
              <w:numPr>
                <w:ilvl w:val="0"/>
                <w:numId w:val="0"/>
              </w:numPr>
              <w:ind w:left="360" w:hanging="360"/>
            </w:pPr>
          </w:p>
          <w:p w:rsidR="00B46490" w:rsidRDefault="00B46490" w:rsidP="00B46490">
            <w:pPr>
              <w:pStyle w:val="AAAQuestions"/>
              <w:numPr>
                <w:ilvl w:val="0"/>
                <w:numId w:val="0"/>
              </w:numPr>
              <w:ind w:left="360" w:hanging="360"/>
            </w:pPr>
          </w:p>
          <w:p w:rsidR="00B46490" w:rsidRPr="00B46490" w:rsidRDefault="00B46490" w:rsidP="00B46490">
            <w:pPr>
              <w:pStyle w:val="AAAQuestions"/>
              <w:numPr>
                <w:ilvl w:val="0"/>
                <w:numId w:val="0"/>
              </w:numPr>
              <w:ind w:left="360" w:hanging="360"/>
              <w:rPr>
                <w:rStyle w:val="Emphasis"/>
                <w:i w:val="0"/>
                <w:iCs w:val="0"/>
              </w:rPr>
            </w:pPr>
          </w:p>
        </w:tc>
      </w:tr>
    </w:tbl>
    <w:p w:rsidR="00F92E62" w:rsidRDefault="00F92E62" w:rsidP="00F92E62">
      <w:pPr>
        <w:pStyle w:val="Heading3"/>
        <w:rPr>
          <w:rFonts w:cs="Calibri"/>
          <w:color w:val="C00000"/>
          <w:sz w:val="28"/>
          <w:szCs w:val="28"/>
        </w:rPr>
      </w:pPr>
    </w:p>
    <w:p w:rsidR="00427655" w:rsidRPr="009A121D" w:rsidRDefault="006E5817" w:rsidP="009A121D">
      <w:pPr>
        <w:pStyle w:val="Heading2"/>
      </w:pPr>
      <w:bookmarkStart w:id="78" w:name="_Toc418762499"/>
      <w:r w:rsidRPr="009A121D">
        <w:t xml:space="preserve">4.2 – </w:t>
      </w:r>
      <w:r w:rsidR="009A121D" w:rsidRPr="009A121D">
        <w:t>Make any modifications to document to meet requirements</w:t>
      </w:r>
      <w:bookmarkEnd w:id="78"/>
    </w:p>
    <w:p w:rsidR="00AB0249" w:rsidRDefault="00AB0249" w:rsidP="00AB0249">
      <w:pPr>
        <w:pStyle w:val="Heading3"/>
      </w:pPr>
      <w:bookmarkStart w:id="79" w:name="_Toc418762500"/>
      <w:r>
        <w:t>Modifying documents</w:t>
      </w:r>
      <w:bookmarkEnd w:id="79"/>
    </w:p>
    <w:p w:rsidR="00A64717" w:rsidRDefault="00AB0249" w:rsidP="00AB0249">
      <w:r>
        <w:t xml:space="preserve">After proofreading your document, </w:t>
      </w:r>
      <w:r w:rsidR="00A64717">
        <w:t xml:space="preserve">you need to correct your mistakes. You </w:t>
      </w:r>
      <w:r>
        <w:t>may need to make modifications</w:t>
      </w:r>
      <w:r w:rsidR="006E788B">
        <w:t xml:space="preserve"> to ensure that your document meets the relevant requirements. You should be fully aware of these requirements before you produce your business document and revise them at the end.</w:t>
      </w:r>
    </w:p>
    <w:p w:rsidR="00A64717" w:rsidRDefault="00A64717" w:rsidP="00A64717">
      <w:pPr>
        <w:pStyle w:val="BoldBulTight0"/>
      </w:pPr>
      <w:r>
        <w:t>For example:</w:t>
      </w:r>
    </w:p>
    <w:p w:rsidR="00A64717" w:rsidRDefault="00A64717" w:rsidP="00A64717">
      <w:pPr>
        <w:pStyle w:val="Bullets"/>
      </w:pPr>
      <w:r>
        <w:t>Correct</w:t>
      </w:r>
      <w:r w:rsidR="00E75C8D">
        <w:t>ing</w:t>
      </w:r>
      <w:r>
        <w:t xml:space="preserve"> spelling</w:t>
      </w:r>
      <w:r w:rsidR="00611426">
        <w:t>, grammar and punctuation</w:t>
      </w:r>
      <w:r>
        <w:t xml:space="preserve"> mistakes </w:t>
      </w:r>
    </w:p>
    <w:p w:rsidR="00A64717" w:rsidRDefault="00A64717" w:rsidP="00A64717">
      <w:pPr>
        <w:pStyle w:val="Bullets"/>
      </w:pPr>
      <w:r>
        <w:t>Improving the readability score of your document</w:t>
      </w:r>
    </w:p>
    <w:p w:rsidR="00A64717" w:rsidRDefault="00A64717" w:rsidP="00AB0249">
      <w:pPr>
        <w:pStyle w:val="Bullets"/>
      </w:pPr>
      <w:r>
        <w:t>Mak</w:t>
      </w:r>
      <w:r w:rsidR="00E75C8D">
        <w:t>ing</w:t>
      </w:r>
      <w:r>
        <w:t xml:space="preserve"> the style of your document consistent.</w:t>
      </w:r>
    </w:p>
    <w:p w:rsidR="00A64717" w:rsidRPr="00A64717" w:rsidRDefault="00A64717" w:rsidP="00A64717">
      <w:pPr>
        <w:pStyle w:val="BoldBulTight0"/>
        <w:rPr>
          <w:u w:val="single"/>
        </w:rPr>
      </w:pPr>
      <w:r w:rsidRPr="00A64717">
        <w:rPr>
          <w:u w:val="single"/>
        </w:rPr>
        <w:t>Correcting spelling</w:t>
      </w:r>
      <w:r w:rsidR="00611426">
        <w:rPr>
          <w:u w:val="single"/>
        </w:rPr>
        <w:t>, grammar and punctuation</w:t>
      </w:r>
      <w:r w:rsidRPr="00A64717">
        <w:rPr>
          <w:u w:val="single"/>
        </w:rPr>
        <w:t xml:space="preserve"> mistakes</w:t>
      </w:r>
    </w:p>
    <w:p w:rsidR="00A64717" w:rsidRDefault="00611426" w:rsidP="00AB0249">
      <w:r>
        <w:t>Often in Word documents, spelling, grammar and punctuation mistakes are highlighted for you (with green and red wiggly lines). In these instances, right-click on the highlighted incorrect word or phrase. A list of suggestions will appear; simply choose the correct option. It’s worth noting that Word will not pick up on everything. For example, Word won’t tell you if you have used the wrong there, their or they’re! Similarly, Word will not highlight the use of ‘and’ instead of ‘an’ or ‘the’ instead of ‘then’. For mistakes like these, you need to ensure your proofreading attempts are effective.</w:t>
      </w:r>
    </w:p>
    <w:p w:rsidR="00A64717" w:rsidRPr="00A64717" w:rsidRDefault="00A64717" w:rsidP="00A64717">
      <w:pPr>
        <w:pStyle w:val="BoldBulTight0"/>
        <w:rPr>
          <w:u w:val="single"/>
        </w:rPr>
      </w:pPr>
      <w:r w:rsidRPr="00A64717">
        <w:rPr>
          <w:u w:val="single"/>
        </w:rPr>
        <w:t>Improving readability scores</w:t>
      </w:r>
    </w:p>
    <w:p w:rsidR="00A64717" w:rsidRDefault="00F83F1C" w:rsidP="00AB0249">
      <w:r>
        <w:rPr>
          <w:noProof/>
          <w:lang w:eastAsia="en-AU"/>
        </w:rPr>
        <w:drawing>
          <wp:anchor distT="0" distB="0" distL="114300" distR="114300" simplePos="0" relativeHeight="251787264" behindDoc="0" locked="0" layoutInCell="1" allowOverlap="1">
            <wp:simplePos x="0" y="0"/>
            <wp:positionH relativeFrom="column">
              <wp:posOffset>4533900</wp:posOffset>
            </wp:positionH>
            <wp:positionV relativeFrom="paragraph">
              <wp:posOffset>184785</wp:posOffset>
            </wp:positionV>
            <wp:extent cx="1987550" cy="2838450"/>
            <wp:effectExtent l="19050" t="0" r="0" b="0"/>
            <wp:wrapSquare wrapText="bothSides"/>
            <wp:docPr id="86" name="Picture 85" descr="sitting_on_reading_books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ting_on_reading_books_300_wht.gif"/>
                    <pic:cNvPicPr/>
                  </pic:nvPicPr>
                  <pic:blipFill>
                    <a:blip r:embed="rId41" cstate="print"/>
                    <a:stretch>
                      <a:fillRect/>
                    </a:stretch>
                  </pic:blipFill>
                  <pic:spPr>
                    <a:xfrm>
                      <a:off x="0" y="0"/>
                      <a:ext cx="1987550" cy="2838450"/>
                    </a:xfrm>
                    <a:prstGeom prst="rect">
                      <a:avLst/>
                    </a:prstGeom>
                  </pic:spPr>
                </pic:pic>
              </a:graphicData>
            </a:graphic>
          </wp:anchor>
        </w:drawing>
      </w:r>
      <w:r w:rsidR="00490CA6">
        <w:t xml:space="preserve">If the readability tests produce a score that is not right, then it may be necessary to rewrite parts of your document. If the document is considered too simplistic, look at ways in which you can make it sound a little better. If the readability test suggests that your document is too complicated, consider ways you can simplify aspects of it. </w:t>
      </w:r>
    </w:p>
    <w:p w:rsidR="001435B2" w:rsidRDefault="001435B2" w:rsidP="0039296F">
      <w:pPr>
        <w:pStyle w:val="BoldBulTight0"/>
      </w:pPr>
      <w:r>
        <w:t>Ways to improve your readability score may include:</w:t>
      </w:r>
    </w:p>
    <w:p w:rsidR="001435B2" w:rsidRDefault="0039296F" w:rsidP="0039296F">
      <w:pPr>
        <w:pStyle w:val="Bullets"/>
      </w:pPr>
      <w:r>
        <w:t>Using words with one or two syllables</w:t>
      </w:r>
    </w:p>
    <w:p w:rsidR="0039296F" w:rsidRDefault="0039296F" w:rsidP="0039296F">
      <w:pPr>
        <w:pStyle w:val="Bullets"/>
      </w:pPr>
      <w:r>
        <w:t>Using illustrations, bullet points or graphs</w:t>
      </w:r>
    </w:p>
    <w:p w:rsidR="0039296F" w:rsidRDefault="0039296F" w:rsidP="0039296F">
      <w:pPr>
        <w:pStyle w:val="Bullets"/>
      </w:pPr>
      <w:r>
        <w:t>Using short, simple sentences wherever possible</w:t>
      </w:r>
    </w:p>
    <w:p w:rsidR="0039296F" w:rsidRDefault="0039296F" w:rsidP="0039296F">
      <w:pPr>
        <w:pStyle w:val="Bullets"/>
      </w:pPr>
      <w:r>
        <w:t>Highlighting important things in bold or italics</w:t>
      </w:r>
    </w:p>
    <w:p w:rsidR="0039296F" w:rsidRDefault="0039296F" w:rsidP="0039296F">
      <w:pPr>
        <w:pStyle w:val="Bullets"/>
      </w:pPr>
      <w:r>
        <w:t>Elaborating on difficult words</w:t>
      </w:r>
    </w:p>
    <w:p w:rsidR="0039296F" w:rsidRDefault="0039296F" w:rsidP="0039296F">
      <w:pPr>
        <w:pStyle w:val="Bullets"/>
      </w:pPr>
      <w:r>
        <w:t>Using connective words to help guide the reader.</w:t>
      </w:r>
    </w:p>
    <w:p w:rsidR="0024028E" w:rsidRDefault="0024028E" w:rsidP="00AB0249">
      <w:r>
        <w:t xml:space="preserve">The key here is to remember who will be reading the document. The readability should be aimed at them. </w:t>
      </w:r>
    </w:p>
    <w:p w:rsidR="00CA0F79" w:rsidRDefault="00CA0F79">
      <w:pPr>
        <w:spacing w:after="0" w:line="240" w:lineRule="auto"/>
        <w:rPr>
          <w:b/>
          <w:u w:val="single"/>
        </w:rPr>
      </w:pPr>
      <w:r>
        <w:rPr>
          <w:u w:val="single"/>
        </w:rPr>
        <w:br w:type="page"/>
      </w:r>
    </w:p>
    <w:p w:rsidR="00A64717" w:rsidRPr="00A64717" w:rsidRDefault="00CA0F79" w:rsidP="00A64717">
      <w:pPr>
        <w:pStyle w:val="BoldBulTight0"/>
        <w:rPr>
          <w:u w:val="single"/>
        </w:rPr>
      </w:pPr>
      <w:r>
        <w:rPr>
          <w:noProof/>
          <w:u w:val="single"/>
          <w:lang w:eastAsia="en-AU"/>
        </w:rPr>
        <w:drawing>
          <wp:anchor distT="0" distB="0" distL="114300" distR="114300" simplePos="0" relativeHeight="251788288" behindDoc="0" locked="0" layoutInCell="1" allowOverlap="1">
            <wp:simplePos x="0" y="0"/>
            <wp:positionH relativeFrom="column">
              <wp:posOffset>4152900</wp:posOffset>
            </wp:positionH>
            <wp:positionV relativeFrom="paragraph">
              <wp:posOffset>-400050</wp:posOffset>
            </wp:positionV>
            <wp:extent cx="1714500" cy="2063115"/>
            <wp:effectExtent l="19050" t="0" r="0" b="0"/>
            <wp:wrapSquare wrapText="bothSides"/>
            <wp:docPr id="87" name="Picture 86" descr="typing_at_desk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yping_at_desk_pc_800_wht.png"/>
                    <pic:cNvPicPr/>
                  </pic:nvPicPr>
                  <pic:blipFill>
                    <a:blip r:embed="rId42" cstate="print"/>
                    <a:stretch>
                      <a:fillRect/>
                    </a:stretch>
                  </pic:blipFill>
                  <pic:spPr>
                    <a:xfrm>
                      <a:off x="0" y="0"/>
                      <a:ext cx="1714500" cy="2063115"/>
                    </a:xfrm>
                    <a:prstGeom prst="rect">
                      <a:avLst/>
                    </a:prstGeom>
                  </pic:spPr>
                </pic:pic>
              </a:graphicData>
            </a:graphic>
          </wp:anchor>
        </w:drawing>
      </w:r>
      <w:r w:rsidR="00A64717" w:rsidRPr="00A64717">
        <w:rPr>
          <w:u w:val="single"/>
        </w:rPr>
        <w:t>Making style consistent</w:t>
      </w:r>
    </w:p>
    <w:p w:rsidR="00431B26" w:rsidRDefault="00431B26" w:rsidP="00431B26">
      <w:pPr>
        <w:pStyle w:val="BoldBulTight0"/>
      </w:pPr>
      <w:r>
        <w:t>You should ensure consistency with things like:</w:t>
      </w:r>
    </w:p>
    <w:p w:rsidR="00431B26" w:rsidRDefault="00431B26" w:rsidP="00431B26">
      <w:pPr>
        <w:pStyle w:val="Bullets"/>
      </w:pPr>
      <w:r>
        <w:t>Fonts</w:t>
      </w:r>
    </w:p>
    <w:p w:rsidR="00431B26" w:rsidRDefault="00431B26" w:rsidP="00431B26">
      <w:pPr>
        <w:pStyle w:val="Bullets"/>
      </w:pPr>
      <w:r>
        <w:t>Text size</w:t>
      </w:r>
    </w:p>
    <w:p w:rsidR="00431B26" w:rsidRDefault="00431B26" w:rsidP="00431B26">
      <w:pPr>
        <w:pStyle w:val="Bullets"/>
      </w:pPr>
      <w:r>
        <w:t>Colours</w:t>
      </w:r>
    </w:p>
    <w:p w:rsidR="00431B26" w:rsidRDefault="00431B26" w:rsidP="00431B26">
      <w:pPr>
        <w:pStyle w:val="Bullets"/>
      </w:pPr>
      <w:r>
        <w:t>Spacing.</w:t>
      </w:r>
    </w:p>
    <w:p w:rsidR="00F92E62" w:rsidRPr="00A64717" w:rsidRDefault="00431B26" w:rsidP="00AB0249">
      <w:r>
        <w:t>One way to ensure that your document is consistent in its style is to use an existing style template. If you regularly create documents that all need to be within a particular style, it may be worth designing and developing your own style template. This will make formatting the style of future documents easier.</w:t>
      </w:r>
      <w:r w:rsidR="00F92E62">
        <w:br w:type="page"/>
      </w:r>
    </w:p>
    <w:p w:rsidR="00F92E62" w:rsidRDefault="00F92E62" w:rsidP="00F92E62">
      <w:pPr>
        <w:pStyle w:val="Heading3"/>
        <w:rPr>
          <w:rFonts w:cs="Calibri"/>
          <w:color w:val="C00000"/>
          <w:sz w:val="28"/>
          <w:szCs w:val="28"/>
        </w:rPr>
      </w:pPr>
      <w:r>
        <w:br w:type="page"/>
      </w:r>
    </w:p>
    <w:p w:rsidR="006E5817" w:rsidRPr="009A121D" w:rsidRDefault="006E5817" w:rsidP="009A121D">
      <w:pPr>
        <w:pStyle w:val="Heading2"/>
      </w:pPr>
      <w:bookmarkStart w:id="80" w:name="_Toc418762502"/>
      <w:r w:rsidRPr="009A121D">
        <w:t xml:space="preserve">4.3 – </w:t>
      </w:r>
      <w:r w:rsidR="009A121D" w:rsidRPr="009A121D">
        <w:rPr>
          <w:rStyle w:val="BoldandItalics"/>
          <w:b/>
        </w:rPr>
        <w:t>Name</w:t>
      </w:r>
      <w:r w:rsidR="009A121D" w:rsidRPr="009A121D">
        <w:t xml:space="preserve"> and </w:t>
      </w:r>
      <w:r w:rsidR="009A121D" w:rsidRPr="009A121D">
        <w:rPr>
          <w:rStyle w:val="BoldandItalics"/>
          <w:b/>
        </w:rPr>
        <w:t>store</w:t>
      </w:r>
      <w:r w:rsidR="009A121D" w:rsidRPr="009A121D">
        <w:t xml:space="preserve"> document in accordance with organi</w:t>
      </w:r>
      <w:r w:rsidR="0023221D">
        <w:t>sational requirements and exit</w:t>
      </w:r>
      <w:r w:rsidR="009A121D" w:rsidRPr="009A121D">
        <w:t xml:space="preserve"> application without data</w:t>
      </w:r>
      <w:r w:rsidR="0023221D">
        <w:t xml:space="preserve"> </w:t>
      </w:r>
      <w:r w:rsidR="009A121D" w:rsidRPr="009A121D">
        <w:t>loss</w:t>
      </w:r>
      <w:r w:rsidR="0023221D">
        <w:t>/</w:t>
      </w:r>
      <w:r w:rsidR="009A121D" w:rsidRPr="009A121D">
        <w:t>damage</w:t>
      </w:r>
      <w:bookmarkEnd w:id="80"/>
    </w:p>
    <w:p w:rsidR="0014372D" w:rsidRDefault="00C82055" w:rsidP="00707FA7">
      <w:pPr>
        <w:pStyle w:val="Heading3"/>
      </w:pPr>
      <w:bookmarkStart w:id="81" w:name="_Toc418762503"/>
      <w:r>
        <w:t>Naming documents</w:t>
      </w:r>
      <w:bookmarkEnd w:id="81"/>
    </w:p>
    <w:p w:rsidR="00973BBF" w:rsidRDefault="00707FA7" w:rsidP="00707FA7">
      <w:r>
        <w:t xml:space="preserve">Naming your documents appropriately will help in the future when you </w:t>
      </w:r>
      <w:r w:rsidR="00AE5124">
        <w:t xml:space="preserve">or others </w:t>
      </w:r>
      <w:r>
        <w:t xml:space="preserve">need to relocate them. </w:t>
      </w:r>
      <w:r w:rsidR="0086271C">
        <w:t>Each of your document names should be clearly different and sorted into the correct order.</w:t>
      </w:r>
      <w:r w:rsidR="00973BBF">
        <w:t xml:space="preserve"> </w:t>
      </w:r>
      <w:r w:rsidR="00907727">
        <w:t xml:space="preserve">If necessary, use the date within the names of your documents. </w:t>
      </w:r>
      <w:r w:rsidR="00973BBF">
        <w:t xml:space="preserve">Your organisation may have a system in place for naming your documents; make yourself familiar with it! </w:t>
      </w:r>
      <w:r w:rsidR="00477223">
        <w:t xml:space="preserve">You need to be able to find your document again so don’t worry if the name looks too long. </w:t>
      </w:r>
      <w:r w:rsidR="00907727">
        <w:t>For example, ‘</w:t>
      </w:r>
      <w:r w:rsidR="00F04185">
        <w:t>proposal</w:t>
      </w:r>
      <w:r w:rsidR="00907727">
        <w:t xml:space="preserve">’ is just not going to cut it! </w:t>
      </w:r>
      <w:r w:rsidR="00973BBF">
        <w:t xml:space="preserve">Whichever naming system you decide on, ensure that you are consistent from then on. </w:t>
      </w:r>
    </w:p>
    <w:p w:rsidR="0014372D" w:rsidRDefault="0014372D" w:rsidP="00707FA7">
      <w:pPr>
        <w:pStyle w:val="BoldBulTight0"/>
      </w:pPr>
      <w:r>
        <w:t>Naming documents may include:</w:t>
      </w:r>
    </w:p>
    <w:p w:rsidR="0014372D" w:rsidRPr="00A95FF3" w:rsidRDefault="0014372D" w:rsidP="0014372D">
      <w:pPr>
        <w:pStyle w:val="Bullets"/>
      </w:pPr>
      <w:r w:rsidRPr="00A95FF3">
        <w:t>Appropriate file type</w:t>
      </w:r>
    </w:p>
    <w:p w:rsidR="0014372D" w:rsidRPr="00A95FF3" w:rsidRDefault="0014372D" w:rsidP="0014372D">
      <w:pPr>
        <w:pStyle w:val="Bullets"/>
      </w:pPr>
      <w:r w:rsidRPr="00A95FF3">
        <w:t>Authorised access</w:t>
      </w:r>
    </w:p>
    <w:p w:rsidR="0014372D" w:rsidRPr="00A95FF3" w:rsidRDefault="0014372D" w:rsidP="0014372D">
      <w:pPr>
        <w:pStyle w:val="Bullets"/>
      </w:pPr>
      <w:r w:rsidRPr="00A95FF3">
        <w:t>File names according to organisational procedure e.g. Numbers rather than names</w:t>
      </w:r>
    </w:p>
    <w:p w:rsidR="0014372D" w:rsidRPr="00A95FF3" w:rsidRDefault="0014372D" w:rsidP="0014372D">
      <w:pPr>
        <w:pStyle w:val="Bullets"/>
      </w:pPr>
      <w:r w:rsidRPr="00A95FF3">
        <w:t>File names which are easily identifiable in relation to the content</w:t>
      </w:r>
    </w:p>
    <w:p w:rsidR="0014372D" w:rsidRPr="00A95FF3" w:rsidRDefault="0014372D" w:rsidP="0014372D">
      <w:pPr>
        <w:pStyle w:val="Bullets"/>
      </w:pPr>
      <w:r w:rsidRPr="00A95FF3">
        <w:t>File/directory names which identify the operator, author, section, date etc.</w:t>
      </w:r>
    </w:p>
    <w:p w:rsidR="0014372D" w:rsidRPr="00A95FF3" w:rsidRDefault="0014372D" w:rsidP="0014372D">
      <w:pPr>
        <w:pStyle w:val="Bullets"/>
      </w:pPr>
      <w:r w:rsidRPr="00A95FF3">
        <w:t>Filing locations</w:t>
      </w:r>
    </w:p>
    <w:p w:rsidR="0014372D" w:rsidRPr="00A95FF3" w:rsidRDefault="0014372D" w:rsidP="0014372D">
      <w:pPr>
        <w:pStyle w:val="Bullets"/>
      </w:pPr>
      <w:r w:rsidRPr="00A95FF3">
        <w:t>Organisational policy for backing up files</w:t>
      </w:r>
    </w:p>
    <w:p w:rsidR="0014372D" w:rsidRPr="00A95FF3" w:rsidRDefault="0014372D" w:rsidP="0014372D">
      <w:pPr>
        <w:pStyle w:val="Bullets"/>
      </w:pPr>
      <w:r w:rsidRPr="00A95FF3">
        <w:t>Organisational policy for filing hard copies of documents</w:t>
      </w:r>
    </w:p>
    <w:p w:rsidR="0014372D" w:rsidRDefault="0014372D" w:rsidP="0014372D">
      <w:pPr>
        <w:pStyle w:val="Bullets"/>
      </w:pPr>
      <w:r w:rsidRPr="00A95FF3">
        <w:t>Security</w:t>
      </w:r>
      <w:r>
        <w:t>.</w:t>
      </w:r>
    </w:p>
    <w:p w:rsidR="00F04185" w:rsidRDefault="00F04185" w:rsidP="00F04185">
      <w:pPr>
        <w:pStyle w:val="BoldBulTight0"/>
      </w:pPr>
      <w:r>
        <w:t>Tips when naming your documents include:</w:t>
      </w:r>
    </w:p>
    <w:p w:rsidR="00F04185" w:rsidRDefault="00F04185" w:rsidP="0014372D">
      <w:pPr>
        <w:pStyle w:val="Bullets"/>
      </w:pPr>
      <w:r>
        <w:t>Use keywords</w:t>
      </w:r>
    </w:p>
    <w:p w:rsidR="00F04185" w:rsidRDefault="00016B60" w:rsidP="0014372D">
      <w:pPr>
        <w:pStyle w:val="Bullets"/>
      </w:pPr>
      <w:r>
        <w:rPr>
          <w:noProof/>
          <w:lang w:eastAsia="en-AU"/>
        </w:rPr>
        <w:drawing>
          <wp:anchor distT="0" distB="0" distL="114300" distR="114300" simplePos="0" relativeHeight="251790336" behindDoc="0" locked="0" layoutInCell="1" allowOverlap="1">
            <wp:simplePos x="0" y="0"/>
            <wp:positionH relativeFrom="column">
              <wp:posOffset>3886200</wp:posOffset>
            </wp:positionH>
            <wp:positionV relativeFrom="paragraph">
              <wp:posOffset>84455</wp:posOffset>
            </wp:positionV>
            <wp:extent cx="1847850" cy="1714500"/>
            <wp:effectExtent l="19050" t="0" r="0" b="0"/>
            <wp:wrapSquare wrapText="bothSides"/>
            <wp:docPr id="89" name="Picture 6" descr="search file.jpg"/>
            <wp:cNvGraphicFramePr/>
            <a:graphic xmlns:a="http://schemas.openxmlformats.org/drawingml/2006/main">
              <a:graphicData uri="http://schemas.openxmlformats.org/drawingml/2006/picture">
                <pic:pic xmlns:pic="http://schemas.openxmlformats.org/drawingml/2006/picture">
                  <pic:nvPicPr>
                    <pic:cNvPr id="4" name="Picture 3" descr="search file.jpg"/>
                    <pic:cNvPicPr>
                      <a:picLocks noChangeAspect="1"/>
                    </pic:cNvPicPr>
                  </pic:nvPicPr>
                  <pic:blipFill>
                    <a:blip r:embed="rId43" cstate="print"/>
                    <a:stretch>
                      <a:fillRect/>
                    </a:stretch>
                  </pic:blipFill>
                  <pic:spPr>
                    <a:xfrm>
                      <a:off x="0" y="0"/>
                      <a:ext cx="1847850" cy="1714500"/>
                    </a:xfrm>
                    <a:prstGeom prst="rect">
                      <a:avLst/>
                    </a:prstGeom>
                  </pic:spPr>
                </pic:pic>
              </a:graphicData>
            </a:graphic>
          </wp:anchor>
        </w:drawing>
      </w:r>
      <w:r w:rsidR="00F04185">
        <w:t>Use your name or initials</w:t>
      </w:r>
    </w:p>
    <w:p w:rsidR="00F04185" w:rsidRDefault="00F04185" w:rsidP="0014372D">
      <w:pPr>
        <w:pStyle w:val="Bullets"/>
      </w:pPr>
      <w:r>
        <w:t>Use date</w:t>
      </w:r>
    </w:p>
    <w:p w:rsidR="00B41556" w:rsidRDefault="00F04185" w:rsidP="0014372D">
      <w:pPr>
        <w:pStyle w:val="Bullets"/>
      </w:pPr>
      <w:r>
        <w:t>Use alphabetic codes</w:t>
      </w:r>
    </w:p>
    <w:p w:rsidR="00B41556" w:rsidRDefault="00B41556" w:rsidP="0014372D">
      <w:pPr>
        <w:pStyle w:val="Bullets"/>
      </w:pPr>
      <w:r>
        <w:t>Use version numbers</w:t>
      </w:r>
      <w:r w:rsidR="00016B60" w:rsidRPr="00016B60">
        <w:rPr>
          <w:noProof/>
          <w:lang w:val="en-GB" w:eastAsia="en-GB"/>
        </w:rPr>
        <w:t xml:space="preserve"> </w:t>
      </w:r>
    </w:p>
    <w:p w:rsidR="00B41556" w:rsidRDefault="00B41556" w:rsidP="0014372D">
      <w:pPr>
        <w:pStyle w:val="Bullets"/>
      </w:pPr>
      <w:r>
        <w:t>Be detailed</w:t>
      </w:r>
    </w:p>
    <w:p w:rsidR="00F04185" w:rsidRDefault="00B41556" w:rsidP="0014372D">
      <w:pPr>
        <w:pStyle w:val="Bullets"/>
      </w:pPr>
      <w:r>
        <w:t>Be consistent</w:t>
      </w:r>
      <w:r w:rsidR="00F04185">
        <w:t>.</w:t>
      </w:r>
    </w:p>
    <w:p w:rsidR="00CA0F79" w:rsidRDefault="00CA0F79">
      <w:pPr>
        <w:spacing w:after="0" w:line="240" w:lineRule="auto"/>
        <w:rPr>
          <w:rFonts w:cstheme="majorBidi"/>
          <w:b/>
          <w:bCs/>
          <w:sz w:val="26"/>
          <w:szCs w:val="26"/>
          <w:lang w:val="en-GB"/>
        </w:rPr>
      </w:pPr>
      <w:r>
        <w:br w:type="page"/>
      </w:r>
    </w:p>
    <w:p w:rsidR="00C82055" w:rsidRDefault="00C82055" w:rsidP="00707FA7">
      <w:pPr>
        <w:pStyle w:val="Heading3"/>
      </w:pPr>
      <w:bookmarkStart w:id="82" w:name="_Toc418762504"/>
      <w:r>
        <w:t>Storing documents</w:t>
      </w:r>
      <w:bookmarkEnd w:id="82"/>
    </w:p>
    <w:p w:rsidR="00707FA7" w:rsidRDefault="00907727" w:rsidP="00707FA7">
      <w:r>
        <w:t>The e</w:t>
      </w:r>
      <w:r w:rsidR="0086271C">
        <w:t xml:space="preserve">fficient storage </w:t>
      </w:r>
      <w:r>
        <w:t>of your documents i</w:t>
      </w:r>
      <w:r w:rsidR="0086271C">
        <w:t>s necessary</w:t>
      </w:r>
      <w:r>
        <w:t xml:space="preserve">. You should </w:t>
      </w:r>
      <w:r w:rsidR="0086271C">
        <w:t xml:space="preserve">have a good filing system </w:t>
      </w:r>
      <w:r>
        <w:t>that is</w:t>
      </w:r>
      <w:r w:rsidR="0086271C">
        <w:t xml:space="preserve"> relevant to your own needs or your organisational requirements</w:t>
      </w:r>
      <w:r>
        <w:t xml:space="preserve">. Whichever storage method you decide to use; </w:t>
      </w:r>
      <w:r w:rsidR="002579F6">
        <w:t>be consistent</w:t>
      </w:r>
      <w:r>
        <w:t>.</w:t>
      </w:r>
      <w:r w:rsidR="0086271C">
        <w:t xml:space="preserve"> </w:t>
      </w:r>
      <w:r w:rsidR="008A3B9D">
        <w:t>Chapter 3.3 described storage methods in more detail.</w:t>
      </w:r>
    </w:p>
    <w:p w:rsidR="0014372D" w:rsidRDefault="0014372D" w:rsidP="00707FA7">
      <w:pPr>
        <w:pStyle w:val="BoldBulTight0"/>
      </w:pPr>
      <w:r>
        <w:t>Storing documents may include:</w:t>
      </w:r>
    </w:p>
    <w:p w:rsidR="0014372D" w:rsidRPr="00A95FF3" w:rsidRDefault="0014372D" w:rsidP="0014372D">
      <w:pPr>
        <w:pStyle w:val="Bullets"/>
      </w:pPr>
      <w:r w:rsidRPr="00A95FF3">
        <w:t>Storage in directories and sub-directories</w:t>
      </w:r>
    </w:p>
    <w:p w:rsidR="0014372D" w:rsidRPr="00A95FF3" w:rsidRDefault="0014372D" w:rsidP="0014372D">
      <w:pPr>
        <w:pStyle w:val="Bullets"/>
      </w:pPr>
      <w:r w:rsidRPr="00A95FF3">
        <w:t>Storage on CD-ROMS, disk drives or back-up systems</w:t>
      </w:r>
    </w:p>
    <w:p w:rsidR="0014372D" w:rsidRPr="00A95FF3" w:rsidRDefault="0014372D" w:rsidP="0014372D">
      <w:pPr>
        <w:pStyle w:val="Bullets"/>
      </w:pPr>
      <w:r w:rsidRPr="00A95FF3">
        <w:t>Storing/filing hard copies of computer generated documents</w:t>
      </w:r>
    </w:p>
    <w:p w:rsidR="0014372D" w:rsidRPr="00A95FF3" w:rsidRDefault="0014372D" w:rsidP="0014372D">
      <w:pPr>
        <w:pStyle w:val="Bullets"/>
      </w:pPr>
      <w:r w:rsidRPr="00A95FF3">
        <w:t>Storing/filing hard copies of incoming and outgoing facsimiles</w:t>
      </w:r>
    </w:p>
    <w:p w:rsidR="00C82055" w:rsidRPr="00C82055" w:rsidRDefault="0014372D" w:rsidP="0014372D">
      <w:pPr>
        <w:pStyle w:val="Bullets"/>
        <w:rPr>
          <w:rFonts w:cs="Calibri"/>
          <w:color w:val="C00000"/>
          <w:sz w:val="28"/>
          <w:szCs w:val="28"/>
        </w:rPr>
      </w:pPr>
      <w:r w:rsidRPr="00A95FF3">
        <w:t>Storing/filing incoming and outgoing correspondence</w:t>
      </w:r>
      <w:r>
        <w:t>.</w:t>
      </w:r>
    </w:p>
    <w:p w:rsidR="00F04185" w:rsidRDefault="00F04185" w:rsidP="00F04185">
      <w:pPr>
        <w:pStyle w:val="BoldBulTight0"/>
      </w:pPr>
      <w:r>
        <w:t>Issues when naming and storing documents that often arise may include:</w:t>
      </w:r>
    </w:p>
    <w:p w:rsidR="00F04185" w:rsidRDefault="00F04185" w:rsidP="00F04185">
      <w:pPr>
        <w:pStyle w:val="Bullets"/>
      </w:pPr>
      <w:r>
        <w:t>Too many characters (file names can only be up to 260 characters)</w:t>
      </w:r>
    </w:p>
    <w:p w:rsidR="00F04185" w:rsidRDefault="00F04185" w:rsidP="00F04185">
      <w:pPr>
        <w:pStyle w:val="Bullets"/>
      </w:pPr>
      <w:r>
        <w:t xml:space="preserve">Restricted characters (&lt; </w:t>
      </w:r>
      <w:proofErr w:type="gramStart"/>
      <w:r>
        <w:t>&gt; ?</w:t>
      </w:r>
      <w:proofErr w:type="gramEnd"/>
      <w:r>
        <w:t xml:space="preserve"> \ / ; * are all characters that cannot be used in file names)</w:t>
      </w:r>
    </w:p>
    <w:p w:rsidR="00F04185" w:rsidRDefault="008A3B9D" w:rsidP="00F04185">
      <w:pPr>
        <w:pStyle w:val="Bullets"/>
      </w:pPr>
      <w:r>
        <w:t>Compatibility issues.</w:t>
      </w:r>
    </w:p>
    <w:p w:rsidR="008A3B9D" w:rsidRDefault="008A3B9D" w:rsidP="008A3B9D">
      <w:pPr>
        <w:pStyle w:val="Bullets"/>
        <w:numPr>
          <w:ilvl w:val="0"/>
          <w:numId w:val="0"/>
        </w:numPr>
        <w:ind w:left="1494"/>
      </w:pPr>
    </w:p>
    <w:p w:rsidR="00F92E62" w:rsidRDefault="0013170A" w:rsidP="00C82055">
      <w:pPr>
        <w:rPr>
          <w:rFonts w:cs="Calibri"/>
          <w:color w:val="C00000"/>
          <w:sz w:val="28"/>
          <w:szCs w:val="28"/>
        </w:rPr>
      </w:pPr>
      <w:r>
        <w:rPr>
          <w:noProof/>
          <w:lang w:eastAsia="en-AU"/>
        </w:rPr>
        <w:drawing>
          <wp:anchor distT="0" distB="0" distL="114300" distR="114300" simplePos="0" relativeHeight="251789312" behindDoc="0" locked="0" layoutInCell="1" allowOverlap="1" wp14:anchorId="39200DBB" wp14:editId="1DBB8059">
            <wp:simplePos x="0" y="0"/>
            <wp:positionH relativeFrom="column">
              <wp:posOffset>2652395</wp:posOffset>
            </wp:positionH>
            <wp:positionV relativeFrom="paragraph">
              <wp:posOffset>1410335</wp:posOffset>
            </wp:positionV>
            <wp:extent cx="2362200" cy="1838325"/>
            <wp:effectExtent l="0" t="0" r="0" b="9525"/>
            <wp:wrapSquare wrapText="bothSides"/>
            <wp:docPr id="88" name="Picture 5" descr="Fotolia_16208523_S.jpg"/>
            <wp:cNvGraphicFramePr/>
            <a:graphic xmlns:a="http://schemas.openxmlformats.org/drawingml/2006/main">
              <a:graphicData uri="http://schemas.openxmlformats.org/drawingml/2006/picture">
                <pic:pic xmlns:pic="http://schemas.openxmlformats.org/drawingml/2006/picture">
                  <pic:nvPicPr>
                    <pic:cNvPr id="4" name="Picture 3" descr="Fotolia_16208523_S.jpg"/>
                    <pic:cNvPicPr>
                      <a:picLocks noChangeAspect="1"/>
                    </pic:cNvPicPr>
                  </pic:nvPicPr>
                  <pic:blipFill>
                    <a:blip r:embed="rId44" cstate="print"/>
                    <a:stretch>
                      <a:fillRect/>
                    </a:stretch>
                  </pic:blipFill>
                  <pic:spPr>
                    <a:xfrm>
                      <a:off x="0" y="0"/>
                      <a:ext cx="2362200" cy="1838325"/>
                    </a:xfrm>
                    <a:prstGeom prst="rect">
                      <a:avLst/>
                    </a:prstGeom>
                  </pic:spPr>
                </pic:pic>
              </a:graphicData>
            </a:graphic>
          </wp:anchor>
        </w:drawing>
      </w:r>
      <w:r w:rsidR="00F92E62">
        <w:br w:type="page"/>
      </w:r>
    </w:p>
    <w:p w:rsidR="00F92E62" w:rsidRDefault="00F92E62" w:rsidP="00F92E62">
      <w:pPr>
        <w:pStyle w:val="Heading3"/>
        <w:rPr>
          <w:rFonts w:cs="Calibri"/>
          <w:color w:val="C00000"/>
          <w:sz w:val="28"/>
          <w:szCs w:val="28"/>
        </w:rPr>
      </w:pPr>
      <w:r>
        <w:br w:type="page"/>
      </w:r>
    </w:p>
    <w:p w:rsidR="00A84AE8" w:rsidRPr="009A121D" w:rsidRDefault="006E5817" w:rsidP="009A121D">
      <w:pPr>
        <w:pStyle w:val="Heading2"/>
      </w:pPr>
      <w:bookmarkStart w:id="83" w:name="_Toc418762506"/>
      <w:r w:rsidRPr="009A121D">
        <w:t xml:space="preserve">4.4 – </w:t>
      </w:r>
      <w:r w:rsidR="009A121D" w:rsidRPr="009A121D">
        <w:t>Print and present document according to requirements</w:t>
      </w:r>
      <w:bookmarkEnd w:id="83"/>
    </w:p>
    <w:p w:rsidR="0074342C" w:rsidRDefault="0074342C" w:rsidP="0074342C">
      <w:pPr>
        <w:pStyle w:val="Heading3"/>
      </w:pPr>
      <w:bookmarkStart w:id="84" w:name="_Toc418762507"/>
      <w:r>
        <w:t xml:space="preserve">Printing </w:t>
      </w:r>
      <w:r w:rsidR="00A2065A">
        <w:t>your document</w:t>
      </w:r>
      <w:bookmarkEnd w:id="84"/>
    </w:p>
    <w:p w:rsidR="008831CA" w:rsidRDefault="00630A9D" w:rsidP="0074342C">
      <w:r>
        <w:t xml:space="preserve">When printing your business documents, you need to make sure your computer is connected to a functioning printer. </w:t>
      </w:r>
    </w:p>
    <w:p w:rsidR="002E14BD" w:rsidRDefault="002E14BD" w:rsidP="00176244">
      <w:pPr>
        <w:pStyle w:val="BoldBulTight0"/>
      </w:pPr>
      <w:r>
        <w:t>Follow these steps in order to print:</w:t>
      </w:r>
    </w:p>
    <w:p w:rsidR="002E14BD" w:rsidRDefault="002E14BD" w:rsidP="00176244">
      <w:pPr>
        <w:pStyle w:val="Bullets"/>
      </w:pPr>
      <w:r>
        <w:t xml:space="preserve">Click ‘File’ </w:t>
      </w:r>
    </w:p>
    <w:p w:rsidR="00176244" w:rsidRDefault="00176244" w:rsidP="00176244">
      <w:pPr>
        <w:pStyle w:val="Bullets"/>
      </w:pPr>
      <w:r>
        <w:t>Click ‘Print’</w:t>
      </w:r>
    </w:p>
    <w:p w:rsidR="00176244" w:rsidRDefault="00176244" w:rsidP="00176244">
      <w:pPr>
        <w:pStyle w:val="Bullets"/>
      </w:pPr>
      <w:r>
        <w:t>Choose the amount of copies you need</w:t>
      </w:r>
    </w:p>
    <w:p w:rsidR="00176244" w:rsidRDefault="00176244" w:rsidP="00176244">
      <w:pPr>
        <w:pStyle w:val="Bullets"/>
      </w:pPr>
      <w:r>
        <w:t>Alter the settings to the your requirements</w:t>
      </w:r>
    </w:p>
    <w:p w:rsidR="00176244" w:rsidRDefault="00176244" w:rsidP="00176244">
      <w:pPr>
        <w:pStyle w:val="Bullets"/>
      </w:pPr>
      <w:r>
        <w:t>When you are satisfied, click ‘Print’.</w:t>
      </w:r>
    </w:p>
    <w:p w:rsidR="00F303AD" w:rsidRDefault="00CE0AF8" w:rsidP="0074342C">
      <w:r>
        <w:t>There is an option for a ‘Print preview’</w:t>
      </w:r>
      <w:r w:rsidR="006A79E6">
        <w:t xml:space="preserve"> that</w:t>
      </w:r>
      <w:r>
        <w:t xml:space="preserve"> </w:t>
      </w:r>
      <w:r w:rsidR="00F303AD">
        <w:t>allows you to see what your document is going to look like, before actually printing</w:t>
      </w:r>
      <w:r w:rsidR="006A79E6">
        <w:t xml:space="preserve"> it</w:t>
      </w:r>
      <w:r w:rsidR="00F303AD">
        <w:t xml:space="preserve">. </w:t>
      </w:r>
      <w:r w:rsidR="00A12320">
        <w:t xml:space="preserve">This gives you the chance to check for and fix any errors within your document before printing it out. This will help to save time and money as you will not need to re-print. </w:t>
      </w:r>
    </w:p>
    <w:p w:rsidR="00CE0AF8" w:rsidRDefault="00EA243F" w:rsidP="004A250F">
      <w:pPr>
        <w:pStyle w:val="Heading3"/>
      </w:pPr>
      <w:bookmarkStart w:id="85" w:name="_Toc418762508"/>
      <w:r>
        <w:t>Presenting your document</w:t>
      </w:r>
      <w:bookmarkEnd w:id="85"/>
    </w:p>
    <w:p w:rsidR="00EA243F" w:rsidRDefault="00EA243F" w:rsidP="00CE0AF8">
      <w:r>
        <w:t xml:space="preserve">You should present you final document in accordance with the requirements. </w:t>
      </w:r>
    </w:p>
    <w:p w:rsidR="002E14BD" w:rsidRDefault="004A250F" w:rsidP="00A2065A">
      <w:pPr>
        <w:pStyle w:val="BoldBulTight0"/>
      </w:pPr>
      <w:r>
        <w:t>For example:</w:t>
      </w:r>
    </w:p>
    <w:p w:rsidR="004A250F" w:rsidRDefault="004A250F" w:rsidP="00A2065A">
      <w:pPr>
        <w:pStyle w:val="Bullets"/>
      </w:pPr>
      <w:r>
        <w:t>In a folder</w:t>
      </w:r>
    </w:p>
    <w:p w:rsidR="004A250F" w:rsidRDefault="004A250F" w:rsidP="00A2065A">
      <w:pPr>
        <w:pStyle w:val="Bullets"/>
      </w:pPr>
      <w:r>
        <w:t>In plastic wallets</w:t>
      </w:r>
    </w:p>
    <w:p w:rsidR="004A250F" w:rsidRDefault="004A250F" w:rsidP="00A2065A">
      <w:pPr>
        <w:pStyle w:val="Bullets"/>
      </w:pPr>
      <w:r>
        <w:t>Stapled</w:t>
      </w:r>
    </w:p>
    <w:p w:rsidR="004A250F" w:rsidRDefault="004A250F" w:rsidP="00A2065A">
      <w:pPr>
        <w:pStyle w:val="Bullets"/>
      </w:pPr>
      <w:r>
        <w:t xml:space="preserve">In a ring binder. </w:t>
      </w:r>
    </w:p>
    <w:p w:rsidR="008831CA" w:rsidRDefault="008831CA" w:rsidP="0074342C"/>
    <w:p w:rsidR="00A12320" w:rsidRDefault="0013170A">
      <w:pPr>
        <w:spacing w:after="0" w:line="240" w:lineRule="auto"/>
        <w:rPr>
          <w:rFonts w:cstheme="majorBidi"/>
          <w:b/>
          <w:bCs/>
          <w:sz w:val="26"/>
          <w:szCs w:val="26"/>
          <w:lang w:val="en-GB"/>
        </w:rPr>
      </w:pPr>
      <w:r>
        <w:rPr>
          <w:noProof/>
          <w:lang w:eastAsia="en-AU"/>
        </w:rPr>
        <w:drawing>
          <wp:anchor distT="0" distB="0" distL="114300" distR="114300" simplePos="0" relativeHeight="251791360" behindDoc="0" locked="0" layoutInCell="1" allowOverlap="1" wp14:anchorId="537C2D4F" wp14:editId="5DE31154">
            <wp:simplePos x="0" y="0"/>
            <wp:positionH relativeFrom="column">
              <wp:posOffset>3524885</wp:posOffset>
            </wp:positionH>
            <wp:positionV relativeFrom="paragraph">
              <wp:posOffset>556260</wp:posOffset>
            </wp:positionV>
            <wp:extent cx="2085975" cy="2066925"/>
            <wp:effectExtent l="0" t="0" r="9525" b="9525"/>
            <wp:wrapSquare wrapText="bothSides"/>
            <wp:docPr id="90" name="Picture 89" descr="print_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t_copy.png"/>
                    <pic:cNvPicPr/>
                  </pic:nvPicPr>
                  <pic:blipFill>
                    <a:blip r:embed="rId45" cstate="print"/>
                    <a:stretch>
                      <a:fillRect/>
                    </a:stretch>
                  </pic:blipFill>
                  <pic:spPr>
                    <a:xfrm>
                      <a:off x="0" y="0"/>
                      <a:ext cx="2085975" cy="2066925"/>
                    </a:xfrm>
                    <a:prstGeom prst="rect">
                      <a:avLst/>
                    </a:prstGeom>
                  </pic:spPr>
                </pic:pic>
              </a:graphicData>
            </a:graphic>
          </wp:anchor>
        </w:drawing>
      </w:r>
      <w:r w:rsidR="00A12320">
        <w:br w:type="page"/>
      </w:r>
    </w:p>
    <w:p w:rsidR="00190918" w:rsidRDefault="00190918" w:rsidP="00190918">
      <w:pPr>
        <w:rPr>
          <w:b/>
          <w:color w:val="FF0000"/>
        </w:rPr>
      </w:pP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pPr>
        <w:spacing w:after="0" w:line="240" w:lineRule="auto"/>
        <w:rPr>
          <w:rFonts w:cstheme="majorBidi"/>
          <w:b/>
          <w:bCs/>
          <w:color w:val="C00000"/>
          <w:sz w:val="36"/>
          <w:szCs w:val="28"/>
          <w:lang w:val="en-GB" w:eastAsia="en-GB"/>
        </w:rPr>
      </w:pPr>
      <w:r>
        <w:br w:type="page"/>
      </w:r>
    </w:p>
    <w:p w:rsidR="002A52DD" w:rsidRPr="006C1AE2" w:rsidRDefault="002A52DD" w:rsidP="002A52DD">
      <w:pPr>
        <w:pStyle w:val="Heading3"/>
      </w:pPr>
      <w:bookmarkStart w:id="86" w:name="_Toc418762510"/>
      <w:r>
        <w:t>Skills and Knowledge Activity</w:t>
      </w:r>
      <w:bookmarkEnd w:id="86"/>
    </w:p>
    <w:p w:rsidR="002A52DD" w:rsidRDefault="002A52DD" w:rsidP="002A52DD">
      <w:pPr>
        <w:rPr>
          <w:b/>
          <w:color w:val="FF0000"/>
        </w:rPr>
      </w:pPr>
      <w:r>
        <w:rPr>
          <w:b/>
          <w:noProof/>
          <w:color w:val="FF0000"/>
          <w:lang w:eastAsia="en-AU"/>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6"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proofErr w:type="gramStart"/>
      <w:r w:rsidRPr="008554B3">
        <w:t>Nearly there...</w:t>
      </w:r>
      <w:proofErr w:type="gramEnd"/>
    </w:p>
    <w:p w:rsidR="002A52DD" w:rsidRDefault="002A52DD" w:rsidP="002A52DD">
      <w:pPr>
        <w:pStyle w:val="Heading2"/>
      </w:pPr>
      <w:bookmarkStart w:id="87" w:name="_Toc326743832"/>
      <w:bookmarkStart w:id="88" w:name="_Toc330309176"/>
      <w:bookmarkStart w:id="89" w:name="_Toc338606027"/>
      <w:bookmarkStart w:id="90" w:name="_Toc338792185"/>
      <w:bookmarkStart w:id="91" w:name="_Toc348021071"/>
      <w:bookmarkStart w:id="92" w:name="_Toc418762511"/>
      <w:r>
        <w:t>Major Activity – An opportunity to revise the unit</w:t>
      </w:r>
      <w:bookmarkEnd w:id="87"/>
      <w:bookmarkEnd w:id="88"/>
      <w:bookmarkEnd w:id="89"/>
      <w:bookmarkEnd w:id="90"/>
      <w:bookmarkEnd w:id="91"/>
      <w:bookmarkEnd w:id="92"/>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w:t>
      </w:r>
      <w:r w:rsidR="0023221D">
        <w:t>ered. It should take between</w:t>
      </w:r>
      <w:r>
        <w:t xml:space="preserve">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t>Congratulations!</w:t>
      </w:r>
    </w:p>
    <w:p w:rsidR="006C1AE2" w:rsidRDefault="00F34D5F" w:rsidP="006C1AE2">
      <w:pPr>
        <w:rPr>
          <w:b/>
          <w:bCs/>
          <w:color w:val="C00000"/>
        </w:rPr>
      </w:pPr>
      <w:r>
        <w:rPr>
          <w:noProof/>
          <w:lang w:eastAsia="en-AU"/>
        </w:rPr>
        <w:drawing>
          <wp:anchor distT="0" distB="0" distL="114300" distR="114300" simplePos="0" relativeHeight="251720704" behindDoc="1" locked="0" layoutInCell="1" allowOverlap="1">
            <wp:simplePos x="0" y="0"/>
            <wp:positionH relativeFrom="column">
              <wp:posOffset>-57150</wp:posOffset>
            </wp:positionH>
            <wp:positionV relativeFrom="paragraph">
              <wp:posOffset>460375</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7"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sidR="00190918">
        <w:rPr>
          <w:lang w:val="en-US"/>
        </w:rPr>
        <w:t>You have now finished the unit</w:t>
      </w:r>
      <w:r w:rsidR="00C31F98">
        <w:rPr>
          <w:lang w:val="en-US"/>
        </w:rPr>
        <w:t xml:space="preserve"> </w:t>
      </w:r>
      <w:r w:rsidR="00206263">
        <w:rPr>
          <w:lang w:val="en-US"/>
        </w:rPr>
        <w:t>'</w:t>
      </w:r>
      <w:r w:rsidR="00755BE2">
        <w:rPr>
          <w:lang w:val="en-US"/>
        </w:rPr>
        <w:t>Design and produce business documents</w:t>
      </w:r>
      <w:r w:rsidR="00206263">
        <w:rPr>
          <w:lang w:val="en-US"/>
        </w:rPr>
        <w:t>.'</w:t>
      </w:r>
    </w:p>
    <w:p w:rsidR="00427655" w:rsidRPr="001702E1" w:rsidRDefault="00427655" w:rsidP="00F34D5F">
      <w:pPr>
        <w:spacing w:after="0" w:line="240" w:lineRule="auto"/>
        <w:rPr>
          <w:i/>
        </w:rPr>
      </w:pPr>
    </w:p>
    <w:sectPr w:rsidR="00427655" w:rsidRPr="001702E1" w:rsidSect="005D0952">
      <w:headerReference w:type="even" r:id="rId48"/>
      <w:headerReference w:type="default" r:id="rId49"/>
      <w:footerReference w:type="even" r:id="rId50"/>
      <w:footerReference w:type="default" r:id="rId51"/>
      <w:headerReference w:type="first" r:id="rId52"/>
      <w:footerReference w:type="first" r:id="rId53"/>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AFF" w:rsidRDefault="00E90AFF" w:rsidP="009F3A3C">
      <w:pPr>
        <w:spacing w:after="0" w:line="240" w:lineRule="auto"/>
      </w:pPr>
      <w:r>
        <w:separator/>
      </w:r>
    </w:p>
  </w:endnote>
  <w:endnote w:type="continuationSeparator" w:id="0">
    <w:p w:rsidR="00E90AFF" w:rsidRDefault="00E90AF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AFF" w:rsidRDefault="00E90A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AFF" w:rsidRDefault="00E90A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AFF" w:rsidRDefault="00E90A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AFF" w:rsidRDefault="00E90AFF" w:rsidP="009F3A3C">
      <w:pPr>
        <w:spacing w:after="0" w:line="240" w:lineRule="auto"/>
      </w:pPr>
      <w:r>
        <w:separator/>
      </w:r>
    </w:p>
  </w:footnote>
  <w:footnote w:type="continuationSeparator" w:id="0">
    <w:p w:rsidR="00E90AFF" w:rsidRDefault="00E90AFF"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AFF" w:rsidRDefault="00E90A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E90AFF" w:rsidRDefault="00E90AFF">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86AE0" w:rsidRPr="00C86AE0">
          <w:rPr>
            <w:b/>
            <w:noProof/>
          </w:rPr>
          <w:t>36</w:t>
        </w:r>
        <w:r>
          <w:rPr>
            <w:b/>
            <w:noProof/>
          </w:rPr>
          <w:fldChar w:fldCharType="end"/>
        </w:r>
      </w:p>
    </w:sdtContent>
  </w:sdt>
  <w:p w:rsidR="00E90AFF" w:rsidRPr="009F3A3C" w:rsidRDefault="00E90AFF"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AFF" w:rsidRDefault="00E90A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C95109"/>
    <w:multiLevelType w:val="hybridMultilevel"/>
    <w:tmpl w:val="F43C53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5C4977"/>
    <w:multiLevelType w:val="hybridMultilevel"/>
    <w:tmpl w:val="376223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6DB2D26"/>
    <w:multiLevelType w:val="hybridMultilevel"/>
    <w:tmpl w:val="AF26CAF8"/>
    <w:lvl w:ilvl="0" w:tplc="FF84081A">
      <w:start w:val="1"/>
      <w:numFmt w:val="decimal"/>
      <w:lvlText w:val="%1."/>
      <w:lvlJc w:val="left"/>
      <w:pPr>
        <w:tabs>
          <w:tab w:val="num" w:pos="720"/>
        </w:tabs>
        <w:ind w:left="720" w:hanging="360"/>
      </w:pPr>
    </w:lvl>
    <w:lvl w:ilvl="1" w:tplc="09A8AF9C">
      <w:start w:val="3313"/>
      <w:numFmt w:val="bullet"/>
      <w:lvlText w:val="•"/>
      <w:lvlJc w:val="left"/>
      <w:pPr>
        <w:tabs>
          <w:tab w:val="num" w:pos="1440"/>
        </w:tabs>
        <w:ind w:left="1440" w:hanging="360"/>
      </w:pPr>
      <w:rPr>
        <w:rFonts w:ascii="Arial" w:hAnsi="Arial" w:hint="default"/>
      </w:rPr>
    </w:lvl>
    <w:lvl w:ilvl="2" w:tplc="60B806DE" w:tentative="1">
      <w:start w:val="1"/>
      <w:numFmt w:val="decimal"/>
      <w:lvlText w:val="%3."/>
      <w:lvlJc w:val="left"/>
      <w:pPr>
        <w:tabs>
          <w:tab w:val="num" w:pos="2160"/>
        </w:tabs>
        <w:ind w:left="2160" w:hanging="360"/>
      </w:pPr>
    </w:lvl>
    <w:lvl w:ilvl="3" w:tplc="C1AC8D8A" w:tentative="1">
      <w:start w:val="1"/>
      <w:numFmt w:val="decimal"/>
      <w:lvlText w:val="%4."/>
      <w:lvlJc w:val="left"/>
      <w:pPr>
        <w:tabs>
          <w:tab w:val="num" w:pos="2880"/>
        </w:tabs>
        <w:ind w:left="2880" w:hanging="360"/>
      </w:pPr>
    </w:lvl>
    <w:lvl w:ilvl="4" w:tplc="49AEF5DA" w:tentative="1">
      <w:start w:val="1"/>
      <w:numFmt w:val="decimal"/>
      <w:lvlText w:val="%5."/>
      <w:lvlJc w:val="left"/>
      <w:pPr>
        <w:tabs>
          <w:tab w:val="num" w:pos="3600"/>
        </w:tabs>
        <w:ind w:left="3600" w:hanging="360"/>
      </w:pPr>
    </w:lvl>
    <w:lvl w:ilvl="5" w:tplc="6B4E1D28" w:tentative="1">
      <w:start w:val="1"/>
      <w:numFmt w:val="decimal"/>
      <w:lvlText w:val="%6."/>
      <w:lvlJc w:val="left"/>
      <w:pPr>
        <w:tabs>
          <w:tab w:val="num" w:pos="4320"/>
        </w:tabs>
        <w:ind w:left="4320" w:hanging="360"/>
      </w:pPr>
    </w:lvl>
    <w:lvl w:ilvl="6" w:tplc="FF9A4588" w:tentative="1">
      <w:start w:val="1"/>
      <w:numFmt w:val="decimal"/>
      <w:lvlText w:val="%7."/>
      <w:lvlJc w:val="left"/>
      <w:pPr>
        <w:tabs>
          <w:tab w:val="num" w:pos="5040"/>
        </w:tabs>
        <w:ind w:left="5040" w:hanging="360"/>
      </w:pPr>
    </w:lvl>
    <w:lvl w:ilvl="7" w:tplc="CA7A51A6" w:tentative="1">
      <w:start w:val="1"/>
      <w:numFmt w:val="decimal"/>
      <w:lvlText w:val="%8."/>
      <w:lvlJc w:val="left"/>
      <w:pPr>
        <w:tabs>
          <w:tab w:val="num" w:pos="5760"/>
        </w:tabs>
        <w:ind w:left="5760" w:hanging="360"/>
      </w:pPr>
    </w:lvl>
    <w:lvl w:ilvl="8" w:tplc="DE8C2A62" w:tentative="1">
      <w:start w:val="1"/>
      <w:numFmt w:val="decimal"/>
      <w:lvlText w:val="%9."/>
      <w:lvlJc w:val="left"/>
      <w:pPr>
        <w:tabs>
          <w:tab w:val="num" w:pos="6480"/>
        </w:tabs>
        <w:ind w:left="6480" w:hanging="360"/>
      </w:pPr>
    </w:lvl>
  </w:abstractNum>
  <w:abstractNum w:abstractNumId="5">
    <w:nsid w:val="079D4748"/>
    <w:multiLevelType w:val="hybridMultilevel"/>
    <w:tmpl w:val="BF28F56E"/>
    <w:lvl w:ilvl="0" w:tplc="FF84081A">
      <w:start w:val="1"/>
      <w:numFmt w:val="decimal"/>
      <w:lvlText w:val="%1."/>
      <w:lvlJc w:val="left"/>
      <w:pPr>
        <w:tabs>
          <w:tab w:val="num" w:pos="720"/>
        </w:tabs>
        <w:ind w:left="720" w:hanging="360"/>
      </w:pPr>
    </w:lvl>
    <w:lvl w:ilvl="1" w:tplc="09A8AF9C">
      <w:start w:val="3313"/>
      <w:numFmt w:val="bullet"/>
      <w:lvlText w:val="•"/>
      <w:lvlJc w:val="left"/>
      <w:pPr>
        <w:tabs>
          <w:tab w:val="num" w:pos="1440"/>
        </w:tabs>
        <w:ind w:left="1440" w:hanging="360"/>
      </w:pPr>
      <w:rPr>
        <w:rFonts w:ascii="Arial" w:hAnsi="Arial" w:hint="default"/>
      </w:rPr>
    </w:lvl>
    <w:lvl w:ilvl="2" w:tplc="60B806DE" w:tentative="1">
      <w:start w:val="1"/>
      <w:numFmt w:val="decimal"/>
      <w:lvlText w:val="%3."/>
      <w:lvlJc w:val="left"/>
      <w:pPr>
        <w:tabs>
          <w:tab w:val="num" w:pos="2160"/>
        </w:tabs>
        <w:ind w:left="2160" w:hanging="360"/>
      </w:pPr>
    </w:lvl>
    <w:lvl w:ilvl="3" w:tplc="C1AC8D8A" w:tentative="1">
      <w:start w:val="1"/>
      <w:numFmt w:val="decimal"/>
      <w:lvlText w:val="%4."/>
      <w:lvlJc w:val="left"/>
      <w:pPr>
        <w:tabs>
          <w:tab w:val="num" w:pos="2880"/>
        </w:tabs>
        <w:ind w:left="2880" w:hanging="360"/>
      </w:pPr>
    </w:lvl>
    <w:lvl w:ilvl="4" w:tplc="49AEF5DA" w:tentative="1">
      <w:start w:val="1"/>
      <w:numFmt w:val="decimal"/>
      <w:lvlText w:val="%5."/>
      <w:lvlJc w:val="left"/>
      <w:pPr>
        <w:tabs>
          <w:tab w:val="num" w:pos="3600"/>
        </w:tabs>
        <w:ind w:left="3600" w:hanging="360"/>
      </w:pPr>
    </w:lvl>
    <w:lvl w:ilvl="5" w:tplc="6B4E1D28" w:tentative="1">
      <w:start w:val="1"/>
      <w:numFmt w:val="decimal"/>
      <w:lvlText w:val="%6."/>
      <w:lvlJc w:val="left"/>
      <w:pPr>
        <w:tabs>
          <w:tab w:val="num" w:pos="4320"/>
        </w:tabs>
        <w:ind w:left="4320" w:hanging="360"/>
      </w:pPr>
    </w:lvl>
    <w:lvl w:ilvl="6" w:tplc="FF9A4588" w:tentative="1">
      <w:start w:val="1"/>
      <w:numFmt w:val="decimal"/>
      <w:lvlText w:val="%7."/>
      <w:lvlJc w:val="left"/>
      <w:pPr>
        <w:tabs>
          <w:tab w:val="num" w:pos="5040"/>
        </w:tabs>
        <w:ind w:left="5040" w:hanging="360"/>
      </w:pPr>
    </w:lvl>
    <w:lvl w:ilvl="7" w:tplc="CA7A51A6" w:tentative="1">
      <w:start w:val="1"/>
      <w:numFmt w:val="decimal"/>
      <w:lvlText w:val="%8."/>
      <w:lvlJc w:val="left"/>
      <w:pPr>
        <w:tabs>
          <w:tab w:val="num" w:pos="5760"/>
        </w:tabs>
        <w:ind w:left="5760" w:hanging="360"/>
      </w:pPr>
    </w:lvl>
    <w:lvl w:ilvl="8" w:tplc="DE8C2A62" w:tentative="1">
      <w:start w:val="1"/>
      <w:numFmt w:val="decimal"/>
      <w:lvlText w:val="%9."/>
      <w:lvlJc w:val="left"/>
      <w:pPr>
        <w:tabs>
          <w:tab w:val="num" w:pos="6480"/>
        </w:tabs>
        <w:ind w:left="6480" w:hanging="360"/>
      </w:pPr>
    </w:lvl>
  </w:abstractNum>
  <w:abstractNum w:abstractNumId="6">
    <w:nsid w:val="18CC7CE8"/>
    <w:multiLevelType w:val="hybridMultilevel"/>
    <w:tmpl w:val="760C233A"/>
    <w:lvl w:ilvl="0" w:tplc="F05A752E">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674352"/>
    <w:multiLevelType w:val="hybridMultilevel"/>
    <w:tmpl w:val="BF28F56E"/>
    <w:lvl w:ilvl="0" w:tplc="FF84081A">
      <w:start w:val="1"/>
      <w:numFmt w:val="decimal"/>
      <w:lvlText w:val="%1."/>
      <w:lvlJc w:val="left"/>
      <w:pPr>
        <w:tabs>
          <w:tab w:val="num" w:pos="720"/>
        </w:tabs>
        <w:ind w:left="720" w:hanging="360"/>
      </w:pPr>
    </w:lvl>
    <w:lvl w:ilvl="1" w:tplc="09A8AF9C">
      <w:start w:val="3313"/>
      <w:numFmt w:val="bullet"/>
      <w:lvlText w:val="•"/>
      <w:lvlJc w:val="left"/>
      <w:pPr>
        <w:tabs>
          <w:tab w:val="num" w:pos="1440"/>
        </w:tabs>
        <w:ind w:left="1440" w:hanging="360"/>
      </w:pPr>
      <w:rPr>
        <w:rFonts w:ascii="Arial" w:hAnsi="Arial" w:hint="default"/>
      </w:rPr>
    </w:lvl>
    <w:lvl w:ilvl="2" w:tplc="60B806DE" w:tentative="1">
      <w:start w:val="1"/>
      <w:numFmt w:val="decimal"/>
      <w:lvlText w:val="%3."/>
      <w:lvlJc w:val="left"/>
      <w:pPr>
        <w:tabs>
          <w:tab w:val="num" w:pos="2160"/>
        </w:tabs>
        <w:ind w:left="2160" w:hanging="360"/>
      </w:pPr>
    </w:lvl>
    <w:lvl w:ilvl="3" w:tplc="C1AC8D8A" w:tentative="1">
      <w:start w:val="1"/>
      <w:numFmt w:val="decimal"/>
      <w:lvlText w:val="%4."/>
      <w:lvlJc w:val="left"/>
      <w:pPr>
        <w:tabs>
          <w:tab w:val="num" w:pos="2880"/>
        </w:tabs>
        <w:ind w:left="2880" w:hanging="360"/>
      </w:pPr>
    </w:lvl>
    <w:lvl w:ilvl="4" w:tplc="49AEF5DA" w:tentative="1">
      <w:start w:val="1"/>
      <w:numFmt w:val="decimal"/>
      <w:lvlText w:val="%5."/>
      <w:lvlJc w:val="left"/>
      <w:pPr>
        <w:tabs>
          <w:tab w:val="num" w:pos="3600"/>
        </w:tabs>
        <w:ind w:left="3600" w:hanging="360"/>
      </w:pPr>
    </w:lvl>
    <w:lvl w:ilvl="5" w:tplc="6B4E1D28" w:tentative="1">
      <w:start w:val="1"/>
      <w:numFmt w:val="decimal"/>
      <w:lvlText w:val="%6."/>
      <w:lvlJc w:val="left"/>
      <w:pPr>
        <w:tabs>
          <w:tab w:val="num" w:pos="4320"/>
        </w:tabs>
        <w:ind w:left="4320" w:hanging="360"/>
      </w:pPr>
    </w:lvl>
    <w:lvl w:ilvl="6" w:tplc="FF9A4588" w:tentative="1">
      <w:start w:val="1"/>
      <w:numFmt w:val="decimal"/>
      <w:lvlText w:val="%7."/>
      <w:lvlJc w:val="left"/>
      <w:pPr>
        <w:tabs>
          <w:tab w:val="num" w:pos="5040"/>
        </w:tabs>
        <w:ind w:left="5040" w:hanging="360"/>
      </w:pPr>
    </w:lvl>
    <w:lvl w:ilvl="7" w:tplc="CA7A51A6" w:tentative="1">
      <w:start w:val="1"/>
      <w:numFmt w:val="decimal"/>
      <w:lvlText w:val="%8."/>
      <w:lvlJc w:val="left"/>
      <w:pPr>
        <w:tabs>
          <w:tab w:val="num" w:pos="5760"/>
        </w:tabs>
        <w:ind w:left="5760" w:hanging="360"/>
      </w:pPr>
    </w:lvl>
    <w:lvl w:ilvl="8" w:tplc="DE8C2A62" w:tentative="1">
      <w:start w:val="1"/>
      <w:numFmt w:val="decimal"/>
      <w:lvlText w:val="%9."/>
      <w:lvlJc w:val="left"/>
      <w:pPr>
        <w:tabs>
          <w:tab w:val="num" w:pos="6480"/>
        </w:tabs>
        <w:ind w:left="6480" w:hanging="360"/>
      </w:pPr>
    </w:lvl>
  </w:abstractNum>
  <w:abstractNum w:abstractNumId="8">
    <w:nsid w:val="206F0B36"/>
    <w:multiLevelType w:val="hybridMultilevel"/>
    <w:tmpl w:val="A17EE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11290F"/>
    <w:multiLevelType w:val="hybridMultilevel"/>
    <w:tmpl w:val="AF26CAF8"/>
    <w:lvl w:ilvl="0" w:tplc="FF84081A">
      <w:start w:val="1"/>
      <w:numFmt w:val="decimal"/>
      <w:lvlText w:val="%1."/>
      <w:lvlJc w:val="left"/>
      <w:pPr>
        <w:tabs>
          <w:tab w:val="num" w:pos="720"/>
        </w:tabs>
        <w:ind w:left="720" w:hanging="360"/>
      </w:pPr>
    </w:lvl>
    <w:lvl w:ilvl="1" w:tplc="09A8AF9C">
      <w:start w:val="3313"/>
      <w:numFmt w:val="bullet"/>
      <w:lvlText w:val="•"/>
      <w:lvlJc w:val="left"/>
      <w:pPr>
        <w:tabs>
          <w:tab w:val="num" w:pos="1440"/>
        </w:tabs>
        <w:ind w:left="1440" w:hanging="360"/>
      </w:pPr>
      <w:rPr>
        <w:rFonts w:ascii="Arial" w:hAnsi="Arial" w:hint="default"/>
      </w:rPr>
    </w:lvl>
    <w:lvl w:ilvl="2" w:tplc="60B806DE" w:tentative="1">
      <w:start w:val="1"/>
      <w:numFmt w:val="decimal"/>
      <w:lvlText w:val="%3."/>
      <w:lvlJc w:val="left"/>
      <w:pPr>
        <w:tabs>
          <w:tab w:val="num" w:pos="2160"/>
        </w:tabs>
        <w:ind w:left="2160" w:hanging="360"/>
      </w:pPr>
    </w:lvl>
    <w:lvl w:ilvl="3" w:tplc="C1AC8D8A" w:tentative="1">
      <w:start w:val="1"/>
      <w:numFmt w:val="decimal"/>
      <w:lvlText w:val="%4."/>
      <w:lvlJc w:val="left"/>
      <w:pPr>
        <w:tabs>
          <w:tab w:val="num" w:pos="2880"/>
        </w:tabs>
        <w:ind w:left="2880" w:hanging="360"/>
      </w:pPr>
    </w:lvl>
    <w:lvl w:ilvl="4" w:tplc="49AEF5DA" w:tentative="1">
      <w:start w:val="1"/>
      <w:numFmt w:val="decimal"/>
      <w:lvlText w:val="%5."/>
      <w:lvlJc w:val="left"/>
      <w:pPr>
        <w:tabs>
          <w:tab w:val="num" w:pos="3600"/>
        </w:tabs>
        <w:ind w:left="3600" w:hanging="360"/>
      </w:pPr>
    </w:lvl>
    <w:lvl w:ilvl="5" w:tplc="6B4E1D28" w:tentative="1">
      <w:start w:val="1"/>
      <w:numFmt w:val="decimal"/>
      <w:lvlText w:val="%6."/>
      <w:lvlJc w:val="left"/>
      <w:pPr>
        <w:tabs>
          <w:tab w:val="num" w:pos="4320"/>
        </w:tabs>
        <w:ind w:left="4320" w:hanging="360"/>
      </w:pPr>
    </w:lvl>
    <w:lvl w:ilvl="6" w:tplc="FF9A4588" w:tentative="1">
      <w:start w:val="1"/>
      <w:numFmt w:val="decimal"/>
      <w:lvlText w:val="%7."/>
      <w:lvlJc w:val="left"/>
      <w:pPr>
        <w:tabs>
          <w:tab w:val="num" w:pos="5040"/>
        </w:tabs>
        <w:ind w:left="5040" w:hanging="360"/>
      </w:pPr>
    </w:lvl>
    <w:lvl w:ilvl="7" w:tplc="CA7A51A6" w:tentative="1">
      <w:start w:val="1"/>
      <w:numFmt w:val="decimal"/>
      <w:lvlText w:val="%8."/>
      <w:lvlJc w:val="left"/>
      <w:pPr>
        <w:tabs>
          <w:tab w:val="num" w:pos="5760"/>
        </w:tabs>
        <w:ind w:left="5760" w:hanging="360"/>
      </w:pPr>
    </w:lvl>
    <w:lvl w:ilvl="8" w:tplc="DE8C2A62" w:tentative="1">
      <w:start w:val="1"/>
      <w:numFmt w:val="decimal"/>
      <w:lvlText w:val="%9."/>
      <w:lvlJc w:val="left"/>
      <w:pPr>
        <w:tabs>
          <w:tab w:val="num" w:pos="6480"/>
        </w:tabs>
        <w:ind w:left="6480" w:hanging="360"/>
      </w:pPr>
    </w:lvl>
  </w:abstractNum>
  <w:abstractNum w:abstractNumId="1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49D0DD6"/>
    <w:multiLevelType w:val="hybridMultilevel"/>
    <w:tmpl w:val="E444AF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38411A"/>
    <w:multiLevelType w:val="hybridMultilevel"/>
    <w:tmpl w:val="A70CF05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54C0964"/>
    <w:multiLevelType w:val="hybridMultilevel"/>
    <w:tmpl w:val="D7AC93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5E914BE"/>
    <w:multiLevelType w:val="hybridMultilevel"/>
    <w:tmpl w:val="DCFA1B14"/>
    <w:lvl w:ilvl="0" w:tplc="11B4649C">
      <w:start w:val="1"/>
      <w:numFmt w:val="decimal"/>
      <w:lvlText w:val="%1."/>
      <w:lvlJc w:val="left"/>
      <w:pPr>
        <w:tabs>
          <w:tab w:val="num" w:pos="720"/>
        </w:tabs>
        <w:ind w:left="720" w:hanging="360"/>
      </w:pPr>
    </w:lvl>
    <w:lvl w:ilvl="1" w:tplc="4378D04C" w:tentative="1">
      <w:start w:val="1"/>
      <w:numFmt w:val="decimal"/>
      <w:lvlText w:val="%2."/>
      <w:lvlJc w:val="left"/>
      <w:pPr>
        <w:tabs>
          <w:tab w:val="num" w:pos="1440"/>
        </w:tabs>
        <w:ind w:left="1440" w:hanging="360"/>
      </w:pPr>
    </w:lvl>
    <w:lvl w:ilvl="2" w:tplc="9EDE5BE4" w:tentative="1">
      <w:start w:val="1"/>
      <w:numFmt w:val="decimal"/>
      <w:lvlText w:val="%3."/>
      <w:lvlJc w:val="left"/>
      <w:pPr>
        <w:tabs>
          <w:tab w:val="num" w:pos="2160"/>
        </w:tabs>
        <w:ind w:left="2160" w:hanging="360"/>
      </w:pPr>
    </w:lvl>
    <w:lvl w:ilvl="3" w:tplc="D4F4308C" w:tentative="1">
      <w:start w:val="1"/>
      <w:numFmt w:val="decimal"/>
      <w:lvlText w:val="%4."/>
      <w:lvlJc w:val="left"/>
      <w:pPr>
        <w:tabs>
          <w:tab w:val="num" w:pos="2880"/>
        </w:tabs>
        <w:ind w:left="2880" w:hanging="360"/>
      </w:pPr>
    </w:lvl>
    <w:lvl w:ilvl="4" w:tplc="D8BEB04A" w:tentative="1">
      <w:start w:val="1"/>
      <w:numFmt w:val="decimal"/>
      <w:lvlText w:val="%5."/>
      <w:lvlJc w:val="left"/>
      <w:pPr>
        <w:tabs>
          <w:tab w:val="num" w:pos="3600"/>
        </w:tabs>
        <w:ind w:left="3600" w:hanging="360"/>
      </w:pPr>
    </w:lvl>
    <w:lvl w:ilvl="5" w:tplc="839C9554" w:tentative="1">
      <w:start w:val="1"/>
      <w:numFmt w:val="decimal"/>
      <w:lvlText w:val="%6."/>
      <w:lvlJc w:val="left"/>
      <w:pPr>
        <w:tabs>
          <w:tab w:val="num" w:pos="4320"/>
        </w:tabs>
        <w:ind w:left="4320" w:hanging="360"/>
      </w:pPr>
    </w:lvl>
    <w:lvl w:ilvl="6" w:tplc="29E45E04" w:tentative="1">
      <w:start w:val="1"/>
      <w:numFmt w:val="decimal"/>
      <w:lvlText w:val="%7."/>
      <w:lvlJc w:val="left"/>
      <w:pPr>
        <w:tabs>
          <w:tab w:val="num" w:pos="5040"/>
        </w:tabs>
        <w:ind w:left="5040" w:hanging="360"/>
      </w:pPr>
    </w:lvl>
    <w:lvl w:ilvl="7" w:tplc="56C2D7B6" w:tentative="1">
      <w:start w:val="1"/>
      <w:numFmt w:val="decimal"/>
      <w:lvlText w:val="%8."/>
      <w:lvlJc w:val="left"/>
      <w:pPr>
        <w:tabs>
          <w:tab w:val="num" w:pos="5760"/>
        </w:tabs>
        <w:ind w:left="5760" w:hanging="360"/>
      </w:pPr>
    </w:lvl>
    <w:lvl w:ilvl="8" w:tplc="E06635DC" w:tentative="1">
      <w:start w:val="1"/>
      <w:numFmt w:val="decimal"/>
      <w:lvlText w:val="%9."/>
      <w:lvlJc w:val="left"/>
      <w:pPr>
        <w:tabs>
          <w:tab w:val="num" w:pos="6480"/>
        </w:tabs>
        <w:ind w:left="6480" w:hanging="360"/>
      </w:pPr>
    </w:lvl>
  </w:abstractNum>
  <w:abstractNum w:abstractNumId="21">
    <w:nsid w:val="59E44C1B"/>
    <w:multiLevelType w:val="hybridMultilevel"/>
    <w:tmpl w:val="F006A0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BB6194E"/>
    <w:multiLevelType w:val="hybridMultilevel"/>
    <w:tmpl w:val="E258F5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DAD7163"/>
    <w:multiLevelType w:val="hybridMultilevel"/>
    <w:tmpl w:val="65F4E2BE"/>
    <w:lvl w:ilvl="0" w:tplc="56A69D14">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1D575BF"/>
    <w:multiLevelType w:val="hybridMultilevel"/>
    <w:tmpl w:val="AF26CAF8"/>
    <w:lvl w:ilvl="0" w:tplc="FF84081A">
      <w:start w:val="1"/>
      <w:numFmt w:val="decimal"/>
      <w:lvlText w:val="%1."/>
      <w:lvlJc w:val="left"/>
      <w:pPr>
        <w:tabs>
          <w:tab w:val="num" w:pos="720"/>
        </w:tabs>
        <w:ind w:left="720" w:hanging="360"/>
      </w:pPr>
    </w:lvl>
    <w:lvl w:ilvl="1" w:tplc="09A8AF9C">
      <w:start w:val="3313"/>
      <w:numFmt w:val="bullet"/>
      <w:lvlText w:val="•"/>
      <w:lvlJc w:val="left"/>
      <w:pPr>
        <w:tabs>
          <w:tab w:val="num" w:pos="1440"/>
        </w:tabs>
        <w:ind w:left="1440" w:hanging="360"/>
      </w:pPr>
      <w:rPr>
        <w:rFonts w:ascii="Arial" w:hAnsi="Arial" w:hint="default"/>
      </w:rPr>
    </w:lvl>
    <w:lvl w:ilvl="2" w:tplc="60B806DE" w:tentative="1">
      <w:start w:val="1"/>
      <w:numFmt w:val="decimal"/>
      <w:lvlText w:val="%3."/>
      <w:lvlJc w:val="left"/>
      <w:pPr>
        <w:tabs>
          <w:tab w:val="num" w:pos="2160"/>
        </w:tabs>
        <w:ind w:left="2160" w:hanging="360"/>
      </w:pPr>
    </w:lvl>
    <w:lvl w:ilvl="3" w:tplc="C1AC8D8A" w:tentative="1">
      <w:start w:val="1"/>
      <w:numFmt w:val="decimal"/>
      <w:lvlText w:val="%4."/>
      <w:lvlJc w:val="left"/>
      <w:pPr>
        <w:tabs>
          <w:tab w:val="num" w:pos="2880"/>
        </w:tabs>
        <w:ind w:left="2880" w:hanging="360"/>
      </w:pPr>
    </w:lvl>
    <w:lvl w:ilvl="4" w:tplc="49AEF5DA" w:tentative="1">
      <w:start w:val="1"/>
      <w:numFmt w:val="decimal"/>
      <w:lvlText w:val="%5."/>
      <w:lvlJc w:val="left"/>
      <w:pPr>
        <w:tabs>
          <w:tab w:val="num" w:pos="3600"/>
        </w:tabs>
        <w:ind w:left="3600" w:hanging="360"/>
      </w:pPr>
    </w:lvl>
    <w:lvl w:ilvl="5" w:tplc="6B4E1D28" w:tentative="1">
      <w:start w:val="1"/>
      <w:numFmt w:val="decimal"/>
      <w:lvlText w:val="%6."/>
      <w:lvlJc w:val="left"/>
      <w:pPr>
        <w:tabs>
          <w:tab w:val="num" w:pos="4320"/>
        </w:tabs>
        <w:ind w:left="4320" w:hanging="360"/>
      </w:pPr>
    </w:lvl>
    <w:lvl w:ilvl="6" w:tplc="FF9A4588" w:tentative="1">
      <w:start w:val="1"/>
      <w:numFmt w:val="decimal"/>
      <w:lvlText w:val="%7."/>
      <w:lvlJc w:val="left"/>
      <w:pPr>
        <w:tabs>
          <w:tab w:val="num" w:pos="5040"/>
        </w:tabs>
        <w:ind w:left="5040" w:hanging="360"/>
      </w:pPr>
    </w:lvl>
    <w:lvl w:ilvl="7" w:tplc="CA7A51A6" w:tentative="1">
      <w:start w:val="1"/>
      <w:numFmt w:val="decimal"/>
      <w:lvlText w:val="%8."/>
      <w:lvlJc w:val="left"/>
      <w:pPr>
        <w:tabs>
          <w:tab w:val="num" w:pos="5760"/>
        </w:tabs>
        <w:ind w:left="5760" w:hanging="360"/>
      </w:pPr>
    </w:lvl>
    <w:lvl w:ilvl="8" w:tplc="DE8C2A62" w:tentative="1">
      <w:start w:val="1"/>
      <w:numFmt w:val="decimal"/>
      <w:lvlText w:val="%9."/>
      <w:lvlJc w:val="left"/>
      <w:pPr>
        <w:tabs>
          <w:tab w:val="num" w:pos="6480"/>
        </w:tabs>
        <w:ind w:left="6480" w:hanging="360"/>
      </w:pPr>
    </w:lvl>
  </w:abstractNum>
  <w:abstractNum w:abstractNumId="25">
    <w:nsid w:val="625532E3"/>
    <w:multiLevelType w:val="hybridMultilevel"/>
    <w:tmpl w:val="4F942ED2"/>
    <w:lvl w:ilvl="0" w:tplc="7B8404C4">
      <w:start w:val="4"/>
      <w:numFmt w:val="decimal"/>
      <w:lvlText w:val="%1."/>
      <w:lvlJc w:val="left"/>
      <w:pPr>
        <w:ind w:left="360" w:hanging="360"/>
      </w:pPr>
      <w:rPr>
        <w:rFonts w:hint="default"/>
        <w:b/>
      </w:rPr>
    </w:lvl>
    <w:lvl w:ilvl="1" w:tplc="56125778" w:tentative="1">
      <w:start w:val="1"/>
      <w:numFmt w:val="lowerLetter"/>
      <w:lvlText w:val="%2."/>
      <w:lvlJc w:val="left"/>
      <w:pPr>
        <w:ind w:left="1080" w:hanging="360"/>
      </w:pPr>
    </w:lvl>
    <w:lvl w:ilvl="2" w:tplc="1A22F936" w:tentative="1">
      <w:start w:val="1"/>
      <w:numFmt w:val="lowerRoman"/>
      <w:lvlText w:val="%3."/>
      <w:lvlJc w:val="right"/>
      <w:pPr>
        <w:ind w:left="1800" w:hanging="180"/>
      </w:pPr>
    </w:lvl>
    <w:lvl w:ilvl="3" w:tplc="4A8ADF46" w:tentative="1">
      <w:start w:val="1"/>
      <w:numFmt w:val="decimal"/>
      <w:lvlText w:val="%4."/>
      <w:lvlJc w:val="left"/>
      <w:pPr>
        <w:ind w:left="2520" w:hanging="360"/>
      </w:pPr>
    </w:lvl>
    <w:lvl w:ilvl="4" w:tplc="46160888" w:tentative="1">
      <w:start w:val="1"/>
      <w:numFmt w:val="lowerLetter"/>
      <w:lvlText w:val="%5."/>
      <w:lvlJc w:val="left"/>
      <w:pPr>
        <w:ind w:left="3240" w:hanging="360"/>
      </w:pPr>
    </w:lvl>
    <w:lvl w:ilvl="5" w:tplc="948ADFF4" w:tentative="1">
      <w:start w:val="1"/>
      <w:numFmt w:val="lowerRoman"/>
      <w:lvlText w:val="%6."/>
      <w:lvlJc w:val="right"/>
      <w:pPr>
        <w:ind w:left="3960" w:hanging="180"/>
      </w:pPr>
    </w:lvl>
    <w:lvl w:ilvl="6" w:tplc="1E84F01C" w:tentative="1">
      <w:start w:val="1"/>
      <w:numFmt w:val="decimal"/>
      <w:lvlText w:val="%7."/>
      <w:lvlJc w:val="left"/>
      <w:pPr>
        <w:ind w:left="4680" w:hanging="360"/>
      </w:pPr>
    </w:lvl>
    <w:lvl w:ilvl="7" w:tplc="06DA5574" w:tentative="1">
      <w:start w:val="1"/>
      <w:numFmt w:val="lowerLetter"/>
      <w:lvlText w:val="%8."/>
      <w:lvlJc w:val="left"/>
      <w:pPr>
        <w:ind w:left="5400" w:hanging="360"/>
      </w:pPr>
    </w:lvl>
    <w:lvl w:ilvl="8" w:tplc="C00295E8" w:tentative="1">
      <w:start w:val="1"/>
      <w:numFmt w:val="lowerRoman"/>
      <w:lvlText w:val="%9."/>
      <w:lvlJc w:val="right"/>
      <w:pPr>
        <w:ind w:left="6120" w:hanging="180"/>
      </w:pPr>
    </w:lvl>
  </w:abstractNum>
  <w:abstractNum w:abstractNumId="26">
    <w:nsid w:val="64F140CC"/>
    <w:multiLevelType w:val="hybridMultilevel"/>
    <w:tmpl w:val="3E721392"/>
    <w:lvl w:ilvl="0" w:tplc="FF84081A">
      <w:start w:val="1"/>
      <w:numFmt w:val="decimal"/>
      <w:lvlText w:val="%1."/>
      <w:lvlJc w:val="left"/>
      <w:pPr>
        <w:tabs>
          <w:tab w:val="num" w:pos="720"/>
        </w:tabs>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8B2482D"/>
    <w:multiLevelType w:val="hybridMultilevel"/>
    <w:tmpl w:val="87C4CD92"/>
    <w:lvl w:ilvl="0" w:tplc="F564BCFE">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EDAC7216"/>
    <w:lvl w:ilvl="0" w:tplc="5E6E0946">
      <w:start w:val="1"/>
      <w:numFmt w:val="bullet"/>
      <w:pStyle w:val="Bullets"/>
      <w:lvlText w:val=""/>
      <w:lvlJc w:val="left"/>
      <w:pPr>
        <w:ind w:left="1494" w:hanging="360"/>
      </w:pPr>
      <w:rPr>
        <w:rFonts w:ascii="Wingdings" w:hAnsi="Wingdings" w:hint="default"/>
        <w:color w:val="auto"/>
        <w:sz w:val="22"/>
        <w:szCs w:val="22"/>
      </w:rPr>
    </w:lvl>
    <w:lvl w:ilvl="1" w:tplc="458C76F8">
      <w:start w:val="1"/>
      <w:numFmt w:val="bullet"/>
      <w:pStyle w:val="Bullets2"/>
      <w:lvlText w:val="o"/>
      <w:lvlJc w:val="left"/>
      <w:pPr>
        <w:ind w:left="206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tplc="7584ABB2">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3FF89998" w:tentative="1">
      <w:start w:val="1"/>
      <w:numFmt w:val="bullet"/>
      <w:lvlText w:val=""/>
      <w:lvlJc w:val="left"/>
      <w:pPr>
        <w:ind w:left="2880" w:hanging="360"/>
      </w:pPr>
      <w:rPr>
        <w:rFonts w:ascii="Symbol" w:hAnsi="Symbol" w:hint="default"/>
      </w:rPr>
    </w:lvl>
    <w:lvl w:ilvl="4" w:tplc="EC08B00C" w:tentative="1">
      <w:start w:val="1"/>
      <w:numFmt w:val="bullet"/>
      <w:lvlText w:val="o"/>
      <w:lvlJc w:val="left"/>
      <w:pPr>
        <w:ind w:left="3600" w:hanging="360"/>
      </w:pPr>
      <w:rPr>
        <w:rFonts w:ascii="Courier New" w:hAnsi="Courier New" w:cs="Courier New" w:hint="default"/>
      </w:rPr>
    </w:lvl>
    <w:lvl w:ilvl="5" w:tplc="65FABBF6" w:tentative="1">
      <w:start w:val="1"/>
      <w:numFmt w:val="bullet"/>
      <w:lvlText w:val=""/>
      <w:lvlJc w:val="left"/>
      <w:pPr>
        <w:ind w:left="4320" w:hanging="360"/>
      </w:pPr>
      <w:rPr>
        <w:rFonts w:ascii="Wingdings" w:hAnsi="Wingdings" w:hint="default"/>
      </w:rPr>
    </w:lvl>
    <w:lvl w:ilvl="6" w:tplc="5D0AB032" w:tentative="1">
      <w:start w:val="1"/>
      <w:numFmt w:val="bullet"/>
      <w:lvlText w:val=""/>
      <w:lvlJc w:val="left"/>
      <w:pPr>
        <w:ind w:left="5040" w:hanging="360"/>
      </w:pPr>
      <w:rPr>
        <w:rFonts w:ascii="Symbol" w:hAnsi="Symbol" w:hint="default"/>
      </w:rPr>
    </w:lvl>
    <w:lvl w:ilvl="7" w:tplc="F3C68302" w:tentative="1">
      <w:start w:val="1"/>
      <w:numFmt w:val="bullet"/>
      <w:lvlText w:val="o"/>
      <w:lvlJc w:val="left"/>
      <w:pPr>
        <w:ind w:left="5760" w:hanging="360"/>
      </w:pPr>
      <w:rPr>
        <w:rFonts w:ascii="Courier New" w:hAnsi="Courier New" w:cs="Courier New" w:hint="default"/>
      </w:rPr>
    </w:lvl>
    <w:lvl w:ilvl="8" w:tplc="5DAC1F9E" w:tentative="1">
      <w:start w:val="1"/>
      <w:numFmt w:val="bullet"/>
      <w:lvlText w:val=""/>
      <w:lvlJc w:val="left"/>
      <w:pPr>
        <w:ind w:left="6480" w:hanging="360"/>
      </w:pPr>
      <w:rPr>
        <w:rFonts w:ascii="Wingdings" w:hAnsi="Wingdings" w:hint="default"/>
      </w:rPr>
    </w:lvl>
  </w:abstractNum>
  <w:abstractNum w:abstractNumId="30">
    <w:nsid w:val="7258707C"/>
    <w:multiLevelType w:val="hybridMultilevel"/>
    <w:tmpl w:val="46CA10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2AF061B"/>
    <w:multiLevelType w:val="hybridMultilevel"/>
    <w:tmpl w:val="5B121396"/>
    <w:lvl w:ilvl="0" w:tplc="BD8423AE">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B26A3C"/>
    <w:multiLevelType w:val="hybridMultilevel"/>
    <w:tmpl w:val="83CCB9BA"/>
    <w:lvl w:ilvl="0" w:tplc="0C090001">
      <w:start w:val="1"/>
      <w:numFmt w:val="bullet"/>
      <w:lvlText w:val=""/>
      <w:lvlJc w:val="left"/>
      <w:pPr>
        <w:tabs>
          <w:tab w:val="num" w:pos="1080"/>
        </w:tabs>
        <w:ind w:left="1080" w:hanging="360"/>
      </w:pPr>
      <w:rPr>
        <w:rFonts w:ascii="Symbol" w:hAnsi="Symbol" w:hint="default"/>
      </w:rPr>
    </w:lvl>
    <w:lvl w:ilvl="1" w:tplc="09A8AF9C">
      <w:start w:val="3313"/>
      <w:numFmt w:val="bullet"/>
      <w:lvlText w:val="•"/>
      <w:lvlJc w:val="left"/>
      <w:pPr>
        <w:tabs>
          <w:tab w:val="num" w:pos="1800"/>
        </w:tabs>
        <w:ind w:left="1800" w:hanging="360"/>
      </w:pPr>
      <w:rPr>
        <w:rFonts w:ascii="Arial" w:hAnsi="Arial" w:hint="default"/>
      </w:rPr>
    </w:lvl>
    <w:lvl w:ilvl="2" w:tplc="60B806DE" w:tentative="1">
      <w:start w:val="1"/>
      <w:numFmt w:val="decimal"/>
      <w:lvlText w:val="%3."/>
      <w:lvlJc w:val="left"/>
      <w:pPr>
        <w:tabs>
          <w:tab w:val="num" w:pos="2520"/>
        </w:tabs>
        <w:ind w:left="2520" w:hanging="360"/>
      </w:pPr>
    </w:lvl>
    <w:lvl w:ilvl="3" w:tplc="C1AC8D8A" w:tentative="1">
      <w:start w:val="1"/>
      <w:numFmt w:val="decimal"/>
      <w:lvlText w:val="%4."/>
      <w:lvlJc w:val="left"/>
      <w:pPr>
        <w:tabs>
          <w:tab w:val="num" w:pos="3240"/>
        </w:tabs>
        <w:ind w:left="3240" w:hanging="360"/>
      </w:pPr>
    </w:lvl>
    <w:lvl w:ilvl="4" w:tplc="49AEF5DA" w:tentative="1">
      <w:start w:val="1"/>
      <w:numFmt w:val="decimal"/>
      <w:lvlText w:val="%5."/>
      <w:lvlJc w:val="left"/>
      <w:pPr>
        <w:tabs>
          <w:tab w:val="num" w:pos="3960"/>
        </w:tabs>
        <w:ind w:left="3960" w:hanging="360"/>
      </w:pPr>
    </w:lvl>
    <w:lvl w:ilvl="5" w:tplc="6B4E1D28" w:tentative="1">
      <w:start w:val="1"/>
      <w:numFmt w:val="decimal"/>
      <w:lvlText w:val="%6."/>
      <w:lvlJc w:val="left"/>
      <w:pPr>
        <w:tabs>
          <w:tab w:val="num" w:pos="4680"/>
        </w:tabs>
        <w:ind w:left="4680" w:hanging="360"/>
      </w:pPr>
    </w:lvl>
    <w:lvl w:ilvl="6" w:tplc="FF9A4588" w:tentative="1">
      <w:start w:val="1"/>
      <w:numFmt w:val="decimal"/>
      <w:lvlText w:val="%7."/>
      <w:lvlJc w:val="left"/>
      <w:pPr>
        <w:tabs>
          <w:tab w:val="num" w:pos="5400"/>
        </w:tabs>
        <w:ind w:left="5400" w:hanging="360"/>
      </w:pPr>
    </w:lvl>
    <w:lvl w:ilvl="7" w:tplc="CA7A51A6" w:tentative="1">
      <w:start w:val="1"/>
      <w:numFmt w:val="decimal"/>
      <w:lvlText w:val="%8."/>
      <w:lvlJc w:val="left"/>
      <w:pPr>
        <w:tabs>
          <w:tab w:val="num" w:pos="6120"/>
        </w:tabs>
        <w:ind w:left="6120" w:hanging="360"/>
      </w:pPr>
    </w:lvl>
    <w:lvl w:ilvl="8" w:tplc="DE8C2A62" w:tentative="1">
      <w:start w:val="1"/>
      <w:numFmt w:val="decimal"/>
      <w:lvlText w:val="%9."/>
      <w:lvlJc w:val="left"/>
      <w:pPr>
        <w:tabs>
          <w:tab w:val="num" w:pos="6840"/>
        </w:tabs>
        <w:ind w:left="6840" w:hanging="360"/>
      </w:pPr>
    </w:lvl>
  </w:abstractNum>
  <w:abstractNum w:abstractNumId="33">
    <w:nsid w:val="75ED4613"/>
    <w:multiLevelType w:val="hybridMultilevel"/>
    <w:tmpl w:val="D16EE4C2"/>
    <w:lvl w:ilvl="0" w:tplc="9C329130">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D503BB7"/>
    <w:multiLevelType w:val="hybridMultilevel"/>
    <w:tmpl w:val="398E46AE"/>
    <w:lvl w:ilvl="0" w:tplc="12D4B3B0">
      <w:start w:val="1"/>
      <w:numFmt w:val="decimal"/>
      <w:lvlText w:val="%1."/>
      <w:lvlJc w:val="left"/>
      <w:pPr>
        <w:tabs>
          <w:tab w:val="num" w:pos="720"/>
        </w:tabs>
        <w:ind w:left="720" w:hanging="360"/>
      </w:pPr>
    </w:lvl>
    <w:lvl w:ilvl="1" w:tplc="FD6487C4">
      <w:start w:val="1231"/>
      <w:numFmt w:val="bullet"/>
      <w:lvlText w:val="•"/>
      <w:lvlJc w:val="left"/>
      <w:pPr>
        <w:tabs>
          <w:tab w:val="num" w:pos="1440"/>
        </w:tabs>
        <w:ind w:left="1440" w:hanging="360"/>
      </w:pPr>
      <w:rPr>
        <w:rFonts w:ascii="Arial" w:hAnsi="Arial" w:hint="default"/>
      </w:rPr>
    </w:lvl>
    <w:lvl w:ilvl="2" w:tplc="FE50EBEC" w:tentative="1">
      <w:start w:val="1"/>
      <w:numFmt w:val="decimal"/>
      <w:lvlText w:val="%3."/>
      <w:lvlJc w:val="left"/>
      <w:pPr>
        <w:tabs>
          <w:tab w:val="num" w:pos="2160"/>
        </w:tabs>
        <w:ind w:left="2160" w:hanging="360"/>
      </w:pPr>
    </w:lvl>
    <w:lvl w:ilvl="3" w:tplc="6FDA7034" w:tentative="1">
      <w:start w:val="1"/>
      <w:numFmt w:val="decimal"/>
      <w:lvlText w:val="%4."/>
      <w:lvlJc w:val="left"/>
      <w:pPr>
        <w:tabs>
          <w:tab w:val="num" w:pos="2880"/>
        </w:tabs>
        <w:ind w:left="2880" w:hanging="360"/>
      </w:pPr>
    </w:lvl>
    <w:lvl w:ilvl="4" w:tplc="F5241A94" w:tentative="1">
      <w:start w:val="1"/>
      <w:numFmt w:val="decimal"/>
      <w:lvlText w:val="%5."/>
      <w:lvlJc w:val="left"/>
      <w:pPr>
        <w:tabs>
          <w:tab w:val="num" w:pos="3600"/>
        </w:tabs>
        <w:ind w:left="3600" w:hanging="360"/>
      </w:pPr>
    </w:lvl>
    <w:lvl w:ilvl="5" w:tplc="2572CB74" w:tentative="1">
      <w:start w:val="1"/>
      <w:numFmt w:val="decimal"/>
      <w:lvlText w:val="%6."/>
      <w:lvlJc w:val="left"/>
      <w:pPr>
        <w:tabs>
          <w:tab w:val="num" w:pos="4320"/>
        </w:tabs>
        <w:ind w:left="4320" w:hanging="360"/>
      </w:pPr>
    </w:lvl>
    <w:lvl w:ilvl="6" w:tplc="A6E89C34" w:tentative="1">
      <w:start w:val="1"/>
      <w:numFmt w:val="decimal"/>
      <w:lvlText w:val="%7."/>
      <w:lvlJc w:val="left"/>
      <w:pPr>
        <w:tabs>
          <w:tab w:val="num" w:pos="5040"/>
        </w:tabs>
        <w:ind w:left="5040" w:hanging="360"/>
      </w:pPr>
    </w:lvl>
    <w:lvl w:ilvl="7" w:tplc="0D1E8A84" w:tentative="1">
      <w:start w:val="1"/>
      <w:numFmt w:val="decimal"/>
      <w:lvlText w:val="%8."/>
      <w:lvlJc w:val="left"/>
      <w:pPr>
        <w:tabs>
          <w:tab w:val="num" w:pos="5760"/>
        </w:tabs>
        <w:ind w:left="5760" w:hanging="360"/>
      </w:pPr>
    </w:lvl>
    <w:lvl w:ilvl="8" w:tplc="4C2A4C5C" w:tentative="1">
      <w:start w:val="1"/>
      <w:numFmt w:val="decimal"/>
      <w:lvlText w:val="%9."/>
      <w:lvlJc w:val="left"/>
      <w:pPr>
        <w:tabs>
          <w:tab w:val="num" w:pos="6480"/>
        </w:tabs>
        <w:ind w:left="6480" w:hanging="360"/>
      </w:pPr>
    </w:lvl>
  </w:abstractNum>
  <w:abstractNum w:abstractNumId="35">
    <w:nsid w:val="7EB36755"/>
    <w:multiLevelType w:val="hybridMultilevel"/>
    <w:tmpl w:val="4A644110"/>
    <w:lvl w:ilvl="0" w:tplc="08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8090003">
      <w:start w:val="1"/>
      <w:numFmt w:val="bullet"/>
      <w:lvlText w:val="o"/>
      <w:lvlJc w:val="left"/>
      <w:pPr>
        <w:ind w:left="2061"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0"/>
  </w:num>
  <w:num w:numId="4">
    <w:abstractNumId w:val="25"/>
  </w:num>
  <w:num w:numId="5">
    <w:abstractNumId w:val="11"/>
  </w:num>
  <w:num w:numId="6">
    <w:abstractNumId w:val="29"/>
  </w:num>
  <w:num w:numId="7">
    <w:abstractNumId w:val="9"/>
  </w:num>
  <w:num w:numId="8">
    <w:abstractNumId w:val="15"/>
  </w:num>
  <w:num w:numId="9">
    <w:abstractNumId w:val="35"/>
    <w:lvlOverride w:ilvl="0">
      <w:startOverride w:val="1"/>
    </w:lvlOverride>
  </w:num>
  <w:num w:numId="10">
    <w:abstractNumId w:val="17"/>
    <w:lvlOverride w:ilvl="0">
      <w:startOverride w:val="1"/>
    </w:lvlOverride>
  </w:num>
  <w:num w:numId="11">
    <w:abstractNumId w:val="13"/>
  </w:num>
  <w:num w:numId="12">
    <w:abstractNumId w:val="6"/>
  </w:num>
  <w:num w:numId="13">
    <w:abstractNumId w:val="31"/>
  </w:num>
  <w:num w:numId="14">
    <w:abstractNumId w:val="33"/>
  </w:num>
  <w:num w:numId="15">
    <w:abstractNumId w:val="23"/>
  </w:num>
  <w:num w:numId="16">
    <w:abstractNumId w:val="16"/>
  </w:num>
  <w:num w:numId="17">
    <w:abstractNumId w:val="28"/>
  </w:num>
  <w:num w:numId="18">
    <w:abstractNumId w:val="14"/>
  </w:num>
  <w:num w:numId="19">
    <w:abstractNumId w:val="22"/>
  </w:num>
  <w:num w:numId="20">
    <w:abstractNumId w:val="7"/>
  </w:num>
  <w:num w:numId="21">
    <w:abstractNumId w:val="5"/>
  </w:num>
  <w:num w:numId="22">
    <w:abstractNumId w:val="20"/>
  </w:num>
  <w:num w:numId="23">
    <w:abstractNumId w:val="24"/>
  </w:num>
  <w:num w:numId="24">
    <w:abstractNumId w:val="34"/>
  </w:num>
  <w:num w:numId="25">
    <w:abstractNumId w:val="32"/>
  </w:num>
  <w:num w:numId="26">
    <w:abstractNumId w:val="27"/>
  </w:num>
  <w:num w:numId="27">
    <w:abstractNumId w:val="8"/>
  </w:num>
  <w:num w:numId="28">
    <w:abstractNumId w:val="30"/>
  </w:num>
  <w:num w:numId="29">
    <w:abstractNumId w:val="18"/>
  </w:num>
  <w:num w:numId="30">
    <w:abstractNumId w:val="10"/>
  </w:num>
  <w:num w:numId="31">
    <w:abstractNumId w:val="4"/>
  </w:num>
  <w:num w:numId="32">
    <w:abstractNumId w:val="19"/>
  </w:num>
  <w:num w:numId="33">
    <w:abstractNumId w:val="21"/>
  </w:num>
  <w:num w:numId="34">
    <w:abstractNumId w:val="3"/>
  </w:num>
  <w:num w:numId="35">
    <w:abstractNumId w:val="2"/>
  </w:num>
  <w:num w:numId="36">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0F1A"/>
    <w:rsid w:val="0001186D"/>
    <w:rsid w:val="000123B8"/>
    <w:rsid w:val="00015F3E"/>
    <w:rsid w:val="000169B3"/>
    <w:rsid w:val="00016B60"/>
    <w:rsid w:val="00017F10"/>
    <w:rsid w:val="00020FC3"/>
    <w:rsid w:val="0002128B"/>
    <w:rsid w:val="0002290B"/>
    <w:rsid w:val="0002759C"/>
    <w:rsid w:val="000475A5"/>
    <w:rsid w:val="00050167"/>
    <w:rsid w:val="0005343B"/>
    <w:rsid w:val="0005402C"/>
    <w:rsid w:val="0005426C"/>
    <w:rsid w:val="00057DD4"/>
    <w:rsid w:val="0006056B"/>
    <w:rsid w:val="00063161"/>
    <w:rsid w:val="0006367C"/>
    <w:rsid w:val="00076318"/>
    <w:rsid w:val="00081759"/>
    <w:rsid w:val="00081C0B"/>
    <w:rsid w:val="00085A7A"/>
    <w:rsid w:val="00091806"/>
    <w:rsid w:val="000A274C"/>
    <w:rsid w:val="000B7F63"/>
    <w:rsid w:val="000C2556"/>
    <w:rsid w:val="000C6EDF"/>
    <w:rsid w:val="000D0681"/>
    <w:rsid w:val="000D2D48"/>
    <w:rsid w:val="000D3EC5"/>
    <w:rsid w:val="000D475A"/>
    <w:rsid w:val="000D5DD2"/>
    <w:rsid w:val="000E757C"/>
    <w:rsid w:val="000F25EA"/>
    <w:rsid w:val="00102F66"/>
    <w:rsid w:val="00104A72"/>
    <w:rsid w:val="00104E02"/>
    <w:rsid w:val="001062BA"/>
    <w:rsid w:val="001062D9"/>
    <w:rsid w:val="00122D3F"/>
    <w:rsid w:val="0012394E"/>
    <w:rsid w:val="0013170A"/>
    <w:rsid w:val="00133465"/>
    <w:rsid w:val="00134E97"/>
    <w:rsid w:val="0014207F"/>
    <w:rsid w:val="001435B2"/>
    <w:rsid w:val="00143637"/>
    <w:rsid w:val="0014372D"/>
    <w:rsid w:val="00144249"/>
    <w:rsid w:val="0014761A"/>
    <w:rsid w:val="00166150"/>
    <w:rsid w:val="001702E1"/>
    <w:rsid w:val="00174889"/>
    <w:rsid w:val="00176244"/>
    <w:rsid w:val="00180EAB"/>
    <w:rsid w:val="00183771"/>
    <w:rsid w:val="00185CA2"/>
    <w:rsid w:val="00190918"/>
    <w:rsid w:val="00192FBE"/>
    <w:rsid w:val="001937E5"/>
    <w:rsid w:val="00194F5B"/>
    <w:rsid w:val="001A0120"/>
    <w:rsid w:val="001A197E"/>
    <w:rsid w:val="001A2DAE"/>
    <w:rsid w:val="001A320E"/>
    <w:rsid w:val="001A61E8"/>
    <w:rsid w:val="001A666B"/>
    <w:rsid w:val="001B5F58"/>
    <w:rsid w:val="001B7EEA"/>
    <w:rsid w:val="001C1AEB"/>
    <w:rsid w:val="001C2823"/>
    <w:rsid w:val="001C4822"/>
    <w:rsid w:val="001C6E18"/>
    <w:rsid w:val="001D59D6"/>
    <w:rsid w:val="001D6D73"/>
    <w:rsid w:val="001D7754"/>
    <w:rsid w:val="001E01A2"/>
    <w:rsid w:val="001E5498"/>
    <w:rsid w:val="001F0D87"/>
    <w:rsid w:val="001F4DBB"/>
    <w:rsid w:val="00200838"/>
    <w:rsid w:val="00206263"/>
    <w:rsid w:val="00206D8A"/>
    <w:rsid w:val="002107E3"/>
    <w:rsid w:val="00224A23"/>
    <w:rsid w:val="00226700"/>
    <w:rsid w:val="00231FE7"/>
    <w:rsid w:val="0023221D"/>
    <w:rsid w:val="00237032"/>
    <w:rsid w:val="0024028E"/>
    <w:rsid w:val="00241319"/>
    <w:rsid w:val="00244445"/>
    <w:rsid w:val="0025325E"/>
    <w:rsid w:val="00254B89"/>
    <w:rsid w:val="00254FD7"/>
    <w:rsid w:val="002579F6"/>
    <w:rsid w:val="00267058"/>
    <w:rsid w:val="0027163B"/>
    <w:rsid w:val="00274265"/>
    <w:rsid w:val="00276660"/>
    <w:rsid w:val="00277FE0"/>
    <w:rsid w:val="00280B99"/>
    <w:rsid w:val="00281E4D"/>
    <w:rsid w:val="0028246C"/>
    <w:rsid w:val="00282E07"/>
    <w:rsid w:val="00283120"/>
    <w:rsid w:val="002904DF"/>
    <w:rsid w:val="002915A1"/>
    <w:rsid w:val="00291815"/>
    <w:rsid w:val="00297A52"/>
    <w:rsid w:val="002A39CB"/>
    <w:rsid w:val="002A52DD"/>
    <w:rsid w:val="002A542A"/>
    <w:rsid w:val="002A7A0B"/>
    <w:rsid w:val="002B4D67"/>
    <w:rsid w:val="002C0B97"/>
    <w:rsid w:val="002C1422"/>
    <w:rsid w:val="002C3232"/>
    <w:rsid w:val="002C4426"/>
    <w:rsid w:val="002D3CFD"/>
    <w:rsid w:val="002E0F3D"/>
    <w:rsid w:val="002E14BD"/>
    <w:rsid w:val="002E1914"/>
    <w:rsid w:val="002F1E2C"/>
    <w:rsid w:val="002F40A2"/>
    <w:rsid w:val="002F51F5"/>
    <w:rsid w:val="00300DFA"/>
    <w:rsid w:val="0030205B"/>
    <w:rsid w:val="00304280"/>
    <w:rsid w:val="00305318"/>
    <w:rsid w:val="00305E76"/>
    <w:rsid w:val="003061AB"/>
    <w:rsid w:val="0031088D"/>
    <w:rsid w:val="00311E55"/>
    <w:rsid w:val="00313FA9"/>
    <w:rsid w:val="0032130C"/>
    <w:rsid w:val="003221C0"/>
    <w:rsid w:val="003233C6"/>
    <w:rsid w:val="00327A6F"/>
    <w:rsid w:val="0033119A"/>
    <w:rsid w:val="003464E8"/>
    <w:rsid w:val="0035414D"/>
    <w:rsid w:val="00354671"/>
    <w:rsid w:val="003641C1"/>
    <w:rsid w:val="003642D9"/>
    <w:rsid w:val="003654CA"/>
    <w:rsid w:val="00370961"/>
    <w:rsid w:val="00373937"/>
    <w:rsid w:val="00390542"/>
    <w:rsid w:val="0039296F"/>
    <w:rsid w:val="003B05F3"/>
    <w:rsid w:val="003B1C78"/>
    <w:rsid w:val="003B4729"/>
    <w:rsid w:val="003C05E0"/>
    <w:rsid w:val="003C37ED"/>
    <w:rsid w:val="003C4F3F"/>
    <w:rsid w:val="003D3307"/>
    <w:rsid w:val="003D4574"/>
    <w:rsid w:val="003D483F"/>
    <w:rsid w:val="003D6E69"/>
    <w:rsid w:val="003D7226"/>
    <w:rsid w:val="003E1FEC"/>
    <w:rsid w:val="003E23C8"/>
    <w:rsid w:val="003F52C1"/>
    <w:rsid w:val="003F554A"/>
    <w:rsid w:val="00401885"/>
    <w:rsid w:val="00403321"/>
    <w:rsid w:val="00405CB8"/>
    <w:rsid w:val="00407BB7"/>
    <w:rsid w:val="004264B3"/>
    <w:rsid w:val="00427655"/>
    <w:rsid w:val="004314A5"/>
    <w:rsid w:val="00431B26"/>
    <w:rsid w:val="00432F49"/>
    <w:rsid w:val="00437C13"/>
    <w:rsid w:val="004432EF"/>
    <w:rsid w:val="00446812"/>
    <w:rsid w:val="0045070C"/>
    <w:rsid w:val="0045161E"/>
    <w:rsid w:val="004574E6"/>
    <w:rsid w:val="00460E6C"/>
    <w:rsid w:val="00475334"/>
    <w:rsid w:val="00477223"/>
    <w:rsid w:val="0047762F"/>
    <w:rsid w:val="0048400F"/>
    <w:rsid w:val="004841C9"/>
    <w:rsid w:val="00484353"/>
    <w:rsid w:val="004847C5"/>
    <w:rsid w:val="00490CA6"/>
    <w:rsid w:val="00492D4D"/>
    <w:rsid w:val="00495037"/>
    <w:rsid w:val="00496151"/>
    <w:rsid w:val="00496E9E"/>
    <w:rsid w:val="00497753"/>
    <w:rsid w:val="004A0D71"/>
    <w:rsid w:val="004A250F"/>
    <w:rsid w:val="004A3F63"/>
    <w:rsid w:val="004B1565"/>
    <w:rsid w:val="004B51EB"/>
    <w:rsid w:val="004C4CA8"/>
    <w:rsid w:val="004D1201"/>
    <w:rsid w:val="004D12D0"/>
    <w:rsid w:val="004D44E8"/>
    <w:rsid w:val="004D781A"/>
    <w:rsid w:val="004D7BE5"/>
    <w:rsid w:val="004E1BD4"/>
    <w:rsid w:val="004E6C93"/>
    <w:rsid w:val="004F2284"/>
    <w:rsid w:val="004F29E9"/>
    <w:rsid w:val="004F42D9"/>
    <w:rsid w:val="004F6D87"/>
    <w:rsid w:val="00501F8B"/>
    <w:rsid w:val="0050277C"/>
    <w:rsid w:val="005045B3"/>
    <w:rsid w:val="00504B0F"/>
    <w:rsid w:val="0050630A"/>
    <w:rsid w:val="005157EF"/>
    <w:rsid w:val="00517B8A"/>
    <w:rsid w:val="005200FC"/>
    <w:rsid w:val="00522441"/>
    <w:rsid w:val="005228CF"/>
    <w:rsid w:val="00522A84"/>
    <w:rsid w:val="00524DE6"/>
    <w:rsid w:val="0053014D"/>
    <w:rsid w:val="005341A9"/>
    <w:rsid w:val="00543149"/>
    <w:rsid w:val="00544192"/>
    <w:rsid w:val="005453CC"/>
    <w:rsid w:val="005533C1"/>
    <w:rsid w:val="0055414D"/>
    <w:rsid w:val="005735E2"/>
    <w:rsid w:val="005735E7"/>
    <w:rsid w:val="00583D85"/>
    <w:rsid w:val="005859B9"/>
    <w:rsid w:val="00585AE1"/>
    <w:rsid w:val="0059024E"/>
    <w:rsid w:val="0059374C"/>
    <w:rsid w:val="005A05FB"/>
    <w:rsid w:val="005A2B2A"/>
    <w:rsid w:val="005A4221"/>
    <w:rsid w:val="005A53A6"/>
    <w:rsid w:val="005A5BD2"/>
    <w:rsid w:val="005A654E"/>
    <w:rsid w:val="005B1E13"/>
    <w:rsid w:val="005B56D8"/>
    <w:rsid w:val="005B5890"/>
    <w:rsid w:val="005B7C76"/>
    <w:rsid w:val="005C6743"/>
    <w:rsid w:val="005C6CA7"/>
    <w:rsid w:val="005D0952"/>
    <w:rsid w:val="005E3E48"/>
    <w:rsid w:val="005E747C"/>
    <w:rsid w:val="005E7CB6"/>
    <w:rsid w:val="005F2A6E"/>
    <w:rsid w:val="005F7485"/>
    <w:rsid w:val="00601D08"/>
    <w:rsid w:val="00601DA0"/>
    <w:rsid w:val="0060358E"/>
    <w:rsid w:val="0060732E"/>
    <w:rsid w:val="00610C78"/>
    <w:rsid w:val="00611426"/>
    <w:rsid w:val="00612557"/>
    <w:rsid w:val="006151BD"/>
    <w:rsid w:val="00616DE0"/>
    <w:rsid w:val="006220C0"/>
    <w:rsid w:val="00625BAA"/>
    <w:rsid w:val="00630324"/>
    <w:rsid w:val="00630A9D"/>
    <w:rsid w:val="0063162F"/>
    <w:rsid w:val="00636159"/>
    <w:rsid w:val="00640FCF"/>
    <w:rsid w:val="00641483"/>
    <w:rsid w:val="006443A4"/>
    <w:rsid w:val="00644E15"/>
    <w:rsid w:val="00647E6C"/>
    <w:rsid w:val="0065037A"/>
    <w:rsid w:val="00663148"/>
    <w:rsid w:val="00666C45"/>
    <w:rsid w:val="00681015"/>
    <w:rsid w:val="006819C4"/>
    <w:rsid w:val="00683DD9"/>
    <w:rsid w:val="00692378"/>
    <w:rsid w:val="00694C8B"/>
    <w:rsid w:val="00695392"/>
    <w:rsid w:val="006A007B"/>
    <w:rsid w:val="006A0AA2"/>
    <w:rsid w:val="006A4F1D"/>
    <w:rsid w:val="006A79E6"/>
    <w:rsid w:val="006B5129"/>
    <w:rsid w:val="006B719D"/>
    <w:rsid w:val="006C188A"/>
    <w:rsid w:val="006C1AE2"/>
    <w:rsid w:val="006C572F"/>
    <w:rsid w:val="006C5EDF"/>
    <w:rsid w:val="006C6570"/>
    <w:rsid w:val="006C72B8"/>
    <w:rsid w:val="006D0B88"/>
    <w:rsid w:val="006D0E01"/>
    <w:rsid w:val="006D3F0D"/>
    <w:rsid w:val="006D7FA8"/>
    <w:rsid w:val="006E0E59"/>
    <w:rsid w:val="006E5145"/>
    <w:rsid w:val="006E5817"/>
    <w:rsid w:val="006E67B3"/>
    <w:rsid w:val="006E788B"/>
    <w:rsid w:val="006F2637"/>
    <w:rsid w:val="006F47C8"/>
    <w:rsid w:val="00705463"/>
    <w:rsid w:val="00707FA7"/>
    <w:rsid w:val="007103DA"/>
    <w:rsid w:val="007214D6"/>
    <w:rsid w:val="00725563"/>
    <w:rsid w:val="00727BAD"/>
    <w:rsid w:val="0074342C"/>
    <w:rsid w:val="0074365C"/>
    <w:rsid w:val="0074586A"/>
    <w:rsid w:val="00747928"/>
    <w:rsid w:val="007541F4"/>
    <w:rsid w:val="00755BE2"/>
    <w:rsid w:val="007562F7"/>
    <w:rsid w:val="00761100"/>
    <w:rsid w:val="00762C53"/>
    <w:rsid w:val="007714FB"/>
    <w:rsid w:val="00771B04"/>
    <w:rsid w:val="00773C6B"/>
    <w:rsid w:val="007775AE"/>
    <w:rsid w:val="007A0341"/>
    <w:rsid w:val="007A48B0"/>
    <w:rsid w:val="007B084B"/>
    <w:rsid w:val="007B2BD3"/>
    <w:rsid w:val="007B47E6"/>
    <w:rsid w:val="007B605C"/>
    <w:rsid w:val="007B6D56"/>
    <w:rsid w:val="007C0CC8"/>
    <w:rsid w:val="007C1937"/>
    <w:rsid w:val="007C2300"/>
    <w:rsid w:val="007C3A05"/>
    <w:rsid w:val="007C3FE7"/>
    <w:rsid w:val="007C6DB8"/>
    <w:rsid w:val="007D0EE9"/>
    <w:rsid w:val="007D6902"/>
    <w:rsid w:val="007E58F0"/>
    <w:rsid w:val="007E6B69"/>
    <w:rsid w:val="007F1E2B"/>
    <w:rsid w:val="007F2A15"/>
    <w:rsid w:val="007F3ED8"/>
    <w:rsid w:val="007F434F"/>
    <w:rsid w:val="007F5257"/>
    <w:rsid w:val="007F6B93"/>
    <w:rsid w:val="00800C79"/>
    <w:rsid w:val="00802E72"/>
    <w:rsid w:val="00804162"/>
    <w:rsid w:val="008042B2"/>
    <w:rsid w:val="00810174"/>
    <w:rsid w:val="00810B75"/>
    <w:rsid w:val="0081306B"/>
    <w:rsid w:val="0081435E"/>
    <w:rsid w:val="00814D1E"/>
    <w:rsid w:val="008208D9"/>
    <w:rsid w:val="00832A0A"/>
    <w:rsid w:val="00841FD0"/>
    <w:rsid w:val="008422CB"/>
    <w:rsid w:val="008461FA"/>
    <w:rsid w:val="00846D1D"/>
    <w:rsid w:val="00852BA8"/>
    <w:rsid w:val="0085407A"/>
    <w:rsid w:val="00857343"/>
    <w:rsid w:val="0086271C"/>
    <w:rsid w:val="00862C30"/>
    <w:rsid w:val="00863452"/>
    <w:rsid w:val="00864355"/>
    <w:rsid w:val="00876C7C"/>
    <w:rsid w:val="008779CE"/>
    <w:rsid w:val="00881AD3"/>
    <w:rsid w:val="008831CA"/>
    <w:rsid w:val="0089011D"/>
    <w:rsid w:val="00890697"/>
    <w:rsid w:val="00892004"/>
    <w:rsid w:val="00893EA5"/>
    <w:rsid w:val="008A3B9D"/>
    <w:rsid w:val="008A51B9"/>
    <w:rsid w:val="008A74DB"/>
    <w:rsid w:val="008B2572"/>
    <w:rsid w:val="008B2946"/>
    <w:rsid w:val="008C1220"/>
    <w:rsid w:val="008C62D9"/>
    <w:rsid w:val="008D2DD8"/>
    <w:rsid w:val="008D34D1"/>
    <w:rsid w:val="008D3C32"/>
    <w:rsid w:val="008D539B"/>
    <w:rsid w:val="008D7980"/>
    <w:rsid w:val="008E070B"/>
    <w:rsid w:val="008F5EC5"/>
    <w:rsid w:val="008F5FE3"/>
    <w:rsid w:val="00901947"/>
    <w:rsid w:val="00906AB5"/>
    <w:rsid w:val="00906CF4"/>
    <w:rsid w:val="009071B2"/>
    <w:rsid w:val="00907727"/>
    <w:rsid w:val="0091202D"/>
    <w:rsid w:val="009127F1"/>
    <w:rsid w:val="00913C2A"/>
    <w:rsid w:val="00915FBD"/>
    <w:rsid w:val="009178B3"/>
    <w:rsid w:val="009261BF"/>
    <w:rsid w:val="00926439"/>
    <w:rsid w:val="009319D7"/>
    <w:rsid w:val="00933475"/>
    <w:rsid w:val="0094080B"/>
    <w:rsid w:val="00943CCF"/>
    <w:rsid w:val="00944144"/>
    <w:rsid w:val="00947C1C"/>
    <w:rsid w:val="009507A7"/>
    <w:rsid w:val="00953544"/>
    <w:rsid w:val="00955F95"/>
    <w:rsid w:val="00964BC8"/>
    <w:rsid w:val="00970870"/>
    <w:rsid w:val="00973BBF"/>
    <w:rsid w:val="0097514A"/>
    <w:rsid w:val="0097592E"/>
    <w:rsid w:val="00976B20"/>
    <w:rsid w:val="0099206D"/>
    <w:rsid w:val="00994C40"/>
    <w:rsid w:val="00996A48"/>
    <w:rsid w:val="009A121D"/>
    <w:rsid w:val="009A24B7"/>
    <w:rsid w:val="009A2883"/>
    <w:rsid w:val="009A3588"/>
    <w:rsid w:val="009A48BD"/>
    <w:rsid w:val="009A514F"/>
    <w:rsid w:val="009B0928"/>
    <w:rsid w:val="009B278A"/>
    <w:rsid w:val="009C2F6E"/>
    <w:rsid w:val="009C3A29"/>
    <w:rsid w:val="009D0132"/>
    <w:rsid w:val="009D028E"/>
    <w:rsid w:val="009D53D4"/>
    <w:rsid w:val="009D53F3"/>
    <w:rsid w:val="009D745F"/>
    <w:rsid w:val="009E4FEC"/>
    <w:rsid w:val="009E60F0"/>
    <w:rsid w:val="009E6BD4"/>
    <w:rsid w:val="009E7C01"/>
    <w:rsid w:val="009E7FC5"/>
    <w:rsid w:val="009F35CD"/>
    <w:rsid w:val="009F3712"/>
    <w:rsid w:val="009F3A3C"/>
    <w:rsid w:val="00A00D44"/>
    <w:rsid w:val="00A0116D"/>
    <w:rsid w:val="00A01374"/>
    <w:rsid w:val="00A028B5"/>
    <w:rsid w:val="00A043DE"/>
    <w:rsid w:val="00A10536"/>
    <w:rsid w:val="00A107A5"/>
    <w:rsid w:val="00A12320"/>
    <w:rsid w:val="00A150CF"/>
    <w:rsid w:val="00A17410"/>
    <w:rsid w:val="00A1751E"/>
    <w:rsid w:val="00A2065A"/>
    <w:rsid w:val="00A22480"/>
    <w:rsid w:val="00A230BF"/>
    <w:rsid w:val="00A23850"/>
    <w:rsid w:val="00A270A4"/>
    <w:rsid w:val="00A30195"/>
    <w:rsid w:val="00A30C0D"/>
    <w:rsid w:val="00A35327"/>
    <w:rsid w:val="00A4298A"/>
    <w:rsid w:val="00A46E3B"/>
    <w:rsid w:val="00A47854"/>
    <w:rsid w:val="00A57E0C"/>
    <w:rsid w:val="00A62129"/>
    <w:rsid w:val="00A62312"/>
    <w:rsid w:val="00A64717"/>
    <w:rsid w:val="00A66E15"/>
    <w:rsid w:val="00A749E7"/>
    <w:rsid w:val="00A7536A"/>
    <w:rsid w:val="00A75CD9"/>
    <w:rsid w:val="00A82066"/>
    <w:rsid w:val="00A82DCA"/>
    <w:rsid w:val="00A84AE8"/>
    <w:rsid w:val="00A85593"/>
    <w:rsid w:val="00A8653A"/>
    <w:rsid w:val="00A91222"/>
    <w:rsid w:val="00A94FA1"/>
    <w:rsid w:val="00A97944"/>
    <w:rsid w:val="00AA47E6"/>
    <w:rsid w:val="00AA4EB2"/>
    <w:rsid w:val="00AB0249"/>
    <w:rsid w:val="00AB1324"/>
    <w:rsid w:val="00AB63B6"/>
    <w:rsid w:val="00AC2A6C"/>
    <w:rsid w:val="00AC4B0D"/>
    <w:rsid w:val="00AC5C7E"/>
    <w:rsid w:val="00AD0990"/>
    <w:rsid w:val="00AD5456"/>
    <w:rsid w:val="00AD55D4"/>
    <w:rsid w:val="00AD5920"/>
    <w:rsid w:val="00AE3329"/>
    <w:rsid w:val="00AE5124"/>
    <w:rsid w:val="00AE7D6D"/>
    <w:rsid w:val="00AF029A"/>
    <w:rsid w:val="00B0249A"/>
    <w:rsid w:val="00B06A3E"/>
    <w:rsid w:val="00B10E83"/>
    <w:rsid w:val="00B12CB7"/>
    <w:rsid w:val="00B16544"/>
    <w:rsid w:val="00B1787F"/>
    <w:rsid w:val="00B21E86"/>
    <w:rsid w:val="00B22282"/>
    <w:rsid w:val="00B24C68"/>
    <w:rsid w:val="00B2650E"/>
    <w:rsid w:val="00B33929"/>
    <w:rsid w:val="00B3516A"/>
    <w:rsid w:val="00B36EA7"/>
    <w:rsid w:val="00B405C6"/>
    <w:rsid w:val="00B41556"/>
    <w:rsid w:val="00B46490"/>
    <w:rsid w:val="00B4709C"/>
    <w:rsid w:val="00B4743B"/>
    <w:rsid w:val="00B47530"/>
    <w:rsid w:val="00B550EB"/>
    <w:rsid w:val="00B70F87"/>
    <w:rsid w:val="00B720B3"/>
    <w:rsid w:val="00B831A4"/>
    <w:rsid w:val="00B8762C"/>
    <w:rsid w:val="00B90D78"/>
    <w:rsid w:val="00BA650A"/>
    <w:rsid w:val="00BB4921"/>
    <w:rsid w:val="00BB50FB"/>
    <w:rsid w:val="00BC2485"/>
    <w:rsid w:val="00BC2FE1"/>
    <w:rsid w:val="00BD18DD"/>
    <w:rsid w:val="00BD3236"/>
    <w:rsid w:val="00BD4D75"/>
    <w:rsid w:val="00BD5269"/>
    <w:rsid w:val="00BD5330"/>
    <w:rsid w:val="00BD6E82"/>
    <w:rsid w:val="00BE29B3"/>
    <w:rsid w:val="00BE4900"/>
    <w:rsid w:val="00BE4981"/>
    <w:rsid w:val="00BF4EEE"/>
    <w:rsid w:val="00BF5314"/>
    <w:rsid w:val="00C002C0"/>
    <w:rsid w:val="00C03ACD"/>
    <w:rsid w:val="00C04A2A"/>
    <w:rsid w:val="00C068B5"/>
    <w:rsid w:val="00C06F6D"/>
    <w:rsid w:val="00C078CC"/>
    <w:rsid w:val="00C10A38"/>
    <w:rsid w:val="00C10E74"/>
    <w:rsid w:val="00C112F7"/>
    <w:rsid w:val="00C12B6F"/>
    <w:rsid w:val="00C13F6D"/>
    <w:rsid w:val="00C16B21"/>
    <w:rsid w:val="00C2029E"/>
    <w:rsid w:val="00C2329D"/>
    <w:rsid w:val="00C25C57"/>
    <w:rsid w:val="00C31F98"/>
    <w:rsid w:val="00C36FC4"/>
    <w:rsid w:val="00C3771A"/>
    <w:rsid w:val="00C408EE"/>
    <w:rsid w:val="00C4341E"/>
    <w:rsid w:val="00C50F42"/>
    <w:rsid w:val="00C5145C"/>
    <w:rsid w:val="00C525A0"/>
    <w:rsid w:val="00C554D6"/>
    <w:rsid w:val="00C62382"/>
    <w:rsid w:val="00C63E42"/>
    <w:rsid w:val="00C63F6A"/>
    <w:rsid w:val="00C64D8B"/>
    <w:rsid w:val="00C653E0"/>
    <w:rsid w:val="00C6599D"/>
    <w:rsid w:val="00C6746B"/>
    <w:rsid w:val="00C7448E"/>
    <w:rsid w:val="00C74DD4"/>
    <w:rsid w:val="00C77844"/>
    <w:rsid w:val="00C81870"/>
    <w:rsid w:val="00C81ADF"/>
    <w:rsid w:val="00C82055"/>
    <w:rsid w:val="00C86AE0"/>
    <w:rsid w:val="00C92D1E"/>
    <w:rsid w:val="00C97626"/>
    <w:rsid w:val="00CA0F79"/>
    <w:rsid w:val="00CA2920"/>
    <w:rsid w:val="00CB3984"/>
    <w:rsid w:val="00CB3DBE"/>
    <w:rsid w:val="00CB4531"/>
    <w:rsid w:val="00CB517A"/>
    <w:rsid w:val="00CB6146"/>
    <w:rsid w:val="00CB7EB7"/>
    <w:rsid w:val="00CC4E49"/>
    <w:rsid w:val="00CC6BF6"/>
    <w:rsid w:val="00CD2F6D"/>
    <w:rsid w:val="00CD5295"/>
    <w:rsid w:val="00CD5946"/>
    <w:rsid w:val="00CD63FF"/>
    <w:rsid w:val="00CE0AF8"/>
    <w:rsid w:val="00CE4DBA"/>
    <w:rsid w:val="00CE62C6"/>
    <w:rsid w:val="00CF4A13"/>
    <w:rsid w:val="00CF6692"/>
    <w:rsid w:val="00CF79A5"/>
    <w:rsid w:val="00D04D35"/>
    <w:rsid w:val="00D063C0"/>
    <w:rsid w:val="00D163F0"/>
    <w:rsid w:val="00D1689D"/>
    <w:rsid w:val="00D1745B"/>
    <w:rsid w:val="00D248B2"/>
    <w:rsid w:val="00D25E26"/>
    <w:rsid w:val="00D2763F"/>
    <w:rsid w:val="00D300A0"/>
    <w:rsid w:val="00D341E9"/>
    <w:rsid w:val="00D34890"/>
    <w:rsid w:val="00D41385"/>
    <w:rsid w:val="00D42DC2"/>
    <w:rsid w:val="00D46713"/>
    <w:rsid w:val="00D46DB0"/>
    <w:rsid w:val="00D544EB"/>
    <w:rsid w:val="00D55C64"/>
    <w:rsid w:val="00D574FB"/>
    <w:rsid w:val="00D641CB"/>
    <w:rsid w:val="00D642B0"/>
    <w:rsid w:val="00D65FFA"/>
    <w:rsid w:val="00D7381E"/>
    <w:rsid w:val="00D738A5"/>
    <w:rsid w:val="00D81313"/>
    <w:rsid w:val="00D82057"/>
    <w:rsid w:val="00D827FB"/>
    <w:rsid w:val="00D84F46"/>
    <w:rsid w:val="00D8604A"/>
    <w:rsid w:val="00DA0283"/>
    <w:rsid w:val="00DA46C8"/>
    <w:rsid w:val="00DA6FC2"/>
    <w:rsid w:val="00DB15CF"/>
    <w:rsid w:val="00DB1B78"/>
    <w:rsid w:val="00DB50B9"/>
    <w:rsid w:val="00DB5EB1"/>
    <w:rsid w:val="00DB71D0"/>
    <w:rsid w:val="00DB7368"/>
    <w:rsid w:val="00DC1FA2"/>
    <w:rsid w:val="00DC2211"/>
    <w:rsid w:val="00DC3AC4"/>
    <w:rsid w:val="00DC6272"/>
    <w:rsid w:val="00DD4193"/>
    <w:rsid w:val="00DD4244"/>
    <w:rsid w:val="00DD5AD5"/>
    <w:rsid w:val="00DE01EC"/>
    <w:rsid w:val="00DE1842"/>
    <w:rsid w:val="00DE5B5A"/>
    <w:rsid w:val="00DE7E6D"/>
    <w:rsid w:val="00DF6922"/>
    <w:rsid w:val="00E13EC3"/>
    <w:rsid w:val="00E144F5"/>
    <w:rsid w:val="00E150F0"/>
    <w:rsid w:val="00E22234"/>
    <w:rsid w:val="00E3350B"/>
    <w:rsid w:val="00E41DDF"/>
    <w:rsid w:val="00E44751"/>
    <w:rsid w:val="00E44DD0"/>
    <w:rsid w:val="00E50EB0"/>
    <w:rsid w:val="00E5228C"/>
    <w:rsid w:val="00E55ED5"/>
    <w:rsid w:val="00E631DE"/>
    <w:rsid w:val="00E638BD"/>
    <w:rsid w:val="00E64027"/>
    <w:rsid w:val="00E643D5"/>
    <w:rsid w:val="00E654EF"/>
    <w:rsid w:val="00E75186"/>
    <w:rsid w:val="00E75C8D"/>
    <w:rsid w:val="00E808DC"/>
    <w:rsid w:val="00E82757"/>
    <w:rsid w:val="00E832AE"/>
    <w:rsid w:val="00E84744"/>
    <w:rsid w:val="00E90AFF"/>
    <w:rsid w:val="00E9335B"/>
    <w:rsid w:val="00E943BE"/>
    <w:rsid w:val="00E95689"/>
    <w:rsid w:val="00EA243F"/>
    <w:rsid w:val="00EA56A3"/>
    <w:rsid w:val="00EB403A"/>
    <w:rsid w:val="00EB61FF"/>
    <w:rsid w:val="00EC4AB8"/>
    <w:rsid w:val="00EC703C"/>
    <w:rsid w:val="00ED28A9"/>
    <w:rsid w:val="00ED33D8"/>
    <w:rsid w:val="00EF08AD"/>
    <w:rsid w:val="00EF2C38"/>
    <w:rsid w:val="00EF31E3"/>
    <w:rsid w:val="00EF5DF8"/>
    <w:rsid w:val="00F0390F"/>
    <w:rsid w:val="00F04159"/>
    <w:rsid w:val="00F04185"/>
    <w:rsid w:val="00F076AB"/>
    <w:rsid w:val="00F078D2"/>
    <w:rsid w:val="00F12601"/>
    <w:rsid w:val="00F1486D"/>
    <w:rsid w:val="00F1690A"/>
    <w:rsid w:val="00F16BC9"/>
    <w:rsid w:val="00F20924"/>
    <w:rsid w:val="00F21F6E"/>
    <w:rsid w:val="00F22176"/>
    <w:rsid w:val="00F23219"/>
    <w:rsid w:val="00F303AD"/>
    <w:rsid w:val="00F32605"/>
    <w:rsid w:val="00F34D5F"/>
    <w:rsid w:val="00F37B82"/>
    <w:rsid w:val="00F44905"/>
    <w:rsid w:val="00F46806"/>
    <w:rsid w:val="00F503B2"/>
    <w:rsid w:val="00F54D5A"/>
    <w:rsid w:val="00F57D42"/>
    <w:rsid w:val="00F6160A"/>
    <w:rsid w:val="00F623AD"/>
    <w:rsid w:val="00F627E9"/>
    <w:rsid w:val="00F6451C"/>
    <w:rsid w:val="00F72EF4"/>
    <w:rsid w:val="00F731E8"/>
    <w:rsid w:val="00F823C2"/>
    <w:rsid w:val="00F833CF"/>
    <w:rsid w:val="00F83F1C"/>
    <w:rsid w:val="00F876AC"/>
    <w:rsid w:val="00F87C41"/>
    <w:rsid w:val="00F87E53"/>
    <w:rsid w:val="00F92E62"/>
    <w:rsid w:val="00FA3B39"/>
    <w:rsid w:val="00FA5559"/>
    <w:rsid w:val="00FB08C9"/>
    <w:rsid w:val="00FB1666"/>
    <w:rsid w:val="00FB1966"/>
    <w:rsid w:val="00FB2ABF"/>
    <w:rsid w:val="00FB7D3C"/>
    <w:rsid w:val="00FB7E31"/>
    <w:rsid w:val="00FC1392"/>
    <w:rsid w:val="00FC7A79"/>
    <w:rsid w:val="00FD250B"/>
    <w:rsid w:val="00FD2862"/>
    <w:rsid w:val="00FD54A0"/>
    <w:rsid w:val="00FE3E28"/>
    <w:rsid w:val="00FE43FE"/>
    <w:rsid w:val="00FE6E40"/>
    <w:rsid w:val="00FE7696"/>
    <w:rsid w:val="00FE7BB9"/>
    <w:rsid w:val="00FF02B3"/>
    <w:rsid w:val="00FF6788"/>
    <w:rsid w:val="00FF6DAE"/>
    <w:rsid w:val="00FF7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F3260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6"/>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F32605"/>
    <w:rPr>
      <w:rFonts w:asciiTheme="majorHAnsi" w:eastAsiaTheme="majorEastAsia" w:hAnsiTheme="majorHAnsi" w:cstheme="majorBidi"/>
      <w:color w:val="243F60" w:themeColor="accent1" w:themeShade="7F"/>
      <w:sz w:val="22"/>
      <w:szCs w:val="22"/>
      <w:lang w:val="en-AU" w:eastAsia="en-US"/>
    </w:rPr>
  </w:style>
  <w:style w:type="paragraph" w:customStyle="1" w:styleId="Version">
    <w:name w:val="Version"/>
    <w:rsid w:val="0014372D"/>
    <w:pPr>
      <w:spacing w:before="5600"/>
    </w:pPr>
    <w:rPr>
      <w:rFonts w:ascii="Times New Roman" w:eastAsia="Times New Roman" w:hAnsi="Times New Roman"/>
      <w:b/>
      <w:szCs w:val="72"/>
      <w:lang w:val="en-US" w:eastAsia="en-US"/>
    </w:rPr>
  </w:style>
  <w:style w:type="paragraph" w:customStyle="1" w:styleId="Nums">
    <w:name w:val="Nums"/>
    <w:basedOn w:val="NoSpacing"/>
    <w:link w:val="NumsChar"/>
    <w:rsid w:val="00B46490"/>
    <w:pPr>
      <w:numPr>
        <w:numId w:val="32"/>
      </w:numPr>
      <w:spacing w:after="100"/>
    </w:pPr>
    <w:rPr>
      <w:b/>
    </w:rPr>
  </w:style>
  <w:style w:type="character" w:customStyle="1" w:styleId="NumsChar">
    <w:name w:val="Nums Char"/>
    <w:basedOn w:val="NoSpacingChar"/>
    <w:link w:val="Nums"/>
    <w:rsid w:val="00B46490"/>
    <w:rPr>
      <w:b/>
      <w:sz w:val="22"/>
      <w:szCs w:val="22"/>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F3260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6"/>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F32605"/>
    <w:rPr>
      <w:rFonts w:asciiTheme="majorHAnsi" w:eastAsiaTheme="majorEastAsia" w:hAnsiTheme="majorHAnsi" w:cstheme="majorBidi"/>
      <w:color w:val="243F60" w:themeColor="accent1" w:themeShade="7F"/>
      <w:sz w:val="22"/>
      <w:szCs w:val="22"/>
      <w:lang w:val="en-AU" w:eastAsia="en-US"/>
    </w:rPr>
  </w:style>
  <w:style w:type="paragraph" w:customStyle="1" w:styleId="Version">
    <w:name w:val="Version"/>
    <w:rsid w:val="0014372D"/>
    <w:pPr>
      <w:spacing w:before="5600"/>
    </w:pPr>
    <w:rPr>
      <w:rFonts w:ascii="Times New Roman" w:eastAsia="Times New Roman" w:hAnsi="Times New Roman"/>
      <w:b/>
      <w:szCs w:val="72"/>
      <w:lang w:val="en-US" w:eastAsia="en-US"/>
    </w:rPr>
  </w:style>
  <w:style w:type="paragraph" w:customStyle="1" w:styleId="Nums">
    <w:name w:val="Nums"/>
    <w:basedOn w:val="NoSpacing"/>
    <w:link w:val="NumsChar"/>
    <w:rsid w:val="00B46490"/>
    <w:pPr>
      <w:numPr>
        <w:numId w:val="32"/>
      </w:numPr>
      <w:spacing w:after="100"/>
    </w:pPr>
    <w:rPr>
      <w:b/>
    </w:rPr>
  </w:style>
  <w:style w:type="character" w:customStyle="1" w:styleId="NumsChar">
    <w:name w:val="Nums Char"/>
    <w:basedOn w:val="NoSpacingChar"/>
    <w:link w:val="Nums"/>
    <w:rsid w:val="00B46490"/>
    <w:rPr>
      <w:b/>
      <w:sz w:val="22"/>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22507394">
      <w:bodyDiv w:val="1"/>
      <w:marLeft w:val="0"/>
      <w:marRight w:val="0"/>
      <w:marTop w:val="0"/>
      <w:marBottom w:val="0"/>
      <w:divBdr>
        <w:top w:val="none" w:sz="0" w:space="0" w:color="auto"/>
        <w:left w:val="none" w:sz="0" w:space="0" w:color="auto"/>
        <w:bottom w:val="none" w:sz="0" w:space="0" w:color="auto"/>
        <w:right w:val="none" w:sz="0" w:space="0" w:color="auto"/>
      </w:divBdr>
      <w:divsChild>
        <w:div w:id="1427461009">
          <w:marLeft w:val="360"/>
          <w:marRight w:val="0"/>
          <w:marTop w:val="150"/>
          <w:marBottom w:val="0"/>
          <w:divBdr>
            <w:top w:val="none" w:sz="0" w:space="0" w:color="auto"/>
            <w:left w:val="none" w:sz="0" w:space="0" w:color="auto"/>
            <w:bottom w:val="none" w:sz="0" w:space="0" w:color="auto"/>
            <w:right w:val="none" w:sz="0" w:space="0" w:color="auto"/>
          </w:divBdr>
        </w:div>
        <w:div w:id="266232760">
          <w:marLeft w:val="360"/>
          <w:marRight w:val="0"/>
          <w:marTop w:val="150"/>
          <w:marBottom w:val="0"/>
          <w:divBdr>
            <w:top w:val="none" w:sz="0" w:space="0" w:color="auto"/>
            <w:left w:val="none" w:sz="0" w:space="0" w:color="auto"/>
            <w:bottom w:val="none" w:sz="0" w:space="0" w:color="auto"/>
            <w:right w:val="none" w:sz="0" w:space="0" w:color="auto"/>
          </w:divBdr>
        </w:div>
        <w:div w:id="755790908">
          <w:marLeft w:val="360"/>
          <w:marRight w:val="0"/>
          <w:marTop w:val="150"/>
          <w:marBottom w:val="0"/>
          <w:divBdr>
            <w:top w:val="none" w:sz="0" w:space="0" w:color="auto"/>
            <w:left w:val="none" w:sz="0" w:space="0" w:color="auto"/>
            <w:bottom w:val="none" w:sz="0" w:space="0" w:color="auto"/>
            <w:right w:val="none" w:sz="0" w:space="0" w:color="auto"/>
          </w:divBdr>
        </w:div>
        <w:div w:id="794063450">
          <w:marLeft w:val="360"/>
          <w:marRight w:val="0"/>
          <w:marTop w:val="150"/>
          <w:marBottom w:val="0"/>
          <w:divBdr>
            <w:top w:val="none" w:sz="0" w:space="0" w:color="auto"/>
            <w:left w:val="none" w:sz="0" w:space="0" w:color="auto"/>
            <w:bottom w:val="none" w:sz="0" w:space="0" w:color="auto"/>
            <w:right w:val="none" w:sz="0" w:space="0" w:color="auto"/>
          </w:divBdr>
        </w:div>
      </w:divsChild>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27855002">
      <w:bodyDiv w:val="1"/>
      <w:marLeft w:val="0"/>
      <w:marRight w:val="0"/>
      <w:marTop w:val="0"/>
      <w:marBottom w:val="0"/>
      <w:divBdr>
        <w:top w:val="none" w:sz="0" w:space="0" w:color="auto"/>
        <w:left w:val="none" w:sz="0" w:space="0" w:color="auto"/>
        <w:bottom w:val="none" w:sz="0" w:space="0" w:color="auto"/>
        <w:right w:val="none" w:sz="0" w:space="0" w:color="auto"/>
      </w:divBdr>
      <w:divsChild>
        <w:div w:id="893934002">
          <w:marLeft w:val="360"/>
          <w:marRight w:val="0"/>
          <w:marTop w:val="150"/>
          <w:marBottom w:val="0"/>
          <w:divBdr>
            <w:top w:val="none" w:sz="0" w:space="0" w:color="auto"/>
            <w:left w:val="none" w:sz="0" w:space="0" w:color="auto"/>
            <w:bottom w:val="none" w:sz="0" w:space="0" w:color="auto"/>
            <w:right w:val="none" w:sz="0" w:space="0" w:color="auto"/>
          </w:divBdr>
        </w:div>
        <w:div w:id="1811745764">
          <w:marLeft w:val="806"/>
          <w:marRight w:val="0"/>
          <w:marTop w:val="75"/>
          <w:marBottom w:val="0"/>
          <w:divBdr>
            <w:top w:val="none" w:sz="0" w:space="0" w:color="auto"/>
            <w:left w:val="none" w:sz="0" w:space="0" w:color="auto"/>
            <w:bottom w:val="none" w:sz="0" w:space="0" w:color="auto"/>
            <w:right w:val="none" w:sz="0" w:space="0" w:color="auto"/>
          </w:divBdr>
        </w:div>
        <w:div w:id="1821382723">
          <w:marLeft w:val="806"/>
          <w:marRight w:val="0"/>
          <w:marTop w:val="75"/>
          <w:marBottom w:val="0"/>
          <w:divBdr>
            <w:top w:val="none" w:sz="0" w:space="0" w:color="auto"/>
            <w:left w:val="none" w:sz="0" w:space="0" w:color="auto"/>
            <w:bottom w:val="none" w:sz="0" w:space="0" w:color="auto"/>
            <w:right w:val="none" w:sz="0" w:space="0" w:color="auto"/>
          </w:divBdr>
        </w:div>
        <w:div w:id="658652776">
          <w:marLeft w:val="806"/>
          <w:marRight w:val="0"/>
          <w:marTop w:val="75"/>
          <w:marBottom w:val="0"/>
          <w:divBdr>
            <w:top w:val="none" w:sz="0" w:space="0" w:color="auto"/>
            <w:left w:val="none" w:sz="0" w:space="0" w:color="auto"/>
            <w:bottom w:val="none" w:sz="0" w:space="0" w:color="auto"/>
            <w:right w:val="none" w:sz="0" w:space="0" w:color="auto"/>
          </w:divBdr>
        </w:div>
      </w:divsChild>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74460970">
      <w:bodyDiv w:val="1"/>
      <w:marLeft w:val="0"/>
      <w:marRight w:val="0"/>
      <w:marTop w:val="0"/>
      <w:marBottom w:val="0"/>
      <w:divBdr>
        <w:top w:val="none" w:sz="0" w:space="0" w:color="auto"/>
        <w:left w:val="none" w:sz="0" w:space="0" w:color="auto"/>
        <w:bottom w:val="none" w:sz="0" w:space="0" w:color="auto"/>
        <w:right w:val="none" w:sz="0" w:space="0" w:color="auto"/>
      </w:divBdr>
      <w:divsChild>
        <w:div w:id="1328748614">
          <w:marLeft w:val="360"/>
          <w:marRight w:val="0"/>
          <w:marTop w:val="150"/>
          <w:marBottom w:val="0"/>
          <w:divBdr>
            <w:top w:val="none" w:sz="0" w:space="0" w:color="auto"/>
            <w:left w:val="none" w:sz="0" w:space="0" w:color="auto"/>
            <w:bottom w:val="none" w:sz="0" w:space="0" w:color="auto"/>
            <w:right w:val="none" w:sz="0" w:space="0" w:color="auto"/>
          </w:divBdr>
        </w:div>
        <w:div w:id="425418222">
          <w:marLeft w:val="360"/>
          <w:marRight w:val="0"/>
          <w:marTop w:val="150"/>
          <w:marBottom w:val="0"/>
          <w:divBdr>
            <w:top w:val="none" w:sz="0" w:space="0" w:color="auto"/>
            <w:left w:val="none" w:sz="0" w:space="0" w:color="auto"/>
            <w:bottom w:val="none" w:sz="0" w:space="0" w:color="auto"/>
            <w:right w:val="none" w:sz="0" w:space="0" w:color="auto"/>
          </w:divBdr>
        </w:div>
        <w:div w:id="1524636288">
          <w:marLeft w:val="806"/>
          <w:marRight w:val="0"/>
          <w:marTop w:val="75"/>
          <w:marBottom w:val="0"/>
          <w:divBdr>
            <w:top w:val="none" w:sz="0" w:space="0" w:color="auto"/>
            <w:left w:val="none" w:sz="0" w:space="0" w:color="auto"/>
            <w:bottom w:val="none" w:sz="0" w:space="0" w:color="auto"/>
            <w:right w:val="none" w:sz="0" w:space="0" w:color="auto"/>
          </w:divBdr>
        </w:div>
        <w:div w:id="1458136681">
          <w:marLeft w:val="806"/>
          <w:marRight w:val="0"/>
          <w:marTop w:val="75"/>
          <w:marBottom w:val="0"/>
          <w:divBdr>
            <w:top w:val="none" w:sz="0" w:space="0" w:color="auto"/>
            <w:left w:val="none" w:sz="0" w:space="0" w:color="auto"/>
            <w:bottom w:val="none" w:sz="0" w:space="0" w:color="auto"/>
            <w:right w:val="none" w:sz="0" w:space="0" w:color="auto"/>
          </w:divBdr>
        </w:div>
      </w:divsChild>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gif"/><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jpe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gif"/><Relationship Id="rId38" Type="http://schemas.openxmlformats.org/officeDocument/2006/relationships/image" Target="media/image30.png"/><Relationship Id="rId46" Type="http://schemas.openxmlformats.org/officeDocument/2006/relationships/image" Target="media/image38.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image" Target="media/image33.gi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gif"/><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gif"/><Relationship Id="rId44" Type="http://schemas.openxmlformats.org/officeDocument/2006/relationships/image" Target="media/image36.jpeg"/><Relationship Id="rId52"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gif"/><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CD220F-33D0-4743-9AB5-73C2CA641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6616</TotalTime>
  <Pages>68</Pages>
  <Words>8921</Words>
  <Characters>50856</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Student</cp:lastModifiedBy>
  <cp:revision>6</cp:revision>
  <dcterms:created xsi:type="dcterms:W3CDTF">2015-05-07T10:44:00Z</dcterms:created>
  <dcterms:modified xsi:type="dcterms:W3CDTF">2015-09-20T09:58:00Z</dcterms:modified>
</cp:coreProperties>
</file>