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1A27" w:rsidTr="0042677C">
        <w:tc>
          <w:tcPr>
            <w:tcW w:w="9242" w:type="dxa"/>
          </w:tcPr>
          <w:p w:rsidR="00ED1A27" w:rsidRDefault="00ED1A27" w:rsidP="0042677C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Name:</w:t>
            </w:r>
          </w:p>
          <w:p w:rsidR="00ED1A27" w:rsidRDefault="00ED1A27" w:rsidP="0042677C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Student ID:</w:t>
            </w:r>
          </w:p>
          <w:p w:rsidR="00ED1A27" w:rsidRDefault="00ED1A27" w:rsidP="0042677C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Date:</w:t>
            </w:r>
          </w:p>
        </w:tc>
      </w:tr>
    </w:tbl>
    <w:p w:rsidR="00ED1A27" w:rsidRDefault="00ED1A27" w:rsidP="00ED1A27">
      <w:pPr>
        <w:pStyle w:val="NoSpacing"/>
        <w:jc w:val="center"/>
        <w:rPr>
          <w:lang w:val="en-US"/>
        </w:rPr>
      </w:pPr>
    </w:p>
    <w:p w:rsidR="00ED1A27" w:rsidRDefault="00ED1A27" w:rsidP="00ED1A27">
      <w:pPr>
        <w:pStyle w:val="NoSpacing"/>
        <w:jc w:val="center"/>
        <w:rPr>
          <w:b/>
          <w:lang w:val="en-US"/>
        </w:rPr>
      </w:pPr>
      <w:r w:rsidRPr="00ED1A27">
        <w:rPr>
          <w:b/>
          <w:lang w:val="en-US"/>
        </w:rPr>
        <w:t>TAEDEL402A</w:t>
      </w:r>
    </w:p>
    <w:p w:rsidR="00ED1A27" w:rsidRPr="00ED1A27" w:rsidRDefault="00ED1A27" w:rsidP="00ED1A27">
      <w:pPr>
        <w:pStyle w:val="NoSpacing"/>
        <w:jc w:val="center"/>
        <w:rPr>
          <w:b/>
          <w:sz w:val="40"/>
          <w:szCs w:val="40"/>
          <w:lang w:val="en-US"/>
        </w:rPr>
      </w:pPr>
      <w:r w:rsidRPr="00ED1A27">
        <w:rPr>
          <w:b/>
          <w:bCs/>
          <w:sz w:val="40"/>
          <w:szCs w:val="40"/>
        </w:rPr>
        <w:t xml:space="preserve">Develop </w:t>
      </w:r>
      <w:r w:rsidRPr="00ED1A27">
        <w:rPr>
          <w:b/>
          <w:bCs/>
          <w:sz w:val="40"/>
          <w:szCs w:val="40"/>
        </w:rPr>
        <w:t>T</w:t>
      </w:r>
      <w:r w:rsidRPr="00ED1A27">
        <w:rPr>
          <w:b/>
          <w:bCs/>
          <w:sz w:val="40"/>
          <w:szCs w:val="40"/>
        </w:rPr>
        <w:t>echniques</w:t>
      </w:r>
    </w:p>
    <w:p w:rsidR="00ED1A27" w:rsidRDefault="00ED1A27" w:rsidP="00ED1A27">
      <w:pPr>
        <w:pStyle w:val="Default"/>
        <w:rPr>
          <w:b/>
          <w:bCs/>
          <w:sz w:val="23"/>
          <w:szCs w:val="23"/>
        </w:rPr>
      </w:pPr>
    </w:p>
    <w:p w:rsidR="00ED1A27" w:rsidRDefault="00ED1A27" w:rsidP="00ED1A2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4.4 Develop techniques that facilitate learner’s transfer of skills and knowledge </w:t>
      </w:r>
    </w:p>
    <w:p w:rsidR="00ED1A27" w:rsidRDefault="00ED1A27" w:rsidP="00ED1A27">
      <w:pPr>
        <w:pStyle w:val="Default"/>
        <w:rPr>
          <w:sz w:val="22"/>
          <w:szCs w:val="22"/>
        </w:rPr>
      </w:pPr>
    </w:p>
    <w:p w:rsidR="00ED1A27" w:rsidRDefault="00ED1A27" w:rsidP="00ED1A27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Case Study </w:t>
      </w:r>
    </w:p>
    <w:p w:rsidR="00ED1A27" w:rsidRDefault="00ED1A27" w:rsidP="00ED1A2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Your workplace has decided to implement a new email system and every person who works with you will have access to it. </w:t>
      </w:r>
    </w:p>
    <w:p w:rsidR="00ED1A27" w:rsidRDefault="00ED1A27" w:rsidP="00ED1A27">
      <w:pPr>
        <w:pStyle w:val="Default"/>
        <w:rPr>
          <w:sz w:val="22"/>
          <w:szCs w:val="22"/>
        </w:rPr>
      </w:pPr>
    </w:p>
    <w:p w:rsidR="00ED1A27" w:rsidRDefault="00ED1A27" w:rsidP="00ED1A27">
      <w:pPr>
        <w:pStyle w:val="Default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sz w:val="22"/>
          <w:szCs w:val="22"/>
        </w:rPr>
        <w:t>In a small group</w:t>
      </w:r>
      <w:r>
        <w:rPr>
          <w:sz w:val="22"/>
          <w:szCs w:val="22"/>
        </w:rPr>
        <w:t xml:space="preserve"> (friends or workmates)</w:t>
      </w:r>
      <w:r>
        <w:rPr>
          <w:sz w:val="22"/>
          <w:szCs w:val="22"/>
        </w:rPr>
        <w:t xml:space="preserve">, brainstorm a list of characteristics and profiles of the people you work with that you will have to consider. Compare your list to those of other groups. </w:t>
      </w:r>
    </w:p>
    <w:p w:rsidR="00ED1A27" w:rsidRDefault="00ED1A27" w:rsidP="00ED1A27">
      <w:pPr>
        <w:pStyle w:val="Default"/>
        <w:rPr>
          <w:sz w:val="22"/>
          <w:szCs w:val="22"/>
        </w:rPr>
      </w:pPr>
    </w:p>
    <w:p w:rsidR="00ED1A27" w:rsidRDefault="00ED1A27" w:rsidP="00ED1A27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Pr="00ED1A27">
        <w:rPr>
          <w:b/>
          <w:sz w:val="22"/>
          <w:szCs w:val="22"/>
        </w:rPr>
        <w:t>haracteristics and profiles of the people you work with</w:t>
      </w:r>
      <w:r w:rsidRPr="00ED1A27">
        <w:rPr>
          <w:b/>
          <w:sz w:val="22"/>
          <w:szCs w:val="22"/>
        </w:rPr>
        <w:t>:</w:t>
      </w:r>
    </w:p>
    <w:p w:rsidR="00ED1A27" w:rsidRDefault="00ED1A27" w:rsidP="00ED1A27">
      <w:pPr>
        <w:pStyle w:val="Default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1A27" w:rsidTr="00ED1A27">
        <w:tc>
          <w:tcPr>
            <w:tcW w:w="9242" w:type="dxa"/>
          </w:tcPr>
          <w:p w:rsidR="00ED1A27" w:rsidRDefault="00ED1A27" w:rsidP="00ED1A27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ED1A27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ED1A27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ED1A27">
            <w:pPr>
              <w:pStyle w:val="Default"/>
              <w:rPr>
                <w:b/>
                <w:sz w:val="22"/>
                <w:szCs w:val="22"/>
              </w:rPr>
            </w:pPr>
          </w:p>
        </w:tc>
      </w:tr>
    </w:tbl>
    <w:p w:rsidR="00ED1A27" w:rsidRDefault="00ED1A27" w:rsidP="00ED1A27">
      <w:pPr>
        <w:pStyle w:val="Default"/>
        <w:rPr>
          <w:b/>
          <w:sz w:val="22"/>
          <w:szCs w:val="22"/>
        </w:rPr>
      </w:pPr>
    </w:p>
    <w:p w:rsidR="00ED1A27" w:rsidRDefault="00ED1A27" w:rsidP="00ED1A2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sz w:val="22"/>
          <w:szCs w:val="22"/>
        </w:rPr>
        <w:t xml:space="preserve">What communication methods would you use to inform staff of the purpose for undertaking workplace learning? </w:t>
      </w:r>
    </w:p>
    <w:p w:rsidR="00ED1A27" w:rsidRDefault="00ED1A27" w:rsidP="00ED1A27">
      <w:pPr>
        <w:pStyle w:val="Default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1A27" w:rsidTr="0042677C">
        <w:tc>
          <w:tcPr>
            <w:tcW w:w="9242" w:type="dxa"/>
          </w:tcPr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</w:tc>
      </w:tr>
    </w:tbl>
    <w:p w:rsidR="00ED1A27" w:rsidRDefault="00ED1A27" w:rsidP="00ED1A27">
      <w:pPr>
        <w:pStyle w:val="Default"/>
        <w:rPr>
          <w:b/>
          <w:sz w:val="22"/>
          <w:szCs w:val="22"/>
        </w:rPr>
      </w:pPr>
    </w:p>
    <w:p w:rsidR="00ED1A27" w:rsidRDefault="00ED1A27" w:rsidP="00ED1A27">
      <w:pPr>
        <w:pStyle w:val="Default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sz w:val="22"/>
          <w:szCs w:val="22"/>
        </w:rPr>
        <w:t xml:space="preserve">Describe how you would ensure that the learning pathway and the activities or tasks to be learnt are synchronised. </w:t>
      </w:r>
    </w:p>
    <w:p w:rsidR="00ED1A27" w:rsidRDefault="00ED1A27" w:rsidP="00ED1A27">
      <w:pPr>
        <w:pStyle w:val="Default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1A27" w:rsidTr="0042677C">
        <w:tc>
          <w:tcPr>
            <w:tcW w:w="9242" w:type="dxa"/>
          </w:tcPr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</w:tc>
      </w:tr>
    </w:tbl>
    <w:p w:rsidR="00ED1A27" w:rsidRDefault="00ED1A27" w:rsidP="00ED1A27">
      <w:pPr>
        <w:pStyle w:val="Default"/>
        <w:rPr>
          <w:b/>
          <w:sz w:val="22"/>
          <w:szCs w:val="22"/>
        </w:rPr>
      </w:pPr>
    </w:p>
    <w:p w:rsidR="00ED1A27" w:rsidRDefault="00ED1A27" w:rsidP="00ED1A27">
      <w:pPr>
        <w:pStyle w:val="Default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sz w:val="22"/>
          <w:szCs w:val="22"/>
        </w:rPr>
        <w:t xml:space="preserve">In your small group, brainstorm the types of organisational support strategies you could implement. Compare your list to those of other groups. </w:t>
      </w:r>
    </w:p>
    <w:p w:rsidR="00ED1A27" w:rsidRDefault="00ED1A27" w:rsidP="00ED1A27">
      <w:pPr>
        <w:pStyle w:val="Default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1A27" w:rsidTr="0042677C">
        <w:tc>
          <w:tcPr>
            <w:tcW w:w="9242" w:type="dxa"/>
          </w:tcPr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</w:tc>
      </w:tr>
    </w:tbl>
    <w:p w:rsidR="00ED1A27" w:rsidRPr="00ED1A27" w:rsidRDefault="00ED1A27" w:rsidP="00ED1A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D1A27" w:rsidRPr="00ED1A27" w:rsidRDefault="00ED1A27" w:rsidP="00ED1A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D1A27">
        <w:rPr>
          <w:rFonts w:ascii="Times New Roman" w:hAnsi="Times New Roman" w:cs="Times New Roman"/>
          <w:color w:val="000000"/>
        </w:rPr>
        <w:t xml:space="preserve">5. </w:t>
      </w:r>
      <w:r w:rsidRPr="00ED1A27">
        <w:rPr>
          <w:rFonts w:ascii="Arial" w:hAnsi="Arial" w:cs="Arial"/>
          <w:color w:val="000000"/>
        </w:rPr>
        <w:t xml:space="preserve">What strategies will you implement to limit the impact on other personnel? Describe each strategy. </w:t>
      </w:r>
    </w:p>
    <w:p w:rsidR="00ED1A27" w:rsidRDefault="00ED1A27" w:rsidP="00ED1A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1A27" w:rsidTr="0042677C">
        <w:tc>
          <w:tcPr>
            <w:tcW w:w="9242" w:type="dxa"/>
          </w:tcPr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</w:tc>
      </w:tr>
    </w:tbl>
    <w:p w:rsidR="00ED1A27" w:rsidRDefault="00ED1A27" w:rsidP="00ED1A27">
      <w:pPr>
        <w:pStyle w:val="Default"/>
        <w:rPr>
          <w:b/>
          <w:sz w:val="22"/>
          <w:szCs w:val="22"/>
        </w:rPr>
      </w:pPr>
    </w:p>
    <w:p w:rsidR="00ED1A27" w:rsidRPr="00ED1A27" w:rsidRDefault="00ED1A27" w:rsidP="00ED1A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D1A27">
        <w:rPr>
          <w:rFonts w:ascii="Times New Roman" w:hAnsi="Times New Roman" w:cs="Times New Roman"/>
          <w:color w:val="000000"/>
        </w:rPr>
        <w:t xml:space="preserve">6. </w:t>
      </w:r>
      <w:r w:rsidRPr="00ED1A27">
        <w:rPr>
          <w:rFonts w:ascii="Arial" w:hAnsi="Arial" w:cs="Arial"/>
          <w:color w:val="000000"/>
        </w:rPr>
        <w:t xml:space="preserve">What interpersonal skills and communications strategies will you use to ensure you create a collaborative relationship with participants? Within your group, role-play each strategy. </w:t>
      </w:r>
    </w:p>
    <w:p w:rsidR="00ED1A27" w:rsidRPr="00ED1A27" w:rsidRDefault="00ED1A27" w:rsidP="00ED1A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D1A27" w:rsidRDefault="00ED1A27" w:rsidP="00ED1A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D1A27" w:rsidRDefault="00ED1A27" w:rsidP="00ED1A27">
      <w:pPr>
        <w:pStyle w:val="Default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1A27" w:rsidTr="0042677C">
        <w:tc>
          <w:tcPr>
            <w:tcW w:w="9242" w:type="dxa"/>
          </w:tcPr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  <w:p w:rsidR="00ED1A27" w:rsidRDefault="00ED1A27" w:rsidP="0042677C">
            <w:pPr>
              <w:pStyle w:val="Default"/>
              <w:rPr>
                <w:b/>
                <w:sz w:val="22"/>
                <w:szCs w:val="22"/>
              </w:rPr>
            </w:pPr>
          </w:p>
        </w:tc>
      </w:tr>
    </w:tbl>
    <w:p w:rsidR="00ED1A27" w:rsidRDefault="00ED1A27" w:rsidP="00ED1A27">
      <w:pPr>
        <w:pStyle w:val="Default"/>
        <w:rPr>
          <w:b/>
          <w:sz w:val="22"/>
          <w:szCs w:val="22"/>
        </w:rPr>
      </w:pPr>
    </w:p>
    <w:p w:rsidR="00ED1A27" w:rsidRDefault="00ED1A27" w:rsidP="00ED1A27">
      <w:pPr>
        <w:rPr>
          <w:rFonts w:ascii="Arial" w:hAnsi="Arial" w:cs="Arial"/>
          <w:color w:val="000000"/>
        </w:rPr>
      </w:pPr>
    </w:p>
    <w:p w:rsidR="00ED1A27" w:rsidRPr="00F8177B" w:rsidRDefault="00F8177B" w:rsidP="00ED1A27">
      <w:pPr>
        <w:rPr>
          <w:b/>
          <w:sz w:val="32"/>
          <w:szCs w:val="32"/>
        </w:rPr>
      </w:pPr>
      <w:r w:rsidRPr="00F8177B">
        <w:rPr>
          <w:b/>
          <w:sz w:val="32"/>
          <w:szCs w:val="32"/>
        </w:rPr>
        <w:t>Please upload this task to your assessor along with your assessment for the TAEDEL402A</w:t>
      </w:r>
      <w:bookmarkStart w:id="0" w:name="_GoBack"/>
      <w:bookmarkEnd w:id="0"/>
    </w:p>
    <w:sectPr w:rsidR="00ED1A27" w:rsidRPr="00F8177B" w:rsidSect="00ED1A2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27"/>
    <w:rsid w:val="0052487B"/>
    <w:rsid w:val="00ED1A27"/>
    <w:rsid w:val="00F8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D1A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1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D1A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D1A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1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D1A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Brown</dc:creator>
  <cp:keywords/>
  <dc:description/>
  <cp:lastModifiedBy>Terry Brown</cp:lastModifiedBy>
  <cp:revision>2</cp:revision>
  <dcterms:created xsi:type="dcterms:W3CDTF">2014-08-25T05:38:00Z</dcterms:created>
  <dcterms:modified xsi:type="dcterms:W3CDTF">2014-08-25T05:47:00Z</dcterms:modified>
</cp:coreProperties>
</file>