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4028" w:rsidRPr="003D3770" w:rsidRDefault="00944028" w:rsidP="00E60968">
      <w:pPr>
        <w:ind w:right="425"/>
        <w:rPr>
          <w:rFonts w:asciiTheme="minorHAnsi" w:hAnsiTheme="minorHAnsi" w:cs="Arial"/>
          <w:b/>
          <w:bCs/>
          <w:sz w:val="2"/>
          <w:szCs w:val="22"/>
        </w:rPr>
      </w:pPr>
    </w:p>
    <w:bookmarkStart w:id="0" w:name="_Ref396827952"/>
    <w:p w:rsidR="002A4E28" w:rsidRPr="002A4E28" w:rsidRDefault="005276D1" w:rsidP="002A4E28">
      <w:pPr>
        <w:jc w:val="center"/>
        <w:rPr>
          <w:rFonts w:ascii="Arial Black" w:hAnsi="Arial Black"/>
          <w:b/>
          <w:caps/>
          <w:sz w:val="32"/>
          <w:szCs w:val="32"/>
        </w:rPr>
      </w:pPr>
      <w:sdt>
        <w:sdtPr>
          <w:rPr>
            <w:rFonts w:ascii="Arial Black" w:hAnsi="Arial Black"/>
            <w:b/>
            <w:caps/>
            <w:sz w:val="32"/>
            <w:szCs w:val="32"/>
          </w:rPr>
          <w:alias w:val="Title"/>
          <w:tag w:val=""/>
          <w:id w:val="1791854187"/>
          <w:placeholder>
            <w:docPart w:val="F8DB4BBEC29044988E09A99EFA0D7108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2A4E28">
            <w:rPr>
              <w:rFonts w:ascii="Arial Black" w:hAnsi="Arial Black"/>
              <w:b/>
              <w:caps/>
              <w:sz w:val="32"/>
              <w:szCs w:val="32"/>
            </w:rPr>
            <w:t>RIICWM401D</w:t>
          </w:r>
        </w:sdtContent>
      </w:sdt>
      <w:r w:rsidR="002A4E28" w:rsidRPr="002A4E28">
        <w:rPr>
          <w:rFonts w:ascii="Arial Black" w:hAnsi="Arial Black"/>
          <w:b/>
          <w:caps/>
          <w:sz w:val="32"/>
          <w:szCs w:val="32"/>
        </w:rPr>
        <w:t xml:space="preserve"> </w:t>
      </w:r>
    </w:p>
    <w:p w:rsidR="002A4E28" w:rsidRPr="002A4E28" w:rsidRDefault="005276D1" w:rsidP="002A4E28">
      <w:pPr>
        <w:jc w:val="center"/>
        <w:rPr>
          <w:rFonts w:ascii="Arial Black" w:hAnsi="Arial Black"/>
          <w:b/>
          <w:caps/>
          <w:sz w:val="32"/>
          <w:szCs w:val="32"/>
        </w:rPr>
      </w:pPr>
      <w:sdt>
        <w:sdtPr>
          <w:rPr>
            <w:rFonts w:ascii="Arial Black" w:hAnsi="Arial Black"/>
            <w:b/>
            <w:caps/>
            <w:sz w:val="32"/>
            <w:szCs w:val="32"/>
          </w:rPr>
          <w:alias w:val="Subject"/>
          <w:tag w:val=""/>
          <w:id w:val="825252594"/>
          <w:placeholder>
            <w:docPart w:val="DB5840986BAF4DD78162EDA4F72380D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2A4E28">
            <w:rPr>
              <w:rFonts w:ascii="Arial Black" w:hAnsi="Arial Black"/>
              <w:b/>
              <w:caps/>
              <w:sz w:val="32"/>
              <w:szCs w:val="32"/>
            </w:rPr>
            <w:t>Supervise civil works</w:t>
          </w:r>
        </w:sdtContent>
      </w:sdt>
    </w:p>
    <w:p w:rsidR="002A4E28" w:rsidRPr="002A4E28" w:rsidRDefault="002A4E28" w:rsidP="002A4E28">
      <w:pPr>
        <w:ind w:left="709" w:right="-24" w:hanging="709"/>
        <w:jc w:val="both"/>
        <w:rPr>
          <w:rFonts w:ascii="Arial" w:hAnsi="Arial" w:cs="Arial"/>
          <w:sz w:val="22"/>
          <w:szCs w:val="22"/>
        </w:rPr>
      </w:pPr>
    </w:p>
    <w:p w:rsidR="002A4E28" w:rsidRPr="002A4E28" w:rsidRDefault="002A4E28" w:rsidP="002A4E28">
      <w:pPr>
        <w:ind w:left="709" w:right="-24" w:hanging="709"/>
        <w:jc w:val="both"/>
        <w:rPr>
          <w:rFonts w:ascii="Arial" w:hAnsi="Arial" w:cs="Arial"/>
          <w:sz w:val="22"/>
          <w:szCs w:val="22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8980"/>
      </w:tblGrid>
      <w:tr w:rsidR="002A4E28" w:rsidRPr="002A4E28" w:rsidTr="006159C8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2A4E28" w:rsidRPr="002A4E28" w:rsidRDefault="002A4E28" w:rsidP="002A4E28">
            <w:pPr>
              <w:ind w:right="-24"/>
              <w:jc w:val="center"/>
              <w:rPr>
                <w:rFonts w:ascii="Arial" w:hAnsi="Arial" w:cs="Arial"/>
                <w:b/>
              </w:rPr>
            </w:pPr>
            <w:r w:rsidRPr="002A4E28">
              <w:rPr>
                <w:rFonts w:ascii="Arial" w:hAnsi="Arial" w:cs="Arial"/>
                <w:b/>
              </w:rPr>
              <w:t>THEORY EXAM INSTRUCTIONS</w:t>
            </w:r>
          </w:p>
          <w:p w:rsidR="002A4E28" w:rsidRPr="002A4E28" w:rsidRDefault="002A4E28" w:rsidP="002A4E28">
            <w:pPr>
              <w:ind w:right="-24"/>
              <w:jc w:val="center"/>
              <w:rPr>
                <w:rFonts w:ascii="Arial" w:hAnsi="Arial" w:cs="Arial"/>
                <w:b/>
              </w:rPr>
            </w:pPr>
          </w:p>
          <w:p w:rsidR="002A4E28" w:rsidRPr="002A4E28" w:rsidRDefault="002A4E28" w:rsidP="002A4E28">
            <w:pPr>
              <w:numPr>
                <w:ilvl w:val="0"/>
                <w:numId w:val="26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2A4E28" w:rsidRPr="002A4E28" w:rsidRDefault="002A4E28" w:rsidP="002A4E28">
            <w:pPr>
              <w:numPr>
                <w:ilvl w:val="1"/>
                <w:numId w:val="26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2A4E28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2A4E28" w:rsidRPr="002A4E28" w:rsidRDefault="002A4E28" w:rsidP="002A4E28">
            <w:pPr>
              <w:numPr>
                <w:ilvl w:val="0"/>
                <w:numId w:val="26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2A4E28" w:rsidRPr="002A4E28" w:rsidRDefault="002A4E28" w:rsidP="002A4E28">
            <w:pPr>
              <w:numPr>
                <w:ilvl w:val="0"/>
                <w:numId w:val="26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2A4E28" w:rsidRPr="002A4E28" w:rsidRDefault="002A4E28" w:rsidP="002A4E28">
            <w:pPr>
              <w:numPr>
                <w:ilvl w:val="1"/>
                <w:numId w:val="26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2A4E28" w:rsidRPr="002A4E28" w:rsidRDefault="002A4E28" w:rsidP="002A4E28">
            <w:pPr>
              <w:numPr>
                <w:ilvl w:val="0"/>
                <w:numId w:val="26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2A4E28" w:rsidRPr="002A4E28" w:rsidRDefault="002A4E28" w:rsidP="002A4E28">
            <w:pPr>
              <w:numPr>
                <w:ilvl w:val="1"/>
                <w:numId w:val="26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2A4E28" w:rsidRPr="002A4E28" w:rsidRDefault="002A4E28" w:rsidP="002A4E28">
            <w:pPr>
              <w:numPr>
                <w:ilvl w:val="1"/>
                <w:numId w:val="26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2A4E28" w:rsidRPr="002A4E28" w:rsidRDefault="002A4E28" w:rsidP="002A4E28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2A4E28" w:rsidRPr="002A4E28" w:rsidRDefault="002A4E28" w:rsidP="002A4E28">
      <w:pPr>
        <w:ind w:right="-24"/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2A4E28" w:rsidRPr="002A4E28" w:rsidTr="006159C8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2A4E28" w:rsidRPr="002A4E28" w:rsidRDefault="002A4E28" w:rsidP="002A4E28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2A4E28" w:rsidRPr="002A4E28" w:rsidRDefault="0019561C" w:rsidP="002A4E28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268984759" w:edGrp="everyone"/>
            <w:r w:rsidRPr="0019561C">
              <w:rPr>
                <w:rFonts w:ascii="Arial" w:hAnsi="Arial" w:cs="Arial"/>
                <w:sz w:val="22"/>
                <w:szCs w:val="22"/>
              </w:rPr>
              <w:t>Samanth Jadala</w:t>
            </w:r>
            <w:permEnd w:id="1268984759"/>
          </w:p>
        </w:tc>
      </w:tr>
      <w:tr w:rsidR="002A4E28" w:rsidRPr="002A4E28" w:rsidTr="006159C8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2A4E28" w:rsidRPr="002A4E28" w:rsidRDefault="002A4E28" w:rsidP="002A4E28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A4E28" w:rsidRPr="002A4E28" w:rsidRDefault="002A4E28" w:rsidP="002A4E28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2A4E28" w:rsidRPr="002A4E28" w:rsidRDefault="002A4E28" w:rsidP="002A4E28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A4E28" w:rsidRPr="002A4E28" w:rsidTr="006159C8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2A4E28" w:rsidRPr="002A4E28" w:rsidRDefault="002A4E28" w:rsidP="002A4E28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466194661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2A4E28" w:rsidRPr="002A4E28" w:rsidRDefault="002A4E28" w:rsidP="002A4E28">
                <w:pPr>
                  <w:ind w:right="-24"/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 w:rsidRPr="002A4E28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3593358A" wp14:editId="6B79C333">
                      <wp:extent cx="1885950" cy="428391"/>
                      <wp:effectExtent l="0" t="0" r="0" b="0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908304" cy="43346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466194661" w:displacedByCustomXml="prev"/>
      </w:tr>
    </w:tbl>
    <w:p w:rsidR="002A4E28" w:rsidRPr="002A4E28" w:rsidRDefault="002A4E28" w:rsidP="002A4E28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2A4E28" w:rsidRPr="002A4E28" w:rsidRDefault="002A4E28" w:rsidP="002A4E28">
      <w:pPr>
        <w:ind w:right="-24"/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2A4E28" w:rsidRPr="002A4E28" w:rsidTr="006159C8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2A4E28" w:rsidRPr="002A4E28" w:rsidRDefault="002A4E28" w:rsidP="002A4E28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2A4E28" w:rsidRPr="002A4E28" w:rsidRDefault="002A4E28" w:rsidP="002A4E28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904688992" w:edGrp="everyone"/>
            <w:permEnd w:id="904688992"/>
          </w:p>
        </w:tc>
      </w:tr>
      <w:tr w:rsidR="002A4E28" w:rsidRPr="002A4E28" w:rsidTr="006159C8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2A4E28" w:rsidRPr="002A4E28" w:rsidRDefault="002A4E28" w:rsidP="002A4E28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A4E28" w:rsidRPr="002A4E28" w:rsidRDefault="002A4E28" w:rsidP="002A4E28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2A4E28" w:rsidRPr="002A4E28" w:rsidRDefault="002A4E28" w:rsidP="002A4E28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A4E28" w:rsidRPr="002A4E28" w:rsidTr="006159C8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2A4E28" w:rsidRPr="002A4E28" w:rsidRDefault="002A4E28" w:rsidP="002A4E28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EndPr/>
          <w:sdtContent>
            <w:permStart w:id="1670853520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2A4E28" w:rsidRPr="002A4E28" w:rsidRDefault="002A4E28" w:rsidP="002A4E28">
                <w:pPr>
                  <w:ind w:right="-24"/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 w:rsidRPr="002A4E28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39427416" wp14:editId="456C53DF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1670853520" w:displacedByCustomXml="next"/>
          </w:sdtContent>
        </w:sdt>
      </w:tr>
    </w:tbl>
    <w:p w:rsidR="002A4E28" w:rsidRPr="002A4E28" w:rsidRDefault="002A4E28" w:rsidP="002A4E28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2A4E28" w:rsidRPr="002A4E28" w:rsidRDefault="002A4E28" w:rsidP="002A4E28">
      <w:pPr>
        <w:ind w:right="-24"/>
        <w:jc w:val="both"/>
        <w:rPr>
          <w:rFonts w:ascii="Arial" w:hAnsi="Arial" w:cs="Arial"/>
          <w:sz w:val="22"/>
          <w:szCs w:val="22"/>
        </w:rPr>
      </w:pPr>
      <w:bookmarkStart w:id="1" w:name="_GoBack"/>
      <w:bookmarkEnd w:id="1"/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2A4E28" w:rsidRPr="002A4E28" w:rsidTr="006159C8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2A4E28" w:rsidRPr="002A4E28" w:rsidRDefault="002A4E28" w:rsidP="002A4E28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559633961" w:edGrp="everyone" w:colFirst="1" w:colLast="1"/>
            <w:r w:rsidRPr="002A4E28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150C5B60CABF43028084457E4C1AE7A3"/>
            </w:placeholder>
            <w:date w:fullDate="2019-02-20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2A4E28" w:rsidRPr="002A4E28" w:rsidRDefault="0019561C" w:rsidP="002A4E28">
                <w:pPr>
                  <w:ind w:right="-24"/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20/02/2019</w:t>
                </w:r>
              </w:p>
            </w:tc>
          </w:sdtContent>
        </w:sdt>
      </w:tr>
      <w:permEnd w:id="559633961"/>
    </w:tbl>
    <w:p w:rsidR="002A4E28" w:rsidRPr="002A4E28" w:rsidRDefault="002A4E28" w:rsidP="002A4E28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2A4E28" w:rsidRPr="002A4E28" w:rsidRDefault="002A4E28" w:rsidP="002A4E28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2A4E28" w:rsidRPr="002A4E28" w:rsidRDefault="002A4E28" w:rsidP="002A4E28">
      <w:pPr>
        <w:ind w:right="-24"/>
        <w:jc w:val="both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2A4E28" w:rsidRPr="002A4E28" w:rsidTr="006159C8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2A4E28" w:rsidRPr="002A4E28" w:rsidRDefault="002A4E28" w:rsidP="002A4E28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A4E28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2A4E28" w:rsidRPr="002A4E28" w:rsidRDefault="002A4E28" w:rsidP="002A4E28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A4E28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2A4E28" w:rsidRPr="002A4E28" w:rsidRDefault="002A4E28" w:rsidP="002A4E28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A4E28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2A4E28" w:rsidRPr="002A4E28" w:rsidTr="006159C8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2A4E28" w:rsidRPr="002A4E28" w:rsidRDefault="00B15121" w:rsidP="002A4E2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15121">
              <w:rPr>
                <w:rFonts w:ascii="Arial" w:hAnsi="Arial" w:cs="Arial"/>
                <w:sz w:val="22"/>
                <w:szCs w:val="22"/>
              </w:rPr>
              <w:t>50</w:t>
            </w:r>
          </w:p>
        </w:tc>
        <w:tc>
          <w:tcPr>
            <w:tcW w:w="2559" w:type="dxa"/>
            <w:vMerge w:val="restart"/>
            <w:vAlign w:val="center"/>
          </w:tcPr>
          <w:p w:rsidR="002A4E28" w:rsidRPr="002A4E28" w:rsidRDefault="002A4E28" w:rsidP="002A4E2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283803662" w:edGrp="everyone"/>
            <w:permEnd w:id="1283803662"/>
          </w:p>
        </w:tc>
        <w:tc>
          <w:tcPr>
            <w:tcW w:w="1272" w:type="dxa"/>
            <w:vAlign w:val="center"/>
          </w:tcPr>
          <w:p w:rsidR="002A4E28" w:rsidRPr="002A4E28" w:rsidRDefault="002A4E28" w:rsidP="002A4E2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2A4E28" w:rsidRPr="002A4E28" w:rsidRDefault="002A4E28" w:rsidP="002A4E2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2A4E28" w:rsidRPr="002A4E28" w:rsidTr="006159C8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2A4E28" w:rsidRPr="002A4E28" w:rsidRDefault="002A4E28" w:rsidP="002A4E2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2A4E28" w:rsidRPr="002A4E28" w:rsidRDefault="002A4E28" w:rsidP="002A4E2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74444911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2" w:type="dxa"/>
              </w:tcPr>
              <w:p w:rsidR="002A4E28" w:rsidRPr="002A4E28" w:rsidRDefault="002A4E28" w:rsidP="002A4E28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2A4E2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44449117" w:displacedByCustomXml="prev"/>
        <w:permStart w:id="189904681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3" w:type="dxa"/>
              </w:tcPr>
              <w:p w:rsidR="002A4E28" w:rsidRPr="002A4E28" w:rsidRDefault="002A4E28" w:rsidP="002A4E28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2A4E2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99046813" w:displacedByCustomXml="prev"/>
      </w:tr>
    </w:tbl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A4E28" w:rsidRPr="002A4E28" w:rsidTr="006159C8">
        <w:tc>
          <w:tcPr>
            <w:tcW w:w="9016" w:type="dxa"/>
            <w:shd w:val="clear" w:color="auto" w:fill="D9D9D9" w:themeFill="background1" w:themeFillShade="D9"/>
          </w:tcPr>
          <w:p w:rsidR="002A4E28" w:rsidRPr="002A4E28" w:rsidRDefault="002A4E28" w:rsidP="002A4E28">
            <w:pPr>
              <w:keepNext/>
              <w:jc w:val="both"/>
              <w:rPr>
                <w:rFonts w:ascii="Arial" w:hAnsi="Arial" w:cs="Arial"/>
                <w:b/>
                <w:caps/>
              </w:rPr>
            </w:pPr>
            <w:r w:rsidRPr="002A4E28">
              <w:rPr>
                <w:rFonts w:ascii="Arial" w:hAnsi="Arial" w:cs="Arial"/>
                <w:b/>
                <w:caps/>
              </w:rPr>
              <w:lastRenderedPageBreak/>
              <w:t>Assessor Comments</w:t>
            </w:r>
          </w:p>
        </w:tc>
      </w:tr>
      <w:tr w:rsidR="002A4E28" w:rsidRPr="002A4E28" w:rsidTr="006159C8">
        <w:trPr>
          <w:trHeight w:val="13602"/>
        </w:trPr>
        <w:tc>
          <w:tcPr>
            <w:tcW w:w="9016" w:type="dxa"/>
          </w:tcPr>
          <w:p w:rsidR="002A4E28" w:rsidRPr="002A4E28" w:rsidRDefault="002A4E28" w:rsidP="002A4E28">
            <w:pPr>
              <w:jc w:val="both"/>
              <w:rPr>
                <w:rFonts w:ascii="Arial" w:hAnsi="Arial" w:cs="Arial"/>
              </w:rPr>
            </w:pPr>
            <w:permStart w:id="1667257758" w:edGrp="everyone"/>
            <w:permEnd w:id="1667257758"/>
          </w:p>
        </w:tc>
      </w:tr>
      <w:bookmarkEnd w:id="0"/>
    </w:tbl>
    <w:p w:rsidR="002A4E28" w:rsidRDefault="002A4E28">
      <w:pPr>
        <w:spacing w:after="200"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br w:type="page"/>
      </w: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lastRenderedPageBreak/>
        <w:t>List 2 types of compliance documentation that may be used on a civil construction site.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D4450" w:rsidRPr="00DD4450" w:rsidTr="00ED7ED5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D4450" w:rsidRPr="00DD4450" w:rsidRDefault="00DD4450" w:rsidP="00DD445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D445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450" w:rsidRDefault="00614669" w:rsidP="00DD445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361451971" w:edGrp="everyone"/>
            <w:r>
              <w:rPr>
                <w:rFonts w:ascii="Arial" w:hAnsi="Arial" w:cs="Arial"/>
                <w:sz w:val="22"/>
                <w:szCs w:val="22"/>
              </w:rPr>
              <w:t>Legislative requirements</w:t>
            </w:r>
          </w:p>
          <w:p w:rsidR="00DD4450" w:rsidRDefault="00614669" w:rsidP="00DD445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Organisational polices &amp; procedures</w:t>
            </w:r>
          </w:p>
          <w:p w:rsidR="00DD4450" w:rsidRDefault="00614669" w:rsidP="00DD445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Site Specific Polices &amp; procedures</w:t>
            </w:r>
          </w:p>
          <w:p w:rsidR="00DD4450" w:rsidRDefault="00614669" w:rsidP="00DD445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Australian guidelines &amp; specifications</w:t>
            </w:r>
          </w:p>
          <w:p w:rsidR="00DD4450" w:rsidRDefault="00614669" w:rsidP="00DD445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Australian Standards</w:t>
            </w:r>
          </w:p>
          <w:permEnd w:id="1361451971"/>
          <w:p w:rsidR="00DD4450" w:rsidRPr="00DD4450" w:rsidRDefault="00DD4450" w:rsidP="00DD445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134362214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8656257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D4450" w:rsidRPr="00DD4450" w:rsidRDefault="00DD4450" w:rsidP="00DD4450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DD445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43622146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4F3223" w:rsidRPr="00394C9C" w:rsidRDefault="004F3223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What does the term ‘should’ refer to when interpreting compliance documentation such as manufacturer’s requirements?</w:t>
      </w:r>
    </w:p>
    <w:p w:rsidR="004F3223" w:rsidRPr="00394C9C" w:rsidRDefault="004F3223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D4450" w:rsidRPr="00DD4450" w:rsidTr="00ED7ED5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D4450" w:rsidRPr="00DD4450" w:rsidRDefault="00DD4450" w:rsidP="00DD445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D445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450" w:rsidRPr="00DD4450" w:rsidRDefault="00614669" w:rsidP="00DD445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537367491" w:edGrp="everyone"/>
            <w:r>
              <w:rPr>
                <w:rFonts w:ascii="Arial" w:hAnsi="Arial" w:cs="Arial"/>
                <w:sz w:val="22"/>
                <w:szCs w:val="22"/>
              </w:rPr>
              <w:t>Preferred course of action required.</w:t>
            </w:r>
            <w:permEnd w:id="1537367491"/>
          </w:p>
        </w:tc>
        <w:permStart w:id="164836231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0914901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D4450" w:rsidRPr="00DD4450" w:rsidRDefault="00DD4450" w:rsidP="00DD4450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DD445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48362314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4F3223" w:rsidRPr="00394C9C" w:rsidRDefault="004F3223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What are statutory compliance requirements and procedures?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D4450" w:rsidRPr="00DD4450" w:rsidTr="00ED7ED5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D4450" w:rsidRPr="00DD4450" w:rsidRDefault="00DD4450" w:rsidP="00DD445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D445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450" w:rsidRPr="00DD4450" w:rsidRDefault="00614669" w:rsidP="00DD445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0627117" w:edGrp="everyone"/>
            <w:r>
              <w:rPr>
                <w:rFonts w:ascii="Arial" w:hAnsi="Arial" w:cs="Arial"/>
                <w:sz w:val="22"/>
                <w:szCs w:val="22"/>
              </w:rPr>
              <w:t>They are min level of performance, responsibilities &amp; duties to set by government bodies in Australia.</w:t>
            </w:r>
            <w:permEnd w:id="10627117"/>
          </w:p>
        </w:tc>
        <w:permStart w:id="7621972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4764953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D4450" w:rsidRPr="00DD4450" w:rsidRDefault="00DD4450" w:rsidP="00DD4450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DD445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6219725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4F3223" w:rsidRPr="00394C9C" w:rsidRDefault="004F3223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What factors will determine the administrative requirements, procedures and tasks you are to complete?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D4450" w:rsidRPr="00DD4450" w:rsidTr="00ED7ED5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D4450" w:rsidRPr="00DD4450" w:rsidRDefault="00DD4450" w:rsidP="00DD445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D445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450" w:rsidRPr="00DD4450" w:rsidRDefault="00614669" w:rsidP="00DD445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261069990" w:edGrp="everyone"/>
            <w:r>
              <w:rPr>
                <w:rFonts w:ascii="Arial" w:hAnsi="Arial" w:cs="Arial"/>
                <w:sz w:val="22"/>
                <w:szCs w:val="22"/>
              </w:rPr>
              <w:t>Site duties &amp; responsibilities.</w:t>
            </w:r>
            <w:permEnd w:id="1261069990"/>
          </w:p>
        </w:tc>
        <w:permStart w:id="96595596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1221444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D4450" w:rsidRPr="00DD4450" w:rsidRDefault="00DD4450" w:rsidP="00DD4450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DD445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65955960" w:displacedByCustomXml="prev"/>
      </w:tr>
    </w:tbl>
    <w:p w:rsidR="00546A9C" w:rsidRDefault="00546A9C" w:rsidP="00546A9C">
      <w:pPr>
        <w:spacing w:line="276" w:lineRule="auto"/>
        <w:rPr>
          <w:rFonts w:ascii="Arial" w:hAnsi="Arial" w:cs="Arial"/>
          <w:b/>
        </w:rPr>
      </w:pPr>
    </w:p>
    <w:p w:rsidR="00626BE8" w:rsidRDefault="00626BE8" w:rsidP="00546A9C">
      <w:pPr>
        <w:spacing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lastRenderedPageBreak/>
        <w:t>Who should you speak to in regards to employment procedures, policies and requirements?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D4450" w:rsidRPr="00DD4450" w:rsidTr="00F02024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D4450" w:rsidRPr="00DD4450" w:rsidRDefault="00DD4450" w:rsidP="00DD445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D445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450" w:rsidRPr="00DD4450" w:rsidRDefault="00614669" w:rsidP="00DD445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628641347" w:edGrp="everyone"/>
            <w:r>
              <w:rPr>
                <w:rFonts w:ascii="Arial" w:hAnsi="Arial" w:cs="Arial"/>
                <w:sz w:val="22"/>
                <w:szCs w:val="22"/>
              </w:rPr>
              <w:t>Human Resources team.</w:t>
            </w:r>
            <w:permEnd w:id="628641347"/>
          </w:p>
        </w:tc>
        <w:permStart w:id="2722577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0656497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D4450" w:rsidRPr="00DD4450" w:rsidRDefault="00DD4450" w:rsidP="00DD4450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DD445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7225778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F02024" w:rsidRPr="00394C9C" w:rsidRDefault="00F02024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Why should interpretation of project contract requirements and procedures be straightforward?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D4450" w:rsidRPr="00DD4450" w:rsidTr="00C41527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D4450" w:rsidRPr="00DD4450" w:rsidRDefault="00DD4450" w:rsidP="00DD445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D445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450" w:rsidRPr="00DD4450" w:rsidRDefault="00614669" w:rsidP="00DD445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605887283" w:edGrp="everyone"/>
            <w:r>
              <w:rPr>
                <w:rFonts w:ascii="Arial" w:hAnsi="Arial" w:cs="Arial"/>
                <w:sz w:val="22"/>
                <w:szCs w:val="22"/>
              </w:rPr>
              <w:t>To follow requirements &amp; procedures</w:t>
            </w:r>
            <w:permEnd w:id="605887283"/>
          </w:p>
        </w:tc>
        <w:permStart w:id="134486789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831290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D4450" w:rsidRPr="00DD4450" w:rsidRDefault="00DD4450" w:rsidP="00DD4450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DD445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44867894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F02024" w:rsidRPr="00394C9C" w:rsidRDefault="00F02024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What document will detail the level of contract management you require?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D4450" w:rsidRPr="00DD4450" w:rsidTr="00C41527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D4450" w:rsidRPr="00DD4450" w:rsidRDefault="00DD4450" w:rsidP="00DD445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D445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450" w:rsidRPr="00DD4450" w:rsidRDefault="00614669" w:rsidP="00DD445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2057647383" w:edGrp="everyone"/>
            <w:r>
              <w:rPr>
                <w:rFonts w:ascii="Arial" w:hAnsi="Arial" w:cs="Arial"/>
                <w:sz w:val="22"/>
                <w:szCs w:val="22"/>
              </w:rPr>
              <w:t>Duty statements</w:t>
            </w:r>
            <w:permEnd w:id="2057647383"/>
          </w:p>
        </w:tc>
        <w:permStart w:id="160970578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4210488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D4450" w:rsidRPr="00DD4450" w:rsidRDefault="00DD4450" w:rsidP="00DD4450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DD445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09705780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F02024" w:rsidRPr="00394C9C" w:rsidRDefault="00F02024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List 5 areas of specific task information and requirements that must be applied.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D4450" w:rsidRPr="00DD4450" w:rsidTr="00374672">
        <w:trPr>
          <w:trHeight w:val="255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D4450" w:rsidRPr="00DD4450" w:rsidRDefault="00DD4450" w:rsidP="00DD445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D445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450" w:rsidRDefault="00614669" w:rsidP="00DD445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55464514" w:edGrp="everyone"/>
            <w:r>
              <w:rPr>
                <w:rFonts w:ascii="Arial" w:hAnsi="Arial" w:cs="Arial"/>
                <w:sz w:val="22"/>
                <w:szCs w:val="22"/>
              </w:rPr>
              <w:t>Geotechnical &amp; geological input data</w:t>
            </w:r>
          </w:p>
          <w:p w:rsidR="00DD4450" w:rsidRDefault="00614669" w:rsidP="00DD445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Hydrological data.</w:t>
            </w:r>
          </w:p>
          <w:p w:rsidR="00DD4450" w:rsidRDefault="00614669" w:rsidP="00DD445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Metrological data</w:t>
            </w:r>
          </w:p>
          <w:p w:rsidR="00DD4450" w:rsidRDefault="00614669" w:rsidP="00DD445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Survey data</w:t>
            </w:r>
          </w:p>
          <w:p w:rsidR="00DD4450" w:rsidRPr="00DD4450" w:rsidRDefault="00614669" w:rsidP="00DD445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Material practice</w:t>
            </w:r>
            <w:permEnd w:id="55464514"/>
          </w:p>
        </w:tc>
        <w:permStart w:id="85473030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88448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D4450" w:rsidRPr="00DD4450" w:rsidRDefault="00DD4450" w:rsidP="00DD4450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DD445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54730301" w:displacedByCustomXml="prev"/>
      </w:tr>
    </w:tbl>
    <w:p w:rsidR="00546A9C" w:rsidRDefault="00546A9C" w:rsidP="00546A9C">
      <w:pPr>
        <w:spacing w:line="276" w:lineRule="auto"/>
        <w:rPr>
          <w:rFonts w:ascii="Arial" w:hAnsi="Arial" w:cs="Arial"/>
          <w:b/>
        </w:rPr>
      </w:pPr>
    </w:p>
    <w:p w:rsidR="00F02024" w:rsidRDefault="00F02024" w:rsidP="00546A9C">
      <w:pPr>
        <w:spacing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lastRenderedPageBreak/>
        <w:t>Why is it important to apply site geological and geotechnical data such as rock and soil types?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D4450" w:rsidRPr="00DD4450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D4450" w:rsidRPr="00DD4450" w:rsidRDefault="00DD4450" w:rsidP="00DD445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D445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450" w:rsidRPr="00DD4450" w:rsidRDefault="00614669" w:rsidP="00DD445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667066792" w:edGrp="everyone"/>
            <w:r>
              <w:rPr>
                <w:rFonts w:ascii="Arial" w:hAnsi="Arial" w:cs="Arial"/>
                <w:sz w:val="22"/>
                <w:szCs w:val="22"/>
              </w:rPr>
              <w:t>It allows you to determine the correct machinery, resources &amp; work methods to achieve the tasks.</w:t>
            </w:r>
            <w:permEnd w:id="1667066792"/>
          </w:p>
        </w:tc>
        <w:permStart w:id="13252848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001341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D4450" w:rsidRPr="00DD4450" w:rsidRDefault="00DD4450" w:rsidP="00DD4450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DD445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2528485" w:displacedByCustomXml="prev"/>
      </w:tr>
    </w:tbl>
    <w:p w:rsidR="003066E6" w:rsidRPr="008E4F6E" w:rsidRDefault="003066E6" w:rsidP="008E4F6E">
      <w:pPr>
        <w:spacing w:line="276" w:lineRule="auto"/>
        <w:rPr>
          <w:rFonts w:ascii="Arial" w:hAnsi="Arial" w:cs="Arial"/>
          <w:b/>
        </w:rPr>
      </w:pPr>
    </w:p>
    <w:p w:rsidR="008E4F6E" w:rsidRPr="008E4F6E" w:rsidRDefault="008E4F6E" w:rsidP="008E4F6E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How is hydrological data used on the site?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81E5D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81E5D" w:rsidRPr="00F81E5D" w:rsidRDefault="00F81E5D" w:rsidP="00F81E5D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E5D" w:rsidRPr="00F81E5D" w:rsidRDefault="00614669" w:rsidP="00F81E5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350499162" w:edGrp="everyone"/>
            <w:r>
              <w:rPr>
                <w:rFonts w:ascii="Arial" w:hAnsi="Arial" w:cs="Arial"/>
                <w:sz w:val="22"/>
                <w:szCs w:val="22"/>
              </w:rPr>
              <w:t>To ensure correct drainage of site, for protection of the waterways &amp; water dwelling flora &amp; fauna.</w:t>
            </w:r>
            <w:permEnd w:id="350499162"/>
          </w:p>
        </w:tc>
        <w:permStart w:id="29413811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6900909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81E5D" w:rsidRPr="00F81E5D" w:rsidRDefault="00F81E5D" w:rsidP="00F81E5D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94138112" w:displacedByCustomXml="prev"/>
      </w:tr>
    </w:tbl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p w:rsidR="0018124D" w:rsidRPr="00394C9C" w:rsidRDefault="0018124D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Why is meteorological data important to a worksite?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81E5D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81E5D" w:rsidRPr="00F81E5D" w:rsidRDefault="00F81E5D" w:rsidP="00F81E5D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E5D" w:rsidRPr="00F81E5D" w:rsidRDefault="00614669" w:rsidP="00F81E5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2266988" w:edGrp="everyone"/>
            <w:r>
              <w:rPr>
                <w:rFonts w:ascii="Arial" w:hAnsi="Arial" w:cs="Arial"/>
                <w:sz w:val="22"/>
                <w:szCs w:val="22"/>
              </w:rPr>
              <w:t>To plan your daily activities more successful to achieve allocated targets</w:t>
            </w:r>
            <w:permEnd w:id="12266988"/>
          </w:p>
        </w:tc>
        <w:permStart w:id="138301929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213521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81E5D" w:rsidRPr="00F81E5D" w:rsidRDefault="00F81E5D" w:rsidP="00F81E5D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83019294" w:displacedByCustomXml="prev"/>
      </w:tr>
    </w:tbl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p w:rsidR="0018124D" w:rsidRPr="00394C9C" w:rsidRDefault="0018124D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How can engineering survey data be used on the worksite?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81E5D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81E5D" w:rsidRPr="00F81E5D" w:rsidRDefault="00F81E5D" w:rsidP="00F81E5D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E5D" w:rsidRPr="00F81E5D" w:rsidRDefault="00614669" w:rsidP="00F81E5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910575368" w:edGrp="everyone"/>
            <w:r>
              <w:rPr>
                <w:rFonts w:ascii="Arial" w:hAnsi="Arial" w:cs="Arial"/>
                <w:sz w:val="22"/>
                <w:szCs w:val="22"/>
              </w:rPr>
              <w:t>Monitoring process, and for conforming completed components</w:t>
            </w:r>
            <w:permEnd w:id="910575368"/>
          </w:p>
        </w:tc>
        <w:permStart w:id="175847445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41433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81E5D" w:rsidRPr="00F81E5D" w:rsidRDefault="00F81E5D" w:rsidP="00F81E5D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58474452" w:displacedByCustomXml="prev"/>
      </w:tr>
    </w:tbl>
    <w:p w:rsidR="00F81E5D" w:rsidRPr="00394C9C" w:rsidRDefault="00F81E5D" w:rsidP="00F81E5D">
      <w:pPr>
        <w:spacing w:line="276" w:lineRule="auto"/>
        <w:rPr>
          <w:rFonts w:ascii="Arial" w:hAnsi="Arial" w:cs="Arial"/>
          <w:b/>
        </w:rPr>
      </w:pPr>
    </w:p>
    <w:p w:rsidR="00546A9C" w:rsidRDefault="00546A9C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lastRenderedPageBreak/>
        <w:t>Why is it important to interpret material properties and test results?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81E5D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81E5D" w:rsidRPr="00F81E5D" w:rsidRDefault="00F81E5D" w:rsidP="00F81E5D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E5D" w:rsidRPr="00F81E5D" w:rsidRDefault="008A4CD8" w:rsidP="00F81E5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537485479" w:edGrp="everyone"/>
            <w:r>
              <w:rPr>
                <w:rFonts w:ascii="Arial" w:hAnsi="Arial" w:cs="Arial"/>
                <w:sz w:val="22"/>
                <w:szCs w:val="22"/>
              </w:rPr>
              <w:t>To ensure the correct materials are being used in the correct manner for better results.</w:t>
            </w:r>
            <w:permEnd w:id="537485479"/>
          </w:p>
        </w:tc>
        <w:permStart w:id="95925256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345526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81E5D" w:rsidRPr="00F81E5D" w:rsidRDefault="00F81E5D" w:rsidP="00F81E5D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59252568" w:displacedByCustomXml="prev"/>
      </w:tr>
    </w:tbl>
    <w:p w:rsidR="00F81E5D" w:rsidRPr="00394C9C" w:rsidRDefault="00F81E5D" w:rsidP="00F81E5D">
      <w:pPr>
        <w:spacing w:line="276" w:lineRule="auto"/>
        <w:rPr>
          <w:rFonts w:ascii="Arial" w:hAnsi="Arial" w:cs="Arial"/>
          <w:b/>
        </w:rPr>
      </w:pPr>
    </w:p>
    <w:p w:rsidR="00731CBB" w:rsidRPr="00394C9C" w:rsidRDefault="00731CBB" w:rsidP="00F81E5D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List the formulas for the following 4 common calculations that you may use on your worksite:</w:t>
      </w:r>
    </w:p>
    <w:p w:rsidR="00F75F72" w:rsidRPr="00394C9C" w:rsidRDefault="00F75F72" w:rsidP="00F75F72">
      <w:pPr>
        <w:numPr>
          <w:ilvl w:val="0"/>
          <w:numId w:val="25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Area</w:t>
      </w:r>
    </w:p>
    <w:p w:rsidR="00F75F72" w:rsidRPr="00394C9C" w:rsidRDefault="00F75F72" w:rsidP="00F75F72">
      <w:pPr>
        <w:numPr>
          <w:ilvl w:val="0"/>
          <w:numId w:val="25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Volume</w:t>
      </w:r>
    </w:p>
    <w:p w:rsidR="00F75F72" w:rsidRPr="00394C9C" w:rsidRDefault="00F75F72" w:rsidP="00F75F72">
      <w:pPr>
        <w:numPr>
          <w:ilvl w:val="0"/>
          <w:numId w:val="25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Percentage</w:t>
      </w:r>
    </w:p>
    <w:p w:rsidR="00F75F72" w:rsidRPr="00394C9C" w:rsidRDefault="00F75F72" w:rsidP="00F75F72">
      <w:pPr>
        <w:numPr>
          <w:ilvl w:val="0"/>
          <w:numId w:val="25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 xml:space="preserve">Grade 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81E5D" w:rsidRPr="00F81E5D" w:rsidTr="00394C9C">
        <w:trPr>
          <w:trHeight w:val="21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81E5D" w:rsidRPr="00F81E5D" w:rsidRDefault="00F81E5D" w:rsidP="00F81E5D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E5D" w:rsidRDefault="008A4CD8" w:rsidP="00F81E5D">
            <w:pPr>
              <w:pStyle w:val="ListParagraph"/>
              <w:numPr>
                <w:ilvl w:val="0"/>
                <w:numId w:val="27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351026116" w:edGrp="everyone"/>
            <w:r>
              <w:rPr>
                <w:rFonts w:ascii="Arial" w:hAnsi="Arial" w:cs="Arial"/>
                <w:sz w:val="22"/>
                <w:szCs w:val="22"/>
              </w:rPr>
              <w:t>Area=length X width</w:t>
            </w:r>
            <w:permEnd w:id="351026116"/>
          </w:p>
          <w:p w:rsidR="00F81E5D" w:rsidRDefault="00F81E5D" w:rsidP="00F81E5D">
            <w:pPr>
              <w:pStyle w:val="ListParagraph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81E5D" w:rsidRDefault="008A4CD8" w:rsidP="00F81E5D">
            <w:pPr>
              <w:pStyle w:val="ListParagraph"/>
              <w:numPr>
                <w:ilvl w:val="0"/>
                <w:numId w:val="27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74276906" w:edGrp="everyone"/>
            <w:r>
              <w:rPr>
                <w:rFonts w:ascii="Arial" w:hAnsi="Arial" w:cs="Arial"/>
                <w:sz w:val="22"/>
                <w:szCs w:val="22"/>
              </w:rPr>
              <w:t>Volume=Length X Width X Depth</w:t>
            </w:r>
            <w:permEnd w:id="74276906"/>
          </w:p>
          <w:p w:rsidR="00F81E5D" w:rsidRPr="00F81E5D" w:rsidRDefault="00F81E5D" w:rsidP="00F81E5D">
            <w:pPr>
              <w:pStyle w:val="ListParagraph"/>
              <w:rPr>
                <w:rFonts w:ascii="Arial" w:hAnsi="Arial" w:cs="Arial"/>
                <w:sz w:val="22"/>
                <w:szCs w:val="22"/>
              </w:rPr>
            </w:pPr>
          </w:p>
          <w:p w:rsidR="00F81E5D" w:rsidRDefault="008A4CD8" w:rsidP="00F81E5D">
            <w:pPr>
              <w:pStyle w:val="ListParagraph"/>
              <w:numPr>
                <w:ilvl w:val="0"/>
                <w:numId w:val="27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70482892" w:edGrp="everyone"/>
            <w:r>
              <w:rPr>
                <w:rFonts w:ascii="Arial" w:hAnsi="Arial" w:cs="Arial"/>
                <w:sz w:val="22"/>
                <w:szCs w:val="22"/>
              </w:rPr>
              <w:t>Percentage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=(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>Known Figure X Percentage amount)/100.</w:t>
            </w:r>
            <w:permEnd w:id="70482892"/>
          </w:p>
          <w:p w:rsidR="00F81E5D" w:rsidRPr="00F81E5D" w:rsidRDefault="00F81E5D" w:rsidP="00F81E5D">
            <w:pPr>
              <w:pStyle w:val="ListParagraph"/>
              <w:rPr>
                <w:rFonts w:ascii="Arial" w:hAnsi="Arial" w:cs="Arial"/>
                <w:sz w:val="22"/>
                <w:szCs w:val="22"/>
              </w:rPr>
            </w:pPr>
          </w:p>
          <w:p w:rsidR="00F81E5D" w:rsidRPr="00F81E5D" w:rsidRDefault="008A4CD8" w:rsidP="00F81E5D">
            <w:pPr>
              <w:pStyle w:val="ListParagraph"/>
              <w:numPr>
                <w:ilvl w:val="0"/>
                <w:numId w:val="27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881607778" w:edGrp="everyone"/>
            <w:r>
              <w:rPr>
                <w:rFonts w:ascii="Arial" w:hAnsi="Arial" w:cs="Arial"/>
                <w:sz w:val="22"/>
                <w:szCs w:val="22"/>
              </w:rPr>
              <w:t>Grade=rise/run</w:t>
            </w:r>
            <w:permEnd w:id="881607778"/>
          </w:p>
        </w:tc>
        <w:permStart w:id="9110739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753330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81E5D" w:rsidRPr="00F81E5D" w:rsidRDefault="00F81E5D" w:rsidP="00F81E5D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1107397" w:displacedByCustomXml="prev"/>
      </w:tr>
    </w:tbl>
    <w:p w:rsidR="00F81E5D" w:rsidRPr="000C63F4" w:rsidRDefault="00F81E5D" w:rsidP="00F81E5D">
      <w:pPr>
        <w:spacing w:line="276" w:lineRule="auto"/>
        <w:rPr>
          <w:rFonts w:ascii="Arial" w:hAnsi="Arial" w:cs="Arial"/>
          <w:b/>
        </w:rPr>
      </w:pPr>
    </w:p>
    <w:p w:rsidR="00394C9C" w:rsidRPr="000C63F4" w:rsidRDefault="00394C9C" w:rsidP="00F81E5D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Why is it important to understand the roles of other groups on the worksite and where other teams are up to?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41527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41527" w:rsidRPr="00F81E5D" w:rsidRDefault="00C41527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527" w:rsidRPr="00F81E5D" w:rsidRDefault="008A4CD8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699023721" w:edGrp="everyone"/>
            <w:r>
              <w:rPr>
                <w:rFonts w:ascii="Arial" w:hAnsi="Arial" w:cs="Arial"/>
                <w:sz w:val="22"/>
                <w:szCs w:val="22"/>
              </w:rPr>
              <w:t>To ensure good working relationships, as each team on others to be able to achieve their tasks</w:t>
            </w:r>
            <w:permEnd w:id="1699023721"/>
          </w:p>
        </w:tc>
        <w:permStart w:id="206761110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818633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41527" w:rsidRPr="00F81E5D" w:rsidRDefault="00C41527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67611101" w:displacedByCustomXml="prev"/>
      </w:tr>
    </w:tbl>
    <w:p w:rsidR="00D64D06" w:rsidRDefault="00D64D06" w:rsidP="00F75F72">
      <w:pPr>
        <w:spacing w:line="276" w:lineRule="auto"/>
        <w:rPr>
          <w:rFonts w:ascii="Arial" w:hAnsi="Arial" w:cs="Arial"/>
          <w:b/>
        </w:rPr>
      </w:pPr>
    </w:p>
    <w:p w:rsidR="000C63F4" w:rsidRPr="00394C9C" w:rsidRDefault="000C63F4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How can project or task specifications be conveyed?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41527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41527" w:rsidRPr="00F81E5D" w:rsidRDefault="00C41527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527" w:rsidRPr="00F81E5D" w:rsidRDefault="00293273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514745678" w:edGrp="everyone"/>
            <w:r>
              <w:rPr>
                <w:rFonts w:ascii="Arial" w:hAnsi="Arial" w:cs="Arial"/>
                <w:sz w:val="22"/>
                <w:szCs w:val="22"/>
              </w:rPr>
              <w:t>Task drawings &amp; planning</w:t>
            </w:r>
            <w:permEnd w:id="514745678"/>
          </w:p>
        </w:tc>
        <w:permStart w:id="209735440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4111975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41527" w:rsidRPr="00F81E5D" w:rsidRDefault="00C41527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97354405" w:displacedByCustomXml="prev"/>
      </w:tr>
    </w:tbl>
    <w:p w:rsidR="00C41527" w:rsidRPr="00394C9C" w:rsidRDefault="00C41527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Where will you be able to locate your client’s requirements for the project?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41527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41527" w:rsidRPr="00F81E5D" w:rsidRDefault="00C41527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527" w:rsidRPr="00F81E5D" w:rsidRDefault="00293273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18698790" w:edGrp="everyone"/>
            <w:r>
              <w:rPr>
                <w:rFonts w:ascii="Arial" w:hAnsi="Arial" w:cs="Arial"/>
                <w:sz w:val="22"/>
                <w:szCs w:val="22"/>
              </w:rPr>
              <w:t>Contract plan</w:t>
            </w:r>
            <w:permEnd w:id="118698790"/>
          </w:p>
        </w:tc>
        <w:permStart w:id="204879134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363533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41527" w:rsidRPr="00F81E5D" w:rsidRDefault="00C41527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48791345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1A1983" w:rsidRPr="00394C9C" w:rsidRDefault="001A1983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List 3 areas your task requirements in the job plan will detail.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41527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41527" w:rsidRPr="00F81E5D" w:rsidRDefault="00C41527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527" w:rsidRDefault="00293273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209996924" w:edGrp="everyone"/>
            <w:r>
              <w:rPr>
                <w:rFonts w:ascii="Arial" w:hAnsi="Arial" w:cs="Arial"/>
                <w:sz w:val="22"/>
                <w:szCs w:val="22"/>
              </w:rPr>
              <w:t>Monitoring requirements.</w:t>
            </w:r>
          </w:p>
          <w:p w:rsidR="00C41527" w:rsidRDefault="00293273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Personnel workers performance requirements</w:t>
            </w:r>
          </w:p>
          <w:p w:rsidR="00C41527" w:rsidRPr="00F81E5D" w:rsidRDefault="00293273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Resource &amp; material requirements </w:t>
            </w:r>
            <w:permEnd w:id="1209996924"/>
          </w:p>
        </w:tc>
        <w:permStart w:id="40731376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168870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41527" w:rsidRPr="00F81E5D" w:rsidRDefault="00C41527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07313760" w:displacedByCustomXml="prev"/>
      </w:tr>
    </w:tbl>
    <w:p w:rsidR="00C41527" w:rsidRPr="00C41527" w:rsidRDefault="00C41527" w:rsidP="00C41527">
      <w:pPr>
        <w:spacing w:line="276" w:lineRule="auto"/>
        <w:rPr>
          <w:rFonts w:ascii="Arial" w:hAnsi="Arial" w:cs="Arial"/>
          <w:b/>
        </w:rPr>
      </w:pPr>
    </w:p>
    <w:p w:rsidR="00C41527" w:rsidRPr="00C41527" w:rsidRDefault="00C41527" w:rsidP="00C41527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How will the conduction of risk assessments be determined?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41527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41527" w:rsidRPr="00F81E5D" w:rsidRDefault="00C41527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527" w:rsidRPr="00F81E5D" w:rsidRDefault="00293273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948839327" w:edGrp="everyone"/>
            <w:r>
              <w:rPr>
                <w:rFonts w:ascii="Arial" w:hAnsi="Arial" w:cs="Arial"/>
                <w:sz w:val="22"/>
                <w:szCs w:val="22"/>
              </w:rPr>
              <w:t>By polices &amp; procedures</w:t>
            </w:r>
            <w:permEnd w:id="948839327"/>
          </w:p>
        </w:tc>
        <w:permStart w:id="19085612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253984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41527" w:rsidRPr="00F81E5D" w:rsidRDefault="00C41527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0856122" w:displacedByCustomXml="prev"/>
      </w:tr>
    </w:tbl>
    <w:p w:rsidR="00731CBB" w:rsidRPr="00411D5F" w:rsidRDefault="00731CBB" w:rsidP="00411D5F">
      <w:pPr>
        <w:spacing w:line="276" w:lineRule="auto"/>
        <w:rPr>
          <w:rFonts w:ascii="Arial" w:hAnsi="Arial" w:cs="Arial"/>
          <w:b/>
        </w:rPr>
      </w:pPr>
    </w:p>
    <w:p w:rsidR="00D64D06" w:rsidRPr="00394C9C" w:rsidRDefault="00D64D06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Why is it important that you as a supervisor know the OHS/WHS requirements for the tasks your team members are undertaking?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41527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41527" w:rsidRPr="00F81E5D" w:rsidRDefault="00C41527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527" w:rsidRPr="00F81E5D" w:rsidRDefault="00293273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522217963" w:edGrp="everyone"/>
            <w:r>
              <w:rPr>
                <w:rFonts w:ascii="Arial" w:hAnsi="Arial" w:cs="Arial"/>
                <w:sz w:val="22"/>
                <w:szCs w:val="22"/>
              </w:rPr>
              <w:t>Able to inform the team what is require for them.</w:t>
            </w:r>
            <w:permEnd w:id="522217963"/>
          </w:p>
        </w:tc>
        <w:permStart w:id="13101935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800724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41527" w:rsidRPr="00F81E5D" w:rsidRDefault="00C41527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1019358" w:displacedByCustomXml="prev"/>
      </w:tr>
    </w:tbl>
    <w:p w:rsidR="0057048A" w:rsidRDefault="0057048A" w:rsidP="00F75F72">
      <w:pPr>
        <w:spacing w:line="276" w:lineRule="auto"/>
        <w:rPr>
          <w:rFonts w:ascii="Arial" w:hAnsi="Arial" w:cs="Arial"/>
          <w:b/>
        </w:rPr>
      </w:pPr>
    </w:p>
    <w:p w:rsidR="0057048A" w:rsidRDefault="0057048A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lastRenderedPageBreak/>
        <w:t>Are environmental management requirements the same on every site?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41527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41527" w:rsidRPr="00F81E5D" w:rsidRDefault="00C41527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527" w:rsidRPr="00F81E5D" w:rsidRDefault="00293273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327235641" w:edGrp="everyone"/>
            <w:r>
              <w:rPr>
                <w:rFonts w:ascii="Arial" w:hAnsi="Arial" w:cs="Arial"/>
                <w:sz w:val="22"/>
                <w:szCs w:val="22"/>
              </w:rPr>
              <w:t>Each site will have slightly different requirements &amp; it is essential to identify &amp; apply these in accordance with the needs of the site.</w:t>
            </w:r>
            <w:permEnd w:id="327235641"/>
          </w:p>
        </w:tc>
        <w:permStart w:id="30962261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959147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41527" w:rsidRPr="00F81E5D" w:rsidRDefault="00C41527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09622618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411D5F" w:rsidRPr="00394C9C" w:rsidRDefault="00411D5F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What areas are covered in traffic management plans?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000D8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000D8" w:rsidRPr="00F81E5D" w:rsidRDefault="009000D8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D8" w:rsidRPr="00F81E5D" w:rsidRDefault="00293273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743077056" w:edGrp="everyone"/>
            <w:r>
              <w:rPr>
                <w:rFonts w:ascii="Arial" w:hAnsi="Arial" w:cs="Arial"/>
                <w:sz w:val="22"/>
                <w:szCs w:val="22"/>
              </w:rPr>
              <w:t>TMP covers work zone, safety zone, work location, pew-warning signs.</w:t>
            </w:r>
            <w:permEnd w:id="743077056"/>
          </w:p>
        </w:tc>
        <w:permStart w:id="191404520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919248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000D8" w:rsidRPr="00F81E5D" w:rsidRDefault="009000D8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14045205" w:displacedByCustomXml="prev"/>
      </w:tr>
    </w:tbl>
    <w:p w:rsidR="009000D8" w:rsidRDefault="009000D8" w:rsidP="009000D8">
      <w:pPr>
        <w:spacing w:line="276" w:lineRule="auto"/>
        <w:rPr>
          <w:rFonts w:ascii="Arial" w:hAnsi="Arial" w:cs="Arial"/>
          <w:b/>
        </w:rPr>
      </w:pPr>
    </w:p>
    <w:p w:rsidR="009000D8" w:rsidRDefault="009000D8" w:rsidP="009000D8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Who should you speak with if you are unsure of the quality management requirements?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411D5F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11D5F" w:rsidRPr="00F81E5D" w:rsidRDefault="00411D5F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D5F" w:rsidRPr="00F81E5D" w:rsidRDefault="00293273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398023512" w:edGrp="everyone"/>
            <w:r>
              <w:rPr>
                <w:rFonts w:ascii="Arial" w:hAnsi="Arial" w:cs="Arial"/>
                <w:sz w:val="22"/>
                <w:szCs w:val="22"/>
              </w:rPr>
              <w:t>QA officer</w:t>
            </w:r>
            <w:permEnd w:id="398023512"/>
          </w:p>
        </w:tc>
        <w:permStart w:id="38103113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1932158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11D5F" w:rsidRPr="00F81E5D" w:rsidRDefault="00411D5F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81031138" w:displacedByCustomXml="prev"/>
      </w:tr>
    </w:tbl>
    <w:p w:rsidR="007C1609" w:rsidRPr="001A1983" w:rsidRDefault="007C1609" w:rsidP="001A1983">
      <w:pPr>
        <w:spacing w:line="276" w:lineRule="auto"/>
        <w:rPr>
          <w:rFonts w:ascii="Arial" w:hAnsi="Arial" w:cs="Arial"/>
          <w:b/>
        </w:rPr>
      </w:pPr>
    </w:p>
    <w:p w:rsidR="00D64D06" w:rsidRPr="00394C9C" w:rsidRDefault="00D64D06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What areas must be considered to determine the task resource requirements?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411D5F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11D5F" w:rsidRPr="00F81E5D" w:rsidRDefault="00411D5F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D5F" w:rsidRPr="00F81E5D" w:rsidRDefault="00BD1E71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846827783" w:edGrp="everyone"/>
            <w:r>
              <w:rPr>
                <w:rFonts w:ascii="Arial" w:hAnsi="Arial" w:cs="Arial"/>
                <w:sz w:val="22"/>
                <w:szCs w:val="22"/>
              </w:rPr>
              <w:t>Personnel workers requirements plant, machinery &amp; equipment requirements &amp; coordination requirements.</w:t>
            </w:r>
            <w:permEnd w:id="1846827783"/>
          </w:p>
        </w:tc>
        <w:permStart w:id="85951816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108775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11D5F" w:rsidRPr="00F81E5D" w:rsidRDefault="00411D5F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59518163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3A3E8D" w:rsidRDefault="003A3E8D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lastRenderedPageBreak/>
        <w:t>What is the most common method of material delivery on a civil construction site?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41527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41527" w:rsidRPr="00F81E5D" w:rsidRDefault="00C41527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527" w:rsidRPr="00F81E5D" w:rsidRDefault="00F53E24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572537366" w:edGrp="everyone"/>
            <w:r>
              <w:rPr>
                <w:rFonts w:ascii="Arial" w:hAnsi="Arial" w:cs="Arial"/>
                <w:sz w:val="22"/>
                <w:szCs w:val="22"/>
              </w:rPr>
              <w:t>On time delivery</w:t>
            </w:r>
            <w:permEnd w:id="572537366"/>
          </w:p>
        </w:tc>
        <w:permStart w:id="188528241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022507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41527" w:rsidRPr="00F81E5D" w:rsidRDefault="00C41527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85282415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411D5F" w:rsidRPr="00394C9C" w:rsidRDefault="00411D5F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What is a job plan and why should it be a ‘living document’?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41527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41527" w:rsidRPr="00F81E5D" w:rsidRDefault="00C41527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527" w:rsidRPr="00F81E5D" w:rsidRDefault="00F53E24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357527189" w:edGrp="everyone"/>
            <w:r>
              <w:rPr>
                <w:rFonts w:ascii="Arial" w:hAnsi="Arial" w:cs="Arial"/>
                <w:sz w:val="22"/>
                <w:szCs w:val="22"/>
              </w:rPr>
              <w:t>A plan used in order to complete tasks assigned to your team. They should be living as they need to have the flexibility to change if required.</w:t>
            </w:r>
            <w:permEnd w:id="357527189"/>
          </w:p>
        </w:tc>
        <w:permStart w:id="180042749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4567897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41527" w:rsidRPr="00F81E5D" w:rsidRDefault="00C41527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00427491" w:displacedByCustomXml="prev"/>
      </w:tr>
    </w:tbl>
    <w:p w:rsidR="00C41527" w:rsidRDefault="00C41527" w:rsidP="00C41527">
      <w:pPr>
        <w:spacing w:line="276" w:lineRule="auto"/>
        <w:rPr>
          <w:rFonts w:ascii="Arial" w:hAnsi="Arial" w:cs="Arial"/>
          <w:b/>
        </w:rPr>
      </w:pPr>
    </w:p>
    <w:p w:rsidR="00750D69" w:rsidRDefault="00750D69" w:rsidP="00C41527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List 3 people that you may need to consult with when creating job plans?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50D69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50D69" w:rsidRPr="00F81E5D" w:rsidRDefault="00750D69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D69" w:rsidRDefault="00F53E24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205475707" w:edGrp="everyone"/>
            <w:r>
              <w:rPr>
                <w:rFonts w:ascii="Arial" w:hAnsi="Arial" w:cs="Arial"/>
                <w:sz w:val="22"/>
                <w:szCs w:val="22"/>
              </w:rPr>
              <w:t>Suppliers.</w:t>
            </w:r>
          </w:p>
          <w:p w:rsidR="00750D69" w:rsidRDefault="00F53E24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Sub-Contractors.</w:t>
            </w:r>
          </w:p>
          <w:p w:rsidR="00750D69" w:rsidRDefault="00F53E24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Team members.</w:t>
            </w:r>
          </w:p>
          <w:permEnd w:id="1205475707"/>
          <w:p w:rsidR="00750D69" w:rsidRPr="00F81E5D" w:rsidRDefault="00750D69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58348210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2185199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750D69" w:rsidRPr="00F81E5D" w:rsidRDefault="00750D69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83482105" w:displacedByCustomXml="prev"/>
      </w:tr>
    </w:tbl>
    <w:p w:rsidR="00750D69" w:rsidRDefault="00750D69" w:rsidP="00750D69">
      <w:pPr>
        <w:spacing w:line="276" w:lineRule="auto"/>
        <w:rPr>
          <w:rFonts w:ascii="Arial" w:hAnsi="Arial" w:cs="Arial"/>
          <w:b/>
        </w:rPr>
      </w:pPr>
    </w:p>
    <w:p w:rsidR="00750D69" w:rsidRDefault="00750D69" w:rsidP="00750D69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List 4 common resources you may need to acquire and allocate to conduct tasks.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97D83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97D83" w:rsidRPr="00F81E5D" w:rsidRDefault="00097D83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D83" w:rsidRDefault="00F53E24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284783186" w:edGrp="everyone"/>
            <w:r>
              <w:rPr>
                <w:rFonts w:ascii="Arial" w:hAnsi="Arial" w:cs="Arial"/>
                <w:sz w:val="22"/>
                <w:szCs w:val="22"/>
              </w:rPr>
              <w:t>Plant</w:t>
            </w:r>
          </w:p>
          <w:p w:rsidR="00097D83" w:rsidRDefault="00F53E24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Equipment</w:t>
            </w:r>
          </w:p>
          <w:p w:rsidR="00097D83" w:rsidRDefault="00F53E24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Tools</w:t>
            </w:r>
          </w:p>
          <w:p w:rsidR="00097D83" w:rsidRPr="00F81E5D" w:rsidRDefault="00F53E24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Vehicles.</w:t>
            </w:r>
            <w:permEnd w:id="1284783186"/>
          </w:p>
        </w:tc>
        <w:permStart w:id="9293896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9360539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97D83" w:rsidRPr="00F81E5D" w:rsidRDefault="00097D83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2938962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097D83" w:rsidRDefault="00097D83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lastRenderedPageBreak/>
        <w:t>Why will you need to know the capabilities and limitations of plant and equipment when allocating resources?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10FE8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10FE8" w:rsidRPr="00F81E5D" w:rsidRDefault="00510FE8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FE8" w:rsidRPr="00F81E5D" w:rsidRDefault="00F53E24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664156687" w:edGrp="everyone"/>
            <w:r>
              <w:rPr>
                <w:rFonts w:ascii="Arial" w:hAnsi="Arial" w:cs="Arial"/>
                <w:sz w:val="22"/>
                <w:szCs w:val="22"/>
              </w:rPr>
              <w:t>Allocating the appropriate equipment for safe, effective &amp; efficient to complete the tasks</w:t>
            </w:r>
            <w:permEnd w:id="1664156687"/>
          </w:p>
        </w:tc>
        <w:permStart w:id="65381482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4080909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10FE8" w:rsidRPr="00F81E5D" w:rsidRDefault="00510FE8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53814828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510FE8" w:rsidRPr="00394C9C" w:rsidRDefault="00510FE8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What is procurement and who will normally handle it onsite?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10FE8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10FE8" w:rsidRPr="00F81E5D" w:rsidRDefault="00510FE8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FE8" w:rsidRPr="00F81E5D" w:rsidRDefault="00F53E24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250954545" w:edGrp="everyone"/>
            <w:r>
              <w:rPr>
                <w:rFonts w:ascii="Arial" w:hAnsi="Arial" w:cs="Arial"/>
                <w:sz w:val="22"/>
                <w:szCs w:val="22"/>
              </w:rPr>
              <w:t xml:space="preserve">The process of buying or sourcing materials &amp;labour that meets the needs of the project. The procurement officer will normally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works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with the contracts manager.</w:t>
            </w:r>
            <w:permEnd w:id="1250954545"/>
          </w:p>
        </w:tc>
        <w:permStart w:id="85047589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33367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10FE8" w:rsidRPr="00F81E5D" w:rsidRDefault="00510FE8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50475896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510FE8" w:rsidRPr="00394C9C" w:rsidRDefault="00510FE8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List 3 items that you may need to prepare prior to conducting meetings.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10FE8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10FE8" w:rsidRPr="00F81E5D" w:rsidRDefault="00510FE8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FE8" w:rsidRDefault="00F53E24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2045192794" w:edGrp="everyone"/>
            <w:r>
              <w:rPr>
                <w:rFonts w:ascii="Arial" w:hAnsi="Arial" w:cs="Arial"/>
                <w:sz w:val="22"/>
                <w:szCs w:val="22"/>
              </w:rPr>
              <w:t>Short messages,</w:t>
            </w:r>
          </w:p>
          <w:p w:rsidR="00510FE8" w:rsidRDefault="00F53E24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Job reports,</w:t>
            </w:r>
          </w:p>
          <w:p w:rsidR="00510FE8" w:rsidRPr="00F81E5D" w:rsidRDefault="00F53E24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Log Books.</w:t>
            </w:r>
            <w:permEnd w:id="2045192794"/>
          </w:p>
        </w:tc>
        <w:permStart w:id="117271076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5843924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10FE8" w:rsidRPr="00F81E5D" w:rsidRDefault="00510FE8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72710760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510FE8" w:rsidRPr="00394C9C" w:rsidRDefault="00510FE8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What factors do you need to consider when preparing for short messages?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10FE8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10FE8" w:rsidRPr="00F81E5D" w:rsidRDefault="00510FE8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FE8" w:rsidRPr="00F81E5D" w:rsidRDefault="00F53E24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679252715" w:edGrp="everyone"/>
            <w:r>
              <w:rPr>
                <w:rFonts w:ascii="Arial" w:hAnsi="Arial" w:cs="Arial"/>
                <w:sz w:val="22"/>
                <w:szCs w:val="22"/>
              </w:rPr>
              <w:t>The Org requirements, Personal management style &amp; comfort level presenting information clearly</w:t>
            </w:r>
            <w:permEnd w:id="1679252715"/>
          </w:p>
        </w:tc>
        <w:permStart w:id="170131615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131550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10FE8" w:rsidRPr="00F81E5D" w:rsidRDefault="00510FE8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01316150" w:displacedByCustomXml="prev"/>
      </w:tr>
    </w:tbl>
    <w:p w:rsidR="007C1609" w:rsidRPr="00510FE8" w:rsidRDefault="007C1609" w:rsidP="00510FE8">
      <w:pPr>
        <w:spacing w:line="276" w:lineRule="auto"/>
        <w:rPr>
          <w:rFonts w:ascii="Arial" w:hAnsi="Arial" w:cs="Arial"/>
        </w:rPr>
      </w:pPr>
    </w:p>
    <w:p w:rsidR="002E6606" w:rsidRDefault="002E6606">
      <w:p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lastRenderedPageBreak/>
        <w:t>Why should log books and diaries be maintained at all times?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E6606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E6606" w:rsidRPr="00F81E5D" w:rsidRDefault="002E6606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606" w:rsidRPr="00F81E5D" w:rsidRDefault="00F53E24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766854322" w:edGrp="everyone"/>
            <w:r>
              <w:rPr>
                <w:rFonts w:ascii="Arial" w:hAnsi="Arial" w:cs="Arial"/>
                <w:sz w:val="22"/>
                <w:szCs w:val="22"/>
              </w:rPr>
              <w:t>In order to keep the track of work in daily basis.</w:t>
            </w:r>
            <w:permEnd w:id="1766854322"/>
          </w:p>
        </w:tc>
        <w:permStart w:id="109172593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5845663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E6606" w:rsidRPr="00F81E5D" w:rsidRDefault="002E6606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91725937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2E6606" w:rsidRPr="00394C9C" w:rsidRDefault="002E6606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Why is it important that you issue clear and timely instructions to team members and other personnel/workers?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550D1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550D1" w:rsidRPr="00F81E5D" w:rsidRDefault="00C550D1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0D1" w:rsidRPr="00F81E5D" w:rsidRDefault="00F53E24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966105722" w:edGrp="everyone"/>
            <w:r>
              <w:rPr>
                <w:rFonts w:ascii="Arial" w:hAnsi="Arial" w:cs="Arial"/>
                <w:sz w:val="22"/>
                <w:szCs w:val="22"/>
              </w:rPr>
              <w:t>To know all what they exactly need to do, when they need to do &amp; how they need to do.</w:t>
            </w:r>
            <w:permEnd w:id="1966105722"/>
          </w:p>
        </w:tc>
        <w:permStart w:id="208326422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3613272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550D1" w:rsidRPr="00F81E5D" w:rsidRDefault="00C550D1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83264225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C550D1" w:rsidRPr="00394C9C" w:rsidRDefault="00C550D1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List 4 tasks that may need to be set out.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550D1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550D1" w:rsidRPr="00F81E5D" w:rsidRDefault="00C550D1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0D1" w:rsidRDefault="00F53E24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646269573" w:edGrp="everyone"/>
            <w:r>
              <w:rPr>
                <w:rFonts w:ascii="Arial" w:hAnsi="Arial" w:cs="Arial"/>
                <w:sz w:val="22"/>
                <w:szCs w:val="22"/>
              </w:rPr>
              <w:t>Establishing control lines.</w:t>
            </w:r>
          </w:p>
          <w:p w:rsidR="00C550D1" w:rsidRDefault="00F53E24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Establishing the cleared width.</w:t>
            </w:r>
          </w:p>
          <w:p w:rsidR="00C550D1" w:rsidRDefault="00F53E24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Determining batters.</w:t>
            </w:r>
          </w:p>
          <w:p w:rsidR="00C550D1" w:rsidRDefault="00767A2C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Establishing offsets.</w:t>
            </w:r>
          </w:p>
          <w:permEnd w:id="1646269573"/>
          <w:p w:rsidR="00C550D1" w:rsidRPr="00F81E5D" w:rsidRDefault="00C550D1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67301509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423857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550D1" w:rsidRPr="00F81E5D" w:rsidRDefault="00C550D1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73015098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C550D1" w:rsidRPr="00394C9C" w:rsidRDefault="00C550D1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What factors will determine the set out procedures and requirements?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550D1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550D1" w:rsidRPr="00F81E5D" w:rsidRDefault="00C550D1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0D1" w:rsidRPr="00F81E5D" w:rsidRDefault="00767A2C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702357396" w:edGrp="everyone"/>
            <w:r>
              <w:rPr>
                <w:rFonts w:ascii="Arial" w:hAnsi="Arial" w:cs="Arial"/>
                <w:sz w:val="22"/>
                <w:szCs w:val="22"/>
              </w:rPr>
              <w:t>Site factors &amp; specifications you are working under</w:t>
            </w:r>
            <w:permEnd w:id="702357396"/>
          </w:p>
        </w:tc>
        <w:permStart w:id="2831162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934132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550D1" w:rsidRPr="00F81E5D" w:rsidRDefault="00C550D1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8311628" w:displacedByCustomXml="prev"/>
      </w:tr>
    </w:tbl>
    <w:p w:rsidR="00D64D06" w:rsidRDefault="00D64D06" w:rsidP="00F75F72">
      <w:pPr>
        <w:spacing w:line="276" w:lineRule="auto"/>
        <w:rPr>
          <w:rFonts w:ascii="Arial" w:hAnsi="Arial" w:cs="Arial"/>
          <w:b/>
        </w:rPr>
      </w:pPr>
    </w:p>
    <w:p w:rsidR="00C550D1" w:rsidRDefault="00C550D1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lastRenderedPageBreak/>
        <w:t>When establishing offsets, what do positive and negative numbers mean?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74E8F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74E8F" w:rsidRPr="00F81E5D" w:rsidRDefault="00274E8F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E8F" w:rsidRPr="00F81E5D" w:rsidRDefault="00767A2C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2098742813" w:edGrp="everyone"/>
            <w:r>
              <w:rPr>
                <w:rFonts w:ascii="Arial" w:hAnsi="Arial" w:cs="Arial"/>
                <w:sz w:val="22"/>
                <w:szCs w:val="22"/>
              </w:rPr>
              <w:t>Positive number means is to the right of the line. Negative number means is to the left of the line.</w:t>
            </w:r>
            <w:permEnd w:id="2098742813"/>
          </w:p>
        </w:tc>
        <w:permStart w:id="27846386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254132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74E8F" w:rsidRPr="00F81E5D" w:rsidRDefault="00274E8F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78463868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274E8F" w:rsidRPr="00394C9C" w:rsidRDefault="00274E8F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Prior to using levelling devices what must you ensure?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74E8F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74E8F" w:rsidRPr="00F81E5D" w:rsidRDefault="00274E8F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E8F" w:rsidRPr="00F81E5D" w:rsidRDefault="00767A2C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951407616" w:edGrp="everyone"/>
            <w:r>
              <w:rPr>
                <w:rFonts w:ascii="Arial" w:hAnsi="Arial" w:cs="Arial"/>
                <w:sz w:val="22"/>
                <w:szCs w:val="22"/>
              </w:rPr>
              <w:t xml:space="preserve">Ensure the equipment is calibrated correctly &amp; positioned according to manufactures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spec’s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>.</w:t>
            </w:r>
            <w:permEnd w:id="951407616"/>
          </w:p>
        </w:tc>
        <w:permStart w:id="206906415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396212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74E8F" w:rsidRPr="00F81E5D" w:rsidRDefault="00274E8F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69064153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274E8F" w:rsidRPr="00394C9C" w:rsidRDefault="00274E8F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List 3 areas of civil works that you may need to monitor.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74E8F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74E8F" w:rsidRPr="00F81E5D" w:rsidRDefault="00274E8F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E8F" w:rsidRDefault="00767A2C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589592634" w:edGrp="everyone"/>
            <w:r>
              <w:rPr>
                <w:rFonts w:ascii="Arial" w:hAnsi="Arial" w:cs="Arial"/>
                <w:sz w:val="22"/>
                <w:szCs w:val="22"/>
              </w:rPr>
              <w:t>Risk assessment.</w:t>
            </w:r>
          </w:p>
          <w:p w:rsidR="00274E8F" w:rsidRDefault="00767A2C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Survey &amp; monitoring.</w:t>
            </w:r>
          </w:p>
          <w:p w:rsidR="00274E8F" w:rsidRDefault="00767A2C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Sampling &amp; testing.</w:t>
            </w:r>
          </w:p>
          <w:permEnd w:id="1589592634"/>
          <w:p w:rsidR="00274E8F" w:rsidRPr="00F81E5D" w:rsidRDefault="00274E8F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108947131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0429799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74E8F" w:rsidRPr="00F81E5D" w:rsidRDefault="00274E8F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89471315" w:displacedByCustomXml="prev"/>
      </w:tr>
    </w:tbl>
    <w:p w:rsidR="00274E8F" w:rsidRDefault="00274E8F" w:rsidP="00274E8F">
      <w:pPr>
        <w:spacing w:line="276" w:lineRule="auto"/>
        <w:rPr>
          <w:rFonts w:ascii="Arial" w:hAnsi="Arial" w:cs="Arial"/>
          <w:b/>
        </w:rPr>
      </w:pPr>
    </w:p>
    <w:p w:rsidR="00274E8F" w:rsidRDefault="00274E8F" w:rsidP="00274E8F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List 3 monitoring methods that you may use when monitoring civil works tasks.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F76A6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F76A6" w:rsidRPr="00F81E5D" w:rsidRDefault="009F76A6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6A6" w:rsidRDefault="00767A2C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848103575" w:edGrp="everyone"/>
            <w:r>
              <w:rPr>
                <w:rFonts w:ascii="Arial" w:hAnsi="Arial" w:cs="Arial"/>
                <w:sz w:val="22"/>
                <w:szCs w:val="22"/>
              </w:rPr>
              <w:t>Observation of tasks &amp; activities.</w:t>
            </w:r>
          </w:p>
          <w:p w:rsidR="009F76A6" w:rsidRDefault="00767A2C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Monitoring completion times.</w:t>
            </w:r>
          </w:p>
          <w:p w:rsidR="009F76A6" w:rsidRPr="00F81E5D" w:rsidRDefault="00767A2C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Tasks inspection &amp; reporting.</w:t>
            </w:r>
            <w:permEnd w:id="848103575"/>
          </w:p>
        </w:tc>
        <w:permStart w:id="206053721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312952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F76A6" w:rsidRPr="00F81E5D" w:rsidRDefault="009F76A6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60537216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9F76A6" w:rsidRDefault="009F76A6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lastRenderedPageBreak/>
        <w:t>When monitoring tasks, how might inspections be recorded and reported?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4F23D0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23D0" w:rsidRPr="00F81E5D" w:rsidRDefault="004F23D0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3D0" w:rsidRPr="00F81E5D" w:rsidRDefault="00767A2C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741742854" w:edGrp="everyone"/>
            <w:r>
              <w:rPr>
                <w:rFonts w:ascii="Arial" w:hAnsi="Arial" w:cs="Arial"/>
                <w:sz w:val="22"/>
                <w:szCs w:val="22"/>
              </w:rPr>
              <w:t>Via checklists, inspection logs.</w:t>
            </w:r>
            <w:permEnd w:id="741742854"/>
          </w:p>
        </w:tc>
        <w:permStart w:id="82898192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538163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F23D0" w:rsidRPr="00F81E5D" w:rsidRDefault="004F23D0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28981923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4F23D0" w:rsidRPr="00394C9C" w:rsidRDefault="004F23D0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List 5 areas you are looking at when conducting task and individual assessments.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4F23D0" w:rsidRPr="00F81E5D" w:rsidTr="004F23D0">
        <w:trPr>
          <w:trHeight w:val="255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23D0" w:rsidRPr="00F81E5D" w:rsidRDefault="004F23D0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3D0" w:rsidRDefault="00767A2C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316182410" w:edGrp="everyone"/>
            <w:r>
              <w:rPr>
                <w:rFonts w:ascii="Arial" w:hAnsi="Arial" w:cs="Arial"/>
                <w:sz w:val="22"/>
                <w:szCs w:val="22"/>
              </w:rPr>
              <w:t>Effectiveness.</w:t>
            </w:r>
          </w:p>
          <w:p w:rsidR="004F23D0" w:rsidRDefault="00767A2C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Safety.</w:t>
            </w:r>
          </w:p>
          <w:p w:rsidR="004F23D0" w:rsidRDefault="00767A2C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Aptitude.</w:t>
            </w:r>
          </w:p>
          <w:p w:rsidR="004F23D0" w:rsidRDefault="00767A2C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Abilities.</w:t>
            </w:r>
          </w:p>
          <w:p w:rsidR="004F23D0" w:rsidRPr="00F81E5D" w:rsidRDefault="00767A2C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Efficiency.</w:t>
            </w:r>
            <w:permEnd w:id="1316182410"/>
          </w:p>
        </w:tc>
        <w:permStart w:id="184073773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276794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F23D0" w:rsidRPr="00F81E5D" w:rsidRDefault="004F23D0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40737733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7B6BE2" w:rsidRPr="00394C9C" w:rsidRDefault="007B6BE2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Why is it essential that you provide leadership to the team and develop the abilities of each team member?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4F23D0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23D0" w:rsidRPr="00F81E5D" w:rsidRDefault="004F23D0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3D0" w:rsidRPr="00F81E5D" w:rsidRDefault="00767A2C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85611485" w:edGrp="everyone"/>
            <w:r>
              <w:rPr>
                <w:rFonts w:ascii="Arial" w:hAnsi="Arial" w:cs="Arial"/>
                <w:sz w:val="22"/>
                <w:szCs w:val="22"/>
              </w:rPr>
              <w:t xml:space="preserve">Ensure they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are able to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perform within the team to best of their abilities.</w:t>
            </w:r>
            <w:permEnd w:id="85611485"/>
          </w:p>
        </w:tc>
        <w:permStart w:id="135843042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260034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F23D0" w:rsidRPr="00F81E5D" w:rsidRDefault="004F23D0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58430429" w:displacedByCustomXml="prev"/>
      </w:tr>
    </w:tbl>
    <w:p w:rsidR="004F23D0" w:rsidRDefault="004F23D0" w:rsidP="004F23D0">
      <w:pPr>
        <w:spacing w:line="276" w:lineRule="auto"/>
        <w:rPr>
          <w:rFonts w:ascii="Arial" w:hAnsi="Arial" w:cs="Arial"/>
          <w:b/>
        </w:rPr>
      </w:pPr>
    </w:p>
    <w:p w:rsidR="004F23D0" w:rsidRDefault="004F23D0" w:rsidP="004F23D0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Why is the development of workplace relationships essential on the worksite?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4F23D0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23D0" w:rsidRPr="00F81E5D" w:rsidRDefault="004F23D0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3D0" w:rsidRPr="00F81E5D" w:rsidRDefault="00767A2C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623611813" w:edGrp="everyone"/>
            <w:r>
              <w:rPr>
                <w:rFonts w:ascii="Arial" w:hAnsi="Arial" w:cs="Arial"/>
                <w:sz w:val="22"/>
                <w:szCs w:val="22"/>
              </w:rPr>
              <w:t>Good relationships give a positive vibe to workplace &amp; can achieve targets in timely manner.</w:t>
            </w:r>
            <w:permEnd w:id="1623611813"/>
          </w:p>
        </w:tc>
        <w:permStart w:id="136848570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0272615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F23D0" w:rsidRPr="00F81E5D" w:rsidRDefault="004F23D0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68485707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7B6BE2" w:rsidRDefault="007B6BE2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lastRenderedPageBreak/>
        <w:t>What personal skills do you require as an effective supervisor, team leader and mentor?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B6BE2" w:rsidRPr="00F81E5D" w:rsidTr="00B41FF5">
        <w:trPr>
          <w:trHeight w:val="255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B6BE2" w:rsidRPr="00F81E5D" w:rsidRDefault="007B6BE2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BE2" w:rsidRDefault="00767A2C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2147050555" w:edGrp="everyone"/>
            <w:r>
              <w:rPr>
                <w:rFonts w:ascii="Arial" w:hAnsi="Arial" w:cs="Arial"/>
                <w:sz w:val="22"/>
                <w:szCs w:val="22"/>
              </w:rPr>
              <w:t>Patience.</w:t>
            </w:r>
          </w:p>
          <w:p w:rsidR="007B6BE2" w:rsidRDefault="00767A2C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Understanding.</w:t>
            </w:r>
          </w:p>
          <w:p w:rsidR="007B6BE2" w:rsidRDefault="00767A2C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Communication.</w:t>
            </w:r>
            <w:r>
              <w:rPr>
                <w:rFonts w:ascii="Arial" w:hAnsi="Arial" w:cs="Arial"/>
                <w:sz w:val="22"/>
                <w:szCs w:val="22"/>
              </w:rPr>
              <w:br/>
              <w:t>empathy.</w:t>
            </w:r>
          </w:p>
          <w:p w:rsidR="007B6BE2" w:rsidRDefault="00767A2C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Time management.</w:t>
            </w:r>
          </w:p>
          <w:p w:rsidR="007B6BE2" w:rsidRPr="00F81E5D" w:rsidRDefault="00767A2C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Decision making.</w:t>
            </w:r>
            <w:permEnd w:id="2147050555"/>
          </w:p>
        </w:tc>
        <w:permStart w:id="156633188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189823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7B6BE2" w:rsidRPr="00F81E5D" w:rsidRDefault="007B6BE2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66331888" w:displacedByCustomXml="prev"/>
      </w:tr>
    </w:tbl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p w:rsidR="00D64D06" w:rsidRPr="00394C9C" w:rsidRDefault="00D64D06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Why are spontaneous adjustments normally made?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41FF5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41FF5" w:rsidRPr="00F81E5D" w:rsidRDefault="00B41FF5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FF5" w:rsidRPr="00F81E5D" w:rsidRDefault="00767A2C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920467093" w:edGrp="everyone"/>
            <w:r>
              <w:rPr>
                <w:rFonts w:ascii="Arial" w:hAnsi="Arial" w:cs="Arial"/>
                <w:sz w:val="22"/>
                <w:szCs w:val="22"/>
              </w:rPr>
              <w:t>In response to changing site conditions or safety concerns</w:t>
            </w:r>
            <w:permEnd w:id="920467093"/>
          </w:p>
        </w:tc>
        <w:permStart w:id="122895219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423638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41FF5" w:rsidRPr="00F81E5D" w:rsidRDefault="00B41FF5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28952192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B41FF5" w:rsidRPr="00394C9C" w:rsidRDefault="00B41FF5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Why is it important that you schedule regular maintenance of plant, equipment and tools?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41FF5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41FF5" w:rsidRPr="00F81E5D" w:rsidRDefault="00B41FF5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FF5" w:rsidRPr="00F81E5D" w:rsidRDefault="00767A2C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387463308" w:edGrp="everyone"/>
            <w:r>
              <w:rPr>
                <w:rFonts w:ascii="Arial" w:hAnsi="Arial" w:cs="Arial"/>
                <w:sz w:val="22"/>
                <w:szCs w:val="22"/>
              </w:rPr>
              <w:t>To prevent from any disruptions &amp; break downs.</w:t>
            </w:r>
            <w:permEnd w:id="1387463308"/>
          </w:p>
        </w:tc>
        <w:permStart w:id="83729740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0917356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41FF5" w:rsidRPr="00F81E5D" w:rsidRDefault="00B41FF5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37297408" w:displacedByCustomXml="prev"/>
      </w:tr>
    </w:tbl>
    <w:p w:rsidR="00B41FF5" w:rsidRDefault="00B41FF5" w:rsidP="00B41FF5">
      <w:pPr>
        <w:spacing w:line="276" w:lineRule="auto"/>
        <w:rPr>
          <w:rFonts w:ascii="Arial" w:hAnsi="Arial" w:cs="Arial"/>
          <w:b/>
        </w:rPr>
      </w:pPr>
    </w:p>
    <w:p w:rsidR="00B41FF5" w:rsidRDefault="00B41FF5" w:rsidP="00B41FF5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List 3 types of reports that you may be required to complete and submit.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069B0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069B0" w:rsidRPr="00F81E5D" w:rsidRDefault="00D069B0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9B0" w:rsidRDefault="00767A2C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792219927" w:edGrp="everyone"/>
            <w:r>
              <w:rPr>
                <w:rFonts w:ascii="Arial" w:hAnsi="Arial" w:cs="Arial"/>
                <w:sz w:val="22"/>
                <w:szCs w:val="22"/>
              </w:rPr>
              <w:t>Safety reports.</w:t>
            </w:r>
          </w:p>
          <w:p w:rsidR="00D069B0" w:rsidRDefault="00767A2C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Environmental reports.</w:t>
            </w:r>
          </w:p>
          <w:p w:rsidR="00D069B0" w:rsidRPr="00F81E5D" w:rsidRDefault="00767A2C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QA reports.</w:t>
            </w:r>
            <w:permEnd w:id="792219927"/>
          </w:p>
        </w:tc>
        <w:permStart w:id="25756488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5832342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069B0" w:rsidRPr="00F81E5D" w:rsidRDefault="00D069B0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57564884" w:displacedByCustomXml="prev"/>
      </w:tr>
    </w:tbl>
    <w:p w:rsidR="00D069B0" w:rsidRDefault="00D069B0" w:rsidP="00F75F72">
      <w:pPr>
        <w:spacing w:line="276" w:lineRule="auto"/>
        <w:rPr>
          <w:rFonts w:ascii="Arial" w:hAnsi="Arial" w:cs="Arial"/>
          <w:b/>
        </w:rPr>
      </w:pPr>
    </w:p>
    <w:p w:rsidR="00D069B0" w:rsidRDefault="00D069B0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lastRenderedPageBreak/>
        <w:t>What can be the downfall of using pre-populated forms when reporting and how can you address this?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75C03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75C03" w:rsidRPr="00F81E5D" w:rsidRDefault="00275C03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C03" w:rsidRPr="00F81E5D" w:rsidRDefault="0019561C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676735863" w:edGrp="everyone"/>
            <w:r>
              <w:rPr>
                <w:rFonts w:ascii="Arial" w:hAnsi="Arial" w:cs="Arial"/>
                <w:sz w:val="22"/>
                <w:szCs w:val="22"/>
              </w:rPr>
              <w:t>They can lead the important information being left out of the report. Or create the report that deals with the issue directly.</w:t>
            </w:r>
            <w:permEnd w:id="676735863"/>
          </w:p>
        </w:tc>
        <w:permStart w:id="112099415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115659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75C03" w:rsidRPr="00F81E5D" w:rsidRDefault="00275C03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20994155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275C03" w:rsidRPr="00394C9C" w:rsidRDefault="00275C03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Why might you need to recommend changes to work processes, procedures and tasks?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75C03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75C03" w:rsidRPr="00F81E5D" w:rsidRDefault="00275C03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C03" w:rsidRPr="00F81E5D" w:rsidRDefault="0019561C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557603555" w:edGrp="everyone"/>
            <w:r>
              <w:rPr>
                <w:rFonts w:ascii="Arial" w:hAnsi="Arial" w:cs="Arial"/>
                <w:sz w:val="22"/>
                <w:szCs w:val="22"/>
              </w:rPr>
              <w:t>In order to improve safety, efficiency &amp; effectiveness of the works you are trying to achieve.</w:t>
            </w:r>
            <w:permEnd w:id="1557603555"/>
          </w:p>
        </w:tc>
        <w:permStart w:id="65984497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0662447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75C03" w:rsidRPr="00F81E5D" w:rsidRDefault="00275C03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59844971" w:displacedByCustomXml="prev"/>
      </w:tr>
    </w:tbl>
    <w:p w:rsidR="008F693E" w:rsidRPr="00275C03" w:rsidRDefault="008F693E" w:rsidP="00275C03">
      <w:pPr>
        <w:spacing w:line="276" w:lineRule="auto"/>
        <w:rPr>
          <w:rFonts w:ascii="Arial" w:hAnsi="Arial" w:cs="Arial"/>
          <w:b/>
        </w:rPr>
      </w:pPr>
    </w:p>
    <w:p w:rsidR="00275C03" w:rsidRPr="00275C03" w:rsidRDefault="00275C03" w:rsidP="00275C03">
      <w:pPr>
        <w:spacing w:line="276" w:lineRule="auto"/>
        <w:rPr>
          <w:rFonts w:ascii="Arial" w:hAnsi="Arial" w:cs="Arial"/>
          <w:b/>
        </w:rPr>
      </w:pPr>
    </w:p>
    <w:sectPr w:rsidR="00275C03" w:rsidRPr="00275C03" w:rsidSect="002A4E28">
      <w:headerReference w:type="default" r:id="rId11"/>
      <w:footerReference w:type="default" r:id="rId12"/>
      <w:pgSz w:w="11906" w:h="16838"/>
      <w:pgMar w:top="1418" w:right="851" w:bottom="244" w:left="1134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76D1" w:rsidRDefault="005276D1" w:rsidP="001D2EFB">
      <w:r>
        <w:separator/>
      </w:r>
    </w:p>
  </w:endnote>
  <w:endnote w:type="continuationSeparator" w:id="0">
    <w:p w:rsidR="005276D1" w:rsidRDefault="005276D1" w:rsidP="001D2E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altName w:val="Century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843"/>
      <w:gridCol w:w="8078"/>
    </w:tblGrid>
    <w:tr w:rsidR="00E24541" w:rsidRPr="00BB740C" w:rsidTr="00FA2F09">
      <w:tc>
        <w:tcPr>
          <w:tcW w:w="1809" w:type="dxa"/>
        </w:tcPr>
        <w:p w:rsidR="00E24541" w:rsidRPr="008F693E" w:rsidRDefault="00C6575D" w:rsidP="00944028">
          <w:pPr>
            <w:pStyle w:val="Footer"/>
            <w:jc w:val="center"/>
            <w:rPr>
              <w:rFonts w:asciiTheme="minorHAnsi" w:hAnsiTheme="minorHAnsi"/>
              <w:b/>
              <w:sz w:val="16"/>
              <w:szCs w:val="16"/>
            </w:rPr>
          </w:pPr>
          <w:r>
            <w:rPr>
              <w:rFonts w:asciiTheme="minorHAnsi" w:hAnsiTheme="minorHAnsi"/>
              <w:b/>
              <w:sz w:val="16"/>
              <w:szCs w:val="16"/>
            </w:rPr>
            <w:t>March 2017</w:t>
          </w:r>
        </w:p>
      </w:tc>
      <w:tc>
        <w:tcPr>
          <w:tcW w:w="7931" w:type="dxa"/>
        </w:tcPr>
        <w:p w:rsidR="00E24541" w:rsidRPr="008F693E" w:rsidRDefault="00E24541" w:rsidP="00FA2F09">
          <w:pPr>
            <w:pStyle w:val="Footer"/>
            <w:jc w:val="right"/>
            <w:rPr>
              <w:rFonts w:asciiTheme="minorHAnsi" w:hAnsiTheme="minorHAnsi"/>
              <w:sz w:val="16"/>
              <w:szCs w:val="16"/>
            </w:rPr>
          </w:pPr>
          <w:r w:rsidRPr="008F693E">
            <w:rPr>
              <w:rFonts w:asciiTheme="minorHAnsi" w:hAnsiTheme="minorHAnsi"/>
              <w:sz w:val="16"/>
              <w:szCs w:val="16"/>
            </w:rPr>
            <w:t xml:space="preserve">Page </w:t>
          </w:r>
          <w:r w:rsidR="009872F9" w:rsidRPr="008F693E">
            <w:rPr>
              <w:rFonts w:asciiTheme="minorHAnsi" w:hAnsiTheme="minorHAnsi"/>
              <w:sz w:val="16"/>
              <w:szCs w:val="16"/>
            </w:rPr>
            <w:fldChar w:fldCharType="begin"/>
          </w:r>
          <w:r w:rsidRPr="008F693E">
            <w:rPr>
              <w:rFonts w:asciiTheme="minorHAnsi" w:hAnsiTheme="minorHAnsi"/>
              <w:sz w:val="16"/>
              <w:szCs w:val="16"/>
            </w:rPr>
            <w:instrText xml:space="preserve"> PAGE   \* MERGEFORMAT </w:instrText>
          </w:r>
          <w:r w:rsidR="009872F9" w:rsidRPr="008F693E">
            <w:rPr>
              <w:rFonts w:asciiTheme="minorHAnsi" w:hAnsiTheme="minorHAnsi"/>
              <w:sz w:val="16"/>
              <w:szCs w:val="16"/>
            </w:rPr>
            <w:fldChar w:fldCharType="separate"/>
          </w:r>
          <w:r w:rsidR="001C7B76">
            <w:rPr>
              <w:rFonts w:asciiTheme="minorHAnsi" w:hAnsiTheme="minorHAnsi"/>
              <w:noProof/>
              <w:sz w:val="16"/>
              <w:szCs w:val="16"/>
            </w:rPr>
            <w:t>2</w:t>
          </w:r>
          <w:r w:rsidR="009872F9" w:rsidRPr="008F693E">
            <w:rPr>
              <w:rFonts w:asciiTheme="minorHAnsi" w:hAnsiTheme="minorHAnsi"/>
              <w:sz w:val="16"/>
              <w:szCs w:val="16"/>
            </w:rPr>
            <w:fldChar w:fldCharType="end"/>
          </w:r>
        </w:p>
      </w:tc>
    </w:tr>
  </w:tbl>
  <w:p w:rsidR="00E24541" w:rsidRPr="002A4E28" w:rsidRDefault="00E24541">
    <w:pPr>
      <w:pStyle w:val="Footer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76D1" w:rsidRDefault="005276D1" w:rsidP="001D2EFB">
      <w:r>
        <w:separator/>
      </w:r>
    </w:p>
  </w:footnote>
  <w:footnote w:type="continuationSeparator" w:id="0">
    <w:p w:rsidR="005276D1" w:rsidRDefault="005276D1" w:rsidP="001D2E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4E64" w:rsidRDefault="00854E64" w:rsidP="00854E64">
    <w:pPr>
      <w:tabs>
        <w:tab w:val="right" w:pos="10345"/>
      </w:tabs>
      <w:ind w:left="3402"/>
      <w:jc w:val="right"/>
      <w:rPr>
        <w:rFonts w:ascii="Calibri" w:eastAsia="Calibri" w:hAnsi="Calibri"/>
        <w:b/>
        <w:color w:val="000000"/>
        <w:sz w:val="22"/>
        <w:szCs w:val="22"/>
      </w:rPr>
    </w:pPr>
    <w:r w:rsidRPr="00F140FB">
      <w:rPr>
        <w:rFonts w:ascii="Calibri" w:eastAsia="Calibri" w:hAnsi="Calibri"/>
        <w:b/>
        <w:noProof/>
        <w:color w:val="000000"/>
        <w:sz w:val="22"/>
        <w:szCs w:val="22"/>
        <w:lang w:eastAsia="en-AU"/>
      </w:rPr>
      <w:drawing>
        <wp:anchor distT="0" distB="0" distL="114300" distR="114300" simplePos="0" relativeHeight="251663360" behindDoc="1" locked="0" layoutInCell="1" allowOverlap="1" wp14:anchorId="5596727F" wp14:editId="07B351D3">
          <wp:simplePos x="0" y="0"/>
          <wp:positionH relativeFrom="margin">
            <wp:posOffset>2540</wp:posOffset>
          </wp:positionH>
          <wp:positionV relativeFrom="paragraph">
            <wp:posOffset>-20955</wp:posOffset>
          </wp:positionV>
          <wp:extent cx="1967865" cy="359410"/>
          <wp:effectExtent l="0" t="0" r="0" b="2540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7865" cy="3594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rPr>
          <w:rFonts w:ascii="Calibri" w:eastAsia="Calibri" w:hAnsi="Calibri"/>
          <w:b/>
          <w:color w:val="000000"/>
          <w:sz w:val="22"/>
          <w:szCs w:val="22"/>
        </w:rPr>
        <w:alias w:val="Category"/>
        <w:tag w:val=""/>
        <w:id w:val="188338864"/>
        <w:placeholder>
          <w:docPart w:val="D862D8BB32A9437EB179C3D26A03C6F2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>
          <w:rPr>
            <w:rFonts w:ascii="Calibri" w:eastAsia="Calibri" w:hAnsi="Calibri"/>
            <w:b/>
            <w:color w:val="000000"/>
            <w:sz w:val="22"/>
            <w:szCs w:val="22"/>
          </w:rPr>
          <w:t>Theory Exam</w:t>
        </w:r>
      </w:sdtContent>
    </w:sdt>
  </w:p>
  <w:p w:rsidR="00854E64" w:rsidRPr="00F140FB" w:rsidRDefault="005276D1" w:rsidP="00854E64">
    <w:pPr>
      <w:tabs>
        <w:tab w:val="right" w:pos="10345"/>
      </w:tabs>
      <w:ind w:left="3402"/>
      <w:jc w:val="right"/>
      <w:rPr>
        <w:rFonts w:ascii="Calibri" w:eastAsia="Calibri" w:hAnsi="Calibri"/>
        <w:b/>
        <w:color w:val="000000"/>
        <w:sz w:val="22"/>
        <w:szCs w:val="22"/>
      </w:rPr>
    </w:pPr>
    <w:sdt>
      <w:sdtPr>
        <w:rPr>
          <w:rFonts w:ascii="Calibri" w:eastAsia="Calibri" w:hAnsi="Calibri"/>
          <w:b/>
          <w:color w:val="000000"/>
          <w:sz w:val="22"/>
          <w:szCs w:val="22"/>
        </w:rPr>
        <w:alias w:val="Title"/>
        <w:tag w:val=""/>
        <w:id w:val="532939620"/>
        <w:placeholder>
          <w:docPart w:val="7F1CEAEFA24F47F6B0203EDECA3C9E23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854E64">
          <w:rPr>
            <w:rFonts w:ascii="Calibri" w:eastAsia="Calibri" w:hAnsi="Calibri"/>
            <w:b/>
            <w:color w:val="000000"/>
            <w:sz w:val="22"/>
            <w:szCs w:val="22"/>
          </w:rPr>
          <w:t>RIICWM401D</w:t>
        </w:r>
      </w:sdtContent>
    </w:sdt>
    <w:r w:rsidR="00854E64" w:rsidRPr="00F140FB">
      <w:rPr>
        <w:rFonts w:ascii="Calibri" w:eastAsia="Calibri" w:hAnsi="Calibri"/>
        <w:b/>
        <w:color w:val="000000"/>
        <w:sz w:val="22"/>
        <w:szCs w:val="22"/>
      </w:rPr>
      <w:t xml:space="preserve"> </w:t>
    </w:r>
    <w:sdt>
      <w:sdtPr>
        <w:rPr>
          <w:rFonts w:ascii="Calibri" w:eastAsia="Calibri" w:hAnsi="Calibri"/>
          <w:b/>
          <w:color w:val="000000"/>
          <w:sz w:val="22"/>
          <w:szCs w:val="22"/>
        </w:rPr>
        <w:alias w:val="Subject"/>
        <w:tag w:val=""/>
        <w:id w:val="1328253505"/>
        <w:placeholder>
          <w:docPart w:val="7148D52C02254EE8B7220E3484C95574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854E64">
          <w:rPr>
            <w:rFonts w:ascii="Calibri" w:eastAsia="Calibri" w:hAnsi="Calibri"/>
            <w:b/>
            <w:color w:val="000000"/>
            <w:sz w:val="22"/>
            <w:szCs w:val="22"/>
          </w:rPr>
          <w:t>Supervise civil works</w:t>
        </w:r>
      </w:sdtContent>
    </w:sdt>
  </w:p>
  <w:p w:rsidR="00854E64" w:rsidRPr="009179A7" w:rsidRDefault="00854E64" w:rsidP="00854E64">
    <w:pPr>
      <w:pBdr>
        <w:bottom w:val="single" w:sz="4" w:space="1" w:color="auto"/>
      </w:pBdr>
      <w:tabs>
        <w:tab w:val="right" w:pos="10345"/>
      </w:tabs>
      <w:jc w:val="right"/>
      <w:rPr>
        <w:rFonts w:ascii="Calibri" w:eastAsia="Calibri" w:hAnsi="Calibri"/>
        <w:b/>
        <w:color w:val="000000"/>
        <w:sz w:val="16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563C9E"/>
    <w:multiLevelType w:val="hybridMultilevel"/>
    <w:tmpl w:val="6D62E9BE"/>
    <w:lvl w:ilvl="0" w:tplc="0C09000D">
      <w:start w:val="1"/>
      <w:numFmt w:val="bullet"/>
      <w:lvlText w:val=""/>
      <w:lvlJc w:val="left"/>
      <w:pPr>
        <w:ind w:left="1003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" w15:restartNumberingAfterBreak="0">
    <w:nsid w:val="0857299E"/>
    <w:multiLevelType w:val="hybridMultilevel"/>
    <w:tmpl w:val="97CA8D3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94503E"/>
    <w:multiLevelType w:val="hybridMultilevel"/>
    <w:tmpl w:val="E2A2DBCE"/>
    <w:lvl w:ilvl="0" w:tplc="134A83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EF53CB"/>
    <w:multiLevelType w:val="hybridMultilevel"/>
    <w:tmpl w:val="C1B49A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20E5606"/>
    <w:multiLevelType w:val="hybridMultilevel"/>
    <w:tmpl w:val="CBAC0B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0C32B0"/>
    <w:multiLevelType w:val="hybridMultilevel"/>
    <w:tmpl w:val="B3D80034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D42586"/>
    <w:multiLevelType w:val="hybridMultilevel"/>
    <w:tmpl w:val="6472ED54"/>
    <w:lvl w:ilvl="0" w:tplc="AF30446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327871"/>
    <w:multiLevelType w:val="hybridMultilevel"/>
    <w:tmpl w:val="829E8028"/>
    <w:lvl w:ilvl="0" w:tplc="0560779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86324FF"/>
    <w:multiLevelType w:val="hybridMultilevel"/>
    <w:tmpl w:val="0F2E95F6"/>
    <w:lvl w:ilvl="0" w:tplc="0C09000D">
      <w:start w:val="1"/>
      <w:numFmt w:val="bullet"/>
      <w:lvlText w:val=""/>
      <w:lvlJc w:val="left"/>
      <w:pPr>
        <w:ind w:left="1003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9" w15:restartNumberingAfterBreak="0">
    <w:nsid w:val="2A9B28DF"/>
    <w:multiLevelType w:val="multilevel"/>
    <w:tmpl w:val="6D803C2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628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3402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4536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531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644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7218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8352" w:hanging="1800"/>
      </w:pPr>
      <w:rPr>
        <w:rFonts w:hint="default"/>
        <w:b/>
      </w:rPr>
    </w:lvl>
  </w:abstractNum>
  <w:abstractNum w:abstractNumId="10" w15:restartNumberingAfterBreak="0">
    <w:nsid w:val="2D927C50"/>
    <w:multiLevelType w:val="hybridMultilevel"/>
    <w:tmpl w:val="B0A63F30"/>
    <w:lvl w:ilvl="0" w:tplc="0C090017">
      <w:start w:val="1"/>
      <w:numFmt w:val="lowerLetter"/>
      <w:lvlText w:val="%1)"/>
      <w:lvlJc w:val="left"/>
      <w:pPr>
        <w:ind w:left="2498" w:hanging="360"/>
      </w:pPr>
    </w:lvl>
    <w:lvl w:ilvl="1" w:tplc="0C090019" w:tentative="1">
      <w:start w:val="1"/>
      <w:numFmt w:val="lowerLetter"/>
      <w:lvlText w:val="%2."/>
      <w:lvlJc w:val="left"/>
      <w:pPr>
        <w:ind w:left="3218" w:hanging="360"/>
      </w:pPr>
    </w:lvl>
    <w:lvl w:ilvl="2" w:tplc="0C09001B" w:tentative="1">
      <w:start w:val="1"/>
      <w:numFmt w:val="lowerRoman"/>
      <w:lvlText w:val="%3."/>
      <w:lvlJc w:val="right"/>
      <w:pPr>
        <w:ind w:left="3938" w:hanging="180"/>
      </w:pPr>
    </w:lvl>
    <w:lvl w:ilvl="3" w:tplc="0C09000F" w:tentative="1">
      <w:start w:val="1"/>
      <w:numFmt w:val="decimal"/>
      <w:lvlText w:val="%4."/>
      <w:lvlJc w:val="left"/>
      <w:pPr>
        <w:ind w:left="4658" w:hanging="360"/>
      </w:pPr>
    </w:lvl>
    <w:lvl w:ilvl="4" w:tplc="0C090019" w:tentative="1">
      <w:start w:val="1"/>
      <w:numFmt w:val="lowerLetter"/>
      <w:lvlText w:val="%5."/>
      <w:lvlJc w:val="left"/>
      <w:pPr>
        <w:ind w:left="5378" w:hanging="360"/>
      </w:pPr>
    </w:lvl>
    <w:lvl w:ilvl="5" w:tplc="0C09001B" w:tentative="1">
      <w:start w:val="1"/>
      <w:numFmt w:val="lowerRoman"/>
      <w:lvlText w:val="%6."/>
      <w:lvlJc w:val="right"/>
      <w:pPr>
        <w:ind w:left="6098" w:hanging="180"/>
      </w:pPr>
    </w:lvl>
    <w:lvl w:ilvl="6" w:tplc="0C09000F" w:tentative="1">
      <w:start w:val="1"/>
      <w:numFmt w:val="decimal"/>
      <w:lvlText w:val="%7."/>
      <w:lvlJc w:val="left"/>
      <w:pPr>
        <w:ind w:left="6818" w:hanging="360"/>
      </w:pPr>
    </w:lvl>
    <w:lvl w:ilvl="7" w:tplc="0C090019" w:tentative="1">
      <w:start w:val="1"/>
      <w:numFmt w:val="lowerLetter"/>
      <w:lvlText w:val="%8."/>
      <w:lvlJc w:val="left"/>
      <w:pPr>
        <w:ind w:left="7538" w:hanging="360"/>
      </w:pPr>
    </w:lvl>
    <w:lvl w:ilvl="8" w:tplc="0C09001B" w:tentative="1">
      <w:start w:val="1"/>
      <w:numFmt w:val="lowerRoman"/>
      <w:lvlText w:val="%9."/>
      <w:lvlJc w:val="right"/>
      <w:pPr>
        <w:ind w:left="8258" w:hanging="180"/>
      </w:pPr>
    </w:lvl>
  </w:abstractNum>
  <w:abstractNum w:abstractNumId="11" w15:restartNumberingAfterBreak="0">
    <w:nsid w:val="3951180E"/>
    <w:multiLevelType w:val="hybridMultilevel"/>
    <w:tmpl w:val="A85ED2C2"/>
    <w:lvl w:ilvl="0" w:tplc="8FD4333A">
      <w:numFmt w:val="bullet"/>
      <w:lvlText w:val="-"/>
      <w:lvlJc w:val="left"/>
      <w:pPr>
        <w:ind w:left="1080" w:hanging="360"/>
      </w:pPr>
      <w:rPr>
        <w:rFonts w:ascii="Calibri" w:eastAsia="Times New Roman" w:hAnsi="Calibri" w:cs="Arial" w:hint="default"/>
      </w:rPr>
    </w:lvl>
    <w:lvl w:ilvl="1" w:tplc="0C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8F639E6"/>
    <w:multiLevelType w:val="hybridMultilevel"/>
    <w:tmpl w:val="A566DEAC"/>
    <w:lvl w:ilvl="0" w:tplc="3306DB98">
      <w:start w:val="1"/>
      <w:numFmt w:val="decimal"/>
      <w:lvlText w:val="%1."/>
      <w:lvlJc w:val="left"/>
      <w:pPr>
        <w:ind w:left="1778" w:hanging="360"/>
      </w:pPr>
      <w:rPr>
        <w:rFonts w:cs="Times New Roman"/>
        <w:b/>
        <w:i w:val="0"/>
        <w:color w:val="auto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13" w15:restartNumberingAfterBreak="0">
    <w:nsid w:val="49F86894"/>
    <w:multiLevelType w:val="hybridMultilevel"/>
    <w:tmpl w:val="F3DAAC30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846E72"/>
    <w:multiLevelType w:val="hybridMultilevel"/>
    <w:tmpl w:val="F216D68C"/>
    <w:lvl w:ilvl="0" w:tplc="4A528040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4308C4"/>
    <w:multiLevelType w:val="hybridMultilevel"/>
    <w:tmpl w:val="EDBAA932"/>
    <w:lvl w:ilvl="0" w:tplc="E584A2AE">
      <w:start w:val="1"/>
      <w:numFmt w:val="lowerLetter"/>
      <w:lvlText w:val="(%1)"/>
      <w:lvlJc w:val="left"/>
      <w:pPr>
        <w:ind w:left="107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790" w:hanging="360"/>
      </w:pPr>
    </w:lvl>
    <w:lvl w:ilvl="2" w:tplc="0C09001B" w:tentative="1">
      <w:start w:val="1"/>
      <w:numFmt w:val="lowerRoman"/>
      <w:lvlText w:val="%3."/>
      <w:lvlJc w:val="right"/>
      <w:pPr>
        <w:ind w:left="2510" w:hanging="180"/>
      </w:pPr>
    </w:lvl>
    <w:lvl w:ilvl="3" w:tplc="0C09000F" w:tentative="1">
      <w:start w:val="1"/>
      <w:numFmt w:val="decimal"/>
      <w:lvlText w:val="%4."/>
      <w:lvlJc w:val="left"/>
      <w:pPr>
        <w:ind w:left="3230" w:hanging="360"/>
      </w:pPr>
    </w:lvl>
    <w:lvl w:ilvl="4" w:tplc="0C090019" w:tentative="1">
      <w:start w:val="1"/>
      <w:numFmt w:val="lowerLetter"/>
      <w:lvlText w:val="%5."/>
      <w:lvlJc w:val="left"/>
      <w:pPr>
        <w:ind w:left="3950" w:hanging="360"/>
      </w:pPr>
    </w:lvl>
    <w:lvl w:ilvl="5" w:tplc="0C09001B" w:tentative="1">
      <w:start w:val="1"/>
      <w:numFmt w:val="lowerRoman"/>
      <w:lvlText w:val="%6."/>
      <w:lvlJc w:val="right"/>
      <w:pPr>
        <w:ind w:left="4670" w:hanging="180"/>
      </w:pPr>
    </w:lvl>
    <w:lvl w:ilvl="6" w:tplc="0C09000F" w:tentative="1">
      <w:start w:val="1"/>
      <w:numFmt w:val="decimal"/>
      <w:lvlText w:val="%7."/>
      <w:lvlJc w:val="left"/>
      <w:pPr>
        <w:ind w:left="5390" w:hanging="360"/>
      </w:pPr>
    </w:lvl>
    <w:lvl w:ilvl="7" w:tplc="0C090019" w:tentative="1">
      <w:start w:val="1"/>
      <w:numFmt w:val="lowerLetter"/>
      <w:lvlText w:val="%8."/>
      <w:lvlJc w:val="left"/>
      <w:pPr>
        <w:ind w:left="6110" w:hanging="360"/>
      </w:pPr>
    </w:lvl>
    <w:lvl w:ilvl="8" w:tplc="0C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7" w15:restartNumberingAfterBreak="0">
    <w:nsid w:val="5F7D05D7"/>
    <w:multiLevelType w:val="hybridMultilevel"/>
    <w:tmpl w:val="35068730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F81284D"/>
    <w:multiLevelType w:val="hybridMultilevel"/>
    <w:tmpl w:val="85324F3C"/>
    <w:lvl w:ilvl="0" w:tplc="AF304468">
      <w:start w:val="1"/>
      <w:numFmt w:val="decimal"/>
      <w:lvlText w:val="%1"/>
      <w:lvlJc w:val="left"/>
      <w:pPr>
        <w:ind w:left="1571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291" w:hanging="360"/>
      </w:pPr>
    </w:lvl>
    <w:lvl w:ilvl="2" w:tplc="0C09001B" w:tentative="1">
      <w:start w:val="1"/>
      <w:numFmt w:val="lowerRoman"/>
      <w:lvlText w:val="%3."/>
      <w:lvlJc w:val="right"/>
      <w:pPr>
        <w:ind w:left="3011" w:hanging="180"/>
      </w:pPr>
    </w:lvl>
    <w:lvl w:ilvl="3" w:tplc="0C09000F" w:tentative="1">
      <w:start w:val="1"/>
      <w:numFmt w:val="decimal"/>
      <w:lvlText w:val="%4."/>
      <w:lvlJc w:val="left"/>
      <w:pPr>
        <w:ind w:left="3731" w:hanging="360"/>
      </w:pPr>
    </w:lvl>
    <w:lvl w:ilvl="4" w:tplc="0C090019" w:tentative="1">
      <w:start w:val="1"/>
      <w:numFmt w:val="lowerLetter"/>
      <w:lvlText w:val="%5."/>
      <w:lvlJc w:val="left"/>
      <w:pPr>
        <w:ind w:left="4451" w:hanging="360"/>
      </w:pPr>
    </w:lvl>
    <w:lvl w:ilvl="5" w:tplc="0C09001B" w:tentative="1">
      <w:start w:val="1"/>
      <w:numFmt w:val="lowerRoman"/>
      <w:lvlText w:val="%6."/>
      <w:lvlJc w:val="right"/>
      <w:pPr>
        <w:ind w:left="5171" w:hanging="180"/>
      </w:pPr>
    </w:lvl>
    <w:lvl w:ilvl="6" w:tplc="0C09000F" w:tentative="1">
      <w:start w:val="1"/>
      <w:numFmt w:val="decimal"/>
      <w:lvlText w:val="%7."/>
      <w:lvlJc w:val="left"/>
      <w:pPr>
        <w:ind w:left="5891" w:hanging="360"/>
      </w:pPr>
    </w:lvl>
    <w:lvl w:ilvl="7" w:tplc="0C090019" w:tentative="1">
      <w:start w:val="1"/>
      <w:numFmt w:val="lowerLetter"/>
      <w:lvlText w:val="%8."/>
      <w:lvlJc w:val="left"/>
      <w:pPr>
        <w:ind w:left="6611" w:hanging="360"/>
      </w:pPr>
    </w:lvl>
    <w:lvl w:ilvl="8" w:tplc="0C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9" w15:restartNumberingAfterBreak="0">
    <w:nsid w:val="60DE5EDB"/>
    <w:multiLevelType w:val="hybridMultilevel"/>
    <w:tmpl w:val="C172B04E"/>
    <w:lvl w:ilvl="0" w:tplc="3306DB98">
      <w:start w:val="1"/>
      <w:numFmt w:val="decimal"/>
      <w:lvlText w:val="%1."/>
      <w:lvlJc w:val="left"/>
      <w:pPr>
        <w:ind w:left="1778" w:hanging="360"/>
      </w:pPr>
      <w:rPr>
        <w:rFonts w:cs="Times New Roman"/>
        <w:b/>
        <w:i w:val="0"/>
        <w:color w:val="auto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20" w15:restartNumberingAfterBreak="0">
    <w:nsid w:val="60E27CC4"/>
    <w:multiLevelType w:val="hybridMultilevel"/>
    <w:tmpl w:val="6E5AF676"/>
    <w:lvl w:ilvl="0" w:tplc="0C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8497CBC"/>
    <w:multiLevelType w:val="hybridMultilevel"/>
    <w:tmpl w:val="C4103832"/>
    <w:lvl w:ilvl="0" w:tplc="0C090001">
      <w:start w:val="1"/>
      <w:numFmt w:val="bullet"/>
      <w:lvlText w:val=""/>
      <w:lvlJc w:val="left"/>
      <w:pPr>
        <w:ind w:left="1104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824" w:hanging="360"/>
      </w:pPr>
      <w:rPr>
        <w:rFonts w:ascii="Courier New" w:hAnsi="Courier New" w:hint="default"/>
      </w:rPr>
    </w:lvl>
    <w:lvl w:ilvl="2" w:tplc="0C09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hint="default"/>
      </w:rPr>
    </w:lvl>
    <w:lvl w:ilvl="5" w:tplc="0C09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hint="default"/>
      </w:rPr>
    </w:lvl>
    <w:lvl w:ilvl="8" w:tplc="0C09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22" w15:restartNumberingAfterBreak="0">
    <w:nsid w:val="68C21B08"/>
    <w:multiLevelType w:val="hybridMultilevel"/>
    <w:tmpl w:val="89B0BDC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ACE7FF0"/>
    <w:multiLevelType w:val="hybridMultilevel"/>
    <w:tmpl w:val="CBA051D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073956"/>
    <w:multiLevelType w:val="hybridMultilevel"/>
    <w:tmpl w:val="D91A59F4"/>
    <w:lvl w:ilvl="0" w:tplc="692AD5B8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5B3819"/>
    <w:multiLevelType w:val="hybridMultilevel"/>
    <w:tmpl w:val="1CB249EC"/>
    <w:lvl w:ilvl="0" w:tplc="04B275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5"/>
  </w:num>
  <w:num w:numId="3">
    <w:abstractNumId w:val="15"/>
  </w:num>
  <w:num w:numId="4">
    <w:abstractNumId w:val="16"/>
  </w:num>
  <w:num w:numId="5">
    <w:abstractNumId w:val="2"/>
  </w:num>
  <w:num w:numId="6">
    <w:abstractNumId w:val="6"/>
  </w:num>
  <w:num w:numId="7">
    <w:abstractNumId w:val="18"/>
  </w:num>
  <w:num w:numId="8">
    <w:abstractNumId w:val="24"/>
  </w:num>
  <w:num w:numId="9">
    <w:abstractNumId w:val="9"/>
  </w:num>
  <w:num w:numId="10">
    <w:abstractNumId w:val="4"/>
  </w:num>
  <w:num w:numId="11">
    <w:abstractNumId w:val="1"/>
  </w:num>
  <w:num w:numId="12">
    <w:abstractNumId w:val="10"/>
  </w:num>
  <w:num w:numId="13">
    <w:abstractNumId w:val="12"/>
  </w:num>
  <w:num w:numId="14">
    <w:abstractNumId w:val="17"/>
  </w:num>
  <w:num w:numId="15">
    <w:abstractNumId w:val="19"/>
  </w:num>
  <w:num w:numId="1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1"/>
  </w:num>
  <w:num w:numId="18">
    <w:abstractNumId w:val="8"/>
  </w:num>
  <w:num w:numId="19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</w:num>
  <w:num w:numId="22">
    <w:abstractNumId w:val="20"/>
  </w:num>
  <w:num w:numId="23">
    <w:abstractNumId w:val="7"/>
  </w:num>
  <w:num w:numId="24">
    <w:abstractNumId w:val="3"/>
  </w:num>
  <w:num w:numId="25">
    <w:abstractNumId w:val="23"/>
  </w:num>
  <w:num w:numId="26">
    <w:abstractNumId w:val="14"/>
  </w:num>
  <w:num w:numId="2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5bSJLUeFrklw7dxIDdQFANzdKCE7bueqPXziXK4tfFiQB3NH1ogRSnbrx91GB+NXHb8vCB0/plqqhRlsALCciw==" w:salt="w1hYilBsx9itPSWtI4WM8Q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2EFB"/>
    <w:rsid w:val="00000BA3"/>
    <w:rsid w:val="00005750"/>
    <w:rsid w:val="000153D9"/>
    <w:rsid w:val="0002477A"/>
    <w:rsid w:val="00051985"/>
    <w:rsid w:val="00057ABF"/>
    <w:rsid w:val="00066460"/>
    <w:rsid w:val="00073BB8"/>
    <w:rsid w:val="0008679C"/>
    <w:rsid w:val="00097D83"/>
    <w:rsid w:val="000A2BA5"/>
    <w:rsid w:val="000B3E95"/>
    <w:rsid w:val="000C63F4"/>
    <w:rsid w:val="000D2E16"/>
    <w:rsid w:val="000D5F3B"/>
    <w:rsid w:val="000E4E24"/>
    <w:rsid w:val="000E5495"/>
    <w:rsid w:val="001174BD"/>
    <w:rsid w:val="00144769"/>
    <w:rsid w:val="0014649F"/>
    <w:rsid w:val="0018124D"/>
    <w:rsid w:val="00185E20"/>
    <w:rsid w:val="0019561C"/>
    <w:rsid w:val="001A1983"/>
    <w:rsid w:val="001C7B76"/>
    <w:rsid w:val="001D2EFB"/>
    <w:rsid w:val="001E59BA"/>
    <w:rsid w:val="001F7BDC"/>
    <w:rsid w:val="00232D2C"/>
    <w:rsid w:val="002405BB"/>
    <w:rsid w:val="00257635"/>
    <w:rsid w:val="00264ED2"/>
    <w:rsid w:val="00270AC2"/>
    <w:rsid w:val="00274E8F"/>
    <w:rsid w:val="00275C03"/>
    <w:rsid w:val="00275D7E"/>
    <w:rsid w:val="00290A75"/>
    <w:rsid w:val="00293273"/>
    <w:rsid w:val="002A0150"/>
    <w:rsid w:val="002A4E28"/>
    <w:rsid w:val="002C7890"/>
    <w:rsid w:val="002E6540"/>
    <w:rsid w:val="002E6606"/>
    <w:rsid w:val="002F44C9"/>
    <w:rsid w:val="002F7B47"/>
    <w:rsid w:val="003005D3"/>
    <w:rsid w:val="00305569"/>
    <w:rsid w:val="003066E6"/>
    <w:rsid w:val="003212DA"/>
    <w:rsid w:val="00327450"/>
    <w:rsid w:val="003335E1"/>
    <w:rsid w:val="0035023D"/>
    <w:rsid w:val="00374672"/>
    <w:rsid w:val="00375E80"/>
    <w:rsid w:val="0038533F"/>
    <w:rsid w:val="0039022E"/>
    <w:rsid w:val="0039196D"/>
    <w:rsid w:val="003931F6"/>
    <w:rsid w:val="00393E70"/>
    <w:rsid w:val="00394582"/>
    <w:rsid w:val="00394C9C"/>
    <w:rsid w:val="003A071B"/>
    <w:rsid w:val="003A3E8D"/>
    <w:rsid w:val="003B624B"/>
    <w:rsid w:val="003C5082"/>
    <w:rsid w:val="003D3770"/>
    <w:rsid w:val="003D3855"/>
    <w:rsid w:val="00411D5F"/>
    <w:rsid w:val="00435C6B"/>
    <w:rsid w:val="00447DF5"/>
    <w:rsid w:val="00463951"/>
    <w:rsid w:val="0046722F"/>
    <w:rsid w:val="00487EFF"/>
    <w:rsid w:val="00495F7D"/>
    <w:rsid w:val="004A0FB8"/>
    <w:rsid w:val="004A2719"/>
    <w:rsid w:val="004C28E3"/>
    <w:rsid w:val="004F0B52"/>
    <w:rsid w:val="004F23D0"/>
    <w:rsid w:val="004F3223"/>
    <w:rsid w:val="00510FE8"/>
    <w:rsid w:val="00515830"/>
    <w:rsid w:val="00516F2C"/>
    <w:rsid w:val="005276D1"/>
    <w:rsid w:val="00541086"/>
    <w:rsid w:val="00545345"/>
    <w:rsid w:val="00546A9C"/>
    <w:rsid w:val="0057048A"/>
    <w:rsid w:val="00574FE1"/>
    <w:rsid w:val="00587A5C"/>
    <w:rsid w:val="00587F5E"/>
    <w:rsid w:val="005C334A"/>
    <w:rsid w:val="005E290B"/>
    <w:rsid w:val="005E5377"/>
    <w:rsid w:val="005E5526"/>
    <w:rsid w:val="00614669"/>
    <w:rsid w:val="00626BE8"/>
    <w:rsid w:val="00631D83"/>
    <w:rsid w:val="0064032C"/>
    <w:rsid w:val="00650C3B"/>
    <w:rsid w:val="00655FB3"/>
    <w:rsid w:val="00670939"/>
    <w:rsid w:val="00671C2E"/>
    <w:rsid w:val="006C0EBB"/>
    <w:rsid w:val="006C4618"/>
    <w:rsid w:val="006E0DDA"/>
    <w:rsid w:val="006E5561"/>
    <w:rsid w:val="006F78FA"/>
    <w:rsid w:val="00707904"/>
    <w:rsid w:val="00721595"/>
    <w:rsid w:val="00731CBB"/>
    <w:rsid w:val="00737BD8"/>
    <w:rsid w:val="00742592"/>
    <w:rsid w:val="00750D69"/>
    <w:rsid w:val="00767A2C"/>
    <w:rsid w:val="00767CA5"/>
    <w:rsid w:val="00794422"/>
    <w:rsid w:val="007B6BE2"/>
    <w:rsid w:val="007C1609"/>
    <w:rsid w:val="007D7F4A"/>
    <w:rsid w:val="00807236"/>
    <w:rsid w:val="008078A9"/>
    <w:rsid w:val="0081181D"/>
    <w:rsid w:val="00815F7B"/>
    <w:rsid w:val="0082758D"/>
    <w:rsid w:val="00854E64"/>
    <w:rsid w:val="008A4CD8"/>
    <w:rsid w:val="008D3B24"/>
    <w:rsid w:val="008E4F6E"/>
    <w:rsid w:val="008F5770"/>
    <w:rsid w:val="008F693E"/>
    <w:rsid w:val="009000D8"/>
    <w:rsid w:val="00912838"/>
    <w:rsid w:val="009212A7"/>
    <w:rsid w:val="00944028"/>
    <w:rsid w:val="009872F9"/>
    <w:rsid w:val="00991ECD"/>
    <w:rsid w:val="00993877"/>
    <w:rsid w:val="00997AB9"/>
    <w:rsid w:val="009A59CD"/>
    <w:rsid w:val="009F34A3"/>
    <w:rsid w:val="009F76A6"/>
    <w:rsid w:val="00A30B63"/>
    <w:rsid w:val="00A449B0"/>
    <w:rsid w:val="00A65DC2"/>
    <w:rsid w:val="00A67CB2"/>
    <w:rsid w:val="00A701C4"/>
    <w:rsid w:val="00A7296A"/>
    <w:rsid w:val="00A76CA1"/>
    <w:rsid w:val="00AB3F39"/>
    <w:rsid w:val="00B12292"/>
    <w:rsid w:val="00B15121"/>
    <w:rsid w:val="00B27CC9"/>
    <w:rsid w:val="00B41FF5"/>
    <w:rsid w:val="00B65F4E"/>
    <w:rsid w:val="00B66A0B"/>
    <w:rsid w:val="00B75071"/>
    <w:rsid w:val="00B76685"/>
    <w:rsid w:val="00B80F0C"/>
    <w:rsid w:val="00BD1E71"/>
    <w:rsid w:val="00BD257A"/>
    <w:rsid w:val="00C26C85"/>
    <w:rsid w:val="00C32915"/>
    <w:rsid w:val="00C348C9"/>
    <w:rsid w:val="00C41527"/>
    <w:rsid w:val="00C550D1"/>
    <w:rsid w:val="00C6575D"/>
    <w:rsid w:val="00C83BAE"/>
    <w:rsid w:val="00CB09CE"/>
    <w:rsid w:val="00CB2840"/>
    <w:rsid w:val="00CB5BE7"/>
    <w:rsid w:val="00CE7DA9"/>
    <w:rsid w:val="00D069B0"/>
    <w:rsid w:val="00D471EE"/>
    <w:rsid w:val="00D64D06"/>
    <w:rsid w:val="00DC0392"/>
    <w:rsid w:val="00DD4450"/>
    <w:rsid w:val="00DE4C56"/>
    <w:rsid w:val="00E24541"/>
    <w:rsid w:val="00E33213"/>
    <w:rsid w:val="00E477FC"/>
    <w:rsid w:val="00E60968"/>
    <w:rsid w:val="00E81ADF"/>
    <w:rsid w:val="00EC4176"/>
    <w:rsid w:val="00ED7ED5"/>
    <w:rsid w:val="00EF33FE"/>
    <w:rsid w:val="00EF5F86"/>
    <w:rsid w:val="00F02024"/>
    <w:rsid w:val="00F02219"/>
    <w:rsid w:val="00F038CB"/>
    <w:rsid w:val="00F40799"/>
    <w:rsid w:val="00F4210A"/>
    <w:rsid w:val="00F53E24"/>
    <w:rsid w:val="00F72B9B"/>
    <w:rsid w:val="00F75F72"/>
    <w:rsid w:val="00F81E5D"/>
    <w:rsid w:val="00F82C7E"/>
    <w:rsid w:val="00F9530C"/>
    <w:rsid w:val="00F968DF"/>
    <w:rsid w:val="00FA2F09"/>
    <w:rsid w:val="00FC64AC"/>
    <w:rsid w:val="00FD4210"/>
    <w:rsid w:val="00FE45C9"/>
    <w:rsid w:val="00FF1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4F1A9D6"/>
  <w15:docId w15:val="{D49BD97E-735F-42C7-9E32-110734C03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D2E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D2EF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1D2EFB"/>
    <w:pPr>
      <w:keepNext/>
      <w:ind w:left="1440" w:hanging="1440"/>
      <w:jc w:val="center"/>
      <w:outlineLvl w:val="1"/>
    </w:pPr>
    <w:rPr>
      <w:b/>
      <w:bCs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E59B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1D2EFB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1D2EF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D2EF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D2EF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D2EFB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2EF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2EFB"/>
    <w:rPr>
      <w:rFonts w:ascii="Tahoma" w:eastAsia="Times New Roman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1D2EF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1"/>
    <w:qFormat/>
    <w:rsid w:val="001D2EFB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5E552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E552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E5526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E552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E552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ParaText">
    <w:name w:val="Para Text"/>
    <w:rsid w:val="00C348C9"/>
    <w:pPr>
      <w:keepLines/>
      <w:spacing w:before="240" w:after="0" w:line="240" w:lineRule="auto"/>
      <w:ind w:left="1418"/>
    </w:pPr>
    <w:rPr>
      <w:rFonts w:ascii="Times New Roman" w:eastAsia="Times New Roman" w:hAnsi="Times New Roman" w:cs="Times New Roman"/>
      <w:szCs w:val="20"/>
    </w:rPr>
  </w:style>
  <w:style w:type="paragraph" w:styleId="BodyTextIndent">
    <w:name w:val="Body Text Indent"/>
    <w:basedOn w:val="Normal"/>
    <w:link w:val="BodyTextIndentChar"/>
    <w:rsid w:val="00C348C9"/>
    <w:pPr>
      <w:tabs>
        <w:tab w:val="left" w:pos="394"/>
      </w:tabs>
      <w:autoSpaceDE w:val="0"/>
      <w:autoSpaceDN w:val="0"/>
      <w:adjustRightInd w:val="0"/>
      <w:ind w:left="394" w:hanging="394"/>
    </w:pPr>
    <w:rPr>
      <w:rFonts w:ascii="Bookman Old Style" w:hAnsi="Bookman Old Style" w:cs="Arial"/>
      <w:b/>
      <w:sz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rsid w:val="00C348C9"/>
    <w:rPr>
      <w:rFonts w:ascii="Bookman Old Style" w:eastAsia="Times New Roman" w:hAnsi="Bookman Old Style" w:cs="Arial"/>
      <w:b/>
      <w:sz w:val="20"/>
      <w:szCs w:val="24"/>
      <w:lang w:val="en-US"/>
    </w:rPr>
  </w:style>
  <w:style w:type="paragraph" w:customStyle="1" w:styleId="KKBodyText">
    <w:name w:val="KK Body Text"/>
    <w:link w:val="KKBodyTextChar2"/>
    <w:rsid w:val="00B12292"/>
    <w:pPr>
      <w:tabs>
        <w:tab w:val="left" w:pos="567"/>
        <w:tab w:val="left" w:pos="1134"/>
        <w:tab w:val="left" w:pos="1701"/>
      </w:tabs>
      <w:spacing w:after="40" w:line="280" w:lineRule="exact"/>
    </w:pPr>
    <w:rPr>
      <w:rFonts w:ascii="Century Schoolbook" w:eastAsia="Times New Roman" w:hAnsi="Century Schoolbook" w:cs="Times New Roman"/>
      <w:noProof/>
      <w:sz w:val="20"/>
      <w:szCs w:val="20"/>
      <w:lang w:eastAsia="en-AU"/>
    </w:rPr>
  </w:style>
  <w:style w:type="character" w:customStyle="1" w:styleId="KKBodyTextChar2">
    <w:name w:val="KK Body Text Char2"/>
    <w:basedOn w:val="DefaultParagraphFont"/>
    <w:link w:val="KKBodyText"/>
    <w:rsid w:val="00B12292"/>
    <w:rPr>
      <w:rFonts w:ascii="Century Schoolbook" w:eastAsia="Times New Roman" w:hAnsi="Century Schoolbook" w:cs="Times New Roman"/>
      <w:noProof/>
      <w:sz w:val="20"/>
      <w:szCs w:val="20"/>
      <w:lang w:eastAsia="en-AU"/>
    </w:rPr>
  </w:style>
  <w:style w:type="character" w:customStyle="1" w:styleId="Kranzlettertext">
    <w:name w:val="Kranz letter text"/>
    <w:basedOn w:val="DefaultParagraphFont"/>
    <w:rsid w:val="00B12292"/>
    <w:rPr>
      <w:rFonts w:ascii="Century Schoolbook" w:hAnsi="Century Schoolbook"/>
      <w:noProof w:val="0"/>
      <w:color w:val="000000"/>
      <w:spacing w:val="0"/>
      <w:sz w:val="20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1E59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SubtleEmphasis">
    <w:name w:val="Subtle Emphasis"/>
    <w:basedOn w:val="DefaultParagraphFont"/>
    <w:uiPriority w:val="19"/>
    <w:qFormat/>
    <w:rsid w:val="001E59BA"/>
    <w:rPr>
      <w:i/>
      <w:iCs/>
      <w:color w:val="808080"/>
    </w:rPr>
  </w:style>
  <w:style w:type="paragraph" w:styleId="NormalWeb">
    <w:name w:val="Normal (Web)"/>
    <w:basedOn w:val="Normal"/>
    <w:uiPriority w:val="99"/>
    <w:unhideWhenUsed/>
    <w:rsid w:val="001E59BA"/>
    <w:pPr>
      <w:spacing w:before="100" w:beforeAutospacing="1" w:after="100" w:afterAutospacing="1"/>
      <w:ind w:left="1440"/>
    </w:pPr>
    <w:rPr>
      <w:lang w:val="en-US"/>
    </w:rPr>
  </w:style>
  <w:style w:type="paragraph" w:styleId="NoSpacing">
    <w:name w:val="No Spacing"/>
    <w:uiPriority w:val="1"/>
    <w:qFormat/>
    <w:rsid w:val="00E60968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rsid w:val="00FA2F09"/>
    <w:rPr>
      <w:color w:val="808080"/>
    </w:rPr>
  </w:style>
  <w:style w:type="table" w:styleId="TableGrid">
    <w:name w:val="Table Grid"/>
    <w:basedOn w:val="TableNormal"/>
    <w:uiPriority w:val="59"/>
    <w:rsid w:val="00631D8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Grid11">
    <w:name w:val="Table Grid11"/>
    <w:basedOn w:val="TableNormal"/>
    <w:next w:val="TableGrid"/>
    <w:uiPriority w:val="59"/>
    <w:rsid w:val="003945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2A4E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587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93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1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862D8BB32A9437EB179C3D26A03C6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58C4C5-83AD-4361-98A8-45899AD84731}"/>
      </w:docPartPr>
      <w:docPartBody>
        <w:p w:rsidR="00001894" w:rsidRDefault="00FA5814" w:rsidP="00FA5814">
          <w:pPr>
            <w:pStyle w:val="D862D8BB32A9437EB179C3D26A03C6F2"/>
          </w:pPr>
          <w:r w:rsidRPr="00795571">
            <w:rPr>
              <w:rStyle w:val="PlaceholderText"/>
            </w:rPr>
            <w:t>[Category]</w:t>
          </w:r>
        </w:p>
      </w:docPartBody>
    </w:docPart>
    <w:docPart>
      <w:docPartPr>
        <w:name w:val="7F1CEAEFA24F47F6B0203EDECA3C9E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2946F9-4E44-4907-8513-D787C05A6CDB}"/>
      </w:docPartPr>
      <w:docPartBody>
        <w:p w:rsidR="00001894" w:rsidRDefault="00FA5814" w:rsidP="00FA5814">
          <w:pPr>
            <w:pStyle w:val="7F1CEAEFA24F47F6B0203EDECA3C9E23"/>
          </w:pPr>
          <w:r w:rsidRPr="00795571">
            <w:rPr>
              <w:rStyle w:val="PlaceholderText"/>
            </w:rPr>
            <w:t>[Title]</w:t>
          </w:r>
        </w:p>
      </w:docPartBody>
    </w:docPart>
    <w:docPart>
      <w:docPartPr>
        <w:name w:val="7148D52C02254EE8B7220E3484C95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BEC78B-7ADF-4195-905B-98AA241DD6BF}"/>
      </w:docPartPr>
      <w:docPartBody>
        <w:p w:rsidR="00001894" w:rsidRDefault="00FA5814" w:rsidP="00FA5814">
          <w:pPr>
            <w:pStyle w:val="7148D52C02254EE8B7220E3484C95574"/>
          </w:pPr>
          <w:r w:rsidRPr="00795571">
            <w:rPr>
              <w:rStyle w:val="PlaceholderText"/>
            </w:rPr>
            <w:t>[Subject]</w:t>
          </w:r>
        </w:p>
      </w:docPartBody>
    </w:docPart>
    <w:docPart>
      <w:docPartPr>
        <w:name w:val="F8DB4BBEC29044988E09A99EFA0D71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86BE09-DCFB-4800-AF3A-C8810C7DD748}"/>
      </w:docPartPr>
      <w:docPartBody>
        <w:p w:rsidR="00001894" w:rsidRDefault="00FA5814" w:rsidP="00FA5814">
          <w:pPr>
            <w:pStyle w:val="F8DB4BBEC29044988E09A99EFA0D7108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DB5840986BAF4DD78162EDA4F72380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9CB1E4-3722-42E3-9D91-DACC5D158F61}"/>
      </w:docPartPr>
      <w:docPartBody>
        <w:p w:rsidR="00001894" w:rsidRDefault="00FA5814" w:rsidP="00FA5814">
          <w:pPr>
            <w:pStyle w:val="DB5840986BAF4DD78162EDA4F72380DD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150C5B60CABF43028084457E4C1AE7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8422C9-820C-4A28-9500-C0177A4B1A1D}"/>
      </w:docPartPr>
      <w:docPartBody>
        <w:p w:rsidR="00001894" w:rsidRDefault="00FA5814" w:rsidP="00FA5814">
          <w:pPr>
            <w:pStyle w:val="150C5B60CABF43028084457E4C1AE7A3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altName w:val="Century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31C0E"/>
    <w:rsid w:val="00001894"/>
    <w:rsid w:val="00122D7B"/>
    <w:rsid w:val="001701FF"/>
    <w:rsid w:val="004F1195"/>
    <w:rsid w:val="0064104B"/>
    <w:rsid w:val="006803F8"/>
    <w:rsid w:val="007A40F5"/>
    <w:rsid w:val="007E7E3A"/>
    <w:rsid w:val="00BA60D9"/>
    <w:rsid w:val="00C25263"/>
    <w:rsid w:val="00E0268F"/>
    <w:rsid w:val="00E31C0E"/>
    <w:rsid w:val="00E33908"/>
    <w:rsid w:val="00EB4A9C"/>
    <w:rsid w:val="00F7370D"/>
    <w:rsid w:val="00F83AA5"/>
    <w:rsid w:val="00FA5814"/>
    <w:rsid w:val="00FF5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E7E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FA5814"/>
    <w:rPr>
      <w:color w:val="808080"/>
    </w:rPr>
  </w:style>
  <w:style w:type="paragraph" w:customStyle="1" w:styleId="0F52FD4B8B1E464AB8A0D99B8CCCB0BA">
    <w:name w:val="0F52FD4B8B1E464AB8A0D99B8CCCB0BA"/>
    <w:rsid w:val="00E31C0E"/>
  </w:style>
  <w:style w:type="paragraph" w:customStyle="1" w:styleId="B2C0293C0A0A4D6496C0390DA5FB141D">
    <w:name w:val="B2C0293C0A0A4D6496C0390DA5FB141D"/>
    <w:rsid w:val="00E31C0E"/>
  </w:style>
  <w:style w:type="paragraph" w:customStyle="1" w:styleId="B71D3BB0477D426487F0C5E4426C5689">
    <w:name w:val="B71D3BB0477D426487F0C5E4426C5689"/>
    <w:rsid w:val="00E31C0E"/>
  </w:style>
  <w:style w:type="paragraph" w:customStyle="1" w:styleId="85101125FE354FD6B6CC70A18E7C8619">
    <w:name w:val="85101125FE354FD6B6CC70A18E7C8619"/>
    <w:rsid w:val="00E31C0E"/>
  </w:style>
  <w:style w:type="paragraph" w:customStyle="1" w:styleId="6C7D056338D948719D00251FAD2FEB95">
    <w:name w:val="6C7D056338D948719D00251FAD2FEB95"/>
    <w:rsid w:val="00E31C0E"/>
  </w:style>
  <w:style w:type="paragraph" w:customStyle="1" w:styleId="83225C5227D84FF792C45E361D259560">
    <w:name w:val="83225C5227D84FF792C45E361D259560"/>
    <w:rsid w:val="00E31C0E"/>
  </w:style>
  <w:style w:type="paragraph" w:customStyle="1" w:styleId="DC73257BD058498F807C0697459630BE">
    <w:name w:val="DC73257BD058498F807C0697459630BE"/>
    <w:rsid w:val="00E31C0E"/>
  </w:style>
  <w:style w:type="paragraph" w:customStyle="1" w:styleId="136DC9851345485392F58E1CA97CD44B">
    <w:name w:val="136DC9851345485392F58E1CA97CD44B"/>
    <w:rsid w:val="001701FF"/>
  </w:style>
  <w:style w:type="paragraph" w:customStyle="1" w:styleId="4367745DBF4B4ECB95A2DF8E3E0A02E0">
    <w:name w:val="4367745DBF4B4ECB95A2DF8E3E0A02E0"/>
    <w:rsid w:val="001701FF"/>
  </w:style>
  <w:style w:type="paragraph" w:customStyle="1" w:styleId="6ACE5CA518AD4C578294DB7994FD01F3">
    <w:name w:val="6ACE5CA518AD4C578294DB7994FD01F3"/>
    <w:rsid w:val="001701FF"/>
  </w:style>
  <w:style w:type="paragraph" w:customStyle="1" w:styleId="DC07A7BDAFEB41FEA959D02582C8AAD5">
    <w:name w:val="DC07A7BDAFEB41FEA959D02582C8AAD5"/>
    <w:rsid w:val="001701FF"/>
  </w:style>
  <w:style w:type="paragraph" w:customStyle="1" w:styleId="2E1D33EAE3064324B79B35550C974C3E">
    <w:name w:val="2E1D33EAE3064324B79B35550C974C3E"/>
    <w:rsid w:val="001701FF"/>
  </w:style>
  <w:style w:type="paragraph" w:customStyle="1" w:styleId="175589D6F8B546BB90593FD6129ED75A">
    <w:name w:val="175589D6F8B546BB90593FD6129ED75A"/>
    <w:rsid w:val="001701FF"/>
  </w:style>
  <w:style w:type="paragraph" w:customStyle="1" w:styleId="2C57024F612A4EF3832C096C59B49328">
    <w:name w:val="2C57024F612A4EF3832C096C59B49328"/>
    <w:rsid w:val="001701FF"/>
  </w:style>
  <w:style w:type="paragraph" w:customStyle="1" w:styleId="386B592638494ACF94D7889A756AB356">
    <w:name w:val="386B592638494ACF94D7889A756AB356"/>
    <w:rsid w:val="001701FF"/>
  </w:style>
  <w:style w:type="paragraph" w:customStyle="1" w:styleId="7E06076FC2EF4FEB85D551A94351C344">
    <w:name w:val="7E06076FC2EF4FEB85D551A94351C344"/>
    <w:rsid w:val="001701FF"/>
  </w:style>
  <w:style w:type="paragraph" w:customStyle="1" w:styleId="8CF974F60B0340DDB82789E52E28C90A">
    <w:name w:val="8CF974F60B0340DDB82789E52E28C90A"/>
    <w:rsid w:val="001701FF"/>
  </w:style>
  <w:style w:type="paragraph" w:customStyle="1" w:styleId="12D7EF573910440B91AA16A923107E73">
    <w:name w:val="12D7EF573910440B91AA16A923107E73"/>
    <w:rsid w:val="001701FF"/>
  </w:style>
  <w:style w:type="paragraph" w:customStyle="1" w:styleId="30BF5227A16D4ED5AAFA280511AD55D0">
    <w:name w:val="30BF5227A16D4ED5AAFA280511AD55D0"/>
    <w:rsid w:val="001701FF"/>
  </w:style>
  <w:style w:type="paragraph" w:customStyle="1" w:styleId="7E73537A6A084E45A86B8221714A1C9E">
    <w:name w:val="7E73537A6A084E45A86B8221714A1C9E"/>
    <w:rsid w:val="001701FF"/>
  </w:style>
  <w:style w:type="paragraph" w:customStyle="1" w:styleId="6C6AA2DE571C4D2C835D95E291296F90">
    <w:name w:val="6C6AA2DE571C4D2C835D95E291296F90"/>
    <w:rsid w:val="001701FF"/>
  </w:style>
  <w:style w:type="paragraph" w:customStyle="1" w:styleId="F3E6F7E978C6460EBC0C6831CE9BD6D9">
    <w:name w:val="F3E6F7E978C6460EBC0C6831CE9BD6D9"/>
    <w:rsid w:val="00122D7B"/>
  </w:style>
  <w:style w:type="paragraph" w:customStyle="1" w:styleId="36A775C42763482BAC4575E53BB242CF">
    <w:name w:val="36A775C42763482BAC4575E53BB242CF"/>
    <w:rsid w:val="00122D7B"/>
  </w:style>
  <w:style w:type="paragraph" w:customStyle="1" w:styleId="2DADECED0AF0451CB03F4F1EA69B8BFA">
    <w:name w:val="2DADECED0AF0451CB03F4F1EA69B8BFA"/>
    <w:rsid w:val="00E33908"/>
  </w:style>
  <w:style w:type="paragraph" w:customStyle="1" w:styleId="D32129B20F9E49AAB7CC0F7C7547E7C4">
    <w:name w:val="D32129B20F9E49AAB7CC0F7C7547E7C4"/>
    <w:rsid w:val="00E33908"/>
  </w:style>
  <w:style w:type="paragraph" w:customStyle="1" w:styleId="014E599D14A64B2F84611604CEBF4C47">
    <w:name w:val="014E599D14A64B2F84611604CEBF4C47"/>
    <w:rsid w:val="00E33908"/>
  </w:style>
  <w:style w:type="paragraph" w:customStyle="1" w:styleId="81058EC8F7544157BDC484ECA04DA809">
    <w:name w:val="81058EC8F7544157BDC484ECA04DA809"/>
    <w:rsid w:val="00FA5814"/>
    <w:pPr>
      <w:spacing w:after="160" w:line="259" w:lineRule="auto"/>
    </w:pPr>
  </w:style>
  <w:style w:type="paragraph" w:customStyle="1" w:styleId="630827DCEDB643E188CAB6D3DBFAD30D">
    <w:name w:val="630827DCEDB643E188CAB6D3DBFAD30D"/>
    <w:rsid w:val="00FA5814"/>
    <w:pPr>
      <w:spacing w:after="160" w:line="259" w:lineRule="auto"/>
    </w:pPr>
  </w:style>
  <w:style w:type="paragraph" w:customStyle="1" w:styleId="D862D8BB32A9437EB179C3D26A03C6F2">
    <w:name w:val="D862D8BB32A9437EB179C3D26A03C6F2"/>
    <w:rsid w:val="00FA5814"/>
    <w:pPr>
      <w:spacing w:after="160" w:line="259" w:lineRule="auto"/>
    </w:pPr>
  </w:style>
  <w:style w:type="paragraph" w:customStyle="1" w:styleId="7F1CEAEFA24F47F6B0203EDECA3C9E23">
    <w:name w:val="7F1CEAEFA24F47F6B0203EDECA3C9E23"/>
    <w:rsid w:val="00FA5814"/>
    <w:pPr>
      <w:spacing w:after="160" w:line="259" w:lineRule="auto"/>
    </w:pPr>
  </w:style>
  <w:style w:type="paragraph" w:customStyle="1" w:styleId="7148D52C02254EE8B7220E3484C95574">
    <w:name w:val="7148D52C02254EE8B7220E3484C95574"/>
    <w:rsid w:val="00FA5814"/>
    <w:pPr>
      <w:spacing w:after="160" w:line="259" w:lineRule="auto"/>
    </w:pPr>
  </w:style>
  <w:style w:type="paragraph" w:customStyle="1" w:styleId="0D1DF0A5929046D9BE5CB03171EC2440">
    <w:name w:val="0D1DF0A5929046D9BE5CB03171EC2440"/>
    <w:rsid w:val="00FA5814"/>
    <w:pPr>
      <w:spacing w:after="160" w:line="259" w:lineRule="auto"/>
    </w:pPr>
  </w:style>
  <w:style w:type="paragraph" w:customStyle="1" w:styleId="805870599DEE4BF3B2ADFB5114A5CCBD">
    <w:name w:val="805870599DEE4BF3B2ADFB5114A5CCBD"/>
    <w:rsid w:val="00FA5814"/>
    <w:pPr>
      <w:spacing w:after="160" w:line="259" w:lineRule="auto"/>
    </w:pPr>
  </w:style>
  <w:style w:type="paragraph" w:customStyle="1" w:styleId="D8B5CF6E92D94DA8A56C936C0494C6FD">
    <w:name w:val="D8B5CF6E92D94DA8A56C936C0494C6FD"/>
    <w:rsid w:val="00FA5814"/>
    <w:pPr>
      <w:spacing w:after="160" w:line="259" w:lineRule="auto"/>
    </w:pPr>
  </w:style>
  <w:style w:type="paragraph" w:customStyle="1" w:styleId="F8DB4BBEC29044988E09A99EFA0D7108">
    <w:name w:val="F8DB4BBEC29044988E09A99EFA0D7108"/>
    <w:rsid w:val="00FA5814"/>
    <w:pPr>
      <w:spacing w:after="160" w:line="259" w:lineRule="auto"/>
    </w:pPr>
  </w:style>
  <w:style w:type="paragraph" w:customStyle="1" w:styleId="DB5840986BAF4DD78162EDA4F72380DD">
    <w:name w:val="DB5840986BAF4DD78162EDA4F72380DD"/>
    <w:rsid w:val="00FA5814"/>
    <w:pPr>
      <w:spacing w:after="160" w:line="259" w:lineRule="auto"/>
    </w:pPr>
  </w:style>
  <w:style w:type="paragraph" w:customStyle="1" w:styleId="150C5B60CABF43028084457E4C1AE7A3">
    <w:name w:val="150C5B60CABF43028084457E4C1AE7A3"/>
    <w:rsid w:val="00FA5814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336BB-218C-4D24-A961-4EA718485E53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9A92BDF2-F9F2-4A4F-B4D4-07A9B8F541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1405</Words>
  <Characters>8014</Characters>
  <Application>Microsoft Office Word</Application>
  <DocSecurity>8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RIICWM401D</vt:lpstr>
    </vt:vector>
  </TitlesOfParts>
  <Company>CAG</Company>
  <LinksUpToDate>false</LinksUpToDate>
  <CharactersWithSpaces>9401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RIICWM401D</dc:title>
  <dc:subject>Supervise civil works</dc:subject>
  <dc:creator>brooker</dc:creator>
  <cp:keywords/>
  <dc:description/>
  <cp:lastModifiedBy>Samanth Jadala</cp:lastModifiedBy>
  <cp:revision>2</cp:revision>
  <cp:lastPrinted>2013-06-16T23:19:00Z</cp:lastPrinted>
  <dcterms:created xsi:type="dcterms:W3CDTF">2019-02-20T01:29:00Z</dcterms:created>
  <dcterms:modified xsi:type="dcterms:W3CDTF">2019-02-20T01:29:00Z</dcterms:modified>
  <cp:category>Theory Exam</cp:category>
</cp:coreProperties>
</file>