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9"/>
      </w:tblGrid>
      <w:tr w:rsidR="000F684A" w:rsidRPr="000F684A" w14:paraId="0B7DA251" w14:textId="77777777" w:rsidTr="000F684A">
        <w:trPr>
          <w:trHeight w:val="340"/>
        </w:trPr>
        <w:tc>
          <w:tcPr>
            <w:tcW w:w="9639" w:type="dxa"/>
          </w:tcPr>
          <w:p w14:paraId="18E104B0" w14:textId="4136DF2F" w:rsidR="000F684A" w:rsidRPr="000F684A" w:rsidRDefault="000F684A" w:rsidP="000F684A">
            <w:pPr>
              <w:spacing w:before="120" w:after="120" w:line="276" w:lineRule="auto"/>
              <w:rPr>
                <w:rFonts w:ascii="Arial Narrow" w:hAnsi="Arial Narrow"/>
                <w:bCs/>
                <w:kern w:val="0"/>
                <w14:ligatures w14:val="none"/>
              </w:rPr>
            </w:pPr>
            <w:r w:rsidRPr="000F684A">
              <w:rPr>
                <w:rFonts w:ascii="Arial Narrow" w:eastAsia="Arial Narrow" w:hAnsi="Arial Narrow" w:cs="Arial Narrow"/>
                <w:b/>
                <w:bCs/>
                <w:kern w:val="0"/>
                <w14:ligatures w14:val="none"/>
              </w:rPr>
              <w:t>TO:</w:t>
            </w:r>
            <w:r>
              <w:rPr>
                <w:rFonts w:ascii="Arial Narrow" w:eastAsia="Arial Narrow" w:hAnsi="Arial Narrow" w:cs="Arial Narrow"/>
                <w:b/>
                <w:bCs/>
                <w:kern w:val="0"/>
                <w14:ligatures w14:val="none"/>
              </w:rPr>
              <w:t xml:space="preserve"> Angus Smith</w:t>
            </w:r>
          </w:p>
        </w:tc>
      </w:tr>
      <w:tr w:rsidR="000F684A" w:rsidRPr="000F684A" w14:paraId="47319FD9" w14:textId="77777777" w:rsidTr="000F684A">
        <w:trPr>
          <w:trHeight w:val="340"/>
        </w:trPr>
        <w:tc>
          <w:tcPr>
            <w:tcW w:w="9639" w:type="dxa"/>
          </w:tcPr>
          <w:p w14:paraId="6DC8B0C0" w14:textId="4EBD45A3" w:rsidR="000F684A" w:rsidRPr="000F684A" w:rsidRDefault="000F684A" w:rsidP="000F684A">
            <w:pPr>
              <w:spacing w:before="120" w:after="120" w:line="276" w:lineRule="auto"/>
              <w:rPr>
                <w:rFonts w:cstheme="minorHAnsi"/>
                <w:bCs/>
                <w:kern w:val="0"/>
                <w14:ligatures w14:val="none"/>
              </w:rPr>
            </w:pPr>
            <w:r w:rsidRPr="000F684A">
              <w:rPr>
                <w:rFonts w:eastAsia="Arial Narrow" w:cstheme="minorHAnsi"/>
                <w:b/>
                <w:bCs/>
                <w:kern w:val="0"/>
                <w14:ligatures w14:val="none"/>
              </w:rPr>
              <w:t>Subject:</w:t>
            </w:r>
            <w:r w:rsidRPr="000F684A">
              <w:rPr>
                <w:rFonts w:eastAsia="Arial Narrow" w:cstheme="minorHAnsi"/>
                <w:b/>
                <w:bCs/>
                <w:kern w:val="0"/>
                <w14:ligatures w14:val="none"/>
              </w:rPr>
              <w:t xml:space="preserve"> Incident Investigation</w:t>
            </w:r>
          </w:p>
        </w:tc>
      </w:tr>
      <w:tr w:rsidR="000F684A" w:rsidRPr="000F684A" w14:paraId="6A561DD8" w14:textId="77777777" w:rsidTr="000F684A">
        <w:trPr>
          <w:trHeight w:val="1140"/>
        </w:trPr>
        <w:tc>
          <w:tcPr>
            <w:tcW w:w="9639" w:type="dxa"/>
          </w:tcPr>
          <w:p w14:paraId="55CE2976" w14:textId="29362B82" w:rsidR="000F684A" w:rsidRPr="000F684A" w:rsidRDefault="000F684A" w:rsidP="000F684A">
            <w:pPr>
              <w:spacing w:before="120" w:after="120" w:line="276" w:lineRule="auto"/>
              <w:rPr>
                <w:rFonts w:eastAsia="Arial Narrow" w:cstheme="minorHAnsi"/>
                <w:b/>
                <w:bCs/>
                <w:kern w:val="0"/>
                <w14:ligatures w14:val="none"/>
              </w:rPr>
            </w:pPr>
            <w:r w:rsidRPr="000F684A">
              <w:rPr>
                <w:rFonts w:eastAsia="Arial Narrow" w:cstheme="minorHAnsi"/>
                <w:b/>
                <w:bCs/>
                <w:kern w:val="0"/>
                <w14:ligatures w14:val="none"/>
              </w:rPr>
              <w:t>Email Message:</w:t>
            </w:r>
          </w:p>
          <w:p w14:paraId="611987B4" w14:textId="05817EF8" w:rsidR="000F684A" w:rsidRPr="000F684A" w:rsidRDefault="000F684A" w:rsidP="000F684A">
            <w:pPr>
              <w:spacing w:before="120" w:after="120" w:line="276" w:lineRule="auto"/>
              <w:rPr>
                <w:rFonts w:eastAsia="Arial Narrow" w:cstheme="minorHAnsi"/>
                <w:kern w:val="0"/>
                <w14:ligatures w14:val="none"/>
              </w:rPr>
            </w:pPr>
            <w:r w:rsidRPr="000F684A">
              <w:rPr>
                <w:rFonts w:eastAsia="Arial Narrow" w:cstheme="minorHAnsi"/>
                <w:kern w:val="0"/>
                <w14:ligatures w14:val="none"/>
              </w:rPr>
              <w:t xml:space="preserve">Good </w:t>
            </w:r>
            <w:proofErr w:type="gramStart"/>
            <w:r w:rsidR="00EB4F1C" w:rsidRPr="000F684A">
              <w:rPr>
                <w:rFonts w:eastAsia="Arial Narrow" w:cstheme="minorHAnsi"/>
                <w:kern w:val="0"/>
                <w14:ligatures w14:val="none"/>
              </w:rPr>
              <w:t>morning</w:t>
            </w:r>
            <w:proofErr w:type="gramEnd"/>
            <w:r w:rsidR="00EB4F1C">
              <w:rPr>
                <w:rFonts w:eastAsia="Arial Narrow" w:cstheme="minorHAnsi"/>
                <w:kern w:val="0"/>
                <w14:ligatures w14:val="none"/>
              </w:rPr>
              <w:t xml:space="preserve"> </w:t>
            </w:r>
            <w:r w:rsidRPr="000F684A">
              <w:rPr>
                <w:rFonts w:eastAsia="Arial Narrow" w:cstheme="minorHAnsi"/>
                <w:kern w:val="0"/>
                <w14:ligatures w14:val="none"/>
              </w:rPr>
              <w:t>Gus</w:t>
            </w:r>
            <w:r w:rsidRPr="000F684A">
              <w:rPr>
                <w:rFonts w:eastAsia="Arial Narrow" w:cstheme="minorHAnsi"/>
                <w:kern w:val="0"/>
                <w14:ligatures w14:val="none"/>
              </w:rPr>
              <w:t>,</w:t>
            </w:r>
          </w:p>
          <w:p w14:paraId="2B77FD8D" w14:textId="0BF7FC12" w:rsidR="000F684A" w:rsidRPr="000F684A" w:rsidRDefault="000F684A" w:rsidP="000F684A">
            <w:pPr>
              <w:spacing w:before="120" w:after="120" w:line="276" w:lineRule="auto"/>
              <w:rPr>
                <w:rFonts w:eastAsia="Arial Narrow" w:cstheme="minorHAnsi"/>
                <w:kern w:val="0"/>
                <w14:ligatures w14:val="none"/>
              </w:rPr>
            </w:pPr>
            <w:r w:rsidRPr="000F684A">
              <w:rPr>
                <w:rFonts w:eastAsia="Arial Narrow" w:cstheme="minorHAnsi"/>
                <w:kern w:val="0"/>
                <w14:ligatures w14:val="none"/>
              </w:rPr>
              <w:t>I have completed the Incident Investigation Report</w:t>
            </w:r>
            <w:r>
              <w:rPr>
                <w:rFonts w:eastAsia="Arial Narrow" w:cstheme="minorHAnsi"/>
                <w:kern w:val="0"/>
                <w14:ligatures w14:val="none"/>
              </w:rPr>
              <w:t>s</w:t>
            </w:r>
            <w:r w:rsidRPr="000F684A">
              <w:rPr>
                <w:rFonts w:eastAsia="Arial Narrow" w:cstheme="minorHAnsi"/>
                <w:kern w:val="0"/>
                <w14:ligatures w14:val="none"/>
              </w:rPr>
              <w:t xml:space="preserve"> for the incident at </w:t>
            </w:r>
            <w:r w:rsidRPr="000F684A">
              <w:rPr>
                <w:rFonts w:eastAsia="Arial Narrow" w:cstheme="minorHAnsi"/>
                <w:kern w:val="0"/>
                <w14:ligatures w14:val="none"/>
              </w:rPr>
              <w:t>121 Ritchie Rd Torbanlea</w:t>
            </w:r>
            <w:r w:rsidRPr="000F684A">
              <w:rPr>
                <w:rFonts w:eastAsia="Arial Narrow" w:cstheme="minorHAnsi"/>
                <w:kern w:val="0"/>
                <w14:ligatures w14:val="none"/>
              </w:rPr>
              <w:t>.</w:t>
            </w:r>
          </w:p>
          <w:p w14:paraId="3546D90C" w14:textId="3792857F" w:rsidR="000F684A" w:rsidRPr="000F684A" w:rsidRDefault="000F684A" w:rsidP="000F684A">
            <w:pPr>
              <w:spacing w:before="120" w:after="120" w:line="276" w:lineRule="auto"/>
              <w:rPr>
                <w:rFonts w:eastAsia="Arial Narrow" w:cstheme="minorHAnsi"/>
                <w:b/>
                <w:bCs/>
                <w:kern w:val="0"/>
                <w14:ligatures w14:val="none"/>
              </w:rPr>
            </w:pPr>
            <w:r w:rsidRPr="000F684A">
              <w:rPr>
                <w:rFonts w:eastAsia="Arial Narrow" w:cstheme="minorHAnsi"/>
                <w:b/>
                <w:bCs/>
                <w:kern w:val="0"/>
                <w14:ligatures w14:val="none"/>
              </w:rPr>
              <w:t>Below is a summary of the incident</w:t>
            </w:r>
            <w:r>
              <w:rPr>
                <w:rFonts w:eastAsia="Arial Narrow" w:cstheme="minorHAnsi"/>
                <w:b/>
                <w:bCs/>
                <w:kern w:val="0"/>
                <w14:ligatures w14:val="none"/>
              </w:rPr>
              <w:t xml:space="preserve"> 1 </w:t>
            </w:r>
          </w:p>
          <w:p w14:paraId="171A2242" w14:textId="45593E91" w:rsidR="000F684A" w:rsidRPr="000F684A" w:rsidRDefault="000F684A" w:rsidP="000F684A">
            <w:pPr>
              <w:spacing w:before="120" w:after="120" w:line="276" w:lineRule="auto"/>
              <w:rPr>
                <w:rFonts w:eastAsia="Arial Narrow" w:cstheme="minorHAnsi"/>
                <w:kern w:val="0"/>
                <w14:ligatures w14:val="none"/>
              </w:rPr>
            </w:pPr>
            <w:proofErr w:type="gramStart"/>
            <w:r w:rsidRPr="000F684A">
              <w:rPr>
                <w:rFonts w:cstheme="minorHAnsi"/>
              </w:rPr>
              <w:t>Employee</w:t>
            </w:r>
            <w:proofErr w:type="gramEnd"/>
            <w:r w:rsidRPr="000F684A">
              <w:rPr>
                <w:rFonts w:cstheme="minorHAnsi"/>
              </w:rPr>
              <w:t xml:space="preserve"> proceed to cut Package box open using Stanley knife when employee slipped lacerating Left Thumb. No Gloves were worn</w:t>
            </w:r>
            <w:r>
              <w:rPr>
                <w:rFonts w:cstheme="minorHAnsi"/>
              </w:rPr>
              <w:t>.</w:t>
            </w:r>
            <w:r w:rsidRPr="000F684A">
              <w:rPr>
                <w:rFonts w:cstheme="minorHAnsi"/>
              </w:rPr>
              <w:t xml:space="preserve"> </w:t>
            </w:r>
            <w:r w:rsidRPr="000F684A">
              <w:rPr>
                <w:rFonts w:eastAsia="Arial Narrow" w:cstheme="minorHAnsi"/>
                <w:kern w:val="0"/>
                <w14:ligatures w14:val="none"/>
              </w:rPr>
              <w:t xml:space="preserve">The incident was observed by a nearby </w:t>
            </w:r>
            <w:r>
              <w:rPr>
                <w:rFonts w:eastAsia="Arial Narrow" w:cstheme="minorHAnsi"/>
                <w:kern w:val="0"/>
                <w14:ligatures w14:val="none"/>
              </w:rPr>
              <w:t xml:space="preserve">electrician. </w:t>
            </w:r>
            <w:r w:rsidRPr="000F684A">
              <w:rPr>
                <w:rFonts w:eastAsia="Arial Narrow" w:cstheme="minorHAnsi"/>
                <w:kern w:val="0"/>
                <w14:ligatures w14:val="none"/>
              </w:rPr>
              <w:t>The e</w:t>
            </w:r>
            <w:r>
              <w:rPr>
                <w:rFonts w:eastAsia="Arial Narrow" w:cstheme="minorHAnsi"/>
                <w:kern w:val="0"/>
                <w14:ligatures w14:val="none"/>
              </w:rPr>
              <w:t>lectrician</w:t>
            </w:r>
            <w:r w:rsidRPr="000F684A">
              <w:rPr>
                <w:rFonts w:eastAsia="Arial Narrow" w:cstheme="minorHAnsi"/>
                <w:kern w:val="0"/>
                <w14:ligatures w14:val="none"/>
              </w:rPr>
              <w:t xml:space="preserve"> was the first on scene followed by the site supervisor. It was also observed that injured worker was not </w:t>
            </w:r>
            <w:r>
              <w:rPr>
                <w:rFonts w:eastAsia="Arial Narrow" w:cstheme="minorHAnsi"/>
                <w:kern w:val="0"/>
                <w14:ligatures w14:val="none"/>
              </w:rPr>
              <w:t>Wearing Gloves. First Aid treatment was given to the injured worker and escorted by supervisor to the nearest medical centre</w:t>
            </w:r>
          </w:p>
          <w:p w14:paraId="60A10442" w14:textId="77777777" w:rsidR="000F684A" w:rsidRPr="000F684A" w:rsidRDefault="000F684A" w:rsidP="000F684A">
            <w:pPr>
              <w:spacing w:before="120" w:after="120" w:line="276" w:lineRule="auto"/>
              <w:rPr>
                <w:rFonts w:eastAsia="Arial Narrow" w:cstheme="minorHAnsi"/>
                <w:b/>
                <w:bCs/>
                <w:kern w:val="0"/>
                <w14:ligatures w14:val="none"/>
              </w:rPr>
            </w:pPr>
            <w:r w:rsidRPr="000F684A">
              <w:rPr>
                <w:rFonts w:eastAsia="Arial Narrow" w:cstheme="minorHAnsi"/>
                <w:b/>
                <w:bCs/>
                <w:kern w:val="0"/>
                <w14:ligatures w14:val="none"/>
              </w:rPr>
              <w:t>The outcomes of the investigation were as follows:</w:t>
            </w:r>
          </w:p>
          <w:p w14:paraId="1C2D405B" w14:textId="76C79856" w:rsidR="000F684A" w:rsidRPr="000F684A" w:rsidRDefault="000F684A" w:rsidP="000F684A">
            <w:pPr>
              <w:spacing w:before="120" w:after="120" w:line="276" w:lineRule="auto"/>
              <w:rPr>
                <w:rFonts w:eastAsia="Arial Narrow" w:cstheme="minorHAnsi"/>
                <w:kern w:val="0"/>
                <w14:ligatures w14:val="none"/>
              </w:rPr>
            </w:pPr>
            <w:r w:rsidRPr="000F684A">
              <w:rPr>
                <w:rFonts w:eastAsia="Arial Narrow" w:cstheme="minorHAnsi"/>
                <w:kern w:val="0"/>
                <w14:ligatures w14:val="none"/>
              </w:rPr>
              <w:t xml:space="preserve">The SWMS was not followed. A Toolbox consultation with the workers and supervisors has been organised </w:t>
            </w:r>
            <w:r>
              <w:rPr>
                <w:rFonts w:eastAsia="Arial Narrow" w:cstheme="minorHAnsi"/>
                <w:kern w:val="0"/>
                <w14:ligatures w14:val="none"/>
              </w:rPr>
              <w:t>outlining the</w:t>
            </w:r>
            <w:r w:rsidRPr="000F684A">
              <w:rPr>
                <w:rFonts w:eastAsia="Arial Narrow" w:cstheme="minorHAnsi"/>
                <w:kern w:val="0"/>
                <w14:ligatures w14:val="none"/>
              </w:rPr>
              <w:t xml:space="preserve"> importance of following the SWMS, and we will take the opportunity to review them with the workers.</w:t>
            </w:r>
          </w:p>
          <w:p w14:paraId="4D09A57E" w14:textId="7D8FDB82" w:rsidR="000F684A" w:rsidRDefault="000F684A" w:rsidP="000F684A">
            <w:pPr>
              <w:numPr>
                <w:ilvl w:val="0"/>
                <w:numId w:val="1"/>
              </w:numPr>
              <w:spacing w:before="120" w:after="120" w:line="276" w:lineRule="auto"/>
              <w:contextualSpacing/>
              <w:rPr>
                <w:rFonts w:eastAsia="Arial Narrow" w:cstheme="minorHAnsi"/>
                <w:kern w:val="0"/>
                <w:szCs w:val="20"/>
                <w:lang w:val="en-US" w:bidi="en-US"/>
                <w14:ligatures w14:val="none"/>
              </w:rPr>
            </w:pPr>
            <w:r>
              <w:rPr>
                <w:rFonts w:eastAsia="Arial Narrow" w:cstheme="minorHAnsi"/>
                <w:kern w:val="0"/>
                <w:szCs w:val="20"/>
                <w:lang w:val="en-US" w:bidi="en-US"/>
                <w14:ligatures w14:val="none"/>
              </w:rPr>
              <w:t>Retractable Knife was not used</w:t>
            </w:r>
          </w:p>
          <w:p w14:paraId="6E554357" w14:textId="4E9A78F5" w:rsidR="000F684A" w:rsidRPr="00EB4F1C" w:rsidRDefault="000F684A" w:rsidP="000F684A">
            <w:pPr>
              <w:numPr>
                <w:ilvl w:val="0"/>
                <w:numId w:val="1"/>
              </w:numPr>
              <w:spacing w:before="120" w:after="120" w:line="276" w:lineRule="auto"/>
              <w:contextualSpacing/>
              <w:rPr>
                <w:rFonts w:eastAsia="Arial Narrow" w:cstheme="minorHAnsi"/>
                <w:kern w:val="0"/>
                <w:szCs w:val="20"/>
                <w:lang w:val="en-US" w:bidi="en-US"/>
                <w14:ligatures w14:val="none"/>
              </w:rPr>
            </w:pPr>
            <w:r w:rsidRPr="00EB4F1C">
              <w:rPr>
                <w:rFonts w:eastAsia="Arial Narrow" w:cstheme="minorHAnsi"/>
                <w:kern w:val="0"/>
                <w:szCs w:val="20"/>
                <w:lang w:val="en-US" w:bidi="en-US"/>
                <w14:ligatures w14:val="none"/>
              </w:rPr>
              <w:t>Cut 3 Gloves were not worn when conducting manual handling Task as per SWMS</w:t>
            </w:r>
          </w:p>
          <w:p w14:paraId="2035663D" w14:textId="77777777" w:rsidR="000F684A" w:rsidRPr="00EB4F1C" w:rsidRDefault="000F684A" w:rsidP="000F684A">
            <w:pPr>
              <w:spacing w:before="120" w:after="120" w:line="276" w:lineRule="auto"/>
              <w:contextualSpacing/>
              <w:rPr>
                <w:rFonts w:eastAsia="Arial Narrow" w:cstheme="minorHAnsi"/>
                <w:b/>
                <w:bCs/>
                <w:kern w:val="0"/>
                <w:szCs w:val="20"/>
                <w:lang w:val="en-US" w:bidi="en-US"/>
                <w14:ligatures w14:val="none"/>
              </w:rPr>
            </w:pPr>
          </w:p>
          <w:p w14:paraId="6D805555" w14:textId="0228DEEC" w:rsidR="000F684A" w:rsidRPr="000F684A" w:rsidRDefault="000F684A" w:rsidP="000F684A">
            <w:pPr>
              <w:spacing w:before="120" w:after="120" w:line="276" w:lineRule="auto"/>
              <w:rPr>
                <w:rFonts w:eastAsia="Arial Narrow" w:cstheme="minorHAnsi"/>
                <w:b/>
                <w:bCs/>
                <w:kern w:val="0"/>
                <w14:ligatures w14:val="none"/>
              </w:rPr>
            </w:pPr>
            <w:r w:rsidRPr="000F684A">
              <w:rPr>
                <w:rFonts w:eastAsia="Arial Narrow" w:cstheme="minorHAnsi"/>
                <w:b/>
                <w:bCs/>
                <w:kern w:val="0"/>
                <w14:ligatures w14:val="none"/>
              </w:rPr>
              <w:t>Below is a summary of the incident</w:t>
            </w:r>
            <w:r w:rsidRPr="00EB4F1C">
              <w:rPr>
                <w:rFonts w:eastAsia="Arial Narrow" w:cstheme="minorHAnsi"/>
                <w:b/>
                <w:bCs/>
                <w:kern w:val="0"/>
                <w14:ligatures w14:val="none"/>
              </w:rPr>
              <w:t xml:space="preserve"> </w:t>
            </w:r>
            <w:r w:rsidRPr="00EB4F1C">
              <w:rPr>
                <w:rFonts w:eastAsia="Arial Narrow" w:cstheme="minorHAnsi"/>
                <w:b/>
                <w:bCs/>
                <w:kern w:val="0"/>
                <w14:ligatures w14:val="none"/>
              </w:rPr>
              <w:t>2</w:t>
            </w:r>
            <w:r w:rsidRPr="00EB4F1C">
              <w:rPr>
                <w:rFonts w:eastAsia="Arial Narrow" w:cstheme="minorHAnsi"/>
                <w:b/>
                <w:bCs/>
                <w:kern w:val="0"/>
                <w14:ligatures w14:val="none"/>
              </w:rPr>
              <w:t xml:space="preserve"> </w:t>
            </w:r>
          </w:p>
          <w:p w14:paraId="7978C238" w14:textId="6B1DC1B3" w:rsidR="00EB4F1C" w:rsidRDefault="00EB4F1C" w:rsidP="000F684A">
            <w:pPr>
              <w:spacing w:before="120" w:after="120" w:line="276" w:lineRule="auto"/>
              <w:rPr>
                <w:rFonts w:eastAsia="Arial Narrow" w:cstheme="minorHAnsi"/>
                <w:kern w:val="0"/>
                <w14:ligatures w14:val="none"/>
              </w:rPr>
            </w:pPr>
            <w:r w:rsidRPr="00EB4F1C">
              <w:rPr>
                <w:rFonts w:cstheme="minorHAnsi"/>
              </w:rPr>
              <w:t>Employee proceeded to Lift Vibration Plate onto Flat Bed Truck with the help of another Employee when the injured party felt strain in lower back when lifting item of plant from ground level onto tray of flatbed truck approximately 1.2m high from ground height</w:t>
            </w:r>
            <w:r>
              <w:rPr>
                <w:rFonts w:cstheme="minorHAnsi"/>
              </w:rPr>
              <w:t xml:space="preserve">. </w:t>
            </w:r>
            <w:r w:rsidRPr="000F684A">
              <w:rPr>
                <w:rFonts w:eastAsia="Arial Narrow" w:cstheme="minorHAnsi"/>
                <w:kern w:val="0"/>
                <w14:ligatures w14:val="none"/>
              </w:rPr>
              <w:t xml:space="preserve">The incident was observed by </w:t>
            </w:r>
            <w:r>
              <w:rPr>
                <w:rFonts w:eastAsia="Arial Narrow" w:cstheme="minorHAnsi"/>
                <w:kern w:val="0"/>
                <w14:ligatures w14:val="none"/>
              </w:rPr>
              <w:t>the assistant while lifting the Vibration Plate. S</w:t>
            </w:r>
            <w:r w:rsidRPr="000F684A">
              <w:rPr>
                <w:rFonts w:eastAsia="Arial Narrow" w:cstheme="minorHAnsi"/>
                <w:kern w:val="0"/>
                <w14:ligatures w14:val="none"/>
              </w:rPr>
              <w:t>ite supervisor</w:t>
            </w:r>
            <w:r>
              <w:rPr>
                <w:rFonts w:eastAsia="Arial Narrow" w:cstheme="minorHAnsi"/>
                <w:kern w:val="0"/>
                <w14:ligatures w14:val="none"/>
              </w:rPr>
              <w:t xml:space="preserve"> was notified immediately</w:t>
            </w:r>
            <w:r w:rsidRPr="000F684A">
              <w:rPr>
                <w:rFonts w:eastAsia="Arial Narrow" w:cstheme="minorHAnsi"/>
                <w:kern w:val="0"/>
                <w14:ligatures w14:val="none"/>
              </w:rPr>
              <w:t xml:space="preserve">. </w:t>
            </w:r>
            <w:r>
              <w:rPr>
                <w:rFonts w:eastAsia="Arial Narrow" w:cstheme="minorHAnsi"/>
                <w:kern w:val="0"/>
                <w14:ligatures w14:val="none"/>
              </w:rPr>
              <w:t xml:space="preserve">First Aid treatment was given to the injured worker </w:t>
            </w:r>
            <w:r>
              <w:rPr>
                <w:rFonts w:eastAsia="Arial Narrow" w:cstheme="minorHAnsi"/>
                <w:kern w:val="0"/>
                <w14:ligatures w14:val="none"/>
              </w:rPr>
              <w:t>using the RISER Method and advised to seek further medical consultation if pain persisted.</w:t>
            </w:r>
          </w:p>
          <w:p w14:paraId="06BBC62F" w14:textId="77777777" w:rsidR="00EB4F1C" w:rsidRDefault="00EB4F1C" w:rsidP="000F684A">
            <w:pPr>
              <w:spacing w:before="120" w:after="120" w:line="276" w:lineRule="auto"/>
              <w:rPr>
                <w:rFonts w:cstheme="minorHAnsi"/>
              </w:rPr>
            </w:pPr>
          </w:p>
          <w:p w14:paraId="64105605" w14:textId="73DCD232" w:rsidR="000F684A" w:rsidRPr="000F684A" w:rsidRDefault="000F684A" w:rsidP="000F684A">
            <w:pPr>
              <w:spacing w:before="120" w:after="120" w:line="276" w:lineRule="auto"/>
              <w:rPr>
                <w:rFonts w:eastAsia="Arial Narrow" w:cstheme="minorHAnsi"/>
                <w:b/>
                <w:bCs/>
                <w:kern w:val="0"/>
                <w14:ligatures w14:val="none"/>
              </w:rPr>
            </w:pPr>
            <w:r w:rsidRPr="000F684A">
              <w:rPr>
                <w:rFonts w:eastAsia="Arial Narrow" w:cstheme="minorHAnsi"/>
                <w:b/>
                <w:bCs/>
                <w:kern w:val="0"/>
                <w14:ligatures w14:val="none"/>
              </w:rPr>
              <w:t>The outcomes of the investigation were as follows:</w:t>
            </w:r>
          </w:p>
          <w:p w14:paraId="61C0E032" w14:textId="4DE3C044" w:rsidR="000F684A" w:rsidRPr="000F684A" w:rsidRDefault="000F684A" w:rsidP="000F684A">
            <w:pPr>
              <w:spacing w:before="120" w:after="120" w:line="276" w:lineRule="auto"/>
              <w:rPr>
                <w:rFonts w:eastAsia="Arial Narrow" w:cstheme="minorHAnsi"/>
                <w:kern w:val="0"/>
                <w14:ligatures w14:val="none"/>
              </w:rPr>
            </w:pPr>
            <w:r w:rsidRPr="000F684A">
              <w:rPr>
                <w:rFonts w:eastAsia="Arial Narrow" w:cstheme="minorHAnsi"/>
                <w:kern w:val="0"/>
                <w14:ligatures w14:val="none"/>
              </w:rPr>
              <w:t xml:space="preserve">The </w:t>
            </w:r>
            <w:r w:rsidR="00EB4F1C">
              <w:rPr>
                <w:rFonts w:eastAsia="Arial Narrow" w:cstheme="minorHAnsi"/>
                <w:kern w:val="0"/>
                <w14:ligatures w14:val="none"/>
              </w:rPr>
              <w:t xml:space="preserve">Companies Manual Handling Procedures were not followed. </w:t>
            </w:r>
            <w:r w:rsidRPr="000F684A">
              <w:rPr>
                <w:rFonts w:eastAsia="Arial Narrow" w:cstheme="minorHAnsi"/>
                <w:kern w:val="0"/>
                <w14:ligatures w14:val="none"/>
              </w:rPr>
              <w:t xml:space="preserve"> A Toolbox consultation with the workers and supervisors has been organised </w:t>
            </w:r>
            <w:r w:rsidRPr="00EB4F1C">
              <w:rPr>
                <w:rFonts w:eastAsia="Arial Narrow" w:cstheme="minorHAnsi"/>
                <w:kern w:val="0"/>
                <w14:ligatures w14:val="none"/>
              </w:rPr>
              <w:t>outlining the</w:t>
            </w:r>
            <w:r w:rsidRPr="000F684A">
              <w:rPr>
                <w:rFonts w:eastAsia="Arial Narrow" w:cstheme="minorHAnsi"/>
                <w:kern w:val="0"/>
                <w14:ligatures w14:val="none"/>
              </w:rPr>
              <w:t xml:space="preserve"> importance of following the SWMS</w:t>
            </w:r>
            <w:r w:rsidR="00EB4F1C">
              <w:rPr>
                <w:rFonts w:eastAsia="Arial Narrow" w:cstheme="minorHAnsi"/>
                <w:kern w:val="0"/>
                <w14:ligatures w14:val="none"/>
              </w:rPr>
              <w:t xml:space="preserve"> and company procedures</w:t>
            </w:r>
            <w:r w:rsidRPr="000F684A">
              <w:rPr>
                <w:rFonts w:eastAsia="Arial Narrow" w:cstheme="minorHAnsi"/>
                <w:kern w:val="0"/>
                <w14:ligatures w14:val="none"/>
              </w:rPr>
              <w:t>, and we will take the opportunity to review them with the workers.</w:t>
            </w:r>
          </w:p>
          <w:p w14:paraId="3F65CAF6" w14:textId="3A60ACBB" w:rsidR="000F684A" w:rsidRPr="00EB4F1C" w:rsidRDefault="00EB4F1C" w:rsidP="000F684A">
            <w:pPr>
              <w:numPr>
                <w:ilvl w:val="0"/>
                <w:numId w:val="1"/>
              </w:numPr>
              <w:spacing w:before="120" w:after="120" w:line="276" w:lineRule="auto"/>
              <w:contextualSpacing/>
              <w:rPr>
                <w:rFonts w:eastAsia="Arial Narrow" w:cstheme="minorHAnsi"/>
                <w:kern w:val="0"/>
                <w:szCs w:val="20"/>
                <w:lang w:val="en-US" w:bidi="en-US"/>
                <w14:ligatures w14:val="none"/>
              </w:rPr>
            </w:pPr>
            <w:r>
              <w:rPr>
                <w:rFonts w:eastAsia="Arial Narrow" w:cstheme="minorHAnsi"/>
                <w:kern w:val="0"/>
                <w:szCs w:val="20"/>
                <w:lang w:val="en-US" w:bidi="en-US"/>
                <w14:ligatures w14:val="none"/>
              </w:rPr>
              <w:t>Weight of load not considered opportunity to use mechanical aid/forklift nearby to assist with lift</w:t>
            </w:r>
          </w:p>
          <w:p w14:paraId="3F280F51" w14:textId="7990AEC1" w:rsidR="000F684A" w:rsidRPr="00EB4F1C" w:rsidRDefault="00EB4F1C" w:rsidP="000F684A">
            <w:pPr>
              <w:numPr>
                <w:ilvl w:val="0"/>
                <w:numId w:val="1"/>
              </w:numPr>
              <w:spacing w:before="120" w:after="120" w:line="276" w:lineRule="auto"/>
              <w:contextualSpacing/>
              <w:rPr>
                <w:rFonts w:eastAsia="Arial Narrow" w:cstheme="minorHAnsi"/>
                <w:kern w:val="0"/>
                <w:szCs w:val="20"/>
                <w:lang w:val="en-US" w:bidi="en-US"/>
                <w14:ligatures w14:val="none"/>
              </w:rPr>
            </w:pPr>
            <w:r>
              <w:rPr>
                <w:rFonts w:eastAsia="Arial Narrow" w:cstheme="minorHAnsi"/>
                <w:kern w:val="0"/>
                <w:szCs w:val="20"/>
                <w:lang w:val="en-US" w:bidi="en-US"/>
                <w14:ligatures w14:val="none"/>
              </w:rPr>
              <w:t xml:space="preserve">Correct Lifting techniques not followed </w:t>
            </w:r>
          </w:p>
          <w:p w14:paraId="20DA306C" w14:textId="77777777" w:rsidR="000F684A" w:rsidRPr="000F684A" w:rsidRDefault="000F684A" w:rsidP="000F684A">
            <w:pPr>
              <w:spacing w:before="120" w:after="120" w:line="276" w:lineRule="auto"/>
              <w:contextualSpacing/>
              <w:rPr>
                <w:rFonts w:eastAsia="Arial Narrow" w:cstheme="minorHAnsi"/>
                <w:kern w:val="0"/>
                <w:szCs w:val="20"/>
                <w:lang w:val="en-US" w:bidi="en-US"/>
                <w14:ligatures w14:val="none"/>
              </w:rPr>
            </w:pPr>
          </w:p>
          <w:p w14:paraId="5805539F" w14:textId="77777777" w:rsidR="000F684A" w:rsidRPr="000F684A" w:rsidRDefault="000F684A" w:rsidP="000F684A">
            <w:pPr>
              <w:spacing w:before="120" w:after="120" w:line="276" w:lineRule="auto"/>
              <w:rPr>
                <w:rFonts w:eastAsia="Arial Narrow" w:cstheme="minorHAnsi"/>
                <w:kern w:val="0"/>
                <w14:ligatures w14:val="none"/>
              </w:rPr>
            </w:pPr>
            <w:r w:rsidRPr="000F684A">
              <w:rPr>
                <w:rFonts w:eastAsia="Arial Narrow" w:cstheme="minorHAnsi"/>
                <w:kern w:val="0"/>
                <w14:ligatures w14:val="none"/>
              </w:rPr>
              <w:t>Regards,</w:t>
            </w:r>
          </w:p>
          <w:p w14:paraId="5F65CDB5" w14:textId="77777777" w:rsidR="000F684A" w:rsidRPr="000F684A" w:rsidRDefault="000F684A" w:rsidP="000F684A">
            <w:pPr>
              <w:spacing w:before="120" w:after="120" w:line="276" w:lineRule="auto"/>
              <w:rPr>
                <w:rFonts w:eastAsia="Arial Narrow" w:cstheme="minorHAnsi"/>
                <w:kern w:val="0"/>
                <w14:ligatures w14:val="none"/>
              </w:rPr>
            </w:pPr>
          </w:p>
          <w:p w14:paraId="5F917583" w14:textId="4814F018" w:rsidR="000F684A" w:rsidRPr="000F684A" w:rsidRDefault="000F684A" w:rsidP="000F684A">
            <w:pPr>
              <w:spacing w:before="120" w:after="120" w:line="276" w:lineRule="auto"/>
              <w:rPr>
                <w:rFonts w:eastAsia="Arial Narrow" w:cstheme="minorHAnsi"/>
                <w:kern w:val="0"/>
                <w14:ligatures w14:val="none"/>
              </w:rPr>
            </w:pPr>
            <w:r w:rsidRPr="000F684A">
              <w:rPr>
                <w:rFonts w:eastAsia="Arial Narrow" w:cstheme="minorHAnsi"/>
                <w:kern w:val="0"/>
                <w14:ligatures w14:val="none"/>
              </w:rPr>
              <w:t>Michael</w:t>
            </w:r>
            <w:r w:rsidRPr="000F684A">
              <w:rPr>
                <w:rFonts w:eastAsia="Arial Narrow" w:cstheme="minorHAnsi"/>
                <w:kern w:val="0"/>
                <w14:ligatures w14:val="none"/>
              </w:rPr>
              <w:t xml:space="preserve"> Franz</w:t>
            </w:r>
            <w:r w:rsidRPr="000F684A">
              <w:rPr>
                <w:rFonts w:eastAsia="Arial Narrow" w:cstheme="minorHAnsi"/>
                <w:kern w:val="0"/>
                <w14:ligatures w14:val="none"/>
              </w:rPr>
              <w:t xml:space="preserve"> – Safety Advisor</w:t>
            </w:r>
          </w:p>
        </w:tc>
      </w:tr>
    </w:tbl>
    <w:p w14:paraId="104B3C11" w14:textId="77777777" w:rsidR="00C56515" w:rsidRDefault="00C56515"/>
    <w:sectPr w:rsidR="00C56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87421"/>
    <w:multiLevelType w:val="hybridMultilevel"/>
    <w:tmpl w:val="EE6C33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77548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4A"/>
    <w:rsid w:val="000F684A"/>
    <w:rsid w:val="0045556C"/>
    <w:rsid w:val="00C56515"/>
    <w:rsid w:val="00CB166B"/>
    <w:rsid w:val="00EB4F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043C2"/>
  <w15:chartTrackingRefBased/>
  <w15:docId w15:val="{82934C30-1D6D-42D1-B5BA-02C1FA2C9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8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68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68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68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68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6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8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68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68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68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68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6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84A"/>
    <w:rPr>
      <w:rFonts w:eastAsiaTheme="majorEastAsia" w:cstheme="majorBidi"/>
      <w:color w:val="272727" w:themeColor="text1" w:themeTint="D8"/>
    </w:rPr>
  </w:style>
  <w:style w:type="paragraph" w:styleId="Title">
    <w:name w:val="Title"/>
    <w:basedOn w:val="Normal"/>
    <w:next w:val="Normal"/>
    <w:link w:val="TitleChar"/>
    <w:uiPriority w:val="10"/>
    <w:qFormat/>
    <w:rsid w:val="000F6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84A"/>
    <w:pPr>
      <w:spacing w:before="160"/>
      <w:jc w:val="center"/>
    </w:pPr>
    <w:rPr>
      <w:i/>
      <w:iCs/>
      <w:color w:val="404040" w:themeColor="text1" w:themeTint="BF"/>
    </w:rPr>
  </w:style>
  <w:style w:type="character" w:customStyle="1" w:styleId="QuoteChar">
    <w:name w:val="Quote Char"/>
    <w:basedOn w:val="DefaultParagraphFont"/>
    <w:link w:val="Quote"/>
    <w:uiPriority w:val="29"/>
    <w:rsid w:val="000F684A"/>
    <w:rPr>
      <w:i/>
      <w:iCs/>
      <w:color w:val="404040" w:themeColor="text1" w:themeTint="BF"/>
    </w:rPr>
  </w:style>
  <w:style w:type="paragraph" w:styleId="ListParagraph">
    <w:name w:val="List Paragraph"/>
    <w:basedOn w:val="Normal"/>
    <w:uiPriority w:val="34"/>
    <w:qFormat/>
    <w:rsid w:val="000F684A"/>
    <w:pPr>
      <w:ind w:left="720"/>
      <w:contextualSpacing/>
    </w:pPr>
  </w:style>
  <w:style w:type="character" w:styleId="IntenseEmphasis">
    <w:name w:val="Intense Emphasis"/>
    <w:basedOn w:val="DefaultParagraphFont"/>
    <w:uiPriority w:val="21"/>
    <w:qFormat/>
    <w:rsid w:val="000F684A"/>
    <w:rPr>
      <w:i/>
      <w:iCs/>
      <w:color w:val="2F5496" w:themeColor="accent1" w:themeShade="BF"/>
    </w:rPr>
  </w:style>
  <w:style w:type="paragraph" w:styleId="IntenseQuote">
    <w:name w:val="Intense Quote"/>
    <w:basedOn w:val="Normal"/>
    <w:next w:val="Normal"/>
    <w:link w:val="IntenseQuoteChar"/>
    <w:uiPriority w:val="30"/>
    <w:qFormat/>
    <w:rsid w:val="000F68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684A"/>
    <w:rPr>
      <w:i/>
      <w:iCs/>
      <w:color w:val="2F5496" w:themeColor="accent1" w:themeShade="BF"/>
    </w:rPr>
  </w:style>
  <w:style w:type="character" w:styleId="IntenseReference">
    <w:name w:val="Intense Reference"/>
    <w:basedOn w:val="DefaultParagraphFont"/>
    <w:uiPriority w:val="32"/>
    <w:qFormat/>
    <w:rsid w:val="000F684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franz</dc:creator>
  <cp:keywords/>
  <dc:description/>
  <cp:lastModifiedBy>mick franz</cp:lastModifiedBy>
  <cp:revision>1</cp:revision>
  <dcterms:created xsi:type="dcterms:W3CDTF">2024-10-02T09:44:00Z</dcterms:created>
  <dcterms:modified xsi:type="dcterms:W3CDTF">2024-10-02T10:18:00Z</dcterms:modified>
</cp:coreProperties>
</file>